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249D02" w14:textId="77777777" w:rsidR="005D4F0B" w:rsidRPr="00991702" w:rsidRDefault="005D4F0B" w:rsidP="00D547FC">
      <w:pPr>
        <w:pStyle w:val="NoSpacing"/>
        <w:spacing w:line="276" w:lineRule="auto"/>
        <w:jc w:val="center"/>
        <w:rPr>
          <w:rFonts w:asciiTheme="minorHAnsi" w:hAnsiTheme="minorHAnsi" w:cstheme="minorHAnsi"/>
          <w:b/>
          <w:sz w:val="40"/>
          <w:szCs w:val="40"/>
        </w:rPr>
      </w:pPr>
      <w:bookmarkStart w:id="0" w:name="_Toc400793122"/>
      <w:bookmarkStart w:id="1" w:name="_Toc468828787"/>
      <w:bookmarkStart w:id="2" w:name="_Toc476000620"/>
      <w:bookmarkStart w:id="3" w:name="_GoBack"/>
      <w:bookmarkEnd w:id="3"/>
      <w:r w:rsidRPr="00991702">
        <w:rPr>
          <w:rFonts w:asciiTheme="minorHAnsi" w:hAnsiTheme="minorHAnsi" w:cstheme="minorHAnsi"/>
          <w:b/>
          <w:sz w:val="40"/>
          <w:szCs w:val="40"/>
        </w:rPr>
        <w:t>TERMENI DE REFERINȚĂ</w:t>
      </w:r>
    </w:p>
    <w:p w14:paraId="0DA859D4" w14:textId="66F91E64" w:rsidR="00565CFF" w:rsidRPr="00991702" w:rsidRDefault="005D4F0B" w:rsidP="00D547FC">
      <w:pPr>
        <w:pStyle w:val="NoSpacing"/>
        <w:spacing w:line="276" w:lineRule="auto"/>
        <w:rPr>
          <w:rFonts w:asciiTheme="minorHAnsi" w:hAnsiTheme="minorHAnsi" w:cstheme="minorHAnsi"/>
          <w:b/>
          <w:sz w:val="28"/>
          <w:szCs w:val="28"/>
        </w:rPr>
      </w:pPr>
      <w:r w:rsidRPr="00991702">
        <w:rPr>
          <w:rFonts w:asciiTheme="minorHAnsi" w:hAnsiTheme="minorHAnsi" w:cstheme="minorHAnsi"/>
          <w:b/>
          <w:sz w:val="28"/>
          <w:szCs w:val="28"/>
        </w:rPr>
        <w:t xml:space="preserve">Destinați pentru achiziționarea serviciilor de mentenanță </w:t>
      </w:r>
      <w:r w:rsidR="004F4C45" w:rsidRPr="00991702">
        <w:rPr>
          <w:rFonts w:asciiTheme="minorHAnsi" w:hAnsiTheme="minorHAnsi" w:cstheme="minorHAnsi"/>
          <w:b/>
          <w:sz w:val="28"/>
          <w:szCs w:val="28"/>
        </w:rPr>
        <w:t xml:space="preserve">și suport tehnic pentru o perioadă de </w:t>
      </w:r>
      <w:r w:rsidR="00251F5C">
        <w:rPr>
          <w:rFonts w:asciiTheme="minorHAnsi" w:hAnsiTheme="minorHAnsi" w:cstheme="minorHAnsi"/>
          <w:b/>
          <w:sz w:val="28"/>
          <w:szCs w:val="28"/>
        </w:rPr>
        <w:t>12</w:t>
      </w:r>
      <w:r w:rsidR="004F4C45" w:rsidRPr="00991702">
        <w:rPr>
          <w:rFonts w:asciiTheme="minorHAnsi" w:hAnsiTheme="minorHAnsi" w:cstheme="minorHAnsi"/>
          <w:b/>
          <w:sz w:val="28"/>
          <w:szCs w:val="28"/>
        </w:rPr>
        <w:t xml:space="preserve"> luni</w:t>
      </w:r>
      <w:r w:rsidR="006C03A3" w:rsidRPr="00991702">
        <w:rPr>
          <w:rFonts w:asciiTheme="minorHAnsi" w:hAnsiTheme="minorHAnsi" w:cstheme="minorHAnsi"/>
          <w:b/>
          <w:sz w:val="28"/>
          <w:szCs w:val="28"/>
        </w:rPr>
        <w:t xml:space="preserve"> a SIA RCA Data</w:t>
      </w:r>
      <w:r w:rsidR="004F4C45" w:rsidRPr="00991702">
        <w:rPr>
          <w:rFonts w:asciiTheme="minorHAnsi" w:hAnsiTheme="minorHAnsi" w:cstheme="minorHAnsi"/>
          <w:b/>
          <w:sz w:val="28"/>
          <w:szCs w:val="28"/>
        </w:rPr>
        <w:t>, inclusiv mentenanță corectivă, adaptivă și preventivă.</w:t>
      </w:r>
    </w:p>
    <w:p w14:paraId="0E8AD67C" w14:textId="77777777" w:rsidR="004F4C45" w:rsidRPr="00991702" w:rsidRDefault="004F4C45" w:rsidP="00D547FC">
      <w:pPr>
        <w:pStyle w:val="NoSpacing"/>
        <w:spacing w:line="276" w:lineRule="auto"/>
        <w:rPr>
          <w:rFonts w:asciiTheme="minorHAnsi" w:hAnsiTheme="minorHAnsi"/>
          <w:sz w:val="24"/>
          <w:szCs w:val="24"/>
        </w:rPr>
      </w:pPr>
    </w:p>
    <w:sdt>
      <w:sdtPr>
        <w:rPr>
          <w:rFonts w:asciiTheme="minorHAnsi" w:eastAsia="MS Mincho" w:hAnsiTheme="minorHAnsi" w:cs="Calibri"/>
          <w:b/>
          <w:color w:val="auto"/>
          <w:sz w:val="20"/>
          <w:szCs w:val="20"/>
          <w:lang w:val="ro-RO" w:eastAsia="zh-CN"/>
        </w:rPr>
        <w:id w:val="-813108749"/>
        <w:docPartObj>
          <w:docPartGallery w:val="Table of Contents"/>
          <w:docPartUnique/>
        </w:docPartObj>
      </w:sdtPr>
      <w:sdtEndPr>
        <w:rPr>
          <w:b w:val="0"/>
          <w:sz w:val="24"/>
          <w:szCs w:val="24"/>
        </w:rPr>
      </w:sdtEndPr>
      <w:sdtContent>
        <w:p w14:paraId="620D4777" w14:textId="77777777" w:rsidR="004F4C45" w:rsidRPr="00167801" w:rsidRDefault="004F4C45" w:rsidP="00D547FC">
          <w:pPr>
            <w:pStyle w:val="TOCHeading"/>
            <w:spacing w:line="276" w:lineRule="auto"/>
            <w:rPr>
              <w:rFonts w:asciiTheme="minorHAnsi" w:hAnsiTheme="minorHAnsi"/>
              <w:b/>
              <w:color w:val="auto"/>
            </w:rPr>
          </w:pPr>
          <w:r w:rsidRPr="00167801">
            <w:rPr>
              <w:rFonts w:asciiTheme="minorHAnsi" w:hAnsiTheme="minorHAnsi"/>
              <w:b/>
              <w:color w:val="auto"/>
            </w:rPr>
            <w:t>C</w:t>
          </w:r>
          <w:r w:rsidR="008B64DE" w:rsidRPr="00167801">
            <w:rPr>
              <w:rFonts w:asciiTheme="minorHAnsi" w:hAnsiTheme="minorHAnsi"/>
              <w:b/>
              <w:color w:val="auto"/>
            </w:rPr>
            <w:t>uprins</w:t>
          </w:r>
        </w:p>
        <w:p w14:paraId="146F2337" w14:textId="54B7121E" w:rsidR="00C71CA1" w:rsidRDefault="004F4C45" w:rsidP="00D547FC">
          <w:pPr>
            <w:pStyle w:val="TOC1"/>
            <w:tabs>
              <w:tab w:val="left" w:pos="400"/>
              <w:tab w:val="right" w:leader="dot" w:pos="9627"/>
            </w:tabs>
            <w:rPr>
              <w:rFonts w:asciiTheme="minorHAnsi" w:eastAsiaTheme="minorEastAsia" w:hAnsiTheme="minorHAnsi" w:cstheme="minorBidi"/>
              <w:noProof/>
              <w:sz w:val="22"/>
              <w:szCs w:val="22"/>
              <w:lang w:eastAsia="ro-RO"/>
            </w:rPr>
          </w:pPr>
          <w:r w:rsidRPr="00991702">
            <w:rPr>
              <w:rFonts w:asciiTheme="minorHAnsi" w:hAnsiTheme="minorHAnsi"/>
              <w:sz w:val="24"/>
              <w:szCs w:val="24"/>
            </w:rPr>
            <w:fldChar w:fldCharType="begin"/>
          </w:r>
          <w:r w:rsidRPr="00991702">
            <w:rPr>
              <w:rFonts w:asciiTheme="minorHAnsi" w:hAnsiTheme="minorHAnsi"/>
              <w:sz w:val="24"/>
              <w:szCs w:val="24"/>
            </w:rPr>
            <w:instrText xml:space="preserve"> TOC \o "1-3" \h \z \u </w:instrText>
          </w:r>
          <w:r w:rsidRPr="00991702">
            <w:rPr>
              <w:rFonts w:asciiTheme="minorHAnsi" w:hAnsiTheme="minorHAnsi"/>
              <w:sz w:val="24"/>
              <w:szCs w:val="24"/>
            </w:rPr>
            <w:fldChar w:fldCharType="separate"/>
          </w:r>
          <w:hyperlink w:anchor="_Toc9926246" w:history="1">
            <w:r w:rsidR="00C71CA1" w:rsidRPr="00C549E7">
              <w:rPr>
                <w:rStyle w:val="Hyperlink"/>
                <w:noProof/>
              </w:rPr>
              <w:t>1.</w:t>
            </w:r>
            <w:r w:rsidR="00C71CA1">
              <w:rPr>
                <w:rFonts w:asciiTheme="minorHAnsi" w:eastAsiaTheme="minorEastAsia" w:hAnsiTheme="minorHAnsi" w:cstheme="minorBidi"/>
                <w:noProof/>
                <w:sz w:val="22"/>
                <w:szCs w:val="22"/>
                <w:lang w:eastAsia="ro-RO"/>
              </w:rPr>
              <w:tab/>
            </w:r>
            <w:r w:rsidR="00C71CA1" w:rsidRPr="00C549E7">
              <w:rPr>
                <w:rStyle w:val="Hyperlink"/>
                <w:noProof/>
              </w:rPr>
              <w:t>Noțiuni utilizate în termenii de referință</w:t>
            </w:r>
            <w:r w:rsidR="00C71CA1">
              <w:rPr>
                <w:noProof/>
                <w:webHidden/>
              </w:rPr>
              <w:tab/>
            </w:r>
            <w:r w:rsidR="00C71CA1">
              <w:rPr>
                <w:noProof/>
                <w:webHidden/>
              </w:rPr>
              <w:fldChar w:fldCharType="begin"/>
            </w:r>
            <w:r w:rsidR="00C71CA1">
              <w:rPr>
                <w:noProof/>
                <w:webHidden/>
              </w:rPr>
              <w:instrText xml:space="preserve"> PAGEREF _Toc9926246 \h </w:instrText>
            </w:r>
            <w:r w:rsidR="00C71CA1">
              <w:rPr>
                <w:noProof/>
                <w:webHidden/>
              </w:rPr>
            </w:r>
            <w:r w:rsidR="00C71CA1">
              <w:rPr>
                <w:noProof/>
                <w:webHidden/>
              </w:rPr>
              <w:fldChar w:fldCharType="separate"/>
            </w:r>
            <w:r w:rsidR="00DB7F59">
              <w:rPr>
                <w:noProof/>
                <w:webHidden/>
              </w:rPr>
              <w:t>2</w:t>
            </w:r>
            <w:r w:rsidR="00C71CA1">
              <w:rPr>
                <w:noProof/>
                <w:webHidden/>
              </w:rPr>
              <w:fldChar w:fldCharType="end"/>
            </w:r>
          </w:hyperlink>
        </w:p>
        <w:p w14:paraId="06A6ADC8" w14:textId="2300ECE1" w:rsidR="00C71CA1" w:rsidRDefault="006F7F55" w:rsidP="00D547FC">
          <w:pPr>
            <w:pStyle w:val="TOC1"/>
            <w:tabs>
              <w:tab w:val="left" w:pos="400"/>
              <w:tab w:val="right" w:leader="dot" w:pos="9627"/>
            </w:tabs>
            <w:rPr>
              <w:rFonts w:asciiTheme="minorHAnsi" w:eastAsiaTheme="minorEastAsia" w:hAnsiTheme="minorHAnsi" w:cstheme="minorBidi"/>
              <w:noProof/>
              <w:sz w:val="22"/>
              <w:szCs w:val="22"/>
              <w:lang w:eastAsia="ro-RO"/>
            </w:rPr>
          </w:pPr>
          <w:hyperlink w:anchor="_Toc9926247" w:history="1">
            <w:r w:rsidR="00C71CA1" w:rsidRPr="00C549E7">
              <w:rPr>
                <w:rStyle w:val="Hyperlink"/>
                <w:noProof/>
              </w:rPr>
              <w:t>2.</w:t>
            </w:r>
            <w:r w:rsidR="00C71CA1">
              <w:rPr>
                <w:rFonts w:asciiTheme="minorHAnsi" w:eastAsiaTheme="minorEastAsia" w:hAnsiTheme="minorHAnsi" w:cstheme="minorBidi"/>
                <w:noProof/>
                <w:sz w:val="22"/>
                <w:szCs w:val="22"/>
                <w:lang w:eastAsia="ro-RO"/>
              </w:rPr>
              <w:tab/>
            </w:r>
            <w:r w:rsidR="00C71CA1" w:rsidRPr="00C549E7">
              <w:rPr>
                <w:rStyle w:val="Hyperlink"/>
                <w:noProof/>
              </w:rPr>
              <w:t>Cerințe pentru mentenanță și suport</w:t>
            </w:r>
            <w:r w:rsidR="00C71CA1">
              <w:rPr>
                <w:noProof/>
                <w:webHidden/>
              </w:rPr>
              <w:tab/>
            </w:r>
            <w:r w:rsidR="00C71CA1">
              <w:rPr>
                <w:noProof/>
                <w:webHidden/>
              </w:rPr>
              <w:fldChar w:fldCharType="begin"/>
            </w:r>
            <w:r w:rsidR="00C71CA1">
              <w:rPr>
                <w:noProof/>
                <w:webHidden/>
              </w:rPr>
              <w:instrText xml:space="preserve"> PAGEREF _Toc9926247 \h </w:instrText>
            </w:r>
            <w:r w:rsidR="00C71CA1">
              <w:rPr>
                <w:noProof/>
                <w:webHidden/>
              </w:rPr>
            </w:r>
            <w:r w:rsidR="00C71CA1">
              <w:rPr>
                <w:noProof/>
                <w:webHidden/>
              </w:rPr>
              <w:fldChar w:fldCharType="separate"/>
            </w:r>
            <w:r w:rsidR="00DB7F59">
              <w:rPr>
                <w:noProof/>
                <w:webHidden/>
              </w:rPr>
              <w:t>2</w:t>
            </w:r>
            <w:r w:rsidR="00C71CA1">
              <w:rPr>
                <w:noProof/>
                <w:webHidden/>
              </w:rPr>
              <w:fldChar w:fldCharType="end"/>
            </w:r>
          </w:hyperlink>
        </w:p>
        <w:p w14:paraId="436578FE" w14:textId="625A93C9" w:rsidR="00C71CA1" w:rsidRDefault="006F7F55" w:rsidP="00D547FC">
          <w:pPr>
            <w:pStyle w:val="TOC2"/>
            <w:tabs>
              <w:tab w:val="left" w:pos="880"/>
              <w:tab w:val="right" w:leader="dot" w:pos="9627"/>
            </w:tabs>
            <w:rPr>
              <w:rFonts w:asciiTheme="minorHAnsi" w:eastAsiaTheme="minorEastAsia" w:hAnsiTheme="minorHAnsi" w:cstheme="minorBidi"/>
              <w:noProof/>
              <w:sz w:val="22"/>
              <w:szCs w:val="22"/>
              <w:lang w:eastAsia="ro-RO"/>
            </w:rPr>
          </w:pPr>
          <w:hyperlink w:anchor="_Toc9926248" w:history="1">
            <w:r w:rsidR="00C71CA1" w:rsidRPr="00C549E7">
              <w:rPr>
                <w:rStyle w:val="Hyperlink"/>
                <w:noProof/>
              </w:rPr>
              <w:t>2.1.</w:t>
            </w:r>
            <w:r w:rsidR="00C71CA1">
              <w:rPr>
                <w:rFonts w:asciiTheme="minorHAnsi" w:eastAsiaTheme="minorEastAsia" w:hAnsiTheme="minorHAnsi" w:cstheme="minorBidi"/>
                <w:noProof/>
                <w:sz w:val="22"/>
                <w:szCs w:val="22"/>
                <w:lang w:eastAsia="ro-RO"/>
              </w:rPr>
              <w:tab/>
            </w:r>
            <w:r w:rsidR="00C71CA1" w:rsidRPr="00C549E7">
              <w:rPr>
                <w:rStyle w:val="Hyperlink"/>
                <w:noProof/>
              </w:rPr>
              <w:t>Cerințele generale de mentenanță și suport</w:t>
            </w:r>
            <w:r w:rsidR="00C71CA1">
              <w:rPr>
                <w:noProof/>
                <w:webHidden/>
              </w:rPr>
              <w:tab/>
            </w:r>
            <w:r w:rsidR="00C71CA1">
              <w:rPr>
                <w:noProof/>
                <w:webHidden/>
              </w:rPr>
              <w:fldChar w:fldCharType="begin"/>
            </w:r>
            <w:r w:rsidR="00C71CA1">
              <w:rPr>
                <w:noProof/>
                <w:webHidden/>
              </w:rPr>
              <w:instrText xml:space="preserve"> PAGEREF _Toc9926248 \h </w:instrText>
            </w:r>
            <w:r w:rsidR="00C71CA1">
              <w:rPr>
                <w:noProof/>
                <w:webHidden/>
              </w:rPr>
            </w:r>
            <w:r w:rsidR="00C71CA1">
              <w:rPr>
                <w:noProof/>
                <w:webHidden/>
              </w:rPr>
              <w:fldChar w:fldCharType="separate"/>
            </w:r>
            <w:r w:rsidR="00DB7F59">
              <w:rPr>
                <w:noProof/>
                <w:webHidden/>
              </w:rPr>
              <w:t>2</w:t>
            </w:r>
            <w:r w:rsidR="00C71CA1">
              <w:rPr>
                <w:noProof/>
                <w:webHidden/>
              </w:rPr>
              <w:fldChar w:fldCharType="end"/>
            </w:r>
          </w:hyperlink>
        </w:p>
        <w:p w14:paraId="26DF8FFA" w14:textId="19FD679B" w:rsidR="00C71CA1" w:rsidRDefault="006F7F55" w:rsidP="00D547FC">
          <w:pPr>
            <w:pStyle w:val="TOC2"/>
            <w:tabs>
              <w:tab w:val="left" w:pos="880"/>
              <w:tab w:val="right" w:leader="dot" w:pos="9627"/>
            </w:tabs>
            <w:rPr>
              <w:rFonts w:asciiTheme="minorHAnsi" w:eastAsiaTheme="minorEastAsia" w:hAnsiTheme="minorHAnsi" w:cstheme="minorBidi"/>
              <w:noProof/>
              <w:sz w:val="22"/>
              <w:szCs w:val="22"/>
              <w:lang w:eastAsia="ro-RO"/>
            </w:rPr>
          </w:pPr>
          <w:hyperlink w:anchor="_Toc9926249" w:history="1">
            <w:r w:rsidR="00C71CA1" w:rsidRPr="00C549E7">
              <w:rPr>
                <w:rStyle w:val="Hyperlink"/>
                <w:noProof/>
              </w:rPr>
              <w:t>2.2.</w:t>
            </w:r>
            <w:r w:rsidR="00C71CA1">
              <w:rPr>
                <w:rFonts w:asciiTheme="minorHAnsi" w:eastAsiaTheme="minorEastAsia" w:hAnsiTheme="minorHAnsi" w:cstheme="minorBidi"/>
                <w:noProof/>
                <w:sz w:val="22"/>
                <w:szCs w:val="22"/>
                <w:lang w:eastAsia="ro-RO"/>
              </w:rPr>
              <w:tab/>
            </w:r>
            <w:r w:rsidR="00C71CA1" w:rsidRPr="00C549E7">
              <w:rPr>
                <w:rStyle w:val="Hyperlink"/>
                <w:noProof/>
              </w:rPr>
              <w:t>Specificațiile serviciilor de suport și mentenanță</w:t>
            </w:r>
            <w:r w:rsidR="00C71CA1">
              <w:rPr>
                <w:noProof/>
                <w:webHidden/>
              </w:rPr>
              <w:tab/>
            </w:r>
            <w:r w:rsidR="00C71CA1">
              <w:rPr>
                <w:noProof/>
                <w:webHidden/>
              </w:rPr>
              <w:fldChar w:fldCharType="begin"/>
            </w:r>
            <w:r w:rsidR="00C71CA1">
              <w:rPr>
                <w:noProof/>
                <w:webHidden/>
              </w:rPr>
              <w:instrText xml:space="preserve"> PAGEREF _Toc9926249 \h </w:instrText>
            </w:r>
            <w:r w:rsidR="00C71CA1">
              <w:rPr>
                <w:noProof/>
                <w:webHidden/>
              </w:rPr>
            </w:r>
            <w:r w:rsidR="00C71CA1">
              <w:rPr>
                <w:noProof/>
                <w:webHidden/>
              </w:rPr>
              <w:fldChar w:fldCharType="separate"/>
            </w:r>
            <w:r w:rsidR="00DB7F59">
              <w:rPr>
                <w:noProof/>
                <w:webHidden/>
              </w:rPr>
              <w:t>3</w:t>
            </w:r>
            <w:r w:rsidR="00C71CA1">
              <w:rPr>
                <w:noProof/>
                <w:webHidden/>
              </w:rPr>
              <w:fldChar w:fldCharType="end"/>
            </w:r>
          </w:hyperlink>
        </w:p>
        <w:p w14:paraId="69A32C48" w14:textId="0060D192" w:rsidR="00C71CA1" w:rsidRDefault="006F7F55" w:rsidP="00D547FC">
          <w:pPr>
            <w:pStyle w:val="TOC3"/>
            <w:tabs>
              <w:tab w:val="left" w:pos="1320"/>
              <w:tab w:val="right" w:leader="dot" w:pos="9627"/>
            </w:tabs>
            <w:rPr>
              <w:rFonts w:asciiTheme="minorHAnsi" w:eastAsiaTheme="minorEastAsia" w:hAnsiTheme="minorHAnsi" w:cstheme="minorBidi"/>
              <w:noProof/>
              <w:sz w:val="22"/>
              <w:szCs w:val="22"/>
              <w:lang w:eastAsia="ro-RO"/>
            </w:rPr>
          </w:pPr>
          <w:hyperlink w:anchor="_Toc9926250" w:history="1">
            <w:r w:rsidR="00C71CA1" w:rsidRPr="00C549E7">
              <w:rPr>
                <w:rStyle w:val="Hyperlink"/>
                <w:noProof/>
              </w:rPr>
              <w:t>2.2.1.</w:t>
            </w:r>
            <w:r w:rsidR="00C71CA1">
              <w:rPr>
                <w:rFonts w:asciiTheme="minorHAnsi" w:eastAsiaTheme="minorEastAsia" w:hAnsiTheme="minorHAnsi" w:cstheme="minorBidi"/>
                <w:noProof/>
                <w:sz w:val="22"/>
                <w:szCs w:val="22"/>
                <w:lang w:eastAsia="ro-RO"/>
              </w:rPr>
              <w:tab/>
            </w:r>
            <w:r w:rsidR="00C71CA1" w:rsidRPr="00C549E7">
              <w:rPr>
                <w:rStyle w:val="Hyperlink"/>
                <w:noProof/>
              </w:rPr>
              <w:t>Serviciile de suport pentru sistemul informatic SIA RCA Data</w:t>
            </w:r>
            <w:r w:rsidR="00C71CA1">
              <w:rPr>
                <w:noProof/>
                <w:webHidden/>
              </w:rPr>
              <w:tab/>
            </w:r>
            <w:r w:rsidR="00C71CA1">
              <w:rPr>
                <w:noProof/>
                <w:webHidden/>
              </w:rPr>
              <w:fldChar w:fldCharType="begin"/>
            </w:r>
            <w:r w:rsidR="00C71CA1">
              <w:rPr>
                <w:noProof/>
                <w:webHidden/>
              </w:rPr>
              <w:instrText xml:space="preserve"> PAGEREF _Toc9926250 \h </w:instrText>
            </w:r>
            <w:r w:rsidR="00C71CA1">
              <w:rPr>
                <w:noProof/>
                <w:webHidden/>
              </w:rPr>
            </w:r>
            <w:r w:rsidR="00C71CA1">
              <w:rPr>
                <w:noProof/>
                <w:webHidden/>
              </w:rPr>
              <w:fldChar w:fldCharType="separate"/>
            </w:r>
            <w:r w:rsidR="00DB7F59">
              <w:rPr>
                <w:noProof/>
                <w:webHidden/>
              </w:rPr>
              <w:t>3</w:t>
            </w:r>
            <w:r w:rsidR="00C71CA1">
              <w:rPr>
                <w:noProof/>
                <w:webHidden/>
              </w:rPr>
              <w:fldChar w:fldCharType="end"/>
            </w:r>
          </w:hyperlink>
        </w:p>
        <w:p w14:paraId="33E6A46B" w14:textId="4EAA743C" w:rsidR="00C71CA1" w:rsidRDefault="006F7F55" w:rsidP="00D547FC">
          <w:pPr>
            <w:pStyle w:val="TOC3"/>
            <w:tabs>
              <w:tab w:val="left" w:pos="1320"/>
              <w:tab w:val="right" w:leader="dot" w:pos="9627"/>
            </w:tabs>
            <w:rPr>
              <w:rFonts w:asciiTheme="minorHAnsi" w:eastAsiaTheme="minorEastAsia" w:hAnsiTheme="minorHAnsi" w:cstheme="minorBidi"/>
              <w:noProof/>
              <w:sz w:val="22"/>
              <w:szCs w:val="22"/>
              <w:lang w:eastAsia="ro-RO"/>
            </w:rPr>
          </w:pPr>
          <w:hyperlink w:anchor="_Toc9926251" w:history="1">
            <w:r w:rsidR="00C71CA1" w:rsidRPr="00C549E7">
              <w:rPr>
                <w:rStyle w:val="Hyperlink"/>
                <w:noProof/>
              </w:rPr>
              <w:t>2.2.2.</w:t>
            </w:r>
            <w:r w:rsidR="00C71CA1">
              <w:rPr>
                <w:rFonts w:asciiTheme="minorHAnsi" w:eastAsiaTheme="minorEastAsia" w:hAnsiTheme="minorHAnsi" w:cstheme="minorBidi"/>
                <w:noProof/>
                <w:sz w:val="22"/>
                <w:szCs w:val="22"/>
                <w:lang w:eastAsia="ro-RO"/>
              </w:rPr>
              <w:tab/>
            </w:r>
            <w:r w:rsidR="00C71CA1" w:rsidRPr="00C549E7">
              <w:rPr>
                <w:rStyle w:val="Hyperlink"/>
                <w:noProof/>
              </w:rPr>
              <w:t>Serviciile de mentenanță pentru sistemul informatic SIA RCA Data</w:t>
            </w:r>
            <w:r w:rsidR="00C71CA1">
              <w:rPr>
                <w:noProof/>
                <w:webHidden/>
              </w:rPr>
              <w:tab/>
            </w:r>
            <w:r w:rsidR="00C71CA1">
              <w:rPr>
                <w:noProof/>
                <w:webHidden/>
              </w:rPr>
              <w:fldChar w:fldCharType="begin"/>
            </w:r>
            <w:r w:rsidR="00C71CA1">
              <w:rPr>
                <w:noProof/>
                <w:webHidden/>
              </w:rPr>
              <w:instrText xml:space="preserve"> PAGEREF _Toc9926251 \h </w:instrText>
            </w:r>
            <w:r w:rsidR="00C71CA1">
              <w:rPr>
                <w:noProof/>
                <w:webHidden/>
              </w:rPr>
            </w:r>
            <w:r w:rsidR="00C71CA1">
              <w:rPr>
                <w:noProof/>
                <w:webHidden/>
              </w:rPr>
              <w:fldChar w:fldCharType="separate"/>
            </w:r>
            <w:r w:rsidR="00DB7F59">
              <w:rPr>
                <w:noProof/>
                <w:webHidden/>
              </w:rPr>
              <w:t>6</w:t>
            </w:r>
            <w:r w:rsidR="00C71CA1">
              <w:rPr>
                <w:noProof/>
                <w:webHidden/>
              </w:rPr>
              <w:fldChar w:fldCharType="end"/>
            </w:r>
          </w:hyperlink>
        </w:p>
        <w:p w14:paraId="323E63AE" w14:textId="72979E71" w:rsidR="00C71CA1" w:rsidRDefault="006F7F55" w:rsidP="00D547FC">
          <w:pPr>
            <w:pStyle w:val="TOC3"/>
            <w:tabs>
              <w:tab w:val="left" w:pos="1320"/>
              <w:tab w:val="right" w:leader="dot" w:pos="9627"/>
            </w:tabs>
            <w:rPr>
              <w:rFonts w:asciiTheme="minorHAnsi" w:eastAsiaTheme="minorEastAsia" w:hAnsiTheme="minorHAnsi" w:cstheme="minorBidi"/>
              <w:noProof/>
              <w:sz w:val="22"/>
              <w:szCs w:val="22"/>
              <w:lang w:eastAsia="ro-RO"/>
            </w:rPr>
          </w:pPr>
          <w:hyperlink w:anchor="_Toc9926252" w:history="1">
            <w:r w:rsidR="00C71CA1" w:rsidRPr="00C549E7">
              <w:rPr>
                <w:rStyle w:val="Hyperlink"/>
                <w:noProof/>
              </w:rPr>
              <w:t>2.2.3.</w:t>
            </w:r>
            <w:r w:rsidR="00C71CA1">
              <w:rPr>
                <w:rFonts w:asciiTheme="minorHAnsi" w:eastAsiaTheme="minorEastAsia" w:hAnsiTheme="minorHAnsi" w:cstheme="minorBidi"/>
                <w:noProof/>
                <w:sz w:val="22"/>
                <w:szCs w:val="22"/>
                <w:lang w:eastAsia="ro-RO"/>
              </w:rPr>
              <w:tab/>
            </w:r>
            <w:r w:rsidR="00C71CA1" w:rsidRPr="00C549E7">
              <w:rPr>
                <w:rStyle w:val="Hyperlink"/>
                <w:noProof/>
              </w:rPr>
              <w:t>Serviciile de dezvoltare pentru sistemul informatic SIA RCA</w:t>
            </w:r>
            <w:r w:rsidR="00C71CA1">
              <w:rPr>
                <w:noProof/>
                <w:webHidden/>
              </w:rPr>
              <w:tab/>
            </w:r>
            <w:r w:rsidR="00C71CA1">
              <w:rPr>
                <w:noProof/>
                <w:webHidden/>
              </w:rPr>
              <w:fldChar w:fldCharType="begin"/>
            </w:r>
            <w:r w:rsidR="00C71CA1">
              <w:rPr>
                <w:noProof/>
                <w:webHidden/>
              </w:rPr>
              <w:instrText xml:space="preserve"> PAGEREF _Toc9926252 \h </w:instrText>
            </w:r>
            <w:r w:rsidR="00C71CA1">
              <w:rPr>
                <w:noProof/>
                <w:webHidden/>
              </w:rPr>
            </w:r>
            <w:r w:rsidR="00C71CA1">
              <w:rPr>
                <w:noProof/>
                <w:webHidden/>
              </w:rPr>
              <w:fldChar w:fldCharType="separate"/>
            </w:r>
            <w:r w:rsidR="00DB7F59">
              <w:rPr>
                <w:noProof/>
                <w:webHidden/>
              </w:rPr>
              <w:t>6</w:t>
            </w:r>
            <w:r w:rsidR="00C71CA1">
              <w:rPr>
                <w:noProof/>
                <w:webHidden/>
              </w:rPr>
              <w:fldChar w:fldCharType="end"/>
            </w:r>
          </w:hyperlink>
        </w:p>
        <w:p w14:paraId="1E82D6A4" w14:textId="654DAA90" w:rsidR="00C71CA1" w:rsidRDefault="006F7F55" w:rsidP="00D547FC">
          <w:pPr>
            <w:pStyle w:val="TOC2"/>
            <w:tabs>
              <w:tab w:val="left" w:pos="880"/>
              <w:tab w:val="right" w:leader="dot" w:pos="9627"/>
            </w:tabs>
            <w:rPr>
              <w:rFonts w:asciiTheme="minorHAnsi" w:eastAsiaTheme="minorEastAsia" w:hAnsiTheme="minorHAnsi" w:cstheme="minorBidi"/>
              <w:noProof/>
              <w:sz w:val="22"/>
              <w:szCs w:val="22"/>
              <w:lang w:eastAsia="ro-RO"/>
            </w:rPr>
          </w:pPr>
          <w:hyperlink w:anchor="_Toc9926253" w:history="1">
            <w:r w:rsidR="00C71CA1" w:rsidRPr="00C549E7">
              <w:rPr>
                <w:rStyle w:val="Hyperlink"/>
                <w:noProof/>
              </w:rPr>
              <w:t>2.3.</w:t>
            </w:r>
            <w:r w:rsidR="00C71CA1">
              <w:rPr>
                <w:rFonts w:asciiTheme="minorHAnsi" w:eastAsiaTheme="minorEastAsia" w:hAnsiTheme="minorHAnsi" w:cstheme="minorBidi"/>
                <w:noProof/>
                <w:sz w:val="22"/>
                <w:szCs w:val="22"/>
                <w:lang w:eastAsia="ro-RO"/>
              </w:rPr>
              <w:tab/>
            </w:r>
            <w:r w:rsidR="00C71CA1" w:rsidRPr="00C549E7">
              <w:rPr>
                <w:rStyle w:val="Hyperlink"/>
                <w:noProof/>
              </w:rPr>
              <w:t>Nivelul serviciilor aferente SIA RCA Data (service level)</w:t>
            </w:r>
            <w:r w:rsidR="00C71CA1">
              <w:rPr>
                <w:noProof/>
                <w:webHidden/>
              </w:rPr>
              <w:tab/>
            </w:r>
            <w:r w:rsidR="00C71CA1">
              <w:rPr>
                <w:noProof/>
                <w:webHidden/>
              </w:rPr>
              <w:fldChar w:fldCharType="begin"/>
            </w:r>
            <w:r w:rsidR="00C71CA1">
              <w:rPr>
                <w:noProof/>
                <w:webHidden/>
              </w:rPr>
              <w:instrText xml:space="preserve"> PAGEREF _Toc9926253 \h </w:instrText>
            </w:r>
            <w:r w:rsidR="00C71CA1">
              <w:rPr>
                <w:noProof/>
                <w:webHidden/>
              </w:rPr>
            </w:r>
            <w:r w:rsidR="00C71CA1">
              <w:rPr>
                <w:noProof/>
                <w:webHidden/>
              </w:rPr>
              <w:fldChar w:fldCharType="separate"/>
            </w:r>
            <w:r w:rsidR="00DB7F59">
              <w:rPr>
                <w:noProof/>
                <w:webHidden/>
              </w:rPr>
              <w:t>8</w:t>
            </w:r>
            <w:r w:rsidR="00C71CA1">
              <w:rPr>
                <w:noProof/>
                <w:webHidden/>
              </w:rPr>
              <w:fldChar w:fldCharType="end"/>
            </w:r>
          </w:hyperlink>
        </w:p>
        <w:p w14:paraId="1C710F8C" w14:textId="2A49161B" w:rsidR="00C71CA1" w:rsidRDefault="006F7F55" w:rsidP="00D547FC">
          <w:pPr>
            <w:pStyle w:val="TOC3"/>
            <w:tabs>
              <w:tab w:val="left" w:pos="1320"/>
              <w:tab w:val="right" w:leader="dot" w:pos="9627"/>
            </w:tabs>
            <w:rPr>
              <w:rFonts w:asciiTheme="minorHAnsi" w:eastAsiaTheme="minorEastAsia" w:hAnsiTheme="minorHAnsi" w:cstheme="minorBidi"/>
              <w:noProof/>
              <w:sz w:val="22"/>
              <w:szCs w:val="22"/>
              <w:lang w:eastAsia="ro-RO"/>
            </w:rPr>
          </w:pPr>
          <w:hyperlink w:anchor="_Toc9926254" w:history="1">
            <w:r w:rsidR="00C71CA1" w:rsidRPr="00C549E7">
              <w:rPr>
                <w:rStyle w:val="Hyperlink"/>
                <w:noProof/>
              </w:rPr>
              <w:t>2.3.1.</w:t>
            </w:r>
            <w:r w:rsidR="00C71CA1">
              <w:rPr>
                <w:rFonts w:asciiTheme="minorHAnsi" w:eastAsiaTheme="minorEastAsia" w:hAnsiTheme="minorHAnsi" w:cstheme="minorBidi"/>
                <w:noProof/>
                <w:sz w:val="22"/>
                <w:szCs w:val="22"/>
                <w:lang w:eastAsia="ro-RO"/>
              </w:rPr>
              <w:tab/>
            </w:r>
            <w:r w:rsidR="00C71CA1" w:rsidRPr="00C549E7">
              <w:rPr>
                <w:rStyle w:val="Hyperlink"/>
                <w:noProof/>
              </w:rPr>
              <w:t>Nivelul serviciilor de suport</w:t>
            </w:r>
            <w:r w:rsidR="00C71CA1">
              <w:rPr>
                <w:noProof/>
                <w:webHidden/>
              </w:rPr>
              <w:tab/>
            </w:r>
            <w:r w:rsidR="00C71CA1">
              <w:rPr>
                <w:noProof/>
                <w:webHidden/>
              </w:rPr>
              <w:fldChar w:fldCharType="begin"/>
            </w:r>
            <w:r w:rsidR="00C71CA1">
              <w:rPr>
                <w:noProof/>
                <w:webHidden/>
              </w:rPr>
              <w:instrText xml:space="preserve"> PAGEREF _Toc9926254 \h </w:instrText>
            </w:r>
            <w:r w:rsidR="00C71CA1">
              <w:rPr>
                <w:noProof/>
                <w:webHidden/>
              </w:rPr>
            </w:r>
            <w:r w:rsidR="00C71CA1">
              <w:rPr>
                <w:noProof/>
                <w:webHidden/>
              </w:rPr>
              <w:fldChar w:fldCharType="separate"/>
            </w:r>
            <w:r w:rsidR="00DB7F59">
              <w:rPr>
                <w:noProof/>
                <w:webHidden/>
              </w:rPr>
              <w:t>8</w:t>
            </w:r>
            <w:r w:rsidR="00C71CA1">
              <w:rPr>
                <w:noProof/>
                <w:webHidden/>
              </w:rPr>
              <w:fldChar w:fldCharType="end"/>
            </w:r>
          </w:hyperlink>
        </w:p>
        <w:p w14:paraId="386E29A7" w14:textId="2D864920" w:rsidR="00C71CA1" w:rsidRDefault="006F7F55" w:rsidP="00D547FC">
          <w:pPr>
            <w:pStyle w:val="TOC3"/>
            <w:tabs>
              <w:tab w:val="left" w:pos="1320"/>
              <w:tab w:val="right" w:leader="dot" w:pos="9627"/>
            </w:tabs>
            <w:rPr>
              <w:rFonts w:asciiTheme="minorHAnsi" w:eastAsiaTheme="minorEastAsia" w:hAnsiTheme="minorHAnsi" w:cstheme="minorBidi"/>
              <w:noProof/>
              <w:sz w:val="22"/>
              <w:szCs w:val="22"/>
              <w:lang w:eastAsia="ro-RO"/>
            </w:rPr>
          </w:pPr>
          <w:hyperlink w:anchor="_Toc9926255" w:history="1">
            <w:r w:rsidR="00C71CA1" w:rsidRPr="00C549E7">
              <w:rPr>
                <w:rStyle w:val="Hyperlink"/>
                <w:noProof/>
              </w:rPr>
              <w:t>2.3.2.</w:t>
            </w:r>
            <w:r w:rsidR="00C71CA1">
              <w:rPr>
                <w:rFonts w:asciiTheme="minorHAnsi" w:eastAsiaTheme="minorEastAsia" w:hAnsiTheme="minorHAnsi" w:cstheme="minorBidi"/>
                <w:noProof/>
                <w:sz w:val="22"/>
                <w:szCs w:val="22"/>
                <w:lang w:eastAsia="ro-RO"/>
              </w:rPr>
              <w:tab/>
            </w:r>
            <w:r w:rsidR="00C71CA1" w:rsidRPr="00C549E7">
              <w:rPr>
                <w:rStyle w:val="Hyperlink"/>
                <w:noProof/>
              </w:rPr>
              <w:t>Nivelul serviciilor de mentenanță</w:t>
            </w:r>
            <w:r w:rsidR="00C71CA1">
              <w:rPr>
                <w:noProof/>
                <w:webHidden/>
              </w:rPr>
              <w:tab/>
            </w:r>
            <w:r w:rsidR="00C71CA1">
              <w:rPr>
                <w:noProof/>
                <w:webHidden/>
              </w:rPr>
              <w:fldChar w:fldCharType="begin"/>
            </w:r>
            <w:r w:rsidR="00C71CA1">
              <w:rPr>
                <w:noProof/>
                <w:webHidden/>
              </w:rPr>
              <w:instrText xml:space="preserve"> PAGEREF _Toc9926255 \h </w:instrText>
            </w:r>
            <w:r w:rsidR="00C71CA1">
              <w:rPr>
                <w:noProof/>
                <w:webHidden/>
              </w:rPr>
            </w:r>
            <w:r w:rsidR="00C71CA1">
              <w:rPr>
                <w:noProof/>
                <w:webHidden/>
              </w:rPr>
              <w:fldChar w:fldCharType="separate"/>
            </w:r>
            <w:r w:rsidR="00DB7F59">
              <w:rPr>
                <w:noProof/>
                <w:webHidden/>
              </w:rPr>
              <w:t>9</w:t>
            </w:r>
            <w:r w:rsidR="00C71CA1">
              <w:rPr>
                <w:noProof/>
                <w:webHidden/>
              </w:rPr>
              <w:fldChar w:fldCharType="end"/>
            </w:r>
          </w:hyperlink>
        </w:p>
        <w:p w14:paraId="7540C38E" w14:textId="18D4DF2B" w:rsidR="00C71CA1" w:rsidRDefault="006F7F55" w:rsidP="00D547FC">
          <w:pPr>
            <w:pStyle w:val="TOC3"/>
            <w:tabs>
              <w:tab w:val="left" w:pos="1320"/>
              <w:tab w:val="right" w:leader="dot" w:pos="9627"/>
            </w:tabs>
            <w:rPr>
              <w:rFonts w:asciiTheme="minorHAnsi" w:eastAsiaTheme="minorEastAsia" w:hAnsiTheme="minorHAnsi" w:cstheme="minorBidi"/>
              <w:noProof/>
              <w:sz w:val="22"/>
              <w:szCs w:val="22"/>
              <w:lang w:eastAsia="ro-RO"/>
            </w:rPr>
          </w:pPr>
          <w:hyperlink w:anchor="_Toc9926256" w:history="1">
            <w:r w:rsidR="00C71CA1" w:rsidRPr="00C549E7">
              <w:rPr>
                <w:rStyle w:val="Hyperlink"/>
                <w:noProof/>
              </w:rPr>
              <w:t>2.3.3.</w:t>
            </w:r>
            <w:r w:rsidR="00C71CA1">
              <w:rPr>
                <w:rFonts w:asciiTheme="minorHAnsi" w:eastAsiaTheme="minorEastAsia" w:hAnsiTheme="minorHAnsi" w:cstheme="minorBidi"/>
                <w:noProof/>
                <w:sz w:val="22"/>
                <w:szCs w:val="22"/>
                <w:lang w:eastAsia="ro-RO"/>
              </w:rPr>
              <w:tab/>
            </w:r>
            <w:r w:rsidR="00C71CA1" w:rsidRPr="00C549E7">
              <w:rPr>
                <w:rStyle w:val="Hyperlink"/>
                <w:noProof/>
              </w:rPr>
              <w:t>Nivelul serviciilor de dezvoltare</w:t>
            </w:r>
            <w:r w:rsidR="00C71CA1">
              <w:rPr>
                <w:noProof/>
                <w:webHidden/>
              </w:rPr>
              <w:tab/>
            </w:r>
            <w:r w:rsidR="00C71CA1">
              <w:rPr>
                <w:noProof/>
                <w:webHidden/>
              </w:rPr>
              <w:fldChar w:fldCharType="begin"/>
            </w:r>
            <w:r w:rsidR="00C71CA1">
              <w:rPr>
                <w:noProof/>
                <w:webHidden/>
              </w:rPr>
              <w:instrText xml:space="preserve"> PAGEREF _Toc9926256 \h </w:instrText>
            </w:r>
            <w:r w:rsidR="00C71CA1">
              <w:rPr>
                <w:noProof/>
                <w:webHidden/>
              </w:rPr>
            </w:r>
            <w:r w:rsidR="00C71CA1">
              <w:rPr>
                <w:noProof/>
                <w:webHidden/>
              </w:rPr>
              <w:fldChar w:fldCharType="separate"/>
            </w:r>
            <w:r w:rsidR="00DB7F59">
              <w:rPr>
                <w:noProof/>
                <w:webHidden/>
              </w:rPr>
              <w:t>10</w:t>
            </w:r>
            <w:r w:rsidR="00C71CA1">
              <w:rPr>
                <w:noProof/>
                <w:webHidden/>
              </w:rPr>
              <w:fldChar w:fldCharType="end"/>
            </w:r>
          </w:hyperlink>
        </w:p>
        <w:p w14:paraId="509B2143" w14:textId="1EFFFB15" w:rsidR="00C71CA1" w:rsidRDefault="006F7F55" w:rsidP="00D547FC">
          <w:pPr>
            <w:pStyle w:val="TOC2"/>
            <w:tabs>
              <w:tab w:val="left" w:pos="880"/>
              <w:tab w:val="right" w:leader="dot" w:pos="9627"/>
            </w:tabs>
            <w:rPr>
              <w:rFonts w:asciiTheme="minorHAnsi" w:eastAsiaTheme="minorEastAsia" w:hAnsiTheme="minorHAnsi" w:cstheme="minorBidi"/>
              <w:noProof/>
              <w:sz w:val="22"/>
              <w:szCs w:val="22"/>
              <w:lang w:eastAsia="ro-RO"/>
            </w:rPr>
          </w:pPr>
          <w:hyperlink w:anchor="_Toc9926257" w:history="1">
            <w:r w:rsidR="00C71CA1" w:rsidRPr="00C549E7">
              <w:rPr>
                <w:rStyle w:val="Hyperlink"/>
                <w:noProof/>
              </w:rPr>
              <w:t>2.4.</w:t>
            </w:r>
            <w:r w:rsidR="00C71CA1">
              <w:rPr>
                <w:rFonts w:asciiTheme="minorHAnsi" w:eastAsiaTheme="minorEastAsia" w:hAnsiTheme="minorHAnsi" w:cstheme="minorBidi"/>
                <w:noProof/>
                <w:sz w:val="22"/>
                <w:szCs w:val="22"/>
                <w:lang w:eastAsia="ro-RO"/>
              </w:rPr>
              <w:tab/>
            </w:r>
            <w:r w:rsidR="00C71CA1" w:rsidRPr="00C549E7">
              <w:rPr>
                <w:rStyle w:val="Hyperlink"/>
                <w:noProof/>
              </w:rPr>
              <w:t>Managementul serviciilor de suport</w:t>
            </w:r>
            <w:r w:rsidR="00C71CA1">
              <w:rPr>
                <w:noProof/>
                <w:webHidden/>
              </w:rPr>
              <w:tab/>
            </w:r>
            <w:r w:rsidR="00C71CA1">
              <w:rPr>
                <w:noProof/>
                <w:webHidden/>
              </w:rPr>
              <w:fldChar w:fldCharType="begin"/>
            </w:r>
            <w:r w:rsidR="00C71CA1">
              <w:rPr>
                <w:noProof/>
                <w:webHidden/>
              </w:rPr>
              <w:instrText xml:space="preserve"> PAGEREF _Toc9926257 \h </w:instrText>
            </w:r>
            <w:r w:rsidR="00C71CA1">
              <w:rPr>
                <w:noProof/>
                <w:webHidden/>
              </w:rPr>
            </w:r>
            <w:r w:rsidR="00C71CA1">
              <w:rPr>
                <w:noProof/>
                <w:webHidden/>
              </w:rPr>
              <w:fldChar w:fldCharType="separate"/>
            </w:r>
            <w:r w:rsidR="00DB7F59">
              <w:rPr>
                <w:noProof/>
                <w:webHidden/>
              </w:rPr>
              <w:t>10</w:t>
            </w:r>
            <w:r w:rsidR="00C71CA1">
              <w:rPr>
                <w:noProof/>
                <w:webHidden/>
              </w:rPr>
              <w:fldChar w:fldCharType="end"/>
            </w:r>
          </w:hyperlink>
        </w:p>
        <w:p w14:paraId="6A57D8C9" w14:textId="0548D7DA" w:rsidR="00C71CA1" w:rsidRDefault="006F7F55" w:rsidP="00D547FC">
          <w:pPr>
            <w:pStyle w:val="TOC2"/>
            <w:tabs>
              <w:tab w:val="left" w:pos="880"/>
              <w:tab w:val="right" w:leader="dot" w:pos="9627"/>
            </w:tabs>
            <w:rPr>
              <w:rFonts w:asciiTheme="minorHAnsi" w:eastAsiaTheme="minorEastAsia" w:hAnsiTheme="minorHAnsi" w:cstheme="minorBidi"/>
              <w:noProof/>
              <w:sz w:val="22"/>
              <w:szCs w:val="22"/>
              <w:lang w:eastAsia="ro-RO"/>
            </w:rPr>
          </w:pPr>
          <w:hyperlink w:anchor="_Toc9926258" w:history="1">
            <w:r w:rsidR="00C71CA1" w:rsidRPr="00C549E7">
              <w:rPr>
                <w:rStyle w:val="Hyperlink"/>
                <w:noProof/>
              </w:rPr>
              <w:t>2.5.</w:t>
            </w:r>
            <w:r w:rsidR="00C71CA1">
              <w:rPr>
                <w:rFonts w:asciiTheme="minorHAnsi" w:eastAsiaTheme="minorEastAsia" w:hAnsiTheme="minorHAnsi" w:cstheme="minorBidi"/>
                <w:noProof/>
                <w:sz w:val="22"/>
                <w:szCs w:val="22"/>
                <w:lang w:eastAsia="ro-RO"/>
              </w:rPr>
              <w:tab/>
            </w:r>
            <w:r w:rsidR="00C71CA1" w:rsidRPr="00C549E7">
              <w:rPr>
                <w:rStyle w:val="Hyperlink"/>
                <w:noProof/>
              </w:rPr>
              <w:t>Managementul schimbărilor</w:t>
            </w:r>
            <w:r w:rsidR="00C71CA1">
              <w:rPr>
                <w:noProof/>
                <w:webHidden/>
              </w:rPr>
              <w:tab/>
            </w:r>
            <w:r w:rsidR="00C71CA1">
              <w:rPr>
                <w:noProof/>
                <w:webHidden/>
              </w:rPr>
              <w:fldChar w:fldCharType="begin"/>
            </w:r>
            <w:r w:rsidR="00C71CA1">
              <w:rPr>
                <w:noProof/>
                <w:webHidden/>
              </w:rPr>
              <w:instrText xml:space="preserve"> PAGEREF _Toc9926258 \h </w:instrText>
            </w:r>
            <w:r w:rsidR="00C71CA1">
              <w:rPr>
                <w:noProof/>
                <w:webHidden/>
              </w:rPr>
            </w:r>
            <w:r w:rsidR="00C71CA1">
              <w:rPr>
                <w:noProof/>
                <w:webHidden/>
              </w:rPr>
              <w:fldChar w:fldCharType="separate"/>
            </w:r>
            <w:r w:rsidR="00DB7F59">
              <w:rPr>
                <w:noProof/>
                <w:webHidden/>
              </w:rPr>
              <w:t>11</w:t>
            </w:r>
            <w:r w:rsidR="00C71CA1">
              <w:rPr>
                <w:noProof/>
                <w:webHidden/>
              </w:rPr>
              <w:fldChar w:fldCharType="end"/>
            </w:r>
          </w:hyperlink>
        </w:p>
        <w:p w14:paraId="472481DE" w14:textId="4F385DB4" w:rsidR="00C71CA1" w:rsidRDefault="006F7F55" w:rsidP="00D547FC">
          <w:pPr>
            <w:pStyle w:val="TOC2"/>
            <w:tabs>
              <w:tab w:val="left" w:pos="880"/>
              <w:tab w:val="right" w:leader="dot" w:pos="9627"/>
            </w:tabs>
            <w:rPr>
              <w:rFonts w:asciiTheme="minorHAnsi" w:eastAsiaTheme="minorEastAsia" w:hAnsiTheme="minorHAnsi" w:cstheme="minorBidi"/>
              <w:noProof/>
              <w:sz w:val="22"/>
              <w:szCs w:val="22"/>
              <w:lang w:eastAsia="ro-RO"/>
            </w:rPr>
          </w:pPr>
          <w:hyperlink w:anchor="_Toc9926259" w:history="1">
            <w:r w:rsidR="00C71CA1" w:rsidRPr="00C549E7">
              <w:rPr>
                <w:rStyle w:val="Hyperlink"/>
                <w:noProof/>
              </w:rPr>
              <w:t>2.6.</w:t>
            </w:r>
            <w:r w:rsidR="00C71CA1">
              <w:rPr>
                <w:rFonts w:asciiTheme="minorHAnsi" w:eastAsiaTheme="minorEastAsia" w:hAnsiTheme="minorHAnsi" w:cstheme="minorBidi"/>
                <w:noProof/>
                <w:sz w:val="22"/>
                <w:szCs w:val="22"/>
                <w:lang w:eastAsia="ro-RO"/>
              </w:rPr>
              <w:tab/>
            </w:r>
            <w:r w:rsidR="00C71CA1" w:rsidRPr="00C549E7">
              <w:rPr>
                <w:rStyle w:val="Hyperlink"/>
                <w:noProof/>
              </w:rPr>
              <w:t>Asigurarea calității</w:t>
            </w:r>
            <w:r w:rsidR="00C71CA1">
              <w:rPr>
                <w:noProof/>
                <w:webHidden/>
              </w:rPr>
              <w:tab/>
            </w:r>
            <w:r w:rsidR="00C71CA1">
              <w:rPr>
                <w:noProof/>
                <w:webHidden/>
              </w:rPr>
              <w:fldChar w:fldCharType="begin"/>
            </w:r>
            <w:r w:rsidR="00C71CA1">
              <w:rPr>
                <w:noProof/>
                <w:webHidden/>
              </w:rPr>
              <w:instrText xml:space="preserve"> PAGEREF _Toc9926259 \h </w:instrText>
            </w:r>
            <w:r w:rsidR="00C71CA1">
              <w:rPr>
                <w:noProof/>
                <w:webHidden/>
              </w:rPr>
            </w:r>
            <w:r w:rsidR="00C71CA1">
              <w:rPr>
                <w:noProof/>
                <w:webHidden/>
              </w:rPr>
              <w:fldChar w:fldCharType="separate"/>
            </w:r>
            <w:r w:rsidR="00DB7F59">
              <w:rPr>
                <w:noProof/>
                <w:webHidden/>
              </w:rPr>
              <w:t>13</w:t>
            </w:r>
            <w:r w:rsidR="00C71CA1">
              <w:rPr>
                <w:noProof/>
                <w:webHidden/>
              </w:rPr>
              <w:fldChar w:fldCharType="end"/>
            </w:r>
          </w:hyperlink>
        </w:p>
        <w:p w14:paraId="5E96FC3C" w14:textId="6CF52910" w:rsidR="00C71CA1" w:rsidRDefault="006F7F55" w:rsidP="00D547FC">
          <w:pPr>
            <w:pStyle w:val="TOC2"/>
            <w:tabs>
              <w:tab w:val="left" w:pos="880"/>
              <w:tab w:val="right" w:leader="dot" w:pos="9627"/>
            </w:tabs>
            <w:rPr>
              <w:rFonts w:asciiTheme="minorHAnsi" w:eastAsiaTheme="minorEastAsia" w:hAnsiTheme="minorHAnsi" w:cstheme="minorBidi"/>
              <w:noProof/>
              <w:sz w:val="22"/>
              <w:szCs w:val="22"/>
              <w:lang w:eastAsia="ro-RO"/>
            </w:rPr>
          </w:pPr>
          <w:hyperlink w:anchor="_Toc9926260" w:history="1">
            <w:r w:rsidR="00C71CA1" w:rsidRPr="00C549E7">
              <w:rPr>
                <w:rStyle w:val="Hyperlink"/>
                <w:noProof/>
              </w:rPr>
              <w:t>2.7.</w:t>
            </w:r>
            <w:r w:rsidR="00C71CA1">
              <w:rPr>
                <w:rFonts w:asciiTheme="minorHAnsi" w:eastAsiaTheme="minorEastAsia" w:hAnsiTheme="minorHAnsi" w:cstheme="minorBidi"/>
                <w:noProof/>
                <w:sz w:val="22"/>
                <w:szCs w:val="22"/>
                <w:lang w:eastAsia="ro-RO"/>
              </w:rPr>
              <w:tab/>
            </w:r>
            <w:r w:rsidR="00C71CA1" w:rsidRPr="00C549E7">
              <w:rPr>
                <w:rStyle w:val="Hyperlink"/>
                <w:noProof/>
              </w:rPr>
              <w:t>Garanții de performanță</w:t>
            </w:r>
            <w:r w:rsidR="00C71CA1">
              <w:rPr>
                <w:noProof/>
                <w:webHidden/>
              </w:rPr>
              <w:tab/>
            </w:r>
            <w:r w:rsidR="00C71CA1">
              <w:rPr>
                <w:noProof/>
                <w:webHidden/>
              </w:rPr>
              <w:fldChar w:fldCharType="begin"/>
            </w:r>
            <w:r w:rsidR="00C71CA1">
              <w:rPr>
                <w:noProof/>
                <w:webHidden/>
              </w:rPr>
              <w:instrText xml:space="preserve"> PAGEREF _Toc9926260 \h </w:instrText>
            </w:r>
            <w:r w:rsidR="00C71CA1">
              <w:rPr>
                <w:noProof/>
                <w:webHidden/>
              </w:rPr>
            </w:r>
            <w:r w:rsidR="00C71CA1">
              <w:rPr>
                <w:noProof/>
                <w:webHidden/>
              </w:rPr>
              <w:fldChar w:fldCharType="separate"/>
            </w:r>
            <w:r w:rsidR="00DB7F59">
              <w:rPr>
                <w:noProof/>
                <w:webHidden/>
              </w:rPr>
              <w:t>14</w:t>
            </w:r>
            <w:r w:rsidR="00C71CA1">
              <w:rPr>
                <w:noProof/>
                <w:webHidden/>
              </w:rPr>
              <w:fldChar w:fldCharType="end"/>
            </w:r>
          </w:hyperlink>
        </w:p>
        <w:p w14:paraId="61577AC9" w14:textId="246F8820" w:rsidR="00C71CA1" w:rsidRDefault="006F7F55" w:rsidP="00D547FC">
          <w:pPr>
            <w:pStyle w:val="TOC2"/>
            <w:tabs>
              <w:tab w:val="left" w:pos="880"/>
              <w:tab w:val="right" w:leader="dot" w:pos="9627"/>
            </w:tabs>
            <w:rPr>
              <w:rFonts w:asciiTheme="minorHAnsi" w:eastAsiaTheme="minorEastAsia" w:hAnsiTheme="minorHAnsi" w:cstheme="minorBidi"/>
              <w:noProof/>
              <w:sz w:val="22"/>
              <w:szCs w:val="22"/>
              <w:lang w:eastAsia="ro-RO"/>
            </w:rPr>
          </w:pPr>
          <w:hyperlink w:anchor="_Toc9926261" w:history="1">
            <w:r w:rsidR="00C71CA1" w:rsidRPr="00C549E7">
              <w:rPr>
                <w:rStyle w:val="Hyperlink"/>
                <w:noProof/>
              </w:rPr>
              <w:t>2.8.</w:t>
            </w:r>
            <w:r w:rsidR="00C71CA1">
              <w:rPr>
                <w:rFonts w:asciiTheme="minorHAnsi" w:eastAsiaTheme="minorEastAsia" w:hAnsiTheme="minorHAnsi" w:cstheme="minorBidi"/>
                <w:noProof/>
                <w:sz w:val="22"/>
                <w:szCs w:val="22"/>
                <w:lang w:eastAsia="ro-RO"/>
              </w:rPr>
              <w:tab/>
            </w:r>
            <w:r w:rsidR="00C71CA1" w:rsidRPr="00C549E7">
              <w:rPr>
                <w:rStyle w:val="Hyperlink"/>
                <w:noProof/>
              </w:rPr>
              <w:t>Încetarea contractului</w:t>
            </w:r>
            <w:r w:rsidR="00C71CA1">
              <w:rPr>
                <w:noProof/>
                <w:webHidden/>
              </w:rPr>
              <w:tab/>
            </w:r>
            <w:r w:rsidR="00C71CA1">
              <w:rPr>
                <w:noProof/>
                <w:webHidden/>
              </w:rPr>
              <w:fldChar w:fldCharType="begin"/>
            </w:r>
            <w:r w:rsidR="00C71CA1">
              <w:rPr>
                <w:noProof/>
                <w:webHidden/>
              </w:rPr>
              <w:instrText xml:space="preserve"> PAGEREF _Toc9926261 \h </w:instrText>
            </w:r>
            <w:r w:rsidR="00C71CA1">
              <w:rPr>
                <w:noProof/>
                <w:webHidden/>
              </w:rPr>
            </w:r>
            <w:r w:rsidR="00C71CA1">
              <w:rPr>
                <w:noProof/>
                <w:webHidden/>
              </w:rPr>
              <w:fldChar w:fldCharType="separate"/>
            </w:r>
            <w:r w:rsidR="00DB7F59">
              <w:rPr>
                <w:noProof/>
                <w:webHidden/>
              </w:rPr>
              <w:t>14</w:t>
            </w:r>
            <w:r w:rsidR="00C71CA1">
              <w:rPr>
                <w:noProof/>
                <w:webHidden/>
              </w:rPr>
              <w:fldChar w:fldCharType="end"/>
            </w:r>
          </w:hyperlink>
        </w:p>
        <w:p w14:paraId="740E6DEC" w14:textId="43B2BB85" w:rsidR="00C71CA1" w:rsidRDefault="006F7F55" w:rsidP="00D547FC">
          <w:pPr>
            <w:pStyle w:val="TOC1"/>
            <w:tabs>
              <w:tab w:val="left" w:pos="400"/>
              <w:tab w:val="right" w:leader="dot" w:pos="9627"/>
            </w:tabs>
            <w:rPr>
              <w:rFonts w:asciiTheme="minorHAnsi" w:eastAsiaTheme="minorEastAsia" w:hAnsiTheme="minorHAnsi" w:cstheme="minorBidi"/>
              <w:noProof/>
              <w:sz w:val="22"/>
              <w:szCs w:val="22"/>
              <w:lang w:eastAsia="ro-RO"/>
            </w:rPr>
          </w:pPr>
          <w:hyperlink w:anchor="_Toc9926262" w:history="1">
            <w:r w:rsidR="00C71CA1" w:rsidRPr="00C549E7">
              <w:rPr>
                <w:rStyle w:val="Hyperlink"/>
                <w:noProof/>
              </w:rPr>
              <w:t>3.</w:t>
            </w:r>
            <w:r w:rsidR="00C71CA1">
              <w:rPr>
                <w:rFonts w:asciiTheme="minorHAnsi" w:eastAsiaTheme="minorEastAsia" w:hAnsiTheme="minorHAnsi" w:cstheme="minorBidi"/>
                <w:noProof/>
                <w:sz w:val="22"/>
                <w:szCs w:val="22"/>
                <w:lang w:eastAsia="ro-RO"/>
              </w:rPr>
              <w:tab/>
            </w:r>
            <w:r w:rsidR="00C71CA1" w:rsidRPr="00C549E7">
              <w:rPr>
                <w:rStyle w:val="Hyperlink"/>
                <w:noProof/>
              </w:rPr>
              <w:t>Produsul final și componentele livrabile</w:t>
            </w:r>
            <w:r w:rsidR="00C71CA1">
              <w:rPr>
                <w:noProof/>
                <w:webHidden/>
              </w:rPr>
              <w:tab/>
            </w:r>
            <w:r w:rsidR="00C71CA1">
              <w:rPr>
                <w:noProof/>
                <w:webHidden/>
              </w:rPr>
              <w:fldChar w:fldCharType="begin"/>
            </w:r>
            <w:r w:rsidR="00C71CA1">
              <w:rPr>
                <w:noProof/>
                <w:webHidden/>
              </w:rPr>
              <w:instrText xml:space="preserve"> PAGEREF _Toc9926262 \h </w:instrText>
            </w:r>
            <w:r w:rsidR="00C71CA1">
              <w:rPr>
                <w:noProof/>
                <w:webHidden/>
              </w:rPr>
            </w:r>
            <w:r w:rsidR="00C71CA1">
              <w:rPr>
                <w:noProof/>
                <w:webHidden/>
              </w:rPr>
              <w:fldChar w:fldCharType="separate"/>
            </w:r>
            <w:r w:rsidR="00DB7F59">
              <w:rPr>
                <w:noProof/>
                <w:webHidden/>
              </w:rPr>
              <w:t>15</w:t>
            </w:r>
            <w:r w:rsidR="00C71CA1">
              <w:rPr>
                <w:noProof/>
                <w:webHidden/>
              </w:rPr>
              <w:fldChar w:fldCharType="end"/>
            </w:r>
          </w:hyperlink>
        </w:p>
        <w:p w14:paraId="689BEF11" w14:textId="76438636" w:rsidR="00C71CA1" w:rsidRDefault="006F7F55" w:rsidP="00D547FC">
          <w:pPr>
            <w:pStyle w:val="TOC1"/>
            <w:tabs>
              <w:tab w:val="left" w:pos="400"/>
              <w:tab w:val="right" w:leader="dot" w:pos="9627"/>
            </w:tabs>
            <w:rPr>
              <w:rFonts w:asciiTheme="minorHAnsi" w:eastAsiaTheme="minorEastAsia" w:hAnsiTheme="minorHAnsi" w:cstheme="minorBidi"/>
              <w:noProof/>
              <w:sz w:val="22"/>
              <w:szCs w:val="22"/>
              <w:lang w:eastAsia="ro-RO"/>
            </w:rPr>
          </w:pPr>
          <w:hyperlink w:anchor="_Toc9926263" w:history="1">
            <w:r w:rsidR="00C71CA1" w:rsidRPr="00C549E7">
              <w:rPr>
                <w:rStyle w:val="Hyperlink"/>
                <w:noProof/>
              </w:rPr>
              <w:t>4.</w:t>
            </w:r>
            <w:r w:rsidR="00C71CA1">
              <w:rPr>
                <w:rFonts w:asciiTheme="minorHAnsi" w:eastAsiaTheme="minorEastAsia" w:hAnsiTheme="minorHAnsi" w:cstheme="minorBidi"/>
                <w:noProof/>
                <w:sz w:val="22"/>
                <w:szCs w:val="22"/>
                <w:lang w:eastAsia="ro-RO"/>
              </w:rPr>
              <w:tab/>
            </w:r>
            <w:r w:rsidR="00C71CA1" w:rsidRPr="00C549E7">
              <w:rPr>
                <w:rStyle w:val="Hyperlink"/>
                <w:noProof/>
              </w:rPr>
              <w:t>Lista solicitărilor Beneficiarului înaintate Prestatorului</w:t>
            </w:r>
            <w:r w:rsidR="00C71CA1">
              <w:rPr>
                <w:noProof/>
                <w:webHidden/>
              </w:rPr>
              <w:tab/>
            </w:r>
            <w:r w:rsidR="00C71CA1">
              <w:rPr>
                <w:noProof/>
                <w:webHidden/>
              </w:rPr>
              <w:fldChar w:fldCharType="begin"/>
            </w:r>
            <w:r w:rsidR="00C71CA1">
              <w:rPr>
                <w:noProof/>
                <w:webHidden/>
              </w:rPr>
              <w:instrText xml:space="preserve"> PAGEREF _Toc9926263 \h </w:instrText>
            </w:r>
            <w:r w:rsidR="00C71CA1">
              <w:rPr>
                <w:noProof/>
                <w:webHidden/>
              </w:rPr>
            </w:r>
            <w:r w:rsidR="00C71CA1">
              <w:rPr>
                <w:noProof/>
                <w:webHidden/>
              </w:rPr>
              <w:fldChar w:fldCharType="separate"/>
            </w:r>
            <w:r w:rsidR="00DB7F59">
              <w:rPr>
                <w:noProof/>
                <w:webHidden/>
              </w:rPr>
              <w:t>16</w:t>
            </w:r>
            <w:r w:rsidR="00C71CA1">
              <w:rPr>
                <w:noProof/>
                <w:webHidden/>
              </w:rPr>
              <w:fldChar w:fldCharType="end"/>
            </w:r>
          </w:hyperlink>
        </w:p>
        <w:p w14:paraId="412F5497" w14:textId="629E0C27" w:rsidR="00C71CA1" w:rsidRDefault="006F7F55" w:rsidP="00D547FC">
          <w:pPr>
            <w:pStyle w:val="TOC1"/>
            <w:tabs>
              <w:tab w:val="left" w:pos="400"/>
              <w:tab w:val="right" w:leader="dot" w:pos="9627"/>
            </w:tabs>
            <w:rPr>
              <w:rFonts w:asciiTheme="minorHAnsi" w:eastAsiaTheme="minorEastAsia" w:hAnsiTheme="minorHAnsi" w:cstheme="minorBidi"/>
              <w:noProof/>
              <w:sz w:val="22"/>
              <w:szCs w:val="22"/>
              <w:lang w:eastAsia="ro-RO"/>
            </w:rPr>
          </w:pPr>
          <w:hyperlink w:anchor="_Toc9926264" w:history="1">
            <w:r w:rsidR="00C71CA1" w:rsidRPr="00C549E7">
              <w:rPr>
                <w:rStyle w:val="Hyperlink"/>
                <w:noProof/>
              </w:rPr>
              <w:t>5.</w:t>
            </w:r>
            <w:r w:rsidR="00C71CA1">
              <w:rPr>
                <w:rFonts w:asciiTheme="minorHAnsi" w:eastAsiaTheme="minorEastAsia" w:hAnsiTheme="minorHAnsi" w:cstheme="minorBidi"/>
                <w:noProof/>
                <w:sz w:val="22"/>
                <w:szCs w:val="22"/>
                <w:lang w:eastAsia="ro-RO"/>
              </w:rPr>
              <w:tab/>
            </w:r>
            <w:r w:rsidR="00C71CA1" w:rsidRPr="00C549E7">
              <w:rPr>
                <w:rStyle w:val="Hyperlink"/>
                <w:noProof/>
              </w:rPr>
              <w:t>Cerințe față de ofertant și calificarea personalului. Criterii de evaluare a ofertelor.</w:t>
            </w:r>
            <w:r w:rsidR="00C71CA1">
              <w:rPr>
                <w:noProof/>
                <w:webHidden/>
              </w:rPr>
              <w:tab/>
            </w:r>
            <w:r w:rsidR="00C71CA1">
              <w:rPr>
                <w:noProof/>
                <w:webHidden/>
              </w:rPr>
              <w:fldChar w:fldCharType="begin"/>
            </w:r>
            <w:r w:rsidR="00C71CA1">
              <w:rPr>
                <w:noProof/>
                <w:webHidden/>
              </w:rPr>
              <w:instrText xml:space="preserve"> PAGEREF _Toc9926264 \h </w:instrText>
            </w:r>
            <w:r w:rsidR="00C71CA1">
              <w:rPr>
                <w:noProof/>
                <w:webHidden/>
              </w:rPr>
            </w:r>
            <w:r w:rsidR="00C71CA1">
              <w:rPr>
                <w:noProof/>
                <w:webHidden/>
              </w:rPr>
              <w:fldChar w:fldCharType="separate"/>
            </w:r>
            <w:r w:rsidR="00DB7F59">
              <w:rPr>
                <w:noProof/>
                <w:webHidden/>
              </w:rPr>
              <w:t>16</w:t>
            </w:r>
            <w:r w:rsidR="00C71CA1">
              <w:rPr>
                <w:noProof/>
                <w:webHidden/>
              </w:rPr>
              <w:fldChar w:fldCharType="end"/>
            </w:r>
          </w:hyperlink>
        </w:p>
        <w:p w14:paraId="385B106D" w14:textId="3B3642C6" w:rsidR="004F4C45" w:rsidRPr="00991702" w:rsidRDefault="004F4C45" w:rsidP="00D547FC">
          <w:pPr>
            <w:rPr>
              <w:rFonts w:asciiTheme="minorHAnsi" w:hAnsiTheme="minorHAnsi"/>
              <w:sz w:val="24"/>
              <w:szCs w:val="24"/>
            </w:rPr>
          </w:pPr>
          <w:r w:rsidRPr="00991702">
            <w:rPr>
              <w:rFonts w:asciiTheme="minorHAnsi" w:hAnsiTheme="minorHAnsi"/>
              <w:sz w:val="24"/>
              <w:szCs w:val="24"/>
            </w:rPr>
            <w:fldChar w:fldCharType="end"/>
          </w:r>
        </w:p>
      </w:sdtContent>
    </w:sdt>
    <w:p w14:paraId="189202D0" w14:textId="77777777" w:rsidR="004F4C45" w:rsidRPr="00991702" w:rsidRDefault="004F4C45" w:rsidP="00D547FC">
      <w:pPr>
        <w:pStyle w:val="NoSpacing"/>
        <w:spacing w:line="276" w:lineRule="auto"/>
        <w:rPr>
          <w:rFonts w:asciiTheme="minorHAnsi" w:hAnsiTheme="minorHAnsi"/>
          <w:sz w:val="24"/>
          <w:szCs w:val="24"/>
        </w:rPr>
      </w:pPr>
    </w:p>
    <w:p w14:paraId="3482978A" w14:textId="77777777" w:rsidR="00AD3666" w:rsidRPr="00991702" w:rsidRDefault="00AD3666" w:rsidP="00D547FC">
      <w:pPr>
        <w:pStyle w:val="NoSpacing"/>
        <w:spacing w:line="276" w:lineRule="auto"/>
        <w:rPr>
          <w:rFonts w:asciiTheme="minorHAnsi" w:hAnsiTheme="minorHAnsi"/>
          <w:sz w:val="24"/>
          <w:szCs w:val="24"/>
        </w:rPr>
      </w:pPr>
    </w:p>
    <w:p w14:paraId="10FC68E5" w14:textId="77777777" w:rsidR="00AD3666" w:rsidRPr="00991702" w:rsidRDefault="00AD3666" w:rsidP="00D547FC">
      <w:pPr>
        <w:pStyle w:val="NoSpacing"/>
        <w:spacing w:line="276" w:lineRule="auto"/>
        <w:rPr>
          <w:rFonts w:asciiTheme="minorHAnsi" w:hAnsiTheme="minorHAnsi"/>
          <w:sz w:val="24"/>
          <w:szCs w:val="24"/>
        </w:rPr>
      </w:pPr>
    </w:p>
    <w:p w14:paraId="3E50D1EA" w14:textId="77777777" w:rsidR="00565CFF" w:rsidRPr="00991702" w:rsidRDefault="00565CFF" w:rsidP="00D547FC">
      <w:pPr>
        <w:rPr>
          <w:rFonts w:asciiTheme="minorHAnsi" w:hAnsiTheme="minorHAnsi"/>
          <w:sz w:val="24"/>
          <w:szCs w:val="24"/>
        </w:rPr>
      </w:pPr>
      <w:r w:rsidRPr="00991702">
        <w:rPr>
          <w:rFonts w:asciiTheme="minorHAnsi" w:hAnsiTheme="minorHAnsi"/>
          <w:sz w:val="24"/>
          <w:szCs w:val="24"/>
        </w:rPr>
        <w:br w:type="page"/>
      </w:r>
    </w:p>
    <w:p w14:paraId="3D91C4BE" w14:textId="117E8FC3" w:rsidR="00FE6BAD" w:rsidRPr="00991702" w:rsidRDefault="00FE6BAD" w:rsidP="00D547FC">
      <w:pPr>
        <w:pStyle w:val="Heading1"/>
      </w:pPr>
      <w:bookmarkStart w:id="4" w:name="_Toc512998227"/>
      <w:bookmarkStart w:id="5" w:name="_Toc9926246"/>
      <w:r w:rsidRPr="00991702">
        <w:lastRenderedPageBreak/>
        <w:t>Noțiuni utilizate în termenii de referință</w:t>
      </w:r>
      <w:bookmarkEnd w:id="0"/>
      <w:bookmarkEnd w:id="4"/>
      <w:bookmarkEnd w:id="5"/>
    </w:p>
    <w:p w14:paraId="4975C122" w14:textId="77777777" w:rsidR="00FE7B60" w:rsidRPr="00991702" w:rsidRDefault="00AA1A00" w:rsidP="00D547FC">
      <w:pPr>
        <w:pStyle w:val="TabelContinut"/>
        <w:numPr>
          <w:ilvl w:val="0"/>
          <w:numId w:val="10"/>
        </w:numPr>
      </w:pPr>
      <w:r w:rsidRPr="00991702">
        <w:rPr>
          <w:b/>
        </w:rPr>
        <w:t>SIA</w:t>
      </w:r>
      <w:r w:rsidR="00FE7B60" w:rsidRPr="00991702">
        <w:t xml:space="preserve"> – </w:t>
      </w:r>
      <w:r w:rsidRPr="00991702">
        <w:t>Sistem informațional automatizat</w:t>
      </w:r>
    </w:p>
    <w:p w14:paraId="457F1722" w14:textId="77777777" w:rsidR="00FE7B60" w:rsidRPr="00991702" w:rsidRDefault="00AA1A00" w:rsidP="00D547FC">
      <w:pPr>
        <w:pStyle w:val="TabelContinut"/>
        <w:numPr>
          <w:ilvl w:val="0"/>
          <w:numId w:val="10"/>
        </w:numPr>
      </w:pPr>
      <w:r w:rsidRPr="00991702">
        <w:rPr>
          <w:b/>
        </w:rPr>
        <w:t>CNPF</w:t>
      </w:r>
      <w:r w:rsidR="00FE7B60" w:rsidRPr="00991702">
        <w:t xml:space="preserve"> – </w:t>
      </w:r>
      <w:r w:rsidRPr="00991702">
        <w:t>Comisia Națională a Pieței Financiare</w:t>
      </w:r>
    </w:p>
    <w:p w14:paraId="37A74EC4" w14:textId="77777777" w:rsidR="00FE7B60" w:rsidRPr="00991702" w:rsidRDefault="00FE7B60" w:rsidP="00D547FC">
      <w:pPr>
        <w:pStyle w:val="TabelContinut"/>
        <w:numPr>
          <w:ilvl w:val="0"/>
          <w:numId w:val="10"/>
        </w:numPr>
      </w:pPr>
      <w:r w:rsidRPr="00991702">
        <w:rPr>
          <w:b/>
        </w:rPr>
        <w:t>TI</w:t>
      </w:r>
      <w:r w:rsidRPr="00991702">
        <w:t xml:space="preserve"> – Tehnologii informaționale</w:t>
      </w:r>
    </w:p>
    <w:p w14:paraId="28857FC2" w14:textId="77777777" w:rsidR="00FE7B60" w:rsidRPr="00991702" w:rsidRDefault="00FE7B60" w:rsidP="00D547FC">
      <w:pPr>
        <w:pStyle w:val="TabelContinut"/>
        <w:numPr>
          <w:ilvl w:val="0"/>
          <w:numId w:val="10"/>
        </w:numPr>
      </w:pPr>
      <w:r w:rsidRPr="00991702">
        <w:rPr>
          <w:b/>
        </w:rPr>
        <w:t>Utilizator</w:t>
      </w:r>
      <w:r w:rsidR="006C03A3" w:rsidRPr="00991702">
        <w:rPr>
          <w:b/>
        </w:rPr>
        <w:t>i</w:t>
      </w:r>
      <w:r w:rsidRPr="00991702">
        <w:t xml:space="preserve"> – actori umani care interacționează cu RCA Data indiferent de nivelul lor de acces, de profil, de grup, de rol sau instituție</w:t>
      </w:r>
      <w:r w:rsidR="005E1E24" w:rsidRPr="00991702">
        <w:t xml:space="preserve"> (CNPF, </w:t>
      </w:r>
      <w:r w:rsidR="006C03A3" w:rsidRPr="00991702">
        <w:t>participanții</w:t>
      </w:r>
      <w:r w:rsidR="005E1E24" w:rsidRPr="00991702">
        <w:t xml:space="preserve"> </w:t>
      </w:r>
      <w:r w:rsidR="006C03A3" w:rsidRPr="00991702">
        <w:t>profesioniști</w:t>
      </w:r>
      <w:r w:rsidR="005E1E24" w:rsidRPr="00991702">
        <w:t xml:space="preserve"> la </w:t>
      </w:r>
      <w:r w:rsidR="006C03A3" w:rsidRPr="00991702">
        <w:t>piața</w:t>
      </w:r>
      <w:r w:rsidR="005E1E24" w:rsidRPr="00991702">
        <w:t xml:space="preserve"> asigurărilor, MAI)</w:t>
      </w:r>
    </w:p>
    <w:p w14:paraId="2483050D" w14:textId="77777777" w:rsidR="00C92FB5" w:rsidRPr="00991702" w:rsidRDefault="00C92FB5" w:rsidP="00D547FC">
      <w:pPr>
        <w:pStyle w:val="TabelContinut"/>
        <w:numPr>
          <w:ilvl w:val="0"/>
          <w:numId w:val="10"/>
        </w:numPr>
      </w:pPr>
      <w:r w:rsidRPr="00991702">
        <w:rPr>
          <w:b/>
        </w:rPr>
        <w:t>SRS</w:t>
      </w:r>
      <w:r w:rsidRPr="00991702">
        <w:t xml:space="preserve"> – Software Requirements Specification</w:t>
      </w:r>
    </w:p>
    <w:p w14:paraId="516599D1" w14:textId="77777777" w:rsidR="00C92FB5" w:rsidRPr="00991702" w:rsidRDefault="00C92FB5" w:rsidP="00D547FC">
      <w:pPr>
        <w:pStyle w:val="TabelContinut"/>
        <w:numPr>
          <w:ilvl w:val="0"/>
          <w:numId w:val="10"/>
        </w:numPr>
      </w:pPr>
      <w:r w:rsidRPr="00991702">
        <w:rPr>
          <w:b/>
        </w:rPr>
        <w:t>SDD</w:t>
      </w:r>
      <w:r w:rsidRPr="00991702">
        <w:t xml:space="preserve"> – Software Design Document</w:t>
      </w:r>
    </w:p>
    <w:p w14:paraId="41CAB573" w14:textId="77777777" w:rsidR="001A0AD7" w:rsidRPr="00991702" w:rsidRDefault="001A0AD7" w:rsidP="00D547FC">
      <w:pPr>
        <w:pStyle w:val="TabelContinut"/>
        <w:numPr>
          <w:ilvl w:val="0"/>
          <w:numId w:val="10"/>
        </w:numPr>
      </w:pPr>
      <w:r w:rsidRPr="00991702">
        <w:rPr>
          <w:b/>
        </w:rPr>
        <w:t xml:space="preserve">SLA </w:t>
      </w:r>
      <w:r w:rsidRPr="00991702">
        <w:t>– Service level agreement</w:t>
      </w:r>
    </w:p>
    <w:p w14:paraId="490A2546" w14:textId="0FB713A4" w:rsidR="009B4F38" w:rsidRPr="00991702" w:rsidRDefault="009B4F38" w:rsidP="00D547FC">
      <w:pPr>
        <w:pStyle w:val="Heading1"/>
      </w:pPr>
      <w:bookmarkStart w:id="6" w:name="_Toc512998228"/>
      <w:bookmarkStart w:id="7" w:name="_Toc9926247"/>
      <w:r w:rsidRPr="00991702">
        <w:t>Cerințe pentru</w:t>
      </w:r>
      <w:r w:rsidR="00776F22" w:rsidRPr="00991702">
        <w:t xml:space="preserve"> </w:t>
      </w:r>
      <w:r w:rsidRPr="00991702">
        <w:t>mentenanță și suport</w:t>
      </w:r>
      <w:bookmarkEnd w:id="1"/>
      <w:bookmarkEnd w:id="2"/>
      <w:bookmarkEnd w:id="6"/>
      <w:bookmarkEnd w:id="7"/>
    </w:p>
    <w:p w14:paraId="2544D0D0" w14:textId="77777777" w:rsidR="009B4F38" w:rsidRPr="00991702" w:rsidRDefault="009B4F38" w:rsidP="00D547FC">
      <w:pPr>
        <w:rPr>
          <w:rFonts w:asciiTheme="minorHAnsi" w:hAnsiTheme="minorHAnsi"/>
          <w:sz w:val="24"/>
          <w:szCs w:val="24"/>
        </w:rPr>
      </w:pPr>
      <w:r w:rsidRPr="00991702">
        <w:rPr>
          <w:rFonts w:asciiTheme="minorHAnsi" w:hAnsiTheme="minorHAnsi"/>
          <w:sz w:val="24"/>
          <w:szCs w:val="24"/>
        </w:rPr>
        <w:t xml:space="preserve">Scopul serviciilor de suport și mentenanță a </w:t>
      </w:r>
      <w:r w:rsidR="00B73C19" w:rsidRPr="00991702">
        <w:rPr>
          <w:rFonts w:asciiTheme="minorHAnsi" w:hAnsiTheme="minorHAnsi"/>
          <w:i/>
          <w:sz w:val="24"/>
          <w:szCs w:val="24"/>
        </w:rPr>
        <w:t>SIA RCA Data</w:t>
      </w:r>
      <w:r w:rsidRPr="00991702">
        <w:rPr>
          <w:rFonts w:asciiTheme="minorHAnsi" w:hAnsiTheme="minorHAnsi"/>
          <w:i/>
          <w:sz w:val="24"/>
          <w:szCs w:val="24"/>
        </w:rPr>
        <w:t xml:space="preserve"> </w:t>
      </w:r>
      <w:r w:rsidRPr="00991702">
        <w:rPr>
          <w:rFonts w:asciiTheme="minorHAnsi" w:hAnsiTheme="minorHAnsi"/>
          <w:sz w:val="24"/>
          <w:szCs w:val="24"/>
        </w:rPr>
        <w:t xml:space="preserve">este de a asigura pentru </w:t>
      </w:r>
      <w:r w:rsidR="009D7F3A" w:rsidRPr="00991702">
        <w:rPr>
          <w:rFonts w:asciiTheme="minorHAnsi" w:hAnsiTheme="minorHAnsi"/>
          <w:i/>
          <w:sz w:val="24"/>
          <w:szCs w:val="24"/>
        </w:rPr>
        <w:t>CNPF</w:t>
      </w:r>
      <w:r w:rsidRPr="00991702">
        <w:rPr>
          <w:rFonts w:asciiTheme="minorHAnsi" w:hAnsiTheme="minorHAnsi"/>
          <w:sz w:val="24"/>
          <w:szCs w:val="24"/>
        </w:rPr>
        <w:t xml:space="preserve"> </w:t>
      </w:r>
      <w:r w:rsidR="006C03A3" w:rsidRPr="00991702">
        <w:rPr>
          <w:rFonts w:asciiTheme="minorHAnsi" w:hAnsiTheme="minorHAnsi"/>
          <w:sz w:val="24"/>
          <w:szCs w:val="24"/>
        </w:rPr>
        <w:t xml:space="preserve">realizarea </w:t>
      </w:r>
      <w:r w:rsidRPr="00991702">
        <w:rPr>
          <w:rFonts w:asciiTheme="minorHAnsi" w:hAnsiTheme="minorHAnsi"/>
          <w:sz w:val="24"/>
          <w:szCs w:val="24"/>
        </w:rPr>
        <w:t>următoarel</w:t>
      </w:r>
      <w:r w:rsidR="006C03A3" w:rsidRPr="00991702">
        <w:rPr>
          <w:rFonts w:asciiTheme="minorHAnsi" w:hAnsiTheme="minorHAnsi"/>
          <w:sz w:val="24"/>
          <w:szCs w:val="24"/>
        </w:rPr>
        <w:t>or</w:t>
      </w:r>
      <w:r w:rsidRPr="00991702">
        <w:rPr>
          <w:rFonts w:asciiTheme="minorHAnsi" w:hAnsiTheme="minorHAnsi"/>
          <w:sz w:val="24"/>
          <w:szCs w:val="24"/>
        </w:rPr>
        <w:t xml:space="preserve"> obiective:</w:t>
      </w:r>
    </w:p>
    <w:p w14:paraId="5C0B81FE" w14:textId="77777777" w:rsidR="009B4F38" w:rsidRPr="00991702" w:rsidRDefault="009B4F38" w:rsidP="00D547FC">
      <w:pPr>
        <w:pStyle w:val="Bulinebune"/>
        <w:numPr>
          <w:ilvl w:val="0"/>
          <w:numId w:val="1"/>
        </w:numPr>
        <w:tabs>
          <w:tab w:val="clear" w:pos="1068"/>
        </w:tabs>
        <w:spacing w:line="276" w:lineRule="auto"/>
        <w:rPr>
          <w:rFonts w:asciiTheme="minorHAnsi" w:hAnsiTheme="minorHAnsi"/>
          <w:sz w:val="24"/>
        </w:rPr>
      </w:pPr>
      <w:r w:rsidRPr="00991702">
        <w:rPr>
          <w:rFonts w:asciiTheme="minorHAnsi" w:hAnsiTheme="minorHAnsi"/>
          <w:sz w:val="24"/>
        </w:rPr>
        <w:t xml:space="preserve">Funcționalitatea oferită de sistem va fi aliniată în timp </w:t>
      </w:r>
      <w:r w:rsidR="009D7F3A" w:rsidRPr="00991702">
        <w:rPr>
          <w:rFonts w:asciiTheme="minorHAnsi" w:hAnsiTheme="minorHAnsi"/>
          <w:sz w:val="24"/>
        </w:rPr>
        <w:t xml:space="preserve">în funcție de schimbarea necesităților </w:t>
      </w:r>
      <w:r w:rsidRPr="00991702">
        <w:rPr>
          <w:rFonts w:asciiTheme="minorHAnsi" w:hAnsiTheme="minorHAnsi"/>
          <w:sz w:val="24"/>
        </w:rPr>
        <w:t>de business;</w:t>
      </w:r>
    </w:p>
    <w:p w14:paraId="4086E396" w14:textId="77777777" w:rsidR="009B4F38" w:rsidRPr="00991702" w:rsidRDefault="009B4F38" w:rsidP="00D547FC">
      <w:pPr>
        <w:pStyle w:val="Bulinebune"/>
        <w:numPr>
          <w:ilvl w:val="0"/>
          <w:numId w:val="1"/>
        </w:numPr>
        <w:tabs>
          <w:tab w:val="clear" w:pos="1068"/>
        </w:tabs>
        <w:spacing w:line="276" w:lineRule="auto"/>
        <w:rPr>
          <w:rFonts w:asciiTheme="minorHAnsi" w:hAnsiTheme="minorHAnsi"/>
          <w:sz w:val="24"/>
        </w:rPr>
      </w:pPr>
      <w:r w:rsidRPr="00991702">
        <w:rPr>
          <w:rFonts w:asciiTheme="minorHAnsi" w:hAnsiTheme="minorHAnsi"/>
          <w:sz w:val="24"/>
        </w:rPr>
        <w:t xml:space="preserve">Incidentele și problemele apărute în procesul de exploatare a sistemului informatic </w:t>
      </w:r>
      <w:r w:rsidR="00B73C19" w:rsidRPr="00991702">
        <w:rPr>
          <w:rFonts w:asciiTheme="minorHAnsi" w:hAnsiTheme="minorHAnsi"/>
          <w:i/>
          <w:sz w:val="24"/>
        </w:rPr>
        <w:t>SIA RCA Data</w:t>
      </w:r>
      <w:r w:rsidRPr="00991702">
        <w:rPr>
          <w:rFonts w:asciiTheme="minorHAnsi" w:hAnsiTheme="minorHAnsi"/>
          <w:i/>
          <w:sz w:val="24"/>
        </w:rPr>
        <w:t xml:space="preserve"> </w:t>
      </w:r>
      <w:r w:rsidRPr="00991702">
        <w:rPr>
          <w:rFonts w:asciiTheme="minorHAnsi" w:hAnsiTheme="minorHAnsi"/>
          <w:sz w:val="24"/>
        </w:rPr>
        <w:t>vor fi adresate</w:t>
      </w:r>
      <w:r w:rsidR="009D7F3A" w:rsidRPr="00991702">
        <w:rPr>
          <w:rFonts w:asciiTheme="minorHAnsi" w:hAnsiTheme="minorHAnsi"/>
          <w:sz w:val="24"/>
        </w:rPr>
        <w:t xml:space="preserve">, preluate </w:t>
      </w:r>
      <w:r w:rsidRPr="00991702">
        <w:rPr>
          <w:rFonts w:asciiTheme="minorHAnsi" w:hAnsiTheme="minorHAnsi"/>
          <w:sz w:val="24"/>
        </w:rPr>
        <w:t xml:space="preserve">și soluționate în timp util, cu impact minim asupra activității </w:t>
      </w:r>
      <w:r w:rsidR="004529EF" w:rsidRPr="00991702">
        <w:rPr>
          <w:rFonts w:asciiTheme="minorHAnsi" w:hAnsiTheme="minorHAnsi"/>
          <w:sz w:val="24"/>
        </w:rPr>
        <w:t>utilizatorilor</w:t>
      </w:r>
      <w:r w:rsidRPr="00991702">
        <w:rPr>
          <w:rFonts w:asciiTheme="minorHAnsi" w:hAnsiTheme="minorHAnsi"/>
          <w:sz w:val="24"/>
        </w:rPr>
        <w:t>;</w:t>
      </w:r>
    </w:p>
    <w:p w14:paraId="11D5C411" w14:textId="77777777" w:rsidR="009B4F38" w:rsidRPr="00991702" w:rsidRDefault="009B4F38" w:rsidP="00D547FC">
      <w:pPr>
        <w:pStyle w:val="Bulinebune"/>
        <w:numPr>
          <w:ilvl w:val="0"/>
          <w:numId w:val="1"/>
        </w:numPr>
        <w:tabs>
          <w:tab w:val="clear" w:pos="1068"/>
        </w:tabs>
        <w:spacing w:line="276" w:lineRule="auto"/>
        <w:rPr>
          <w:rFonts w:asciiTheme="minorHAnsi" w:hAnsiTheme="minorHAnsi"/>
          <w:sz w:val="24"/>
        </w:rPr>
      </w:pPr>
      <w:r w:rsidRPr="00991702">
        <w:rPr>
          <w:rFonts w:asciiTheme="minorHAnsi" w:hAnsiTheme="minorHAnsi"/>
          <w:sz w:val="24"/>
        </w:rPr>
        <w:t xml:space="preserve">Dificultățile în exploatarea </w:t>
      </w:r>
      <w:r w:rsidR="00B73C19" w:rsidRPr="00991702">
        <w:rPr>
          <w:rFonts w:asciiTheme="minorHAnsi" w:hAnsiTheme="minorHAnsi"/>
          <w:i/>
          <w:sz w:val="24"/>
        </w:rPr>
        <w:t>SIA RCA Data</w:t>
      </w:r>
      <w:r w:rsidRPr="00991702">
        <w:rPr>
          <w:rFonts w:asciiTheme="minorHAnsi" w:hAnsiTheme="minorHAnsi"/>
          <w:sz w:val="24"/>
        </w:rPr>
        <w:t xml:space="preserve"> vor putea fi depășite corect și în timp util, fără a afecta funcționarea sistemului informatic.</w:t>
      </w:r>
    </w:p>
    <w:p w14:paraId="50CF7A18" w14:textId="77777777" w:rsidR="009B4F38" w:rsidRPr="00991702" w:rsidRDefault="009B4F38" w:rsidP="00D547FC">
      <w:pPr>
        <w:rPr>
          <w:rFonts w:asciiTheme="minorHAnsi" w:hAnsiTheme="minorHAnsi"/>
          <w:sz w:val="24"/>
          <w:szCs w:val="24"/>
        </w:rPr>
      </w:pPr>
      <w:r w:rsidRPr="00991702">
        <w:rPr>
          <w:rFonts w:asciiTheme="minorHAnsi" w:hAnsiTheme="minorHAnsi"/>
          <w:sz w:val="24"/>
          <w:szCs w:val="24"/>
        </w:rPr>
        <w:t>Pentru atingerea acestor obiective, serviciile de suport și mentenanță urmează să fie prestate de Furnizor conform cerințelor stabilite în acest caiet de sarcini.</w:t>
      </w:r>
    </w:p>
    <w:p w14:paraId="428BD438" w14:textId="6717008E" w:rsidR="009B4F38" w:rsidRPr="00991702" w:rsidRDefault="00377F2B" w:rsidP="00D547FC">
      <w:pPr>
        <w:rPr>
          <w:rFonts w:asciiTheme="minorHAnsi" w:hAnsiTheme="minorHAnsi"/>
          <w:sz w:val="24"/>
          <w:szCs w:val="24"/>
        </w:rPr>
      </w:pPr>
      <w:r>
        <w:rPr>
          <w:rFonts w:asciiTheme="minorHAnsi" w:hAnsiTheme="minorHAnsi"/>
          <w:sz w:val="24"/>
          <w:szCs w:val="24"/>
        </w:rPr>
        <w:t>Prestatorul</w:t>
      </w:r>
      <w:r w:rsidR="009B4F38" w:rsidRPr="00991702">
        <w:rPr>
          <w:rFonts w:asciiTheme="minorHAnsi" w:hAnsiTheme="minorHAnsi"/>
          <w:sz w:val="24"/>
          <w:szCs w:val="24"/>
        </w:rPr>
        <w:t xml:space="preserve"> trebuie să descrie activitățile ce vor fi desfășurate de acesta pentru a răspunde acestor cerințe, prezentând informație suficient de detaliată despre modul în care intenționează să presteze serviciile solicitate la nivelul cerut, precum și informație privind capacitățile sale tehnice, organizatorice și de competență, ce confirmă capacitatea să de a presta la nivelul cerut.</w:t>
      </w:r>
    </w:p>
    <w:p w14:paraId="09593898" w14:textId="77777777" w:rsidR="009B4F38" w:rsidRPr="00991702" w:rsidRDefault="00B73C19" w:rsidP="00D547FC">
      <w:pPr>
        <w:rPr>
          <w:rFonts w:asciiTheme="minorHAnsi" w:hAnsiTheme="minorHAnsi"/>
          <w:sz w:val="24"/>
          <w:szCs w:val="24"/>
        </w:rPr>
      </w:pPr>
      <w:r w:rsidRPr="00991702">
        <w:rPr>
          <w:rFonts w:asciiTheme="minorHAnsi" w:hAnsiTheme="minorHAnsi"/>
          <w:i/>
          <w:sz w:val="24"/>
          <w:szCs w:val="24"/>
        </w:rPr>
        <w:t>CNPF</w:t>
      </w:r>
      <w:r w:rsidR="009B4F38" w:rsidRPr="00991702">
        <w:rPr>
          <w:rFonts w:asciiTheme="minorHAnsi" w:hAnsiTheme="minorHAnsi"/>
          <w:sz w:val="24"/>
          <w:szCs w:val="24"/>
        </w:rPr>
        <w:t xml:space="preserve"> așteaptă ca oferta pentru serviciile de suport și mentenanță să fie bazată pe cele mai bune practici în domeniul managementului proiectelor și managementul serviciilor TI (</w:t>
      </w:r>
      <w:r w:rsidR="009B4F38" w:rsidRPr="00991702">
        <w:rPr>
          <w:rFonts w:asciiTheme="minorHAnsi" w:hAnsiTheme="minorHAnsi"/>
          <w:i/>
          <w:sz w:val="24"/>
          <w:szCs w:val="24"/>
        </w:rPr>
        <w:t>exemplu: ISO 20000, ITIL etc.</w:t>
      </w:r>
      <w:r w:rsidR="009B4F38" w:rsidRPr="00991702">
        <w:rPr>
          <w:rFonts w:asciiTheme="minorHAnsi" w:hAnsiTheme="minorHAnsi"/>
          <w:sz w:val="24"/>
          <w:szCs w:val="24"/>
        </w:rPr>
        <w:t>).</w:t>
      </w:r>
    </w:p>
    <w:p w14:paraId="3EDCE74D" w14:textId="1640F3E9" w:rsidR="009B4F38" w:rsidRPr="00991702" w:rsidRDefault="009B4F38" w:rsidP="00D547FC">
      <w:pPr>
        <w:pStyle w:val="Heading2"/>
        <w:rPr>
          <w:rFonts w:asciiTheme="minorHAnsi" w:hAnsiTheme="minorHAnsi"/>
          <w:szCs w:val="24"/>
        </w:rPr>
      </w:pPr>
      <w:bookmarkStart w:id="8" w:name="_Toc468828788"/>
      <w:bookmarkStart w:id="9" w:name="_Toc476000621"/>
      <w:bookmarkStart w:id="10" w:name="_Toc512998229"/>
      <w:bookmarkStart w:id="11" w:name="_Toc9926248"/>
      <w:r w:rsidRPr="00991702">
        <w:rPr>
          <w:rFonts w:asciiTheme="minorHAnsi" w:hAnsiTheme="minorHAnsi"/>
          <w:szCs w:val="24"/>
        </w:rPr>
        <w:t>Cerințele generale de mentenanță și suport</w:t>
      </w:r>
      <w:bookmarkEnd w:id="8"/>
      <w:bookmarkEnd w:id="9"/>
      <w:bookmarkEnd w:id="10"/>
      <w:bookmarkEnd w:id="11"/>
    </w:p>
    <w:p w14:paraId="3BA244C6" w14:textId="24692A71" w:rsidR="009B4F38" w:rsidRPr="00991702" w:rsidRDefault="009B4F38" w:rsidP="00D547FC">
      <w:pPr>
        <w:rPr>
          <w:rFonts w:asciiTheme="minorHAnsi" w:hAnsiTheme="minorHAnsi"/>
          <w:i/>
          <w:sz w:val="24"/>
          <w:szCs w:val="24"/>
        </w:rPr>
      </w:pPr>
      <w:r w:rsidRPr="00991702">
        <w:rPr>
          <w:rFonts w:asciiTheme="minorHAnsi" w:hAnsiTheme="minorHAnsi"/>
          <w:sz w:val="24"/>
          <w:szCs w:val="24"/>
        </w:rPr>
        <w:t xml:space="preserve">Compartimentul dat conține cerințele generale ale proceselor de mentenanță și suport a sistemului informatic </w:t>
      </w:r>
      <w:r w:rsidR="00B73C19" w:rsidRPr="00991702">
        <w:rPr>
          <w:rFonts w:asciiTheme="minorHAnsi" w:hAnsiTheme="minorHAnsi"/>
          <w:i/>
          <w:sz w:val="24"/>
          <w:szCs w:val="24"/>
        </w:rPr>
        <w:t>SIA RCA Data</w:t>
      </w:r>
      <w:r w:rsidRPr="00991702">
        <w:rPr>
          <w:rFonts w:asciiTheme="minorHAnsi" w:hAnsiTheme="minorHAnsi"/>
          <w:sz w:val="24"/>
          <w:szCs w:val="24"/>
        </w:rPr>
        <w:t xml:space="preserve">. Tabelul </w:t>
      </w:r>
      <w:r w:rsidR="00C96495" w:rsidRPr="00991702">
        <w:rPr>
          <w:rFonts w:asciiTheme="minorHAnsi" w:hAnsiTheme="minorHAnsi"/>
          <w:sz w:val="24"/>
          <w:szCs w:val="24"/>
        </w:rPr>
        <w:t>2</w:t>
      </w:r>
      <w:r w:rsidRPr="00991702">
        <w:rPr>
          <w:rFonts w:asciiTheme="minorHAnsi" w:hAnsiTheme="minorHAnsi"/>
          <w:sz w:val="24"/>
          <w:szCs w:val="24"/>
        </w:rPr>
        <w:t xml:space="preserve">.1 conține toate cerințele generale de mentenanță și suport a </w:t>
      </w:r>
      <w:r w:rsidR="00B73C19" w:rsidRPr="00991702">
        <w:rPr>
          <w:rFonts w:asciiTheme="minorHAnsi" w:hAnsiTheme="minorHAnsi"/>
          <w:i/>
          <w:sz w:val="24"/>
          <w:szCs w:val="24"/>
        </w:rPr>
        <w:t>SIA RCA Data</w:t>
      </w:r>
      <w:r w:rsidRPr="00991702">
        <w:rPr>
          <w:rFonts w:asciiTheme="minorHAnsi" w:hAnsiTheme="minorHAnsi"/>
          <w:i/>
          <w:sz w:val="24"/>
          <w:szCs w:val="24"/>
        </w:rPr>
        <w:t>.</w:t>
      </w:r>
    </w:p>
    <w:p w14:paraId="5B352490" w14:textId="6AE1D314" w:rsidR="009B4F38" w:rsidRPr="00E85302" w:rsidRDefault="009B4F38" w:rsidP="00D547FC">
      <w:pPr>
        <w:suppressAutoHyphens w:val="0"/>
        <w:spacing w:after="160"/>
        <w:rPr>
          <w:rFonts w:asciiTheme="minorHAnsi" w:hAnsiTheme="minorHAnsi"/>
          <w:sz w:val="24"/>
          <w:szCs w:val="24"/>
        </w:rPr>
      </w:pPr>
      <w:r w:rsidRPr="00FD1B75">
        <w:rPr>
          <w:rFonts w:asciiTheme="minorHAnsi" w:hAnsiTheme="minorHAnsi"/>
          <w:b/>
          <w:sz w:val="24"/>
          <w:szCs w:val="24"/>
        </w:rPr>
        <w:t>Tabelul</w:t>
      </w:r>
      <w:r w:rsidR="00E64D7C" w:rsidRPr="00FD1B75">
        <w:rPr>
          <w:rFonts w:asciiTheme="minorHAnsi" w:hAnsiTheme="minorHAnsi"/>
          <w:b/>
          <w:sz w:val="24"/>
          <w:szCs w:val="24"/>
        </w:rPr>
        <w:t xml:space="preserve"> </w:t>
      </w:r>
      <w:r w:rsidR="00C96495" w:rsidRPr="00FD1B75">
        <w:rPr>
          <w:rFonts w:asciiTheme="minorHAnsi" w:hAnsiTheme="minorHAnsi"/>
          <w:b/>
          <w:sz w:val="24"/>
          <w:szCs w:val="24"/>
        </w:rPr>
        <w:t>2</w:t>
      </w:r>
      <w:r w:rsidRPr="00FD1B75">
        <w:rPr>
          <w:rFonts w:asciiTheme="minorHAnsi" w:hAnsiTheme="minorHAnsi"/>
          <w:b/>
          <w:sz w:val="24"/>
          <w:szCs w:val="24"/>
        </w:rPr>
        <w:t>.</w:t>
      </w:r>
      <w:r w:rsidR="00F93DEB" w:rsidRPr="00FD1B75">
        <w:rPr>
          <w:rFonts w:asciiTheme="minorHAnsi" w:hAnsiTheme="minorHAnsi"/>
          <w:b/>
          <w:sz w:val="24"/>
          <w:szCs w:val="24"/>
        </w:rPr>
        <w:fldChar w:fldCharType="begin"/>
      </w:r>
      <w:r w:rsidR="00F93DEB" w:rsidRPr="00FD1B75">
        <w:rPr>
          <w:rFonts w:asciiTheme="minorHAnsi" w:hAnsiTheme="minorHAnsi"/>
          <w:b/>
          <w:sz w:val="24"/>
          <w:szCs w:val="24"/>
        </w:rPr>
        <w:instrText xml:space="preserve"> SEQ Tabelul \* ARABIC \s 1 </w:instrText>
      </w:r>
      <w:r w:rsidR="00F93DEB" w:rsidRPr="00FD1B75">
        <w:rPr>
          <w:rFonts w:asciiTheme="minorHAnsi" w:hAnsiTheme="minorHAnsi"/>
          <w:b/>
          <w:sz w:val="24"/>
          <w:szCs w:val="24"/>
        </w:rPr>
        <w:fldChar w:fldCharType="separate"/>
      </w:r>
      <w:r w:rsidR="00702ABF" w:rsidRPr="00FD1B75">
        <w:rPr>
          <w:rFonts w:asciiTheme="minorHAnsi" w:hAnsiTheme="minorHAnsi"/>
          <w:b/>
          <w:noProof/>
          <w:sz w:val="24"/>
          <w:szCs w:val="24"/>
        </w:rPr>
        <w:t>1</w:t>
      </w:r>
      <w:r w:rsidR="00F93DEB" w:rsidRPr="00FD1B75">
        <w:rPr>
          <w:rFonts w:asciiTheme="minorHAnsi" w:hAnsiTheme="minorHAnsi"/>
          <w:b/>
          <w:sz w:val="24"/>
          <w:szCs w:val="24"/>
        </w:rPr>
        <w:fldChar w:fldCharType="end"/>
      </w:r>
      <w:r w:rsidRPr="00FD1B75">
        <w:rPr>
          <w:rFonts w:asciiTheme="minorHAnsi" w:hAnsiTheme="minorHAnsi"/>
          <w:b/>
          <w:sz w:val="24"/>
          <w:szCs w:val="24"/>
        </w:rPr>
        <w:t>. Cerințele generale de mentenanță și suport</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038"/>
        <w:gridCol w:w="1587"/>
        <w:gridCol w:w="6982"/>
      </w:tblGrid>
      <w:tr w:rsidR="009B4F38" w:rsidRPr="00991702" w14:paraId="4058A61B" w14:textId="77777777" w:rsidTr="00991702">
        <w:trPr>
          <w:cantSplit/>
          <w:tblHeader/>
        </w:trPr>
        <w:tc>
          <w:tcPr>
            <w:tcW w:w="1038" w:type="dxa"/>
            <w:shd w:val="clear" w:color="auto" w:fill="BFBFBF" w:themeFill="background1" w:themeFillShade="BF"/>
          </w:tcPr>
          <w:p w14:paraId="20C890D7" w14:textId="77777777" w:rsidR="009B4F38" w:rsidRPr="00991702" w:rsidRDefault="009B4F38" w:rsidP="00D547FC">
            <w:pPr>
              <w:pStyle w:val="TabelAntet"/>
              <w:spacing w:before="0" w:after="0" w:line="276" w:lineRule="auto"/>
              <w:rPr>
                <w:rFonts w:asciiTheme="minorHAnsi" w:hAnsiTheme="minorHAnsi"/>
                <w:sz w:val="24"/>
                <w:szCs w:val="24"/>
              </w:rPr>
            </w:pPr>
            <w:r w:rsidRPr="00991702">
              <w:rPr>
                <w:rFonts w:asciiTheme="minorHAnsi" w:hAnsiTheme="minorHAnsi"/>
                <w:sz w:val="24"/>
                <w:szCs w:val="24"/>
              </w:rPr>
              <w:t>ID</w:t>
            </w:r>
          </w:p>
        </w:tc>
        <w:tc>
          <w:tcPr>
            <w:tcW w:w="1587" w:type="dxa"/>
            <w:shd w:val="clear" w:color="auto" w:fill="BFBFBF" w:themeFill="background1" w:themeFillShade="BF"/>
          </w:tcPr>
          <w:p w14:paraId="49694A7E" w14:textId="77777777" w:rsidR="009B4F38" w:rsidRPr="00991702" w:rsidRDefault="009B4F38" w:rsidP="00D547FC">
            <w:pPr>
              <w:pStyle w:val="TabelAntet"/>
              <w:spacing w:before="0" w:after="0" w:line="276" w:lineRule="auto"/>
              <w:rPr>
                <w:rFonts w:asciiTheme="minorHAnsi" w:hAnsiTheme="minorHAnsi"/>
                <w:sz w:val="24"/>
                <w:szCs w:val="24"/>
              </w:rPr>
            </w:pPr>
            <w:r w:rsidRPr="00991702">
              <w:rPr>
                <w:rFonts w:asciiTheme="minorHAnsi" w:hAnsiTheme="minorHAnsi"/>
                <w:sz w:val="24"/>
                <w:szCs w:val="24"/>
              </w:rPr>
              <w:t>Obligativitate</w:t>
            </w:r>
          </w:p>
        </w:tc>
        <w:tc>
          <w:tcPr>
            <w:tcW w:w="6982" w:type="dxa"/>
            <w:shd w:val="clear" w:color="auto" w:fill="BFBFBF" w:themeFill="background1" w:themeFillShade="BF"/>
          </w:tcPr>
          <w:p w14:paraId="675B9B10" w14:textId="77777777" w:rsidR="009B4F38" w:rsidRPr="00991702" w:rsidRDefault="009B4F38" w:rsidP="00D547FC">
            <w:pPr>
              <w:pStyle w:val="TabelAntet"/>
              <w:spacing w:before="0" w:after="0" w:line="276" w:lineRule="auto"/>
              <w:rPr>
                <w:rFonts w:asciiTheme="minorHAnsi" w:hAnsiTheme="minorHAnsi"/>
                <w:sz w:val="24"/>
                <w:szCs w:val="24"/>
              </w:rPr>
            </w:pPr>
            <w:r w:rsidRPr="00991702">
              <w:rPr>
                <w:rFonts w:asciiTheme="minorHAnsi" w:hAnsiTheme="minorHAnsi"/>
                <w:sz w:val="24"/>
                <w:szCs w:val="24"/>
              </w:rPr>
              <w:t>Cerință</w:t>
            </w:r>
          </w:p>
        </w:tc>
      </w:tr>
      <w:tr w:rsidR="009B4F38" w:rsidRPr="00991702" w14:paraId="350D4889" w14:textId="77777777" w:rsidTr="00991702">
        <w:trPr>
          <w:cantSplit/>
        </w:trPr>
        <w:tc>
          <w:tcPr>
            <w:tcW w:w="1038" w:type="dxa"/>
            <w:vAlign w:val="center"/>
          </w:tcPr>
          <w:p w14:paraId="23E925DD" w14:textId="77777777" w:rsidR="009B4F38" w:rsidRPr="00991702" w:rsidRDefault="009B4F38" w:rsidP="00D547FC">
            <w:pPr>
              <w:pStyle w:val="ListParagraph"/>
              <w:numPr>
                <w:ilvl w:val="0"/>
                <w:numId w:val="5"/>
              </w:numPr>
              <w:spacing w:after="0" w:line="276" w:lineRule="auto"/>
              <w:contextualSpacing w:val="0"/>
              <w:rPr>
                <w:rFonts w:asciiTheme="minorHAnsi" w:hAnsiTheme="minorHAnsi"/>
                <w:sz w:val="24"/>
                <w:szCs w:val="24"/>
                <w:lang w:val="ro-RO"/>
              </w:rPr>
            </w:pPr>
          </w:p>
        </w:tc>
        <w:tc>
          <w:tcPr>
            <w:tcW w:w="1587" w:type="dxa"/>
            <w:shd w:val="clear" w:color="auto" w:fill="auto"/>
            <w:vAlign w:val="center"/>
          </w:tcPr>
          <w:p w14:paraId="425E50C6" w14:textId="77777777" w:rsidR="009B4F38" w:rsidRPr="00991702" w:rsidRDefault="009B4F38" w:rsidP="00D547FC">
            <w:pPr>
              <w:pStyle w:val="TabelContinut"/>
            </w:pPr>
            <w:r w:rsidRPr="00991702">
              <w:t>M</w:t>
            </w:r>
          </w:p>
        </w:tc>
        <w:tc>
          <w:tcPr>
            <w:tcW w:w="6982" w:type="dxa"/>
            <w:shd w:val="clear" w:color="auto" w:fill="auto"/>
          </w:tcPr>
          <w:p w14:paraId="374D8C54" w14:textId="402D4EA3" w:rsidR="009B4F38" w:rsidRPr="00991702" w:rsidRDefault="00377F2B" w:rsidP="00D547FC">
            <w:pPr>
              <w:pStyle w:val="TabelContinut"/>
            </w:pPr>
            <w:r>
              <w:t>Prestatorul</w:t>
            </w:r>
            <w:r w:rsidR="009B4F38" w:rsidRPr="00991702">
              <w:t xml:space="preserve"> va presta servicii de mentenanță și suport pentru aplicațiile sistemul informatic </w:t>
            </w:r>
            <w:r w:rsidR="00191AF2" w:rsidRPr="00991702">
              <w:rPr>
                <w:i/>
              </w:rPr>
              <w:t>SIA RCA Data</w:t>
            </w:r>
            <w:r w:rsidR="00191AF2" w:rsidRPr="00991702">
              <w:t xml:space="preserve"> </w:t>
            </w:r>
            <w:r w:rsidR="00FF3D3D">
              <w:t xml:space="preserve">pentru un termen de </w:t>
            </w:r>
            <w:r w:rsidR="00251F5C">
              <w:t>12</w:t>
            </w:r>
            <w:r w:rsidR="009B4F38" w:rsidRPr="00991702">
              <w:t xml:space="preserve"> luni</w:t>
            </w:r>
            <w:r w:rsidR="00A303C6" w:rsidRPr="00991702">
              <w:t>.</w:t>
            </w:r>
          </w:p>
        </w:tc>
      </w:tr>
      <w:tr w:rsidR="00377F2B" w:rsidRPr="00991702" w14:paraId="02FBD3AC" w14:textId="77777777" w:rsidTr="00991702">
        <w:trPr>
          <w:cantSplit/>
        </w:trPr>
        <w:tc>
          <w:tcPr>
            <w:tcW w:w="1038" w:type="dxa"/>
            <w:vAlign w:val="center"/>
          </w:tcPr>
          <w:p w14:paraId="50872531" w14:textId="77777777" w:rsidR="00377F2B" w:rsidRPr="00991702" w:rsidRDefault="00377F2B" w:rsidP="00D547FC">
            <w:pPr>
              <w:pStyle w:val="ListParagraph"/>
              <w:numPr>
                <w:ilvl w:val="0"/>
                <w:numId w:val="5"/>
              </w:numPr>
              <w:spacing w:after="0" w:line="276" w:lineRule="auto"/>
              <w:contextualSpacing w:val="0"/>
              <w:rPr>
                <w:rFonts w:asciiTheme="minorHAnsi" w:hAnsiTheme="minorHAnsi"/>
                <w:sz w:val="24"/>
                <w:szCs w:val="24"/>
                <w:lang w:val="ro-RO"/>
              </w:rPr>
            </w:pPr>
          </w:p>
        </w:tc>
        <w:tc>
          <w:tcPr>
            <w:tcW w:w="1587" w:type="dxa"/>
            <w:shd w:val="clear" w:color="auto" w:fill="auto"/>
            <w:vAlign w:val="center"/>
          </w:tcPr>
          <w:p w14:paraId="6BAA9A65" w14:textId="4D98859D" w:rsidR="00377F2B" w:rsidRPr="00991702" w:rsidRDefault="00377F2B" w:rsidP="00D547FC">
            <w:pPr>
              <w:pStyle w:val="TabelContinut"/>
            </w:pPr>
            <w:r w:rsidRPr="00991702">
              <w:t>M</w:t>
            </w:r>
          </w:p>
        </w:tc>
        <w:tc>
          <w:tcPr>
            <w:tcW w:w="6982" w:type="dxa"/>
            <w:shd w:val="clear" w:color="auto" w:fill="auto"/>
          </w:tcPr>
          <w:p w14:paraId="0AF20D7B" w14:textId="3801E061" w:rsidR="00377F2B" w:rsidRPr="00991702" w:rsidRDefault="00377F2B" w:rsidP="00D547FC">
            <w:pPr>
              <w:pStyle w:val="TabelContinut"/>
            </w:pPr>
            <w:r w:rsidRPr="00377F2B">
              <w:t>Serviciile de dezvoltare reprezintă parte integrată a mentenanței adaptive și corective și sunt incluse în suma acesteia. CNPF nu va suporta cheltuieli suplimentare decât suma de mentenanță lunară.</w:t>
            </w:r>
          </w:p>
        </w:tc>
      </w:tr>
      <w:tr w:rsidR="009B4F38" w:rsidRPr="00991702" w14:paraId="38BD5A2C" w14:textId="77777777" w:rsidTr="00991702">
        <w:trPr>
          <w:cantSplit/>
        </w:trPr>
        <w:tc>
          <w:tcPr>
            <w:tcW w:w="1038" w:type="dxa"/>
            <w:vAlign w:val="center"/>
          </w:tcPr>
          <w:p w14:paraId="59A47753" w14:textId="77777777" w:rsidR="009B4F38" w:rsidRPr="00991702" w:rsidRDefault="009B4F38" w:rsidP="00D547FC">
            <w:pPr>
              <w:pStyle w:val="ListParagraph"/>
              <w:numPr>
                <w:ilvl w:val="0"/>
                <w:numId w:val="5"/>
              </w:numPr>
              <w:spacing w:after="0" w:line="276" w:lineRule="auto"/>
              <w:contextualSpacing w:val="0"/>
              <w:rPr>
                <w:rFonts w:asciiTheme="minorHAnsi" w:hAnsiTheme="minorHAnsi"/>
                <w:sz w:val="24"/>
                <w:szCs w:val="24"/>
                <w:lang w:val="ro-RO"/>
              </w:rPr>
            </w:pPr>
          </w:p>
        </w:tc>
        <w:tc>
          <w:tcPr>
            <w:tcW w:w="1587" w:type="dxa"/>
            <w:shd w:val="clear" w:color="auto" w:fill="auto"/>
            <w:vAlign w:val="center"/>
          </w:tcPr>
          <w:p w14:paraId="158296E7" w14:textId="77777777" w:rsidR="009B4F38" w:rsidRPr="00991702" w:rsidRDefault="009B4F38" w:rsidP="00D547FC">
            <w:pPr>
              <w:pStyle w:val="TabelContinut"/>
            </w:pPr>
            <w:r w:rsidRPr="00991702">
              <w:t>M</w:t>
            </w:r>
          </w:p>
        </w:tc>
        <w:tc>
          <w:tcPr>
            <w:tcW w:w="6982" w:type="dxa"/>
            <w:shd w:val="clear" w:color="auto" w:fill="auto"/>
          </w:tcPr>
          <w:p w14:paraId="4DE3D709" w14:textId="61465051" w:rsidR="009B4F38" w:rsidRPr="00991702" w:rsidRDefault="006435B1" w:rsidP="00D547FC">
            <w:pPr>
              <w:pStyle w:val="TabelContinut"/>
            </w:pPr>
            <w:r>
              <w:t>După finisarea</w:t>
            </w:r>
            <w:r w:rsidR="00272581">
              <w:t xml:space="preserve"> contractului</w:t>
            </w:r>
            <w:r w:rsidR="009B4F38" w:rsidRPr="00991702">
              <w:t xml:space="preserve"> de prestare a serviciilor de mentenanță și suport, </w:t>
            </w:r>
            <w:r w:rsidR="00B73C19" w:rsidRPr="00991702">
              <w:rPr>
                <w:i/>
              </w:rPr>
              <w:t>CNPF</w:t>
            </w:r>
            <w:r w:rsidR="009B4F38" w:rsidRPr="00991702">
              <w:t xml:space="preserve"> poate solicita prelungirea prestării serviciilor.</w:t>
            </w:r>
          </w:p>
        </w:tc>
      </w:tr>
      <w:tr w:rsidR="00182B3C" w:rsidRPr="00991702" w14:paraId="2D99B8AA" w14:textId="77777777" w:rsidTr="00991702">
        <w:trPr>
          <w:cantSplit/>
        </w:trPr>
        <w:tc>
          <w:tcPr>
            <w:tcW w:w="1038" w:type="dxa"/>
            <w:vAlign w:val="center"/>
          </w:tcPr>
          <w:p w14:paraId="65273944" w14:textId="77777777" w:rsidR="00182B3C" w:rsidRPr="00991702" w:rsidRDefault="00182B3C" w:rsidP="00D547FC">
            <w:pPr>
              <w:pStyle w:val="ListParagraph"/>
              <w:numPr>
                <w:ilvl w:val="0"/>
                <w:numId w:val="5"/>
              </w:numPr>
              <w:spacing w:after="0" w:line="276" w:lineRule="auto"/>
              <w:contextualSpacing w:val="0"/>
              <w:rPr>
                <w:rFonts w:asciiTheme="minorHAnsi" w:hAnsiTheme="minorHAnsi"/>
                <w:sz w:val="24"/>
                <w:szCs w:val="24"/>
                <w:lang w:val="ro-RO"/>
              </w:rPr>
            </w:pPr>
          </w:p>
        </w:tc>
        <w:tc>
          <w:tcPr>
            <w:tcW w:w="1587" w:type="dxa"/>
            <w:shd w:val="clear" w:color="auto" w:fill="auto"/>
            <w:vAlign w:val="center"/>
          </w:tcPr>
          <w:p w14:paraId="2CCCD666" w14:textId="1397E91C" w:rsidR="00182B3C" w:rsidRPr="00991702" w:rsidRDefault="00377F2B" w:rsidP="00D547FC">
            <w:pPr>
              <w:pStyle w:val="TabelContinut"/>
            </w:pPr>
            <w:r w:rsidRPr="00991702">
              <w:t>M</w:t>
            </w:r>
          </w:p>
        </w:tc>
        <w:tc>
          <w:tcPr>
            <w:tcW w:w="6982" w:type="dxa"/>
            <w:shd w:val="clear" w:color="auto" w:fill="auto"/>
          </w:tcPr>
          <w:p w14:paraId="4949C1B9" w14:textId="265A0012" w:rsidR="00182B3C" w:rsidRDefault="00377F2B" w:rsidP="00D547FC">
            <w:pPr>
              <w:pStyle w:val="TabelContinut"/>
            </w:pPr>
            <w:r w:rsidRPr="00377F2B">
              <w:t xml:space="preserve">O dată cu semnarea contractului Compania va semna cu CNPF declarațiile de confidențialitate </w:t>
            </w:r>
            <w:r w:rsidR="00251F5C">
              <w:t xml:space="preserve">atât </w:t>
            </w:r>
            <w:r w:rsidRPr="00377F2B">
              <w:t xml:space="preserve">per angajat </w:t>
            </w:r>
            <w:r w:rsidR="00251F5C">
              <w:t xml:space="preserve">cât </w:t>
            </w:r>
            <w:r w:rsidRPr="00377F2B">
              <w:t>și pentru Companie integral, precum și acordul de prelucrare a datelor cu caracter personal.</w:t>
            </w:r>
          </w:p>
        </w:tc>
      </w:tr>
      <w:tr w:rsidR="00191AF2" w:rsidRPr="00991702" w14:paraId="2166854F" w14:textId="77777777" w:rsidTr="00991702">
        <w:trPr>
          <w:cantSplit/>
        </w:trPr>
        <w:tc>
          <w:tcPr>
            <w:tcW w:w="1038" w:type="dxa"/>
            <w:vAlign w:val="center"/>
          </w:tcPr>
          <w:p w14:paraId="4790E2C9" w14:textId="77777777" w:rsidR="00191AF2" w:rsidRPr="00991702" w:rsidRDefault="00191AF2" w:rsidP="00D547FC">
            <w:pPr>
              <w:pStyle w:val="ListParagraph"/>
              <w:numPr>
                <w:ilvl w:val="0"/>
                <w:numId w:val="5"/>
              </w:numPr>
              <w:spacing w:after="0" w:line="276" w:lineRule="auto"/>
              <w:contextualSpacing w:val="0"/>
              <w:rPr>
                <w:rFonts w:asciiTheme="minorHAnsi" w:hAnsiTheme="minorHAnsi"/>
                <w:sz w:val="24"/>
                <w:szCs w:val="24"/>
                <w:lang w:val="ro-RO"/>
              </w:rPr>
            </w:pPr>
          </w:p>
        </w:tc>
        <w:tc>
          <w:tcPr>
            <w:tcW w:w="1587" w:type="dxa"/>
            <w:shd w:val="clear" w:color="auto" w:fill="auto"/>
            <w:vAlign w:val="center"/>
          </w:tcPr>
          <w:p w14:paraId="1C590AD8" w14:textId="7514F433" w:rsidR="00191AF2" w:rsidRPr="00991702" w:rsidRDefault="00191AF2" w:rsidP="00D547FC">
            <w:pPr>
              <w:pStyle w:val="TabelContinut"/>
            </w:pPr>
            <w:r>
              <w:t>M</w:t>
            </w:r>
          </w:p>
        </w:tc>
        <w:tc>
          <w:tcPr>
            <w:tcW w:w="6982" w:type="dxa"/>
            <w:shd w:val="clear" w:color="auto" w:fill="auto"/>
          </w:tcPr>
          <w:p w14:paraId="1F01C16F" w14:textId="5CEE8754" w:rsidR="00191AF2" w:rsidRPr="00991702" w:rsidRDefault="00191AF2" w:rsidP="00D547FC">
            <w:pPr>
              <w:pStyle w:val="TabelContinut"/>
            </w:pPr>
            <w:r>
              <w:t>Limba oficială de raportare și de comunicare este limba română</w:t>
            </w:r>
            <w:r w:rsidR="00E3643A">
              <w:t>.</w:t>
            </w:r>
          </w:p>
        </w:tc>
      </w:tr>
    </w:tbl>
    <w:p w14:paraId="53392505" w14:textId="5663B544" w:rsidR="009B4F38" w:rsidRPr="00991702" w:rsidRDefault="009B4F38" w:rsidP="00D547FC">
      <w:pPr>
        <w:pStyle w:val="Heading2"/>
        <w:rPr>
          <w:rFonts w:asciiTheme="minorHAnsi" w:hAnsiTheme="minorHAnsi"/>
          <w:szCs w:val="24"/>
        </w:rPr>
      </w:pPr>
      <w:bookmarkStart w:id="12" w:name="_Toc468828789"/>
      <w:bookmarkStart w:id="13" w:name="_Toc476000622"/>
      <w:bookmarkStart w:id="14" w:name="_Toc512998230"/>
      <w:bookmarkStart w:id="15" w:name="_Toc9926249"/>
      <w:r w:rsidRPr="00991702">
        <w:rPr>
          <w:rFonts w:asciiTheme="minorHAnsi" w:hAnsiTheme="minorHAnsi"/>
          <w:szCs w:val="24"/>
        </w:rPr>
        <w:t>Specificațiile serviciilor de suport și mentenanță</w:t>
      </w:r>
      <w:bookmarkEnd w:id="12"/>
      <w:bookmarkEnd w:id="13"/>
      <w:bookmarkEnd w:id="14"/>
      <w:bookmarkEnd w:id="15"/>
    </w:p>
    <w:p w14:paraId="524E2541" w14:textId="77777777" w:rsidR="009B4F38" w:rsidRPr="00991702" w:rsidRDefault="009B4F38" w:rsidP="00D547FC">
      <w:pPr>
        <w:rPr>
          <w:rFonts w:asciiTheme="minorHAnsi" w:hAnsiTheme="minorHAnsi"/>
          <w:sz w:val="24"/>
          <w:szCs w:val="24"/>
        </w:rPr>
      </w:pPr>
      <w:r w:rsidRPr="00991702">
        <w:rPr>
          <w:rFonts w:asciiTheme="minorHAnsi" w:hAnsiTheme="minorHAnsi"/>
          <w:sz w:val="24"/>
          <w:szCs w:val="24"/>
        </w:rPr>
        <w:t xml:space="preserve">În acest punct sunt stabilite tipurile de servicii de suport și mentenanță solicitate. Orice referință ulterioară la acești termeni va avea semnificația indicată la acest punct. De asemenea, sunt stabilite cerințele </w:t>
      </w:r>
      <w:r w:rsidR="00B73C19" w:rsidRPr="00991702">
        <w:rPr>
          <w:rFonts w:asciiTheme="minorHAnsi" w:hAnsiTheme="minorHAnsi"/>
          <w:i/>
          <w:sz w:val="24"/>
          <w:szCs w:val="24"/>
        </w:rPr>
        <w:t>CNPF</w:t>
      </w:r>
      <w:r w:rsidRPr="00991702">
        <w:rPr>
          <w:rFonts w:asciiTheme="minorHAnsi" w:hAnsiTheme="minorHAnsi"/>
          <w:sz w:val="24"/>
          <w:szCs w:val="24"/>
        </w:rPr>
        <w:t xml:space="preserve"> pentru fiecare tip de servicii în parte.</w:t>
      </w:r>
    </w:p>
    <w:p w14:paraId="1AF812CC" w14:textId="3C6A2F05" w:rsidR="009B4F38" w:rsidRPr="00991702" w:rsidRDefault="009B4F38" w:rsidP="00D547FC">
      <w:pPr>
        <w:pStyle w:val="Heading3"/>
        <w:rPr>
          <w:rFonts w:asciiTheme="minorHAnsi" w:hAnsiTheme="minorHAnsi"/>
          <w:sz w:val="24"/>
          <w:szCs w:val="24"/>
        </w:rPr>
      </w:pPr>
      <w:bookmarkStart w:id="16" w:name="_Toc468828790"/>
      <w:bookmarkStart w:id="17" w:name="_Toc476000623"/>
      <w:bookmarkStart w:id="18" w:name="_Toc512998231"/>
      <w:bookmarkStart w:id="19" w:name="_Toc9926250"/>
      <w:r w:rsidRPr="00991702">
        <w:rPr>
          <w:rFonts w:asciiTheme="minorHAnsi" w:hAnsiTheme="minorHAnsi"/>
          <w:sz w:val="24"/>
          <w:szCs w:val="24"/>
        </w:rPr>
        <w:t xml:space="preserve">Serviciile de suport pentru sistemul informatic </w:t>
      </w:r>
      <w:r w:rsidR="00B73C19" w:rsidRPr="00991702">
        <w:rPr>
          <w:rFonts w:asciiTheme="minorHAnsi" w:hAnsiTheme="minorHAnsi"/>
          <w:sz w:val="24"/>
          <w:szCs w:val="24"/>
        </w:rPr>
        <w:t>SIA RCA Data</w:t>
      </w:r>
      <w:bookmarkEnd w:id="16"/>
      <w:bookmarkEnd w:id="17"/>
      <w:bookmarkEnd w:id="18"/>
      <w:bookmarkEnd w:id="19"/>
    </w:p>
    <w:p w14:paraId="39F5C9F7" w14:textId="77777777" w:rsidR="009B4F38" w:rsidRPr="00991702" w:rsidRDefault="009B4F38" w:rsidP="00D547FC">
      <w:pPr>
        <w:rPr>
          <w:rFonts w:asciiTheme="minorHAnsi" w:hAnsiTheme="minorHAnsi"/>
          <w:sz w:val="24"/>
          <w:szCs w:val="24"/>
        </w:rPr>
      </w:pPr>
      <w:r w:rsidRPr="00991702">
        <w:rPr>
          <w:rFonts w:asciiTheme="minorHAnsi" w:hAnsiTheme="minorHAnsi"/>
          <w:sz w:val="24"/>
          <w:szCs w:val="24"/>
        </w:rPr>
        <w:t xml:space="preserve">Serviciile de suport sunt prestate de Furnizor în vederea depășirii incidentelor produse ca urmare a exploatării sistemului informatic </w:t>
      </w:r>
      <w:r w:rsidR="00B73C19" w:rsidRPr="00991702">
        <w:rPr>
          <w:rFonts w:asciiTheme="minorHAnsi" w:hAnsiTheme="minorHAnsi"/>
          <w:i/>
          <w:sz w:val="24"/>
          <w:szCs w:val="24"/>
        </w:rPr>
        <w:t>SIA RCA Data</w:t>
      </w:r>
      <w:r w:rsidRPr="00991702">
        <w:rPr>
          <w:rFonts w:asciiTheme="minorHAnsi" w:hAnsiTheme="minorHAnsi"/>
          <w:sz w:val="24"/>
          <w:szCs w:val="24"/>
        </w:rPr>
        <w:t xml:space="preserve">, în vederea soluționării problemelor depistate pe parcursul exploatării </w:t>
      </w:r>
      <w:r w:rsidR="00B73C19" w:rsidRPr="00991702">
        <w:rPr>
          <w:rFonts w:asciiTheme="minorHAnsi" w:hAnsiTheme="minorHAnsi"/>
          <w:i/>
          <w:sz w:val="24"/>
          <w:szCs w:val="24"/>
        </w:rPr>
        <w:t>SIA RCA Data</w:t>
      </w:r>
      <w:r w:rsidRPr="00991702">
        <w:rPr>
          <w:rFonts w:asciiTheme="minorHAnsi" w:hAnsiTheme="minorHAnsi"/>
          <w:i/>
          <w:sz w:val="24"/>
          <w:szCs w:val="24"/>
        </w:rPr>
        <w:t xml:space="preserve"> </w:t>
      </w:r>
      <w:r w:rsidRPr="00991702">
        <w:rPr>
          <w:rFonts w:asciiTheme="minorHAnsi" w:hAnsiTheme="minorHAnsi"/>
          <w:sz w:val="24"/>
          <w:szCs w:val="24"/>
        </w:rPr>
        <w:t xml:space="preserve">și în scopul utilizării corecte și eficiente a </w:t>
      </w:r>
      <w:r w:rsidR="00B73C19" w:rsidRPr="00991702">
        <w:rPr>
          <w:rFonts w:asciiTheme="minorHAnsi" w:hAnsiTheme="minorHAnsi"/>
          <w:i/>
          <w:sz w:val="24"/>
          <w:szCs w:val="24"/>
        </w:rPr>
        <w:t>SIA RCA Data</w:t>
      </w:r>
      <w:r w:rsidRPr="00991702">
        <w:rPr>
          <w:rFonts w:asciiTheme="minorHAnsi" w:hAnsiTheme="minorHAnsi"/>
          <w:sz w:val="24"/>
          <w:szCs w:val="24"/>
        </w:rPr>
        <w:t xml:space="preserve"> de către </w:t>
      </w:r>
      <w:r w:rsidR="004529EF" w:rsidRPr="00991702">
        <w:rPr>
          <w:rFonts w:asciiTheme="minorHAnsi" w:hAnsiTheme="minorHAnsi"/>
          <w:sz w:val="24"/>
          <w:szCs w:val="24"/>
        </w:rPr>
        <w:t>utilizatori</w:t>
      </w:r>
      <w:r w:rsidRPr="00991702">
        <w:rPr>
          <w:rFonts w:asciiTheme="minorHAnsi" w:hAnsiTheme="minorHAnsi"/>
          <w:sz w:val="24"/>
          <w:szCs w:val="24"/>
        </w:rPr>
        <w:t>.</w:t>
      </w:r>
    </w:p>
    <w:p w14:paraId="2551E8DE" w14:textId="627AED42" w:rsidR="009B4F38" w:rsidRPr="00991702" w:rsidRDefault="009B4F38" w:rsidP="00D547FC">
      <w:pPr>
        <w:rPr>
          <w:rFonts w:asciiTheme="minorHAnsi" w:hAnsiTheme="minorHAnsi"/>
          <w:sz w:val="24"/>
          <w:szCs w:val="24"/>
        </w:rPr>
      </w:pPr>
      <w:r w:rsidRPr="00991702">
        <w:rPr>
          <w:rFonts w:asciiTheme="minorHAnsi" w:hAnsiTheme="minorHAnsi"/>
          <w:sz w:val="24"/>
          <w:szCs w:val="24"/>
        </w:rPr>
        <w:t xml:space="preserve">Un incident aferent </w:t>
      </w:r>
      <w:r w:rsidR="00B73C19" w:rsidRPr="00991702">
        <w:rPr>
          <w:rFonts w:asciiTheme="minorHAnsi" w:hAnsiTheme="minorHAnsi"/>
          <w:i/>
          <w:sz w:val="24"/>
          <w:szCs w:val="24"/>
        </w:rPr>
        <w:t>SIA RCA Data</w:t>
      </w:r>
      <w:r w:rsidRPr="00991702">
        <w:rPr>
          <w:rFonts w:asciiTheme="minorHAnsi" w:hAnsiTheme="minorHAnsi"/>
          <w:sz w:val="24"/>
          <w:szCs w:val="24"/>
        </w:rPr>
        <w:t xml:space="preserve"> este orice eveniment ce a afectat sau ar fi putut afecta funcționarea normală a sistemului</w:t>
      </w:r>
      <w:r w:rsidR="00A5531E">
        <w:rPr>
          <w:rFonts w:asciiTheme="minorHAnsi" w:hAnsiTheme="minorHAnsi"/>
          <w:sz w:val="24"/>
          <w:szCs w:val="24"/>
        </w:rPr>
        <w:t xml:space="preserve"> informatic. O problemă aferent</w:t>
      </w:r>
      <w:r w:rsidR="00A5531E">
        <w:rPr>
          <w:rFonts w:asciiTheme="minorHAnsi" w:hAnsiTheme="minorHAnsi"/>
          <w:sz w:val="24"/>
          <w:szCs w:val="24"/>
          <w:lang w:val="ro-MD"/>
        </w:rPr>
        <w:t>ă</w:t>
      </w:r>
      <w:r w:rsidRPr="00991702">
        <w:rPr>
          <w:rFonts w:asciiTheme="minorHAnsi" w:hAnsiTheme="minorHAnsi"/>
          <w:sz w:val="24"/>
          <w:szCs w:val="24"/>
        </w:rPr>
        <w:t xml:space="preserve"> </w:t>
      </w:r>
      <w:r w:rsidR="00B73C19" w:rsidRPr="00991702">
        <w:rPr>
          <w:rFonts w:asciiTheme="minorHAnsi" w:hAnsiTheme="minorHAnsi"/>
          <w:i/>
          <w:sz w:val="24"/>
          <w:szCs w:val="24"/>
        </w:rPr>
        <w:t>SIA RCA Data</w:t>
      </w:r>
      <w:r w:rsidRPr="00991702">
        <w:rPr>
          <w:rFonts w:asciiTheme="minorHAnsi" w:hAnsiTheme="minorHAnsi"/>
          <w:sz w:val="24"/>
          <w:szCs w:val="24"/>
        </w:rPr>
        <w:t xml:space="preserve"> este o cauz</w:t>
      </w:r>
      <w:r w:rsidR="00EB54DB">
        <w:rPr>
          <w:rFonts w:asciiTheme="minorHAnsi" w:hAnsiTheme="minorHAnsi"/>
          <w:sz w:val="24"/>
          <w:szCs w:val="24"/>
        </w:rPr>
        <w:t>ă</w:t>
      </w:r>
      <w:r w:rsidRPr="00991702">
        <w:rPr>
          <w:rFonts w:asciiTheme="minorHAnsi" w:hAnsiTheme="minorHAnsi"/>
          <w:sz w:val="24"/>
          <w:szCs w:val="24"/>
        </w:rPr>
        <w:t xml:space="preserve"> ce a dus sau poate duce la producerea unui incident.</w:t>
      </w:r>
    </w:p>
    <w:p w14:paraId="525F41D9" w14:textId="77777777" w:rsidR="009B4F38" w:rsidRPr="00991702" w:rsidRDefault="009B4F38" w:rsidP="00D547FC">
      <w:pPr>
        <w:rPr>
          <w:rFonts w:asciiTheme="minorHAnsi" w:hAnsiTheme="minorHAnsi"/>
          <w:sz w:val="24"/>
          <w:szCs w:val="24"/>
        </w:rPr>
      </w:pPr>
      <w:r w:rsidRPr="00991702">
        <w:rPr>
          <w:rFonts w:asciiTheme="minorHAnsi" w:hAnsiTheme="minorHAnsi"/>
          <w:sz w:val="24"/>
          <w:szCs w:val="24"/>
        </w:rPr>
        <w:t xml:space="preserve">O solicitare de consultanță este o adresare din partea </w:t>
      </w:r>
      <w:r w:rsidR="004529EF" w:rsidRPr="00991702">
        <w:rPr>
          <w:rFonts w:asciiTheme="minorHAnsi" w:hAnsiTheme="minorHAnsi"/>
          <w:sz w:val="24"/>
          <w:szCs w:val="24"/>
        </w:rPr>
        <w:t>utilizatorilor</w:t>
      </w:r>
      <w:r w:rsidRPr="00991702">
        <w:rPr>
          <w:rFonts w:asciiTheme="minorHAnsi" w:hAnsiTheme="minorHAnsi"/>
          <w:sz w:val="24"/>
          <w:szCs w:val="24"/>
        </w:rPr>
        <w:t xml:space="preserve"> către Furnizor în vederea obținerii suportului consultativ la utilizarea, configurarea și menținerea în funcțiune a sistemului informatic </w:t>
      </w:r>
      <w:r w:rsidR="00B73C19" w:rsidRPr="00991702">
        <w:rPr>
          <w:rFonts w:asciiTheme="minorHAnsi" w:hAnsiTheme="minorHAnsi"/>
          <w:i/>
          <w:sz w:val="24"/>
          <w:szCs w:val="24"/>
        </w:rPr>
        <w:t>SIA RCA Data</w:t>
      </w:r>
      <w:r w:rsidRPr="00991702">
        <w:rPr>
          <w:rFonts w:asciiTheme="minorHAnsi" w:hAnsiTheme="minorHAnsi"/>
          <w:sz w:val="24"/>
          <w:szCs w:val="24"/>
        </w:rPr>
        <w:t>.</w:t>
      </w:r>
    </w:p>
    <w:p w14:paraId="2B6DFA53" w14:textId="77777777" w:rsidR="009B4F38" w:rsidRPr="00991702" w:rsidRDefault="009B4F38" w:rsidP="00D547FC">
      <w:pPr>
        <w:rPr>
          <w:rFonts w:asciiTheme="minorHAnsi" w:hAnsiTheme="minorHAnsi"/>
          <w:sz w:val="24"/>
          <w:szCs w:val="24"/>
        </w:rPr>
      </w:pPr>
      <w:r w:rsidRPr="00991702">
        <w:rPr>
          <w:rFonts w:asciiTheme="minorHAnsi" w:hAnsiTheme="minorHAnsi"/>
          <w:sz w:val="24"/>
          <w:szCs w:val="24"/>
        </w:rPr>
        <w:t xml:space="preserve">Serviciile de suport sunt destinate să asigure utilizarea în timp a </w:t>
      </w:r>
      <w:r w:rsidR="00B73C19" w:rsidRPr="00991702">
        <w:rPr>
          <w:rFonts w:asciiTheme="minorHAnsi" w:hAnsiTheme="minorHAnsi"/>
          <w:i/>
          <w:sz w:val="24"/>
          <w:szCs w:val="24"/>
        </w:rPr>
        <w:t>SIA RCA Data</w:t>
      </w:r>
      <w:r w:rsidRPr="00991702">
        <w:rPr>
          <w:rFonts w:asciiTheme="minorHAnsi" w:hAnsiTheme="minorHAnsi"/>
          <w:sz w:val="24"/>
          <w:szCs w:val="24"/>
        </w:rPr>
        <w:t xml:space="preserve"> la parametri de calitate necesari </w:t>
      </w:r>
      <w:r w:rsidR="00B73C19" w:rsidRPr="00991702">
        <w:rPr>
          <w:rFonts w:asciiTheme="minorHAnsi" w:hAnsiTheme="minorHAnsi"/>
          <w:i/>
          <w:sz w:val="24"/>
          <w:szCs w:val="24"/>
        </w:rPr>
        <w:t>CNPF</w:t>
      </w:r>
      <w:r w:rsidRPr="00991702">
        <w:rPr>
          <w:rFonts w:asciiTheme="minorHAnsi" w:hAnsiTheme="minorHAnsi"/>
          <w:sz w:val="24"/>
          <w:szCs w:val="24"/>
        </w:rPr>
        <w:t>. Parametrii de calitate pentru funcționarea Sistemului sunt:</w:t>
      </w:r>
    </w:p>
    <w:p w14:paraId="3529097C" w14:textId="77777777" w:rsidR="009B4F38" w:rsidRPr="00991702" w:rsidRDefault="009B4F38" w:rsidP="00D547FC">
      <w:pPr>
        <w:pStyle w:val="Bulinebune"/>
        <w:numPr>
          <w:ilvl w:val="0"/>
          <w:numId w:val="1"/>
        </w:numPr>
        <w:tabs>
          <w:tab w:val="clear" w:pos="1068"/>
        </w:tabs>
        <w:spacing w:line="276" w:lineRule="auto"/>
        <w:rPr>
          <w:rFonts w:asciiTheme="minorHAnsi" w:hAnsiTheme="minorHAnsi"/>
          <w:sz w:val="24"/>
        </w:rPr>
      </w:pPr>
      <w:r w:rsidRPr="00991702">
        <w:rPr>
          <w:rFonts w:asciiTheme="minorHAnsi" w:hAnsiTheme="minorHAnsi"/>
          <w:b/>
          <w:sz w:val="24"/>
        </w:rPr>
        <w:t>Disponibilitatea</w:t>
      </w:r>
      <w:r w:rsidRPr="00991702">
        <w:rPr>
          <w:rFonts w:asciiTheme="minorHAnsi" w:hAnsiTheme="minorHAnsi"/>
          <w:sz w:val="24"/>
        </w:rPr>
        <w:t xml:space="preserve"> – capacitatea sistemului informatic și a componentelor sale de a primi interogări din partea entităților autorizate și de a răspunde în timp util la aceste interogări;</w:t>
      </w:r>
    </w:p>
    <w:p w14:paraId="025DB0E5" w14:textId="77777777" w:rsidR="009B4F38" w:rsidRPr="00991702" w:rsidRDefault="009B4F38" w:rsidP="00D547FC">
      <w:pPr>
        <w:pStyle w:val="Bulinebune"/>
        <w:numPr>
          <w:ilvl w:val="0"/>
          <w:numId w:val="1"/>
        </w:numPr>
        <w:tabs>
          <w:tab w:val="clear" w:pos="1068"/>
        </w:tabs>
        <w:spacing w:line="276" w:lineRule="auto"/>
        <w:rPr>
          <w:rFonts w:asciiTheme="minorHAnsi" w:hAnsiTheme="minorHAnsi"/>
          <w:sz w:val="24"/>
        </w:rPr>
      </w:pPr>
      <w:r w:rsidRPr="00991702">
        <w:rPr>
          <w:rFonts w:asciiTheme="minorHAnsi" w:hAnsiTheme="minorHAnsi"/>
          <w:b/>
          <w:sz w:val="24"/>
        </w:rPr>
        <w:t>Utilizabilitatea</w:t>
      </w:r>
      <w:r w:rsidRPr="00991702">
        <w:rPr>
          <w:rFonts w:asciiTheme="minorHAnsi" w:hAnsiTheme="minorHAnsi"/>
          <w:sz w:val="24"/>
        </w:rPr>
        <w:t xml:space="preserve"> – capacitatea sistemului informatic de a funcționa corect, livrând către utilizatori și entități autorizate serviciile scontate;</w:t>
      </w:r>
    </w:p>
    <w:p w14:paraId="5F57E24F" w14:textId="77777777" w:rsidR="009B4F38" w:rsidRPr="00991702" w:rsidRDefault="009B4F38" w:rsidP="00D547FC">
      <w:pPr>
        <w:pStyle w:val="Bulinebune"/>
        <w:numPr>
          <w:ilvl w:val="0"/>
          <w:numId w:val="1"/>
        </w:numPr>
        <w:tabs>
          <w:tab w:val="clear" w:pos="1068"/>
        </w:tabs>
        <w:spacing w:line="276" w:lineRule="auto"/>
        <w:rPr>
          <w:rFonts w:asciiTheme="minorHAnsi" w:hAnsiTheme="minorHAnsi"/>
          <w:sz w:val="24"/>
        </w:rPr>
      </w:pPr>
      <w:r w:rsidRPr="00991702">
        <w:rPr>
          <w:rFonts w:asciiTheme="minorHAnsi" w:hAnsiTheme="minorHAnsi"/>
          <w:b/>
          <w:sz w:val="24"/>
        </w:rPr>
        <w:t>Performanța</w:t>
      </w:r>
      <w:r w:rsidRPr="00991702">
        <w:rPr>
          <w:rFonts w:asciiTheme="minorHAnsi" w:hAnsiTheme="minorHAnsi"/>
          <w:sz w:val="24"/>
        </w:rPr>
        <w:t xml:space="preserve"> – capacitatea sistemului informatic de a răspunde la interogările legitime la parametri stabiliți;</w:t>
      </w:r>
    </w:p>
    <w:p w14:paraId="4991D57B" w14:textId="77777777" w:rsidR="009B4F38" w:rsidRPr="00991702" w:rsidRDefault="009B4F38" w:rsidP="00D547FC">
      <w:pPr>
        <w:pStyle w:val="Bulinebune"/>
        <w:numPr>
          <w:ilvl w:val="0"/>
          <w:numId w:val="1"/>
        </w:numPr>
        <w:tabs>
          <w:tab w:val="clear" w:pos="1068"/>
        </w:tabs>
        <w:spacing w:line="276" w:lineRule="auto"/>
        <w:rPr>
          <w:rFonts w:asciiTheme="minorHAnsi" w:hAnsiTheme="minorHAnsi"/>
          <w:sz w:val="24"/>
        </w:rPr>
      </w:pPr>
      <w:r w:rsidRPr="00991702">
        <w:rPr>
          <w:rFonts w:asciiTheme="minorHAnsi" w:hAnsiTheme="minorHAnsi"/>
          <w:b/>
          <w:sz w:val="24"/>
        </w:rPr>
        <w:t>Securitatea</w:t>
      </w:r>
      <w:r w:rsidRPr="00991702">
        <w:rPr>
          <w:rFonts w:asciiTheme="minorHAnsi" w:hAnsiTheme="minorHAnsi"/>
          <w:sz w:val="24"/>
        </w:rPr>
        <w:t xml:space="preserve"> – capacitatea sistemului informatic de a asigura confidențialitatea, integritatea și disponibilitatea datelor stocate și gestionate.</w:t>
      </w:r>
    </w:p>
    <w:p w14:paraId="7AB7A5EC" w14:textId="4EC12CE8" w:rsidR="009B4F38" w:rsidRPr="00991702" w:rsidRDefault="009B4F38" w:rsidP="00D547FC">
      <w:pPr>
        <w:rPr>
          <w:rFonts w:asciiTheme="minorHAnsi" w:hAnsiTheme="minorHAnsi"/>
          <w:sz w:val="24"/>
          <w:szCs w:val="24"/>
        </w:rPr>
      </w:pPr>
      <w:r w:rsidRPr="00991702">
        <w:rPr>
          <w:rFonts w:asciiTheme="minorHAnsi" w:hAnsiTheme="minorHAnsi"/>
          <w:sz w:val="24"/>
          <w:szCs w:val="24"/>
        </w:rPr>
        <w:t xml:space="preserve">Acest compartiment stabilește cerințele pentru serviciile de suport cu utilizare a terminologiei de mai sus. Tabelul </w:t>
      </w:r>
      <w:r w:rsidR="00C96495" w:rsidRPr="00991702">
        <w:rPr>
          <w:rFonts w:asciiTheme="minorHAnsi" w:hAnsiTheme="minorHAnsi"/>
          <w:sz w:val="24"/>
          <w:szCs w:val="24"/>
        </w:rPr>
        <w:t>2</w:t>
      </w:r>
      <w:r w:rsidRPr="00991702">
        <w:rPr>
          <w:rFonts w:asciiTheme="minorHAnsi" w:hAnsiTheme="minorHAnsi"/>
          <w:sz w:val="24"/>
          <w:szCs w:val="24"/>
        </w:rPr>
        <w:t xml:space="preserve">.2 conține cerințele serviciilor de suport pe care trebuie să le presteze </w:t>
      </w:r>
      <w:r w:rsidR="00377F2B">
        <w:rPr>
          <w:rFonts w:asciiTheme="minorHAnsi" w:hAnsiTheme="minorHAnsi"/>
          <w:sz w:val="24"/>
          <w:szCs w:val="24"/>
        </w:rPr>
        <w:t>Prestatorul</w:t>
      </w:r>
      <w:r w:rsidRPr="00991702">
        <w:rPr>
          <w:rFonts w:asciiTheme="minorHAnsi" w:hAnsiTheme="minorHAnsi"/>
          <w:sz w:val="24"/>
          <w:szCs w:val="24"/>
        </w:rPr>
        <w:t xml:space="preserve"> pe parcursul perioadei de </w:t>
      </w:r>
      <w:r w:rsidR="00E445D9" w:rsidRPr="00991702">
        <w:rPr>
          <w:rFonts w:asciiTheme="minorHAnsi" w:hAnsiTheme="minorHAnsi"/>
          <w:sz w:val="24"/>
          <w:szCs w:val="24"/>
        </w:rPr>
        <w:t>mentenanță</w:t>
      </w:r>
      <w:r w:rsidRPr="00991702">
        <w:rPr>
          <w:rFonts w:asciiTheme="minorHAnsi" w:hAnsiTheme="minorHAnsi"/>
          <w:sz w:val="24"/>
          <w:szCs w:val="24"/>
        </w:rPr>
        <w:t>.</w:t>
      </w:r>
    </w:p>
    <w:p w14:paraId="7265518E" w14:textId="048FE420" w:rsidR="009B4F38" w:rsidRPr="00991702" w:rsidRDefault="009B4F38" w:rsidP="00D547FC">
      <w:pPr>
        <w:pStyle w:val="Caption"/>
        <w:spacing w:line="276" w:lineRule="auto"/>
        <w:rPr>
          <w:rFonts w:asciiTheme="minorHAnsi" w:hAnsiTheme="minorHAnsi"/>
          <w:sz w:val="24"/>
          <w:szCs w:val="24"/>
        </w:rPr>
      </w:pPr>
      <w:r w:rsidRPr="00991702">
        <w:rPr>
          <w:rFonts w:asciiTheme="minorHAnsi" w:hAnsiTheme="minorHAnsi"/>
          <w:sz w:val="24"/>
          <w:szCs w:val="24"/>
        </w:rPr>
        <w:lastRenderedPageBreak/>
        <w:t xml:space="preserve">Tabelul </w:t>
      </w:r>
      <w:r w:rsidR="00C96495" w:rsidRPr="00991702">
        <w:rPr>
          <w:rFonts w:asciiTheme="minorHAnsi" w:hAnsiTheme="minorHAnsi"/>
          <w:sz w:val="24"/>
          <w:szCs w:val="24"/>
        </w:rPr>
        <w:t>2</w:t>
      </w:r>
      <w:r w:rsidRPr="00991702">
        <w:rPr>
          <w:rFonts w:asciiTheme="minorHAnsi" w:hAnsiTheme="minorHAnsi"/>
          <w:sz w:val="24"/>
          <w:szCs w:val="24"/>
        </w:rPr>
        <w:t>.</w:t>
      </w:r>
      <w:r w:rsidR="00F93DEB" w:rsidRPr="00991702">
        <w:rPr>
          <w:rFonts w:asciiTheme="minorHAnsi" w:hAnsiTheme="minorHAnsi"/>
          <w:sz w:val="24"/>
          <w:szCs w:val="24"/>
        </w:rPr>
        <w:fldChar w:fldCharType="begin"/>
      </w:r>
      <w:r w:rsidR="00F93DEB" w:rsidRPr="00991702">
        <w:rPr>
          <w:rFonts w:asciiTheme="minorHAnsi" w:hAnsiTheme="minorHAnsi"/>
          <w:sz w:val="24"/>
          <w:szCs w:val="24"/>
        </w:rPr>
        <w:instrText xml:space="preserve"> SEQ Tabelul \* ARABIC \s 1 </w:instrText>
      </w:r>
      <w:r w:rsidR="00F93DEB" w:rsidRPr="00991702">
        <w:rPr>
          <w:rFonts w:asciiTheme="minorHAnsi" w:hAnsiTheme="minorHAnsi"/>
          <w:sz w:val="24"/>
          <w:szCs w:val="24"/>
        </w:rPr>
        <w:fldChar w:fldCharType="separate"/>
      </w:r>
      <w:r w:rsidR="00702ABF">
        <w:rPr>
          <w:rFonts w:asciiTheme="minorHAnsi" w:hAnsiTheme="minorHAnsi"/>
          <w:noProof/>
          <w:sz w:val="24"/>
          <w:szCs w:val="24"/>
        </w:rPr>
        <w:t>2</w:t>
      </w:r>
      <w:r w:rsidR="00F93DEB" w:rsidRPr="00991702">
        <w:rPr>
          <w:rFonts w:asciiTheme="minorHAnsi" w:hAnsiTheme="minorHAnsi"/>
          <w:sz w:val="24"/>
          <w:szCs w:val="24"/>
        </w:rPr>
        <w:fldChar w:fldCharType="end"/>
      </w:r>
      <w:r w:rsidRPr="00991702">
        <w:rPr>
          <w:rFonts w:asciiTheme="minorHAnsi" w:hAnsiTheme="minorHAnsi"/>
          <w:sz w:val="24"/>
          <w:szCs w:val="24"/>
        </w:rPr>
        <w:t xml:space="preserve">. Cerințele privind serviciile de suport pentru </w:t>
      </w:r>
      <w:r w:rsidR="00B73C19" w:rsidRPr="00991702">
        <w:rPr>
          <w:rFonts w:asciiTheme="minorHAnsi" w:hAnsiTheme="minorHAnsi"/>
          <w:sz w:val="24"/>
          <w:szCs w:val="24"/>
        </w:rPr>
        <w:t>SIA RCA Data</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038"/>
        <w:gridCol w:w="1587"/>
        <w:gridCol w:w="6982"/>
      </w:tblGrid>
      <w:tr w:rsidR="009B4F38" w:rsidRPr="00991702" w14:paraId="7AA8CCD8" w14:textId="77777777" w:rsidTr="00991702">
        <w:trPr>
          <w:tblHeader/>
        </w:trPr>
        <w:tc>
          <w:tcPr>
            <w:tcW w:w="1038" w:type="dxa"/>
            <w:shd w:val="clear" w:color="auto" w:fill="BFBFBF" w:themeFill="background1" w:themeFillShade="BF"/>
          </w:tcPr>
          <w:p w14:paraId="33F6BA7C" w14:textId="77777777" w:rsidR="009B4F38" w:rsidRPr="00991702" w:rsidRDefault="009B4F38" w:rsidP="00D547FC">
            <w:pPr>
              <w:pStyle w:val="TabelAntet"/>
              <w:spacing w:before="0" w:after="0" w:line="276" w:lineRule="auto"/>
              <w:rPr>
                <w:rFonts w:asciiTheme="minorHAnsi" w:hAnsiTheme="minorHAnsi"/>
                <w:sz w:val="24"/>
                <w:szCs w:val="24"/>
              </w:rPr>
            </w:pPr>
            <w:r w:rsidRPr="00991702">
              <w:rPr>
                <w:rFonts w:asciiTheme="minorHAnsi" w:hAnsiTheme="minorHAnsi"/>
                <w:sz w:val="24"/>
                <w:szCs w:val="24"/>
              </w:rPr>
              <w:t>ID</w:t>
            </w:r>
          </w:p>
        </w:tc>
        <w:tc>
          <w:tcPr>
            <w:tcW w:w="1587" w:type="dxa"/>
            <w:shd w:val="clear" w:color="auto" w:fill="BFBFBF" w:themeFill="background1" w:themeFillShade="BF"/>
            <w:vAlign w:val="center"/>
          </w:tcPr>
          <w:p w14:paraId="1B5CF14E" w14:textId="77777777" w:rsidR="009B4F38" w:rsidRPr="00991702" w:rsidRDefault="009B4F38" w:rsidP="00D547FC">
            <w:pPr>
              <w:pStyle w:val="TabelAntet"/>
              <w:spacing w:before="0" w:after="0" w:line="276" w:lineRule="auto"/>
              <w:rPr>
                <w:rFonts w:asciiTheme="minorHAnsi" w:hAnsiTheme="minorHAnsi"/>
                <w:sz w:val="24"/>
                <w:szCs w:val="24"/>
              </w:rPr>
            </w:pPr>
            <w:r w:rsidRPr="00991702">
              <w:rPr>
                <w:rFonts w:asciiTheme="minorHAnsi" w:hAnsiTheme="minorHAnsi"/>
                <w:sz w:val="24"/>
                <w:szCs w:val="24"/>
              </w:rPr>
              <w:t>Obligativitate</w:t>
            </w:r>
          </w:p>
        </w:tc>
        <w:tc>
          <w:tcPr>
            <w:tcW w:w="6982" w:type="dxa"/>
            <w:shd w:val="clear" w:color="auto" w:fill="BFBFBF" w:themeFill="background1" w:themeFillShade="BF"/>
          </w:tcPr>
          <w:p w14:paraId="57A1F109" w14:textId="77777777" w:rsidR="009B4F38" w:rsidRPr="00991702" w:rsidRDefault="009B4F38" w:rsidP="00D547FC">
            <w:pPr>
              <w:pStyle w:val="TabelAntet"/>
              <w:spacing w:before="0" w:after="0" w:line="276" w:lineRule="auto"/>
              <w:rPr>
                <w:rFonts w:asciiTheme="minorHAnsi" w:hAnsiTheme="minorHAnsi"/>
                <w:sz w:val="24"/>
                <w:szCs w:val="24"/>
              </w:rPr>
            </w:pPr>
            <w:r w:rsidRPr="00991702">
              <w:rPr>
                <w:rFonts w:asciiTheme="minorHAnsi" w:hAnsiTheme="minorHAnsi"/>
                <w:sz w:val="24"/>
                <w:szCs w:val="24"/>
              </w:rPr>
              <w:t>Cerință</w:t>
            </w:r>
          </w:p>
        </w:tc>
      </w:tr>
      <w:tr w:rsidR="009B4F38" w:rsidRPr="00991702" w14:paraId="1AB96B56" w14:textId="77777777" w:rsidTr="00991702">
        <w:tc>
          <w:tcPr>
            <w:tcW w:w="1038" w:type="dxa"/>
            <w:vAlign w:val="center"/>
          </w:tcPr>
          <w:p w14:paraId="38C76DDC" w14:textId="77777777" w:rsidR="009B4F38" w:rsidRPr="00991702" w:rsidRDefault="009B4F38" w:rsidP="00D547FC">
            <w:pPr>
              <w:pStyle w:val="ListParagraph"/>
              <w:numPr>
                <w:ilvl w:val="0"/>
                <w:numId w:val="5"/>
              </w:numPr>
              <w:spacing w:after="0" w:line="276" w:lineRule="auto"/>
              <w:contextualSpacing w:val="0"/>
              <w:rPr>
                <w:rFonts w:asciiTheme="minorHAnsi" w:hAnsiTheme="minorHAnsi"/>
                <w:sz w:val="24"/>
                <w:szCs w:val="24"/>
                <w:lang w:val="ro-RO"/>
              </w:rPr>
            </w:pPr>
          </w:p>
        </w:tc>
        <w:tc>
          <w:tcPr>
            <w:tcW w:w="1587" w:type="dxa"/>
            <w:shd w:val="clear" w:color="auto" w:fill="auto"/>
            <w:vAlign w:val="center"/>
          </w:tcPr>
          <w:p w14:paraId="55CE6045" w14:textId="77777777" w:rsidR="009B4F38" w:rsidRPr="00991702" w:rsidRDefault="009B4F38" w:rsidP="00D547FC">
            <w:pPr>
              <w:pStyle w:val="TabelContinut"/>
            </w:pPr>
            <w:r w:rsidRPr="00991702">
              <w:t>M</w:t>
            </w:r>
          </w:p>
        </w:tc>
        <w:tc>
          <w:tcPr>
            <w:tcW w:w="6982" w:type="dxa"/>
            <w:shd w:val="clear" w:color="auto" w:fill="auto"/>
          </w:tcPr>
          <w:p w14:paraId="69501E9D" w14:textId="5355904E" w:rsidR="009B4F38" w:rsidRPr="00991702" w:rsidRDefault="00377F2B" w:rsidP="00D547FC">
            <w:pPr>
              <w:pStyle w:val="TabelContinut"/>
            </w:pPr>
            <w:r>
              <w:t>Prestatorul</w:t>
            </w:r>
            <w:r w:rsidR="009B4F38" w:rsidRPr="00991702">
              <w:t xml:space="preserve"> va oferi suport </w:t>
            </w:r>
            <w:r w:rsidR="004529EF" w:rsidRPr="00991702">
              <w:t>utilizatorilor</w:t>
            </w:r>
            <w:r w:rsidR="00837F29" w:rsidRPr="00991702">
              <w:t xml:space="preserve"> </w:t>
            </w:r>
            <w:r w:rsidR="009B4F38" w:rsidRPr="00991702">
              <w:t xml:space="preserve">la soluționarea incidentelor aferente </w:t>
            </w:r>
            <w:r w:rsidR="00B73C19" w:rsidRPr="00991702">
              <w:rPr>
                <w:i/>
              </w:rPr>
              <w:t>SIA RCA Data</w:t>
            </w:r>
            <w:r w:rsidR="009B4F38" w:rsidRPr="00991702">
              <w:t>, indiferent de cauzele ce au dus la apariția incidentului (</w:t>
            </w:r>
            <w:r w:rsidR="009B4F38" w:rsidRPr="00991702">
              <w:rPr>
                <w:i/>
              </w:rPr>
              <w:t>exemplu: erori în aplicație, probleme la nivel de soft de sistem, probleme în aplicații externe</w:t>
            </w:r>
            <w:bookmarkStart w:id="20" w:name="OLE_LINK5"/>
            <w:bookmarkStart w:id="21" w:name="OLE_LINK6"/>
            <w:r w:rsidR="009B4F38" w:rsidRPr="00991702">
              <w:t>).</w:t>
            </w:r>
          </w:p>
          <w:p w14:paraId="41B36E49" w14:textId="219B9AA6" w:rsidR="009B4F38" w:rsidRPr="00991702" w:rsidRDefault="009B4F38" w:rsidP="00D547FC">
            <w:pPr>
              <w:pStyle w:val="TabelContinut"/>
            </w:pPr>
            <w:r w:rsidRPr="00991702">
              <w:t xml:space="preserve">În acest scop, în funcție de specificului fiecărui caz de incident în parte, </w:t>
            </w:r>
            <w:r w:rsidR="00377F2B">
              <w:t>Prestatorul</w:t>
            </w:r>
            <w:r w:rsidRPr="00991702">
              <w:t xml:space="preserve"> poate întreprinde următoarele acțiuni:</w:t>
            </w:r>
          </w:p>
          <w:bookmarkEnd w:id="20"/>
          <w:bookmarkEnd w:id="21"/>
          <w:p w14:paraId="1B9ACD06" w14:textId="77777777" w:rsidR="009B4F38" w:rsidRPr="00991702" w:rsidRDefault="009B4F38" w:rsidP="00D547FC">
            <w:pPr>
              <w:pStyle w:val="TabelContinut"/>
              <w:numPr>
                <w:ilvl w:val="0"/>
                <w:numId w:val="4"/>
              </w:numPr>
            </w:pPr>
            <w:r w:rsidRPr="00991702">
              <w:t xml:space="preserve">recepționarea de la </w:t>
            </w:r>
            <w:r w:rsidR="00BE00F6" w:rsidRPr="00991702">
              <w:t xml:space="preserve">utilizatori </w:t>
            </w:r>
            <w:r w:rsidRPr="00991702">
              <w:t>a informației despre incidentul produs și contextul producerii acestuia;</w:t>
            </w:r>
          </w:p>
          <w:p w14:paraId="1CB8253D" w14:textId="77777777" w:rsidR="009B4F38" w:rsidRPr="00991702" w:rsidRDefault="009B4F38" w:rsidP="00D547FC">
            <w:pPr>
              <w:pStyle w:val="TabelContinut"/>
              <w:numPr>
                <w:ilvl w:val="0"/>
                <w:numId w:val="4"/>
              </w:numPr>
            </w:pPr>
            <w:r w:rsidRPr="00991702">
              <w:t>localizarea incidentului și identificarea activităților imediate ce trebuie să fie întreprinse în vederea diminuării impactului incidentului;</w:t>
            </w:r>
          </w:p>
          <w:p w14:paraId="5F7968A1" w14:textId="77777777" w:rsidR="009B4F38" w:rsidRPr="00991702" w:rsidRDefault="009B4F38" w:rsidP="00D547FC">
            <w:pPr>
              <w:pStyle w:val="TabelContinut"/>
              <w:numPr>
                <w:ilvl w:val="0"/>
                <w:numId w:val="4"/>
              </w:numPr>
            </w:pPr>
            <w:r w:rsidRPr="00991702">
              <w:t>identificarea cauzelor incidentului și stabilirea acțiunilor necesar a fi întreprinse în vederea înlăturării incidentului;</w:t>
            </w:r>
          </w:p>
          <w:p w14:paraId="4FAFCFAA" w14:textId="614572B9" w:rsidR="009B4F38" w:rsidRPr="00991702" w:rsidRDefault="009B4F38" w:rsidP="00D547FC">
            <w:pPr>
              <w:pStyle w:val="TabelContinut"/>
              <w:numPr>
                <w:ilvl w:val="0"/>
                <w:numId w:val="4"/>
              </w:numPr>
            </w:pPr>
            <w:r w:rsidRPr="00991702">
              <w:t xml:space="preserve">ghidarea </w:t>
            </w:r>
            <w:r w:rsidR="00213A3B" w:rsidRPr="00991702">
              <w:t>utilizatorilor</w:t>
            </w:r>
            <w:r w:rsidRPr="00991702">
              <w:t xml:space="preserve"> în vederea întreprinderii acțiunilor pentru diminuarea impactului incidentului și soluționarea aces</w:t>
            </w:r>
            <w:r w:rsidR="00543E37">
              <w:t>tuia în limita de timp stabilită</w:t>
            </w:r>
            <w:r w:rsidRPr="00991702">
              <w:t>;</w:t>
            </w:r>
          </w:p>
          <w:p w14:paraId="26BE8B2B" w14:textId="77777777" w:rsidR="009B4F38" w:rsidRPr="00991702" w:rsidRDefault="009B4F38" w:rsidP="00D547FC">
            <w:pPr>
              <w:pStyle w:val="TabelContinut"/>
              <w:numPr>
                <w:ilvl w:val="0"/>
                <w:numId w:val="4"/>
              </w:numPr>
            </w:pPr>
            <w:r w:rsidRPr="00991702">
              <w:t xml:space="preserve">prezentarea informației detaliate către </w:t>
            </w:r>
            <w:r w:rsidR="00B73C19" w:rsidRPr="00991702">
              <w:rPr>
                <w:i/>
              </w:rPr>
              <w:t>CNPF</w:t>
            </w:r>
            <w:r w:rsidRPr="00991702">
              <w:t xml:space="preserve"> privind cauzele incidentului, raționamentul acțiunilor întreprinse și acțiunile planificate pentru a preveni repetarea incidentelor similare;</w:t>
            </w:r>
          </w:p>
          <w:p w14:paraId="76EDC55D" w14:textId="0BF1AF73" w:rsidR="009B4F38" w:rsidRPr="00991702" w:rsidRDefault="009B4F38" w:rsidP="00D547FC">
            <w:pPr>
              <w:pStyle w:val="TabelContinut"/>
              <w:numPr>
                <w:ilvl w:val="0"/>
                <w:numId w:val="4"/>
              </w:numPr>
            </w:pPr>
            <w:r w:rsidRPr="00991702">
              <w:t xml:space="preserve">examinarea necesității de înregistrare a unei noi probleme aferente </w:t>
            </w:r>
            <w:r w:rsidR="00B73C19" w:rsidRPr="00991702">
              <w:rPr>
                <w:i/>
              </w:rPr>
              <w:t>SIA RCA Data</w:t>
            </w:r>
            <w:r w:rsidRPr="00991702">
              <w:t xml:space="preserve"> (în cazul înregistrării problemei, </w:t>
            </w:r>
            <w:r w:rsidR="00377F2B">
              <w:t>Prestatorul</w:t>
            </w:r>
            <w:r w:rsidRPr="00991702">
              <w:t xml:space="preserve"> o va gestiona conform cerințelor aferente serviciilor de suport pentru soluționarea problemelor).</w:t>
            </w:r>
          </w:p>
        </w:tc>
      </w:tr>
      <w:tr w:rsidR="009B4F38" w:rsidRPr="00991702" w14:paraId="5B3637EF" w14:textId="77777777" w:rsidTr="00991702">
        <w:tc>
          <w:tcPr>
            <w:tcW w:w="1038" w:type="dxa"/>
            <w:vAlign w:val="center"/>
          </w:tcPr>
          <w:p w14:paraId="5657811B" w14:textId="77777777" w:rsidR="009B4F38" w:rsidRPr="00991702" w:rsidRDefault="009B4F38" w:rsidP="00D547FC">
            <w:pPr>
              <w:pStyle w:val="ListParagraph"/>
              <w:numPr>
                <w:ilvl w:val="0"/>
                <w:numId w:val="5"/>
              </w:numPr>
              <w:spacing w:after="0" w:line="276" w:lineRule="auto"/>
              <w:contextualSpacing w:val="0"/>
              <w:rPr>
                <w:rFonts w:asciiTheme="minorHAnsi" w:hAnsiTheme="minorHAnsi"/>
                <w:sz w:val="24"/>
                <w:szCs w:val="24"/>
                <w:lang w:val="ro-RO"/>
              </w:rPr>
            </w:pPr>
          </w:p>
        </w:tc>
        <w:tc>
          <w:tcPr>
            <w:tcW w:w="1587" w:type="dxa"/>
            <w:shd w:val="clear" w:color="auto" w:fill="auto"/>
            <w:vAlign w:val="center"/>
          </w:tcPr>
          <w:p w14:paraId="7600D1DB" w14:textId="77777777" w:rsidR="009B4F38" w:rsidRPr="00991702" w:rsidRDefault="009B4F38" w:rsidP="00D547FC">
            <w:pPr>
              <w:pStyle w:val="TabelContinut"/>
            </w:pPr>
            <w:r w:rsidRPr="00991702">
              <w:t>M</w:t>
            </w:r>
          </w:p>
        </w:tc>
        <w:tc>
          <w:tcPr>
            <w:tcW w:w="6982" w:type="dxa"/>
            <w:shd w:val="clear" w:color="auto" w:fill="auto"/>
          </w:tcPr>
          <w:p w14:paraId="187FB1BA" w14:textId="61114FA4" w:rsidR="009B4F38" w:rsidRPr="00991702" w:rsidRDefault="00377F2B" w:rsidP="00D547FC">
            <w:pPr>
              <w:pStyle w:val="TabelContinut"/>
            </w:pPr>
            <w:r>
              <w:t>Prestatorul</w:t>
            </w:r>
            <w:r w:rsidR="009B4F38" w:rsidRPr="00991702">
              <w:t xml:space="preserve"> va presta servicii de suport pentru soluționarea problemelor înregistrate la nivelul aplicațiilor. În acest scop, în funcție de specificul fiecărui caz în parte, </w:t>
            </w:r>
            <w:r>
              <w:t>Prestatorul</w:t>
            </w:r>
            <w:r w:rsidR="009B4F38" w:rsidRPr="00991702">
              <w:t xml:space="preserve"> poate întreprinde următoarele acțiuni:</w:t>
            </w:r>
          </w:p>
          <w:p w14:paraId="75D1E716" w14:textId="77777777" w:rsidR="009B4F38" w:rsidRPr="00991702" w:rsidRDefault="009B4F38" w:rsidP="00D547FC">
            <w:pPr>
              <w:pStyle w:val="TabelContinut"/>
              <w:numPr>
                <w:ilvl w:val="0"/>
                <w:numId w:val="4"/>
              </w:numPr>
            </w:pPr>
            <w:r w:rsidRPr="00991702">
              <w:t>recepționarea și colectarea informației aferente problemei, simptome, efecte, condiții specifice;</w:t>
            </w:r>
          </w:p>
          <w:p w14:paraId="109B31E1" w14:textId="0CFE9351" w:rsidR="009B4F38" w:rsidRPr="00991702" w:rsidRDefault="009B4F38" w:rsidP="00D547FC">
            <w:pPr>
              <w:pStyle w:val="TabelContinut"/>
              <w:numPr>
                <w:ilvl w:val="0"/>
                <w:numId w:val="4"/>
              </w:numPr>
            </w:pPr>
            <w:r w:rsidRPr="00991702">
              <w:t xml:space="preserve">analiza și localizarea problemei la nivelul componentelor </w:t>
            </w:r>
            <w:r w:rsidR="00B73C19" w:rsidRPr="00991702">
              <w:rPr>
                <w:i/>
              </w:rPr>
              <w:t>SIA RCA Data</w:t>
            </w:r>
            <w:r w:rsidRPr="00991702">
              <w:rPr>
                <w:i/>
              </w:rPr>
              <w:t>,</w:t>
            </w:r>
            <w:r w:rsidRPr="00991702">
              <w:t xml:space="preserve"> identificarea interdependențelor ce contribuie la manifestarea problemei sau sunt afectate de problema;</w:t>
            </w:r>
          </w:p>
          <w:p w14:paraId="2CD53405" w14:textId="77777777" w:rsidR="009B4F38" w:rsidRPr="00991702" w:rsidRDefault="009B4F38" w:rsidP="00D547FC">
            <w:pPr>
              <w:pStyle w:val="TabelContinut"/>
              <w:numPr>
                <w:ilvl w:val="0"/>
                <w:numId w:val="4"/>
              </w:numPr>
            </w:pPr>
            <w:r w:rsidRPr="00991702">
              <w:t xml:space="preserve">identificarea soluțiilor temporare pentru a diminua efectele problemei și ghidarea </w:t>
            </w:r>
            <w:r w:rsidR="00213A3B" w:rsidRPr="00991702">
              <w:t>utilizatorilor</w:t>
            </w:r>
            <w:r w:rsidRPr="00991702">
              <w:t xml:space="preserve"> în vederea aplicării acestora;</w:t>
            </w:r>
          </w:p>
          <w:p w14:paraId="0A396EE6" w14:textId="77777777" w:rsidR="009B4F38" w:rsidRPr="00991702" w:rsidRDefault="009B4F38" w:rsidP="00D547FC">
            <w:pPr>
              <w:pStyle w:val="TabelContinut"/>
              <w:numPr>
                <w:ilvl w:val="0"/>
                <w:numId w:val="4"/>
              </w:numPr>
            </w:pPr>
            <w:r w:rsidRPr="00991702">
              <w:t xml:space="preserve">identificarea soluțiilor aferente problemei, comunicarea regulata cu </w:t>
            </w:r>
            <w:r w:rsidR="00213A3B" w:rsidRPr="00991702">
              <w:t xml:space="preserve">utilizatorii </w:t>
            </w:r>
            <w:r w:rsidRPr="00991702">
              <w:t>privind progresele făcute în vederea identificării soluțiilor;</w:t>
            </w:r>
          </w:p>
          <w:p w14:paraId="5860212E" w14:textId="77777777" w:rsidR="009B4F38" w:rsidRPr="00991702" w:rsidRDefault="009B4F38" w:rsidP="00D547FC">
            <w:pPr>
              <w:pStyle w:val="TabelContinut"/>
              <w:numPr>
                <w:ilvl w:val="0"/>
                <w:numId w:val="4"/>
              </w:numPr>
            </w:pPr>
            <w:r w:rsidRPr="00991702">
              <w:t xml:space="preserve">în cazul în care soluțiile țin de configurări la nivelul aplicației, va fi efectuată ghidarea </w:t>
            </w:r>
            <w:r w:rsidR="00213A3B" w:rsidRPr="00991702">
              <w:t>utilizatorilor</w:t>
            </w:r>
            <w:r w:rsidRPr="00991702">
              <w:rPr>
                <w:i/>
              </w:rPr>
              <w:t xml:space="preserve"> </w:t>
            </w:r>
            <w:r w:rsidRPr="00991702">
              <w:t>în vederea implementării acestora;</w:t>
            </w:r>
          </w:p>
          <w:p w14:paraId="7AE5C151" w14:textId="33C836C4" w:rsidR="009B4F38" w:rsidRPr="00991702" w:rsidRDefault="009B4F38" w:rsidP="00D547FC">
            <w:pPr>
              <w:pStyle w:val="TabelContinut"/>
              <w:numPr>
                <w:ilvl w:val="0"/>
                <w:numId w:val="4"/>
              </w:numPr>
            </w:pPr>
            <w:r w:rsidRPr="00991702">
              <w:lastRenderedPageBreak/>
              <w:t xml:space="preserve">în cazul în care soluțiile presupun modificări la nivelul codului program al </w:t>
            </w:r>
            <w:r w:rsidR="00B73C19" w:rsidRPr="00991702">
              <w:rPr>
                <w:i/>
              </w:rPr>
              <w:t>SIA RCA Data</w:t>
            </w:r>
            <w:r w:rsidRPr="00991702">
              <w:t xml:space="preserve">, acestea vor operate de </w:t>
            </w:r>
            <w:r w:rsidRPr="00991702">
              <w:rPr>
                <w:i/>
              </w:rPr>
              <w:t>Furnizor</w:t>
            </w:r>
            <w:r w:rsidRPr="00991702">
              <w:t xml:space="preserve"> și implementate în cadrul serviciilor de Menten</w:t>
            </w:r>
            <w:r w:rsidR="00621B92">
              <w:t>anță în limita de timp stabilită</w:t>
            </w:r>
            <w:r w:rsidRPr="00991702">
              <w:t>.</w:t>
            </w:r>
          </w:p>
        </w:tc>
      </w:tr>
      <w:tr w:rsidR="009B4F38" w:rsidRPr="00991702" w14:paraId="24CF8EB0" w14:textId="77777777" w:rsidTr="00991702">
        <w:tc>
          <w:tcPr>
            <w:tcW w:w="1038" w:type="dxa"/>
            <w:vAlign w:val="center"/>
          </w:tcPr>
          <w:p w14:paraId="4A0CC13D" w14:textId="77777777" w:rsidR="009B4F38" w:rsidRPr="00991702" w:rsidRDefault="009B4F38" w:rsidP="00D547FC">
            <w:pPr>
              <w:pStyle w:val="ListParagraph"/>
              <w:numPr>
                <w:ilvl w:val="0"/>
                <w:numId w:val="5"/>
              </w:numPr>
              <w:spacing w:after="0" w:line="276" w:lineRule="auto"/>
              <w:contextualSpacing w:val="0"/>
              <w:rPr>
                <w:rFonts w:asciiTheme="minorHAnsi" w:hAnsiTheme="minorHAnsi"/>
                <w:sz w:val="24"/>
                <w:szCs w:val="24"/>
                <w:lang w:val="ro-RO"/>
              </w:rPr>
            </w:pPr>
          </w:p>
        </w:tc>
        <w:tc>
          <w:tcPr>
            <w:tcW w:w="1587" w:type="dxa"/>
            <w:shd w:val="clear" w:color="auto" w:fill="auto"/>
            <w:vAlign w:val="center"/>
          </w:tcPr>
          <w:p w14:paraId="665E0CD6" w14:textId="77777777" w:rsidR="009B4F38" w:rsidRPr="00991702" w:rsidRDefault="009B4F38" w:rsidP="00D547FC">
            <w:pPr>
              <w:pStyle w:val="TabelContinut"/>
            </w:pPr>
            <w:r w:rsidRPr="00991702">
              <w:t>M</w:t>
            </w:r>
          </w:p>
        </w:tc>
        <w:tc>
          <w:tcPr>
            <w:tcW w:w="6982" w:type="dxa"/>
            <w:shd w:val="clear" w:color="auto" w:fill="auto"/>
          </w:tcPr>
          <w:p w14:paraId="411F591D" w14:textId="7E9145CC" w:rsidR="009B4F38" w:rsidRPr="00991702" w:rsidRDefault="00377F2B" w:rsidP="00D547FC">
            <w:pPr>
              <w:rPr>
                <w:rFonts w:asciiTheme="minorHAnsi" w:hAnsiTheme="minorHAnsi"/>
                <w:sz w:val="24"/>
                <w:szCs w:val="24"/>
              </w:rPr>
            </w:pPr>
            <w:r>
              <w:rPr>
                <w:rFonts w:asciiTheme="minorHAnsi" w:hAnsiTheme="minorHAnsi"/>
                <w:sz w:val="24"/>
                <w:szCs w:val="24"/>
              </w:rPr>
              <w:t>Prestatorul</w:t>
            </w:r>
            <w:r w:rsidR="009B4F38" w:rsidRPr="00991702">
              <w:rPr>
                <w:rFonts w:asciiTheme="minorHAnsi" w:hAnsiTheme="minorHAnsi"/>
                <w:sz w:val="24"/>
                <w:szCs w:val="24"/>
              </w:rPr>
              <w:t xml:space="preserve"> va presta servicii de suport consultativ la utilizarea </w:t>
            </w:r>
            <w:r w:rsidR="00B73C19" w:rsidRPr="00991702">
              <w:rPr>
                <w:rFonts w:asciiTheme="minorHAnsi" w:hAnsiTheme="minorHAnsi"/>
                <w:i/>
                <w:sz w:val="24"/>
                <w:szCs w:val="24"/>
              </w:rPr>
              <w:t>SIA RCA Data</w:t>
            </w:r>
            <w:r w:rsidR="009B4F38" w:rsidRPr="00991702">
              <w:rPr>
                <w:rFonts w:asciiTheme="minorHAnsi" w:hAnsiTheme="minorHAnsi"/>
                <w:sz w:val="24"/>
                <w:szCs w:val="24"/>
              </w:rPr>
              <w:t xml:space="preserve"> de către </w:t>
            </w:r>
            <w:r w:rsidR="004529EF" w:rsidRPr="00991702">
              <w:rPr>
                <w:rFonts w:asciiTheme="minorHAnsi" w:hAnsiTheme="minorHAnsi"/>
                <w:sz w:val="24"/>
                <w:szCs w:val="24"/>
              </w:rPr>
              <w:t>utilizatori</w:t>
            </w:r>
            <w:r w:rsidR="00213A3B" w:rsidRPr="00991702">
              <w:rPr>
                <w:rFonts w:asciiTheme="minorHAnsi" w:hAnsiTheme="minorHAnsi"/>
                <w:sz w:val="24"/>
                <w:szCs w:val="24"/>
              </w:rPr>
              <w:t>.</w:t>
            </w:r>
            <w:r w:rsidR="004529EF" w:rsidRPr="00991702">
              <w:rPr>
                <w:rFonts w:asciiTheme="minorHAnsi" w:hAnsiTheme="minorHAnsi"/>
                <w:sz w:val="24"/>
                <w:szCs w:val="24"/>
              </w:rPr>
              <w:t xml:space="preserve"> </w:t>
            </w:r>
            <w:r w:rsidR="009B4F38" w:rsidRPr="00991702">
              <w:rPr>
                <w:rFonts w:asciiTheme="minorHAnsi" w:hAnsiTheme="minorHAnsi"/>
                <w:sz w:val="24"/>
                <w:szCs w:val="24"/>
              </w:rPr>
              <w:t xml:space="preserve">În acest scop, în funcție de specificul necesitaților de consultanță ale </w:t>
            </w:r>
            <w:r w:rsidR="00213A3B" w:rsidRPr="00991702">
              <w:rPr>
                <w:rFonts w:asciiTheme="minorHAnsi" w:hAnsiTheme="minorHAnsi"/>
                <w:sz w:val="24"/>
                <w:szCs w:val="24"/>
              </w:rPr>
              <w:t>utilizatorilor</w:t>
            </w:r>
            <w:r w:rsidR="009B4F38" w:rsidRPr="00991702">
              <w:rPr>
                <w:rFonts w:asciiTheme="minorHAnsi" w:hAnsiTheme="minorHAnsi"/>
                <w:sz w:val="24"/>
                <w:szCs w:val="24"/>
              </w:rPr>
              <w:t xml:space="preserve">, </w:t>
            </w:r>
            <w:r>
              <w:rPr>
                <w:rFonts w:asciiTheme="minorHAnsi" w:hAnsiTheme="minorHAnsi"/>
                <w:sz w:val="24"/>
                <w:szCs w:val="24"/>
              </w:rPr>
              <w:t>Prestatorul</w:t>
            </w:r>
            <w:r w:rsidR="009B4F38" w:rsidRPr="00991702">
              <w:rPr>
                <w:rFonts w:asciiTheme="minorHAnsi" w:hAnsiTheme="minorHAnsi"/>
                <w:sz w:val="24"/>
                <w:szCs w:val="24"/>
              </w:rPr>
              <w:t xml:space="preserve"> poate întreprinde următoarele acțiuni:</w:t>
            </w:r>
          </w:p>
          <w:p w14:paraId="6AAA9289" w14:textId="77777777" w:rsidR="009B4F38" w:rsidRPr="00991702" w:rsidRDefault="009B4F38" w:rsidP="00D547FC">
            <w:pPr>
              <w:pStyle w:val="TabelContinut"/>
              <w:numPr>
                <w:ilvl w:val="0"/>
                <w:numId w:val="4"/>
              </w:numPr>
            </w:pPr>
            <w:r w:rsidRPr="00991702">
              <w:t xml:space="preserve">recepționarea solicitării de consultanță din partea </w:t>
            </w:r>
            <w:r w:rsidR="00213A3B" w:rsidRPr="00991702">
              <w:t>utilizatorilor</w:t>
            </w:r>
            <w:r w:rsidRPr="00991702">
              <w:t xml:space="preserve"> și a informației aferente contextului în care este necesara consultanța;</w:t>
            </w:r>
          </w:p>
          <w:p w14:paraId="2CC48C47" w14:textId="0E061577" w:rsidR="009B4F38" w:rsidRPr="00991702" w:rsidRDefault="009B4F38" w:rsidP="00D547FC">
            <w:pPr>
              <w:pStyle w:val="TabelContinut"/>
              <w:numPr>
                <w:ilvl w:val="0"/>
                <w:numId w:val="4"/>
              </w:numPr>
            </w:pPr>
            <w:r w:rsidRPr="00991702">
              <w:t xml:space="preserve">identificarea soluțiilor și validarea acestora în mediile de testare ale </w:t>
            </w:r>
            <w:r w:rsidR="00377F2B">
              <w:t>Prestatorul</w:t>
            </w:r>
            <w:r w:rsidRPr="00991702">
              <w:t>ui;</w:t>
            </w:r>
          </w:p>
          <w:p w14:paraId="0B4658F6" w14:textId="77777777" w:rsidR="009B4F38" w:rsidRPr="00991702" w:rsidRDefault="009B4F38" w:rsidP="00D547FC">
            <w:pPr>
              <w:pStyle w:val="TabelContinut"/>
              <w:numPr>
                <w:ilvl w:val="0"/>
                <w:numId w:val="4"/>
              </w:numPr>
            </w:pPr>
            <w:r w:rsidRPr="00991702">
              <w:t xml:space="preserve">Oferirea răspunsurilor complete și corecte privind modul în care trebuie să acționeze </w:t>
            </w:r>
            <w:r w:rsidR="00213A3B" w:rsidRPr="00991702">
              <w:t>utilizatorii</w:t>
            </w:r>
            <w:r w:rsidRPr="00991702">
              <w:t xml:space="preserve"> la exploatarea </w:t>
            </w:r>
            <w:r w:rsidR="00B73C19" w:rsidRPr="00991702">
              <w:rPr>
                <w:i/>
              </w:rPr>
              <w:t>SIA RCA Data</w:t>
            </w:r>
            <w:r w:rsidRPr="00991702">
              <w:t>, conform solicitării de consultanță.</w:t>
            </w:r>
          </w:p>
        </w:tc>
      </w:tr>
      <w:tr w:rsidR="00243F4E" w:rsidRPr="00991702" w14:paraId="68F4B339" w14:textId="77777777" w:rsidTr="00991702">
        <w:tc>
          <w:tcPr>
            <w:tcW w:w="1038" w:type="dxa"/>
            <w:vAlign w:val="center"/>
          </w:tcPr>
          <w:p w14:paraId="49A1CE0E" w14:textId="77777777" w:rsidR="00243F4E" w:rsidRPr="00991702" w:rsidRDefault="00243F4E" w:rsidP="00D547FC">
            <w:pPr>
              <w:pStyle w:val="ListParagraph"/>
              <w:numPr>
                <w:ilvl w:val="0"/>
                <w:numId w:val="5"/>
              </w:numPr>
              <w:spacing w:after="0" w:line="276" w:lineRule="auto"/>
              <w:contextualSpacing w:val="0"/>
              <w:rPr>
                <w:rFonts w:asciiTheme="minorHAnsi" w:hAnsiTheme="minorHAnsi"/>
                <w:sz w:val="24"/>
                <w:szCs w:val="24"/>
                <w:lang w:val="ro-RO"/>
              </w:rPr>
            </w:pPr>
          </w:p>
        </w:tc>
        <w:tc>
          <w:tcPr>
            <w:tcW w:w="1587" w:type="dxa"/>
            <w:shd w:val="clear" w:color="auto" w:fill="auto"/>
            <w:vAlign w:val="center"/>
          </w:tcPr>
          <w:p w14:paraId="5F6AB9F0" w14:textId="612CDD82" w:rsidR="00243F4E" w:rsidRPr="00991702" w:rsidRDefault="0050346E" w:rsidP="00D547FC">
            <w:pPr>
              <w:pStyle w:val="TabelContinut"/>
            </w:pPr>
            <w:r w:rsidRPr="00991702">
              <w:t>M</w:t>
            </w:r>
          </w:p>
        </w:tc>
        <w:tc>
          <w:tcPr>
            <w:tcW w:w="6982" w:type="dxa"/>
            <w:shd w:val="clear" w:color="auto" w:fill="auto"/>
          </w:tcPr>
          <w:p w14:paraId="1C6C17A3" w14:textId="7BC1C5EB" w:rsidR="00243F4E" w:rsidRPr="00991702" w:rsidRDefault="00377F2B" w:rsidP="00D547FC">
            <w:pPr>
              <w:rPr>
                <w:rFonts w:asciiTheme="minorHAnsi" w:hAnsiTheme="minorHAnsi"/>
                <w:sz w:val="24"/>
                <w:szCs w:val="24"/>
              </w:rPr>
            </w:pPr>
            <w:r>
              <w:rPr>
                <w:rFonts w:asciiTheme="minorHAnsi" w:hAnsiTheme="minorHAnsi"/>
                <w:sz w:val="24"/>
                <w:szCs w:val="24"/>
              </w:rPr>
              <w:t>Prestatorul</w:t>
            </w:r>
            <w:r w:rsidR="00243F4E" w:rsidRPr="00991702">
              <w:rPr>
                <w:rFonts w:asciiTheme="minorHAnsi" w:hAnsiTheme="minorHAnsi"/>
                <w:sz w:val="24"/>
                <w:szCs w:val="24"/>
              </w:rPr>
              <w:t xml:space="preserve"> va presta servicii de administrare a </w:t>
            </w:r>
            <w:r w:rsidR="00AC4F56" w:rsidRPr="00991702">
              <w:rPr>
                <w:rFonts w:asciiTheme="minorHAnsi" w:hAnsiTheme="minorHAnsi"/>
                <w:sz w:val="24"/>
                <w:szCs w:val="24"/>
              </w:rPr>
              <w:t>sistemelor de operare MS Windows Server și a bazei de date MS SQL Server din mediului de virtualizare</w:t>
            </w:r>
            <w:r w:rsidR="00F66948" w:rsidRPr="00991702">
              <w:rPr>
                <w:rFonts w:asciiTheme="minorHAnsi" w:hAnsiTheme="minorHAnsi"/>
                <w:sz w:val="24"/>
                <w:szCs w:val="24"/>
              </w:rPr>
              <w:t xml:space="preserve">. În acest scop, în funcție de specificul necesităților, </w:t>
            </w:r>
            <w:r>
              <w:rPr>
                <w:rFonts w:asciiTheme="minorHAnsi" w:hAnsiTheme="minorHAnsi"/>
                <w:sz w:val="24"/>
                <w:szCs w:val="24"/>
              </w:rPr>
              <w:t>Prestatorul</w:t>
            </w:r>
            <w:r w:rsidR="00F66948" w:rsidRPr="00991702">
              <w:rPr>
                <w:rFonts w:asciiTheme="minorHAnsi" w:hAnsiTheme="minorHAnsi"/>
                <w:sz w:val="24"/>
                <w:szCs w:val="24"/>
              </w:rPr>
              <w:t xml:space="preserve"> poate întreprinde următoarele acțiuni:</w:t>
            </w:r>
          </w:p>
          <w:p w14:paraId="79D38DD2" w14:textId="77777777" w:rsidR="00F66948" w:rsidRPr="00991702" w:rsidRDefault="00F60A4A" w:rsidP="00D547FC">
            <w:pPr>
              <w:pStyle w:val="TabelContinut"/>
              <w:numPr>
                <w:ilvl w:val="0"/>
                <w:numId w:val="12"/>
              </w:numPr>
            </w:pPr>
            <w:r w:rsidRPr="00991702">
              <w:t>recepționarea și colectarea informației aferente probleme</w:t>
            </w:r>
            <w:r w:rsidR="00750C9B" w:rsidRPr="00991702">
              <w:t>lor</w:t>
            </w:r>
            <w:r w:rsidRPr="00991702">
              <w:t>, simptome</w:t>
            </w:r>
            <w:r w:rsidR="00750C9B" w:rsidRPr="00991702">
              <w:t>lor</w:t>
            </w:r>
            <w:r w:rsidRPr="00991702">
              <w:t>, efecte</w:t>
            </w:r>
            <w:r w:rsidR="00362B15" w:rsidRPr="00991702">
              <w:t>lor</w:t>
            </w:r>
            <w:r w:rsidRPr="00991702">
              <w:t>, condiții</w:t>
            </w:r>
            <w:r w:rsidR="00362B15" w:rsidRPr="00991702">
              <w:t>lor</w:t>
            </w:r>
            <w:r w:rsidRPr="00991702">
              <w:t xml:space="preserve"> specifice;</w:t>
            </w:r>
          </w:p>
          <w:p w14:paraId="43F4A7AD" w14:textId="77777777" w:rsidR="00317EAA" w:rsidRPr="00991702" w:rsidRDefault="0072172F" w:rsidP="00D547FC">
            <w:pPr>
              <w:pStyle w:val="TabelContinut"/>
              <w:numPr>
                <w:ilvl w:val="0"/>
                <w:numId w:val="12"/>
              </w:numPr>
            </w:pPr>
            <w:r w:rsidRPr="00991702">
              <w:t xml:space="preserve">localizarea </w:t>
            </w:r>
            <w:r w:rsidR="00317EAA" w:rsidRPr="00991702">
              <w:t xml:space="preserve">și identificarea activităților imediate ce trebuie să fie întreprinse în vederea </w:t>
            </w:r>
            <w:r w:rsidRPr="00991702">
              <w:t>utilizării raționale a resurselor</w:t>
            </w:r>
            <w:r w:rsidR="00317EAA" w:rsidRPr="00991702">
              <w:t>;</w:t>
            </w:r>
          </w:p>
          <w:p w14:paraId="1BD17164" w14:textId="77777777" w:rsidR="00317EAA" w:rsidRPr="00991702" w:rsidRDefault="00317EAA" w:rsidP="00D547FC">
            <w:pPr>
              <w:pStyle w:val="TabelContinut"/>
              <w:numPr>
                <w:ilvl w:val="0"/>
                <w:numId w:val="12"/>
              </w:numPr>
            </w:pPr>
            <w:r w:rsidRPr="00991702">
              <w:t xml:space="preserve">prezentarea informației detaliate către CNPF privind </w:t>
            </w:r>
            <w:r w:rsidR="0072172F" w:rsidRPr="00991702">
              <w:t>acțiunile necesare a fi</w:t>
            </w:r>
            <w:r w:rsidRPr="00991702">
              <w:t xml:space="preserve"> întreprinse și acțiunile planificate pentru a</w:t>
            </w:r>
            <w:r w:rsidR="0072172F" w:rsidRPr="00991702">
              <w:t xml:space="preserve"> </w:t>
            </w:r>
            <w:r w:rsidR="00D27F67" w:rsidRPr="00991702">
              <w:t>întruni cerințele</w:t>
            </w:r>
            <w:r w:rsidR="0072172F" w:rsidRPr="00991702">
              <w:t xml:space="preserve"> SLA</w:t>
            </w:r>
            <w:r w:rsidRPr="00991702">
              <w:t>;</w:t>
            </w:r>
          </w:p>
          <w:p w14:paraId="4CF7BF20" w14:textId="77777777" w:rsidR="00B21083" w:rsidRPr="00991702" w:rsidRDefault="00B21083" w:rsidP="00D547FC">
            <w:pPr>
              <w:pStyle w:val="TabelContinut"/>
              <w:numPr>
                <w:ilvl w:val="0"/>
                <w:numId w:val="12"/>
              </w:numPr>
            </w:pPr>
            <w:r w:rsidRPr="00991702">
              <w:t>solicitarea din partea CNPF a permisiun</w:t>
            </w:r>
            <w:r w:rsidR="0094194E" w:rsidRPr="00991702">
              <w:t xml:space="preserve">ilor de acces necesare pentru ași onora </w:t>
            </w:r>
            <w:r w:rsidR="00DA4C72" w:rsidRPr="00991702">
              <w:t>obligațiunile</w:t>
            </w:r>
            <w:r w:rsidR="00C617C2" w:rsidRPr="00991702">
              <w:t>;</w:t>
            </w:r>
            <w:r w:rsidR="0094194E" w:rsidRPr="00991702">
              <w:t xml:space="preserve"> </w:t>
            </w:r>
          </w:p>
          <w:p w14:paraId="576C187F" w14:textId="5A2E8CA9" w:rsidR="00F60A4A" w:rsidRPr="00991702" w:rsidRDefault="00317EAA" w:rsidP="00D547FC">
            <w:pPr>
              <w:pStyle w:val="ListParagraph"/>
              <w:numPr>
                <w:ilvl w:val="0"/>
                <w:numId w:val="12"/>
              </w:numPr>
              <w:spacing w:after="0" w:line="276" w:lineRule="auto"/>
              <w:contextualSpacing w:val="0"/>
              <w:rPr>
                <w:rFonts w:asciiTheme="minorHAnsi" w:hAnsiTheme="minorHAnsi"/>
                <w:sz w:val="24"/>
                <w:szCs w:val="24"/>
                <w:lang w:val="ro-RO"/>
              </w:rPr>
            </w:pPr>
            <w:r w:rsidRPr="00991702">
              <w:rPr>
                <w:rFonts w:asciiTheme="minorHAnsi" w:hAnsiTheme="minorHAnsi"/>
                <w:sz w:val="24"/>
                <w:szCs w:val="24"/>
                <w:lang w:val="ro-RO"/>
              </w:rPr>
              <w:t>examinarea n</w:t>
            </w:r>
            <w:r w:rsidR="00945FE1" w:rsidRPr="00991702">
              <w:rPr>
                <w:rFonts w:asciiTheme="minorHAnsi" w:hAnsiTheme="minorHAnsi"/>
                <w:sz w:val="24"/>
                <w:szCs w:val="24"/>
                <w:lang w:val="ro-RO"/>
              </w:rPr>
              <w:t>ecesității de înregistrare a unor</w:t>
            </w:r>
            <w:r w:rsidRPr="00991702">
              <w:rPr>
                <w:rFonts w:asciiTheme="minorHAnsi" w:hAnsiTheme="minorHAnsi"/>
                <w:sz w:val="24"/>
                <w:szCs w:val="24"/>
                <w:lang w:val="ro-RO"/>
              </w:rPr>
              <w:t xml:space="preserve"> noi probleme aferente </w:t>
            </w:r>
            <w:r w:rsidRPr="00991702">
              <w:rPr>
                <w:rFonts w:asciiTheme="minorHAnsi" w:hAnsiTheme="minorHAnsi"/>
                <w:i/>
                <w:sz w:val="24"/>
                <w:szCs w:val="24"/>
                <w:lang w:val="ro-RO"/>
              </w:rPr>
              <w:t>SIA RCA Data</w:t>
            </w:r>
            <w:r w:rsidRPr="00991702">
              <w:rPr>
                <w:rFonts w:asciiTheme="minorHAnsi" w:hAnsiTheme="minorHAnsi"/>
                <w:sz w:val="24"/>
                <w:szCs w:val="24"/>
                <w:lang w:val="ro-RO"/>
              </w:rPr>
              <w:t xml:space="preserve"> (în cazul înregistrării problemei, </w:t>
            </w:r>
            <w:r w:rsidR="00377F2B">
              <w:rPr>
                <w:rFonts w:asciiTheme="minorHAnsi" w:hAnsiTheme="minorHAnsi"/>
                <w:sz w:val="24"/>
                <w:szCs w:val="24"/>
                <w:lang w:val="ro-RO"/>
              </w:rPr>
              <w:t>Prestatorul</w:t>
            </w:r>
            <w:r w:rsidRPr="00991702">
              <w:rPr>
                <w:rFonts w:asciiTheme="minorHAnsi" w:hAnsiTheme="minorHAnsi"/>
                <w:sz w:val="24"/>
                <w:szCs w:val="24"/>
                <w:lang w:val="ro-RO"/>
              </w:rPr>
              <w:t xml:space="preserve"> o va gestiona conform cerințelor aferente serviciilor de suport pentru soluționarea problemelor).</w:t>
            </w:r>
          </w:p>
        </w:tc>
      </w:tr>
      <w:tr w:rsidR="00377F2B" w:rsidRPr="00991702" w14:paraId="59CCBA75" w14:textId="77777777" w:rsidTr="00991702">
        <w:tc>
          <w:tcPr>
            <w:tcW w:w="1038" w:type="dxa"/>
            <w:vAlign w:val="center"/>
          </w:tcPr>
          <w:p w14:paraId="24ADB728" w14:textId="77777777" w:rsidR="00377F2B" w:rsidRPr="00991702" w:rsidRDefault="00377F2B" w:rsidP="00D547FC">
            <w:pPr>
              <w:pStyle w:val="ListParagraph"/>
              <w:numPr>
                <w:ilvl w:val="0"/>
                <w:numId w:val="5"/>
              </w:numPr>
              <w:spacing w:after="0" w:line="276" w:lineRule="auto"/>
              <w:contextualSpacing w:val="0"/>
              <w:rPr>
                <w:rFonts w:asciiTheme="minorHAnsi" w:hAnsiTheme="minorHAnsi"/>
                <w:sz w:val="24"/>
                <w:szCs w:val="24"/>
                <w:lang w:val="ro-RO"/>
              </w:rPr>
            </w:pPr>
          </w:p>
        </w:tc>
        <w:tc>
          <w:tcPr>
            <w:tcW w:w="1587" w:type="dxa"/>
            <w:shd w:val="clear" w:color="auto" w:fill="auto"/>
            <w:vAlign w:val="center"/>
          </w:tcPr>
          <w:p w14:paraId="375844FC" w14:textId="3025DFB6" w:rsidR="00377F2B" w:rsidRPr="00991702" w:rsidRDefault="0050346E" w:rsidP="00D547FC">
            <w:pPr>
              <w:pStyle w:val="TabelContinut"/>
            </w:pPr>
            <w:r w:rsidRPr="00991702">
              <w:t>M</w:t>
            </w:r>
          </w:p>
        </w:tc>
        <w:tc>
          <w:tcPr>
            <w:tcW w:w="6982" w:type="dxa"/>
            <w:shd w:val="clear" w:color="auto" w:fill="auto"/>
          </w:tcPr>
          <w:p w14:paraId="505B4E03" w14:textId="7BA35FE0" w:rsidR="00377F2B" w:rsidRPr="00991702" w:rsidRDefault="00377F2B" w:rsidP="00D547FC">
            <w:pPr>
              <w:rPr>
                <w:rFonts w:asciiTheme="minorHAnsi" w:hAnsiTheme="minorHAnsi"/>
                <w:sz w:val="24"/>
                <w:szCs w:val="24"/>
              </w:rPr>
            </w:pPr>
            <w:r w:rsidRPr="00182B3C">
              <w:rPr>
                <w:rFonts w:asciiTheme="minorHAnsi" w:hAnsiTheme="minorHAnsi"/>
                <w:sz w:val="24"/>
                <w:szCs w:val="24"/>
              </w:rPr>
              <w:t>Prestatorul va pune la dispoziția CNPF un Analist de Sistem a cărei sarcină primară va constitui interacțiunea cu Beneficiarul în scopul descrierii/modificării fluxurilor noi/existente aferent funcționalităților dezvoltate/modificate precum și comunicarea directă cu programatorii în sensul verificării alinierii produsului dezvoltat cerințelor Beneficiarului.</w:t>
            </w:r>
          </w:p>
        </w:tc>
      </w:tr>
      <w:tr w:rsidR="00377F2B" w:rsidRPr="00991702" w14:paraId="5EA151BA" w14:textId="77777777" w:rsidTr="00991702">
        <w:tc>
          <w:tcPr>
            <w:tcW w:w="1038" w:type="dxa"/>
            <w:vAlign w:val="center"/>
          </w:tcPr>
          <w:p w14:paraId="4535A356" w14:textId="77777777" w:rsidR="00377F2B" w:rsidRPr="00991702" w:rsidRDefault="00377F2B" w:rsidP="00D547FC">
            <w:pPr>
              <w:pStyle w:val="ListParagraph"/>
              <w:numPr>
                <w:ilvl w:val="0"/>
                <w:numId w:val="5"/>
              </w:numPr>
              <w:spacing w:after="0" w:line="276" w:lineRule="auto"/>
              <w:contextualSpacing w:val="0"/>
              <w:rPr>
                <w:rFonts w:asciiTheme="minorHAnsi" w:hAnsiTheme="minorHAnsi"/>
                <w:sz w:val="24"/>
                <w:szCs w:val="24"/>
                <w:lang w:val="ro-RO"/>
              </w:rPr>
            </w:pPr>
          </w:p>
        </w:tc>
        <w:tc>
          <w:tcPr>
            <w:tcW w:w="1587" w:type="dxa"/>
            <w:shd w:val="clear" w:color="auto" w:fill="auto"/>
            <w:vAlign w:val="center"/>
          </w:tcPr>
          <w:p w14:paraId="35C80398" w14:textId="3AFCAD61" w:rsidR="00377F2B" w:rsidRPr="00991702" w:rsidRDefault="0050346E" w:rsidP="00D547FC">
            <w:pPr>
              <w:pStyle w:val="TabelContinut"/>
            </w:pPr>
            <w:r w:rsidRPr="00991702">
              <w:t>M</w:t>
            </w:r>
          </w:p>
        </w:tc>
        <w:tc>
          <w:tcPr>
            <w:tcW w:w="6982" w:type="dxa"/>
            <w:shd w:val="clear" w:color="auto" w:fill="auto"/>
          </w:tcPr>
          <w:p w14:paraId="553EA088" w14:textId="4C50FA1D" w:rsidR="00377F2B" w:rsidRPr="00991702" w:rsidRDefault="00377F2B" w:rsidP="00D547FC">
            <w:pPr>
              <w:rPr>
                <w:rFonts w:asciiTheme="minorHAnsi" w:hAnsiTheme="minorHAnsi"/>
                <w:sz w:val="24"/>
                <w:szCs w:val="24"/>
              </w:rPr>
            </w:pPr>
            <w:r w:rsidRPr="00182B3C">
              <w:rPr>
                <w:rFonts w:asciiTheme="minorHAnsi" w:hAnsiTheme="minorHAnsi"/>
                <w:sz w:val="24"/>
                <w:szCs w:val="24"/>
              </w:rPr>
              <w:t>Prestatorul se obligă de a perfecta ciclul complet de dezvoltare/mentenanță în conformitate cu bunele practici internaționale, în special va atrage atenție sporită etapei de testare (efectuată în mod obligatoriu).</w:t>
            </w:r>
          </w:p>
        </w:tc>
      </w:tr>
    </w:tbl>
    <w:p w14:paraId="0E8C91EA" w14:textId="4FD0C139" w:rsidR="009B4F38" w:rsidRPr="00991702" w:rsidRDefault="009B4F38" w:rsidP="00D547FC">
      <w:pPr>
        <w:pStyle w:val="Heading3"/>
        <w:rPr>
          <w:rFonts w:asciiTheme="minorHAnsi" w:hAnsiTheme="minorHAnsi"/>
          <w:sz w:val="24"/>
          <w:szCs w:val="24"/>
        </w:rPr>
      </w:pPr>
      <w:bookmarkStart w:id="22" w:name="_Toc468828791"/>
      <w:bookmarkStart w:id="23" w:name="_Toc476000624"/>
      <w:bookmarkStart w:id="24" w:name="_Toc512998232"/>
      <w:bookmarkStart w:id="25" w:name="_Toc9926251"/>
      <w:r w:rsidRPr="00991702">
        <w:rPr>
          <w:rFonts w:asciiTheme="minorHAnsi" w:hAnsiTheme="minorHAnsi"/>
          <w:sz w:val="24"/>
          <w:szCs w:val="24"/>
        </w:rPr>
        <w:lastRenderedPageBreak/>
        <w:t xml:space="preserve">Serviciile de mentenanță pentru sistemul informatic </w:t>
      </w:r>
      <w:r w:rsidR="00B73C19" w:rsidRPr="00991702">
        <w:rPr>
          <w:rFonts w:asciiTheme="minorHAnsi" w:hAnsiTheme="minorHAnsi"/>
          <w:sz w:val="24"/>
          <w:szCs w:val="24"/>
        </w:rPr>
        <w:t>SIA RCA Data</w:t>
      </w:r>
      <w:bookmarkEnd w:id="22"/>
      <w:bookmarkEnd w:id="23"/>
      <w:bookmarkEnd w:id="24"/>
      <w:bookmarkEnd w:id="25"/>
    </w:p>
    <w:p w14:paraId="41C66951" w14:textId="4419A27E" w:rsidR="009B4F38" w:rsidRPr="00991702" w:rsidRDefault="009B4F38" w:rsidP="00D547FC">
      <w:pPr>
        <w:rPr>
          <w:rFonts w:asciiTheme="minorHAnsi" w:hAnsiTheme="minorHAnsi"/>
          <w:sz w:val="24"/>
          <w:szCs w:val="24"/>
        </w:rPr>
      </w:pPr>
      <w:r w:rsidRPr="00991702">
        <w:rPr>
          <w:rFonts w:asciiTheme="minorHAnsi" w:hAnsiTheme="minorHAnsi"/>
          <w:sz w:val="24"/>
          <w:szCs w:val="24"/>
        </w:rPr>
        <w:t xml:space="preserve">Serviciile de mentenanță trebuie să fie prestate de Furnizor în scopul menținerii în timp a aplicațiilor la parametri de funcționare optimi. În acest scop, </w:t>
      </w:r>
      <w:r w:rsidR="00377F2B">
        <w:rPr>
          <w:rFonts w:asciiTheme="minorHAnsi" w:hAnsiTheme="minorHAnsi"/>
          <w:sz w:val="24"/>
          <w:szCs w:val="24"/>
        </w:rPr>
        <w:t>Prestatorul</w:t>
      </w:r>
      <w:r w:rsidRPr="00991702">
        <w:rPr>
          <w:rFonts w:asciiTheme="minorHAnsi" w:hAnsiTheme="minorHAnsi"/>
          <w:sz w:val="24"/>
          <w:szCs w:val="24"/>
        </w:rPr>
        <w:t xml:space="preserve"> poate veni cu actualizări și modificări la nivelul aplicațiilor </w:t>
      </w:r>
      <w:r w:rsidR="00B20315" w:rsidRPr="00991702">
        <w:rPr>
          <w:rFonts w:asciiTheme="minorHAnsi" w:hAnsiTheme="minorHAnsi"/>
          <w:sz w:val="24"/>
          <w:szCs w:val="24"/>
        </w:rPr>
        <w:t xml:space="preserve">precum </w:t>
      </w:r>
      <w:r w:rsidRPr="00991702">
        <w:rPr>
          <w:rFonts w:asciiTheme="minorHAnsi" w:hAnsiTheme="minorHAnsi"/>
          <w:sz w:val="24"/>
          <w:szCs w:val="24"/>
        </w:rPr>
        <w:t>și noi versiuni ale aplicațiilor.</w:t>
      </w:r>
    </w:p>
    <w:p w14:paraId="73C321D0" w14:textId="2F85E5B3" w:rsidR="009B4F38" w:rsidRPr="00991702" w:rsidRDefault="009B4F38" w:rsidP="00D547FC">
      <w:pPr>
        <w:rPr>
          <w:rFonts w:asciiTheme="minorHAnsi" w:hAnsiTheme="minorHAnsi"/>
          <w:sz w:val="24"/>
          <w:szCs w:val="24"/>
        </w:rPr>
      </w:pPr>
      <w:r w:rsidRPr="00991702">
        <w:rPr>
          <w:rFonts w:asciiTheme="minorHAnsi" w:hAnsiTheme="minorHAnsi"/>
          <w:sz w:val="24"/>
          <w:szCs w:val="24"/>
        </w:rPr>
        <w:t xml:space="preserve">Actualizări ale </w:t>
      </w:r>
      <w:r w:rsidR="00B73C19" w:rsidRPr="00991702">
        <w:rPr>
          <w:rFonts w:asciiTheme="minorHAnsi" w:hAnsiTheme="minorHAnsi"/>
          <w:i/>
          <w:sz w:val="24"/>
          <w:szCs w:val="24"/>
        </w:rPr>
        <w:t>SIA RCA Data</w:t>
      </w:r>
      <w:r w:rsidRPr="00991702">
        <w:rPr>
          <w:rFonts w:asciiTheme="minorHAnsi" w:hAnsiTheme="minorHAnsi"/>
          <w:sz w:val="24"/>
          <w:szCs w:val="24"/>
        </w:rPr>
        <w:t xml:space="preserve"> sunt modificări la nivelul aplicațiilor, transmise către </w:t>
      </w:r>
      <w:r w:rsidR="00B73C19" w:rsidRPr="00991702">
        <w:rPr>
          <w:rFonts w:asciiTheme="minorHAnsi" w:hAnsiTheme="minorHAnsi"/>
          <w:i/>
          <w:sz w:val="24"/>
          <w:szCs w:val="24"/>
        </w:rPr>
        <w:t>CNPF</w:t>
      </w:r>
      <w:r w:rsidRPr="00991702">
        <w:rPr>
          <w:rFonts w:asciiTheme="minorHAnsi" w:hAnsiTheme="minorHAnsi"/>
          <w:sz w:val="24"/>
          <w:szCs w:val="24"/>
        </w:rPr>
        <w:t xml:space="preserve"> la inițiativa </w:t>
      </w:r>
      <w:r w:rsidR="00377F2B">
        <w:rPr>
          <w:rFonts w:asciiTheme="minorHAnsi" w:hAnsiTheme="minorHAnsi"/>
          <w:sz w:val="24"/>
          <w:szCs w:val="24"/>
        </w:rPr>
        <w:t>Prestatorul</w:t>
      </w:r>
      <w:r w:rsidRPr="00991702">
        <w:rPr>
          <w:rFonts w:asciiTheme="minorHAnsi" w:hAnsiTheme="minorHAnsi"/>
          <w:sz w:val="24"/>
          <w:szCs w:val="24"/>
        </w:rPr>
        <w:t xml:space="preserve">ui și destinate să îmbunătățească performanța aplicațiilor, să înlăture probleme, erori și vulnerabilități cunoscute </w:t>
      </w:r>
      <w:r w:rsidR="00377F2B">
        <w:rPr>
          <w:rFonts w:asciiTheme="minorHAnsi" w:hAnsiTheme="minorHAnsi"/>
          <w:sz w:val="24"/>
          <w:szCs w:val="24"/>
        </w:rPr>
        <w:t>Prestatorul</w:t>
      </w:r>
      <w:r w:rsidRPr="00991702">
        <w:rPr>
          <w:rFonts w:asciiTheme="minorHAnsi" w:hAnsiTheme="minorHAnsi"/>
          <w:sz w:val="24"/>
          <w:szCs w:val="24"/>
        </w:rPr>
        <w:t>ui.</w:t>
      </w:r>
    </w:p>
    <w:p w14:paraId="1FF51D27" w14:textId="5D800B4A" w:rsidR="00EC09F8" w:rsidRPr="00991702" w:rsidRDefault="009B4F38" w:rsidP="00D547FC">
      <w:pPr>
        <w:rPr>
          <w:rFonts w:asciiTheme="minorHAnsi" w:hAnsiTheme="minorHAnsi"/>
          <w:sz w:val="24"/>
          <w:szCs w:val="24"/>
        </w:rPr>
      </w:pPr>
      <w:r w:rsidRPr="00991702">
        <w:rPr>
          <w:rFonts w:asciiTheme="minorHAnsi" w:hAnsiTheme="minorHAnsi"/>
          <w:sz w:val="24"/>
          <w:szCs w:val="24"/>
        </w:rPr>
        <w:t xml:space="preserve">Versiuni noi (new releases) sunt pachete de software aferente </w:t>
      </w:r>
      <w:r w:rsidR="00B73C19" w:rsidRPr="00991702">
        <w:rPr>
          <w:rFonts w:asciiTheme="minorHAnsi" w:hAnsiTheme="minorHAnsi"/>
          <w:i/>
          <w:sz w:val="24"/>
          <w:szCs w:val="24"/>
        </w:rPr>
        <w:t>SIA RCA Data</w:t>
      </w:r>
      <w:r w:rsidRPr="00991702">
        <w:rPr>
          <w:rFonts w:asciiTheme="minorHAnsi" w:hAnsiTheme="minorHAnsi"/>
          <w:sz w:val="24"/>
          <w:szCs w:val="24"/>
        </w:rPr>
        <w:t xml:space="preserve">, transmise către </w:t>
      </w:r>
      <w:r w:rsidR="00B73C19" w:rsidRPr="00991702">
        <w:rPr>
          <w:rFonts w:asciiTheme="minorHAnsi" w:hAnsiTheme="minorHAnsi"/>
          <w:i/>
          <w:sz w:val="24"/>
          <w:szCs w:val="24"/>
        </w:rPr>
        <w:t>CNPF</w:t>
      </w:r>
      <w:r w:rsidRPr="00991702">
        <w:rPr>
          <w:rFonts w:asciiTheme="minorHAnsi" w:hAnsiTheme="minorHAnsi"/>
          <w:sz w:val="24"/>
          <w:szCs w:val="24"/>
        </w:rPr>
        <w:t xml:space="preserve"> la inițiativa </w:t>
      </w:r>
      <w:r w:rsidR="00377F2B">
        <w:rPr>
          <w:rFonts w:asciiTheme="minorHAnsi" w:hAnsiTheme="minorHAnsi"/>
          <w:sz w:val="24"/>
          <w:szCs w:val="24"/>
        </w:rPr>
        <w:t>Prestatorul</w:t>
      </w:r>
      <w:r w:rsidRPr="00991702">
        <w:rPr>
          <w:rFonts w:asciiTheme="minorHAnsi" w:hAnsiTheme="minorHAnsi"/>
          <w:sz w:val="24"/>
          <w:szCs w:val="24"/>
        </w:rPr>
        <w:t xml:space="preserve">ui și care conțin toate </w:t>
      </w:r>
      <w:r w:rsidR="0024156A" w:rsidRPr="00991702">
        <w:rPr>
          <w:rFonts w:asciiTheme="minorHAnsi" w:hAnsiTheme="minorHAnsi"/>
          <w:sz w:val="24"/>
          <w:szCs w:val="24"/>
        </w:rPr>
        <w:t>modificările efectuate anterior la nivelul aplicațiilor. Suplimentar, pot conține modificări și actualizări, componente noi de aplicație, ce nu au fost prezente în versiunile vechi ale aplicațiilor.</w:t>
      </w:r>
    </w:p>
    <w:p w14:paraId="196C2CEC" w14:textId="2A137BFF" w:rsidR="009B4F38" w:rsidRPr="00991702" w:rsidRDefault="009B4F38" w:rsidP="00D547FC">
      <w:pPr>
        <w:rPr>
          <w:rFonts w:asciiTheme="minorHAnsi" w:hAnsiTheme="minorHAnsi"/>
          <w:sz w:val="24"/>
          <w:szCs w:val="24"/>
        </w:rPr>
      </w:pPr>
      <w:r w:rsidRPr="00991702">
        <w:rPr>
          <w:rFonts w:asciiTheme="minorHAnsi" w:hAnsiTheme="minorHAnsi"/>
          <w:sz w:val="24"/>
          <w:szCs w:val="24"/>
        </w:rPr>
        <w:t xml:space="preserve">Tabelul </w:t>
      </w:r>
      <w:r w:rsidR="00C96495" w:rsidRPr="00991702">
        <w:rPr>
          <w:rFonts w:asciiTheme="minorHAnsi" w:hAnsiTheme="minorHAnsi"/>
          <w:sz w:val="24"/>
          <w:szCs w:val="24"/>
        </w:rPr>
        <w:t>2</w:t>
      </w:r>
      <w:r w:rsidRPr="00991702">
        <w:rPr>
          <w:rFonts w:asciiTheme="minorHAnsi" w:hAnsiTheme="minorHAnsi"/>
          <w:sz w:val="24"/>
          <w:szCs w:val="24"/>
        </w:rPr>
        <w:t xml:space="preserve">.3 conține cerințele serviciilor de mentenanță pe care trebuie să le presteze </w:t>
      </w:r>
      <w:r w:rsidR="00377F2B">
        <w:rPr>
          <w:rFonts w:asciiTheme="minorHAnsi" w:hAnsiTheme="minorHAnsi"/>
          <w:sz w:val="24"/>
          <w:szCs w:val="24"/>
        </w:rPr>
        <w:t>Prestatorul</w:t>
      </w:r>
      <w:r w:rsidRPr="00991702">
        <w:rPr>
          <w:rFonts w:asciiTheme="minorHAnsi" w:hAnsiTheme="minorHAnsi"/>
          <w:sz w:val="24"/>
          <w:szCs w:val="24"/>
        </w:rPr>
        <w:t xml:space="preserve"> pe parcursul</w:t>
      </w:r>
      <w:r w:rsidR="007C08A1" w:rsidRPr="00991702">
        <w:rPr>
          <w:rFonts w:asciiTheme="minorHAnsi" w:hAnsiTheme="minorHAnsi"/>
          <w:sz w:val="24"/>
          <w:szCs w:val="24"/>
        </w:rPr>
        <w:t xml:space="preserve"> acestei</w:t>
      </w:r>
      <w:r w:rsidRPr="00991702">
        <w:rPr>
          <w:rFonts w:asciiTheme="minorHAnsi" w:hAnsiTheme="minorHAnsi"/>
          <w:sz w:val="24"/>
          <w:szCs w:val="24"/>
        </w:rPr>
        <w:t xml:space="preserve"> perioade.</w:t>
      </w:r>
    </w:p>
    <w:p w14:paraId="660425B6" w14:textId="77777777" w:rsidR="009B4F38" w:rsidRPr="00991702" w:rsidRDefault="009B4F38" w:rsidP="00D547FC">
      <w:pPr>
        <w:pStyle w:val="Caption"/>
        <w:spacing w:line="276" w:lineRule="auto"/>
        <w:rPr>
          <w:rFonts w:asciiTheme="minorHAnsi" w:hAnsiTheme="minorHAnsi"/>
          <w:sz w:val="24"/>
          <w:szCs w:val="24"/>
        </w:rPr>
      </w:pPr>
      <w:r w:rsidRPr="00991702">
        <w:rPr>
          <w:rFonts w:asciiTheme="minorHAnsi" w:hAnsiTheme="minorHAnsi"/>
          <w:sz w:val="24"/>
          <w:szCs w:val="24"/>
        </w:rPr>
        <w:t xml:space="preserve">Tabelul </w:t>
      </w:r>
      <w:r w:rsidR="00C96495" w:rsidRPr="00991702">
        <w:rPr>
          <w:rFonts w:asciiTheme="minorHAnsi" w:hAnsiTheme="minorHAnsi"/>
          <w:sz w:val="24"/>
          <w:szCs w:val="24"/>
        </w:rPr>
        <w:t>2</w:t>
      </w:r>
      <w:r w:rsidRPr="00991702">
        <w:rPr>
          <w:rFonts w:asciiTheme="minorHAnsi" w:hAnsiTheme="minorHAnsi"/>
          <w:sz w:val="24"/>
          <w:szCs w:val="24"/>
        </w:rPr>
        <w:t>.</w:t>
      </w:r>
      <w:r w:rsidR="00F93DEB" w:rsidRPr="00991702">
        <w:rPr>
          <w:rFonts w:asciiTheme="minorHAnsi" w:hAnsiTheme="minorHAnsi"/>
          <w:sz w:val="24"/>
          <w:szCs w:val="24"/>
        </w:rPr>
        <w:fldChar w:fldCharType="begin"/>
      </w:r>
      <w:r w:rsidR="00F93DEB" w:rsidRPr="00991702">
        <w:rPr>
          <w:rFonts w:asciiTheme="minorHAnsi" w:hAnsiTheme="minorHAnsi"/>
          <w:sz w:val="24"/>
          <w:szCs w:val="24"/>
        </w:rPr>
        <w:instrText xml:space="preserve"> SEQ Tabelul \* ARABIC \s 1 </w:instrText>
      </w:r>
      <w:r w:rsidR="00F93DEB" w:rsidRPr="00991702">
        <w:rPr>
          <w:rFonts w:asciiTheme="minorHAnsi" w:hAnsiTheme="minorHAnsi"/>
          <w:sz w:val="24"/>
          <w:szCs w:val="24"/>
        </w:rPr>
        <w:fldChar w:fldCharType="separate"/>
      </w:r>
      <w:r w:rsidR="00702ABF">
        <w:rPr>
          <w:rFonts w:asciiTheme="minorHAnsi" w:hAnsiTheme="minorHAnsi"/>
          <w:noProof/>
          <w:sz w:val="24"/>
          <w:szCs w:val="24"/>
        </w:rPr>
        <w:t>3</w:t>
      </w:r>
      <w:r w:rsidR="00F93DEB" w:rsidRPr="00991702">
        <w:rPr>
          <w:rFonts w:asciiTheme="minorHAnsi" w:hAnsiTheme="minorHAnsi"/>
          <w:sz w:val="24"/>
          <w:szCs w:val="24"/>
        </w:rPr>
        <w:fldChar w:fldCharType="end"/>
      </w:r>
      <w:r w:rsidRPr="00991702">
        <w:rPr>
          <w:rFonts w:asciiTheme="minorHAnsi" w:hAnsiTheme="minorHAnsi"/>
          <w:sz w:val="24"/>
          <w:szCs w:val="24"/>
        </w:rPr>
        <w:t xml:space="preserve">. Cerințele privind serviciile de mentenanță pentru </w:t>
      </w:r>
      <w:r w:rsidR="00B73C19" w:rsidRPr="00991702">
        <w:rPr>
          <w:rFonts w:asciiTheme="minorHAnsi" w:hAnsiTheme="minorHAnsi"/>
          <w:sz w:val="24"/>
          <w:szCs w:val="24"/>
        </w:rPr>
        <w:t>SIA RCA Data</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38"/>
        <w:gridCol w:w="1587"/>
        <w:gridCol w:w="6982"/>
      </w:tblGrid>
      <w:tr w:rsidR="009B4F38" w:rsidRPr="00991702" w14:paraId="5426EB72" w14:textId="77777777" w:rsidTr="00470E23">
        <w:tc>
          <w:tcPr>
            <w:tcW w:w="540" w:type="pct"/>
            <w:shd w:val="clear" w:color="auto" w:fill="BFBFBF" w:themeFill="background1" w:themeFillShade="BF"/>
            <w:vAlign w:val="center"/>
          </w:tcPr>
          <w:p w14:paraId="48279800" w14:textId="77777777" w:rsidR="009B4F38" w:rsidRPr="00991702" w:rsidRDefault="009B4F38" w:rsidP="00D547FC">
            <w:pPr>
              <w:pStyle w:val="TabelAntet"/>
              <w:spacing w:before="0" w:after="0" w:line="276" w:lineRule="auto"/>
              <w:rPr>
                <w:rFonts w:asciiTheme="minorHAnsi" w:hAnsiTheme="minorHAnsi"/>
                <w:sz w:val="24"/>
                <w:szCs w:val="24"/>
              </w:rPr>
            </w:pPr>
            <w:r w:rsidRPr="00991702">
              <w:rPr>
                <w:rFonts w:asciiTheme="minorHAnsi" w:hAnsiTheme="minorHAnsi"/>
                <w:sz w:val="24"/>
                <w:szCs w:val="24"/>
              </w:rPr>
              <w:t>ID</w:t>
            </w:r>
          </w:p>
        </w:tc>
        <w:tc>
          <w:tcPr>
            <w:tcW w:w="826" w:type="pct"/>
            <w:shd w:val="clear" w:color="auto" w:fill="BFBFBF" w:themeFill="background1" w:themeFillShade="BF"/>
            <w:vAlign w:val="center"/>
          </w:tcPr>
          <w:p w14:paraId="31FF0C85" w14:textId="77777777" w:rsidR="009B4F38" w:rsidRPr="00991702" w:rsidRDefault="009B4F38" w:rsidP="00D547FC">
            <w:pPr>
              <w:pStyle w:val="TabelAntet"/>
              <w:spacing w:before="0" w:after="0" w:line="276" w:lineRule="auto"/>
              <w:rPr>
                <w:rFonts w:asciiTheme="minorHAnsi" w:hAnsiTheme="minorHAnsi"/>
                <w:sz w:val="24"/>
                <w:szCs w:val="24"/>
              </w:rPr>
            </w:pPr>
            <w:r w:rsidRPr="00991702">
              <w:rPr>
                <w:rFonts w:asciiTheme="minorHAnsi" w:hAnsiTheme="minorHAnsi"/>
                <w:sz w:val="24"/>
                <w:szCs w:val="24"/>
              </w:rPr>
              <w:t>Obligativitate</w:t>
            </w:r>
          </w:p>
        </w:tc>
        <w:tc>
          <w:tcPr>
            <w:tcW w:w="3634" w:type="pct"/>
            <w:shd w:val="clear" w:color="auto" w:fill="BFBFBF" w:themeFill="background1" w:themeFillShade="BF"/>
          </w:tcPr>
          <w:p w14:paraId="20901FF6" w14:textId="77777777" w:rsidR="009B4F38" w:rsidRPr="00991702" w:rsidRDefault="009B4F38" w:rsidP="00D547FC">
            <w:pPr>
              <w:pStyle w:val="TabelAntet"/>
              <w:spacing w:before="0" w:after="0" w:line="276" w:lineRule="auto"/>
              <w:rPr>
                <w:rFonts w:asciiTheme="minorHAnsi" w:hAnsiTheme="minorHAnsi"/>
                <w:sz w:val="24"/>
                <w:szCs w:val="24"/>
              </w:rPr>
            </w:pPr>
            <w:r w:rsidRPr="00991702">
              <w:rPr>
                <w:rFonts w:asciiTheme="minorHAnsi" w:hAnsiTheme="minorHAnsi"/>
                <w:sz w:val="24"/>
                <w:szCs w:val="24"/>
              </w:rPr>
              <w:t>Cerință</w:t>
            </w:r>
          </w:p>
        </w:tc>
      </w:tr>
      <w:tr w:rsidR="009B4F38" w:rsidRPr="00991702" w14:paraId="422C2B47" w14:textId="77777777" w:rsidTr="00470E23">
        <w:tc>
          <w:tcPr>
            <w:tcW w:w="540" w:type="pct"/>
            <w:vAlign w:val="center"/>
          </w:tcPr>
          <w:p w14:paraId="74234E66" w14:textId="77777777" w:rsidR="009B4F38" w:rsidRPr="00991702" w:rsidRDefault="009B4F38" w:rsidP="00D547FC">
            <w:pPr>
              <w:pStyle w:val="ListParagraph"/>
              <w:numPr>
                <w:ilvl w:val="0"/>
                <w:numId w:val="5"/>
              </w:numPr>
              <w:spacing w:after="0" w:line="276" w:lineRule="auto"/>
              <w:contextualSpacing w:val="0"/>
              <w:rPr>
                <w:rFonts w:asciiTheme="minorHAnsi" w:hAnsiTheme="minorHAnsi"/>
                <w:sz w:val="24"/>
                <w:szCs w:val="24"/>
                <w:lang w:val="ro-RO"/>
              </w:rPr>
            </w:pPr>
          </w:p>
        </w:tc>
        <w:tc>
          <w:tcPr>
            <w:tcW w:w="826" w:type="pct"/>
            <w:shd w:val="clear" w:color="auto" w:fill="auto"/>
            <w:vAlign w:val="center"/>
          </w:tcPr>
          <w:p w14:paraId="0983A508" w14:textId="77777777" w:rsidR="009B4F38" w:rsidRPr="00991702" w:rsidRDefault="009B4F38" w:rsidP="00D547FC">
            <w:pPr>
              <w:pStyle w:val="TabelContinut"/>
            </w:pPr>
            <w:r w:rsidRPr="00991702">
              <w:t>M</w:t>
            </w:r>
          </w:p>
        </w:tc>
        <w:tc>
          <w:tcPr>
            <w:tcW w:w="3634" w:type="pct"/>
            <w:shd w:val="clear" w:color="auto" w:fill="auto"/>
          </w:tcPr>
          <w:p w14:paraId="1A5ECEB1" w14:textId="40408757" w:rsidR="009B4F38" w:rsidRPr="00991702" w:rsidRDefault="00377F2B" w:rsidP="00D547FC">
            <w:pPr>
              <w:pStyle w:val="TabelContinut"/>
            </w:pPr>
            <w:r>
              <w:t>Prestatorul</w:t>
            </w:r>
            <w:r w:rsidR="009B4F38" w:rsidRPr="00991702">
              <w:t xml:space="preserve"> va presta servicii de actualizare a </w:t>
            </w:r>
            <w:r w:rsidR="00B73C19" w:rsidRPr="00991702">
              <w:rPr>
                <w:i/>
              </w:rPr>
              <w:t>SIA RCA Data</w:t>
            </w:r>
            <w:r w:rsidR="009B4F38" w:rsidRPr="00991702">
              <w:t xml:space="preserve"> și de livrare a versiunilor noi.</w:t>
            </w:r>
          </w:p>
        </w:tc>
      </w:tr>
      <w:tr w:rsidR="009B4F38" w:rsidRPr="00991702" w14:paraId="659B0195" w14:textId="77777777" w:rsidTr="00470E23">
        <w:tc>
          <w:tcPr>
            <w:tcW w:w="540" w:type="pct"/>
            <w:vAlign w:val="center"/>
          </w:tcPr>
          <w:p w14:paraId="33850781" w14:textId="77777777" w:rsidR="009B4F38" w:rsidRPr="00991702" w:rsidRDefault="009B4F38" w:rsidP="00D547FC">
            <w:pPr>
              <w:pStyle w:val="ListParagraph"/>
              <w:numPr>
                <w:ilvl w:val="0"/>
                <w:numId w:val="5"/>
              </w:numPr>
              <w:spacing w:after="0" w:line="276" w:lineRule="auto"/>
              <w:contextualSpacing w:val="0"/>
              <w:rPr>
                <w:rFonts w:asciiTheme="minorHAnsi" w:hAnsiTheme="minorHAnsi"/>
                <w:sz w:val="24"/>
                <w:szCs w:val="24"/>
                <w:lang w:val="ro-RO"/>
              </w:rPr>
            </w:pPr>
          </w:p>
        </w:tc>
        <w:tc>
          <w:tcPr>
            <w:tcW w:w="826" w:type="pct"/>
            <w:shd w:val="clear" w:color="auto" w:fill="auto"/>
            <w:vAlign w:val="center"/>
          </w:tcPr>
          <w:p w14:paraId="117DA8FF" w14:textId="77777777" w:rsidR="009B4F38" w:rsidRPr="00991702" w:rsidRDefault="009B4F38" w:rsidP="00D547FC">
            <w:pPr>
              <w:pStyle w:val="TabelContinut"/>
            </w:pPr>
            <w:r w:rsidRPr="00991702">
              <w:t>M</w:t>
            </w:r>
          </w:p>
        </w:tc>
        <w:tc>
          <w:tcPr>
            <w:tcW w:w="3634" w:type="pct"/>
            <w:shd w:val="clear" w:color="auto" w:fill="auto"/>
          </w:tcPr>
          <w:p w14:paraId="1CC8FCE8" w14:textId="182538C4" w:rsidR="009B4F38" w:rsidRPr="00991702" w:rsidRDefault="009B4F38" w:rsidP="00D547FC">
            <w:pPr>
              <w:pStyle w:val="TabelContinut"/>
            </w:pPr>
            <w:r w:rsidRPr="00991702">
              <w:t xml:space="preserve">În acest scop </w:t>
            </w:r>
            <w:r w:rsidR="00377F2B">
              <w:t>Prestatorul</w:t>
            </w:r>
            <w:r w:rsidRPr="00991702">
              <w:t xml:space="preserve"> va pregăti pachetele software și documentația aferentă actualizărilor și noilor versiuni.</w:t>
            </w:r>
          </w:p>
        </w:tc>
      </w:tr>
      <w:tr w:rsidR="009B4F38" w:rsidRPr="00991702" w14:paraId="3B6D0861" w14:textId="77777777" w:rsidTr="00470E23">
        <w:tc>
          <w:tcPr>
            <w:tcW w:w="540" w:type="pct"/>
            <w:vAlign w:val="center"/>
          </w:tcPr>
          <w:p w14:paraId="06989EE7" w14:textId="77777777" w:rsidR="009B4F38" w:rsidRPr="00991702" w:rsidRDefault="009B4F38" w:rsidP="00D547FC">
            <w:pPr>
              <w:pStyle w:val="ListParagraph"/>
              <w:numPr>
                <w:ilvl w:val="0"/>
                <w:numId w:val="5"/>
              </w:numPr>
              <w:spacing w:after="0" w:line="276" w:lineRule="auto"/>
              <w:contextualSpacing w:val="0"/>
              <w:rPr>
                <w:rFonts w:asciiTheme="minorHAnsi" w:hAnsiTheme="minorHAnsi"/>
                <w:sz w:val="24"/>
                <w:szCs w:val="24"/>
                <w:lang w:val="ro-RO"/>
              </w:rPr>
            </w:pPr>
          </w:p>
        </w:tc>
        <w:tc>
          <w:tcPr>
            <w:tcW w:w="826" w:type="pct"/>
            <w:shd w:val="clear" w:color="auto" w:fill="auto"/>
            <w:vAlign w:val="center"/>
          </w:tcPr>
          <w:p w14:paraId="2814BB5E" w14:textId="77777777" w:rsidR="009B4F38" w:rsidRPr="00991702" w:rsidRDefault="009B4F38" w:rsidP="00D547FC">
            <w:pPr>
              <w:pStyle w:val="TabelContinut"/>
            </w:pPr>
            <w:r w:rsidRPr="00991702">
              <w:t>M</w:t>
            </w:r>
          </w:p>
        </w:tc>
        <w:tc>
          <w:tcPr>
            <w:tcW w:w="3634" w:type="pct"/>
            <w:shd w:val="clear" w:color="auto" w:fill="auto"/>
          </w:tcPr>
          <w:p w14:paraId="3E64C882" w14:textId="77777777" w:rsidR="009B4F38" w:rsidRPr="00991702" w:rsidRDefault="009B4F38" w:rsidP="00D547FC">
            <w:pPr>
              <w:pStyle w:val="TabelContinut"/>
            </w:pPr>
            <w:r w:rsidRPr="00991702">
              <w:t>Implementarea tuturor actualizărilor și noilor versiuni se va efectua conform cerințelor stabilite la punctul „</w:t>
            </w:r>
            <w:r w:rsidRPr="00991702">
              <w:rPr>
                <w:i/>
              </w:rPr>
              <w:t>Managementul schimbărilor</w:t>
            </w:r>
            <w:r w:rsidRPr="00991702">
              <w:t>” al prezentului caiet de sarcini.</w:t>
            </w:r>
          </w:p>
        </w:tc>
      </w:tr>
    </w:tbl>
    <w:p w14:paraId="60E75351" w14:textId="035D8BB4" w:rsidR="009B4F38" w:rsidRPr="00991702" w:rsidRDefault="009B4F38" w:rsidP="00D547FC">
      <w:pPr>
        <w:pStyle w:val="Heading3"/>
        <w:rPr>
          <w:rFonts w:asciiTheme="minorHAnsi" w:hAnsiTheme="minorHAnsi"/>
          <w:sz w:val="24"/>
          <w:szCs w:val="24"/>
        </w:rPr>
      </w:pPr>
      <w:bookmarkStart w:id="26" w:name="_Toc512998233"/>
      <w:bookmarkStart w:id="27" w:name="_Toc9926252"/>
      <w:bookmarkStart w:id="28" w:name="_Toc468828792"/>
      <w:bookmarkStart w:id="29" w:name="_Toc476000625"/>
      <w:r w:rsidRPr="00991702">
        <w:rPr>
          <w:rFonts w:asciiTheme="minorHAnsi" w:hAnsiTheme="minorHAnsi"/>
          <w:sz w:val="24"/>
          <w:szCs w:val="24"/>
        </w:rPr>
        <w:t xml:space="preserve">Serviciile de dezvoltare pentru sistemul informatic </w:t>
      </w:r>
      <w:r w:rsidR="00B73C19" w:rsidRPr="00991702">
        <w:rPr>
          <w:rFonts w:asciiTheme="minorHAnsi" w:hAnsiTheme="minorHAnsi"/>
          <w:sz w:val="24"/>
          <w:szCs w:val="24"/>
        </w:rPr>
        <w:t>SIA RCA</w:t>
      </w:r>
      <w:bookmarkEnd w:id="26"/>
      <w:bookmarkEnd w:id="27"/>
      <w:r w:rsidR="00B73C19" w:rsidRPr="00991702">
        <w:rPr>
          <w:rFonts w:asciiTheme="minorHAnsi" w:hAnsiTheme="minorHAnsi"/>
          <w:sz w:val="24"/>
          <w:szCs w:val="24"/>
        </w:rPr>
        <w:t xml:space="preserve"> </w:t>
      </w:r>
      <w:bookmarkEnd w:id="28"/>
      <w:bookmarkEnd w:id="29"/>
    </w:p>
    <w:p w14:paraId="257441B7" w14:textId="77777777" w:rsidR="009B4F38" w:rsidRPr="00991702" w:rsidRDefault="009B4F38" w:rsidP="00D547FC">
      <w:pPr>
        <w:rPr>
          <w:rFonts w:asciiTheme="minorHAnsi" w:hAnsiTheme="minorHAnsi"/>
          <w:sz w:val="24"/>
          <w:szCs w:val="24"/>
        </w:rPr>
      </w:pPr>
      <w:r w:rsidRPr="00991702">
        <w:rPr>
          <w:rFonts w:asciiTheme="minorHAnsi" w:hAnsiTheme="minorHAnsi"/>
          <w:sz w:val="24"/>
          <w:szCs w:val="24"/>
        </w:rPr>
        <w:t xml:space="preserve">Serviciile de dezvoltare sunt prestate de Furnizor la solicitarea </w:t>
      </w:r>
      <w:r w:rsidR="00B73C19" w:rsidRPr="00991702">
        <w:rPr>
          <w:rFonts w:asciiTheme="minorHAnsi" w:hAnsiTheme="minorHAnsi"/>
          <w:i/>
          <w:sz w:val="24"/>
          <w:szCs w:val="24"/>
        </w:rPr>
        <w:t>CNPF</w:t>
      </w:r>
      <w:r w:rsidRPr="00991702">
        <w:rPr>
          <w:rFonts w:asciiTheme="minorHAnsi" w:hAnsiTheme="minorHAnsi"/>
          <w:sz w:val="24"/>
          <w:szCs w:val="24"/>
        </w:rPr>
        <w:t xml:space="preserve"> în scopul alinierii </w:t>
      </w:r>
      <w:r w:rsidR="00B73C19" w:rsidRPr="00991702">
        <w:rPr>
          <w:rFonts w:asciiTheme="minorHAnsi" w:hAnsiTheme="minorHAnsi"/>
          <w:i/>
          <w:sz w:val="24"/>
          <w:szCs w:val="24"/>
        </w:rPr>
        <w:t>SIA RCA Data</w:t>
      </w:r>
      <w:r w:rsidRPr="00991702">
        <w:rPr>
          <w:rFonts w:asciiTheme="minorHAnsi" w:hAnsiTheme="minorHAnsi"/>
          <w:sz w:val="24"/>
          <w:szCs w:val="24"/>
        </w:rPr>
        <w:t xml:space="preserve"> la necesitățile de </w:t>
      </w:r>
      <w:r w:rsidR="00C66F7B" w:rsidRPr="00991702">
        <w:rPr>
          <w:rFonts w:asciiTheme="minorHAnsi" w:hAnsiTheme="minorHAnsi"/>
          <w:sz w:val="24"/>
          <w:szCs w:val="24"/>
        </w:rPr>
        <w:t xml:space="preserve">schimbare </w:t>
      </w:r>
      <w:r w:rsidRPr="00991702">
        <w:rPr>
          <w:rFonts w:asciiTheme="minorHAnsi" w:hAnsiTheme="minorHAnsi"/>
          <w:sz w:val="24"/>
          <w:szCs w:val="24"/>
        </w:rPr>
        <w:t xml:space="preserve">ale </w:t>
      </w:r>
      <w:r w:rsidR="00B73C19" w:rsidRPr="00991702">
        <w:rPr>
          <w:rFonts w:asciiTheme="minorHAnsi" w:hAnsiTheme="minorHAnsi"/>
          <w:i/>
          <w:sz w:val="24"/>
          <w:szCs w:val="24"/>
        </w:rPr>
        <w:t>CNPF</w:t>
      </w:r>
      <w:r w:rsidR="00C66F7B" w:rsidRPr="00991702">
        <w:rPr>
          <w:rFonts w:asciiTheme="minorHAnsi" w:hAnsiTheme="minorHAnsi"/>
          <w:i/>
          <w:sz w:val="24"/>
          <w:szCs w:val="24"/>
        </w:rPr>
        <w:t xml:space="preserve"> și a proceselor de business aferente.</w:t>
      </w:r>
    </w:p>
    <w:p w14:paraId="7809C38C" w14:textId="77777777" w:rsidR="009B4F38" w:rsidRPr="00991702" w:rsidRDefault="009B4F38" w:rsidP="00D547FC">
      <w:pPr>
        <w:rPr>
          <w:rFonts w:asciiTheme="minorHAnsi" w:hAnsiTheme="minorHAnsi"/>
          <w:sz w:val="24"/>
          <w:szCs w:val="24"/>
        </w:rPr>
      </w:pPr>
      <w:r w:rsidRPr="00991702">
        <w:rPr>
          <w:rFonts w:asciiTheme="minorHAnsi" w:hAnsiTheme="minorHAnsi"/>
          <w:b/>
          <w:sz w:val="24"/>
          <w:szCs w:val="24"/>
        </w:rPr>
        <w:t>O solicitare de modificare/dezvoltare</w:t>
      </w:r>
      <w:r w:rsidRPr="00991702">
        <w:rPr>
          <w:rFonts w:asciiTheme="minorHAnsi" w:hAnsiTheme="minorHAnsi"/>
          <w:sz w:val="24"/>
          <w:szCs w:val="24"/>
        </w:rPr>
        <w:t xml:space="preserve"> este o adresare din partea </w:t>
      </w:r>
      <w:r w:rsidR="00B73C19" w:rsidRPr="00991702">
        <w:rPr>
          <w:rFonts w:asciiTheme="minorHAnsi" w:hAnsiTheme="minorHAnsi"/>
          <w:i/>
          <w:sz w:val="24"/>
          <w:szCs w:val="24"/>
        </w:rPr>
        <w:t>CNPF</w:t>
      </w:r>
      <w:r w:rsidRPr="00991702">
        <w:rPr>
          <w:rFonts w:asciiTheme="minorHAnsi" w:hAnsiTheme="minorHAnsi"/>
          <w:sz w:val="24"/>
          <w:szCs w:val="24"/>
        </w:rPr>
        <w:t xml:space="preserve"> către Furnizor în scopul obținerii modificărilor la nivelul funcționalităților </w:t>
      </w:r>
      <w:r w:rsidR="00B73C19" w:rsidRPr="00991702">
        <w:rPr>
          <w:rFonts w:asciiTheme="minorHAnsi" w:hAnsiTheme="minorHAnsi"/>
          <w:i/>
          <w:sz w:val="24"/>
          <w:szCs w:val="24"/>
        </w:rPr>
        <w:t>SIA RCA Data</w:t>
      </w:r>
      <w:r w:rsidRPr="00991702">
        <w:rPr>
          <w:rFonts w:asciiTheme="minorHAnsi" w:hAnsiTheme="minorHAnsi"/>
          <w:sz w:val="24"/>
          <w:szCs w:val="24"/>
        </w:rPr>
        <w:t xml:space="preserve"> sau în scopul livrării de funcționalități noi pentru sistemul informatic.</w:t>
      </w:r>
    </w:p>
    <w:p w14:paraId="299FC94C" w14:textId="77777777" w:rsidR="009B4F38" w:rsidRPr="00991702" w:rsidRDefault="009B4F38" w:rsidP="00D547FC">
      <w:pPr>
        <w:rPr>
          <w:rFonts w:asciiTheme="minorHAnsi" w:hAnsiTheme="minorHAnsi"/>
          <w:sz w:val="24"/>
          <w:szCs w:val="24"/>
        </w:rPr>
      </w:pPr>
      <w:r w:rsidRPr="00991702">
        <w:rPr>
          <w:rFonts w:asciiTheme="minorHAnsi" w:hAnsiTheme="minorHAnsi"/>
          <w:sz w:val="24"/>
          <w:szCs w:val="24"/>
        </w:rPr>
        <w:t xml:space="preserve">O solicitare din partea </w:t>
      </w:r>
      <w:r w:rsidR="00B73C19" w:rsidRPr="00991702">
        <w:rPr>
          <w:rFonts w:asciiTheme="minorHAnsi" w:hAnsiTheme="minorHAnsi"/>
          <w:i/>
          <w:sz w:val="24"/>
          <w:szCs w:val="24"/>
        </w:rPr>
        <w:t>CNPF</w:t>
      </w:r>
      <w:r w:rsidRPr="00991702">
        <w:rPr>
          <w:rFonts w:asciiTheme="minorHAnsi" w:hAnsiTheme="minorHAnsi"/>
          <w:sz w:val="24"/>
          <w:szCs w:val="24"/>
        </w:rPr>
        <w:t xml:space="preserve"> se va considera ca fiind de modificare/dezvoltare doar în cazul în care funcționalitatea solicitată nu este furnizată de </w:t>
      </w:r>
      <w:r w:rsidR="00B73C19" w:rsidRPr="00991702">
        <w:rPr>
          <w:rFonts w:asciiTheme="minorHAnsi" w:hAnsiTheme="minorHAnsi"/>
          <w:i/>
          <w:sz w:val="24"/>
          <w:szCs w:val="24"/>
        </w:rPr>
        <w:t>SIA RCA Data</w:t>
      </w:r>
      <w:r w:rsidRPr="00991702">
        <w:rPr>
          <w:rFonts w:asciiTheme="minorHAnsi" w:hAnsiTheme="minorHAnsi"/>
          <w:sz w:val="24"/>
          <w:szCs w:val="24"/>
        </w:rPr>
        <w:t xml:space="preserve"> sau este furnizată diferit decât solicită </w:t>
      </w:r>
      <w:r w:rsidR="00B73C19" w:rsidRPr="00991702">
        <w:rPr>
          <w:rFonts w:asciiTheme="minorHAnsi" w:hAnsiTheme="minorHAnsi"/>
          <w:i/>
          <w:sz w:val="24"/>
          <w:szCs w:val="24"/>
        </w:rPr>
        <w:t>CNPF</w:t>
      </w:r>
      <w:r w:rsidRPr="00991702">
        <w:rPr>
          <w:rFonts w:asciiTheme="minorHAnsi" w:hAnsiTheme="minorHAnsi"/>
          <w:sz w:val="24"/>
          <w:szCs w:val="24"/>
        </w:rPr>
        <w:t xml:space="preserve">. În ultima categorie nu întră solicitările aferente corectării funcționalităților ce prezintă o problemă aferentă </w:t>
      </w:r>
      <w:r w:rsidR="00B73C19" w:rsidRPr="00991702">
        <w:rPr>
          <w:rFonts w:asciiTheme="minorHAnsi" w:hAnsiTheme="minorHAnsi"/>
          <w:i/>
          <w:sz w:val="24"/>
          <w:szCs w:val="24"/>
        </w:rPr>
        <w:t>SIA RCA Data</w:t>
      </w:r>
      <w:r w:rsidRPr="00991702">
        <w:rPr>
          <w:rFonts w:asciiTheme="minorHAnsi" w:hAnsiTheme="minorHAnsi"/>
          <w:sz w:val="24"/>
          <w:szCs w:val="24"/>
        </w:rPr>
        <w:t xml:space="preserve"> (conform definiției de mai sus).</w:t>
      </w:r>
    </w:p>
    <w:p w14:paraId="71FA30C3" w14:textId="22971139" w:rsidR="009B4F38" w:rsidRPr="00991702" w:rsidRDefault="009B4F38" w:rsidP="00D547FC">
      <w:pPr>
        <w:rPr>
          <w:rFonts w:asciiTheme="minorHAnsi" w:hAnsiTheme="minorHAnsi"/>
          <w:sz w:val="24"/>
          <w:szCs w:val="24"/>
        </w:rPr>
      </w:pPr>
      <w:r w:rsidRPr="00991702">
        <w:rPr>
          <w:rFonts w:asciiTheme="minorHAnsi" w:hAnsiTheme="minorHAnsi"/>
          <w:sz w:val="24"/>
          <w:szCs w:val="24"/>
        </w:rPr>
        <w:t>Serviciile de dezvoltare</w:t>
      </w:r>
      <w:r w:rsidR="005B680D">
        <w:rPr>
          <w:rFonts w:asciiTheme="minorHAnsi" w:hAnsiTheme="minorHAnsi"/>
          <w:sz w:val="24"/>
          <w:szCs w:val="24"/>
        </w:rPr>
        <w:t xml:space="preserve"> reprezintă par</w:t>
      </w:r>
      <w:r w:rsidR="003533EE">
        <w:rPr>
          <w:rFonts w:asciiTheme="minorHAnsi" w:hAnsiTheme="minorHAnsi"/>
          <w:sz w:val="24"/>
          <w:szCs w:val="24"/>
        </w:rPr>
        <w:t xml:space="preserve">te integrată a </w:t>
      </w:r>
      <w:r w:rsidR="00624A81">
        <w:rPr>
          <w:rFonts w:asciiTheme="minorHAnsi" w:hAnsiTheme="minorHAnsi"/>
          <w:sz w:val="24"/>
          <w:szCs w:val="24"/>
        </w:rPr>
        <w:t>mentenanței adaptive și corective sunt</w:t>
      </w:r>
      <w:r w:rsidR="005B680D">
        <w:rPr>
          <w:rFonts w:asciiTheme="minorHAnsi" w:hAnsiTheme="minorHAnsi"/>
          <w:sz w:val="24"/>
          <w:szCs w:val="24"/>
        </w:rPr>
        <w:t xml:space="preserve"> incluse în suma </w:t>
      </w:r>
      <w:r w:rsidR="0038543B">
        <w:rPr>
          <w:rFonts w:asciiTheme="minorHAnsi" w:hAnsiTheme="minorHAnsi"/>
          <w:sz w:val="24"/>
          <w:szCs w:val="24"/>
        </w:rPr>
        <w:t>acesteia</w:t>
      </w:r>
      <w:r w:rsidR="005B680D">
        <w:rPr>
          <w:rFonts w:asciiTheme="minorHAnsi" w:hAnsiTheme="minorHAnsi"/>
          <w:sz w:val="24"/>
          <w:szCs w:val="24"/>
        </w:rPr>
        <w:t>.</w:t>
      </w:r>
    </w:p>
    <w:p w14:paraId="262DA5F9" w14:textId="6F89E86F" w:rsidR="009B4F38" w:rsidRPr="00991702" w:rsidRDefault="009B4F38" w:rsidP="00D547FC">
      <w:pPr>
        <w:rPr>
          <w:rFonts w:asciiTheme="minorHAnsi" w:hAnsiTheme="minorHAnsi"/>
          <w:sz w:val="24"/>
          <w:szCs w:val="24"/>
        </w:rPr>
      </w:pPr>
      <w:r w:rsidRPr="00991702">
        <w:rPr>
          <w:rFonts w:asciiTheme="minorHAnsi" w:hAnsiTheme="minorHAnsi"/>
          <w:sz w:val="24"/>
          <w:szCs w:val="24"/>
        </w:rPr>
        <w:t xml:space="preserve">Tabelul </w:t>
      </w:r>
      <w:r w:rsidR="00C96495" w:rsidRPr="00991702">
        <w:rPr>
          <w:rFonts w:asciiTheme="minorHAnsi" w:hAnsiTheme="minorHAnsi"/>
          <w:sz w:val="24"/>
          <w:szCs w:val="24"/>
        </w:rPr>
        <w:t>2</w:t>
      </w:r>
      <w:r w:rsidRPr="00991702">
        <w:rPr>
          <w:rFonts w:asciiTheme="minorHAnsi" w:hAnsiTheme="minorHAnsi"/>
          <w:sz w:val="24"/>
          <w:szCs w:val="24"/>
        </w:rPr>
        <w:t xml:space="preserve">.4 conține cerințele serviciilor de dezvoltare pe care trebuie să le presteze </w:t>
      </w:r>
      <w:r w:rsidR="00377F2B">
        <w:rPr>
          <w:rFonts w:asciiTheme="minorHAnsi" w:hAnsiTheme="minorHAnsi"/>
          <w:sz w:val="24"/>
          <w:szCs w:val="24"/>
        </w:rPr>
        <w:t>Prestatorul</w:t>
      </w:r>
      <w:r w:rsidRPr="00991702">
        <w:rPr>
          <w:rFonts w:asciiTheme="minorHAnsi" w:hAnsiTheme="minorHAnsi"/>
          <w:sz w:val="24"/>
          <w:szCs w:val="24"/>
        </w:rPr>
        <w:t xml:space="preserve"> pe parcursul perioadei de </w:t>
      </w:r>
      <w:r w:rsidR="00A20A25" w:rsidRPr="00991702">
        <w:rPr>
          <w:rFonts w:asciiTheme="minorHAnsi" w:hAnsiTheme="minorHAnsi"/>
          <w:sz w:val="24"/>
          <w:szCs w:val="24"/>
        </w:rPr>
        <w:t>mentenanță</w:t>
      </w:r>
      <w:r w:rsidRPr="00991702">
        <w:rPr>
          <w:rFonts w:asciiTheme="minorHAnsi" w:hAnsiTheme="minorHAnsi"/>
          <w:sz w:val="24"/>
          <w:szCs w:val="24"/>
        </w:rPr>
        <w:t>.</w:t>
      </w:r>
    </w:p>
    <w:p w14:paraId="4045021F" w14:textId="77777777" w:rsidR="009B4F38" w:rsidRPr="00991702" w:rsidRDefault="009B4F38" w:rsidP="00D547FC">
      <w:pPr>
        <w:pStyle w:val="Caption"/>
        <w:spacing w:line="276" w:lineRule="auto"/>
        <w:rPr>
          <w:rFonts w:asciiTheme="minorHAnsi" w:hAnsiTheme="minorHAnsi"/>
          <w:sz w:val="24"/>
          <w:szCs w:val="24"/>
        </w:rPr>
      </w:pPr>
      <w:r w:rsidRPr="00991702">
        <w:rPr>
          <w:rFonts w:asciiTheme="minorHAnsi" w:hAnsiTheme="minorHAnsi"/>
          <w:sz w:val="24"/>
          <w:szCs w:val="24"/>
        </w:rPr>
        <w:t xml:space="preserve">Tabelul </w:t>
      </w:r>
      <w:r w:rsidR="00C96495" w:rsidRPr="00991702">
        <w:rPr>
          <w:rFonts w:asciiTheme="minorHAnsi" w:hAnsiTheme="minorHAnsi"/>
          <w:sz w:val="24"/>
          <w:szCs w:val="24"/>
        </w:rPr>
        <w:t>2</w:t>
      </w:r>
      <w:r w:rsidRPr="00991702">
        <w:rPr>
          <w:rFonts w:asciiTheme="minorHAnsi" w:hAnsiTheme="minorHAnsi"/>
          <w:sz w:val="24"/>
          <w:szCs w:val="24"/>
        </w:rPr>
        <w:t>.</w:t>
      </w:r>
      <w:r w:rsidR="00F93DEB" w:rsidRPr="00991702">
        <w:rPr>
          <w:rFonts w:asciiTheme="minorHAnsi" w:hAnsiTheme="minorHAnsi"/>
          <w:sz w:val="24"/>
          <w:szCs w:val="24"/>
        </w:rPr>
        <w:fldChar w:fldCharType="begin"/>
      </w:r>
      <w:r w:rsidR="00F93DEB" w:rsidRPr="00991702">
        <w:rPr>
          <w:rFonts w:asciiTheme="minorHAnsi" w:hAnsiTheme="minorHAnsi"/>
          <w:sz w:val="24"/>
          <w:szCs w:val="24"/>
        </w:rPr>
        <w:instrText xml:space="preserve"> SEQ Tabelul \* ARABIC \s 1 </w:instrText>
      </w:r>
      <w:r w:rsidR="00F93DEB" w:rsidRPr="00991702">
        <w:rPr>
          <w:rFonts w:asciiTheme="minorHAnsi" w:hAnsiTheme="minorHAnsi"/>
          <w:sz w:val="24"/>
          <w:szCs w:val="24"/>
        </w:rPr>
        <w:fldChar w:fldCharType="separate"/>
      </w:r>
      <w:r w:rsidR="00702ABF">
        <w:rPr>
          <w:rFonts w:asciiTheme="minorHAnsi" w:hAnsiTheme="minorHAnsi"/>
          <w:noProof/>
          <w:sz w:val="24"/>
          <w:szCs w:val="24"/>
        </w:rPr>
        <w:t>4</w:t>
      </w:r>
      <w:r w:rsidR="00F93DEB" w:rsidRPr="00991702">
        <w:rPr>
          <w:rFonts w:asciiTheme="minorHAnsi" w:hAnsiTheme="minorHAnsi"/>
          <w:sz w:val="24"/>
          <w:szCs w:val="24"/>
        </w:rPr>
        <w:fldChar w:fldCharType="end"/>
      </w:r>
      <w:r w:rsidRPr="00991702">
        <w:rPr>
          <w:rFonts w:asciiTheme="minorHAnsi" w:hAnsiTheme="minorHAnsi"/>
          <w:sz w:val="24"/>
          <w:szCs w:val="24"/>
        </w:rPr>
        <w:t xml:space="preserve">. Cerințele privind serviciile de dezvoltare pentru </w:t>
      </w:r>
      <w:r w:rsidR="00B73C19" w:rsidRPr="00991702">
        <w:rPr>
          <w:rFonts w:asciiTheme="minorHAnsi" w:hAnsiTheme="minorHAnsi"/>
          <w:sz w:val="24"/>
          <w:szCs w:val="24"/>
        </w:rPr>
        <w:t>SIA RCA Data</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57" w:type="dxa"/>
          <w:left w:w="57" w:type="dxa"/>
          <w:bottom w:w="57" w:type="dxa"/>
          <w:right w:w="57" w:type="dxa"/>
        </w:tblCellMar>
        <w:tblLook w:val="04A0" w:firstRow="1" w:lastRow="0" w:firstColumn="1" w:lastColumn="0" w:noHBand="0" w:noVBand="1"/>
      </w:tblPr>
      <w:tblGrid>
        <w:gridCol w:w="1022"/>
        <w:gridCol w:w="1601"/>
        <w:gridCol w:w="6984"/>
      </w:tblGrid>
      <w:tr w:rsidR="009B4F38" w:rsidRPr="00991702" w14:paraId="63207FC3" w14:textId="77777777" w:rsidTr="00991702">
        <w:trPr>
          <w:tblHeader/>
        </w:trPr>
        <w:tc>
          <w:tcPr>
            <w:tcW w:w="532" w:type="pct"/>
            <w:shd w:val="clear" w:color="auto" w:fill="BFBFBF" w:themeFill="background1" w:themeFillShade="BF"/>
          </w:tcPr>
          <w:p w14:paraId="326F2FBC" w14:textId="77777777" w:rsidR="009B4F38" w:rsidRPr="00991702" w:rsidRDefault="009B4F38" w:rsidP="00D547FC">
            <w:pPr>
              <w:pStyle w:val="TabelAntet"/>
              <w:spacing w:before="0" w:after="0" w:line="276" w:lineRule="auto"/>
              <w:rPr>
                <w:rFonts w:asciiTheme="minorHAnsi" w:hAnsiTheme="minorHAnsi"/>
                <w:sz w:val="24"/>
                <w:szCs w:val="24"/>
              </w:rPr>
            </w:pPr>
            <w:r w:rsidRPr="00991702">
              <w:rPr>
                <w:rFonts w:asciiTheme="minorHAnsi" w:hAnsiTheme="minorHAnsi"/>
                <w:sz w:val="24"/>
                <w:szCs w:val="24"/>
              </w:rPr>
              <w:t>ID</w:t>
            </w:r>
          </w:p>
        </w:tc>
        <w:tc>
          <w:tcPr>
            <w:tcW w:w="833" w:type="pct"/>
            <w:shd w:val="clear" w:color="auto" w:fill="BFBFBF" w:themeFill="background1" w:themeFillShade="BF"/>
          </w:tcPr>
          <w:p w14:paraId="6E871C48" w14:textId="77777777" w:rsidR="009B4F38" w:rsidRPr="00991702" w:rsidRDefault="009B4F38" w:rsidP="00D547FC">
            <w:pPr>
              <w:pStyle w:val="TabelAntet"/>
              <w:spacing w:before="0" w:after="0" w:line="276" w:lineRule="auto"/>
              <w:rPr>
                <w:rFonts w:asciiTheme="minorHAnsi" w:hAnsiTheme="minorHAnsi"/>
                <w:sz w:val="24"/>
                <w:szCs w:val="24"/>
              </w:rPr>
            </w:pPr>
            <w:r w:rsidRPr="00991702">
              <w:rPr>
                <w:rFonts w:asciiTheme="minorHAnsi" w:hAnsiTheme="minorHAnsi"/>
                <w:sz w:val="24"/>
                <w:szCs w:val="24"/>
              </w:rPr>
              <w:t>Obligativitate</w:t>
            </w:r>
          </w:p>
        </w:tc>
        <w:tc>
          <w:tcPr>
            <w:tcW w:w="3635" w:type="pct"/>
            <w:shd w:val="clear" w:color="auto" w:fill="BFBFBF" w:themeFill="background1" w:themeFillShade="BF"/>
          </w:tcPr>
          <w:p w14:paraId="5054DFF4" w14:textId="77777777" w:rsidR="009B4F38" w:rsidRPr="00991702" w:rsidRDefault="009B4F38" w:rsidP="00D547FC">
            <w:pPr>
              <w:pStyle w:val="TabelAntet"/>
              <w:spacing w:before="0" w:after="0" w:line="276" w:lineRule="auto"/>
              <w:rPr>
                <w:rFonts w:asciiTheme="minorHAnsi" w:hAnsiTheme="minorHAnsi"/>
                <w:sz w:val="24"/>
                <w:szCs w:val="24"/>
              </w:rPr>
            </w:pPr>
            <w:r w:rsidRPr="00991702">
              <w:rPr>
                <w:rFonts w:asciiTheme="minorHAnsi" w:hAnsiTheme="minorHAnsi"/>
                <w:sz w:val="24"/>
                <w:szCs w:val="24"/>
              </w:rPr>
              <w:t>Cerință</w:t>
            </w:r>
          </w:p>
        </w:tc>
      </w:tr>
      <w:tr w:rsidR="009B4F38" w:rsidRPr="00991702" w14:paraId="7F73C619" w14:textId="77777777" w:rsidTr="00991702">
        <w:tc>
          <w:tcPr>
            <w:tcW w:w="532" w:type="pct"/>
            <w:vAlign w:val="center"/>
          </w:tcPr>
          <w:p w14:paraId="70D239CC" w14:textId="77777777" w:rsidR="009B4F38" w:rsidRPr="00991702" w:rsidRDefault="009B4F38" w:rsidP="00D547FC">
            <w:pPr>
              <w:pStyle w:val="ListParagraph"/>
              <w:numPr>
                <w:ilvl w:val="0"/>
                <w:numId w:val="5"/>
              </w:numPr>
              <w:spacing w:after="0" w:line="276" w:lineRule="auto"/>
              <w:contextualSpacing w:val="0"/>
              <w:rPr>
                <w:rFonts w:asciiTheme="minorHAnsi" w:hAnsiTheme="minorHAnsi"/>
                <w:sz w:val="24"/>
                <w:szCs w:val="24"/>
                <w:lang w:val="ro-RO"/>
              </w:rPr>
            </w:pPr>
          </w:p>
        </w:tc>
        <w:tc>
          <w:tcPr>
            <w:tcW w:w="833" w:type="pct"/>
            <w:shd w:val="clear" w:color="auto" w:fill="auto"/>
            <w:vAlign w:val="center"/>
          </w:tcPr>
          <w:p w14:paraId="4C003EC5" w14:textId="77777777" w:rsidR="009B4F38" w:rsidRPr="00991702" w:rsidRDefault="009B4F38" w:rsidP="00D547FC">
            <w:pPr>
              <w:pStyle w:val="TabelContinut"/>
            </w:pPr>
            <w:r w:rsidRPr="00991702">
              <w:t>M</w:t>
            </w:r>
          </w:p>
        </w:tc>
        <w:tc>
          <w:tcPr>
            <w:tcW w:w="3635" w:type="pct"/>
            <w:shd w:val="clear" w:color="auto" w:fill="auto"/>
          </w:tcPr>
          <w:p w14:paraId="4074E88D" w14:textId="52587EA4" w:rsidR="009B4F38" w:rsidRPr="00991702" w:rsidRDefault="00377F2B" w:rsidP="00D547FC">
            <w:pPr>
              <w:pStyle w:val="TabelContinut"/>
            </w:pPr>
            <w:r>
              <w:t>Prestatorul</w:t>
            </w:r>
            <w:r w:rsidR="009B4F38" w:rsidRPr="00991702">
              <w:t xml:space="preserve"> va presta servicii de modificare și dezvoltare a </w:t>
            </w:r>
            <w:r w:rsidR="00B73C19" w:rsidRPr="00991702">
              <w:rPr>
                <w:i/>
              </w:rPr>
              <w:t>SIA RCA Data</w:t>
            </w:r>
            <w:r w:rsidR="009B4F38" w:rsidRPr="00991702">
              <w:t>. Perimetrul modificărilor va include cel puțin:</w:t>
            </w:r>
          </w:p>
          <w:p w14:paraId="600A5305" w14:textId="77777777" w:rsidR="009B4F38" w:rsidRPr="00991702" w:rsidRDefault="009B4F38" w:rsidP="00D547FC">
            <w:pPr>
              <w:pStyle w:val="TabelContinut"/>
              <w:numPr>
                <w:ilvl w:val="0"/>
                <w:numId w:val="4"/>
              </w:numPr>
            </w:pPr>
            <w:r w:rsidRPr="00991702">
              <w:lastRenderedPageBreak/>
              <w:t xml:space="preserve">modificări pentru nivelul de prezentare a </w:t>
            </w:r>
            <w:r w:rsidR="00B73C19" w:rsidRPr="00991702">
              <w:rPr>
                <w:i/>
              </w:rPr>
              <w:t>SIA RCA Data</w:t>
            </w:r>
            <w:r w:rsidRPr="00991702">
              <w:t>;</w:t>
            </w:r>
          </w:p>
          <w:p w14:paraId="071FD2F1" w14:textId="77777777" w:rsidR="009B4F38" w:rsidRPr="00991702" w:rsidRDefault="009B4F38" w:rsidP="00D547FC">
            <w:pPr>
              <w:pStyle w:val="TabelContinut"/>
              <w:numPr>
                <w:ilvl w:val="0"/>
                <w:numId w:val="4"/>
              </w:numPr>
            </w:pPr>
            <w:r w:rsidRPr="00991702">
              <w:t xml:space="preserve">modificări pentru nivelul logicii de business a </w:t>
            </w:r>
            <w:r w:rsidR="00B73C19" w:rsidRPr="00991702">
              <w:rPr>
                <w:i/>
              </w:rPr>
              <w:t>SIA RCA Data</w:t>
            </w:r>
            <w:r w:rsidRPr="00991702">
              <w:t>;</w:t>
            </w:r>
          </w:p>
          <w:p w14:paraId="6AEC1F25" w14:textId="77777777" w:rsidR="009B4F38" w:rsidRPr="00991702" w:rsidRDefault="009B4F38" w:rsidP="00D547FC">
            <w:pPr>
              <w:pStyle w:val="TabelContinut"/>
              <w:numPr>
                <w:ilvl w:val="0"/>
                <w:numId w:val="4"/>
              </w:numPr>
            </w:pPr>
            <w:r w:rsidRPr="00991702">
              <w:t xml:space="preserve">modificări pentru nivelul de date a </w:t>
            </w:r>
            <w:r w:rsidR="00B73C19" w:rsidRPr="00991702">
              <w:rPr>
                <w:i/>
              </w:rPr>
              <w:t>SIA RCA Data</w:t>
            </w:r>
            <w:r w:rsidRPr="00991702">
              <w:t>.</w:t>
            </w:r>
          </w:p>
        </w:tc>
      </w:tr>
      <w:tr w:rsidR="009B4F38" w:rsidRPr="00991702" w14:paraId="21350DC5" w14:textId="77777777" w:rsidTr="00991702">
        <w:tc>
          <w:tcPr>
            <w:tcW w:w="532" w:type="pct"/>
            <w:vAlign w:val="center"/>
          </w:tcPr>
          <w:p w14:paraId="1783B06F" w14:textId="77777777" w:rsidR="009B4F38" w:rsidRPr="00991702" w:rsidRDefault="009B4F38" w:rsidP="00D547FC">
            <w:pPr>
              <w:pStyle w:val="ListParagraph"/>
              <w:numPr>
                <w:ilvl w:val="0"/>
                <w:numId w:val="5"/>
              </w:numPr>
              <w:spacing w:after="0" w:line="276" w:lineRule="auto"/>
              <w:contextualSpacing w:val="0"/>
              <w:rPr>
                <w:rFonts w:asciiTheme="minorHAnsi" w:hAnsiTheme="minorHAnsi"/>
                <w:sz w:val="24"/>
                <w:szCs w:val="24"/>
                <w:lang w:val="ro-RO"/>
              </w:rPr>
            </w:pPr>
          </w:p>
        </w:tc>
        <w:tc>
          <w:tcPr>
            <w:tcW w:w="833" w:type="pct"/>
            <w:shd w:val="clear" w:color="auto" w:fill="auto"/>
            <w:vAlign w:val="center"/>
          </w:tcPr>
          <w:p w14:paraId="321455D6" w14:textId="77777777" w:rsidR="009B4F38" w:rsidRPr="00991702" w:rsidRDefault="009B4F38" w:rsidP="00D547FC">
            <w:pPr>
              <w:pStyle w:val="TabelContinut"/>
            </w:pPr>
            <w:r w:rsidRPr="00991702">
              <w:t>M</w:t>
            </w:r>
          </w:p>
        </w:tc>
        <w:tc>
          <w:tcPr>
            <w:tcW w:w="3635" w:type="pct"/>
            <w:shd w:val="clear" w:color="auto" w:fill="auto"/>
          </w:tcPr>
          <w:p w14:paraId="512DBF78" w14:textId="03E8C71C" w:rsidR="009B4F38" w:rsidRPr="00991702" w:rsidRDefault="009B4F38" w:rsidP="00D547FC">
            <w:pPr>
              <w:pStyle w:val="TabelContinut"/>
            </w:pPr>
            <w:r w:rsidRPr="00991702">
              <w:t xml:space="preserve">Parte a serviciilor de modificare și dezvoltare ale </w:t>
            </w:r>
            <w:r w:rsidR="00B73C19" w:rsidRPr="00991702">
              <w:rPr>
                <w:i/>
              </w:rPr>
              <w:t>SIA RCA Data</w:t>
            </w:r>
            <w:r w:rsidRPr="00991702">
              <w:t xml:space="preserve">, </w:t>
            </w:r>
            <w:r w:rsidR="00377F2B">
              <w:t>Prestatorul</w:t>
            </w:r>
            <w:r w:rsidRPr="00991702">
              <w:t xml:space="preserve"> va efectua:</w:t>
            </w:r>
          </w:p>
          <w:p w14:paraId="6317386E" w14:textId="77777777" w:rsidR="009B4F38" w:rsidRPr="00991702" w:rsidRDefault="009B4F38" w:rsidP="00D547FC">
            <w:pPr>
              <w:pStyle w:val="TabelContinut"/>
              <w:numPr>
                <w:ilvl w:val="0"/>
                <w:numId w:val="4"/>
              </w:numPr>
            </w:pPr>
            <w:r w:rsidRPr="00991702">
              <w:t>recepționarea solicitării de modificare cu descrierea specificațiilor funcționale aferente;</w:t>
            </w:r>
          </w:p>
          <w:p w14:paraId="0CDCCC00" w14:textId="77777777" w:rsidR="009B4F38" w:rsidRPr="00991702" w:rsidRDefault="009B4F38" w:rsidP="00D547FC">
            <w:pPr>
              <w:pStyle w:val="TabelContinut"/>
              <w:numPr>
                <w:ilvl w:val="0"/>
                <w:numId w:val="4"/>
              </w:numPr>
            </w:pPr>
            <w:r w:rsidRPr="00991702">
              <w:t xml:space="preserve">elaborarea proiectului tehnic (SRS+SDD) aferent solicitării și coordonarea acestuia cu </w:t>
            </w:r>
            <w:r w:rsidR="00B73C19" w:rsidRPr="00991702">
              <w:rPr>
                <w:i/>
              </w:rPr>
              <w:t>CNPF</w:t>
            </w:r>
            <w:r w:rsidRPr="00991702">
              <w:t>;</w:t>
            </w:r>
          </w:p>
          <w:p w14:paraId="0D8ACF08" w14:textId="77777777" w:rsidR="009B4F38" w:rsidRPr="00991702" w:rsidRDefault="009B4F38" w:rsidP="00D547FC">
            <w:pPr>
              <w:pStyle w:val="TabelContinut"/>
              <w:numPr>
                <w:ilvl w:val="0"/>
                <w:numId w:val="4"/>
              </w:numPr>
            </w:pPr>
            <w:r w:rsidRPr="00991702">
              <w:t xml:space="preserve">efectuarea modificărilor și dezvoltărilor la nivelul componentelor </w:t>
            </w:r>
            <w:r w:rsidR="00B73C19" w:rsidRPr="00991702">
              <w:rPr>
                <w:i/>
              </w:rPr>
              <w:t>SIA RCA Data</w:t>
            </w:r>
            <w:r w:rsidRPr="00991702">
              <w:t>.</w:t>
            </w:r>
          </w:p>
        </w:tc>
      </w:tr>
      <w:tr w:rsidR="009B4F38" w:rsidRPr="00991702" w14:paraId="23C20F83" w14:textId="77777777" w:rsidTr="00991702">
        <w:tc>
          <w:tcPr>
            <w:tcW w:w="532" w:type="pct"/>
            <w:vAlign w:val="center"/>
          </w:tcPr>
          <w:p w14:paraId="0B5E0A53" w14:textId="77777777" w:rsidR="009B4F38" w:rsidRPr="00991702" w:rsidRDefault="009B4F38" w:rsidP="00D547FC">
            <w:pPr>
              <w:pStyle w:val="ListParagraph"/>
              <w:numPr>
                <w:ilvl w:val="0"/>
                <w:numId w:val="5"/>
              </w:numPr>
              <w:spacing w:after="0" w:line="276" w:lineRule="auto"/>
              <w:contextualSpacing w:val="0"/>
              <w:rPr>
                <w:rFonts w:asciiTheme="minorHAnsi" w:hAnsiTheme="minorHAnsi"/>
                <w:sz w:val="24"/>
                <w:szCs w:val="24"/>
                <w:lang w:val="ro-RO"/>
              </w:rPr>
            </w:pPr>
          </w:p>
        </w:tc>
        <w:tc>
          <w:tcPr>
            <w:tcW w:w="833" w:type="pct"/>
            <w:shd w:val="clear" w:color="auto" w:fill="auto"/>
            <w:vAlign w:val="center"/>
          </w:tcPr>
          <w:p w14:paraId="31BEB7C4" w14:textId="77777777" w:rsidR="009B4F38" w:rsidRPr="00991702" w:rsidRDefault="009B4F38" w:rsidP="00D547FC">
            <w:pPr>
              <w:pStyle w:val="TabelContinut"/>
            </w:pPr>
            <w:r w:rsidRPr="00991702">
              <w:t>M</w:t>
            </w:r>
          </w:p>
        </w:tc>
        <w:tc>
          <w:tcPr>
            <w:tcW w:w="3635" w:type="pct"/>
            <w:shd w:val="clear" w:color="auto" w:fill="auto"/>
          </w:tcPr>
          <w:p w14:paraId="7C9CBB15" w14:textId="77777777" w:rsidR="009B4F38" w:rsidRPr="00991702" w:rsidRDefault="009B4F38" w:rsidP="00D547FC">
            <w:pPr>
              <w:pStyle w:val="TabelContinut"/>
            </w:pPr>
            <w:r w:rsidRPr="00991702">
              <w:t>Implementarea modificărilor și dezvoltărilor la nivel de sistem se va efectua conform cerințelor stabilite la punctul „</w:t>
            </w:r>
            <w:r w:rsidRPr="00991702">
              <w:rPr>
                <w:i/>
              </w:rPr>
              <w:t>Managementul schimbărilor</w:t>
            </w:r>
            <w:r w:rsidRPr="00991702">
              <w:t>”.</w:t>
            </w:r>
          </w:p>
        </w:tc>
      </w:tr>
      <w:tr w:rsidR="009B4F38" w:rsidRPr="00991702" w14:paraId="21F6D643" w14:textId="77777777" w:rsidTr="00991702">
        <w:tc>
          <w:tcPr>
            <w:tcW w:w="532" w:type="pct"/>
            <w:vAlign w:val="center"/>
          </w:tcPr>
          <w:p w14:paraId="25103361" w14:textId="77777777" w:rsidR="009B4F38" w:rsidRPr="00991702" w:rsidRDefault="009B4F38" w:rsidP="00D547FC">
            <w:pPr>
              <w:pStyle w:val="ListParagraph"/>
              <w:numPr>
                <w:ilvl w:val="0"/>
                <w:numId w:val="5"/>
              </w:numPr>
              <w:spacing w:after="0" w:line="276" w:lineRule="auto"/>
              <w:contextualSpacing w:val="0"/>
              <w:rPr>
                <w:rFonts w:asciiTheme="minorHAnsi" w:hAnsiTheme="minorHAnsi"/>
                <w:sz w:val="24"/>
                <w:szCs w:val="24"/>
                <w:lang w:val="ro-RO"/>
              </w:rPr>
            </w:pPr>
          </w:p>
        </w:tc>
        <w:tc>
          <w:tcPr>
            <w:tcW w:w="833" w:type="pct"/>
            <w:shd w:val="clear" w:color="auto" w:fill="auto"/>
            <w:vAlign w:val="center"/>
          </w:tcPr>
          <w:p w14:paraId="798FC49A" w14:textId="77777777" w:rsidR="009B4F38" w:rsidRPr="00991702" w:rsidRDefault="009B4F38" w:rsidP="00D547FC">
            <w:pPr>
              <w:pStyle w:val="TabelContinut"/>
            </w:pPr>
            <w:r w:rsidRPr="00991702">
              <w:t>M</w:t>
            </w:r>
          </w:p>
        </w:tc>
        <w:tc>
          <w:tcPr>
            <w:tcW w:w="3635" w:type="pct"/>
            <w:shd w:val="clear" w:color="auto" w:fill="auto"/>
          </w:tcPr>
          <w:p w14:paraId="1B7637A1" w14:textId="18179F64" w:rsidR="009B4F38" w:rsidRPr="00991702" w:rsidRDefault="009B4F38" w:rsidP="00D547FC">
            <w:pPr>
              <w:pStyle w:val="TabelContinut"/>
            </w:pPr>
            <w:r w:rsidRPr="00991702">
              <w:t xml:space="preserve">Orice dezvoltare pentru softul aplicativ aferent </w:t>
            </w:r>
            <w:r w:rsidR="00B73C19" w:rsidRPr="00991702">
              <w:rPr>
                <w:i/>
              </w:rPr>
              <w:t>SIA RCA Data</w:t>
            </w:r>
            <w:r w:rsidRPr="00991702">
              <w:t xml:space="preserve"> va fi inițiată în baza unei solicitări din partea </w:t>
            </w:r>
            <w:r w:rsidR="00B73C19" w:rsidRPr="00991702">
              <w:rPr>
                <w:i/>
              </w:rPr>
              <w:t>CNPF</w:t>
            </w:r>
            <w:r w:rsidRPr="00991702">
              <w:t xml:space="preserve">. Solicitarea va fi însoțită de specificațiile funcționale pentru modificarea cerută. Implementarea oricărei modificări aferente </w:t>
            </w:r>
            <w:r w:rsidR="00B73C19" w:rsidRPr="00991702">
              <w:rPr>
                <w:i/>
              </w:rPr>
              <w:t>SIA RCA Data</w:t>
            </w:r>
            <w:r w:rsidRPr="00991702">
              <w:t xml:space="preserve"> va trece prin procesul de management al schimbărilor agreat cu </w:t>
            </w:r>
            <w:r w:rsidR="00B73C19" w:rsidRPr="0050346E">
              <w:t>CNPF</w:t>
            </w:r>
            <w:r w:rsidRPr="00991702">
              <w:t>.</w:t>
            </w:r>
          </w:p>
          <w:p w14:paraId="2140D81C" w14:textId="77777777" w:rsidR="009B4F38" w:rsidRPr="00991702" w:rsidRDefault="009B4F38" w:rsidP="00D547FC">
            <w:pPr>
              <w:pStyle w:val="TabelContinut"/>
            </w:pPr>
            <w:r w:rsidRPr="00991702">
              <w:t>Pentru modificările la nivelul softului aplicativ, procesul va prevedea cel puțin:</w:t>
            </w:r>
          </w:p>
          <w:p w14:paraId="0EC84D76" w14:textId="77777777" w:rsidR="0050346E" w:rsidRDefault="0050346E" w:rsidP="00D547FC">
            <w:pPr>
              <w:pStyle w:val="TabelContinut"/>
              <w:numPr>
                <w:ilvl w:val="0"/>
                <w:numId w:val="4"/>
              </w:numPr>
            </w:pPr>
            <w:r>
              <w:t>efectuarea analizei preprogramare;</w:t>
            </w:r>
          </w:p>
          <w:p w14:paraId="35507079" w14:textId="77777777" w:rsidR="0050346E" w:rsidRDefault="0050346E" w:rsidP="00D547FC">
            <w:pPr>
              <w:pStyle w:val="TabelContinut"/>
              <w:numPr>
                <w:ilvl w:val="0"/>
                <w:numId w:val="4"/>
              </w:numPr>
            </w:pPr>
            <w:r>
              <w:t>întocmirea Sarcinii tehnice;</w:t>
            </w:r>
          </w:p>
          <w:p w14:paraId="69F7AC2B" w14:textId="77777777" w:rsidR="0050346E" w:rsidRDefault="0050346E" w:rsidP="00D547FC">
            <w:pPr>
              <w:pStyle w:val="TabelContinut"/>
              <w:numPr>
                <w:ilvl w:val="0"/>
                <w:numId w:val="4"/>
              </w:numPr>
            </w:pPr>
            <w:r>
              <w:t>dezvoltarea/modificarea fluxurilor/business logicii de către programatori;</w:t>
            </w:r>
          </w:p>
          <w:p w14:paraId="44194498" w14:textId="19A4EB6E" w:rsidR="007A128B" w:rsidRPr="006666D0" w:rsidRDefault="003963FD" w:rsidP="00D547FC">
            <w:pPr>
              <w:pStyle w:val="TabelContinut"/>
              <w:numPr>
                <w:ilvl w:val="0"/>
                <w:numId w:val="4"/>
              </w:numPr>
            </w:pPr>
            <w:r w:rsidRPr="00FD1B75">
              <w:rPr>
                <w:b/>
              </w:rPr>
              <w:t>în mod obligatoriu</w:t>
            </w:r>
            <w:r w:rsidR="00BD1F24">
              <w:t>,</w:t>
            </w:r>
            <w:r>
              <w:t xml:space="preserve"> testarea prealabilă a soluției în cadrul etapei de pre implementare de către specialiștii în materie ai Prestatorului</w:t>
            </w:r>
            <w:r w:rsidR="00E50C76">
              <w:t xml:space="preserve"> (QA Testeri)</w:t>
            </w:r>
            <w:r>
              <w:t>.  CNPF</w:t>
            </w:r>
            <w:r w:rsidR="00460BF9">
              <w:t xml:space="preserve"> își rezervă dreptul unilateral de refuz al</w:t>
            </w:r>
            <w:r>
              <w:t xml:space="preserve"> recepți</w:t>
            </w:r>
            <w:r w:rsidR="00460BF9">
              <w:t>onă</w:t>
            </w:r>
            <w:r>
              <w:t>r</w:t>
            </w:r>
            <w:r w:rsidR="00460BF9">
              <w:t>ii</w:t>
            </w:r>
            <w:r>
              <w:t xml:space="preserve"> lucrărilor pe motiv</w:t>
            </w:r>
            <w:r w:rsidR="00AB62DA">
              <w:t xml:space="preserve"> de neglijență al Prestatorului</w:t>
            </w:r>
            <w:r>
              <w:t>.</w:t>
            </w:r>
            <w:r w:rsidR="007A128B">
              <w:t xml:space="preserve"> Termenul de neglijență este aplicat dacă</w:t>
            </w:r>
            <w:r w:rsidR="00BD1197">
              <w:t xml:space="preserve"> în procesul de implementare</w:t>
            </w:r>
            <w:r w:rsidR="00D453BA">
              <w:t xml:space="preserve"> </w:t>
            </w:r>
            <w:r w:rsidR="007D40BB">
              <w:t xml:space="preserve">au loc </w:t>
            </w:r>
            <w:r w:rsidR="007A128B" w:rsidRPr="00FD1B75">
              <w:t>deficie</w:t>
            </w:r>
            <w:r w:rsidR="006B712E">
              <w:t>n</w:t>
            </w:r>
            <w:r w:rsidR="007A128B" w:rsidRPr="00FD1B75">
              <w:t xml:space="preserve">țe la nivel de interfață (la activarea unui buton nu poate fi parcurs fluxul definit în solicitare, afișarea în pagină este distorsionată/nestructurată, </w:t>
            </w:r>
            <w:r w:rsidR="002C21C2" w:rsidRPr="006666D0">
              <w:t>apar exceptions</w:t>
            </w:r>
            <w:r w:rsidR="008D7E3B" w:rsidRPr="00FD1B75">
              <w:t xml:space="preserve"> neprelucrate (Exceptions), </w:t>
            </w:r>
            <w:r w:rsidR="00E7497B">
              <w:t xml:space="preserve">interfața </w:t>
            </w:r>
            <w:r w:rsidR="000644B7" w:rsidRPr="00F33DB0">
              <w:rPr>
                <w:lang w:val="en-US"/>
              </w:rPr>
              <w:t>nu</w:t>
            </w:r>
            <w:r w:rsidR="000644B7" w:rsidRPr="00F33DB0">
              <w:rPr>
                <w:lang w:val="ro-MD"/>
              </w:rPr>
              <w:t xml:space="preserve"> poate fi utilizată </w:t>
            </w:r>
            <w:r w:rsidR="002C21C2" w:rsidRPr="00F33DB0">
              <w:rPr>
                <w:lang w:val="ro-MD"/>
              </w:rPr>
              <w:t>pe motivul nereacționarii</w:t>
            </w:r>
            <w:r w:rsidR="002C21C2" w:rsidRPr="00C47124">
              <w:rPr>
                <w:lang w:val="ro-MD"/>
              </w:rPr>
              <w:t xml:space="preserve"> la click-uri</w:t>
            </w:r>
            <w:r w:rsidR="00734146" w:rsidRPr="00D453BA">
              <w:rPr>
                <w:lang w:val="ro-MD"/>
              </w:rPr>
              <w:t xml:space="preserve"> (non responsive/freeze)</w:t>
            </w:r>
            <w:r w:rsidR="007A128B" w:rsidRPr="00FD1B75">
              <w:t>)</w:t>
            </w:r>
            <w:r w:rsidR="00734146">
              <w:t>.</w:t>
            </w:r>
          </w:p>
          <w:p w14:paraId="4FAF5BA0" w14:textId="74CFF6EF" w:rsidR="009B4F38" w:rsidRPr="00991702" w:rsidRDefault="009B4F38" w:rsidP="00D547FC">
            <w:pPr>
              <w:pStyle w:val="TabelContinut"/>
              <w:numPr>
                <w:ilvl w:val="0"/>
                <w:numId w:val="4"/>
              </w:numPr>
            </w:pPr>
            <w:r w:rsidRPr="00991702">
              <w:t xml:space="preserve">implementarea în mediul de testare al </w:t>
            </w:r>
            <w:r w:rsidR="00B73C19" w:rsidRPr="00991702">
              <w:rPr>
                <w:i/>
              </w:rPr>
              <w:t>CNPF</w:t>
            </w:r>
            <w:r w:rsidRPr="00991702">
              <w:t xml:space="preserve"> cu efectuarea de unit testing de către </w:t>
            </w:r>
            <w:r w:rsidR="00B73C19" w:rsidRPr="00991702">
              <w:rPr>
                <w:i/>
              </w:rPr>
              <w:t>CNPF</w:t>
            </w:r>
            <w:r w:rsidRPr="00991702">
              <w:t>;</w:t>
            </w:r>
          </w:p>
          <w:p w14:paraId="155ADE79" w14:textId="77777777" w:rsidR="009B4F38" w:rsidRPr="00991702" w:rsidRDefault="009B4F38" w:rsidP="00D547FC">
            <w:pPr>
              <w:pStyle w:val="TabelContinut"/>
              <w:numPr>
                <w:ilvl w:val="0"/>
                <w:numId w:val="4"/>
              </w:numPr>
            </w:pPr>
            <w:r w:rsidRPr="00991702">
              <w:t xml:space="preserve">implementarea în mediul de testare al </w:t>
            </w:r>
            <w:r w:rsidR="00B73C19" w:rsidRPr="00991702">
              <w:rPr>
                <w:i/>
              </w:rPr>
              <w:t>CNPF</w:t>
            </w:r>
            <w:r w:rsidRPr="00991702">
              <w:t xml:space="preserve"> și efectuarea testelor de acceptanță, cu implicarea utilizatorilor </w:t>
            </w:r>
            <w:r w:rsidR="00B73C19" w:rsidRPr="00991702">
              <w:rPr>
                <w:i/>
              </w:rPr>
              <w:t>SIA RCA Data</w:t>
            </w:r>
            <w:r w:rsidRPr="00991702">
              <w:t>;</w:t>
            </w:r>
          </w:p>
          <w:p w14:paraId="5A157729" w14:textId="77777777" w:rsidR="009B4F38" w:rsidRPr="00991702" w:rsidRDefault="009B4F38" w:rsidP="00D547FC">
            <w:pPr>
              <w:pStyle w:val="TabelContinut"/>
              <w:numPr>
                <w:ilvl w:val="0"/>
                <w:numId w:val="4"/>
              </w:numPr>
            </w:pPr>
            <w:r w:rsidRPr="00991702">
              <w:lastRenderedPageBreak/>
              <w:t xml:space="preserve">Implementarea în mediul de producție al </w:t>
            </w:r>
            <w:r w:rsidR="00B73C19" w:rsidRPr="00991702">
              <w:rPr>
                <w:i/>
              </w:rPr>
              <w:t>CNPF</w:t>
            </w:r>
            <w:r w:rsidRPr="00991702">
              <w:t>, conform procedurii de management al schimbărilor stabilite;</w:t>
            </w:r>
          </w:p>
          <w:p w14:paraId="04894A5F" w14:textId="77777777" w:rsidR="009B4F38" w:rsidRPr="00991702" w:rsidRDefault="009B4F38" w:rsidP="00D547FC">
            <w:pPr>
              <w:pStyle w:val="TabelContinut"/>
              <w:numPr>
                <w:ilvl w:val="0"/>
                <w:numId w:val="4"/>
              </w:numPr>
            </w:pPr>
            <w:r w:rsidRPr="00991702">
              <w:t>revizuirea finală și acceptarea finală a modificării.</w:t>
            </w:r>
          </w:p>
        </w:tc>
      </w:tr>
    </w:tbl>
    <w:p w14:paraId="24E09C50" w14:textId="7E2A3A18" w:rsidR="009B4F38" w:rsidRPr="00991702" w:rsidRDefault="009B4F38" w:rsidP="00D547FC">
      <w:pPr>
        <w:pStyle w:val="Heading2"/>
        <w:rPr>
          <w:rFonts w:asciiTheme="minorHAnsi" w:hAnsiTheme="minorHAnsi"/>
          <w:szCs w:val="24"/>
        </w:rPr>
      </w:pPr>
      <w:bookmarkStart w:id="30" w:name="_Toc468828793"/>
      <w:bookmarkStart w:id="31" w:name="_Toc476000626"/>
      <w:bookmarkStart w:id="32" w:name="_Toc512998234"/>
      <w:bookmarkStart w:id="33" w:name="_Toc9926253"/>
      <w:r w:rsidRPr="00991702">
        <w:rPr>
          <w:rFonts w:asciiTheme="minorHAnsi" w:hAnsiTheme="minorHAnsi"/>
          <w:szCs w:val="24"/>
        </w:rPr>
        <w:lastRenderedPageBreak/>
        <w:t xml:space="preserve">Nivelul serviciilor aferente </w:t>
      </w:r>
      <w:r w:rsidR="00B73C19" w:rsidRPr="00991702">
        <w:rPr>
          <w:rFonts w:asciiTheme="minorHAnsi" w:hAnsiTheme="minorHAnsi"/>
          <w:szCs w:val="24"/>
        </w:rPr>
        <w:t>SIA RCA Data</w:t>
      </w:r>
      <w:r w:rsidRPr="00991702">
        <w:rPr>
          <w:rFonts w:asciiTheme="minorHAnsi" w:hAnsiTheme="minorHAnsi"/>
          <w:szCs w:val="24"/>
        </w:rPr>
        <w:t xml:space="preserve"> (service level)</w:t>
      </w:r>
      <w:bookmarkEnd w:id="30"/>
      <w:bookmarkEnd w:id="31"/>
      <w:bookmarkEnd w:id="32"/>
      <w:bookmarkEnd w:id="33"/>
    </w:p>
    <w:p w14:paraId="57D963F4" w14:textId="77777777" w:rsidR="009B4F38" w:rsidRPr="00991702" w:rsidRDefault="009B4F38" w:rsidP="00D547FC">
      <w:pPr>
        <w:rPr>
          <w:rFonts w:asciiTheme="minorHAnsi" w:hAnsiTheme="minorHAnsi"/>
          <w:sz w:val="24"/>
          <w:szCs w:val="24"/>
        </w:rPr>
      </w:pPr>
      <w:r w:rsidRPr="00991702">
        <w:rPr>
          <w:rFonts w:asciiTheme="minorHAnsi" w:hAnsiTheme="minorHAnsi"/>
          <w:sz w:val="24"/>
          <w:szCs w:val="24"/>
        </w:rPr>
        <w:t>Nivelul serviciilor de suport și mentenanța stabilește cerințele privind parametrii la care trebuie să fie prestate aceste servicii de către Furnizor.</w:t>
      </w:r>
    </w:p>
    <w:p w14:paraId="49DC7F00" w14:textId="5DF3A650" w:rsidR="009B4F38" w:rsidRPr="00991702" w:rsidRDefault="004805F4" w:rsidP="00D547FC">
      <w:pPr>
        <w:pStyle w:val="Heading3"/>
        <w:rPr>
          <w:rFonts w:asciiTheme="minorHAnsi" w:hAnsiTheme="minorHAnsi"/>
          <w:sz w:val="24"/>
          <w:szCs w:val="24"/>
        </w:rPr>
      </w:pPr>
      <w:bookmarkStart w:id="34" w:name="_Toc468828794"/>
      <w:bookmarkStart w:id="35" w:name="_Toc476000627"/>
      <w:bookmarkStart w:id="36" w:name="_Toc512998235"/>
      <w:bookmarkStart w:id="37" w:name="_Toc9926254"/>
      <w:r w:rsidRPr="00991702">
        <w:rPr>
          <w:rFonts w:asciiTheme="minorHAnsi" w:hAnsiTheme="minorHAnsi"/>
          <w:sz w:val="24"/>
          <w:szCs w:val="24"/>
        </w:rPr>
        <w:t xml:space="preserve">Nivelul serviciilor </w:t>
      </w:r>
      <w:r w:rsidR="009B4F38" w:rsidRPr="00991702">
        <w:rPr>
          <w:rFonts w:asciiTheme="minorHAnsi" w:hAnsiTheme="minorHAnsi"/>
          <w:sz w:val="24"/>
          <w:szCs w:val="24"/>
        </w:rPr>
        <w:t>de suport</w:t>
      </w:r>
      <w:bookmarkEnd w:id="34"/>
      <w:bookmarkEnd w:id="35"/>
      <w:bookmarkEnd w:id="36"/>
      <w:bookmarkEnd w:id="37"/>
    </w:p>
    <w:p w14:paraId="2B010A67" w14:textId="77777777" w:rsidR="009B4F38" w:rsidRPr="00991702" w:rsidRDefault="009B4F38" w:rsidP="00D547FC">
      <w:pPr>
        <w:rPr>
          <w:rFonts w:asciiTheme="minorHAnsi" w:hAnsiTheme="minorHAnsi"/>
          <w:sz w:val="24"/>
          <w:szCs w:val="24"/>
        </w:rPr>
      </w:pPr>
      <w:r w:rsidRPr="00991702">
        <w:rPr>
          <w:rFonts w:asciiTheme="minorHAnsi" w:hAnsiTheme="minorHAnsi"/>
          <w:sz w:val="24"/>
          <w:szCs w:val="24"/>
        </w:rPr>
        <w:t>Parametrii ce caracterizează nivelul serviciilor de suport sunt următorii:</w:t>
      </w:r>
    </w:p>
    <w:p w14:paraId="61F8DE5E" w14:textId="55B45BF8" w:rsidR="009B4F38" w:rsidRPr="00991702" w:rsidRDefault="009B4F38" w:rsidP="00D547FC">
      <w:pPr>
        <w:pStyle w:val="Bulinebune"/>
        <w:numPr>
          <w:ilvl w:val="0"/>
          <w:numId w:val="1"/>
        </w:numPr>
        <w:tabs>
          <w:tab w:val="clear" w:pos="1068"/>
        </w:tabs>
        <w:spacing w:line="276" w:lineRule="auto"/>
        <w:rPr>
          <w:rFonts w:asciiTheme="minorHAnsi" w:hAnsiTheme="minorHAnsi"/>
          <w:sz w:val="24"/>
        </w:rPr>
      </w:pPr>
      <w:r w:rsidRPr="00991702">
        <w:rPr>
          <w:rFonts w:asciiTheme="minorHAnsi" w:hAnsiTheme="minorHAnsi"/>
          <w:b/>
          <w:sz w:val="24"/>
        </w:rPr>
        <w:t>Timpul de Răspuns (TR)</w:t>
      </w:r>
      <w:r w:rsidRPr="00991702">
        <w:rPr>
          <w:rFonts w:asciiTheme="minorHAnsi" w:hAnsiTheme="minorHAnsi"/>
          <w:sz w:val="24"/>
        </w:rPr>
        <w:t xml:space="preserve"> - este timpul în care </w:t>
      </w:r>
      <w:r w:rsidR="00377F2B">
        <w:rPr>
          <w:rFonts w:asciiTheme="minorHAnsi" w:hAnsiTheme="minorHAnsi"/>
          <w:sz w:val="24"/>
        </w:rPr>
        <w:t>Prestatorul</w:t>
      </w:r>
      <w:r w:rsidRPr="00991702">
        <w:rPr>
          <w:rFonts w:asciiTheme="minorHAnsi" w:hAnsiTheme="minorHAnsi"/>
          <w:sz w:val="24"/>
        </w:rPr>
        <w:t xml:space="preserve"> va reacționa la o solicitare de suport, va diagnostica situația și va stabili acțiunile necesar a fi întreprinse pentru soluționare;</w:t>
      </w:r>
    </w:p>
    <w:p w14:paraId="2377AAE5" w14:textId="42EDE616" w:rsidR="009B4F38" w:rsidRPr="00991702" w:rsidRDefault="009B4F38" w:rsidP="00D547FC">
      <w:pPr>
        <w:pStyle w:val="Bulinebune"/>
        <w:numPr>
          <w:ilvl w:val="0"/>
          <w:numId w:val="1"/>
        </w:numPr>
        <w:tabs>
          <w:tab w:val="clear" w:pos="1068"/>
        </w:tabs>
        <w:spacing w:line="276" w:lineRule="auto"/>
        <w:rPr>
          <w:rFonts w:asciiTheme="minorHAnsi" w:hAnsiTheme="minorHAnsi"/>
          <w:sz w:val="24"/>
        </w:rPr>
      </w:pPr>
      <w:r w:rsidRPr="00991702">
        <w:rPr>
          <w:rFonts w:asciiTheme="minorHAnsi" w:hAnsiTheme="minorHAnsi"/>
          <w:b/>
          <w:sz w:val="24"/>
        </w:rPr>
        <w:t>Timpul de Soluționare (TS)</w:t>
      </w:r>
      <w:r w:rsidRPr="00991702">
        <w:rPr>
          <w:rFonts w:asciiTheme="minorHAnsi" w:hAnsiTheme="minorHAnsi"/>
          <w:sz w:val="24"/>
        </w:rPr>
        <w:t xml:space="preserve"> – este timpul obiectiv în care se așteaptă că </w:t>
      </w:r>
      <w:r w:rsidR="00377F2B">
        <w:rPr>
          <w:rFonts w:asciiTheme="minorHAnsi" w:hAnsiTheme="minorHAnsi"/>
          <w:sz w:val="24"/>
        </w:rPr>
        <w:t>Prestatorul</w:t>
      </w:r>
      <w:r w:rsidRPr="00991702">
        <w:rPr>
          <w:rFonts w:asciiTheme="minorHAnsi" w:hAnsiTheme="minorHAnsi"/>
          <w:sz w:val="24"/>
        </w:rPr>
        <w:t xml:space="preserve"> va întreprinde acțiunile în zona sa de responsabilitate pentru a soluționa complet solicitarea </w:t>
      </w:r>
      <w:r w:rsidR="0078297F" w:rsidRPr="00991702">
        <w:rPr>
          <w:rFonts w:asciiTheme="minorHAnsi" w:hAnsiTheme="minorHAnsi"/>
          <w:i/>
          <w:sz w:val="24"/>
        </w:rPr>
        <w:t>utilizatorilor</w:t>
      </w:r>
      <w:r w:rsidRPr="00991702">
        <w:rPr>
          <w:rFonts w:asciiTheme="minorHAnsi" w:hAnsiTheme="minorHAnsi"/>
          <w:sz w:val="24"/>
        </w:rPr>
        <w:t>.</w:t>
      </w:r>
    </w:p>
    <w:p w14:paraId="40E3D880" w14:textId="77777777" w:rsidR="009B4F38" w:rsidRPr="00991702" w:rsidRDefault="009B4F38" w:rsidP="00D547FC">
      <w:pPr>
        <w:rPr>
          <w:rFonts w:asciiTheme="minorHAnsi" w:hAnsiTheme="minorHAnsi"/>
          <w:sz w:val="24"/>
          <w:szCs w:val="24"/>
        </w:rPr>
      </w:pPr>
      <w:r w:rsidRPr="00991702">
        <w:rPr>
          <w:rFonts w:asciiTheme="minorHAnsi" w:hAnsiTheme="minorHAnsi"/>
          <w:sz w:val="24"/>
          <w:szCs w:val="24"/>
        </w:rPr>
        <w:t xml:space="preserve">Solicitările </w:t>
      </w:r>
      <w:r w:rsidR="00B73C19" w:rsidRPr="00991702">
        <w:rPr>
          <w:rFonts w:asciiTheme="minorHAnsi" w:hAnsiTheme="minorHAnsi"/>
          <w:i/>
          <w:sz w:val="24"/>
          <w:szCs w:val="24"/>
        </w:rPr>
        <w:t>CNPF</w:t>
      </w:r>
      <w:r w:rsidRPr="00991702">
        <w:rPr>
          <w:rFonts w:asciiTheme="minorHAnsi" w:hAnsiTheme="minorHAnsi"/>
          <w:sz w:val="24"/>
          <w:szCs w:val="24"/>
        </w:rPr>
        <w:t xml:space="preserve"> pentru servicii de suport și mentenanță sunt clasificate din punct de vedere al importanței acestora pentru </w:t>
      </w:r>
      <w:r w:rsidR="00B73C19" w:rsidRPr="00991702">
        <w:rPr>
          <w:rFonts w:asciiTheme="minorHAnsi" w:hAnsiTheme="minorHAnsi"/>
          <w:i/>
          <w:sz w:val="24"/>
          <w:szCs w:val="24"/>
        </w:rPr>
        <w:t>CNPF</w:t>
      </w:r>
      <w:r w:rsidRPr="00991702">
        <w:rPr>
          <w:rFonts w:asciiTheme="minorHAnsi" w:hAnsiTheme="minorHAnsi"/>
          <w:sz w:val="24"/>
          <w:szCs w:val="24"/>
        </w:rPr>
        <w:t xml:space="preserve">. Importanța pentru </w:t>
      </w:r>
      <w:r w:rsidR="00B73C19" w:rsidRPr="00991702">
        <w:rPr>
          <w:rFonts w:asciiTheme="minorHAnsi" w:hAnsiTheme="minorHAnsi"/>
          <w:i/>
          <w:sz w:val="24"/>
          <w:szCs w:val="24"/>
        </w:rPr>
        <w:t>CNPF</w:t>
      </w:r>
      <w:r w:rsidRPr="00991702">
        <w:rPr>
          <w:rFonts w:asciiTheme="minorHAnsi" w:hAnsiTheme="minorHAnsi"/>
          <w:sz w:val="24"/>
          <w:szCs w:val="24"/>
        </w:rPr>
        <w:t xml:space="preserve"> este apreciată în funcție de impactul (produs sau probabil) evenimentului ce a generat necesitatea plasării solicitării </w:t>
      </w:r>
      <w:r w:rsidR="006F2228" w:rsidRPr="00991702">
        <w:rPr>
          <w:rFonts w:asciiTheme="minorHAnsi" w:hAnsiTheme="minorHAnsi"/>
          <w:sz w:val="24"/>
          <w:szCs w:val="24"/>
        </w:rPr>
        <w:t xml:space="preserve">serviciilor de suport </w:t>
      </w:r>
      <w:r w:rsidRPr="00991702">
        <w:rPr>
          <w:rFonts w:asciiTheme="minorHAnsi" w:hAnsiTheme="minorHAnsi"/>
          <w:sz w:val="24"/>
          <w:szCs w:val="24"/>
        </w:rPr>
        <w:t xml:space="preserve">asupra parametrilor de calitate </w:t>
      </w:r>
      <w:r w:rsidR="006F2228" w:rsidRPr="00991702">
        <w:rPr>
          <w:rFonts w:asciiTheme="minorHAnsi" w:hAnsiTheme="minorHAnsi"/>
          <w:sz w:val="24"/>
          <w:szCs w:val="24"/>
        </w:rPr>
        <w:t>de</w:t>
      </w:r>
      <w:r w:rsidRPr="00991702">
        <w:rPr>
          <w:rFonts w:asciiTheme="minorHAnsi" w:hAnsiTheme="minorHAnsi"/>
          <w:sz w:val="24"/>
          <w:szCs w:val="24"/>
        </w:rPr>
        <w:t xml:space="preserve"> funcționare</w:t>
      </w:r>
      <w:r w:rsidR="006F2228" w:rsidRPr="00991702">
        <w:rPr>
          <w:rFonts w:asciiTheme="minorHAnsi" w:hAnsiTheme="minorHAnsi"/>
          <w:sz w:val="24"/>
          <w:szCs w:val="24"/>
        </w:rPr>
        <w:t xml:space="preserve"> </w:t>
      </w:r>
      <w:r w:rsidRPr="00991702">
        <w:rPr>
          <w:rFonts w:asciiTheme="minorHAnsi" w:hAnsiTheme="minorHAnsi"/>
          <w:sz w:val="24"/>
          <w:szCs w:val="24"/>
        </w:rPr>
        <w:t xml:space="preserve">a </w:t>
      </w:r>
      <w:r w:rsidR="00B73C19" w:rsidRPr="00991702">
        <w:rPr>
          <w:rFonts w:asciiTheme="minorHAnsi" w:hAnsiTheme="minorHAnsi"/>
          <w:i/>
          <w:sz w:val="24"/>
          <w:szCs w:val="24"/>
        </w:rPr>
        <w:t>SIA RCA Data</w:t>
      </w:r>
      <w:r w:rsidRPr="00991702">
        <w:rPr>
          <w:rFonts w:asciiTheme="minorHAnsi" w:hAnsiTheme="minorHAnsi"/>
          <w:sz w:val="24"/>
          <w:szCs w:val="24"/>
        </w:rPr>
        <w:t>.</w:t>
      </w:r>
    </w:p>
    <w:p w14:paraId="7FF58103" w14:textId="77777777" w:rsidR="009B4F38" w:rsidRPr="00991702" w:rsidRDefault="009B4F38" w:rsidP="00D547FC">
      <w:pPr>
        <w:rPr>
          <w:rFonts w:asciiTheme="minorHAnsi" w:hAnsiTheme="minorHAnsi"/>
          <w:sz w:val="24"/>
          <w:szCs w:val="24"/>
        </w:rPr>
      </w:pPr>
      <w:r w:rsidRPr="00991702">
        <w:rPr>
          <w:rFonts w:asciiTheme="minorHAnsi" w:hAnsiTheme="minorHAnsi"/>
          <w:sz w:val="24"/>
          <w:szCs w:val="24"/>
        </w:rPr>
        <w:t xml:space="preserve">Tabelul </w:t>
      </w:r>
      <w:r w:rsidR="00C96495" w:rsidRPr="00991702">
        <w:rPr>
          <w:rFonts w:asciiTheme="minorHAnsi" w:hAnsiTheme="minorHAnsi"/>
          <w:sz w:val="24"/>
          <w:szCs w:val="24"/>
        </w:rPr>
        <w:t>2</w:t>
      </w:r>
      <w:r w:rsidRPr="00991702">
        <w:rPr>
          <w:rFonts w:asciiTheme="minorHAnsi" w:hAnsiTheme="minorHAnsi"/>
          <w:sz w:val="24"/>
          <w:szCs w:val="24"/>
        </w:rPr>
        <w:t xml:space="preserve">.5 conține clasificarea solicitărilor </w:t>
      </w:r>
      <w:r w:rsidR="00B73C19" w:rsidRPr="00991702">
        <w:rPr>
          <w:rFonts w:asciiTheme="minorHAnsi" w:hAnsiTheme="minorHAnsi"/>
          <w:i/>
          <w:sz w:val="24"/>
          <w:szCs w:val="24"/>
        </w:rPr>
        <w:t>CNPF</w:t>
      </w:r>
      <w:r w:rsidRPr="00991702">
        <w:rPr>
          <w:rFonts w:asciiTheme="minorHAnsi" w:hAnsiTheme="minorHAnsi"/>
          <w:i/>
          <w:sz w:val="24"/>
          <w:szCs w:val="24"/>
        </w:rPr>
        <w:t xml:space="preserve"> </w:t>
      </w:r>
      <w:r w:rsidRPr="00991702">
        <w:rPr>
          <w:rFonts w:asciiTheme="minorHAnsi" w:hAnsiTheme="minorHAnsi"/>
          <w:sz w:val="24"/>
          <w:szCs w:val="24"/>
        </w:rPr>
        <w:t>în funcție de importanța acestora.</w:t>
      </w:r>
    </w:p>
    <w:p w14:paraId="08633A1E" w14:textId="77777777" w:rsidR="009B4F38" w:rsidRPr="00991702" w:rsidRDefault="009B4F38" w:rsidP="00D547FC">
      <w:pPr>
        <w:pStyle w:val="Caption"/>
        <w:spacing w:line="276" w:lineRule="auto"/>
        <w:rPr>
          <w:rFonts w:asciiTheme="minorHAnsi" w:hAnsiTheme="minorHAnsi"/>
          <w:sz w:val="24"/>
          <w:szCs w:val="24"/>
        </w:rPr>
      </w:pPr>
      <w:r w:rsidRPr="00991702">
        <w:rPr>
          <w:rFonts w:asciiTheme="minorHAnsi" w:hAnsiTheme="minorHAnsi"/>
          <w:sz w:val="24"/>
          <w:szCs w:val="24"/>
        </w:rPr>
        <w:t xml:space="preserve">Tabelul </w:t>
      </w:r>
      <w:r w:rsidR="00C96495" w:rsidRPr="00991702">
        <w:rPr>
          <w:rFonts w:asciiTheme="minorHAnsi" w:hAnsiTheme="minorHAnsi"/>
          <w:sz w:val="24"/>
          <w:szCs w:val="24"/>
        </w:rPr>
        <w:t>2</w:t>
      </w:r>
      <w:r w:rsidRPr="00991702">
        <w:rPr>
          <w:rFonts w:asciiTheme="minorHAnsi" w:hAnsiTheme="minorHAnsi"/>
          <w:sz w:val="24"/>
          <w:szCs w:val="24"/>
        </w:rPr>
        <w:t>.</w:t>
      </w:r>
      <w:r w:rsidR="00F93DEB" w:rsidRPr="00991702">
        <w:rPr>
          <w:rFonts w:asciiTheme="minorHAnsi" w:hAnsiTheme="minorHAnsi"/>
          <w:sz w:val="24"/>
          <w:szCs w:val="24"/>
        </w:rPr>
        <w:fldChar w:fldCharType="begin"/>
      </w:r>
      <w:r w:rsidR="00F93DEB" w:rsidRPr="00991702">
        <w:rPr>
          <w:rFonts w:asciiTheme="minorHAnsi" w:hAnsiTheme="minorHAnsi"/>
          <w:sz w:val="24"/>
          <w:szCs w:val="24"/>
        </w:rPr>
        <w:instrText xml:space="preserve"> SEQ Tabelul \* ARABIC \s 1 </w:instrText>
      </w:r>
      <w:r w:rsidR="00F93DEB" w:rsidRPr="00991702">
        <w:rPr>
          <w:rFonts w:asciiTheme="minorHAnsi" w:hAnsiTheme="minorHAnsi"/>
          <w:sz w:val="24"/>
          <w:szCs w:val="24"/>
        </w:rPr>
        <w:fldChar w:fldCharType="separate"/>
      </w:r>
      <w:r w:rsidR="00702ABF">
        <w:rPr>
          <w:rFonts w:asciiTheme="minorHAnsi" w:hAnsiTheme="minorHAnsi"/>
          <w:noProof/>
          <w:sz w:val="24"/>
          <w:szCs w:val="24"/>
        </w:rPr>
        <w:t>5</w:t>
      </w:r>
      <w:r w:rsidR="00F93DEB" w:rsidRPr="00991702">
        <w:rPr>
          <w:rFonts w:asciiTheme="minorHAnsi" w:hAnsiTheme="minorHAnsi"/>
          <w:sz w:val="24"/>
          <w:szCs w:val="24"/>
        </w:rPr>
        <w:fldChar w:fldCharType="end"/>
      </w:r>
      <w:r w:rsidRPr="00991702">
        <w:rPr>
          <w:rFonts w:asciiTheme="minorHAnsi" w:hAnsiTheme="minorHAnsi"/>
          <w:sz w:val="24"/>
          <w:szCs w:val="24"/>
        </w:rPr>
        <w:t>.</w:t>
      </w:r>
      <w:r w:rsidR="000035CB" w:rsidRPr="00991702">
        <w:rPr>
          <w:rFonts w:asciiTheme="minorHAnsi" w:hAnsiTheme="minorHAnsi"/>
          <w:sz w:val="24"/>
          <w:szCs w:val="24"/>
        </w:rPr>
        <w:t xml:space="preserve"> Clasificarea importanței solicitărilor de suport</w:t>
      </w:r>
    </w:p>
    <w:tbl>
      <w:tblPr>
        <w:tblW w:w="5000" w:type="pct"/>
        <w:jc w:val="center"/>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ayout w:type="fixed"/>
        <w:tblLook w:val="0000" w:firstRow="0" w:lastRow="0" w:firstColumn="0" w:lastColumn="0" w:noHBand="0" w:noVBand="0"/>
      </w:tblPr>
      <w:tblGrid>
        <w:gridCol w:w="1685"/>
        <w:gridCol w:w="7922"/>
      </w:tblGrid>
      <w:tr w:rsidR="009B4F38" w:rsidRPr="00991702" w14:paraId="66B312EF" w14:textId="77777777" w:rsidTr="00FD1B75">
        <w:trPr>
          <w:cantSplit/>
          <w:trHeight w:val="376"/>
          <w:tblHeader/>
          <w:jc w:val="center"/>
        </w:trPr>
        <w:tc>
          <w:tcPr>
            <w:tcW w:w="877" w:type="pct"/>
            <w:shd w:val="clear" w:color="auto" w:fill="BFBFBF" w:themeFill="background1" w:themeFillShade="BF"/>
            <w:vAlign w:val="center"/>
          </w:tcPr>
          <w:p w14:paraId="61B94546" w14:textId="77777777" w:rsidR="009B4F38" w:rsidRPr="00991702" w:rsidRDefault="009B4F38" w:rsidP="00D547FC">
            <w:pPr>
              <w:pStyle w:val="TabelAntet"/>
              <w:spacing w:before="0" w:after="0" w:line="276" w:lineRule="auto"/>
              <w:rPr>
                <w:rFonts w:asciiTheme="minorHAnsi" w:hAnsiTheme="minorHAnsi"/>
                <w:sz w:val="24"/>
                <w:szCs w:val="24"/>
              </w:rPr>
            </w:pPr>
            <w:r w:rsidRPr="00991702">
              <w:rPr>
                <w:rFonts w:asciiTheme="minorHAnsi" w:hAnsiTheme="minorHAnsi"/>
                <w:sz w:val="24"/>
                <w:szCs w:val="24"/>
              </w:rPr>
              <w:t>Clasificare</w:t>
            </w:r>
          </w:p>
        </w:tc>
        <w:tc>
          <w:tcPr>
            <w:tcW w:w="4123" w:type="pct"/>
            <w:shd w:val="clear" w:color="auto" w:fill="BFBFBF" w:themeFill="background1" w:themeFillShade="BF"/>
            <w:vAlign w:val="center"/>
          </w:tcPr>
          <w:p w14:paraId="1BA366FF" w14:textId="77777777" w:rsidR="009B4F38" w:rsidRPr="00991702" w:rsidRDefault="009B4F38" w:rsidP="00D547FC">
            <w:pPr>
              <w:pStyle w:val="TabelAntet"/>
              <w:spacing w:before="0" w:after="0" w:line="276" w:lineRule="auto"/>
              <w:rPr>
                <w:rFonts w:asciiTheme="minorHAnsi" w:hAnsiTheme="minorHAnsi"/>
                <w:sz w:val="24"/>
                <w:szCs w:val="24"/>
              </w:rPr>
            </w:pPr>
            <w:r w:rsidRPr="00991702">
              <w:rPr>
                <w:rFonts w:asciiTheme="minorHAnsi" w:hAnsiTheme="minorHAnsi"/>
                <w:sz w:val="24"/>
                <w:szCs w:val="24"/>
              </w:rPr>
              <w:t>Impactul asupra parametrilor de calitate pentru funcționarea aplicațiilor</w:t>
            </w:r>
          </w:p>
        </w:tc>
      </w:tr>
      <w:tr w:rsidR="009B4F38" w:rsidRPr="00991702" w14:paraId="308D4478" w14:textId="77777777" w:rsidTr="00FD1B75">
        <w:trPr>
          <w:jc w:val="center"/>
        </w:trPr>
        <w:tc>
          <w:tcPr>
            <w:tcW w:w="877" w:type="pct"/>
          </w:tcPr>
          <w:p w14:paraId="7EEA53E8" w14:textId="77777777" w:rsidR="009B4F38" w:rsidRPr="00991702" w:rsidRDefault="009B4F38" w:rsidP="00D547FC">
            <w:pPr>
              <w:pStyle w:val="TabelContinut"/>
            </w:pPr>
            <w:r w:rsidRPr="00991702">
              <w:t>Critică</w:t>
            </w:r>
          </w:p>
        </w:tc>
        <w:tc>
          <w:tcPr>
            <w:tcW w:w="4123" w:type="pct"/>
          </w:tcPr>
          <w:p w14:paraId="7EA1D97F" w14:textId="77777777" w:rsidR="009B4F38" w:rsidRPr="00991702" w:rsidRDefault="009B4F38" w:rsidP="00D547FC">
            <w:pPr>
              <w:pStyle w:val="TabelContinut"/>
            </w:pPr>
            <w:r w:rsidRPr="00991702">
              <w:rPr>
                <w:i/>
              </w:rPr>
              <w:t>Disponibilitatea</w:t>
            </w:r>
            <w:r w:rsidRPr="00991702">
              <w:t xml:space="preserve">: sistemul informatic este indisponibil pentru toți sau majoritatea utilizatorilor. Tranzacții importante sunt necesare a fi efectuate cat mai curând posibil (de </w:t>
            </w:r>
            <w:r w:rsidR="00893945" w:rsidRPr="00991702">
              <w:t xml:space="preserve">la 15 min. până la max. 1 </w:t>
            </w:r>
            <w:r w:rsidRPr="00991702">
              <w:t>or</w:t>
            </w:r>
            <w:r w:rsidR="00893945" w:rsidRPr="00991702">
              <w:t>ă</w:t>
            </w:r>
            <w:r w:rsidRPr="00991702">
              <w:t>).</w:t>
            </w:r>
          </w:p>
          <w:p w14:paraId="2221E4D6" w14:textId="77777777" w:rsidR="009B4F38" w:rsidRPr="00991702" w:rsidRDefault="009B4F38" w:rsidP="00D547FC">
            <w:pPr>
              <w:pStyle w:val="TabelContinut"/>
            </w:pPr>
            <w:r w:rsidRPr="00991702">
              <w:rPr>
                <w:i/>
              </w:rPr>
              <w:t>Utilizabilitatea</w:t>
            </w:r>
            <w:r w:rsidRPr="00991702">
              <w:t>: funcții cheie de business nu pot fi utilizate. Nu există proceduri și funcționalități alternative.</w:t>
            </w:r>
          </w:p>
          <w:p w14:paraId="0954976C" w14:textId="77777777" w:rsidR="009B4F38" w:rsidRPr="00991702" w:rsidRDefault="009B4F38" w:rsidP="00D547FC">
            <w:pPr>
              <w:pStyle w:val="TabelContinut"/>
            </w:pPr>
            <w:r w:rsidRPr="00991702">
              <w:rPr>
                <w:i/>
              </w:rPr>
              <w:t>Performanța</w:t>
            </w:r>
            <w:r w:rsidRPr="00991702">
              <w:t>: timpul de răspuns la interogările utilizatorilor fac practic indisponibil sistemul informatic.</w:t>
            </w:r>
          </w:p>
          <w:p w14:paraId="0D41CE1F" w14:textId="77777777" w:rsidR="009B4F38" w:rsidRPr="00991702" w:rsidRDefault="009B4F38" w:rsidP="00D547FC">
            <w:pPr>
              <w:pStyle w:val="TabelContinut"/>
            </w:pPr>
            <w:r w:rsidRPr="00991702">
              <w:rPr>
                <w:i/>
              </w:rPr>
              <w:t>Securitatea</w:t>
            </w:r>
            <w:r w:rsidRPr="00991702">
              <w:t>: există riscuri majore de compromitere a confidențialității, integrității sau disponibilității datelor.</w:t>
            </w:r>
          </w:p>
        </w:tc>
      </w:tr>
      <w:tr w:rsidR="009B4F38" w:rsidRPr="00991702" w14:paraId="7148D57F" w14:textId="77777777" w:rsidTr="00FD1B75">
        <w:trPr>
          <w:jc w:val="center"/>
        </w:trPr>
        <w:tc>
          <w:tcPr>
            <w:tcW w:w="877" w:type="pct"/>
          </w:tcPr>
          <w:p w14:paraId="368874D4" w14:textId="77777777" w:rsidR="009B4F38" w:rsidRPr="00991702" w:rsidRDefault="009B4F38" w:rsidP="00D547FC">
            <w:pPr>
              <w:pStyle w:val="TabelContinut"/>
            </w:pPr>
            <w:r w:rsidRPr="00991702">
              <w:t>Înaltă</w:t>
            </w:r>
          </w:p>
        </w:tc>
        <w:tc>
          <w:tcPr>
            <w:tcW w:w="4123" w:type="pct"/>
          </w:tcPr>
          <w:p w14:paraId="2BF6BC90" w14:textId="77777777" w:rsidR="009B4F38" w:rsidRPr="00991702" w:rsidRDefault="009B4F38" w:rsidP="00D547FC">
            <w:pPr>
              <w:pStyle w:val="TabelContinut"/>
            </w:pPr>
            <w:r w:rsidRPr="00991702">
              <w:rPr>
                <w:i/>
              </w:rPr>
              <w:t>Disponibilitatea</w:t>
            </w:r>
            <w:r w:rsidRPr="00991702">
              <w:t>: sistemul informatic este indisponibil pentru o bună parte din utilizatori. Tranzacții și operațiuni importante sunt necesare a fi efectuate până la începutul următoarei zile.</w:t>
            </w:r>
          </w:p>
          <w:p w14:paraId="33ACA818" w14:textId="77777777" w:rsidR="009B4F38" w:rsidRPr="00991702" w:rsidRDefault="009B4F38" w:rsidP="00D547FC">
            <w:pPr>
              <w:pStyle w:val="TabelContinut"/>
            </w:pPr>
            <w:r w:rsidRPr="00991702">
              <w:rPr>
                <w:i/>
              </w:rPr>
              <w:t>Utilizabilitatea</w:t>
            </w:r>
            <w:r w:rsidRPr="00991702">
              <w:t>: funcții cheie de business pot fi utilizate limitat.</w:t>
            </w:r>
          </w:p>
          <w:p w14:paraId="01B97B03" w14:textId="77777777" w:rsidR="009B4F38" w:rsidRPr="00991702" w:rsidRDefault="009B4F38" w:rsidP="00D547FC">
            <w:pPr>
              <w:pStyle w:val="TabelContinut"/>
            </w:pPr>
            <w:r w:rsidRPr="00991702">
              <w:rPr>
                <w:i/>
              </w:rPr>
              <w:t>Performanța</w:t>
            </w:r>
            <w:r w:rsidRPr="00991702">
              <w:t>: timpul de răspuns la interogările utilizatorilor afectează în măsura semnificativă desfășurarea proceselor de business cheie.</w:t>
            </w:r>
          </w:p>
          <w:p w14:paraId="43B0D0D8" w14:textId="77777777" w:rsidR="009B4F38" w:rsidRPr="00991702" w:rsidRDefault="009B4F38" w:rsidP="00D547FC">
            <w:pPr>
              <w:pStyle w:val="TabelContinut"/>
            </w:pPr>
            <w:r w:rsidRPr="00991702">
              <w:rPr>
                <w:i/>
              </w:rPr>
              <w:t>Securitatea</w:t>
            </w:r>
            <w:r w:rsidRPr="00991702">
              <w:t>: există riscuri înalte de compromitere a confidențialității, integrității sau disponibilității datelor.</w:t>
            </w:r>
          </w:p>
        </w:tc>
      </w:tr>
      <w:tr w:rsidR="009B4F38" w:rsidRPr="00991702" w14:paraId="5B40F6F1" w14:textId="77777777" w:rsidTr="00FD1B75">
        <w:trPr>
          <w:jc w:val="center"/>
        </w:trPr>
        <w:tc>
          <w:tcPr>
            <w:tcW w:w="877" w:type="pct"/>
          </w:tcPr>
          <w:p w14:paraId="1233509E" w14:textId="77777777" w:rsidR="009B4F38" w:rsidRPr="00991702" w:rsidRDefault="009B4F38" w:rsidP="00D547FC">
            <w:pPr>
              <w:pStyle w:val="TabelContinut"/>
            </w:pPr>
            <w:r w:rsidRPr="00991702">
              <w:lastRenderedPageBreak/>
              <w:t>Ordinară</w:t>
            </w:r>
          </w:p>
        </w:tc>
        <w:tc>
          <w:tcPr>
            <w:tcW w:w="4123" w:type="pct"/>
          </w:tcPr>
          <w:p w14:paraId="55A86B07" w14:textId="77777777" w:rsidR="009B4F38" w:rsidRPr="00991702" w:rsidRDefault="009B4F38" w:rsidP="00D547FC">
            <w:pPr>
              <w:pStyle w:val="TabelContinut"/>
            </w:pPr>
            <w:r w:rsidRPr="00991702">
              <w:rPr>
                <w:i/>
              </w:rPr>
              <w:t>Disponibilitatea</w:t>
            </w:r>
            <w:r w:rsidRPr="00991702">
              <w:t>: sistemul informatic este indisponibil pentru o parte din utilizatori. Sunt tranzacții și operațiuni ce trebuie să fie executate în următoarele trei zile.</w:t>
            </w:r>
          </w:p>
          <w:p w14:paraId="391EDD23" w14:textId="77777777" w:rsidR="009B4F38" w:rsidRPr="00991702" w:rsidRDefault="009B4F38" w:rsidP="00D547FC">
            <w:pPr>
              <w:pStyle w:val="TabelContinut"/>
            </w:pPr>
            <w:r w:rsidRPr="00991702">
              <w:rPr>
                <w:i/>
              </w:rPr>
              <w:t>Utilizabilitatea</w:t>
            </w:r>
            <w:r w:rsidRPr="00991702">
              <w:t>: funcționalitatea de business a sistemului poate fi utilizată limitat.</w:t>
            </w:r>
          </w:p>
          <w:p w14:paraId="70164946" w14:textId="77777777" w:rsidR="009B4F38" w:rsidRPr="00991702" w:rsidRDefault="009B4F38" w:rsidP="00D547FC">
            <w:pPr>
              <w:pStyle w:val="TabelContinut"/>
            </w:pPr>
            <w:r w:rsidRPr="00991702">
              <w:rPr>
                <w:i/>
              </w:rPr>
              <w:t>Performanța</w:t>
            </w:r>
            <w:r w:rsidRPr="00991702">
              <w:t>: timpul de răspuns la interogările utilizatorilor afectează în măsură moderată desfășurarea proceselor de business.</w:t>
            </w:r>
          </w:p>
          <w:p w14:paraId="22060029" w14:textId="77777777" w:rsidR="009B4F38" w:rsidRPr="00991702" w:rsidRDefault="009B4F38" w:rsidP="00D547FC">
            <w:pPr>
              <w:pStyle w:val="TabelContinut"/>
            </w:pPr>
            <w:r w:rsidRPr="00991702">
              <w:rPr>
                <w:i/>
              </w:rPr>
              <w:t>Securitatea</w:t>
            </w:r>
            <w:r w:rsidRPr="00991702">
              <w:t>: există riscuri de compromitere a confidențialității, integrității sau disponibilității datelor.</w:t>
            </w:r>
          </w:p>
        </w:tc>
      </w:tr>
      <w:tr w:rsidR="009B4F38" w:rsidRPr="00991702" w14:paraId="0B6298B2" w14:textId="77777777" w:rsidTr="00FD1B75">
        <w:trPr>
          <w:jc w:val="center"/>
        </w:trPr>
        <w:tc>
          <w:tcPr>
            <w:tcW w:w="877" w:type="pct"/>
          </w:tcPr>
          <w:p w14:paraId="664E516B" w14:textId="77777777" w:rsidR="009B4F38" w:rsidRPr="00991702" w:rsidRDefault="009B4F38" w:rsidP="00D547FC">
            <w:pPr>
              <w:pStyle w:val="TabelContinut"/>
            </w:pPr>
            <w:r w:rsidRPr="00991702">
              <w:t>Joasă</w:t>
            </w:r>
          </w:p>
        </w:tc>
        <w:tc>
          <w:tcPr>
            <w:tcW w:w="4123" w:type="pct"/>
          </w:tcPr>
          <w:p w14:paraId="659655DA" w14:textId="77777777" w:rsidR="009B4F38" w:rsidRPr="00991702" w:rsidRDefault="009B4F38" w:rsidP="00D547FC">
            <w:pPr>
              <w:pStyle w:val="TabelContinut"/>
            </w:pPr>
            <w:r w:rsidRPr="00991702">
              <w:rPr>
                <w:i/>
              </w:rPr>
              <w:t>Disponibilitatea</w:t>
            </w:r>
            <w:r w:rsidRPr="00991702">
              <w:t>: sistemul informatic este indisponibil pentru un număr limitat de utilizatori. Nu sunt tranzacții și operațiuni ce trebuie executate în termen de până la trei zile.</w:t>
            </w:r>
          </w:p>
          <w:p w14:paraId="5368802F" w14:textId="77777777" w:rsidR="009B4F38" w:rsidRPr="00991702" w:rsidRDefault="009B4F38" w:rsidP="00D547FC">
            <w:pPr>
              <w:pStyle w:val="TabelContinut"/>
            </w:pPr>
            <w:r w:rsidRPr="00991702">
              <w:rPr>
                <w:i/>
              </w:rPr>
              <w:t>Utilizabilitatea</w:t>
            </w:r>
            <w:r w:rsidRPr="00991702">
              <w:t>: funcționalitatea de business a sistemului informatic este afectată nesemnificativ. Există proceduri și funcționalități alternative.</w:t>
            </w:r>
          </w:p>
          <w:p w14:paraId="6B0A6BCE" w14:textId="77777777" w:rsidR="009B4F38" w:rsidRPr="00991702" w:rsidRDefault="009B4F38" w:rsidP="00D547FC">
            <w:pPr>
              <w:pStyle w:val="TabelContinut"/>
            </w:pPr>
            <w:r w:rsidRPr="00991702">
              <w:rPr>
                <w:i/>
              </w:rPr>
              <w:t>Performanța</w:t>
            </w:r>
            <w:r w:rsidRPr="00991702">
              <w:t>: timpul de răspuns la interogările utilizatorilor este mai mare decât cel obișnuit. Nu este afectată desfășurarea proceselor de business.</w:t>
            </w:r>
          </w:p>
          <w:p w14:paraId="09D6AAC9" w14:textId="77777777" w:rsidR="009B4F38" w:rsidRPr="00991702" w:rsidRDefault="009B4F38" w:rsidP="00D547FC">
            <w:pPr>
              <w:pStyle w:val="TabelContinut"/>
            </w:pPr>
            <w:r w:rsidRPr="00991702">
              <w:rPr>
                <w:i/>
              </w:rPr>
              <w:t>Securitatea</w:t>
            </w:r>
            <w:r w:rsidRPr="00991702">
              <w:t>: există riscuri minore de compromitere a confidențialității, integrității sau disponibilității datelor.</w:t>
            </w:r>
          </w:p>
        </w:tc>
      </w:tr>
    </w:tbl>
    <w:p w14:paraId="60889691" w14:textId="77777777" w:rsidR="009B4F38" w:rsidRPr="00991702" w:rsidRDefault="009B4F38" w:rsidP="00D547FC">
      <w:pPr>
        <w:rPr>
          <w:rFonts w:asciiTheme="minorHAnsi" w:hAnsiTheme="minorHAnsi"/>
          <w:sz w:val="24"/>
          <w:szCs w:val="24"/>
        </w:rPr>
      </w:pPr>
      <w:r w:rsidRPr="00991702">
        <w:rPr>
          <w:rFonts w:asciiTheme="minorHAnsi" w:hAnsiTheme="minorHAnsi"/>
          <w:sz w:val="24"/>
          <w:szCs w:val="24"/>
        </w:rPr>
        <w:t xml:space="preserve">La plasarea unei solicitări pentru servicii de suport și mentenanță, </w:t>
      </w:r>
      <w:r w:rsidR="00B73C19" w:rsidRPr="00991702">
        <w:rPr>
          <w:rFonts w:asciiTheme="minorHAnsi" w:hAnsiTheme="minorHAnsi"/>
          <w:i/>
          <w:sz w:val="24"/>
          <w:szCs w:val="24"/>
        </w:rPr>
        <w:t>CNPF</w:t>
      </w:r>
      <w:r w:rsidRPr="00991702">
        <w:rPr>
          <w:rFonts w:asciiTheme="minorHAnsi" w:hAnsiTheme="minorHAnsi"/>
          <w:sz w:val="24"/>
          <w:szCs w:val="24"/>
        </w:rPr>
        <w:t xml:space="preserve"> stabilește clasificarea pentru </w:t>
      </w:r>
      <w:r w:rsidR="006C0ABD" w:rsidRPr="00991702">
        <w:rPr>
          <w:rFonts w:asciiTheme="minorHAnsi" w:hAnsiTheme="minorHAnsi"/>
          <w:sz w:val="24"/>
          <w:szCs w:val="24"/>
        </w:rPr>
        <w:t>ele</w:t>
      </w:r>
      <w:r w:rsidRPr="00991702">
        <w:rPr>
          <w:rFonts w:asciiTheme="minorHAnsi" w:hAnsiTheme="minorHAnsi"/>
          <w:sz w:val="24"/>
          <w:szCs w:val="24"/>
        </w:rPr>
        <w:t xml:space="preserve">. </w:t>
      </w:r>
      <w:r w:rsidR="00B73C19" w:rsidRPr="00991702">
        <w:rPr>
          <w:rFonts w:asciiTheme="minorHAnsi" w:hAnsiTheme="minorHAnsi"/>
          <w:i/>
          <w:sz w:val="24"/>
          <w:szCs w:val="24"/>
        </w:rPr>
        <w:t>CNPF</w:t>
      </w:r>
      <w:r w:rsidRPr="00991702">
        <w:rPr>
          <w:rFonts w:asciiTheme="minorHAnsi" w:hAnsiTheme="minorHAnsi"/>
          <w:sz w:val="24"/>
          <w:szCs w:val="24"/>
        </w:rPr>
        <w:t xml:space="preserve"> va atașa informație succintă pentru a explica clasificarea efectuată. </w:t>
      </w:r>
      <w:r w:rsidR="00B73C19" w:rsidRPr="00991702">
        <w:rPr>
          <w:rFonts w:asciiTheme="minorHAnsi" w:hAnsiTheme="minorHAnsi"/>
          <w:i/>
          <w:sz w:val="24"/>
          <w:szCs w:val="24"/>
        </w:rPr>
        <w:t>CNPF</w:t>
      </w:r>
      <w:r w:rsidRPr="00991702">
        <w:rPr>
          <w:rFonts w:asciiTheme="minorHAnsi" w:hAnsiTheme="minorHAnsi"/>
          <w:sz w:val="24"/>
          <w:szCs w:val="24"/>
        </w:rPr>
        <w:t xml:space="preserve"> va putea reclasifica solicitările plasate, în funcție de modificările în contextul aferent solicitărilor.</w:t>
      </w:r>
    </w:p>
    <w:p w14:paraId="73051177" w14:textId="1F9B757F" w:rsidR="009B4F38" w:rsidRPr="0090726A" w:rsidRDefault="00377F2B" w:rsidP="00D547FC">
      <w:pPr>
        <w:pStyle w:val="Bulinebune"/>
        <w:numPr>
          <w:ilvl w:val="0"/>
          <w:numId w:val="1"/>
        </w:numPr>
        <w:tabs>
          <w:tab w:val="clear" w:pos="1068"/>
        </w:tabs>
        <w:spacing w:line="276" w:lineRule="auto"/>
        <w:rPr>
          <w:rFonts w:asciiTheme="minorHAnsi" w:hAnsiTheme="minorHAnsi"/>
          <w:b/>
          <w:sz w:val="24"/>
        </w:rPr>
      </w:pPr>
      <w:r w:rsidRPr="0090726A">
        <w:rPr>
          <w:rFonts w:asciiTheme="minorHAnsi" w:hAnsiTheme="minorHAnsi"/>
          <w:b/>
          <w:sz w:val="24"/>
        </w:rPr>
        <w:t>Prestatorul</w:t>
      </w:r>
      <w:r w:rsidR="009B4F38" w:rsidRPr="0090726A">
        <w:rPr>
          <w:rFonts w:asciiTheme="minorHAnsi" w:hAnsiTheme="minorHAnsi"/>
          <w:b/>
          <w:sz w:val="24"/>
        </w:rPr>
        <w:t xml:space="preserve"> va presta servicii de suport </w:t>
      </w:r>
      <w:r w:rsidR="00E54C98" w:rsidRPr="0090726A">
        <w:rPr>
          <w:rFonts w:asciiTheme="minorHAnsi" w:hAnsiTheme="minorHAnsi"/>
          <w:b/>
          <w:sz w:val="24"/>
        </w:rPr>
        <w:t>24 ore din 24 și 7 zile din 7</w:t>
      </w:r>
      <w:r w:rsidR="009B4F38" w:rsidRPr="0090726A">
        <w:rPr>
          <w:rFonts w:asciiTheme="minorHAnsi" w:hAnsiTheme="minorHAnsi"/>
          <w:b/>
          <w:sz w:val="24"/>
        </w:rPr>
        <w:t>.</w:t>
      </w:r>
    </w:p>
    <w:p w14:paraId="247BE570" w14:textId="77777777" w:rsidR="009B4F38" w:rsidRPr="00991702" w:rsidRDefault="009B4F38" w:rsidP="00D547FC">
      <w:pPr>
        <w:pStyle w:val="Bulinebune"/>
        <w:numPr>
          <w:ilvl w:val="0"/>
          <w:numId w:val="1"/>
        </w:numPr>
        <w:tabs>
          <w:tab w:val="clear" w:pos="1068"/>
        </w:tabs>
        <w:spacing w:line="276" w:lineRule="auto"/>
        <w:rPr>
          <w:rFonts w:asciiTheme="minorHAnsi" w:hAnsiTheme="minorHAnsi"/>
          <w:sz w:val="24"/>
        </w:rPr>
      </w:pPr>
      <w:r w:rsidRPr="00991702">
        <w:rPr>
          <w:rFonts w:asciiTheme="minorHAnsi" w:hAnsiTheme="minorHAnsi"/>
          <w:sz w:val="24"/>
        </w:rPr>
        <w:t>Nivelul serviciilor de suport prestate de furnizor</w:t>
      </w:r>
      <w:r w:rsidR="004805F4" w:rsidRPr="00991702">
        <w:rPr>
          <w:rFonts w:asciiTheme="minorHAnsi" w:hAnsiTheme="minorHAnsi"/>
          <w:sz w:val="24"/>
        </w:rPr>
        <w:t xml:space="preserve"> și durata soluționării solicitărilor de suport</w:t>
      </w:r>
      <w:r w:rsidRPr="00991702">
        <w:rPr>
          <w:rFonts w:asciiTheme="minorHAnsi" w:hAnsiTheme="minorHAnsi"/>
          <w:sz w:val="24"/>
        </w:rPr>
        <w:t xml:space="preserve"> trebuie să corespundă cerințelor specificate în tabelul </w:t>
      </w:r>
      <w:r w:rsidR="00C96495" w:rsidRPr="00991702">
        <w:rPr>
          <w:rFonts w:asciiTheme="minorHAnsi" w:hAnsiTheme="minorHAnsi"/>
          <w:sz w:val="24"/>
        </w:rPr>
        <w:t>2</w:t>
      </w:r>
      <w:r w:rsidRPr="00991702">
        <w:rPr>
          <w:rFonts w:asciiTheme="minorHAnsi" w:hAnsiTheme="minorHAnsi"/>
          <w:sz w:val="24"/>
        </w:rPr>
        <w:t>.6.</w:t>
      </w:r>
    </w:p>
    <w:p w14:paraId="401DC00C" w14:textId="77777777" w:rsidR="009B4F38" w:rsidRPr="00991702" w:rsidRDefault="009B4F38" w:rsidP="00D547FC">
      <w:pPr>
        <w:pStyle w:val="Caption"/>
        <w:spacing w:line="276" w:lineRule="auto"/>
        <w:rPr>
          <w:rFonts w:asciiTheme="minorHAnsi" w:hAnsiTheme="minorHAnsi"/>
          <w:sz w:val="24"/>
          <w:szCs w:val="24"/>
        </w:rPr>
      </w:pPr>
      <w:r w:rsidRPr="00991702">
        <w:rPr>
          <w:rFonts w:asciiTheme="minorHAnsi" w:hAnsiTheme="minorHAnsi"/>
          <w:sz w:val="24"/>
          <w:szCs w:val="24"/>
        </w:rPr>
        <w:t xml:space="preserve">Tabelul </w:t>
      </w:r>
      <w:r w:rsidR="00C96495" w:rsidRPr="00991702">
        <w:rPr>
          <w:rFonts w:asciiTheme="minorHAnsi" w:hAnsiTheme="minorHAnsi"/>
          <w:sz w:val="24"/>
          <w:szCs w:val="24"/>
        </w:rPr>
        <w:t>2</w:t>
      </w:r>
      <w:r w:rsidRPr="00991702">
        <w:rPr>
          <w:rFonts w:asciiTheme="minorHAnsi" w:hAnsiTheme="minorHAnsi"/>
          <w:sz w:val="24"/>
          <w:szCs w:val="24"/>
        </w:rPr>
        <w:t>.</w:t>
      </w:r>
      <w:r w:rsidR="00F93DEB" w:rsidRPr="00991702">
        <w:rPr>
          <w:rFonts w:asciiTheme="minorHAnsi" w:hAnsiTheme="minorHAnsi"/>
          <w:sz w:val="24"/>
          <w:szCs w:val="24"/>
        </w:rPr>
        <w:fldChar w:fldCharType="begin"/>
      </w:r>
      <w:r w:rsidR="00F93DEB" w:rsidRPr="00991702">
        <w:rPr>
          <w:rFonts w:asciiTheme="minorHAnsi" w:hAnsiTheme="minorHAnsi"/>
          <w:sz w:val="24"/>
          <w:szCs w:val="24"/>
        </w:rPr>
        <w:instrText xml:space="preserve"> SEQ Tabelul \* ARABIC \s 1 </w:instrText>
      </w:r>
      <w:r w:rsidR="00F93DEB" w:rsidRPr="00991702">
        <w:rPr>
          <w:rFonts w:asciiTheme="minorHAnsi" w:hAnsiTheme="minorHAnsi"/>
          <w:sz w:val="24"/>
          <w:szCs w:val="24"/>
        </w:rPr>
        <w:fldChar w:fldCharType="separate"/>
      </w:r>
      <w:r w:rsidR="00702ABF">
        <w:rPr>
          <w:rFonts w:asciiTheme="minorHAnsi" w:hAnsiTheme="minorHAnsi"/>
          <w:noProof/>
          <w:sz w:val="24"/>
          <w:szCs w:val="24"/>
        </w:rPr>
        <w:t>6</w:t>
      </w:r>
      <w:r w:rsidR="00F93DEB" w:rsidRPr="00991702">
        <w:rPr>
          <w:rFonts w:asciiTheme="minorHAnsi" w:hAnsiTheme="minorHAnsi"/>
          <w:sz w:val="24"/>
          <w:szCs w:val="24"/>
        </w:rPr>
        <w:fldChar w:fldCharType="end"/>
      </w:r>
      <w:r w:rsidRPr="00991702">
        <w:rPr>
          <w:rFonts w:asciiTheme="minorHAnsi" w:hAnsiTheme="minorHAnsi"/>
          <w:sz w:val="24"/>
          <w:szCs w:val="24"/>
        </w:rPr>
        <w:t>.</w:t>
      </w:r>
      <w:r w:rsidR="006B1939" w:rsidRPr="00991702">
        <w:rPr>
          <w:rFonts w:asciiTheme="minorHAnsi" w:hAnsiTheme="minorHAnsi"/>
          <w:sz w:val="24"/>
          <w:szCs w:val="24"/>
        </w:rPr>
        <w:t xml:space="preserve"> Durata soluționării solicitărilor de suport</w:t>
      </w:r>
    </w:p>
    <w:tbl>
      <w:tblPr>
        <w:tblStyle w:val="TableGrid"/>
        <w:tblW w:w="5000" w:type="pct"/>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022"/>
        <w:gridCol w:w="1597"/>
        <w:gridCol w:w="2917"/>
        <w:gridCol w:w="2044"/>
        <w:gridCol w:w="2027"/>
      </w:tblGrid>
      <w:tr w:rsidR="009B4F38" w:rsidRPr="00991702" w14:paraId="22AA3846" w14:textId="77777777" w:rsidTr="009D7F3A">
        <w:trPr>
          <w:jc w:val="center"/>
        </w:trPr>
        <w:tc>
          <w:tcPr>
            <w:tcW w:w="532" w:type="pct"/>
            <w:shd w:val="clear" w:color="auto" w:fill="D9D9D9" w:themeFill="background1" w:themeFillShade="D9"/>
            <w:vAlign w:val="center"/>
          </w:tcPr>
          <w:p w14:paraId="505D5557" w14:textId="77777777" w:rsidR="009B4F38" w:rsidRPr="00991702" w:rsidRDefault="009B4F38" w:rsidP="00D547FC">
            <w:pPr>
              <w:pStyle w:val="TabelAntet"/>
              <w:spacing w:before="0" w:after="0" w:line="276" w:lineRule="auto"/>
              <w:rPr>
                <w:rFonts w:asciiTheme="minorHAnsi" w:hAnsiTheme="minorHAnsi"/>
                <w:sz w:val="24"/>
                <w:szCs w:val="24"/>
                <w:lang w:val="ro-RO"/>
              </w:rPr>
            </w:pPr>
            <w:r w:rsidRPr="00991702">
              <w:rPr>
                <w:rFonts w:asciiTheme="minorHAnsi" w:hAnsiTheme="minorHAnsi"/>
                <w:sz w:val="24"/>
                <w:szCs w:val="24"/>
                <w:lang w:val="ro-RO"/>
              </w:rPr>
              <w:t>ID</w:t>
            </w:r>
          </w:p>
        </w:tc>
        <w:tc>
          <w:tcPr>
            <w:tcW w:w="831" w:type="pct"/>
            <w:shd w:val="clear" w:color="auto" w:fill="D9D9D9" w:themeFill="background1" w:themeFillShade="D9"/>
            <w:vAlign w:val="center"/>
          </w:tcPr>
          <w:p w14:paraId="279FC14D" w14:textId="77777777" w:rsidR="009B4F38" w:rsidRPr="00991702" w:rsidRDefault="009B4F38" w:rsidP="00D547FC">
            <w:pPr>
              <w:pStyle w:val="TabelAntet"/>
              <w:spacing w:before="0" w:after="0" w:line="276" w:lineRule="auto"/>
              <w:rPr>
                <w:rFonts w:asciiTheme="minorHAnsi" w:hAnsiTheme="minorHAnsi"/>
                <w:sz w:val="24"/>
                <w:szCs w:val="24"/>
                <w:lang w:val="ro-RO"/>
              </w:rPr>
            </w:pPr>
            <w:r w:rsidRPr="00991702">
              <w:rPr>
                <w:rFonts w:asciiTheme="minorHAnsi" w:hAnsiTheme="minorHAnsi"/>
                <w:sz w:val="24"/>
                <w:szCs w:val="24"/>
                <w:lang w:val="ro-RO"/>
              </w:rPr>
              <w:t>Obligativitate</w:t>
            </w:r>
          </w:p>
        </w:tc>
        <w:tc>
          <w:tcPr>
            <w:tcW w:w="1518" w:type="pct"/>
            <w:shd w:val="clear" w:color="auto" w:fill="D9D9D9" w:themeFill="background1" w:themeFillShade="D9"/>
          </w:tcPr>
          <w:p w14:paraId="36C76085" w14:textId="77777777" w:rsidR="009B4F38" w:rsidRPr="00991702" w:rsidRDefault="009B4F38" w:rsidP="00D547FC">
            <w:pPr>
              <w:pStyle w:val="TabelAntet"/>
              <w:spacing w:before="0" w:after="0" w:line="276" w:lineRule="auto"/>
              <w:rPr>
                <w:rFonts w:asciiTheme="minorHAnsi" w:hAnsiTheme="minorHAnsi"/>
                <w:sz w:val="24"/>
                <w:szCs w:val="24"/>
                <w:lang w:val="ro-RO"/>
              </w:rPr>
            </w:pPr>
            <w:r w:rsidRPr="00991702">
              <w:rPr>
                <w:rFonts w:asciiTheme="minorHAnsi" w:hAnsiTheme="minorHAnsi"/>
                <w:sz w:val="24"/>
                <w:szCs w:val="24"/>
                <w:lang w:val="ro-RO"/>
              </w:rPr>
              <w:t xml:space="preserve">Clasificarea solicitării plasate de </w:t>
            </w:r>
            <w:r w:rsidR="00B73C19" w:rsidRPr="00991702">
              <w:rPr>
                <w:rFonts w:asciiTheme="minorHAnsi" w:hAnsiTheme="minorHAnsi"/>
                <w:sz w:val="24"/>
                <w:szCs w:val="24"/>
                <w:lang w:val="ro-RO"/>
              </w:rPr>
              <w:t>CNPF</w:t>
            </w:r>
          </w:p>
        </w:tc>
        <w:tc>
          <w:tcPr>
            <w:tcW w:w="1064" w:type="pct"/>
            <w:shd w:val="clear" w:color="auto" w:fill="D9D9D9" w:themeFill="background1" w:themeFillShade="D9"/>
          </w:tcPr>
          <w:p w14:paraId="19CE94FA" w14:textId="77777777" w:rsidR="009B4F38" w:rsidRPr="00991702" w:rsidRDefault="009B4F38" w:rsidP="00D547FC">
            <w:pPr>
              <w:pStyle w:val="TabelAntet"/>
              <w:spacing w:before="0" w:after="0" w:line="276" w:lineRule="auto"/>
              <w:rPr>
                <w:rFonts w:asciiTheme="minorHAnsi" w:hAnsiTheme="minorHAnsi"/>
                <w:sz w:val="24"/>
                <w:szCs w:val="24"/>
                <w:lang w:val="ro-RO"/>
              </w:rPr>
            </w:pPr>
            <w:r w:rsidRPr="00991702">
              <w:rPr>
                <w:rFonts w:asciiTheme="minorHAnsi" w:hAnsiTheme="minorHAnsi"/>
                <w:sz w:val="24"/>
                <w:szCs w:val="24"/>
                <w:lang w:val="ro-RO"/>
              </w:rPr>
              <w:t>Timpul de Răspuns (TR)</w:t>
            </w:r>
          </w:p>
        </w:tc>
        <w:tc>
          <w:tcPr>
            <w:tcW w:w="1055" w:type="pct"/>
            <w:shd w:val="clear" w:color="auto" w:fill="D9D9D9" w:themeFill="background1" w:themeFillShade="D9"/>
          </w:tcPr>
          <w:p w14:paraId="2535F950" w14:textId="77777777" w:rsidR="009B4F38" w:rsidRPr="00991702" w:rsidRDefault="009B4F38" w:rsidP="00D547FC">
            <w:pPr>
              <w:pStyle w:val="TabelAntet"/>
              <w:spacing w:before="0" w:after="0" w:line="276" w:lineRule="auto"/>
              <w:rPr>
                <w:rFonts w:asciiTheme="minorHAnsi" w:hAnsiTheme="minorHAnsi"/>
                <w:sz w:val="24"/>
                <w:szCs w:val="24"/>
                <w:lang w:val="ro-RO"/>
              </w:rPr>
            </w:pPr>
            <w:r w:rsidRPr="00991702">
              <w:rPr>
                <w:rFonts w:asciiTheme="minorHAnsi" w:hAnsiTheme="minorHAnsi"/>
                <w:sz w:val="24"/>
                <w:szCs w:val="24"/>
                <w:lang w:val="ro-RO"/>
              </w:rPr>
              <w:t>Timpul de Soluționare (TS)</w:t>
            </w:r>
          </w:p>
        </w:tc>
      </w:tr>
      <w:tr w:rsidR="009B4F38" w:rsidRPr="00991702" w14:paraId="7B32C989" w14:textId="77777777" w:rsidTr="00C96495">
        <w:trPr>
          <w:jc w:val="center"/>
        </w:trPr>
        <w:tc>
          <w:tcPr>
            <w:tcW w:w="532" w:type="pct"/>
            <w:vAlign w:val="center"/>
          </w:tcPr>
          <w:p w14:paraId="773D9078" w14:textId="77777777" w:rsidR="009B4F38" w:rsidRPr="00991702" w:rsidRDefault="009B4F38" w:rsidP="00D547FC">
            <w:pPr>
              <w:pStyle w:val="ListParagraph"/>
              <w:numPr>
                <w:ilvl w:val="0"/>
                <w:numId w:val="5"/>
              </w:numPr>
              <w:spacing w:before="0" w:after="0" w:line="276" w:lineRule="auto"/>
              <w:contextualSpacing w:val="0"/>
              <w:rPr>
                <w:rFonts w:asciiTheme="minorHAnsi" w:hAnsiTheme="minorHAnsi"/>
                <w:sz w:val="24"/>
                <w:szCs w:val="24"/>
                <w:lang w:val="ro-RO"/>
              </w:rPr>
            </w:pPr>
          </w:p>
        </w:tc>
        <w:tc>
          <w:tcPr>
            <w:tcW w:w="831" w:type="pct"/>
            <w:vAlign w:val="center"/>
          </w:tcPr>
          <w:p w14:paraId="0FDC50E5" w14:textId="77777777" w:rsidR="009B4F38" w:rsidRPr="00FD1B75" w:rsidRDefault="009B4F38" w:rsidP="00D547FC">
            <w:pPr>
              <w:pStyle w:val="TabelContinut"/>
              <w:rPr>
                <w:rFonts w:asciiTheme="minorHAnsi" w:hAnsiTheme="minorHAnsi" w:cstheme="minorHAnsi"/>
                <w:lang w:val="ro-RO"/>
              </w:rPr>
            </w:pPr>
            <w:r w:rsidRPr="00E85302">
              <w:rPr>
                <w:rFonts w:cstheme="minorHAnsi"/>
              </w:rPr>
              <w:t>M</w:t>
            </w:r>
          </w:p>
        </w:tc>
        <w:tc>
          <w:tcPr>
            <w:tcW w:w="1518" w:type="pct"/>
          </w:tcPr>
          <w:p w14:paraId="12181A11" w14:textId="77777777" w:rsidR="009B4F38" w:rsidRPr="00FD1B75" w:rsidRDefault="009B4F38" w:rsidP="00D547FC">
            <w:pPr>
              <w:pStyle w:val="TabelContinut"/>
              <w:rPr>
                <w:rFonts w:asciiTheme="minorHAnsi" w:hAnsiTheme="minorHAnsi" w:cstheme="minorHAnsi"/>
                <w:lang w:val="ro-RO"/>
              </w:rPr>
            </w:pPr>
            <w:r w:rsidRPr="00E85302">
              <w:rPr>
                <w:rFonts w:cstheme="minorHAnsi"/>
              </w:rPr>
              <w:t>Critică</w:t>
            </w:r>
          </w:p>
        </w:tc>
        <w:tc>
          <w:tcPr>
            <w:tcW w:w="1064" w:type="pct"/>
          </w:tcPr>
          <w:p w14:paraId="41ACAC7B" w14:textId="77777777" w:rsidR="009B4F38" w:rsidRPr="00FD1B75" w:rsidRDefault="009B4F38" w:rsidP="00D547FC">
            <w:pPr>
              <w:pStyle w:val="TabelContinut"/>
              <w:rPr>
                <w:rFonts w:asciiTheme="minorHAnsi" w:hAnsiTheme="minorHAnsi" w:cstheme="minorHAnsi"/>
                <w:lang w:val="ro-RO"/>
              </w:rPr>
            </w:pPr>
            <w:r w:rsidRPr="00E85302">
              <w:rPr>
                <w:rFonts w:cstheme="minorHAnsi"/>
              </w:rPr>
              <w:t>5 min</w:t>
            </w:r>
          </w:p>
        </w:tc>
        <w:tc>
          <w:tcPr>
            <w:tcW w:w="1055" w:type="pct"/>
          </w:tcPr>
          <w:p w14:paraId="1861CE44" w14:textId="77777777" w:rsidR="009B4F38" w:rsidRPr="00FD1B75" w:rsidRDefault="00561D2A" w:rsidP="00D547FC">
            <w:pPr>
              <w:pStyle w:val="TabelContinut"/>
              <w:rPr>
                <w:rFonts w:asciiTheme="minorHAnsi" w:hAnsiTheme="minorHAnsi" w:cstheme="minorHAnsi"/>
                <w:lang w:val="ro-RO"/>
              </w:rPr>
            </w:pPr>
            <w:r w:rsidRPr="00E85302">
              <w:rPr>
                <w:rFonts w:cstheme="minorHAnsi"/>
              </w:rPr>
              <w:t xml:space="preserve">30 </w:t>
            </w:r>
            <w:r w:rsidR="009B4F38" w:rsidRPr="00E85302">
              <w:rPr>
                <w:rFonts w:cstheme="minorHAnsi"/>
              </w:rPr>
              <w:t>min</w:t>
            </w:r>
          </w:p>
        </w:tc>
      </w:tr>
      <w:tr w:rsidR="009B4F38" w:rsidRPr="00991702" w14:paraId="63314DC5" w14:textId="77777777" w:rsidTr="00C96495">
        <w:trPr>
          <w:jc w:val="center"/>
        </w:trPr>
        <w:tc>
          <w:tcPr>
            <w:tcW w:w="532" w:type="pct"/>
            <w:vAlign w:val="center"/>
          </w:tcPr>
          <w:p w14:paraId="666A8DDE" w14:textId="77777777" w:rsidR="009B4F38" w:rsidRPr="00991702" w:rsidRDefault="009B4F38" w:rsidP="00D547FC">
            <w:pPr>
              <w:pStyle w:val="ListParagraph"/>
              <w:numPr>
                <w:ilvl w:val="0"/>
                <w:numId w:val="5"/>
              </w:numPr>
              <w:spacing w:before="0" w:after="0" w:line="276" w:lineRule="auto"/>
              <w:contextualSpacing w:val="0"/>
              <w:rPr>
                <w:rFonts w:asciiTheme="minorHAnsi" w:hAnsiTheme="minorHAnsi"/>
                <w:sz w:val="24"/>
                <w:szCs w:val="24"/>
                <w:lang w:val="ro-RO"/>
              </w:rPr>
            </w:pPr>
          </w:p>
        </w:tc>
        <w:tc>
          <w:tcPr>
            <w:tcW w:w="831" w:type="pct"/>
            <w:vAlign w:val="center"/>
          </w:tcPr>
          <w:p w14:paraId="20D17CA7" w14:textId="77777777" w:rsidR="009B4F38" w:rsidRPr="00FD1B75" w:rsidRDefault="009B4F38" w:rsidP="00D547FC">
            <w:pPr>
              <w:pStyle w:val="TabelContinut"/>
              <w:rPr>
                <w:rFonts w:asciiTheme="minorHAnsi" w:hAnsiTheme="minorHAnsi" w:cstheme="minorHAnsi"/>
                <w:lang w:val="ro-RO"/>
              </w:rPr>
            </w:pPr>
            <w:r w:rsidRPr="00E85302">
              <w:rPr>
                <w:rFonts w:cstheme="minorHAnsi"/>
              </w:rPr>
              <w:t>M</w:t>
            </w:r>
          </w:p>
        </w:tc>
        <w:tc>
          <w:tcPr>
            <w:tcW w:w="1518" w:type="pct"/>
          </w:tcPr>
          <w:p w14:paraId="1FA7E7F0" w14:textId="77777777" w:rsidR="009B4F38" w:rsidRPr="00FD1B75" w:rsidRDefault="009B4F38" w:rsidP="00D547FC">
            <w:pPr>
              <w:pStyle w:val="TabelContinut"/>
              <w:rPr>
                <w:rFonts w:asciiTheme="minorHAnsi" w:hAnsiTheme="minorHAnsi" w:cstheme="minorHAnsi"/>
                <w:lang w:val="ro-RO"/>
              </w:rPr>
            </w:pPr>
            <w:r w:rsidRPr="00E85302">
              <w:rPr>
                <w:rFonts w:cstheme="minorHAnsi"/>
              </w:rPr>
              <w:t>Înaltă</w:t>
            </w:r>
          </w:p>
        </w:tc>
        <w:tc>
          <w:tcPr>
            <w:tcW w:w="1064" w:type="pct"/>
          </w:tcPr>
          <w:p w14:paraId="0779B0CB" w14:textId="77777777" w:rsidR="009B4F38" w:rsidRPr="00FD1B75" w:rsidRDefault="00561D2A" w:rsidP="00D547FC">
            <w:pPr>
              <w:pStyle w:val="TabelContinut"/>
              <w:rPr>
                <w:rFonts w:asciiTheme="minorHAnsi" w:hAnsiTheme="minorHAnsi" w:cstheme="minorHAnsi"/>
                <w:lang w:val="ro-RO"/>
              </w:rPr>
            </w:pPr>
            <w:r w:rsidRPr="00E85302">
              <w:rPr>
                <w:rFonts w:cstheme="minorHAnsi"/>
              </w:rPr>
              <w:t xml:space="preserve">30 </w:t>
            </w:r>
            <w:r w:rsidR="009B4F38" w:rsidRPr="00E85302">
              <w:rPr>
                <w:rFonts w:cstheme="minorHAnsi"/>
              </w:rPr>
              <w:t>min</w:t>
            </w:r>
          </w:p>
        </w:tc>
        <w:tc>
          <w:tcPr>
            <w:tcW w:w="1055" w:type="pct"/>
          </w:tcPr>
          <w:p w14:paraId="627FFD9D" w14:textId="77777777" w:rsidR="009B4F38" w:rsidRPr="00FD1B75" w:rsidRDefault="00561D2A" w:rsidP="00D547FC">
            <w:pPr>
              <w:pStyle w:val="TabelContinut"/>
              <w:rPr>
                <w:rFonts w:asciiTheme="minorHAnsi" w:hAnsiTheme="minorHAnsi" w:cstheme="minorHAnsi"/>
                <w:lang w:val="ro-RO"/>
              </w:rPr>
            </w:pPr>
            <w:r w:rsidRPr="00E85302">
              <w:rPr>
                <w:rFonts w:cstheme="minorHAnsi"/>
              </w:rPr>
              <w:t>5 ore</w:t>
            </w:r>
            <w:r w:rsidR="009B4F38" w:rsidRPr="00E85302">
              <w:rPr>
                <w:rFonts w:cstheme="minorHAnsi"/>
              </w:rPr>
              <w:t xml:space="preserve"> </w:t>
            </w:r>
          </w:p>
        </w:tc>
      </w:tr>
      <w:tr w:rsidR="009B4F38" w:rsidRPr="00991702" w14:paraId="3AD3013F" w14:textId="77777777" w:rsidTr="00C96495">
        <w:trPr>
          <w:jc w:val="center"/>
        </w:trPr>
        <w:tc>
          <w:tcPr>
            <w:tcW w:w="532" w:type="pct"/>
            <w:vAlign w:val="center"/>
          </w:tcPr>
          <w:p w14:paraId="75816152" w14:textId="77777777" w:rsidR="009B4F38" w:rsidRPr="00991702" w:rsidRDefault="009B4F38" w:rsidP="00D547FC">
            <w:pPr>
              <w:pStyle w:val="ListParagraph"/>
              <w:numPr>
                <w:ilvl w:val="0"/>
                <w:numId w:val="5"/>
              </w:numPr>
              <w:spacing w:before="0" w:after="0" w:line="276" w:lineRule="auto"/>
              <w:contextualSpacing w:val="0"/>
              <w:rPr>
                <w:rFonts w:asciiTheme="minorHAnsi" w:hAnsiTheme="minorHAnsi"/>
                <w:sz w:val="24"/>
                <w:szCs w:val="24"/>
                <w:lang w:val="ro-RO"/>
              </w:rPr>
            </w:pPr>
          </w:p>
        </w:tc>
        <w:tc>
          <w:tcPr>
            <w:tcW w:w="831" w:type="pct"/>
            <w:vAlign w:val="center"/>
          </w:tcPr>
          <w:p w14:paraId="7F7F700F" w14:textId="77777777" w:rsidR="009B4F38" w:rsidRPr="00FD1B75" w:rsidRDefault="009B4F38" w:rsidP="00D547FC">
            <w:pPr>
              <w:pStyle w:val="TabelContinut"/>
              <w:rPr>
                <w:rFonts w:asciiTheme="minorHAnsi" w:hAnsiTheme="minorHAnsi" w:cstheme="minorHAnsi"/>
                <w:lang w:val="ro-RO"/>
              </w:rPr>
            </w:pPr>
            <w:r w:rsidRPr="00E85302">
              <w:rPr>
                <w:rFonts w:cstheme="minorHAnsi"/>
              </w:rPr>
              <w:t>M</w:t>
            </w:r>
          </w:p>
        </w:tc>
        <w:tc>
          <w:tcPr>
            <w:tcW w:w="1518" w:type="pct"/>
          </w:tcPr>
          <w:p w14:paraId="56FAF798" w14:textId="77777777" w:rsidR="009B4F38" w:rsidRPr="00FD1B75" w:rsidRDefault="009B4F38" w:rsidP="00D547FC">
            <w:pPr>
              <w:pStyle w:val="TabelContinut"/>
              <w:rPr>
                <w:rFonts w:asciiTheme="minorHAnsi" w:hAnsiTheme="minorHAnsi" w:cstheme="minorHAnsi"/>
                <w:lang w:val="ro-RO"/>
              </w:rPr>
            </w:pPr>
            <w:r w:rsidRPr="00E85302">
              <w:rPr>
                <w:rFonts w:cstheme="minorHAnsi"/>
              </w:rPr>
              <w:t>Ordinară</w:t>
            </w:r>
          </w:p>
        </w:tc>
        <w:tc>
          <w:tcPr>
            <w:tcW w:w="1064" w:type="pct"/>
          </w:tcPr>
          <w:p w14:paraId="74F95DB4" w14:textId="77777777" w:rsidR="009B4F38" w:rsidRPr="00FD1B75" w:rsidRDefault="00561D2A" w:rsidP="00D547FC">
            <w:pPr>
              <w:pStyle w:val="TabelContinut"/>
              <w:rPr>
                <w:rFonts w:asciiTheme="minorHAnsi" w:hAnsiTheme="minorHAnsi" w:cstheme="minorHAnsi"/>
                <w:lang w:val="ro-RO"/>
              </w:rPr>
            </w:pPr>
            <w:r w:rsidRPr="00E85302">
              <w:rPr>
                <w:rFonts w:cstheme="minorHAnsi"/>
              </w:rPr>
              <w:t>5 ore</w:t>
            </w:r>
          </w:p>
        </w:tc>
        <w:tc>
          <w:tcPr>
            <w:tcW w:w="1055" w:type="pct"/>
          </w:tcPr>
          <w:p w14:paraId="1D8CBA47" w14:textId="77777777" w:rsidR="009B4F38" w:rsidRPr="00FD1B75" w:rsidRDefault="00561D2A" w:rsidP="00D547FC">
            <w:pPr>
              <w:pStyle w:val="TabelContinut"/>
              <w:rPr>
                <w:rFonts w:asciiTheme="minorHAnsi" w:hAnsiTheme="minorHAnsi" w:cstheme="minorHAnsi"/>
                <w:lang w:val="ro-RO"/>
              </w:rPr>
            </w:pPr>
            <w:r w:rsidRPr="00E85302">
              <w:rPr>
                <w:rFonts w:cstheme="minorHAnsi"/>
              </w:rPr>
              <w:t>2</w:t>
            </w:r>
            <w:r w:rsidR="009B4F38" w:rsidRPr="00E85302">
              <w:rPr>
                <w:rFonts w:cstheme="minorHAnsi"/>
              </w:rPr>
              <w:t xml:space="preserve"> zile</w:t>
            </w:r>
          </w:p>
        </w:tc>
      </w:tr>
      <w:tr w:rsidR="009B4F38" w:rsidRPr="00991702" w14:paraId="4EBD1169" w14:textId="77777777" w:rsidTr="00C96495">
        <w:trPr>
          <w:trHeight w:val="54"/>
          <w:jc w:val="center"/>
        </w:trPr>
        <w:tc>
          <w:tcPr>
            <w:tcW w:w="532" w:type="pct"/>
            <w:vAlign w:val="center"/>
          </w:tcPr>
          <w:p w14:paraId="4BE3A45B" w14:textId="77777777" w:rsidR="009B4F38" w:rsidRPr="00991702" w:rsidRDefault="009B4F38" w:rsidP="00D547FC">
            <w:pPr>
              <w:pStyle w:val="ListParagraph"/>
              <w:numPr>
                <w:ilvl w:val="0"/>
                <w:numId w:val="5"/>
              </w:numPr>
              <w:spacing w:before="0" w:after="0" w:line="276" w:lineRule="auto"/>
              <w:contextualSpacing w:val="0"/>
              <w:rPr>
                <w:rFonts w:asciiTheme="minorHAnsi" w:hAnsiTheme="minorHAnsi"/>
                <w:sz w:val="24"/>
                <w:szCs w:val="24"/>
                <w:lang w:val="ro-RO"/>
              </w:rPr>
            </w:pPr>
          </w:p>
        </w:tc>
        <w:tc>
          <w:tcPr>
            <w:tcW w:w="831" w:type="pct"/>
            <w:vAlign w:val="center"/>
          </w:tcPr>
          <w:p w14:paraId="7725020F" w14:textId="77777777" w:rsidR="009B4F38" w:rsidRPr="00FD1B75" w:rsidRDefault="009B4F38" w:rsidP="00D547FC">
            <w:pPr>
              <w:pStyle w:val="TabelContinut"/>
              <w:rPr>
                <w:rFonts w:asciiTheme="minorHAnsi" w:hAnsiTheme="minorHAnsi" w:cstheme="minorHAnsi"/>
                <w:lang w:val="ro-RO"/>
              </w:rPr>
            </w:pPr>
            <w:r w:rsidRPr="00E85302">
              <w:rPr>
                <w:rFonts w:cstheme="minorHAnsi"/>
              </w:rPr>
              <w:t>M</w:t>
            </w:r>
          </w:p>
        </w:tc>
        <w:tc>
          <w:tcPr>
            <w:tcW w:w="1518" w:type="pct"/>
          </w:tcPr>
          <w:p w14:paraId="61CCF2D5" w14:textId="77777777" w:rsidR="009B4F38" w:rsidRPr="00FD1B75" w:rsidRDefault="009B4F38" w:rsidP="00D547FC">
            <w:pPr>
              <w:pStyle w:val="TabelContinut"/>
              <w:rPr>
                <w:rFonts w:asciiTheme="minorHAnsi" w:hAnsiTheme="minorHAnsi" w:cstheme="minorHAnsi"/>
                <w:lang w:val="ro-RO"/>
              </w:rPr>
            </w:pPr>
            <w:r w:rsidRPr="00E85302">
              <w:rPr>
                <w:rFonts w:cstheme="minorHAnsi"/>
              </w:rPr>
              <w:t>Joasă</w:t>
            </w:r>
          </w:p>
        </w:tc>
        <w:tc>
          <w:tcPr>
            <w:tcW w:w="1064" w:type="pct"/>
          </w:tcPr>
          <w:p w14:paraId="0E8CB91D" w14:textId="77777777" w:rsidR="009B4F38" w:rsidRPr="00FD1B75" w:rsidRDefault="00561D2A" w:rsidP="00D547FC">
            <w:pPr>
              <w:pStyle w:val="TabelContinut"/>
              <w:rPr>
                <w:rFonts w:asciiTheme="minorHAnsi" w:hAnsiTheme="minorHAnsi" w:cstheme="minorHAnsi"/>
                <w:lang w:val="ro-RO"/>
              </w:rPr>
            </w:pPr>
            <w:r w:rsidRPr="00E85302">
              <w:rPr>
                <w:rFonts w:cstheme="minorHAnsi"/>
              </w:rPr>
              <w:t>2</w:t>
            </w:r>
            <w:r w:rsidR="009B4F38" w:rsidRPr="00E85302">
              <w:rPr>
                <w:rFonts w:cstheme="minorHAnsi"/>
              </w:rPr>
              <w:t xml:space="preserve"> zile</w:t>
            </w:r>
          </w:p>
        </w:tc>
        <w:tc>
          <w:tcPr>
            <w:tcW w:w="1055" w:type="pct"/>
          </w:tcPr>
          <w:p w14:paraId="47A637F2" w14:textId="77777777" w:rsidR="009B4F38" w:rsidRPr="00FD1B75" w:rsidRDefault="009B4F38" w:rsidP="00D547FC">
            <w:pPr>
              <w:pStyle w:val="TabelContinut"/>
              <w:rPr>
                <w:rFonts w:asciiTheme="minorHAnsi" w:hAnsiTheme="minorHAnsi" w:cstheme="minorHAnsi"/>
                <w:lang w:val="ro-RO"/>
              </w:rPr>
            </w:pPr>
            <w:r w:rsidRPr="00E85302">
              <w:rPr>
                <w:rFonts w:cstheme="minorHAnsi"/>
              </w:rPr>
              <w:t>Cel mai bun efort*</w:t>
            </w:r>
          </w:p>
        </w:tc>
      </w:tr>
    </w:tbl>
    <w:p w14:paraId="4651C276" w14:textId="0DA09BEB" w:rsidR="009B4F38" w:rsidRPr="00991702" w:rsidRDefault="009B4F38" w:rsidP="00D547FC">
      <w:pPr>
        <w:rPr>
          <w:rFonts w:asciiTheme="minorHAnsi" w:hAnsiTheme="minorHAnsi"/>
          <w:sz w:val="24"/>
          <w:szCs w:val="24"/>
        </w:rPr>
      </w:pPr>
      <w:r w:rsidRPr="00991702">
        <w:rPr>
          <w:rFonts w:asciiTheme="minorHAnsi" w:hAnsiTheme="minorHAnsi"/>
          <w:sz w:val="24"/>
          <w:szCs w:val="24"/>
        </w:rPr>
        <w:t xml:space="preserve">* </w:t>
      </w:r>
      <w:r w:rsidR="00377F2B">
        <w:rPr>
          <w:rFonts w:asciiTheme="minorHAnsi" w:hAnsiTheme="minorHAnsi"/>
          <w:sz w:val="24"/>
          <w:szCs w:val="24"/>
        </w:rPr>
        <w:t>Prestatorul</w:t>
      </w:r>
      <w:r w:rsidRPr="00991702">
        <w:rPr>
          <w:rFonts w:asciiTheme="minorHAnsi" w:hAnsiTheme="minorHAnsi"/>
          <w:sz w:val="24"/>
          <w:szCs w:val="24"/>
        </w:rPr>
        <w:t xml:space="preserve"> va depune tot efortul în vederea soluționării cat mai rapide a solicitării pentru servicii, activând în regim normal. Timpul limita pentru soluționarea solicitării va fi comunicat</w:t>
      </w:r>
      <w:r w:rsidR="00E54C98" w:rsidRPr="00991702">
        <w:rPr>
          <w:rFonts w:asciiTheme="minorHAnsi" w:hAnsiTheme="minorHAnsi"/>
          <w:sz w:val="24"/>
          <w:szCs w:val="24"/>
        </w:rPr>
        <w:t xml:space="preserve">, agreat și </w:t>
      </w:r>
      <w:r w:rsidRPr="00991702">
        <w:rPr>
          <w:rFonts w:asciiTheme="minorHAnsi" w:hAnsiTheme="minorHAnsi"/>
          <w:sz w:val="24"/>
          <w:szCs w:val="24"/>
        </w:rPr>
        <w:t xml:space="preserve">acceptat de </w:t>
      </w:r>
      <w:r w:rsidR="00B73C19" w:rsidRPr="00991702">
        <w:rPr>
          <w:rFonts w:asciiTheme="minorHAnsi" w:hAnsiTheme="minorHAnsi"/>
          <w:sz w:val="24"/>
          <w:szCs w:val="24"/>
        </w:rPr>
        <w:t>CNPF</w:t>
      </w:r>
      <w:r w:rsidRPr="00991702">
        <w:rPr>
          <w:rFonts w:asciiTheme="minorHAnsi" w:hAnsiTheme="minorHAnsi"/>
          <w:sz w:val="24"/>
          <w:szCs w:val="24"/>
        </w:rPr>
        <w:t xml:space="preserve">. Modificări ulterioare a timpului limita sunt permise doar cu acceptul </w:t>
      </w:r>
      <w:r w:rsidR="00B73C19" w:rsidRPr="00991702">
        <w:rPr>
          <w:rFonts w:asciiTheme="minorHAnsi" w:hAnsiTheme="minorHAnsi"/>
          <w:sz w:val="24"/>
          <w:szCs w:val="24"/>
        </w:rPr>
        <w:t>CNPF</w:t>
      </w:r>
      <w:r w:rsidRPr="00991702">
        <w:rPr>
          <w:rFonts w:asciiTheme="minorHAnsi" w:hAnsiTheme="minorHAnsi"/>
          <w:sz w:val="24"/>
          <w:szCs w:val="24"/>
        </w:rPr>
        <w:t>.</w:t>
      </w:r>
    </w:p>
    <w:p w14:paraId="499DF020" w14:textId="263B689F" w:rsidR="009B4F38" w:rsidRPr="00991702" w:rsidRDefault="004805F4" w:rsidP="00D547FC">
      <w:pPr>
        <w:pStyle w:val="Heading3"/>
        <w:rPr>
          <w:rFonts w:asciiTheme="minorHAnsi" w:hAnsiTheme="minorHAnsi"/>
          <w:sz w:val="24"/>
          <w:szCs w:val="24"/>
        </w:rPr>
      </w:pPr>
      <w:bookmarkStart w:id="38" w:name="_Toc468828795"/>
      <w:bookmarkStart w:id="39" w:name="_Toc476000628"/>
      <w:bookmarkStart w:id="40" w:name="_Toc512998236"/>
      <w:bookmarkStart w:id="41" w:name="_Toc9926255"/>
      <w:r w:rsidRPr="00991702">
        <w:rPr>
          <w:rFonts w:asciiTheme="minorHAnsi" w:hAnsiTheme="minorHAnsi"/>
          <w:sz w:val="24"/>
          <w:szCs w:val="24"/>
        </w:rPr>
        <w:t xml:space="preserve">Nivelul serviciilor de </w:t>
      </w:r>
      <w:r w:rsidR="009B4F38" w:rsidRPr="00991702">
        <w:rPr>
          <w:rFonts w:asciiTheme="minorHAnsi" w:hAnsiTheme="minorHAnsi"/>
          <w:sz w:val="24"/>
          <w:szCs w:val="24"/>
        </w:rPr>
        <w:t>mentenanță</w:t>
      </w:r>
      <w:bookmarkEnd w:id="38"/>
      <w:bookmarkEnd w:id="39"/>
      <w:bookmarkEnd w:id="40"/>
      <w:bookmarkEnd w:id="41"/>
    </w:p>
    <w:p w14:paraId="4B11CB80" w14:textId="77777777" w:rsidR="009B4F38" w:rsidRPr="00991702" w:rsidRDefault="009B4F38" w:rsidP="00D547FC">
      <w:pPr>
        <w:rPr>
          <w:rFonts w:asciiTheme="minorHAnsi" w:hAnsiTheme="minorHAnsi"/>
          <w:sz w:val="24"/>
          <w:szCs w:val="24"/>
        </w:rPr>
      </w:pPr>
      <w:r w:rsidRPr="00991702">
        <w:rPr>
          <w:rFonts w:asciiTheme="minorHAnsi" w:hAnsiTheme="minorHAnsi"/>
          <w:sz w:val="24"/>
          <w:szCs w:val="24"/>
        </w:rPr>
        <w:t xml:space="preserve">Parametrii ce caracterizează nivelul serviciilor de mentenanță oferite de Furnizor în perioada de </w:t>
      </w:r>
      <w:r w:rsidR="005C5749" w:rsidRPr="00991702">
        <w:rPr>
          <w:rFonts w:asciiTheme="minorHAnsi" w:hAnsiTheme="minorHAnsi"/>
          <w:sz w:val="24"/>
          <w:szCs w:val="24"/>
        </w:rPr>
        <w:t xml:space="preserve">mentenanță </w:t>
      </w:r>
      <w:r w:rsidRPr="00991702">
        <w:rPr>
          <w:rFonts w:asciiTheme="minorHAnsi" w:hAnsiTheme="minorHAnsi"/>
          <w:sz w:val="24"/>
          <w:szCs w:val="24"/>
        </w:rPr>
        <w:t xml:space="preserve">a </w:t>
      </w:r>
      <w:r w:rsidR="00B73C19" w:rsidRPr="00991702">
        <w:rPr>
          <w:rFonts w:asciiTheme="minorHAnsi" w:hAnsiTheme="minorHAnsi"/>
          <w:i/>
          <w:sz w:val="24"/>
          <w:szCs w:val="24"/>
        </w:rPr>
        <w:t>SIA RCA Data</w:t>
      </w:r>
      <w:r w:rsidRPr="00991702">
        <w:rPr>
          <w:rFonts w:asciiTheme="minorHAnsi" w:hAnsiTheme="minorHAnsi"/>
          <w:i/>
          <w:sz w:val="24"/>
          <w:szCs w:val="24"/>
        </w:rPr>
        <w:t xml:space="preserve"> </w:t>
      </w:r>
      <w:r w:rsidRPr="00991702">
        <w:rPr>
          <w:rFonts w:asciiTheme="minorHAnsi" w:hAnsiTheme="minorHAnsi"/>
          <w:sz w:val="24"/>
          <w:szCs w:val="24"/>
        </w:rPr>
        <w:t xml:space="preserve">sunt descriși în tabelul </w:t>
      </w:r>
      <w:r w:rsidR="00C96495" w:rsidRPr="00991702">
        <w:rPr>
          <w:rFonts w:asciiTheme="minorHAnsi" w:hAnsiTheme="minorHAnsi"/>
          <w:sz w:val="24"/>
          <w:szCs w:val="24"/>
        </w:rPr>
        <w:t>2</w:t>
      </w:r>
      <w:r w:rsidRPr="00991702">
        <w:rPr>
          <w:rFonts w:asciiTheme="minorHAnsi" w:hAnsiTheme="minorHAnsi"/>
          <w:sz w:val="24"/>
          <w:szCs w:val="24"/>
        </w:rPr>
        <w:t>.7.</w:t>
      </w:r>
    </w:p>
    <w:p w14:paraId="3DA1FEDA" w14:textId="0F37149D" w:rsidR="009B4F38" w:rsidRPr="00991702" w:rsidRDefault="009B4F38" w:rsidP="00D547FC">
      <w:pPr>
        <w:pStyle w:val="Caption"/>
        <w:spacing w:line="276" w:lineRule="auto"/>
        <w:rPr>
          <w:rFonts w:asciiTheme="minorHAnsi" w:hAnsiTheme="minorHAnsi"/>
          <w:sz w:val="24"/>
          <w:szCs w:val="24"/>
        </w:rPr>
      </w:pPr>
      <w:r w:rsidRPr="00991702">
        <w:rPr>
          <w:rFonts w:asciiTheme="minorHAnsi" w:hAnsiTheme="minorHAnsi"/>
          <w:sz w:val="24"/>
          <w:szCs w:val="24"/>
        </w:rPr>
        <w:lastRenderedPageBreak/>
        <w:t xml:space="preserve">Tabelul </w:t>
      </w:r>
      <w:r w:rsidR="00C96495" w:rsidRPr="00991702">
        <w:rPr>
          <w:rFonts w:asciiTheme="minorHAnsi" w:hAnsiTheme="minorHAnsi"/>
          <w:sz w:val="24"/>
          <w:szCs w:val="24"/>
        </w:rPr>
        <w:t>2</w:t>
      </w:r>
      <w:r w:rsidRPr="00991702">
        <w:rPr>
          <w:rFonts w:asciiTheme="minorHAnsi" w:hAnsiTheme="minorHAnsi"/>
          <w:sz w:val="24"/>
          <w:szCs w:val="24"/>
        </w:rPr>
        <w:t>.</w:t>
      </w:r>
      <w:r w:rsidR="00F93DEB" w:rsidRPr="00991702">
        <w:rPr>
          <w:rFonts w:asciiTheme="minorHAnsi" w:hAnsiTheme="minorHAnsi"/>
          <w:sz w:val="24"/>
          <w:szCs w:val="24"/>
        </w:rPr>
        <w:fldChar w:fldCharType="begin"/>
      </w:r>
      <w:r w:rsidR="00F93DEB" w:rsidRPr="00991702">
        <w:rPr>
          <w:rFonts w:asciiTheme="minorHAnsi" w:hAnsiTheme="minorHAnsi"/>
          <w:sz w:val="24"/>
          <w:szCs w:val="24"/>
        </w:rPr>
        <w:instrText xml:space="preserve"> SEQ Tabelul \* ARABIC \s 1 </w:instrText>
      </w:r>
      <w:r w:rsidR="00F93DEB" w:rsidRPr="00991702">
        <w:rPr>
          <w:rFonts w:asciiTheme="minorHAnsi" w:hAnsiTheme="minorHAnsi"/>
          <w:sz w:val="24"/>
          <w:szCs w:val="24"/>
        </w:rPr>
        <w:fldChar w:fldCharType="separate"/>
      </w:r>
      <w:r w:rsidR="00702ABF">
        <w:rPr>
          <w:rFonts w:asciiTheme="minorHAnsi" w:hAnsiTheme="minorHAnsi"/>
          <w:noProof/>
          <w:sz w:val="24"/>
          <w:szCs w:val="24"/>
        </w:rPr>
        <w:t>7</w:t>
      </w:r>
      <w:r w:rsidR="00F93DEB" w:rsidRPr="00991702">
        <w:rPr>
          <w:rFonts w:asciiTheme="minorHAnsi" w:hAnsiTheme="minorHAnsi"/>
          <w:sz w:val="24"/>
          <w:szCs w:val="24"/>
        </w:rPr>
        <w:fldChar w:fldCharType="end"/>
      </w:r>
      <w:r w:rsidRPr="00991702">
        <w:rPr>
          <w:rFonts w:asciiTheme="minorHAnsi" w:hAnsiTheme="minorHAnsi"/>
          <w:sz w:val="24"/>
          <w:szCs w:val="24"/>
        </w:rPr>
        <w:t xml:space="preserve">. Cerințe pentru </w:t>
      </w:r>
      <w:r w:rsidR="008D188D" w:rsidRPr="00991702">
        <w:rPr>
          <w:rFonts w:asciiTheme="minorHAnsi" w:hAnsiTheme="minorHAnsi"/>
          <w:sz w:val="24"/>
          <w:szCs w:val="24"/>
        </w:rPr>
        <w:t xml:space="preserve">nivelul serviciilor de </w:t>
      </w:r>
      <w:r w:rsidRPr="00991702">
        <w:rPr>
          <w:rFonts w:asciiTheme="minorHAnsi" w:hAnsiTheme="minorHAnsi"/>
          <w:sz w:val="24"/>
          <w:szCs w:val="24"/>
        </w:rPr>
        <w:t xml:space="preserve">mentenanță a </w:t>
      </w:r>
      <w:r w:rsidR="00B73C19" w:rsidRPr="00991702">
        <w:rPr>
          <w:rFonts w:asciiTheme="minorHAnsi" w:hAnsiTheme="minorHAnsi"/>
          <w:sz w:val="24"/>
          <w:szCs w:val="24"/>
        </w:rPr>
        <w:t>SIA RCA Data</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22"/>
        <w:gridCol w:w="1601"/>
        <w:gridCol w:w="6984"/>
      </w:tblGrid>
      <w:tr w:rsidR="009B4F38" w:rsidRPr="00991702" w14:paraId="470CBC53" w14:textId="77777777" w:rsidTr="009D7F3A">
        <w:trPr>
          <w:tblHeader/>
        </w:trPr>
        <w:tc>
          <w:tcPr>
            <w:tcW w:w="532" w:type="pct"/>
            <w:shd w:val="clear" w:color="auto" w:fill="BFBFBF" w:themeFill="background1" w:themeFillShade="BF"/>
          </w:tcPr>
          <w:p w14:paraId="0ABAB3F6" w14:textId="77777777" w:rsidR="009B4F38" w:rsidRPr="00991702" w:rsidRDefault="009B4F38" w:rsidP="00D547FC">
            <w:pPr>
              <w:pStyle w:val="TabelAntet"/>
              <w:spacing w:before="0" w:after="0" w:line="276" w:lineRule="auto"/>
              <w:rPr>
                <w:rFonts w:asciiTheme="minorHAnsi" w:hAnsiTheme="minorHAnsi"/>
                <w:sz w:val="24"/>
                <w:szCs w:val="24"/>
              </w:rPr>
            </w:pPr>
            <w:r w:rsidRPr="00991702">
              <w:rPr>
                <w:rFonts w:asciiTheme="minorHAnsi" w:hAnsiTheme="minorHAnsi"/>
                <w:sz w:val="24"/>
                <w:szCs w:val="24"/>
              </w:rPr>
              <w:t>ID</w:t>
            </w:r>
          </w:p>
        </w:tc>
        <w:tc>
          <w:tcPr>
            <w:tcW w:w="833" w:type="pct"/>
            <w:shd w:val="clear" w:color="auto" w:fill="BFBFBF" w:themeFill="background1" w:themeFillShade="BF"/>
          </w:tcPr>
          <w:p w14:paraId="379691C6" w14:textId="77777777" w:rsidR="009B4F38" w:rsidRPr="00991702" w:rsidRDefault="009B4F38" w:rsidP="00D547FC">
            <w:pPr>
              <w:pStyle w:val="TabelAntet"/>
              <w:spacing w:before="0" w:after="0" w:line="276" w:lineRule="auto"/>
              <w:rPr>
                <w:rFonts w:asciiTheme="minorHAnsi" w:hAnsiTheme="minorHAnsi"/>
                <w:sz w:val="24"/>
                <w:szCs w:val="24"/>
              </w:rPr>
            </w:pPr>
            <w:r w:rsidRPr="00991702">
              <w:rPr>
                <w:rFonts w:asciiTheme="minorHAnsi" w:hAnsiTheme="minorHAnsi"/>
                <w:sz w:val="24"/>
                <w:szCs w:val="24"/>
              </w:rPr>
              <w:t>Importanță</w:t>
            </w:r>
          </w:p>
        </w:tc>
        <w:tc>
          <w:tcPr>
            <w:tcW w:w="3635" w:type="pct"/>
            <w:shd w:val="clear" w:color="auto" w:fill="BFBFBF" w:themeFill="background1" w:themeFillShade="BF"/>
          </w:tcPr>
          <w:p w14:paraId="2663359E" w14:textId="77777777" w:rsidR="009B4F38" w:rsidRPr="00991702" w:rsidRDefault="009B4F38" w:rsidP="00D547FC">
            <w:pPr>
              <w:pStyle w:val="TabelAntet"/>
              <w:spacing w:before="0" w:after="0" w:line="276" w:lineRule="auto"/>
              <w:rPr>
                <w:rFonts w:asciiTheme="minorHAnsi" w:hAnsiTheme="minorHAnsi"/>
                <w:sz w:val="24"/>
                <w:szCs w:val="24"/>
              </w:rPr>
            </w:pPr>
            <w:r w:rsidRPr="00991702">
              <w:rPr>
                <w:rFonts w:asciiTheme="minorHAnsi" w:hAnsiTheme="minorHAnsi"/>
                <w:sz w:val="24"/>
                <w:szCs w:val="24"/>
              </w:rPr>
              <w:t>Cerință</w:t>
            </w:r>
          </w:p>
        </w:tc>
      </w:tr>
      <w:tr w:rsidR="009B4F38" w:rsidRPr="00991702" w14:paraId="068E8FD5" w14:textId="77777777" w:rsidTr="008D188D">
        <w:tc>
          <w:tcPr>
            <w:tcW w:w="532" w:type="pct"/>
            <w:vAlign w:val="center"/>
          </w:tcPr>
          <w:p w14:paraId="4EA19265" w14:textId="77777777" w:rsidR="009B4F38" w:rsidRPr="00991702" w:rsidRDefault="009B4F38" w:rsidP="00D547FC">
            <w:pPr>
              <w:pStyle w:val="ListParagraph"/>
              <w:numPr>
                <w:ilvl w:val="0"/>
                <w:numId w:val="5"/>
              </w:numPr>
              <w:spacing w:after="0" w:line="276" w:lineRule="auto"/>
              <w:contextualSpacing w:val="0"/>
              <w:rPr>
                <w:rFonts w:asciiTheme="minorHAnsi" w:hAnsiTheme="minorHAnsi"/>
                <w:sz w:val="24"/>
                <w:szCs w:val="24"/>
                <w:lang w:val="ro-RO"/>
              </w:rPr>
            </w:pPr>
          </w:p>
        </w:tc>
        <w:tc>
          <w:tcPr>
            <w:tcW w:w="833" w:type="pct"/>
            <w:shd w:val="clear" w:color="auto" w:fill="auto"/>
            <w:vAlign w:val="center"/>
          </w:tcPr>
          <w:p w14:paraId="277A0928" w14:textId="77777777" w:rsidR="009B4F38" w:rsidRPr="00991702" w:rsidRDefault="009B4F38" w:rsidP="00D547FC">
            <w:pPr>
              <w:pStyle w:val="TabelContinut"/>
            </w:pPr>
            <w:r w:rsidRPr="00991702">
              <w:t>M</w:t>
            </w:r>
          </w:p>
        </w:tc>
        <w:tc>
          <w:tcPr>
            <w:tcW w:w="3635" w:type="pct"/>
            <w:shd w:val="clear" w:color="auto" w:fill="auto"/>
          </w:tcPr>
          <w:p w14:paraId="0FBDFC8E" w14:textId="01086075" w:rsidR="009B4F38" w:rsidRPr="00991702" w:rsidRDefault="00377F2B" w:rsidP="00D547FC">
            <w:pPr>
              <w:pStyle w:val="TabelContinut"/>
            </w:pPr>
            <w:r>
              <w:t>Prestatorul</w:t>
            </w:r>
            <w:r w:rsidR="009B4F38" w:rsidRPr="00991702">
              <w:t xml:space="preserve"> va aplica o politică de minimizare a frecvenței de emitere a actualizărilor la nivelul aplicațiilor. Politica aplicată de Furnizor va permite aplic</w:t>
            </w:r>
            <w:r w:rsidR="00302418" w:rsidRPr="00991702">
              <w:t>area</w:t>
            </w:r>
            <w:r w:rsidR="009B4F38" w:rsidRPr="00991702">
              <w:t xml:space="preserve"> noil</w:t>
            </w:r>
            <w:r w:rsidR="00302418" w:rsidRPr="00991702">
              <w:t>or</w:t>
            </w:r>
            <w:r w:rsidR="009B4F38" w:rsidRPr="00991702">
              <w:t xml:space="preserve"> actualizări lunar. Excepție pot fi actualizările destinate să înlăture probleme critice și de securitate.</w:t>
            </w:r>
          </w:p>
        </w:tc>
      </w:tr>
      <w:tr w:rsidR="009B4F38" w:rsidRPr="00991702" w14:paraId="448A70EF" w14:textId="77777777" w:rsidTr="008D188D">
        <w:tc>
          <w:tcPr>
            <w:tcW w:w="532" w:type="pct"/>
            <w:vAlign w:val="center"/>
          </w:tcPr>
          <w:p w14:paraId="2630935B" w14:textId="77777777" w:rsidR="009B4F38" w:rsidRPr="00991702" w:rsidRDefault="009B4F38" w:rsidP="00D547FC">
            <w:pPr>
              <w:pStyle w:val="ListParagraph"/>
              <w:numPr>
                <w:ilvl w:val="0"/>
                <w:numId w:val="5"/>
              </w:numPr>
              <w:spacing w:after="0" w:line="276" w:lineRule="auto"/>
              <w:contextualSpacing w:val="0"/>
              <w:rPr>
                <w:rFonts w:asciiTheme="minorHAnsi" w:hAnsiTheme="minorHAnsi"/>
                <w:sz w:val="24"/>
                <w:szCs w:val="24"/>
                <w:lang w:val="ro-RO"/>
              </w:rPr>
            </w:pPr>
          </w:p>
        </w:tc>
        <w:tc>
          <w:tcPr>
            <w:tcW w:w="833" w:type="pct"/>
            <w:shd w:val="clear" w:color="auto" w:fill="auto"/>
            <w:vAlign w:val="center"/>
          </w:tcPr>
          <w:p w14:paraId="3091CDA5" w14:textId="77777777" w:rsidR="009B4F38" w:rsidRPr="00991702" w:rsidRDefault="009B4F38" w:rsidP="00D547FC">
            <w:pPr>
              <w:pStyle w:val="TabelContinut"/>
            </w:pPr>
            <w:r w:rsidRPr="00991702">
              <w:t>M</w:t>
            </w:r>
          </w:p>
        </w:tc>
        <w:tc>
          <w:tcPr>
            <w:tcW w:w="3635" w:type="pct"/>
            <w:shd w:val="clear" w:color="auto" w:fill="auto"/>
          </w:tcPr>
          <w:p w14:paraId="648B06A2" w14:textId="7C5444A1" w:rsidR="009B4F38" w:rsidRPr="00991702" w:rsidRDefault="00377F2B" w:rsidP="00D547FC">
            <w:pPr>
              <w:pStyle w:val="TabelContinut"/>
            </w:pPr>
            <w:r>
              <w:t>Prestatorul</w:t>
            </w:r>
            <w:r w:rsidR="009B4F38" w:rsidRPr="00991702">
              <w:t xml:space="preserve"> va comunica </w:t>
            </w:r>
            <w:r w:rsidR="00B73C19" w:rsidRPr="00991702">
              <w:rPr>
                <w:i/>
              </w:rPr>
              <w:t>CNPF</w:t>
            </w:r>
            <w:r w:rsidR="009B4F38" w:rsidRPr="00991702">
              <w:t xml:space="preserve"> graficul său de emitere a actualizărilor și noilor versiuni. Pentru actualizări, </w:t>
            </w:r>
            <w:r>
              <w:t>Prestatorul</w:t>
            </w:r>
            <w:r w:rsidR="009B4F38" w:rsidRPr="00991702">
              <w:t xml:space="preserve"> urmează să notifice </w:t>
            </w:r>
            <w:r w:rsidR="00B73C19" w:rsidRPr="00991702">
              <w:rPr>
                <w:i/>
              </w:rPr>
              <w:t>CNPF</w:t>
            </w:r>
            <w:r w:rsidR="009B4F38" w:rsidRPr="00991702">
              <w:t xml:space="preserve"> cu cel puțin </w:t>
            </w:r>
            <w:r w:rsidR="00E62D67" w:rsidRPr="00991702">
              <w:t xml:space="preserve">7 zile </w:t>
            </w:r>
            <w:r w:rsidR="009B4F38" w:rsidRPr="00991702">
              <w:t xml:space="preserve">în prealabil. Pentru noile versiuni, </w:t>
            </w:r>
            <w:r>
              <w:t>Prestatorul</w:t>
            </w:r>
            <w:r w:rsidR="009B4F38" w:rsidRPr="00991702">
              <w:t xml:space="preserve"> urmează să notifice </w:t>
            </w:r>
            <w:r w:rsidR="00B73C19" w:rsidRPr="00991702">
              <w:rPr>
                <w:i/>
              </w:rPr>
              <w:t>CNPF</w:t>
            </w:r>
            <w:r w:rsidR="009B4F38" w:rsidRPr="00991702">
              <w:t xml:space="preserve"> cu cel puțin </w:t>
            </w:r>
            <w:r w:rsidR="00E62D67" w:rsidRPr="00991702">
              <w:t>1</w:t>
            </w:r>
            <w:r w:rsidR="009B4F38" w:rsidRPr="00991702">
              <w:t xml:space="preserve"> lun</w:t>
            </w:r>
            <w:r w:rsidR="00E62D67" w:rsidRPr="00991702">
              <w:t>ă</w:t>
            </w:r>
            <w:r w:rsidR="009B4F38" w:rsidRPr="00991702">
              <w:t xml:space="preserve"> în prealabil.</w:t>
            </w:r>
          </w:p>
        </w:tc>
      </w:tr>
      <w:tr w:rsidR="009B4F38" w:rsidRPr="00991702" w14:paraId="56A83BD5" w14:textId="77777777" w:rsidTr="00E62D67">
        <w:trPr>
          <w:trHeight w:val="54"/>
        </w:trPr>
        <w:tc>
          <w:tcPr>
            <w:tcW w:w="532" w:type="pct"/>
            <w:vAlign w:val="center"/>
          </w:tcPr>
          <w:p w14:paraId="0E1B52E0" w14:textId="77777777" w:rsidR="009B4F38" w:rsidRPr="00991702" w:rsidRDefault="009B4F38" w:rsidP="00D547FC">
            <w:pPr>
              <w:pStyle w:val="ListParagraph"/>
              <w:numPr>
                <w:ilvl w:val="0"/>
                <w:numId w:val="5"/>
              </w:numPr>
              <w:spacing w:after="0" w:line="276" w:lineRule="auto"/>
              <w:contextualSpacing w:val="0"/>
              <w:rPr>
                <w:rFonts w:asciiTheme="minorHAnsi" w:hAnsiTheme="minorHAnsi"/>
                <w:sz w:val="24"/>
                <w:szCs w:val="24"/>
                <w:lang w:val="ro-RO"/>
              </w:rPr>
            </w:pPr>
          </w:p>
        </w:tc>
        <w:tc>
          <w:tcPr>
            <w:tcW w:w="833" w:type="pct"/>
            <w:shd w:val="clear" w:color="auto" w:fill="auto"/>
            <w:vAlign w:val="center"/>
          </w:tcPr>
          <w:p w14:paraId="49470AE1" w14:textId="77777777" w:rsidR="009B4F38" w:rsidRPr="00991702" w:rsidRDefault="009B4F38" w:rsidP="00D547FC">
            <w:pPr>
              <w:pStyle w:val="TabelContinut"/>
            </w:pPr>
            <w:r w:rsidRPr="00991702">
              <w:t>M</w:t>
            </w:r>
          </w:p>
        </w:tc>
        <w:tc>
          <w:tcPr>
            <w:tcW w:w="3635" w:type="pct"/>
            <w:shd w:val="clear" w:color="auto" w:fill="auto"/>
          </w:tcPr>
          <w:p w14:paraId="457939B9" w14:textId="0AA1BD66" w:rsidR="009B4F38" w:rsidRPr="00991702" w:rsidRDefault="009B4F38" w:rsidP="00D547FC">
            <w:pPr>
              <w:pStyle w:val="TabelContinut"/>
            </w:pPr>
            <w:r w:rsidRPr="00991702">
              <w:t xml:space="preserve">Pentru menținerea </w:t>
            </w:r>
            <w:r w:rsidR="00B73C19" w:rsidRPr="00991702">
              <w:rPr>
                <w:i/>
              </w:rPr>
              <w:t>SIA RCA Data</w:t>
            </w:r>
            <w:r w:rsidRPr="00991702">
              <w:t xml:space="preserve"> în stare funcțională, </w:t>
            </w:r>
            <w:r w:rsidR="00377F2B">
              <w:t>Prestatorul</w:t>
            </w:r>
            <w:r w:rsidRPr="00991702">
              <w:t xml:space="preserve"> poate efectua lucrări de mentenanță la nivelul componentelor TI aferente sistemului informatic. Tipul lucrărilor de mentenanță, perioada și durata acestora sunt stabilite </w:t>
            </w:r>
            <w:r w:rsidR="00302418" w:rsidRPr="00991702">
              <w:t>și coordonate în prealabil cu CNPF.</w:t>
            </w:r>
          </w:p>
        </w:tc>
      </w:tr>
    </w:tbl>
    <w:p w14:paraId="0F0C3B1D" w14:textId="2A48731C" w:rsidR="009B4F38" w:rsidRPr="00991702" w:rsidRDefault="00C257D2" w:rsidP="00D547FC">
      <w:pPr>
        <w:pStyle w:val="Heading3"/>
        <w:rPr>
          <w:rFonts w:asciiTheme="minorHAnsi" w:hAnsiTheme="minorHAnsi"/>
          <w:sz w:val="24"/>
          <w:szCs w:val="24"/>
        </w:rPr>
      </w:pPr>
      <w:bookmarkStart w:id="42" w:name="_Toc468828796"/>
      <w:bookmarkStart w:id="43" w:name="_Toc476000629"/>
      <w:bookmarkStart w:id="44" w:name="_Toc512998237"/>
      <w:bookmarkStart w:id="45" w:name="_Toc9926256"/>
      <w:r w:rsidRPr="00991702">
        <w:rPr>
          <w:rFonts w:asciiTheme="minorHAnsi" w:hAnsiTheme="minorHAnsi"/>
          <w:sz w:val="24"/>
          <w:szCs w:val="24"/>
        </w:rPr>
        <w:t xml:space="preserve">Nivelul serviciilor de </w:t>
      </w:r>
      <w:r w:rsidR="009B4F38" w:rsidRPr="00991702">
        <w:rPr>
          <w:rFonts w:asciiTheme="minorHAnsi" w:hAnsiTheme="minorHAnsi"/>
          <w:sz w:val="24"/>
          <w:szCs w:val="24"/>
        </w:rPr>
        <w:t>dezvoltare</w:t>
      </w:r>
      <w:bookmarkEnd w:id="42"/>
      <w:bookmarkEnd w:id="43"/>
      <w:bookmarkEnd w:id="44"/>
      <w:bookmarkEnd w:id="45"/>
    </w:p>
    <w:p w14:paraId="63448E1E" w14:textId="77777777" w:rsidR="009B4F38" w:rsidRPr="00991702" w:rsidRDefault="009B4F38" w:rsidP="00D547FC">
      <w:pPr>
        <w:rPr>
          <w:rFonts w:asciiTheme="minorHAnsi" w:hAnsiTheme="minorHAnsi"/>
          <w:sz w:val="24"/>
          <w:szCs w:val="24"/>
        </w:rPr>
      </w:pPr>
      <w:r w:rsidRPr="00991702">
        <w:rPr>
          <w:rFonts w:asciiTheme="minorHAnsi" w:hAnsiTheme="minorHAnsi"/>
          <w:sz w:val="24"/>
          <w:szCs w:val="24"/>
        </w:rPr>
        <w:t xml:space="preserve">Parametrii ce caracterizează nivelul serviciilor de dezvoltare oferite de Furnizor în perioada de </w:t>
      </w:r>
      <w:r w:rsidR="00C6159B" w:rsidRPr="00991702">
        <w:rPr>
          <w:rFonts w:asciiTheme="minorHAnsi" w:hAnsiTheme="minorHAnsi"/>
          <w:sz w:val="24"/>
          <w:szCs w:val="24"/>
        </w:rPr>
        <w:t xml:space="preserve">mentenanță </w:t>
      </w:r>
      <w:r w:rsidRPr="00991702">
        <w:rPr>
          <w:rFonts w:asciiTheme="minorHAnsi" w:hAnsiTheme="minorHAnsi"/>
          <w:sz w:val="24"/>
          <w:szCs w:val="24"/>
        </w:rPr>
        <w:t xml:space="preserve">a </w:t>
      </w:r>
      <w:r w:rsidR="00B73C19" w:rsidRPr="00991702">
        <w:rPr>
          <w:rFonts w:asciiTheme="minorHAnsi" w:hAnsiTheme="minorHAnsi"/>
          <w:i/>
          <w:sz w:val="24"/>
          <w:szCs w:val="24"/>
        </w:rPr>
        <w:t>SIA RCA Data</w:t>
      </w:r>
      <w:r w:rsidRPr="00991702">
        <w:rPr>
          <w:rFonts w:asciiTheme="minorHAnsi" w:hAnsiTheme="minorHAnsi"/>
          <w:i/>
          <w:sz w:val="24"/>
          <w:szCs w:val="24"/>
        </w:rPr>
        <w:t xml:space="preserve"> </w:t>
      </w:r>
      <w:r w:rsidRPr="00991702">
        <w:rPr>
          <w:rFonts w:asciiTheme="minorHAnsi" w:hAnsiTheme="minorHAnsi"/>
          <w:sz w:val="24"/>
          <w:szCs w:val="24"/>
        </w:rPr>
        <w:t xml:space="preserve">sunt descriși în tabelul </w:t>
      </w:r>
      <w:r w:rsidR="00C96495" w:rsidRPr="00991702">
        <w:rPr>
          <w:rFonts w:asciiTheme="minorHAnsi" w:hAnsiTheme="minorHAnsi"/>
          <w:sz w:val="24"/>
          <w:szCs w:val="24"/>
        </w:rPr>
        <w:t>2</w:t>
      </w:r>
      <w:r w:rsidRPr="00991702">
        <w:rPr>
          <w:rFonts w:asciiTheme="minorHAnsi" w:hAnsiTheme="minorHAnsi"/>
          <w:sz w:val="24"/>
          <w:szCs w:val="24"/>
        </w:rPr>
        <w:t>.8.</w:t>
      </w:r>
    </w:p>
    <w:p w14:paraId="580CF2C8" w14:textId="77777777" w:rsidR="009B4F38" w:rsidRPr="00991702" w:rsidRDefault="009B4F38" w:rsidP="00D547FC">
      <w:pPr>
        <w:pStyle w:val="Caption"/>
        <w:spacing w:line="276" w:lineRule="auto"/>
        <w:rPr>
          <w:rFonts w:asciiTheme="minorHAnsi" w:hAnsiTheme="minorHAnsi"/>
          <w:sz w:val="24"/>
          <w:szCs w:val="24"/>
        </w:rPr>
      </w:pPr>
      <w:r w:rsidRPr="00991702">
        <w:rPr>
          <w:rFonts w:asciiTheme="minorHAnsi" w:hAnsiTheme="minorHAnsi"/>
          <w:sz w:val="24"/>
          <w:szCs w:val="24"/>
        </w:rPr>
        <w:t xml:space="preserve">Tabelul </w:t>
      </w:r>
      <w:r w:rsidR="00C96495" w:rsidRPr="00991702">
        <w:rPr>
          <w:rFonts w:asciiTheme="minorHAnsi" w:hAnsiTheme="minorHAnsi"/>
          <w:sz w:val="24"/>
          <w:szCs w:val="24"/>
        </w:rPr>
        <w:t>2</w:t>
      </w:r>
      <w:r w:rsidRPr="00991702">
        <w:rPr>
          <w:rFonts w:asciiTheme="minorHAnsi" w:hAnsiTheme="minorHAnsi"/>
          <w:sz w:val="24"/>
          <w:szCs w:val="24"/>
        </w:rPr>
        <w:t>.</w:t>
      </w:r>
      <w:r w:rsidR="00F93DEB" w:rsidRPr="00991702">
        <w:rPr>
          <w:rFonts w:asciiTheme="minorHAnsi" w:hAnsiTheme="minorHAnsi"/>
          <w:sz w:val="24"/>
          <w:szCs w:val="24"/>
        </w:rPr>
        <w:fldChar w:fldCharType="begin"/>
      </w:r>
      <w:r w:rsidR="00F93DEB" w:rsidRPr="00991702">
        <w:rPr>
          <w:rFonts w:asciiTheme="minorHAnsi" w:hAnsiTheme="minorHAnsi"/>
          <w:sz w:val="24"/>
          <w:szCs w:val="24"/>
        </w:rPr>
        <w:instrText xml:space="preserve"> SEQ Tabelul \* ARABIC \s 1 </w:instrText>
      </w:r>
      <w:r w:rsidR="00F93DEB" w:rsidRPr="00991702">
        <w:rPr>
          <w:rFonts w:asciiTheme="minorHAnsi" w:hAnsiTheme="minorHAnsi"/>
          <w:sz w:val="24"/>
          <w:szCs w:val="24"/>
        </w:rPr>
        <w:fldChar w:fldCharType="separate"/>
      </w:r>
      <w:r w:rsidR="00702ABF">
        <w:rPr>
          <w:rFonts w:asciiTheme="minorHAnsi" w:hAnsiTheme="minorHAnsi"/>
          <w:noProof/>
          <w:sz w:val="24"/>
          <w:szCs w:val="24"/>
        </w:rPr>
        <w:t>8</w:t>
      </w:r>
      <w:r w:rsidR="00F93DEB" w:rsidRPr="00991702">
        <w:rPr>
          <w:rFonts w:asciiTheme="minorHAnsi" w:hAnsiTheme="minorHAnsi"/>
          <w:sz w:val="24"/>
          <w:szCs w:val="24"/>
        </w:rPr>
        <w:fldChar w:fldCharType="end"/>
      </w:r>
      <w:r w:rsidRPr="00991702">
        <w:rPr>
          <w:rFonts w:asciiTheme="minorHAnsi" w:hAnsiTheme="minorHAnsi"/>
          <w:sz w:val="24"/>
          <w:szCs w:val="24"/>
        </w:rPr>
        <w:t xml:space="preserve">. Cerințe pentru serviciile de dezvoltare a </w:t>
      </w:r>
      <w:r w:rsidR="00B73C19" w:rsidRPr="00991702">
        <w:rPr>
          <w:rFonts w:asciiTheme="minorHAnsi" w:hAnsiTheme="minorHAnsi"/>
          <w:sz w:val="24"/>
          <w:szCs w:val="24"/>
        </w:rPr>
        <w:t>SIA RCA Data</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22"/>
        <w:gridCol w:w="1599"/>
        <w:gridCol w:w="6986"/>
      </w:tblGrid>
      <w:tr w:rsidR="009B4F38" w:rsidRPr="00991702" w14:paraId="0AFEAFEE" w14:textId="77777777" w:rsidTr="00E62D67">
        <w:trPr>
          <w:tblHeader/>
        </w:trPr>
        <w:tc>
          <w:tcPr>
            <w:tcW w:w="532" w:type="pct"/>
            <w:shd w:val="clear" w:color="auto" w:fill="BFBFBF" w:themeFill="background1" w:themeFillShade="BF"/>
          </w:tcPr>
          <w:p w14:paraId="03CAD35A" w14:textId="77777777" w:rsidR="009B4F38" w:rsidRPr="00991702" w:rsidRDefault="009B4F38" w:rsidP="00D547FC">
            <w:pPr>
              <w:pStyle w:val="TabelAntet"/>
              <w:spacing w:before="0" w:after="0" w:line="276" w:lineRule="auto"/>
              <w:rPr>
                <w:rFonts w:asciiTheme="minorHAnsi" w:hAnsiTheme="minorHAnsi"/>
                <w:sz w:val="24"/>
                <w:szCs w:val="24"/>
              </w:rPr>
            </w:pPr>
            <w:r w:rsidRPr="00991702">
              <w:rPr>
                <w:rFonts w:asciiTheme="minorHAnsi" w:hAnsiTheme="minorHAnsi"/>
                <w:sz w:val="24"/>
                <w:szCs w:val="24"/>
              </w:rPr>
              <w:t>ID</w:t>
            </w:r>
          </w:p>
        </w:tc>
        <w:tc>
          <w:tcPr>
            <w:tcW w:w="832" w:type="pct"/>
            <w:shd w:val="clear" w:color="auto" w:fill="BFBFBF" w:themeFill="background1" w:themeFillShade="BF"/>
          </w:tcPr>
          <w:p w14:paraId="171ADE5E" w14:textId="77777777" w:rsidR="009B4F38" w:rsidRPr="00991702" w:rsidRDefault="009B4F38" w:rsidP="00D547FC">
            <w:pPr>
              <w:pStyle w:val="TabelAntet"/>
              <w:spacing w:before="0" w:after="0" w:line="276" w:lineRule="auto"/>
              <w:rPr>
                <w:rFonts w:asciiTheme="minorHAnsi" w:hAnsiTheme="minorHAnsi"/>
                <w:sz w:val="24"/>
                <w:szCs w:val="24"/>
              </w:rPr>
            </w:pPr>
            <w:r w:rsidRPr="00991702">
              <w:rPr>
                <w:rFonts w:asciiTheme="minorHAnsi" w:hAnsiTheme="minorHAnsi"/>
                <w:sz w:val="24"/>
                <w:szCs w:val="24"/>
              </w:rPr>
              <w:t>Obligativitate</w:t>
            </w:r>
          </w:p>
        </w:tc>
        <w:tc>
          <w:tcPr>
            <w:tcW w:w="3636" w:type="pct"/>
            <w:shd w:val="clear" w:color="auto" w:fill="BFBFBF" w:themeFill="background1" w:themeFillShade="BF"/>
          </w:tcPr>
          <w:p w14:paraId="7CD1783D" w14:textId="77777777" w:rsidR="009B4F38" w:rsidRPr="00991702" w:rsidRDefault="009B4F38" w:rsidP="00D547FC">
            <w:pPr>
              <w:pStyle w:val="TabelAntet"/>
              <w:spacing w:before="0" w:after="0" w:line="276" w:lineRule="auto"/>
              <w:rPr>
                <w:rFonts w:asciiTheme="minorHAnsi" w:hAnsiTheme="minorHAnsi"/>
                <w:sz w:val="24"/>
                <w:szCs w:val="24"/>
              </w:rPr>
            </w:pPr>
            <w:r w:rsidRPr="00991702">
              <w:rPr>
                <w:rFonts w:asciiTheme="minorHAnsi" w:hAnsiTheme="minorHAnsi"/>
                <w:sz w:val="24"/>
                <w:szCs w:val="24"/>
              </w:rPr>
              <w:t>Cerință</w:t>
            </w:r>
          </w:p>
        </w:tc>
      </w:tr>
      <w:tr w:rsidR="009B4F38" w:rsidRPr="00991702" w14:paraId="41362A93" w14:textId="77777777" w:rsidTr="00E62D67">
        <w:tc>
          <w:tcPr>
            <w:tcW w:w="532" w:type="pct"/>
            <w:vAlign w:val="center"/>
          </w:tcPr>
          <w:p w14:paraId="67AFE2FF" w14:textId="77777777" w:rsidR="009B4F38" w:rsidRPr="00991702" w:rsidRDefault="009B4F38" w:rsidP="00D547FC">
            <w:pPr>
              <w:pStyle w:val="ListParagraph"/>
              <w:numPr>
                <w:ilvl w:val="0"/>
                <w:numId w:val="5"/>
              </w:numPr>
              <w:spacing w:after="0" w:line="276" w:lineRule="auto"/>
              <w:contextualSpacing w:val="0"/>
              <w:rPr>
                <w:rFonts w:asciiTheme="minorHAnsi" w:hAnsiTheme="minorHAnsi"/>
                <w:sz w:val="24"/>
                <w:szCs w:val="24"/>
                <w:lang w:val="ro-RO"/>
              </w:rPr>
            </w:pPr>
          </w:p>
        </w:tc>
        <w:tc>
          <w:tcPr>
            <w:tcW w:w="832" w:type="pct"/>
            <w:shd w:val="clear" w:color="auto" w:fill="auto"/>
            <w:vAlign w:val="center"/>
          </w:tcPr>
          <w:p w14:paraId="61A450EA" w14:textId="77777777" w:rsidR="009B4F38" w:rsidRPr="00991702" w:rsidRDefault="009B4F38" w:rsidP="00D547FC">
            <w:pPr>
              <w:pStyle w:val="TabelContinut"/>
            </w:pPr>
            <w:r w:rsidRPr="00991702">
              <w:t>M</w:t>
            </w:r>
          </w:p>
        </w:tc>
        <w:tc>
          <w:tcPr>
            <w:tcW w:w="3636" w:type="pct"/>
            <w:shd w:val="clear" w:color="auto" w:fill="auto"/>
          </w:tcPr>
          <w:p w14:paraId="77C0F9A5" w14:textId="613438D3" w:rsidR="009B4F38" w:rsidRPr="00991702" w:rsidRDefault="00377F2B" w:rsidP="00D547FC">
            <w:pPr>
              <w:pStyle w:val="TabelContinut"/>
            </w:pPr>
            <w:r>
              <w:t>Prestatorul</w:t>
            </w:r>
            <w:r w:rsidR="009B4F38" w:rsidRPr="00991702">
              <w:t xml:space="preserve"> va reacționa la o solicitare de dezvoltare din partea </w:t>
            </w:r>
            <w:r w:rsidR="00B73C19" w:rsidRPr="00991702">
              <w:rPr>
                <w:i/>
              </w:rPr>
              <w:t>CNPF</w:t>
            </w:r>
            <w:r w:rsidR="009B4F38" w:rsidRPr="00991702">
              <w:t xml:space="preserve"> în maxim </w:t>
            </w:r>
            <w:r w:rsidR="00E62D67" w:rsidRPr="00991702">
              <w:t>24 ore</w:t>
            </w:r>
            <w:r w:rsidR="009B4F38" w:rsidRPr="00991702">
              <w:t xml:space="preserve">. </w:t>
            </w:r>
          </w:p>
        </w:tc>
      </w:tr>
      <w:tr w:rsidR="009B4F38" w:rsidRPr="00991702" w14:paraId="0BEDFDCE" w14:textId="77777777" w:rsidTr="00E62D67">
        <w:tc>
          <w:tcPr>
            <w:tcW w:w="532" w:type="pct"/>
            <w:vAlign w:val="center"/>
          </w:tcPr>
          <w:p w14:paraId="560C1827" w14:textId="77777777" w:rsidR="009B4F38" w:rsidRPr="00991702" w:rsidRDefault="009B4F38" w:rsidP="00D547FC">
            <w:pPr>
              <w:pStyle w:val="ListParagraph"/>
              <w:numPr>
                <w:ilvl w:val="0"/>
                <w:numId w:val="5"/>
              </w:numPr>
              <w:spacing w:after="0" w:line="276" w:lineRule="auto"/>
              <w:contextualSpacing w:val="0"/>
              <w:rPr>
                <w:rFonts w:asciiTheme="minorHAnsi" w:hAnsiTheme="minorHAnsi"/>
                <w:sz w:val="24"/>
                <w:szCs w:val="24"/>
                <w:lang w:val="ro-RO"/>
              </w:rPr>
            </w:pPr>
          </w:p>
        </w:tc>
        <w:tc>
          <w:tcPr>
            <w:tcW w:w="832" w:type="pct"/>
            <w:shd w:val="clear" w:color="auto" w:fill="auto"/>
            <w:vAlign w:val="center"/>
          </w:tcPr>
          <w:p w14:paraId="29076656" w14:textId="77777777" w:rsidR="009B4F38" w:rsidRPr="00991702" w:rsidRDefault="009B4F38" w:rsidP="00D547FC">
            <w:pPr>
              <w:pStyle w:val="TabelContinut"/>
            </w:pPr>
            <w:r w:rsidRPr="00991702">
              <w:t>M</w:t>
            </w:r>
          </w:p>
        </w:tc>
        <w:tc>
          <w:tcPr>
            <w:tcW w:w="3636" w:type="pct"/>
            <w:shd w:val="clear" w:color="auto" w:fill="auto"/>
          </w:tcPr>
          <w:p w14:paraId="1BEDC6BD" w14:textId="3F23D8C5" w:rsidR="009B4F38" w:rsidRPr="00991702" w:rsidRDefault="00377F2B" w:rsidP="00D547FC">
            <w:pPr>
              <w:pStyle w:val="TabelContinut"/>
            </w:pPr>
            <w:r>
              <w:t>Prestatorul</w:t>
            </w:r>
            <w:r w:rsidR="009B4F38" w:rsidRPr="00991702">
              <w:t xml:space="preserve"> va veni cu estimările de buget și conceptul soluției în maxim </w:t>
            </w:r>
            <w:r w:rsidR="00E62D67" w:rsidRPr="00991702">
              <w:t>10</w:t>
            </w:r>
            <w:r w:rsidR="009B4F38" w:rsidRPr="00991702">
              <w:t xml:space="preserve"> zile</w:t>
            </w:r>
            <w:r w:rsidR="00E62D67" w:rsidRPr="00991702">
              <w:t xml:space="preserve"> lucrătoare</w:t>
            </w:r>
            <w:r w:rsidR="009B4F38" w:rsidRPr="00991702">
              <w:t>.</w:t>
            </w:r>
          </w:p>
        </w:tc>
      </w:tr>
      <w:tr w:rsidR="009B4F38" w:rsidRPr="00991702" w14:paraId="4FBF3ADF" w14:textId="77777777" w:rsidTr="00E62D67">
        <w:tc>
          <w:tcPr>
            <w:tcW w:w="532" w:type="pct"/>
            <w:vAlign w:val="center"/>
          </w:tcPr>
          <w:p w14:paraId="442E83B4" w14:textId="77777777" w:rsidR="009B4F38" w:rsidRPr="00991702" w:rsidRDefault="009B4F38" w:rsidP="00D547FC">
            <w:pPr>
              <w:pStyle w:val="ListParagraph"/>
              <w:numPr>
                <w:ilvl w:val="0"/>
                <w:numId w:val="5"/>
              </w:numPr>
              <w:spacing w:after="0" w:line="276" w:lineRule="auto"/>
              <w:contextualSpacing w:val="0"/>
              <w:rPr>
                <w:rFonts w:asciiTheme="minorHAnsi" w:hAnsiTheme="minorHAnsi"/>
                <w:sz w:val="24"/>
                <w:szCs w:val="24"/>
                <w:lang w:val="ro-RO"/>
              </w:rPr>
            </w:pPr>
          </w:p>
        </w:tc>
        <w:tc>
          <w:tcPr>
            <w:tcW w:w="832" w:type="pct"/>
            <w:shd w:val="clear" w:color="auto" w:fill="auto"/>
            <w:vAlign w:val="center"/>
          </w:tcPr>
          <w:p w14:paraId="477F6F40" w14:textId="77777777" w:rsidR="009B4F38" w:rsidRPr="00991702" w:rsidRDefault="009B4F38" w:rsidP="00D547FC">
            <w:pPr>
              <w:pStyle w:val="TabelContinut"/>
            </w:pPr>
            <w:r w:rsidRPr="00991702">
              <w:t>M</w:t>
            </w:r>
          </w:p>
        </w:tc>
        <w:tc>
          <w:tcPr>
            <w:tcW w:w="3636" w:type="pct"/>
            <w:shd w:val="clear" w:color="auto" w:fill="auto"/>
          </w:tcPr>
          <w:p w14:paraId="7EDBC270" w14:textId="729120F9" w:rsidR="009B4F38" w:rsidRPr="00991702" w:rsidRDefault="00377F2B" w:rsidP="00D547FC">
            <w:pPr>
              <w:pStyle w:val="TabelContinut"/>
            </w:pPr>
            <w:r>
              <w:t>Prestatorul</w:t>
            </w:r>
            <w:r w:rsidR="009B4F38" w:rsidRPr="00991702">
              <w:t xml:space="preserve"> va livra soluția în timpul agreat cu </w:t>
            </w:r>
            <w:r w:rsidR="00B73C19" w:rsidRPr="00991702">
              <w:rPr>
                <w:i/>
              </w:rPr>
              <w:t>CNPF</w:t>
            </w:r>
            <w:r w:rsidR="009B4F38" w:rsidRPr="00991702">
              <w:t>, aplicând principiul „the best effort”.</w:t>
            </w:r>
          </w:p>
        </w:tc>
      </w:tr>
      <w:tr w:rsidR="009B4F38" w:rsidRPr="00991702" w14:paraId="18AF622D" w14:textId="77777777" w:rsidTr="00E62D67">
        <w:trPr>
          <w:trHeight w:val="54"/>
        </w:trPr>
        <w:tc>
          <w:tcPr>
            <w:tcW w:w="532" w:type="pct"/>
            <w:vAlign w:val="center"/>
          </w:tcPr>
          <w:p w14:paraId="76426456" w14:textId="77777777" w:rsidR="009B4F38" w:rsidRPr="00991702" w:rsidRDefault="009B4F38" w:rsidP="00D547FC">
            <w:pPr>
              <w:pStyle w:val="ListParagraph"/>
              <w:numPr>
                <w:ilvl w:val="0"/>
                <w:numId w:val="5"/>
              </w:numPr>
              <w:spacing w:after="0" w:line="276" w:lineRule="auto"/>
              <w:contextualSpacing w:val="0"/>
              <w:rPr>
                <w:rFonts w:asciiTheme="minorHAnsi" w:hAnsiTheme="minorHAnsi"/>
                <w:sz w:val="24"/>
                <w:szCs w:val="24"/>
                <w:lang w:val="ro-RO"/>
              </w:rPr>
            </w:pPr>
          </w:p>
        </w:tc>
        <w:tc>
          <w:tcPr>
            <w:tcW w:w="832" w:type="pct"/>
            <w:shd w:val="clear" w:color="auto" w:fill="auto"/>
            <w:vAlign w:val="center"/>
          </w:tcPr>
          <w:p w14:paraId="6C102396" w14:textId="77777777" w:rsidR="009B4F38" w:rsidRPr="00991702" w:rsidRDefault="009B4F38" w:rsidP="00D547FC">
            <w:pPr>
              <w:pStyle w:val="TabelContinut"/>
            </w:pPr>
            <w:r w:rsidRPr="00991702">
              <w:t>M</w:t>
            </w:r>
          </w:p>
        </w:tc>
        <w:tc>
          <w:tcPr>
            <w:tcW w:w="3636" w:type="pct"/>
            <w:shd w:val="clear" w:color="auto" w:fill="auto"/>
          </w:tcPr>
          <w:p w14:paraId="42322482" w14:textId="6913C0DA" w:rsidR="009B4F38" w:rsidRPr="00991702" w:rsidRDefault="00377F2B" w:rsidP="00D547FC">
            <w:pPr>
              <w:pStyle w:val="TabelContinut"/>
            </w:pPr>
            <w:r>
              <w:t>Prestatorul</w:t>
            </w:r>
            <w:r w:rsidR="009B4F38" w:rsidRPr="00991702">
              <w:t xml:space="preserve"> va permite </w:t>
            </w:r>
            <w:r w:rsidR="00B73C19" w:rsidRPr="00991702">
              <w:rPr>
                <w:i/>
              </w:rPr>
              <w:t>CNPF</w:t>
            </w:r>
            <w:r w:rsidR="009B4F38" w:rsidRPr="00991702">
              <w:t xml:space="preserve"> setarea priorităților pentru solicitările de dezvoltare și revizuirea ulterioară a acestora. Revizuirea priorităților solicitărilor va face posibilă revizuirea termenelor de livrare a soluțiilor de către Furnizor.</w:t>
            </w:r>
          </w:p>
        </w:tc>
      </w:tr>
    </w:tbl>
    <w:p w14:paraId="1B560EC0" w14:textId="1329C8B3" w:rsidR="009B4F38" w:rsidRPr="00991702" w:rsidRDefault="009B4F38" w:rsidP="00D547FC">
      <w:pPr>
        <w:pStyle w:val="Heading2"/>
        <w:rPr>
          <w:rFonts w:asciiTheme="minorHAnsi" w:hAnsiTheme="minorHAnsi"/>
          <w:szCs w:val="24"/>
        </w:rPr>
      </w:pPr>
      <w:bookmarkStart w:id="46" w:name="_Toc468828797"/>
      <w:bookmarkStart w:id="47" w:name="_Toc476000630"/>
      <w:bookmarkStart w:id="48" w:name="_Toc512998238"/>
      <w:bookmarkStart w:id="49" w:name="_Toc9926257"/>
      <w:r w:rsidRPr="00991702">
        <w:rPr>
          <w:rFonts w:asciiTheme="minorHAnsi" w:hAnsiTheme="minorHAnsi"/>
          <w:szCs w:val="24"/>
        </w:rPr>
        <w:t>Managementul serviciilor de suport</w:t>
      </w:r>
      <w:bookmarkEnd w:id="46"/>
      <w:bookmarkEnd w:id="47"/>
      <w:bookmarkEnd w:id="48"/>
      <w:bookmarkEnd w:id="49"/>
    </w:p>
    <w:p w14:paraId="4F808A48" w14:textId="77777777" w:rsidR="009B4F38" w:rsidRPr="00991702" w:rsidRDefault="009B4F38" w:rsidP="00D547FC">
      <w:pPr>
        <w:rPr>
          <w:rFonts w:asciiTheme="minorHAnsi" w:hAnsiTheme="minorHAnsi"/>
          <w:sz w:val="24"/>
          <w:szCs w:val="24"/>
        </w:rPr>
      </w:pPr>
      <w:r w:rsidRPr="00991702">
        <w:rPr>
          <w:rFonts w:asciiTheme="minorHAnsi" w:hAnsiTheme="minorHAnsi"/>
          <w:sz w:val="24"/>
          <w:szCs w:val="24"/>
        </w:rPr>
        <w:t>Modalitatea de organizare a serviciilor de suport sunt</w:t>
      </w:r>
      <w:r w:rsidRPr="00991702">
        <w:rPr>
          <w:rFonts w:asciiTheme="minorHAnsi" w:hAnsiTheme="minorHAnsi"/>
          <w:i/>
          <w:sz w:val="24"/>
          <w:szCs w:val="24"/>
        </w:rPr>
        <w:t xml:space="preserve"> </w:t>
      </w:r>
      <w:r w:rsidRPr="00991702">
        <w:rPr>
          <w:rFonts w:asciiTheme="minorHAnsi" w:hAnsiTheme="minorHAnsi"/>
          <w:sz w:val="24"/>
          <w:szCs w:val="24"/>
        </w:rPr>
        <w:t xml:space="preserve">descrise în cerințele nefuncționale incluse în tabelul </w:t>
      </w:r>
      <w:r w:rsidR="00C96495" w:rsidRPr="00991702">
        <w:rPr>
          <w:rFonts w:asciiTheme="minorHAnsi" w:hAnsiTheme="minorHAnsi"/>
          <w:sz w:val="24"/>
          <w:szCs w:val="24"/>
        </w:rPr>
        <w:t>2</w:t>
      </w:r>
      <w:r w:rsidRPr="00991702">
        <w:rPr>
          <w:rFonts w:asciiTheme="minorHAnsi" w:hAnsiTheme="minorHAnsi"/>
          <w:sz w:val="24"/>
          <w:szCs w:val="24"/>
        </w:rPr>
        <w:t>.9.</w:t>
      </w:r>
    </w:p>
    <w:p w14:paraId="1145BE48" w14:textId="77777777" w:rsidR="009B4F38" w:rsidRPr="00991702" w:rsidRDefault="009B4F38" w:rsidP="00D547FC">
      <w:pPr>
        <w:pStyle w:val="Caption"/>
        <w:spacing w:line="276" w:lineRule="auto"/>
        <w:rPr>
          <w:rFonts w:asciiTheme="minorHAnsi" w:hAnsiTheme="minorHAnsi"/>
          <w:sz w:val="24"/>
          <w:szCs w:val="24"/>
        </w:rPr>
      </w:pPr>
      <w:r w:rsidRPr="00991702">
        <w:rPr>
          <w:rFonts w:asciiTheme="minorHAnsi" w:hAnsiTheme="minorHAnsi"/>
          <w:sz w:val="24"/>
          <w:szCs w:val="24"/>
        </w:rPr>
        <w:t xml:space="preserve">Tabelul </w:t>
      </w:r>
      <w:r w:rsidR="00C96495" w:rsidRPr="00991702">
        <w:rPr>
          <w:rFonts w:asciiTheme="minorHAnsi" w:hAnsiTheme="minorHAnsi"/>
          <w:sz w:val="24"/>
          <w:szCs w:val="24"/>
        </w:rPr>
        <w:t>2</w:t>
      </w:r>
      <w:r w:rsidRPr="00991702">
        <w:rPr>
          <w:rFonts w:asciiTheme="minorHAnsi" w:hAnsiTheme="minorHAnsi"/>
          <w:sz w:val="24"/>
          <w:szCs w:val="24"/>
        </w:rPr>
        <w:t>.</w:t>
      </w:r>
      <w:r w:rsidR="00F93DEB" w:rsidRPr="00991702">
        <w:rPr>
          <w:rFonts w:asciiTheme="minorHAnsi" w:hAnsiTheme="minorHAnsi"/>
          <w:sz w:val="24"/>
          <w:szCs w:val="24"/>
        </w:rPr>
        <w:fldChar w:fldCharType="begin"/>
      </w:r>
      <w:r w:rsidR="00F93DEB" w:rsidRPr="00991702">
        <w:rPr>
          <w:rFonts w:asciiTheme="minorHAnsi" w:hAnsiTheme="minorHAnsi"/>
          <w:sz w:val="24"/>
          <w:szCs w:val="24"/>
        </w:rPr>
        <w:instrText xml:space="preserve"> SEQ Tabelul \* ARABIC \s 1 </w:instrText>
      </w:r>
      <w:r w:rsidR="00F93DEB" w:rsidRPr="00991702">
        <w:rPr>
          <w:rFonts w:asciiTheme="minorHAnsi" w:hAnsiTheme="minorHAnsi"/>
          <w:sz w:val="24"/>
          <w:szCs w:val="24"/>
        </w:rPr>
        <w:fldChar w:fldCharType="separate"/>
      </w:r>
      <w:r w:rsidR="00702ABF">
        <w:rPr>
          <w:rFonts w:asciiTheme="minorHAnsi" w:hAnsiTheme="minorHAnsi"/>
          <w:noProof/>
          <w:sz w:val="24"/>
          <w:szCs w:val="24"/>
        </w:rPr>
        <w:t>9</w:t>
      </w:r>
      <w:r w:rsidR="00F93DEB" w:rsidRPr="00991702">
        <w:rPr>
          <w:rFonts w:asciiTheme="minorHAnsi" w:hAnsiTheme="minorHAnsi"/>
          <w:sz w:val="24"/>
          <w:szCs w:val="24"/>
        </w:rPr>
        <w:fldChar w:fldCharType="end"/>
      </w:r>
      <w:r w:rsidRPr="00991702">
        <w:rPr>
          <w:rFonts w:asciiTheme="minorHAnsi" w:hAnsiTheme="minorHAnsi"/>
          <w:sz w:val="24"/>
          <w:szCs w:val="24"/>
        </w:rPr>
        <w:t>. Cerințe pentru managementul serviciilor de suport</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022"/>
        <w:gridCol w:w="1601"/>
        <w:gridCol w:w="6984"/>
      </w:tblGrid>
      <w:tr w:rsidR="009B4F38" w:rsidRPr="00991702" w14:paraId="499DE5E0" w14:textId="77777777" w:rsidTr="009D7F3A">
        <w:trPr>
          <w:tblHeader/>
        </w:trPr>
        <w:tc>
          <w:tcPr>
            <w:tcW w:w="532" w:type="pct"/>
            <w:shd w:val="clear" w:color="auto" w:fill="BFBFBF" w:themeFill="background1" w:themeFillShade="BF"/>
            <w:hideMark/>
          </w:tcPr>
          <w:p w14:paraId="3BA186A1" w14:textId="77777777" w:rsidR="009B4F38" w:rsidRPr="00991702" w:rsidRDefault="009B4F38" w:rsidP="00D547FC">
            <w:pPr>
              <w:pStyle w:val="TabelAntet"/>
              <w:spacing w:before="0" w:after="0" w:line="276" w:lineRule="auto"/>
              <w:contextualSpacing/>
              <w:rPr>
                <w:rFonts w:asciiTheme="minorHAnsi" w:hAnsiTheme="minorHAnsi"/>
                <w:sz w:val="24"/>
                <w:szCs w:val="24"/>
              </w:rPr>
            </w:pPr>
            <w:r w:rsidRPr="00991702">
              <w:rPr>
                <w:rFonts w:asciiTheme="minorHAnsi" w:hAnsiTheme="minorHAnsi"/>
                <w:sz w:val="24"/>
                <w:szCs w:val="24"/>
              </w:rPr>
              <w:t>ID</w:t>
            </w:r>
          </w:p>
        </w:tc>
        <w:tc>
          <w:tcPr>
            <w:tcW w:w="833" w:type="pct"/>
            <w:shd w:val="clear" w:color="auto" w:fill="BFBFBF" w:themeFill="background1" w:themeFillShade="BF"/>
            <w:hideMark/>
          </w:tcPr>
          <w:p w14:paraId="3EB6AA5A" w14:textId="77777777" w:rsidR="009B4F38" w:rsidRPr="00991702" w:rsidRDefault="009B4F38" w:rsidP="00D547FC">
            <w:pPr>
              <w:pStyle w:val="TabelAntet"/>
              <w:spacing w:before="0" w:after="0" w:line="276" w:lineRule="auto"/>
              <w:contextualSpacing/>
              <w:rPr>
                <w:rFonts w:asciiTheme="minorHAnsi" w:hAnsiTheme="minorHAnsi"/>
                <w:sz w:val="24"/>
                <w:szCs w:val="24"/>
              </w:rPr>
            </w:pPr>
            <w:r w:rsidRPr="00991702">
              <w:rPr>
                <w:rFonts w:asciiTheme="minorHAnsi" w:hAnsiTheme="minorHAnsi"/>
                <w:sz w:val="24"/>
                <w:szCs w:val="24"/>
              </w:rPr>
              <w:t>Obligativitate</w:t>
            </w:r>
          </w:p>
        </w:tc>
        <w:tc>
          <w:tcPr>
            <w:tcW w:w="3635" w:type="pct"/>
            <w:shd w:val="clear" w:color="auto" w:fill="BFBFBF" w:themeFill="background1" w:themeFillShade="BF"/>
            <w:hideMark/>
          </w:tcPr>
          <w:p w14:paraId="00B20CB3" w14:textId="77777777" w:rsidR="009B4F38" w:rsidRPr="00991702" w:rsidRDefault="009B4F38" w:rsidP="00D547FC">
            <w:pPr>
              <w:pStyle w:val="TabelAntet"/>
              <w:spacing w:before="0" w:after="0" w:line="276" w:lineRule="auto"/>
              <w:contextualSpacing/>
              <w:rPr>
                <w:rFonts w:asciiTheme="minorHAnsi" w:hAnsiTheme="minorHAnsi"/>
                <w:sz w:val="24"/>
                <w:szCs w:val="24"/>
              </w:rPr>
            </w:pPr>
            <w:r w:rsidRPr="00991702">
              <w:rPr>
                <w:rFonts w:asciiTheme="minorHAnsi" w:hAnsiTheme="minorHAnsi"/>
                <w:sz w:val="24"/>
                <w:szCs w:val="24"/>
              </w:rPr>
              <w:t>Cerință</w:t>
            </w:r>
          </w:p>
        </w:tc>
      </w:tr>
      <w:tr w:rsidR="009B4F38" w:rsidRPr="00991702" w14:paraId="5E211451" w14:textId="77777777" w:rsidTr="00C96495">
        <w:trPr>
          <w:trHeight w:val="871"/>
        </w:trPr>
        <w:tc>
          <w:tcPr>
            <w:tcW w:w="532" w:type="pct"/>
            <w:vAlign w:val="center"/>
          </w:tcPr>
          <w:p w14:paraId="49889AB7" w14:textId="77777777" w:rsidR="009B4F38" w:rsidRPr="00991702" w:rsidRDefault="009B4F38" w:rsidP="00D547FC">
            <w:pPr>
              <w:pStyle w:val="ListParagraph"/>
              <w:numPr>
                <w:ilvl w:val="0"/>
                <w:numId w:val="5"/>
              </w:numPr>
              <w:spacing w:after="0" w:line="276" w:lineRule="auto"/>
              <w:rPr>
                <w:rFonts w:asciiTheme="minorHAnsi" w:hAnsiTheme="minorHAnsi"/>
                <w:sz w:val="24"/>
                <w:szCs w:val="24"/>
                <w:lang w:val="ro-RO"/>
              </w:rPr>
            </w:pPr>
          </w:p>
        </w:tc>
        <w:tc>
          <w:tcPr>
            <w:tcW w:w="833" w:type="pct"/>
            <w:vAlign w:val="center"/>
            <w:hideMark/>
          </w:tcPr>
          <w:p w14:paraId="18A449B5" w14:textId="77777777" w:rsidR="009B4F38" w:rsidRPr="00991702" w:rsidRDefault="009B4F38" w:rsidP="00D547FC">
            <w:pPr>
              <w:pStyle w:val="TabelContinut"/>
            </w:pPr>
            <w:r w:rsidRPr="00991702">
              <w:t>M</w:t>
            </w:r>
          </w:p>
        </w:tc>
        <w:tc>
          <w:tcPr>
            <w:tcW w:w="3635" w:type="pct"/>
          </w:tcPr>
          <w:p w14:paraId="71AC5574" w14:textId="14577C42" w:rsidR="009B4F38" w:rsidRPr="00991702" w:rsidRDefault="009B4F38" w:rsidP="00D547FC">
            <w:pPr>
              <w:pStyle w:val="TabelContinut"/>
            </w:pPr>
            <w:r w:rsidRPr="00991702">
              <w:t xml:space="preserve">Prestarea serviciilor de către </w:t>
            </w:r>
            <w:r w:rsidR="00377F2B">
              <w:t>Prestatorul</w:t>
            </w:r>
            <w:r w:rsidRPr="00991702">
              <w:t xml:space="preserve"> selectat către </w:t>
            </w:r>
            <w:r w:rsidR="00B73C19" w:rsidRPr="00991702">
              <w:rPr>
                <w:i/>
              </w:rPr>
              <w:t>CNPF</w:t>
            </w:r>
            <w:r w:rsidRPr="00991702">
              <w:t xml:space="preserve"> se va face considerând standardele </w:t>
            </w:r>
            <w:r w:rsidRPr="00991702">
              <w:rPr>
                <w:i/>
              </w:rPr>
              <w:t>ISO 20000</w:t>
            </w:r>
            <w:r w:rsidRPr="00991702">
              <w:t xml:space="preserve"> și setul de practici </w:t>
            </w:r>
            <w:r w:rsidR="007F1767" w:rsidRPr="00991702">
              <w:rPr>
                <w:i/>
              </w:rPr>
              <w:t>ITIL</w:t>
            </w:r>
            <w:r w:rsidRPr="00991702">
              <w:t>.</w:t>
            </w:r>
          </w:p>
          <w:p w14:paraId="7B5745E3" w14:textId="63D35E74" w:rsidR="009B4F38" w:rsidRPr="00991702" w:rsidRDefault="00377F2B" w:rsidP="00D547FC">
            <w:pPr>
              <w:pStyle w:val="TabelContinut"/>
            </w:pPr>
            <w:r>
              <w:lastRenderedPageBreak/>
              <w:t>Prestatorul</w:t>
            </w:r>
            <w:r w:rsidR="009B4F38" w:rsidRPr="00991702">
              <w:t xml:space="preserve"> trebuie să dețină capacitatea de a interacționa cu </w:t>
            </w:r>
            <w:r w:rsidR="00B73C19" w:rsidRPr="00991702">
              <w:rPr>
                <w:i/>
              </w:rPr>
              <w:t>CNPF</w:t>
            </w:r>
            <w:r w:rsidR="009B4F38" w:rsidRPr="00991702">
              <w:t xml:space="preserve"> conform celor mai bune practici stabilite. De asemenea, trebuie să dețină procese și capabilități interne de a presta operațional conform practicilor menționate în domeniu.</w:t>
            </w:r>
          </w:p>
        </w:tc>
      </w:tr>
      <w:tr w:rsidR="009B4F38" w:rsidRPr="00991702" w14:paraId="67EBF7F0" w14:textId="77777777" w:rsidTr="00C96495">
        <w:trPr>
          <w:trHeight w:val="568"/>
        </w:trPr>
        <w:tc>
          <w:tcPr>
            <w:tcW w:w="532" w:type="pct"/>
            <w:vAlign w:val="center"/>
          </w:tcPr>
          <w:p w14:paraId="36155532" w14:textId="77777777" w:rsidR="009B4F38" w:rsidRPr="00991702" w:rsidRDefault="009B4F38" w:rsidP="00D547FC">
            <w:pPr>
              <w:pStyle w:val="ListParagraph"/>
              <w:numPr>
                <w:ilvl w:val="0"/>
                <w:numId w:val="5"/>
              </w:numPr>
              <w:spacing w:after="0" w:line="276" w:lineRule="auto"/>
              <w:rPr>
                <w:rFonts w:asciiTheme="minorHAnsi" w:hAnsiTheme="minorHAnsi"/>
                <w:sz w:val="24"/>
                <w:szCs w:val="24"/>
                <w:lang w:val="ro-RO"/>
              </w:rPr>
            </w:pPr>
          </w:p>
        </w:tc>
        <w:tc>
          <w:tcPr>
            <w:tcW w:w="833" w:type="pct"/>
            <w:vAlign w:val="center"/>
          </w:tcPr>
          <w:p w14:paraId="6B723CF9" w14:textId="77777777" w:rsidR="009B4F38" w:rsidRPr="00991702" w:rsidRDefault="009B4F38" w:rsidP="00D547FC">
            <w:pPr>
              <w:pStyle w:val="TabelContinut"/>
            </w:pPr>
            <w:r w:rsidRPr="00991702">
              <w:t>M</w:t>
            </w:r>
          </w:p>
        </w:tc>
        <w:tc>
          <w:tcPr>
            <w:tcW w:w="3635" w:type="pct"/>
          </w:tcPr>
          <w:p w14:paraId="189A062F" w14:textId="77777777" w:rsidR="009B4F38" w:rsidRPr="00991702" w:rsidRDefault="009B4F38" w:rsidP="00D547FC">
            <w:pPr>
              <w:pStyle w:val="TabelContinut"/>
            </w:pPr>
            <w:r w:rsidRPr="00991702">
              <w:t>Serviciile de suport vor fi prestate în baza unui Acord de prestare servicii (SLA), ce va fi anexa la Contractul semnat între Pârți. Acordul va stabili nivelul serviciilor de suport și mentenanță, în baza cerințelor incluse în acest caiet de sarcini.</w:t>
            </w:r>
          </w:p>
        </w:tc>
      </w:tr>
      <w:tr w:rsidR="009B4F38" w:rsidRPr="00991702" w14:paraId="660B3951" w14:textId="77777777" w:rsidTr="00C96495">
        <w:tc>
          <w:tcPr>
            <w:tcW w:w="532" w:type="pct"/>
            <w:vAlign w:val="center"/>
          </w:tcPr>
          <w:p w14:paraId="62939B3C" w14:textId="77777777" w:rsidR="009B4F38" w:rsidRPr="00991702" w:rsidRDefault="009B4F38" w:rsidP="00D547FC">
            <w:pPr>
              <w:pStyle w:val="ListParagraph"/>
              <w:numPr>
                <w:ilvl w:val="0"/>
                <w:numId w:val="5"/>
              </w:numPr>
              <w:spacing w:after="0" w:line="276" w:lineRule="auto"/>
              <w:rPr>
                <w:rFonts w:asciiTheme="minorHAnsi" w:hAnsiTheme="minorHAnsi"/>
                <w:sz w:val="24"/>
                <w:szCs w:val="24"/>
                <w:lang w:val="ro-RO"/>
              </w:rPr>
            </w:pPr>
          </w:p>
        </w:tc>
        <w:tc>
          <w:tcPr>
            <w:tcW w:w="833" w:type="pct"/>
            <w:vAlign w:val="center"/>
          </w:tcPr>
          <w:p w14:paraId="53B73FF6" w14:textId="77777777" w:rsidR="009B4F38" w:rsidRPr="00991702" w:rsidRDefault="009B4F38" w:rsidP="00D547FC">
            <w:pPr>
              <w:pStyle w:val="TabelContinut"/>
            </w:pPr>
            <w:r w:rsidRPr="00991702">
              <w:t>M</w:t>
            </w:r>
          </w:p>
        </w:tc>
        <w:tc>
          <w:tcPr>
            <w:tcW w:w="3635" w:type="pct"/>
            <w:hideMark/>
          </w:tcPr>
          <w:p w14:paraId="381DA12D" w14:textId="021F624A" w:rsidR="009B4F38" w:rsidRPr="00991702" w:rsidRDefault="00377F2B" w:rsidP="00D547FC">
            <w:pPr>
              <w:pStyle w:val="TabelContinut"/>
            </w:pPr>
            <w:r>
              <w:t>Prestatorul</w:t>
            </w:r>
            <w:r w:rsidR="009B4F38" w:rsidRPr="00991702">
              <w:t xml:space="preserve"> va deține un Centru de suport clienți către care vor fi direcționate toate solicitările din partea </w:t>
            </w:r>
            <w:r w:rsidR="00E62D67" w:rsidRPr="00991702">
              <w:t>utilizatorilor</w:t>
            </w:r>
            <w:r w:rsidR="009B4F38" w:rsidRPr="00991702">
              <w:t>.</w:t>
            </w:r>
          </w:p>
          <w:p w14:paraId="63BD08E6" w14:textId="77777777" w:rsidR="009B4F38" w:rsidRPr="00991702" w:rsidRDefault="009B4F38" w:rsidP="00D547FC">
            <w:pPr>
              <w:pStyle w:val="TabelContinut"/>
            </w:pPr>
            <w:r w:rsidRPr="00991702">
              <w:t>Programul de lucru și organizarea activității Centrului de suport trebuie să asigure prestarea serviciilor de suport și mentenanță la nivelul stabilit în acest caiet de sarcini.</w:t>
            </w:r>
          </w:p>
        </w:tc>
      </w:tr>
      <w:tr w:rsidR="009B4F38" w:rsidRPr="00991702" w14:paraId="4414F5C9" w14:textId="77777777" w:rsidTr="00C96495">
        <w:tc>
          <w:tcPr>
            <w:tcW w:w="532" w:type="pct"/>
            <w:vAlign w:val="center"/>
          </w:tcPr>
          <w:p w14:paraId="57A2C97E" w14:textId="77777777" w:rsidR="009B4F38" w:rsidRPr="00991702" w:rsidRDefault="009B4F38" w:rsidP="00D547FC">
            <w:pPr>
              <w:pStyle w:val="ListParagraph"/>
              <w:numPr>
                <w:ilvl w:val="0"/>
                <w:numId w:val="5"/>
              </w:numPr>
              <w:spacing w:after="0" w:line="276" w:lineRule="auto"/>
              <w:rPr>
                <w:rFonts w:asciiTheme="minorHAnsi" w:hAnsiTheme="minorHAnsi"/>
                <w:sz w:val="24"/>
                <w:szCs w:val="24"/>
                <w:lang w:val="ro-RO"/>
              </w:rPr>
            </w:pPr>
          </w:p>
        </w:tc>
        <w:tc>
          <w:tcPr>
            <w:tcW w:w="833" w:type="pct"/>
            <w:vAlign w:val="center"/>
          </w:tcPr>
          <w:p w14:paraId="1B18C449" w14:textId="77777777" w:rsidR="009B4F38" w:rsidRPr="00991702" w:rsidRDefault="009B4F38" w:rsidP="00D547FC">
            <w:pPr>
              <w:pStyle w:val="TabelContinut"/>
            </w:pPr>
            <w:r w:rsidRPr="00991702">
              <w:t>M</w:t>
            </w:r>
          </w:p>
        </w:tc>
        <w:tc>
          <w:tcPr>
            <w:tcW w:w="3635" w:type="pct"/>
            <w:hideMark/>
          </w:tcPr>
          <w:p w14:paraId="202EF25F" w14:textId="6EF26C82" w:rsidR="009B4F38" w:rsidRPr="00991702" w:rsidRDefault="00377F2B" w:rsidP="00D547FC">
            <w:pPr>
              <w:pStyle w:val="TabelContinut"/>
            </w:pPr>
            <w:r>
              <w:t>Prestatorul</w:t>
            </w:r>
            <w:r w:rsidR="009B4F38" w:rsidRPr="00991702">
              <w:t xml:space="preserve"> trebuie să poată demonstra accesul în timp util a Centrului de suport la specialiști certificați</w:t>
            </w:r>
            <w:r w:rsidR="00E62D67" w:rsidRPr="00991702">
              <w:t xml:space="preserve"> și calificați</w:t>
            </w:r>
            <w:r w:rsidR="009B4F38" w:rsidRPr="00991702">
              <w:t xml:space="preserve"> de către producătorii soluțiilor aplicative furnizate.</w:t>
            </w:r>
          </w:p>
        </w:tc>
      </w:tr>
      <w:tr w:rsidR="009B4F38" w:rsidRPr="00991702" w14:paraId="2A472F26" w14:textId="77777777" w:rsidTr="00C96495">
        <w:tc>
          <w:tcPr>
            <w:tcW w:w="532" w:type="pct"/>
            <w:vAlign w:val="center"/>
          </w:tcPr>
          <w:p w14:paraId="73260099" w14:textId="77777777" w:rsidR="009B4F38" w:rsidRPr="00991702" w:rsidRDefault="009B4F38" w:rsidP="00D547FC">
            <w:pPr>
              <w:pStyle w:val="ListParagraph"/>
              <w:numPr>
                <w:ilvl w:val="0"/>
                <w:numId w:val="5"/>
              </w:numPr>
              <w:spacing w:after="0" w:line="276" w:lineRule="auto"/>
              <w:rPr>
                <w:rFonts w:asciiTheme="minorHAnsi" w:hAnsiTheme="minorHAnsi"/>
                <w:sz w:val="24"/>
                <w:szCs w:val="24"/>
                <w:lang w:val="ro-RO"/>
              </w:rPr>
            </w:pPr>
          </w:p>
        </w:tc>
        <w:tc>
          <w:tcPr>
            <w:tcW w:w="833" w:type="pct"/>
            <w:vAlign w:val="center"/>
          </w:tcPr>
          <w:p w14:paraId="13F1F2F5" w14:textId="77777777" w:rsidR="009B4F38" w:rsidRPr="00991702" w:rsidRDefault="009B4F38" w:rsidP="00D547FC">
            <w:pPr>
              <w:pStyle w:val="TabelContinut"/>
            </w:pPr>
            <w:r w:rsidRPr="00991702">
              <w:t>M</w:t>
            </w:r>
          </w:p>
        </w:tc>
        <w:tc>
          <w:tcPr>
            <w:tcW w:w="3635" w:type="pct"/>
            <w:hideMark/>
          </w:tcPr>
          <w:p w14:paraId="440260C5" w14:textId="6F0571E2" w:rsidR="009B4F38" w:rsidRPr="00991702" w:rsidRDefault="009B4F38" w:rsidP="00D547FC">
            <w:pPr>
              <w:pStyle w:val="TabelContinut"/>
            </w:pPr>
            <w:r w:rsidRPr="00991702">
              <w:t xml:space="preserve">Serviciile de suport vor fi prestate la distanță. La necesitate, specialiștii </w:t>
            </w:r>
            <w:r w:rsidR="00377F2B">
              <w:t>Prestatorul</w:t>
            </w:r>
            <w:r w:rsidRPr="00991702">
              <w:t xml:space="preserve">ui se vor deplasa la sediul </w:t>
            </w:r>
            <w:r w:rsidR="00B73C19" w:rsidRPr="00991702">
              <w:rPr>
                <w:i/>
              </w:rPr>
              <w:t>CNPF</w:t>
            </w:r>
            <w:r w:rsidRPr="00991702">
              <w:t>.</w:t>
            </w:r>
          </w:p>
        </w:tc>
      </w:tr>
      <w:tr w:rsidR="009B4F38" w:rsidRPr="00991702" w14:paraId="75E63175" w14:textId="77777777" w:rsidTr="00C96495">
        <w:tc>
          <w:tcPr>
            <w:tcW w:w="532" w:type="pct"/>
            <w:vAlign w:val="center"/>
          </w:tcPr>
          <w:p w14:paraId="07E88685" w14:textId="77777777" w:rsidR="009B4F38" w:rsidRPr="00991702" w:rsidRDefault="009B4F38" w:rsidP="00D547FC">
            <w:pPr>
              <w:pStyle w:val="ListParagraph"/>
              <w:numPr>
                <w:ilvl w:val="0"/>
                <w:numId w:val="5"/>
              </w:numPr>
              <w:spacing w:after="0" w:line="276" w:lineRule="auto"/>
              <w:rPr>
                <w:rFonts w:asciiTheme="minorHAnsi" w:hAnsiTheme="minorHAnsi"/>
                <w:sz w:val="24"/>
                <w:szCs w:val="24"/>
                <w:lang w:val="ro-RO"/>
              </w:rPr>
            </w:pPr>
          </w:p>
        </w:tc>
        <w:tc>
          <w:tcPr>
            <w:tcW w:w="833" w:type="pct"/>
            <w:vAlign w:val="center"/>
          </w:tcPr>
          <w:p w14:paraId="7E7D5B41" w14:textId="77777777" w:rsidR="009B4F38" w:rsidRPr="00991702" w:rsidRDefault="009B4F38" w:rsidP="00D547FC">
            <w:pPr>
              <w:pStyle w:val="TabelContinut"/>
            </w:pPr>
            <w:r w:rsidRPr="00991702">
              <w:t>M</w:t>
            </w:r>
          </w:p>
        </w:tc>
        <w:tc>
          <w:tcPr>
            <w:tcW w:w="3635" w:type="pct"/>
            <w:hideMark/>
          </w:tcPr>
          <w:p w14:paraId="2A22BCA2" w14:textId="6F80B899" w:rsidR="009B4F38" w:rsidRPr="00991702" w:rsidRDefault="009B4F38" w:rsidP="00D547FC">
            <w:pPr>
              <w:pStyle w:val="TabelContinut"/>
            </w:pPr>
            <w:r w:rsidRPr="00991702">
              <w:t xml:space="preserve">Pentru prestarea serviciilor de suport și mentenanță, </w:t>
            </w:r>
            <w:r w:rsidR="00377F2B">
              <w:t>Prestatorul</w:t>
            </w:r>
            <w:r w:rsidRPr="00991702">
              <w:t xml:space="preserve"> va pune la dispoziția </w:t>
            </w:r>
            <w:r w:rsidR="00B73C19" w:rsidRPr="00991702">
              <w:rPr>
                <w:i/>
              </w:rPr>
              <w:t>CNPF</w:t>
            </w:r>
            <w:r w:rsidRPr="00991702">
              <w:t xml:space="preserve"> o platforma aplicativă, disponibilă pentru </w:t>
            </w:r>
            <w:r w:rsidR="00B73C19" w:rsidRPr="00991702">
              <w:rPr>
                <w:i/>
              </w:rPr>
              <w:t>CNPF</w:t>
            </w:r>
            <w:r w:rsidRPr="00991702">
              <w:t xml:space="preserve"> prin rețeaua Internet.</w:t>
            </w:r>
          </w:p>
          <w:p w14:paraId="11AB5B9C" w14:textId="77777777" w:rsidR="009B4F38" w:rsidRPr="00991702" w:rsidRDefault="009B4F38" w:rsidP="00D547FC">
            <w:pPr>
              <w:pStyle w:val="TabelContinut"/>
            </w:pPr>
            <w:r w:rsidRPr="00991702">
              <w:t xml:space="preserve">Platforma aplicativa va fi adecvat securizata. Toate interacțiunile intre Furnizor și Furnizor în cadrul prestării serviciilor de suport și mentenanță se vor efectua prin intermediul platformei respective. </w:t>
            </w:r>
          </w:p>
        </w:tc>
      </w:tr>
      <w:tr w:rsidR="009B4F38" w:rsidRPr="00991702" w14:paraId="61626417" w14:textId="77777777" w:rsidTr="00C96495">
        <w:tc>
          <w:tcPr>
            <w:tcW w:w="532" w:type="pct"/>
            <w:vAlign w:val="center"/>
          </w:tcPr>
          <w:p w14:paraId="1B0441C7" w14:textId="77777777" w:rsidR="009B4F38" w:rsidRPr="00991702" w:rsidRDefault="009B4F38" w:rsidP="00D547FC">
            <w:pPr>
              <w:pStyle w:val="ListParagraph"/>
              <w:numPr>
                <w:ilvl w:val="0"/>
                <w:numId w:val="5"/>
              </w:numPr>
              <w:spacing w:after="0" w:line="276" w:lineRule="auto"/>
              <w:rPr>
                <w:rFonts w:asciiTheme="minorHAnsi" w:hAnsiTheme="minorHAnsi"/>
                <w:sz w:val="24"/>
                <w:szCs w:val="24"/>
                <w:lang w:val="ro-RO"/>
              </w:rPr>
            </w:pPr>
          </w:p>
        </w:tc>
        <w:tc>
          <w:tcPr>
            <w:tcW w:w="833" w:type="pct"/>
            <w:vAlign w:val="center"/>
          </w:tcPr>
          <w:p w14:paraId="0D5C34E8" w14:textId="77777777" w:rsidR="009B4F38" w:rsidRPr="00991702" w:rsidRDefault="009B4F38" w:rsidP="00D547FC">
            <w:pPr>
              <w:pStyle w:val="TabelContinut"/>
            </w:pPr>
            <w:r w:rsidRPr="00991702">
              <w:t>M</w:t>
            </w:r>
          </w:p>
        </w:tc>
        <w:tc>
          <w:tcPr>
            <w:tcW w:w="3635" w:type="pct"/>
            <w:hideMark/>
          </w:tcPr>
          <w:p w14:paraId="256651F1" w14:textId="28572174" w:rsidR="009B4F38" w:rsidRPr="00991702" w:rsidRDefault="00377F2B" w:rsidP="00D547FC">
            <w:pPr>
              <w:pStyle w:val="TabelContinut"/>
            </w:pPr>
            <w:r>
              <w:t>Prestatorul</w:t>
            </w:r>
            <w:r w:rsidR="009B4F38" w:rsidRPr="00991702">
              <w:t xml:space="preserve"> va monitoriza calitatea serviciilor de suport și mentenanță și va reacționa la abaterile admise în vederea prevenirii acestora.</w:t>
            </w:r>
          </w:p>
        </w:tc>
      </w:tr>
      <w:tr w:rsidR="009B4F38" w:rsidRPr="00991702" w14:paraId="3C0922DD" w14:textId="77777777" w:rsidTr="00C96495">
        <w:tc>
          <w:tcPr>
            <w:tcW w:w="532" w:type="pct"/>
            <w:vAlign w:val="center"/>
          </w:tcPr>
          <w:p w14:paraId="16A6A285" w14:textId="77777777" w:rsidR="009B4F38" w:rsidRPr="00991702" w:rsidRDefault="009B4F38" w:rsidP="00D547FC">
            <w:pPr>
              <w:pStyle w:val="ListParagraph"/>
              <w:numPr>
                <w:ilvl w:val="0"/>
                <w:numId w:val="5"/>
              </w:numPr>
              <w:spacing w:after="0" w:line="276" w:lineRule="auto"/>
              <w:rPr>
                <w:rFonts w:asciiTheme="minorHAnsi" w:hAnsiTheme="minorHAnsi"/>
                <w:sz w:val="24"/>
                <w:szCs w:val="24"/>
                <w:lang w:val="ro-RO"/>
              </w:rPr>
            </w:pPr>
          </w:p>
        </w:tc>
        <w:tc>
          <w:tcPr>
            <w:tcW w:w="833" w:type="pct"/>
            <w:vAlign w:val="center"/>
          </w:tcPr>
          <w:p w14:paraId="11B58BD4" w14:textId="77777777" w:rsidR="009B4F38" w:rsidRPr="00991702" w:rsidRDefault="009B4F38" w:rsidP="00D547FC">
            <w:pPr>
              <w:pStyle w:val="TabelContinut"/>
            </w:pPr>
            <w:r w:rsidRPr="00991702">
              <w:t>M</w:t>
            </w:r>
          </w:p>
        </w:tc>
        <w:tc>
          <w:tcPr>
            <w:tcW w:w="3635" w:type="pct"/>
            <w:hideMark/>
          </w:tcPr>
          <w:p w14:paraId="7CC210BD" w14:textId="10E0E4EB" w:rsidR="009B4F38" w:rsidRPr="00991702" w:rsidRDefault="00377F2B" w:rsidP="00D547FC">
            <w:pPr>
              <w:pStyle w:val="TabelContinut"/>
            </w:pPr>
            <w:r>
              <w:t>Prestatorul</w:t>
            </w:r>
            <w:r w:rsidR="009B4F38" w:rsidRPr="00991702">
              <w:t xml:space="preserve"> va prezenta rapoarte către </w:t>
            </w:r>
            <w:r w:rsidR="00B73C19" w:rsidRPr="00991702">
              <w:rPr>
                <w:i/>
              </w:rPr>
              <w:t>CNPF</w:t>
            </w:r>
            <w:r w:rsidR="009B4F38" w:rsidRPr="00991702">
              <w:t xml:space="preserve"> privind serviciile prestate și nivelul acestora. Rapoartele vor conține și informație cu privire la acțiunile întreprinse de furnizor sau planificate, în vederea îmbunătățirii calității serviciilor.</w:t>
            </w:r>
          </w:p>
        </w:tc>
      </w:tr>
      <w:tr w:rsidR="009B4F38" w:rsidRPr="00991702" w14:paraId="563D0053" w14:textId="77777777" w:rsidTr="00C96495">
        <w:tc>
          <w:tcPr>
            <w:tcW w:w="532" w:type="pct"/>
            <w:vAlign w:val="center"/>
          </w:tcPr>
          <w:p w14:paraId="458B4A08" w14:textId="77777777" w:rsidR="009B4F38" w:rsidRPr="00991702" w:rsidRDefault="009B4F38" w:rsidP="00D547FC">
            <w:pPr>
              <w:pStyle w:val="ListParagraph"/>
              <w:numPr>
                <w:ilvl w:val="0"/>
                <w:numId w:val="5"/>
              </w:numPr>
              <w:spacing w:after="0" w:line="276" w:lineRule="auto"/>
              <w:rPr>
                <w:rFonts w:asciiTheme="minorHAnsi" w:hAnsiTheme="minorHAnsi"/>
                <w:sz w:val="24"/>
                <w:szCs w:val="24"/>
                <w:lang w:val="ro-RO"/>
              </w:rPr>
            </w:pPr>
          </w:p>
        </w:tc>
        <w:tc>
          <w:tcPr>
            <w:tcW w:w="833" w:type="pct"/>
            <w:vAlign w:val="center"/>
          </w:tcPr>
          <w:p w14:paraId="0BA3F544" w14:textId="77777777" w:rsidR="009B4F38" w:rsidRPr="00991702" w:rsidRDefault="009B4F38" w:rsidP="00D547FC">
            <w:pPr>
              <w:pStyle w:val="TabelContinut"/>
            </w:pPr>
            <w:r w:rsidRPr="00991702">
              <w:t>M</w:t>
            </w:r>
          </w:p>
        </w:tc>
        <w:tc>
          <w:tcPr>
            <w:tcW w:w="3635" w:type="pct"/>
            <w:hideMark/>
          </w:tcPr>
          <w:p w14:paraId="2C04FBCF" w14:textId="7F63238A" w:rsidR="009B4F38" w:rsidRPr="00991702" w:rsidRDefault="00377F2B" w:rsidP="00D547FC">
            <w:pPr>
              <w:pStyle w:val="TabelContinut"/>
            </w:pPr>
            <w:r>
              <w:t>Prestatorul</w:t>
            </w:r>
            <w:r w:rsidR="009B4F38" w:rsidRPr="00991702">
              <w:t xml:space="preserve"> va prezenta </w:t>
            </w:r>
            <w:r w:rsidR="00FA4494" w:rsidRPr="00991702">
              <w:t>lunar</w:t>
            </w:r>
            <w:r w:rsidR="009B4F38" w:rsidRPr="00991702">
              <w:t xml:space="preserve"> către </w:t>
            </w:r>
            <w:r w:rsidR="00B73C19" w:rsidRPr="00991702">
              <w:rPr>
                <w:i/>
              </w:rPr>
              <w:t>CNPF</w:t>
            </w:r>
            <w:r w:rsidR="009B4F38" w:rsidRPr="00991702">
              <w:t xml:space="preserve"> actul de acceptanță a serviciilor de suport și mentenanță. Actul de acceptanță va conține volumul și suma serviciilor prestate. Actul de acceptanță va fi însoțit de raportul privind serviciile prestate și nivelul acestora. </w:t>
            </w:r>
          </w:p>
        </w:tc>
      </w:tr>
      <w:tr w:rsidR="009B4F38" w:rsidRPr="00991702" w14:paraId="121E9628" w14:textId="77777777" w:rsidTr="00C96495">
        <w:trPr>
          <w:trHeight w:val="945"/>
        </w:trPr>
        <w:tc>
          <w:tcPr>
            <w:tcW w:w="532" w:type="pct"/>
            <w:vAlign w:val="center"/>
          </w:tcPr>
          <w:p w14:paraId="7D425EF8" w14:textId="77777777" w:rsidR="009B4F38" w:rsidRPr="00991702" w:rsidRDefault="009B4F38" w:rsidP="00D547FC">
            <w:pPr>
              <w:pStyle w:val="ListParagraph"/>
              <w:numPr>
                <w:ilvl w:val="0"/>
                <w:numId w:val="5"/>
              </w:numPr>
              <w:spacing w:after="0" w:line="276" w:lineRule="auto"/>
              <w:rPr>
                <w:rFonts w:asciiTheme="minorHAnsi" w:hAnsiTheme="minorHAnsi"/>
                <w:sz w:val="24"/>
                <w:szCs w:val="24"/>
                <w:lang w:val="ro-RO"/>
              </w:rPr>
            </w:pPr>
          </w:p>
        </w:tc>
        <w:tc>
          <w:tcPr>
            <w:tcW w:w="833" w:type="pct"/>
            <w:vAlign w:val="center"/>
          </w:tcPr>
          <w:p w14:paraId="764242BB" w14:textId="77777777" w:rsidR="009B4F38" w:rsidRPr="00991702" w:rsidRDefault="009B4F38" w:rsidP="00D547FC">
            <w:pPr>
              <w:pStyle w:val="TabelContinut"/>
            </w:pPr>
            <w:r w:rsidRPr="00991702">
              <w:t>M</w:t>
            </w:r>
          </w:p>
        </w:tc>
        <w:tc>
          <w:tcPr>
            <w:tcW w:w="3635" w:type="pct"/>
            <w:hideMark/>
          </w:tcPr>
          <w:p w14:paraId="6706FCD6" w14:textId="187C7081" w:rsidR="009B4F38" w:rsidRPr="00991702" w:rsidRDefault="009B4F38" w:rsidP="00D547FC">
            <w:pPr>
              <w:pStyle w:val="TabelContinut"/>
            </w:pPr>
            <w:r w:rsidRPr="00991702">
              <w:t xml:space="preserve">Plata serviciilor de suport și mentenanță se va efectua </w:t>
            </w:r>
            <w:r w:rsidR="00FA4494" w:rsidRPr="00991702">
              <w:t>lunar</w:t>
            </w:r>
            <w:r w:rsidRPr="00991702">
              <w:t>, după prestarea serviciilor, în baza actului de acceptan</w:t>
            </w:r>
            <w:r w:rsidR="00601EA1">
              <w:rPr>
                <w:lang w:val="ro-MD"/>
              </w:rPr>
              <w:t>ț</w:t>
            </w:r>
            <w:r w:rsidR="00601EA1">
              <w:t>ă</w:t>
            </w:r>
            <w:r w:rsidRPr="00991702">
              <w:t xml:space="preserve"> și a raportului privind serviciile prestate.</w:t>
            </w:r>
          </w:p>
        </w:tc>
      </w:tr>
    </w:tbl>
    <w:p w14:paraId="3A732C09" w14:textId="7F13934F" w:rsidR="009B4F38" w:rsidRPr="00991702" w:rsidRDefault="009B4F38" w:rsidP="00D547FC">
      <w:pPr>
        <w:pStyle w:val="Heading2"/>
        <w:rPr>
          <w:rFonts w:asciiTheme="minorHAnsi" w:hAnsiTheme="minorHAnsi"/>
          <w:szCs w:val="24"/>
        </w:rPr>
      </w:pPr>
      <w:bookmarkStart w:id="50" w:name="_Toc468828798"/>
      <w:bookmarkStart w:id="51" w:name="_Toc476000631"/>
      <w:bookmarkStart w:id="52" w:name="_Toc512998239"/>
      <w:bookmarkStart w:id="53" w:name="_Toc9926258"/>
      <w:r w:rsidRPr="00991702">
        <w:rPr>
          <w:rFonts w:asciiTheme="minorHAnsi" w:hAnsiTheme="minorHAnsi"/>
          <w:szCs w:val="24"/>
        </w:rPr>
        <w:t>Managementul schimbărilor</w:t>
      </w:r>
      <w:bookmarkEnd w:id="50"/>
      <w:bookmarkEnd w:id="51"/>
      <w:bookmarkEnd w:id="52"/>
      <w:bookmarkEnd w:id="53"/>
    </w:p>
    <w:p w14:paraId="6F6D3540" w14:textId="77777777" w:rsidR="009B4F38" w:rsidRPr="00991702" w:rsidRDefault="009B4F38" w:rsidP="00D547FC">
      <w:pPr>
        <w:rPr>
          <w:rFonts w:asciiTheme="minorHAnsi" w:hAnsiTheme="minorHAnsi"/>
          <w:i/>
          <w:sz w:val="24"/>
          <w:szCs w:val="24"/>
        </w:rPr>
      </w:pPr>
      <w:r w:rsidRPr="00991702">
        <w:rPr>
          <w:rFonts w:asciiTheme="minorHAnsi" w:hAnsiTheme="minorHAnsi"/>
          <w:sz w:val="24"/>
          <w:szCs w:val="24"/>
        </w:rPr>
        <w:t xml:space="preserve">Toate modificările aplicate în cadrul aplicațiilor </w:t>
      </w:r>
      <w:r w:rsidR="00B73C19" w:rsidRPr="00991702">
        <w:rPr>
          <w:rFonts w:asciiTheme="minorHAnsi" w:hAnsiTheme="minorHAnsi"/>
          <w:i/>
          <w:sz w:val="24"/>
          <w:szCs w:val="24"/>
        </w:rPr>
        <w:t>SIA RCA Data</w:t>
      </w:r>
      <w:r w:rsidRPr="00991702">
        <w:rPr>
          <w:rFonts w:asciiTheme="minorHAnsi" w:hAnsiTheme="minorHAnsi"/>
          <w:sz w:val="24"/>
          <w:szCs w:val="24"/>
        </w:rPr>
        <w:t xml:space="preserve"> în contextul prestării serviciilor de suport și mentenanță vor fi gestionate conform unui proces matur de management al schimbărilor. Tabelul </w:t>
      </w:r>
      <w:r w:rsidR="00317D47" w:rsidRPr="00991702">
        <w:rPr>
          <w:rFonts w:asciiTheme="minorHAnsi" w:hAnsiTheme="minorHAnsi"/>
          <w:sz w:val="24"/>
          <w:szCs w:val="24"/>
        </w:rPr>
        <w:t>2</w:t>
      </w:r>
      <w:r w:rsidRPr="00991702">
        <w:rPr>
          <w:rFonts w:asciiTheme="minorHAnsi" w:hAnsiTheme="minorHAnsi"/>
          <w:sz w:val="24"/>
          <w:szCs w:val="24"/>
        </w:rPr>
        <w:t xml:space="preserve">.10 conține cerințele de organizare a managementului schimbării pentru sistemul informatic </w:t>
      </w:r>
      <w:r w:rsidR="00B73C19" w:rsidRPr="00991702">
        <w:rPr>
          <w:rFonts w:asciiTheme="minorHAnsi" w:hAnsiTheme="minorHAnsi"/>
          <w:i/>
          <w:sz w:val="24"/>
          <w:szCs w:val="24"/>
        </w:rPr>
        <w:t>SIA RCA Data</w:t>
      </w:r>
      <w:r w:rsidRPr="00991702">
        <w:rPr>
          <w:rFonts w:asciiTheme="minorHAnsi" w:hAnsiTheme="minorHAnsi"/>
          <w:i/>
          <w:sz w:val="24"/>
          <w:szCs w:val="24"/>
        </w:rPr>
        <w:t>.</w:t>
      </w:r>
    </w:p>
    <w:p w14:paraId="4BA0CC3D" w14:textId="77777777" w:rsidR="009B4F38" w:rsidRPr="00991702" w:rsidRDefault="009B4F38" w:rsidP="00D547FC">
      <w:pPr>
        <w:pStyle w:val="Caption"/>
        <w:spacing w:line="276" w:lineRule="auto"/>
        <w:rPr>
          <w:rFonts w:asciiTheme="minorHAnsi" w:hAnsiTheme="minorHAnsi"/>
          <w:sz w:val="24"/>
          <w:szCs w:val="24"/>
        </w:rPr>
      </w:pPr>
      <w:r w:rsidRPr="00991702">
        <w:rPr>
          <w:rFonts w:asciiTheme="minorHAnsi" w:hAnsiTheme="minorHAnsi"/>
          <w:sz w:val="24"/>
          <w:szCs w:val="24"/>
        </w:rPr>
        <w:lastRenderedPageBreak/>
        <w:t xml:space="preserve">Tabelul </w:t>
      </w:r>
      <w:r w:rsidR="00317D47" w:rsidRPr="00991702">
        <w:rPr>
          <w:rFonts w:asciiTheme="minorHAnsi" w:hAnsiTheme="minorHAnsi"/>
          <w:sz w:val="24"/>
          <w:szCs w:val="24"/>
        </w:rPr>
        <w:t>2</w:t>
      </w:r>
      <w:r w:rsidRPr="00991702">
        <w:rPr>
          <w:rFonts w:asciiTheme="minorHAnsi" w:hAnsiTheme="minorHAnsi"/>
          <w:sz w:val="24"/>
          <w:szCs w:val="24"/>
        </w:rPr>
        <w:t>.</w:t>
      </w:r>
      <w:r w:rsidR="00F93DEB" w:rsidRPr="00991702">
        <w:rPr>
          <w:rFonts w:asciiTheme="minorHAnsi" w:hAnsiTheme="minorHAnsi"/>
          <w:sz w:val="24"/>
          <w:szCs w:val="24"/>
        </w:rPr>
        <w:fldChar w:fldCharType="begin"/>
      </w:r>
      <w:r w:rsidR="00F93DEB" w:rsidRPr="00991702">
        <w:rPr>
          <w:rFonts w:asciiTheme="minorHAnsi" w:hAnsiTheme="minorHAnsi"/>
          <w:sz w:val="24"/>
          <w:szCs w:val="24"/>
        </w:rPr>
        <w:instrText xml:space="preserve"> SEQ Tabelul \* ARABIC \s 1 </w:instrText>
      </w:r>
      <w:r w:rsidR="00F93DEB" w:rsidRPr="00991702">
        <w:rPr>
          <w:rFonts w:asciiTheme="minorHAnsi" w:hAnsiTheme="minorHAnsi"/>
          <w:sz w:val="24"/>
          <w:szCs w:val="24"/>
        </w:rPr>
        <w:fldChar w:fldCharType="separate"/>
      </w:r>
      <w:r w:rsidR="00702ABF">
        <w:rPr>
          <w:rFonts w:asciiTheme="minorHAnsi" w:hAnsiTheme="minorHAnsi"/>
          <w:noProof/>
          <w:sz w:val="24"/>
          <w:szCs w:val="24"/>
        </w:rPr>
        <w:t>10</w:t>
      </w:r>
      <w:r w:rsidR="00F93DEB" w:rsidRPr="00991702">
        <w:rPr>
          <w:rFonts w:asciiTheme="minorHAnsi" w:hAnsiTheme="minorHAnsi"/>
          <w:sz w:val="24"/>
          <w:szCs w:val="24"/>
        </w:rPr>
        <w:fldChar w:fldCharType="end"/>
      </w:r>
      <w:r w:rsidRPr="00991702">
        <w:rPr>
          <w:rFonts w:asciiTheme="minorHAnsi" w:hAnsiTheme="minorHAnsi"/>
          <w:sz w:val="24"/>
          <w:szCs w:val="24"/>
        </w:rPr>
        <w:t>. Cerințe pentru managementul schimbărilor</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022"/>
        <w:gridCol w:w="1601"/>
        <w:gridCol w:w="6984"/>
      </w:tblGrid>
      <w:tr w:rsidR="009B4F38" w:rsidRPr="00991702" w14:paraId="05D85001" w14:textId="77777777" w:rsidTr="009D7F3A">
        <w:trPr>
          <w:tblHeader/>
        </w:trPr>
        <w:tc>
          <w:tcPr>
            <w:tcW w:w="532" w:type="pct"/>
            <w:shd w:val="clear" w:color="auto" w:fill="BFBFBF" w:themeFill="background1" w:themeFillShade="BF"/>
          </w:tcPr>
          <w:p w14:paraId="72C820E4" w14:textId="77777777" w:rsidR="009B4F38" w:rsidRPr="00991702" w:rsidRDefault="009B4F38" w:rsidP="00D547FC">
            <w:pPr>
              <w:pStyle w:val="TabelAntet"/>
              <w:spacing w:before="0" w:after="0" w:line="276" w:lineRule="auto"/>
              <w:rPr>
                <w:rFonts w:asciiTheme="minorHAnsi" w:hAnsiTheme="minorHAnsi"/>
                <w:sz w:val="24"/>
                <w:szCs w:val="24"/>
              </w:rPr>
            </w:pPr>
            <w:r w:rsidRPr="00991702">
              <w:rPr>
                <w:rFonts w:asciiTheme="minorHAnsi" w:hAnsiTheme="minorHAnsi"/>
                <w:sz w:val="24"/>
                <w:szCs w:val="24"/>
              </w:rPr>
              <w:t>ID</w:t>
            </w:r>
          </w:p>
        </w:tc>
        <w:tc>
          <w:tcPr>
            <w:tcW w:w="833" w:type="pct"/>
            <w:shd w:val="clear" w:color="auto" w:fill="BFBFBF" w:themeFill="background1" w:themeFillShade="BF"/>
          </w:tcPr>
          <w:p w14:paraId="02A2B7C7" w14:textId="77777777" w:rsidR="009B4F38" w:rsidRPr="00991702" w:rsidRDefault="009B4F38" w:rsidP="00D547FC">
            <w:pPr>
              <w:pStyle w:val="TabelAntet"/>
              <w:spacing w:before="0" w:after="0" w:line="276" w:lineRule="auto"/>
              <w:rPr>
                <w:rFonts w:asciiTheme="minorHAnsi" w:hAnsiTheme="minorHAnsi"/>
                <w:sz w:val="24"/>
                <w:szCs w:val="24"/>
              </w:rPr>
            </w:pPr>
            <w:r w:rsidRPr="00991702">
              <w:rPr>
                <w:rFonts w:asciiTheme="minorHAnsi" w:hAnsiTheme="minorHAnsi"/>
                <w:sz w:val="24"/>
                <w:szCs w:val="24"/>
              </w:rPr>
              <w:t>Obligativitate</w:t>
            </w:r>
          </w:p>
        </w:tc>
        <w:tc>
          <w:tcPr>
            <w:tcW w:w="3635" w:type="pct"/>
            <w:shd w:val="clear" w:color="auto" w:fill="BFBFBF" w:themeFill="background1" w:themeFillShade="BF"/>
          </w:tcPr>
          <w:p w14:paraId="377104F7" w14:textId="77777777" w:rsidR="009B4F38" w:rsidRPr="00991702" w:rsidRDefault="009B4F38" w:rsidP="00D547FC">
            <w:pPr>
              <w:pStyle w:val="TabelAntet"/>
              <w:spacing w:before="0" w:after="0" w:line="276" w:lineRule="auto"/>
              <w:rPr>
                <w:rFonts w:asciiTheme="minorHAnsi" w:hAnsiTheme="minorHAnsi"/>
                <w:sz w:val="24"/>
                <w:szCs w:val="24"/>
              </w:rPr>
            </w:pPr>
            <w:r w:rsidRPr="00991702">
              <w:rPr>
                <w:rFonts w:asciiTheme="minorHAnsi" w:hAnsiTheme="minorHAnsi"/>
                <w:sz w:val="24"/>
                <w:szCs w:val="24"/>
              </w:rPr>
              <w:t>Cerință</w:t>
            </w:r>
          </w:p>
        </w:tc>
      </w:tr>
      <w:tr w:rsidR="009B4F38" w:rsidRPr="00991702" w14:paraId="03532866" w14:textId="77777777" w:rsidTr="00FA4494">
        <w:tc>
          <w:tcPr>
            <w:tcW w:w="532" w:type="pct"/>
            <w:vAlign w:val="center"/>
          </w:tcPr>
          <w:p w14:paraId="5681D96E" w14:textId="77777777" w:rsidR="009B4F38" w:rsidRPr="00991702" w:rsidRDefault="009B4F38" w:rsidP="00D547FC">
            <w:pPr>
              <w:pStyle w:val="ListParagraph"/>
              <w:numPr>
                <w:ilvl w:val="0"/>
                <w:numId w:val="5"/>
              </w:numPr>
              <w:spacing w:after="0" w:line="276" w:lineRule="auto"/>
              <w:contextualSpacing w:val="0"/>
              <w:rPr>
                <w:rFonts w:asciiTheme="minorHAnsi" w:hAnsiTheme="minorHAnsi"/>
                <w:sz w:val="24"/>
                <w:szCs w:val="24"/>
                <w:lang w:val="ro-RO"/>
              </w:rPr>
            </w:pPr>
          </w:p>
        </w:tc>
        <w:tc>
          <w:tcPr>
            <w:tcW w:w="833" w:type="pct"/>
            <w:shd w:val="clear" w:color="auto" w:fill="auto"/>
            <w:vAlign w:val="center"/>
          </w:tcPr>
          <w:p w14:paraId="4E7F2B19" w14:textId="77777777" w:rsidR="009B4F38" w:rsidRPr="00991702" w:rsidRDefault="009B4F38" w:rsidP="00D547FC">
            <w:pPr>
              <w:pStyle w:val="TabelContinut"/>
            </w:pPr>
            <w:r w:rsidRPr="00991702">
              <w:t>M</w:t>
            </w:r>
          </w:p>
        </w:tc>
        <w:tc>
          <w:tcPr>
            <w:tcW w:w="3635" w:type="pct"/>
            <w:shd w:val="clear" w:color="auto" w:fill="auto"/>
          </w:tcPr>
          <w:p w14:paraId="7FA54BA0" w14:textId="4A4FF51F" w:rsidR="009B4F38" w:rsidRPr="00991702" w:rsidRDefault="009B4F38" w:rsidP="00D547FC">
            <w:pPr>
              <w:pStyle w:val="TabelContinut"/>
            </w:pPr>
            <w:r w:rsidRPr="00991702">
              <w:t xml:space="preserve">În oferta sa, </w:t>
            </w:r>
            <w:r w:rsidR="00377F2B">
              <w:t>Prestatorul</w:t>
            </w:r>
            <w:r w:rsidRPr="00991702">
              <w:t xml:space="preserve"> va include informație privind abordarea propusă pentru managementul schimbărilor la nivelul aplicațiilor.</w:t>
            </w:r>
          </w:p>
        </w:tc>
      </w:tr>
      <w:tr w:rsidR="009B4F38" w:rsidRPr="00991702" w14:paraId="34978F89" w14:textId="77777777" w:rsidTr="00FA4494">
        <w:tc>
          <w:tcPr>
            <w:tcW w:w="532" w:type="pct"/>
            <w:vAlign w:val="center"/>
          </w:tcPr>
          <w:p w14:paraId="28417A7E" w14:textId="77777777" w:rsidR="009B4F38" w:rsidRPr="00991702" w:rsidRDefault="009B4F38" w:rsidP="00D547FC">
            <w:pPr>
              <w:pStyle w:val="ListParagraph"/>
              <w:numPr>
                <w:ilvl w:val="0"/>
                <w:numId w:val="5"/>
              </w:numPr>
              <w:spacing w:after="0" w:line="276" w:lineRule="auto"/>
              <w:contextualSpacing w:val="0"/>
              <w:rPr>
                <w:rFonts w:asciiTheme="minorHAnsi" w:hAnsiTheme="minorHAnsi"/>
                <w:sz w:val="24"/>
                <w:szCs w:val="24"/>
                <w:lang w:val="ro-RO"/>
              </w:rPr>
            </w:pPr>
          </w:p>
        </w:tc>
        <w:tc>
          <w:tcPr>
            <w:tcW w:w="833" w:type="pct"/>
            <w:shd w:val="clear" w:color="auto" w:fill="auto"/>
            <w:vAlign w:val="center"/>
          </w:tcPr>
          <w:p w14:paraId="7304F868" w14:textId="77777777" w:rsidR="009B4F38" w:rsidRPr="00991702" w:rsidRDefault="009B4F38" w:rsidP="00D547FC">
            <w:pPr>
              <w:pStyle w:val="TabelContinut"/>
            </w:pPr>
            <w:r w:rsidRPr="00991702">
              <w:t>M</w:t>
            </w:r>
          </w:p>
        </w:tc>
        <w:tc>
          <w:tcPr>
            <w:tcW w:w="3635" w:type="pct"/>
            <w:shd w:val="clear" w:color="auto" w:fill="auto"/>
          </w:tcPr>
          <w:p w14:paraId="20BAAD50" w14:textId="368944A0" w:rsidR="009B4F38" w:rsidRPr="00991702" w:rsidRDefault="00377F2B" w:rsidP="00D547FC">
            <w:pPr>
              <w:pStyle w:val="TabelContinut"/>
            </w:pPr>
            <w:r>
              <w:t>Prestatorul</w:t>
            </w:r>
            <w:r w:rsidR="009B4F38" w:rsidRPr="00991702">
              <w:t xml:space="preserve"> va propune </w:t>
            </w:r>
            <w:r w:rsidR="00B73C19" w:rsidRPr="00991702">
              <w:rPr>
                <w:i/>
              </w:rPr>
              <w:t>CNPF</w:t>
            </w:r>
            <w:r w:rsidR="009B4F38" w:rsidRPr="00991702">
              <w:t xml:space="preserve"> procedura de management al schimbărilor aferente aplicațiilor. Procedura va fi coordonata și acceptata de </w:t>
            </w:r>
            <w:r w:rsidR="00B73C19" w:rsidRPr="00991702">
              <w:rPr>
                <w:i/>
              </w:rPr>
              <w:t>CNPF</w:t>
            </w:r>
            <w:r w:rsidR="009B4F38" w:rsidRPr="00991702">
              <w:t xml:space="preserve">. </w:t>
            </w:r>
          </w:p>
        </w:tc>
      </w:tr>
      <w:tr w:rsidR="009B4F38" w:rsidRPr="00991702" w14:paraId="42A3AA88" w14:textId="77777777" w:rsidTr="00FA4494">
        <w:tc>
          <w:tcPr>
            <w:tcW w:w="532" w:type="pct"/>
            <w:vAlign w:val="center"/>
          </w:tcPr>
          <w:p w14:paraId="356A3A76" w14:textId="77777777" w:rsidR="009B4F38" w:rsidRPr="00991702" w:rsidRDefault="009B4F38" w:rsidP="00D547FC">
            <w:pPr>
              <w:pStyle w:val="ListParagraph"/>
              <w:numPr>
                <w:ilvl w:val="0"/>
                <w:numId w:val="5"/>
              </w:numPr>
              <w:spacing w:after="0" w:line="276" w:lineRule="auto"/>
              <w:contextualSpacing w:val="0"/>
              <w:rPr>
                <w:rFonts w:asciiTheme="minorHAnsi" w:hAnsiTheme="minorHAnsi"/>
                <w:sz w:val="24"/>
                <w:szCs w:val="24"/>
                <w:lang w:val="ro-RO"/>
              </w:rPr>
            </w:pPr>
          </w:p>
        </w:tc>
        <w:tc>
          <w:tcPr>
            <w:tcW w:w="833" w:type="pct"/>
            <w:shd w:val="clear" w:color="auto" w:fill="auto"/>
            <w:vAlign w:val="center"/>
          </w:tcPr>
          <w:p w14:paraId="4751837A" w14:textId="77777777" w:rsidR="009B4F38" w:rsidRPr="00991702" w:rsidRDefault="009B4F38" w:rsidP="00D547FC">
            <w:pPr>
              <w:pStyle w:val="TabelContinut"/>
            </w:pPr>
            <w:r w:rsidRPr="00991702">
              <w:t>M</w:t>
            </w:r>
          </w:p>
        </w:tc>
        <w:tc>
          <w:tcPr>
            <w:tcW w:w="3635" w:type="pct"/>
            <w:shd w:val="clear" w:color="auto" w:fill="auto"/>
          </w:tcPr>
          <w:p w14:paraId="1D2DCB85" w14:textId="51BCB8F9" w:rsidR="009B4F38" w:rsidRPr="00991702" w:rsidRDefault="009B4F38" w:rsidP="00D547FC">
            <w:pPr>
              <w:pStyle w:val="TabelContinut"/>
            </w:pPr>
            <w:r w:rsidRPr="00991702">
              <w:t xml:space="preserve">Procedura de management al schimbărilor trebuie să prevadă cel puțin următoarele activități în responsabilitatea </w:t>
            </w:r>
            <w:r w:rsidR="00377F2B">
              <w:t>Prestatorul</w:t>
            </w:r>
            <w:r w:rsidRPr="00991702">
              <w:t>ui:</w:t>
            </w:r>
          </w:p>
          <w:p w14:paraId="77F3CC0E" w14:textId="7FA882C9" w:rsidR="006855F0" w:rsidRDefault="006855F0" w:rsidP="00D547FC">
            <w:pPr>
              <w:pStyle w:val="TabelContinut"/>
              <w:numPr>
                <w:ilvl w:val="0"/>
                <w:numId w:val="25"/>
              </w:numPr>
            </w:pPr>
            <w:r>
              <w:t>ef</w:t>
            </w:r>
            <w:r w:rsidR="00ED5F15">
              <w:t>ectuarea analizei preprogramare;</w:t>
            </w:r>
          </w:p>
          <w:p w14:paraId="5EE83F7A" w14:textId="4E141498" w:rsidR="006855F0" w:rsidRDefault="006855F0" w:rsidP="00D547FC">
            <w:pPr>
              <w:pStyle w:val="TabelContinut"/>
              <w:numPr>
                <w:ilvl w:val="0"/>
                <w:numId w:val="25"/>
              </w:numPr>
            </w:pPr>
            <w:r>
              <w:t>întocmirea Sarcinii tehnice;</w:t>
            </w:r>
          </w:p>
          <w:p w14:paraId="0ED8180B" w14:textId="77777777" w:rsidR="006855F0" w:rsidRDefault="006855F0" w:rsidP="00D547FC">
            <w:pPr>
              <w:pStyle w:val="TabelContinut"/>
              <w:numPr>
                <w:ilvl w:val="0"/>
                <w:numId w:val="25"/>
              </w:numPr>
            </w:pPr>
            <w:r>
              <w:t>dezvoltarea/modificarea fluxurilor/business logicii de către programatori;</w:t>
            </w:r>
          </w:p>
          <w:p w14:paraId="131F26FB" w14:textId="77777777" w:rsidR="006855F0" w:rsidRDefault="006855F0" w:rsidP="00D547FC">
            <w:pPr>
              <w:pStyle w:val="TabelContinut"/>
              <w:numPr>
                <w:ilvl w:val="0"/>
                <w:numId w:val="25"/>
              </w:numPr>
            </w:pPr>
            <w:r>
              <w:t>verificarea de către Analist de sistem și QA Testeri a produsului realizat;</w:t>
            </w:r>
          </w:p>
          <w:p w14:paraId="00E56BE3" w14:textId="760DBC7F" w:rsidR="009B4F38" w:rsidRPr="00991702" w:rsidRDefault="009B4F38" w:rsidP="00D547FC">
            <w:pPr>
              <w:pStyle w:val="TabelContinut"/>
              <w:numPr>
                <w:ilvl w:val="0"/>
                <w:numId w:val="25"/>
              </w:numPr>
            </w:pPr>
            <w:r w:rsidRPr="00991702">
              <w:t xml:space="preserve">testarea modificărilor în mediul de testare al </w:t>
            </w:r>
            <w:r w:rsidR="004D1211">
              <w:rPr>
                <w:i/>
              </w:rPr>
              <w:t>Prestatorului</w:t>
            </w:r>
            <w:r w:rsidR="00BB3A18">
              <w:rPr>
                <w:i/>
              </w:rPr>
              <w:t xml:space="preserve"> </w:t>
            </w:r>
            <w:r w:rsidR="00BB3A18">
              <w:rPr>
                <w:i/>
                <w:lang w:val="ro-MD"/>
              </w:rPr>
              <w:t xml:space="preserve">și </w:t>
            </w:r>
            <w:r w:rsidR="004D1211">
              <w:rPr>
                <w:i/>
                <w:lang w:val="ro-MD"/>
              </w:rPr>
              <w:t>ulterior al CNPF</w:t>
            </w:r>
            <w:r w:rsidRPr="00991702">
              <w:t>;</w:t>
            </w:r>
          </w:p>
          <w:p w14:paraId="7C688A46" w14:textId="77777777" w:rsidR="009B4F38" w:rsidRPr="00991702" w:rsidRDefault="009B4F38" w:rsidP="00D547FC">
            <w:pPr>
              <w:pStyle w:val="TabelContinut"/>
              <w:numPr>
                <w:ilvl w:val="0"/>
                <w:numId w:val="25"/>
              </w:numPr>
            </w:pPr>
            <w:r w:rsidRPr="00991702">
              <w:t>pregătirea planului de implementare a modificărilor;</w:t>
            </w:r>
          </w:p>
          <w:p w14:paraId="518DA314" w14:textId="77777777" w:rsidR="009B4F38" w:rsidRPr="00991702" w:rsidRDefault="009B4F38" w:rsidP="00D547FC">
            <w:pPr>
              <w:pStyle w:val="TabelContinut"/>
              <w:numPr>
                <w:ilvl w:val="0"/>
                <w:numId w:val="25"/>
              </w:numPr>
            </w:pPr>
            <w:r w:rsidRPr="00991702">
              <w:t>pregătirea planului de roll back în cazul modificărilor eșuate;</w:t>
            </w:r>
          </w:p>
          <w:p w14:paraId="41B62130" w14:textId="77777777" w:rsidR="009B4F38" w:rsidRPr="00991702" w:rsidRDefault="009B4F38" w:rsidP="00D547FC">
            <w:pPr>
              <w:pStyle w:val="TabelContinut"/>
              <w:numPr>
                <w:ilvl w:val="0"/>
                <w:numId w:val="25"/>
              </w:numPr>
            </w:pPr>
            <w:r w:rsidRPr="00991702">
              <w:t>pregătirea documentației tehnice aferente modificărilor, inclusiv: scopul modificărilor, componente afectate, ghidul de implementare, ghidul de aplicare a planului de roll back, ghidul de follow-up al modificărilor;</w:t>
            </w:r>
          </w:p>
          <w:p w14:paraId="03241000" w14:textId="77777777" w:rsidR="009B4F38" w:rsidRPr="00991702" w:rsidRDefault="009B4F38" w:rsidP="00D547FC">
            <w:pPr>
              <w:pStyle w:val="TabelContinut"/>
              <w:numPr>
                <w:ilvl w:val="0"/>
                <w:numId w:val="25"/>
              </w:numPr>
            </w:pPr>
            <w:r w:rsidRPr="00991702">
              <w:t>pregătirea documentației tehnice detaliate aferente modificărilor (documentația va include descrierea modificărilor, componentele afectate, instrucțiunile de instalare, planul de rollback în caz de eșec, procedurile de follow up pentru asigurarea implementării corecte a modificărilor);</w:t>
            </w:r>
          </w:p>
          <w:p w14:paraId="19867026" w14:textId="77777777" w:rsidR="009B4F38" w:rsidRPr="00991702" w:rsidRDefault="009B4F38" w:rsidP="00D547FC">
            <w:pPr>
              <w:pStyle w:val="TabelContinut"/>
              <w:numPr>
                <w:ilvl w:val="0"/>
                <w:numId w:val="25"/>
              </w:numPr>
            </w:pPr>
            <w:r w:rsidRPr="00991702">
              <w:t xml:space="preserve">actualizarea documentației utilizator și documentației tehnice aferente aplicațiilor și transmiterea acesteia către </w:t>
            </w:r>
            <w:r w:rsidR="00B73C19" w:rsidRPr="00991702">
              <w:rPr>
                <w:i/>
              </w:rPr>
              <w:t>CNPF</w:t>
            </w:r>
            <w:r w:rsidRPr="00991702">
              <w:t>;</w:t>
            </w:r>
          </w:p>
          <w:p w14:paraId="5589125C" w14:textId="77777777" w:rsidR="009B4F38" w:rsidRPr="00991702" w:rsidRDefault="009B4F38" w:rsidP="00D547FC">
            <w:pPr>
              <w:pStyle w:val="TabelContinut"/>
              <w:numPr>
                <w:ilvl w:val="0"/>
                <w:numId w:val="25"/>
              </w:numPr>
            </w:pPr>
            <w:r w:rsidRPr="00991702">
              <w:t>furnizarea pachetelor software aferente modificărilor;</w:t>
            </w:r>
          </w:p>
          <w:p w14:paraId="069238E1" w14:textId="39DC54E6" w:rsidR="009B4F38" w:rsidRPr="00991702" w:rsidRDefault="009B4F38" w:rsidP="00D547FC">
            <w:pPr>
              <w:pStyle w:val="TabelContinut"/>
              <w:numPr>
                <w:ilvl w:val="0"/>
                <w:numId w:val="25"/>
              </w:numPr>
            </w:pPr>
            <w:r w:rsidRPr="00991702">
              <w:t xml:space="preserve">furnizarea fișierelor ce conțin codul sursa aferent modificărilor (autenticitatea și integritatea pachetelor software și a codului sursa trebuie să fie asigurata cu aplicarea semnăturii digitale a </w:t>
            </w:r>
            <w:r w:rsidR="00377F2B">
              <w:t>Prestatorul</w:t>
            </w:r>
            <w:r w:rsidRPr="00991702">
              <w:t>ui - code signing);</w:t>
            </w:r>
          </w:p>
          <w:p w14:paraId="329CC0F8" w14:textId="77777777" w:rsidR="009B4F38" w:rsidRPr="00991702" w:rsidRDefault="009B4F38" w:rsidP="00D547FC">
            <w:pPr>
              <w:pStyle w:val="TabelContinut"/>
              <w:numPr>
                <w:ilvl w:val="0"/>
                <w:numId w:val="25"/>
              </w:numPr>
            </w:pPr>
            <w:r w:rsidRPr="00991702">
              <w:t>reacționarea imediata în cazul depistării erorilor în modificările implementate și corectarea lor într-un timp cât mai scurt.</w:t>
            </w:r>
          </w:p>
        </w:tc>
      </w:tr>
      <w:tr w:rsidR="00185F55" w:rsidRPr="00991702" w14:paraId="5F37D608" w14:textId="77777777" w:rsidTr="00FA4494">
        <w:tc>
          <w:tcPr>
            <w:tcW w:w="532" w:type="pct"/>
            <w:vAlign w:val="center"/>
          </w:tcPr>
          <w:p w14:paraId="1BD20557" w14:textId="77777777" w:rsidR="00185F55" w:rsidRPr="00991702" w:rsidRDefault="00185F55" w:rsidP="00D547FC">
            <w:pPr>
              <w:pStyle w:val="ListParagraph"/>
              <w:numPr>
                <w:ilvl w:val="0"/>
                <w:numId w:val="5"/>
              </w:numPr>
              <w:spacing w:after="0" w:line="276" w:lineRule="auto"/>
              <w:contextualSpacing w:val="0"/>
              <w:rPr>
                <w:rFonts w:asciiTheme="minorHAnsi" w:hAnsiTheme="minorHAnsi"/>
                <w:sz w:val="24"/>
                <w:szCs w:val="24"/>
                <w:lang w:val="ro-RO"/>
              </w:rPr>
            </w:pPr>
          </w:p>
        </w:tc>
        <w:tc>
          <w:tcPr>
            <w:tcW w:w="833" w:type="pct"/>
            <w:shd w:val="clear" w:color="auto" w:fill="auto"/>
            <w:vAlign w:val="center"/>
          </w:tcPr>
          <w:p w14:paraId="63239D97" w14:textId="77777777" w:rsidR="00185F55" w:rsidRPr="00991702" w:rsidRDefault="00185F55" w:rsidP="00D547FC">
            <w:pPr>
              <w:pStyle w:val="TabelContinut"/>
            </w:pPr>
            <w:r w:rsidRPr="00991702">
              <w:t>M</w:t>
            </w:r>
          </w:p>
        </w:tc>
        <w:tc>
          <w:tcPr>
            <w:tcW w:w="3635" w:type="pct"/>
            <w:shd w:val="clear" w:color="auto" w:fill="auto"/>
          </w:tcPr>
          <w:p w14:paraId="68619287" w14:textId="45C19073" w:rsidR="00185F55" w:rsidRPr="00991702" w:rsidRDefault="00185F55" w:rsidP="00D547FC">
            <w:pPr>
              <w:pStyle w:val="TabelContinut"/>
            </w:pPr>
            <w:r w:rsidRPr="00991702">
              <w:t xml:space="preserve">În procesul de menținere operațională și dezvoltare a </w:t>
            </w:r>
            <w:r w:rsidRPr="00991702">
              <w:rPr>
                <w:i/>
              </w:rPr>
              <w:t>SIA RCA Data</w:t>
            </w:r>
            <w:r w:rsidRPr="00991702">
              <w:t xml:space="preserve">, </w:t>
            </w:r>
            <w:r w:rsidR="00377F2B">
              <w:t>Prestatorul</w:t>
            </w:r>
            <w:r w:rsidRPr="00991702">
              <w:t xml:space="preserve"> urmează să efectueze un șir de modificări la </w:t>
            </w:r>
            <w:r w:rsidRPr="00991702">
              <w:lastRenderedPageBreak/>
              <w:t xml:space="preserve">nivelul componentelor aferente </w:t>
            </w:r>
            <w:r w:rsidRPr="00991702">
              <w:rPr>
                <w:i/>
              </w:rPr>
              <w:t>SIA RCA Data</w:t>
            </w:r>
            <w:r w:rsidRPr="00991702">
              <w:t xml:space="preserve"> (componente de sistem și soft aplicativ). </w:t>
            </w:r>
          </w:p>
          <w:p w14:paraId="023F3BBC" w14:textId="77777777" w:rsidR="00185F55" w:rsidRPr="00991702" w:rsidRDefault="00185F55" w:rsidP="00D547FC">
            <w:pPr>
              <w:pStyle w:val="TabelContinut"/>
            </w:pPr>
            <w:r w:rsidRPr="00991702">
              <w:t xml:space="preserve">Toate modificările efectuate de Ofertant la nivelul Sistemului vor fi implementate conform unui proces de comun agreat pentru managementul schimbărilor. Modificările ce pot avea impact semnificativ asupra parametrilor de calitate ai serviciului </w:t>
            </w:r>
            <w:r w:rsidRPr="00991702">
              <w:rPr>
                <w:i/>
              </w:rPr>
              <w:t xml:space="preserve">SIA RCA Data </w:t>
            </w:r>
            <w:r w:rsidRPr="00991702">
              <w:t xml:space="preserve">vor fi autorizate de </w:t>
            </w:r>
            <w:r w:rsidRPr="00991702">
              <w:rPr>
                <w:i/>
              </w:rPr>
              <w:t>CNPF</w:t>
            </w:r>
            <w:r w:rsidRPr="00991702">
              <w:t>. Elemente obligatorii pentru acest tip de modificări, vor fi:</w:t>
            </w:r>
          </w:p>
          <w:p w14:paraId="14FD51D8" w14:textId="1AB87395" w:rsidR="005F7FF5" w:rsidRDefault="005F7FF5" w:rsidP="00D547FC">
            <w:pPr>
              <w:pStyle w:val="TabelContinut"/>
              <w:numPr>
                <w:ilvl w:val="0"/>
                <w:numId w:val="24"/>
              </w:numPr>
            </w:pPr>
            <w:r>
              <w:t>efectuarea analizei</w:t>
            </w:r>
            <w:r w:rsidR="00863540">
              <w:t xml:space="preserve"> preprogramare și ajustarea interfeței</w:t>
            </w:r>
          </w:p>
          <w:p w14:paraId="619AEB35" w14:textId="5FA41C71" w:rsidR="00B950FC" w:rsidRDefault="006B2EBF" w:rsidP="00D547FC">
            <w:pPr>
              <w:pStyle w:val="TabelContinut"/>
              <w:numPr>
                <w:ilvl w:val="0"/>
                <w:numId w:val="24"/>
              </w:numPr>
            </w:pPr>
            <w:r>
              <w:t xml:space="preserve">întocmirea </w:t>
            </w:r>
            <w:r w:rsidR="00EC1B43">
              <w:t xml:space="preserve">Sarcinii tehnice </w:t>
            </w:r>
            <w:r w:rsidR="00DD6DB9">
              <w:t>și coordonarea cu CNPF;</w:t>
            </w:r>
          </w:p>
          <w:p w14:paraId="35E41483" w14:textId="6EE6BC09" w:rsidR="00DD6DB9" w:rsidRDefault="000E5AC2" w:rsidP="00D547FC">
            <w:pPr>
              <w:pStyle w:val="TabelContinut"/>
              <w:numPr>
                <w:ilvl w:val="0"/>
                <w:numId w:val="24"/>
              </w:numPr>
            </w:pPr>
            <w:r>
              <w:t>dezvoltarea</w:t>
            </w:r>
            <w:r w:rsidR="00DD6DB9">
              <w:t>/modificarea fluxurilor/business logicii</w:t>
            </w:r>
            <w:r>
              <w:t xml:space="preserve"> de către programatori</w:t>
            </w:r>
            <w:r w:rsidR="00DD6DB9">
              <w:t>;</w:t>
            </w:r>
          </w:p>
          <w:p w14:paraId="5E881FC5" w14:textId="6D19D960" w:rsidR="00DD6DB9" w:rsidRDefault="00EA7EB8" w:rsidP="00D547FC">
            <w:pPr>
              <w:pStyle w:val="TabelContinut"/>
              <w:numPr>
                <w:ilvl w:val="0"/>
                <w:numId w:val="24"/>
              </w:numPr>
            </w:pPr>
            <w:r>
              <w:t>verificarea de către Analist de sistem și QA Testeri</w:t>
            </w:r>
            <w:r w:rsidR="00BE1D5A">
              <w:t xml:space="preserve"> a produsului</w:t>
            </w:r>
            <w:r w:rsidR="00B04CB6">
              <w:t xml:space="preserve"> realizat;</w:t>
            </w:r>
          </w:p>
          <w:p w14:paraId="4EE343FB" w14:textId="1DD87B42" w:rsidR="00185F55" w:rsidRPr="00991702" w:rsidRDefault="00185F55" w:rsidP="00D547FC">
            <w:pPr>
              <w:pStyle w:val="TabelContinut"/>
              <w:numPr>
                <w:ilvl w:val="0"/>
                <w:numId w:val="24"/>
              </w:numPr>
            </w:pPr>
            <w:r w:rsidRPr="00991702">
              <w:t>testarea în mediul de testare;</w:t>
            </w:r>
          </w:p>
          <w:p w14:paraId="7FB3E639" w14:textId="77777777" w:rsidR="00185F55" w:rsidRPr="00991702" w:rsidRDefault="00185F55" w:rsidP="00D547FC">
            <w:pPr>
              <w:pStyle w:val="TabelContinut"/>
              <w:numPr>
                <w:ilvl w:val="0"/>
                <w:numId w:val="24"/>
              </w:numPr>
            </w:pPr>
            <w:r w:rsidRPr="00991702">
              <w:t>planul de implementare a modificării;</w:t>
            </w:r>
          </w:p>
          <w:p w14:paraId="33941B15" w14:textId="77777777" w:rsidR="00185F55" w:rsidRPr="00991702" w:rsidRDefault="00185F55" w:rsidP="00D547FC">
            <w:pPr>
              <w:pStyle w:val="TabelContinut"/>
              <w:numPr>
                <w:ilvl w:val="0"/>
                <w:numId w:val="24"/>
              </w:numPr>
            </w:pPr>
            <w:r w:rsidRPr="00991702">
              <w:t>planul de roll back;</w:t>
            </w:r>
          </w:p>
          <w:p w14:paraId="53DFD091" w14:textId="77777777" w:rsidR="00185F55" w:rsidRPr="00991702" w:rsidRDefault="00185F55" w:rsidP="00D547FC">
            <w:pPr>
              <w:pStyle w:val="TabelContinut"/>
              <w:numPr>
                <w:ilvl w:val="0"/>
                <w:numId w:val="24"/>
              </w:numPr>
            </w:pPr>
            <w:r w:rsidRPr="00991702">
              <w:t>revizuirea post-implementare.</w:t>
            </w:r>
          </w:p>
          <w:p w14:paraId="4C511FA5" w14:textId="07F03648" w:rsidR="00185F55" w:rsidRPr="00991702" w:rsidRDefault="00377F2B" w:rsidP="00D547FC">
            <w:pPr>
              <w:pStyle w:val="TabelContinut"/>
              <w:numPr>
                <w:ilvl w:val="0"/>
                <w:numId w:val="24"/>
              </w:numPr>
            </w:pPr>
            <w:r>
              <w:t>Prestatorul</w:t>
            </w:r>
            <w:r w:rsidR="00185F55" w:rsidRPr="00991702">
              <w:t xml:space="preserve"> va duce evidența tuturor modificărilor aferente </w:t>
            </w:r>
            <w:r w:rsidR="00185F55" w:rsidRPr="00991702">
              <w:rPr>
                <w:i/>
              </w:rPr>
              <w:t>SIA RCA Data</w:t>
            </w:r>
            <w:r w:rsidR="00185F55" w:rsidRPr="00991702">
              <w:t xml:space="preserve"> într-un Registru al modificărilor. </w:t>
            </w:r>
            <w:r w:rsidR="00185F55" w:rsidRPr="00991702">
              <w:rPr>
                <w:i/>
              </w:rPr>
              <w:t>CNPF</w:t>
            </w:r>
            <w:r w:rsidR="00185F55" w:rsidRPr="00991702">
              <w:t xml:space="preserve"> va avea acces de citire la acest Registru</w:t>
            </w:r>
          </w:p>
        </w:tc>
      </w:tr>
    </w:tbl>
    <w:p w14:paraId="7C1AC99E" w14:textId="20E883D8" w:rsidR="009B4F38" w:rsidRPr="00991702" w:rsidRDefault="009B4F38" w:rsidP="00D547FC">
      <w:pPr>
        <w:pStyle w:val="Heading2"/>
        <w:rPr>
          <w:rFonts w:asciiTheme="minorHAnsi" w:hAnsiTheme="minorHAnsi"/>
          <w:szCs w:val="24"/>
        </w:rPr>
      </w:pPr>
      <w:bookmarkStart w:id="54" w:name="_Toc468828799"/>
      <w:bookmarkStart w:id="55" w:name="_Toc476000632"/>
      <w:bookmarkStart w:id="56" w:name="_Toc512998240"/>
      <w:bookmarkStart w:id="57" w:name="_Toc9926259"/>
      <w:r w:rsidRPr="00991702">
        <w:rPr>
          <w:rFonts w:asciiTheme="minorHAnsi" w:hAnsiTheme="minorHAnsi"/>
          <w:szCs w:val="24"/>
        </w:rPr>
        <w:lastRenderedPageBreak/>
        <w:t>Asigurarea calității</w:t>
      </w:r>
      <w:bookmarkEnd w:id="54"/>
      <w:bookmarkEnd w:id="55"/>
      <w:bookmarkEnd w:id="56"/>
      <w:bookmarkEnd w:id="57"/>
    </w:p>
    <w:p w14:paraId="2AB5B500" w14:textId="4D889DF4" w:rsidR="00A7530D" w:rsidRPr="00991702" w:rsidRDefault="009B4F38" w:rsidP="00D547FC">
      <w:pPr>
        <w:rPr>
          <w:rFonts w:asciiTheme="minorHAnsi" w:hAnsiTheme="minorHAnsi"/>
          <w:sz w:val="24"/>
          <w:szCs w:val="24"/>
        </w:rPr>
      </w:pPr>
      <w:r w:rsidRPr="00991702">
        <w:rPr>
          <w:rFonts w:asciiTheme="minorHAnsi" w:hAnsiTheme="minorHAnsi"/>
          <w:sz w:val="24"/>
          <w:szCs w:val="24"/>
        </w:rPr>
        <w:t xml:space="preserve">Calitatea serviciilor de suport și mentenanță influențează în mod direct calitatea utilizării </w:t>
      </w:r>
      <w:r w:rsidR="00B73C19" w:rsidRPr="00991702">
        <w:rPr>
          <w:rFonts w:asciiTheme="minorHAnsi" w:hAnsiTheme="minorHAnsi"/>
          <w:i/>
          <w:sz w:val="24"/>
          <w:szCs w:val="24"/>
        </w:rPr>
        <w:t>SIA RCA Data</w:t>
      </w:r>
      <w:r w:rsidRPr="00991702">
        <w:rPr>
          <w:rFonts w:asciiTheme="minorHAnsi" w:hAnsiTheme="minorHAnsi"/>
          <w:sz w:val="24"/>
          <w:szCs w:val="24"/>
        </w:rPr>
        <w:t xml:space="preserve"> de către </w:t>
      </w:r>
      <w:r w:rsidR="00B73C19" w:rsidRPr="00991702">
        <w:rPr>
          <w:rFonts w:asciiTheme="minorHAnsi" w:hAnsiTheme="minorHAnsi"/>
          <w:i/>
          <w:sz w:val="24"/>
          <w:szCs w:val="24"/>
        </w:rPr>
        <w:t>CNPF</w:t>
      </w:r>
      <w:r w:rsidRPr="00991702">
        <w:rPr>
          <w:rFonts w:asciiTheme="minorHAnsi" w:hAnsiTheme="minorHAnsi"/>
          <w:sz w:val="24"/>
          <w:szCs w:val="24"/>
        </w:rPr>
        <w:t xml:space="preserve">. </w:t>
      </w:r>
      <w:r w:rsidR="00377F2B">
        <w:rPr>
          <w:rFonts w:asciiTheme="minorHAnsi" w:hAnsiTheme="minorHAnsi"/>
          <w:sz w:val="24"/>
          <w:szCs w:val="24"/>
        </w:rPr>
        <w:t>Prestatorul</w:t>
      </w:r>
      <w:r w:rsidRPr="00991702">
        <w:rPr>
          <w:rFonts w:asciiTheme="minorHAnsi" w:hAnsiTheme="minorHAnsi"/>
          <w:sz w:val="24"/>
          <w:szCs w:val="24"/>
        </w:rPr>
        <w:t xml:space="preserve"> trebuie să poată demonstra ca aceste servicii vor fi prestate l</w:t>
      </w:r>
      <w:r w:rsidR="00A7530D" w:rsidRPr="00991702">
        <w:rPr>
          <w:rFonts w:asciiTheme="minorHAnsi" w:hAnsiTheme="minorHAnsi"/>
          <w:sz w:val="24"/>
          <w:szCs w:val="24"/>
        </w:rPr>
        <w:t>a nivelul de calitate convenit.</w:t>
      </w:r>
    </w:p>
    <w:p w14:paraId="17ED8B8E" w14:textId="77777777" w:rsidR="009B4F38" w:rsidRPr="00991702" w:rsidRDefault="009B4F38" w:rsidP="00D547FC">
      <w:pPr>
        <w:rPr>
          <w:rFonts w:asciiTheme="minorHAnsi" w:hAnsiTheme="minorHAnsi"/>
          <w:i/>
          <w:sz w:val="24"/>
          <w:szCs w:val="24"/>
        </w:rPr>
      </w:pPr>
      <w:r w:rsidRPr="00991702">
        <w:rPr>
          <w:rFonts w:asciiTheme="minorHAnsi" w:hAnsiTheme="minorHAnsi"/>
          <w:sz w:val="24"/>
          <w:szCs w:val="24"/>
        </w:rPr>
        <w:t xml:space="preserve">Tabelul </w:t>
      </w:r>
      <w:r w:rsidR="00317D47" w:rsidRPr="00991702">
        <w:rPr>
          <w:rFonts w:asciiTheme="minorHAnsi" w:hAnsiTheme="minorHAnsi"/>
          <w:sz w:val="24"/>
          <w:szCs w:val="24"/>
        </w:rPr>
        <w:t>2</w:t>
      </w:r>
      <w:r w:rsidRPr="00991702">
        <w:rPr>
          <w:rFonts w:asciiTheme="minorHAnsi" w:hAnsiTheme="minorHAnsi"/>
          <w:sz w:val="24"/>
          <w:szCs w:val="24"/>
        </w:rPr>
        <w:t xml:space="preserve">.11 conține cerințele de privind asigurarea calității în cadrul serviciilor de suport pentru sistemul informatic </w:t>
      </w:r>
      <w:r w:rsidR="00B73C19" w:rsidRPr="00991702">
        <w:rPr>
          <w:rFonts w:asciiTheme="minorHAnsi" w:hAnsiTheme="minorHAnsi"/>
          <w:i/>
          <w:sz w:val="24"/>
          <w:szCs w:val="24"/>
        </w:rPr>
        <w:t>SIA RCA Data</w:t>
      </w:r>
      <w:r w:rsidRPr="00991702">
        <w:rPr>
          <w:rFonts w:asciiTheme="minorHAnsi" w:hAnsiTheme="minorHAnsi"/>
          <w:i/>
          <w:sz w:val="24"/>
          <w:szCs w:val="24"/>
        </w:rPr>
        <w:t>.</w:t>
      </w:r>
    </w:p>
    <w:p w14:paraId="0F0F962A" w14:textId="3B79ECF9" w:rsidR="009B4F38" w:rsidRPr="00991702" w:rsidRDefault="009B4F38" w:rsidP="00D547FC">
      <w:pPr>
        <w:pStyle w:val="Caption"/>
        <w:spacing w:line="276" w:lineRule="auto"/>
        <w:rPr>
          <w:rFonts w:asciiTheme="minorHAnsi" w:hAnsiTheme="minorHAnsi"/>
          <w:sz w:val="24"/>
          <w:szCs w:val="24"/>
        </w:rPr>
      </w:pPr>
      <w:r w:rsidRPr="00991702">
        <w:rPr>
          <w:rFonts w:asciiTheme="minorHAnsi" w:hAnsiTheme="minorHAnsi"/>
          <w:sz w:val="24"/>
          <w:szCs w:val="24"/>
        </w:rPr>
        <w:t xml:space="preserve">Tabelul </w:t>
      </w:r>
      <w:r w:rsidR="00317D47" w:rsidRPr="00991702">
        <w:rPr>
          <w:rFonts w:asciiTheme="minorHAnsi" w:hAnsiTheme="minorHAnsi"/>
          <w:sz w:val="24"/>
          <w:szCs w:val="24"/>
        </w:rPr>
        <w:t>2</w:t>
      </w:r>
      <w:r w:rsidRPr="00991702">
        <w:rPr>
          <w:rFonts w:asciiTheme="minorHAnsi" w:hAnsiTheme="minorHAnsi"/>
          <w:sz w:val="24"/>
          <w:szCs w:val="24"/>
        </w:rPr>
        <w:t>.</w:t>
      </w:r>
      <w:r w:rsidR="00F93DEB" w:rsidRPr="00991702">
        <w:rPr>
          <w:rFonts w:asciiTheme="minorHAnsi" w:hAnsiTheme="minorHAnsi"/>
          <w:sz w:val="24"/>
          <w:szCs w:val="24"/>
        </w:rPr>
        <w:fldChar w:fldCharType="begin"/>
      </w:r>
      <w:r w:rsidR="00F93DEB" w:rsidRPr="00991702">
        <w:rPr>
          <w:rFonts w:asciiTheme="minorHAnsi" w:hAnsiTheme="minorHAnsi"/>
          <w:sz w:val="24"/>
          <w:szCs w:val="24"/>
        </w:rPr>
        <w:instrText xml:space="preserve"> SEQ Tabelul \* ARABIC \s 1 </w:instrText>
      </w:r>
      <w:r w:rsidR="00F93DEB" w:rsidRPr="00991702">
        <w:rPr>
          <w:rFonts w:asciiTheme="minorHAnsi" w:hAnsiTheme="minorHAnsi"/>
          <w:sz w:val="24"/>
          <w:szCs w:val="24"/>
        </w:rPr>
        <w:fldChar w:fldCharType="separate"/>
      </w:r>
      <w:r w:rsidR="00702ABF">
        <w:rPr>
          <w:rFonts w:asciiTheme="minorHAnsi" w:hAnsiTheme="minorHAnsi"/>
          <w:noProof/>
          <w:sz w:val="24"/>
          <w:szCs w:val="24"/>
        </w:rPr>
        <w:t>11</w:t>
      </w:r>
      <w:r w:rsidR="00F93DEB" w:rsidRPr="00991702">
        <w:rPr>
          <w:rFonts w:asciiTheme="minorHAnsi" w:hAnsiTheme="minorHAnsi"/>
          <w:sz w:val="24"/>
          <w:szCs w:val="24"/>
        </w:rPr>
        <w:fldChar w:fldCharType="end"/>
      </w:r>
      <w:r w:rsidRPr="00991702">
        <w:rPr>
          <w:rFonts w:asciiTheme="minorHAnsi" w:hAnsiTheme="minorHAnsi"/>
          <w:sz w:val="24"/>
          <w:szCs w:val="24"/>
        </w:rPr>
        <w:t>. Cerințe pentru asigurarea calității serviciilor de suport și mentenanță</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022"/>
        <w:gridCol w:w="1601"/>
        <w:gridCol w:w="6984"/>
      </w:tblGrid>
      <w:tr w:rsidR="009B4F38" w:rsidRPr="00991702" w14:paraId="25AEE123" w14:textId="77777777" w:rsidTr="00470E23">
        <w:trPr>
          <w:tblHeader/>
        </w:trPr>
        <w:tc>
          <w:tcPr>
            <w:tcW w:w="532" w:type="pct"/>
            <w:shd w:val="clear" w:color="auto" w:fill="BFBFBF" w:themeFill="background1" w:themeFillShade="BF"/>
            <w:vAlign w:val="center"/>
          </w:tcPr>
          <w:p w14:paraId="640078FC" w14:textId="77777777" w:rsidR="009B4F38" w:rsidRPr="00991702" w:rsidRDefault="009B4F38" w:rsidP="00D547FC">
            <w:pPr>
              <w:pStyle w:val="TabelAntet"/>
              <w:spacing w:before="0" w:after="0" w:line="276" w:lineRule="auto"/>
              <w:rPr>
                <w:rFonts w:asciiTheme="minorHAnsi" w:hAnsiTheme="minorHAnsi"/>
                <w:sz w:val="24"/>
                <w:szCs w:val="24"/>
              </w:rPr>
            </w:pPr>
            <w:r w:rsidRPr="00991702">
              <w:rPr>
                <w:rFonts w:asciiTheme="minorHAnsi" w:hAnsiTheme="minorHAnsi"/>
                <w:sz w:val="24"/>
                <w:szCs w:val="24"/>
              </w:rPr>
              <w:t>ID</w:t>
            </w:r>
          </w:p>
        </w:tc>
        <w:tc>
          <w:tcPr>
            <w:tcW w:w="833" w:type="pct"/>
            <w:shd w:val="clear" w:color="auto" w:fill="BFBFBF" w:themeFill="background1" w:themeFillShade="BF"/>
            <w:vAlign w:val="center"/>
          </w:tcPr>
          <w:p w14:paraId="012E5070" w14:textId="77777777" w:rsidR="009B4F38" w:rsidRPr="00991702" w:rsidRDefault="009B4F38" w:rsidP="00D547FC">
            <w:pPr>
              <w:pStyle w:val="TabelAntet"/>
              <w:spacing w:before="0" w:after="0" w:line="276" w:lineRule="auto"/>
              <w:rPr>
                <w:rFonts w:asciiTheme="minorHAnsi" w:hAnsiTheme="minorHAnsi"/>
                <w:sz w:val="24"/>
                <w:szCs w:val="24"/>
              </w:rPr>
            </w:pPr>
            <w:r w:rsidRPr="00991702">
              <w:rPr>
                <w:rFonts w:asciiTheme="minorHAnsi" w:hAnsiTheme="minorHAnsi"/>
                <w:sz w:val="24"/>
                <w:szCs w:val="24"/>
              </w:rPr>
              <w:t>Obligativitate</w:t>
            </w:r>
          </w:p>
        </w:tc>
        <w:tc>
          <w:tcPr>
            <w:tcW w:w="3635" w:type="pct"/>
            <w:shd w:val="clear" w:color="auto" w:fill="BFBFBF" w:themeFill="background1" w:themeFillShade="BF"/>
          </w:tcPr>
          <w:p w14:paraId="68D099F3" w14:textId="77777777" w:rsidR="009B4F38" w:rsidRPr="00991702" w:rsidRDefault="009B4F38" w:rsidP="00D547FC">
            <w:pPr>
              <w:pStyle w:val="TabelAntet"/>
              <w:spacing w:before="0" w:after="0" w:line="276" w:lineRule="auto"/>
              <w:rPr>
                <w:rFonts w:asciiTheme="minorHAnsi" w:hAnsiTheme="minorHAnsi"/>
                <w:sz w:val="24"/>
                <w:szCs w:val="24"/>
              </w:rPr>
            </w:pPr>
            <w:r w:rsidRPr="00991702">
              <w:rPr>
                <w:rFonts w:asciiTheme="minorHAnsi" w:hAnsiTheme="minorHAnsi"/>
                <w:sz w:val="24"/>
                <w:szCs w:val="24"/>
              </w:rPr>
              <w:t>Cerință</w:t>
            </w:r>
          </w:p>
        </w:tc>
      </w:tr>
      <w:tr w:rsidR="009B4F38" w:rsidRPr="00991702" w14:paraId="10EFAC3A" w14:textId="77777777" w:rsidTr="00470E23">
        <w:tc>
          <w:tcPr>
            <w:tcW w:w="532" w:type="pct"/>
            <w:vAlign w:val="center"/>
          </w:tcPr>
          <w:p w14:paraId="40FFC332" w14:textId="77777777" w:rsidR="009B4F38" w:rsidRPr="00991702" w:rsidRDefault="009B4F38" w:rsidP="00D547FC">
            <w:pPr>
              <w:pStyle w:val="ListParagraph"/>
              <w:numPr>
                <w:ilvl w:val="0"/>
                <w:numId w:val="5"/>
              </w:numPr>
              <w:spacing w:after="0" w:line="276" w:lineRule="auto"/>
              <w:contextualSpacing w:val="0"/>
              <w:rPr>
                <w:rFonts w:asciiTheme="minorHAnsi" w:hAnsiTheme="minorHAnsi"/>
                <w:sz w:val="24"/>
                <w:szCs w:val="24"/>
                <w:lang w:val="ro-RO"/>
              </w:rPr>
            </w:pPr>
          </w:p>
        </w:tc>
        <w:tc>
          <w:tcPr>
            <w:tcW w:w="833" w:type="pct"/>
            <w:shd w:val="clear" w:color="auto" w:fill="auto"/>
            <w:vAlign w:val="center"/>
          </w:tcPr>
          <w:p w14:paraId="2EF039F2" w14:textId="77777777" w:rsidR="009B4F38" w:rsidRPr="00991702" w:rsidRDefault="009B4F38" w:rsidP="00D547FC">
            <w:pPr>
              <w:pStyle w:val="TabelContinut"/>
            </w:pPr>
            <w:r w:rsidRPr="00991702">
              <w:t>M</w:t>
            </w:r>
          </w:p>
        </w:tc>
        <w:tc>
          <w:tcPr>
            <w:tcW w:w="3635" w:type="pct"/>
            <w:shd w:val="clear" w:color="auto" w:fill="auto"/>
          </w:tcPr>
          <w:p w14:paraId="50EBB827" w14:textId="313484C5" w:rsidR="009B4F38" w:rsidRPr="00991702" w:rsidRDefault="00377F2B" w:rsidP="00D547FC">
            <w:pPr>
              <w:pStyle w:val="TabelContinut"/>
            </w:pPr>
            <w:r>
              <w:t>Prestatorul</w:t>
            </w:r>
            <w:r w:rsidR="009B4F38" w:rsidRPr="00991702">
              <w:t xml:space="preserve"> va prezenta </w:t>
            </w:r>
            <w:r w:rsidR="005E5CD8" w:rsidRPr="00991702">
              <w:t>inițial</w:t>
            </w:r>
            <w:r w:rsidR="009B4F38" w:rsidRPr="00991702">
              <w:t xml:space="preserve"> un plan de asigurare a calității serviciilor de suport și mentenanță.</w:t>
            </w:r>
          </w:p>
          <w:p w14:paraId="7E0495B1" w14:textId="77777777" w:rsidR="009B4F38" w:rsidRPr="00991702" w:rsidRDefault="009B4F38" w:rsidP="00D547FC">
            <w:pPr>
              <w:pStyle w:val="TabelContinut"/>
            </w:pPr>
            <w:r w:rsidRPr="00991702">
              <w:t>Planul va conține indicatorii de performanta pentru servicii, riscurile ce pot afecta indicatorii de performanta, acțiunile preventive implementate pentru gestiunea riscurilor și masurile de atenuare a riscurilor reziduale.</w:t>
            </w:r>
          </w:p>
        </w:tc>
      </w:tr>
      <w:tr w:rsidR="00A5178F" w:rsidRPr="00991702" w14:paraId="4EB3D436" w14:textId="77777777" w:rsidTr="00470E23">
        <w:tc>
          <w:tcPr>
            <w:tcW w:w="532" w:type="pct"/>
            <w:vAlign w:val="center"/>
          </w:tcPr>
          <w:p w14:paraId="55AEE989" w14:textId="77777777" w:rsidR="00A5178F" w:rsidRPr="00991702" w:rsidRDefault="00A5178F" w:rsidP="00D547FC">
            <w:pPr>
              <w:pStyle w:val="ListParagraph"/>
              <w:numPr>
                <w:ilvl w:val="0"/>
                <w:numId w:val="5"/>
              </w:numPr>
              <w:spacing w:after="0" w:line="276" w:lineRule="auto"/>
              <w:contextualSpacing w:val="0"/>
              <w:rPr>
                <w:rFonts w:asciiTheme="minorHAnsi" w:hAnsiTheme="minorHAnsi"/>
                <w:sz w:val="24"/>
                <w:szCs w:val="24"/>
                <w:lang w:val="ro-RO"/>
              </w:rPr>
            </w:pPr>
          </w:p>
        </w:tc>
        <w:tc>
          <w:tcPr>
            <w:tcW w:w="833" w:type="pct"/>
            <w:shd w:val="clear" w:color="auto" w:fill="auto"/>
            <w:vAlign w:val="center"/>
          </w:tcPr>
          <w:p w14:paraId="32421D03" w14:textId="77777777" w:rsidR="00A5178F" w:rsidRPr="00991702" w:rsidRDefault="00A5178F" w:rsidP="00D547FC">
            <w:pPr>
              <w:pStyle w:val="TabelContinut"/>
              <w:jc w:val="center"/>
            </w:pPr>
            <w:r w:rsidRPr="00991702">
              <w:t>M</w:t>
            </w:r>
          </w:p>
        </w:tc>
        <w:tc>
          <w:tcPr>
            <w:tcW w:w="3635" w:type="pct"/>
            <w:shd w:val="clear" w:color="auto" w:fill="auto"/>
          </w:tcPr>
          <w:p w14:paraId="2D5FD9AD" w14:textId="265ED90F" w:rsidR="00A5178F" w:rsidRPr="00991702" w:rsidRDefault="00377F2B" w:rsidP="00D547FC">
            <w:pPr>
              <w:pStyle w:val="TabelContinut"/>
            </w:pPr>
            <w:r>
              <w:t>Prestatorul</w:t>
            </w:r>
            <w:r w:rsidR="00A5178F" w:rsidRPr="00991702">
              <w:t xml:space="preserve"> trebuie să elaboreze și să mențină în stare actuală un Plan de calitate al serviciilor de menținere operațională a </w:t>
            </w:r>
            <w:r w:rsidR="00A5178F" w:rsidRPr="00991702">
              <w:rPr>
                <w:i/>
              </w:rPr>
              <w:t>SIA RCA Data</w:t>
            </w:r>
            <w:r w:rsidR="00A5178F" w:rsidRPr="00991702">
              <w:t>. Planul trebuie să considere următoarele categorii de riscuri:</w:t>
            </w:r>
          </w:p>
          <w:p w14:paraId="512E96AA" w14:textId="3EF61DF5" w:rsidR="00A5178F" w:rsidRPr="00991702" w:rsidRDefault="00A5178F" w:rsidP="00D547FC">
            <w:pPr>
              <w:pStyle w:val="TabelContinut"/>
              <w:numPr>
                <w:ilvl w:val="0"/>
                <w:numId w:val="4"/>
              </w:numPr>
            </w:pPr>
            <w:r w:rsidRPr="00991702">
              <w:rPr>
                <w:b/>
              </w:rPr>
              <w:t>Riscuri operaționale</w:t>
            </w:r>
            <w:r w:rsidRPr="00991702">
              <w:t xml:space="preserve"> (pierderea capacității </w:t>
            </w:r>
            <w:r w:rsidR="00377F2B">
              <w:t>Prestatorul</w:t>
            </w:r>
            <w:r w:rsidRPr="00991702">
              <w:t xml:space="preserve">ui de a presta la nivelul stabilit, riscuri la nivelul proceselor interne ale </w:t>
            </w:r>
            <w:r w:rsidR="00377F2B">
              <w:t>Prestatorul</w:t>
            </w:r>
            <w:r w:rsidRPr="00991702">
              <w:t>ui);</w:t>
            </w:r>
          </w:p>
          <w:p w14:paraId="0356E947" w14:textId="77777777" w:rsidR="00A5178F" w:rsidRPr="00991702" w:rsidRDefault="00A5178F" w:rsidP="00D547FC">
            <w:pPr>
              <w:pStyle w:val="TabelContinut"/>
              <w:numPr>
                <w:ilvl w:val="0"/>
                <w:numId w:val="4"/>
              </w:numPr>
            </w:pPr>
            <w:r w:rsidRPr="00991702">
              <w:rPr>
                <w:b/>
              </w:rPr>
              <w:lastRenderedPageBreak/>
              <w:t>Riscuri tehnologice</w:t>
            </w:r>
            <w:r w:rsidRPr="00991702">
              <w:t xml:space="preserve"> (riscuri ce pot afecta disponibilitatea, accesibilitatea, performanța și securitatea </w:t>
            </w:r>
            <w:r w:rsidRPr="00991702">
              <w:rPr>
                <w:i/>
              </w:rPr>
              <w:t>SIA RCA Data</w:t>
            </w:r>
            <w:r w:rsidRPr="00991702">
              <w:t>).</w:t>
            </w:r>
          </w:p>
          <w:p w14:paraId="38400363" w14:textId="77777777" w:rsidR="00A5178F" w:rsidRPr="00991702" w:rsidRDefault="00A5178F" w:rsidP="00D547FC">
            <w:pPr>
              <w:pStyle w:val="TabelContinut"/>
            </w:pPr>
            <w:r w:rsidRPr="00991702">
              <w:t>Planul de calitate trebuie să conțină informație detaliată despre riscurile identificate, măsurile ce vor fi implementate de Furnizor în vederea prevenirii acestora, riscurile reziduale și măsurile de reacție planificate în cazul realizării riscurilor reziduale.</w:t>
            </w:r>
          </w:p>
          <w:p w14:paraId="0ACEC875" w14:textId="77777777" w:rsidR="00A5178F" w:rsidRPr="00991702" w:rsidRDefault="00A5178F" w:rsidP="00D547FC">
            <w:pPr>
              <w:pStyle w:val="TabelContinut"/>
            </w:pPr>
            <w:r w:rsidRPr="00991702">
              <w:t xml:space="preserve">Planul de calitate urmează să fie actualizat la orice schimbare majoră la nivelul componentelor </w:t>
            </w:r>
            <w:r w:rsidRPr="00991702">
              <w:rPr>
                <w:i/>
              </w:rPr>
              <w:t>SIA RCA Data</w:t>
            </w:r>
            <w:r w:rsidRPr="00991702">
              <w:t xml:space="preserve"> sau la nivelul proceselor aferente menținerii </w:t>
            </w:r>
            <w:r w:rsidRPr="00991702">
              <w:rPr>
                <w:i/>
              </w:rPr>
              <w:t>SIA RCA Data</w:t>
            </w:r>
            <w:r w:rsidRPr="00991702">
              <w:t xml:space="preserve">. Ofertantul va prezenta </w:t>
            </w:r>
            <w:r w:rsidRPr="00991702">
              <w:rPr>
                <w:i/>
              </w:rPr>
              <w:t>CNPF</w:t>
            </w:r>
            <w:r w:rsidRPr="00991702">
              <w:t xml:space="preserve"> Planul de calitate în ultima să actualizare.</w:t>
            </w:r>
          </w:p>
          <w:p w14:paraId="39ECDBAA" w14:textId="555B667A" w:rsidR="00A5178F" w:rsidRPr="00991702" w:rsidRDefault="00A5178F" w:rsidP="00D547FC">
            <w:pPr>
              <w:pStyle w:val="TabelContinut"/>
            </w:pPr>
            <w:r w:rsidRPr="00991702">
              <w:t xml:space="preserve">La etapa de prezentare a ofertei, </w:t>
            </w:r>
            <w:r w:rsidR="00377F2B">
              <w:t>Prestatorul</w:t>
            </w:r>
            <w:r w:rsidRPr="00991702">
              <w:t xml:space="preserve"> trebuie să descrie cum va produce Planul de calitate al serviciilor. Oferta va avea un avantaj competitiv dacă </w:t>
            </w:r>
            <w:r w:rsidR="00377F2B">
              <w:t>Prestatorul</w:t>
            </w:r>
            <w:r w:rsidRPr="00991702">
              <w:t xml:space="preserve"> anexează la aceasta Planul de calitate, iar acesta corespunde necesităților </w:t>
            </w:r>
            <w:r w:rsidRPr="00991702">
              <w:rPr>
                <w:i/>
              </w:rPr>
              <w:t>CNPF</w:t>
            </w:r>
            <w:r w:rsidRPr="00991702">
              <w:t>.</w:t>
            </w:r>
          </w:p>
        </w:tc>
      </w:tr>
    </w:tbl>
    <w:p w14:paraId="63E0F215" w14:textId="1453032E" w:rsidR="009B4F38" w:rsidRPr="00991702" w:rsidRDefault="009B4F38" w:rsidP="00D547FC">
      <w:pPr>
        <w:pStyle w:val="Heading2"/>
        <w:rPr>
          <w:rFonts w:asciiTheme="minorHAnsi" w:hAnsiTheme="minorHAnsi"/>
          <w:szCs w:val="24"/>
        </w:rPr>
      </w:pPr>
      <w:bookmarkStart w:id="58" w:name="_Toc468828800"/>
      <w:bookmarkStart w:id="59" w:name="_Toc476000633"/>
      <w:bookmarkStart w:id="60" w:name="_Toc512998241"/>
      <w:bookmarkStart w:id="61" w:name="_Toc9926260"/>
      <w:r w:rsidRPr="00991702">
        <w:rPr>
          <w:rFonts w:asciiTheme="minorHAnsi" w:hAnsiTheme="minorHAnsi"/>
          <w:szCs w:val="24"/>
        </w:rPr>
        <w:lastRenderedPageBreak/>
        <w:t>Garanții de performanță</w:t>
      </w:r>
      <w:bookmarkEnd w:id="58"/>
      <w:bookmarkEnd w:id="59"/>
      <w:bookmarkEnd w:id="60"/>
      <w:bookmarkEnd w:id="61"/>
    </w:p>
    <w:p w14:paraId="47B400FF" w14:textId="2D3789CD" w:rsidR="009B4F38" w:rsidRPr="00991702" w:rsidRDefault="00377F2B" w:rsidP="00D547FC">
      <w:pPr>
        <w:rPr>
          <w:rFonts w:asciiTheme="minorHAnsi" w:hAnsiTheme="minorHAnsi"/>
          <w:i/>
          <w:sz w:val="24"/>
          <w:szCs w:val="24"/>
        </w:rPr>
      </w:pPr>
      <w:r>
        <w:rPr>
          <w:rFonts w:asciiTheme="minorHAnsi" w:hAnsiTheme="minorHAnsi"/>
          <w:sz w:val="24"/>
          <w:szCs w:val="24"/>
        </w:rPr>
        <w:t>Prestatorul</w:t>
      </w:r>
      <w:r w:rsidR="009B4F38" w:rsidRPr="00991702">
        <w:rPr>
          <w:rFonts w:asciiTheme="minorHAnsi" w:hAnsiTheme="minorHAnsi"/>
          <w:sz w:val="24"/>
          <w:szCs w:val="24"/>
        </w:rPr>
        <w:t xml:space="preserve"> trebuie să garanteze prestarea serviciilor de mentenanță și suport acordate conform acordului SLA semnat cu </w:t>
      </w:r>
      <w:r w:rsidR="00B73C19" w:rsidRPr="00991702">
        <w:rPr>
          <w:rFonts w:asciiTheme="minorHAnsi" w:hAnsiTheme="minorHAnsi"/>
          <w:i/>
          <w:sz w:val="24"/>
          <w:szCs w:val="24"/>
        </w:rPr>
        <w:t>CNPF</w:t>
      </w:r>
      <w:r w:rsidR="009B4F38" w:rsidRPr="00991702">
        <w:rPr>
          <w:rFonts w:asciiTheme="minorHAnsi" w:hAnsiTheme="minorHAnsi"/>
          <w:i/>
          <w:sz w:val="24"/>
          <w:szCs w:val="24"/>
        </w:rPr>
        <w:t xml:space="preserve">. </w:t>
      </w:r>
      <w:r w:rsidR="009B4F38" w:rsidRPr="00991702">
        <w:rPr>
          <w:rFonts w:asciiTheme="minorHAnsi" w:hAnsiTheme="minorHAnsi"/>
          <w:sz w:val="24"/>
          <w:szCs w:val="24"/>
        </w:rPr>
        <w:t xml:space="preserve">Tabelul </w:t>
      </w:r>
      <w:r w:rsidR="00317D47" w:rsidRPr="00991702">
        <w:rPr>
          <w:rFonts w:asciiTheme="minorHAnsi" w:hAnsiTheme="minorHAnsi"/>
          <w:sz w:val="24"/>
          <w:szCs w:val="24"/>
        </w:rPr>
        <w:t>2</w:t>
      </w:r>
      <w:r w:rsidR="009B4F38" w:rsidRPr="00991702">
        <w:rPr>
          <w:rFonts w:asciiTheme="minorHAnsi" w:hAnsiTheme="minorHAnsi"/>
          <w:sz w:val="24"/>
          <w:szCs w:val="24"/>
        </w:rPr>
        <w:t>.12 conține cerințele de garantare a calității serviciilor de mentenanță și suport prestate de Furnizor</w:t>
      </w:r>
      <w:r w:rsidR="009B4F38" w:rsidRPr="00991702">
        <w:rPr>
          <w:rFonts w:asciiTheme="minorHAnsi" w:hAnsiTheme="minorHAnsi"/>
          <w:i/>
          <w:sz w:val="24"/>
          <w:szCs w:val="24"/>
        </w:rPr>
        <w:t>.</w:t>
      </w:r>
    </w:p>
    <w:p w14:paraId="5F9709A8" w14:textId="77777777" w:rsidR="009B4F38" w:rsidRPr="00991702" w:rsidRDefault="009B4F38" w:rsidP="00D547FC">
      <w:pPr>
        <w:pStyle w:val="Caption"/>
        <w:spacing w:line="276" w:lineRule="auto"/>
        <w:rPr>
          <w:rFonts w:asciiTheme="minorHAnsi" w:hAnsiTheme="minorHAnsi"/>
          <w:sz w:val="24"/>
          <w:szCs w:val="24"/>
        </w:rPr>
      </w:pPr>
      <w:r w:rsidRPr="00991702">
        <w:rPr>
          <w:rFonts w:asciiTheme="minorHAnsi" w:hAnsiTheme="minorHAnsi"/>
          <w:sz w:val="24"/>
          <w:szCs w:val="24"/>
        </w:rPr>
        <w:t xml:space="preserve">Tabelul </w:t>
      </w:r>
      <w:r w:rsidR="00317D47" w:rsidRPr="00991702">
        <w:rPr>
          <w:rFonts w:asciiTheme="minorHAnsi" w:hAnsiTheme="minorHAnsi"/>
          <w:sz w:val="24"/>
          <w:szCs w:val="24"/>
        </w:rPr>
        <w:t>2</w:t>
      </w:r>
      <w:r w:rsidRPr="00991702">
        <w:rPr>
          <w:rFonts w:asciiTheme="minorHAnsi" w:hAnsiTheme="minorHAnsi"/>
          <w:sz w:val="24"/>
          <w:szCs w:val="24"/>
        </w:rPr>
        <w:t>.</w:t>
      </w:r>
      <w:r w:rsidR="00F93DEB" w:rsidRPr="00991702">
        <w:rPr>
          <w:rFonts w:asciiTheme="minorHAnsi" w:hAnsiTheme="minorHAnsi"/>
          <w:sz w:val="24"/>
          <w:szCs w:val="24"/>
        </w:rPr>
        <w:fldChar w:fldCharType="begin"/>
      </w:r>
      <w:r w:rsidR="00F93DEB" w:rsidRPr="00991702">
        <w:rPr>
          <w:rFonts w:asciiTheme="minorHAnsi" w:hAnsiTheme="minorHAnsi"/>
          <w:sz w:val="24"/>
          <w:szCs w:val="24"/>
        </w:rPr>
        <w:instrText xml:space="preserve"> SEQ Tabelul \* ARABIC \s 1 </w:instrText>
      </w:r>
      <w:r w:rsidR="00F93DEB" w:rsidRPr="00991702">
        <w:rPr>
          <w:rFonts w:asciiTheme="minorHAnsi" w:hAnsiTheme="minorHAnsi"/>
          <w:sz w:val="24"/>
          <w:szCs w:val="24"/>
        </w:rPr>
        <w:fldChar w:fldCharType="separate"/>
      </w:r>
      <w:r w:rsidR="00702ABF">
        <w:rPr>
          <w:rFonts w:asciiTheme="minorHAnsi" w:hAnsiTheme="minorHAnsi"/>
          <w:noProof/>
          <w:sz w:val="24"/>
          <w:szCs w:val="24"/>
        </w:rPr>
        <w:t>12</w:t>
      </w:r>
      <w:r w:rsidR="00F93DEB" w:rsidRPr="00991702">
        <w:rPr>
          <w:rFonts w:asciiTheme="minorHAnsi" w:hAnsiTheme="minorHAnsi"/>
          <w:sz w:val="24"/>
          <w:szCs w:val="24"/>
        </w:rPr>
        <w:fldChar w:fldCharType="end"/>
      </w:r>
      <w:r w:rsidRPr="00991702">
        <w:rPr>
          <w:rFonts w:asciiTheme="minorHAnsi" w:hAnsiTheme="minorHAnsi"/>
          <w:sz w:val="24"/>
          <w:szCs w:val="24"/>
        </w:rPr>
        <w:t>. Cerințe de garantare a calității serviciilor de mentenanță și suport prestate</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22"/>
        <w:gridCol w:w="1601"/>
        <w:gridCol w:w="6984"/>
      </w:tblGrid>
      <w:tr w:rsidR="009B4F38" w:rsidRPr="00991702" w14:paraId="535D49B8" w14:textId="77777777" w:rsidTr="00470E23">
        <w:tc>
          <w:tcPr>
            <w:tcW w:w="532" w:type="pct"/>
            <w:shd w:val="clear" w:color="auto" w:fill="BFBFBF" w:themeFill="background1" w:themeFillShade="BF"/>
            <w:vAlign w:val="center"/>
          </w:tcPr>
          <w:p w14:paraId="405A55C3" w14:textId="77777777" w:rsidR="009B4F38" w:rsidRPr="00991702" w:rsidRDefault="009B4F38" w:rsidP="00D547FC">
            <w:pPr>
              <w:pStyle w:val="TabelAntet"/>
              <w:spacing w:before="0" w:after="0" w:line="276" w:lineRule="auto"/>
              <w:rPr>
                <w:rFonts w:asciiTheme="minorHAnsi" w:hAnsiTheme="minorHAnsi"/>
                <w:sz w:val="24"/>
                <w:szCs w:val="24"/>
              </w:rPr>
            </w:pPr>
            <w:r w:rsidRPr="00991702">
              <w:rPr>
                <w:rFonts w:asciiTheme="minorHAnsi" w:hAnsiTheme="minorHAnsi"/>
                <w:sz w:val="24"/>
                <w:szCs w:val="24"/>
              </w:rPr>
              <w:t>ID</w:t>
            </w:r>
          </w:p>
        </w:tc>
        <w:tc>
          <w:tcPr>
            <w:tcW w:w="833" w:type="pct"/>
            <w:shd w:val="clear" w:color="auto" w:fill="BFBFBF" w:themeFill="background1" w:themeFillShade="BF"/>
            <w:vAlign w:val="center"/>
          </w:tcPr>
          <w:p w14:paraId="6498EA9C" w14:textId="77777777" w:rsidR="009B4F38" w:rsidRPr="00991702" w:rsidRDefault="009B4F38" w:rsidP="00D547FC">
            <w:pPr>
              <w:pStyle w:val="TabelAntet"/>
              <w:spacing w:before="0" w:after="0" w:line="276" w:lineRule="auto"/>
              <w:rPr>
                <w:rFonts w:asciiTheme="minorHAnsi" w:hAnsiTheme="minorHAnsi"/>
                <w:sz w:val="24"/>
                <w:szCs w:val="24"/>
              </w:rPr>
            </w:pPr>
            <w:r w:rsidRPr="00991702">
              <w:rPr>
                <w:rFonts w:asciiTheme="minorHAnsi" w:hAnsiTheme="minorHAnsi"/>
                <w:sz w:val="24"/>
                <w:szCs w:val="24"/>
              </w:rPr>
              <w:t>Obligativitate</w:t>
            </w:r>
          </w:p>
        </w:tc>
        <w:tc>
          <w:tcPr>
            <w:tcW w:w="3635" w:type="pct"/>
            <w:shd w:val="clear" w:color="auto" w:fill="BFBFBF" w:themeFill="background1" w:themeFillShade="BF"/>
          </w:tcPr>
          <w:p w14:paraId="596D5B88" w14:textId="77777777" w:rsidR="009B4F38" w:rsidRPr="00991702" w:rsidRDefault="009B4F38" w:rsidP="00D547FC">
            <w:pPr>
              <w:pStyle w:val="TabelAntet"/>
              <w:spacing w:before="0" w:after="0" w:line="276" w:lineRule="auto"/>
              <w:rPr>
                <w:rFonts w:asciiTheme="minorHAnsi" w:hAnsiTheme="minorHAnsi"/>
                <w:sz w:val="24"/>
                <w:szCs w:val="24"/>
              </w:rPr>
            </w:pPr>
            <w:r w:rsidRPr="00991702">
              <w:rPr>
                <w:rFonts w:asciiTheme="minorHAnsi" w:hAnsiTheme="minorHAnsi"/>
                <w:sz w:val="24"/>
                <w:szCs w:val="24"/>
              </w:rPr>
              <w:t>Cerință</w:t>
            </w:r>
          </w:p>
        </w:tc>
      </w:tr>
      <w:tr w:rsidR="009B4F38" w:rsidRPr="00991702" w14:paraId="5957618C" w14:textId="77777777" w:rsidTr="00470E23">
        <w:tc>
          <w:tcPr>
            <w:tcW w:w="532" w:type="pct"/>
            <w:vAlign w:val="center"/>
          </w:tcPr>
          <w:p w14:paraId="3CE20577" w14:textId="77777777" w:rsidR="009B4F38" w:rsidRPr="00991702" w:rsidRDefault="009B4F38" w:rsidP="00D547FC">
            <w:pPr>
              <w:pStyle w:val="ListParagraph"/>
              <w:numPr>
                <w:ilvl w:val="0"/>
                <w:numId w:val="5"/>
              </w:numPr>
              <w:spacing w:after="0" w:line="276" w:lineRule="auto"/>
              <w:contextualSpacing w:val="0"/>
              <w:rPr>
                <w:rFonts w:asciiTheme="minorHAnsi" w:hAnsiTheme="minorHAnsi"/>
                <w:sz w:val="24"/>
                <w:szCs w:val="24"/>
                <w:lang w:val="ro-RO"/>
              </w:rPr>
            </w:pPr>
          </w:p>
        </w:tc>
        <w:tc>
          <w:tcPr>
            <w:tcW w:w="833" w:type="pct"/>
            <w:shd w:val="clear" w:color="auto" w:fill="auto"/>
            <w:vAlign w:val="center"/>
          </w:tcPr>
          <w:p w14:paraId="45F8761B" w14:textId="77777777" w:rsidR="009B4F38" w:rsidRPr="00991702" w:rsidRDefault="009B4F38" w:rsidP="00D547FC">
            <w:pPr>
              <w:pStyle w:val="TabelContinut"/>
            </w:pPr>
            <w:r w:rsidRPr="00991702">
              <w:t>M</w:t>
            </w:r>
          </w:p>
        </w:tc>
        <w:tc>
          <w:tcPr>
            <w:tcW w:w="3635" w:type="pct"/>
            <w:shd w:val="clear" w:color="auto" w:fill="auto"/>
          </w:tcPr>
          <w:p w14:paraId="67D7B569" w14:textId="27785F55" w:rsidR="009B4F38" w:rsidRPr="00991702" w:rsidRDefault="00377F2B" w:rsidP="00D547FC">
            <w:pPr>
              <w:pStyle w:val="TabelContinut"/>
            </w:pPr>
            <w:r>
              <w:t>Prestatorul</w:t>
            </w:r>
            <w:r w:rsidR="009B4F38" w:rsidRPr="00991702">
              <w:t xml:space="preserve"> va prezenta o scrisoare de garanție bancară pentru prestarea la nivelul agreat a serviciilor de suport și mentenanță.</w:t>
            </w:r>
          </w:p>
        </w:tc>
      </w:tr>
      <w:tr w:rsidR="009B4F38" w:rsidRPr="00991702" w14:paraId="58B85576" w14:textId="77777777" w:rsidTr="00470E23">
        <w:tc>
          <w:tcPr>
            <w:tcW w:w="532" w:type="pct"/>
            <w:vAlign w:val="center"/>
          </w:tcPr>
          <w:p w14:paraId="084620FD" w14:textId="77777777" w:rsidR="009B4F38" w:rsidRPr="00991702" w:rsidRDefault="009B4F38" w:rsidP="00D547FC">
            <w:pPr>
              <w:pStyle w:val="ListParagraph"/>
              <w:numPr>
                <w:ilvl w:val="0"/>
                <w:numId w:val="5"/>
              </w:numPr>
              <w:spacing w:after="0" w:line="276" w:lineRule="auto"/>
              <w:contextualSpacing w:val="0"/>
              <w:rPr>
                <w:rFonts w:asciiTheme="minorHAnsi" w:hAnsiTheme="minorHAnsi"/>
                <w:sz w:val="24"/>
                <w:szCs w:val="24"/>
                <w:lang w:val="ro-RO"/>
              </w:rPr>
            </w:pPr>
          </w:p>
        </w:tc>
        <w:tc>
          <w:tcPr>
            <w:tcW w:w="833" w:type="pct"/>
            <w:shd w:val="clear" w:color="auto" w:fill="auto"/>
            <w:vAlign w:val="center"/>
          </w:tcPr>
          <w:p w14:paraId="056C3752" w14:textId="77777777" w:rsidR="009B4F38" w:rsidRPr="00991702" w:rsidRDefault="009B4F38" w:rsidP="00D547FC">
            <w:pPr>
              <w:pStyle w:val="TabelContinut"/>
            </w:pPr>
            <w:r w:rsidRPr="00991702">
              <w:t>M</w:t>
            </w:r>
          </w:p>
        </w:tc>
        <w:tc>
          <w:tcPr>
            <w:tcW w:w="3635" w:type="pct"/>
            <w:shd w:val="clear" w:color="auto" w:fill="auto"/>
          </w:tcPr>
          <w:p w14:paraId="2392FB1D" w14:textId="3BC0ED4E" w:rsidR="009B4F38" w:rsidRPr="00991702" w:rsidRDefault="009B4F38" w:rsidP="00D547FC">
            <w:pPr>
              <w:pStyle w:val="TabelContinut"/>
            </w:pPr>
            <w:r w:rsidRPr="00991702">
              <w:t xml:space="preserve">Suma garanției bancare va reprezenta </w:t>
            </w:r>
            <w:r w:rsidR="00A7530D" w:rsidRPr="00991702">
              <w:t>5</w:t>
            </w:r>
            <w:r w:rsidRPr="00991702">
              <w:t>% din valoarea serviciilor prestate</w:t>
            </w:r>
            <w:r w:rsidR="002B3F46">
              <w:t>, care va fi reținută pe tot parcursul de valabilitate al contractului</w:t>
            </w:r>
            <w:r w:rsidRPr="00991702">
              <w:t xml:space="preserve">. Textul scrisorii de garanție va fi coordonat și acceptat de </w:t>
            </w:r>
            <w:r w:rsidR="00B73C19" w:rsidRPr="00991702">
              <w:rPr>
                <w:i/>
              </w:rPr>
              <w:t>CNPF</w:t>
            </w:r>
            <w:r w:rsidRPr="00991702">
              <w:t>.</w:t>
            </w:r>
          </w:p>
        </w:tc>
      </w:tr>
    </w:tbl>
    <w:p w14:paraId="32B3661C" w14:textId="4999CCE9" w:rsidR="009B4F38" w:rsidRPr="00991702" w:rsidRDefault="00613201" w:rsidP="00D547FC">
      <w:pPr>
        <w:pStyle w:val="Heading2"/>
        <w:rPr>
          <w:rFonts w:asciiTheme="minorHAnsi" w:hAnsiTheme="minorHAnsi"/>
          <w:szCs w:val="24"/>
        </w:rPr>
      </w:pPr>
      <w:bookmarkStart w:id="62" w:name="_Toc468828801"/>
      <w:bookmarkStart w:id="63" w:name="_Toc476000634"/>
      <w:bookmarkStart w:id="64" w:name="_Toc512998242"/>
      <w:bookmarkStart w:id="65" w:name="_Toc9926261"/>
      <w:r w:rsidRPr="00991702">
        <w:rPr>
          <w:rFonts w:asciiTheme="minorHAnsi" w:hAnsiTheme="minorHAnsi"/>
          <w:szCs w:val="24"/>
        </w:rPr>
        <w:t xml:space="preserve">Încetarea </w:t>
      </w:r>
      <w:r w:rsidR="009B4F38" w:rsidRPr="00991702">
        <w:rPr>
          <w:rFonts w:asciiTheme="minorHAnsi" w:hAnsiTheme="minorHAnsi"/>
          <w:szCs w:val="24"/>
        </w:rPr>
        <w:t>contractului</w:t>
      </w:r>
      <w:bookmarkEnd w:id="62"/>
      <w:bookmarkEnd w:id="63"/>
      <w:bookmarkEnd w:id="64"/>
      <w:bookmarkEnd w:id="65"/>
    </w:p>
    <w:p w14:paraId="27611CA3" w14:textId="77777777" w:rsidR="009B4F38" w:rsidRPr="00991702" w:rsidRDefault="009B4F38" w:rsidP="00D547FC">
      <w:pPr>
        <w:rPr>
          <w:rFonts w:asciiTheme="minorHAnsi" w:hAnsiTheme="minorHAnsi"/>
          <w:sz w:val="24"/>
          <w:szCs w:val="24"/>
        </w:rPr>
      </w:pPr>
      <w:r w:rsidRPr="00991702">
        <w:rPr>
          <w:rFonts w:asciiTheme="minorHAnsi" w:hAnsiTheme="minorHAnsi"/>
          <w:sz w:val="24"/>
          <w:szCs w:val="24"/>
        </w:rPr>
        <w:t xml:space="preserve">În cazul în care părțile decid să nu prelungească contractul pentru servicii de suport și mentenanță, activitatea </w:t>
      </w:r>
      <w:r w:rsidR="00B73C19" w:rsidRPr="00991702">
        <w:rPr>
          <w:rFonts w:asciiTheme="minorHAnsi" w:hAnsiTheme="minorHAnsi"/>
          <w:i/>
          <w:sz w:val="24"/>
          <w:szCs w:val="24"/>
        </w:rPr>
        <w:t>CNPF</w:t>
      </w:r>
      <w:r w:rsidRPr="00991702">
        <w:rPr>
          <w:rFonts w:asciiTheme="minorHAnsi" w:hAnsiTheme="minorHAnsi"/>
          <w:sz w:val="24"/>
          <w:szCs w:val="24"/>
        </w:rPr>
        <w:t xml:space="preserve"> nu trebuie să fie afectată. </w:t>
      </w:r>
      <w:r w:rsidR="00B73C19" w:rsidRPr="00991702">
        <w:rPr>
          <w:rFonts w:asciiTheme="minorHAnsi" w:hAnsiTheme="minorHAnsi"/>
          <w:i/>
          <w:sz w:val="24"/>
          <w:szCs w:val="24"/>
        </w:rPr>
        <w:t>CNPF</w:t>
      </w:r>
      <w:r w:rsidRPr="00991702">
        <w:rPr>
          <w:rFonts w:asciiTheme="minorHAnsi" w:hAnsiTheme="minorHAnsi"/>
          <w:sz w:val="24"/>
          <w:szCs w:val="24"/>
        </w:rPr>
        <w:t xml:space="preserve"> trebuie să dețină posibilitatea de a contracta un alt Furnizor sau să preia intern suportul și menținerea </w:t>
      </w:r>
      <w:r w:rsidR="00B73C19" w:rsidRPr="00991702">
        <w:rPr>
          <w:rFonts w:asciiTheme="minorHAnsi" w:hAnsiTheme="minorHAnsi"/>
          <w:i/>
          <w:sz w:val="24"/>
          <w:szCs w:val="24"/>
        </w:rPr>
        <w:t>SIA RCA Data</w:t>
      </w:r>
      <w:r w:rsidRPr="00991702">
        <w:rPr>
          <w:rFonts w:asciiTheme="minorHAnsi" w:hAnsiTheme="minorHAnsi"/>
          <w:sz w:val="24"/>
          <w:szCs w:val="24"/>
        </w:rPr>
        <w:t>.</w:t>
      </w:r>
    </w:p>
    <w:p w14:paraId="5394523C" w14:textId="052B71C8" w:rsidR="00991702" w:rsidRDefault="009B4F38" w:rsidP="00D547FC">
      <w:pPr>
        <w:rPr>
          <w:rFonts w:asciiTheme="minorHAnsi" w:hAnsiTheme="minorHAnsi"/>
          <w:sz w:val="24"/>
          <w:szCs w:val="24"/>
        </w:rPr>
      </w:pPr>
      <w:r w:rsidRPr="00991702">
        <w:rPr>
          <w:rFonts w:asciiTheme="minorHAnsi" w:hAnsiTheme="minorHAnsi"/>
          <w:sz w:val="24"/>
          <w:szCs w:val="24"/>
        </w:rPr>
        <w:t xml:space="preserve">Tabelul </w:t>
      </w:r>
      <w:r w:rsidR="00317D47" w:rsidRPr="00991702">
        <w:rPr>
          <w:rFonts w:asciiTheme="minorHAnsi" w:hAnsiTheme="minorHAnsi"/>
          <w:sz w:val="24"/>
          <w:szCs w:val="24"/>
        </w:rPr>
        <w:t>2</w:t>
      </w:r>
      <w:r w:rsidRPr="00991702">
        <w:rPr>
          <w:rFonts w:asciiTheme="minorHAnsi" w:hAnsiTheme="minorHAnsi"/>
          <w:sz w:val="24"/>
          <w:szCs w:val="24"/>
        </w:rPr>
        <w:t xml:space="preserve">.13 conține cerințele aferente condițiilor de terminare a relațiilor contractuale între Furnizor și Beneficiar privind serviciile de mentenanță și suport a sistemului informatic </w:t>
      </w:r>
      <w:r w:rsidR="00B73C19" w:rsidRPr="00991702">
        <w:rPr>
          <w:rFonts w:asciiTheme="minorHAnsi" w:hAnsiTheme="minorHAnsi"/>
          <w:sz w:val="24"/>
          <w:szCs w:val="24"/>
        </w:rPr>
        <w:t>SIA RCA Data</w:t>
      </w:r>
      <w:r w:rsidRPr="00991702">
        <w:rPr>
          <w:rFonts w:asciiTheme="minorHAnsi" w:hAnsiTheme="minorHAnsi"/>
          <w:sz w:val="24"/>
          <w:szCs w:val="24"/>
        </w:rPr>
        <w:t>.</w:t>
      </w:r>
    </w:p>
    <w:p w14:paraId="7C23AA66" w14:textId="6F0E19DF" w:rsidR="009B4F38" w:rsidRPr="00991702" w:rsidRDefault="009B4F38" w:rsidP="00D547FC">
      <w:pPr>
        <w:pStyle w:val="Caption"/>
        <w:spacing w:line="276" w:lineRule="auto"/>
        <w:rPr>
          <w:rFonts w:asciiTheme="minorHAnsi" w:hAnsiTheme="minorHAnsi"/>
          <w:sz w:val="24"/>
          <w:szCs w:val="24"/>
        </w:rPr>
      </w:pPr>
      <w:r w:rsidRPr="00991702">
        <w:rPr>
          <w:rFonts w:asciiTheme="minorHAnsi" w:hAnsiTheme="minorHAnsi"/>
          <w:sz w:val="24"/>
          <w:szCs w:val="24"/>
        </w:rPr>
        <w:t xml:space="preserve">Tabelul </w:t>
      </w:r>
      <w:r w:rsidR="00317D47" w:rsidRPr="00991702">
        <w:rPr>
          <w:rFonts w:asciiTheme="minorHAnsi" w:hAnsiTheme="minorHAnsi"/>
          <w:sz w:val="24"/>
          <w:szCs w:val="24"/>
        </w:rPr>
        <w:t>2</w:t>
      </w:r>
      <w:r w:rsidRPr="00991702">
        <w:rPr>
          <w:rFonts w:asciiTheme="minorHAnsi" w:hAnsiTheme="minorHAnsi"/>
          <w:sz w:val="24"/>
          <w:szCs w:val="24"/>
        </w:rPr>
        <w:t>.</w:t>
      </w:r>
      <w:r w:rsidR="00F93DEB" w:rsidRPr="00991702">
        <w:rPr>
          <w:rFonts w:asciiTheme="minorHAnsi" w:hAnsiTheme="minorHAnsi"/>
          <w:sz w:val="24"/>
          <w:szCs w:val="24"/>
        </w:rPr>
        <w:fldChar w:fldCharType="begin"/>
      </w:r>
      <w:r w:rsidR="00F93DEB" w:rsidRPr="00991702">
        <w:rPr>
          <w:rFonts w:asciiTheme="minorHAnsi" w:hAnsiTheme="minorHAnsi"/>
          <w:sz w:val="24"/>
          <w:szCs w:val="24"/>
        </w:rPr>
        <w:instrText xml:space="preserve"> SEQ Tabelul \* ARABIC \s 1 </w:instrText>
      </w:r>
      <w:r w:rsidR="00F93DEB" w:rsidRPr="00991702">
        <w:rPr>
          <w:rFonts w:asciiTheme="minorHAnsi" w:hAnsiTheme="minorHAnsi"/>
          <w:sz w:val="24"/>
          <w:szCs w:val="24"/>
        </w:rPr>
        <w:fldChar w:fldCharType="separate"/>
      </w:r>
      <w:r w:rsidR="00702ABF">
        <w:rPr>
          <w:rFonts w:asciiTheme="minorHAnsi" w:hAnsiTheme="minorHAnsi"/>
          <w:noProof/>
          <w:sz w:val="24"/>
          <w:szCs w:val="24"/>
        </w:rPr>
        <w:t>13</w:t>
      </w:r>
      <w:r w:rsidR="00F93DEB" w:rsidRPr="00991702">
        <w:rPr>
          <w:rFonts w:asciiTheme="minorHAnsi" w:hAnsiTheme="minorHAnsi"/>
          <w:sz w:val="24"/>
          <w:szCs w:val="24"/>
        </w:rPr>
        <w:fldChar w:fldCharType="end"/>
      </w:r>
      <w:r w:rsidRPr="00991702">
        <w:rPr>
          <w:rFonts w:asciiTheme="minorHAnsi" w:hAnsiTheme="minorHAnsi"/>
          <w:sz w:val="24"/>
          <w:szCs w:val="24"/>
        </w:rPr>
        <w:t>. Cerințe de încetare a contractului de prestare a serviciilor de mentenanță și suport</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022"/>
        <w:gridCol w:w="1601"/>
        <w:gridCol w:w="6984"/>
      </w:tblGrid>
      <w:tr w:rsidR="009B4F38" w:rsidRPr="00991702" w14:paraId="131F91B5" w14:textId="77777777" w:rsidTr="009D7F3A">
        <w:trPr>
          <w:tblHeader/>
        </w:trPr>
        <w:tc>
          <w:tcPr>
            <w:tcW w:w="532" w:type="pct"/>
            <w:shd w:val="clear" w:color="auto" w:fill="BFBFBF" w:themeFill="background1" w:themeFillShade="BF"/>
          </w:tcPr>
          <w:p w14:paraId="7F4D0CC1" w14:textId="77777777" w:rsidR="009B4F38" w:rsidRPr="00991702" w:rsidRDefault="009B4F38" w:rsidP="00D547FC">
            <w:pPr>
              <w:pStyle w:val="TabelAntet"/>
              <w:spacing w:before="0" w:after="0" w:line="276" w:lineRule="auto"/>
              <w:rPr>
                <w:rFonts w:asciiTheme="minorHAnsi" w:hAnsiTheme="minorHAnsi"/>
                <w:sz w:val="24"/>
                <w:szCs w:val="24"/>
              </w:rPr>
            </w:pPr>
            <w:r w:rsidRPr="00991702">
              <w:rPr>
                <w:rFonts w:asciiTheme="minorHAnsi" w:hAnsiTheme="minorHAnsi"/>
                <w:sz w:val="24"/>
                <w:szCs w:val="24"/>
              </w:rPr>
              <w:t>ID</w:t>
            </w:r>
          </w:p>
        </w:tc>
        <w:tc>
          <w:tcPr>
            <w:tcW w:w="833" w:type="pct"/>
            <w:shd w:val="clear" w:color="auto" w:fill="BFBFBF" w:themeFill="background1" w:themeFillShade="BF"/>
          </w:tcPr>
          <w:p w14:paraId="49EF3223" w14:textId="77777777" w:rsidR="009B4F38" w:rsidRPr="00991702" w:rsidRDefault="009B4F38" w:rsidP="00D547FC">
            <w:pPr>
              <w:pStyle w:val="TabelAntet"/>
              <w:spacing w:before="0" w:after="0" w:line="276" w:lineRule="auto"/>
              <w:rPr>
                <w:rFonts w:asciiTheme="minorHAnsi" w:hAnsiTheme="minorHAnsi"/>
                <w:sz w:val="24"/>
                <w:szCs w:val="24"/>
              </w:rPr>
            </w:pPr>
            <w:r w:rsidRPr="00991702">
              <w:rPr>
                <w:rFonts w:asciiTheme="minorHAnsi" w:hAnsiTheme="minorHAnsi"/>
                <w:sz w:val="24"/>
                <w:szCs w:val="24"/>
              </w:rPr>
              <w:t>Importanță</w:t>
            </w:r>
          </w:p>
        </w:tc>
        <w:tc>
          <w:tcPr>
            <w:tcW w:w="3635" w:type="pct"/>
            <w:shd w:val="clear" w:color="auto" w:fill="BFBFBF" w:themeFill="background1" w:themeFillShade="BF"/>
          </w:tcPr>
          <w:p w14:paraId="78634373" w14:textId="77777777" w:rsidR="009B4F38" w:rsidRPr="00991702" w:rsidRDefault="009B4F38" w:rsidP="00D547FC">
            <w:pPr>
              <w:pStyle w:val="TabelAntet"/>
              <w:spacing w:before="0" w:after="0" w:line="276" w:lineRule="auto"/>
              <w:rPr>
                <w:rFonts w:asciiTheme="minorHAnsi" w:hAnsiTheme="minorHAnsi"/>
                <w:sz w:val="24"/>
                <w:szCs w:val="24"/>
              </w:rPr>
            </w:pPr>
            <w:r w:rsidRPr="00991702">
              <w:rPr>
                <w:rFonts w:asciiTheme="minorHAnsi" w:hAnsiTheme="minorHAnsi"/>
                <w:sz w:val="24"/>
                <w:szCs w:val="24"/>
              </w:rPr>
              <w:t>Cerință</w:t>
            </w:r>
          </w:p>
        </w:tc>
      </w:tr>
      <w:tr w:rsidR="009B4F38" w:rsidRPr="00991702" w14:paraId="064A68B2" w14:textId="77777777" w:rsidTr="00317D47">
        <w:tc>
          <w:tcPr>
            <w:tcW w:w="532" w:type="pct"/>
            <w:vAlign w:val="center"/>
          </w:tcPr>
          <w:p w14:paraId="3D259B34" w14:textId="77777777" w:rsidR="009B4F38" w:rsidRPr="00991702" w:rsidRDefault="009B4F38" w:rsidP="00D547FC">
            <w:pPr>
              <w:pStyle w:val="ListParagraph"/>
              <w:numPr>
                <w:ilvl w:val="0"/>
                <w:numId w:val="5"/>
              </w:numPr>
              <w:spacing w:after="0" w:line="276" w:lineRule="auto"/>
              <w:contextualSpacing w:val="0"/>
              <w:rPr>
                <w:rFonts w:asciiTheme="minorHAnsi" w:hAnsiTheme="minorHAnsi"/>
                <w:sz w:val="24"/>
                <w:szCs w:val="24"/>
                <w:lang w:val="ro-RO"/>
              </w:rPr>
            </w:pPr>
          </w:p>
        </w:tc>
        <w:tc>
          <w:tcPr>
            <w:tcW w:w="833" w:type="pct"/>
            <w:shd w:val="clear" w:color="auto" w:fill="auto"/>
            <w:vAlign w:val="center"/>
          </w:tcPr>
          <w:p w14:paraId="66BFFA8C" w14:textId="77777777" w:rsidR="009B4F38" w:rsidRPr="00991702" w:rsidRDefault="009B4F38" w:rsidP="00D547FC">
            <w:pPr>
              <w:pStyle w:val="TabelContinut"/>
            </w:pPr>
            <w:r w:rsidRPr="00991702">
              <w:t>M</w:t>
            </w:r>
          </w:p>
        </w:tc>
        <w:tc>
          <w:tcPr>
            <w:tcW w:w="3635" w:type="pct"/>
            <w:shd w:val="clear" w:color="auto" w:fill="auto"/>
          </w:tcPr>
          <w:p w14:paraId="6DFBB2D6" w14:textId="7BF31E4C" w:rsidR="009B4F38" w:rsidRPr="00991702" w:rsidRDefault="009B4F38" w:rsidP="00D547FC">
            <w:pPr>
              <w:pStyle w:val="TabelContinut"/>
            </w:pPr>
            <w:r w:rsidRPr="00991702">
              <w:t xml:space="preserve">În cazul în care se preconizează </w:t>
            </w:r>
            <w:r w:rsidR="00613201" w:rsidRPr="00991702">
              <w:t>încetarea</w:t>
            </w:r>
            <w:r w:rsidRPr="00991702">
              <w:t xml:space="preserve"> contractului pentru servicii de suport și mentenanță, </w:t>
            </w:r>
            <w:r w:rsidR="00377F2B">
              <w:t>Prestatorul</w:t>
            </w:r>
            <w:r w:rsidRPr="00991702">
              <w:t xml:space="preserve"> trebuie să asigure cel puțin:</w:t>
            </w:r>
          </w:p>
          <w:p w14:paraId="6C089DBF" w14:textId="77777777" w:rsidR="009B4F38" w:rsidRPr="00991702" w:rsidRDefault="009B4F38" w:rsidP="00D547FC">
            <w:pPr>
              <w:pStyle w:val="TabelContinut"/>
              <w:numPr>
                <w:ilvl w:val="0"/>
                <w:numId w:val="4"/>
              </w:numPr>
            </w:pPr>
            <w:r w:rsidRPr="00991702">
              <w:t xml:space="preserve">toate codurile sursă (sau fișierele de configurare în cazul soluțiilor COTS) aferente </w:t>
            </w:r>
            <w:r w:rsidR="00B73C19" w:rsidRPr="00991702">
              <w:rPr>
                <w:i/>
              </w:rPr>
              <w:t>SIA RCA Data</w:t>
            </w:r>
            <w:r w:rsidRPr="00991702">
              <w:t xml:space="preserve"> sunt transmise către </w:t>
            </w:r>
            <w:r w:rsidR="00B73C19" w:rsidRPr="00991702">
              <w:rPr>
                <w:i/>
              </w:rPr>
              <w:t>CNPF</w:t>
            </w:r>
            <w:r w:rsidRPr="00991702">
              <w:t>.</w:t>
            </w:r>
          </w:p>
          <w:p w14:paraId="219898B5" w14:textId="428BE4B1" w:rsidR="009B4F38" w:rsidRPr="00991702" w:rsidRDefault="009B4F38" w:rsidP="00D547FC">
            <w:pPr>
              <w:pStyle w:val="TabelContinut"/>
              <w:numPr>
                <w:ilvl w:val="0"/>
                <w:numId w:val="4"/>
              </w:numPr>
            </w:pPr>
            <w:r w:rsidRPr="00991702">
              <w:lastRenderedPageBreak/>
              <w:t xml:space="preserve">Codurile sursă/configurațiile transmise trebuie să fie acelea în baza cărora au fost produse componentele </w:t>
            </w:r>
            <w:r w:rsidR="00B73C19" w:rsidRPr="00991702">
              <w:rPr>
                <w:i/>
              </w:rPr>
              <w:t>SIA RCA Data</w:t>
            </w:r>
            <w:r w:rsidRPr="00991702">
              <w:t xml:space="preserve"> ce sunt rulate la momentul încetării contractului în mediul de producție al </w:t>
            </w:r>
            <w:r w:rsidR="00B73C19" w:rsidRPr="00991702">
              <w:rPr>
                <w:i/>
              </w:rPr>
              <w:t>CNPF</w:t>
            </w:r>
            <w:r w:rsidRPr="00991702">
              <w:rPr>
                <w:i/>
              </w:rPr>
              <w:t xml:space="preserve"> </w:t>
            </w:r>
            <w:r w:rsidRPr="00991702">
              <w:t xml:space="preserve">(autenticitatea și integritatea fișierelor menționate va fi confirmata prin semnătura digitală a </w:t>
            </w:r>
            <w:r w:rsidR="00377F2B">
              <w:rPr>
                <w:i/>
              </w:rPr>
              <w:t>Prestatorul</w:t>
            </w:r>
            <w:r w:rsidRPr="00991702">
              <w:rPr>
                <w:i/>
              </w:rPr>
              <w:t>ui</w:t>
            </w:r>
            <w:r w:rsidRPr="00991702">
              <w:t>);</w:t>
            </w:r>
          </w:p>
          <w:p w14:paraId="76271604" w14:textId="77777777" w:rsidR="009B4F38" w:rsidRPr="00991702" w:rsidRDefault="009B4F38" w:rsidP="00D547FC">
            <w:pPr>
              <w:pStyle w:val="TabelContinut"/>
              <w:numPr>
                <w:ilvl w:val="0"/>
                <w:numId w:val="4"/>
              </w:numPr>
            </w:pPr>
            <w:r w:rsidRPr="00991702">
              <w:t xml:space="preserve">toata documentația aferentă </w:t>
            </w:r>
            <w:r w:rsidR="00B73C19" w:rsidRPr="00991702">
              <w:rPr>
                <w:i/>
              </w:rPr>
              <w:t>SIA RCA Data</w:t>
            </w:r>
            <w:r w:rsidRPr="00991702">
              <w:t xml:space="preserve"> este actualizată și transmisă către </w:t>
            </w:r>
            <w:r w:rsidR="00B73C19" w:rsidRPr="00991702">
              <w:rPr>
                <w:i/>
              </w:rPr>
              <w:t>CNPF</w:t>
            </w:r>
            <w:r w:rsidRPr="00991702">
              <w:t>;</w:t>
            </w:r>
          </w:p>
          <w:p w14:paraId="5484957B" w14:textId="73F538CF" w:rsidR="009B4F38" w:rsidRPr="00991702" w:rsidRDefault="009B4F38" w:rsidP="00D547FC">
            <w:pPr>
              <w:pStyle w:val="TabelContinut"/>
              <w:numPr>
                <w:ilvl w:val="0"/>
                <w:numId w:val="4"/>
              </w:numPr>
            </w:pPr>
            <w:r w:rsidRPr="00991702">
              <w:t xml:space="preserve">toate înregistrările aferente solicitărilor </w:t>
            </w:r>
            <w:r w:rsidR="00B73C19" w:rsidRPr="00991702">
              <w:rPr>
                <w:i/>
              </w:rPr>
              <w:t>CNPF</w:t>
            </w:r>
            <w:r w:rsidRPr="00991702">
              <w:t xml:space="preserve"> efectuate pe partea </w:t>
            </w:r>
            <w:r w:rsidR="00377F2B">
              <w:t>Prestatorul</w:t>
            </w:r>
            <w:r w:rsidRPr="00991702">
              <w:t>ui (pentru incidente, probleme, consultanta, modificări, dezvoltări etc.) sunt exportate în format agreat în comun (</w:t>
            </w:r>
            <w:r w:rsidRPr="00991702">
              <w:rPr>
                <w:i/>
              </w:rPr>
              <w:t>exemplu: CSV, XLS</w:t>
            </w:r>
            <w:r w:rsidRPr="00991702">
              <w:t xml:space="preserve"> </w:t>
            </w:r>
            <w:r w:rsidRPr="00991702">
              <w:rPr>
                <w:i/>
              </w:rPr>
              <w:t>etc.</w:t>
            </w:r>
            <w:r w:rsidRPr="00991702">
              <w:t xml:space="preserve">) și transmise către </w:t>
            </w:r>
            <w:r w:rsidR="00B73C19" w:rsidRPr="00991702">
              <w:rPr>
                <w:i/>
              </w:rPr>
              <w:t>CNPF</w:t>
            </w:r>
            <w:r w:rsidRPr="00991702">
              <w:t>;</w:t>
            </w:r>
          </w:p>
          <w:p w14:paraId="7D677D9A" w14:textId="5D241358" w:rsidR="009B4F38" w:rsidRPr="00991702" w:rsidRDefault="00377F2B" w:rsidP="00D547FC">
            <w:pPr>
              <w:pStyle w:val="TabelContinut"/>
              <w:numPr>
                <w:ilvl w:val="0"/>
                <w:numId w:val="4"/>
              </w:numPr>
            </w:pPr>
            <w:r>
              <w:t>Prestatorul</w:t>
            </w:r>
            <w:r w:rsidR="009B4F38" w:rsidRPr="00991702">
              <w:t xml:space="preserve"> va păstra pentru un termen de un an calendaristic toate înregistrările produse pe parcursul prestării serviciilor, codurile sursă și documentația aferentă </w:t>
            </w:r>
            <w:r w:rsidR="00B73C19" w:rsidRPr="00991702">
              <w:rPr>
                <w:i/>
              </w:rPr>
              <w:t>SIA RCA Data</w:t>
            </w:r>
            <w:r w:rsidR="009B4F38" w:rsidRPr="00991702">
              <w:t>.</w:t>
            </w:r>
          </w:p>
        </w:tc>
      </w:tr>
      <w:tr w:rsidR="009B4F38" w:rsidRPr="00991702" w14:paraId="4ECEE265" w14:textId="77777777" w:rsidTr="00317D47">
        <w:tc>
          <w:tcPr>
            <w:tcW w:w="532" w:type="pct"/>
            <w:vAlign w:val="center"/>
          </w:tcPr>
          <w:p w14:paraId="6F9F2FEE" w14:textId="77777777" w:rsidR="009B4F38" w:rsidRPr="00991702" w:rsidRDefault="009B4F38" w:rsidP="00D547FC">
            <w:pPr>
              <w:pStyle w:val="ListParagraph"/>
              <w:numPr>
                <w:ilvl w:val="0"/>
                <w:numId w:val="5"/>
              </w:numPr>
              <w:spacing w:after="0" w:line="276" w:lineRule="auto"/>
              <w:contextualSpacing w:val="0"/>
              <w:rPr>
                <w:rFonts w:asciiTheme="minorHAnsi" w:hAnsiTheme="minorHAnsi"/>
                <w:sz w:val="24"/>
                <w:szCs w:val="24"/>
                <w:lang w:val="ro-RO"/>
              </w:rPr>
            </w:pPr>
          </w:p>
        </w:tc>
        <w:tc>
          <w:tcPr>
            <w:tcW w:w="833" w:type="pct"/>
            <w:shd w:val="clear" w:color="auto" w:fill="auto"/>
            <w:vAlign w:val="center"/>
          </w:tcPr>
          <w:p w14:paraId="48FEB14D" w14:textId="77777777" w:rsidR="009B4F38" w:rsidRPr="00991702" w:rsidRDefault="009B4F38" w:rsidP="00D547FC">
            <w:pPr>
              <w:pStyle w:val="TabelContinut"/>
            </w:pPr>
            <w:r w:rsidRPr="00991702">
              <w:t>M</w:t>
            </w:r>
          </w:p>
        </w:tc>
        <w:tc>
          <w:tcPr>
            <w:tcW w:w="3635" w:type="pct"/>
            <w:shd w:val="clear" w:color="auto" w:fill="auto"/>
          </w:tcPr>
          <w:p w14:paraId="6DE4A9EA" w14:textId="42C995EE" w:rsidR="009B4F38" w:rsidRPr="00991702" w:rsidRDefault="009B4F38" w:rsidP="00D547FC">
            <w:pPr>
              <w:pStyle w:val="TabelContinut"/>
            </w:pPr>
            <w:r w:rsidRPr="00991702">
              <w:t xml:space="preserve">Pentru un termen de un an calendaristic după expirarea contractului de suport, </w:t>
            </w:r>
            <w:r w:rsidR="00377F2B">
              <w:t>Prestatorul</w:t>
            </w:r>
            <w:r w:rsidRPr="00991702">
              <w:t xml:space="preserve"> va fi dispus să coopereze cu terțe părți autorizate de </w:t>
            </w:r>
            <w:r w:rsidR="00B73C19" w:rsidRPr="00991702">
              <w:rPr>
                <w:i/>
              </w:rPr>
              <w:t>CNPF</w:t>
            </w:r>
            <w:r w:rsidRPr="00991702">
              <w:t xml:space="preserve">, în vederea prestării către </w:t>
            </w:r>
            <w:r w:rsidR="00B73C19" w:rsidRPr="00991702">
              <w:rPr>
                <w:i/>
              </w:rPr>
              <w:t>CNPF</w:t>
            </w:r>
            <w:r w:rsidRPr="00991702">
              <w:t xml:space="preserve"> a serviciilor de suport și mentenanță.</w:t>
            </w:r>
          </w:p>
          <w:p w14:paraId="78577921" w14:textId="1D1BB235" w:rsidR="009B4F38" w:rsidRPr="00991702" w:rsidRDefault="009B4F38" w:rsidP="00D547FC">
            <w:pPr>
              <w:pStyle w:val="TabelContinut"/>
            </w:pPr>
            <w:r w:rsidRPr="00991702">
              <w:t xml:space="preserve">În acest scop </w:t>
            </w:r>
            <w:r w:rsidR="00377F2B">
              <w:t>Prestatorul</w:t>
            </w:r>
            <w:r w:rsidRPr="00991702">
              <w:t xml:space="preserve"> va asigura cel puțin furnizarea oricărei informații deținute ce ar ajuta la îmbunătățirea serviciilor.</w:t>
            </w:r>
          </w:p>
        </w:tc>
      </w:tr>
      <w:tr w:rsidR="009B4F38" w:rsidRPr="00991702" w14:paraId="27FFFD08" w14:textId="77777777" w:rsidTr="00317D47">
        <w:tc>
          <w:tcPr>
            <w:tcW w:w="532" w:type="pct"/>
            <w:vAlign w:val="center"/>
          </w:tcPr>
          <w:p w14:paraId="71D01CD2" w14:textId="77777777" w:rsidR="009B4F38" w:rsidRPr="00991702" w:rsidRDefault="009B4F38" w:rsidP="00D547FC">
            <w:pPr>
              <w:pStyle w:val="ListParagraph"/>
              <w:numPr>
                <w:ilvl w:val="0"/>
                <w:numId w:val="5"/>
              </w:numPr>
              <w:spacing w:after="0" w:line="276" w:lineRule="auto"/>
              <w:contextualSpacing w:val="0"/>
              <w:rPr>
                <w:rFonts w:asciiTheme="minorHAnsi" w:hAnsiTheme="minorHAnsi"/>
                <w:sz w:val="24"/>
                <w:szCs w:val="24"/>
                <w:lang w:val="ro-RO"/>
              </w:rPr>
            </w:pPr>
          </w:p>
        </w:tc>
        <w:tc>
          <w:tcPr>
            <w:tcW w:w="833" w:type="pct"/>
            <w:shd w:val="clear" w:color="auto" w:fill="auto"/>
            <w:vAlign w:val="center"/>
          </w:tcPr>
          <w:p w14:paraId="57EEA637" w14:textId="77777777" w:rsidR="009B4F38" w:rsidRPr="00991702" w:rsidRDefault="009B4F38" w:rsidP="00D547FC">
            <w:pPr>
              <w:pStyle w:val="TabelContinut"/>
            </w:pPr>
            <w:r w:rsidRPr="00991702">
              <w:t>M</w:t>
            </w:r>
          </w:p>
        </w:tc>
        <w:tc>
          <w:tcPr>
            <w:tcW w:w="3635" w:type="pct"/>
            <w:shd w:val="clear" w:color="auto" w:fill="auto"/>
          </w:tcPr>
          <w:p w14:paraId="796B649E" w14:textId="20A72563" w:rsidR="009B4F38" w:rsidRPr="00991702" w:rsidRDefault="00377F2B" w:rsidP="00D547FC">
            <w:pPr>
              <w:pStyle w:val="TabelContinut"/>
            </w:pPr>
            <w:r>
              <w:t>Prestatorul</w:t>
            </w:r>
            <w:r w:rsidR="009B4F38" w:rsidRPr="00991702">
              <w:t xml:space="preserve"> va include în oferta sa informație cu privire la abordarea propusă pentru încetarea serviciilor de suport și menținerea, ținând cont de cerințele și necesitățile </w:t>
            </w:r>
            <w:r w:rsidR="00B73C19" w:rsidRPr="00991702">
              <w:rPr>
                <w:i/>
              </w:rPr>
              <w:t>CNPF</w:t>
            </w:r>
            <w:r w:rsidR="009B4F38" w:rsidRPr="00991702">
              <w:t>.</w:t>
            </w:r>
          </w:p>
        </w:tc>
      </w:tr>
      <w:tr w:rsidR="009B4F38" w:rsidRPr="00991702" w14:paraId="2B7FE253" w14:textId="77777777" w:rsidTr="00317D47">
        <w:tc>
          <w:tcPr>
            <w:tcW w:w="532" w:type="pct"/>
            <w:vAlign w:val="center"/>
          </w:tcPr>
          <w:p w14:paraId="229AEAA8" w14:textId="77777777" w:rsidR="009B4F38" w:rsidRPr="00991702" w:rsidRDefault="009B4F38" w:rsidP="00D547FC">
            <w:pPr>
              <w:pStyle w:val="ListParagraph"/>
              <w:numPr>
                <w:ilvl w:val="0"/>
                <w:numId w:val="5"/>
              </w:numPr>
              <w:spacing w:after="0" w:line="276" w:lineRule="auto"/>
              <w:contextualSpacing w:val="0"/>
              <w:rPr>
                <w:rFonts w:asciiTheme="minorHAnsi" w:hAnsiTheme="minorHAnsi"/>
                <w:sz w:val="24"/>
                <w:szCs w:val="24"/>
                <w:lang w:val="ro-RO"/>
              </w:rPr>
            </w:pPr>
          </w:p>
        </w:tc>
        <w:tc>
          <w:tcPr>
            <w:tcW w:w="833" w:type="pct"/>
            <w:shd w:val="clear" w:color="auto" w:fill="auto"/>
            <w:vAlign w:val="center"/>
          </w:tcPr>
          <w:p w14:paraId="2C290533" w14:textId="77777777" w:rsidR="009B4F38" w:rsidRPr="00991702" w:rsidRDefault="009B4F38" w:rsidP="00D547FC">
            <w:pPr>
              <w:pStyle w:val="TabelContinut"/>
            </w:pPr>
            <w:r w:rsidRPr="00991702">
              <w:t>M</w:t>
            </w:r>
          </w:p>
        </w:tc>
        <w:tc>
          <w:tcPr>
            <w:tcW w:w="3635" w:type="pct"/>
            <w:shd w:val="clear" w:color="auto" w:fill="auto"/>
          </w:tcPr>
          <w:p w14:paraId="3CB94B05" w14:textId="1C1A4935" w:rsidR="009B4F38" w:rsidRPr="00991702" w:rsidRDefault="009B4F38" w:rsidP="00D547FC">
            <w:pPr>
              <w:pStyle w:val="TabelContinut"/>
            </w:pPr>
            <w:r w:rsidRPr="00991702">
              <w:t xml:space="preserve">Contractul semnat în baza acestui concurs de achiziții urmează să fie pentru un termen de </w:t>
            </w:r>
            <w:r w:rsidR="00A7602A">
              <w:t>12</w:t>
            </w:r>
            <w:r w:rsidRPr="00991702">
              <w:t xml:space="preserve"> luni. Oricare din părți poate în orice moment solicita rezilierea contractului semnat. În acest scop, partea ce dorește rezilierea contractului va notifica cealaltă parte despre intenția sa cu cel puțin </w:t>
            </w:r>
            <w:r w:rsidR="00180023">
              <w:t>2</w:t>
            </w:r>
            <w:r w:rsidRPr="00991702">
              <w:t xml:space="preserve"> lun</w:t>
            </w:r>
            <w:r w:rsidR="00180023">
              <w:t>i</w:t>
            </w:r>
            <w:r w:rsidRPr="00991702">
              <w:t xml:space="preserve"> în prealabil. </w:t>
            </w:r>
          </w:p>
        </w:tc>
      </w:tr>
    </w:tbl>
    <w:p w14:paraId="641A4605" w14:textId="7019C0CA" w:rsidR="00591467" w:rsidRPr="00991702" w:rsidRDefault="00764F97" w:rsidP="00D547FC">
      <w:pPr>
        <w:pStyle w:val="Heading1"/>
      </w:pPr>
      <w:bookmarkStart w:id="66" w:name="_Toc512998243"/>
      <w:bookmarkStart w:id="67" w:name="_Toc9926262"/>
      <w:r w:rsidRPr="00991702">
        <w:t>Produsul final și componentele livrabile</w:t>
      </w:r>
      <w:bookmarkEnd w:id="66"/>
      <w:bookmarkEnd w:id="67"/>
    </w:p>
    <w:p w14:paraId="5EFD0CAD" w14:textId="77777777" w:rsidR="00764F97" w:rsidRPr="00991702" w:rsidRDefault="00764F97" w:rsidP="00D547FC">
      <w:pPr>
        <w:rPr>
          <w:rFonts w:asciiTheme="minorHAnsi" w:hAnsiTheme="minorHAnsi"/>
          <w:sz w:val="24"/>
          <w:szCs w:val="24"/>
        </w:rPr>
      </w:pPr>
      <w:r w:rsidRPr="00991702">
        <w:rPr>
          <w:rFonts w:asciiTheme="minorHAnsi" w:hAnsiTheme="minorHAnsi"/>
          <w:sz w:val="24"/>
          <w:szCs w:val="24"/>
        </w:rPr>
        <w:t xml:space="preserve">Produsul final (SIA RCA Data) e format din artefactele software și de documentare a sistemului precum și de transferul de cunoștințe către deținătorul și administratorul sistemului. </w:t>
      </w:r>
    </w:p>
    <w:p w14:paraId="2CDC210A" w14:textId="77777777" w:rsidR="00764F97" w:rsidRPr="00991702" w:rsidRDefault="00764F97" w:rsidP="00D547FC">
      <w:pPr>
        <w:rPr>
          <w:rFonts w:asciiTheme="minorHAnsi" w:hAnsiTheme="minorHAnsi"/>
          <w:sz w:val="24"/>
          <w:szCs w:val="24"/>
          <w:lang w:eastAsia="ja-JP"/>
        </w:rPr>
      </w:pPr>
      <w:r w:rsidRPr="00991702">
        <w:rPr>
          <w:rFonts w:asciiTheme="minorHAnsi" w:hAnsiTheme="minorHAnsi"/>
          <w:sz w:val="24"/>
          <w:szCs w:val="24"/>
        </w:rPr>
        <w:t>Artefactele aferente livrabilelor SIA RCA Data</w:t>
      </w:r>
      <w:r w:rsidRPr="00991702" w:rsidDel="00822E3A">
        <w:rPr>
          <w:rFonts w:asciiTheme="minorHAnsi" w:hAnsiTheme="minorHAnsi"/>
          <w:sz w:val="24"/>
          <w:szCs w:val="24"/>
        </w:rPr>
        <w:t xml:space="preserve"> </w:t>
      </w:r>
      <w:r w:rsidRPr="00991702">
        <w:rPr>
          <w:rFonts w:asciiTheme="minorHAnsi" w:hAnsiTheme="minorHAnsi"/>
          <w:sz w:val="24"/>
          <w:szCs w:val="24"/>
        </w:rPr>
        <w:t xml:space="preserve">sunt indicate în tabelul </w:t>
      </w:r>
      <w:r w:rsidR="00317D47" w:rsidRPr="00991702">
        <w:rPr>
          <w:rFonts w:asciiTheme="minorHAnsi" w:hAnsiTheme="minorHAnsi"/>
          <w:sz w:val="24"/>
          <w:szCs w:val="24"/>
        </w:rPr>
        <w:t>3</w:t>
      </w:r>
      <w:r w:rsidRPr="00991702">
        <w:rPr>
          <w:rFonts w:asciiTheme="minorHAnsi" w:hAnsiTheme="minorHAnsi"/>
          <w:sz w:val="24"/>
          <w:szCs w:val="24"/>
        </w:rPr>
        <w:t>.</w:t>
      </w:r>
      <w:r w:rsidR="00317D47" w:rsidRPr="00991702">
        <w:rPr>
          <w:rFonts w:asciiTheme="minorHAnsi" w:hAnsiTheme="minorHAnsi"/>
          <w:sz w:val="24"/>
          <w:szCs w:val="24"/>
        </w:rPr>
        <w:t>1</w:t>
      </w:r>
      <w:r w:rsidRPr="00991702">
        <w:rPr>
          <w:rFonts w:asciiTheme="minorHAnsi" w:hAnsiTheme="minorHAnsi"/>
          <w:sz w:val="24"/>
          <w:szCs w:val="24"/>
        </w:rPr>
        <w:t>.</w:t>
      </w:r>
    </w:p>
    <w:p w14:paraId="13EC4E75" w14:textId="77777777" w:rsidR="00764F97" w:rsidRPr="00991702" w:rsidRDefault="00764F97" w:rsidP="00D547FC">
      <w:pPr>
        <w:pStyle w:val="Caption"/>
        <w:spacing w:line="276" w:lineRule="auto"/>
        <w:rPr>
          <w:rFonts w:asciiTheme="minorHAnsi" w:hAnsiTheme="minorHAnsi"/>
          <w:sz w:val="24"/>
          <w:szCs w:val="24"/>
        </w:rPr>
      </w:pPr>
      <w:r w:rsidRPr="00991702">
        <w:rPr>
          <w:rFonts w:asciiTheme="minorHAnsi" w:hAnsiTheme="minorHAnsi"/>
          <w:sz w:val="24"/>
          <w:szCs w:val="24"/>
        </w:rPr>
        <w:t xml:space="preserve">Tabelul </w:t>
      </w:r>
      <w:r w:rsidR="00317D47" w:rsidRPr="00991702">
        <w:rPr>
          <w:rFonts w:asciiTheme="minorHAnsi" w:hAnsiTheme="minorHAnsi"/>
          <w:sz w:val="24"/>
          <w:szCs w:val="24"/>
        </w:rPr>
        <w:t>3</w:t>
      </w:r>
      <w:r w:rsidRPr="00991702">
        <w:rPr>
          <w:rFonts w:asciiTheme="minorHAnsi" w:hAnsiTheme="minorHAnsi"/>
          <w:sz w:val="24"/>
          <w:szCs w:val="24"/>
        </w:rPr>
        <w:t>.</w:t>
      </w:r>
      <w:r w:rsidR="00317D47" w:rsidRPr="00991702">
        <w:rPr>
          <w:rFonts w:asciiTheme="minorHAnsi" w:hAnsiTheme="minorHAnsi"/>
          <w:sz w:val="24"/>
          <w:szCs w:val="24"/>
        </w:rPr>
        <w:t>1</w:t>
      </w:r>
      <w:r w:rsidRPr="00991702">
        <w:rPr>
          <w:rFonts w:asciiTheme="minorHAnsi" w:hAnsiTheme="minorHAnsi"/>
          <w:sz w:val="24"/>
          <w:szCs w:val="24"/>
        </w:rPr>
        <w:t>. Artefactele livrate pentru SIA RCA Data</w:t>
      </w:r>
      <w:r w:rsidRPr="00991702" w:rsidDel="00EF074F">
        <w:rPr>
          <w:rFonts w:asciiTheme="minorHAnsi" w:hAnsiTheme="minorHAnsi"/>
          <w:sz w:val="24"/>
          <w:szCs w:val="24"/>
        </w:rPr>
        <w:t xml:space="preserve"> </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419"/>
        <w:gridCol w:w="1534"/>
        <w:gridCol w:w="6654"/>
      </w:tblGrid>
      <w:tr w:rsidR="00764F97" w:rsidRPr="00991702" w14:paraId="197D51BF" w14:textId="77777777" w:rsidTr="00C400C1">
        <w:trPr>
          <w:tblHeader/>
        </w:trPr>
        <w:tc>
          <w:tcPr>
            <w:tcW w:w="651" w:type="pct"/>
            <w:shd w:val="clear" w:color="auto" w:fill="D9D9D9"/>
          </w:tcPr>
          <w:p w14:paraId="6B8A9F77" w14:textId="77777777" w:rsidR="00764F97" w:rsidRPr="00991702" w:rsidRDefault="00764F97" w:rsidP="00D547FC">
            <w:pPr>
              <w:rPr>
                <w:rFonts w:asciiTheme="minorHAnsi" w:hAnsiTheme="minorHAnsi"/>
                <w:sz w:val="24"/>
                <w:szCs w:val="24"/>
              </w:rPr>
            </w:pPr>
            <w:r w:rsidRPr="00991702">
              <w:rPr>
                <w:rFonts w:asciiTheme="minorHAnsi" w:hAnsiTheme="minorHAnsi"/>
                <w:sz w:val="24"/>
                <w:szCs w:val="24"/>
              </w:rPr>
              <w:t>Identificator</w:t>
            </w:r>
          </w:p>
        </w:tc>
        <w:tc>
          <w:tcPr>
            <w:tcW w:w="715" w:type="pct"/>
            <w:shd w:val="clear" w:color="auto" w:fill="D9D9D9"/>
          </w:tcPr>
          <w:p w14:paraId="40148494" w14:textId="77777777" w:rsidR="00764F97" w:rsidRPr="00991702" w:rsidRDefault="00764F97" w:rsidP="00D547FC">
            <w:pPr>
              <w:rPr>
                <w:rFonts w:asciiTheme="minorHAnsi" w:hAnsiTheme="minorHAnsi"/>
                <w:sz w:val="24"/>
                <w:szCs w:val="24"/>
              </w:rPr>
            </w:pPr>
            <w:r w:rsidRPr="00991702">
              <w:rPr>
                <w:rFonts w:asciiTheme="minorHAnsi" w:hAnsiTheme="minorHAnsi"/>
                <w:sz w:val="24"/>
                <w:szCs w:val="24"/>
              </w:rPr>
              <w:t>Obligativitate</w:t>
            </w:r>
          </w:p>
        </w:tc>
        <w:tc>
          <w:tcPr>
            <w:tcW w:w="3635" w:type="pct"/>
            <w:shd w:val="clear" w:color="auto" w:fill="D9D9D9"/>
          </w:tcPr>
          <w:p w14:paraId="6E2EEE6A" w14:textId="77777777" w:rsidR="00764F97" w:rsidRPr="00991702" w:rsidRDefault="00764F97" w:rsidP="00D547FC">
            <w:pPr>
              <w:rPr>
                <w:rFonts w:asciiTheme="minorHAnsi" w:hAnsiTheme="minorHAnsi"/>
                <w:sz w:val="24"/>
                <w:szCs w:val="24"/>
              </w:rPr>
            </w:pPr>
            <w:r w:rsidRPr="00991702">
              <w:rPr>
                <w:rFonts w:asciiTheme="minorHAnsi" w:hAnsiTheme="minorHAnsi"/>
                <w:sz w:val="24"/>
                <w:szCs w:val="24"/>
              </w:rPr>
              <w:t>Descrierea succintă a artefactului</w:t>
            </w:r>
          </w:p>
        </w:tc>
      </w:tr>
      <w:tr w:rsidR="00764F97" w:rsidRPr="00991702" w14:paraId="7E4B181C" w14:textId="77777777" w:rsidTr="00C400C1">
        <w:tc>
          <w:tcPr>
            <w:tcW w:w="651" w:type="pct"/>
            <w:shd w:val="clear" w:color="auto" w:fill="auto"/>
            <w:vAlign w:val="center"/>
          </w:tcPr>
          <w:p w14:paraId="77B5BBF7" w14:textId="1E6ABDDC" w:rsidR="00764F97" w:rsidRPr="00786A8D" w:rsidRDefault="00764F97" w:rsidP="00D547FC">
            <w:pPr>
              <w:pStyle w:val="ListParagraph"/>
              <w:numPr>
                <w:ilvl w:val="0"/>
                <w:numId w:val="26"/>
              </w:numPr>
              <w:spacing w:after="0" w:line="276" w:lineRule="auto"/>
              <w:ind w:firstLine="454"/>
              <w:contextualSpacing w:val="0"/>
              <w:rPr>
                <w:rFonts w:asciiTheme="minorHAnsi" w:hAnsiTheme="minorHAnsi"/>
                <w:sz w:val="24"/>
                <w:szCs w:val="24"/>
                <w:lang w:val="ro-RO"/>
              </w:rPr>
            </w:pPr>
          </w:p>
        </w:tc>
        <w:tc>
          <w:tcPr>
            <w:tcW w:w="715" w:type="pct"/>
            <w:shd w:val="clear" w:color="auto" w:fill="auto"/>
            <w:vAlign w:val="center"/>
          </w:tcPr>
          <w:p w14:paraId="11F8D9AF" w14:textId="77777777" w:rsidR="00764F97" w:rsidRPr="00991702" w:rsidRDefault="00764F97" w:rsidP="00D547FC">
            <w:pPr>
              <w:rPr>
                <w:rFonts w:asciiTheme="minorHAnsi" w:hAnsiTheme="minorHAnsi"/>
                <w:sz w:val="24"/>
                <w:szCs w:val="24"/>
              </w:rPr>
            </w:pPr>
            <w:r w:rsidRPr="00991702">
              <w:rPr>
                <w:rFonts w:asciiTheme="minorHAnsi" w:hAnsiTheme="minorHAnsi"/>
                <w:sz w:val="24"/>
                <w:szCs w:val="24"/>
              </w:rPr>
              <w:t>M</w:t>
            </w:r>
          </w:p>
        </w:tc>
        <w:tc>
          <w:tcPr>
            <w:tcW w:w="3635" w:type="pct"/>
            <w:shd w:val="clear" w:color="auto" w:fill="auto"/>
          </w:tcPr>
          <w:p w14:paraId="12C3D83B" w14:textId="77777777" w:rsidR="00764F97" w:rsidRPr="00991702" w:rsidRDefault="00764F97" w:rsidP="00D547FC">
            <w:pPr>
              <w:rPr>
                <w:rFonts w:asciiTheme="minorHAnsi" w:hAnsiTheme="minorHAnsi"/>
                <w:sz w:val="24"/>
                <w:szCs w:val="24"/>
              </w:rPr>
            </w:pPr>
            <w:r w:rsidRPr="00991702">
              <w:rPr>
                <w:rFonts w:asciiTheme="minorHAnsi" w:hAnsiTheme="minorHAnsi"/>
                <w:sz w:val="24"/>
                <w:szCs w:val="24"/>
              </w:rPr>
              <w:t>Codul sursă complet al modulelor și componentelor necesare compilării produsului program livrat.</w:t>
            </w:r>
          </w:p>
        </w:tc>
      </w:tr>
      <w:tr w:rsidR="00764F97" w:rsidRPr="00991702" w14:paraId="5571ED3D" w14:textId="77777777" w:rsidTr="00C400C1">
        <w:tc>
          <w:tcPr>
            <w:tcW w:w="651" w:type="pct"/>
            <w:shd w:val="clear" w:color="auto" w:fill="auto"/>
            <w:vAlign w:val="center"/>
          </w:tcPr>
          <w:p w14:paraId="21E8F1B8" w14:textId="00025048" w:rsidR="00764F97" w:rsidRPr="00786A8D" w:rsidRDefault="00764F97" w:rsidP="00D547FC">
            <w:pPr>
              <w:pStyle w:val="ListParagraph"/>
              <w:numPr>
                <w:ilvl w:val="0"/>
                <w:numId w:val="26"/>
              </w:numPr>
              <w:spacing w:after="0" w:line="276" w:lineRule="auto"/>
              <w:ind w:firstLine="454"/>
              <w:contextualSpacing w:val="0"/>
              <w:rPr>
                <w:rFonts w:asciiTheme="minorHAnsi" w:hAnsiTheme="minorHAnsi"/>
                <w:sz w:val="24"/>
                <w:szCs w:val="24"/>
                <w:lang w:val="ro-RO"/>
              </w:rPr>
            </w:pPr>
          </w:p>
        </w:tc>
        <w:tc>
          <w:tcPr>
            <w:tcW w:w="715" w:type="pct"/>
            <w:shd w:val="clear" w:color="auto" w:fill="auto"/>
            <w:vAlign w:val="center"/>
          </w:tcPr>
          <w:p w14:paraId="008DE9F4" w14:textId="77777777" w:rsidR="00764F97" w:rsidRPr="00991702" w:rsidRDefault="00764F97" w:rsidP="00D547FC">
            <w:pPr>
              <w:rPr>
                <w:rFonts w:asciiTheme="minorHAnsi" w:hAnsiTheme="minorHAnsi"/>
                <w:sz w:val="24"/>
                <w:szCs w:val="24"/>
              </w:rPr>
            </w:pPr>
            <w:r w:rsidRPr="00991702">
              <w:rPr>
                <w:rFonts w:asciiTheme="minorHAnsi" w:hAnsiTheme="minorHAnsi"/>
                <w:sz w:val="24"/>
                <w:szCs w:val="24"/>
              </w:rPr>
              <w:t>M</w:t>
            </w:r>
          </w:p>
        </w:tc>
        <w:tc>
          <w:tcPr>
            <w:tcW w:w="3635" w:type="pct"/>
            <w:shd w:val="clear" w:color="auto" w:fill="auto"/>
          </w:tcPr>
          <w:p w14:paraId="5F54DB67" w14:textId="77777777" w:rsidR="00764F97" w:rsidRPr="00991702" w:rsidRDefault="00764F97" w:rsidP="00D547FC">
            <w:pPr>
              <w:rPr>
                <w:rFonts w:asciiTheme="minorHAnsi" w:hAnsiTheme="minorHAnsi"/>
                <w:sz w:val="24"/>
                <w:szCs w:val="24"/>
              </w:rPr>
            </w:pPr>
            <w:r w:rsidRPr="00991702">
              <w:rPr>
                <w:rFonts w:asciiTheme="minorHAnsi" w:hAnsiTheme="minorHAnsi"/>
                <w:sz w:val="24"/>
                <w:szCs w:val="24"/>
              </w:rPr>
              <w:t>Informația relevantă migrată din baza de date a SIA RCA Data</w:t>
            </w:r>
            <w:r w:rsidRPr="00991702" w:rsidDel="00EF074F">
              <w:rPr>
                <w:rFonts w:asciiTheme="minorHAnsi" w:hAnsiTheme="minorHAnsi"/>
                <w:sz w:val="24"/>
                <w:szCs w:val="24"/>
              </w:rPr>
              <w:t xml:space="preserve"> </w:t>
            </w:r>
            <w:r w:rsidRPr="00991702">
              <w:rPr>
                <w:rFonts w:asciiTheme="minorHAnsi" w:hAnsiTheme="minorHAnsi"/>
                <w:sz w:val="24"/>
                <w:szCs w:val="24"/>
              </w:rPr>
              <w:t>actuale în noua versiune a SIA RCA Data.</w:t>
            </w:r>
          </w:p>
        </w:tc>
      </w:tr>
      <w:tr w:rsidR="00764F97" w:rsidRPr="00991702" w14:paraId="420FE8EC" w14:textId="77777777" w:rsidTr="00C400C1">
        <w:tc>
          <w:tcPr>
            <w:tcW w:w="651" w:type="pct"/>
            <w:shd w:val="clear" w:color="auto" w:fill="auto"/>
            <w:vAlign w:val="center"/>
          </w:tcPr>
          <w:p w14:paraId="0EA714E8" w14:textId="73CE85D6" w:rsidR="00764F97" w:rsidRPr="00786A8D" w:rsidRDefault="00764F97" w:rsidP="00D547FC">
            <w:pPr>
              <w:pStyle w:val="ListParagraph"/>
              <w:numPr>
                <w:ilvl w:val="0"/>
                <w:numId w:val="26"/>
              </w:numPr>
              <w:spacing w:after="0" w:line="276" w:lineRule="auto"/>
              <w:ind w:firstLine="454"/>
              <w:contextualSpacing w:val="0"/>
              <w:rPr>
                <w:rFonts w:asciiTheme="minorHAnsi" w:hAnsiTheme="minorHAnsi"/>
                <w:sz w:val="24"/>
                <w:szCs w:val="24"/>
                <w:lang w:val="ro-RO"/>
              </w:rPr>
            </w:pPr>
          </w:p>
        </w:tc>
        <w:tc>
          <w:tcPr>
            <w:tcW w:w="715" w:type="pct"/>
            <w:shd w:val="clear" w:color="auto" w:fill="auto"/>
            <w:vAlign w:val="center"/>
          </w:tcPr>
          <w:p w14:paraId="3AD9B04B" w14:textId="77777777" w:rsidR="00764F97" w:rsidRPr="00991702" w:rsidRDefault="00764F97" w:rsidP="00D547FC">
            <w:pPr>
              <w:rPr>
                <w:rFonts w:asciiTheme="minorHAnsi" w:hAnsiTheme="minorHAnsi"/>
                <w:sz w:val="24"/>
                <w:szCs w:val="24"/>
              </w:rPr>
            </w:pPr>
            <w:r w:rsidRPr="00991702">
              <w:rPr>
                <w:rFonts w:asciiTheme="minorHAnsi" w:hAnsiTheme="minorHAnsi"/>
                <w:sz w:val="24"/>
                <w:szCs w:val="24"/>
              </w:rPr>
              <w:t>M</w:t>
            </w:r>
          </w:p>
        </w:tc>
        <w:tc>
          <w:tcPr>
            <w:tcW w:w="3635" w:type="pct"/>
            <w:shd w:val="clear" w:color="auto" w:fill="auto"/>
          </w:tcPr>
          <w:p w14:paraId="4C4D06EF" w14:textId="77777777" w:rsidR="00764F97" w:rsidRPr="00991702" w:rsidRDefault="00764F97" w:rsidP="00D547FC">
            <w:pPr>
              <w:rPr>
                <w:rFonts w:asciiTheme="minorHAnsi" w:hAnsiTheme="minorHAnsi"/>
                <w:sz w:val="24"/>
                <w:szCs w:val="24"/>
              </w:rPr>
            </w:pPr>
            <w:r w:rsidRPr="00991702">
              <w:rPr>
                <w:rFonts w:asciiTheme="minorHAnsi" w:hAnsiTheme="minorHAnsi"/>
                <w:sz w:val="24"/>
                <w:szCs w:val="24"/>
              </w:rPr>
              <w:t>Produsul final împachetat pentru instalare facilă în mediul tehnologic propus.</w:t>
            </w:r>
          </w:p>
        </w:tc>
      </w:tr>
      <w:tr w:rsidR="00764F97" w:rsidRPr="00991702" w14:paraId="680CE64C" w14:textId="77777777" w:rsidTr="00C400C1">
        <w:tc>
          <w:tcPr>
            <w:tcW w:w="651" w:type="pct"/>
            <w:shd w:val="clear" w:color="auto" w:fill="auto"/>
            <w:vAlign w:val="center"/>
          </w:tcPr>
          <w:p w14:paraId="7767875D" w14:textId="54F15EF9" w:rsidR="00764F97" w:rsidRPr="00786A8D" w:rsidRDefault="00764F97" w:rsidP="00D547FC">
            <w:pPr>
              <w:pStyle w:val="ListParagraph"/>
              <w:numPr>
                <w:ilvl w:val="0"/>
                <w:numId w:val="26"/>
              </w:numPr>
              <w:spacing w:after="0" w:line="276" w:lineRule="auto"/>
              <w:ind w:firstLine="454"/>
              <w:contextualSpacing w:val="0"/>
              <w:rPr>
                <w:rFonts w:asciiTheme="minorHAnsi" w:hAnsiTheme="minorHAnsi"/>
                <w:sz w:val="24"/>
                <w:szCs w:val="24"/>
                <w:lang w:val="ro-RO"/>
              </w:rPr>
            </w:pPr>
          </w:p>
        </w:tc>
        <w:tc>
          <w:tcPr>
            <w:tcW w:w="715" w:type="pct"/>
            <w:shd w:val="clear" w:color="auto" w:fill="auto"/>
            <w:vAlign w:val="center"/>
          </w:tcPr>
          <w:p w14:paraId="59C0EEA0" w14:textId="77777777" w:rsidR="00764F97" w:rsidRPr="00991702" w:rsidRDefault="00764F97" w:rsidP="00D547FC">
            <w:pPr>
              <w:rPr>
                <w:rFonts w:asciiTheme="minorHAnsi" w:hAnsiTheme="minorHAnsi"/>
                <w:sz w:val="24"/>
                <w:szCs w:val="24"/>
              </w:rPr>
            </w:pPr>
            <w:r w:rsidRPr="00991702">
              <w:rPr>
                <w:rFonts w:asciiTheme="minorHAnsi" w:hAnsiTheme="minorHAnsi"/>
                <w:sz w:val="24"/>
                <w:szCs w:val="24"/>
              </w:rPr>
              <w:t>M</w:t>
            </w:r>
          </w:p>
        </w:tc>
        <w:tc>
          <w:tcPr>
            <w:tcW w:w="3635" w:type="pct"/>
            <w:shd w:val="clear" w:color="auto" w:fill="auto"/>
          </w:tcPr>
          <w:p w14:paraId="598F4312" w14:textId="77777777" w:rsidR="00764F97" w:rsidRPr="00991702" w:rsidRDefault="00764F97" w:rsidP="00D547FC">
            <w:pPr>
              <w:rPr>
                <w:rFonts w:asciiTheme="minorHAnsi" w:hAnsiTheme="minorHAnsi"/>
                <w:sz w:val="24"/>
                <w:szCs w:val="24"/>
              </w:rPr>
            </w:pPr>
            <w:r w:rsidRPr="00991702">
              <w:rPr>
                <w:rFonts w:asciiTheme="minorHAnsi" w:hAnsiTheme="minorHAnsi"/>
                <w:sz w:val="24"/>
                <w:szCs w:val="24"/>
              </w:rPr>
              <w:t>Sarcina tehnică actualizată și completată.</w:t>
            </w:r>
          </w:p>
        </w:tc>
      </w:tr>
      <w:tr w:rsidR="00764F97" w:rsidRPr="00991702" w14:paraId="7976C747" w14:textId="77777777" w:rsidTr="00C400C1">
        <w:tc>
          <w:tcPr>
            <w:tcW w:w="651" w:type="pct"/>
            <w:shd w:val="clear" w:color="auto" w:fill="auto"/>
            <w:vAlign w:val="center"/>
          </w:tcPr>
          <w:p w14:paraId="51EBECDE" w14:textId="4AD56460" w:rsidR="00764F97" w:rsidRPr="00786A8D" w:rsidRDefault="00764F97" w:rsidP="00D547FC">
            <w:pPr>
              <w:pStyle w:val="ListParagraph"/>
              <w:numPr>
                <w:ilvl w:val="0"/>
                <w:numId w:val="26"/>
              </w:numPr>
              <w:spacing w:after="0" w:line="276" w:lineRule="auto"/>
              <w:ind w:firstLine="454"/>
              <w:contextualSpacing w:val="0"/>
              <w:rPr>
                <w:rFonts w:asciiTheme="minorHAnsi" w:hAnsiTheme="minorHAnsi"/>
                <w:sz w:val="24"/>
                <w:szCs w:val="24"/>
                <w:lang w:val="ro-RO"/>
              </w:rPr>
            </w:pPr>
          </w:p>
        </w:tc>
        <w:tc>
          <w:tcPr>
            <w:tcW w:w="715" w:type="pct"/>
            <w:shd w:val="clear" w:color="auto" w:fill="auto"/>
            <w:vAlign w:val="center"/>
          </w:tcPr>
          <w:p w14:paraId="62EAD2C5" w14:textId="77777777" w:rsidR="00764F97" w:rsidRPr="00991702" w:rsidRDefault="00764F97" w:rsidP="00D547FC">
            <w:pPr>
              <w:rPr>
                <w:rFonts w:asciiTheme="minorHAnsi" w:hAnsiTheme="minorHAnsi"/>
                <w:sz w:val="24"/>
                <w:szCs w:val="24"/>
              </w:rPr>
            </w:pPr>
            <w:r w:rsidRPr="00991702">
              <w:rPr>
                <w:rFonts w:asciiTheme="minorHAnsi" w:hAnsiTheme="minorHAnsi"/>
                <w:sz w:val="24"/>
                <w:szCs w:val="24"/>
              </w:rPr>
              <w:t>M</w:t>
            </w:r>
          </w:p>
        </w:tc>
        <w:tc>
          <w:tcPr>
            <w:tcW w:w="3635" w:type="pct"/>
            <w:shd w:val="clear" w:color="auto" w:fill="auto"/>
          </w:tcPr>
          <w:p w14:paraId="65A4AC67" w14:textId="12A25B5B" w:rsidR="00764F97" w:rsidRPr="00991702" w:rsidRDefault="00C47446" w:rsidP="00D547FC">
            <w:pPr>
              <w:rPr>
                <w:rFonts w:asciiTheme="minorHAnsi" w:hAnsiTheme="minorHAnsi"/>
                <w:sz w:val="24"/>
                <w:szCs w:val="24"/>
              </w:rPr>
            </w:pPr>
            <w:r w:rsidRPr="00991702">
              <w:rPr>
                <w:rFonts w:asciiTheme="minorHAnsi" w:hAnsiTheme="minorHAnsi"/>
                <w:sz w:val="24"/>
                <w:szCs w:val="24"/>
              </w:rPr>
              <w:t>Modificarea și completarea p</w:t>
            </w:r>
            <w:r w:rsidR="00764F97" w:rsidRPr="00991702">
              <w:rPr>
                <w:rFonts w:asciiTheme="minorHAnsi" w:hAnsiTheme="minorHAnsi"/>
                <w:sz w:val="24"/>
                <w:szCs w:val="24"/>
              </w:rPr>
              <w:t>roiectul</w:t>
            </w:r>
            <w:r w:rsidRPr="00991702">
              <w:rPr>
                <w:rFonts w:asciiTheme="minorHAnsi" w:hAnsiTheme="minorHAnsi"/>
                <w:sz w:val="24"/>
                <w:szCs w:val="24"/>
              </w:rPr>
              <w:t>ui</w:t>
            </w:r>
            <w:r w:rsidR="00764F97" w:rsidRPr="00991702">
              <w:rPr>
                <w:rFonts w:asciiTheme="minorHAnsi" w:hAnsiTheme="minorHAnsi"/>
                <w:sz w:val="24"/>
                <w:szCs w:val="24"/>
              </w:rPr>
              <w:t xml:space="preserve"> tehnic (SRS+SDD).</w:t>
            </w:r>
          </w:p>
        </w:tc>
      </w:tr>
      <w:tr w:rsidR="00764F97" w:rsidRPr="00991702" w14:paraId="2E260870" w14:textId="77777777" w:rsidTr="00C400C1">
        <w:tc>
          <w:tcPr>
            <w:tcW w:w="651" w:type="pct"/>
            <w:shd w:val="clear" w:color="auto" w:fill="auto"/>
            <w:vAlign w:val="center"/>
          </w:tcPr>
          <w:p w14:paraId="5CC7E328" w14:textId="7778A29E" w:rsidR="00764F97" w:rsidRPr="00786A8D" w:rsidRDefault="00764F97" w:rsidP="00D547FC">
            <w:pPr>
              <w:pStyle w:val="ListParagraph"/>
              <w:numPr>
                <w:ilvl w:val="0"/>
                <w:numId w:val="26"/>
              </w:numPr>
              <w:spacing w:after="0" w:line="276" w:lineRule="auto"/>
              <w:ind w:firstLine="454"/>
              <w:contextualSpacing w:val="0"/>
              <w:rPr>
                <w:rFonts w:asciiTheme="minorHAnsi" w:hAnsiTheme="minorHAnsi"/>
                <w:sz w:val="24"/>
                <w:szCs w:val="24"/>
                <w:lang w:val="ro-RO"/>
              </w:rPr>
            </w:pPr>
          </w:p>
        </w:tc>
        <w:tc>
          <w:tcPr>
            <w:tcW w:w="715" w:type="pct"/>
            <w:shd w:val="clear" w:color="auto" w:fill="auto"/>
            <w:vAlign w:val="center"/>
          </w:tcPr>
          <w:p w14:paraId="7B6252D0" w14:textId="77777777" w:rsidR="00764F97" w:rsidRPr="00991702" w:rsidRDefault="00764F97" w:rsidP="00D547FC">
            <w:pPr>
              <w:rPr>
                <w:rFonts w:asciiTheme="minorHAnsi" w:hAnsiTheme="minorHAnsi"/>
                <w:sz w:val="24"/>
                <w:szCs w:val="24"/>
              </w:rPr>
            </w:pPr>
            <w:r w:rsidRPr="00991702">
              <w:rPr>
                <w:rFonts w:asciiTheme="minorHAnsi" w:hAnsiTheme="minorHAnsi"/>
                <w:sz w:val="24"/>
                <w:szCs w:val="24"/>
              </w:rPr>
              <w:t>M</w:t>
            </w:r>
          </w:p>
        </w:tc>
        <w:tc>
          <w:tcPr>
            <w:tcW w:w="3635" w:type="pct"/>
            <w:shd w:val="clear" w:color="auto" w:fill="auto"/>
          </w:tcPr>
          <w:p w14:paraId="060FFB3D" w14:textId="79975A4B" w:rsidR="00764F97" w:rsidRPr="00991702" w:rsidRDefault="00C47446" w:rsidP="00D547FC">
            <w:pPr>
              <w:rPr>
                <w:rFonts w:asciiTheme="minorHAnsi" w:hAnsiTheme="minorHAnsi"/>
                <w:sz w:val="24"/>
                <w:szCs w:val="24"/>
              </w:rPr>
            </w:pPr>
            <w:r w:rsidRPr="00991702">
              <w:rPr>
                <w:rFonts w:asciiTheme="minorHAnsi" w:hAnsiTheme="minorHAnsi"/>
                <w:sz w:val="24"/>
                <w:szCs w:val="24"/>
              </w:rPr>
              <w:t>Modificarea și completarea d</w:t>
            </w:r>
            <w:r w:rsidR="00764F97" w:rsidRPr="00991702">
              <w:rPr>
                <w:rFonts w:asciiTheme="minorHAnsi" w:hAnsiTheme="minorHAnsi"/>
                <w:sz w:val="24"/>
                <w:szCs w:val="24"/>
              </w:rPr>
              <w:t>ocumentul</w:t>
            </w:r>
            <w:r w:rsidRPr="00991702">
              <w:rPr>
                <w:rFonts w:asciiTheme="minorHAnsi" w:hAnsiTheme="minorHAnsi"/>
                <w:sz w:val="24"/>
                <w:szCs w:val="24"/>
              </w:rPr>
              <w:t>ui</w:t>
            </w:r>
            <w:r w:rsidR="00764F97" w:rsidRPr="00991702">
              <w:rPr>
                <w:rFonts w:asciiTheme="minorHAnsi" w:hAnsiTheme="minorHAnsi"/>
                <w:sz w:val="24"/>
                <w:szCs w:val="24"/>
              </w:rPr>
              <w:t xml:space="preserve"> privind configurarea și desfășurarea sistemului (deployment).</w:t>
            </w:r>
          </w:p>
        </w:tc>
      </w:tr>
      <w:tr w:rsidR="00764F97" w:rsidRPr="00991702" w14:paraId="26FF7FA1" w14:textId="77777777" w:rsidTr="00C400C1">
        <w:tc>
          <w:tcPr>
            <w:tcW w:w="651" w:type="pct"/>
            <w:shd w:val="clear" w:color="auto" w:fill="auto"/>
            <w:vAlign w:val="center"/>
          </w:tcPr>
          <w:p w14:paraId="041E69C9" w14:textId="6A038F3E" w:rsidR="00764F97" w:rsidRPr="00786A8D" w:rsidRDefault="00764F97" w:rsidP="00D547FC">
            <w:pPr>
              <w:pStyle w:val="ListParagraph"/>
              <w:numPr>
                <w:ilvl w:val="0"/>
                <w:numId w:val="26"/>
              </w:numPr>
              <w:spacing w:after="0" w:line="276" w:lineRule="auto"/>
              <w:ind w:firstLine="454"/>
              <w:contextualSpacing w:val="0"/>
              <w:rPr>
                <w:rFonts w:asciiTheme="minorHAnsi" w:hAnsiTheme="minorHAnsi"/>
                <w:sz w:val="24"/>
                <w:szCs w:val="24"/>
                <w:lang w:val="ro-RO"/>
              </w:rPr>
            </w:pPr>
          </w:p>
        </w:tc>
        <w:tc>
          <w:tcPr>
            <w:tcW w:w="715" w:type="pct"/>
            <w:shd w:val="clear" w:color="auto" w:fill="auto"/>
            <w:vAlign w:val="center"/>
          </w:tcPr>
          <w:p w14:paraId="1DCD073C" w14:textId="77777777" w:rsidR="00764F97" w:rsidRPr="00991702" w:rsidRDefault="00764F97" w:rsidP="00D547FC">
            <w:pPr>
              <w:rPr>
                <w:rFonts w:asciiTheme="minorHAnsi" w:hAnsiTheme="minorHAnsi"/>
                <w:sz w:val="24"/>
                <w:szCs w:val="24"/>
              </w:rPr>
            </w:pPr>
            <w:r w:rsidRPr="00991702">
              <w:rPr>
                <w:rFonts w:asciiTheme="minorHAnsi" w:hAnsiTheme="minorHAnsi"/>
                <w:sz w:val="24"/>
                <w:szCs w:val="24"/>
              </w:rPr>
              <w:t>M</w:t>
            </w:r>
          </w:p>
        </w:tc>
        <w:tc>
          <w:tcPr>
            <w:tcW w:w="3635" w:type="pct"/>
            <w:shd w:val="clear" w:color="auto" w:fill="auto"/>
          </w:tcPr>
          <w:p w14:paraId="5D9B39A6" w14:textId="3E6FDDD7" w:rsidR="00764F97" w:rsidRPr="00991702" w:rsidRDefault="00C47446" w:rsidP="00D547FC">
            <w:pPr>
              <w:rPr>
                <w:rFonts w:asciiTheme="minorHAnsi" w:hAnsiTheme="minorHAnsi"/>
                <w:sz w:val="24"/>
                <w:szCs w:val="24"/>
              </w:rPr>
            </w:pPr>
            <w:r w:rsidRPr="00991702">
              <w:rPr>
                <w:rFonts w:asciiTheme="minorHAnsi" w:hAnsiTheme="minorHAnsi"/>
                <w:sz w:val="24"/>
                <w:szCs w:val="24"/>
              </w:rPr>
              <w:t>Modificarea și completarea m</w:t>
            </w:r>
            <w:r w:rsidR="00764F97" w:rsidRPr="00991702">
              <w:rPr>
                <w:rFonts w:asciiTheme="minorHAnsi" w:hAnsiTheme="minorHAnsi"/>
                <w:sz w:val="24"/>
                <w:szCs w:val="24"/>
              </w:rPr>
              <w:t>anualul</w:t>
            </w:r>
            <w:r w:rsidRPr="00991702">
              <w:rPr>
                <w:rFonts w:asciiTheme="minorHAnsi" w:hAnsiTheme="minorHAnsi"/>
                <w:sz w:val="24"/>
                <w:szCs w:val="24"/>
              </w:rPr>
              <w:t>ui</w:t>
            </w:r>
            <w:r w:rsidR="00764F97" w:rsidRPr="00991702">
              <w:rPr>
                <w:rFonts w:asciiTheme="minorHAnsi" w:hAnsiTheme="minorHAnsi"/>
                <w:sz w:val="24"/>
                <w:szCs w:val="24"/>
              </w:rPr>
              <w:t xml:space="preserve"> Utilizatorului (Administratorului de Conținut).</w:t>
            </w:r>
          </w:p>
        </w:tc>
      </w:tr>
      <w:tr w:rsidR="00764F97" w:rsidRPr="00991702" w14:paraId="5DEF0415" w14:textId="77777777" w:rsidTr="00C400C1">
        <w:tc>
          <w:tcPr>
            <w:tcW w:w="651" w:type="pct"/>
            <w:shd w:val="clear" w:color="auto" w:fill="auto"/>
            <w:vAlign w:val="center"/>
          </w:tcPr>
          <w:p w14:paraId="32D013AA" w14:textId="259B2381" w:rsidR="00764F97" w:rsidRPr="00786A8D" w:rsidRDefault="00764F97" w:rsidP="00D547FC">
            <w:pPr>
              <w:pStyle w:val="ListParagraph"/>
              <w:numPr>
                <w:ilvl w:val="0"/>
                <w:numId w:val="26"/>
              </w:numPr>
              <w:spacing w:after="0" w:line="276" w:lineRule="auto"/>
              <w:ind w:firstLine="454"/>
              <w:contextualSpacing w:val="0"/>
              <w:rPr>
                <w:rFonts w:asciiTheme="minorHAnsi" w:hAnsiTheme="minorHAnsi"/>
                <w:sz w:val="24"/>
                <w:szCs w:val="24"/>
                <w:lang w:val="ro-RO"/>
              </w:rPr>
            </w:pPr>
          </w:p>
        </w:tc>
        <w:tc>
          <w:tcPr>
            <w:tcW w:w="715" w:type="pct"/>
            <w:shd w:val="clear" w:color="auto" w:fill="auto"/>
            <w:vAlign w:val="center"/>
          </w:tcPr>
          <w:p w14:paraId="738F21DE" w14:textId="77777777" w:rsidR="00764F97" w:rsidRPr="00991702" w:rsidRDefault="00764F97" w:rsidP="00D547FC">
            <w:pPr>
              <w:rPr>
                <w:rFonts w:asciiTheme="minorHAnsi" w:hAnsiTheme="minorHAnsi"/>
                <w:sz w:val="24"/>
                <w:szCs w:val="24"/>
              </w:rPr>
            </w:pPr>
            <w:r w:rsidRPr="00991702">
              <w:rPr>
                <w:rFonts w:asciiTheme="minorHAnsi" w:hAnsiTheme="minorHAnsi"/>
                <w:sz w:val="24"/>
                <w:szCs w:val="24"/>
              </w:rPr>
              <w:t>M</w:t>
            </w:r>
          </w:p>
        </w:tc>
        <w:tc>
          <w:tcPr>
            <w:tcW w:w="3635" w:type="pct"/>
            <w:shd w:val="clear" w:color="auto" w:fill="auto"/>
          </w:tcPr>
          <w:p w14:paraId="55133BEE" w14:textId="77777777" w:rsidR="00764F97" w:rsidRPr="00991702" w:rsidRDefault="00764F97" w:rsidP="00D547FC">
            <w:pPr>
              <w:rPr>
                <w:rFonts w:asciiTheme="minorHAnsi" w:hAnsiTheme="minorHAnsi"/>
                <w:sz w:val="24"/>
                <w:szCs w:val="24"/>
              </w:rPr>
            </w:pPr>
            <w:r w:rsidRPr="00991702">
              <w:rPr>
                <w:rFonts w:asciiTheme="minorHAnsi" w:hAnsiTheme="minorHAnsi"/>
                <w:sz w:val="24"/>
                <w:szCs w:val="24"/>
              </w:rPr>
              <w:t>Manualul Administratorului (inclusiv planul de contingență).</w:t>
            </w:r>
          </w:p>
        </w:tc>
      </w:tr>
      <w:tr w:rsidR="00764F97" w:rsidRPr="00991702" w14:paraId="09295E38" w14:textId="77777777" w:rsidTr="00C400C1">
        <w:tc>
          <w:tcPr>
            <w:tcW w:w="651" w:type="pct"/>
            <w:shd w:val="clear" w:color="auto" w:fill="auto"/>
            <w:vAlign w:val="center"/>
          </w:tcPr>
          <w:p w14:paraId="357C85AD" w14:textId="4BADC781" w:rsidR="00764F97" w:rsidRPr="00786A8D" w:rsidRDefault="00764F97" w:rsidP="00D547FC">
            <w:pPr>
              <w:pStyle w:val="ListParagraph"/>
              <w:numPr>
                <w:ilvl w:val="0"/>
                <w:numId w:val="26"/>
              </w:numPr>
              <w:spacing w:after="0" w:line="276" w:lineRule="auto"/>
              <w:ind w:firstLine="454"/>
              <w:contextualSpacing w:val="0"/>
              <w:rPr>
                <w:rFonts w:asciiTheme="minorHAnsi" w:hAnsiTheme="minorHAnsi"/>
                <w:sz w:val="24"/>
                <w:szCs w:val="24"/>
                <w:lang w:val="ro-RO"/>
              </w:rPr>
            </w:pPr>
          </w:p>
        </w:tc>
        <w:tc>
          <w:tcPr>
            <w:tcW w:w="715" w:type="pct"/>
            <w:shd w:val="clear" w:color="auto" w:fill="auto"/>
            <w:vAlign w:val="center"/>
          </w:tcPr>
          <w:p w14:paraId="052114D8" w14:textId="77777777" w:rsidR="00764F97" w:rsidRPr="00991702" w:rsidRDefault="00764F97" w:rsidP="00D547FC">
            <w:pPr>
              <w:rPr>
                <w:rFonts w:asciiTheme="minorHAnsi" w:hAnsiTheme="minorHAnsi"/>
                <w:sz w:val="24"/>
                <w:szCs w:val="24"/>
              </w:rPr>
            </w:pPr>
            <w:r w:rsidRPr="00991702">
              <w:rPr>
                <w:rFonts w:asciiTheme="minorHAnsi" w:hAnsiTheme="minorHAnsi"/>
                <w:sz w:val="24"/>
                <w:szCs w:val="24"/>
              </w:rPr>
              <w:t>M</w:t>
            </w:r>
          </w:p>
        </w:tc>
        <w:tc>
          <w:tcPr>
            <w:tcW w:w="3635" w:type="pct"/>
            <w:shd w:val="clear" w:color="auto" w:fill="auto"/>
          </w:tcPr>
          <w:p w14:paraId="61295186" w14:textId="77777777" w:rsidR="00764F97" w:rsidRPr="00991702" w:rsidRDefault="00764F97" w:rsidP="00D547FC">
            <w:pPr>
              <w:rPr>
                <w:rFonts w:asciiTheme="minorHAnsi" w:hAnsiTheme="minorHAnsi"/>
                <w:sz w:val="24"/>
                <w:szCs w:val="24"/>
              </w:rPr>
            </w:pPr>
            <w:r w:rsidRPr="00991702">
              <w:rPr>
                <w:rFonts w:asciiTheme="minorHAnsi" w:hAnsiTheme="minorHAnsi"/>
                <w:sz w:val="24"/>
                <w:szCs w:val="24"/>
              </w:rPr>
              <w:t>Totalitatea materialelor aferente instruirii utilizatorilor SIA RCA Data.</w:t>
            </w:r>
          </w:p>
        </w:tc>
      </w:tr>
      <w:tr w:rsidR="00764F97" w:rsidRPr="00991702" w14:paraId="58A8D290" w14:textId="77777777" w:rsidTr="00C400C1">
        <w:tc>
          <w:tcPr>
            <w:tcW w:w="651" w:type="pct"/>
            <w:shd w:val="clear" w:color="auto" w:fill="auto"/>
            <w:vAlign w:val="center"/>
          </w:tcPr>
          <w:p w14:paraId="13104A56" w14:textId="64CB902E" w:rsidR="00764F97" w:rsidRPr="00786A8D" w:rsidRDefault="00764F97" w:rsidP="00D547FC">
            <w:pPr>
              <w:pStyle w:val="ListParagraph"/>
              <w:numPr>
                <w:ilvl w:val="0"/>
                <w:numId w:val="26"/>
              </w:numPr>
              <w:spacing w:after="0" w:line="276" w:lineRule="auto"/>
              <w:ind w:firstLine="454"/>
              <w:contextualSpacing w:val="0"/>
              <w:rPr>
                <w:rFonts w:asciiTheme="minorHAnsi" w:hAnsiTheme="minorHAnsi"/>
                <w:sz w:val="24"/>
                <w:szCs w:val="24"/>
                <w:lang w:val="ro-RO"/>
              </w:rPr>
            </w:pPr>
          </w:p>
        </w:tc>
        <w:tc>
          <w:tcPr>
            <w:tcW w:w="715" w:type="pct"/>
            <w:shd w:val="clear" w:color="auto" w:fill="auto"/>
            <w:vAlign w:val="center"/>
          </w:tcPr>
          <w:p w14:paraId="73007D5C" w14:textId="77777777" w:rsidR="00764F97" w:rsidRPr="00991702" w:rsidRDefault="00764F97" w:rsidP="00D547FC">
            <w:pPr>
              <w:rPr>
                <w:rFonts w:asciiTheme="minorHAnsi" w:hAnsiTheme="minorHAnsi"/>
                <w:sz w:val="24"/>
                <w:szCs w:val="24"/>
              </w:rPr>
            </w:pPr>
            <w:r w:rsidRPr="00991702">
              <w:rPr>
                <w:rFonts w:asciiTheme="minorHAnsi" w:hAnsiTheme="minorHAnsi"/>
                <w:sz w:val="24"/>
                <w:szCs w:val="24"/>
              </w:rPr>
              <w:t>M</w:t>
            </w:r>
          </w:p>
        </w:tc>
        <w:tc>
          <w:tcPr>
            <w:tcW w:w="3635" w:type="pct"/>
            <w:shd w:val="clear" w:color="auto" w:fill="auto"/>
          </w:tcPr>
          <w:p w14:paraId="74D6347F" w14:textId="77777777" w:rsidR="00764F97" w:rsidRPr="00991702" w:rsidRDefault="00764F97" w:rsidP="00D547FC">
            <w:pPr>
              <w:rPr>
                <w:rFonts w:asciiTheme="minorHAnsi" w:hAnsiTheme="minorHAnsi"/>
                <w:sz w:val="24"/>
                <w:szCs w:val="24"/>
              </w:rPr>
            </w:pPr>
            <w:r w:rsidRPr="00991702">
              <w:rPr>
                <w:rFonts w:asciiTheme="minorHAnsi" w:hAnsiTheme="minorHAnsi"/>
                <w:sz w:val="24"/>
                <w:szCs w:val="24"/>
              </w:rPr>
              <w:t>Specificațiile tehnice pentru interfețele publicate SIA RCA Data.</w:t>
            </w:r>
          </w:p>
        </w:tc>
      </w:tr>
      <w:tr w:rsidR="00764F97" w:rsidRPr="00991702" w14:paraId="72DF2BFE" w14:textId="77777777" w:rsidTr="00C400C1">
        <w:tc>
          <w:tcPr>
            <w:tcW w:w="651" w:type="pct"/>
            <w:shd w:val="clear" w:color="auto" w:fill="auto"/>
            <w:vAlign w:val="center"/>
          </w:tcPr>
          <w:p w14:paraId="5FA2C3D7" w14:textId="70671943" w:rsidR="00764F97" w:rsidRPr="00786A8D" w:rsidRDefault="00764F97" w:rsidP="00D547FC">
            <w:pPr>
              <w:pStyle w:val="ListParagraph"/>
              <w:numPr>
                <w:ilvl w:val="0"/>
                <w:numId w:val="26"/>
              </w:numPr>
              <w:spacing w:after="0" w:line="276" w:lineRule="auto"/>
              <w:ind w:firstLine="454"/>
              <w:contextualSpacing w:val="0"/>
              <w:rPr>
                <w:rFonts w:asciiTheme="minorHAnsi" w:hAnsiTheme="minorHAnsi"/>
                <w:sz w:val="24"/>
                <w:szCs w:val="24"/>
                <w:lang w:val="ro-RO"/>
              </w:rPr>
            </w:pPr>
          </w:p>
        </w:tc>
        <w:tc>
          <w:tcPr>
            <w:tcW w:w="715" w:type="pct"/>
            <w:shd w:val="clear" w:color="auto" w:fill="auto"/>
            <w:vAlign w:val="center"/>
          </w:tcPr>
          <w:p w14:paraId="023FEDAB" w14:textId="77777777" w:rsidR="00764F97" w:rsidRPr="00991702" w:rsidRDefault="00764F97" w:rsidP="00D547FC">
            <w:pPr>
              <w:rPr>
                <w:rFonts w:asciiTheme="minorHAnsi" w:hAnsiTheme="minorHAnsi"/>
                <w:sz w:val="24"/>
                <w:szCs w:val="24"/>
              </w:rPr>
            </w:pPr>
            <w:r w:rsidRPr="00991702">
              <w:rPr>
                <w:rFonts w:asciiTheme="minorHAnsi" w:hAnsiTheme="minorHAnsi"/>
                <w:sz w:val="24"/>
                <w:szCs w:val="24"/>
              </w:rPr>
              <w:t>M</w:t>
            </w:r>
          </w:p>
        </w:tc>
        <w:tc>
          <w:tcPr>
            <w:tcW w:w="3635" w:type="pct"/>
            <w:shd w:val="clear" w:color="auto" w:fill="auto"/>
          </w:tcPr>
          <w:p w14:paraId="698D7570" w14:textId="77777777" w:rsidR="00764F97" w:rsidRPr="00991702" w:rsidRDefault="00764F97" w:rsidP="00D547FC">
            <w:pPr>
              <w:rPr>
                <w:rFonts w:asciiTheme="minorHAnsi" w:hAnsiTheme="minorHAnsi"/>
                <w:sz w:val="24"/>
                <w:szCs w:val="24"/>
              </w:rPr>
            </w:pPr>
            <w:r w:rsidRPr="00991702">
              <w:rPr>
                <w:rFonts w:asciiTheme="minorHAnsi" w:hAnsiTheme="minorHAnsi"/>
                <w:sz w:val="24"/>
                <w:szCs w:val="24"/>
              </w:rPr>
              <w:t>Totalitatea artefactelor copiate pe suport electronic (CD-R sau DVD+-R).</w:t>
            </w:r>
          </w:p>
        </w:tc>
      </w:tr>
    </w:tbl>
    <w:p w14:paraId="76A7AC1A" w14:textId="77777777" w:rsidR="00764F97" w:rsidRPr="00991702" w:rsidRDefault="00764F97" w:rsidP="00D547FC">
      <w:pPr>
        <w:rPr>
          <w:rFonts w:asciiTheme="minorHAnsi" w:hAnsiTheme="minorHAnsi"/>
          <w:sz w:val="24"/>
          <w:szCs w:val="24"/>
        </w:rPr>
      </w:pPr>
      <w:r w:rsidRPr="00991702">
        <w:rPr>
          <w:rFonts w:asciiTheme="minorHAnsi" w:hAnsiTheme="minorHAnsi"/>
          <w:sz w:val="24"/>
          <w:szCs w:val="24"/>
        </w:rPr>
        <w:t>Adițional la artefactele aferente livrabilelor SIA RCA Data</w:t>
      </w:r>
      <w:r w:rsidRPr="00991702" w:rsidDel="006A1A82">
        <w:rPr>
          <w:rFonts w:asciiTheme="minorHAnsi" w:hAnsiTheme="minorHAnsi"/>
          <w:sz w:val="24"/>
          <w:szCs w:val="24"/>
        </w:rPr>
        <w:t xml:space="preserve"> </w:t>
      </w:r>
      <w:r w:rsidRPr="00991702">
        <w:rPr>
          <w:rFonts w:asciiTheme="minorHAnsi" w:hAnsiTheme="minorHAnsi"/>
          <w:sz w:val="24"/>
          <w:szCs w:val="24"/>
        </w:rPr>
        <w:t xml:space="preserve">vor fi prestate totalitatea serviciilor necesare transferului de cunoștințe indicate în tabelul </w:t>
      </w:r>
      <w:r w:rsidR="00317D47" w:rsidRPr="00991702">
        <w:rPr>
          <w:rFonts w:asciiTheme="minorHAnsi" w:hAnsiTheme="minorHAnsi"/>
          <w:sz w:val="24"/>
          <w:szCs w:val="24"/>
        </w:rPr>
        <w:t>3</w:t>
      </w:r>
      <w:r w:rsidRPr="00991702">
        <w:rPr>
          <w:rFonts w:asciiTheme="minorHAnsi" w:hAnsiTheme="minorHAnsi"/>
          <w:sz w:val="24"/>
          <w:szCs w:val="24"/>
        </w:rPr>
        <w:t>.2.</w:t>
      </w:r>
    </w:p>
    <w:p w14:paraId="198252F7" w14:textId="0F908813" w:rsidR="00764F97" w:rsidRPr="00991702" w:rsidRDefault="00764F97" w:rsidP="00D547FC">
      <w:pPr>
        <w:pStyle w:val="Caption"/>
        <w:spacing w:line="276" w:lineRule="auto"/>
        <w:rPr>
          <w:rFonts w:asciiTheme="minorHAnsi" w:hAnsiTheme="minorHAnsi"/>
          <w:sz w:val="24"/>
          <w:szCs w:val="24"/>
        </w:rPr>
      </w:pPr>
      <w:r w:rsidRPr="00991702">
        <w:rPr>
          <w:rFonts w:asciiTheme="minorHAnsi" w:hAnsiTheme="minorHAnsi"/>
          <w:sz w:val="24"/>
          <w:szCs w:val="24"/>
        </w:rPr>
        <w:t xml:space="preserve">Tabelul </w:t>
      </w:r>
      <w:r w:rsidR="00317D47" w:rsidRPr="00991702">
        <w:rPr>
          <w:rFonts w:asciiTheme="minorHAnsi" w:hAnsiTheme="minorHAnsi"/>
          <w:sz w:val="24"/>
          <w:szCs w:val="24"/>
        </w:rPr>
        <w:t>3</w:t>
      </w:r>
      <w:r w:rsidRPr="00991702">
        <w:rPr>
          <w:rFonts w:asciiTheme="minorHAnsi" w:hAnsiTheme="minorHAnsi"/>
          <w:sz w:val="24"/>
          <w:szCs w:val="24"/>
        </w:rPr>
        <w:t>.</w:t>
      </w:r>
      <w:r w:rsidR="00F93DEB" w:rsidRPr="00991702">
        <w:rPr>
          <w:rFonts w:asciiTheme="minorHAnsi" w:hAnsiTheme="minorHAnsi"/>
          <w:sz w:val="24"/>
          <w:szCs w:val="24"/>
        </w:rPr>
        <w:fldChar w:fldCharType="begin"/>
      </w:r>
      <w:r w:rsidR="00F93DEB" w:rsidRPr="00991702">
        <w:rPr>
          <w:rFonts w:asciiTheme="minorHAnsi" w:hAnsiTheme="minorHAnsi"/>
          <w:sz w:val="24"/>
          <w:szCs w:val="24"/>
        </w:rPr>
        <w:instrText xml:space="preserve"> SEQ Tabelul \* ARABIC \s 1 </w:instrText>
      </w:r>
      <w:r w:rsidR="00F93DEB" w:rsidRPr="00991702">
        <w:rPr>
          <w:rFonts w:asciiTheme="minorHAnsi" w:hAnsiTheme="minorHAnsi"/>
          <w:sz w:val="24"/>
          <w:szCs w:val="24"/>
        </w:rPr>
        <w:fldChar w:fldCharType="separate"/>
      </w:r>
      <w:r w:rsidR="00702ABF">
        <w:rPr>
          <w:rFonts w:asciiTheme="minorHAnsi" w:hAnsiTheme="minorHAnsi"/>
          <w:sz w:val="24"/>
          <w:szCs w:val="24"/>
        </w:rPr>
        <w:t>1</w:t>
      </w:r>
      <w:r w:rsidR="00F93DEB" w:rsidRPr="00991702">
        <w:rPr>
          <w:rFonts w:asciiTheme="minorHAnsi" w:hAnsiTheme="minorHAnsi"/>
          <w:sz w:val="24"/>
          <w:szCs w:val="24"/>
        </w:rPr>
        <w:fldChar w:fldCharType="end"/>
      </w:r>
      <w:r w:rsidRPr="00991702">
        <w:rPr>
          <w:rFonts w:asciiTheme="minorHAnsi" w:hAnsiTheme="minorHAnsi"/>
          <w:sz w:val="24"/>
          <w:szCs w:val="24"/>
        </w:rPr>
        <w:t>. Servicii de transfer de cunoștințe aferente artefactelor livrate</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419"/>
        <w:gridCol w:w="1534"/>
        <w:gridCol w:w="6654"/>
      </w:tblGrid>
      <w:tr w:rsidR="00764F97" w:rsidRPr="00991702" w14:paraId="70F73D19" w14:textId="77777777" w:rsidTr="00C400C1">
        <w:trPr>
          <w:tblHeader/>
        </w:trPr>
        <w:tc>
          <w:tcPr>
            <w:tcW w:w="721" w:type="pct"/>
            <w:shd w:val="clear" w:color="auto" w:fill="D9D9D9"/>
          </w:tcPr>
          <w:p w14:paraId="37B58866" w14:textId="77777777" w:rsidR="00764F97" w:rsidRPr="00991702" w:rsidRDefault="00764F97" w:rsidP="00D547FC">
            <w:pPr>
              <w:rPr>
                <w:rFonts w:asciiTheme="minorHAnsi" w:hAnsiTheme="minorHAnsi"/>
                <w:sz w:val="24"/>
                <w:szCs w:val="24"/>
              </w:rPr>
            </w:pPr>
            <w:r w:rsidRPr="00991702">
              <w:rPr>
                <w:rFonts w:asciiTheme="minorHAnsi" w:hAnsiTheme="minorHAnsi"/>
                <w:sz w:val="24"/>
                <w:szCs w:val="24"/>
              </w:rPr>
              <w:t>Identificator</w:t>
            </w:r>
          </w:p>
        </w:tc>
        <w:tc>
          <w:tcPr>
            <w:tcW w:w="783" w:type="pct"/>
            <w:shd w:val="clear" w:color="auto" w:fill="D9D9D9"/>
          </w:tcPr>
          <w:p w14:paraId="4A3E9383" w14:textId="77777777" w:rsidR="00764F97" w:rsidRPr="00991702" w:rsidRDefault="00764F97" w:rsidP="00D547FC">
            <w:pPr>
              <w:rPr>
                <w:rFonts w:asciiTheme="minorHAnsi" w:hAnsiTheme="minorHAnsi"/>
                <w:sz w:val="24"/>
                <w:szCs w:val="24"/>
              </w:rPr>
            </w:pPr>
            <w:r w:rsidRPr="00991702">
              <w:rPr>
                <w:rFonts w:asciiTheme="minorHAnsi" w:hAnsiTheme="minorHAnsi"/>
                <w:sz w:val="24"/>
                <w:szCs w:val="24"/>
              </w:rPr>
              <w:t>Obligativitate</w:t>
            </w:r>
          </w:p>
        </w:tc>
        <w:tc>
          <w:tcPr>
            <w:tcW w:w="3496" w:type="pct"/>
            <w:shd w:val="clear" w:color="auto" w:fill="D9D9D9"/>
          </w:tcPr>
          <w:p w14:paraId="5DADD5FD" w14:textId="77777777" w:rsidR="00764F97" w:rsidRPr="00991702" w:rsidRDefault="00764F97" w:rsidP="00D547FC">
            <w:pPr>
              <w:rPr>
                <w:rFonts w:asciiTheme="minorHAnsi" w:hAnsiTheme="minorHAnsi"/>
                <w:sz w:val="24"/>
                <w:szCs w:val="24"/>
              </w:rPr>
            </w:pPr>
            <w:r w:rsidRPr="00991702">
              <w:rPr>
                <w:rFonts w:asciiTheme="minorHAnsi" w:hAnsiTheme="minorHAnsi"/>
                <w:sz w:val="24"/>
                <w:szCs w:val="24"/>
              </w:rPr>
              <w:t>Descrierea succintă a artefactului</w:t>
            </w:r>
          </w:p>
        </w:tc>
      </w:tr>
      <w:tr w:rsidR="00764F97" w:rsidRPr="00991702" w14:paraId="1A5A6444" w14:textId="77777777" w:rsidTr="00C400C1">
        <w:tc>
          <w:tcPr>
            <w:tcW w:w="721" w:type="pct"/>
            <w:shd w:val="clear" w:color="auto" w:fill="auto"/>
            <w:vAlign w:val="center"/>
          </w:tcPr>
          <w:p w14:paraId="57EFE164" w14:textId="64DB81D6" w:rsidR="00764F97" w:rsidRPr="005F54FE" w:rsidRDefault="00764F97" w:rsidP="00D547FC">
            <w:pPr>
              <w:pStyle w:val="ListParagraph"/>
              <w:numPr>
                <w:ilvl w:val="0"/>
                <w:numId w:val="26"/>
              </w:numPr>
              <w:spacing w:after="0" w:line="276" w:lineRule="auto"/>
              <w:ind w:firstLine="454"/>
              <w:contextualSpacing w:val="0"/>
              <w:rPr>
                <w:rFonts w:asciiTheme="minorHAnsi" w:hAnsiTheme="minorHAnsi"/>
                <w:sz w:val="24"/>
                <w:szCs w:val="24"/>
                <w:lang w:val="ro-RO"/>
              </w:rPr>
            </w:pPr>
          </w:p>
        </w:tc>
        <w:tc>
          <w:tcPr>
            <w:tcW w:w="783" w:type="pct"/>
            <w:shd w:val="clear" w:color="auto" w:fill="auto"/>
            <w:vAlign w:val="center"/>
          </w:tcPr>
          <w:p w14:paraId="28A6962B" w14:textId="77777777" w:rsidR="00764F97" w:rsidRPr="00991702" w:rsidRDefault="00764F97" w:rsidP="00D547FC">
            <w:pPr>
              <w:rPr>
                <w:rFonts w:asciiTheme="minorHAnsi" w:hAnsiTheme="minorHAnsi"/>
                <w:sz w:val="24"/>
                <w:szCs w:val="24"/>
              </w:rPr>
            </w:pPr>
            <w:r w:rsidRPr="00991702">
              <w:rPr>
                <w:rFonts w:asciiTheme="minorHAnsi" w:hAnsiTheme="minorHAnsi"/>
                <w:sz w:val="24"/>
                <w:szCs w:val="24"/>
              </w:rPr>
              <w:t>M</w:t>
            </w:r>
          </w:p>
        </w:tc>
        <w:tc>
          <w:tcPr>
            <w:tcW w:w="3496" w:type="pct"/>
            <w:shd w:val="clear" w:color="auto" w:fill="auto"/>
          </w:tcPr>
          <w:p w14:paraId="19DBA51F" w14:textId="77777777" w:rsidR="00764F97" w:rsidRPr="00991702" w:rsidRDefault="00764F97" w:rsidP="00D547FC">
            <w:pPr>
              <w:rPr>
                <w:rFonts w:asciiTheme="minorHAnsi" w:hAnsiTheme="minorHAnsi"/>
                <w:sz w:val="24"/>
                <w:szCs w:val="24"/>
              </w:rPr>
            </w:pPr>
            <w:r w:rsidRPr="00991702">
              <w:rPr>
                <w:rFonts w:asciiTheme="minorHAnsi" w:hAnsiTheme="minorHAnsi"/>
                <w:sz w:val="24"/>
                <w:szCs w:val="24"/>
              </w:rPr>
              <w:t>Instruire</w:t>
            </w:r>
            <w:r w:rsidR="00C47446" w:rsidRPr="00991702">
              <w:rPr>
                <w:rFonts w:asciiTheme="minorHAnsi" w:hAnsiTheme="minorHAnsi"/>
                <w:sz w:val="24"/>
                <w:szCs w:val="24"/>
              </w:rPr>
              <w:t>a unui grup țintă de</w:t>
            </w:r>
            <w:r w:rsidRPr="00991702">
              <w:rPr>
                <w:rFonts w:asciiTheme="minorHAnsi" w:hAnsiTheme="minorHAnsi"/>
                <w:sz w:val="24"/>
                <w:szCs w:val="24"/>
              </w:rPr>
              <w:t xml:space="preserve"> utilizatori și administratori.</w:t>
            </w:r>
          </w:p>
        </w:tc>
      </w:tr>
      <w:tr w:rsidR="00764F97" w:rsidRPr="00991702" w14:paraId="703F5D9F" w14:textId="77777777" w:rsidTr="00C400C1">
        <w:tc>
          <w:tcPr>
            <w:tcW w:w="721" w:type="pct"/>
            <w:shd w:val="clear" w:color="auto" w:fill="auto"/>
            <w:vAlign w:val="center"/>
          </w:tcPr>
          <w:p w14:paraId="18C53B8E" w14:textId="5410CD73" w:rsidR="00764F97" w:rsidRPr="005F54FE" w:rsidRDefault="00764F97" w:rsidP="00D547FC">
            <w:pPr>
              <w:pStyle w:val="ListParagraph"/>
              <w:numPr>
                <w:ilvl w:val="0"/>
                <w:numId w:val="26"/>
              </w:numPr>
              <w:spacing w:after="0" w:line="276" w:lineRule="auto"/>
              <w:ind w:firstLine="454"/>
              <w:contextualSpacing w:val="0"/>
              <w:rPr>
                <w:rFonts w:asciiTheme="minorHAnsi" w:hAnsiTheme="minorHAnsi"/>
                <w:sz w:val="24"/>
                <w:szCs w:val="24"/>
                <w:lang w:val="ro-RO"/>
              </w:rPr>
            </w:pPr>
          </w:p>
        </w:tc>
        <w:tc>
          <w:tcPr>
            <w:tcW w:w="783" w:type="pct"/>
            <w:shd w:val="clear" w:color="auto" w:fill="auto"/>
            <w:vAlign w:val="center"/>
          </w:tcPr>
          <w:p w14:paraId="618A6890" w14:textId="77777777" w:rsidR="00764F97" w:rsidRPr="00991702" w:rsidRDefault="00764F97" w:rsidP="00D547FC">
            <w:pPr>
              <w:rPr>
                <w:rFonts w:asciiTheme="minorHAnsi" w:hAnsiTheme="minorHAnsi"/>
                <w:sz w:val="24"/>
                <w:szCs w:val="24"/>
              </w:rPr>
            </w:pPr>
            <w:r w:rsidRPr="00991702">
              <w:rPr>
                <w:rFonts w:asciiTheme="minorHAnsi" w:hAnsiTheme="minorHAnsi"/>
                <w:sz w:val="24"/>
                <w:szCs w:val="24"/>
              </w:rPr>
              <w:t>M</w:t>
            </w:r>
          </w:p>
        </w:tc>
        <w:tc>
          <w:tcPr>
            <w:tcW w:w="3496" w:type="pct"/>
            <w:shd w:val="clear" w:color="auto" w:fill="auto"/>
          </w:tcPr>
          <w:p w14:paraId="15DA3C13" w14:textId="0D9E4296" w:rsidR="00764F97" w:rsidRPr="00991702" w:rsidRDefault="00764F97" w:rsidP="00D547FC">
            <w:pPr>
              <w:rPr>
                <w:rFonts w:asciiTheme="minorHAnsi" w:hAnsiTheme="minorHAnsi"/>
                <w:sz w:val="24"/>
                <w:szCs w:val="24"/>
              </w:rPr>
            </w:pPr>
            <w:r w:rsidRPr="00991702">
              <w:rPr>
                <w:rFonts w:asciiTheme="minorHAnsi" w:hAnsiTheme="minorHAnsi"/>
                <w:sz w:val="24"/>
                <w:szCs w:val="24"/>
              </w:rPr>
              <w:t xml:space="preserve">Asistență în testarea de acceptare a </w:t>
            </w:r>
            <w:r w:rsidR="00A7530D" w:rsidRPr="00991702">
              <w:rPr>
                <w:rFonts w:asciiTheme="minorHAnsi" w:hAnsiTheme="minorHAnsi"/>
                <w:sz w:val="24"/>
                <w:szCs w:val="24"/>
              </w:rPr>
              <w:t xml:space="preserve">actualizărilor </w:t>
            </w:r>
            <w:r w:rsidR="004B255E">
              <w:rPr>
                <w:rFonts w:asciiTheme="minorHAnsi" w:hAnsiTheme="minorHAnsi"/>
                <w:sz w:val="24"/>
                <w:szCs w:val="24"/>
              </w:rPr>
              <w:t>ș</w:t>
            </w:r>
            <w:r w:rsidR="00A7530D" w:rsidRPr="00991702">
              <w:rPr>
                <w:rFonts w:asciiTheme="minorHAnsi" w:hAnsiTheme="minorHAnsi"/>
                <w:sz w:val="24"/>
                <w:szCs w:val="24"/>
              </w:rPr>
              <w:t>i a noilor versiuni</w:t>
            </w:r>
          </w:p>
        </w:tc>
      </w:tr>
      <w:tr w:rsidR="00764F97" w:rsidRPr="00991702" w14:paraId="653560B8" w14:textId="77777777" w:rsidTr="00C400C1">
        <w:tc>
          <w:tcPr>
            <w:tcW w:w="721" w:type="pct"/>
            <w:shd w:val="clear" w:color="auto" w:fill="auto"/>
            <w:vAlign w:val="center"/>
          </w:tcPr>
          <w:p w14:paraId="49F789DB" w14:textId="23A6A566" w:rsidR="00764F97" w:rsidRPr="005F54FE" w:rsidRDefault="00764F97" w:rsidP="00D547FC">
            <w:pPr>
              <w:pStyle w:val="ListParagraph"/>
              <w:numPr>
                <w:ilvl w:val="0"/>
                <w:numId w:val="26"/>
              </w:numPr>
              <w:spacing w:after="0" w:line="276" w:lineRule="auto"/>
              <w:ind w:firstLine="454"/>
              <w:contextualSpacing w:val="0"/>
              <w:rPr>
                <w:rFonts w:asciiTheme="minorHAnsi" w:hAnsiTheme="minorHAnsi"/>
                <w:sz w:val="24"/>
                <w:szCs w:val="24"/>
                <w:lang w:val="ro-RO"/>
              </w:rPr>
            </w:pPr>
          </w:p>
        </w:tc>
        <w:tc>
          <w:tcPr>
            <w:tcW w:w="783" w:type="pct"/>
            <w:shd w:val="clear" w:color="auto" w:fill="auto"/>
            <w:vAlign w:val="center"/>
          </w:tcPr>
          <w:p w14:paraId="38708262" w14:textId="77777777" w:rsidR="00764F97" w:rsidRPr="00991702" w:rsidRDefault="00764F97" w:rsidP="00D547FC">
            <w:pPr>
              <w:rPr>
                <w:rFonts w:asciiTheme="minorHAnsi" w:hAnsiTheme="minorHAnsi"/>
                <w:sz w:val="24"/>
                <w:szCs w:val="24"/>
              </w:rPr>
            </w:pPr>
            <w:r w:rsidRPr="00991702">
              <w:rPr>
                <w:rFonts w:asciiTheme="minorHAnsi" w:hAnsiTheme="minorHAnsi"/>
                <w:sz w:val="24"/>
                <w:szCs w:val="24"/>
              </w:rPr>
              <w:t>M</w:t>
            </w:r>
          </w:p>
        </w:tc>
        <w:tc>
          <w:tcPr>
            <w:tcW w:w="3496" w:type="pct"/>
            <w:shd w:val="clear" w:color="auto" w:fill="auto"/>
          </w:tcPr>
          <w:p w14:paraId="4F46ABB0" w14:textId="77777777" w:rsidR="00764F97" w:rsidRPr="00991702" w:rsidRDefault="00764F97" w:rsidP="00D547FC">
            <w:pPr>
              <w:rPr>
                <w:rFonts w:asciiTheme="minorHAnsi" w:hAnsiTheme="minorHAnsi"/>
                <w:sz w:val="24"/>
                <w:szCs w:val="24"/>
              </w:rPr>
            </w:pPr>
            <w:r w:rsidRPr="00991702">
              <w:rPr>
                <w:rFonts w:asciiTheme="minorHAnsi" w:hAnsiTheme="minorHAnsi"/>
                <w:sz w:val="24"/>
                <w:szCs w:val="24"/>
              </w:rPr>
              <w:t>Soluționarea deficiențelor identificate la testarea de acceptare.</w:t>
            </w:r>
          </w:p>
        </w:tc>
      </w:tr>
    </w:tbl>
    <w:p w14:paraId="669D8359" w14:textId="4132387E" w:rsidR="000D185A" w:rsidRDefault="00FD7482" w:rsidP="00D547FC">
      <w:pPr>
        <w:pStyle w:val="Heading1"/>
        <w:ind w:left="357" w:hanging="357"/>
      </w:pPr>
      <w:bookmarkStart w:id="68" w:name="_Toc9926263"/>
      <w:r>
        <w:t>Lista solicitărilor Beneficiarului</w:t>
      </w:r>
      <w:r w:rsidR="00C32FA5">
        <w:t xml:space="preserve"> înaintate</w:t>
      </w:r>
      <w:r>
        <w:t xml:space="preserve"> Prestator</w:t>
      </w:r>
      <w:r w:rsidR="00C32FA5">
        <w:t>ului</w:t>
      </w:r>
      <w:r w:rsidR="003A6E10">
        <w:t xml:space="preserve"> </w:t>
      </w:r>
      <w:r w:rsidR="003A6E10" w:rsidRPr="003A6E10">
        <w:rPr>
          <w:sz w:val="28"/>
          <w:szCs w:val="28"/>
        </w:rPr>
        <w:t>(</w:t>
      </w:r>
      <w:r w:rsidR="00C12DD3">
        <w:rPr>
          <w:sz w:val="28"/>
          <w:szCs w:val="28"/>
        </w:rPr>
        <w:t xml:space="preserve">sarcini </w:t>
      </w:r>
      <w:r w:rsidR="00D547FC">
        <w:rPr>
          <w:sz w:val="28"/>
          <w:szCs w:val="28"/>
        </w:rPr>
        <w:t>!!!</w:t>
      </w:r>
      <w:r w:rsidR="0002527D">
        <w:rPr>
          <w:sz w:val="28"/>
          <w:szCs w:val="28"/>
        </w:rPr>
        <w:t>OBLIGATORII</w:t>
      </w:r>
      <w:r w:rsidR="00D547FC">
        <w:rPr>
          <w:sz w:val="28"/>
          <w:szCs w:val="28"/>
        </w:rPr>
        <w:t>!!!</w:t>
      </w:r>
      <w:r w:rsidR="0002527D">
        <w:rPr>
          <w:sz w:val="28"/>
          <w:szCs w:val="28"/>
        </w:rPr>
        <w:t xml:space="preserve"> </w:t>
      </w:r>
      <w:r w:rsidR="00C12DD3">
        <w:rPr>
          <w:sz w:val="28"/>
          <w:szCs w:val="28"/>
        </w:rPr>
        <w:t>de dezvoltat pe parcursul mentenanței</w:t>
      </w:r>
      <w:r w:rsidR="003A6E10" w:rsidRPr="003A6E10">
        <w:rPr>
          <w:sz w:val="28"/>
          <w:szCs w:val="28"/>
        </w:rPr>
        <w:t>)</w:t>
      </w:r>
      <w:bookmarkEnd w:id="68"/>
    </w:p>
    <w:tbl>
      <w:tblPr>
        <w:tblStyle w:val="TableGrid"/>
        <w:tblW w:w="0" w:type="auto"/>
        <w:tblLook w:val="04A0" w:firstRow="1" w:lastRow="0" w:firstColumn="1" w:lastColumn="0" w:noHBand="0" w:noVBand="1"/>
      </w:tblPr>
      <w:tblGrid>
        <w:gridCol w:w="1413"/>
        <w:gridCol w:w="1559"/>
        <w:gridCol w:w="6655"/>
      </w:tblGrid>
      <w:tr w:rsidR="00474465" w:rsidRPr="00474465" w14:paraId="6F2507B2" w14:textId="13E88A28" w:rsidTr="00474465">
        <w:tc>
          <w:tcPr>
            <w:tcW w:w="1413" w:type="dxa"/>
            <w:vAlign w:val="center"/>
          </w:tcPr>
          <w:p w14:paraId="2012A3E4" w14:textId="2A6CFE78" w:rsidR="00474465" w:rsidRPr="00474465" w:rsidRDefault="00474465" w:rsidP="00D547FC">
            <w:pPr>
              <w:pStyle w:val="ListParagraph"/>
              <w:numPr>
                <w:ilvl w:val="0"/>
                <w:numId w:val="28"/>
              </w:numPr>
              <w:spacing w:after="0" w:line="276" w:lineRule="auto"/>
              <w:ind w:firstLine="454"/>
              <w:contextualSpacing w:val="0"/>
              <w:rPr>
                <w:rFonts w:asciiTheme="minorHAnsi" w:hAnsiTheme="minorHAnsi"/>
                <w:sz w:val="24"/>
                <w:szCs w:val="24"/>
                <w:lang w:val="ro-RO"/>
              </w:rPr>
            </w:pPr>
            <w:bookmarkStart w:id="69" w:name="_Toc9601092"/>
            <w:bookmarkStart w:id="70" w:name="_Toc9604486"/>
            <w:bookmarkStart w:id="71" w:name="_Toc9926264"/>
            <w:bookmarkEnd w:id="69"/>
            <w:bookmarkEnd w:id="70"/>
          </w:p>
        </w:tc>
        <w:tc>
          <w:tcPr>
            <w:tcW w:w="1559" w:type="dxa"/>
            <w:vAlign w:val="center"/>
          </w:tcPr>
          <w:p w14:paraId="6043C676" w14:textId="1E8486A5" w:rsidR="00474465" w:rsidRPr="00474465" w:rsidRDefault="00474465" w:rsidP="00D547FC">
            <w:pPr>
              <w:jc w:val="center"/>
              <w:rPr>
                <w:lang w:val="ro-RO"/>
              </w:rPr>
            </w:pPr>
            <w:r w:rsidRPr="00474465">
              <w:rPr>
                <w:rFonts w:asciiTheme="minorHAnsi" w:hAnsiTheme="minorHAnsi"/>
                <w:sz w:val="24"/>
                <w:szCs w:val="24"/>
                <w:lang w:val="ro-RO"/>
              </w:rPr>
              <w:t>M</w:t>
            </w:r>
          </w:p>
        </w:tc>
        <w:tc>
          <w:tcPr>
            <w:tcW w:w="6655" w:type="dxa"/>
          </w:tcPr>
          <w:p w14:paraId="4D03F2D4" w14:textId="274B6470" w:rsidR="00474465" w:rsidRPr="00474465" w:rsidRDefault="00474465" w:rsidP="00D547FC">
            <w:pPr>
              <w:rPr>
                <w:lang w:val="ro-RO"/>
              </w:rPr>
            </w:pPr>
            <w:r w:rsidRPr="00474465">
              <w:rPr>
                <w:lang w:val="ro-RO"/>
              </w:rPr>
              <w:t xml:space="preserve">Elaborarea și implementarea sarcinilor și modificărilor în </w:t>
            </w:r>
            <w:r w:rsidR="0033303A">
              <w:rPr>
                <w:lang w:val="ro-RO"/>
              </w:rPr>
              <w:t xml:space="preserve">SIA </w:t>
            </w:r>
            <w:r w:rsidRPr="00474465">
              <w:rPr>
                <w:lang w:val="ro-RO"/>
              </w:rPr>
              <w:t>RCAData cu păstrarea deplin</w:t>
            </w:r>
            <w:r>
              <w:rPr>
                <w:lang w:val="ro-RO"/>
              </w:rPr>
              <w:t>ă</w:t>
            </w:r>
            <w:r w:rsidRPr="00474465">
              <w:rPr>
                <w:lang w:val="ro-RO"/>
              </w:rPr>
              <w:t xml:space="preserve"> a continuității lucrului și funcționalităților existente.</w:t>
            </w:r>
          </w:p>
        </w:tc>
      </w:tr>
      <w:tr w:rsidR="00474465" w:rsidRPr="00474465" w14:paraId="2AB14732" w14:textId="7B89701B" w:rsidTr="00474465">
        <w:tc>
          <w:tcPr>
            <w:tcW w:w="1413" w:type="dxa"/>
            <w:vAlign w:val="center"/>
          </w:tcPr>
          <w:p w14:paraId="7DF25B2C" w14:textId="326B0ACD" w:rsidR="00474465" w:rsidRPr="00474465" w:rsidRDefault="00474465" w:rsidP="00D547FC">
            <w:pPr>
              <w:pStyle w:val="ListParagraph"/>
              <w:numPr>
                <w:ilvl w:val="0"/>
                <w:numId w:val="28"/>
              </w:numPr>
              <w:spacing w:after="0" w:line="276" w:lineRule="auto"/>
              <w:ind w:firstLine="454"/>
              <w:contextualSpacing w:val="0"/>
              <w:rPr>
                <w:rFonts w:asciiTheme="minorHAnsi" w:hAnsiTheme="minorHAnsi"/>
                <w:sz w:val="24"/>
                <w:szCs w:val="24"/>
                <w:lang w:val="ro-RO"/>
              </w:rPr>
            </w:pPr>
          </w:p>
        </w:tc>
        <w:tc>
          <w:tcPr>
            <w:tcW w:w="1559" w:type="dxa"/>
            <w:vAlign w:val="center"/>
          </w:tcPr>
          <w:p w14:paraId="5A405C78" w14:textId="5D2E1E43" w:rsidR="00474465" w:rsidRPr="00474465" w:rsidRDefault="00474465" w:rsidP="00D547FC">
            <w:pPr>
              <w:jc w:val="center"/>
              <w:rPr>
                <w:lang w:val="ro-RO"/>
              </w:rPr>
            </w:pPr>
            <w:r w:rsidRPr="00474465">
              <w:rPr>
                <w:rFonts w:asciiTheme="minorHAnsi" w:hAnsiTheme="minorHAnsi"/>
                <w:sz w:val="24"/>
                <w:szCs w:val="24"/>
                <w:lang w:val="ro-RO"/>
              </w:rPr>
              <w:t>M</w:t>
            </w:r>
          </w:p>
        </w:tc>
        <w:tc>
          <w:tcPr>
            <w:tcW w:w="6655" w:type="dxa"/>
          </w:tcPr>
          <w:p w14:paraId="10D5E0BF" w14:textId="08CABF09" w:rsidR="00474465" w:rsidRDefault="00474465" w:rsidP="00D547FC">
            <w:pPr>
              <w:rPr>
                <w:lang w:val="ro-RO"/>
              </w:rPr>
            </w:pPr>
            <w:r w:rsidRPr="00474465">
              <w:rPr>
                <w:lang w:val="ro-RO"/>
              </w:rPr>
              <w:t>Crearea Web API</w:t>
            </w:r>
            <w:r w:rsidR="00C12DD3">
              <w:rPr>
                <w:lang w:val="ro-RO"/>
              </w:rPr>
              <w:t xml:space="preserve"> (comentate și documentate exhaustiv)</w:t>
            </w:r>
            <w:r w:rsidRPr="00474465">
              <w:rPr>
                <w:lang w:val="ro-RO"/>
              </w:rPr>
              <w:t xml:space="preserve"> pentru </w:t>
            </w:r>
            <w:r w:rsidR="0033303A">
              <w:rPr>
                <w:lang w:val="ro-RO"/>
              </w:rPr>
              <w:t xml:space="preserve">SIA </w:t>
            </w:r>
            <w:r w:rsidRPr="00474465">
              <w:rPr>
                <w:lang w:val="ro-RO"/>
              </w:rPr>
              <w:t>RCAData (cu acces bidirecțional</w:t>
            </w:r>
            <w:r>
              <w:rPr>
                <w:lang w:val="ro-RO"/>
              </w:rPr>
              <w:t>, atât de scriere cât și de citire</w:t>
            </w:r>
            <w:r w:rsidRPr="00474465">
              <w:rPr>
                <w:lang w:val="ro-RO"/>
              </w:rPr>
              <w:t>, cu drepturi și roluri bine definite pentru fiecare dintre participanții profesioniști pe piața de asigurări).</w:t>
            </w:r>
          </w:p>
          <w:p w14:paraId="0B3238DF" w14:textId="5854F422" w:rsidR="00C12DD3" w:rsidRPr="00FD390F" w:rsidRDefault="00C12DD3" w:rsidP="00D547FC">
            <w:pPr>
              <w:rPr>
                <w:b/>
                <w:lang w:val="ro-RO"/>
              </w:rPr>
            </w:pPr>
            <w:r w:rsidRPr="00FD390F">
              <w:rPr>
                <w:b/>
                <w:lang w:val="ro-RO"/>
              </w:rPr>
              <w:t>Termen</w:t>
            </w:r>
            <w:r w:rsidR="00FD390F">
              <w:rPr>
                <w:b/>
                <w:lang w:val="ro-RO"/>
              </w:rPr>
              <w:t>:</w:t>
            </w:r>
            <w:r w:rsidRPr="00FD390F">
              <w:rPr>
                <w:b/>
                <w:lang w:val="ro-RO"/>
              </w:rPr>
              <w:t xml:space="preserve"> </w:t>
            </w:r>
            <w:r w:rsidR="00FD390F">
              <w:rPr>
                <w:b/>
                <w:lang w:val="ro-RO"/>
              </w:rPr>
              <w:t xml:space="preserve">primele </w:t>
            </w:r>
            <w:r w:rsidRPr="00FD390F">
              <w:rPr>
                <w:b/>
                <w:lang w:val="ro-RO"/>
              </w:rPr>
              <w:t xml:space="preserve">6 luni </w:t>
            </w:r>
            <w:r w:rsidR="00FD390F">
              <w:rPr>
                <w:b/>
                <w:lang w:val="ro-RO"/>
              </w:rPr>
              <w:t xml:space="preserve">analiză, </w:t>
            </w:r>
            <w:r w:rsidRPr="00FD390F">
              <w:rPr>
                <w:b/>
                <w:lang w:val="ro-RO"/>
              </w:rPr>
              <w:t>dezvoltare</w:t>
            </w:r>
            <w:r w:rsidR="00FD390F">
              <w:rPr>
                <w:b/>
                <w:lang w:val="ro-RO"/>
              </w:rPr>
              <w:t xml:space="preserve"> lansare în producție</w:t>
            </w:r>
            <w:r w:rsidRPr="00FD390F">
              <w:rPr>
                <w:b/>
                <w:lang w:val="ro-RO"/>
              </w:rPr>
              <w:t>, ulterioarele 6 luni oferirea de consultanță și suport pentru participanții profesioniști la implementarea de către aceștia în producție.</w:t>
            </w:r>
          </w:p>
        </w:tc>
      </w:tr>
      <w:tr w:rsidR="00474465" w:rsidRPr="00474465" w14:paraId="554DB858" w14:textId="7B07BA38" w:rsidTr="00474465">
        <w:tc>
          <w:tcPr>
            <w:tcW w:w="1413" w:type="dxa"/>
            <w:vAlign w:val="center"/>
          </w:tcPr>
          <w:p w14:paraId="0D9CC0D0" w14:textId="4F8A1FB5" w:rsidR="00474465" w:rsidRPr="00474465" w:rsidRDefault="00474465" w:rsidP="00D547FC">
            <w:pPr>
              <w:pStyle w:val="ListParagraph"/>
              <w:numPr>
                <w:ilvl w:val="0"/>
                <w:numId w:val="28"/>
              </w:numPr>
              <w:spacing w:after="0" w:line="276" w:lineRule="auto"/>
              <w:ind w:firstLine="454"/>
              <w:contextualSpacing w:val="0"/>
              <w:rPr>
                <w:rFonts w:asciiTheme="minorHAnsi" w:hAnsiTheme="minorHAnsi"/>
                <w:sz w:val="24"/>
                <w:szCs w:val="24"/>
                <w:lang w:val="ro-RO"/>
              </w:rPr>
            </w:pPr>
          </w:p>
        </w:tc>
        <w:tc>
          <w:tcPr>
            <w:tcW w:w="1559" w:type="dxa"/>
            <w:vAlign w:val="center"/>
          </w:tcPr>
          <w:p w14:paraId="11346507" w14:textId="4D4BE4A1" w:rsidR="00474465" w:rsidRPr="00474465" w:rsidRDefault="00474465" w:rsidP="00D547FC">
            <w:pPr>
              <w:jc w:val="center"/>
              <w:rPr>
                <w:lang w:val="ro-RO"/>
              </w:rPr>
            </w:pPr>
            <w:r w:rsidRPr="00474465">
              <w:rPr>
                <w:rFonts w:asciiTheme="minorHAnsi" w:hAnsiTheme="minorHAnsi"/>
                <w:sz w:val="24"/>
                <w:szCs w:val="24"/>
                <w:lang w:val="ro-RO"/>
              </w:rPr>
              <w:t>M</w:t>
            </w:r>
          </w:p>
        </w:tc>
        <w:tc>
          <w:tcPr>
            <w:tcW w:w="6655" w:type="dxa"/>
          </w:tcPr>
          <w:p w14:paraId="77937CAB" w14:textId="641F155A" w:rsidR="00474465" w:rsidRPr="00474465" w:rsidRDefault="00474465" w:rsidP="00D547FC">
            <w:pPr>
              <w:rPr>
                <w:lang w:val="ro-RO"/>
              </w:rPr>
            </w:pPr>
            <w:r w:rsidRPr="00474465">
              <w:rPr>
                <w:lang w:val="ro-RO"/>
              </w:rPr>
              <w:t xml:space="preserve">Crearea (pe site-ul </w:t>
            </w:r>
            <w:r w:rsidR="0033303A">
              <w:rPr>
                <w:lang w:val="ro-RO"/>
              </w:rPr>
              <w:t>www.</w:t>
            </w:r>
            <w:r w:rsidRPr="00474465">
              <w:rPr>
                <w:lang w:val="ro-RO"/>
              </w:rPr>
              <w:t xml:space="preserve">cnpf.md) a unui </w:t>
            </w:r>
            <w:r w:rsidR="006D00E6">
              <w:rPr>
                <w:lang w:val="ro-RO"/>
              </w:rPr>
              <w:t xml:space="preserve">calculator </w:t>
            </w:r>
            <w:r w:rsidR="0033303A">
              <w:rPr>
                <w:lang w:val="ro-RO"/>
              </w:rPr>
              <w:t>c</w:t>
            </w:r>
            <w:r w:rsidRPr="00474465">
              <w:rPr>
                <w:lang w:val="ro-RO"/>
              </w:rPr>
              <w:t>e va oferi beneficiarului final posibilitatea de a</w:t>
            </w:r>
            <w:r w:rsidR="006D00E6">
              <w:rPr>
                <w:lang w:val="ro-RO"/>
              </w:rPr>
              <w:t>-</w:t>
            </w:r>
            <w:r w:rsidR="0033303A">
              <w:rPr>
                <w:lang w:val="ro-RO"/>
              </w:rPr>
              <w:t>și</w:t>
            </w:r>
            <w:r w:rsidRPr="00474465">
              <w:rPr>
                <w:lang w:val="ro-RO"/>
              </w:rPr>
              <w:t xml:space="preserve"> verifica </w:t>
            </w:r>
            <w:r w:rsidR="0033303A">
              <w:rPr>
                <w:lang w:val="ro-RO"/>
              </w:rPr>
              <w:t xml:space="preserve">costul </w:t>
            </w:r>
            <w:r w:rsidRPr="00474465">
              <w:rPr>
                <w:lang w:val="ro-RO"/>
              </w:rPr>
              <w:t>prim</w:t>
            </w:r>
            <w:r w:rsidR="0033303A">
              <w:rPr>
                <w:lang w:val="ro-RO"/>
              </w:rPr>
              <w:t>ei</w:t>
            </w:r>
            <w:r w:rsidRPr="00474465">
              <w:rPr>
                <w:lang w:val="ro-RO"/>
              </w:rPr>
              <w:t xml:space="preserve"> de asigurare</w:t>
            </w:r>
            <w:r w:rsidR="0033303A">
              <w:rPr>
                <w:lang w:val="ro-RO"/>
              </w:rPr>
              <w:t xml:space="preserve"> RCA</w:t>
            </w:r>
            <w:r w:rsidRPr="00474465">
              <w:rPr>
                <w:lang w:val="ro-RO"/>
              </w:rPr>
              <w:t xml:space="preserve"> pe</w:t>
            </w:r>
            <w:r w:rsidR="0033303A">
              <w:rPr>
                <w:lang w:val="ro-RO"/>
              </w:rPr>
              <w:t>r</w:t>
            </w:r>
            <w:r w:rsidRPr="00474465">
              <w:rPr>
                <w:lang w:val="ro-RO"/>
              </w:rPr>
              <w:t xml:space="preserve"> fiecare companie</w:t>
            </w:r>
            <w:r w:rsidR="0033303A">
              <w:rPr>
                <w:lang w:val="ro-RO"/>
              </w:rPr>
              <w:t xml:space="preserve"> de asigurări</w:t>
            </w:r>
            <w:r w:rsidRPr="00474465">
              <w:rPr>
                <w:lang w:val="ro-RO"/>
              </w:rPr>
              <w:t>.</w:t>
            </w:r>
            <w:r w:rsidR="00C12DD3">
              <w:rPr>
                <w:lang w:val="ro-RO"/>
              </w:rPr>
              <w:t xml:space="preserve"> </w:t>
            </w:r>
            <w:r w:rsidR="00C12DD3" w:rsidRPr="001D4AA7">
              <w:rPr>
                <w:b/>
                <w:lang w:val="ro-RO"/>
              </w:rPr>
              <w:t>(ianuarie 2021)</w:t>
            </w:r>
          </w:p>
        </w:tc>
      </w:tr>
      <w:tr w:rsidR="00474465" w:rsidRPr="00474465" w14:paraId="7801E3C2" w14:textId="2F8468D1" w:rsidTr="00474465">
        <w:tc>
          <w:tcPr>
            <w:tcW w:w="1413" w:type="dxa"/>
            <w:vAlign w:val="center"/>
          </w:tcPr>
          <w:p w14:paraId="24D74C3B" w14:textId="00EF364E" w:rsidR="00474465" w:rsidRPr="00474465" w:rsidRDefault="00474465" w:rsidP="00D547FC">
            <w:pPr>
              <w:pStyle w:val="ListParagraph"/>
              <w:numPr>
                <w:ilvl w:val="0"/>
                <w:numId w:val="28"/>
              </w:numPr>
              <w:spacing w:after="0" w:line="276" w:lineRule="auto"/>
              <w:ind w:firstLine="454"/>
              <w:contextualSpacing w:val="0"/>
              <w:rPr>
                <w:rFonts w:asciiTheme="minorHAnsi" w:hAnsiTheme="minorHAnsi"/>
                <w:sz w:val="24"/>
                <w:szCs w:val="24"/>
                <w:lang w:val="ro-RO"/>
              </w:rPr>
            </w:pPr>
          </w:p>
        </w:tc>
        <w:tc>
          <w:tcPr>
            <w:tcW w:w="1559" w:type="dxa"/>
            <w:vAlign w:val="center"/>
          </w:tcPr>
          <w:p w14:paraId="07F27F74" w14:textId="738ECABA" w:rsidR="00474465" w:rsidRPr="00474465" w:rsidRDefault="00474465" w:rsidP="00D547FC">
            <w:pPr>
              <w:jc w:val="center"/>
              <w:rPr>
                <w:lang w:val="ro-RO"/>
              </w:rPr>
            </w:pPr>
            <w:r w:rsidRPr="00474465">
              <w:rPr>
                <w:rFonts w:asciiTheme="minorHAnsi" w:hAnsiTheme="minorHAnsi"/>
                <w:sz w:val="24"/>
                <w:szCs w:val="24"/>
                <w:lang w:val="ro-RO"/>
              </w:rPr>
              <w:t>M</w:t>
            </w:r>
          </w:p>
        </w:tc>
        <w:tc>
          <w:tcPr>
            <w:tcW w:w="6655" w:type="dxa"/>
          </w:tcPr>
          <w:p w14:paraId="7AE99889" w14:textId="6F542E1E" w:rsidR="00474465" w:rsidRPr="00474465" w:rsidRDefault="00474465" w:rsidP="00D547FC">
            <w:pPr>
              <w:rPr>
                <w:lang w:val="ro-RO"/>
              </w:rPr>
            </w:pPr>
            <w:r w:rsidRPr="00474465">
              <w:rPr>
                <w:lang w:val="ro-RO"/>
              </w:rPr>
              <w:t xml:space="preserve">Liberalizarea tarifelor pentru </w:t>
            </w:r>
            <w:r w:rsidR="0033303A">
              <w:rPr>
                <w:lang w:val="ro-RO"/>
              </w:rPr>
              <w:t>RCA</w:t>
            </w:r>
            <w:r w:rsidRPr="00474465">
              <w:rPr>
                <w:lang w:val="ro-RO"/>
              </w:rPr>
              <w:t xml:space="preserve"> (prima de bază și coeficienții de rectificare va fi diferită pentru fiecare asigurător – metodologia </w:t>
            </w:r>
            <w:r>
              <w:rPr>
                <w:lang w:val="ro-RO"/>
              </w:rPr>
              <w:t>va f</w:t>
            </w:r>
            <w:r w:rsidR="0033303A">
              <w:rPr>
                <w:lang w:val="ro-RO"/>
              </w:rPr>
              <w:t>i oferită la prima solicita</w:t>
            </w:r>
            <w:r>
              <w:rPr>
                <w:lang w:val="ro-RO"/>
              </w:rPr>
              <w:t>re</w:t>
            </w:r>
            <w:r w:rsidRPr="00474465">
              <w:rPr>
                <w:lang w:val="ro-RO"/>
              </w:rPr>
              <w:t>).</w:t>
            </w:r>
            <w:r w:rsidR="00C12DD3">
              <w:rPr>
                <w:lang w:val="ro-RO"/>
              </w:rPr>
              <w:t xml:space="preserve"> </w:t>
            </w:r>
            <w:r w:rsidR="00C12DD3" w:rsidRPr="001D4AA7">
              <w:rPr>
                <w:b/>
                <w:lang w:val="ro-RO"/>
              </w:rPr>
              <w:t>(ianuarie 2021)</w:t>
            </w:r>
          </w:p>
        </w:tc>
      </w:tr>
      <w:tr w:rsidR="00474465" w:rsidRPr="00474465" w14:paraId="3355E826" w14:textId="2CC920BE" w:rsidTr="00474465">
        <w:tc>
          <w:tcPr>
            <w:tcW w:w="1413" w:type="dxa"/>
            <w:vAlign w:val="center"/>
          </w:tcPr>
          <w:p w14:paraId="3D993149" w14:textId="7402EFC0" w:rsidR="00474465" w:rsidRPr="00474465" w:rsidRDefault="00474465" w:rsidP="00D547FC">
            <w:pPr>
              <w:pStyle w:val="ListParagraph"/>
              <w:numPr>
                <w:ilvl w:val="0"/>
                <w:numId w:val="28"/>
              </w:numPr>
              <w:spacing w:after="0" w:line="276" w:lineRule="auto"/>
              <w:ind w:firstLine="454"/>
              <w:contextualSpacing w:val="0"/>
              <w:rPr>
                <w:rFonts w:asciiTheme="minorHAnsi" w:hAnsiTheme="minorHAnsi"/>
                <w:sz w:val="24"/>
                <w:szCs w:val="24"/>
                <w:lang w:val="ro-RO"/>
              </w:rPr>
            </w:pPr>
          </w:p>
        </w:tc>
        <w:tc>
          <w:tcPr>
            <w:tcW w:w="1559" w:type="dxa"/>
            <w:vAlign w:val="center"/>
          </w:tcPr>
          <w:p w14:paraId="7389895C" w14:textId="48044465" w:rsidR="00474465" w:rsidRPr="00474465" w:rsidRDefault="00474465" w:rsidP="00D547FC">
            <w:pPr>
              <w:jc w:val="center"/>
              <w:rPr>
                <w:lang w:val="ro-RO"/>
              </w:rPr>
            </w:pPr>
            <w:r w:rsidRPr="00474465">
              <w:rPr>
                <w:rFonts w:asciiTheme="minorHAnsi" w:hAnsiTheme="minorHAnsi"/>
                <w:sz w:val="24"/>
                <w:szCs w:val="24"/>
                <w:lang w:val="ro-RO"/>
              </w:rPr>
              <w:t>M</w:t>
            </w:r>
          </w:p>
        </w:tc>
        <w:tc>
          <w:tcPr>
            <w:tcW w:w="6655" w:type="dxa"/>
          </w:tcPr>
          <w:p w14:paraId="50C53149" w14:textId="7CD99FCD" w:rsidR="00474465" w:rsidRPr="00474465" w:rsidRDefault="00474465" w:rsidP="00D547FC">
            <w:pPr>
              <w:rPr>
                <w:lang w:val="ro-RO"/>
              </w:rPr>
            </w:pPr>
            <w:r w:rsidRPr="00474465">
              <w:rPr>
                <w:lang w:val="ro-RO"/>
              </w:rPr>
              <w:t>Conectarea</w:t>
            </w:r>
            <w:r w:rsidR="0033303A">
              <w:rPr>
                <w:lang w:val="ro-RO"/>
              </w:rPr>
              <w:t>/transferarea a SIA</w:t>
            </w:r>
            <w:r w:rsidRPr="00474465">
              <w:rPr>
                <w:lang w:val="ro-RO"/>
              </w:rPr>
              <w:t xml:space="preserve"> RCAData la Platforma de interoperabilitate MConnect atât pentru </w:t>
            </w:r>
            <w:r w:rsidR="00FD390F">
              <w:rPr>
                <w:lang w:val="ro-RO"/>
              </w:rPr>
              <w:t>oferirea</w:t>
            </w:r>
            <w:r w:rsidRPr="00474465">
              <w:rPr>
                <w:lang w:val="ro-RO"/>
              </w:rPr>
              <w:t xml:space="preserve"> datelor din RCAData</w:t>
            </w:r>
            <w:r w:rsidR="00FD390F">
              <w:rPr>
                <w:lang w:val="ro-RO"/>
              </w:rPr>
              <w:t xml:space="preserve"> către instituțiile/companiile interesate </w:t>
            </w:r>
            <w:r w:rsidRPr="00474465">
              <w:rPr>
                <w:lang w:val="ro-RO"/>
              </w:rPr>
              <w:t>cât și pentru c</w:t>
            </w:r>
            <w:r w:rsidR="00FD390F">
              <w:rPr>
                <w:lang w:val="ro-RO"/>
              </w:rPr>
              <w:t>onsumarea</w:t>
            </w:r>
            <w:r w:rsidRPr="00474465">
              <w:rPr>
                <w:lang w:val="ro-RO"/>
              </w:rPr>
              <w:t xml:space="preserve"> de date (</w:t>
            </w:r>
            <w:r>
              <w:rPr>
                <w:lang w:val="ro-RO"/>
              </w:rPr>
              <w:t xml:space="preserve">de exemplu: </w:t>
            </w:r>
            <w:r w:rsidRPr="00474465">
              <w:rPr>
                <w:lang w:val="ro-RO"/>
              </w:rPr>
              <w:t>informații de la ASP, CNAS, AITA</w:t>
            </w:r>
            <w:r>
              <w:rPr>
                <w:lang w:val="ro-RO"/>
              </w:rPr>
              <w:t xml:space="preserve">, cu mențiunea dacă aceste </w:t>
            </w:r>
            <w:r w:rsidRPr="00474465">
              <w:rPr>
                <w:lang w:val="ro-RO"/>
              </w:rPr>
              <w:t>date sunt plasate</w:t>
            </w:r>
            <w:r>
              <w:rPr>
                <w:lang w:val="ro-RO"/>
              </w:rPr>
              <w:t xml:space="preserve"> în platforma MConnect</w:t>
            </w:r>
            <w:r w:rsidRPr="00474465">
              <w:rPr>
                <w:lang w:val="ro-RO"/>
              </w:rPr>
              <w:t xml:space="preserve">, </w:t>
            </w:r>
            <w:r>
              <w:rPr>
                <w:lang w:val="ro-RO"/>
              </w:rPr>
              <w:t>în caz că</w:t>
            </w:r>
            <w:r w:rsidRPr="00474465">
              <w:rPr>
                <w:lang w:val="ro-RO"/>
              </w:rPr>
              <w:t xml:space="preserve"> nu </w:t>
            </w:r>
            <w:r>
              <w:rPr>
                <w:lang w:val="ro-RO"/>
              </w:rPr>
              <w:t xml:space="preserve">sunt </w:t>
            </w:r>
            <w:r w:rsidRPr="00474465">
              <w:rPr>
                <w:lang w:val="ro-RO"/>
              </w:rPr>
              <w:t>rămâne pe vechi)</w:t>
            </w:r>
            <w:r w:rsidR="00C12DD3">
              <w:rPr>
                <w:lang w:val="ro-RO"/>
              </w:rPr>
              <w:t xml:space="preserve">. </w:t>
            </w:r>
            <w:r w:rsidR="00C12DD3" w:rsidRPr="001D4AA7">
              <w:rPr>
                <w:b/>
                <w:lang w:val="ro-RO"/>
              </w:rPr>
              <w:t>(martie 2021)</w:t>
            </w:r>
          </w:p>
        </w:tc>
      </w:tr>
      <w:tr w:rsidR="00474465" w:rsidRPr="00474465" w14:paraId="0256889A" w14:textId="21851E5B" w:rsidTr="00474465">
        <w:tc>
          <w:tcPr>
            <w:tcW w:w="1413" w:type="dxa"/>
            <w:vAlign w:val="center"/>
          </w:tcPr>
          <w:p w14:paraId="7DFC0F70" w14:textId="2FB49968" w:rsidR="00474465" w:rsidRPr="00474465" w:rsidRDefault="00474465" w:rsidP="00D547FC">
            <w:pPr>
              <w:pStyle w:val="ListParagraph"/>
              <w:numPr>
                <w:ilvl w:val="0"/>
                <w:numId w:val="28"/>
              </w:numPr>
              <w:spacing w:after="0" w:line="276" w:lineRule="auto"/>
              <w:ind w:firstLine="454"/>
              <w:contextualSpacing w:val="0"/>
              <w:rPr>
                <w:rFonts w:asciiTheme="minorHAnsi" w:hAnsiTheme="minorHAnsi"/>
                <w:sz w:val="24"/>
                <w:szCs w:val="24"/>
                <w:lang w:val="ro-RO"/>
              </w:rPr>
            </w:pPr>
          </w:p>
        </w:tc>
        <w:tc>
          <w:tcPr>
            <w:tcW w:w="1559" w:type="dxa"/>
            <w:vAlign w:val="center"/>
          </w:tcPr>
          <w:p w14:paraId="638CFC41" w14:textId="66C0B639" w:rsidR="00474465" w:rsidRPr="00474465" w:rsidRDefault="00474465" w:rsidP="00D547FC">
            <w:pPr>
              <w:jc w:val="center"/>
              <w:rPr>
                <w:lang w:val="ro-RO"/>
              </w:rPr>
            </w:pPr>
            <w:r w:rsidRPr="00474465">
              <w:rPr>
                <w:rFonts w:asciiTheme="minorHAnsi" w:hAnsiTheme="minorHAnsi"/>
                <w:sz w:val="24"/>
                <w:szCs w:val="24"/>
                <w:lang w:val="ro-RO"/>
              </w:rPr>
              <w:t>M</w:t>
            </w:r>
          </w:p>
        </w:tc>
        <w:tc>
          <w:tcPr>
            <w:tcW w:w="6655" w:type="dxa"/>
          </w:tcPr>
          <w:p w14:paraId="0D590C74" w14:textId="5ED06FB4" w:rsidR="00474465" w:rsidRPr="00474465" w:rsidRDefault="00474465" w:rsidP="00D547FC">
            <w:pPr>
              <w:rPr>
                <w:lang w:val="ro-RO"/>
              </w:rPr>
            </w:pPr>
            <w:r w:rsidRPr="00474465">
              <w:rPr>
                <w:lang w:val="ro-RO"/>
              </w:rPr>
              <w:t xml:space="preserve">În momentul înregistrării și/sau modificării datelor din </w:t>
            </w:r>
            <w:r w:rsidR="0033303A">
              <w:rPr>
                <w:lang w:val="ro-RO"/>
              </w:rPr>
              <w:t>SIA</w:t>
            </w:r>
            <w:r w:rsidRPr="00474465">
              <w:rPr>
                <w:lang w:val="ro-RO"/>
              </w:rPr>
              <w:t xml:space="preserve"> RCA Data să fie marcată și memorizată poziția de lucru.</w:t>
            </w:r>
          </w:p>
        </w:tc>
      </w:tr>
      <w:tr w:rsidR="00474465" w:rsidRPr="00474465" w14:paraId="786F1A59" w14:textId="5ACFFB05" w:rsidTr="00474465">
        <w:tc>
          <w:tcPr>
            <w:tcW w:w="1413" w:type="dxa"/>
            <w:vAlign w:val="center"/>
          </w:tcPr>
          <w:p w14:paraId="13EAA8BC" w14:textId="3E6DE527" w:rsidR="00474465" w:rsidRPr="00474465" w:rsidRDefault="00474465" w:rsidP="00D547FC">
            <w:pPr>
              <w:pStyle w:val="ListParagraph"/>
              <w:numPr>
                <w:ilvl w:val="0"/>
                <w:numId w:val="28"/>
              </w:numPr>
              <w:spacing w:after="0" w:line="276" w:lineRule="auto"/>
              <w:ind w:firstLine="454"/>
              <w:contextualSpacing w:val="0"/>
              <w:rPr>
                <w:rFonts w:asciiTheme="minorHAnsi" w:hAnsiTheme="minorHAnsi"/>
                <w:sz w:val="24"/>
                <w:szCs w:val="24"/>
                <w:lang w:val="ro-RO"/>
              </w:rPr>
            </w:pPr>
          </w:p>
        </w:tc>
        <w:tc>
          <w:tcPr>
            <w:tcW w:w="1559" w:type="dxa"/>
            <w:vAlign w:val="center"/>
          </w:tcPr>
          <w:p w14:paraId="10F96520" w14:textId="0A1B9941" w:rsidR="00474465" w:rsidRPr="00474465" w:rsidRDefault="00474465" w:rsidP="00D547FC">
            <w:pPr>
              <w:jc w:val="center"/>
              <w:rPr>
                <w:lang w:val="ro-RO"/>
              </w:rPr>
            </w:pPr>
            <w:r w:rsidRPr="00474465">
              <w:rPr>
                <w:rFonts w:asciiTheme="minorHAnsi" w:hAnsiTheme="minorHAnsi"/>
                <w:sz w:val="24"/>
                <w:szCs w:val="24"/>
                <w:lang w:val="ro-RO"/>
              </w:rPr>
              <w:t>M</w:t>
            </w:r>
          </w:p>
        </w:tc>
        <w:tc>
          <w:tcPr>
            <w:tcW w:w="6655" w:type="dxa"/>
          </w:tcPr>
          <w:p w14:paraId="1B40F1B1" w14:textId="3D6C10B6" w:rsidR="00474465" w:rsidRPr="00474465" w:rsidRDefault="00474465" w:rsidP="00D547FC">
            <w:pPr>
              <w:rPr>
                <w:lang w:val="ro-RO"/>
              </w:rPr>
            </w:pPr>
            <w:r w:rsidRPr="00474465">
              <w:rPr>
                <w:lang w:val="ro-RO"/>
              </w:rPr>
              <w:t>Atenționarea prin mesaj (</w:t>
            </w:r>
            <w:r w:rsidR="0033303A">
              <w:rPr>
                <w:lang w:val="ro-RO"/>
              </w:rPr>
              <w:t xml:space="preserve">administrator </w:t>
            </w:r>
            <w:r w:rsidRPr="00474465">
              <w:rPr>
                <w:lang w:val="ro-RO"/>
              </w:rPr>
              <w:t>CNPF) în cazul în care este înregistrat același aparat de casa la una sau mai multe subdiviziuni ale unui sau mai mulți participanți profesioniști.</w:t>
            </w:r>
          </w:p>
        </w:tc>
      </w:tr>
      <w:tr w:rsidR="00474465" w:rsidRPr="00474465" w14:paraId="56C1AEA7" w14:textId="16BD34C9" w:rsidTr="00474465">
        <w:tc>
          <w:tcPr>
            <w:tcW w:w="1413" w:type="dxa"/>
            <w:vAlign w:val="center"/>
          </w:tcPr>
          <w:p w14:paraId="4246D568" w14:textId="18FCCFC1" w:rsidR="00474465" w:rsidRPr="00474465" w:rsidRDefault="00474465" w:rsidP="00D547FC">
            <w:pPr>
              <w:pStyle w:val="ListParagraph"/>
              <w:numPr>
                <w:ilvl w:val="0"/>
                <w:numId w:val="28"/>
              </w:numPr>
              <w:spacing w:after="0" w:line="276" w:lineRule="auto"/>
              <w:ind w:firstLine="454"/>
              <w:contextualSpacing w:val="0"/>
              <w:rPr>
                <w:rFonts w:asciiTheme="minorHAnsi" w:hAnsiTheme="minorHAnsi"/>
                <w:sz w:val="24"/>
                <w:szCs w:val="24"/>
                <w:lang w:val="ro-RO"/>
              </w:rPr>
            </w:pPr>
          </w:p>
        </w:tc>
        <w:tc>
          <w:tcPr>
            <w:tcW w:w="1559" w:type="dxa"/>
            <w:vAlign w:val="center"/>
          </w:tcPr>
          <w:p w14:paraId="592855C9" w14:textId="5FD2FF58" w:rsidR="00474465" w:rsidRPr="00474465" w:rsidRDefault="00474465" w:rsidP="00D547FC">
            <w:pPr>
              <w:jc w:val="center"/>
              <w:rPr>
                <w:lang w:val="ro-RO"/>
              </w:rPr>
            </w:pPr>
            <w:r w:rsidRPr="00474465">
              <w:rPr>
                <w:rFonts w:asciiTheme="minorHAnsi" w:hAnsiTheme="minorHAnsi"/>
                <w:sz w:val="24"/>
                <w:szCs w:val="24"/>
                <w:lang w:val="ro-RO"/>
              </w:rPr>
              <w:t>M</w:t>
            </w:r>
          </w:p>
        </w:tc>
        <w:tc>
          <w:tcPr>
            <w:tcW w:w="6655" w:type="dxa"/>
          </w:tcPr>
          <w:p w14:paraId="7237CD0C" w14:textId="4E96A7AB" w:rsidR="00474465" w:rsidRPr="00474465" w:rsidRDefault="00474465" w:rsidP="00D547FC">
            <w:pPr>
              <w:rPr>
                <w:lang w:val="ro-RO"/>
              </w:rPr>
            </w:pPr>
            <w:r w:rsidRPr="00474465">
              <w:rPr>
                <w:lang w:val="ro-RO"/>
              </w:rPr>
              <w:t>Atenționarea prin mesaj (</w:t>
            </w:r>
            <w:r w:rsidR="0033303A">
              <w:rPr>
                <w:lang w:val="ro-RO"/>
              </w:rPr>
              <w:t xml:space="preserve">administrator </w:t>
            </w:r>
            <w:r w:rsidRPr="00474465">
              <w:rPr>
                <w:lang w:val="ro-RO"/>
              </w:rPr>
              <w:t>CNPF) în cazul în care agentul persoana fizică/juridică lucrează cu mai mulți asigurători (va fi indicat asigurătorul).</w:t>
            </w:r>
          </w:p>
        </w:tc>
      </w:tr>
      <w:tr w:rsidR="00474465" w:rsidRPr="00474465" w14:paraId="05D25D95" w14:textId="2DCE5527" w:rsidTr="00474465">
        <w:tc>
          <w:tcPr>
            <w:tcW w:w="1413" w:type="dxa"/>
            <w:vAlign w:val="center"/>
          </w:tcPr>
          <w:p w14:paraId="6AA66E64" w14:textId="35BAD6A3" w:rsidR="00474465" w:rsidRPr="00474465" w:rsidRDefault="00474465" w:rsidP="00D547FC">
            <w:pPr>
              <w:pStyle w:val="ListParagraph"/>
              <w:numPr>
                <w:ilvl w:val="0"/>
                <w:numId w:val="28"/>
              </w:numPr>
              <w:spacing w:after="0" w:line="276" w:lineRule="auto"/>
              <w:ind w:firstLine="454"/>
              <w:contextualSpacing w:val="0"/>
              <w:rPr>
                <w:rFonts w:asciiTheme="minorHAnsi" w:hAnsiTheme="minorHAnsi"/>
                <w:sz w:val="24"/>
                <w:szCs w:val="24"/>
                <w:lang w:val="ro-RO"/>
              </w:rPr>
            </w:pPr>
          </w:p>
        </w:tc>
        <w:tc>
          <w:tcPr>
            <w:tcW w:w="1559" w:type="dxa"/>
            <w:vAlign w:val="center"/>
          </w:tcPr>
          <w:p w14:paraId="106F7748" w14:textId="3C9ABDAB" w:rsidR="00474465" w:rsidRPr="00474465" w:rsidRDefault="00474465" w:rsidP="00D547FC">
            <w:pPr>
              <w:jc w:val="center"/>
              <w:rPr>
                <w:lang w:val="ro-RO"/>
              </w:rPr>
            </w:pPr>
            <w:r w:rsidRPr="00474465">
              <w:rPr>
                <w:rFonts w:asciiTheme="minorHAnsi" w:hAnsiTheme="minorHAnsi"/>
                <w:sz w:val="24"/>
                <w:szCs w:val="24"/>
                <w:lang w:val="ro-RO"/>
              </w:rPr>
              <w:t>M</w:t>
            </w:r>
          </w:p>
        </w:tc>
        <w:tc>
          <w:tcPr>
            <w:tcW w:w="6655" w:type="dxa"/>
          </w:tcPr>
          <w:p w14:paraId="74697D44" w14:textId="32966F46" w:rsidR="00474465" w:rsidRPr="00474465" w:rsidRDefault="00474465" w:rsidP="00D547FC">
            <w:pPr>
              <w:rPr>
                <w:lang w:val="ro-RO"/>
              </w:rPr>
            </w:pPr>
            <w:r w:rsidRPr="00474465">
              <w:rPr>
                <w:lang w:val="ro-RO"/>
              </w:rPr>
              <w:t xml:space="preserve">Restricționarea asistenților în brokeraj cu privire la încheierea contractelor de asigurare în numele reprezentatului cu sine </w:t>
            </w:r>
            <w:r w:rsidR="0033303A" w:rsidRPr="00474465">
              <w:rPr>
                <w:lang w:val="ro-RO"/>
              </w:rPr>
              <w:t>însuși</w:t>
            </w:r>
            <w:r w:rsidRPr="00474465">
              <w:rPr>
                <w:lang w:val="ro-RO"/>
              </w:rPr>
              <w:t>, nici în nume propriu conform art.</w:t>
            </w:r>
            <w:r w:rsidR="0033303A">
              <w:rPr>
                <w:lang w:val="ro-RO"/>
              </w:rPr>
              <w:t xml:space="preserve"> </w:t>
            </w:r>
            <w:r w:rsidRPr="00474465">
              <w:rPr>
                <w:lang w:val="ro-RO"/>
              </w:rPr>
              <w:t>49 alin. (32) din Legea nr. 407/2006 cu privire la asigurări.</w:t>
            </w:r>
          </w:p>
        </w:tc>
      </w:tr>
      <w:tr w:rsidR="00474465" w:rsidRPr="00474465" w14:paraId="6D4B8106" w14:textId="6970BA29" w:rsidTr="00474465">
        <w:tc>
          <w:tcPr>
            <w:tcW w:w="1413" w:type="dxa"/>
            <w:vAlign w:val="center"/>
          </w:tcPr>
          <w:p w14:paraId="47FB0F92" w14:textId="5BC8F58B" w:rsidR="00474465" w:rsidRPr="00474465" w:rsidRDefault="00474465" w:rsidP="00D547FC">
            <w:pPr>
              <w:pStyle w:val="ListParagraph"/>
              <w:numPr>
                <w:ilvl w:val="0"/>
                <w:numId w:val="28"/>
              </w:numPr>
              <w:spacing w:after="0" w:line="276" w:lineRule="auto"/>
              <w:ind w:firstLine="454"/>
              <w:contextualSpacing w:val="0"/>
              <w:rPr>
                <w:rFonts w:asciiTheme="minorHAnsi" w:hAnsiTheme="minorHAnsi"/>
                <w:sz w:val="24"/>
                <w:szCs w:val="24"/>
                <w:lang w:val="ro-RO"/>
              </w:rPr>
            </w:pPr>
          </w:p>
        </w:tc>
        <w:tc>
          <w:tcPr>
            <w:tcW w:w="1559" w:type="dxa"/>
            <w:vAlign w:val="center"/>
          </w:tcPr>
          <w:p w14:paraId="6C895A47" w14:textId="176B15C7" w:rsidR="00474465" w:rsidRPr="00474465" w:rsidRDefault="00474465" w:rsidP="00D547FC">
            <w:pPr>
              <w:jc w:val="center"/>
              <w:rPr>
                <w:lang w:val="ro-RO"/>
              </w:rPr>
            </w:pPr>
            <w:r w:rsidRPr="00474465">
              <w:rPr>
                <w:rFonts w:asciiTheme="minorHAnsi" w:hAnsiTheme="minorHAnsi"/>
                <w:sz w:val="24"/>
                <w:szCs w:val="24"/>
                <w:lang w:val="ro-RO"/>
              </w:rPr>
              <w:t>M</w:t>
            </w:r>
          </w:p>
        </w:tc>
        <w:tc>
          <w:tcPr>
            <w:tcW w:w="6655" w:type="dxa"/>
          </w:tcPr>
          <w:p w14:paraId="6AF877B8" w14:textId="5B877BC5" w:rsidR="00474465" w:rsidRPr="00474465" w:rsidRDefault="00474465" w:rsidP="00D547FC">
            <w:pPr>
              <w:rPr>
                <w:lang w:val="ro-RO"/>
              </w:rPr>
            </w:pPr>
            <w:r w:rsidRPr="00474465">
              <w:rPr>
                <w:lang w:val="ro-RO"/>
              </w:rPr>
              <w:t xml:space="preserve">Utilizatorul nu </w:t>
            </w:r>
            <w:r w:rsidR="0033303A">
              <w:rPr>
                <w:lang w:val="ro-RO"/>
              </w:rPr>
              <w:t xml:space="preserve">va </w:t>
            </w:r>
            <w:r w:rsidRPr="00474465">
              <w:rPr>
                <w:lang w:val="ro-RO"/>
              </w:rPr>
              <w:t>p</w:t>
            </w:r>
            <w:r w:rsidR="0033303A">
              <w:rPr>
                <w:lang w:val="ro-RO"/>
              </w:rPr>
              <w:t>u</w:t>
            </w:r>
            <w:r w:rsidRPr="00474465">
              <w:rPr>
                <w:lang w:val="ro-RO"/>
              </w:rPr>
              <w:t>te</w:t>
            </w:r>
            <w:r w:rsidR="0033303A">
              <w:rPr>
                <w:lang w:val="ro-RO"/>
              </w:rPr>
              <w:t>a</w:t>
            </w:r>
            <w:r w:rsidRPr="00474465">
              <w:rPr>
                <w:lang w:val="ro-RO"/>
              </w:rPr>
              <w:t xml:space="preserve"> modifica teritoriul utilizării automobilului prin reperfectare, chiar dacă asiguratul principal a rămas același și viza de reședință nu s-a schimbat.</w:t>
            </w:r>
          </w:p>
        </w:tc>
      </w:tr>
      <w:tr w:rsidR="00474465" w:rsidRPr="00474465" w14:paraId="481A0EAA" w14:textId="1048D7EA" w:rsidTr="00474465">
        <w:tc>
          <w:tcPr>
            <w:tcW w:w="1413" w:type="dxa"/>
            <w:vAlign w:val="center"/>
          </w:tcPr>
          <w:p w14:paraId="2F9C6B43" w14:textId="4780B687" w:rsidR="00474465" w:rsidRPr="00474465" w:rsidRDefault="00474465" w:rsidP="00D547FC">
            <w:pPr>
              <w:pStyle w:val="ListParagraph"/>
              <w:numPr>
                <w:ilvl w:val="0"/>
                <w:numId w:val="28"/>
              </w:numPr>
              <w:spacing w:after="0" w:line="276" w:lineRule="auto"/>
              <w:ind w:firstLine="454"/>
              <w:contextualSpacing w:val="0"/>
              <w:rPr>
                <w:rFonts w:asciiTheme="minorHAnsi" w:hAnsiTheme="minorHAnsi"/>
                <w:sz w:val="24"/>
                <w:szCs w:val="24"/>
                <w:lang w:val="ro-RO"/>
              </w:rPr>
            </w:pPr>
          </w:p>
        </w:tc>
        <w:tc>
          <w:tcPr>
            <w:tcW w:w="1559" w:type="dxa"/>
            <w:vAlign w:val="center"/>
          </w:tcPr>
          <w:p w14:paraId="377649B7" w14:textId="022F1FCE" w:rsidR="00474465" w:rsidRPr="00474465" w:rsidRDefault="00474465" w:rsidP="00D547FC">
            <w:pPr>
              <w:jc w:val="center"/>
              <w:rPr>
                <w:lang w:val="ro-RO"/>
              </w:rPr>
            </w:pPr>
            <w:r w:rsidRPr="00474465">
              <w:rPr>
                <w:rFonts w:asciiTheme="minorHAnsi" w:hAnsiTheme="minorHAnsi"/>
                <w:sz w:val="24"/>
                <w:szCs w:val="24"/>
                <w:lang w:val="ro-RO"/>
              </w:rPr>
              <w:t>M</w:t>
            </w:r>
          </w:p>
        </w:tc>
        <w:tc>
          <w:tcPr>
            <w:tcW w:w="6655" w:type="dxa"/>
          </w:tcPr>
          <w:p w14:paraId="312D3B1C" w14:textId="024B2248" w:rsidR="00474465" w:rsidRPr="00474465" w:rsidRDefault="00474465" w:rsidP="00D547FC">
            <w:pPr>
              <w:rPr>
                <w:lang w:val="ro-RO"/>
              </w:rPr>
            </w:pPr>
            <w:r w:rsidRPr="00474465">
              <w:rPr>
                <w:lang w:val="ro-RO"/>
              </w:rPr>
              <w:t>Posibilitatea limitării asigur</w:t>
            </w:r>
            <w:r w:rsidR="0033303A">
              <w:rPr>
                <w:lang w:val="ro-RO"/>
              </w:rPr>
              <w:t>a</w:t>
            </w:r>
            <w:r w:rsidRPr="00474465">
              <w:rPr>
                <w:lang w:val="ro-RO"/>
              </w:rPr>
              <w:t xml:space="preserve">torilor privind încheierea contractelor </w:t>
            </w:r>
            <w:r w:rsidR="0033303A">
              <w:rPr>
                <w:lang w:val="ro-RO"/>
              </w:rPr>
              <w:t>RCA</w:t>
            </w:r>
            <w:r w:rsidRPr="00474465">
              <w:rPr>
                <w:lang w:val="ro-RO"/>
              </w:rPr>
              <w:t xml:space="preserve"> (conform Planului de redresare financiară, limitarea subscrierilor unor noi contracte cu o valabilitate prestabilită pe luni sau stabilirea unei sume totale a primelor subscrise).</w:t>
            </w:r>
          </w:p>
        </w:tc>
      </w:tr>
      <w:tr w:rsidR="00474465" w:rsidRPr="00474465" w14:paraId="74D3713D" w14:textId="0BFBE408" w:rsidTr="00474465">
        <w:tc>
          <w:tcPr>
            <w:tcW w:w="1413" w:type="dxa"/>
            <w:vAlign w:val="center"/>
          </w:tcPr>
          <w:p w14:paraId="08A9FD4B" w14:textId="2FE73B80" w:rsidR="00474465" w:rsidRPr="00474465" w:rsidRDefault="00474465" w:rsidP="00D547FC">
            <w:pPr>
              <w:pStyle w:val="ListParagraph"/>
              <w:numPr>
                <w:ilvl w:val="0"/>
                <w:numId w:val="28"/>
              </w:numPr>
              <w:spacing w:after="0" w:line="276" w:lineRule="auto"/>
              <w:ind w:firstLine="454"/>
              <w:contextualSpacing w:val="0"/>
              <w:rPr>
                <w:rFonts w:asciiTheme="minorHAnsi" w:hAnsiTheme="minorHAnsi"/>
                <w:sz w:val="24"/>
                <w:szCs w:val="24"/>
                <w:lang w:val="ro-RO"/>
              </w:rPr>
            </w:pPr>
          </w:p>
        </w:tc>
        <w:tc>
          <w:tcPr>
            <w:tcW w:w="1559" w:type="dxa"/>
            <w:vAlign w:val="center"/>
          </w:tcPr>
          <w:p w14:paraId="4A0B18A6" w14:textId="64E3D143" w:rsidR="00474465" w:rsidRPr="00474465" w:rsidRDefault="00474465" w:rsidP="00D547FC">
            <w:pPr>
              <w:jc w:val="center"/>
              <w:rPr>
                <w:lang w:val="ro-RO"/>
              </w:rPr>
            </w:pPr>
            <w:r w:rsidRPr="00474465">
              <w:rPr>
                <w:rFonts w:asciiTheme="minorHAnsi" w:hAnsiTheme="minorHAnsi"/>
                <w:sz w:val="24"/>
                <w:szCs w:val="24"/>
                <w:lang w:val="ro-RO"/>
              </w:rPr>
              <w:t>M</w:t>
            </w:r>
          </w:p>
        </w:tc>
        <w:tc>
          <w:tcPr>
            <w:tcW w:w="6655" w:type="dxa"/>
          </w:tcPr>
          <w:p w14:paraId="7C4A2894" w14:textId="7A6FA805" w:rsidR="00474465" w:rsidRPr="00474465" w:rsidRDefault="00474465" w:rsidP="00D547FC">
            <w:pPr>
              <w:rPr>
                <w:lang w:val="ro-RO"/>
              </w:rPr>
            </w:pPr>
            <w:r w:rsidRPr="00474465">
              <w:rPr>
                <w:lang w:val="ro-RO"/>
              </w:rPr>
              <w:t xml:space="preserve">Restricționarea utilizării de mai multe ori a unei și aceeași blanchete (certificat Carte Verde). </w:t>
            </w:r>
          </w:p>
        </w:tc>
      </w:tr>
      <w:tr w:rsidR="00474465" w:rsidRPr="00474465" w14:paraId="6010E165" w14:textId="7CE741F1" w:rsidTr="00474465">
        <w:tc>
          <w:tcPr>
            <w:tcW w:w="1413" w:type="dxa"/>
            <w:vAlign w:val="center"/>
          </w:tcPr>
          <w:p w14:paraId="11E37290" w14:textId="54E26AE6" w:rsidR="00474465" w:rsidRPr="00474465" w:rsidRDefault="00474465" w:rsidP="00D547FC">
            <w:pPr>
              <w:pStyle w:val="ListParagraph"/>
              <w:numPr>
                <w:ilvl w:val="0"/>
                <w:numId w:val="28"/>
              </w:numPr>
              <w:spacing w:after="0" w:line="276" w:lineRule="auto"/>
              <w:ind w:firstLine="454"/>
              <w:contextualSpacing w:val="0"/>
              <w:rPr>
                <w:rFonts w:asciiTheme="minorHAnsi" w:hAnsiTheme="minorHAnsi"/>
                <w:sz w:val="24"/>
                <w:szCs w:val="24"/>
                <w:lang w:val="ro-RO"/>
              </w:rPr>
            </w:pPr>
          </w:p>
        </w:tc>
        <w:tc>
          <w:tcPr>
            <w:tcW w:w="1559" w:type="dxa"/>
            <w:vAlign w:val="center"/>
          </w:tcPr>
          <w:p w14:paraId="4F99A70A" w14:textId="12DFF6B9" w:rsidR="00474465" w:rsidRPr="00474465" w:rsidRDefault="00474465" w:rsidP="00D547FC">
            <w:pPr>
              <w:jc w:val="center"/>
              <w:rPr>
                <w:lang w:val="ro-RO"/>
              </w:rPr>
            </w:pPr>
            <w:r w:rsidRPr="00474465">
              <w:rPr>
                <w:rFonts w:asciiTheme="minorHAnsi" w:hAnsiTheme="minorHAnsi"/>
                <w:sz w:val="24"/>
                <w:szCs w:val="24"/>
                <w:lang w:val="ro-RO"/>
              </w:rPr>
              <w:t>M</w:t>
            </w:r>
          </w:p>
        </w:tc>
        <w:tc>
          <w:tcPr>
            <w:tcW w:w="6655" w:type="dxa"/>
          </w:tcPr>
          <w:p w14:paraId="5F098A03" w14:textId="7CDE42FB" w:rsidR="00474465" w:rsidRPr="00474465" w:rsidRDefault="00474465" w:rsidP="00D547FC">
            <w:pPr>
              <w:rPr>
                <w:lang w:val="ro-RO"/>
              </w:rPr>
            </w:pPr>
            <w:r w:rsidRPr="00474465">
              <w:rPr>
                <w:lang w:val="ro-RO"/>
              </w:rPr>
              <w:t>Introducerea unui mesaj de avertizare care să atenționeze că pe</w:t>
            </w:r>
            <w:r w:rsidR="0033303A">
              <w:rPr>
                <w:lang w:val="ro-RO"/>
              </w:rPr>
              <w:t>ntru</w:t>
            </w:r>
            <w:r w:rsidRPr="00474465">
              <w:rPr>
                <w:lang w:val="ro-RO"/>
              </w:rPr>
              <w:t xml:space="preserve"> automobilul respectiv există o poliță de asigurare în vigoare la compania respectivă, inclusiv cu indicarea datei de expirare.</w:t>
            </w:r>
          </w:p>
        </w:tc>
      </w:tr>
      <w:tr w:rsidR="00474465" w:rsidRPr="00474465" w14:paraId="5EE05EC4" w14:textId="0F886AC3" w:rsidTr="00474465">
        <w:tc>
          <w:tcPr>
            <w:tcW w:w="1413" w:type="dxa"/>
            <w:vAlign w:val="center"/>
          </w:tcPr>
          <w:p w14:paraId="117A28F9" w14:textId="0D2BEBC0" w:rsidR="00474465" w:rsidRPr="00474465" w:rsidRDefault="00474465" w:rsidP="00D547FC">
            <w:pPr>
              <w:pStyle w:val="ListParagraph"/>
              <w:numPr>
                <w:ilvl w:val="0"/>
                <w:numId w:val="28"/>
              </w:numPr>
              <w:spacing w:after="0" w:line="276" w:lineRule="auto"/>
              <w:ind w:firstLine="454"/>
              <w:contextualSpacing w:val="0"/>
              <w:rPr>
                <w:rFonts w:asciiTheme="minorHAnsi" w:hAnsiTheme="minorHAnsi"/>
                <w:sz w:val="24"/>
                <w:szCs w:val="24"/>
                <w:lang w:val="ro-RO"/>
              </w:rPr>
            </w:pPr>
          </w:p>
        </w:tc>
        <w:tc>
          <w:tcPr>
            <w:tcW w:w="1559" w:type="dxa"/>
            <w:vAlign w:val="center"/>
          </w:tcPr>
          <w:p w14:paraId="1B7A109D" w14:textId="3508D998" w:rsidR="00474465" w:rsidRPr="00474465" w:rsidRDefault="00474465" w:rsidP="00D547FC">
            <w:pPr>
              <w:jc w:val="center"/>
              <w:rPr>
                <w:lang w:val="ro-RO"/>
              </w:rPr>
            </w:pPr>
            <w:r w:rsidRPr="00474465">
              <w:rPr>
                <w:rFonts w:asciiTheme="minorHAnsi" w:hAnsiTheme="minorHAnsi"/>
                <w:sz w:val="24"/>
                <w:szCs w:val="24"/>
                <w:lang w:val="ro-RO"/>
              </w:rPr>
              <w:t>M</w:t>
            </w:r>
          </w:p>
        </w:tc>
        <w:tc>
          <w:tcPr>
            <w:tcW w:w="6655" w:type="dxa"/>
          </w:tcPr>
          <w:p w14:paraId="0A0AF6D9" w14:textId="61988110" w:rsidR="00474465" w:rsidRPr="00474465" w:rsidRDefault="00474465" w:rsidP="00D547FC">
            <w:pPr>
              <w:rPr>
                <w:lang w:val="ro-RO"/>
              </w:rPr>
            </w:pPr>
            <w:r w:rsidRPr="00474465">
              <w:rPr>
                <w:lang w:val="ro-RO"/>
              </w:rPr>
              <w:t>Selectarea separată a dosarelor de daune soluționate prin procedura constatării amiabile.</w:t>
            </w:r>
          </w:p>
        </w:tc>
      </w:tr>
      <w:tr w:rsidR="00474465" w:rsidRPr="00474465" w14:paraId="04E0C0DD" w14:textId="33ACE916" w:rsidTr="00474465">
        <w:tc>
          <w:tcPr>
            <w:tcW w:w="1413" w:type="dxa"/>
            <w:vAlign w:val="center"/>
          </w:tcPr>
          <w:p w14:paraId="29A69CD8" w14:textId="68FFD155" w:rsidR="00474465" w:rsidRPr="00474465" w:rsidRDefault="00474465" w:rsidP="00D547FC">
            <w:pPr>
              <w:pStyle w:val="ListParagraph"/>
              <w:numPr>
                <w:ilvl w:val="0"/>
                <w:numId w:val="28"/>
              </w:numPr>
              <w:spacing w:after="0" w:line="276" w:lineRule="auto"/>
              <w:ind w:firstLine="454"/>
              <w:contextualSpacing w:val="0"/>
              <w:rPr>
                <w:rFonts w:asciiTheme="minorHAnsi" w:hAnsiTheme="minorHAnsi"/>
                <w:sz w:val="24"/>
                <w:szCs w:val="24"/>
                <w:lang w:val="ro-RO"/>
              </w:rPr>
            </w:pPr>
          </w:p>
        </w:tc>
        <w:tc>
          <w:tcPr>
            <w:tcW w:w="1559" w:type="dxa"/>
            <w:vAlign w:val="center"/>
          </w:tcPr>
          <w:p w14:paraId="77C89E0E" w14:textId="2F907383" w:rsidR="00474465" w:rsidRPr="00474465" w:rsidRDefault="00474465" w:rsidP="00D547FC">
            <w:pPr>
              <w:jc w:val="center"/>
              <w:rPr>
                <w:lang w:val="ro-RO"/>
              </w:rPr>
            </w:pPr>
            <w:r w:rsidRPr="00474465">
              <w:rPr>
                <w:rFonts w:asciiTheme="minorHAnsi" w:hAnsiTheme="minorHAnsi"/>
                <w:sz w:val="24"/>
                <w:szCs w:val="24"/>
                <w:lang w:val="ro-RO"/>
              </w:rPr>
              <w:t>M</w:t>
            </w:r>
          </w:p>
        </w:tc>
        <w:tc>
          <w:tcPr>
            <w:tcW w:w="6655" w:type="dxa"/>
          </w:tcPr>
          <w:p w14:paraId="36E97108" w14:textId="329C2C03" w:rsidR="00474465" w:rsidRPr="00474465" w:rsidRDefault="00474465" w:rsidP="00D547FC">
            <w:pPr>
              <w:rPr>
                <w:lang w:val="ro-RO"/>
              </w:rPr>
            </w:pPr>
            <w:r w:rsidRPr="00474465">
              <w:rPr>
                <w:lang w:val="ro-RO"/>
              </w:rPr>
              <w:t>Crearea drepturilor de acces (limitat sau total) pentru angajații CNPF la Sistemul RCA Data.</w:t>
            </w:r>
          </w:p>
        </w:tc>
      </w:tr>
      <w:tr w:rsidR="00474465" w:rsidRPr="00474465" w14:paraId="48D2659C" w14:textId="65CEF061" w:rsidTr="00474465">
        <w:tc>
          <w:tcPr>
            <w:tcW w:w="1413" w:type="dxa"/>
            <w:vAlign w:val="center"/>
          </w:tcPr>
          <w:p w14:paraId="44C4F691" w14:textId="390E86A4" w:rsidR="00474465" w:rsidRPr="00474465" w:rsidRDefault="00474465" w:rsidP="00D547FC">
            <w:pPr>
              <w:pStyle w:val="ListParagraph"/>
              <w:numPr>
                <w:ilvl w:val="0"/>
                <w:numId w:val="28"/>
              </w:numPr>
              <w:spacing w:after="0" w:line="276" w:lineRule="auto"/>
              <w:ind w:firstLine="454"/>
              <w:contextualSpacing w:val="0"/>
              <w:rPr>
                <w:rFonts w:asciiTheme="minorHAnsi" w:hAnsiTheme="minorHAnsi"/>
                <w:sz w:val="24"/>
                <w:szCs w:val="24"/>
                <w:lang w:val="ro-RO"/>
              </w:rPr>
            </w:pPr>
          </w:p>
        </w:tc>
        <w:tc>
          <w:tcPr>
            <w:tcW w:w="1559" w:type="dxa"/>
            <w:vAlign w:val="center"/>
          </w:tcPr>
          <w:p w14:paraId="34637A72" w14:textId="53AC3384" w:rsidR="00474465" w:rsidRPr="00474465" w:rsidRDefault="00474465" w:rsidP="00D547FC">
            <w:pPr>
              <w:jc w:val="center"/>
              <w:rPr>
                <w:lang w:val="ro-RO"/>
              </w:rPr>
            </w:pPr>
            <w:r w:rsidRPr="00474465">
              <w:rPr>
                <w:rFonts w:asciiTheme="minorHAnsi" w:hAnsiTheme="minorHAnsi"/>
                <w:sz w:val="24"/>
                <w:szCs w:val="24"/>
                <w:lang w:val="ro-RO"/>
              </w:rPr>
              <w:t>M</w:t>
            </w:r>
          </w:p>
        </w:tc>
        <w:tc>
          <w:tcPr>
            <w:tcW w:w="6655" w:type="dxa"/>
          </w:tcPr>
          <w:p w14:paraId="4B469499" w14:textId="0C062C08" w:rsidR="00474465" w:rsidRPr="00474465" w:rsidRDefault="00C12DD3" w:rsidP="00D547FC">
            <w:pPr>
              <w:rPr>
                <w:lang w:val="ro-RO"/>
              </w:rPr>
            </w:pPr>
            <w:r>
              <w:rPr>
                <w:lang w:val="ro-RO"/>
              </w:rPr>
              <w:t>Admiterea</w:t>
            </w:r>
            <w:r w:rsidR="00474465" w:rsidRPr="00474465">
              <w:rPr>
                <w:lang w:val="ro-RO"/>
              </w:rPr>
              <w:t xml:space="preserve"> încheier</w:t>
            </w:r>
            <w:r>
              <w:rPr>
                <w:lang w:val="ro-RO"/>
              </w:rPr>
              <w:t>ii</w:t>
            </w:r>
            <w:r w:rsidR="00474465" w:rsidRPr="00474465">
              <w:rPr>
                <w:lang w:val="ro-RO"/>
              </w:rPr>
              <w:t xml:space="preserve"> contractelor de asigurare RCAI pe termen mai mic de 12 luni doar pentru autovehicule agricole sezoniere și autovehicule înmatriculate în afara teritoriului Republicii Moldova.</w:t>
            </w:r>
          </w:p>
        </w:tc>
      </w:tr>
      <w:tr w:rsidR="00474465" w:rsidRPr="00474465" w14:paraId="32EA464F" w14:textId="4D929E97" w:rsidTr="00474465">
        <w:tc>
          <w:tcPr>
            <w:tcW w:w="1413" w:type="dxa"/>
            <w:vAlign w:val="center"/>
          </w:tcPr>
          <w:p w14:paraId="0CCE6DE7" w14:textId="7D501678" w:rsidR="00474465" w:rsidRPr="00474465" w:rsidRDefault="00474465" w:rsidP="00D547FC">
            <w:pPr>
              <w:pStyle w:val="ListParagraph"/>
              <w:numPr>
                <w:ilvl w:val="0"/>
                <w:numId w:val="28"/>
              </w:numPr>
              <w:spacing w:after="0" w:line="276" w:lineRule="auto"/>
              <w:ind w:firstLine="454"/>
              <w:contextualSpacing w:val="0"/>
              <w:rPr>
                <w:rFonts w:asciiTheme="minorHAnsi" w:hAnsiTheme="minorHAnsi"/>
                <w:sz w:val="24"/>
                <w:szCs w:val="24"/>
                <w:lang w:val="ro-RO"/>
              </w:rPr>
            </w:pPr>
          </w:p>
        </w:tc>
        <w:tc>
          <w:tcPr>
            <w:tcW w:w="1559" w:type="dxa"/>
            <w:vAlign w:val="center"/>
          </w:tcPr>
          <w:p w14:paraId="7FF08888" w14:textId="1041415F" w:rsidR="00474465" w:rsidRPr="00474465" w:rsidRDefault="00474465" w:rsidP="00D547FC">
            <w:pPr>
              <w:jc w:val="center"/>
              <w:rPr>
                <w:lang w:val="ro-RO"/>
              </w:rPr>
            </w:pPr>
            <w:r w:rsidRPr="00474465">
              <w:rPr>
                <w:rFonts w:asciiTheme="minorHAnsi" w:hAnsiTheme="minorHAnsi"/>
                <w:sz w:val="24"/>
                <w:szCs w:val="24"/>
                <w:lang w:val="ro-RO"/>
              </w:rPr>
              <w:t>M</w:t>
            </w:r>
          </w:p>
        </w:tc>
        <w:tc>
          <w:tcPr>
            <w:tcW w:w="6655" w:type="dxa"/>
          </w:tcPr>
          <w:p w14:paraId="6B203FB4" w14:textId="2B6A7040" w:rsidR="00474465" w:rsidRPr="00474465" w:rsidRDefault="00C12DD3" w:rsidP="00D547FC">
            <w:pPr>
              <w:rPr>
                <w:lang w:val="ro-RO"/>
              </w:rPr>
            </w:pPr>
            <w:r>
              <w:rPr>
                <w:lang w:val="ro-RO"/>
              </w:rPr>
              <w:t>Recalcul</w:t>
            </w:r>
            <w:r w:rsidR="0033303A">
              <w:rPr>
                <w:lang w:val="ro-RO"/>
              </w:rPr>
              <w:t xml:space="preserve"> </w:t>
            </w:r>
            <w:r w:rsidR="00474465" w:rsidRPr="00474465">
              <w:rPr>
                <w:lang w:val="ro-RO"/>
              </w:rPr>
              <w:t>automat</w:t>
            </w:r>
            <w:r w:rsidR="0033303A">
              <w:rPr>
                <w:lang w:val="ro-RO"/>
              </w:rPr>
              <w:t xml:space="preserve"> al primei de asigurare </w:t>
            </w:r>
            <w:r w:rsidR="00474465" w:rsidRPr="00474465">
              <w:rPr>
                <w:lang w:val="ro-RO"/>
              </w:rPr>
              <w:t>în urma rectificării</w:t>
            </w:r>
            <w:r w:rsidR="006D00E6">
              <w:rPr>
                <w:lang w:val="ro-RO"/>
              </w:rPr>
              <w:t xml:space="preserve"> (manual</w:t>
            </w:r>
            <w:r w:rsidR="006D00E6">
              <w:rPr>
                <w:lang w:val="ro-MD"/>
              </w:rPr>
              <w:t>ă</w:t>
            </w:r>
            <w:r w:rsidR="0033303A">
              <w:rPr>
                <w:lang w:val="ro-RO"/>
              </w:rPr>
              <w:t>)</w:t>
            </w:r>
            <w:r w:rsidR="00474465" w:rsidRPr="00474465">
              <w:rPr>
                <w:lang w:val="ro-RO"/>
              </w:rPr>
              <w:t xml:space="preserve"> clasei bonus malus-malus a persoanei asigurate în contractul de asigurare</w:t>
            </w:r>
            <w:r w:rsidR="006D00E6">
              <w:rPr>
                <w:lang w:val="ro-RO"/>
              </w:rPr>
              <w:t xml:space="preserve"> RCAI </w:t>
            </w:r>
            <w:r w:rsidR="00FD390F">
              <w:rPr>
                <w:lang w:val="ro-RO"/>
              </w:rPr>
              <w:t>precum ș</w:t>
            </w:r>
            <w:r w:rsidR="006D00E6">
              <w:rPr>
                <w:lang w:val="ro-RO"/>
              </w:rPr>
              <w:t xml:space="preserve">i </w:t>
            </w:r>
            <w:r w:rsidR="00FD390F">
              <w:rPr>
                <w:lang w:val="ro-RO"/>
              </w:rPr>
              <w:t xml:space="preserve">a </w:t>
            </w:r>
            <w:r w:rsidR="006D00E6">
              <w:rPr>
                <w:lang w:val="ro-RO"/>
              </w:rPr>
              <w:t>Zonei de acoperire pentru contractele RCAE.</w:t>
            </w:r>
          </w:p>
        </w:tc>
      </w:tr>
      <w:tr w:rsidR="00474465" w:rsidRPr="00474465" w14:paraId="44C49DBB" w14:textId="438922BC" w:rsidTr="00474465">
        <w:tc>
          <w:tcPr>
            <w:tcW w:w="1413" w:type="dxa"/>
            <w:vAlign w:val="center"/>
          </w:tcPr>
          <w:p w14:paraId="4888BA3E" w14:textId="047AF215" w:rsidR="00474465" w:rsidRPr="00474465" w:rsidRDefault="00474465" w:rsidP="00D547FC">
            <w:pPr>
              <w:pStyle w:val="ListParagraph"/>
              <w:numPr>
                <w:ilvl w:val="0"/>
                <w:numId w:val="28"/>
              </w:numPr>
              <w:spacing w:after="0" w:line="276" w:lineRule="auto"/>
              <w:ind w:firstLine="454"/>
              <w:contextualSpacing w:val="0"/>
              <w:rPr>
                <w:rFonts w:asciiTheme="minorHAnsi" w:hAnsiTheme="minorHAnsi"/>
                <w:sz w:val="24"/>
                <w:szCs w:val="24"/>
                <w:lang w:val="ro-RO"/>
              </w:rPr>
            </w:pPr>
          </w:p>
        </w:tc>
        <w:tc>
          <w:tcPr>
            <w:tcW w:w="1559" w:type="dxa"/>
            <w:vAlign w:val="center"/>
          </w:tcPr>
          <w:p w14:paraId="6A325FE6" w14:textId="32759B00" w:rsidR="00474465" w:rsidRPr="00474465" w:rsidRDefault="00474465" w:rsidP="00D547FC">
            <w:pPr>
              <w:jc w:val="center"/>
              <w:rPr>
                <w:lang w:val="ro-RO"/>
              </w:rPr>
            </w:pPr>
            <w:r w:rsidRPr="00474465">
              <w:rPr>
                <w:rFonts w:asciiTheme="minorHAnsi" w:hAnsiTheme="minorHAnsi"/>
                <w:sz w:val="24"/>
                <w:szCs w:val="24"/>
                <w:lang w:val="ro-RO"/>
              </w:rPr>
              <w:t>M</w:t>
            </w:r>
          </w:p>
        </w:tc>
        <w:tc>
          <w:tcPr>
            <w:tcW w:w="6655" w:type="dxa"/>
          </w:tcPr>
          <w:p w14:paraId="4F183725" w14:textId="74E11C85" w:rsidR="00474465" w:rsidRPr="00474465" w:rsidRDefault="00474465" w:rsidP="00D547FC">
            <w:pPr>
              <w:rPr>
                <w:lang w:val="ro-RO"/>
              </w:rPr>
            </w:pPr>
            <w:r w:rsidRPr="00474465">
              <w:rPr>
                <w:lang w:val="ro-RO"/>
              </w:rPr>
              <w:t>Excluderea</w:t>
            </w:r>
            <w:r w:rsidR="0033303A">
              <w:rPr>
                <w:lang w:val="ro-RO"/>
              </w:rPr>
              <w:t>/interzicerea</w:t>
            </w:r>
            <w:r w:rsidRPr="00474465">
              <w:rPr>
                <w:lang w:val="ro-RO"/>
              </w:rPr>
              <w:t xml:space="preserve"> spațiilor la completarea IDNP/IDNO a persoanelor asigurate și la crearea utilizatorilor Sistemului RCA Data.</w:t>
            </w:r>
            <w:r w:rsidR="001D4AA7">
              <w:rPr>
                <w:lang w:val="ro-RO"/>
              </w:rPr>
              <w:t xml:space="preserve"> </w:t>
            </w:r>
            <w:r w:rsidR="001D4AA7" w:rsidRPr="001D4AA7">
              <w:rPr>
                <w:b/>
                <w:lang w:val="ro-RO"/>
              </w:rPr>
              <w:t>(martie 2021)</w:t>
            </w:r>
          </w:p>
        </w:tc>
      </w:tr>
      <w:tr w:rsidR="00474465" w:rsidRPr="00474465" w14:paraId="5299AEC8" w14:textId="3092082F" w:rsidTr="00474465">
        <w:tc>
          <w:tcPr>
            <w:tcW w:w="1413" w:type="dxa"/>
            <w:vAlign w:val="center"/>
          </w:tcPr>
          <w:p w14:paraId="6760517D" w14:textId="7BA5C619" w:rsidR="00474465" w:rsidRPr="00474465" w:rsidRDefault="00474465" w:rsidP="00D547FC">
            <w:pPr>
              <w:pStyle w:val="ListParagraph"/>
              <w:numPr>
                <w:ilvl w:val="0"/>
                <w:numId w:val="28"/>
              </w:numPr>
              <w:spacing w:after="0" w:line="276" w:lineRule="auto"/>
              <w:ind w:firstLine="454"/>
              <w:contextualSpacing w:val="0"/>
              <w:rPr>
                <w:rFonts w:asciiTheme="minorHAnsi" w:hAnsiTheme="minorHAnsi"/>
                <w:sz w:val="24"/>
                <w:szCs w:val="24"/>
                <w:lang w:val="ro-RO"/>
              </w:rPr>
            </w:pPr>
          </w:p>
        </w:tc>
        <w:tc>
          <w:tcPr>
            <w:tcW w:w="1559" w:type="dxa"/>
            <w:vAlign w:val="center"/>
          </w:tcPr>
          <w:p w14:paraId="75ED823F" w14:textId="64C81F65" w:rsidR="00474465" w:rsidRPr="00474465" w:rsidRDefault="00474465" w:rsidP="00D547FC">
            <w:pPr>
              <w:jc w:val="center"/>
              <w:rPr>
                <w:lang w:val="ro-RO"/>
              </w:rPr>
            </w:pPr>
            <w:r w:rsidRPr="00474465">
              <w:rPr>
                <w:rFonts w:asciiTheme="minorHAnsi" w:hAnsiTheme="minorHAnsi"/>
                <w:sz w:val="24"/>
                <w:szCs w:val="24"/>
                <w:lang w:val="ro-RO"/>
              </w:rPr>
              <w:t>M</w:t>
            </w:r>
          </w:p>
        </w:tc>
        <w:tc>
          <w:tcPr>
            <w:tcW w:w="6655" w:type="dxa"/>
          </w:tcPr>
          <w:p w14:paraId="2E8525CA" w14:textId="443EC5F9" w:rsidR="00474465" w:rsidRPr="00474465" w:rsidRDefault="00474465" w:rsidP="00D547FC">
            <w:pPr>
              <w:rPr>
                <w:lang w:val="ro-RO"/>
              </w:rPr>
            </w:pPr>
            <w:r w:rsidRPr="00474465">
              <w:rPr>
                <w:lang w:val="ro-RO"/>
              </w:rPr>
              <w:t>Să nu fie posibil reperfectarea contractului de asigu</w:t>
            </w:r>
            <w:r w:rsidR="00E40EB2">
              <w:rPr>
                <w:lang w:val="ro-RO"/>
              </w:rPr>
              <w:t>rare în cazul în care se schimbat</w:t>
            </w:r>
            <w:r w:rsidRPr="00474465">
              <w:rPr>
                <w:lang w:val="ro-RO"/>
              </w:rPr>
              <w:t xml:space="preserve"> autovehiculul asigurat.</w:t>
            </w:r>
          </w:p>
        </w:tc>
      </w:tr>
      <w:tr w:rsidR="00474465" w:rsidRPr="00474465" w14:paraId="7A833911" w14:textId="4E6D8EB7" w:rsidTr="00474465">
        <w:tc>
          <w:tcPr>
            <w:tcW w:w="1413" w:type="dxa"/>
            <w:vAlign w:val="center"/>
          </w:tcPr>
          <w:p w14:paraId="5D534950" w14:textId="21ADAF4F" w:rsidR="00474465" w:rsidRPr="00474465" w:rsidRDefault="00474465" w:rsidP="00D547FC">
            <w:pPr>
              <w:pStyle w:val="ListParagraph"/>
              <w:numPr>
                <w:ilvl w:val="0"/>
                <w:numId w:val="28"/>
              </w:numPr>
              <w:spacing w:after="0" w:line="276" w:lineRule="auto"/>
              <w:ind w:firstLine="454"/>
              <w:contextualSpacing w:val="0"/>
              <w:rPr>
                <w:rFonts w:asciiTheme="minorHAnsi" w:hAnsiTheme="minorHAnsi"/>
                <w:sz w:val="24"/>
                <w:szCs w:val="24"/>
                <w:lang w:val="ro-RO"/>
              </w:rPr>
            </w:pPr>
          </w:p>
        </w:tc>
        <w:tc>
          <w:tcPr>
            <w:tcW w:w="1559" w:type="dxa"/>
            <w:vAlign w:val="center"/>
          </w:tcPr>
          <w:p w14:paraId="3341DC3F" w14:textId="6C696212" w:rsidR="00474465" w:rsidRPr="00474465" w:rsidRDefault="00474465" w:rsidP="00D547FC">
            <w:pPr>
              <w:jc w:val="center"/>
              <w:rPr>
                <w:lang w:val="ro-RO"/>
              </w:rPr>
            </w:pPr>
            <w:r w:rsidRPr="00474465">
              <w:rPr>
                <w:rFonts w:asciiTheme="minorHAnsi" w:hAnsiTheme="minorHAnsi"/>
                <w:sz w:val="24"/>
                <w:szCs w:val="24"/>
                <w:lang w:val="ro-RO"/>
              </w:rPr>
              <w:t>M</w:t>
            </w:r>
          </w:p>
        </w:tc>
        <w:tc>
          <w:tcPr>
            <w:tcW w:w="6655" w:type="dxa"/>
          </w:tcPr>
          <w:p w14:paraId="49F61D44" w14:textId="6473D798" w:rsidR="00474465" w:rsidRPr="00474465" w:rsidRDefault="00474465" w:rsidP="00D547FC">
            <w:pPr>
              <w:rPr>
                <w:lang w:val="ro-RO"/>
              </w:rPr>
            </w:pPr>
            <w:r w:rsidRPr="00474465">
              <w:rPr>
                <w:lang w:val="ro-RO"/>
              </w:rPr>
              <w:t>Completarea obligatorie a câmpului aferent permisului de conducere a persoanei incluse în contractul de asigurare. (Persoana asigurată care nu a împlinit vârsta de 18 ani și/sau fără permis de conducere nu poate beneficia de aplicarea clasei bonus-malus).</w:t>
            </w:r>
            <w:r w:rsidR="00C12DD3">
              <w:rPr>
                <w:lang w:val="ro-RO"/>
              </w:rPr>
              <w:t xml:space="preserve"> </w:t>
            </w:r>
            <w:r w:rsidR="00C12DD3" w:rsidRPr="001D4AA7">
              <w:rPr>
                <w:b/>
                <w:lang w:val="ro-RO"/>
              </w:rPr>
              <w:t>(martie 2021)</w:t>
            </w:r>
          </w:p>
        </w:tc>
      </w:tr>
      <w:tr w:rsidR="00474465" w:rsidRPr="00474465" w14:paraId="58862DE5" w14:textId="5CC4F2C4" w:rsidTr="00474465">
        <w:tc>
          <w:tcPr>
            <w:tcW w:w="1413" w:type="dxa"/>
            <w:vAlign w:val="center"/>
          </w:tcPr>
          <w:p w14:paraId="61644EFF" w14:textId="1F2B37DA" w:rsidR="00474465" w:rsidRPr="00474465" w:rsidRDefault="00474465" w:rsidP="00D547FC">
            <w:pPr>
              <w:pStyle w:val="ListParagraph"/>
              <w:numPr>
                <w:ilvl w:val="0"/>
                <w:numId w:val="28"/>
              </w:numPr>
              <w:spacing w:after="0" w:line="276" w:lineRule="auto"/>
              <w:ind w:firstLine="454"/>
              <w:contextualSpacing w:val="0"/>
              <w:rPr>
                <w:rFonts w:asciiTheme="minorHAnsi" w:hAnsiTheme="minorHAnsi"/>
                <w:sz w:val="24"/>
                <w:szCs w:val="24"/>
                <w:lang w:val="ro-RO"/>
              </w:rPr>
            </w:pPr>
          </w:p>
        </w:tc>
        <w:tc>
          <w:tcPr>
            <w:tcW w:w="1559" w:type="dxa"/>
            <w:vAlign w:val="center"/>
          </w:tcPr>
          <w:p w14:paraId="43007383" w14:textId="21E43A76" w:rsidR="00474465" w:rsidRPr="00474465" w:rsidRDefault="00474465" w:rsidP="00D547FC">
            <w:pPr>
              <w:jc w:val="center"/>
              <w:rPr>
                <w:lang w:val="ro-RO"/>
              </w:rPr>
            </w:pPr>
            <w:r w:rsidRPr="00474465">
              <w:rPr>
                <w:rFonts w:asciiTheme="minorHAnsi" w:hAnsiTheme="minorHAnsi"/>
                <w:sz w:val="24"/>
                <w:szCs w:val="24"/>
                <w:lang w:val="ro-RO"/>
              </w:rPr>
              <w:t>M</w:t>
            </w:r>
          </w:p>
        </w:tc>
        <w:tc>
          <w:tcPr>
            <w:tcW w:w="6655" w:type="dxa"/>
          </w:tcPr>
          <w:p w14:paraId="444C2811" w14:textId="7ABA6437" w:rsidR="00474465" w:rsidRPr="00474465" w:rsidRDefault="00474465" w:rsidP="00D547FC">
            <w:pPr>
              <w:rPr>
                <w:lang w:val="ro-RO"/>
              </w:rPr>
            </w:pPr>
            <w:r w:rsidRPr="00474465">
              <w:rPr>
                <w:lang w:val="ro-RO"/>
              </w:rPr>
              <w:t>Posibilitatea de a transmite comunicate ale autorității de supraveghere către participanții profesioniști la piața asigurărilor prin intermediul Sistemului RCA Data.</w:t>
            </w:r>
          </w:p>
        </w:tc>
      </w:tr>
    </w:tbl>
    <w:p w14:paraId="651124A4" w14:textId="77777777" w:rsidR="001C6F1F" w:rsidRPr="001C6F1F" w:rsidRDefault="001C6F1F" w:rsidP="00D547FC"/>
    <w:p w14:paraId="5C8A1733" w14:textId="6CFE125C" w:rsidR="00657536" w:rsidRPr="002C3A20" w:rsidRDefault="00A85B26" w:rsidP="00D547FC">
      <w:pPr>
        <w:pStyle w:val="Heading1"/>
        <w:ind w:left="357" w:hanging="357"/>
        <w:rPr>
          <w:sz w:val="28"/>
          <w:szCs w:val="28"/>
        </w:rPr>
      </w:pPr>
      <w:r w:rsidRPr="00991702">
        <w:t>Cerințe față de ofertant și calificarea personalului</w:t>
      </w:r>
      <w:r w:rsidR="00D01253" w:rsidRPr="00991702">
        <w:t>.</w:t>
      </w:r>
      <w:r w:rsidR="002C3A20">
        <w:br/>
      </w:r>
      <w:r w:rsidR="00D01253" w:rsidRPr="002C3A20">
        <w:rPr>
          <w:sz w:val="28"/>
          <w:szCs w:val="28"/>
        </w:rPr>
        <w:t>Criterii de evaluare</w:t>
      </w:r>
      <w:r w:rsidR="00047E99" w:rsidRPr="002C3A20">
        <w:rPr>
          <w:sz w:val="28"/>
          <w:szCs w:val="28"/>
        </w:rPr>
        <w:t xml:space="preserve"> a ofertelor.</w:t>
      </w:r>
      <w:bookmarkEnd w:id="71"/>
    </w:p>
    <w:p w14:paraId="71D3CD3A" w14:textId="1C0ACFBE" w:rsidR="00182B3C" w:rsidRDefault="00182B3C" w:rsidP="00D547FC">
      <w:pPr>
        <w:pStyle w:val="Caption"/>
        <w:spacing w:line="276" w:lineRule="auto"/>
        <w:rPr>
          <w:rFonts w:asciiTheme="minorHAnsi" w:hAnsiTheme="minorHAnsi"/>
          <w:sz w:val="24"/>
          <w:szCs w:val="24"/>
        </w:rPr>
      </w:pPr>
      <w:r w:rsidRPr="00991702">
        <w:rPr>
          <w:rFonts w:asciiTheme="minorHAnsi" w:hAnsiTheme="minorHAnsi"/>
          <w:sz w:val="24"/>
          <w:szCs w:val="24"/>
        </w:rPr>
        <w:t xml:space="preserve">Tabelul </w:t>
      </w:r>
      <w:r>
        <w:rPr>
          <w:rFonts w:asciiTheme="minorHAnsi" w:hAnsiTheme="minorHAnsi"/>
          <w:sz w:val="24"/>
          <w:szCs w:val="24"/>
        </w:rPr>
        <w:t>5</w:t>
      </w:r>
      <w:r w:rsidRPr="00991702">
        <w:rPr>
          <w:rFonts w:asciiTheme="minorHAnsi" w:hAnsiTheme="minorHAnsi"/>
          <w:sz w:val="24"/>
          <w:szCs w:val="24"/>
        </w:rPr>
        <w:t>.</w:t>
      </w:r>
      <w:r>
        <w:rPr>
          <w:rFonts w:asciiTheme="minorHAnsi" w:hAnsiTheme="minorHAnsi"/>
          <w:sz w:val="24"/>
          <w:szCs w:val="24"/>
        </w:rPr>
        <w:t>1</w:t>
      </w:r>
      <w:r w:rsidRPr="00991702">
        <w:rPr>
          <w:rFonts w:asciiTheme="minorHAnsi" w:hAnsiTheme="minorHAnsi"/>
          <w:sz w:val="24"/>
          <w:szCs w:val="24"/>
        </w:rPr>
        <w:t xml:space="preserve">. </w:t>
      </w:r>
      <w:r>
        <w:rPr>
          <w:rFonts w:asciiTheme="minorHAnsi" w:hAnsiTheme="minorHAnsi"/>
          <w:sz w:val="24"/>
          <w:szCs w:val="24"/>
        </w:rPr>
        <w:t>Criterii de eligibilitate:</w:t>
      </w:r>
      <w:r w:rsidRPr="00991702">
        <w:rPr>
          <w:rFonts w:asciiTheme="minorHAnsi" w:hAnsiTheme="minorHAnsi"/>
          <w:sz w:val="24"/>
          <w:szCs w:val="24"/>
        </w:rPr>
        <w:t xml:space="preserve"> </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419"/>
        <w:gridCol w:w="1534"/>
        <w:gridCol w:w="6654"/>
      </w:tblGrid>
      <w:tr w:rsidR="00182B3C" w:rsidRPr="00991702" w14:paraId="1FB7A104" w14:textId="77777777" w:rsidTr="00377F2B">
        <w:trPr>
          <w:tblHeader/>
        </w:trPr>
        <w:tc>
          <w:tcPr>
            <w:tcW w:w="0" w:type="auto"/>
            <w:shd w:val="clear" w:color="auto" w:fill="D9D9D9"/>
          </w:tcPr>
          <w:p w14:paraId="657530F0" w14:textId="77777777" w:rsidR="00182B3C" w:rsidRPr="00991702" w:rsidRDefault="00182B3C" w:rsidP="00D547FC">
            <w:pPr>
              <w:rPr>
                <w:rFonts w:asciiTheme="minorHAnsi" w:hAnsiTheme="minorHAnsi"/>
                <w:sz w:val="24"/>
                <w:szCs w:val="24"/>
              </w:rPr>
            </w:pPr>
            <w:r w:rsidRPr="00991702">
              <w:rPr>
                <w:rFonts w:asciiTheme="minorHAnsi" w:hAnsiTheme="minorHAnsi"/>
                <w:sz w:val="24"/>
                <w:szCs w:val="24"/>
              </w:rPr>
              <w:t>Identificator</w:t>
            </w:r>
          </w:p>
        </w:tc>
        <w:tc>
          <w:tcPr>
            <w:tcW w:w="0" w:type="auto"/>
            <w:shd w:val="clear" w:color="auto" w:fill="D9D9D9"/>
          </w:tcPr>
          <w:p w14:paraId="5BE36597" w14:textId="77777777" w:rsidR="00182B3C" w:rsidRPr="00991702" w:rsidRDefault="00182B3C" w:rsidP="00D547FC">
            <w:pPr>
              <w:rPr>
                <w:rFonts w:asciiTheme="minorHAnsi" w:hAnsiTheme="minorHAnsi"/>
                <w:sz w:val="24"/>
                <w:szCs w:val="24"/>
              </w:rPr>
            </w:pPr>
            <w:r w:rsidRPr="00991702">
              <w:rPr>
                <w:rFonts w:asciiTheme="minorHAnsi" w:hAnsiTheme="minorHAnsi"/>
                <w:sz w:val="24"/>
                <w:szCs w:val="24"/>
              </w:rPr>
              <w:t>Obligativitate</w:t>
            </w:r>
          </w:p>
        </w:tc>
        <w:tc>
          <w:tcPr>
            <w:tcW w:w="0" w:type="auto"/>
            <w:shd w:val="clear" w:color="auto" w:fill="D9D9D9"/>
          </w:tcPr>
          <w:p w14:paraId="3DBD3C1B" w14:textId="77777777" w:rsidR="00182B3C" w:rsidRPr="00991702" w:rsidRDefault="00182B3C" w:rsidP="00D547FC">
            <w:pPr>
              <w:rPr>
                <w:rFonts w:asciiTheme="minorHAnsi" w:hAnsiTheme="minorHAnsi"/>
                <w:sz w:val="24"/>
                <w:szCs w:val="24"/>
              </w:rPr>
            </w:pPr>
            <w:r w:rsidRPr="00610535">
              <w:rPr>
                <w:rFonts w:asciiTheme="minorHAnsi" w:hAnsiTheme="minorHAnsi"/>
                <w:sz w:val="24"/>
                <w:szCs w:val="24"/>
              </w:rPr>
              <w:t>Criterii de eligibilitate</w:t>
            </w:r>
          </w:p>
        </w:tc>
      </w:tr>
      <w:tr w:rsidR="00182B3C" w:rsidRPr="00991702" w14:paraId="59E97414" w14:textId="77777777" w:rsidTr="00377F2B">
        <w:tc>
          <w:tcPr>
            <w:tcW w:w="0" w:type="auto"/>
            <w:shd w:val="clear" w:color="auto" w:fill="auto"/>
            <w:vAlign w:val="center"/>
          </w:tcPr>
          <w:p w14:paraId="4C69CCE0" w14:textId="77777777" w:rsidR="00182B3C" w:rsidRPr="00182B3C" w:rsidRDefault="00182B3C" w:rsidP="00D547FC">
            <w:pPr>
              <w:pStyle w:val="ListParagraph"/>
              <w:numPr>
                <w:ilvl w:val="0"/>
                <w:numId w:val="27"/>
              </w:numPr>
              <w:spacing w:after="0" w:line="276" w:lineRule="auto"/>
              <w:ind w:firstLine="304"/>
              <w:contextualSpacing w:val="0"/>
              <w:rPr>
                <w:rFonts w:asciiTheme="minorHAnsi" w:hAnsiTheme="minorHAnsi"/>
                <w:sz w:val="24"/>
                <w:szCs w:val="24"/>
                <w:lang w:val="ro-RO"/>
              </w:rPr>
            </w:pPr>
          </w:p>
        </w:tc>
        <w:tc>
          <w:tcPr>
            <w:tcW w:w="0" w:type="auto"/>
            <w:shd w:val="clear" w:color="auto" w:fill="auto"/>
            <w:vAlign w:val="center"/>
          </w:tcPr>
          <w:p w14:paraId="11E597A0" w14:textId="43C2E5C2" w:rsidR="00182B3C" w:rsidRPr="00991702" w:rsidRDefault="00377F2B" w:rsidP="00D547FC">
            <w:pPr>
              <w:rPr>
                <w:rFonts w:asciiTheme="minorHAnsi" w:hAnsiTheme="minorHAnsi"/>
                <w:sz w:val="24"/>
                <w:szCs w:val="24"/>
              </w:rPr>
            </w:pPr>
            <w:r w:rsidRPr="00991702">
              <w:t>M</w:t>
            </w:r>
          </w:p>
        </w:tc>
        <w:tc>
          <w:tcPr>
            <w:tcW w:w="0" w:type="auto"/>
            <w:shd w:val="clear" w:color="auto" w:fill="auto"/>
          </w:tcPr>
          <w:p w14:paraId="2324E81D" w14:textId="6EE0DC07" w:rsidR="00182B3C" w:rsidRPr="00182B3C" w:rsidRDefault="00182B3C" w:rsidP="00D547FC">
            <w:pPr>
              <w:pStyle w:val="tt"/>
              <w:spacing w:line="276" w:lineRule="auto"/>
              <w:jc w:val="both"/>
              <w:rPr>
                <w:rFonts w:asciiTheme="minorHAnsi" w:hAnsiTheme="minorHAnsi" w:cstheme="minorHAnsi"/>
                <w:b w:val="0"/>
                <w:szCs w:val="26"/>
                <w:lang w:val="ro-RO"/>
              </w:rPr>
            </w:pPr>
            <w:r>
              <w:rPr>
                <w:rFonts w:asciiTheme="minorHAnsi" w:hAnsiTheme="minorHAnsi" w:cstheme="minorHAnsi"/>
                <w:b w:val="0"/>
                <w:szCs w:val="26"/>
                <w:lang w:val="ro-RO"/>
              </w:rPr>
              <w:t xml:space="preserve">Prestatorul </w:t>
            </w:r>
            <w:r w:rsidR="00E20DAC">
              <w:rPr>
                <w:rFonts w:asciiTheme="minorHAnsi" w:hAnsiTheme="minorHAnsi" w:cstheme="minorHAnsi"/>
                <w:b w:val="0"/>
                <w:szCs w:val="26"/>
                <w:lang w:val="ro-RO"/>
              </w:rPr>
              <w:t xml:space="preserve">angajații săi </w:t>
            </w:r>
            <w:r w:rsidRPr="00FD1B75">
              <w:rPr>
                <w:rFonts w:asciiTheme="minorHAnsi" w:hAnsiTheme="minorHAnsi" w:cstheme="minorHAnsi"/>
                <w:b w:val="0"/>
                <w:szCs w:val="26"/>
                <w:lang w:val="ro-RO"/>
              </w:rPr>
              <w:t>nu</w:t>
            </w:r>
            <w:r w:rsidRPr="006666D0">
              <w:rPr>
                <w:rFonts w:asciiTheme="minorHAnsi" w:hAnsiTheme="minorHAnsi" w:cstheme="minorHAnsi"/>
                <w:b w:val="0"/>
                <w:szCs w:val="26"/>
                <w:lang w:val="ro-RO"/>
              </w:rPr>
              <w:t xml:space="preserve"> trebuie</w:t>
            </w:r>
            <w:r w:rsidRPr="00FD1B75">
              <w:rPr>
                <w:rFonts w:asciiTheme="minorHAnsi" w:hAnsiTheme="minorHAnsi" w:cstheme="minorHAnsi"/>
                <w:b w:val="0"/>
                <w:szCs w:val="26"/>
                <w:lang w:val="ro-RO"/>
              </w:rPr>
              <w:t xml:space="preserve"> fie în relații de afiliere și/sau să presteze servicii IT participanților profesioniști la piața asigurărilor.</w:t>
            </w:r>
          </w:p>
        </w:tc>
      </w:tr>
      <w:tr w:rsidR="00182B3C" w:rsidRPr="00991702" w14:paraId="460B5D4E" w14:textId="77777777" w:rsidTr="00377F2B">
        <w:tc>
          <w:tcPr>
            <w:tcW w:w="0" w:type="auto"/>
            <w:shd w:val="clear" w:color="auto" w:fill="auto"/>
            <w:vAlign w:val="center"/>
          </w:tcPr>
          <w:p w14:paraId="62A8DBAF" w14:textId="670F7AC1" w:rsidR="00182B3C" w:rsidRPr="00182B3C" w:rsidRDefault="00182B3C" w:rsidP="00D547FC">
            <w:pPr>
              <w:pStyle w:val="ListParagraph"/>
              <w:numPr>
                <w:ilvl w:val="0"/>
                <w:numId w:val="27"/>
              </w:numPr>
              <w:spacing w:after="0" w:line="276" w:lineRule="auto"/>
              <w:ind w:firstLine="304"/>
              <w:contextualSpacing w:val="0"/>
              <w:rPr>
                <w:rFonts w:asciiTheme="minorHAnsi" w:hAnsiTheme="minorHAnsi"/>
                <w:sz w:val="24"/>
                <w:szCs w:val="24"/>
                <w:lang w:val="ro-RO"/>
              </w:rPr>
            </w:pPr>
          </w:p>
        </w:tc>
        <w:tc>
          <w:tcPr>
            <w:tcW w:w="0" w:type="auto"/>
            <w:shd w:val="clear" w:color="auto" w:fill="auto"/>
            <w:vAlign w:val="center"/>
          </w:tcPr>
          <w:p w14:paraId="0300C27D" w14:textId="77777777" w:rsidR="00182B3C" w:rsidRPr="00991702" w:rsidRDefault="00182B3C" w:rsidP="00D547FC">
            <w:pPr>
              <w:rPr>
                <w:rFonts w:asciiTheme="minorHAnsi" w:hAnsiTheme="minorHAnsi"/>
                <w:sz w:val="24"/>
                <w:szCs w:val="24"/>
              </w:rPr>
            </w:pPr>
            <w:r w:rsidRPr="00991702">
              <w:rPr>
                <w:rFonts w:asciiTheme="minorHAnsi" w:hAnsiTheme="minorHAnsi"/>
                <w:sz w:val="24"/>
                <w:szCs w:val="24"/>
              </w:rPr>
              <w:t>M</w:t>
            </w:r>
          </w:p>
        </w:tc>
        <w:tc>
          <w:tcPr>
            <w:tcW w:w="0" w:type="auto"/>
            <w:shd w:val="clear" w:color="auto" w:fill="auto"/>
          </w:tcPr>
          <w:p w14:paraId="4F31D6D4" w14:textId="77777777" w:rsidR="00182B3C" w:rsidRPr="00991702" w:rsidRDefault="00182B3C" w:rsidP="00D547FC">
            <w:pPr>
              <w:rPr>
                <w:rFonts w:asciiTheme="minorHAnsi" w:hAnsiTheme="minorHAnsi"/>
                <w:sz w:val="24"/>
                <w:szCs w:val="24"/>
              </w:rPr>
            </w:pPr>
            <w:r w:rsidRPr="00991702">
              <w:rPr>
                <w:rFonts w:asciiTheme="minorHAnsi" w:hAnsiTheme="minorHAnsi"/>
                <w:sz w:val="24"/>
                <w:szCs w:val="24"/>
              </w:rPr>
              <w:t>Capacitatea organizațională și resurse umane (Nr. specialiștilor TI angajați min. 10 persoane );</w:t>
            </w:r>
          </w:p>
        </w:tc>
      </w:tr>
      <w:tr w:rsidR="00182B3C" w:rsidRPr="00991702" w14:paraId="0F2074F5" w14:textId="77777777" w:rsidTr="00377F2B">
        <w:tc>
          <w:tcPr>
            <w:tcW w:w="0" w:type="auto"/>
            <w:shd w:val="clear" w:color="auto" w:fill="auto"/>
            <w:vAlign w:val="center"/>
          </w:tcPr>
          <w:p w14:paraId="3D076575" w14:textId="62742D81" w:rsidR="00182B3C" w:rsidRPr="00182B3C" w:rsidRDefault="00182B3C" w:rsidP="00D547FC">
            <w:pPr>
              <w:pStyle w:val="ListParagraph"/>
              <w:numPr>
                <w:ilvl w:val="0"/>
                <w:numId w:val="27"/>
              </w:numPr>
              <w:spacing w:after="0" w:line="276" w:lineRule="auto"/>
              <w:ind w:firstLine="304"/>
              <w:contextualSpacing w:val="0"/>
              <w:rPr>
                <w:rFonts w:asciiTheme="minorHAnsi" w:hAnsiTheme="minorHAnsi"/>
                <w:sz w:val="24"/>
                <w:szCs w:val="24"/>
                <w:lang w:val="ro-RO"/>
              </w:rPr>
            </w:pPr>
          </w:p>
        </w:tc>
        <w:tc>
          <w:tcPr>
            <w:tcW w:w="0" w:type="auto"/>
            <w:shd w:val="clear" w:color="auto" w:fill="auto"/>
            <w:vAlign w:val="center"/>
          </w:tcPr>
          <w:p w14:paraId="5FCC1776" w14:textId="77777777" w:rsidR="00182B3C" w:rsidRPr="00991702" w:rsidRDefault="00182B3C" w:rsidP="00D547FC">
            <w:pPr>
              <w:rPr>
                <w:rFonts w:asciiTheme="minorHAnsi" w:hAnsiTheme="minorHAnsi"/>
                <w:sz w:val="24"/>
                <w:szCs w:val="24"/>
              </w:rPr>
            </w:pPr>
            <w:r w:rsidRPr="00991702">
              <w:rPr>
                <w:rFonts w:asciiTheme="minorHAnsi" w:hAnsiTheme="minorHAnsi"/>
                <w:sz w:val="24"/>
                <w:szCs w:val="24"/>
              </w:rPr>
              <w:t>M</w:t>
            </w:r>
          </w:p>
        </w:tc>
        <w:tc>
          <w:tcPr>
            <w:tcW w:w="0" w:type="auto"/>
            <w:shd w:val="clear" w:color="auto" w:fill="auto"/>
          </w:tcPr>
          <w:p w14:paraId="33AD0187" w14:textId="77777777" w:rsidR="00182B3C" w:rsidRPr="00991702" w:rsidRDefault="00182B3C" w:rsidP="00D547FC">
            <w:pPr>
              <w:rPr>
                <w:rFonts w:asciiTheme="minorHAnsi" w:hAnsiTheme="minorHAnsi"/>
                <w:sz w:val="24"/>
                <w:szCs w:val="24"/>
              </w:rPr>
            </w:pPr>
            <w:r w:rsidRPr="00991702">
              <w:rPr>
                <w:rFonts w:asciiTheme="minorHAnsi" w:hAnsiTheme="minorHAnsi"/>
                <w:sz w:val="24"/>
                <w:szCs w:val="24"/>
              </w:rPr>
              <w:t>Experiență de minim 5 ani în dezvoltarea sistemelor informatice;</w:t>
            </w:r>
          </w:p>
        </w:tc>
      </w:tr>
      <w:tr w:rsidR="00182B3C" w:rsidRPr="00991702" w14:paraId="74AB7413" w14:textId="77777777" w:rsidTr="00377F2B">
        <w:tc>
          <w:tcPr>
            <w:tcW w:w="0" w:type="auto"/>
            <w:shd w:val="clear" w:color="auto" w:fill="auto"/>
            <w:vAlign w:val="center"/>
          </w:tcPr>
          <w:p w14:paraId="6B339778" w14:textId="28376FEF" w:rsidR="00182B3C" w:rsidRPr="00182B3C" w:rsidRDefault="00182B3C" w:rsidP="00D547FC">
            <w:pPr>
              <w:pStyle w:val="ListParagraph"/>
              <w:numPr>
                <w:ilvl w:val="0"/>
                <w:numId w:val="27"/>
              </w:numPr>
              <w:spacing w:after="0" w:line="276" w:lineRule="auto"/>
              <w:ind w:firstLine="304"/>
              <w:contextualSpacing w:val="0"/>
              <w:rPr>
                <w:rFonts w:asciiTheme="minorHAnsi" w:hAnsiTheme="minorHAnsi"/>
                <w:sz w:val="24"/>
                <w:szCs w:val="24"/>
                <w:lang w:val="ro-RO"/>
              </w:rPr>
            </w:pPr>
          </w:p>
        </w:tc>
        <w:tc>
          <w:tcPr>
            <w:tcW w:w="0" w:type="auto"/>
            <w:shd w:val="clear" w:color="auto" w:fill="auto"/>
            <w:vAlign w:val="center"/>
          </w:tcPr>
          <w:p w14:paraId="3546C6D6" w14:textId="77777777" w:rsidR="00182B3C" w:rsidRPr="00991702" w:rsidRDefault="00182B3C" w:rsidP="00D547FC">
            <w:pPr>
              <w:rPr>
                <w:rFonts w:asciiTheme="minorHAnsi" w:hAnsiTheme="minorHAnsi"/>
                <w:sz w:val="24"/>
                <w:szCs w:val="24"/>
              </w:rPr>
            </w:pPr>
            <w:r w:rsidRPr="00991702">
              <w:rPr>
                <w:rFonts w:asciiTheme="minorHAnsi" w:hAnsiTheme="minorHAnsi"/>
                <w:sz w:val="24"/>
                <w:szCs w:val="24"/>
              </w:rPr>
              <w:t>M</w:t>
            </w:r>
          </w:p>
        </w:tc>
        <w:tc>
          <w:tcPr>
            <w:tcW w:w="0" w:type="auto"/>
            <w:shd w:val="clear" w:color="auto" w:fill="auto"/>
          </w:tcPr>
          <w:p w14:paraId="7746DD79" w14:textId="4CE5FFC1" w:rsidR="00182B3C" w:rsidRPr="00991702" w:rsidRDefault="00182B3C" w:rsidP="00D547FC">
            <w:pPr>
              <w:rPr>
                <w:rFonts w:asciiTheme="minorHAnsi" w:hAnsiTheme="minorHAnsi"/>
                <w:sz w:val="24"/>
                <w:szCs w:val="24"/>
              </w:rPr>
            </w:pPr>
            <w:r w:rsidRPr="00991702">
              <w:rPr>
                <w:rFonts w:asciiTheme="minorHAnsi" w:hAnsiTheme="minorHAnsi"/>
                <w:sz w:val="24"/>
                <w:szCs w:val="24"/>
              </w:rPr>
              <w:t xml:space="preserve">Reputația profesională a organizației și a echipei / Credibilitate / Siguranță (min. </w:t>
            </w:r>
            <w:r w:rsidR="00A7602A">
              <w:rPr>
                <w:rFonts w:asciiTheme="minorHAnsi" w:hAnsiTheme="minorHAnsi"/>
                <w:sz w:val="24"/>
                <w:szCs w:val="24"/>
              </w:rPr>
              <w:t>3</w:t>
            </w:r>
            <w:r w:rsidRPr="00991702">
              <w:rPr>
                <w:rFonts w:asciiTheme="minorHAnsi" w:hAnsiTheme="minorHAnsi"/>
                <w:sz w:val="24"/>
                <w:szCs w:val="24"/>
              </w:rPr>
              <w:t xml:space="preserve"> scrisori de recomandare sau referințe de la beneficiari privind implementarea de sisteme informatice complexe</w:t>
            </w:r>
            <w:r>
              <w:rPr>
                <w:rFonts w:asciiTheme="minorHAnsi" w:hAnsiTheme="minorHAnsi"/>
                <w:sz w:val="24"/>
                <w:szCs w:val="24"/>
                <w:lang w:val="en-US"/>
              </w:rPr>
              <w:t>;</w:t>
            </w:r>
          </w:p>
        </w:tc>
      </w:tr>
      <w:tr w:rsidR="00182B3C" w:rsidRPr="00991702" w14:paraId="33AA5140" w14:textId="77777777" w:rsidTr="00377F2B">
        <w:tc>
          <w:tcPr>
            <w:tcW w:w="0" w:type="auto"/>
            <w:shd w:val="clear" w:color="auto" w:fill="auto"/>
            <w:vAlign w:val="center"/>
          </w:tcPr>
          <w:p w14:paraId="7090E653" w14:textId="33D8AA7A" w:rsidR="00182B3C" w:rsidRPr="00182B3C" w:rsidRDefault="00182B3C" w:rsidP="00D547FC">
            <w:pPr>
              <w:pStyle w:val="ListParagraph"/>
              <w:numPr>
                <w:ilvl w:val="0"/>
                <w:numId w:val="27"/>
              </w:numPr>
              <w:spacing w:after="0" w:line="276" w:lineRule="auto"/>
              <w:ind w:firstLine="304"/>
              <w:contextualSpacing w:val="0"/>
              <w:rPr>
                <w:rFonts w:asciiTheme="minorHAnsi" w:hAnsiTheme="minorHAnsi"/>
                <w:sz w:val="24"/>
                <w:szCs w:val="24"/>
                <w:lang w:val="ro-RO"/>
              </w:rPr>
            </w:pPr>
          </w:p>
        </w:tc>
        <w:tc>
          <w:tcPr>
            <w:tcW w:w="0" w:type="auto"/>
            <w:shd w:val="clear" w:color="auto" w:fill="auto"/>
            <w:vAlign w:val="center"/>
          </w:tcPr>
          <w:p w14:paraId="01E0EDE0" w14:textId="77777777" w:rsidR="00182B3C" w:rsidRPr="00991702" w:rsidRDefault="00182B3C" w:rsidP="00D547FC">
            <w:pPr>
              <w:rPr>
                <w:rFonts w:asciiTheme="minorHAnsi" w:hAnsiTheme="minorHAnsi"/>
                <w:sz w:val="24"/>
                <w:szCs w:val="24"/>
              </w:rPr>
            </w:pPr>
            <w:r w:rsidRPr="00991702">
              <w:rPr>
                <w:rFonts w:asciiTheme="minorHAnsi" w:hAnsiTheme="minorHAnsi"/>
                <w:sz w:val="24"/>
                <w:szCs w:val="24"/>
              </w:rPr>
              <w:t>M</w:t>
            </w:r>
          </w:p>
        </w:tc>
        <w:tc>
          <w:tcPr>
            <w:tcW w:w="0" w:type="auto"/>
            <w:shd w:val="clear" w:color="auto" w:fill="auto"/>
          </w:tcPr>
          <w:p w14:paraId="2D125742" w14:textId="77777777" w:rsidR="00182B3C" w:rsidRPr="00991702" w:rsidRDefault="00182B3C" w:rsidP="00D547FC">
            <w:pPr>
              <w:rPr>
                <w:rFonts w:asciiTheme="minorHAnsi" w:hAnsiTheme="minorHAnsi"/>
                <w:sz w:val="24"/>
                <w:szCs w:val="24"/>
              </w:rPr>
            </w:pPr>
            <w:r w:rsidRPr="00991702">
              <w:rPr>
                <w:rFonts w:asciiTheme="minorHAnsi" w:hAnsiTheme="minorHAnsi"/>
                <w:sz w:val="24"/>
                <w:szCs w:val="24"/>
              </w:rPr>
              <w:t>Minim 3 proiecte de complexitate similară cu prezentarea unei descrieri generale</w:t>
            </w:r>
            <w:r>
              <w:rPr>
                <w:rFonts w:asciiTheme="minorHAnsi" w:hAnsiTheme="minorHAnsi"/>
                <w:sz w:val="24"/>
                <w:szCs w:val="24"/>
                <w:lang w:val="en-US"/>
              </w:rPr>
              <w:t>;</w:t>
            </w:r>
          </w:p>
        </w:tc>
      </w:tr>
      <w:tr w:rsidR="00182B3C" w:rsidRPr="00991702" w14:paraId="49D21E4F" w14:textId="77777777" w:rsidTr="00377F2B">
        <w:tc>
          <w:tcPr>
            <w:tcW w:w="0" w:type="auto"/>
            <w:shd w:val="clear" w:color="auto" w:fill="auto"/>
            <w:vAlign w:val="center"/>
          </w:tcPr>
          <w:p w14:paraId="27FBDFAA" w14:textId="1A10D6E6" w:rsidR="00182B3C" w:rsidRPr="00182B3C" w:rsidRDefault="00182B3C" w:rsidP="00D547FC">
            <w:pPr>
              <w:pStyle w:val="ListParagraph"/>
              <w:numPr>
                <w:ilvl w:val="0"/>
                <w:numId w:val="27"/>
              </w:numPr>
              <w:spacing w:after="0" w:line="276" w:lineRule="auto"/>
              <w:ind w:firstLine="304"/>
              <w:contextualSpacing w:val="0"/>
              <w:rPr>
                <w:rFonts w:asciiTheme="minorHAnsi" w:hAnsiTheme="minorHAnsi"/>
                <w:sz w:val="24"/>
                <w:szCs w:val="24"/>
                <w:lang w:val="ro-RO"/>
              </w:rPr>
            </w:pPr>
          </w:p>
        </w:tc>
        <w:tc>
          <w:tcPr>
            <w:tcW w:w="0" w:type="auto"/>
            <w:shd w:val="clear" w:color="auto" w:fill="auto"/>
            <w:vAlign w:val="center"/>
          </w:tcPr>
          <w:p w14:paraId="04C04751" w14:textId="77777777" w:rsidR="00182B3C" w:rsidRPr="00991702" w:rsidRDefault="00182B3C" w:rsidP="00D547FC">
            <w:pPr>
              <w:rPr>
                <w:rFonts w:asciiTheme="minorHAnsi" w:hAnsiTheme="minorHAnsi"/>
                <w:sz w:val="24"/>
                <w:szCs w:val="24"/>
              </w:rPr>
            </w:pPr>
            <w:r w:rsidRPr="00991702">
              <w:rPr>
                <w:rFonts w:asciiTheme="minorHAnsi" w:hAnsiTheme="minorHAnsi"/>
                <w:sz w:val="24"/>
                <w:szCs w:val="24"/>
              </w:rPr>
              <w:t>M</w:t>
            </w:r>
          </w:p>
        </w:tc>
        <w:tc>
          <w:tcPr>
            <w:tcW w:w="0" w:type="auto"/>
            <w:shd w:val="clear" w:color="auto" w:fill="auto"/>
            <w:vAlign w:val="center"/>
          </w:tcPr>
          <w:p w14:paraId="5F7C97A2" w14:textId="77777777" w:rsidR="00182B3C" w:rsidRPr="00991702" w:rsidRDefault="00182B3C" w:rsidP="00D547FC">
            <w:pPr>
              <w:rPr>
                <w:rFonts w:asciiTheme="minorHAnsi" w:hAnsiTheme="minorHAnsi"/>
                <w:sz w:val="24"/>
                <w:szCs w:val="24"/>
              </w:rPr>
            </w:pPr>
            <w:r w:rsidRPr="00991702">
              <w:rPr>
                <w:rFonts w:asciiTheme="minorHAnsi" w:hAnsiTheme="minorHAnsi"/>
                <w:sz w:val="24"/>
                <w:szCs w:val="24"/>
              </w:rPr>
              <w:t>Experiența în elaborarea și implementarea soluțiilor bazate pe tehnologia ASP.NET și limbajul C#</w:t>
            </w:r>
            <w:r>
              <w:rPr>
                <w:rFonts w:asciiTheme="minorHAnsi" w:hAnsiTheme="minorHAnsi"/>
                <w:sz w:val="24"/>
                <w:szCs w:val="24"/>
              </w:rPr>
              <w:t>;</w:t>
            </w:r>
          </w:p>
        </w:tc>
      </w:tr>
      <w:tr w:rsidR="00182B3C" w:rsidRPr="00991702" w14:paraId="3DEBADAE" w14:textId="77777777" w:rsidTr="00377F2B">
        <w:tc>
          <w:tcPr>
            <w:tcW w:w="0" w:type="auto"/>
            <w:shd w:val="clear" w:color="auto" w:fill="auto"/>
            <w:vAlign w:val="center"/>
          </w:tcPr>
          <w:p w14:paraId="1CE18B3A" w14:textId="13110176" w:rsidR="00182B3C" w:rsidRPr="00182B3C" w:rsidRDefault="00182B3C" w:rsidP="00D547FC">
            <w:pPr>
              <w:pStyle w:val="ListParagraph"/>
              <w:numPr>
                <w:ilvl w:val="0"/>
                <w:numId w:val="27"/>
              </w:numPr>
              <w:spacing w:after="0" w:line="276" w:lineRule="auto"/>
              <w:ind w:firstLine="304"/>
              <w:contextualSpacing w:val="0"/>
              <w:rPr>
                <w:rFonts w:asciiTheme="minorHAnsi" w:hAnsiTheme="minorHAnsi"/>
                <w:sz w:val="24"/>
                <w:szCs w:val="24"/>
                <w:lang w:val="ro-RO"/>
              </w:rPr>
            </w:pPr>
          </w:p>
        </w:tc>
        <w:tc>
          <w:tcPr>
            <w:tcW w:w="0" w:type="auto"/>
            <w:shd w:val="clear" w:color="auto" w:fill="auto"/>
            <w:vAlign w:val="center"/>
          </w:tcPr>
          <w:p w14:paraId="13A6F156" w14:textId="77777777" w:rsidR="00182B3C" w:rsidRPr="00991702" w:rsidRDefault="00182B3C" w:rsidP="00D547FC">
            <w:pPr>
              <w:rPr>
                <w:rFonts w:asciiTheme="minorHAnsi" w:hAnsiTheme="minorHAnsi"/>
                <w:sz w:val="24"/>
                <w:szCs w:val="24"/>
              </w:rPr>
            </w:pPr>
            <w:r w:rsidRPr="00991702">
              <w:rPr>
                <w:rFonts w:asciiTheme="minorHAnsi" w:hAnsiTheme="minorHAnsi"/>
                <w:sz w:val="24"/>
                <w:szCs w:val="24"/>
              </w:rPr>
              <w:t>M</w:t>
            </w:r>
          </w:p>
        </w:tc>
        <w:tc>
          <w:tcPr>
            <w:tcW w:w="0" w:type="auto"/>
            <w:shd w:val="clear" w:color="auto" w:fill="auto"/>
          </w:tcPr>
          <w:p w14:paraId="06852BBD" w14:textId="6C6C1202" w:rsidR="00182B3C" w:rsidRPr="00991702" w:rsidRDefault="00A7602A" w:rsidP="00D547FC">
            <w:pPr>
              <w:rPr>
                <w:rFonts w:asciiTheme="minorHAnsi" w:hAnsiTheme="minorHAnsi"/>
                <w:sz w:val="24"/>
                <w:szCs w:val="24"/>
              </w:rPr>
            </w:pPr>
            <w:r>
              <w:rPr>
                <w:rFonts w:asciiTheme="minorHAnsi" w:hAnsiTheme="minorHAnsi"/>
                <w:sz w:val="24"/>
                <w:szCs w:val="24"/>
              </w:rPr>
              <w:t>C</w:t>
            </w:r>
            <w:r w:rsidR="00182B3C" w:rsidRPr="00991702">
              <w:rPr>
                <w:rFonts w:asciiTheme="minorHAnsi" w:hAnsiTheme="minorHAnsi"/>
                <w:sz w:val="24"/>
                <w:szCs w:val="24"/>
              </w:rPr>
              <w:t>ertificat ISO 27001</w:t>
            </w:r>
            <w:r w:rsidR="00182B3C">
              <w:rPr>
                <w:rFonts w:asciiTheme="minorHAnsi" w:hAnsiTheme="minorHAnsi"/>
                <w:i/>
                <w:sz w:val="24"/>
                <w:szCs w:val="24"/>
              </w:rPr>
              <w:t>;</w:t>
            </w:r>
          </w:p>
        </w:tc>
      </w:tr>
      <w:tr w:rsidR="00182B3C" w:rsidRPr="00991702" w14:paraId="6EA71D7C" w14:textId="77777777" w:rsidTr="00377F2B">
        <w:tc>
          <w:tcPr>
            <w:tcW w:w="0" w:type="auto"/>
            <w:shd w:val="clear" w:color="auto" w:fill="auto"/>
            <w:vAlign w:val="center"/>
          </w:tcPr>
          <w:p w14:paraId="1572B2A5" w14:textId="0E71BF6C" w:rsidR="00182B3C" w:rsidRPr="00182B3C" w:rsidRDefault="00182B3C" w:rsidP="00D547FC">
            <w:pPr>
              <w:pStyle w:val="ListParagraph"/>
              <w:numPr>
                <w:ilvl w:val="0"/>
                <w:numId w:val="27"/>
              </w:numPr>
              <w:spacing w:after="0" w:line="276" w:lineRule="auto"/>
              <w:ind w:firstLine="304"/>
              <w:contextualSpacing w:val="0"/>
              <w:rPr>
                <w:rFonts w:asciiTheme="minorHAnsi" w:hAnsiTheme="minorHAnsi"/>
                <w:sz w:val="24"/>
                <w:szCs w:val="24"/>
                <w:lang w:val="ro-RO"/>
              </w:rPr>
            </w:pPr>
          </w:p>
        </w:tc>
        <w:tc>
          <w:tcPr>
            <w:tcW w:w="0" w:type="auto"/>
            <w:shd w:val="clear" w:color="auto" w:fill="auto"/>
            <w:vAlign w:val="center"/>
          </w:tcPr>
          <w:p w14:paraId="6C3C33E3" w14:textId="77777777" w:rsidR="00182B3C" w:rsidRPr="00991702" w:rsidRDefault="00182B3C" w:rsidP="00D547FC">
            <w:pPr>
              <w:rPr>
                <w:rFonts w:asciiTheme="minorHAnsi" w:hAnsiTheme="minorHAnsi"/>
                <w:sz w:val="24"/>
                <w:szCs w:val="24"/>
              </w:rPr>
            </w:pPr>
            <w:r w:rsidRPr="00991702">
              <w:rPr>
                <w:rFonts w:asciiTheme="minorHAnsi" w:hAnsiTheme="minorHAnsi"/>
                <w:sz w:val="24"/>
                <w:szCs w:val="24"/>
              </w:rPr>
              <w:t>M</w:t>
            </w:r>
          </w:p>
        </w:tc>
        <w:tc>
          <w:tcPr>
            <w:tcW w:w="0" w:type="auto"/>
            <w:shd w:val="clear" w:color="auto" w:fill="auto"/>
          </w:tcPr>
          <w:p w14:paraId="5C9F8466" w14:textId="57F19244" w:rsidR="00182B3C" w:rsidRPr="00991702" w:rsidRDefault="00182B3C" w:rsidP="00D547FC">
            <w:pPr>
              <w:rPr>
                <w:rFonts w:asciiTheme="minorHAnsi" w:hAnsiTheme="minorHAnsi"/>
                <w:sz w:val="24"/>
                <w:szCs w:val="24"/>
              </w:rPr>
            </w:pPr>
            <w:r w:rsidRPr="00991702">
              <w:rPr>
                <w:rFonts w:asciiTheme="minorHAnsi" w:hAnsiTheme="minorHAnsi"/>
                <w:sz w:val="24"/>
                <w:szCs w:val="24"/>
              </w:rPr>
              <w:t>Certificat de conformitate al Sistemului de management al calității ISO 9001:2008 (sau similar</w:t>
            </w:r>
            <w:r w:rsidR="00A7602A">
              <w:rPr>
                <w:rFonts w:asciiTheme="minorHAnsi" w:hAnsiTheme="minorHAnsi"/>
                <w:sz w:val="24"/>
                <w:szCs w:val="24"/>
              </w:rPr>
              <w:t>)</w:t>
            </w:r>
            <w:r>
              <w:rPr>
                <w:rFonts w:asciiTheme="minorHAnsi" w:hAnsiTheme="minorHAnsi"/>
                <w:i/>
                <w:sz w:val="24"/>
                <w:szCs w:val="24"/>
              </w:rPr>
              <w:t>;</w:t>
            </w:r>
          </w:p>
        </w:tc>
      </w:tr>
      <w:tr w:rsidR="00182B3C" w:rsidRPr="00991702" w14:paraId="1BEAFEE9" w14:textId="77777777" w:rsidTr="00377F2B">
        <w:tc>
          <w:tcPr>
            <w:tcW w:w="0" w:type="auto"/>
            <w:shd w:val="clear" w:color="auto" w:fill="auto"/>
            <w:vAlign w:val="center"/>
          </w:tcPr>
          <w:p w14:paraId="1C23157C" w14:textId="3CC94483" w:rsidR="00182B3C" w:rsidRPr="00182B3C" w:rsidRDefault="00182B3C" w:rsidP="00D547FC">
            <w:pPr>
              <w:pStyle w:val="ListParagraph"/>
              <w:numPr>
                <w:ilvl w:val="0"/>
                <w:numId w:val="27"/>
              </w:numPr>
              <w:spacing w:after="0" w:line="276" w:lineRule="auto"/>
              <w:ind w:firstLine="304"/>
              <w:contextualSpacing w:val="0"/>
              <w:rPr>
                <w:rFonts w:asciiTheme="minorHAnsi" w:hAnsiTheme="minorHAnsi"/>
                <w:sz w:val="24"/>
                <w:szCs w:val="24"/>
                <w:lang w:val="ro-RO"/>
              </w:rPr>
            </w:pPr>
          </w:p>
        </w:tc>
        <w:tc>
          <w:tcPr>
            <w:tcW w:w="0" w:type="auto"/>
            <w:shd w:val="clear" w:color="auto" w:fill="auto"/>
            <w:vAlign w:val="center"/>
          </w:tcPr>
          <w:p w14:paraId="08FBFE35" w14:textId="77777777" w:rsidR="00182B3C" w:rsidRPr="00991702" w:rsidRDefault="00182B3C" w:rsidP="00D547FC">
            <w:pPr>
              <w:rPr>
                <w:rFonts w:asciiTheme="minorHAnsi" w:hAnsiTheme="minorHAnsi"/>
                <w:sz w:val="24"/>
                <w:szCs w:val="24"/>
              </w:rPr>
            </w:pPr>
            <w:r w:rsidRPr="00991702">
              <w:rPr>
                <w:rFonts w:asciiTheme="minorHAnsi" w:hAnsiTheme="minorHAnsi"/>
                <w:sz w:val="24"/>
                <w:szCs w:val="24"/>
              </w:rPr>
              <w:t>M</w:t>
            </w:r>
          </w:p>
        </w:tc>
        <w:tc>
          <w:tcPr>
            <w:tcW w:w="0" w:type="auto"/>
            <w:shd w:val="clear" w:color="auto" w:fill="auto"/>
          </w:tcPr>
          <w:p w14:paraId="4653E7A8" w14:textId="22B77C70" w:rsidR="00182B3C" w:rsidRPr="00991702" w:rsidRDefault="00182B3C" w:rsidP="00D547FC">
            <w:pPr>
              <w:rPr>
                <w:rFonts w:asciiTheme="minorHAnsi" w:hAnsiTheme="minorHAnsi"/>
                <w:sz w:val="24"/>
                <w:szCs w:val="24"/>
              </w:rPr>
            </w:pPr>
            <w:r w:rsidRPr="00991702">
              <w:rPr>
                <w:rFonts w:asciiTheme="minorHAnsi" w:hAnsiTheme="minorHAnsi"/>
                <w:sz w:val="24"/>
                <w:szCs w:val="24"/>
              </w:rPr>
              <w:t>Certificat de conformitate al Sistemului de management al serviciilor în domeniul tehnologiei informației ISO/IEC 20000-1:2011 (sau similar)</w:t>
            </w:r>
            <w:r>
              <w:rPr>
                <w:rFonts w:asciiTheme="minorHAnsi" w:hAnsiTheme="minorHAnsi"/>
                <w:sz w:val="24"/>
                <w:szCs w:val="24"/>
              </w:rPr>
              <w:t>;</w:t>
            </w:r>
          </w:p>
        </w:tc>
      </w:tr>
      <w:tr w:rsidR="00182B3C" w:rsidRPr="0050346E" w14:paraId="7A1B10F0" w14:textId="77777777" w:rsidTr="00377F2B">
        <w:tc>
          <w:tcPr>
            <w:tcW w:w="0" w:type="auto"/>
            <w:gridSpan w:val="3"/>
            <w:shd w:val="clear" w:color="auto" w:fill="auto"/>
            <w:vAlign w:val="center"/>
          </w:tcPr>
          <w:p w14:paraId="2141F32F" w14:textId="4858AF1A" w:rsidR="00182B3C" w:rsidRPr="0050346E" w:rsidRDefault="00182B3C" w:rsidP="00D547FC">
            <w:pPr>
              <w:rPr>
                <w:rFonts w:asciiTheme="minorHAnsi" w:hAnsiTheme="minorHAnsi"/>
                <w:b/>
                <w:sz w:val="24"/>
                <w:szCs w:val="24"/>
              </w:rPr>
            </w:pPr>
            <w:r w:rsidRPr="0050346E">
              <w:rPr>
                <w:rFonts w:asciiTheme="minorHAnsi" w:hAnsiTheme="minorHAnsi"/>
                <w:b/>
                <w:sz w:val="24"/>
                <w:szCs w:val="24"/>
              </w:rPr>
              <w:t xml:space="preserve">Structura </w:t>
            </w:r>
            <w:r w:rsidR="0050346E" w:rsidRPr="0050346E">
              <w:rPr>
                <w:rFonts w:asciiTheme="minorHAnsi" w:hAnsiTheme="minorHAnsi"/>
                <w:b/>
                <w:sz w:val="24"/>
                <w:szCs w:val="24"/>
              </w:rPr>
              <w:t xml:space="preserve">de </w:t>
            </w:r>
            <w:r w:rsidRPr="0050346E">
              <w:rPr>
                <w:rFonts w:asciiTheme="minorHAnsi" w:hAnsiTheme="minorHAnsi"/>
                <w:b/>
                <w:sz w:val="24"/>
                <w:szCs w:val="24"/>
              </w:rPr>
              <w:t>personal</w:t>
            </w:r>
          </w:p>
        </w:tc>
      </w:tr>
      <w:tr w:rsidR="00182B3C" w:rsidRPr="00991702" w14:paraId="2BCF258D" w14:textId="77777777" w:rsidTr="00377F2B">
        <w:tc>
          <w:tcPr>
            <w:tcW w:w="0" w:type="auto"/>
            <w:shd w:val="clear" w:color="auto" w:fill="auto"/>
            <w:vAlign w:val="center"/>
          </w:tcPr>
          <w:p w14:paraId="7B65B03C" w14:textId="2D9E6BE4" w:rsidR="00182B3C" w:rsidRPr="00377F2B" w:rsidRDefault="00182B3C" w:rsidP="00D547FC">
            <w:pPr>
              <w:pStyle w:val="ListParagraph"/>
              <w:numPr>
                <w:ilvl w:val="0"/>
                <w:numId w:val="27"/>
              </w:numPr>
              <w:spacing w:after="0" w:line="276" w:lineRule="auto"/>
              <w:ind w:firstLine="304"/>
              <w:contextualSpacing w:val="0"/>
              <w:rPr>
                <w:rFonts w:asciiTheme="minorHAnsi" w:hAnsiTheme="minorHAnsi"/>
                <w:sz w:val="24"/>
                <w:szCs w:val="24"/>
                <w:lang w:val="ro-RO"/>
              </w:rPr>
            </w:pPr>
          </w:p>
        </w:tc>
        <w:tc>
          <w:tcPr>
            <w:tcW w:w="0" w:type="auto"/>
            <w:shd w:val="clear" w:color="auto" w:fill="auto"/>
            <w:vAlign w:val="center"/>
          </w:tcPr>
          <w:p w14:paraId="0726E11E" w14:textId="77777777" w:rsidR="00182B3C" w:rsidRPr="00991702" w:rsidRDefault="00182B3C" w:rsidP="00D547FC">
            <w:pPr>
              <w:rPr>
                <w:rFonts w:asciiTheme="minorHAnsi" w:hAnsiTheme="minorHAnsi"/>
                <w:sz w:val="24"/>
                <w:szCs w:val="24"/>
              </w:rPr>
            </w:pPr>
            <w:r w:rsidRPr="00991702">
              <w:rPr>
                <w:rFonts w:asciiTheme="minorHAnsi" w:hAnsiTheme="minorHAnsi"/>
                <w:sz w:val="24"/>
                <w:szCs w:val="24"/>
              </w:rPr>
              <w:t>M</w:t>
            </w:r>
          </w:p>
        </w:tc>
        <w:tc>
          <w:tcPr>
            <w:tcW w:w="0" w:type="auto"/>
            <w:shd w:val="clear" w:color="auto" w:fill="auto"/>
            <w:vAlign w:val="center"/>
          </w:tcPr>
          <w:p w14:paraId="7996DDFD" w14:textId="77777777" w:rsidR="00182B3C" w:rsidRPr="00991702" w:rsidRDefault="00182B3C" w:rsidP="00D547FC">
            <w:pPr>
              <w:rPr>
                <w:rFonts w:asciiTheme="minorHAnsi" w:hAnsiTheme="minorHAnsi"/>
                <w:sz w:val="24"/>
                <w:szCs w:val="24"/>
              </w:rPr>
            </w:pPr>
            <w:r w:rsidRPr="00991702">
              <w:rPr>
                <w:rFonts w:asciiTheme="minorHAnsi" w:hAnsiTheme="minorHAnsi"/>
                <w:sz w:val="24"/>
                <w:szCs w:val="24"/>
              </w:rPr>
              <w:t>Manager de Proiect</w:t>
            </w:r>
          </w:p>
        </w:tc>
      </w:tr>
      <w:tr w:rsidR="00182B3C" w:rsidRPr="00991702" w14:paraId="79A1199E" w14:textId="77777777" w:rsidTr="00377F2B">
        <w:tc>
          <w:tcPr>
            <w:tcW w:w="0" w:type="auto"/>
            <w:shd w:val="clear" w:color="auto" w:fill="auto"/>
            <w:vAlign w:val="center"/>
          </w:tcPr>
          <w:p w14:paraId="0D64D366" w14:textId="0FACFA62" w:rsidR="00182B3C" w:rsidRPr="00377F2B" w:rsidRDefault="00182B3C" w:rsidP="00D547FC">
            <w:pPr>
              <w:pStyle w:val="ListParagraph"/>
              <w:numPr>
                <w:ilvl w:val="0"/>
                <w:numId w:val="27"/>
              </w:numPr>
              <w:spacing w:after="0" w:line="276" w:lineRule="auto"/>
              <w:ind w:firstLine="304"/>
              <w:contextualSpacing w:val="0"/>
              <w:rPr>
                <w:rFonts w:asciiTheme="minorHAnsi" w:hAnsiTheme="minorHAnsi"/>
                <w:sz w:val="24"/>
                <w:szCs w:val="24"/>
                <w:lang w:val="ro-RO"/>
              </w:rPr>
            </w:pPr>
          </w:p>
        </w:tc>
        <w:tc>
          <w:tcPr>
            <w:tcW w:w="0" w:type="auto"/>
            <w:shd w:val="clear" w:color="auto" w:fill="auto"/>
            <w:vAlign w:val="center"/>
          </w:tcPr>
          <w:p w14:paraId="700EA9D2" w14:textId="77777777" w:rsidR="00182B3C" w:rsidRPr="00991702" w:rsidRDefault="00182B3C" w:rsidP="00D547FC">
            <w:pPr>
              <w:rPr>
                <w:rFonts w:asciiTheme="minorHAnsi" w:hAnsiTheme="minorHAnsi"/>
                <w:sz w:val="24"/>
                <w:szCs w:val="24"/>
              </w:rPr>
            </w:pPr>
            <w:r w:rsidRPr="00991702">
              <w:rPr>
                <w:rFonts w:asciiTheme="minorHAnsi" w:hAnsiTheme="minorHAnsi"/>
                <w:sz w:val="24"/>
                <w:szCs w:val="24"/>
              </w:rPr>
              <w:t>M</w:t>
            </w:r>
          </w:p>
        </w:tc>
        <w:tc>
          <w:tcPr>
            <w:tcW w:w="0" w:type="auto"/>
            <w:shd w:val="clear" w:color="auto" w:fill="auto"/>
          </w:tcPr>
          <w:p w14:paraId="7D95DF36" w14:textId="65D78C2B" w:rsidR="00182B3C" w:rsidRPr="00991702" w:rsidRDefault="00A7602A" w:rsidP="00D547FC">
            <w:pPr>
              <w:rPr>
                <w:rFonts w:asciiTheme="minorHAnsi" w:hAnsiTheme="minorHAnsi"/>
                <w:sz w:val="24"/>
                <w:szCs w:val="24"/>
              </w:rPr>
            </w:pPr>
            <w:r>
              <w:rPr>
                <w:rFonts w:asciiTheme="minorHAnsi" w:hAnsiTheme="minorHAnsi"/>
                <w:sz w:val="24"/>
                <w:szCs w:val="24"/>
              </w:rPr>
              <w:t>Arhitect</w:t>
            </w:r>
            <w:r w:rsidR="00377F2B">
              <w:rPr>
                <w:rFonts w:asciiTheme="minorHAnsi" w:hAnsiTheme="minorHAnsi"/>
                <w:sz w:val="24"/>
                <w:szCs w:val="24"/>
              </w:rPr>
              <w:t xml:space="preserve"> de Sistem</w:t>
            </w:r>
          </w:p>
        </w:tc>
      </w:tr>
      <w:tr w:rsidR="00182B3C" w:rsidRPr="00991702" w14:paraId="396AF67C" w14:textId="77777777" w:rsidTr="00377F2B">
        <w:tc>
          <w:tcPr>
            <w:tcW w:w="0" w:type="auto"/>
            <w:shd w:val="clear" w:color="auto" w:fill="auto"/>
            <w:vAlign w:val="center"/>
          </w:tcPr>
          <w:p w14:paraId="3460BE1B" w14:textId="7A0E4C01" w:rsidR="00182B3C" w:rsidRPr="00377F2B" w:rsidRDefault="00182B3C" w:rsidP="00D547FC">
            <w:pPr>
              <w:pStyle w:val="ListParagraph"/>
              <w:numPr>
                <w:ilvl w:val="0"/>
                <w:numId w:val="27"/>
              </w:numPr>
              <w:spacing w:after="0" w:line="276" w:lineRule="auto"/>
              <w:ind w:firstLine="304"/>
              <w:contextualSpacing w:val="0"/>
              <w:rPr>
                <w:rFonts w:asciiTheme="minorHAnsi" w:hAnsiTheme="minorHAnsi"/>
                <w:sz w:val="24"/>
                <w:szCs w:val="24"/>
                <w:lang w:val="ro-RO"/>
              </w:rPr>
            </w:pPr>
          </w:p>
        </w:tc>
        <w:tc>
          <w:tcPr>
            <w:tcW w:w="0" w:type="auto"/>
            <w:shd w:val="clear" w:color="auto" w:fill="auto"/>
            <w:vAlign w:val="center"/>
          </w:tcPr>
          <w:p w14:paraId="7E69E773" w14:textId="77777777" w:rsidR="00182B3C" w:rsidRPr="00991702" w:rsidRDefault="00182B3C" w:rsidP="00D547FC">
            <w:pPr>
              <w:rPr>
                <w:rFonts w:asciiTheme="minorHAnsi" w:hAnsiTheme="minorHAnsi"/>
                <w:sz w:val="24"/>
                <w:szCs w:val="24"/>
              </w:rPr>
            </w:pPr>
            <w:r w:rsidRPr="00991702">
              <w:rPr>
                <w:rFonts w:asciiTheme="minorHAnsi" w:hAnsiTheme="minorHAnsi"/>
                <w:sz w:val="24"/>
                <w:szCs w:val="24"/>
              </w:rPr>
              <w:t>M</w:t>
            </w:r>
          </w:p>
        </w:tc>
        <w:tc>
          <w:tcPr>
            <w:tcW w:w="0" w:type="auto"/>
            <w:shd w:val="clear" w:color="auto" w:fill="auto"/>
          </w:tcPr>
          <w:p w14:paraId="3FE11838" w14:textId="77777777" w:rsidR="00182B3C" w:rsidRPr="00991702" w:rsidRDefault="00182B3C" w:rsidP="00D547FC">
            <w:pPr>
              <w:rPr>
                <w:rFonts w:asciiTheme="minorHAnsi" w:hAnsiTheme="minorHAnsi"/>
                <w:sz w:val="24"/>
                <w:szCs w:val="24"/>
              </w:rPr>
            </w:pPr>
            <w:r>
              <w:rPr>
                <w:rFonts w:asciiTheme="minorHAnsi" w:hAnsiTheme="minorHAnsi"/>
                <w:sz w:val="24"/>
                <w:szCs w:val="24"/>
              </w:rPr>
              <w:t>Inginer-programator</w:t>
            </w:r>
            <w:r w:rsidRPr="00991702">
              <w:rPr>
                <w:rFonts w:asciiTheme="minorHAnsi" w:hAnsiTheme="minorHAnsi"/>
                <w:sz w:val="24"/>
                <w:szCs w:val="24"/>
              </w:rPr>
              <w:t xml:space="preserve"> (min 2. Implicați în proiect)</w:t>
            </w:r>
          </w:p>
        </w:tc>
      </w:tr>
      <w:tr w:rsidR="00182B3C" w:rsidRPr="00991702" w14:paraId="6997918B" w14:textId="77777777" w:rsidTr="00377F2B">
        <w:tc>
          <w:tcPr>
            <w:tcW w:w="0" w:type="auto"/>
            <w:shd w:val="clear" w:color="auto" w:fill="auto"/>
            <w:vAlign w:val="center"/>
          </w:tcPr>
          <w:p w14:paraId="577EBA3A" w14:textId="1186AA5E" w:rsidR="00182B3C" w:rsidRPr="00377F2B" w:rsidRDefault="00182B3C" w:rsidP="00D547FC">
            <w:pPr>
              <w:pStyle w:val="ListParagraph"/>
              <w:numPr>
                <w:ilvl w:val="0"/>
                <w:numId w:val="27"/>
              </w:numPr>
              <w:spacing w:after="0" w:line="276" w:lineRule="auto"/>
              <w:ind w:firstLine="304"/>
              <w:contextualSpacing w:val="0"/>
              <w:rPr>
                <w:rFonts w:asciiTheme="minorHAnsi" w:hAnsiTheme="minorHAnsi"/>
                <w:sz w:val="24"/>
                <w:szCs w:val="24"/>
                <w:lang w:val="ro-RO"/>
              </w:rPr>
            </w:pPr>
          </w:p>
        </w:tc>
        <w:tc>
          <w:tcPr>
            <w:tcW w:w="0" w:type="auto"/>
            <w:shd w:val="clear" w:color="auto" w:fill="auto"/>
            <w:vAlign w:val="center"/>
          </w:tcPr>
          <w:p w14:paraId="33BB3257" w14:textId="77777777" w:rsidR="00182B3C" w:rsidRPr="00991702" w:rsidRDefault="00182B3C" w:rsidP="00D547FC">
            <w:pPr>
              <w:rPr>
                <w:rFonts w:asciiTheme="minorHAnsi" w:hAnsiTheme="minorHAnsi"/>
                <w:sz w:val="24"/>
                <w:szCs w:val="24"/>
              </w:rPr>
            </w:pPr>
            <w:r w:rsidRPr="00991702">
              <w:rPr>
                <w:rFonts w:asciiTheme="minorHAnsi" w:hAnsiTheme="minorHAnsi"/>
                <w:sz w:val="24"/>
                <w:szCs w:val="24"/>
              </w:rPr>
              <w:t>M</w:t>
            </w:r>
          </w:p>
        </w:tc>
        <w:tc>
          <w:tcPr>
            <w:tcW w:w="0" w:type="auto"/>
            <w:shd w:val="clear" w:color="auto" w:fill="auto"/>
          </w:tcPr>
          <w:p w14:paraId="2F870355" w14:textId="77777777" w:rsidR="00182B3C" w:rsidRPr="00991702" w:rsidRDefault="00182B3C" w:rsidP="00D547FC">
            <w:pPr>
              <w:rPr>
                <w:rFonts w:asciiTheme="minorHAnsi" w:hAnsiTheme="minorHAnsi"/>
                <w:sz w:val="24"/>
                <w:szCs w:val="24"/>
              </w:rPr>
            </w:pPr>
            <w:r w:rsidRPr="00991702">
              <w:rPr>
                <w:rFonts w:asciiTheme="minorHAnsi" w:hAnsiTheme="minorHAnsi"/>
                <w:sz w:val="24"/>
                <w:szCs w:val="24"/>
              </w:rPr>
              <w:t>Analist de Sistem</w:t>
            </w:r>
          </w:p>
        </w:tc>
      </w:tr>
      <w:tr w:rsidR="00182B3C" w:rsidRPr="00991702" w14:paraId="72D4B71E" w14:textId="77777777" w:rsidTr="00377F2B">
        <w:tc>
          <w:tcPr>
            <w:tcW w:w="0" w:type="auto"/>
            <w:shd w:val="clear" w:color="auto" w:fill="auto"/>
            <w:vAlign w:val="center"/>
          </w:tcPr>
          <w:p w14:paraId="76B76E24" w14:textId="7642901E" w:rsidR="00182B3C" w:rsidRPr="00377F2B" w:rsidRDefault="00182B3C" w:rsidP="00D547FC">
            <w:pPr>
              <w:pStyle w:val="ListParagraph"/>
              <w:numPr>
                <w:ilvl w:val="0"/>
                <w:numId w:val="27"/>
              </w:numPr>
              <w:spacing w:after="0" w:line="276" w:lineRule="auto"/>
              <w:ind w:firstLine="304"/>
              <w:contextualSpacing w:val="0"/>
              <w:rPr>
                <w:rFonts w:asciiTheme="minorHAnsi" w:hAnsiTheme="minorHAnsi"/>
                <w:sz w:val="24"/>
                <w:szCs w:val="24"/>
                <w:lang w:val="ro-RO"/>
              </w:rPr>
            </w:pPr>
          </w:p>
        </w:tc>
        <w:tc>
          <w:tcPr>
            <w:tcW w:w="0" w:type="auto"/>
            <w:shd w:val="clear" w:color="auto" w:fill="auto"/>
            <w:vAlign w:val="center"/>
          </w:tcPr>
          <w:p w14:paraId="76094373" w14:textId="77777777" w:rsidR="00182B3C" w:rsidRPr="00991702" w:rsidRDefault="00182B3C" w:rsidP="00D547FC">
            <w:pPr>
              <w:rPr>
                <w:rFonts w:asciiTheme="minorHAnsi" w:hAnsiTheme="minorHAnsi"/>
                <w:sz w:val="24"/>
                <w:szCs w:val="24"/>
              </w:rPr>
            </w:pPr>
            <w:r w:rsidRPr="00991702">
              <w:rPr>
                <w:rFonts w:asciiTheme="minorHAnsi" w:hAnsiTheme="minorHAnsi"/>
                <w:sz w:val="24"/>
                <w:szCs w:val="24"/>
              </w:rPr>
              <w:t>M</w:t>
            </w:r>
          </w:p>
        </w:tc>
        <w:tc>
          <w:tcPr>
            <w:tcW w:w="0" w:type="auto"/>
            <w:shd w:val="clear" w:color="auto" w:fill="auto"/>
          </w:tcPr>
          <w:p w14:paraId="5C6D9407" w14:textId="7C8375DD" w:rsidR="00182B3C" w:rsidRPr="00991702" w:rsidRDefault="00182B3C" w:rsidP="00D547FC">
            <w:pPr>
              <w:rPr>
                <w:rFonts w:asciiTheme="minorHAnsi" w:hAnsiTheme="minorHAnsi"/>
                <w:sz w:val="24"/>
                <w:szCs w:val="24"/>
              </w:rPr>
            </w:pPr>
            <w:r w:rsidRPr="00991702">
              <w:rPr>
                <w:rFonts w:asciiTheme="minorHAnsi" w:hAnsiTheme="minorHAnsi"/>
                <w:sz w:val="24"/>
                <w:szCs w:val="24"/>
              </w:rPr>
              <w:t>Administrator de bază de date</w:t>
            </w:r>
            <w:r w:rsidR="00E414B1">
              <w:rPr>
                <w:rFonts w:asciiTheme="minorHAnsi" w:hAnsiTheme="minorHAnsi"/>
                <w:sz w:val="24"/>
                <w:szCs w:val="24"/>
              </w:rPr>
              <w:t xml:space="preserve"> (MSSQL)</w:t>
            </w:r>
          </w:p>
        </w:tc>
      </w:tr>
      <w:tr w:rsidR="00182B3C" w:rsidRPr="00991702" w14:paraId="048FDB70" w14:textId="77777777" w:rsidTr="00377F2B">
        <w:tc>
          <w:tcPr>
            <w:tcW w:w="0" w:type="auto"/>
            <w:shd w:val="clear" w:color="auto" w:fill="auto"/>
            <w:vAlign w:val="center"/>
          </w:tcPr>
          <w:p w14:paraId="6581ED49" w14:textId="729FC309" w:rsidR="00182B3C" w:rsidRPr="00377F2B" w:rsidRDefault="00182B3C" w:rsidP="00D547FC">
            <w:pPr>
              <w:pStyle w:val="ListParagraph"/>
              <w:numPr>
                <w:ilvl w:val="0"/>
                <w:numId w:val="27"/>
              </w:numPr>
              <w:spacing w:after="0" w:line="276" w:lineRule="auto"/>
              <w:ind w:firstLine="304"/>
              <w:contextualSpacing w:val="0"/>
              <w:rPr>
                <w:rFonts w:asciiTheme="minorHAnsi" w:hAnsiTheme="minorHAnsi"/>
                <w:sz w:val="24"/>
                <w:szCs w:val="24"/>
                <w:lang w:val="ro-RO"/>
              </w:rPr>
            </w:pPr>
          </w:p>
        </w:tc>
        <w:tc>
          <w:tcPr>
            <w:tcW w:w="0" w:type="auto"/>
            <w:shd w:val="clear" w:color="auto" w:fill="auto"/>
            <w:vAlign w:val="center"/>
          </w:tcPr>
          <w:p w14:paraId="4478FF3B" w14:textId="77777777" w:rsidR="00182B3C" w:rsidRPr="00991702" w:rsidRDefault="00182B3C" w:rsidP="00D547FC">
            <w:pPr>
              <w:rPr>
                <w:rFonts w:asciiTheme="minorHAnsi" w:hAnsiTheme="minorHAnsi"/>
                <w:sz w:val="24"/>
                <w:szCs w:val="24"/>
              </w:rPr>
            </w:pPr>
            <w:r w:rsidRPr="00991702">
              <w:rPr>
                <w:rFonts w:asciiTheme="minorHAnsi" w:hAnsiTheme="minorHAnsi"/>
                <w:sz w:val="24"/>
                <w:szCs w:val="24"/>
              </w:rPr>
              <w:t>M</w:t>
            </w:r>
          </w:p>
        </w:tc>
        <w:tc>
          <w:tcPr>
            <w:tcW w:w="0" w:type="auto"/>
            <w:shd w:val="clear" w:color="auto" w:fill="auto"/>
          </w:tcPr>
          <w:p w14:paraId="70E461FB" w14:textId="6BE7B58B" w:rsidR="00182B3C" w:rsidRPr="00991702" w:rsidRDefault="00182B3C" w:rsidP="00D547FC">
            <w:pPr>
              <w:rPr>
                <w:rFonts w:asciiTheme="minorHAnsi" w:hAnsiTheme="minorHAnsi"/>
                <w:sz w:val="24"/>
                <w:szCs w:val="24"/>
              </w:rPr>
            </w:pPr>
            <w:r w:rsidRPr="00991702">
              <w:rPr>
                <w:rFonts w:asciiTheme="minorHAnsi" w:hAnsiTheme="minorHAnsi"/>
                <w:sz w:val="24"/>
                <w:szCs w:val="24"/>
              </w:rPr>
              <w:t>Administrator de sistem</w:t>
            </w:r>
            <w:r w:rsidR="00E414B1">
              <w:rPr>
                <w:rFonts w:asciiTheme="minorHAnsi" w:hAnsiTheme="minorHAnsi"/>
                <w:sz w:val="24"/>
                <w:szCs w:val="24"/>
              </w:rPr>
              <w:t xml:space="preserve"> (Windows Server 2016, 2019</w:t>
            </w:r>
            <w:r w:rsidR="00A7602A">
              <w:rPr>
                <w:rFonts w:asciiTheme="minorHAnsi" w:hAnsiTheme="minorHAnsi"/>
                <w:sz w:val="24"/>
                <w:szCs w:val="24"/>
              </w:rPr>
              <w:t>, Ubuntu Linux</w:t>
            </w:r>
            <w:r w:rsidR="00E414B1">
              <w:rPr>
                <w:rFonts w:asciiTheme="minorHAnsi" w:hAnsiTheme="minorHAnsi"/>
                <w:sz w:val="24"/>
                <w:szCs w:val="24"/>
              </w:rPr>
              <w:t>)</w:t>
            </w:r>
          </w:p>
        </w:tc>
      </w:tr>
    </w:tbl>
    <w:p w14:paraId="2A27239E" w14:textId="77777777" w:rsidR="0050346E" w:rsidRDefault="0050346E" w:rsidP="00D547FC">
      <w:pPr>
        <w:rPr>
          <w:rFonts w:asciiTheme="minorHAnsi" w:hAnsiTheme="minorHAnsi"/>
          <w:sz w:val="24"/>
          <w:szCs w:val="24"/>
        </w:rPr>
      </w:pPr>
    </w:p>
    <w:p w14:paraId="5DD0BDCA" w14:textId="08B88731" w:rsidR="00182B3C" w:rsidRPr="001A5AA0" w:rsidRDefault="0050346E" w:rsidP="00D547FC">
      <w:pPr>
        <w:rPr>
          <w:rFonts w:asciiTheme="minorHAnsi" w:hAnsiTheme="minorHAnsi"/>
          <w:sz w:val="24"/>
          <w:szCs w:val="24"/>
        </w:rPr>
      </w:pPr>
      <w:r w:rsidRPr="00991702">
        <w:rPr>
          <w:rFonts w:asciiTheme="minorHAnsi" w:hAnsiTheme="minorHAnsi"/>
          <w:sz w:val="24"/>
          <w:szCs w:val="24"/>
        </w:rPr>
        <w:t>Of</w:t>
      </w:r>
      <w:r>
        <w:rPr>
          <w:rFonts w:asciiTheme="minorHAnsi" w:hAnsiTheme="minorHAnsi"/>
          <w:sz w:val="24"/>
          <w:szCs w:val="24"/>
        </w:rPr>
        <w:t>ertanții a căror oferte nu</w:t>
      </w:r>
      <w:r w:rsidRPr="00991702">
        <w:rPr>
          <w:rFonts w:asciiTheme="minorHAnsi" w:hAnsiTheme="minorHAnsi"/>
          <w:sz w:val="24"/>
          <w:szCs w:val="24"/>
        </w:rPr>
        <w:t xml:space="preserve"> </w:t>
      </w:r>
      <w:r>
        <w:rPr>
          <w:rFonts w:asciiTheme="minorHAnsi" w:hAnsiTheme="minorHAnsi"/>
          <w:sz w:val="24"/>
          <w:szCs w:val="24"/>
        </w:rPr>
        <w:t>întrunesc</w:t>
      </w:r>
      <w:r w:rsidRPr="00991702">
        <w:rPr>
          <w:rFonts w:asciiTheme="minorHAnsi" w:hAnsiTheme="minorHAnsi"/>
          <w:sz w:val="24"/>
          <w:szCs w:val="24"/>
        </w:rPr>
        <w:t xml:space="preserve"> integral cerințele tehnice specificate </w:t>
      </w:r>
      <w:r w:rsidRPr="006666D0">
        <w:rPr>
          <w:rFonts w:asciiTheme="minorHAnsi" w:hAnsiTheme="minorHAnsi"/>
          <w:sz w:val="24"/>
          <w:szCs w:val="24"/>
        </w:rPr>
        <w:t>vor fi descalificați</w:t>
      </w:r>
      <w:r w:rsidRPr="00F33DB0">
        <w:rPr>
          <w:rFonts w:asciiTheme="minorHAnsi" w:hAnsiTheme="minorHAnsi"/>
          <w:sz w:val="24"/>
          <w:szCs w:val="24"/>
        </w:rPr>
        <w:t xml:space="preserve">. </w:t>
      </w:r>
    </w:p>
    <w:sectPr w:rsidR="00182B3C" w:rsidRPr="001A5AA0" w:rsidSect="00176487">
      <w:footerReference w:type="default" r:id="rId8"/>
      <w:pgSz w:w="11906" w:h="16838" w:code="9"/>
      <w:pgMar w:top="851" w:right="851" w:bottom="851" w:left="1418" w:header="454" w:footer="454"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32B617F" w16cid:durableId="1E9388C4"/>
  <w16cid:commentId w16cid:paraId="5248120C" w16cid:durableId="1E9388C5"/>
  <w16cid:commentId w16cid:paraId="31E926CC" w16cid:durableId="1E9388C6"/>
  <w16cid:commentId w16cid:paraId="14E57DA4" w16cid:durableId="1E93B24F"/>
  <w16cid:commentId w16cid:paraId="58822664" w16cid:durableId="1E9388C7"/>
  <w16cid:commentId w16cid:paraId="065F7E35" w16cid:durableId="1E9388C9"/>
  <w16cid:commentId w16cid:paraId="6772E5F4" w16cid:durableId="1E93BF3C"/>
  <w16cid:commentId w16cid:paraId="1879706D" w16cid:durableId="1E9388CA"/>
  <w16cid:commentId w16cid:paraId="5DC0CDE1" w16cid:durableId="1E93BFBE"/>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9F2B14" w14:textId="77777777" w:rsidR="006F7F55" w:rsidRDefault="006F7F55" w:rsidP="00F93DEB">
      <w:r>
        <w:separator/>
      </w:r>
    </w:p>
    <w:p w14:paraId="4D44788E" w14:textId="77777777" w:rsidR="006F7F55" w:rsidRDefault="006F7F55" w:rsidP="00F93DEB"/>
    <w:p w14:paraId="56D1B4B4" w14:textId="77777777" w:rsidR="006F7F55" w:rsidRDefault="006F7F55" w:rsidP="00F93DEB"/>
    <w:p w14:paraId="460E446B" w14:textId="77777777" w:rsidR="006F7F55" w:rsidRDefault="006F7F55" w:rsidP="00F93DEB"/>
    <w:p w14:paraId="2C638D58" w14:textId="77777777" w:rsidR="006F7F55" w:rsidRDefault="006F7F55" w:rsidP="00F93DEB"/>
    <w:p w14:paraId="023245F5" w14:textId="77777777" w:rsidR="006F7F55" w:rsidRDefault="006F7F55" w:rsidP="00F93DEB"/>
    <w:p w14:paraId="5DB28B70" w14:textId="77777777" w:rsidR="006F7F55" w:rsidRDefault="006F7F55" w:rsidP="00F93DEB"/>
    <w:p w14:paraId="259C33D0" w14:textId="77777777" w:rsidR="006F7F55" w:rsidRDefault="006F7F55" w:rsidP="00F93DEB"/>
    <w:p w14:paraId="747C8129" w14:textId="77777777" w:rsidR="006F7F55" w:rsidRDefault="006F7F55" w:rsidP="00F93DEB"/>
    <w:p w14:paraId="6773F07D" w14:textId="77777777" w:rsidR="006F7F55" w:rsidRDefault="006F7F55"/>
    <w:p w14:paraId="65DDC925" w14:textId="77777777" w:rsidR="006F7F55" w:rsidRDefault="006F7F55" w:rsidP="00A57682"/>
    <w:p w14:paraId="087A7333" w14:textId="77777777" w:rsidR="006F7F55" w:rsidRDefault="006F7F55"/>
    <w:p w14:paraId="5CA22E70" w14:textId="77777777" w:rsidR="006F7F55" w:rsidRDefault="006F7F55" w:rsidP="00303837"/>
    <w:p w14:paraId="54DC6065" w14:textId="77777777" w:rsidR="006F7F55" w:rsidRDefault="006F7F55" w:rsidP="00BE35F6"/>
    <w:p w14:paraId="256AD723" w14:textId="77777777" w:rsidR="006F7F55" w:rsidRDefault="006F7F55" w:rsidP="006F5C85"/>
    <w:p w14:paraId="0ECC2865" w14:textId="77777777" w:rsidR="006F7F55" w:rsidRDefault="006F7F55" w:rsidP="00F37C76"/>
    <w:p w14:paraId="49365387" w14:textId="77777777" w:rsidR="006F7F55" w:rsidRDefault="006F7F55" w:rsidP="00F37C76"/>
    <w:p w14:paraId="442F3BA8" w14:textId="77777777" w:rsidR="006F7F55" w:rsidRDefault="006F7F55"/>
    <w:p w14:paraId="63107F29" w14:textId="77777777" w:rsidR="006F7F55" w:rsidRDefault="006F7F55" w:rsidP="008F7272"/>
    <w:p w14:paraId="0AEB2DA7" w14:textId="77777777" w:rsidR="006F7F55" w:rsidRDefault="006F7F55" w:rsidP="00176487"/>
    <w:p w14:paraId="7B430667" w14:textId="77777777" w:rsidR="006F7F55" w:rsidRDefault="006F7F55" w:rsidP="00176487"/>
    <w:p w14:paraId="55599A19" w14:textId="77777777" w:rsidR="006F7F55" w:rsidRDefault="006F7F55" w:rsidP="00176487"/>
    <w:p w14:paraId="69799482" w14:textId="77777777" w:rsidR="006F7F55" w:rsidRDefault="006F7F55" w:rsidP="003A6E10"/>
    <w:p w14:paraId="784340D9" w14:textId="77777777" w:rsidR="006F7F55" w:rsidRDefault="006F7F55"/>
  </w:endnote>
  <w:endnote w:type="continuationSeparator" w:id="0">
    <w:p w14:paraId="10C16C3E" w14:textId="77777777" w:rsidR="006F7F55" w:rsidRDefault="006F7F55" w:rsidP="00F93DEB">
      <w:r>
        <w:continuationSeparator/>
      </w:r>
    </w:p>
    <w:p w14:paraId="67623C78" w14:textId="77777777" w:rsidR="006F7F55" w:rsidRDefault="006F7F55" w:rsidP="00F93DEB"/>
    <w:p w14:paraId="3EB6BF68" w14:textId="77777777" w:rsidR="006F7F55" w:rsidRDefault="006F7F55" w:rsidP="00F93DEB"/>
    <w:p w14:paraId="03D9BD45" w14:textId="77777777" w:rsidR="006F7F55" w:rsidRDefault="006F7F55" w:rsidP="00F93DEB"/>
    <w:p w14:paraId="533EB44A" w14:textId="77777777" w:rsidR="006F7F55" w:rsidRDefault="006F7F55" w:rsidP="00F93DEB"/>
    <w:p w14:paraId="27976BE0" w14:textId="77777777" w:rsidR="006F7F55" w:rsidRDefault="006F7F55" w:rsidP="00F93DEB"/>
    <w:p w14:paraId="771246EA" w14:textId="77777777" w:rsidR="006F7F55" w:rsidRDefault="006F7F55" w:rsidP="00F93DEB"/>
    <w:p w14:paraId="13377759" w14:textId="77777777" w:rsidR="006F7F55" w:rsidRDefault="006F7F55" w:rsidP="00F93DEB"/>
    <w:p w14:paraId="51EA3A04" w14:textId="77777777" w:rsidR="006F7F55" w:rsidRDefault="006F7F55" w:rsidP="00F93DEB"/>
    <w:p w14:paraId="21C09D7F" w14:textId="77777777" w:rsidR="006F7F55" w:rsidRDefault="006F7F55"/>
    <w:p w14:paraId="7566D625" w14:textId="77777777" w:rsidR="006F7F55" w:rsidRDefault="006F7F55" w:rsidP="00A57682"/>
    <w:p w14:paraId="05322E73" w14:textId="77777777" w:rsidR="006F7F55" w:rsidRDefault="006F7F55"/>
    <w:p w14:paraId="712C9F8E" w14:textId="77777777" w:rsidR="006F7F55" w:rsidRDefault="006F7F55" w:rsidP="00303837"/>
    <w:p w14:paraId="57F20A1D" w14:textId="77777777" w:rsidR="006F7F55" w:rsidRDefault="006F7F55" w:rsidP="00BE35F6"/>
    <w:p w14:paraId="7B7ADA5D" w14:textId="77777777" w:rsidR="006F7F55" w:rsidRDefault="006F7F55" w:rsidP="006F5C85"/>
    <w:p w14:paraId="33182E34" w14:textId="77777777" w:rsidR="006F7F55" w:rsidRDefault="006F7F55" w:rsidP="00F37C76"/>
    <w:p w14:paraId="41B143A7" w14:textId="77777777" w:rsidR="006F7F55" w:rsidRDefault="006F7F55" w:rsidP="00F37C76"/>
    <w:p w14:paraId="487D3170" w14:textId="77777777" w:rsidR="006F7F55" w:rsidRDefault="006F7F55"/>
    <w:p w14:paraId="05DE7261" w14:textId="77777777" w:rsidR="006F7F55" w:rsidRDefault="006F7F55" w:rsidP="008F7272"/>
    <w:p w14:paraId="41D69ACD" w14:textId="77777777" w:rsidR="006F7F55" w:rsidRDefault="006F7F55" w:rsidP="00176487"/>
    <w:p w14:paraId="60FD80B7" w14:textId="77777777" w:rsidR="006F7F55" w:rsidRDefault="006F7F55" w:rsidP="00176487"/>
    <w:p w14:paraId="783FC8F0" w14:textId="77777777" w:rsidR="006F7F55" w:rsidRDefault="006F7F55" w:rsidP="00176487"/>
    <w:p w14:paraId="420CA4EF" w14:textId="77777777" w:rsidR="006F7F55" w:rsidRDefault="006F7F55" w:rsidP="003A6E10"/>
    <w:p w14:paraId="7A204780" w14:textId="77777777" w:rsidR="006F7F55" w:rsidRDefault="006F7F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yriad Pro">
    <w:altName w:val="Arial"/>
    <w:panose1 w:val="00000000000000000000"/>
    <w:charset w:val="00"/>
    <w:family w:val="swiss"/>
    <w:notTrueType/>
    <w:pitch w:val="variable"/>
    <w:sig w:usb0="A00002AF" w:usb1="50002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2224469"/>
      <w:docPartObj>
        <w:docPartGallery w:val="Page Numbers (Bottom of Page)"/>
        <w:docPartUnique/>
      </w:docPartObj>
    </w:sdtPr>
    <w:sdtEndPr/>
    <w:sdtContent>
      <w:sdt>
        <w:sdtPr>
          <w:id w:val="758641479"/>
          <w:docPartObj>
            <w:docPartGallery w:val="Page Numbers (Top of Page)"/>
            <w:docPartUnique/>
          </w:docPartObj>
        </w:sdtPr>
        <w:sdtEndPr/>
        <w:sdtContent>
          <w:p w14:paraId="19E60071" w14:textId="124BE88D" w:rsidR="00265BED" w:rsidRDefault="00265BED" w:rsidP="00D547FC">
            <w:pPr>
              <w:pStyle w:val="Footer"/>
            </w:pPr>
            <w:r>
              <w:t xml:space="preserve">Page </w:t>
            </w:r>
            <w:r>
              <w:rPr>
                <w:sz w:val="24"/>
                <w:szCs w:val="24"/>
              </w:rPr>
              <w:fldChar w:fldCharType="begin"/>
            </w:r>
            <w:r>
              <w:instrText xml:space="preserve"> PAGE </w:instrText>
            </w:r>
            <w:r>
              <w:rPr>
                <w:sz w:val="24"/>
                <w:szCs w:val="24"/>
              </w:rPr>
              <w:fldChar w:fldCharType="separate"/>
            </w:r>
            <w:r w:rsidR="000018C5">
              <w:rPr>
                <w:noProof/>
              </w:rPr>
              <w:t>1</w:t>
            </w:r>
            <w:r>
              <w:rPr>
                <w:sz w:val="24"/>
                <w:szCs w:val="24"/>
              </w:rPr>
              <w:fldChar w:fldCharType="end"/>
            </w:r>
            <w:r>
              <w:t xml:space="preserve"> of </w:t>
            </w:r>
            <w:r w:rsidR="006F7F55">
              <w:fldChar w:fldCharType="begin"/>
            </w:r>
            <w:r w:rsidR="006F7F55">
              <w:instrText xml:space="preserve"> NUMPAGES  </w:instrText>
            </w:r>
            <w:r w:rsidR="006F7F55">
              <w:fldChar w:fldCharType="separate"/>
            </w:r>
            <w:r w:rsidR="000018C5">
              <w:rPr>
                <w:noProof/>
              </w:rPr>
              <w:t>18</w:t>
            </w:r>
            <w:r w:rsidR="006F7F55">
              <w:rPr>
                <w:noProof/>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876F12" w14:textId="77777777" w:rsidR="006F7F55" w:rsidRDefault="006F7F55" w:rsidP="00F93DEB">
      <w:r>
        <w:separator/>
      </w:r>
    </w:p>
    <w:p w14:paraId="1DBCCF59" w14:textId="77777777" w:rsidR="006F7F55" w:rsidRDefault="006F7F55" w:rsidP="00F93DEB"/>
    <w:p w14:paraId="6F6B3995" w14:textId="77777777" w:rsidR="006F7F55" w:rsidRDefault="006F7F55" w:rsidP="00F93DEB"/>
    <w:p w14:paraId="7F8D086E" w14:textId="77777777" w:rsidR="006F7F55" w:rsidRDefault="006F7F55" w:rsidP="00F93DEB"/>
    <w:p w14:paraId="6089552D" w14:textId="77777777" w:rsidR="006F7F55" w:rsidRDefault="006F7F55" w:rsidP="00F93DEB"/>
    <w:p w14:paraId="0F958ADF" w14:textId="77777777" w:rsidR="006F7F55" w:rsidRDefault="006F7F55" w:rsidP="00F93DEB"/>
    <w:p w14:paraId="76FD5996" w14:textId="77777777" w:rsidR="006F7F55" w:rsidRDefault="006F7F55" w:rsidP="00F93DEB"/>
    <w:p w14:paraId="7062C1C1" w14:textId="77777777" w:rsidR="006F7F55" w:rsidRDefault="006F7F55" w:rsidP="00F93DEB"/>
    <w:p w14:paraId="17B00978" w14:textId="77777777" w:rsidR="006F7F55" w:rsidRDefault="006F7F55" w:rsidP="00F93DEB"/>
    <w:p w14:paraId="5767F9EA" w14:textId="77777777" w:rsidR="006F7F55" w:rsidRDefault="006F7F55"/>
    <w:p w14:paraId="4AEB5E20" w14:textId="77777777" w:rsidR="006F7F55" w:rsidRDefault="006F7F55" w:rsidP="00A57682"/>
    <w:p w14:paraId="4286BC7B" w14:textId="77777777" w:rsidR="006F7F55" w:rsidRDefault="006F7F55"/>
    <w:p w14:paraId="45F97FC4" w14:textId="77777777" w:rsidR="006F7F55" w:rsidRDefault="006F7F55" w:rsidP="00303837"/>
    <w:p w14:paraId="0FA76E2E" w14:textId="77777777" w:rsidR="006F7F55" w:rsidRDefault="006F7F55" w:rsidP="00BE35F6"/>
    <w:p w14:paraId="253A845F" w14:textId="77777777" w:rsidR="006F7F55" w:rsidRDefault="006F7F55" w:rsidP="006F5C85"/>
    <w:p w14:paraId="50F50A0D" w14:textId="77777777" w:rsidR="006F7F55" w:rsidRDefault="006F7F55" w:rsidP="00F37C76"/>
    <w:p w14:paraId="638F70E2" w14:textId="77777777" w:rsidR="006F7F55" w:rsidRDefault="006F7F55" w:rsidP="00F37C76"/>
    <w:p w14:paraId="10EA77FA" w14:textId="77777777" w:rsidR="006F7F55" w:rsidRDefault="006F7F55"/>
    <w:p w14:paraId="0E097E8D" w14:textId="77777777" w:rsidR="006F7F55" w:rsidRDefault="006F7F55" w:rsidP="008F7272"/>
    <w:p w14:paraId="1D489AB3" w14:textId="77777777" w:rsidR="006F7F55" w:rsidRDefault="006F7F55" w:rsidP="00176487"/>
    <w:p w14:paraId="056396B4" w14:textId="77777777" w:rsidR="006F7F55" w:rsidRDefault="006F7F55" w:rsidP="00176487"/>
    <w:p w14:paraId="58992A6A" w14:textId="77777777" w:rsidR="006F7F55" w:rsidRDefault="006F7F55" w:rsidP="00176487"/>
    <w:p w14:paraId="06FD191A" w14:textId="77777777" w:rsidR="006F7F55" w:rsidRDefault="006F7F55" w:rsidP="003A6E10"/>
    <w:p w14:paraId="36B89FD6" w14:textId="77777777" w:rsidR="006F7F55" w:rsidRDefault="006F7F55"/>
  </w:footnote>
  <w:footnote w:type="continuationSeparator" w:id="0">
    <w:p w14:paraId="089A93BB" w14:textId="77777777" w:rsidR="006F7F55" w:rsidRDefault="006F7F55" w:rsidP="00F93DEB">
      <w:r>
        <w:continuationSeparator/>
      </w:r>
    </w:p>
    <w:p w14:paraId="2D221B17" w14:textId="77777777" w:rsidR="006F7F55" w:rsidRDefault="006F7F55" w:rsidP="00F93DEB"/>
    <w:p w14:paraId="10761700" w14:textId="77777777" w:rsidR="006F7F55" w:rsidRDefault="006F7F55" w:rsidP="00F93DEB"/>
    <w:p w14:paraId="1D5D2615" w14:textId="77777777" w:rsidR="006F7F55" w:rsidRDefault="006F7F55" w:rsidP="00F93DEB"/>
    <w:p w14:paraId="198AA742" w14:textId="77777777" w:rsidR="006F7F55" w:rsidRDefault="006F7F55" w:rsidP="00F93DEB"/>
    <w:p w14:paraId="773F4838" w14:textId="77777777" w:rsidR="006F7F55" w:rsidRDefault="006F7F55" w:rsidP="00F93DEB"/>
    <w:p w14:paraId="51C283DB" w14:textId="77777777" w:rsidR="006F7F55" w:rsidRDefault="006F7F55" w:rsidP="00F93DEB"/>
    <w:p w14:paraId="2E49379C" w14:textId="77777777" w:rsidR="006F7F55" w:rsidRDefault="006F7F55" w:rsidP="00F93DEB"/>
    <w:p w14:paraId="49E72759" w14:textId="77777777" w:rsidR="006F7F55" w:rsidRDefault="006F7F55" w:rsidP="00F93DEB"/>
    <w:p w14:paraId="43DD6CB4" w14:textId="77777777" w:rsidR="006F7F55" w:rsidRDefault="006F7F55"/>
    <w:p w14:paraId="20A01A65" w14:textId="77777777" w:rsidR="006F7F55" w:rsidRDefault="006F7F55" w:rsidP="00A57682"/>
    <w:p w14:paraId="392168D6" w14:textId="77777777" w:rsidR="006F7F55" w:rsidRDefault="006F7F55"/>
    <w:p w14:paraId="51BFB2E8" w14:textId="77777777" w:rsidR="006F7F55" w:rsidRDefault="006F7F55" w:rsidP="00303837"/>
    <w:p w14:paraId="423F4DF7" w14:textId="77777777" w:rsidR="006F7F55" w:rsidRDefault="006F7F55" w:rsidP="00BE35F6"/>
    <w:p w14:paraId="119ED4D9" w14:textId="77777777" w:rsidR="006F7F55" w:rsidRDefault="006F7F55" w:rsidP="006F5C85"/>
    <w:p w14:paraId="155853B0" w14:textId="77777777" w:rsidR="006F7F55" w:rsidRDefault="006F7F55" w:rsidP="00F37C76"/>
    <w:p w14:paraId="788F4C05" w14:textId="77777777" w:rsidR="006F7F55" w:rsidRDefault="006F7F55" w:rsidP="00F37C76"/>
    <w:p w14:paraId="2C6447CA" w14:textId="77777777" w:rsidR="006F7F55" w:rsidRDefault="006F7F55"/>
    <w:p w14:paraId="1E22E07C" w14:textId="77777777" w:rsidR="006F7F55" w:rsidRDefault="006F7F55" w:rsidP="008F7272"/>
    <w:p w14:paraId="3B0AAF31" w14:textId="77777777" w:rsidR="006F7F55" w:rsidRDefault="006F7F55" w:rsidP="00176487"/>
    <w:p w14:paraId="23EFC2D8" w14:textId="77777777" w:rsidR="006F7F55" w:rsidRDefault="006F7F55" w:rsidP="00176487"/>
    <w:p w14:paraId="40129C5B" w14:textId="77777777" w:rsidR="006F7F55" w:rsidRDefault="006F7F55" w:rsidP="00176487"/>
    <w:p w14:paraId="25051844" w14:textId="77777777" w:rsidR="006F7F55" w:rsidRDefault="006F7F55" w:rsidP="003A6E10"/>
    <w:p w14:paraId="4F80ADF0" w14:textId="77777777" w:rsidR="006F7F55" w:rsidRDefault="006F7F55"/>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1"/>
      <w:numFmt w:val="bullet"/>
      <w:lvlText w:val="■"/>
      <w:lvlJc w:val="left"/>
      <w:pPr>
        <w:tabs>
          <w:tab w:val="num" w:pos="1068"/>
        </w:tabs>
        <w:ind w:left="1068" w:hanging="360"/>
      </w:pPr>
      <w:rPr>
        <w:rFonts w:ascii="Arial" w:hAnsi="Arial"/>
        <w:sz w:val="20"/>
      </w:rPr>
    </w:lvl>
  </w:abstractNum>
  <w:abstractNum w:abstractNumId="1" w15:restartNumberingAfterBreak="0">
    <w:nsid w:val="00000004"/>
    <w:multiLevelType w:val="multilevel"/>
    <w:tmpl w:val="00000004"/>
    <w:name w:val="WW8Num5"/>
    <w:lvl w:ilvl="0">
      <w:start w:val="1"/>
      <w:numFmt w:val="decimal"/>
      <w:lvlText w:val="%1."/>
      <w:lvlJc w:val="left"/>
      <w:pPr>
        <w:tabs>
          <w:tab w:val="num" w:pos="1065"/>
        </w:tabs>
        <w:ind w:left="1065" w:hanging="357"/>
      </w:pPr>
      <w:rPr>
        <w:rFonts w:ascii="Arial" w:eastAsia="MS Mincho" w:hAnsi="Arial" w:cs="Arial"/>
        <w:sz w:val="20"/>
      </w:rPr>
    </w:lvl>
    <w:lvl w:ilvl="1">
      <w:start w:val="1"/>
      <w:numFmt w:val="lowerLetter"/>
      <w:lvlText w:val="%2."/>
      <w:lvlJc w:val="left"/>
      <w:pPr>
        <w:tabs>
          <w:tab w:val="num" w:pos="1581"/>
        </w:tabs>
        <w:ind w:left="1581" w:hanging="360"/>
      </w:pPr>
      <w:rPr>
        <w:rFonts w:cs="Times New Roman"/>
      </w:rPr>
    </w:lvl>
    <w:lvl w:ilvl="2">
      <w:start w:val="1"/>
      <w:numFmt w:val="lowerRoman"/>
      <w:lvlText w:val="%3."/>
      <w:lvlJc w:val="left"/>
      <w:pPr>
        <w:tabs>
          <w:tab w:val="num" w:pos="2301"/>
        </w:tabs>
        <w:ind w:left="2301" w:hanging="180"/>
      </w:pPr>
      <w:rPr>
        <w:rFonts w:cs="Times New Roman"/>
      </w:rPr>
    </w:lvl>
    <w:lvl w:ilvl="3">
      <w:start w:val="1"/>
      <w:numFmt w:val="decimal"/>
      <w:lvlText w:val="%4."/>
      <w:lvlJc w:val="left"/>
      <w:pPr>
        <w:tabs>
          <w:tab w:val="num" w:pos="3021"/>
        </w:tabs>
        <w:ind w:left="3021" w:hanging="360"/>
      </w:pPr>
      <w:rPr>
        <w:rFonts w:cs="Times New Roman"/>
      </w:rPr>
    </w:lvl>
    <w:lvl w:ilvl="4">
      <w:start w:val="1"/>
      <w:numFmt w:val="lowerLetter"/>
      <w:lvlText w:val="%5."/>
      <w:lvlJc w:val="left"/>
      <w:pPr>
        <w:tabs>
          <w:tab w:val="num" w:pos="3741"/>
        </w:tabs>
        <w:ind w:left="3741" w:hanging="360"/>
      </w:pPr>
      <w:rPr>
        <w:rFonts w:cs="Times New Roman"/>
      </w:rPr>
    </w:lvl>
    <w:lvl w:ilvl="5">
      <w:start w:val="1"/>
      <w:numFmt w:val="lowerRoman"/>
      <w:lvlText w:val="%6."/>
      <w:lvlJc w:val="left"/>
      <w:pPr>
        <w:tabs>
          <w:tab w:val="num" w:pos="4461"/>
        </w:tabs>
        <w:ind w:left="4461" w:hanging="180"/>
      </w:pPr>
      <w:rPr>
        <w:rFonts w:cs="Times New Roman"/>
      </w:rPr>
    </w:lvl>
    <w:lvl w:ilvl="6">
      <w:start w:val="1"/>
      <w:numFmt w:val="decimal"/>
      <w:lvlText w:val="%7."/>
      <w:lvlJc w:val="left"/>
      <w:pPr>
        <w:tabs>
          <w:tab w:val="num" w:pos="5181"/>
        </w:tabs>
        <w:ind w:left="5181" w:hanging="360"/>
      </w:pPr>
      <w:rPr>
        <w:rFonts w:cs="Times New Roman"/>
      </w:rPr>
    </w:lvl>
    <w:lvl w:ilvl="7">
      <w:start w:val="1"/>
      <w:numFmt w:val="lowerLetter"/>
      <w:lvlText w:val="%8."/>
      <w:lvlJc w:val="left"/>
      <w:pPr>
        <w:tabs>
          <w:tab w:val="num" w:pos="5901"/>
        </w:tabs>
        <w:ind w:left="5901" w:hanging="360"/>
      </w:pPr>
      <w:rPr>
        <w:rFonts w:cs="Times New Roman"/>
      </w:rPr>
    </w:lvl>
    <w:lvl w:ilvl="8">
      <w:start w:val="1"/>
      <w:numFmt w:val="lowerRoman"/>
      <w:lvlText w:val="%9."/>
      <w:lvlJc w:val="left"/>
      <w:pPr>
        <w:tabs>
          <w:tab w:val="num" w:pos="6621"/>
        </w:tabs>
        <w:ind w:left="6621" w:hanging="180"/>
      </w:pPr>
      <w:rPr>
        <w:rFonts w:cs="Times New Roman"/>
      </w:rPr>
    </w:lvl>
  </w:abstractNum>
  <w:abstractNum w:abstractNumId="2" w15:restartNumberingAfterBreak="0">
    <w:nsid w:val="05041B4E"/>
    <w:multiLevelType w:val="hybridMultilevel"/>
    <w:tmpl w:val="7DA484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5DE3A02"/>
    <w:multiLevelType w:val="hybridMultilevel"/>
    <w:tmpl w:val="B4F6E5B8"/>
    <w:lvl w:ilvl="0" w:tplc="9292568C">
      <w:start w:val="1"/>
      <w:numFmt w:val="bullet"/>
      <w:pStyle w:val="Bulinebune"/>
      <w:lvlText w:val="■"/>
      <w:lvlJc w:val="left"/>
      <w:pPr>
        <w:tabs>
          <w:tab w:val="num" w:pos="1068"/>
        </w:tabs>
        <w:ind w:left="1068" w:hanging="360"/>
      </w:pPr>
      <w:rPr>
        <w:rFonts w:ascii="Arial" w:hAnsi="Arial" w:hint="default"/>
        <w:sz w:val="20"/>
      </w:rPr>
    </w:lvl>
    <w:lvl w:ilvl="1" w:tplc="04190017">
      <w:start w:val="1"/>
      <w:numFmt w:val="lowerLetter"/>
      <w:lvlText w:val="%2)"/>
      <w:lvlJc w:val="left"/>
      <w:pPr>
        <w:tabs>
          <w:tab w:val="num" w:pos="1581"/>
        </w:tabs>
        <w:ind w:left="1581" w:hanging="360"/>
      </w:pPr>
      <w:rPr>
        <w:rFonts w:cs="Times New Roman" w:hint="default"/>
        <w:sz w:val="20"/>
      </w:rPr>
    </w:lvl>
    <w:lvl w:ilvl="2" w:tplc="04190005">
      <w:start w:val="1"/>
      <w:numFmt w:val="bullet"/>
      <w:lvlText w:val=""/>
      <w:lvlJc w:val="left"/>
      <w:pPr>
        <w:tabs>
          <w:tab w:val="num" w:pos="2301"/>
        </w:tabs>
        <w:ind w:left="2301" w:hanging="360"/>
      </w:pPr>
      <w:rPr>
        <w:rFonts w:ascii="Wingdings" w:hAnsi="Wingdings" w:hint="default"/>
      </w:rPr>
    </w:lvl>
    <w:lvl w:ilvl="3" w:tplc="04190001" w:tentative="1">
      <w:start w:val="1"/>
      <w:numFmt w:val="bullet"/>
      <w:lvlText w:val=""/>
      <w:lvlJc w:val="left"/>
      <w:pPr>
        <w:tabs>
          <w:tab w:val="num" w:pos="3021"/>
        </w:tabs>
        <w:ind w:left="3021" w:hanging="360"/>
      </w:pPr>
      <w:rPr>
        <w:rFonts w:ascii="Symbol" w:hAnsi="Symbol" w:hint="default"/>
      </w:rPr>
    </w:lvl>
    <w:lvl w:ilvl="4" w:tplc="04190003" w:tentative="1">
      <w:start w:val="1"/>
      <w:numFmt w:val="bullet"/>
      <w:lvlText w:val="o"/>
      <w:lvlJc w:val="left"/>
      <w:pPr>
        <w:tabs>
          <w:tab w:val="num" w:pos="3741"/>
        </w:tabs>
        <w:ind w:left="3741" w:hanging="360"/>
      </w:pPr>
      <w:rPr>
        <w:rFonts w:ascii="Courier New" w:hAnsi="Courier New" w:hint="default"/>
      </w:rPr>
    </w:lvl>
    <w:lvl w:ilvl="5" w:tplc="04190005" w:tentative="1">
      <w:start w:val="1"/>
      <w:numFmt w:val="bullet"/>
      <w:lvlText w:val=""/>
      <w:lvlJc w:val="left"/>
      <w:pPr>
        <w:tabs>
          <w:tab w:val="num" w:pos="4461"/>
        </w:tabs>
        <w:ind w:left="4461" w:hanging="360"/>
      </w:pPr>
      <w:rPr>
        <w:rFonts w:ascii="Wingdings" w:hAnsi="Wingdings" w:hint="default"/>
      </w:rPr>
    </w:lvl>
    <w:lvl w:ilvl="6" w:tplc="04190001" w:tentative="1">
      <w:start w:val="1"/>
      <w:numFmt w:val="bullet"/>
      <w:lvlText w:val=""/>
      <w:lvlJc w:val="left"/>
      <w:pPr>
        <w:tabs>
          <w:tab w:val="num" w:pos="5181"/>
        </w:tabs>
        <w:ind w:left="5181" w:hanging="360"/>
      </w:pPr>
      <w:rPr>
        <w:rFonts w:ascii="Symbol" w:hAnsi="Symbol" w:hint="default"/>
      </w:rPr>
    </w:lvl>
    <w:lvl w:ilvl="7" w:tplc="04190003" w:tentative="1">
      <w:start w:val="1"/>
      <w:numFmt w:val="bullet"/>
      <w:lvlText w:val="o"/>
      <w:lvlJc w:val="left"/>
      <w:pPr>
        <w:tabs>
          <w:tab w:val="num" w:pos="5901"/>
        </w:tabs>
        <w:ind w:left="5901" w:hanging="360"/>
      </w:pPr>
      <w:rPr>
        <w:rFonts w:ascii="Courier New" w:hAnsi="Courier New" w:hint="default"/>
      </w:rPr>
    </w:lvl>
    <w:lvl w:ilvl="8" w:tplc="04190005" w:tentative="1">
      <w:start w:val="1"/>
      <w:numFmt w:val="bullet"/>
      <w:lvlText w:val=""/>
      <w:lvlJc w:val="left"/>
      <w:pPr>
        <w:tabs>
          <w:tab w:val="num" w:pos="6621"/>
        </w:tabs>
        <w:ind w:left="6621" w:hanging="360"/>
      </w:pPr>
      <w:rPr>
        <w:rFonts w:ascii="Wingdings" w:hAnsi="Wingdings" w:hint="default"/>
      </w:rPr>
    </w:lvl>
  </w:abstractNum>
  <w:abstractNum w:abstractNumId="4" w15:restartNumberingAfterBreak="0">
    <w:nsid w:val="07DB08BD"/>
    <w:multiLevelType w:val="hybridMultilevel"/>
    <w:tmpl w:val="593A9C24"/>
    <w:lvl w:ilvl="0" w:tplc="04190001">
      <w:start w:val="1"/>
      <w:numFmt w:val="bullet"/>
      <w:lvlText w:val=""/>
      <w:lvlJc w:val="left"/>
      <w:pPr>
        <w:ind w:left="720" w:hanging="360"/>
      </w:pPr>
      <w:rPr>
        <w:rFonts w:ascii="Symbol" w:hAnsi="Symbol" w:hint="default"/>
      </w:rPr>
    </w:lvl>
    <w:lvl w:ilvl="1" w:tplc="1D12B0AA">
      <w:numFmt w:val="bullet"/>
      <w:lvlText w:val="-"/>
      <w:lvlJc w:val="left"/>
      <w:pPr>
        <w:ind w:left="1440" w:hanging="360"/>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8833C66"/>
    <w:multiLevelType w:val="multilevel"/>
    <w:tmpl w:val="B142A2DC"/>
    <w:lvl w:ilvl="0">
      <w:start w:val="1"/>
      <w:numFmt w:val="decimal"/>
      <w:isLgl/>
      <w:lvlText w:val="CER.%1."/>
      <w:lvlJc w:val="center"/>
      <w:pPr>
        <w:ind w:left="0" w:firstLine="851"/>
      </w:pPr>
      <w:rPr>
        <w:rFonts w:hint="default"/>
      </w:rPr>
    </w:lvl>
    <w:lvl w:ilvl="1">
      <w:start w:val="1"/>
      <w:numFmt w:val="lowerLetter"/>
      <w:lvlText w:val="SSI.%1"/>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12F74CE"/>
    <w:multiLevelType w:val="hybridMultilevel"/>
    <w:tmpl w:val="C24672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71541EE"/>
    <w:multiLevelType w:val="hybridMultilevel"/>
    <w:tmpl w:val="ACF479D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15:restartNumberingAfterBreak="0">
    <w:nsid w:val="22D278A3"/>
    <w:multiLevelType w:val="hybridMultilevel"/>
    <w:tmpl w:val="C318205C"/>
    <w:lvl w:ilvl="0" w:tplc="00000002">
      <w:start w:val="1"/>
      <w:numFmt w:val="bullet"/>
      <w:lvlText w:val="■"/>
      <w:lvlJc w:val="left"/>
      <w:pPr>
        <w:ind w:left="1068" w:hanging="360"/>
      </w:pPr>
      <w:rPr>
        <w:rFonts w:ascii="Arial" w:hAnsi="Arial"/>
        <w:sz w:val="20"/>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9" w15:restartNumberingAfterBreak="0">
    <w:nsid w:val="301D16CD"/>
    <w:multiLevelType w:val="hybridMultilevel"/>
    <w:tmpl w:val="AF20C9B0"/>
    <w:lvl w:ilvl="0" w:tplc="9E9EB3C6">
      <w:start w:val="1"/>
      <w:numFmt w:val="bullet"/>
      <w:lvlText w:val=""/>
      <w:lvlJc w:val="left"/>
      <w:pPr>
        <w:ind w:left="720" w:hanging="360"/>
      </w:pPr>
      <w:rPr>
        <w:rFonts w:ascii="Symbol" w:hAnsi="Symbol" w:hint="default"/>
      </w:rPr>
    </w:lvl>
    <w:lvl w:ilvl="1" w:tplc="FF7A8AFA">
      <w:numFmt w:val="bullet"/>
      <w:lvlText w:val="•"/>
      <w:lvlJc w:val="left"/>
      <w:pPr>
        <w:ind w:left="1785" w:hanging="705"/>
      </w:pPr>
      <w:rPr>
        <w:rFonts w:ascii="Myriad Pro" w:eastAsia="MS Mincho" w:hAnsi="Myriad Pro"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1C21073"/>
    <w:multiLevelType w:val="hybridMultilevel"/>
    <w:tmpl w:val="276A7C8A"/>
    <w:lvl w:ilvl="0" w:tplc="2B34AFFA">
      <w:start w:val="1"/>
      <w:numFmt w:val="decimal"/>
      <w:lvlText w:val="%1."/>
      <w:lvlJc w:val="left"/>
      <w:pPr>
        <w:ind w:left="360" w:hanging="360"/>
      </w:pPr>
      <w:rPr>
        <w:rFonts w:hint="default"/>
        <w:b w:val="0"/>
        <w:sz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40D01F0C"/>
    <w:multiLevelType w:val="multilevel"/>
    <w:tmpl w:val="540CAD86"/>
    <w:lvl w:ilvl="0">
      <w:start w:val="1"/>
      <w:numFmt w:val="decimal"/>
      <w:isLgl/>
      <w:lvlText w:val="DELIV.%1."/>
      <w:lvlJc w:val="center"/>
      <w:pPr>
        <w:ind w:left="0" w:firstLine="851"/>
      </w:pPr>
      <w:rPr>
        <w:rFonts w:hint="default"/>
      </w:rPr>
    </w:lvl>
    <w:lvl w:ilvl="1">
      <w:start w:val="1"/>
      <w:numFmt w:val="lowerLetter"/>
      <w:lvlText w:val="SSI.%1"/>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1E230BB"/>
    <w:multiLevelType w:val="hybridMultilevel"/>
    <w:tmpl w:val="77B491C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47BD5408"/>
    <w:multiLevelType w:val="hybridMultilevel"/>
    <w:tmpl w:val="0B6451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8651490"/>
    <w:multiLevelType w:val="multilevel"/>
    <w:tmpl w:val="94ECB154"/>
    <w:lvl w:ilvl="0">
      <w:start w:val="1"/>
      <w:numFmt w:val="decimal"/>
      <w:isLgl/>
      <w:lvlText w:val="SOL.%1."/>
      <w:lvlJc w:val="center"/>
      <w:pPr>
        <w:ind w:left="0" w:firstLine="851"/>
      </w:pPr>
      <w:rPr>
        <w:rFonts w:hint="default"/>
      </w:rPr>
    </w:lvl>
    <w:lvl w:ilvl="1">
      <w:start w:val="1"/>
      <w:numFmt w:val="lowerLetter"/>
      <w:lvlText w:val="SSI.%1"/>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9690128"/>
    <w:multiLevelType w:val="hybridMultilevel"/>
    <w:tmpl w:val="3D86AF48"/>
    <w:lvl w:ilvl="0" w:tplc="8B90A31E">
      <w:numFmt w:val="bullet"/>
      <w:lvlText w:val=""/>
      <w:lvlJc w:val="left"/>
      <w:pPr>
        <w:ind w:left="720" w:hanging="360"/>
      </w:pPr>
      <w:rPr>
        <w:rFonts w:ascii="Symbol" w:eastAsia="MS Mincho" w:hAnsi="Symbol"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4411B85"/>
    <w:multiLevelType w:val="multilevel"/>
    <w:tmpl w:val="1382BDC4"/>
    <w:lvl w:ilvl="0">
      <w:start w:val="1"/>
      <w:numFmt w:val="decimal"/>
      <w:isLgl/>
      <w:lvlText w:val="CMS.%1."/>
      <w:lvlJc w:val="center"/>
      <w:pPr>
        <w:ind w:left="0" w:firstLine="454"/>
      </w:pPr>
      <w:rPr>
        <w:rFonts w:hint="default"/>
      </w:rPr>
    </w:lvl>
    <w:lvl w:ilvl="1">
      <w:start w:val="1"/>
      <w:numFmt w:val="lowerLetter"/>
      <w:lvlText w:val="SSI.%1"/>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6E26DDC"/>
    <w:multiLevelType w:val="multilevel"/>
    <w:tmpl w:val="0418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9746E82"/>
    <w:multiLevelType w:val="hybridMultilevel"/>
    <w:tmpl w:val="A6049916"/>
    <w:lvl w:ilvl="0" w:tplc="0409000F">
      <w:start w:val="1"/>
      <w:numFmt w:val="decimal"/>
      <w:lvlText w:val="%1."/>
      <w:lvlJc w:val="left"/>
      <w:pPr>
        <w:ind w:left="843" w:hanging="360"/>
      </w:pPr>
    </w:lvl>
    <w:lvl w:ilvl="1" w:tplc="04090019" w:tentative="1">
      <w:start w:val="1"/>
      <w:numFmt w:val="lowerLetter"/>
      <w:lvlText w:val="%2."/>
      <w:lvlJc w:val="left"/>
      <w:pPr>
        <w:ind w:left="1563" w:hanging="360"/>
      </w:pPr>
    </w:lvl>
    <w:lvl w:ilvl="2" w:tplc="0409001B" w:tentative="1">
      <w:start w:val="1"/>
      <w:numFmt w:val="lowerRoman"/>
      <w:lvlText w:val="%3."/>
      <w:lvlJc w:val="right"/>
      <w:pPr>
        <w:ind w:left="2283" w:hanging="180"/>
      </w:pPr>
    </w:lvl>
    <w:lvl w:ilvl="3" w:tplc="0409000F" w:tentative="1">
      <w:start w:val="1"/>
      <w:numFmt w:val="decimal"/>
      <w:lvlText w:val="%4."/>
      <w:lvlJc w:val="left"/>
      <w:pPr>
        <w:ind w:left="3003" w:hanging="360"/>
      </w:pPr>
    </w:lvl>
    <w:lvl w:ilvl="4" w:tplc="04090019" w:tentative="1">
      <w:start w:val="1"/>
      <w:numFmt w:val="lowerLetter"/>
      <w:lvlText w:val="%5."/>
      <w:lvlJc w:val="left"/>
      <w:pPr>
        <w:ind w:left="3723" w:hanging="360"/>
      </w:pPr>
    </w:lvl>
    <w:lvl w:ilvl="5" w:tplc="0409001B" w:tentative="1">
      <w:start w:val="1"/>
      <w:numFmt w:val="lowerRoman"/>
      <w:lvlText w:val="%6."/>
      <w:lvlJc w:val="right"/>
      <w:pPr>
        <w:ind w:left="4443" w:hanging="180"/>
      </w:pPr>
    </w:lvl>
    <w:lvl w:ilvl="6" w:tplc="0409000F" w:tentative="1">
      <w:start w:val="1"/>
      <w:numFmt w:val="decimal"/>
      <w:lvlText w:val="%7."/>
      <w:lvlJc w:val="left"/>
      <w:pPr>
        <w:ind w:left="5163" w:hanging="360"/>
      </w:pPr>
    </w:lvl>
    <w:lvl w:ilvl="7" w:tplc="04090019" w:tentative="1">
      <w:start w:val="1"/>
      <w:numFmt w:val="lowerLetter"/>
      <w:lvlText w:val="%8."/>
      <w:lvlJc w:val="left"/>
      <w:pPr>
        <w:ind w:left="5883" w:hanging="360"/>
      </w:pPr>
    </w:lvl>
    <w:lvl w:ilvl="8" w:tplc="0409001B" w:tentative="1">
      <w:start w:val="1"/>
      <w:numFmt w:val="lowerRoman"/>
      <w:lvlText w:val="%9."/>
      <w:lvlJc w:val="right"/>
      <w:pPr>
        <w:ind w:left="6603" w:hanging="180"/>
      </w:pPr>
    </w:lvl>
  </w:abstractNum>
  <w:abstractNum w:abstractNumId="19" w15:restartNumberingAfterBreak="0">
    <w:nsid w:val="5F4F2294"/>
    <w:multiLevelType w:val="hybridMultilevel"/>
    <w:tmpl w:val="7916A374"/>
    <w:lvl w:ilvl="0" w:tplc="B3C2C1B8">
      <w:start w:val="1"/>
      <w:numFmt w:val="bullet"/>
      <w:pStyle w:val="CFbuline"/>
      <w:lvlText w:val="■"/>
      <w:lvlJc w:val="left"/>
      <w:pPr>
        <w:tabs>
          <w:tab w:val="num" w:pos="927"/>
        </w:tabs>
        <w:ind w:left="927" w:hanging="360"/>
      </w:pPr>
      <w:rPr>
        <w:rFonts w:ascii="Arial" w:hAnsi="Arial" w:hint="default"/>
        <w:sz w:val="20"/>
      </w:rPr>
    </w:lvl>
    <w:lvl w:ilvl="1" w:tplc="04190017">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6E07EEA"/>
    <w:multiLevelType w:val="multilevel"/>
    <w:tmpl w:val="6290C10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1" w15:restartNumberingAfterBreak="0">
    <w:nsid w:val="6E1C758B"/>
    <w:multiLevelType w:val="hybridMultilevel"/>
    <w:tmpl w:val="3E8856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76311881"/>
    <w:multiLevelType w:val="multilevel"/>
    <w:tmpl w:val="0418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7FB3492"/>
    <w:multiLevelType w:val="hybridMultilevel"/>
    <w:tmpl w:val="0B6451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A172928"/>
    <w:multiLevelType w:val="multilevel"/>
    <w:tmpl w:val="959630C2"/>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1004"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abstractNumId w:val="0"/>
  </w:num>
  <w:num w:numId="2">
    <w:abstractNumId w:val="3"/>
  </w:num>
  <w:num w:numId="3">
    <w:abstractNumId w:val="24"/>
  </w:num>
  <w:num w:numId="4">
    <w:abstractNumId w:val="9"/>
  </w:num>
  <w:num w:numId="5">
    <w:abstractNumId w:val="16"/>
  </w:num>
  <w:num w:numId="6">
    <w:abstractNumId w:val="1"/>
  </w:num>
  <w:num w:numId="7">
    <w:abstractNumId w:val="19"/>
  </w:num>
  <w:num w:numId="8">
    <w:abstractNumId w:val="23"/>
  </w:num>
  <w:num w:numId="9">
    <w:abstractNumId w:val="13"/>
  </w:num>
  <w:num w:numId="10">
    <w:abstractNumId w:val="18"/>
  </w:num>
  <w:num w:numId="11">
    <w:abstractNumId w:val="24"/>
  </w:num>
  <w:num w:numId="12">
    <w:abstractNumId w:val="12"/>
  </w:num>
  <w:num w:numId="13">
    <w:abstractNumId w:val="7"/>
  </w:num>
  <w:num w:numId="14">
    <w:abstractNumId w:val="8"/>
  </w:num>
  <w:num w:numId="15">
    <w:abstractNumId w:val="20"/>
  </w:num>
  <w:num w:numId="16">
    <w:abstractNumId w:val="15"/>
  </w:num>
  <w:num w:numId="17">
    <w:abstractNumId w:val="6"/>
  </w:num>
  <w:num w:numId="18">
    <w:abstractNumId w:val="4"/>
  </w:num>
  <w:num w:numId="19">
    <w:abstractNumId w:val="22"/>
  </w:num>
  <w:num w:numId="20">
    <w:abstractNumId w:val="17"/>
  </w:num>
  <w:num w:numId="21">
    <w:abstractNumId w:val="24"/>
  </w:num>
  <w:num w:numId="22">
    <w:abstractNumId w:val="10"/>
  </w:num>
  <w:num w:numId="23">
    <w:abstractNumId w:val="24"/>
  </w:num>
  <w:num w:numId="24">
    <w:abstractNumId w:val="2"/>
  </w:num>
  <w:num w:numId="25">
    <w:abstractNumId w:val="21"/>
  </w:num>
  <w:num w:numId="26">
    <w:abstractNumId w:val="11"/>
  </w:num>
  <w:num w:numId="27">
    <w:abstractNumId w:val="5"/>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9728" w:allStyles="0" w:customStyles="0" w:latentStyles="0" w:stylesInUse="1" w:headingStyles="1" w:numberingStyles="0" w:tableStyles="0" w:directFormattingOnRuns="1" w:directFormattingOnParagraphs="1" w:directFormattingOnNumbering="1" w:directFormattingOnTables="0" w:clearFormatting="1" w:top3HeadingStyles="0" w:visibleStyles="0" w:alternateStyleNames="1"/>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4F38"/>
    <w:rsid w:val="000000F3"/>
    <w:rsid w:val="00000831"/>
    <w:rsid w:val="000018C5"/>
    <w:rsid w:val="000035CB"/>
    <w:rsid w:val="00003E85"/>
    <w:rsid w:val="00005C08"/>
    <w:rsid w:val="000248D1"/>
    <w:rsid w:val="0002527D"/>
    <w:rsid w:val="000260B5"/>
    <w:rsid w:val="00027E9C"/>
    <w:rsid w:val="00031126"/>
    <w:rsid w:val="00032F5F"/>
    <w:rsid w:val="000334AB"/>
    <w:rsid w:val="000340C1"/>
    <w:rsid w:val="000401D1"/>
    <w:rsid w:val="000428EC"/>
    <w:rsid w:val="00046B45"/>
    <w:rsid w:val="00047E99"/>
    <w:rsid w:val="0005423D"/>
    <w:rsid w:val="0005562F"/>
    <w:rsid w:val="00056B7D"/>
    <w:rsid w:val="00063C6A"/>
    <w:rsid w:val="000644B7"/>
    <w:rsid w:val="00066075"/>
    <w:rsid w:val="0007168F"/>
    <w:rsid w:val="0008095D"/>
    <w:rsid w:val="00083C1C"/>
    <w:rsid w:val="000D185A"/>
    <w:rsid w:val="000D49D3"/>
    <w:rsid w:val="000E5AC2"/>
    <w:rsid w:val="000E5FF8"/>
    <w:rsid w:val="000E7262"/>
    <w:rsid w:val="000E7342"/>
    <w:rsid w:val="000E79E0"/>
    <w:rsid w:val="000F19F1"/>
    <w:rsid w:val="000F46EE"/>
    <w:rsid w:val="0010083B"/>
    <w:rsid w:val="0011331D"/>
    <w:rsid w:val="00113724"/>
    <w:rsid w:val="0012289D"/>
    <w:rsid w:val="00124B2C"/>
    <w:rsid w:val="00124B36"/>
    <w:rsid w:val="0013035A"/>
    <w:rsid w:val="001331F2"/>
    <w:rsid w:val="001352F3"/>
    <w:rsid w:val="00141317"/>
    <w:rsid w:val="00145227"/>
    <w:rsid w:val="001544F4"/>
    <w:rsid w:val="0015487E"/>
    <w:rsid w:val="001551B5"/>
    <w:rsid w:val="0015585E"/>
    <w:rsid w:val="00160295"/>
    <w:rsid w:val="00161D32"/>
    <w:rsid w:val="00163DB9"/>
    <w:rsid w:val="0016408A"/>
    <w:rsid w:val="00166DD9"/>
    <w:rsid w:val="00167801"/>
    <w:rsid w:val="00173D54"/>
    <w:rsid w:val="00176487"/>
    <w:rsid w:val="00180023"/>
    <w:rsid w:val="00181DA8"/>
    <w:rsid w:val="00182B3C"/>
    <w:rsid w:val="001847B3"/>
    <w:rsid w:val="00185F55"/>
    <w:rsid w:val="001860AE"/>
    <w:rsid w:val="001867FD"/>
    <w:rsid w:val="00191AF2"/>
    <w:rsid w:val="001932BA"/>
    <w:rsid w:val="00193BDF"/>
    <w:rsid w:val="001959BF"/>
    <w:rsid w:val="00195CE4"/>
    <w:rsid w:val="001962A7"/>
    <w:rsid w:val="00197C52"/>
    <w:rsid w:val="001A0AD7"/>
    <w:rsid w:val="001A11A4"/>
    <w:rsid w:val="001A4E28"/>
    <w:rsid w:val="001A5AA0"/>
    <w:rsid w:val="001B113C"/>
    <w:rsid w:val="001B4BFE"/>
    <w:rsid w:val="001B72C7"/>
    <w:rsid w:val="001C0AAD"/>
    <w:rsid w:val="001C4654"/>
    <w:rsid w:val="001C5FB2"/>
    <w:rsid w:val="001C6F1F"/>
    <w:rsid w:val="001D031F"/>
    <w:rsid w:val="001D424A"/>
    <w:rsid w:val="001D44A1"/>
    <w:rsid w:val="001D4A37"/>
    <w:rsid w:val="001D4AA7"/>
    <w:rsid w:val="001D6147"/>
    <w:rsid w:val="001D636C"/>
    <w:rsid w:val="001E26C5"/>
    <w:rsid w:val="001E3A03"/>
    <w:rsid w:val="001E60F9"/>
    <w:rsid w:val="001F36F9"/>
    <w:rsid w:val="001F3AAD"/>
    <w:rsid w:val="001F6518"/>
    <w:rsid w:val="0020292F"/>
    <w:rsid w:val="0020701D"/>
    <w:rsid w:val="002116F3"/>
    <w:rsid w:val="00213A3B"/>
    <w:rsid w:val="00213AC2"/>
    <w:rsid w:val="002153FD"/>
    <w:rsid w:val="002161D3"/>
    <w:rsid w:val="002208B8"/>
    <w:rsid w:val="00222DD2"/>
    <w:rsid w:val="0022300E"/>
    <w:rsid w:val="002314E6"/>
    <w:rsid w:val="002332DF"/>
    <w:rsid w:val="0023364B"/>
    <w:rsid w:val="00233A8D"/>
    <w:rsid w:val="00240549"/>
    <w:rsid w:val="0024156A"/>
    <w:rsid w:val="00242091"/>
    <w:rsid w:val="00243CD0"/>
    <w:rsid w:val="00243F4E"/>
    <w:rsid w:val="00244A64"/>
    <w:rsid w:val="00246954"/>
    <w:rsid w:val="00247366"/>
    <w:rsid w:val="00251F5C"/>
    <w:rsid w:val="00253A9E"/>
    <w:rsid w:val="00256CE5"/>
    <w:rsid w:val="00257DDC"/>
    <w:rsid w:val="00260605"/>
    <w:rsid w:val="00261805"/>
    <w:rsid w:val="002648A3"/>
    <w:rsid w:val="00265BED"/>
    <w:rsid w:val="002670D1"/>
    <w:rsid w:val="00271C78"/>
    <w:rsid w:val="00272581"/>
    <w:rsid w:val="00274A4C"/>
    <w:rsid w:val="00275F40"/>
    <w:rsid w:val="0028014D"/>
    <w:rsid w:val="00286CB0"/>
    <w:rsid w:val="0029016C"/>
    <w:rsid w:val="00296040"/>
    <w:rsid w:val="002A017B"/>
    <w:rsid w:val="002A4108"/>
    <w:rsid w:val="002B3F46"/>
    <w:rsid w:val="002C1770"/>
    <w:rsid w:val="002C1FC6"/>
    <w:rsid w:val="002C21C2"/>
    <w:rsid w:val="002C3A20"/>
    <w:rsid w:val="002C4241"/>
    <w:rsid w:val="002C5B8E"/>
    <w:rsid w:val="002C69C8"/>
    <w:rsid w:val="002C742A"/>
    <w:rsid w:val="002D189B"/>
    <w:rsid w:val="002D2A56"/>
    <w:rsid w:val="002D30B1"/>
    <w:rsid w:val="002D35D6"/>
    <w:rsid w:val="002D43A5"/>
    <w:rsid w:val="002E2427"/>
    <w:rsid w:val="002E4D09"/>
    <w:rsid w:val="002E5E3E"/>
    <w:rsid w:val="002E7A7C"/>
    <w:rsid w:val="002F7163"/>
    <w:rsid w:val="00302418"/>
    <w:rsid w:val="00303456"/>
    <w:rsid w:val="00303837"/>
    <w:rsid w:val="00304178"/>
    <w:rsid w:val="00305CED"/>
    <w:rsid w:val="003069F1"/>
    <w:rsid w:val="00306CAD"/>
    <w:rsid w:val="003078A9"/>
    <w:rsid w:val="003121AE"/>
    <w:rsid w:val="00315B19"/>
    <w:rsid w:val="00317D47"/>
    <w:rsid w:val="00317EAA"/>
    <w:rsid w:val="00320B07"/>
    <w:rsid w:val="00320DEC"/>
    <w:rsid w:val="00324614"/>
    <w:rsid w:val="00324863"/>
    <w:rsid w:val="00324F06"/>
    <w:rsid w:val="00325D65"/>
    <w:rsid w:val="00326CE6"/>
    <w:rsid w:val="00331DF8"/>
    <w:rsid w:val="00332359"/>
    <w:rsid w:val="0033303A"/>
    <w:rsid w:val="00335704"/>
    <w:rsid w:val="00335F19"/>
    <w:rsid w:val="003361DA"/>
    <w:rsid w:val="003365B7"/>
    <w:rsid w:val="00340C64"/>
    <w:rsid w:val="003412F6"/>
    <w:rsid w:val="003414AE"/>
    <w:rsid w:val="00344E31"/>
    <w:rsid w:val="003451B0"/>
    <w:rsid w:val="00347803"/>
    <w:rsid w:val="00350D9E"/>
    <w:rsid w:val="003522D3"/>
    <w:rsid w:val="003533EE"/>
    <w:rsid w:val="00362B15"/>
    <w:rsid w:val="00365AB6"/>
    <w:rsid w:val="00366505"/>
    <w:rsid w:val="00370CD4"/>
    <w:rsid w:val="00370E4D"/>
    <w:rsid w:val="00371A4E"/>
    <w:rsid w:val="00371ED0"/>
    <w:rsid w:val="00373F3C"/>
    <w:rsid w:val="00377F2B"/>
    <w:rsid w:val="0038543B"/>
    <w:rsid w:val="00392DB1"/>
    <w:rsid w:val="00394A71"/>
    <w:rsid w:val="0039633A"/>
    <w:rsid w:val="003963FD"/>
    <w:rsid w:val="00397CBB"/>
    <w:rsid w:val="003A6E10"/>
    <w:rsid w:val="003A6F00"/>
    <w:rsid w:val="003A758C"/>
    <w:rsid w:val="003A7B45"/>
    <w:rsid w:val="003B2422"/>
    <w:rsid w:val="003C1505"/>
    <w:rsid w:val="003C1B6F"/>
    <w:rsid w:val="003C6ACC"/>
    <w:rsid w:val="003C7FED"/>
    <w:rsid w:val="003D0BAA"/>
    <w:rsid w:val="003D50D2"/>
    <w:rsid w:val="003D73B1"/>
    <w:rsid w:val="003E01C4"/>
    <w:rsid w:val="003E147B"/>
    <w:rsid w:val="003E4122"/>
    <w:rsid w:val="003E499F"/>
    <w:rsid w:val="003E59D0"/>
    <w:rsid w:val="003E7BFC"/>
    <w:rsid w:val="003F3DB9"/>
    <w:rsid w:val="003F5AC6"/>
    <w:rsid w:val="003F5DA0"/>
    <w:rsid w:val="003F693E"/>
    <w:rsid w:val="003F701D"/>
    <w:rsid w:val="00403D69"/>
    <w:rsid w:val="00406F76"/>
    <w:rsid w:val="00412DC8"/>
    <w:rsid w:val="004151A6"/>
    <w:rsid w:val="0041623C"/>
    <w:rsid w:val="00417661"/>
    <w:rsid w:val="004256EA"/>
    <w:rsid w:val="00425A06"/>
    <w:rsid w:val="0043024E"/>
    <w:rsid w:val="00432F50"/>
    <w:rsid w:val="00436D04"/>
    <w:rsid w:val="00442428"/>
    <w:rsid w:val="0044352B"/>
    <w:rsid w:val="00446158"/>
    <w:rsid w:val="004461BE"/>
    <w:rsid w:val="00447CAC"/>
    <w:rsid w:val="004502DF"/>
    <w:rsid w:val="004529EF"/>
    <w:rsid w:val="004531D5"/>
    <w:rsid w:val="00460AEE"/>
    <w:rsid w:val="00460BF9"/>
    <w:rsid w:val="004627DC"/>
    <w:rsid w:val="004634E0"/>
    <w:rsid w:val="004674CF"/>
    <w:rsid w:val="00470E23"/>
    <w:rsid w:val="00472657"/>
    <w:rsid w:val="00474465"/>
    <w:rsid w:val="004805F4"/>
    <w:rsid w:val="00481AEA"/>
    <w:rsid w:val="00497A55"/>
    <w:rsid w:val="004A0384"/>
    <w:rsid w:val="004A1A8B"/>
    <w:rsid w:val="004A4ACB"/>
    <w:rsid w:val="004B011D"/>
    <w:rsid w:val="004B255E"/>
    <w:rsid w:val="004B5E84"/>
    <w:rsid w:val="004B60EB"/>
    <w:rsid w:val="004B7692"/>
    <w:rsid w:val="004B76A4"/>
    <w:rsid w:val="004C0EBD"/>
    <w:rsid w:val="004C4B5F"/>
    <w:rsid w:val="004C5DAD"/>
    <w:rsid w:val="004D1211"/>
    <w:rsid w:val="004E5A35"/>
    <w:rsid w:val="004F06FF"/>
    <w:rsid w:val="004F151F"/>
    <w:rsid w:val="004F4825"/>
    <w:rsid w:val="004F4C45"/>
    <w:rsid w:val="004F5738"/>
    <w:rsid w:val="005006C9"/>
    <w:rsid w:val="00501118"/>
    <w:rsid w:val="00501FBA"/>
    <w:rsid w:val="005028C3"/>
    <w:rsid w:val="0050346E"/>
    <w:rsid w:val="00511A9F"/>
    <w:rsid w:val="00515A89"/>
    <w:rsid w:val="005173CE"/>
    <w:rsid w:val="00525E2F"/>
    <w:rsid w:val="00536D33"/>
    <w:rsid w:val="00543E37"/>
    <w:rsid w:val="00553C0F"/>
    <w:rsid w:val="00553D7D"/>
    <w:rsid w:val="00556668"/>
    <w:rsid w:val="00560903"/>
    <w:rsid w:val="00561D2A"/>
    <w:rsid w:val="00561FBF"/>
    <w:rsid w:val="00562CEF"/>
    <w:rsid w:val="00565CFF"/>
    <w:rsid w:val="00580FE6"/>
    <w:rsid w:val="0058319B"/>
    <w:rsid w:val="005860DF"/>
    <w:rsid w:val="00591467"/>
    <w:rsid w:val="00594279"/>
    <w:rsid w:val="00596A72"/>
    <w:rsid w:val="005A20C5"/>
    <w:rsid w:val="005A539D"/>
    <w:rsid w:val="005B680D"/>
    <w:rsid w:val="005B6EFE"/>
    <w:rsid w:val="005C0618"/>
    <w:rsid w:val="005C426F"/>
    <w:rsid w:val="005C5749"/>
    <w:rsid w:val="005C7504"/>
    <w:rsid w:val="005D4F0B"/>
    <w:rsid w:val="005D79A9"/>
    <w:rsid w:val="005E1E24"/>
    <w:rsid w:val="005E2D11"/>
    <w:rsid w:val="005E306E"/>
    <w:rsid w:val="005E51B5"/>
    <w:rsid w:val="005E5CD8"/>
    <w:rsid w:val="005F0EF4"/>
    <w:rsid w:val="005F1A37"/>
    <w:rsid w:val="005F20BC"/>
    <w:rsid w:val="005F54FE"/>
    <w:rsid w:val="005F7FF5"/>
    <w:rsid w:val="00600E79"/>
    <w:rsid w:val="00601EA1"/>
    <w:rsid w:val="006025DE"/>
    <w:rsid w:val="00603D9A"/>
    <w:rsid w:val="006046EE"/>
    <w:rsid w:val="00604EB0"/>
    <w:rsid w:val="00606E60"/>
    <w:rsid w:val="00610535"/>
    <w:rsid w:val="00612449"/>
    <w:rsid w:val="00613201"/>
    <w:rsid w:val="006148ED"/>
    <w:rsid w:val="00621A61"/>
    <w:rsid w:val="00621B92"/>
    <w:rsid w:val="00624A81"/>
    <w:rsid w:val="00625F96"/>
    <w:rsid w:val="006302A8"/>
    <w:rsid w:val="00630BD2"/>
    <w:rsid w:val="006407B4"/>
    <w:rsid w:val="00641656"/>
    <w:rsid w:val="0064185D"/>
    <w:rsid w:val="006435B1"/>
    <w:rsid w:val="00652028"/>
    <w:rsid w:val="00652E72"/>
    <w:rsid w:val="006539D7"/>
    <w:rsid w:val="00657536"/>
    <w:rsid w:val="00660829"/>
    <w:rsid w:val="00663418"/>
    <w:rsid w:val="00666369"/>
    <w:rsid w:val="006666D0"/>
    <w:rsid w:val="00674886"/>
    <w:rsid w:val="00674FA6"/>
    <w:rsid w:val="00675488"/>
    <w:rsid w:val="006777D2"/>
    <w:rsid w:val="006800EF"/>
    <w:rsid w:val="00683E7C"/>
    <w:rsid w:val="006855F0"/>
    <w:rsid w:val="00685DBD"/>
    <w:rsid w:val="006938A3"/>
    <w:rsid w:val="00696FCB"/>
    <w:rsid w:val="006A288F"/>
    <w:rsid w:val="006A3C77"/>
    <w:rsid w:val="006A4118"/>
    <w:rsid w:val="006A59EC"/>
    <w:rsid w:val="006B1939"/>
    <w:rsid w:val="006B2EBF"/>
    <w:rsid w:val="006B400D"/>
    <w:rsid w:val="006B712E"/>
    <w:rsid w:val="006C03A3"/>
    <w:rsid w:val="006C0ABD"/>
    <w:rsid w:val="006C2AEE"/>
    <w:rsid w:val="006C3704"/>
    <w:rsid w:val="006C3BE4"/>
    <w:rsid w:val="006C7A54"/>
    <w:rsid w:val="006C7E6B"/>
    <w:rsid w:val="006D00E6"/>
    <w:rsid w:val="006D380C"/>
    <w:rsid w:val="006D526F"/>
    <w:rsid w:val="006E0DAD"/>
    <w:rsid w:val="006E0FA9"/>
    <w:rsid w:val="006E14D1"/>
    <w:rsid w:val="006F04AB"/>
    <w:rsid w:val="006F2020"/>
    <w:rsid w:val="006F2228"/>
    <w:rsid w:val="006F33B7"/>
    <w:rsid w:val="006F58A4"/>
    <w:rsid w:val="006F5907"/>
    <w:rsid w:val="006F5933"/>
    <w:rsid w:val="006F5C85"/>
    <w:rsid w:val="006F7F55"/>
    <w:rsid w:val="00700264"/>
    <w:rsid w:val="007007BB"/>
    <w:rsid w:val="007012D1"/>
    <w:rsid w:val="00702ABF"/>
    <w:rsid w:val="00704E62"/>
    <w:rsid w:val="007065D9"/>
    <w:rsid w:val="007070A6"/>
    <w:rsid w:val="00714D3C"/>
    <w:rsid w:val="007152CF"/>
    <w:rsid w:val="0071660B"/>
    <w:rsid w:val="00716911"/>
    <w:rsid w:val="0072172F"/>
    <w:rsid w:val="0072299C"/>
    <w:rsid w:val="00734146"/>
    <w:rsid w:val="00750C9B"/>
    <w:rsid w:val="007532EF"/>
    <w:rsid w:val="00756576"/>
    <w:rsid w:val="00756B49"/>
    <w:rsid w:val="00762461"/>
    <w:rsid w:val="00764F97"/>
    <w:rsid w:val="00765361"/>
    <w:rsid w:val="0076609E"/>
    <w:rsid w:val="00772E5B"/>
    <w:rsid w:val="00773949"/>
    <w:rsid w:val="00774146"/>
    <w:rsid w:val="00775924"/>
    <w:rsid w:val="00776F22"/>
    <w:rsid w:val="00777FC2"/>
    <w:rsid w:val="00781E25"/>
    <w:rsid w:val="0078297F"/>
    <w:rsid w:val="00782DEC"/>
    <w:rsid w:val="00785B40"/>
    <w:rsid w:val="007864E0"/>
    <w:rsid w:val="00786A8D"/>
    <w:rsid w:val="0078761F"/>
    <w:rsid w:val="0079389C"/>
    <w:rsid w:val="007954C6"/>
    <w:rsid w:val="007A128B"/>
    <w:rsid w:val="007A178E"/>
    <w:rsid w:val="007A1D1B"/>
    <w:rsid w:val="007A236C"/>
    <w:rsid w:val="007A3383"/>
    <w:rsid w:val="007A4B17"/>
    <w:rsid w:val="007A717C"/>
    <w:rsid w:val="007B0753"/>
    <w:rsid w:val="007B3DE5"/>
    <w:rsid w:val="007B50D3"/>
    <w:rsid w:val="007C08A1"/>
    <w:rsid w:val="007C0D0B"/>
    <w:rsid w:val="007C1C40"/>
    <w:rsid w:val="007D238D"/>
    <w:rsid w:val="007D40BB"/>
    <w:rsid w:val="007D432D"/>
    <w:rsid w:val="007D7198"/>
    <w:rsid w:val="007D7A0C"/>
    <w:rsid w:val="007E25AA"/>
    <w:rsid w:val="007E6042"/>
    <w:rsid w:val="007F08A8"/>
    <w:rsid w:val="007F1767"/>
    <w:rsid w:val="007F6371"/>
    <w:rsid w:val="007F6C18"/>
    <w:rsid w:val="007F71AE"/>
    <w:rsid w:val="00801E04"/>
    <w:rsid w:val="00803D7B"/>
    <w:rsid w:val="00804D47"/>
    <w:rsid w:val="008060AA"/>
    <w:rsid w:val="008114F5"/>
    <w:rsid w:val="00813E64"/>
    <w:rsid w:val="00814360"/>
    <w:rsid w:val="00815145"/>
    <w:rsid w:val="00817177"/>
    <w:rsid w:val="00823C7B"/>
    <w:rsid w:val="00824DFC"/>
    <w:rsid w:val="00837F29"/>
    <w:rsid w:val="008401D5"/>
    <w:rsid w:val="008417CD"/>
    <w:rsid w:val="008447A5"/>
    <w:rsid w:val="008451D0"/>
    <w:rsid w:val="0084539A"/>
    <w:rsid w:val="0084699B"/>
    <w:rsid w:val="008473C0"/>
    <w:rsid w:val="008542DD"/>
    <w:rsid w:val="00862DBD"/>
    <w:rsid w:val="00863540"/>
    <w:rsid w:val="00866ED6"/>
    <w:rsid w:val="00867CC9"/>
    <w:rsid w:val="008714E5"/>
    <w:rsid w:val="00875940"/>
    <w:rsid w:val="008803FD"/>
    <w:rsid w:val="00883416"/>
    <w:rsid w:val="00885E3C"/>
    <w:rsid w:val="008867F9"/>
    <w:rsid w:val="00887F10"/>
    <w:rsid w:val="00890CAF"/>
    <w:rsid w:val="00892CA6"/>
    <w:rsid w:val="00893945"/>
    <w:rsid w:val="00897FD8"/>
    <w:rsid w:val="008A1C7E"/>
    <w:rsid w:val="008A429E"/>
    <w:rsid w:val="008A6BBA"/>
    <w:rsid w:val="008B0BA7"/>
    <w:rsid w:val="008B1157"/>
    <w:rsid w:val="008B3833"/>
    <w:rsid w:val="008B64DE"/>
    <w:rsid w:val="008B7AD5"/>
    <w:rsid w:val="008B7FF9"/>
    <w:rsid w:val="008C43B8"/>
    <w:rsid w:val="008D188D"/>
    <w:rsid w:val="008D4308"/>
    <w:rsid w:val="008D7E3B"/>
    <w:rsid w:val="008E4CE4"/>
    <w:rsid w:val="008E626E"/>
    <w:rsid w:val="008F3FE6"/>
    <w:rsid w:val="008F7272"/>
    <w:rsid w:val="008F7D74"/>
    <w:rsid w:val="008F7DE4"/>
    <w:rsid w:val="009003EB"/>
    <w:rsid w:val="00902400"/>
    <w:rsid w:val="0090559F"/>
    <w:rsid w:val="0090726A"/>
    <w:rsid w:val="009135A3"/>
    <w:rsid w:val="009235DD"/>
    <w:rsid w:val="009273FF"/>
    <w:rsid w:val="0092759B"/>
    <w:rsid w:val="00930015"/>
    <w:rsid w:val="00934A4A"/>
    <w:rsid w:val="009368EE"/>
    <w:rsid w:val="00936FAA"/>
    <w:rsid w:val="0094194E"/>
    <w:rsid w:val="00943976"/>
    <w:rsid w:val="0094480B"/>
    <w:rsid w:val="00945FE1"/>
    <w:rsid w:val="00951D87"/>
    <w:rsid w:val="0097123C"/>
    <w:rsid w:val="00986C33"/>
    <w:rsid w:val="00991702"/>
    <w:rsid w:val="00995128"/>
    <w:rsid w:val="0099548F"/>
    <w:rsid w:val="00996639"/>
    <w:rsid w:val="0099791A"/>
    <w:rsid w:val="009A0DC1"/>
    <w:rsid w:val="009A183D"/>
    <w:rsid w:val="009B172A"/>
    <w:rsid w:val="009B1787"/>
    <w:rsid w:val="009B365F"/>
    <w:rsid w:val="009B4F38"/>
    <w:rsid w:val="009B62A6"/>
    <w:rsid w:val="009B63F4"/>
    <w:rsid w:val="009B7AA4"/>
    <w:rsid w:val="009C19AA"/>
    <w:rsid w:val="009C7543"/>
    <w:rsid w:val="009D025C"/>
    <w:rsid w:val="009D5FBC"/>
    <w:rsid w:val="009D6A34"/>
    <w:rsid w:val="009D7F3A"/>
    <w:rsid w:val="009E2D77"/>
    <w:rsid w:val="009E637A"/>
    <w:rsid w:val="009E68CD"/>
    <w:rsid w:val="009F4402"/>
    <w:rsid w:val="009F5A53"/>
    <w:rsid w:val="009F7FDA"/>
    <w:rsid w:val="00A004FA"/>
    <w:rsid w:val="00A02189"/>
    <w:rsid w:val="00A03626"/>
    <w:rsid w:val="00A04239"/>
    <w:rsid w:val="00A05594"/>
    <w:rsid w:val="00A06314"/>
    <w:rsid w:val="00A07464"/>
    <w:rsid w:val="00A1475E"/>
    <w:rsid w:val="00A147F1"/>
    <w:rsid w:val="00A17AF6"/>
    <w:rsid w:val="00A207BC"/>
    <w:rsid w:val="00A20A25"/>
    <w:rsid w:val="00A263F0"/>
    <w:rsid w:val="00A26D2B"/>
    <w:rsid w:val="00A303C6"/>
    <w:rsid w:val="00A3186E"/>
    <w:rsid w:val="00A32637"/>
    <w:rsid w:val="00A369DB"/>
    <w:rsid w:val="00A3786A"/>
    <w:rsid w:val="00A406B5"/>
    <w:rsid w:val="00A4331D"/>
    <w:rsid w:val="00A5178F"/>
    <w:rsid w:val="00A53FFE"/>
    <w:rsid w:val="00A5531E"/>
    <w:rsid w:val="00A57682"/>
    <w:rsid w:val="00A647BC"/>
    <w:rsid w:val="00A70087"/>
    <w:rsid w:val="00A70CDE"/>
    <w:rsid w:val="00A73659"/>
    <w:rsid w:val="00A7530D"/>
    <w:rsid w:val="00A7602A"/>
    <w:rsid w:val="00A83C0F"/>
    <w:rsid w:val="00A85B26"/>
    <w:rsid w:val="00A92361"/>
    <w:rsid w:val="00AA1A00"/>
    <w:rsid w:val="00AA407C"/>
    <w:rsid w:val="00AA4F3D"/>
    <w:rsid w:val="00AB16C0"/>
    <w:rsid w:val="00AB4A9E"/>
    <w:rsid w:val="00AB62DA"/>
    <w:rsid w:val="00AB6464"/>
    <w:rsid w:val="00AC4F56"/>
    <w:rsid w:val="00AC5E85"/>
    <w:rsid w:val="00AC7E43"/>
    <w:rsid w:val="00AD2083"/>
    <w:rsid w:val="00AD3666"/>
    <w:rsid w:val="00AD4521"/>
    <w:rsid w:val="00AD6729"/>
    <w:rsid w:val="00AD715A"/>
    <w:rsid w:val="00AE754E"/>
    <w:rsid w:val="00AF1141"/>
    <w:rsid w:val="00AF714B"/>
    <w:rsid w:val="00B00B83"/>
    <w:rsid w:val="00B04CB6"/>
    <w:rsid w:val="00B1789D"/>
    <w:rsid w:val="00B20315"/>
    <w:rsid w:val="00B21083"/>
    <w:rsid w:val="00B23CA8"/>
    <w:rsid w:val="00B3399B"/>
    <w:rsid w:val="00B34508"/>
    <w:rsid w:val="00B40E02"/>
    <w:rsid w:val="00B4164C"/>
    <w:rsid w:val="00B42157"/>
    <w:rsid w:val="00B4290D"/>
    <w:rsid w:val="00B46442"/>
    <w:rsid w:val="00B50C45"/>
    <w:rsid w:val="00B510B5"/>
    <w:rsid w:val="00B51FD5"/>
    <w:rsid w:val="00B5335E"/>
    <w:rsid w:val="00B534EB"/>
    <w:rsid w:val="00B54848"/>
    <w:rsid w:val="00B6507A"/>
    <w:rsid w:val="00B67213"/>
    <w:rsid w:val="00B73207"/>
    <w:rsid w:val="00B73C19"/>
    <w:rsid w:val="00B74583"/>
    <w:rsid w:val="00B767C9"/>
    <w:rsid w:val="00B76868"/>
    <w:rsid w:val="00B769CC"/>
    <w:rsid w:val="00B77243"/>
    <w:rsid w:val="00B8044B"/>
    <w:rsid w:val="00B80C83"/>
    <w:rsid w:val="00B80C97"/>
    <w:rsid w:val="00B82B34"/>
    <w:rsid w:val="00B83166"/>
    <w:rsid w:val="00B86CCF"/>
    <w:rsid w:val="00B8718A"/>
    <w:rsid w:val="00B91459"/>
    <w:rsid w:val="00B930D2"/>
    <w:rsid w:val="00B95081"/>
    <w:rsid w:val="00B950FC"/>
    <w:rsid w:val="00BA3BAD"/>
    <w:rsid w:val="00BB0AAA"/>
    <w:rsid w:val="00BB2D77"/>
    <w:rsid w:val="00BB3A18"/>
    <w:rsid w:val="00BB44B7"/>
    <w:rsid w:val="00BB6B8B"/>
    <w:rsid w:val="00BB7EAF"/>
    <w:rsid w:val="00BD050D"/>
    <w:rsid w:val="00BD1197"/>
    <w:rsid w:val="00BD1F24"/>
    <w:rsid w:val="00BD25FC"/>
    <w:rsid w:val="00BD2B92"/>
    <w:rsid w:val="00BE00F6"/>
    <w:rsid w:val="00BE1D5A"/>
    <w:rsid w:val="00BE27D7"/>
    <w:rsid w:val="00BE35F6"/>
    <w:rsid w:val="00BE6B41"/>
    <w:rsid w:val="00BF04FF"/>
    <w:rsid w:val="00BF4C24"/>
    <w:rsid w:val="00C00F1E"/>
    <w:rsid w:val="00C11CC5"/>
    <w:rsid w:val="00C12DD3"/>
    <w:rsid w:val="00C15C52"/>
    <w:rsid w:val="00C162C4"/>
    <w:rsid w:val="00C20CF7"/>
    <w:rsid w:val="00C23325"/>
    <w:rsid w:val="00C24D77"/>
    <w:rsid w:val="00C257D2"/>
    <w:rsid w:val="00C27057"/>
    <w:rsid w:val="00C27877"/>
    <w:rsid w:val="00C32FA5"/>
    <w:rsid w:val="00C34236"/>
    <w:rsid w:val="00C372FE"/>
    <w:rsid w:val="00C400C1"/>
    <w:rsid w:val="00C401BA"/>
    <w:rsid w:val="00C42C5F"/>
    <w:rsid w:val="00C45591"/>
    <w:rsid w:val="00C47124"/>
    <w:rsid w:val="00C47446"/>
    <w:rsid w:val="00C56266"/>
    <w:rsid w:val="00C6159B"/>
    <w:rsid w:val="00C617C2"/>
    <w:rsid w:val="00C66741"/>
    <w:rsid w:val="00C66F7B"/>
    <w:rsid w:val="00C70A13"/>
    <w:rsid w:val="00C7162A"/>
    <w:rsid w:val="00C71CA1"/>
    <w:rsid w:val="00C7200E"/>
    <w:rsid w:val="00C73526"/>
    <w:rsid w:val="00C801EC"/>
    <w:rsid w:val="00C8193E"/>
    <w:rsid w:val="00C836E3"/>
    <w:rsid w:val="00C839C0"/>
    <w:rsid w:val="00C90C72"/>
    <w:rsid w:val="00C9181D"/>
    <w:rsid w:val="00C92FB5"/>
    <w:rsid w:val="00C955E5"/>
    <w:rsid w:val="00C96495"/>
    <w:rsid w:val="00CA30DB"/>
    <w:rsid w:val="00CC0272"/>
    <w:rsid w:val="00CC17C4"/>
    <w:rsid w:val="00CC180C"/>
    <w:rsid w:val="00CC28A3"/>
    <w:rsid w:val="00CD1A0B"/>
    <w:rsid w:val="00CD2899"/>
    <w:rsid w:val="00CD46A4"/>
    <w:rsid w:val="00CE22D8"/>
    <w:rsid w:val="00CE4E88"/>
    <w:rsid w:val="00CE5EB1"/>
    <w:rsid w:val="00CE6C9E"/>
    <w:rsid w:val="00CE787D"/>
    <w:rsid w:val="00CF5232"/>
    <w:rsid w:val="00CF6CCC"/>
    <w:rsid w:val="00D01253"/>
    <w:rsid w:val="00D013D0"/>
    <w:rsid w:val="00D052C6"/>
    <w:rsid w:val="00D10CF2"/>
    <w:rsid w:val="00D11EEC"/>
    <w:rsid w:val="00D12233"/>
    <w:rsid w:val="00D12375"/>
    <w:rsid w:val="00D126A3"/>
    <w:rsid w:val="00D13055"/>
    <w:rsid w:val="00D1790E"/>
    <w:rsid w:val="00D20B65"/>
    <w:rsid w:val="00D24307"/>
    <w:rsid w:val="00D24664"/>
    <w:rsid w:val="00D2680F"/>
    <w:rsid w:val="00D27F67"/>
    <w:rsid w:val="00D3291F"/>
    <w:rsid w:val="00D362B9"/>
    <w:rsid w:val="00D37F5A"/>
    <w:rsid w:val="00D45195"/>
    <w:rsid w:val="00D453BA"/>
    <w:rsid w:val="00D46368"/>
    <w:rsid w:val="00D47D59"/>
    <w:rsid w:val="00D47F30"/>
    <w:rsid w:val="00D52AC1"/>
    <w:rsid w:val="00D53E32"/>
    <w:rsid w:val="00D547FC"/>
    <w:rsid w:val="00D5597F"/>
    <w:rsid w:val="00D6608E"/>
    <w:rsid w:val="00D747A1"/>
    <w:rsid w:val="00D773E4"/>
    <w:rsid w:val="00D77FD0"/>
    <w:rsid w:val="00D810EF"/>
    <w:rsid w:val="00D81264"/>
    <w:rsid w:val="00D8199B"/>
    <w:rsid w:val="00D81D79"/>
    <w:rsid w:val="00D820B7"/>
    <w:rsid w:val="00D8297F"/>
    <w:rsid w:val="00D84C5B"/>
    <w:rsid w:val="00D85956"/>
    <w:rsid w:val="00D86FA2"/>
    <w:rsid w:val="00D92FF8"/>
    <w:rsid w:val="00D96856"/>
    <w:rsid w:val="00D96985"/>
    <w:rsid w:val="00DA18DA"/>
    <w:rsid w:val="00DA3B3B"/>
    <w:rsid w:val="00DA4C72"/>
    <w:rsid w:val="00DB04A1"/>
    <w:rsid w:val="00DB7F59"/>
    <w:rsid w:val="00DC363C"/>
    <w:rsid w:val="00DC6958"/>
    <w:rsid w:val="00DD1A68"/>
    <w:rsid w:val="00DD6DB9"/>
    <w:rsid w:val="00DE2388"/>
    <w:rsid w:val="00DF5A4A"/>
    <w:rsid w:val="00E11ACB"/>
    <w:rsid w:val="00E20DAC"/>
    <w:rsid w:val="00E25035"/>
    <w:rsid w:val="00E2613C"/>
    <w:rsid w:val="00E2716A"/>
    <w:rsid w:val="00E27B5A"/>
    <w:rsid w:val="00E3105E"/>
    <w:rsid w:val="00E32251"/>
    <w:rsid w:val="00E360B8"/>
    <w:rsid w:val="00E3643A"/>
    <w:rsid w:val="00E37821"/>
    <w:rsid w:val="00E40EB2"/>
    <w:rsid w:val="00E414B1"/>
    <w:rsid w:val="00E445D9"/>
    <w:rsid w:val="00E4661A"/>
    <w:rsid w:val="00E50C76"/>
    <w:rsid w:val="00E50E85"/>
    <w:rsid w:val="00E54C98"/>
    <w:rsid w:val="00E54E81"/>
    <w:rsid w:val="00E62D67"/>
    <w:rsid w:val="00E640E2"/>
    <w:rsid w:val="00E64D7C"/>
    <w:rsid w:val="00E73064"/>
    <w:rsid w:val="00E7497B"/>
    <w:rsid w:val="00E83B0A"/>
    <w:rsid w:val="00E85302"/>
    <w:rsid w:val="00E93445"/>
    <w:rsid w:val="00E968F1"/>
    <w:rsid w:val="00E9733C"/>
    <w:rsid w:val="00EA7EB8"/>
    <w:rsid w:val="00EB05F2"/>
    <w:rsid w:val="00EB24E2"/>
    <w:rsid w:val="00EB3537"/>
    <w:rsid w:val="00EB48D8"/>
    <w:rsid w:val="00EB54DB"/>
    <w:rsid w:val="00EC09F8"/>
    <w:rsid w:val="00EC1B43"/>
    <w:rsid w:val="00EC364A"/>
    <w:rsid w:val="00EC7DF0"/>
    <w:rsid w:val="00ED2AE0"/>
    <w:rsid w:val="00ED4B27"/>
    <w:rsid w:val="00ED5F15"/>
    <w:rsid w:val="00ED6254"/>
    <w:rsid w:val="00ED6350"/>
    <w:rsid w:val="00EE0681"/>
    <w:rsid w:val="00EE4AD0"/>
    <w:rsid w:val="00EF18B3"/>
    <w:rsid w:val="00EF4E80"/>
    <w:rsid w:val="00EF5FDB"/>
    <w:rsid w:val="00EF7F7E"/>
    <w:rsid w:val="00F006CB"/>
    <w:rsid w:val="00F029FA"/>
    <w:rsid w:val="00F10745"/>
    <w:rsid w:val="00F12B08"/>
    <w:rsid w:val="00F139E3"/>
    <w:rsid w:val="00F20B73"/>
    <w:rsid w:val="00F20E91"/>
    <w:rsid w:val="00F25603"/>
    <w:rsid w:val="00F26981"/>
    <w:rsid w:val="00F33DB0"/>
    <w:rsid w:val="00F346BE"/>
    <w:rsid w:val="00F3789D"/>
    <w:rsid w:val="00F37C76"/>
    <w:rsid w:val="00F439D1"/>
    <w:rsid w:val="00F462A7"/>
    <w:rsid w:val="00F475CA"/>
    <w:rsid w:val="00F50B20"/>
    <w:rsid w:val="00F529A7"/>
    <w:rsid w:val="00F56DBB"/>
    <w:rsid w:val="00F60A4A"/>
    <w:rsid w:val="00F65F4F"/>
    <w:rsid w:val="00F66948"/>
    <w:rsid w:val="00F66FE8"/>
    <w:rsid w:val="00F77FC2"/>
    <w:rsid w:val="00F80A45"/>
    <w:rsid w:val="00F81E94"/>
    <w:rsid w:val="00F832C0"/>
    <w:rsid w:val="00F87C9C"/>
    <w:rsid w:val="00F927C3"/>
    <w:rsid w:val="00F93DEB"/>
    <w:rsid w:val="00F940B5"/>
    <w:rsid w:val="00F960E1"/>
    <w:rsid w:val="00FA22A6"/>
    <w:rsid w:val="00FA4494"/>
    <w:rsid w:val="00FA691C"/>
    <w:rsid w:val="00FB0297"/>
    <w:rsid w:val="00FB2F1B"/>
    <w:rsid w:val="00FC5198"/>
    <w:rsid w:val="00FD1B75"/>
    <w:rsid w:val="00FD2250"/>
    <w:rsid w:val="00FD2503"/>
    <w:rsid w:val="00FD3256"/>
    <w:rsid w:val="00FD390F"/>
    <w:rsid w:val="00FD5A15"/>
    <w:rsid w:val="00FD7482"/>
    <w:rsid w:val="00FE6BAD"/>
    <w:rsid w:val="00FE7521"/>
    <w:rsid w:val="00FE7B60"/>
    <w:rsid w:val="00FF19E5"/>
    <w:rsid w:val="00FF1BFB"/>
    <w:rsid w:val="00FF3D3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AA9A7D"/>
  <w15:chartTrackingRefBased/>
  <w15:docId w15:val="{39D44F0F-E33E-4DDE-86B3-87BF935B6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utoRedefine/>
    <w:qFormat/>
    <w:rsid w:val="00F93DEB"/>
    <w:pPr>
      <w:suppressAutoHyphens/>
      <w:spacing w:after="0" w:line="276" w:lineRule="auto"/>
    </w:pPr>
    <w:rPr>
      <w:rFonts w:ascii="Myriad Pro" w:eastAsia="MS Mincho" w:hAnsi="Myriad Pro" w:cs="Calibri"/>
      <w:sz w:val="20"/>
      <w:szCs w:val="20"/>
      <w:lang w:eastAsia="zh-CN"/>
    </w:rPr>
  </w:style>
  <w:style w:type="paragraph" w:styleId="Heading1">
    <w:name w:val="heading 1"/>
    <w:basedOn w:val="Normal"/>
    <w:next w:val="Normal"/>
    <w:link w:val="Heading1Char1"/>
    <w:autoRedefine/>
    <w:uiPriority w:val="9"/>
    <w:qFormat/>
    <w:rsid w:val="00991702"/>
    <w:pPr>
      <w:keepNext/>
      <w:numPr>
        <w:numId w:val="3"/>
      </w:numPr>
      <w:spacing w:before="240" w:after="240"/>
      <w:jc w:val="center"/>
      <w:outlineLvl w:val="0"/>
    </w:pPr>
    <w:rPr>
      <w:rFonts w:asciiTheme="minorHAnsi" w:hAnsiTheme="minorHAnsi" w:cs="Times New Roman"/>
      <w:b/>
      <w:kern w:val="1"/>
      <w:sz w:val="40"/>
      <w:szCs w:val="40"/>
    </w:rPr>
  </w:style>
  <w:style w:type="paragraph" w:styleId="Heading2">
    <w:name w:val="heading 2"/>
    <w:basedOn w:val="Normal"/>
    <w:next w:val="Normal"/>
    <w:link w:val="Heading2Char1"/>
    <w:autoRedefine/>
    <w:uiPriority w:val="9"/>
    <w:qFormat/>
    <w:rsid w:val="00FE7B60"/>
    <w:pPr>
      <w:keepNext/>
      <w:numPr>
        <w:ilvl w:val="1"/>
        <w:numId w:val="3"/>
      </w:numPr>
      <w:outlineLvl w:val="1"/>
    </w:pPr>
    <w:rPr>
      <w:rFonts w:ascii="Arial" w:hAnsi="Arial" w:cs="Times New Roman"/>
      <w:b/>
      <w:i/>
      <w:sz w:val="24"/>
    </w:rPr>
  </w:style>
  <w:style w:type="paragraph" w:styleId="Heading3">
    <w:name w:val="heading 3"/>
    <w:basedOn w:val="Normal"/>
    <w:next w:val="Normal"/>
    <w:link w:val="Heading3Char1"/>
    <w:autoRedefine/>
    <w:uiPriority w:val="9"/>
    <w:qFormat/>
    <w:rsid w:val="005C5749"/>
    <w:pPr>
      <w:keepNext/>
      <w:numPr>
        <w:ilvl w:val="2"/>
        <w:numId w:val="3"/>
      </w:numPr>
      <w:spacing w:before="240"/>
      <w:outlineLvl w:val="2"/>
    </w:pPr>
    <w:rPr>
      <w:rFonts w:ascii="Arial" w:hAnsi="Arial" w:cs="Times New Roman"/>
      <w:b/>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sid w:val="009B4F38"/>
    <w:rPr>
      <w:rFonts w:asciiTheme="majorHAnsi" w:eastAsiaTheme="majorEastAsia" w:hAnsiTheme="majorHAnsi" w:cstheme="majorBidi"/>
      <w:color w:val="2E74B5" w:themeColor="accent1" w:themeShade="BF"/>
      <w:sz w:val="32"/>
      <w:szCs w:val="32"/>
      <w:lang w:eastAsia="zh-CN"/>
    </w:rPr>
  </w:style>
  <w:style w:type="character" w:customStyle="1" w:styleId="Heading2Char">
    <w:name w:val="Heading 2 Char"/>
    <w:basedOn w:val="DefaultParagraphFont"/>
    <w:uiPriority w:val="9"/>
    <w:semiHidden/>
    <w:rsid w:val="009B4F38"/>
    <w:rPr>
      <w:rFonts w:asciiTheme="majorHAnsi" w:eastAsiaTheme="majorEastAsia" w:hAnsiTheme="majorHAnsi" w:cstheme="majorBidi"/>
      <w:color w:val="2E74B5" w:themeColor="accent1" w:themeShade="BF"/>
      <w:sz w:val="26"/>
      <w:szCs w:val="26"/>
      <w:lang w:eastAsia="zh-CN"/>
    </w:rPr>
  </w:style>
  <w:style w:type="character" w:customStyle="1" w:styleId="Heading3Char">
    <w:name w:val="Heading 3 Char"/>
    <w:basedOn w:val="DefaultParagraphFont"/>
    <w:uiPriority w:val="9"/>
    <w:semiHidden/>
    <w:rsid w:val="009B4F38"/>
    <w:rPr>
      <w:rFonts w:asciiTheme="majorHAnsi" w:eastAsiaTheme="majorEastAsia" w:hAnsiTheme="majorHAnsi" w:cstheme="majorBidi"/>
      <w:color w:val="1F4D78" w:themeColor="accent1" w:themeShade="7F"/>
      <w:sz w:val="24"/>
      <w:szCs w:val="24"/>
      <w:lang w:eastAsia="zh-CN"/>
    </w:rPr>
  </w:style>
  <w:style w:type="character" w:customStyle="1" w:styleId="Heading1Char1">
    <w:name w:val="Heading 1 Char1"/>
    <w:link w:val="Heading1"/>
    <w:uiPriority w:val="9"/>
    <w:locked/>
    <w:rsid w:val="00991702"/>
    <w:rPr>
      <w:rFonts w:eastAsia="MS Mincho" w:cs="Times New Roman"/>
      <w:b/>
      <w:kern w:val="1"/>
      <w:sz w:val="40"/>
      <w:szCs w:val="40"/>
      <w:lang w:eastAsia="zh-CN"/>
    </w:rPr>
  </w:style>
  <w:style w:type="character" w:customStyle="1" w:styleId="Heading2Char1">
    <w:name w:val="Heading 2 Char1"/>
    <w:link w:val="Heading2"/>
    <w:uiPriority w:val="9"/>
    <w:locked/>
    <w:rsid w:val="00FE7B60"/>
    <w:rPr>
      <w:rFonts w:ascii="Arial" w:eastAsia="MS Mincho" w:hAnsi="Arial" w:cs="Times New Roman"/>
      <w:b/>
      <w:i/>
      <w:sz w:val="24"/>
      <w:szCs w:val="20"/>
      <w:lang w:eastAsia="zh-CN"/>
    </w:rPr>
  </w:style>
  <w:style w:type="character" w:customStyle="1" w:styleId="Heading3Char1">
    <w:name w:val="Heading 3 Char1"/>
    <w:link w:val="Heading3"/>
    <w:uiPriority w:val="9"/>
    <w:locked/>
    <w:rsid w:val="005C5749"/>
    <w:rPr>
      <w:rFonts w:ascii="Arial" w:eastAsia="MS Mincho" w:hAnsi="Arial" w:cs="Times New Roman"/>
      <w:b/>
      <w:sz w:val="21"/>
      <w:szCs w:val="20"/>
      <w:lang w:eastAsia="zh-CN"/>
    </w:rPr>
  </w:style>
  <w:style w:type="paragraph" w:styleId="Caption">
    <w:name w:val="caption"/>
    <w:next w:val="Normal"/>
    <w:autoRedefine/>
    <w:rsid w:val="00B1789D"/>
    <w:pPr>
      <w:spacing w:before="240" w:after="120" w:line="240" w:lineRule="auto"/>
    </w:pPr>
    <w:rPr>
      <w:rFonts w:ascii="Myriad Pro" w:eastAsia="MS Mincho" w:hAnsi="Myriad Pro" w:cs="Tahoma"/>
      <w:b/>
      <w:bCs/>
      <w:sz w:val="20"/>
      <w:szCs w:val="20"/>
      <w:lang w:eastAsia="ja-JP"/>
    </w:rPr>
  </w:style>
  <w:style w:type="paragraph" w:customStyle="1" w:styleId="Bulinebune">
    <w:name w:val="Buline_bune"/>
    <w:rsid w:val="009B4F38"/>
    <w:pPr>
      <w:numPr>
        <w:numId w:val="2"/>
      </w:numPr>
      <w:suppressAutoHyphens/>
      <w:spacing w:before="120" w:after="120" w:line="252" w:lineRule="auto"/>
      <w:jc w:val="both"/>
    </w:pPr>
    <w:rPr>
      <w:rFonts w:ascii="Myriad Pro" w:eastAsia="MS Mincho" w:hAnsi="Myriad Pro" w:cs="Calibri"/>
      <w:sz w:val="20"/>
      <w:szCs w:val="24"/>
      <w:lang w:eastAsia="zh-CN"/>
    </w:rPr>
  </w:style>
  <w:style w:type="table" w:styleId="TableGrid">
    <w:name w:val="Table Grid"/>
    <w:aliases w:val="CV table"/>
    <w:basedOn w:val="TableNormal"/>
    <w:uiPriority w:val="39"/>
    <w:rsid w:val="009B4F38"/>
    <w:pPr>
      <w:suppressAutoHyphens/>
      <w:spacing w:before="120" w:after="120" w:line="276" w:lineRule="auto"/>
      <w:jc w:val="both"/>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9B4F38"/>
    <w:pPr>
      <w:suppressAutoHyphens w:val="0"/>
      <w:spacing w:after="160" w:line="259" w:lineRule="auto"/>
      <w:ind w:left="720"/>
      <w:contextualSpacing/>
    </w:pPr>
    <w:rPr>
      <w:rFonts w:eastAsia="Calibri" w:cs="Times New Roman"/>
      <w:szCs w:val="22"/>
      <w:lang w:val="en-US" w:eastAsia="en-US"/>
    </w:rPr>
  </w:style>
  <w:style w:type="paragraph" w:customStyle="1" w:styleId="TabelAntet">
    <w:name w:val="Tabel_Antet"/>
    <w:autoRedefine/>
    <w:rsid w:val="00470E23"/>
    <w:pPr>
      <w:spacing w:before="160" w:line="240" w:lineRule="auto"/>
      <w:jc w:val="center"/>
    </w:pPr>
    <w:rPr>
      <w:rFonts w:ascii="Myriad Pro" w:eastAsia="MS Mincho" w:hAnsi="Myriad Pro" w:cs="Arial"/>
      <w:b/>
      <w:bCs/>
      <w:kern w:val="32"/>
      <w:sz w:val="20"/>
      <w:szCs w:val="32"/>
      <w:lang w:eastAsia="ja-JP"/>
    </w:rPr>
  </w:style>
  <w:style w:type="paragraph" w:customStyle="1" w:styleId="TabelContinut">
    <w:name w:val="Tabel_Continut"/>
    <w:autoRedefine/>
    <w:rsid w:val="008B3833"/>
    <w:pPr>
      <w:suppressAutoHyphens/>
      <w:spacing w:after="0" w:line="276" w:lineRule="auto"/>
      <w:ind w:left="360"/>
      <w:jc w:val="both"/>
    </w:pPr>
    <w:rPr>
      <w:rFonts w:eastAsia="MS Mincho" w:cs="Times New Roman"/>
      <w:sz w:val="24"/>
      <w:szCs w:val="24"/>
      <w:lang w:eastAsia="ja-JP"/>
    </w:rPr>
  </w:style>
  <w:style w:type="character" w:customStyle="1" w:styleId="ListParagraphChar">
    <w:name w:val="List Paragraph Char"/>
    <w:basedOn w:val="DefaultParagraphFont"/>
    <w:link w:val="ListParagraph"/>
    <w:uiPriority w:val="34"/>
    <w:locked/>
    <w:rsid w:val="009B4F38"/>
    <w:rPr>
      <w:rFonts w:ascii="Myriad Pro" w:eastAsia="Calibri" w:hAnsi="Myriad Pro" w:cs="Times New Roman"/>
      <w:sz w:val="20"/>
      <w:lang w:val="en-US"/>
    </w:rPr>
  </w:style>
  <w:style w:type="paragraph" w:styleId="BalloonText">
    <w:name w:val="Balloon Text"/>
    <w:basedOn w:val="Normal"/>
    <w:link w:val="BalloonTextChar"/>
    <w:uiPriority w:val="99"/>
    <w:semiHidden/>
    <w:unhideWhenUsed/>
    <w:rsid w:val="00B73C1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3C19"/>
    <w:rPr>
      <w:rFonts w:ascii="Segoe UI" w:eastAsia="MS Mincho" w:hAnsi="Segoe UI" w:cs="Segoe UI"/>
      <w:sz w:val="18"/>
      <w:szCs w:val="18"/>
      <w:lang w:eastAsia="zh-CN"/>
    </w:rPr>
  </w:style>
  <w:style w:type="paragraph" w:styleId="Revision">
    <w:name w:val="Revision"/>
    <w:hidden/>
    <w:uiPriority w:val="99"/>
    <w:semiHidden/>
    <w:rsid w:val="00CE5EB1"/>
    <w:pPr>
      <w:spacing w:after="0" w:line="240" w:lineRule="auto"/>
    </w:pPr>
    <w:rPr>
      <w:rFonts w:ascii="Myriad Pro" w:eastAsia="MS Mincho" w:hAnsi="Myriad Pro" w:cs="Calibri"/>
      <w:sz w:val="20"/>
      <w:szCs w:val="20"/>
      <w:lang w:eastAsia="zh-CN"/>
    </w:rPr>
  </w:style>
  <w:style w:type="character" w:styleId="CommentReference">
    <w:name w:val="annotation reference"/>
    <w:basedOn w:val="DefaultParagraphFont"/>
    <w:uiPriority w:val="99"/>
    <w:semiHidden/>
    <w:unhideWhenUsed/>
    <w:rsid w:val="00C11CC5"/>
    <w:rPr>
      <w:sz w:val="16"/>
      <w:szCs w:val="16"/>
    </w:rPr>
  </w:style>
  <w:style w:type="paragraph" w:styleId="CommentText">
    <w:name w:val="annotation text"/>
    <w:basedOn w:val="Normal"/>
    <w:link w:val="CommentTextChar"/>
    <w:uiPriority w:val="99"/>
    <w:unhideWhenUsed/>
    <w:rsid w:val="00C11CC5"/>
    <w:pPr>
      <w:spacing w:line="240" w:lineRule="auto"/>
    </w:pPr>
  </w:style>
  <w:style w:type="character" w:customStyle="1" w:styleId="CommentTextChar">
    <w:name w:val="Comment Text Char"/>
    <w:basedOn w:val="DefaultParagraphFont"/>
    <w:link w:val="CommentText"/>
    <w:uiPriority w:val="99"/>
    <w:rsid w:val="00C11CC5"/>
    <w:rPr>
      <w:rFonts w:ascii="Myriad Pro" w:eastAsia="MS Mincho" w:hAnsi="Myriad Pro" w:cs="Calibri"/>
      <w:sz w:val="20"/>
      <w:szCs w:val="20"/>
      <w:lang w:eastAsia="zh-CN"/>
    </w:rPr>
  </w:style>
  <w:style w:type="paragraph" w:styleId="CommentSubject">
    <w:name w:val="annotation subject"/>
    <w:basedOn w:val="CommentText"/>
    <w:next w:val="CommentText"/>
    <w:link w:val="CommentSubjectChar"/>
    <w:uiPriority w:val="99"/>
    <w:semiHidden/>
    <w:unhideWhenUsed/>
    <w:rsid w:val="00C11CC5"/>
    <w:rPr>
      <w:b/>
      <w:bCs/>
    </w:rPr>
  </w:style>
  <w:style w:type="character" w:customStyle="1" w:styleId="CommentSubjectChar">
    <w:name w:val="Comment Subject Char"/>
    <w:basedOn w:val="CommentTextChar"/>
    <w:link w:val="CommentSubject"/>
    <w:uiPriority w:val="99"/>
    <w:semiHidden/>
    <w:rsid w:val="00C11CC5"/>
    <w:rPr>
      <w:rFonts w:ascii="Myriad Pro" w:eastAsia="MS Mincho" w:hAnsi="Myriad Pro" w:cs="Calibri"/>
      <w:b/>
      <w:bCs/>
      <w:sz w:val="20"/>
      <w:szCs w:val="20"/>
      <w:lang w:eastAsia="zh-CN"/>
    </w:rPr>
  </w:style>
  <w:style w:type="paragraph" w:customStyle="1" w:styleId="CFbuline">
    <w:name w:val="CF_buline"/>
    <w:basedOn w:val="Normal"/>
    <w:rsid w:val="00FE6BAD"/>
    <w:pPr>
      <w:numPr>
        <w:numId w:val="7"/>
      </w:numPr>
      <w:suppressAutoHyphens w:val="0"/>
      <w:spacing w:line="240" w:lineRule="auto"/>
    </w:pPr>
    <w:rPr>
      <w:rFonts w:ascii="Calibri" w:hAnsi="Calibri" w:cs="Times New Roman"/>
      <w:sz w:val="22"/>
      <w:szCs w:val="24"/>
      <w:lang w:eastAsia="ja-JP"/>
    </w:rPr>
  </w:style>
  <w:style w:type="paragraph" w:styleId="TOCHeading">
    <w:name w:val="TOC Heading"/>
    <w:basedOn w:val="Heading1"/>
    <w:next w:val="Normal"/>
    <w:uiPriority w:val="39"/>
    <w:unhideWhenUsed/>
    <w:qFormat/>
    <w:rsid w:val="00AD3666"/>
    <w:pPr>
      <w:keepLines/>
      <w:numPr>
        <w:numId w:val="0"/>
      </w:numPr>
      <w:suppressAutoHyphens w:val="0"/>
      <w:spacing w:after="0" w:line="259" w:lineRule="auto"/>
      <w:jc w:val="left"/>
      <w:outlineLvl w:val="9"/>
    </w:pPr>
    <w:rPr>
      <w:rFonts w:asciiTheme="majorHAnsi" w:eastAsiaTheme="majorEastAsia" w:hAnsiTheme="majorHAnsi" w:cstheme="majorBidi"/>
      <w:b w:val="0"/>
      <w:color w:val="2E74B5" w:themeColor="accent1" w:themeShade="BF"/>
      <w:kern w:val="0"/>
      <w:szCs w:val="32"/>
      <w:lang w:val="en-US" w:eastAsia="en-US"/>
    </w:rPr>
  </w:style>
  <w:style w:type="paragraph" w:styleId="TOC1">
    <w:name w:val="toc 1"/>
    <w:basedOn w:val="Normal"/>
    <w:next w:val="Normal"/>
    <w:autoRedefine/>
    <w:uiPriority w:val="39"/>
    <w:unhideWhenUsed/>
    <w:rsid w:val="00AD3666"/>
    <w:pPr>
      <w:spacing w:after="100"/>
    </w:pPr>
  </w:style>
  <w:style w:type="paragraph" w:styleId="TOC2">
    <w:name w:val="toc 2"/>
    <w:basedOn w:val="Normal"/>
    <w:next w:val="Normal"/>
    <w:autoRedefine/>
    <w:uiPriority w:val="39"/>
    <w:unhideWhenUsed/>
    <w:rsid w:val="00AD3666"/>
    <w:pPr>
      <w:spacing w:after="100"/>
      <w:ind w:left="200"/>
    </w:pPr>
  </w:style>
  <w:style w:type="paragraph" w:styleId="TOC3">
    <w:name w:val="toc 3"/>
    <w:basedOn w:val="Normal"/>
    <w:next w:val="Normal"/>
    <w:autoRedefine/>
    <w:uiPriority w:val="39"/>
    <w:unhideWhenUsed/>
    <w:rsid w:val="00AD3666"/>
    <w:pPr>
      <w:spacing w:after="100"/>
      <w:ind w:left="400"/>
    </w:pPr>
  </w:style>
  <w:style w:type="character" w:styleId="Hyperlink">
    <w:name w:val="Hyperlink"/>
    <w:basedOn w:val="DefaultParagraphFont"/>
    <w:uiPriority w:val="99"/>
    <w:unhideWhenUsed/>
    <w:rsid w:val="00AD3666"/>
    <w:rPr>
      <w:color w:val="0563C1" w:themeColor="hyperlink"/>
      <w:u w:val="single"/>
    </w:rPr>
  </w:style>
  <w:style w:type="paragraph" w:styleId="NoSpacing">
    <w:name w:val="No Spacing"/>
    <w:uiPriority w:val="1"/>
    <w:qFormat/>
    <w:rsid w:val="004F4C45"/>
    <w:pPr>
      <w:suppressAutoHyphens/>
      <w:spacing w:after="0" w:line="240" w:lineRule="auto"/>
      <w:jc w:val="both"/>
    </w:pPr>
    <w:rPr>
      <w:rFonts w:ascii="Myriad Pro" w:eastAsia="MS Mincho" w:hAnsi="Myriad Pro" w:cs="Calibri"/>
      <w:sz w:val="20"/>
      <w:szCs w:val="20"/>
      <w:lang w:eastAsia="zh-CN"/>
    </w:rPr>
  </w:style>
  <w:style w:type="paragraph" w:styleId="Header">
    <w:name w:val="header"/>
    <w:basedOn w:val="Normal"/>
    <w:link w:val="HeaderChar"/>
    <w:uiPriority w:val="99"/>
    <w:unhideWhenUsed/>
    <w:rsid w:val="008B64DE"/>
    <w:pPr>
      <w:tabs>
        <w:tab w:val="center" w:pos="4677"/>
        <w:tab w:val="right" w:pos="9355"/>
      </w:tabs>
      <w:spacing w:line="240" w:lineRule="auto"/>
    </w:pPr>
  </w:style>
  <w:style w:type="character" w:customStyle="1" w:styleId="HeaderChar">
    <w:name w:val="Header Char"/>
    <w:basedOn w:val="DefaultParagraphFont"/>
    <w:link w:val="Header"/>
    <w:uiPriority w:val="99"/>
    <w:rsid w:val="008B64DE"/>
    <w:rPr>
      <w:rFonts w:ascii="Myriad Pro" w:eastAsia="MS Mincho" w:hAnsi="Myriad Pro" w:cs="Calibri"/>
      <w:sz w:val="20"/>
      <w:szCs w:val="20"/>
      <w:lang w:eastAsia="zh-CN"/>
    </w:rPr>
  </w:style>
  <w:style w:type="paragraph" w:styleId="Footer">
    <w:name w:val="footer"/>
    <w:basedOn w:val="Normal"/>
    <w:link w:val="FooterChar"/>
    <w:uiPriority w:val="99"/>
    <w:unhideWhenUsed/>
    <w:rsid w:val="008B64DE"/>
    <w:pPr>
      <w:tabs>
        <w:tab w:val="center" w:pos="4677"/>
        <w:tab w:val="right" w:pos="9355"/>
      </w:tabs>
      <w:spacing w:line="240" w:lineRule="auto"/>
    </w:pPr>
  </w:style>
  <w:style w:type="character" w:customStyle="1" w:styleId="FooterChar">
    <w:name w:val="Footer Char"/>
    <w:basedOn w:val="DefaultParagraphFont"/>
    <w:link w:val="Footer"/>
    <w:uiPriority w:val="99"/>
    <w:rsid w:val="008B64DE"/>
    <w:rPr>
      <w:rFonts w:ascii="Myriad Pro" w:eastAsia="MS Mincho" w:hAnsi="Myriad Pro" w:cs="Calibri"/>
      <w:sz w:val="20"/>
      <w:szCs w:val="20"/>
      <w:lang w:eastAsia="zh-CN"/>
    </w:rPr>
  </w:style>
  <w:style w:type="character" w:customStyle="1" w:styleId="Bodytext2Bold">
    <w:name w:val="Body text (2) + Bold"/>
    <w:basedOn w:val="DefaultParagraphFont"/>
    <w:rsid w:val="00657536"/>
    <w:rPr>
      <w:rFonts w:ascii="Calibri" w:eastAsia="Calibri" w:hAnsi="Calibri" w:cs="Calibri"/>
      <w:b/>
      <w:bCs/>
      <w:i w:val="0"/>
      <w:iCs w:val="0"/>
      <w:smallCaps w:val="0"/>
      <w:strike w:val="0"/>
      <w:color w:val="000000"/>
      <w:spacing w:val="0"/>
      <w:w w:val="100"/>
      <w:position w:val="0"/>
      <w:sz w:val="22"/>
      <w:szCs w:val="22"/>
      <w:u w:val="none"/>
      <w:lang w:val="ro-RO" w:eastAsia="ro-RO" w:bidi="ro-RO"/>
    </w:rPr>
  </w:style>
  <w:style w:type="paragraph" w:customStyle="1" w:styleId="tt">
    <w:name w:val="tt"/>
    <w:basedOn w:val="Normal"/>
    <w:rsid w:val="00296040"/>
    <w:pPr>
      <w:suppressAutoHyphens w:val="0"/>
      <w:spacing w:line="240" w:lineRule="auto"/>
      <w:jc w:val="center"/>
    </w:pPr>
    <w:rPr>
      <w:rFonts w:ascii="Times New Roman" w:eastAsia="Times New Roman" w:hAnsi="Times New Roman" w:cs="Times New Roman"/>
      <w:b/>
      <w:bCs/>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60688F-80CF-4AE0-9C4A-221CC84A5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6462</Words>
  <Characters>36836</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Terguta Sergiu</dc:creator>
  <cp:keywords/>
  <dc:description/>
  <cp:lastModifiedBy>Marina Sușco</cp:lastModifiedBy>
  <cp:revision>2</cp:revision>
  <cp:lastPrinted>2018-05-25T09:38:00Z</cp:lastPrinted>
  <dcterms:created xsi:type="dcterms:W3CDTF">2020-12-02T07:33:00Z</dcterms:created>
  <dcterms:modified xsi:type="dcterms:W3CDTF">2020-12-02T07:33:00Z</dcterms:modified>
</cp:coreProperties>
</file>