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1AAD4" w14:textId="77777777" w:rsidR="00F40CD5" w:rsidRDefault="00832F7A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40CD5" w:rsidRPr="00C517EC">
        <w:rPr>
          <w:rFonts w:ascii="Times New Roman" w:hAnsi="Times New Roman" w:cs="Times New Roman"/>
          <w:sz w:val="24"/>
          <w:szCs w:val="24"/>
        </w:rPr>
        <w:t>pecificați</w:t>
      </w:r>
      <w:r>
        <w:rPr>
          <w:rFonts w:ascii="Times New Roman" w:hAnsi="Times New Roman" w:cs="Times New Roman"/>
          <w:sz w:val="24"/>
          <w:szCs w:val="24"/>
        </w:rPr>
        <w:t>e</w:t>
      </w:r>
      <w:r w:rsidR="00F40CD5" w:rsidRPr="00C517EC">
        <w:rPr>
          <w:rFonts w:ascii="Times New Roman" w:hAnsi="Times New Roman" w:cs="Times New Roman"/>
          <w:sz w:val="24"/>
          <w:szCs w:val="24"/>
        </w:rPr>
        <w:t xml:space="preserve"> tehnic</w:t>
      </w:r>
      <w:r>
        <w:rPr>
          <w:rFonts w:ascii="Times New Roman" w:hAnsi="Times New Roman" w:cs="Times New Roman"/>
          <w:sz w:val="24"/>
          <w:szCs w:val="24"/>
        </w:rPr>
        <w:t>ă</w:t>
      </w:r>
    </w:p>
    <w:p w14:paraId="7153790E" w14:textId="77777777" w:rsidR="00373DAA" w:rsidRPr="00C517EC" w:rsidRDefault="00373DAA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417"/>
        <w:gridCol w:w="1418"/>
        <w:gridCol w:w="7448"/>
      </w:tblGrid>
      <w:tr w:rsidR="00F40CD5" w:rsidRPr="00E22C99" w14:paraId="26032976" w14:textId="77777777" w:rsidTr="005D247C">
        <w:tc>
          <w:tcPr>
            <w:tcW w:w="562" w:type="dxa"/>
            <w:vAlign w:val="center"/>
          </w:tcPr>
          <w:p w14:paraId="0C09E296" w14:textId="77777777" w:rsidR="00F40CD5" w:rsidRPr="00E22C99" w:rsidRDefault="00F40CD5" w:rsidP="00D3358E">
            <w:pPr>
              <w:pStyle w:val="TableParagraph"/>
              <w:ind w:left="-57" w:right="-57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Nr. d/o</w:t>
            </w:r>
          </w:p>
        </w:tc>
        <w:tc>
          <w:tcPr>
            <w:tcW w:w="1560" w:type="dxa"/>
            <w:vAlign w:val="center"/>
          </w:tcPr>
          <w:p w14:paraId="7246493D" w14:textId="77777777" w:rsidR="00F40CD5" w:rsidRPr="00E22C99" w:rsidRDefault="00F40CD5" w:rsidP="007657FC">
            <w:pPr>
              <w:pStyle w:val="TableParagraph"/>
              <w:ind w:left="110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Cod</w:t>
            </w:r>
            <w:r w:rsidRPr="00E22C99">
              <w:rPr>
                <w:b/>
                <w:spacing w:val="-2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CPV</w:t>
            </w:r>
          </w:p>
        </w:tc>
        <w:tc>
          <w:tcPr>
            <w:tcW w:w="1701" w:type="dxa"/>
            <w:vAlign w:val="center"/>
          </w:tcPr>
          <w:p w14:paraId="0D74A492" w14:textId="77777777" w:rsidR="00F40CD5" w:rsidRPr="00E22C99" w:rsidRDefault="00F40CD5" w:rsidP="007657FC">
            <w:pPr>
              <w:pStyle w:val="TableParagraph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Denumirea</w:t>
            </w:r>
            <w:r w:rsidRPr="00E22C99">
              <w:rPr>
                <w:b/>
                <w:spacing w:val="-4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bunurilor</w:t>
            </w:r>
          </w:p>
        </w:tc>
        <w:tc>
          <w:tcPr>
            <w:tcW w:w="1417" w:type="dxa"/>
            <w:vAlign w:val="center"/>
          </w:tcPr>
          <w:p w14:paraId="4EDA2ECF" w14:textId="77777777" w:rsidR="00F40CD5" w:rsidRPr="00E22C99" w:rsidRDefault="00F40CD5" w:rsidP="007657FC">
            <w:pPr>
              <w:pStyle w:val="TableParagraph"/>
              <w:ind w:right="98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234296C3" w14:textId="77777777" w:rsidR="00F40CD5" w:rsidRPr="00E22C99" w:rsidRDefault="00F40CD5" w:rsidP="007657FC">
            <w:pPr>
              <w:pStyle w:val="TableParagraph"/>
              <w:ind w:right="163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Cantitatea</w:t>
            </w:r>
          </w:p>
        </w:tc>
        <w:tc>
          <w:tcPr>
            <w:tcW w:w="7448" w:type="dxa"/>
            <w:vAlign w:val="center"/>
          </w:tcPr>
          <w:p w14:paraId="4C9E8F54" w14:textId="77777777" w:rsidR="00F40CD5" w:rsidRPr="00E22C99" w:rsidRDefault="00F40CD5" w:rsidP="007657FC">
            <w:pPr>
              <w:pStyle w:val="TableParagraph"/>
              <w:ind w:left="120" w:right="108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Specificarea</w:t>
            </w:r>
            <w:r w:rsidRPr="00E22C99">
              <w:rPr>
                <w:b/>
                <w:spacing w:val="1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tehnică</w:t>
            </w:r>
            <w:r w:rsidRPr="00E22C99">
              <w:rPr>
                <w:b/>
                <w:spacing w:val="1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deplină</w:t>
            </w:r>
            <w:r w:rsidRPr="00E22C99">
              <w:rPr>
                <w:b/>
                <w:spacing w:val="-6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solicitată,</w:t>
            </w:r>
          </w:p>
          <w:p w14:paraId="79ED7735" w14:textId="77777777" w:rsidR="00F40CD5" w:rsidRPr="00E22C99" w:rsidRDefault="00F40CD5" w:rsidP="003263ED">
            <w:pPr>
              <w:pStyle w:val="TableParagraph"/>
              <w:ind w:left="120" w:right="108"/>
              <w:jc w:val="center"/>
              <w:rPr>
                <w:b/>
                <w:sz w:val="25"/>
                <w:szCs w:val="25"/>
              </w:rPr>
            </w:pPr>
            <w:r w:rsidRPr="00E22C99">
              <w:rPr>
                <w:b/>
                <w:sz w:val="25"/>
                <w:szCs w:val="25"/>
              </w:rPr>
              <w:t>de</w:t>
            </w:r>
            <w:r w:rsidRPr="00E22C99">
              <w:rPr>
                <w:b/>
                <w:spacing w:val="-7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 xml:space="preserve">către </w:t>
            </w:r>
            <w:r w:rsidRPr="00E22C99">
              <w:rPr>
                <w:b/>
                <w:spacing w:val="-57"/>
                <w:sz w:val="25"/>
                <w:szCs w:val="25"/>
              </w:rPr>
              <w:t xml:space="preserve">     </w:t>
            </w:r>
            <w:r w:rsidRPr="00E22C99">
              <w:rPr>
                <w:b/>
                <w:sz w:val="25"/>
                <w:szCs w:val="25"/>
              </w:rPr>
              <w:t>autoritatea</w:t>
            </w:r>
            <w:r w:rsidRPr="00E22C99">
              <w:rPr>
                <w:b/>
                <w:spacing w:val="-1"/>
                <w:sz w:val="25"/>
                <w:szCs w:val="25"/>
              </w:rPr>
              <w:t xml:space="preserve"> </w:t>
            </w:r>
            <w:r w:rsidRPr="00E22C99">
              <w:rPr>
                <w:b/>
                <w:sz w:val="25"/>
                <w:szCs w:val="25"/>
              </w:rPr>
              <w:t>contractantă</w:t>
            </w:r>
          </w:p>
        </w:tc>
      </w:tr>
      <w:tr w:rsidR="00F40CD5" w:rsidRPr="00E22C99" w14:paraId="26BE3B59" w14:textId="77777777" w:rsidTr="005D247C">
        <w:tc>
          <w:tcPr>
            <w:tcW w:w="562" w:type="dxa"/>
            <w:vAlign w:val="center"/>
          </w:tcPr>
          <w:p w14:paraId="625A5B6C" w14:textId="77777777" w:rsidR="00F40CD5" w:rsidRPr="00E22C99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5"/>
                <w:szCs w:val="25"/>
              </w:rPr>
            </w:pPr>
            <w:r w:rsidRPr="00E22C99">
              <w:rPr>
                <w:rFonts w:ascii="Times New Roman" w:hAnsi="Times New Roman" w:cs="Times New Roman"/>
                <w:b w:val="0"/>
                <w:sz w:val="25"/>
                <w:szCs w:val="25"/>
              </w:rPr>
              <w:t>1.</w:t>
            </w:r>
          </w:p>
        </w:tc>
        <w:tc>
          <w:tcPr>
            <w:tcW w:w="1560" w:type="dxa"/>
            <w:vAlign w:val="center"/>
          </w:tcPr>
          <w:p w14:paraId="3F7229FB" w14:textId="77777777" w:rsidR="00F40CD5" w:rsidRPr="00E22C99" w:rsidRDefault="00B42E10" w:rsidP="00F16BE9">
            <w:pPr>
              <w:pStyle w:val="TableParagraph"/>
              <w:ind w:left="110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341</w:t>
            </w:r>
            <w:r w:rsidR="00F16BE9" w:rsidRPr="00E22C99">
              <w:rPr>
                <w:sz w:val="25"/>
                <w:szCs w:val="25"/>
              </w:rPr>
              <w:t>00</w:t>
            </w:r>
            <w:r w:rsidRPr="00E22C99">
              <w:rPr>
                <w:sz w:val="25"/>
                <w:szCs w:val="25"/>
              </w:rPr>
              <w:t>000-</w:t>
            </w:r>
            <w:r w:rsidR="00F16BE9" w:rsidRPr="00E22C99">
              <w:rPr>
                <w:sz w:val="25"/>
                <w:szCs w:val="25"/>
              </w:rPr>
              <w:t>8</w:t>
            </w:r>
          </w:p>
        </w:tc>
        <w:tc>
          <w:tcPr>
            <w:tcW w:w="1701" w:type="dxa"/>
            <w:vAlign w:val="center"/>
          </w:tcPr>
          <w:p w14:paraId="19C163AB" w14:textId="77777777" w:rsidR="00755193" w:rsidRPr="00E22C99" w:rsidRDefault="00D04B81" w:rsidP="00F16BE9">
            <w:pPr>
              <w:pStyle w:val="TableParagraph"/>
              <w:ind w:right="229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Automacara (</w:t>
            </w:r>
            <w:r w:rsidR="00F16BE9" w:rsidRPr="00E22C99">
              <w:rPr>
                <w:sz w:val="25"/>
                <w:szCs w:val="25"/>
              </w:rPr>
              <w:t>100</w:t>
            </w:r>
            <w:r w:rsidRPr="00E22C99">
              <w:rPr>
                <w:sz w:val="25"/>
                <w:szCs w:val="25"/>
              </w:rPr>
              <w:t>t)</w:t>
            </w:r>
          </w:p>
        </w:tc>
        <w:tc>
          <w:tcPr>
            <w:tcW w:w="1417" w:type="dxa"/>
            <w:vAlign w:val="center"/>
          </w:tcPr>
          <w:p w14:paraId="2B1956A9" w14:textId="77777777" w:rsidR="00F40CD5" w:rsidRPr="00E22C99" w:rsidRDefault="007657FC" w:rsidP="007657FC">
            <w:pPr>
              <w:pStyle w:val="TableParagraph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u</w:t>
            </w:r>
            <w:r w:rsidR="00F40CD5" w:rsidRPr="00E22C99">
              <w:rPr>
                <w:sz w:val="25"/>
                <w:szCs w:val="25"/>
              </w:rPr>
              <w:t>nit</w:t>
            </w:r>
            <w:r w:rsidRPr="00E22C99">
              <w:rPr>
                <w:sz w:val="25"/>
                <w:szCs w:val="25"/>
              </w:rPr>
              <w:t>.</w:t>
            </w:r>
          </w:p>
        </w:tc>
        <w:tc>
          <w:tcPr>
            <w:tcW w:w="1418" w:type="dxa"/>
            <w:vAlign w:val="center"/>
          </w:tcPr>
          <w:p w14:paraId="061E6C70" w14:textId="77777777" w:rsidR="00F40CD5" w:rsidRPr="00E22C99" w:rsidRDefault="00D04B81" w:rsidP="007657FC">
            <w:pPr>
              <w:pStyle w:val="TableParagraph"/>
              <w:ind w:right="214"/>
              <w:jc w:val="center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</w:p>
        </w:tc>
        <w:tc>
          <w:tcPr>
            <w:tcW w:w="7448" w:type="dxa"/>
          </w:tcPr>
          <w:p w14:paraId="5832AC66" w14:textId="77777777" w:rsidR="00D14E72" w:rsidRPr="00A17BB2" w:rsidRDefault="00D14E72" w:rsidP="00D14E72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A17BB2">
              <w:rPr>
                <w:sz w:val="25"/>
                <w:szCs w:val="25"/>
              </w:rPr>
              <w:t>Automacara</w:t>
            </w:r>
            <w:r w:rsidR="006C1180" w:rsidRPr="00A17BB2">
              <w:rPr>
                <w:sz w:val="25"/>
                <w:szCs w:val="25"/>
              </w:rPr>
              <w:t xml:space="preserve"> pentru</w:t>
            </w:r>
            <w:r w:rsidRPr="00A17BB2">
              <w:rPr>
                <w:sz w:val="25"/>
                <w:szCs w:val="25"/>
              </w:rPr>
              <w:t xml:space="preserve"> </w:t>
            </w:r>
            <w:r w:rsidR="006C1180" w:rsidRPr="00A17BB2">
              <w:rPr>
                <w:sz w:val="25"/>
                <w:szCs w:val="25"/>
              </w:rPr>
              <w:t xml:space="preserve">intervenție în zone greu accesibile și teren accidentat, </w:t>
            </w:r>
            <w:r w:rsidRPr="00A17BB2">
              <w:rPr>
                <w:sz w:val="25"/>
                <w:szCs w:val="25"/>
              </w:rPr>
              <w:t xml:space="preserve">cu capacitate de ridicare și manipulare cel puțin </w:t>
            </w:r>
            <w:r w:rsidR="000B61C5" w:rsidRPr="00A17BB2">
              <w:rPr>
                <w:sz w:val="25"/>
                <w:szCs w:val="25"/>
              </w:rPr>
              <w:t>100</w:t>
            </w:r>
            <w:r w:rsidRPr="00A17BB2">
              <w:rPr>
                <w:sz w:val="25"/>
                <w:szCs w:val="25"/>
              </w:rPr>
              <w:t xml:space="preserve"> tone</w:t>
            </w:r>
            <w:r w:rsidR="000B61C5" w:rsidRPr="00A17BB2">
              <w:rPr>
                <w:sz w:val="25"/>
                <w:szCs w:val="25"/>
              </w:rPr>
              <w:t>.</w:t>
            </w:r>
          </w:p>
          <w:p w14:paraId="2B0CA93C" w14:textId="0E339B4A" w:rsidR="000B61C5" w:rsidRPr="00A17BB2" w:rsidRDefault="00002B04" w:rsidP="00002B04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A17BB2">
              <w:rPr>
                <w:sz w:val="25"/>
                <w:szCs w:val="25"/>
              </w:rPr>
              <w:t xml:space="preserve">1. </w:t>
            </w:r>
            <w:r w:rsidR="000B61C5" w:rsidRPr="00A17BB2">
              <w:rPr>
                <w:sz w:val="25"/>
                <w:szCs w:val="25"/>
              </w:rPr>
              <w:t>Cabina - de tip clasic, volan pe stânga, servodirecție, climatizator.</w:t>
            </w:r>
          </w:p>
          <w:p w14:paraId="7E86136B" w14:textId="616FC3E8" w:rsidR="00B74437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A17BB2">
              <w:rPr>
                <w:sz w:val="25"/>
                <w:szCs w:val="25"/>
              </w:rPr>
              <w:t xml:space="preserve">2. Cabină operator - scaun </w:t>
            </w:r>
            <w:r w:rsidRPr="00E22C99">
              <w:rPr>
                <w:sz w:val="25"/>
                <w:szCs w:val="25"/>
              </w:rPr>
              <w:t>ergonomic, panou electronic de monitorizare.</w:t>
            </w:r>
          </w:p>
          <w:p w14:paraId="1FC53705" w14:textId="2FC80E4E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  <w:shd w:val="clear" w:color="auto" w:fill="FFFFFF"/>
              </w:rPr>
            </w:pPr>
            <w:r w:rsidRPr="00E22C99">
              <w:rPr>
                <w:sz w:val="25"/>
                <w:szCs w:val="25"/>
              </w:rPr>
              <w:t>3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 xml:space="preserve">Puterea motorului - nu mai mică de </w:t>
            </w:r>
            <w:r w:rsidR="00532644">
              <w:rPr>
                <w:sz w:val="25"/>
                <w:szCs w:val="25"/>
              </w:rPr>
              <w:t>285</w:t>
            </w:r>
            <w:r w:rsidR="000B61C5" w:rsidRPr="00E22C99">
              <w:rPr>
                <w:sz w:val="25"/>
                <w:szCs w:val="25"/>
              </w:rPr>
              <w:t xml:space="preserve"> kW</w:t>
            </w:r>
            <w:r w:rsidR="000B61C5" w:rsidRPr="00E22C99">
              <w:rPr>
                <w:sz w:val="25"/>
                <w:szCs w:val="25"/>
                <w:shd w:val="clear" w:color="auto" w:fill="FFFFFF"/>
              </w:rPr>
              <w:t>.</w:t>
            </w:r>
          </w:p>
          <w:p w14:paraId="6BDC7495" w14:textId="1F6C4121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4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>Combustibil - diesel.</w:t>
            </w:r>
          </w:p>
          <w:p w14:paraId="03717A0F" w14:textId="3FC03192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5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 xml:space="preserve">Standardizare de emisie - Euro </w:t>
            </w:r>
            <w:r w:rsidR="00532644">
              <w:rPr>
                <w:sz w:val="25"/>
                <w:szCs w:val="25"/>
              </w:rPr>
              <w:t>5-</w:t>
            </w:r>
            <w:r w:rsidR="000B61C5" w:rsidRPr="00E22C99">
              <w:rPr>
                <w:sz w:val="25"/>
                <w:szCs w:val="25"/>
              </w:rPr>
              <w:t>6.</w:t>
            </w:r>
          </w:p>
          <w:p w14:paraId="336443BA" w14:textId="66B6B10C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6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 xml:space="preserve">Cutie de viteză </w:t>
            </w:r>
            <w:r w:rsidR="00532644">
              <w:rPr>
                <w:sz w:val="25"/>
                <w:szCs w:val="25"/>
              </w:rPr>
              <w:t>–</w:t>
            </w:r>
            <w:r w:rsidR="000B61C5" w:rsidRPr="00E22C99">
              <w:rPr>
                <w:sz w:val="25"/>
                <w:szCs w:val="25"/>
              </w:rPr>
              <w:t xml:space="preserve"> </w:t>
            </w:r>
            <w:r w:rsidR="00532644">
              <w:rPr>
                <w:sz w:val="25"/>
                <w:szCs w:val="25"/>
              </w:rPr>
              <w:t>manuală/</w:t>
            </w:r>
            <w:r w:rsidR="000B61C5" w:rsidRPr="00E22C99">
              <w:rPr>
                <w:sz w:val="25"/>
                <w:szCs w:val="25"/>
              </w:rPr>
              <w:t>automată.</w:t>
            </w:r>
          </w:p>
          <w:p w14:paraId="28870BD7" w14:textId="0BB3F2FE" w:rsidR="006C1180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7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532644">
              <w:rPr>
                <w:sz w:val="25"/>
                <w:szCs w:val="25"/>
              </w:rPr>
              <w:t>Axe – cel puțin 4</w:t>
            </w:r>
            <w:r w:rsidR="002C189D">
              <w:rPr>
                <w:sz w:val="25"/>
                <w:szCs w:val="25"/>
              </w:rPr>
              <w:t>.</w:t>
            </w:r>
          </w:p>
          <w:p w14:paraId="5FDE05B4" w14:textId="42E22A2A" w:rsidR="006C1180" w:rsidRPr="00E22C99" w:rsidRDefault="00B74437" w:rsidP="006C1180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8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994E23" w:rsidRPr="00E22C99">
              <w:rPr>
                <w:sz w:val="25"/>
                <w:szCs w:val="25"/>
              </w:rPr>
              <w:t xml:space="preserve">Lungime maximă braț telescopic </w:t>
            </w:r>
            <w:r w:rsidR="0099561D" w:rsidRPr="00E22C99">
              <w:rPr>
                <w:sz w:val="25"/>
                <w:szCs w:val="25"/>
              </w:rPr>
              <w:t>-</w:t>
            </w:r>
            <w:r w:rsidR="00994E23" w:rsidRPr="00E22C99">
              <w:rPr>
                <w:sz w:val="25"/>
                <w:szCs w:val="25"/>
              </w:rPr>
              <w:t xml:space="preserve"> cel puțin </w:t>
            </w:r>
            <w:r w:rsidR="006C1180" w:rsidRPr="00E22C99">
              <w:rPr>
                <w:sz w:val="25"/>
                <w:szCs w:val="25"/>
              </w:rPr>
              <w:t>50 m</w:t>
            </w:r>
            <w:r w:rsidR="00994E23" w:rsidRPr="00E22C99">
              <w:rPr>
                <w:sz w:val="25"/>
                <w:szCs w:val="25"/>
              </w:rPr>
              <w:t>.</w:t>
            </w:r>
          </w:p>
          <w:p w14:paraId="638DB8FC" w14:textId="6C3D83D4" w:rsidR="006C1180" w:rsidRPr="00E22C99" w:rsidRDefault="00B74437" w:rsidP="006C1180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9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994E23" w:rsidRPr="00E22C99">
              <w:rPr>
                <w:sz w:val="25"/>
                <w:szCs w:val="25"/>
              </w:rPr>
              <w:t xml:space="preserve">Înălțime maximă de ridicare </w:t>
            </w:r>
            <w:r w:rsidR="0099561D" w:rsidRPr="00E22C99">
              <w:rPr>
                <w:sz w:val="25"/>
                <w:szCs w:val="25"/>
              </w:rPr>
              <w:t>-</w:t>
            </w:r>
            <w:r w:rsidR="00994E23" w:rsidRPr="00E22C99">
              <w:rPr>
                <w:sz w:val="25"/>
                <w:szCs w:val="25"/>
              </w:rPr>
              <w:t xml:space="preserve"> cel puțin </w:t>
            </w:r>
            <w:r w:rsidR="002F0A35" w:rsidRPr="00E22C99">
              <w:rPr>
                <w:sz w:val="25"/>
                <w:szCs w:val="25"/>
              </w:rPr>
              <w:t>70</w:t>
            </w:r>
            <w:r w:rsidR="006C1180" w:rsidRPr="00E22C99">
              <w:rPr>
                <w:sz w:val="25"/>
                <w:szCs w:val="25"/>
              </w:rPr>
              <w:t xml:space="preserve"> m (cu </w:t>
            </w:r>
            <w:proofErr w:type="spellStart"/>
            <w:r w:rsidR="006C1180" w:rsidRPr="00E22C99">
              <w:rPr>
                <w:sz w:val="25"/>
                <w:szCs w:val="25"/>
              </w:rPr>
              <w:t>jib</w:t>
            </w:r>
            <w:proofErr w:type="spellEnd"/>
            <w:r w:rsidR="006C1180" w:rsidRPr="00E22C99">
              <w:rPr>
                <w:sz w:val="25"/>
                <w:szCs w:val="25"/>
              </w:rPr>
              <w:t>)</w:t>
            </w:r>
            <w:r w:rsidR="002F0A35" w:rsidRPr="00E22C99">
              <w:rPr>
                <w:sz w:val="25"/>
                <w:szCs w:val="25"/>
              </w:rPr>
              <w:t>.</w:t>
            </w:r>
          </w:p>
          <w:p w14:paraId="4EFE7948" w14:textId="40C2B16C" w:rsidR="000B61C5" w:rsidRPr="00E22C99" w:rsidRDefault="00B74437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10</w:t>
            </w:r>
            <w:r w:rsidR="00002B04" w:rsidRPr="00E22C99">
              <w:rPr>
                <w:sz w:val="25"/>
                <w:szCs w:val="25"/>
              </w:rPr>
              <w:t xml:space="preserve">. </w:t>
            </w:r>
            <w:r w:rsidR="000B61C5" w:rsidRPr="00E22C99">
              <w:rPr>
                <w:sz w:val="25"/>
                <w:szCs w:val="25"/>
              </w:rPr>
              <w:t xml:space="preserve">Braț telescopic - cel puțin </w:t>
            </w:r>
            <w:r w:rsidR="002F0A35" w:rsidRPr="00E22C99">
              <w:rPr>
                <w:sz w:val="25"/>
                <w:szCs w:val="25"/>
              </w:rPr>
              <w:t>5</w:t>
            </w:r>
            <w:r w:rsidR="00C926B7" w:rsidRPr="00E22C99">
              <w:rPr>
                <w:sz w:val="25"/>
                <w:szCs w:val="25"/>
              </w:rPr>
              <w:t xml:space="preserve"> secții.</w:t>
            </w:r>
          </w:p>
          <w:p w14:paraId="3E22ACBF" w14:textId="05298FB6" w:rsidR="00EE7F16" w:rsidRPr="00E22C99" w:rsidRDefault="00EE7F16" w:rsidP="000B61C5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11. Contrabalansa inclus</w:t>
            </w:r>
            <w:r w:rsidR="00147306" w:rsidRPr="00E22C99">
              <w:rPr>
                <w:sz w:val="25"/>
                <w:szCs w:val="25"/>
              </w:rPr>
              <w:t>ă,</w:t>
            </w:r>
            <w:r w:rsidRPr="00E22C99">
              <w:rPr>
                <w:sz w:val="25"/>
                <w:szCs w:val="25"/>
              </w:rPr>
              <w:t xml:space="preserve"> </w:t>
            </w:r>
            <w:r w:rsidR="00147306" w:rsidRPr="00E22C99">
              <w:rPr>
                <w:sz w:val="25"/>
                <w:szCs w:val="25"/>
              </w:rPr>
              <w:t>corespunzător</w:t>
            </w:r>
            <w:r w:rsidRPr="00E22C99">
              <w:rPr>
                <w:sz w:val="25"/>
                <w:szCs w:val="25"/>
              </w:rPr>
              <w:t xml:space="preserve"> capacitații </w:t>
            </w:r>
            <w:r w:rsidR="00147306" w:rsidRPr="00E22C99">
              <w:rPr>
                <w:sz w:val="25"/>
                <w:szCs w:val="25"/>
              </w:rPr>
              <w:t>de ridicare și manipulare</w:t>
            </w:r>
            <w:r w:rsidR="00C926B7" w:rsidRPr="00E22C99">
              <w:rPr>
                <w:sz w:val="25"/>
                <w:szCs w:val="25"/>
              </w:rPr>
              <w:t>.</w:t>
            </w:r>
          </w:p>
          <w:p w14:paraId="137FA1EA" w14:textId="1EB7332D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2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Ladă/cutie scule cu chei, inclusiv cric.</w:t>
            </w:r>
          </w:p>
          <w:p w14:paraId="227350EC" w14:textId="4101B6FF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3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Consolă pentru roata de rezervă și roată de rezervă.</w:t>
            </w:r>
          </w:p>
          <w:p w14:paraId="719E56DE" w14:textId="134D5407" w:rsidR="0080725B" w:rsidRPr="00E22C99" w:rsidRDefault="0080725B" w:rsidP="0080725B">
            <w:pPr>
              <w:pStyle w:val="Listparagraf"/>
              <w:tabs>
                <w:tab w:val="left" w:pos="377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5"/>
                <w:szCs w:val="25"/>
                <w:lang w:val="ro-MD"/>
              </w:rPr>
            </w:pPr>
            <w:r w:rsidRPr="00E22C99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1</w:t>
            </w:r>
            <w:r w:rsidR="00EE7F16" w:rsidRPr="00E22C99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4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 xml:space="preserve">. 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 xml:space="preserve">Certificat </w:t>
            </w:r>
            <w:r w:rsidR="003B2D01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 xml:space="preserve">de conformitate 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CE.</w:t>
            </w:r>
          </w:p>
          <w:p w14:paraId="62778998" w14:textId="643E098C" w:rsidR="0080725B" w:rsidRPr="00E22C99" w:rsidRDefault="0080725B" w:rsidP="0080725B">
            <w:pPr>
              <w:tabs>
                <w:tab w:val="left" w:pos="377"/>
              </w:tabs>
              <w:ind w:left="360" w:hanging="360"/>
              <w:jc w:val="both"/>
              <w:rPr>
                <w:rFonts w:ascii="Times New Roman" w:hAnsi="Times New Roman" w:cs="Times New Roman"/>
                <w:sz w:val="25"/>
                <w:szCs w:val="25"/>
                <w:lang w:val="ro-MD"/>
              </w:rPr>
            </w:pP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1</w:t>
            </w:r>
            <w:r w:rsidR="00EE7F16"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5</w:t>
            </w:r>
            <w:r w:rsidRPr="00E22C99">
              <w:rPr>
                <w:rFonts w:ascii="Times New Roman" w:hAnsi="Times New Roman" w:cs="Times New Roman"/>
                <w:sz w:val="25"/>
                <w:szCs w:val="25"/>
                <w:lang w:val="ro-MD"/>
              </w:rPr>
              <w:t>. Declarația de conformitate.</w:t>
            </w:r>
          </w:p>
          <w:p w14:paraId="3CF42914" w14:textId="3B947810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6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 xml:space="preserve">Certificat de garanție, garanție minim </w:t>
            </w:r>
            <w:r w:rsidR="008509E6">
              <w:rPr>
                <w:sz w:val="25"/>
                <w:szCs w:val="25"/>
              </w:rPr>
              <w:t>60</w:t>
            </w:r>
            <w:r w:rsidR="00C926B7" w:rsidRPr="00E22C99">
              <w:rPr>
                <w:sz w:val="25"/>
                <w:szCs w:val="25"/>
              </w:rPr>
              <w:t xml:space="preserve"> luni</w:t>
            </w:r>
            <w:r w:rsidR="00A20D16" w:rsidRPr="00E22C99">
              <w:rPr>
                <w:sz w:val="25"/>
                <w:szCs w:val="25"/>
              </w:rPr>
              <w:t>.</w:t>
            </w:r>
          </w:p>
          <w:p w14:paraId="7DD8B8B5" w14:textId="4BE9A938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7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Manual de exploatare a vehiculului.</w:t>
            </w:r>
          </w:p>
          <w:p w14:paraId="7E32ECCA" w14:textId="72080F07" w:rsidR="00A20D16" w:rsidRPr="00E22C99" w:rsidRDefault="00002B04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>1</w:t>
            </w:r>
            <w:r w:rsidR="00EE7F16" w:rsidRPr="00E22C99">
              <w:rPr>
                <w:sz w:val="25"/>
                <w:szCs w:val="25"/>
              </w:rPr>
              <w:t>8</w:t>
            </w:r>
            <w:r w:rsidRPr="00E22C99">
              <w:rPr>
                <w:sz w:val="25"/>
                <w:szCs w:val="25"/>
              </w:rPr>
              <w:t xml:space="preserve">. </w:t>
            </w:r>
            <w:r w:rsidR="00A20D16" w:rsidRPr="00E22C99">
              <w:rPr>
                <w:sz w:val="25"/>
                <w:szCs w:val="25"/>
              </w:rPr>
              <w:t>Starea tehnică - nou și neutilizat, anul fabricării 2026.</w:t>
            </w:r>
          </w:p>
          <w:p w14:paraId="32896784" w14:textId="35163FA9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2C189D">
              <w:rPr>
                <w:b/>
                <w:bCs/>
                <w:sz w:val="25"/>
                <w:szCs w:val="25"/>
              </w:rPr>
              <w:t>Operatorul economic participant la procedura de achiziție</w:t>
            </w:r>
            <w:r w:rsidRPr="00E22C99">
              <w:rPr>
                <w:sz w:val="25"/>
                <w:szCs w:val="25"/>
              </w:rPr>
              <w:t>:</w:t>
            </w:r>
          </w:p>
          <w:p w14:paraId="5C54FC3B" w14:textId="3A8C901E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- să fie reprezentant oficial </w:t>
            </w:r>
            <w:r w:rsidR="005D247C" w:rsidRPr="00E22C99">
              <w:rPr>
                <w:sz w:val="25"/>
                <w:szCs w:val="25"/>
              </w:rPr>
              <w:t xml:space="preserve">în Republica Moldova </w:t>
            </w:r>
            <w:r w:rsidRPr="00E22C99">
              <w:rPr>
                <w:sz w:val="25"/>
                <w:szCs w:val="25"/>
              </w:rPr>
              <w:t xml:space="preserve">al </w:t>
            </w:r>
            <w:r w:rsidR="006A4619">
              <w:rPr>
                <w:sz w:val="25"/>
                <w:szCs w:val="25"/>
              </w:rPr>
              <w:t>mărcii</w:t>
            </w:r>
            <w:r w:rsidR="005D247C">
              <w:rPr>
                <w:sz w:val="25"/>
                <w:szCs w:val="25"/>
              </w:rPr>
              <w:t xml:space="preserve"> bun</w:t>
            </w:r>
            <w:r w:rsidR="006A4619">
              <w:rPr>
                <w:sz w:val="25"/>
                <w:szCs w:val="25"/>
              </w:rPr>
              <w:t>ului</w:t>
            </w:r>
            <w:r w:rsidR="005D247C">
              <w:rPr>
                <w:sz w:val="25"/>
                <w:szCs w:val="25"/>
              </w:rPr>
              <w:t xml:space="preserve"> ofertat</w:t>
            </w:r>
            <w:r w:rsidRPr="00E22C99">
              <w:rPr>
                <w:sz w:val="25"/>
                <w:szCs w:val="25"/>
              </w:rPr>
              <w:t>;</w:t>
            </w:r>
          </w:p>
          <w:p w14:paraId="435D5600" w14:textId="4307D9C8" w:rsidR="001C297C" w:rsidRPr="00E22C99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- să dispună, pe teritoriul Republicii Moldova, de </w:t>
            </w:r>
            <w:r w:rsidR="00D3358E">
              <w:rPr>
                <w:sz w:val="25"/>
                <w:szCs w:val="25"/>
              </w:rPr>
              <w:t>Atelier specializat privind activitatea de autoservice, în conformitate cu cadrul normativ în vigoare</w:t>
            </w:r>
            <w:r w:rsidRPr="00E22C99">
              <w:rPr>
                <w:sz w:val="25"/>
                <w:szCs w:val="25"/>
              </w:rPr>
              <w:t>;</w:t>
            </w:r>
          </w:p>
          <w:p w14:paraId="6EB90D6C" w14:textId="2C29677C" w:rsidR="001C297C" w:rsidRPr="00E22C99" w:rsidRDefault="001C297C" w:rsidP="00D83E5B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- să prezinte documente confirmative privind livrările realizate </w:t>
            </w:r>
            <w:r w:rsidR="00D83E5B" w:rsidRPr="00D83E5B">
              <w:rPr>
                <w:sz w:val="25"/>
                <w:szCs w:val="25"/>
              </w:rPr>
              <w:t>în ultimii 3 ani</w:t>
            </w:r>
            <w:r w:rsidRPr="00E22C99">
              <w:rPr>
                <w:sz w:val="25"/>
                <w:szCs w:val="25"/>
              </w:rPr>
              <w:t xml:space="preserve">, pentru tipul bunului ofertat, în vederea demonstrării experienței similare și a capacității </w:t>
            </w:r>
            <w:r w:rsidR="00657720" w:rsidRPr="00E22C99">
              <w:rPr>
                <w:sz w:val="25"/>
                <w:szCs w:val="25"/>
              </w:rPr>
              <w:t>de</w:t>
            </w:r>
            <w:r w:rsidR="005D247C">
              <w:rPr>
                <w:sz w:val="25"/>
                <w:szCs w:val="25"/>
              </w:rPr>
              <w:t xml:space="preserve"> </w:t>
            </w:r>
            <w:r w:rsidRPr="00E22C99">
              <w:rPr>
                <w:sz w:val="25"/>
                <w:szCs w:val="25"/>
              </w:rPr>
              <w:t>executare a contractului;</w:t>
            </w:r>
          </w:p>
          <w:p w14:paraId="4C44D6C1" w14:textId="77777777" w:rsidR="001C297C" w:rsidRDefault="001C297C" w:rsidP="001C297C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lastRenderedPageBreak/>
              <w:t>- să dispună de personal calificat, atestat de producător;</w:t>
            </w:r>
          </w:p>
          <w:p w14:paraId="1EBE18A5" w14:textId="56EE1E7A" w:rsidR="008509E6" w:rsidRPr="00E22C99" w:rsidRDefault="008509E6" w:rsidP="008509E6">
            <w:pPr>
              <w:pStyle w:val="TableParagrap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8509E6">
              <w:rPr>
                <w:sz w:val="25"/>
                <w:szCs w:val="25"/>
              </w:rPr>
              <w:t>să asigure deservirea tehnică curentă și rodajul, conform normelor stabilite de producător, gratuit pentru perioada conservării;</w:t>
            </w:r>
          </w:p>
          <w:p w14:paraId="3A358704" w14:textId="6063FE10" w:rsidR="001C297C" w:rsidRPr="00E22C99" w:rsidRDefault="001C297C" w:rsidP="00A20D16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- să dispună de certificat </w:t>
            </w:r>
            <w:r w:rsidR="008F6271" w:rsidRPr="008F6271">
              <w:rPr>
                <w:sz w:val="25"/>
                <w:szCs w:val="25"/>
              </w:rPr>
              <w:t xml:space="preserve">ISO 9001, </w:t>
            </w:r>
            <w:r w:rsidR="008F6271" w:rsidRPr="004A5546">
              <w:rPr>
                <w:sz w:val="25"/>
                <w:szCs w:val="25"/>
              </w:rPr>
              <w:t>ISO 4301-2, ISO 4305, ISO 4306 de la producătorul tehnicii ofertate</w:t>
            </w:r>
            <w:r w:rsidRPr="004A5546">
              <w:rPr>
                <w:sz w:val="25"/>
                <w:szCs w:val="25"/>
              </w:rPr>
              <w:t>.</w:t>
            </w:r>
          </w:p>
          <w:p w14:paraId="02B2F719" w14:textId="6F4EE44B" w:rsidR="00D14E72" w:rsidRPr="00E22C99" w:rsidRDefault="00A20D16" w:rsidP="00C926B7">
            <w:pPr>
              <w:pStyle w:val="TableParagraph"/>
              <w:spacing w:before="1"/>
              <w:jc w:val="both"/>
              <w:rPr>
                <w:sz w:val="25"/>
                <w:szCs w:val="25"/>
              </w:rPr>
            </w:pPr>
            <w:r w:rsidRPr="00E22C99">
              <w:rPr>
                <w:sz w:val="25"/>
                <w:szCs w:val="25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C926B7" w:rsidRPr="00E22C99">
              <w:rPr>
                <w:sz w:val="25"/>
                <w:szCs w:val="25"/>
              </w:rPr>
              <w:t>120</w:t>
            </w:r>
            <w:r w:rsidRPr="00E22C99">
              <w:rPr>
                <w:sz w:val="25"/>
                <w:szCs w:val="25"/>
              </w:rPr>
              <w:t xml:space="preserve"> de zile de la semnarea contractului.</w:t>
            </w:r>
          </w:p>
        </w:tc>
      </w:tr>
    </w:tbl>
    <w:p w14:paraId="6AF780D3" w14:textId="77777777" w:rsidR="00F40CD5" w:rsidRPr="00C517EC" w:rsidRDefault="00F40CD5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sz w:val="16"/>
          <w:szCs w:val="16"/>
        </w:rPr>
      </w:pPr>
    </w:p>
    <w:p w14:paraId="4EA4F500" w14:textId="18B56709" w:rsidR="00A41373" w:rsidRPr="00C517EC" w:rsidRDefault="00ED3F1E" w:rsidP="00F16BE9">
      <w:pPr>
        <w:spacing w:after="0"/>
        <w:ind w:firstLine="709"/>
        <w:rPr>
          <w:rFonts w:ascii="Times New Roman" w:hAnsi="Times New Roman" w:cs="Times New Roman"/>
          <w:sz w:val="16"/>
          <w:szCs w:val="16"/>
        </w:rPr>
      </w:pPr>
      <w:r w:rsidRPr="00ED3F1E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F16BE9" w:rsidRPr="00F16BE9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002B04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F16BE9" w:rsidRPr="00F16BE9">
        <w:rPr>
          <w:rFonts w:ascii="Times New Roman" w:hAnsi="Times New Roman" w:cs="Times New Roman"/>
          <w:b/>
          <w:sz w:val="28"/>
          <w:szCs w:val="28"/>
          <w:u w:val="single"/>
        </w:rPr>
        <w:t>583</w:t>
      </w:r>
      <w:r w:rsidR="00002B0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16BE9" w:rsidRPr="00F16BE9">
        <w:rPr>
          <w:rFonts w:ascii="Times New Roman" w:hAnsi="Times New Roman" w:cs="Times New Roman"/>
          <w:b/>
          <w:sz w:val="28"/>
          <w:szCs w:val="28"/>
          <w:u w:val="single"/>
        </w:rPr>
        <w:t>333,33</w:t>
      </w:r>
      <w:r w:rsidR="00F16BE9">
        <w:rPr>
          <w:rFonts w:ascii="Times New Roman" w:hAnsi="Times New Roman" w:cs="Times New Roman"/>
          <w:b/>
          <w:sz w:val="28"/>
          <w:szCs w:val="28"/>
          <w:u w:val="single"/>
        </w:rPr>
        <w:t xml:space="preserve"> lei</w:t>
      </w:r>
    </w:p>
    <w:p w14:paraId="2957D1C6" w14:textId="1AB4AAFB" w:rsidR="007657FC" w:rsidRDefault="007657FC" w:rsidP="007657F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0102B03" w14:textId="77777777" w:rsidR="007C5576" w:rsidRPr="00C517EC" w:rsidRDefault="007C5576" w:rsidP="007657F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38CBCD9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935BAC7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D4B5E81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F75383A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128AADB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602F48E8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10CD2B6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3FC4F35" w14:textId="77777777" w:rsidR="005F4873" w:rsidRPr="00C517EC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1777BD8" w14:textId="77777777" w:rsidR="005F4873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FD6F446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465DCFF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2DC0BFD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EC4AB39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79E97A07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CFB53F6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0D0A9C2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00D4375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7E19A07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44DEACB3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D943254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95B85FA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72F89E8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5CA6B10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17A203A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5331BA0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4B798B4" w14:textId="77777777" w:rsidR="009921E6" w:rsidRDefault="009921E6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20B408BD" w14:textId="74A2CE1B" w:rsidR="005F4873" w:rsidRPr="00C517EC" w:rsidRDefault="005F4873" w:rsidP="00DE20AC">
      <w:pPr>
        <w:pStyle w:val="Default"/>
        <w:rPr>
          <w:bCs/>
          <w:color w:val="auto"/>
          <w:sz w:val="20"/>
          <w:szCs w:val="20"/>
        </w:rPr>
      </w:pPr>
    </w:p>
    <w:sectPr w:rsidR="005F4873" w:rsidRPr="00C517EC" w:rsidSect="007657FC">
      <w:pgSz w:w="16838" w:h="11906" w:orient="landscape"/>
      <w:pgMar w:top="1134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601C1"/>
    <w:multiLevelType w:val="hybridMultilevel"/>
    <w:tmpl w:val="B9D82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2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447165">
    <w:abstractNumId w:val="3"/>
  </w:num>
  <w:num w:numId="2" w16cid:durableId="1263878615">
    <w:abstractNumId w:val="1"/>
  </w:num>
  <w:num w:numId="3" w16cid:durableId="1018115540">
    <w:abstractNumId w:val="2"/>
  </w:num>
  <w:num w:numId="4" w16cid:durableId="734664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02B04"/>
    <w:rsid w:val="00021414"/>
    <w:rsid w:val="00057794"/>
    <w:rsid w:val="0006381E"/>
    <w:rsid w:val="000B61C5"/>
    <w:rsid w:val="000D48F0"/>
    <w:rsid w:val="000D7C1F"/>
    <w:rsid w:val="000E0F98"/>
    <w:rsid w:val="000E324D"/>
    <w:rsid w:val="00117DE1"/>
    <w:rsid w:val="00144F3C"/>
    <w:rsid w:val="00147306"/>
    <w:rsid w:val="001658CB"/>
    <w:rsid w:val="0017779A"/>
    <w:rsid w:val="001C297C"/>
    <w:rsid w:val="00200B7B"/>
    <w:rsid w:val="00203A8D"/>
    <w:rsid w:val="00215FA0"/>
    <w:rsid w:val="0021650C"/>
    <w:rsid w:val="00217730"/>
    <w:rsid w:val="0022262E"/>
    <w:rsid w:val="00252164"/>
    <w:rsid w:val="002A04B9"/>
    <w:rsid w:val="002A0B40"/>
    <w:rsid w:val="002B1035"/>
    <w:rsid w:val="002B385A"/>
    <w:rsid w:val="002C189D"/>
    <w:rsid w:val="002C769B"/>
    <w:rsid w:val="002F0A35"/>
    <w:rsid w:val="003216C2"/>
    <w:rsid w:val="003263ED"/>
    <w:rsid w:val="00327F73"/>
    <w:rsid w:val="00331DA1"/>
    <w:rsid w:val="0037197C"/>
    <w:rsid w:val="00373DAA"/>
    <w:rsid w:val="00382AA6"/>
    <w:rsid w:val="00387646"/>
    <w:rsid w:val="00391F6B"/>
    <w:rsid w:val="003B2D01"/>
    <w:rsid w:val="003C4DFD"/>
    <w:rsid w:val="003F26E6"/>
    <w:rsid w:val="00444088"/>
    <w:rsid w:val="0046319B"/>
    <w:rsid w:val="00475868"/>
    <w:rsid w:val="004A3671"/>
    <w:rsid w:val="004A5546"/>
    <w:rsid w:val="004C603F"/>
    <w:rsid w:val="004E74B3"/>
    <w:rsid w:val="00517616"/>
    <w:rsid w:val="00522916"/>
    <w:rsid w:val="00532644"/>
    <w:rsid w:val="005337E1"/>
    <w:rsid w:val="0053431E"/>
    <w:rsid w:val="00552DCC"/>
    <w:rsid w:val="005720B5"/>
    <w:rsid w:val="005C3976"/>
    <w:rsid w:val="005D247C"/>
    <w:rsid w:val="005D7329"/>
    <w:rsid w:val="005E71DD"/>
    <w:rsid w:val="005F4873"/>
    <w:rsid w:val="005F6BF1"/>
    <w:rsid w:val="00657720"/>
    <w:rsid w:val="006A4619"/>
    <w:rsid w:val="006B749E"/>
    <w:rsid w:val="006C1180"/>
    <w:rsid w:val="006F315C"/>
    <w:rsid w:val="007321E6"/>
    <w:rsid w:val="00743A42"/>
    <w:rsid w:val="00743E8D"/>
    <w:rsid w:val="00755193"/>
    <w:rsid w:val="0075523D"/>
    <w:rsid w:val="007657FC"/>
    <w:rsid w:val="0077278E"/>
    <w:rsid w:val="007C1135"/>
    <w:rsid w:val="007C5576"/>
    <w:rsid w:val="0080725B"/>
    <w:rsid w:val="00832F7A"/>
    <w:rsid w:val="008509E6"/>
    <w:rsid w:val="008602B2"/>
    <w:rsid w:val="008A1EA7"/>
    <w:rsid w:val="008E7D1A"/>
    <w:rsid w:val="008F6271"/>
    <w:rsid w:val="00943BD7"/>
    <w:rsid w:val="00983EC5"/>
    <w:rsid w:val="00990B6B"/>
    <w:rsid w:val="009921E6"/>
    <w:rsid w:val="00994E23"/>
    <w:rsid w:val="0099561D"/>
    <w:rsid w:val="009C0011"/>
    <w:rsid w:val="009C4EC8"/>
    <w:rsid w:val="009E25F8"/>
    <w:rsid w:val="009E3DCD"/>
    <w:rsid w:val="009F3D89"/>
    <w:rsid w:val="00A16AB4"/>
    <w:rsid w:val="00A17BB2"/>
    <w:rsid w:val="00A20D16"/>
    <w:rsid w:val="00A254D0"/>
    <w:rsid w:val="00A27C2A"/>
    <w:rsid w:val="00A41373"/>
    <w:rsid w:val="00A4253D"/>
    <w:rsid w:val="00A80033"/>
    <w:rsid w:val="00A91C87"/>
    <w:rsid w:val="00AA6DF2"/>
    <w:rsid w:val="00AC4EFB"/>
    <w:rsid w:val="00B252ED"/>
    <w:rsid w:val="00B37FAC"/>
    <w:rsid w:val="00B42E10"/>
    <w:rsid w:val="00B661C3"/>
    <w:rsid w:val="00B74437"/>
    <w:rsid w:val="00B876A4"/>
    <w:rsid w:val="00BA4B43"/>
    <w:rsid w:val="00BB2BA3"/>
    <w:rsid w:val="00BB4358"/>
    <w:rsid w:val="00BD1D27"/>
    <w:rsid w:val="00BD3AD9"/>
    <w:rsid w:val="00C517EC"/>
    <w:rsid w:val="00C8130D"/>
    <w:rsid w:val="00C926B7"/>
    <w:rsid w:val="00C942F2"/>
    <w:rsid w:val="00CE73E0"/>
    <w:rsid w:val="00D03A84"/>
    <w:rsid w:val="00D04B81"/>
    <w:rsid w:val="00D14E72"/>
    <w:rsid w:val="00D1573A"/>
    <w:rsid w:val="00D3358E"/>
    <w:rsid w:val="00D41B7E"/>
    <w:rsid w:val="00D429A3"/>
    <w:rsid w:val="00D46681"/>
    <w:rsid w:val="00D53D98"/>
    <w:rsid w:val="00D83E5B"/>
    <w:rsid w:val="00DA6B8C"/>
    <w:rsid w:val="00DC5980"/>
    <w:rsid w:val="00DE20AC"/>
    <w:rsid w:val="00E03BC8"/>
    <w:rsid w:val="00E22C99"/>
    <w:rsid w:val="00E43F1D"/>
    <w:rsid w:val="00E709A6"/>
    <w:rsid w:val="00EA1B60"/>
    <w:rsid w:val="00EB6F96"/>
    <w:rsid w:val="00ED1180"/>
    <w:rsid w:val="00ED3F1E"/>
    <w:rsid w:val="00EE7F16"/>
    <w:rsid w:val="00EF4632"/>
    <w:rsid w:val="00F16BE9"/>
    <w:rsid w:val="00F20A5E"/>
    <w:rsid w:val="00F40CD5"/>
    <w:rsid w:val="00F6535E"/>
    <w:rsid w:val="00FD7F78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C6AF2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Robust">
    <w:name w:val="Strong"/>
    <w:basedOn w:val="Fontdeparagrafimplicit"/>
    <w:uiPriority w:val="22"/>
    <w:qFormat/>
    <w:rsid w:val="00DC5980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D7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D7F78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80725B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335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9</cp:revision>
  <cp:lastPrinted>2026-04-28T08:04:00Z</cp:lastPrinted>
  <dcterms:created xsi:type="dcterms:W3CDTF">2026-04-27T10:47:00Z</dcterms:created>
  <dcterms:modified xsi:type="dcterms:W3CDTF">2026-04-28T08:04:00Z</dcterms:modified>
</cp:coreProperties>
</file>