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B82E8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2E8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2E8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2E8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2E8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2E8C">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2E8C">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2E8C">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6E0C29AE"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3A7DE6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FF20DA1" w14:textId="5096479B"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0" w:name="_Toc449692118"/>
      <w:bookmarkEnd w:id="78"/>
      <w:bookmarkEnd w:id="79"/>
    </w:p>
    <w:p w14:paraId="6AA6E5B3" w14:textId="1D9F26BC" w:rsidR="008D4238" w:rsidRDefault="008D4238" w:rsidP="008D4238">
      <w:pPr>
        <w:keepNext/>
        <w:keepLines/>
        <w:jc w:val="center"/>
        <w:outlineLvl w:val="1"/>
        <w:rPr>
          <w:rFonts w:eastAsiaTheme="majorEastAsia"/>
          <w:b/>
        </w:rPr>
      </w:pPr>
      <w:bookmarkStart w:id="81" w:name="_Hlk77771358"/>
      <w:r w:rsidRPr="008D4238">
        <w:rPr>
          <w:rFonts w:eastAsiaTheme="majorEastAsia"/>
          <w:b/>
        </w:rPr>
        <w:t>CAIET DE SARCINI</w:t>
      </w:r>
      <w:bookmarkEnd w:id="80"/>
    </w:p>
    <w:bookmarkEnd w:id="8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62031C8C" w14:textId="3DF724F3" w:rsidR="00435C57" w:rsidRPr="00435C57" w:rsidRDefault="00435C57" w:rsidP="00334D82">
      <w:pPr>
        <w:jc w:val="center"/>
        <w:rPr>
          <w:bCs/>
          <w:sz w:val="20"/>
          <w:szCs w:val="20"/>
        </w:rPr>
      </w:pPr>
      <w:r w:rsidRPr="00A40BB6">
        <w:rPr>
          <w:bCs/>
        </w:rPr>
        <w:t>Obiectul</w:t>
      </w:r>
      <w:r w:rsidR="00334D82">
        <w:rPr>
          <w:bCs/>
        </w:rPr>
        <w:t>:</w:t>
      </w:r>
      <w:r w:rsidR="00334D82" w:rsidRPr="00334D82">
        <w:rPr>
          <w:b/>
          <w:highlight w:val="yellow"/>
          <w:lang w:val="en-US"/>
        </w:rPr>
        <w:t xml:space="preserve"> </w:t>
      </w:r>
      <w:r w:rsidR="00334D82" w:rsidRPr="001F464D">
        <w:rPr>
          <w:b/>
          <w:highlight w:val="yellow"/>
          <w:lang w:val="en-US"/>
        </w:rPr>
        <w:t xml:space="preserve">Reagenţi şi consumabile de tip închis pentru </w:t>
      </w:r>
      <w:r w:rsidR="007774D4">
        <w:rPr>
          <w:b/>
          <w:highlight w:val="yellow"/>
          <w:lang w:val="en-US"/>
        </w:rPr>
        <w:t>anul 202</w:t>
      </w:r>
      <w:r w:rsidR="007774D4">
        <w:rPr>
          <w:b/>
          <w:lang w:val="en-US"/>
        </w:rPr>
        <w:t>6</w:t>
      </w:r>
      <w:r w:rsidR="00A60A69">
        <w:rPr>
          <w:bCs/>
          <w:sz w:val="20"/>
          <w:szCs w:val="20"/>
        </w:rPr>
        <w:t xml:space="preserve">                                                                            </w:t>
      </w:r>
      <w:r w:rsidRPr="00435C57">
        <w:rPr>
          <w:bCs/>
          <w:sz w:val="20"/>
          <w:szCs w:val="20"/>
        </w:rPr>
        <w:t>(denumirea, adresa)</w:t>
      </w:r>
    </w:p>
    <w:p w14:paraId="2C6B196D" w14:textId="4C704C86"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997E63">
        <w:rPr>
          <w:bCs/>
        </w:rPr>
        <w:t>: IMSP SCMC ”V. Ignatenco”</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52163FC2" w14:textId="186D4B86" w:rsidR="00893D4D" w:rsidRDefault="00435C57" w:rsidP="00B82E8C">
      <w:pPr>
        <w:pStyle w:val="a"/>
        <w:numPr>
          <w:ilvl w:val="0"/>
          <w:numId w:val="13"/>
        </w:numPr>
        <w:rPr>
          <w:b/>
        </w:rPr>
      </w:pPr>
      <w:proofErr w:type="spellStart"/>
      <w:r w:rsidRPr="00377C8E">
        <w:rPr>
          <w:b/>
        </w:rPr>
        <w:t>Descriere</w:t>
      </w:r>
      <w:proofErr w:type="spellEnd"/>
      <w:r w:rsidRPr="00377C8E">
        <w:rPr>
          <w:b/>
        </w:rPr>
        <w:t xml:space="preserve"> </w:t>
      </w:r>
      <w:proofErr w:type="spellStart"/>
      <w:r w:rsidRPr="00377C8E">
        <w:rPr>
          <w:b/>
        </w:rPr>
        <w:t>generală</w:t>
      </w:r>
      <w:proofErr w:type="spellEnd"/>
      <w:r w:rsidRPr="00377C8E">
        <w:rPr>
          <w:b/>
        </w:rPr>
        <w:t xml:space="preserve">. </w:t>
      </w:r>
      <w:proofErr w:type="spellStart"/>
      <w:r w:rsidRPr="00377C8E">
        <w:rPr>
          <w:b/>
        </w:rPr>
        <w:t>Informaţii</w:t>
      </w:r>
      <w:proofErr w:type="spellEnd"/>
    </w:p>
    <w:tbl>
      <w:tblPr>
        <w:tblW w:w="10209" w:type="dxa"/>
        <w:tblInd w:w="-575" w:type="dxa"/>
        <w:tblLayout w:type="fixed"/>
        <w:tblLook w:val="0400" w:firstRow="0" w:lastRow="0" w:firstColumn="0" w:lastColumn="0" w:noHBand="0" w:noVBand="1"/>
      </w:tblPr>
      <w:tblGrid>
        <w:gridCol w:w="540"/>
        <w:gridCol w:w="1306"/>
        <w:gridCol w:w="2264"/>
        <w:gridCol w:w="840"/>
        <w:gridCol w:w="1020"/>
        <w:gridCol w:w="2822"/>
        <w:gridCol w:w="1417"/>
      </w:tblGrid>
      <w:tr w:rsidR="007774D4" w:rsidRPr="00E44D32" w14:paraId="07551D47" w14:textId="77777777" w:rsidTr="0047722D">
        <w:trPr>
          <w:trHeight w:val="567"/>
        </w:trPr>
        <w:tc>
          <w:tcPr>
            <w:tcW w:w="54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1A1CAFB" w14:textId="77777777" w:rsidR="007774D4" w:rsidRDefault="007774D4" w:rsidP="0047722D">
            <w:pPr>
              <w:spacing w:before="120"/>
              <w:jc w:val="center"/>
              <w:rPr>
                <w:b/>
              </w:rPr>
            </w:pPr>
            <w:r>
              <w:rPr>
                <w:b/>
              </w:rPr>
              <w:t>Nr. d/o</w:t>
            </w:r>
          </w:p>
        </w:tc>
        <w:tc>
          <w:tcPr>
            <w:tcW w:w="130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6F4B07C" w14:textId="77777777" w:rsidR="007774D4" w:rsidRDefault="007774D4" w:rsidP="0047722D">
            <w:pPr>
              <w:spacing w:before="120"/>
              <w:jc w:val="center"/>
              <w:rPr>
                <w:b/>
              </w:rPr>
            </w:pPr>
            <w:r>
              <w:rPr>
                <w:b/>
              </w:rPr>
              <w:t>Cod CPV</w:t>
            </w:r>
          </w:p>
        </w:tc>
        <w:tc>
          <w:tcPr>
            <w:tcW w:w="226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42372D2" w14:textId="77777777" w:rsidR="007774D4" w:rsidRPr="00E44D32" w:rsidRDefault="007774D4" w:rsidP="0047722D">
            <w:pPr>
              <w:spacing w:before="120"/>
              <w:jc w:val="center"/>
              <w:rPr>
                <w:b/>
                <w:lang w:val="en-US"/>
              </w:rPr>
            </w:pPr>
            <w:r w:rsidRPr="00E44D32">
              <w:rPr>
                <w:b/>
                <w:lang w:val="en-US"/>
              </w:rPr>
              <w:t>Denumirea bunurilor/serviciilor/lucrărilor solicitate</w:t>
            </w:r>
          </w:p>
        </w:tc>
        <w:tc>
          <w:tcPr>
            <w:tcW w:w="84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EF899BC" w14:textId="77777777" w:rsidR="007774D4" w:rsidRDefault="007774D4" w:rsidP="0047722D">
            <w:pPr>
              <w:spacing w:before="120"/>
              <w:jc w:val="center"/>
              <w:rPr>
                <w:b/>
              </w:rPr>
            </w:pPr>
            <w:r>
              <w:rPr>
                <w:b/>
              </w:rPr>
              <w:t>Unitatea de măsură</w:t>
            </w:r>
          </w:p>
        </w:tc>
        <w:tc>
          <w:tcPr>
            <w:tcW w:w="102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22EAB06" w14:textId="77777777" w:rsidR="007774D4" w:rsidRDefault="007774D4" w:rsidP="0047722D">
            <w:pPr>
              <w:spacing w:before="120"/>
              <w:jc w:val="center"/>
              <w:rPr>
                <w:b/>
              </w:rPr>
            </w:pPr>
            <w:r>
              <w:rPr>
                <w:b/>
              </w:rPr>
              <w:t>Cantitatea</w:t>
            </w:r>
          </w:p>
        </w:tc>
        <w:tc>
          <w:tcPr>
            <w:tcW w:w="282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363C3F8" w14:textId="77777777" w:rsidR="007774D4" w:rsidRPr="00E44D32" w:rsidRDefault="007774D4" w:rsidP="0047722D">
            <w:pPr>
              <w:spacing w:before="120"/>
              <w:jc w:val="center"/>
              <w:rPr>
                <w:b/>
                <w:lang w:val="en-US"/>
              </w:rPr>
            </w:pPr>
            <w:r w:rsidRPr="00E44D32">
              <w:rPr>
                <w:b/>
                <w:lang w:val="en-US"/>
              </w:rPr>
              <w:t>Specificarea tehnică deplină solicitată, Standarde de referinţă</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cPr>
          <w:p w14:paraId="3561E32E" w14:textId="77777777" w:rsidR="007774D4" w:rsidRPr="00E44D32" w:rsidRDefault="007774D4" w:rsidP="0047722D">
            <w:pPr>
              <w:spacing w:before="120"/>
              <w:jc w:val="center"/>
              <w:rPr>
                <w:b/>
                <w:lang w:val="en-US"/>
              </w:rPr>
            </w:pPr>
            <w:r w:rsidRPr="00E44D32">
              <w:rPr>
                <w:b/>
                <w:lang w:val="en-US"/>
              </w:rPr>
              <w:t>Valoarea estimată</w:t>
            </w:r>
            <w:r w:rsidRPr="00E44D32">
              <w:rPr>
                <w:b/>
                <w:lang w:val="en-US"/>
              </w:rPr>
              <w:br/>
              <w:t>(se va indica pentru fiecare lot în parte)</w:t>
            </w:r>
          </w:p>
        </w:tc>
      </w:tr>
      <w:tr w:rsidR="007774D4" w:rsidRPr="00B52038" w14:paraId="2459AD02" w14:textId="77777777" w:rsidTr="0047722D">
        <w:trPr>
          <w:trHeight w:val="397"/>
        </w:trPr>
        <w:tc>
          <w:tcPr>
            <w:tcW w:w="10209" w:type="dxa"/>
            <w:gridSpan w:val="7"/>
            <w:tcBorders>
              <w:top w:val="single" w:sz="4" w:space="0" w:color="000000"/>
              <w:left w:val="single" w:sz="4" w:space="0" w:color="000000"/>
              <w:bottom w:val="single" w:sz="4" w:space="0" w:color="000000"/>
              <w:right w:val="single" w:sz="4" w:space="0" w:color="000000"/>
            </w:tcBorders>
            <w:shd w:val="clear" w:color="auto" w:fill="FBE4D5" w:themeFill="accent2" w:themeFillTint="33"/>
            <w:vAlign w:val="center"/>
          </w:tcPr>
          <w:p w14:paraId="6750DDCB" w14:textId="77777777" w:rsidR="007774D4" w:rsidRPr="00B52038" w:rsidRDefault="007774D4" w:rsidP="0047722D">
            <w:pPr>
              <w:spacing w:before="120"/>
              <w:rPr>
                <w:b/>
                <w:lang w:val="en-US"/>
              </w:rPr>
            </w:pPr>
            <w:r w:rsidRPr="00B52038">
              <w:rPr>
                <w:b/>
                <w:lang w:val="en-US"/>
              </w:rPr>
              <w:t>Lot I Analizator automat hematologic Horiba Yumizen H500 – sistem închis</w:t>
            </w:r>
            <w:r>
              <w:rPr>
                <w:b/>
                <w:lang w:val="en-US"/>
              </w:rPr>
              <w:t xml:space="preserve"> Donat </w:t>
            </w:r>
          </w:p>
        </w:tc>
      </w:tr>
      <w:tr w:rsidR="007774D4" w:rsidRPr="00264B52" w14:paraId="54635678" w14:textId="77777777" w:rsidTr="0047722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F4EEDA9" w14:textId="77777777" w:rsidR="007774D4" w:rsidRPr="0038499B" w:rsidRDefault="007774D4" w:rsidP="0047722D">
            <w:pPr>
              <w:ind w:left="-57" w:right="-57"/>
              <w:jc w:val="center"/>
              <w:rPr>
                <w:lang w:val="en-US"/>
              </w:rPr>
            </w:pPr>
            <w:r>
              <w:rPr>
                <w:sz w:val="22"/>
                <w:szCs w:val="22"/>
              </w:rPr>
              <w:t>1</w:t>
            </w:r>
            <w:r>
              <w:rPr>
                <w:sz w:val="22"/>
                <w:szCs w:val="22"/>
                <w:lang w:val="en-US"/>
              </w:rPr>
              <w:t>.1</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2002E42" w14:textId="77777777" w:rsidR="007774D4" w:rsidRDefault="007774D4" w:rsidP="0047722D">
            <w:pPr>
              <w:ind w:left="-57" w:right="-57"/>
              <w:jc w:val="center"/>
              <w:rPr>
                <w:sz w:val="18"/>
                <w:szCs w:val="18"/>
              </w:rP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BFB66DA" w14:textId="77777777" w:rsidR="007774D4" w:rsidRPr="00E44D32" w:rsidRDefault="007774D4" w:rsidP="0047722D">
            <w:pPr>
              <w:ind w:left="-57" w:right="-57"/>
              <w:jc w:val="center"/>
              <w:rPr>
                <w:lang w:val="en-US"/>
              </w:rPr>
            </w:pPr>
            <w:r w:rsidRPr="00B25DDB">
              <w:rPr>
                <w:sz w:val="22"/>
                <w:szCs w:val="22"/>
                <w:lang w:val="en-US"/>
              </w:rPr>
              <w:t>ABX DILUENT 20L/kit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6A5A0FA" w14:textId="77777777" w:rsidR="007774D4" w:rsidRDefault="007774D4" w:rsidP="0047722D">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B1D39E4" w14:textId="77777777" w:rsidR="007774D4" w:rsidRDefault="007774D4" w:rsidP="0047722D">
            <w:pPr>
              <w:ind w:left="-57" w:right="-57"/>
              <w:jc w:val="center"/>
            </w:pPr>
            <w:r>
              <w:t>33</w:t>
            </w:r>
          </w:p>
        </w:tc>
        <w:tc>
          <w:tcPr>
            <w:tcW w:w="2822" w:type="dxa"/>
            <w:tcBorders>
              <w:top w:val="single" w:sz="4" w:space="0" w:color="000000"/>
              <w:left w:val="single" w:sz="4" w:space="0" w:color="000000"/>
              <w:bottom w:val="single" w:sz="4" w:space="0" w:color="000000"/>
              <w:right w:val="single" w:sz="4" w:space="0" w:color="000000"/>
            </w:tcBorders>
            <w:shd w:val="clear" w:color="auto" w:fill="FFFF00"/>
          </w:tcPr>
          <w:p w14:paraId="4B42939A" w14:textId="77777777" w:rsidR="007774D4" w:rsidRPr="00E44D32" w:rsidRDefault="007774D4" w:rsidP="0047722D">
            <w:pPr>
              <w:tabs>
                <w:tab w:val="left" w:pos="436"/>
              </w:tabs>
              <w:jc w:val="center"/>
              <w:rPr>
                <w:lang w:val="en-US"/>
              </w:rPr>
            </w:pPr>
            <w:r w:rsidRPr="00E44D32">
              <w:rPr>
                <w:sz w:val="22"/>
                <w:szCs w:val="22"/>
                <w:lang w:val="en-US"/>
              </w:rPr>
              <w:t>Compozitie:</w:t>
            </w:r>
          </w:p>
          <w:p w14:paraId="5425687D" w14:textId="77777777" w:rsidR="007774D4" w:rsidRPr="00E44D32" w:rsidRDefault="007774D4" w:rsidP="0047722D">
            <w:pPr>
              <w:tabs>
                <w:tab w:val="left" w:pos="436"/>
              </w:tabs>
              <w:rPr>
                <w:lang w:val="en-US"/>
              </w:rPr>
            </w:pPr>
            <w:r w:rsidRPr="00E44D32">
              <w:rPr>
                <w:sz w:val="22"/>
                <w:szCs w:val="22"/>
                <w:lang w:val="en-US"/>
              </w:rPr>
              <w:t>Tampon organic &lt; 5 %</w:t>
            </w:r>
          </w:p>
          <w:p w14:paraId="3A2672AE" w14:textId="77777777" w:rsidR="007774D4" w:rsidRPr="00E44D32" w:rsidRDefault="007774D4" w:rsidP="0047722D">
            <w:pPr>
              <w:tabs>
                <w:tab w:val="left" w:pos="436"/>
              </w:tabs>
              <w:rPr>
                <w:lang w:val="en-US"/>
              </w:rPr>
            </w:pPr>
            <w:r w:rsidRPr="00E44D32">
              <w:rPr>
                <w:sz w:val="22"/>
                <w:szCs w:val="22"/>
                <w:lang w:val="en-US"/>
              </w:rPr>
              <w:t>Conservanti &lt; 0,1 %</w:t>
            </w:r>
            <w:r w:rsidRPr="00E44D32">
              <w:rPr>
                <w:lang w:val="en-US"/>
              </w:rPr>
              <w:t xml:space="preserve"> </w:t>
            </w:r>
            <w:r w:rsidRPr="00E44D32">
              <w:rPr>
                <w:sz w:val="22"/>
                <w:szCs w:val="22"/>
                <w:lang w:val="en-US"/>
              </w:rPr>
              <w:t>Agenti tensiactivi &lt; 0,1 %</w:t>
            </w:r>
          </w:p>
          <w:p w14:paraId="700A4CEF" w14:textId="77777777" w:rsidR="007774D4" w:rsidRPr="00E44D32" w:rsidRDefault="007774D4" w:rsidP="0047722D">
            <w:pPr>
              <w:tabs>
                <w:tab w:val="left" w:pos="436"/>
              </w:tabs>
              <w:rPr>
                <w:lang w:val="en-US"/>
              </w:rPr>
            </w:pPr>
            <w:r w:rsidRPr="00E44D32">
              <w:rPr>
                <w:sz w:val="22"/>
                <w:szCs w:val="22"/>
                <w:lang w:val="en-US"/>
              </w:rPr>
              <w:t>Stabilitate dupa deschidere:</w:t>
            </w:r>
          </w:p>
          <w:p w14:paraId="563650DA" w14:textId="77777777" w:rsidR="007774D4" w:rsidRPr="00E44D32" w:rsidRDefault="007774D4" w:rsidP="0047722D">
            <w:pPr>
              <w:tabs>
                <w:tab w:val="left" w:pos="436"/>
              </w:tabs>
              <w:rPr>
                <w:lang w:val="en-US"/>
              </w:rPr>
            </w:pPr>
            <w:r w:rsidRPr="00E44D32">
              <w:rPr>
                <w:sz w:val="22"/>
                <w:szCs w:val="22"/>
                <w:lang w:val="en-US"/>
              </w:rPr>
              <w:t>-6 luni la 18 - 25°C</w:t>
            </w:r>
          </w:p>
          <w:p w14:paraId="7CC8A7EA" w14:textId="77777777" w:rsidR="007774D4" w:rsidRPr="00E44D32" w:rsidRDefault="007774D4" w:rsidP="0047722D">
            <w:pPr>
              <w:tabs>
                <w:tab w:val="left" w:pos="436"/>
              </w:tabs>
              <w:jc w:val="center"/>
              <w:rPr>
                <w:lang w:val="en-US"/>
              </w:rPr>
            </w:pPr>
            <w:r w:rsidRPr="00E44D32">
              <w:rPr>
                <w:sz w:val="22"/>
                <w:szCs w:val="22"/>
                <w:lang w:val="en-US"/>
              </w:rPr>
              <w:t>Prezentare:</w:t>
            </w:r>
          </w:p>
          <w:p w14:paraId="38DEAB5A" w14:textId="77777777" w:rsidR="007774D4" w:rsidRPr="00E44D32" w:rsidRDefault="007774D4" w:rsidP="0047722D">
            <w:pPr>
              <w:tabs>
                <w:tab w:val="left" w:pos="436"/>
              </w:tabs>
              <w:jc w:val="center"/>
              <w:rPr>
                <w:lang w:val="en-US"/>
              </w:rPr>
            </w:pPr>
            <w:r w:rsidRPr="00E44D32">
              <w:rPr>
                <w:sz w:val="22"/>
                <w:szCs w:val="22"/>
                <w:lang w:val="en-US"/>
              </w:rPr>
              <w:t>Solutie apoasa limpede si necolorata la bidon de 20 L/kit Termen de valabilitate: pana la data inscrisa pe eticheta</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51607289" w14:textId="77777777" w:rsidR="007774D4" w:rsidRPr="00264B52" w:rsidRDefault="007774D4" w:rsidP="0047722D">
            <w:pPr>
              <w:spacing w:before="120"/>
              <w:jc w:val="center"/>
              <w:rPr>
                <w:b/>
                <w:lang w:val="en-US"/>
              </w:rPr>
            </w:pPr>
          </w:p>
          <w:p w14:paraId="7C16DF9C" w14:textId="77777777" w:rsidR="007774D4" w:rsidRPr="00264B52" w:rsidRDefault="007774D4" w:rsidP="0047722D">
            <w:pPr>
              <w:spacing w:before="120"/>
              <w:jc w:val="center"/>
              <w:rPr>
                <w:b/>
                <w:lang w:val="en-US"/>
              </w:rPr>
            </w:pPr>
          </w:p>
          <w:p w14:paraId="148D6ED1" w14:textId="77777777" w:rsidR="007774D4" w:rsidRPr="00264B52" w:rsidRDefault="007774D4" w:rsidP="0047722D">
            <w:pPr>
              <w:spacing w:before="120"/>
              <w:jc w:val="center"/>
              <w:rPr>
                <w:b/>
                <w:lang w:val="en-US"/>
              </w:rPr>
            </w:pPr>
          </w:p>
          <w:p w14:paraId="10E1073E" w14:textId="77777777" w:rsidR="007774D4" w:rsidRPr="00264B52" w:rsidRDefault="007774D4" w:rsidP="0047722D">
            <w:pPr>
              <w:spacing w:before="120"/>
              <w:jc w:val="center"/>
              <w:rPr>
                <w:b/>
                <w:lang w:val="en-US"/>
              </w:rPr>
            </w:pPr>
          </w:p>
          <w:p w14:paraId="23DF9BA9" w14:textId="77777777" w:rsidR="007774D4" w:rsidRPr="00264B52" w:rsidRDefault="007774D4" w:rsidP="0047722D">
            <w:pPr>
              <w:spacing w:before="120"/>
              <w:jc w:val="center"/>
              <w:rPr>
                <w:b/>
              </w:rPr>
            </w:pPr>
            <w:r w:rsidRPr="00264B52">
              <w:rPr>
                <w:b/>
              </w:rPr>
              <w:t>94050,00</w:t>
            </w:r>
          </w:p>
        </w:tc>
      </w:tr>
      <w:tr w:rsidR="007774D4" w:rsidRPr="00264B52" w14:paraId="1800B1AC" w14:textId="77777777" w:rsidTr="0047722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1F91CA7" w14:textId="77777777" w:rsidR="007774D4" w:rsidRDefault="007774D4" w:rsidP="0047722D">
            <w:pPr>
              <w:ind w:left="-57" w:right="-57"/>
              <w:jc w:val="center"/>
            </w:pPr>
            <w:r>
              <w:rPr>
                <w:sz w:val="22"/>
                <w:szCs w:val="22"/>
              </w:rPr>
              <w:t>1.2</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CCCEB17" w14:textId="77777777" w:rsidR="007774D4" w:rsidRDefault="007774D4" w:rsidP="0047722D">
            <w:pPr>
              <w:ind w:left="-57" w:right="-57"/>
              <w:jc w:val="center"/>
              <w:rPr>
                <w:color w:val="FF0000"/>
                <w:sz w:val="18"/>
                <w:szCs w:val="18"/>
              </w:rP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C63A294" w14:textId="77777777" w:rsidR="007774D4" w:rsidRPr="00E44D32" w:rsidRDefault="007774D4" w:rsidP="0047722D">
            <w:pPr>
              <w:ind w:left="-57" w:right="-57"/>
              <w:jc w:val="center"/>
              <w:rPr>
                <w:lang w:val="en-US"/>
              </w:rPr>
            </w:pPr>
            <w:r w:rsidRPr="00B25DDB">
              <w:rPr>
                <w:sz w:val="22"/>
                <w:szCs w:val="22"/>
                <w:lang w:val="en-US"/>
              </w:rPr>
              <w:t>ABX WHITEDIF l</w:t>
            </w:r>
            <w:r>
              <w:rPr>
                <w:sz w:val="22"/>
                <w:szCs w:val="22"/>
                <w:lang w:val="en-US"/>
              </w:rPr>
              <w:t xml:space="preserve"> </w:t>
            </w:r>
            <w:r w:rsidRPr="00B25DDB">
              <w:rPr>
                <w:sz w:val="22"/>
                <w:szCs w:val="22"/>
                <w:lang w:val="en-US"/>
              </w:rPr>
              <w:t>L/kit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560F4B6" w14:textId="77777777" w:rsidR="007774D4" w:rsidRDefault="007774D4" w:rsidP="0047722D">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398C827" w14:textId="77777777" w:rsidR="007774D4" w:rsidRDefault="007774D4" w:rsidP="0047722D">
            <w:pPr>
              <w:ind w:left="-57" w:right="-57"/>
              <w:jc w:val="center"/>
            </w:pPr>
            <w:r>
              <w:t>38</w:t>
            </w:r>
          </w:p>
        </w:tc>
        <w:tc>
          <w:tcPr>
            <w:tcW w:w="2822" w:type="dxa"/>
            <w:tcBorders>
              <w:top w:val="single" w:sz="4" w:space="0" w:color="000000"/>
              <w:left w:val="single" w:sz="4" w:space="0" w:color="000000"/>
              <w:bottom w:val="single" w:sz="4" w:space="0" w:color="000000"/>
              <w:right w:val="single" w:sz="4" w:space="0" w:color="000000"/>
            </w:tcBorders>
            <w:shd w:val="clear" w:color="auto" w:fill="FFFF00"/>
          </w:tcPr>
          <w:p w14:paraId="07435870" w14:textId="77777777" w:rsidR="007774D4" w:rsidRDefault="007774D4" w:rsidP="0047722D">
            <w:pPr>
              <w:jc w:val="center"/>
            </w:pPr>
            <w:r>
              <w:rPr>
                <w:sz w:val="22"/>
                <w:szCs w:val="22"/>
              </w:rPr>
              <w:t>Compozitie:</w:t>
            </w:r>
          </w:p>
          <w:p w14:paraId="3DA4731D" w14:textId="77777777" w:rsidR="007774D4" w:rsidRDefault="007774D4" w:rsidP="007774D4">
            <w:pPr>
              <w:numPr>
                <w:ilvl w:val="0"/>
                <w:numId w:val="15"/>
              </w:numPr>
              <w:pBdr>
                <w:top w:val="nil"/>
                <w:left w:val="nil"/>
                <w:bottom w:val="nil"/>
                <w:right w:val="nil"/>
                <w:between w:val="nil"/>
              </w:pBdr>
              <w:ind w:left="162"/>
              <w:jc w:val="center"/>
            </w:pPr>
            <w:r>
              <w:rPr>
                <w:color w:val="000000"/>
                <w:sz w:val="22"/>
                <w:szCs w:val="22"/>
              </w:rPr>
              <w:t>Agent lizant&lt; 5%</w:t>
            </w:r>
          </w:p>
          <w:p w14:paraId="68E102BD" w14:textId="77777777" w:rsidR="007774D4" w:rsidRDefault="007774D4" w:rsidP="007774D4">
            <w:pPr>
              <w:numPr>
                <w:ilvl w:val="0"/>
                <w:numId w:val="15"/>
              </w:numPr>
              <w:pBdr>
                <w:top w:val="nil"/>
                <w:left w:val="nil"/>
                <w:bottom w:val="nil"/>
                <w:right w:val="nil"/>
                <w:between w:val="nil"/>
              </w:pBdr>
              <w:ind w:left="162"/>
              <w:jc w:val="center"/>
            </w:pPr>
            <w:r>
              <w:rPr>
                <w:color w:val="000000"/>
                <w:sz w:val="22"/>
                <w:szCs w:val="22"/>
              </w:rPr>
              <w:t>Surfactanti&lt; 5%</w:t>
            </w:r>
          </w:p>
          <w:p w14:paraId="1B32F962" w14:textId="77777777" w:rsidR="007774D4" w:rsidRDefault="007774D4" w:rsidP="007774D4">
            <w:pPr>
              <w:numPr>
                <w:ilvl w:val="0"/>
                <w:numId w:val="15"/>
              </w:numPr>
              <w:pBdr>
                <w:top w:val="nil"/>
                <w:left w:val="nil"/>
                <w:bottom w:val="nil"/>
                <w:right w:val="nil"/>
                <w:between w:val="nil"/>
              </w:pBdr>
              <w:tabs>
                <w:tab w:val="left" w:pos="1134"/>
              </w:tabs>
              <w:ind w:left="162"/>
              <w:jc w:val="center"/>
            </w:pPr>
            <w:r>
              <w:rPr>
                <w:color w:val="000000"/>
                <w:sz w:val="22"/>
                <w:szCs w:val="22"/>
              </w:rPr>
              <w:t>Conservanti&lt; 1%</w:t>
            </w:r>
          </w:p>
          <w:p w14:paraId="0D95ED96" w14:textId="77777777" w:rsidR="007774D4" w:rsidRPr="00E44D32" w:rsidRDefault="007774D4" w:rsidP="0047722D">
            <w:pPr>
              <w:rPr>
                <w:lang w:val="en-US"/>
              </w:rPr>
            </w:pPr>
            <w:r w:rsidRPr="00E44D32">
              <w:rPr>
                <w:sz w:val="22"/>
                <w:szCs w:val="22"/>
                <w:lang w:val="en-US"/>
              </w:rPr>
              <w:t>Stabilitate dupa deschidere:</w:t>
            </w:r>
            <w:r w:rsidRPr="00E44D32">
              <w:rPr>
                <w:lang w:val="en-US"/>
              </w:rPr>
              <w:t xml:space="preserve"> </w:t>
            </w:r>
            <w:r w:rsidRPr="00E44D32">
              <w:rPr>
                <w:sz w:val="22"/>
                <w:szCs w:val="22"/>
                <w:lang w:val="en-US"/>
              </w:rPr>
              <w:t>2 luni la 15 – 30°C</w:t>
            </w:r>
          </w:p>
          <w:p w14:paraId="4BC843D2" w14:textId="77777777" w:rsidR="007774D4" w:rsidRPr="0059124A" w:rsidRDefault="007774D4" w:rsidP="0047722D">
            <w:pPr>
              <w:jc w:val="center"/>
              <w:rPr>
                <w:lang w:val="en-US"/>
              </w:rPr>
            </w:pPr>
            <w:r w:rsidRPr="0059124A">
              <w:rPr>
                <w:sz w:val="22"/>
                <w:szCs w:val="22"/>
                <w:lang w:val="en-US"/>
              </w:rPr>
              <w:t>Prezentare:</w:t>
            </w:r>
          </w:p>
          <w:p w14:paraId="5CDEAF32" w14:textId="77777777" w:rsidR="007774D4" w:rsidRPr="00E44D32" w:rsidRDefault="007774D4" w:rsidP="0047722D">
            <w:pPr>
              <w:jc w:val="center"/>
              <w:rPr>
                <w:lang w:val="en-US"/>
              </w:rPr>
            </w:pPr>
            <w:r w:rsidRPr="00E44D32">
              <w:rPr>
                <w:sz w:val="22"/>
                <w:szCs w:val="22"/>
                <w:lang w:val="en-US"/>
              </w:rPr>
              <w:t>Solutie apoasa limpede, culoare galben pal, la bidon de 1 L/set Termen de valabilitate: pana la data inscrisa pe eticheta</w:t>
            </w:r>
          </w:p>
          <w:p w14:paraId="65F3FE2F" w14:textId="77777777" w:rsidR="007774D4" w:rsidRPr="00E44D32" w:rsidRDefault="007774D4" w:rsidP="0047722D">
            <w:pPr>
              <w:pBdr>
                <w:top w:val="nil"/>
                <w:left w:val="nil"/>
                <w:bottom w:val="nil"/>
                <w:right w:val="nil"/>
                <w:between w:val="nil"/>
              </w:pBdr>
              <w:ind w:left="720"/>
              <w:jc w:val="center"/>
              <w:rPr>
                <w:color w:val="000000"/>
                <w:lang w:val="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5C6B35ED" w14:textId="77777777" w:rsidR="007774D4" w:rsidRPr="00264B52" w:rsidRDefault="007774D4" w:rsidP="0047722D">
            <w:pPr>
              <w:spacing w:before="120"/>
              <w:jc w:val="center"/>
              <w:rPr>
                <w:b/>
              </w:rPr>
            </w:pPr>
            <w:r w:rsidRPr="00264B52">
              <w:rPr>
                <w:b/>
              </w:rPr>
              <w:t>171000,00</w:t>
            </w:r>
          </w:p>
        </w:tc>
      </w:tr>
      <w:tr w:rsidR="007774D4" w:rsidRPr="00264B52" w14:paraId="0018AC25" w14:textId="77777777" w:rsidTr="0047722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DACCE87" w14:textId="77777777" w:rsidR="007774D4" w:rsidRDefault="007774D4" w:rsidP="0047722D">
            <w:pPr>
              <w:ind w:left="-57" w:right="-57"/>
              <w:jc w:val="center"/>
            </w:pPr>
            <w:r>
              <w:rPr>
                <w:sz w:val="22"/>
                <w:szCs w:val="22"/>
              </w:rPr>
              <w:t>1.3</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97BEFFB" w14:textId="77777777" w:rsidR="007774D4" w:rsidRDefault="007774D4" w:rsidP="0047722D">
            <w:pPr>
              <w:ind w:left="-57" w:right="-57"/>
              <w:jc w:val="center"/>
              <w:rPr>
                <w:color w:val="FF0000"/>
                <w:sz w:val="18"/>
                <w:szCs w:val="18"/>
              </w:rP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2B2290E" w14:textId="77777777" w:rsidR="007774D4" w:rsidRPr="00E44D32" w:rsidRDefault="007774D4" w:rsidP="0047722D">
            <w:pPr>
              <w:ind w:left="-57" w:right="-57"/>
              <w:jc w:val="center"/>
              <w:rPr>
                <w:lang w:val="en-US"/>
              </w:rPr>
            </w:pPr>
            <w:r w:rsidRPr="00B25DDB">
              <w:rPr>
                <w:sz w:val="22"/>
                <w:szCs w:val="22"/>
                <w:lang w:val="en-US"/>
              </w:rPr>
              <w:t>ABX CLEANER lL/kit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7DDD2C1" w14:textId="77777777" w:rsidR="007774D4" w:rsidRDefault="007774D4" w:rsidP="0047722D">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3EB19B2" w14:textId="77777777" w:rsidR="007774D4" w:rsidRDefault="007774D4" w:rsidP="0047722D">
            <w:pPr>
              <w:ind w:left="-57" w:right="-57"/>
              <w:jc w:val="center"/>
            </w:pPr>
            <w:r>
              <w:t>15</w:t>
            </w:r>
          </w:p>
        </w:tc>
        <w:tc>
          <w:tcPr>
            <w:tcW w:w="2822" w:type="dxa"/>
            <w:tcBorders>
              <w:top w:val="single" w:sz="4" w:space="0" w:color="000000"/>
              <w:left w:val="single" w:sz="4" w:space="0" w:color="000000"/>
              <w:bottom w:val="single" w:sz="4" w:space="0" w:color="000000"/>
              <w:right w:val="single" w:sz="4" w:space="0" w:color="000000"/>
            </w:tcBorders>
            <w:shd w:val="clear" w:color="auto" w:fill="FFFF00"/>
          </w:tcPr>
          <w:p w14:paraId="0D458481" w14:textId="77777777" w:rsidR="007774D4" w:rsidRDefault="007774D4" w:rsidP="0047722D">
            <w:pPr>
              <w:jc w:val="center"/>
            </w:pPr>
            <w:r>
              <w:rPr>
                <w:sz w:val="22"/>
                <w:szCs w:val="22"/>
              </w:rPr>
              <w:t>Compozitie:</w:t>
            </w:r>
          </w:p>
          <w:p w14:paraId="3EF8FD3D" w14:textId="77777777" w:rsidR="007774D4" w:rsidRDefault="007774D4" w:rsidP="007774D4">
            <w:pPr>
              <w:numPr>
                <w:ilvl w:val="0"/>
                <w:numId w:val="15"/>
              </w:numPr>
              <w:pBdr>
                <w:top w:val="nil"/>
                <w:left w:val="nil"/>
                <w:bottom w:val="nil"/>
                <w:right w:val="nil"/>
                <w:between w:val="nil"/>
              </w:pBdr>
              <w:ind w:left="252"/>
              <w:jc w:val="center"/>
            </w:pPr>
            <w:r>
              <w:rPr>
                <w:color w:val="000000"/>
                <w:sz w:val="22"/>
                <w:szCs w:val="22"/>
              </w:rPr>
              <w:t>Tampon organic &lt; 5 %</w:t>
            </w:r>
          </w:p>
          <w:p w14:paraId="7117E5B9" w14:textId="77777777" w:rsidR="007774D4" w:rsidRDefault="007774D4" w:rsidP="007774D4">
            <w:pPr>
              <w:numPr>
                <w:ilvl w:val="0"/>
                <w:numId w:val="15"/>
              </w:numPr>
              <w:pBdr>
                <w:top w:val="nil"/>
                <w:left w:val="nil"/>
                <w:bottom w:val="nil"/>
                <w:right w:val="nil"/>
                <w:between w:val="nil"/>
              </w:pBdr>
              <w:ind w:left="252"/>
              <w:jc w:val="center"/>
            </w:pPr>
            <w:r>
              <w:rPr>
                <w:color w:val="000000"/>
                <w:sz w:val="22"/>
                <w:szCs w:val="22"/>
              </w:rPr>
              <w:t>Enzima proteolitica &lt; 1 %</w:t>
            </w:r>
          </w:p>
          <w:p w14:paraId="3CD4DEDF" w14:textId="77777777" w:rsidR="007774D4" w:rsidRDefault="007774D4" w:rsidP="0047722D">
            <w:pPr>
              <w:jc w:val="center"/>
            </w:pPr>
            <w:r>
              <w:rPr>
                <w:sz w:val="22"/>
                <w:szCs w:val="22"/>
              </w:rPr>
              <w:t>Conservanti &lt; 0,1 %</w:t>
            </w:r>
          </w:p>
          <w:p w14:paraId="4D76E3CF" w14:textId="77777777" w:rsidR="007774D4" w:rsidRPr="00E44D32" w:rsidRDefault="007774D4" w:rsidP="0047722D">
            <w:pPr>
              <w:rPr>
                <w:lang w:val="en-US"/>
              </w:rPr>
            </w:pPr>
            <w:r w:rsidRPr="00E44D32">
              <w:rPr>
                <w:sz w:val="22"/>
                <w:szCs w:val="22"/>
                <w:lang w:val="en-US"/>
              </w:rPr>
              <w:lastRenderedPageBreak/>
              <w:t>Stabilitate dupa deschidere:</w:t>
            </w:r>
            <w:r w:rsidRPr="00E44D32">
              <w:rPr>
                <w:lang w:val="en-US"/>
              </w:rPr>
              <w:t xml:space="preserve"> </w:t>
            </w:r>
            <w:r w:rsidRPr="00E44D32">
              <w:rPr>
                <w:sz w:val="22"/>
                <w:szCs w:val="22"/>
                <w:lang w:val="en-US"/>
              </w:rPr>
              <w:t>3 luni la 18 - 25°C</w:t>
            </w:r>
          </w:p>
          <w:p w14:paraId="650E4B06" w14:textId="77777777" w:rsidR="007774D4" w:rsidRPr="00E44D32" w:rsidRDefault="007774D4" w:rsidP="0047722D">
            <w:pPr>
              <w:jc w:val="center"/>
              <w:rPr>
                <w:lang w:val="en-US"/>
              </w:rPr>
            </w:pPr>
            <w:r w:rsidRPr="00E44D32">
              <w:rPr>
                <w:sz w:val="22"/>
                <w:szCs w:val="22"/>
                <w:lang w:val="en-US"/>
              </w:rPr>
              <w:t>Prezentare:</w:t>
            </w:r>
          </w:p>
          <w:p w14:paraId="70610250" w14:textId="77777777" w:rsidR="007774D4" w:rsidRPr="00E44D32" w:rsidRDefault="007774D4" w:rsidP="0047722D">
            <w:pPr>
              <w:jc w:val="center"/>
              <w:rPr>
                <w:lang w:val="en-US"/>
              </w:rPr>
            </w:pPr>
            <w:r w:rsidRPr="00E44D32">
              <w:rPr>
                <w:sz w:val="22"/>
                <w:szCs w:val="22"/>
                <w:lang w:val="en-US"/>
              </w:rPr>
              <w:t>Solutie apoasa limpede si slab glabena, la bidon de 1 L/kit Termen de valabilitate: pana la data inscrisa pe eticheta</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54A2AECC" w14:textId="77777777" w:rsidR="007774D4" w:rsidRPr="00264B52" w:rsidRDefault="007774D4" w:rsidP="0047722D">
            <w:pPr>
              <w:spacing w:before="120"/>
              <w:jc w:val="center"/>
              <w:rPr>
                <w:b/>
              </w:rPr>
            </w:pPr>
            <w:r w:rsidRPr="00264B52">
              <w:rPr>
                <w:b/>
              </w:rPr>
              <w:lastRenderedPageBreak/>
              <w:t>4350,00</w:t>
            </w:r>
          </w:p>
        </w:tc>
      </w:tr>
      <w:tr w:rsidR="007774D4" w:rsidRPr="00264B52" w14:paraId="2C68D63F" w14:textId="77777777" w:rsidTr="0047722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D90A75C" w14:textId="77777777" w:rsidR="007774D4" w:rsidRDefault="007774D4" w:rsidP="0047722D">
            <w:pPr>
              <w:ind w:left="-57" w:right="-57"/>
              <w:jc w:val="center"/>
            </w:pPr>
            <w:r>
              <w:rPr>
                <w:sz w:val="22"/>
                <w:szCs w:val="22"/>
              </w:rPr>
              <w:lastRenderedPageBreak/>
              <w:t>1.4</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1715CCC" w14:textId="77777777" w:rsidR="007774D4" w:rsidRDefault="007774D4" w:rsidP="0047722D">
            <w:pPr>
              <w:ind w:left="-57" w:right="-57"/>
              <w:jc w:val="center"/>
              <w:rPr>
                <w:color w:val="FF0000"/>
                <w:sz w:val="18"/>
                <w:szCs w:val="18"/>
              </w:rP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501E68F" w14:textId="77777777" w:rsidR="007774D4" w:rsidRDefault="007774D4" w:rsidP="0047722D">
            <w:pPr>
              <w:ind w:left="-57" w:right="-57"/>
              <w:jc w:val="center"/>
            </w:pPr>
            <w:r w:rsidRPr="00B25DDB">
              <w:rPr>
                <w:sz w:val="22"/>
                <w:szCs w:val="22"/>
                <w:lang w:val="en-US"/>
              </w:rPr>
              <w:t>ABX MINOCLAIR lL/kit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4F6DDBC" w14:textId="77777777" w:rsidR="007774D4" w:rsidRDefault="007774D4" w:rsidP="0047722D">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DA52A59" w14:textId="77777777" w:rsidR="007774D4" w:rsidRDefault="007774D4" w:rsidP="0047722D">
            <w:pPr>
              <w:ind w:left="-57" w:right="-57"/>
              <w:jc w:val="center"/>
            </w:pPr>
            <w:r>
              <w:t>5</w:t>
            </w:r>
          </w:p>
        </w:tc>
        <w:tc>
          <w:tcPr>
            <w:tcW w:w="2822" w:type="dxa"/>
            <w:tcBorders>
              <w:top w:val="single" w:sz="4" w:space="0" w:color="000000"/>
              <w:left w:val="single" w:sz="4" w:space="0" w:color="000000"/>
              <w:bottom w:val="single" w:sz="4" w:space="0" w:color="000000"/>
              <w:right w:val="single" w:sz="4" w:space="0" w:color="000000"/>
            </w:tcBorders>
            <w:shd w:val="clear" w:color="auto" w:fill="FFFF00"/>
          </w:tcPr>
          <w:p w14:paraId="345662E3" w14:textId="77777777" w:rsidR="007774D4" w:rsidRPr="00E44D32" w:rsidRDefault="007774D4" w:rsidP="0047722D">
            <w:pPr>
              <w:jc w:val="center"/>
              <w:rPr>
                <w:lang w:val="en-US"/>
              </w:rPr>
            </w:pPr>
            <w:r w:rsidRPr="00E44D32">
              <w:rPr>
                <w:sz w:val="22"/>
                <w:szCs w:val="22"/>
                <w:lang w:val="en-US"/>
              </w:rPr>
              <w:t>Reactiv pentru  intretinerea periodica a analizorului Compozitie:</w:t>
            </w:r>
          </w:p>
          <w:p w14:paraId="711C6E09" w14:textId="77777777" w:rsidR="007774D4" w:rsidRDefault="007774D4" w:rsidP="007774D4">
            <w:pPr>
              <w:numPr>
                <w:ilvl w:val="0"/>
                <w:numId w:val="15"/>
              </w:numPr>
              <w:pBdr>
                <w:top w:val="nil"/>
                <w:left w:val="nil"/>
                <w:bottom w:val="nil"/>
                <w:right w:val="nil"/>
                <w:between w:val="nil"/>
              </w:pBdr>
              <w:ind w:left="72"/>
              <w:jc w:val="center"/>
            </w:pPr>
            <w:r>
              <w:rPr>
                <w:color w:val="000000"/>
                <w:sz w:val="22"/>
                <w:szCs w:val="22"/>
              </w:rPr>
              <w:t>Agent chimic de curatare &lt; 5 %</w:t>
            </w:r>
          </w:p>
          <w:p w14:paraId="6AB64BB9" w14:textId="77777777" w:rsidR="007774D4" w:rsidRDefault="007774D4" w:rsidP="0047722D">
            <w:pPr>
              <w:ind w:left="72"/>
              <w:jc w:val="center"/>
            </w:pPr>
            <w:r>
              <w:rPr>
                <w:sz w:val="22"/>
                <w:szCs w:val="22"/>
              </w:rPr>
              <w:t>Conservanti &lt; 1 %</w:t>
            </w:r>
          </w:p>
          <w:p w14:paraId="6E83ED2B" w14:textId="77777777" w:rsidR="007774D4" w:rsidRPr="00E44D32" w:rsidRDefault="007774D4" w:rsidP="0047722D">
            <w:pPr>
              <w:jc w:val="center"/>
              <w:rPr>
                <w:lang w:val="en-US"/>
              </w:rPr>
            </w:pPr>
            <w:r w:rsidRPr="00E44D32">
              <w:rPr>
                <w:sz w:val="22"/>
                <w:szCs w:val="22"/>
                <w:lang w:val="en-US"/>
              </w:rPr>
              <w:t>Stabilitate dupa deschidere:</w:t>
            </w:r>
            <w:r w:rsidRPr="00E44D32">
              <w:rPr>
                <w:lang w:val="en-US"/>
              </w:rPr>
              <w:t xml:space="preserve"> </w:t>
            </w:r>
            <w:r w:rsidRPr="00E44D32">
              <w:rPr>
                <w:sz w:val="22"/>
                <w:szCs w:val="22"/>
                <w:lang w:val="en-US"/>
              </w:rPr>
              <w:t>6 luni la 18 - 25°C</w:t>
            </w:r>
          </w:p>
          <w:p w14:paraId="562E7937" w14:textId="77777777" w:rsidR="007774D4" w:rsidRPr="00E44D32" w:rsidRDefault="007774D4" w:rsidP="0047722D">
            <w:pPr>
              <w:jc w:val="center"/>
              <w:rPr>
                <w:lang w:val="en-US"/>
              </w:rPr>
            </w:pPr>
            <w:r w:rsidRPr="00E44D32">
              <w:rPr>
                <w:sz w:val="22"/>
                <w:szCs w:val="22"/>
                <w:lang w:val="en-US"/>
              </w:rPr>
              <w:t>Prezentare:</w:t>
            </w:r>
          </w:p>
          <w:p w14:paraId="4FED10B7" w14:textId="77777777" w:rsidR="007774D4" w:rsidRPr="00E44D32" w:rsidRDefault="007774D4" w:rsidP="0047722D">
            <w:pPr>
              <w:jc w:val="center"/>
              <w:rPr>
                <w:lang w:val="en-US"/>
              </w:rPr>
            </w:pPr>
            <w:r w:rsidRPr="00E44D32">
              <w:rPr>
                <w:sz w:val="22"/>
                <w:szCs w:val="22"/>
                <w:lang w:val="en-US"/>
              </w:rPr>
              <w:t>Solutie apoasa limpede si slab glabena, cu miros de inalbitor, la bidon de 0.5 L/kit</w:t>
            </w:r>
          </w:p>
          <w:p w14:paraId="54A71F3C" w14:textId="77777777" w:rsidR="007774D4" w:rsidRPr="00E44D32" w:rsidRDefault="007774D4" w:rsidP="0047722D">
            <w:pPr>
              <w:jc w:val="center"/>
              <w:rPr>
                <w:lang w:val="en-US"/>
              </w:rPr>
            </w:pPr>
            <w:r w:rsidRPr="00E44D32">
              <w:rPr>
                <w:sz w:val="22"/>
                <w:szCs w:val="22"/>
                <w:lang w:val="en-US"/>
              </w:rPr>
              <w:t>Termen de valabilitate: pana la data inscrisa pe eticheta</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2A662A13" w14:textId="77777777" w:rsidR="007774D4" w:rsidRPr="00264B52" w:rsidRDefault="007774D4" w:rsidP="0047722D">
            <w:pPr>
              <w:spacing w:before="120"/>
              <w:jc w:val="center"/>
              <w:rPr>
                <w:b/>
              </w:rPr>
            </w:pPr>
            <w:r w:rsidRPr="00264B52">
              <w:rPr>
                <w:b/>
              </w:rPr>
              <w:t>1458,00</w:t>
            </w:r>
          </w:p>
        </w:tc>
      </w:tr>
      <w:tr w:rsidR="007774D4" w:rsidRPr="00264B52" w14:paraId="7CBB7B10" w14:textId="77777777" w:rsidTr="0047722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CF00355" w14:textId="77777777" w:rsidR="007774D4" w:rsidRDefault="007774D4" w:rsidP="0047722D">
            <w:pPr>
              <w:ind w:left="-57" w:right="-57"/>
              <w:jc w:val="center"/>
            </w:pPr>
            <w:r>
              <w:rPr>
                <w:sz w:val="22"/>
                <w:szCs w:val="22"/>
              </w:rPr>
              <w:t>1.5</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EBCA28E" w14:textId="77777777" w:rsidR="007774D4" w:rsidRDefault="007774D4" w:rsidP="0047722D">
            <w:pPr>
              <w:ind w:left="-57" w:right="-57"/>
              <w:jc w:val="center"/>
              <w:rPr>
                <w:color w:val="FF0000"/>
                <w:sz w:val="18"/>
                <w:szCs w:val="18"/>
              </w:rP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5B4F0CA" w14:textId="77777777" w:rsidR="007774D4" w:rsidRPr="00E44D32" w:rsidRDefault="007774D4" w:rsidP="0047722D">
            <w:pPr>
              <w:ind w:left="-57" w:right="-57"/>
              <w:jc w:val="center"/>
              <w:rPr>
                <w:lang w:val="en-US"/>
              </w:rPr>
            </w:pPr>
            <w:r w:rsidRPr="00B25DDB">
              <w:rPr>
                <w:sz w:val="22"/>
                <w:szCs w:val="22"/>
                <w:lang w:val="en-US"/>
              </w:rPr>
              <w:t>ABX DIFFTROL L 2fl/kit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98628A2" w14:textId="77777777" w:rsidR="007774D4" w:rsidRDefault="007774D4" w:rsidP="0047722D">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AD1B1FC" w14:textId="77777777" w:rsidR="007774D4" w:rsidRDefault="007774D4" w:rsidP="0047722D">
            <w:pPr>
              <w:ind w:left="-57" w:right="-57"/>
              <w:jc w:val="center"/>
            </w:pPr>
            <w:r>
              <w:t>10</w:t>
            </w:r>
          </w:p>
        </w:tc>
        <w:tc>
          <w:tcPr>
            <w:tcW w:w="2822" w:type="dxa"/>
            <w:tcBorders>
              <w:top w:val="single" w:sz="4" w:space="0" w:color="000000"/>
              <w:left w:val="single" w:sz="4" w:space="0" w:color="000000"/>
              <w:bottom w:val="single" w:sz="4" w:space="0" w:color="000000"/>
              <w:right w:val="single" w:sz="4" w:space="0" w:color="000000"/>
            </w:tcBorders>
            <w:shd w:val="clear" w:color="auto" w:fill="FFFF00"/>
          </w:tcPr>
          <w:p w14:paraId="29A5CFF0" w14:textId="77777777" w:rsidR="007774D4" w:rsidRPr="00E44D32" w:rsidRDefault="007774D4" w:rsidP="0047722D">
            <w:pPr>
              <w:jc w:val="center"/>
              <w:rPr>
                <w:lang w:val="en-US"/>
              </w:rPr>
            </w:pPr>
            <w:r w:rsidRPr="00E44D32">
              <w:rPr>
                <w:sz w:val="22"/>
                <w:szCs w:val="22"/>
                <w:lang w:val="en-US"/>
              </w:rPr>
              <w:t>Compozitie:</w:t>
            </w:r>
          </w:p>
          <w:p w14:paraId="5926F74A" w14:textId="77777777" w:rsidR="007774D4" w:rsidRPr="00E44D32" w:rsidRDefault="007774D4" w:rsidP="0047722D">
            <w:pPr>
              <w:tabs>
                <w:tab w:val="left" w:pos="1134"/>
              </w:tabs>
              <w:rPr>
                <w:lang w:val="en-US"/>
              </w:rPr>
            </w:pPr>
            <w:r w:rsidRPr="00E44D32">
              <w:rPr>
                <w:sz w:val="22"/>
                <w:szCs w:val="22"/>
                <w:lang w:val="en-US"/>
              </w:rPr>
              <w:t>Leucocite de mamifere, eritrocite si trombocite suspendate intr-un lichid similar cu plasma.</w:t>
            </w:r>
          </w:p>
          <w:p w14:paraId="46E9A833" w14:textId="77777777" w:rsidR="007774D4" w:rsidRPr="00E44D32" w:rsidRDefault="007774D4" w:rsidP="0047722D">
            <w:pPr>
              <w:tabs>
                <w:tab w:val="left" w:pos="1134"/>
              </w:tabs>
              <w:rPr>
                <w:lang w:val="en-US"/>
              </w:rPr>
            </w:pPr>
            <w:r w:rsidRPr="00E44D32">
              <w:rPr>
                <w:sz w:val="22"/>
                <w:szCs w:val="22"/>
                <w:lang w:val="en-US"/>
              </w:rPr>
              <w:t>Stabilitate dupa deschidere:</w:t>
            </w:r>
            <w:r w:rsidRPr="00E44D32">
              <w:rPr>
                <w:lang w:val="en-US"/>
              </w:rPr>
              <w:t xml:space="preserve"> </w:t>
            </w:r>
            <w:r w:rsidRPr="00E44D32">
              <w:rPr>
                <w:sz w:val="22"/>
                <w:szCs w:val="22"/>
                <w:lang w:val="en-US"/>
              </w:rPr>
              <w:t>16 zile la 2 - 8°C</w:t>
            </w:r>
          </w:p>
          <w:p w14:paraId="0CE68FF6" w14:textId="77777777" w:rsidR="007774D4" w:rsidRPr="00E44D32" w:rsidRDefault="007774D4" w:rsidP="0047722D">
            <w:pPr>
              <w:jc w:val="center"/>
              <w:rPr>
                <w:lang w:val="en-US"/>
              </w:rPr>
            </w:pPr>
            <w:r w:rsidRPr="00E44D32">
              <w:rPr>
                <w:sz w:val="22"/>
                <w:szCs w:val="22"/>
                <w:lang w:val="en-US"/>
              </w:rPr>
              <w:t>Prezentare:</w:t>
            </w:r>
          </w:p>
          <w:p w14:paraId="042D8545" w14:textId="77777777" w:rsidR="007774D4" w:rsidRPr="00E44D32" w:rsidRDefault="007774D4" w:rsidP="0047722D">
            <w:pPr>
              <w:jc w:val="center"/>
              <w:rPr>
                <w:lang w:val="en-US"/>
              </w:rPr>
            </w:pPr>
            <w:r w:rsidRPr="00E44D32">
              <w:rPr>
                <w:sz w:val="22"/>
                <w:szCs w:val="22"/>
                <w:lang w:val="en-US"/>
              </w:rPr>
              <w:t>Suspensie similara cu o proba de sange proaspat, 2 flacoane/kit Termen de valabilitate: pana la data inscrisa pe eticheta</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615E64AF" w14:textId="77777777" w:rsidR="007774D4" w:rsidRPr="00264B52" w:rsidRDefault="007774D4" w:rsidP="0047722D">
            <w:pPr>
              <w:spacing w:before="120"/>
              <w:jc w:val="center"/>
              <w:rPr>
                <w:b/>
                <w:lang w:val="en-US"/>
              </w:rPr>
            </w:pPr>
          </w:p>
          <w:p w14:paraId="7D496563" w14:textId="77777777" w:rsidR="007774D4" w:rsidRPr="00264B52" w:rsidRDefault="007774D4" w:rsidP="0047722D">
            <w:pPr>
              <w:spacing w:before="120"/>
              <w:jc w:val="center"/>
              <w:rPr>
                <w:b/>
                <w:lang w:val="en-US"/>
              </w:rPr>
            </w:pPr>
          </w:p>
          <w:p w14:paraId="03C382AD" w14:textId="77777777" w:rsidR="007774D4" w:rsidRPr="00264B52" w:rsidRDefault="007774D4" w:rsidP="0047722D">
            <w:pPr>
              <w:spacing w:before="120"/>
              <w:jc w:val="center"/>
              <w:rPr>
                <w:b/>
                <w:lang w:val="en-US"/>
              </w:rPr>
            </w:pPr>
          </w:p>
          <w:p w14:paraId="7E78D620" w14:textId="77777777" w:rsidR="007774D4" w:rsidRPr="00264B52" w:rsidRDefault="007774D4" w:rsidP="0047722D">
            <w:pPr>
              <w:spacing w:before="120"/>
              <w:jc w:val="center"/>
              <w:rPr>
                <w:b/>
              </w:rPr>
            </w:pPr>
            <w:r w:rsidRPr="00264B52">
              <w:rPr>
                <w:b/>
              </w:rPr>
              <w:t>16800,00</w:t>
            </w:r>
          </w:p>
        </w:tc>
      </w:tr>
      <w:tr w:rsidR="007774D4" w:rsidRPr="00264B52" w14:paraId="5A1C6865" w14:textId="77777777" w:rsidTr="0047722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F6D1551" w14:textId="77777777" w:rsidR="007774D4" w:rsidRDefault="007774D4" w:rsidP="0047722D">
            <w:pPr>
              <w:ind w:left="-57" w:right="-57"/>
              <w:jc w:val="center"/>
            </w:pPr>
            <w:r>
              <w:rPr>
                <w:sz w:val="22"/>
                <w:szCs w:val="22"/>
              </w:rPr>
              <w:t>1.6</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6D78BAE" w14:textId="77777777" w:rsidR="007774D4" w:rsidRDefault="007774D4" w:rsidP="0047722D">
            <w:pPr>
              <w:ind w:left="-57" w:right="-57"/>
              <w:jc w:val="center"/>
              <w:rPr>
                <w:color w:val="FF0000"/>
                <w:sz w:val="18"/>
                <w:szCs w:val="18"/>
              </w:rP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6168873" w14:textId="77777777" w:rsidR="007774D4" w:rsidRPr="00E44D32" w:rsidRDefault="007774D4" w:rsidP="0047722D">
            <w:pPr>
              <w:ind w:left="-57" w:right="-57"/>
              <w:jc w:val="center"/>
              <w:rPr>
                <w:lang w:val="en-US"/>
              </w:rPr>
            </w:pPr>
            <w:r w:rsidRPr="00B25DDB">
              <w:rPr>
                <w:sz w:val="22"/>
                <w:szCs w:val="22"/>
                <w:lang w:val="en-US"/>
              </w:rPr>
              <w:t>ABX DIFFTROL N 2fl/kit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97D6F61" w14:textId="77777777" w:rsidR="007774D4" w:rsidRDefault="007774D4" w:rsidP="0047722D">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C26C0A4" w14:textId="77777777" w:rsidR="007774D4" w:rsidRDefault="007774D4" w:rsidP="0047722D">
            <w:pPr>
              <w:ind w:left="-57" w:right="-57"/>
              <w:jc w:val="center"/>
            </w:pPr>
            <w:r>
              <w:t>10</w:t>
            </w:r>
          </w:p>
        </w:tc>
        <w:tc>
          <w:tcPr>
            <w:tcW w:w="2822" w:type="dxa"/>
            <w:tcBorders>
              <w:top w:val="single" w:sz="4" w:space="0" w:color="000000"/>
              <w:left w:val="single" w:sz="4" w:space="0" w:color="000000"/>
              <w:bottom w:val="single" w:sz="4" w:space="0" w:color="000000"/>
              <w:right w:val="single" w:sz="4" w:space="0" w:color="000000"/>
            </w:tcBorders>
            <w:shd w:val="clear" w:color="auto" w:fill="FFFF00"/>
          </w:tcPr>
          <w:p w14:paraId="25B93CB4" w14:textId="77777777" w:rsidR="007774D4" w:rsidRPr="00E44D32" w:rsidRDefault="007774D4" w:rsidP="0047722D">
            <w:pPr>
              <w:jc w:val="center"/>
              <w:rPr>
                <w:lang w:val="en-US"/>
              </w:rPr>
            </w:pPr>
            <w:r w:rsidRPr="00E44D32">
              <w:rPr>
                <w:sz w:val="22"/>
                <w:szCs w:val="22"/>
                <w:lang w:val="en-US"/>
              </w:rPr>
              <w:t>Compozitie:</w:t>
            </w:r>
          </w:p>
          <w:p w14:paraId="4E5A993C" w14:textId="77777777" w:rsidR="007774D4" w:rsidRPr="00E44D32" w:rsidRDefault="007774D4" w:rsidP="0047722D">
            <w:pPr>
              <w:jc w:val="center"/>
              <w:rPr>
                <w:lang w:val="en-US"/>
              </w:rPr>
            </w:pPr>
            <w:r w:rsidRPr="00E44D32">
              <w:rPr>
                <w:sz w:val="22"/>
                <w:szCs w:val="22"/>
                <w:lang w:val="en-US"/>
              </w:rPr>
              <w:t>Leucocite de mamifere, eritrocite si trombocite suspendate intr-un lichid similar cu plasma.</w:t>
            </w:r>
          </w:p>
          <w:p w14:paraId="04B57675" w14:textId="77777777" w:rsidR="007774D4" w:rsidRPr="00E44D32" w:rsidRDefault="007774D4" w:rsidP="0047722D">
            <w:pPr>
              <w:jc w:val="center"/>
              <w:rPr>
                <w:lang w:val="en-US"/>
              </w:rPr>
            </w:pPr>
            <w:r w:rsidRPr="00E44D32">
              <w:rPr>
                <w:sz w:val="22"/>
                <w:szCs w:val="22"/>
                <w:lang w:val="en-US"/>
              </w:rPr>
              <w:t>Stabilitate dupa deschidere:</w:t>
            </w:r>
            <w:r w:rsidRPr="00E44D32">
              <w:rPr>
                <w:lang w:val="en-US"/>
              </w:rPr>
              <w:t xml:space="preserve"> </w:t>
            </w:r>
            <w:r w:rsidRPr="00E44D32">
              <w:rPr>
                <w:sz w:val="22"/>
                <w:szCs w:val="22"/>
                <w:lang w:val="en-US"/>
              </w:rPr>
              <w:t>16 zile la 2 - 8°C</w:t>
            </w:r>
          </w:p>
          <w:p w14:paraId="408E09F2" w14:textId="77777777" w:rsidR="007774D4" w:rsidRPr="00E44D32" w:rsidRDefault="007774D4" w:rsidP="0047722D">
            <w:pPr>
              <w:jc w:val="center"/>
              <w:rPr>
                <w:lang w:val="en-US"/>
              </w:rPr>
            </w:pPr>
            <w:r w:rsidRPr="00E44D32">
              <w:rPr>
                <w:sz w:val="22"/>
                <w:szCs w:val="22"/>
                <w:lang w:val="en-US"/>
              </w:rPr>
              <w:t>Prezentare:</w:t>
            </w:r>
          </w:p>
          <w:p w14:paraId="24205F88" w14:textId="77777777" w:rsidR="007774D4" w:rsidRPr="00E44D32" w:rsidRDefault="007774D4" w:rsidP="0047722D">
            <w:pPr>
              <w:jc w:val="center"/>
              <w:rPr>
                <w:lang w:val="en-US"/>
              </w:rPr>
            </w:pPr>
            <w:r w:rsidRPr="00E44D32">
              <w:rPr>
                <w:sz w:val="22"/>
                <w:szCs w:val="22"/>
                <w:lang w:val="en-US"/>
              </w:rPr>
              <w:t>Suspensie similara cu o proba de sange proaspat, 2 flacoane/kit Termen de valabilitate: pana la data inscrisa pe eticheta</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08FDBD5A" w14:textId="77777777" w:rsidR="007774D4" w:rsidRPr="00264B52" w:rsidRDefault="007774D4" w:rsidP="0047722D">
            <w:pPr>
              <w:spacing w:before="120"/>
              <w:jc w:val="center"/>
              <w:rPr>
                <w:b/>
                <w:lang w:val="en-US"/>
              </w:rPr>
            </w:pPr>
          </w:p>
          <w:p w14:paraId="0955CA1D" w14:textId="77777777" w:rsidR="007774D4" w:rsidRPr="00264B52" w:rsidRDefault="007774D4" w:rsidP="0047722D">
            <w:pPr>
              <w:spacing w:before="120"/>
              <w:jc w:val="center"/>
              <w:rPr>
                <w:b/>
                <w:lang w:val="en-US"/>
              </w:rPr>
            </w:pPr>
          </w:p>
          <w:p w14:paraId="3B3778A7" w14:textId="77777777" w:rsidR="007774D4" w:rsidRPr="00264B52" w:rsidRDefault="007774D4" w:rsidP="0047722D">
            <w:pPr>
              <w:spacing w:before="120"/>
              <w:jc w:val="center"/>
              <w:rPr>
                <w:b/>
              </w:rPr>
            </w:pPr>
            <w:r w:rsidRPr="00264B52">
              <w:rPr>
                <w:b/>
              </w:rPr>
              <w:t>16800,00</w:t>
            </w:r>
          </w:p>
        </w:tc>
      </w:tr>
      <w:tr w:rsidR="007774D4" w:rsidRPr="00264B52" w14:paraId="73DFC208" w14:textId="77777777" w:rsidTr="0047722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EDDE0B5" w14:textId="77777777" w:rsidR="007774D4" w:rsidRDefault="007774D4" w:rsidP="0047722D">
            <w:pPr>
              <w:ind w:left="-57" w:right="-57"/>
              <w:jc w:val="center"/>
            </w:pPr>
            <w:r>
              <w:rPr>
                <w:sz w:val="22"/>
                <w:szCs w:val="22"/>
              </w:rPr>
              <w:t>1.7</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1023673" w14:textId="77777777" w:rsidR="007774D4" w:rsidRDefault="007774D4" w:rsidP="0047722D">
            <w:pPr>
              <w:ind w:left="-57" w:right="-57"/>
              <w:jc w:val="center"/>
              <w:rPr>
                <w:color w:val="FF0000"/>
                <w:sz w:val="18"/>
                <w:szCs w:val="18"/>
              </w:rP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CEFCA8B" w14:textId="77777777" w:rsidR="007774D4" w:rsidRPr="00E44D32" w:rsidRDefault="007774D4" w:rsidP="0047722D">
            <w:pPr>
              <w:ind w:left="-57" w:right="-57"/>
              <w:jc w:val="center"/>
              <w:rPr>
                <w:lang w:val="en-US"/>
              </w:rPr>
            </w:pPr>
            <w:r w:rsidRPr="00B25DDB">
              <w:rPr>
                <w:sz w:val="22"/>
                <w:szCs w:val="22"/>
                <w:lang w:val="en-US"/>
              </w:rPr>
              <w:t>ABX DIFFTROL H 2fl/kit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63A1E93" w14:textId="77777777" w:rsidR="007774D4" w:rsidRDefault="007774D4" w:rsidP="0047722D">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EB3AC6B" w14:textId="77777777" w:rsidR="007774D4" w:rsidRDefault="007774D4" w:rsidP="0047722D">
            <w:pPr>
              <w:ind w:left="-57" w:right="-57"/>
              <w:jc w:val="center"/>
            </w:pPr>
            <w:r>
              <w:t>10</w:t>
            </w:r>
          </w:p>
        </w:tc>
        <w:tc>
          <w:tcPr>
            <w:tcW w:w="2822" w:type="dxa"/>
            <w:tcBorders>
              <w:top w:val="single" w:sz="4" w:space="0" w:color="000000"/>
              <w:left w:val="single" w:sz="4" w:space="0" w:color="000000"/>
              <w:bottom w:val="single" w:sz="4" w:space="0" w:color="000000"/>
              <w:right w:val="single" w:sz="4" w:space="0" w:color="000000"/>
            </w:tcBorders>
            <w:shd w:val="clear" w:color="auto" w:fill="FFFF00"/>
          </w:tcPr>
          <w:p w14:paraId="5DEA557E" w14:textId="77777777" w:rsidR="007774D4" w:rsidRPr="00E44D32" w:rsidRDefault="007774D4" w:rsidP="0047722D">
            <w:pPr>
              <w:jc w:val="center"/>
              <w:rPr>
                <w:lang w:val="en-US"/>
              </w:rPr>
            </w:pPr>
            <w:r w:rsidRPr="00E44D32">
              <w:rPr>
                <w:sz w:val="22"/>
                <w:szCs w:val="22"/>
                <w:lang w:val="en-US"/>
              </w:rPr>
              <w:t>Compozitie:</w:t>
            </w:r>
          </w:p>
          <w:p w14:paraId="01DEADB3" w14:textId="77777777" w:rsidR="007774D4" w:rsidRPr="00E44D32" w:rsidRDefault="007774D4" w:rsidP="0047722D">
            <w:pPr>
              <w:jc w:val="center"/>
              <w:rPr>
                <w:lang w:val="en-US"/>
              </w:rPr>
            </w:pPr>
            <w:r w:rsidRPr="00E44D32">
              <w:rPr>
                <w:sz w:val="22"/>
                <w:szCs w:val="22"/>
                <w:lang w:val="en-US"/>
              </w:rPr>
              <w:t>Leucocite de mamifere, eritrocite si trombocite suspendate intr-un lichid similar cu plasma.</w:t>
            </w:r>
          </w:p>
          <w:p w14:paraId="56BA6738" w14:textId="77777777" w:rsidR="007774D4" w:rsidRPr="00E44D32" w:rsidRDefault="007774D4" w:rsidP="0047722D">
            <w:pPr>
              <w:rPr>
                <w:lang w:val="en-US"/>
              </w:rPr>
            </w:pPr>
            <w:r w:rsidRPr="00E44D32">
              <w:rPr>
                <w:sz w:val="22"/>
                <w:szCs w:val="22"/>
                <w:lang w:val="en-US"/>
              </w:rPr>
              <w:t>Stabilitate dupa deschidere:</w:t>
            </w:r>
            <w:r w:rsidRPr="00E44D32">
              <w:rPr>
                <w:lang w:val="en-US"/>
              </w:rPr>
              <w:t xml:space="preserve"> </w:t>
            </w:r>
            <w:r w:rsidRPr="00E44D32">
              <w:rPr>
                <w:sz w:val="22"/>
                <w:szCs w:val="22"/>
                <w:lang w:val="en-US"/>
              </w:rPr>
              <w:t>16 zile la 2 - 8°C</w:t>
            </w:r>
          </w:p>
          <w:p w14:paraId="4816BC37" w14:textId="77777777" w:rsidR="007774D4" w:rsidRPr="00E44D32" w:rsidRDefault="007774D4" w:rsidP="0047722D">
            <w:pPr>
              <w:jc w:val="center"/>
              <w:rPr>
                <w:lang w:val="en-US"/>
              </w:rPr>
            </w:pPr>
            <w:r w:rsidRPr="00E44D32">
              <w:rPr>
                <w:sz w:val="22"/>
                <w:szCs w:val="22"/>
                <w:lang w:val="en-US"/>
              </w:rPr>
              <w:t>Prezentare:</w:t>
            </w:r>
          </w:p>
          <w:p w14:paraId="2B3F77E7" w14:textId="77777777" w:rsidR="007774D4" w:rsidRPr="00E44D32" w:rsidRDefault="007774D4" w:rsidP="0047722D">
            <w:pPr>
              <w:jc w:val="center"/>
              <w:rPr>
                <w:lang w:val="en-US"/>
              </w:rPr>
            </w:pPr>
            <w:r w:rsidRPr="00E44D32">
              <w:rPr>
                <w:sz w:val="22"/>
                <w:szCs w:val="22"/>
                <w:lang w:val="en-US"/>
              </w:rPr>
              <w:lastRenderedPageBreak/>
              <w:t>Suspensie similara cu o proba de sange proaspat, 2 flacoane/kit Termen de valabilitate: pana la data inscrisa pe eticheta</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3CE79E4D" w14:textId="77777777" w:rsidR="007774D4" w:rsidRPr="00264B52" w:rsidRDefault="007774D4" w:rsidP="0047722D">
            <w:pPr>
              <w:spacing w:before="120"/>
              <w:jc w:val="center"/>
              <w:rPr>
                <w:b/>
                <w:lang w:val="en-US"/>
              </w:rPr>
            </w:pPr>
          </w:p>
          <w:p w14:paraId="1CB0D175" w14:textId="77777777" w:rsidR="007774D4" w:rsidRPr="00264B52" w:rsidRDefault="007774D4" w:rsidP="0047722D">
            <w:pPr>
              <w:spacing w:before="120"/>
              <w:jc w:val="center"/>
              <w:rPr>
                <w:b/>
                <w:lang w:val="en-US"/>
              </w:rPr>
            </w:pPr>
          </w:p>
          <w:p w14:paraId="4660350B" w14:textId="77777777" w:rsidR="007774D4" w:rsidRPr="00264B52" w:rsidRDefault="007774D4" w:rsidP="0047722D">
            <w:pPr>
              <w:spacing w:before="120"/>
              <w:jc w:val="center"/>
              <w:rPr>
                <w:b/>
              </w:rPr>
            </w:pPr>
            <w:r w:rsidRPr="00264B52">
              <w:rPr>
                <w:b/>
              </w:rPr>
              <w:t>16800,00</w:t>
            </w:r>
          </w:p>
        </w:tc>
      </w:tr>
      <w:tr w:rsidR="007774D4" w:rsidRPr="00264B52" w14:paraId="0C9E6554" w14:textId="77777777" w:rsidTr="0047722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A23A158" w14:textId="77777777" w:rsidR="007774D4" w:rsidRDefault="007774D4" w:rsidP="0047722D">
            <w:pPr>
              <w:ind w:left="-57" w:right="-57"/>
              <w:jc w:val="center"/>
            </w:pPr>
            <w:r>
              <w:rPr>
                <w:sz w:val="22"/>
                <w:szCs w:val="22"/>
              </w:rPr>
              <w:lastRenderedPageBreak/>
              <w:t>1.8</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3F1914B" w14:textId="77777777" w:rsidR="007774D4" w:rsidRDefault="007774D4" w:rsidP="0047722D">
            <w:pPr>
              <w:ind w:left="-57" w:right="-57"/>
              <w:jc w:val="center"/>
              <w:rPr>
                <w:color w:val="FF0000"/>
                <w:sz w:val="18"/>
                <w:szCs w:val="18"/>
              </w:rP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55FF2C5" w14:textId="77777777" w:rsidR="007774D4" w:rsidRPr="00E44D32" w:rsidRDefault="007774D4" w:rsidP="0047722D">
            <w:pPr>
              <w:ind w:left="-57" w:right="-57"/>
              <w:jc w:val="center"/>
              <w:rPr>
                <w:sz w:val="22"/>
                <w:szCs w:val="22"/>
                <w:lang w:val="en-US"/>
              </w:rPr>
            </w:pPr>
            <w:r w:rsidRPr="00B25DDB">
              <w:rPr>
                <w:sz w:val="22"/>
                <w:szCs w:val="22"/>
                <w:lang w:val="en-US"/>
              </w:rPr>
              <w:t>ABXMinocal lfl/kit</w:t>
            </w:r>
            <w:r w:rsidRPr="00E44D32">
              <w:rPr>
                <w:sz w:val="22"/>
                <w:szCs w:val="22"/>
                <w:lang w:val="en-US"/>
              </w:rPr>
              <w:t>)</w:t>
            </w:r>
          </w:p>
          <w:p w14:paraId="1CF1213F" w14:textId="77777777" w:rsidR="007774D4" w:rsidRPr="00E44D32" w:rsidRDefault="007774D4" w:rsidP="0047722D">
            <w:pPr>
              <w:ind w:left="-57" w:right="-57"/>
              <w:jc w:val="center"/>
              <w:rPr>
                <w:sz w:val="22"/>
                <w:szCs w:val="22"/>
                <w:lang w:val="en-US"/>
              </w:rPr>
            </w:pPr>
          </w:p>
          <w:p w14:paraId="699531C5" w14:textId="77777777" w:rsidR="007774D4" w:rsidRPr="00E44D32" w:rsidRDefault="007774D4" w:rsidP="0047722D">
            <w:pPr>
              <w:ind w:left="-57" w:right="-57"/>
              <w:jc w:val="center"/>
              <w:rPr>
                <w:sz w:val="22"/>
                <w:szCs w:val="22"/>
                <w:lang w:val="en-US"/>
              </w:rPr>
            </w:pP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BA34223" w14:textId="77777777" w:rsidR="007774D4" w:rsidRDefault="007774D4" w:rsidP="0047722D">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12CFDF2" w14:textId="77777777" w:rsidR="007774D4" w:rsidRDefault="007774D4" w:rsidP="0047722D">
            <w:pPr>
              <w:ind w:left="-57" w:right="-57"/>
              <w:jc w:val="center"/>
            </w:pPr>
            <w:r>
              <w:t>1</w:t>
            </w:r>
          </w:p>
        </w:tc>
        <w:tc>
          <w:tcPr>
            <w:tcW w:w="2822" w:type="dxa"/>
            <w:tcBorders>
              <w:top w:val="single" w:sz="4" w:space="0" w:color="000000"/>
              <w:left w:val="single" w:sz="4" w:space="0" w:color="000000"/>
              <w:bottom w:val="single" w:sz="4" w:space="0" w:color="000000"/>
              <w:right w:val="single" w:sz="4" w:space="0" w:color="000000"/>
            </w:tcBorders>
            <w:shd w:val="clear" w:color="auto" w:fill="FFFF00"/>
          </w:tcPr>
          <w:p w14:paraId="161726D3" w14:textId="77777777" w:rsidR="007774D4" w:rsidRPr="00E44D32" w:rsidRDefault="007774D4" w:rsidP="0047722D">
            <w:pPr>
              <w:jc w:val="center"/>
              <w:rPr>
                <w:lang w:val="en-US"/>
              </w:rPr>
            </w:pPr>
            <w:r w:rsidRPr="00E44D32">
              <w:rPr>
                <w:sz w:val="22"/>
                <w:szCs w:val="22"/>
                <w:lang w:val="en-US"/>
              </w:rPr>
              <w:t>Compozitie:</w:t>
            </w:r>
          </w:p>
          <w:p w14:paraId="11393470" w14:textId="77777777" w:rsidR="007774D4" w:rsidRPr="00E44D32" w:rsidRDefault="007774D4" w:rsidP="0047722D">
            <w:pPr>
              <w:jc w:val="center"/>
              <w:rPr>
                <w:lang w:val="en-US"/>
              </w:rPr>
            </w:pPr>
            <w:r w:rsidRPr="00E44D32">
              <w:rPr>
                <w:sz w:val="22"/>
                <w:szCs w:val="22"/>
                <w:lang w:val="en-US"/>
              </w:rPr>
              <w:t>Leucocite de mamifere, eritrocite si trombocite</w:t>
            </w:r>
          </w:p>
          <w:p w14:paraId="5A9D609D" w14:textId="77777777" w:rsidR="007774D4" w:rsidRPr="00E44D32" w:rsidRDefault="007774D4" w:rsidP="0047722D">
            <w:pPr>
              <w:jc w:val="center"/>
              <w:rPr>
                <w:lang w:val="en-US"/>
              </w:rPr>
            </w:pPr>
            <w:r w:rsidRPr="00E44D32">
              <w:rPr>
                <w:sz w:val="22"/>
                <w:szCs w:val="22"/>
                <w:lang w:val="en-US"/>
              </w:rPr>
              <w:t>suspendate intr-un lichid similar cu plasma.</w:t>
            </w:r>
          </w:p>
          <w:p w14:paraId="62903C27" w14:textId="77777777" w:rsidR="007774D4" w:rsidRPr="00E44D32" w:rsidRDefault="007774D4" w:rsidP="0047722D">
            <w:pPr>
              <w:jc w:val="center"/>
              <w:rPr>
                <w:lang w:val="en-US"/>
              </w:rPr>
            </w:pPr>
            <w:r w:rsidRPr="00E44D32">
              <w:rPr>
                <w:sz w:val="22"/>
                <w:szCs w:val="22"/>
                <w:lang w:val="en-US"/>
              </w:rPr>
              <w:t>Stabilitate dupa deschidere:</w:t>
            </w:r>
            <w:r w:rsidRPr="00E44D32">
              <w:rPr>
                <w:lang w:val="en-US"/>
              </w:rPr>
              <w:t xml:space="preserve"> </w:t>
            </w:r>
            <w:r w:rsidRPr="00E44D32">
              <w:rPr>
                <w:sz w:val="22"/>
                <w:szCs w:val="22"/>
                <w:lang w:val="en-US"/>
              </w:rPr>
              <w:t>1 zi la 2 - 8°C</w:t>
            </w:r>
          </w:p>
          <w:p w14:paraId="52608B32" w14:textId="77777777" w:rsidR="007774D4" w:rsidRPr="00E44D32" w:rsidRDefault="007774D4" w:rsidP="0047722D">
            <w:pPr>
              <w:jc w:val="center"/>
              <w:rPr>
                <w:lang w:val="en-US"/>
              </w:rPr>
            </w:pPr>
            <w:r w:rsidRPr="00E44D32">
              <w:rPr>
                <w:sz w:val="22"/>
                <w:szCs w:val="22"/>
                <w:lang w:val="en-US"/>
              </w:rPr>
              <w:t>Prezentare:</w:t>
            </w:r>
          </w:p>
          <w:p w14:paraId="5CC8CDA3" w14:textId="77777777" w:rsidR="007774D4" w:rsidRPr="00E44D32" w:rsidRDefault="007774D4" w:rsidP="0047722D">
            <w:pPr>
              <w:jc w:val="center"/>
              <w:rPr>
                <w:lang w:val="en-US"/>
              </w:rPr>
            </w:pPr>
            <w:r w:rsidRPr="00E44D32">
              <w:rPr>
                <w:sz w:val="22"/>
                <w:szCs w:val="22"/>
                <w:lang w:val="en-US"/>
              </w:rPr>
              <w:t>Suspensie similara cu o proba de sange proaspat, 1 flacoane/kit Termen de valabilitate: pana la data inscrisa pe eticheta</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1E85C334" w14:textId="77777777" w:rsidR="007774D4" w:rsidRPr="00264B52" w:rsidRDefault="007774D4" w:rsidP="0047722D">
            <w:pPr>
              <w:spacing w:before="120"/>
              <w:jc w:val="center"/>
              <w:rPr>
                <w:b/>
              </w:rPr>
            </w:pPr>
            <w:r w:rsidRPr="00264B52">
              <w:rPr>
                <w:b/>
              </w:rPr>
              <w:t>1383,00</w:t>
            </w:r>
          </w:p>
        </w:tc>
      </w:tr>
      <w:tr w:rsidR="007774D4" w:rsidRPr="00264B52" w14:paraId="5142AEB8" w14:textId="77777777" w:rsidTr="0047722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3A20D46" w14:textId="77777777" w:rsidR="007774D4" w:rsidRDefault="007774D4" w:rsidP="0047722D">
            <w:pPr>
              <w:spacing w:before="120"/>
              <w:jc w:val="center"/>
            </w:pP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AE41463" w14:textId="77777777" w:rsidR="007774D4" w:rsidRDefault="007774D4" w:rsidP="0047722D">
            <w:pPr>
              <w:spacing w:before="120"/>
              <w:jc w:val="center"/>
            </w:pP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AEF11A0" w14:textId="77777777" w:rsidR="007774D4" w:rsidRPr="00E44D32" w:rsidRDefault="007774D4" w:rsidP="0047722D">
            <w:pPr>
              <w:spacing w:before="120"/>
              <w:jc w:val="center"/>
              <w:rPr>
                <w:b/>
                <w:lang w:val="en-US"/>
              </w:rPr>
            </w:pPr>
            <w:r w:rsidRPr="00E44D32">
              <w:rPr>
                <w:b/>
                <w:lang w:val="en-US"/>
              </w:rPr>
              <w:t>Suma estimativă a lotului I fără TVA</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084041C" w14:textId="77777777" w:rsidR="007774D4" w:rsidRPr="00E44D32" w:rsidRDefault="007774D4" w:rsidP="0047722D">
            <w:pPr>
              <w:spacing w:before="120"/>
              <w:jc w:val="center"/>
              <w:rPr>
                <w:lang w:val="en-US"/>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39E8FF8" w14:textId="77777777" w:rsidR="007774D4" w:rsidRPr="00E44D32" w:rsidRDefault="007774D4" w:rsidP="0047722D">
            <w:pPr>
              <w:ind w:left="-57" w:right="-57"/>
              <w:jc w:val="center"/>
              <w:rPr>
                <w:lang w:val="en-US"/>
              </w:rPr>
            </w:pP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5060938" w14:textId="77777777" w:rsidR="007774D4" w:rsidRPr="00E44D32" w:rsidRDefault="007774D4" w:rsidP="0047722D">
            <w:pPr>
              <w:spacing w:before="120"/>
              <w:jc w:val="center"/>
              <w:rPr>
                <w:lang w:val="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739C6103" w14:textId="77777777" w:rsidR="007774D4" w:rsidRPr="00264B52" w:rsidRDefault="007774D4" w:rsidP="0047722D">
            <w:pPr>
              <w:jc w:val="center"/>
              <w:rPr>
                <w:b/>
                <w:lang w:val="en-US"/>
              </w:rPr>
            </w:pPr>
            <w:r w:rsidRPr="00264B52">
              <w:rPr>
                <w:b/>
                <w:lang w:val="en-US"/>
              </w:rPr>
              <w:t>322641,00</w:t>
            </w:r>
          </w:p>
        </w:tc>
      </w:tr>
      <w:tr w:rsidR="007774D4" w:rsidRPr="00B52038" w14:paraId="528C66CC" w14:textId="77777777" w:rsidTr="0047722D">
        <w:trPr>
          <w:trHeight w:val="397"/>
        </w:trPr>
        <w:tc>
          <w:tcPr>
            <w:tcW w:w="10209" w:type="dxa"/>
            <w:gridSpan w:val="7"/>
            <w:tcBorders>
              <w:top w:val="single" w:sz="4" w:space="0" w:color="000000"/>
              <w:left w:val="single" w:sz="4" w:space="0" w:color="000000"/>
              <w:bottom w:val="single" w:sz="4" w:space="0" w:color="000000"/>
              <w:right w:val="single" w:sz="4" w:space="0" w:color="000000"/>
            </w:tcBorders>
            <w:shd w:val="clear" w:color="auto" w:fill="FBE4D5" w:themeFill="accent2" w:themeFillTint="33"/>
            <w:vAlign w:val="center"/>
          </w:tcPr>
          <w:p w14:paraId="0635A1CA" w14:textId="77777777" w:rsidR="007774D4" w:rsidRPr="00B52038" w:rsidRDefault="007774D4" w:rsidP="0047722D">
            <w:pPr>
              <w:spacing w:before="120"/>
              <w:rPr>
                <w:lang w:val="en-US"/>
              </w:rPr>
            </w:pPr>
            <w:r w:rsidRPr="00B52038">
              <w:rPr>
                <w:b/>
                <w:lang w:val="en-US"/>
              </w:rPr>
              <w:t>Lotul II Analizator de biochimie automat HORIBA Pentra 400- Sistem Inchis</w:t>
            </w:r>
            <w:r>
              <w:rPr>
                <w:b/>
                <w:lang w:val="en-US"/>
              </w:rPr>
              <w:t xml:space="preserve"> Donat </w:t>
            </w:r>
          </w:p>
        </w:tc>
      </w:tr>
      <w:tr w:rsidR="007774D4" w:rsidRPr="00264B52" w14:paraId="0F3A0461" w14:textId="77777777" w:rsidTr="0047722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F508496" w14:textId="77777777" w:rsidR="007774D4" w:rsidRDefault="007774D4" w:rsidP="0047722D">
            <w:pPr>
              <w:ind w:left="-57" w:right="-57"/>
              <w:jc w:val="right"/>
            </w:pPr>
            <w:r>
              <w:rPr>
                <w:sz w:val="22"/>
                <w:szCs w:val="22"/>
              </w:rPr>
              <w:t>2.1</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EFB5E95" w14:textId="77777777" w:rsidR="007774D4" w:rsidRDefault="007774D4" w:rsidP="0047722D">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C687025" w14:textId="77777777" w:rsidR="007774D4" w:rsidRPr="00E44D32" w:rsidRDefault="007774D4" w:rsidP="0047722D">
            <w:pPr>
              <w:rPr>
                <w:lang w:val="en-US"/>
              </w:rPr>
            </w:pPr>
            <w:r w:rsidRPr="00807244">
              <w:rPr>
                <w:sz w:val="22"/>
                <w:szCs w:val="22"/>
                <w:lang w:val="en-US"/>
              </w:rPr>
              <w:t>ABX Pentra ALT CP (250teste/kit)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DA2F237" w14:textId="77777777" w:rsidR="007774D4" w:rsidRDefault="007774D4" w:rsidP="0047722D">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F32F95B" w14:textId="77777777" w:rsidR="007774D4" w:rsidRDefault="007774D4" w:rsidP="0047722D">
            <w:pPr>
              <w:ind w:left="-57" w:right="-57"/>
              <w:jc w:val="center"/>
            </w:pPr>
            <w:r>
              <w:t>80</w:t>
            </w:r>
          </w:p>
        </w:tc>
        <w:tc>
          <w:tcPr>
            <w:tcW w:w="2822" w:type="dxa"/>
            <w:tcBorders>
              <w:top w:val="single" w:sz="4" w:space="0" w:color="000000"/>
              <w:left w:val="single" w:sz="4" w:space="0" w:color="000000"/>
              <w:bottom w:val="single" w:sz="4" w:space="0" w:color="000000"/>
              <w:right w:val="single" w:sz="4" w:space="0" w:color="000000"/>
            </w:tcBorders>
            <w:shd w:val="clear" w:color="auto" w:fill="FFFF00"/>
          </w:tcPr>
          <w:p w14:paraId="3194D593" w14:textId="77777777" w:rsidR="007774D4" w:rsidRPr="00E44D32" w:rsidRDefault="007774D4" w:rsidP="0047722D">
            <w:pPr>
              <w:rPr>
                <w:lang w:val="en-US"/>
              </w:rPr>
            </w:pPr>
            <w:r w:rsidRPr="00E44D32">
              <w:rPr>
                <w:sz w:val="22"/>
                <w:szCs w:val="22"/>
                <w:lang w:val="en-US"/>
              </w:rPr>
              <w:t>Reactivi de biochimie clinica pentru dozarea activitatii ALT in ser sau plasma; 250 teste/kit</w:t>
            </w:r>
            <w:r w:rsidRPr="00E44D32">
              <w:rPr>
                <w:sz w:val="22"/>
                <w:szCs w:val="22"/>
                <w:lang w:val="en-US"/>
              </w:rPr>
              <w:br/>
              <w:t>Test enzimatic cinetic in conformitate cu IFCC;</w:t>
            </w:r>
            <w:r w:rsidRPr="00E44D32">
              <w:rPr>
                <w:sz w:val="22"/>
                <w:szCs w:val="22"/>
                <w:lang w:val="en-US"/>
              </w:rPr>
              <w:br/>
              <w:t>Metoda  fara piridoxal-fosfat;</w:t>
            </w:r>
            <w:r w:rsidRPr="00E44D32">
              <w:rPr>
                <w:sz w:val="22"/>
                <w:szCs w:val="22"/>
                <w:lang w:val="en-US"/>
              </w:rPr>
              <w:br/>
              <w:t>Liniaritate: 4-600 U/L;</w:t>
            </w:r>
            <w:r w:rsidRPr="00E44D32">
              <w:rPr>
                <w:sz w:val="22"/>
                <w:szCs w:val="22"/>
                <w:lang w:val="en-US"/>
              </w:rPr>
              <w:br/>
              <w:t>Lungime de unda: 340/420 nm;</w:t>
            </w:r>
            <w:r w:rsidRPr="00E44D32">
              <w:rPr>
                <w:sz w:val="22"/>
                <w:szCs w:val="22"/>
                <w:lang w:val="en-US"/>
              </w:rPr>
              <w:br/>
              <w:t>Volum proba: 20 µL</w:t>
            </w:r>
            <w:r w:rsidRPr="00E44D32">
              <w:rPr>
                <w:sz w:val="22"/>
                <w:szCs w:val="22"/>
                <w:lang w:val="en-US"/>
              </w:rPr>
              <w:br/>
              <w:t>Stabilitatea reactivului de lucru: 2-8°C pana la expirarea termenului de pe eticheta flaconului Interferente cu Bilirubina la valori mai mari de: 30 mg/dl;</w:t>
            </w:r>
            <w:r w:rsidRPr="00E44D32">
              <w:rPr>
                <w:sz w:val="22"/>
                <w:szCs w:val="22"/>
                <w:lang w:val="en-US"/>
              </w:rPr>
              <w:br/>
              <w:t>Interferente cu Trigliceridele la valori mai mari de: 600 mg/dl;</w:t>
            </w:r>
            <w:r w:rsidRPr="00E44D32">
              <w:rPr>
                <w:sz w:val="22"/>
                <w:szCs w:val="22"/>
                <w:lang w:val="en-US"/>
              </w:rPr>
              <w:br/>
              <w:t>Interferente cu Hemoglobina la valori mai mari de: 150 mg/dl;</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35D2471D" w14:textId="77777777" w:rsidR="007774D4" w:rsidRPr="00264B52" w:rsidRDefault="007774D4" w:rsidP="0047722D">
            <w:pPr>
              <w:spacing w:before="120"/>
              <w:jc w:val="center"/>
              <w:rPr>
                <w:b/>
                <w:lang w:val="en-US"/>
              </w:rPr>
            </w:pPr>
          </w:p>
          <w:p w14:paraId="5EFEEDCA" w14:textId="77777777" w:rsidR="007774D4" w:rsidRPr="00264B52" w:rsidRDefault="007774D4" w:rsidP="0047722D">
            <w:pPr>
              <w:spacing w:before="120"/>
              <w:jc w:val="center"/>
              <w:rPr>
                <w:b/>
                <w:lang w:val="en-US"/>
              </w:rPr>
            </w:pPr>
          </w:p>
          <w:p w14:paraId="74F53872" w14:textId="77777777" w:rsidR="007774D4" w:rsidRPr="00264B52" w:rsidRDefault="007774D4" w:rsidP="0047722D">
            <w:pPr>
              <w:spacing w:before="120"/>
              <w:jc w:val="center"/>
              <w:rPr>
                <w:b/>
                <w:lang w:val="en-US"/>
              </w:rPr>
            </w:pPr>
          </w:p>
          <w:p w14:paraId="7E8353FD" w14:textId="77777777" w:rsidR="007774D4" w:rsidRPr="00264B52" w:rsidRDefault="007774D4" w:rsidP="0047722D">
            <w:pPr>
              <w:jc w:val="center"/>
              <w:rPr>
                <w:b/>
                <w:lang w:val="en-US"/>
              </w:rPr>
            </w:pPr>
            <w:r w:rsidRPr="00264B52">
              <w:rPr>
                <w:b/>
              </w:rPr>
              <w:t>39920</w:t>
            </w:r>
            <w:r w:rsidRPr="00264B52">
              <w:rPr>
                <w:b/>
                <w:lang w:val="en-US"/>
              </w:rPr>
              <w:t>,00</w:t>
            </w:r>
          </w:p>
        </w:tc>
      </w:tr>
      <w:tr w:rsidR="007774D4" w:rsidRPr="00264B52" w14:paraId="3BE9FA40" w14:textId="77777777" w:rsidTr="0047722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FC6AD45" w14:textId="77777777" w:rsidR="007774D4" w:rsidRDefault="007774D4" w:rsidP="0047722D">
            <w:pPr>
              <w:ind w:left="-57" w:right="-57"/>
              <w:jc w:val="right"/>
            </w:pPr>
            <w:r>
              <w:rPr>
                <w:sz w:val="22"/>
                <w:szCs w:val="22"/>
              </w:rPr>
              <w:t>2.2</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3F1F41A" w14:textId="77777777" w:rsidR="007774D4" w:rsidRDefault="007774D4" w:rsidP="0047722D">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42E6097" w14:textId="77777777" w:rsidR="007774D4" w:rsidRPr="00E44D32" w:rsidRDefault="007774D4" w:rsidP="0047722D">
            <w:pPr>
              <w:ind w:left="-57" w:right="-57"/>
              <w:rPr>
                <w:lang w:val="en-US"/>
              </w:rPr>
            </w:pPr>
            <w:r w:rsidRPr="00E44D32">
              <w:rPr>
                <w:lang w:val="en-US"/>
              </w:rPr>
              <w:t>ABX Pentra AST CP  (250teste/kit)</w:t>
            </w:r>
          </w:p>
          <w:p w14:paraId="723C3DD8" w14:textId="77777777" w:rsidR="007774D4" w:rsidRPr="00E44D32" w:rsidRDefault="007774D4" w:rsidP="0047722D">
            <w:pPr>
              <w:ind w:left="-57" w:right="-57"/>
              <w:rPr>
                <w:lang w:val="en-US"/>
              </w:rPr>
            </w:pP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C1D8221" w14:textId="77777777" w:rsidR="007774D4" w:rsidRDefault="007774D4" w:rsidP="0047722D">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315ECCD" w14:textId="77777777" w:rsidR="007774D4" w:rsidRDefault="007774D4" w:rsidP="0047722D">
            <w:pPr>
              <w:ind w:left="-57" w:right="-57"/>
              <w:jc w:val="center"/>
            </w:pPr>
            <w:r>
              <w:t>80</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B2A52E2"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r w:rsidRPr="00E44D32">
              <w:rPr>
                <w:sz w:val="22"/>
                <w:szCs w:val="22"/>
                <w:lang w:val="en-US"/>
              </w:rPr>
              <w:t>Reactivi de biochimie clinica pentru dozarea activitatii AST in ser sau plasma; 250 teste/kit</w:t>
            </w:r>
          </w:p>
          <w:p w14:paraId="01BA7CD9"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r w:rsidRPr="00E44D32">
              <w:rPr>
                <w:sz w:val="22"/>
                <w:szCs w:val="22"/>
                <w:lang w:val="en-US"/>
              </w:rPr>
              <w:t>Test enzimatic cinetic in conformitate cu IFCC;</w:t>
            </w:r>
          </w:p>
          <w:p w14:paraId="6A545504"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r w:rsidRPr="00E44D32">
              <w:rPr>
                <w:sz w:val="22"/>
                <w:szCs w:val="22"/>
                <w:lang w:val="en-US"/>
              </w:rPr>
              <w:t>Metoda  fara piridoxal-fosfat;</w:t>
            </w:r>
          </w:p>
          <w:p w14:paraId="404E5F89"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r w:rsidRPr="00E44D32">
              <w:rPr>
                <w:sz w:val="22"/>
                <w:szCs w:val="22"/>
                <w:lang w:val="en-US"/>
              </w:rPr>
              <w:t>Liniaritate: 4-600 U/L;</w:t>
            </w:r>
          </w:p>
          <w:p w14:paraId="19B3D686"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r w:rsidRPr="00E44D32">
              <w:rPr>
                <w:sz w:val="22"/>
                <w:szCs w:val="22"/>
                <w:lang w:val="en-US"/>
              </w:rPr>
              <w:t>Lungime de unda: 340/420 nm;</w:t>
            </w:r>
          </w:p>
          <w:p w14:paraId="23399EA9"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r w:rsidRPr="00E44D32">
              <w:rPr>
                <w:sz w:val="22"/>
                <w:szCs w:val="22"/>
                <w:lang w:val="en-US"/>
              </w:rPr>
              <w:t>Volum proba: 20 µL</w:t>
            </w:r>
          </w:p>
          <w:p w14:paraId="748873E9"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r w:rsidRPr="00E44D32">
              <w:rPr>
                <w:sz w:val="22"/>
                <w:szCs w:val="22"/>
                <w:lang w:val="en-US"/>
              </w:rPr>
              <w:lastRenderedPageBreak/>
              <w:t>Stabilitatea reactivului de lucru: 2-8°C pana la expirarea termenului de pe eticheta flaconului Interferente cu Bilirubina la valori mai mari de: 30 mg/dL; Interferente cu Trigliceridele la valori mai mari de: 600 mg/dL;</w:t>
            </w:r>
          </w:p>
          <w:p w14:paraId="31D3AC87"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r w:rsidRPr="00E44D32">
              <w:rPr>
                <w:sz w:val="22"/>
                <w:szCs w:val="22"/>
                <w:lang w:val="en-US"/>
              </w:rPr>
              <w:t>Interferente cu Hemoglobina la valori mai mari de: 150 mg/dL;</w:t>
            </w:r>
          </w:p>
          <w:p w14:paraId="208E8CB0"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p>
          <w:p w14:paraId="17B80705" w14:textId="77777777" w:rsidR="007774D4" w:rsidRPr="00E44D32" w:rsidRDefault="007774D4" w:rsidP="0047722D">
            <w:pPr>
              <w:ind w:left="-57" w:right="-57"/>
              <w:rPr>
                <w:lang w:val="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09F1FE72" w14:textId="77777777" w:rsidR="007774D4" w:rsidRPr="00264B52" w:rsidRDefault="007774D4" w:rsidP="0047722D">
            <w:pPr>
              <w:spacing w:before="120"/>
              <w:jc w:val="center"/>
              <w:rPr>
                <w:b/>
                <w:lang w:val="en-US"/>
              </w:rPr>
            </w:pPr>
          </w:p>
          <w:p w14:paraId="23BB14A9" w14:textId="77777777" w:rsidR="007774D4" w:rsidRPr="00264B52" w:rsidRDefault="007774D4" w:rsidP="0047722D">
            <w:pPr>
              <w:spacing w:before="120"/>
              <w:jc w:val="center"/>
              <w:rPr>
                <w:b/>
                <w:lang w:val="en-US"/>
              </w:rPr>
            </w:pPr>
          </w:p>
          <w:p w14:paraId="5B14688A" w14:textId="77777777" w:rsidR="007774D4" w:rsidRPr="00264B52" w:rsidRDefault="007774D4" w:rsidP="0047722D">
            <w:pPr>
              <w:spacing w:before="120"/>
              <w:jc w:val="center"/>
              <w:rPr>
                <w:b/>
                <w:lang w:val="en-US"/>
              </w:rPr>
            </w:pPr>
          </w:p>
          <w:p w14:paraId="38FB6B79" w14:textId="77777777" w:rsidR="007774D4" w:rsidRPr="00264B52" w:rsidRDefault="007774D4" w:rsidP="0047722D">
            <w:pPr>
              <w:spacing w:before="120"/>
              <w:jc w:val="center"/>
              <w:rPr>
                <w:b/>
                <w:lang w:val="en-US"/>
              </w:rPr>
            </w:pPr>
          </w:p>
          <w:p w14:paraId="2056C5AB" w14:textId="77777777" w:rsidR="007774D4" w:rsidRPr="00264B52" w:rsidRDefault="007774D4" w:rsidP="0047722D">
            <w:pPr>
              <w:spacing w:before="120"/>
              <w:jc w:val="center"/>
              <w:rPr>
                <w:b/>
              </w:rPr>
            </w:pPr>
            <w:r w:rsidRPr="00264B52">
              <w:rPr>
                <w:b/>
              </w:rPr>
              <w:t>31942,40</w:t>
            </w:r>
          </w:p>
        </w:tc>
      </w:tr>
      <w:tr w:rsidR="007774D4" w:rsidRPr="00264B52" w14:paraId="247C9507" w14:textId="77777777" w:rsidTr="0047722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A324DE2" w14:textId="77777777" w:rsidR="007774D4" w:rsidRDefault="007774D4" w:rsidP="0047722D">
            <w:pPr>
              <w:ind w:left="-57" w:right="-57"/>
              <w:jc w:val="right"/>
              <w:rPr>
                <w:sz w:val="22"/>
                <w:szCs w:val="22"/>
              </w:rPr>
            </w:pPr>
            <w:r>
              <w:rPr>
                <w:sz w:val="22"/>
                <w:szCs w:val="22"/>
              </w:rPr>
              <w:lastRenderedPageBreak/>
              <w:t>2.3</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6E28868" w14:textId="77777777" w:rsidR="007774D4" w:rsidRDefault="007774D4" w:rsidP="0047722D">
            <w:pPr>
              <w:ind w:left="-57" w:right="-57"/>
              <w:jc w:val="center"/>
            </w:pP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B97C531" w14:textId="77777777" w:rsidR="007774D4" w:rsidRPr="00E44D32" w:rsidRDefault="007774D4" w:rsidP="0047722D">
            <w:pPr>
              <w:ind w:left="-57" w:right="-57"/>
              <w:rPr>
                <w:sz w:val="22"/>
                <w:szCs w:val="22"/>
                <w:lang w:val="en-US"/>
              </w:rPr>
            </w:pPr>
            <w:r w:rsidRPr="00E44D32">
              <w:rPr>
                <w:sz w:val="22"/>
                <w:szCs w:val="22"/>
                <w:lang w:val="en-US"/>
              </w:rPr>
              <w:t>ABX Pentra Lipasa CP  (100teste/kit)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874A03F" w14:textId="77777777" w:rsidR="007774D4" w:rsidRDefault="007774D4" w:rsidP="0047722D">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D347A9D" w14:textId="77777777" w:rsidR="007774D4" w:rsidRDefault="007774D4" w:rsidP="0047722D">
            <w:pPr>
              <w:ind w:left="-57" w:right="-57"/>
              <w:jc w:val="center"/>
            </w:pPr>
            <w:r>
              <w:t>12</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15097D4" w14:textId="77777777" w:rsidR="007774D4" w:rsidRPr="00E44D32" w:rsidRDefault="007774D4" w:rsidP="0047722D">
            <w:pPr>
              <w:rPr>
                <w:sz w:val="22"/>
                <w:szCs w:val="22"/>
                <w:lang w:val="en-US"/>
              </w:rPr>
            </w:pPr>
            <w:r w:rsidRPr="00E44D32">
              <w:rPr>
                <w:sz w:val="22"/>
                <w:szCs w:val="22"/>
                <w:lang w:val="en-US"/>
              </w:rPr>
              <w:t>Reactivi de biochimie clinica pentru dozarea activitatii amilazei in ser, plasma; 100 teste/kit</w:t>
            </w:r>
            <w:r w:rsidRPr="00E44D32">
              <w:rPr>
                <w:sz w:val="22"/>
                <w:szCs w:val="22"/>
                <w:lang w:val="en-US"/>
              </w:rPr>
              <w:br/>
              <w:t>Test enzimatic cinetic in conformitate cu IFCC;</w:t>
            </w:r>
            <w:r w:rsidRPr="00E44D32">
              <w:rPr>
                <w:sz w:val="22"/>
                <w:szCs w:val="22"/>
                <w:lang w:val="en-US"/>
              </w:rPr>
              <w:br/>
              <w:t>Metoda  cu  EPS-G7;</w:t>
            </w:r>
            <w:r w:rsidRPr="00E44D32">
              <w:rPr>
                <w:sz w:val="22"/>
                <w:szCs w:val="22"/>
                <w:lang w:val="en-US"/>
              </w:rPr>
              <w:br/>
              <w:t>Liniaritate: 9 -2000 U/L;</w:t>
            </w:r>
            <w:r w:rsidRPr="00E44D32">
              <w:rPr>
                <w:sz w:val="22"/>
                <w:szCs w:val="22"/>
                <w:lang w:val="en-US"/>
              </w:rPr>
              <w:br/>
              <w:t>Lungime de unda: 405/660 nm;</w:t>
            </w:r>
            <w:r w:rsidRPr="00E44D32">
              <w:rPr>
                <w:sz w:val="22"/>
                <w:szCs w:val="22"/>
                <w:lang w:val="en-US"/>
              </w:rPr>
              <w:br/>
              <w:t>Volum proba: 4 µL</w:t>
            </w:r>
            <w:r w:rsidRPr="00E44D32">
              <w:rPr>
                <w:sz w:val="22"/>
                <w:szCs w:val="22"/>
                <w:lang w:val="en-US"/>
              </w:rPr>
              <w:br/>
              <w:t>Stabilitatea reactivului de lucru: 2-8°C pana la expirarea termenului de pe eticheta flaconului Interferente cu Bilirubina la valori mai mari de: 30 mg/dL;</w:t>
            </w:r>
            <w:r w:rsidRPr="00E44D32">
              <w:rPr>
                <w:sz w:val="22"/>
                <w:szCs w:val="22"/>
                <w:lang w:val="en-US"/>
              </w:rPr>
              <w:br/>
              <w:t>Interferente cu Trigliceridele la valori mai mari de: 600 mg/dL;</w:t>
            </w:r>
            <w:r w:rsidRPr="00E44D32">
              <w:rPr>
                <w:sz w:val="22"/>
                <w:szCs w:val="22"/>
                <w:lang w:val="en-US"/>
              </w:rPr>
              <w:br/>
              <w:t>Interferente cu Hemoglobina la valori mai mari de: 150 mg/dL;</w:t>
            </w:r>
          </w:p>
          <w:p w14:paraId="7BDD5BBB"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p>
          <w:p w14:paraId="76150C37"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p>
          <w:p w14:paraId="2082A0C7"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4E5EC371" w14:textId="77777777" w:rsidR="007774D4" w:rsidRPr="00264B52" w:rsidRDefault="007774D4" w:rsidP="0047722D">
            <w:pPr>
              <w:spacing w:before="120"/>
              <w:jc w:val="center"/>
              <w:rPr>
                <w:b/>
              </w:rPr>
            </w:pPr>
            <w:r w:rsidRPr="00264B52">
              <w:rPr>
                <w:b/>
              </w:rPr>
              <w:t>29700,00</w:t>
            </w:r>
          </w:p>
        </w:tc>
      </w:tr>
      <w:tr w:rsidR="007774D4" w:rsidRPr="00264B52" w14:paraId="56D0E189" w14:textId="77777777" w:rsidTr="0047722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A6DF240" w14:textId="77777777" w:rsidR="007774D4" w:rsidRPr="004F1CA9" w:rsidRDefault="007774D4" w:rsidP="0047722D">
            <w:pPr>
              <w:ind w:left="-57" w:right="-57"/>
              <w:jc w:val="right"/>
              <w:rPr>
                <w:lang w:val="en-US"/>
              </w:rPr>
            </w:pPr>
            <w:r>
              <w:rPr>
                <w:sz w:val="22"/>
                <w:szCs w:val="22"/>
              </w:rPr>
              <w:t>2.</w:t>
            </w:r>
            <w:r>
              <w:rPr>
                <w:sz w:val="22"/>
                <w:szCs w:val="22"/>
                <w:lang w:val="en-US"/>
              </w:rPr>
              <w:t>4</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6F370BE" w14:textId="77777777" w:rsidR="007774D4" w:rsidRDefault="007774D4" w:rsidP="0047722D">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4390DA8" w14:textId="77777777" w:rsidR="007774D4" w:rsidRPr="00E44D32" w:rsidRDefault="007774D4" w:rsidP="0047722D">
            <w:pPr>
              <w:ind w:left="-57" w:right="-57"/>
              <w:rPr>
                <w:lang w:val="en-US"/>
              </w:rPr>
            </w:pPr>
            <w:r w:rsidRPr="00E44D32">
              <w:rPr>
                <w:sz w:val="22"/>
                <w:szCs w:val="22"/>
                <w:lang w:val="en-US"/>
              </w:rPr>
              <w:t>ABX Pentra Amylase CP    (125teste/kit)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BCD9756" w14:textId="77777777" w:rsidR="007774D4" w:rsidRDefault="007774D4" w:rsidP="0047722D">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93385A6" w14:textId="77777777" w:rsidR="007774D4" w:rsidRDefault="007774D4" w:rsidP="0047722D">
            <w:pPr>
              <w:ind w:left="-57" w:right="-57"/>
              <w:jc w:val="center"/>
            </w:pPr>
            <w:r>
              <w:t>150</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89B0F1E" w14:textId="77777777" w:rsidR="007774D4" w:rsidRPr="00E44D32" w:rsidRDefault="007774D4" w:rsidP="0047722D">
            <w:pPr>
              <w:rPr>
                <w:sz w:val="22"/>
                <w:szCs w:val="22"/>
                <w:lang w:val="en-US"/>
              </w:rPr>
            </w:pPr>
            <w:r w:rsidRPr="00E44D32">
              <w:rPr>
                <w:sz w:val="22"/>
                <w:szCs w:val="22"/>
                <w:lang w:val="en-US"/>
              </w:rPr>
              <w:t>Reactivi de biochimie clinica pentru dozarea activitatii amilazei in ser, plasma sau urina; 125 teste/kit</w:t>
            </w:r>
            <w:r w:rsidRPr="00E44D32">
              <w:rPr>
                <w:sz w:val="22"/>
                <w:szCs w:val="22"/>
                <w:lang w:val="en-US"/>
              </w:rPr>
              <w:br/>
              <w:t>Test enzimatic cinetic in conformitate cu IFCC;</w:t>
            </w:r>
            <w:r w:rsidRPr="00E44D32">
              <w:rPr>
                <w:sz w:val="22"/>
                <w:szCs w:val="22"/>
                <w:lang w:val="en-US"/>
              </w:rPr>
              <w:br/>
              <w:t>Metoda  cu  EPS-G7;</w:t>
            </w:r>
            <w:r w:rsidRPr="00E44D32">
              <w:rPr>
                <w:sz w:val="22"/>
                <w:szCs w:val="22"/>
                <w:lang w:val="en-US"/>
              </w:rPr>
              <w:br/>
              <w:t>Liniaritate: 9 -2000 U/L;</w:t>
            </w:r>
            <w:r w:rsidRPr="00E44D32">
              <w:rPr>
                <w:sz w:val="22"/>
                <w:szCs w:val="22"/>
                <w:lang w:val="en-US"/>
              </w:rPr>
              <w:br/>
              <w:t>Lungime de unda: 405/660 nm;</w:t>
            </w:r>
            <w:r w:rsidRPr="00E44D32">
              <w:rPr>
                <w:sz w:val="22"/>
                <w:szCs w:val="22"/>
                <w:lang w:val="en-US"/>
              </w:rPr>
              <w:br/>
              <w:t>Volum proba: 4 µL</w:t>
            </w:r>
            <w:r w:rsidRPr="00E44D32">
              <w:rPr>
                <w:sz w:val="22"/>
                <w:szCs w:val="22"/>
                <w:lang w:val="en-US"/>
              </w:rPr>
              <w:br/>
              <w:t xml:space="preserve">Stabilitatea reactivului de lucru: 2-8°C pana la expirarea termenului de pe eticheta flaconului Interferente cu Bilirubina la valori mai mari de: 30 </w:t>
            </w:r>
            <w:r w:rsidRPr="00E44D32">
              <w:rPr>
                <w:sz w:val="22"/>
                <w:szCs w:val="22"/>
                <w:lang w:val="en-US"/>
              </w:rPr>
              <w:lastRenderedPageBreak/>
              <w:t>mg/dL;</w:t>
            </w:r>
            <w:r w:rsidRPr="00E44D32">
              <w:rPr>
                <w:sz w:val="22"/>
                <w:szCs w:val="22"/>
                <w:lang w:val="en-US"/>
              </w:rPr>
              <w:br/>
              <w:t>Interferente cu Trigliceridele la valori mai mari de: 600 mg/dL;</w:t>
            </w:r>
            <w:r w:rsidRPr="00E44D32">
              <w:rPr>
                <w:sz w:val="22"/>
                <w:szCs w:val="22"/>
                <w:lang w:val="en-US"/>
              </w:rPr>
              <w:br/>
              <w:t>Interferente cu Hemoglobina la valori mai mari de: 150 mg/dL;</w:t>
            </w:r>
          </w:p>
          <w:p w14:paraId="3F9FB542" w14:textId="77777777" w:rsidR="007774D4" w:rsidRPr="00E44D32" w:rsidRDefault="007774D4" w:rsidP="0047722D">
            <w:pPr>
              <w:ind w:left="-57" w:right="-57"/>
              <w:rPr>
                <w:lang w:val="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6CF98A21" w14:textId="77777777" w:rsidR="007774D4" w:rsidRPr="00264B52" w:rsidRDefault="007774D4" w:rsidP="0047722D">
            <w:pPr>
              <w:spacing w:before="120"/>
              <w:jc w:val="center"/>
              <w:rPr>
                <w:b/>
                <w:lang w:val="en-US"/>
              </w:rPr>
            </w:pPr>
          </w:p>
          <w:p w14:paraId="3C34F612" w14:textId="77777777" w:rsidR="007774D4" w:rsidRPr="00264B52" w:rsidRDefault="007774D4" w:rsidP="0047722D">
            <w:pPr>
              <w:spacing w:before="120"/>
              <w:jc w:val="center"/>
              <w:rPr>
                <w:b/>
              </w:rPr>
            </w:pPr>
            <w:r w:rsidRPr="00264B52">
              <w:rPr>
                <w:b/>
              </w:rPr>
              <w:t>149 850,00</w:t>
            </w:r>
          </w:p>
        </w:tc>
      </w:tr>
      <w:tr w:rsidR="007774D4" w:rsidRPr="00264B52" w14:paraId="457B079E" w14:textId="77777777" w:rsidTr="0047722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6692C2C" w14:textId="77777777" w:rsidR="007774D4" w:rsidRPr="004F1CA9" w:rsidRDefault="007774D4" w:rsidP="0047722D">
            <w:pPr>
              <w:ind w:left="-57" w:right="-57"/>
              <w:jc w:val="right"/>
              <w:rPr>
                <w:lang w:val="en-US"/>
              </w:rPr>
            </w:pPr>
            <w:r>
              <w:rPr>
                <w:sz w:val="22"/>
                <w:szCs w:val="22"/>
              </w:rPr>
              <w:lastRenderedPageBreak/>
              <w:t>2.</w:t>
            </w:r>
            <w:r>
              <w:rPr>
                <w:sz w:val="22"/>
                <w:szCs w:val="22"/>
                <w:lang w:val="en-US"/>
              </w:rPr>
              <w:t>5</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BD060F0" w14:textId="77777777" w:rsidR="007774D4" w:rsidRDefault="007774D4" w:rsidP="0047722D">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4239F91" w14:textId="77777777" w:rsidR="007774D4" w:rsidRPr="00E44D32" w:rsidRDefault="007774D4" w:rsidP="0047722D">
            <w:pPr>
              <w:ind w:left="-57" w:right="-57"/>
              <w:rPr>
                <w:lang w:val="en-US"/>
              </w:rPr>
            </w:pPr>
            <w:r w:rsidRPr="00E44D32">
              <w:rPr>
                <w:sz w:val="22"/>
                <w:szCs w:val="22"/>
                <w:lang w:val="en-US"/>
              </w:rPr>
              <w:t>ABX Pentra CK NAC CP   (125teste/kit)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5AD695A" w14:textId="77777777" w:rsidR="007774D4" w:rsidRDefault="007774D4" w:rsidP="0047722D">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8AF55EC" w14:textId="77777777" w:rsidR="007774D4" w:rsidRDefault="007774D4" w:rsidP="0047722D">
            <w:pPr>
              <w:ind w:left="-57" w:right="-57"/>
              <w:jc w:val="center"/>
            </w:pPr>
            <w:r>
              <w:t>20</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980095D"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r w:rsidRPr="00E44D32">
              <w:rPr>
                <w:sz w:val="22"/>
                <w:szCs w:val="22"/>
                <w:lang w:val="en-US"/>
              </w:rPr>
              <w:t>Reactivi de biochimie clinica pentru</w:t>
            </w:r>
          </w:p>
          <w:p w14:paraId="7FF40B53"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r w:rsidRPr="00E44D32">
              <w:rPr>
                <w:sz w:val="22"/>
                <w:szCs w:val="22"/>
                <w:lang w:val="en-US"/>
              </w:rPr>
              <w:t>dozarea activitatii creatin-kinazei in ser; 125 teste/kit</w:t>
            </w:r>
          </w:p>
          <w:p w14:paraId="5063677D"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r w:rsidRPr="00E44D32">
              <w:rPr>
                <w:sz w:val="22"/>
                <w:szCs w:val="22"/>
                <w:lang w:val="en-US"/>
              </w:rPr>
              <w:t>Test enzimatic optimizat in conformitate cu DGKC si IFCC;</w:t>
            </w:r>
          </w:p>
          <w:p w14:paraId="1085F576"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r w:rsidRPr="00E44D32">
              <w:rPr>
                <w:sz w:val="22"/>
                <w:szCs w:val="22"/>
                <w:lang w:val="en-US"/>
              </w:rPr>
              <w:t>Metoda NAC imuno-inhibitie;</w:t>
            </w:r>
          </w:p>
          <w:p w14:paraId="7E267B8B"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r w:rsidRPr="00E44D32">
              <w:rPr>
                <w:sz w:val="22"/>
                <w:szCs w:val="22"/>
                <w:lang w:val="en-US"/>
              </w:rPr>
              <w:t>Liniaritate: 8 -1500 U/L;</w:t>
            </w:r>
          </w:p>
          <w:p w14:paraId="255E6EDF"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r w:rsidRPr="00E44D32">
              <w:rPr>
                <w:sz w:val="22"/>
                <w:szCs w:val="22"/>
                <w:lang w:val="en-US"/>
              </w:rPr>
              <w:t>Lungime de unda: 340/405 nm;</w:t>
            </w:r>
          </w:p>
          <w:p w14:paraId="32D01FBA"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r w:rsidRPr="00E44D32">
              <w:rPr>
                <w:sz w:val="22"/>
                <w:szCs w:val="22"/>
                <w:lang w:val="en-US"/>
              </w:rPr>
              <w:t xml:space="preserve">Volum proba: 8 </w:t>
            </w:r>
            <w:r>
              <w:rPr>
                <w:sz w:val="22"/>
                <w:szCs w:val="22"/>
              </w:rPr>
              <w:t>μ</w:t>
            </w:r>
            <w:r w:rsidRPr="00E44D32">
              <w:rPr>
                <w:sz w:val="22"/>
                <w:szCs w:val="22"/>
                <w:lang w:val="en-US"/>
              </w:rPr>
              <w:t>L</w:t>
            </w:r>
          </w:p>
          <w:p w14:paraId="755DFDAE"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r w:rsidRPr="00E44D32">
              <w:rPr>
                <w:sz w:val="22"/>
                <w:szCs w:val="22"/>
                <w:lang w:val="en-US"/>
              </w:rPr>
              <w:t>Stabilitatea : 28 zile la 2-8°C de la deschiderea flaconului, sau nedesfacut pana la expirarea termenului de pe eticheta flaconului pastrat la 2-8°C</w:t>
            </w:r>
          </w:p>
          <w:p w14:paraId="31D9F79E"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r w:rsidRPr="00E44D32">
              <w:rPr>
                <w:sz w:val="22"/>
                <w:szCs w:val="22"/>
                <w:lang w:val="en-US"/>
              </w:rPr>
              <w:t xml:space="preserve">Interferente cu Bilirubina la valori mai mari de: 125 </w:t>
            </w:r>
            <w:r>
              <w:rPr>
                <w:sz w:val="22"/>
                <w:szCs w:val="22"/>
              </w:rPr>
              <w:t>μ</w:t>
            </w:r>
            <w:r w:rsidRPr="00E44D32">
              <w:rPr>
                <w:sz w:val="22"/>
                <w:szCs w:val="22"/>
                <w:lang w:val="en-US"/>
              </w:rPr>
              <w:t>mol/l.;</w:t>
            </w:r>
          </w:p>
          <w:p w14:paraId="11FD4889"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r w:rsidRPr="00E44D32">
              <w:rPr>
                <w:sz w:val="22"/>
                <w:szCs w:val="22"/>
                <w:lang w:val="en-US"/>
              </w:rPr>
              <w:t xml:space="preserve">Interferente cu Hemoglobina la valori mai mari de: 55 </w:t>
            </w:r>
            <w:r>
              <w:rPr>
                <w:sz w:val="22"/>
                <w:szCs w:val="22"/>
              </w:rPr>
              <w:t>μ</w:t>
            </w:r>
            <w:r w:rsidRPr="00E44D32">
              <w:rPr>
                <w:sz w:val="22"/>
                <w:szCs w:val="22"/>
                <w:lang w:val="en-US"/>
              </w:rPr>
              <w:t>mol/l.;</w:t>
            </w:r>
          </w:p>
          <w:p w14:paraId="3CD464F8" w14:textId="77777777" w:rsidR="007774D4" w:rsidRPr="00E44D32" w:rsidRDefault="007774D4" w:rsidP="0047722D">
            <w:pPr>
              <w:ind w:left="-57" w:right="-57"/>
              <w:rPr>
                <w:lang w:val="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3B325696" w14:textId="77777777" w:rsidR="007774D4" w:rsidRPr="00264B52" w:rsidRDefault="007774D4" w:rsidP="0047722D">
            <w:pPr>
              <w:spacing w:before="120"/>
              <w:jc w:val="center"/>
              <w:rPr>
                <w:b/>
                <w:lang w:val="en-US"/>
              </w:rPr>
            </w:pPr>
          </w:p>
          <w:p w14:paraId="15307FD4" w14:textId="77777777" w:rsidR="007774D4" w:rsidRPr="00264B52" w:rsidRDefault="007774D4" w:rsidP="0047722D">
            <w:pPr>
              <w:spacing w:before="120"/>
              <w:jc w:val="center"/>
              <w:rPr>
                <w:b/>
                <w:lang w:val="en-US"/>
              </w:rPr>
            </w:pPr>
          </w:p>
          <w:p w14:paraId="00A49880" w14:textId="77777777" w:rsidR="007774D4" w:rsidRPr="00264B52" w:rsidRDefault="007774D4" w:rsidP="0047722D">
            <w:pPr>
              <w:spacing w:before="120"/>
              <w:jc w:val="center"/>
              <w:rPr>
                <w:b/>
              </w:rPr>
            </w:pPr>
            <w:r w:rsidRPr="00264B52">
              <w:rPr>
                <w:b/>
              </w:rPr>
              <w:t>11983,00</w:t>
            </w:r>
          </w:p>
        </w:tc>
      </w:tr>
      <w:tr w:rsidR="007774D4" w:rsidRPr="00264B52" w14:paraId="4BC4024E" w14:textId="77777777" w:rsidTr="0047722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BE01D2E" w14:textId="77777777" w:rsidR="007774D4" w:rsidRPr="004F1CA9" w:rsidRDefault="007774D4" w:rsidP="0047722D">
            <w:pPr>
              <w:ind w:left="-57" w:right="-57"/>
              <w:jc w:val="right"/>
              <w:rPr>
                <w:lang w:val="en-US"/>
              </w:rPr>
            </w:pPr>
            <w:r>
              <w:rPr>
                <w:sz w:val="22"/>
                <w:szCs w:val="22"/>
              </w:rPr>
              <w:t>2.</w:t>
            </w:r>
            <w:r>
              <w:rPr>
                <w:sz w:val="22"/>
                <w:szCs w:val="22"/>
                <w:lang w:val="en-US"/>
              </w:rPr>
              <w:t>6</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FCC3869" w14:textId="77777777" w:rsidR="007774D4" w:rsidRDefault="007774D4" w:rsidP="0047722D">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89D1804" w14:textId="77777777" w:rsidR="007774D4" w:rsidRPr="00E44D32" w:rsidRDefault="007774D4" w:rsidP="0047722D">
            <w:pPr>
              <w:ind w:left="-57" w:right="-57"/>
              <w:rPr>
                <w:lang w:val="en-US"/>
              </w:rPr>
            </w:pPr>
            <w:r w:rsidRPr="00E44D32">
              <w:rPr>
                <w:sz w:val="22"/>
                <w:szCs w:val="22"/>
                <w:lang w:val="en-US"/>
              </w:rPr>
              <w:t>ABX Pentra Bilirubin Total CP 130 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DAF45AB" w14:textId="77777777" w:rsidR="007774D4" w:rsidRDefault="007774D4" w:rsidP="0047722D">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8108065" w14:textId="77777777" w:rsidR="007774D4" w:rsidRDefault="007774D4" w:rsidP="0047722D">
            <w:pPr>
              <w:ind w:left="-57" w:right="-57"/>
              <w:jc w:val="center"/>
            </w:pPr>
            <w:r>
              <w:t>100</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C1A8346"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Reactivi de biochimie clinica pentru determinarea bilirubinei totale in ser, plasma;</w:t>
            </w:r>
          </w:p>
          <w:p w14:paraId="002AF371"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130 teste/kit</w:t>
            </w:r>
          </w:p>
          <w:p w14:paraId="0AC9F5D1"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Test colorimetric;</w:t>
            </w:r>
          </w:p>
          <w:p w14:paraId="00E81C83"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Metoda:  cu 2,4-dicloranilina (DCA)</w:t>
            </w:r>
          </w:p>
          <w:p w14:paraId="639A7750"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Liniaritate: &gt;20 mg/dL;</w:t>
            </w:r>
          </w:p>
          <w:p w14:paraId="37E02FAE"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Lungime de unda: 550/660nm;</w:t>
            </w:r>
          </w:p>
          <w:p w14:paraId="2E91E8AC"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Volum proba: 5µL</w:t>
            </w:r>
          </w:p>
          <w:p w14:paraId="2E97ECBF"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Stabilitatea reactivului de lucru: 2-8°C pana la expirarea termenului de pe eticheta flaconului Interferente cu Hemoglobina la valori mai mari de: 150 mg/dL;</w:t>
            </w:r>
          </w:p>
          <w:p w14:paraId="15622232"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Interferente cu Trigliceridele la valori mai mari de 612 mg/dL</w:t>
            </w:r>
          </w:p>
          <w:p w14:paraId="70C6A497" w14:textId="77777777" w:rsidR="007774D4" w:rsidRPr="00E44D32" w:rsidRDefault="007774D4" w:rsidP="0047722D">
            <w:pPr>
              <w:ind w:left="-57" w:right="-57"/>
              <w:rPr>
                <w:lang w:val="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0FA51930" w14:textId="77777777" w:rsidR="007774D4" w:rsidRPr="00264B52" w:rsidRDefault="007774D4" w:rsidP="0047722D">
            <w:pPr>
              <w:spacing w:before="120"/>
              <w:jc w:val="center"/>
              <w:rPr>
                <w:b/>
              </w:rPr>
            </w:pPr>
            <w:r w:rsidRPr="00264B52">
              <w:rPr>
                <w:b/>
              </w:rPr>
              <w:t>29900,00</w:t>
            </w:r>
          </w:p>
        </w:tc>
      </w:tr>
      <w:tr w:rsidR="007774D4" w:rsidRPr="00264B52" w14:paraId="30F7F97E" w14:textId="77777777" w:rsidTr="0047722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9994932" w14:textId="77777777" w:rsidR="007774D4" w:rsidRPr="004F1CA9" w:rsidRDefault="007774D4" w:rsidP="0047722D">
            <w:pPr>
              <w:ind w:left="-57" w:right="-57"/>
              <w:jc w:val="right"/>
              <w:rPr>
                <w:lang w:val="en-US"/>
              </w:rPr>
            </w:pPr>
            <w:r>
              <w:rPr>
                <w:sz w:val="22"/>
                <w:szCs w:val="22"/>
              </w:rPr>
              <w:lastRenderedPageBreak/>
              <w:t>2.</w:t>
            </w:r>
            <w:r>
              <w:rPr>
                <w:sz w:val="22"/>
                <w:szCs w:val="22"/>
                <w:lang w:val="en-US"/>
              </w:rPr>
              <w:t>7</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899DB5B" w14:textId="77777777" w:rsidR="007774D4" w:rsidRDefault="007774D4" w:rsidP="0047722D">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18103E1" w14:textId="77777777" w:rsidR="007774D4" w:rsidRPr="00E44D32" w:rsidRDefault="007774D4" w:rsidP="0047722D">
            <w:pPr>
              <w:ind w:left="-57" w:right="-57"/>
              <w:rPr>
                <w:lang w:val="en-US"/>
              </w:rPr>
            </w:pPr>
            <w:r w:rsidRPr="00E44D32">
              <w:rPr>
                <w:sz w:val="22"/>
                <w:szCs w:val="22"/>
                <w:lang w:val="en-US"/>
              </w:rPr>
              <w:t>ABX Pentra Bilirubin Direct CP  (100 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D7EB610" w14:textId="77777777" w:rsidR="007774D4" w:rsidRDefault="007774D4" w:rsidP="0047722D">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11B7028" w14:textId="77777777" w:rsidR="007774D4" w:rsidRDefault="007774D4" w:rsidP="0047722D">
            <w:pPr>
              <w:ind w:left="-57" w:right="-57"/>
              <w:jc w:val="center"/>
            </w:pPr>
            <w:r>
              <w:t>25</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4AAA165"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r w:rsidRPr="00E44D32">
              <w:rPr>
                <w:sz w:val="22"/>
                <w:szCs w:val="22"/>
                <w:lang w:val="en-US"/>
              </w:rPr>
              <w:t>Reactivi de biochimie clinica pentru determinarea bilirubinei directe in ser, plasma; 100 teste/kit</w:t>
            </w:r>
          </w:p>
          <w:p w14:paraId="50FE8AFD"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r w:rsidRPr="00E44D32">
              <w:rPr>
                <w:sz w:val="22"/>
                <w:szCs w:val="22"/>
                <w:lang w:val="en-US"/>
              </w:rPr>
              <w:t>Test colorimetric;</w:t>
            </w:r>
          </w:p>
          <w:p w14:paraId="5026E9F2"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r w:rsidRPr="00E44D32">
              <w:rPr>
                <w:sz w:val="22"/>
                <w:szCs w:val="22"/>
                <w:lang w:val="en-US"/>
              </w:rPr>
              <w:t>Metoda: cu 2,4-dicloranilina (DCA)</w:t>
            </w:r>
          </w:p>
          <w:p w14:paraId="7FE9C12D"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r w:rsidRPr="00E44D32">
              <w:rPr>
                <w:sz w:val="22"/>
                <w:szCs w:val="22"/>
                <w:lang w:val="en-US"/>
              </w:rPr>
              <w:t>Liniaritate: &lt;6.78 mg/dL;</w:t>
            </w:r>
          </w:p>
          <w:p w14:paraId="45A4DA80"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r w:rsidRPr="00E44D32">
              <w:rPr>
                <w:sz w:val="22"/>
                <w:szCs w:val="22"/>
                <w:lang w:val="en-US"/>
              </w:rPr>
              <w:t>Lungime de unda: 550/660 nm;</w:t>
            </w:r>
          </w:p>
          <w:p w14:paraId="605F43C7"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r w:rsidRPr="00E44D32">
              <w:rPr>
                <w:sz w:val="22"/>
                <w:szCs w:val="22"/>
                <w:lang w:val="en-US"/>
              </w:rPr>
              <w:t>Volum proba: 25</w:t>
            </w:r>
            <w:r>
              <w:rPr>
                <w:sz w:val="22"/>
                <w:szCs w:val="22"/>
              </w:rPr>
              <w:t>μ</w:t>
            </w:r>
            <w:r w:rsidRPr="00E44D32">
              <w:rPr>
                <w:sz w:val="22"/>
                <w:szCs w:val="22"/>
                <w:lang w:val="en-US"/>
              </w:rPr>
              <w:t>L</w:t>
            </w:r>
          </w:p>
          <w:p w14:paraId="41B81CFC"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r w:rsidRPr="00E44D32">
              <w:rPr>
                <w:sz w:val="22"/>
                <w:szCs w:val="22"/>
                <w:lang w:val="en-US"/>
              </w:rPr>
              <w:t>Stabilitatea reactivului de lucru: 2- 8°C pana la expirarea termenului de pe eticheta flaconului. Interferente</w:t>
            </w:r>
          </w:p>
          <w:p w14:paraId="4F3CB468"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r w:rsidRPr="00E44D32">
              <w:rPr>
                <w:sz w:val="22"/>
                <w:szCs w:val="22"/>
                <w:lang w:val="en-US"/>
              </w:rPr>
              <w:t>cu Hemoglobina la valori mai mari de: 150 mg/dL;</w:t>
            </w:r>
          </w:p>
          <w:p w14:paraId="66E1D0D9"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r w:rsidRPr="00E44D32">
              <w:rPr>
                <w:sz w:val="22"/>
                <w:szCs w:val="22"/>
                <w:lang w:val="en-US"/>
              </w:rPr>
              <w:t>Interferente cu Trigliceridele la valori mai mari de 612 mg/dL</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0015F139" w14:textId="77777777" w:rsidR="007774D4" w:rsidRPr="00264B52" w:rsidRDefault="007774D4" w:rsidP="0047722D">
            <w:pPr>
              <w:spacing w:before="120"/>
              <w:jc w:val="center"/>
              <w:rPr>
                <w:b/>
                <w:lang w:val="en-US"/>
              </w:rPr>
            </w:pPr>
          </w:p>
          <w:p w14:paraId="64D3C9C2" w14:textId="77777777" w:rsidR="007774D4" w:rsidRPr="00264B52" w:rsidRDefault="007774D4" w:rsidP="0047722D">
            <w:pPr>
              <w:spacing w:before="120"/>
              <w:jc w:val="center"/>
              <w:rPr>
                <w:b/>
                <w:lang w:val="en-US"/>
              </w:rPr>
            </w:pPr>
          </w:p>
          <w:p w14:paraId="2BEFFE35" w14:textId="77777777" w:rsidR="007774D4" w:rsidRPr="00264B52" w:rsidRDefault="007774D4" w:rsidP="0047722D">
            <w:pPr>
              <w:spacing w:before="120"/>
              <w:jc w:val="center"/>
              <w:rPr>
                <w:b/>
              </w:rPr>
            </w:pPr>
            <w:r w:rsidRPr="00264B52">
              <w:rPr>
                <w:b/>
              </w:rPr>
              <w:t>6250,00</w:t>
            </w:r>
          </w:p>
        </w:tc>
      </w:tr>
      <w:tr w:rsidR="007774D4" w:rsidRPr="00264B52" w14:paraId="3E1D5053" w14:textId="77777777" w:rsidTr="0047722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42B2021" w14:textId="77777777" w:rsidR="007774D4" w:rsidRPr="004F1CA9" w:rsidRDefault="007774D4" w:rsidP="0047722D">
            <w:pPr>
              <w:ind w:left="-57" w:right="-57"/>
              <w:jc w:val="right"/>
              <w:rPr>
                <w:lang w:val="en-US"/>
              </w:rPr>
            </w:pPr>
            <w:r>
              <w:rPr>
                <w:sz w:val="22"/>
                <w:szCs w:val="22"/>
              </w:rPr>
              <w:t>2.</w:t>
            </w:r>
            <w:r>
              <w:rPr>
                <w:sz w:val="22"/>
                <w:szCs w:val="22"/>
                <w:lang w:val="en-US"/>
              </w:rPr>
              <w:t>8</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57C6528" w14:textId="77777777" w:rsidR="007774D4" w:rsidRDefault="007774D4" w:rsidP="0047722D">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041A133" w14:textId="77777777" w:rsidR="007774D4" w:rsidRPr="00E44D32" w:rsidRDefault="007774D4" w:rsidP="0047722D">
            <w:pPr>
              <w:ind w:left="-57" w:right="-57"/>
              <w:rPr>
                <w:lang w:val="en-US"/>
              </w:rPr>
            </w:pPr>
            <w:r w:rsidRPr="00E44D32">
              <w:rPr>
                <w:sz w:val="22"/>
                <w:szCs w:val="22"/>
                <w:lang w:val="en-US"/>
              </w:rPr>
              <w:t>ABX Pentra Calcium AS CP  (250 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0D1EA22" w14:textId="77777777" w:rsidR="007774D4" w:rsidRDefault="007774D4" w:rsidP="0047722D">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00FF492" w14:textId="77777777" w:rsidR="007774D4" w:rsidRDefault="007774D4" w:rsidP="0047722D">
            <w:pPr>
              <w:ind w:left="-57" w:right="-57"/>
              <w:jc w:val="center"/>
            </w:pPr>
            <w:r>
              <w:rPr>
                <w:sz w:val="22"/>
                <w:szCs w:val="22"/>
              </w:rPr>
              <w:t>5</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F262CD3"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Reactivi de biochimie clinica pentru determinarea calciului in ser, plasma, urina;</w:t>
            </w:r>
          </w:p>
          <w:p w14:paraId="769285CC"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250 teste/kit</w:t>
            </w:r>
          </w:p>
          <w:p w14:paraId="6E23E75B"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Test colorimetric;</w:t>
            </w:r>
          </w:p>
          <w:p w14:paraId="726F7ED3"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 xml:space="preserve">Metoda: Arsenazo </w:t>
            </w:r>
          </w:p>
          <w:p w14:paraId="3A614CBA"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Liniaritate: 0.16- 20 mg/dL;</w:t>
            </w:r>
          </w:p>
          <w:p w14:paraId="41C960F3"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Lungime de unda: 660-700nm;</w:t>
            </w:r>
          </w:p>
          <w:p w14:paraId="65991AE6"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Volum proba: 4 µL</w:t>
            </w:r>
          </w:p>
          <w:p w14:paraId="3DA9D47A"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Stabilitatea reactivului de lucru: 2-8°C pana la expirarea termenului de pe eticheta flaconului Interferente cu Bilirubina la valori mai mari de: 30 mg/dL;</w:t>
            </w:r>
          </w:p>
          <w:p w14:paraId="37492DE1"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Interferente cu Hemoglobina la valori mai mari de: 150 mg/dL;</w:t>
            </w:r>
          </w:p>
          <w:p w14:paraId="0D71D740" w14:textId="77777777" w:rsidR="007774D4" w:rsidRPr="00E44D32" w:rsidRDefault="007774D4" w:rsidP="0047722D">
            <w:pPr>
              <w:ind w:left="-57" w:right="-57"/>
              <w:rPr>
                <w:lang w:val="en-US"/>
              </w:rPr>
            </w:pPr>
            <w:r w:rsidRPr="00E44D32">
              <w:rPr>
                <w:sz w:val="22"/>
                <w:szCs w:val="22"/>
                <w:lang w:val="en-US"/>
              </w:rPr>
              <w:t>Interferente cu Trigliceridele la valori mai mari de 612 mg/dL</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635B62CD" w14:textId="77777777" w:rsidR="007774D4" w:rsidRPr="00264B52" w:rsidRDefault="007774D4" w:rsidP="0047722D">
            <w:pPr>
              <w:spacing w:before="120"/>
              <w:jc w:val="center"/>
              <w:rPr>
                <w:b/>
                <w:lang w:val="en-US"/>
              </w:rPr>
            </w:pPr>
          </w:p>
          <w:p w14:paraId="43EA4749" w14:textId="77777777" w:rsidR="007774D4" w:rsidRPr="00264B52" w:rsidRDefault="007774D4" w:rsidP="0047722D">
            <w:pPr>
              <w:spacing w:before="120"/>
              <w:jc w:val="center"/>
              <w:rPr>
                <w:b/>
                <w:lang w:val="en-US"/>
              </w:rPr>
            </w:pPr>
          </w:p>
          <w:p w14:paraId="0DBD9C2E" w14:textId="77777777" w:rsidR="007774D4" w:rsidRPr="00264B52" w:rsidRDefault="007774D4" w:rsidP="0047722D">
            <w:pPr>
              <w:spacing w:before="120"/>
              <w:jc w:val="center"/>
              <w:rPr>
                <w:b/>
              </w:rPr>
            </w:pPr>
            <w:r w:rsidRPr="00264B52">
              <w:rPr>
                <w:b/>
              </w:rPr>
              <w:t>3 425,00</w:t>
            </w:r>
          </w:p>
        </w:tc>
      </w:tr>
      <w:tr w:rsidR="007774D4" w:rsidRPr="00264B52" w14:paraId="52CDA97B" w14:textId="77777777" w:rsidTr="0047722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59F622A" w14:textId="77777777" w:rsidR="007774D4" w:rsidRPr="004F1CA9" w:rsidRDefault="007774D4" w:rsidP="0047722D">
            <w:pPr>
              <w:ind w:left="-57" w:right="-57"/>
              <w:jc w:val="right"/>
              <w:rPr>
                <w:lang w:val="en-US"/>
              </w:rPr>
            </w:pPr>
            <w:r>
              <w:rPr>
                <w:sz w:val="22"/>
                <w:szCs w:val="22"/>
              </w:rPr>
              <w:t>2.</w:t>
            </w:r>
            <w:r>
              <w:rPr>
                <w:sz w:val="22"/>
                <w:szCs w:val="22"/>
                <w:lang w:val="en-US"/>
              </w:rPr>
              <w:t>9</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E8588D9" w14:textId="77777777" w:rsidR="007774D4" w:rsidRDefault="007774D4" w:rsidP="0047722D">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3DFD162" w14:textId="77777777" w:rsidR="007774D4" w:rsidRPr="00E44D32" w:rsidRDefault="007774D4" w:rsidP="0047722D">
            <w:pPr>
              <w:ind w:left="-57" w:right="-57"/>
              <w:rPr>
                <w:lang w:val="en-US"/>
              </w:rPr>
            </w:pPr>
            <w:r w:rsidRPr="00E44D32">
              <w:rPr>
                <w:sz w:val="22"/>
                <w:szCs w:val="22"/>
                <w:lang w:val="en-US"/>
              </w:rPr>
              <w:t>ABX Pentra CK-MB RTU   ( 125teste/kit)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C7093A9" w14:textId="77777777" w:rsidR="007774D4" w:rsidRDefault="007774D4" w:rsidP="0047722D">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5DDAC5D" w14:textId="77777777" w:rsidR="007774D4" w:rsidRDefault="007774D4" w:rsidP="0047722D">
            <w:pPr>
              <w:ind w:right="-57"/>
              <w:jc w:val="center"/>
            </w:pPr>
            <w:r>
              <w:t>30</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42A29E7"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r w:rsidRPr="00E44D32">
              <w:rPr>
                <w:sz w:val="22"/>
                <w:szCs w:val="22"/>
                <w:lang w:val="en-US"/>
              </w:rPr>
              <w:t>Reactivi de biochimie clinica pentru dozarea activitatii creatin-kinazei MB in ser; 125 teste/kit</w:t>
            </w:r>
          </w:p>
          <w:p w14:paraId="30964CA6"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r w:rsidRPr="00E44D32">
              <w:rPr>
                <w:sz w:val="22"/>
                <w:szCs w:val="22"/>
                <w:lang w:val="en-US"/>
              </w:rPr>
              <w:t>Test enzimatic optimizat in conformitate cu DGKC si IFCC;</w:t>
            </w:r>
          </w:p>
          <w:p w14:paraId="11074BF5"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r w:rsidRPr="00E44D32">
              <w:rPr>
                <w:sz w:val="22"/>
                <w:szCs w:val="22"/>
                <w:lang w:val="en-US"/>
              </w:rPr>
              <w:t>Metoda NAC imuno-inhibitie;</w:t>
            </w:r>
          </w:p>
          <w:p w14:paraId="5FF9ACB3"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r w:rsidRPr="00E44D32">
              <w:rPr>
                <w:sz w:val="22"/>
                <w:szCs w:val="22"/>
                <w:lang w:val="en-US"/>
              </w:rPr>
              <w:t>Liniaritate: 5 -300 U/L;</w:t>
            </w:r>
          </w:p>
          <w:p w14:paraId="08633FCC"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r w:rsidRPr="00E44D32">
              <w:rPr>
                <w:sz w:val="22"/>
                <w:szCs w:val="22"/>
                <w:lang w:val="en-US"/>
              </w:rPr>
              <w:t>Lungime de unda: 340/700 nm;</w:t>
            </w:r>
          </w:p>
          <w:p w14:paraId="629336BF"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r w:rsidRPr="00E44D32">
              <w:rPr>
                <w:sz w:val="22"/>
                <w:szCs w:val="22"/>
                <w:lang w:val="en-US"/>
              </w:rPr>
              <w:t xml:space="preserve">Volum proba: 8 </w:t>
            </w:r>
            <w:r>
              <w:rPr>
                <w:sz w:val="22"/>
                <w:szCs w:val="22"/>
              </w:rPr>
              <w:t>μ</w:t>
            </w:r>
            <w:r w:rsidRPr="00E44D32">
              <w:rPr>
                <w:sz w:val="22"/>
                <w:szCs w:val="22"/>
                <w:lang w:val="en-US"/>
              </w:rPr>
              <w:t>L</w:t>
            </w:r>
          </w:p>
          <w:p w14:paraId="44A81BB9"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r w:rsidRPr="00E44D32">
              <w:rPr>
                <w:sz w:val="22"/>
                <w:szCs w:val="22"/>
                <w:lang w:val="en-US"/>
              </w:rPr>
              <w:lastRenderedPageBreak/>
              <w:t>Stabilitatea : 28 zile la 2-8°C de la deschiderea flaconului, sau nedesfacut pana la expirarea termenului de pe eticheta flaconului pastrat la 2-8°C</w:t>
            </w:r>
          </w:p>
          <w:p w14:paraId="003C55FD"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r w:rsidRPr="00E44D32">
              <w:rPr>
                <w:sz w:val="22"/>
                <w:szCs w:val="22"/>
                <w:lang w:val="en-US"/>
              </w:rPr>
              <w:t>Interferente cu Bilirubina la valori mai mari de: 30 mg/dL;</w:t>
            </w:r>
          </w:p>
          <w:p w14:paraId="25BB6CDB"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r w:rsidRPr="00E44D32">
              <w:rPr>
                <w:sz w:val="22"/>
                <w:szCs w:val="22"/>
                <w:lang w:val="en-US"/>
              </w:rPr>
              <w:t>Interferente cu Hemoglobina la valori mai mari de: 150 mg/dL;</w:t>
            </w:r>
          </w:p>
          <w:p w14:paraId="224BCBE7" w14:textId="77777777" w:rsidR="007774D4" w:rsidRPr="00E44D32" w:rsidRDefault="007774D4" w:rsidP="0047722D">
            <w:pPr>
              <w:pBdr>
                <w:top w:val="nil"/>
                <w:left w:val="nil"/>
                <w:bottom w:val="nil"/>
                <w:right w:val="nil"/>
                <w:between w:val="nil"/>
              </w:pBdr>
              <w:tabs>
                <w:tab w:val="center" w:pos="4703"/>
                <w:tab w:val="right" w:pos="9406"/>
              </w:tabs>
              <w:rPr>
                <w:sz w:val="22"/>
                <w:szCs w:val="22"/>
                <w:lang w:val="en-US"/>
              </w:rPr>
            </w:pPr>
            <w:r w:rsidRPr="00E44D32">
              <w:rPr>
                <w:sz w:val="22"/>
                <w:szCs w:val="22"/>
                <w:lang w:val="en-US"/>
              </w:rPr>
              <w:t>Interferente cu Trigliceridele la valori mai mari de 612 mg/dL</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50DA2393" w14:textId="77777777" w:rsidR="007774D4" w:rsidRPr="00264B52" w:rsidRDefault="007774D4" w:rsidP="0047722D">
            <w:pPr>
              <w:spacing w:before="120"/>
              <w:jc w:val="center"/>
              <w:rPr>
                <w:b/>
                <w:lang w:val="en-US"/>
              </w:rPr>
            </w:pPr>
          </w:p>
          <w:p w14:paraId="5B93A341" w14:textId="77777777" w:rsidR="007774D4" w:rsidRPr="00264B52" w:rsidRDefault="007774D4" w:rsidP="0047722D">
            <w:pPr>
              <w:spacing w:before="120"/>
              <w:jc w:val="center"/>
              <w:rPr>
                <w:b/>
                <w:lang w:val="en-US"/>
              </w:rPr>
            </w:pPr>
          </w:p>
          <w:p w14:paraId="49EAE12F" w14:textId="77777777" w:rsidR="007774D4" w:rsidRPr="00264B52" w:rsidRDefault="007774D4" w:rsidP="0047722D">
            <w:pPr>
              <w:spacing w:before="120"/>
              <w:jc w:val="center"/>
              <w:rPr>
                <w:b/>
              </w:rPr>
            </w:pPr>
            <w:r w:rsidRPr="00264B52">
              <w:rPr>
                <w:b/>
              </w:rPr>
              <w:t>59970,00</w:t>
            </w:r>
          </w:p>
        </w:tc>
      </w:tr>
      <w:tr w:rsidR="007774D4" w:rsidRPr="00264B52" w14:paraId="402C00B7" w14:textId="77777777" w:rsidTr="0047722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6EBB29E" w14:textId="77777777" w:rsidR="007774D4" w:rsidRPr="004F1CA9" w:rsidRDefault="007774D4" w:rsidP="0047722D">
            <w:pPr>
              <w:ind w:left="-57" w:right="-57"/>
              <w:jc w:val="right"/>
              <w:rPr>
                <w:lang w:val="en-US"/>
              </w:rPr>
            </w:pPr>
            <w:r>
              <w:rPr>
                <w:sz w:val="22"/>
                <w:szCs w:val="22"/>
              </w:rPr>
              <w:lastRenderedPageBreak/>
              <w:t>2.</w:t>
            </w:r>
            <w:r>
              <w:rPr>
                <w:sz w:val="22"/>
                <w:szCs w:val="22"/>
                <w:lang w:val="en-US"/>
              </w:rPr>
              <w:t>10</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B303690" w14:textId="77777777" w:rsidR="007774D4" w:rsidRDefault="007774D4" w:rsidP="0047722D">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3A9D9A6" w14:textId="77777777" w:rsidR="007774D4" w:rsidRPr="00E44D32" w:rsidRDefault="007774D4" w:rsidP="0047722D">
            <w:pPr>
              <w:ind w:left="-57" w:right="-57"/>
              <w:rPr>
                <w:lang w:val="en-US"/>
              </w:rPr>
            </w:pPr>
            <w:r w:rsidRPr="00E44D32">
              <w:rPr>
                <w:sz w:val="22"/>
                <w:szCs w:val="22"/>
                <w:lang w:val="en-US"/>
              </w:rPr>
              <w:t>ABX Pentra Creatinine 120 CP  (120 teste/kit</w:t>
            </w:r>
            <w:r>
              <w:rPr>
                <w:sz w:val="22"/>
                <w:szCs w:val="22"/>
                <w:lang w:val="en-US"/>
              </w:rPr>
              <w: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60F9D02" w14:textId="77777777" w:rsidR="007774D4" w:rsidRDefault="007774D4" w:rsidP="0047722D">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0071831" w14:textId="77777777" w:rsidR="007774D4" w:rsidRDefault="007774D4" w:rsidP="0047722D">
            <w:pPr>
              <w:ind w:left="-57" w:right="-57"/>
              <w:jc w:val="center"/>
            </w:pPr>
            <w:r>
              <w:t>130</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B37C7B2"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Reactiv de biochimie clinica pentru determinarea creatininei in ser, plasma si urina</w:t>
            </w:r>
          </w:p>
          <w:p w14:paraId="25F4E4D6"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120 teste/kit</w:t>
            </w:r>
          </w:p>
          <w:p w14:paraId="3EFBB23F"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Test colorimetric;</w:t>
            </w:r>
          </w:p>
          <w:p w14:paraId="58F1DFD2"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Metoda: Jaffe</w:t>
            </w:r>
          </w:p>
          <w:p w14:paraId="52245953"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Liniaritate: 0.11- 18.1 mg/dL;</w:t>
            </w:r>
          </w:p>
          <w:p w14:paraId="57839D6B"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Lungime de unda: 505/580 nm;</w:t>
            </w:r>
          </w:p>
          <w:p w14:paraId="6F3AEAA9"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Volum proba: 10 µL</w:t>
            </w:r>
          </w:p>
          <w:p w14:paraId="4249389A"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Stabilitatea reactivului de lucru: 2-8°C pana la expirarea termenului de pe eticheta flaconului Interferente cu Bilirubina la valori mai mari de: 30 mg/dL;</w:t>
            </w:r>
          </w:p>
          <w:p w14:paraId="0E0D324E"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Interferente cu Hemoglobina la valori mai mari de: 150 mg/dL;</w:t>
            </w:r>
          </w:p>
          <w:p w14:paraId="2B4FA351"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Interferente cu Trigliceridele la valori mai mari de 612 mg/dL</w:t>
            </w:r>
          </w:p>
          <w:p w14:paraId="2939311F" w14:textId="77777777" w:rsidR="007774D4" w:rsidRPr="00E44D32" w:rsidRDefault="007774D4" w:rsidP="0047722D">
            <w:pPr>
              <w:ind w:left="-57" w:right="-57"/>
              <w:rPr>
                <w:lang w:val="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121E2BCF" w14:textId="77777777" w:rsidR="007774D4" w:rsidRPr="00264B52" w:rsidRDefault="007774D4" w:rsidP="0047722D">
            <w:pPr>
              <w:spacing w:before="120"/>
              <w:jc w:val="center"/>
              <w:rPr>
                <w:b/>
                <w:lang w:val="en-US"/>
              </w:rPr>
            </w:pPr>
          </w:p>
          <w:p w14:paraId="2A836ADC" w14:textId="77777777" w:rsidR="007774D4" w:rsidRPr="00264B52" w:rsidRDefault="007774D4" w:rsidP="0047722D">
            <w:pPr>
              <w:spacing w:before="120"/>
              <w:jc w:val="center"/>
              <w:rPr>
                <w:b/>
                <w:lang w:val="en-US"/>
              </w:rPr>
            </w:pPr>
          </w:p>
          <w:p w14:paraId="0EA7386A" w14:textId="77777777" w:rsidR="007774D4" w:rsidRPr="00264B52" w:rsidRDefault="007774D4" w:rsidP="0047722D">
            <w:pPr>
              <w:spacing w:before="120"/>
              <w:jc w:val="center"/>
              <w:rPr>
                <w:b/>
              </w:rPr>
            </w:pPr>
            <w:r w:rsidRPr="00264B52">
              <w:rPr>
                <w:b/>
              </w:rPr>
              <w:t>37570,00</w:t>
            </w:r>
          </w:p>
        </w:tc>
      </w:tr>
      <w:tr w:rsidR="007774D4" w:rsidRPr="00264B52" w14:paraId="1CD9B020" w14:textId="77777777" w:rsidTr="0047722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3244DE2" w14:textId="77777777" w:rsidR="007774D4" w:rsidRPr="004F1CA9" w:rsidRDefault="007774D4" w:rsidP="0047722D">
            <w:pPr>
              <w:ind w:left="-57" w:right="-57"/>
              <w:jc w:val="right"/>
              <w:rPr>
                <w:lang w:val="en-US"/>
              </w:rPr>
            </w:pPr>
            <w:r>
              <w:rPr>
                <w:sz w:val="22"/>
                <w:szCs w:val="22"/>
              </w:rPr>
              <w:t>2.1</w:t>
            </w:r>
            <w:r>
              <w:rPr>
                <w:sz w:val="22"/>
                <w:szCs w:val="22"/>
                <w:lang w:val="en-US"/>
              </w:rPr>
              <w:t>1</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2CCDC66" w14:textId="77777777" w:rsidR="007774D4" w:rsidRDefault="007774D4" w:rsidP="0047722D">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830144B" w14:textId="77777777" w:rsidR="007774D4" w:rsidRPr="00E44D32" w:rsidRDefault="007774D4" w:rsidP="0047722D">
            <w:pPr>
              <w:ind w:left="-57" w:right="-57"/>
              <w:rPr>
                <w:lang w:val="en-US"/>
              </w:rPr>
            </w:pPr>
            <w:r w:rsidRPr="00E44D32">
              <w:rPr>
                <w:sz w:val="22"/>
                <w:szCs w:val="22"/>
                <w:lang w:val="en-US"/>
              </w:rPr>
              <w:t>ABX Pentra Glucose PAP CP (295 teste/kit</w:t>
            </w:r>
            <w:r>
              <w:rPr>
                <w:sz w:val="22"/>
                <w:szCs w:val="22"/>
                <w:lang w:val="en-US"/>
              </w:rPr>
              <w: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7872F8E" w14:textId="77777777" w:rsidR="007774D4" w:rsidRDefault="007774D4" w:rsidP="0047722D">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83817CD" w14:textId="77777777" w:rsidR="007774D4" w:rsidRDefault="007774D4" w:rsidP="0047722D">
            <w:pPr>
              <w:ind w:left="-57" w:right="-57"/>
              <w:jc w:val="center"/>
            </w:pPr>
            <w:r>
              <w:rPr>
                <w:sz w:val="22"/>
                <w:szCs w:val="22"/>
              </w:rPr>
              <w:t>65</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AF5FCAC"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Reactiv de biochimie clinica pentru determinarea glucozei in ser, plasma si urina</w:t>
            </w:r>
          </w:p>
          <w:p w14:paraId="59EB2D39"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295 teste/kit</w:t>
            </w:r>
          </w:p>
          <w:p w14:paraId="2E32BC46"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Test enzimatic colorimetric;</w:t>
            </w:r>
          </w:p>
          <w:p w14:paraId="6B6D97BA"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 xml:space="preserve">Metoda: Trinder </w:t>
            </w:r>
          </w:p>
          <w:p w14:paraId="6662B3A7"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Liniaritate: 3.96- 430 mg/dL;</w:t>
            </w:r>
          </w:p>
          <w:p w14:paraId="7392FBE2"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Lungime de unda: 505/700 nm;</w:t>
            </w:r>
          </w:p>
          <w:p w14:paraId="68D614B8"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Volum proba: 4 µL</w:t>
            </w:r>
          </w:p>
          <w:p w14:paraId="77E5CE5A"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Stabilitatea reactivului de lucru: 2-8°C pana la expirarea termenului de pe eticheta flaconului Interferente cu Bilirubina la valori mai mari de: 30 mg/dL;</w:t>
            </w:r>
          </w:p>
          <w:p w14:paraId="462A4808"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lastRenderedPageBreak/>
              <w:t>Interferente cu Hemoglobina la valori mai mari de: 150 mg/dL;</w:t>
            </w:r>
          </w:p>
          <w:p w14:paraId="5F1A4621"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Interferente cu Trigliceridele la valori mai mari de 612 mg/dL</w:t>
            </w:r>
          </w:p>
          <w:p w14:paraId="0E01370F" w14:textId="77777777" w:rsidR="007774D4" w:rsidRPr="00E44D32" w:rsidRDefault="007774D4" w:rsidP="0047722D">
            <w:pPr>
              <w:ind w:left="-57" w:right="-57"/>
              <w:rPr>
                <w:lang w:val="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5FA9F079" w14:textId="77777777" w:rsidR="007774D4" w:rsidRPr="00264B52" w:rsidRDefault="007774D4" w:rsidP="0047722D">
            <w:pPr>
              <w:spacing w:before="120"/>
              <w:jc w:val="center"/>
              <w:rPr>
                <w:b/>
                <w:lang w:val="en-US"/>
              </w:rPr>
            </w:pPr>
          </w:p>
          <w:p w14:paraId="157B2A60" w14:textId="77777777" w:rsidR="007774D4" w:rsidRPr="00264B52" w:rsidRDefault="007774D4" w:rsidP="0047722D">
            <w:pPr>
              <w:spacing w:before="120"/>
              <w:jc w:val="center"/>
              <w:rPr>
                <w:b/>
                <w:lang w:val="en-US"/>
              </w:rPr>
            </w:pPr>
          </w:p>
          <w:p w14:paraId="3115653D" w14:textId="77777777" w:rsidR="007774D4" w:rsidRPr="00264B52" w:rsidRDefault="007774D4" w:rsidP="0047722D">
            <w:pPr>
              <w:spacing w:before="120"/>
              <w:jc w:val="center"/>
              <w:rPr>
                <w:b/>
              </w:rPr>
            </w:pPr>
            <w:r w:rsidRPr="00264B52">
              <w:rPr>
                <w:b/>
              </w:rPr>
              <w:t>19449,95</w:t>
            </w:r>
          </w:p>
        </w:tc>
      </w:tr>
      <w:tr w:rsidR="007774D4" w:rsidRPr="00264B52" w14:paraId="4D23FDF0" w14:textId="77777777" w:rsidTr="0047722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64682BB" w14:textId="77777777" w:rsidR="007774D4" w:rsidRDefault="007774D4" w:rsidP="0047722D">
            <w:pPr>
              <w:ind w:left="-57" w:right="-57"/>
              <w:jc w:val="right"/>
            </w:pPr>
            <w:r>
              <w:rPr>
                <w:sz w:val="22"/>
                <w:szCs w:val="22"/>
              </w:rPr>
              <w:lastRenderedPageBreak/>
              <w:t>2.12</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A12283C" w14:textId="77777777" w:rsidR="007774D4" w:rsidRDefault="007774D4" w:rsidP="0047722D">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59E59A4" w14:textId="77777777" w:rsidR="007774D4" w:rsidRPr="00E44D32" w:rsidRDefault="007774D4" w:rsidP="0047722D">
            <w:pPr>
              <w:ind w:left="-57" w:right="-57"/>
              <w:rPr>
                <w:lang w:val="en-US"/>
              </w:rPr>
            </w:pPr>
            <w:r w:rsidRPr="00E44D32">
              <w:rPr>
                <w:sz w:val="22"/>
                <w:szCs w:val="22"/>
                <w:lang w:val="en-US"/>
              </w:rPr>
              <w:t>ABX Pentra Iron CP      (282 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6E1CC3D" w14:textId="77777777" w:rsidR="007774D4" w:rsidRDefault="007774D4" w:rsidP="0047722D">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F64E39B" w14:textId="77777777" w:rsidR="007774D4" w:rsidRDefault="007774D4" w:rsidP="0047722D">
            <w:pPr>
              <w:ind w:left="-57" w:right="-57"/>
              <w:jc w:val="center"/>
            </w:pPr>
            <w:r>
              <w:t>5</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C7C618F"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 xml:space="preserve">Reactiv de biochimie clinica pentru determinarea fierului in ser si plasma </w:t>
            </w:r>
          </w:p>
          <w:p w14:paraId="4AB7AA41"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282 teste/kit</w:t>
            </w:r>
          </w:p>
          <w:p w14:paraId="030B4A78"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Test colorimetric;</w:t>
            </w:r>
          </w:p>
          <w:p w14:paraId="6334A2AD"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Metoda: Ferene</w:t>
            </w:r>
          </w:p>
          <w:p w14:paraId="7551B2D2"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Liniaritate: 1.33-180µmol/L;</w:t>
            </w:r>
          </w:p>
          <w:p w14:paraId="5A460950"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Lungime de unda: 600/700 nm;</w:t>
            </w:r>
          </w:p>
          <w:p w14:paraId="4BE038F9"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Volum proba: 22µL</w:t>
            </w:r>
          </w:p>
          <w:p w14:paraId="73F68C69"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Stabilitatea reactivului de lucru: 2-8°C pana la expirarea termenului de pe eticheta flaconuluiInterferente cu Bilirubina la valori mai mari de: 321umoli/L;</w:t>
            </w:r>
          </w:p>
          <w:p w14:paraId="54757DD2"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Interferente cu Hemoglobina la valori mai mari de: 104 umoli/L;</w:t>
            </w:r>
          </w:p>
          <w:p w14:paraId="3A68CDDC"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Interferente cu trigliceridele la valori mai mari de: 7 mmoli/L;</w:t>
            </w:r>
          </w:p>
          <w:p w14:paraId="61AE5254" w14:textId="77777777" w:rsidR="007774D4" w:rsidRPr="00E44D32" w:rsidRDefault="007774D4" w:rsidP="0047722D">
            <w:pPr>
              <w:ind w:left="-57" w:right="-57"/>
              <w:rPr>
                <w:lang w:val="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77993F72" w14:textId="77777777" w:rsidR="007774D4" w:rsidRPr="00264B52" w:rsidRDefault="007774D4" w:rsidP="0047722D">
            <w:pPr>
              <w:spacing w:before="120"/>
              <w:jc w:val="center"/>
              <w:rPr>
                <w:b/>
              </w:rPr>
            </w:pPr>
            <w:r w:rsidRPr="00264B52">
              <w:rPr>
                <w:b/>
              </w:rPr>
              <w:t>2890,00</w:t>
            </w:r>
          </w:p>
        </w:tc>
      </w:tr>
      <w:tr w:rsidR="007774D4" w:rsidRPr="00264B52" w14:paraId="5D9DC751" w14:textId="77777777" w:rsidTr="0047722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8D1AE09" w14:textId="77777777" w:rsidR="007774D4" w:rsidRDefault="007774D4" w:rsidP="0047722D">
            <w:pPr>
              <w:ind w:left="-57" w:right="-57"/>
              <w:jc w:val="right"/>
            </w:pPr>
            <w:r>
              <w:rPr>
                <w:sz w:val="22"/>
                <w:szCs w:val="22"/>
              </w:rPr>
              <w:t>2.13</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F0E84E9" w14:textId="77777777" w:rsidR="007774D4" w:rsidRDefault="007774D4" w:rsidP="0047722D">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B0D9904" w14:textId="77777777" w:rsidR="007774D4" w:rsidRPr="00E44D32" w:rsidRDefault="007774D4" w:rsidP="0047722D">
            <w:pPr>
              <w:ind w:left="-57" w:right="-57"/>
              <w:rPr>
                <w:lang w:val="en-US"/>
              </w:rPr>
            </w:pPr>
            <w:r w:rsidRPr="00E44D32">
              <w:rPr>
                <w:sz w:val="22"/>
                <w:szCs w:val="22"/>
                <w:lang w:val="en-US"/>
              </w:rPr>
              <w:t>ABX Pentra Total Protein 100 CP  (100 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3B3F50A" w14:textId="77777777" w:rsidR="007774D4" w:rsidRDefault="007774D4" w:rsidP="0047722D">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9CC3828" w14:textId="77777777" w:rsidR="007774D4" w:rsidRDefault="007774D4" w:rsidP="0047722D">
            <w:pPr>
              <w:ind w:left="-57" w:right="-57"/>
              <w:jc w:val="center"/>
            </w:pPr>
            <w:r>
              <w:t>30</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A9320DC"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Reactiv de biochimie clinica pentru determinarea proteinelor totale  in ser, plasma</w:t>
            </w:r>
          </w:p>
          <w:p w14:paraId="396078F4"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100 teste/kit</w:t>
            </w:r>
          </w:p>
          <w:p w14:paraId="450D0B19"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Test colorimetric;</w:t>
            </w:r>
          </w:p>
          <w:p w14:paraId="206F8B7C"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Metoda: biuret</w:t>
            </w:r>
          </w:p>
          <w:p w14:paraId="7246DFDF"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Liniaritate: 1.56- 160 g/L;</w:t>
            </w:r>
          </w:p>
          <w:p w14:paraId="24076753"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Lungime de unda: 550/700 nm;</w:t>
            </w:r>
          </w:p>
          <w:p w14:paraId="4B1391A0"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Volum proba: 2µL</w:t>
            </w:r>
          </w:p>
          <w:p w14:paraId="48C682FD" w14:textId="77777777" w:rsidR="007774D4" w:rsidRPr="00E44D32" w:rsidRDefault="007774D4" w:rsidP="0047722D">
            <w:pPr>
              <w:ind w:left="-57" w:right="-57"/>
              <w:rPr>
                <w:lang w:val="en-US"/>
              </w:rPr>
            </w:pPr>
            <w:r w:rsidRPr="00E44D32">
              <w:rPr>
                <w:sz w:val="22"/>
                <w:szCs w:val="22"/>
                <w:lang w:val="en-US"/>
              </w:rPr>
              <w:t>Stabilitatea reactivului de lucru: 2-8°C pana la expirarea termenului de pe eticheta flaconului</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029BF1EA" w14:textId="77777777" w:rsidR="007774D4" w:rsidRPr="00264B52" w:rsidRDefault="007774D4" w:rsidP="0047722D">
            <w:pPr>
              <w:spacing w:before="120"/>
              <w:jc w:val="center"/>
              <w:rPr>
                <w:b/>
                <w:lang w:val="en-US"/>
              </w:rPr>
            </w:pPr>
          </w:p>
          <w:p w14:paraId="339C54DB" w14:textId="77777777" w:rsidR="007774D4" w:rsidRPr="00264B52" w:rsidRDefault="007774D4" w:rsidP="0047722D">
            <w:pPr>
              <w:spacing w:before="120"/>
              <w:jc w:val="center"/>
              <w:rPr>
                <w:b/>
                <w:lang w:val="en-US"/>
              </w:rPr>
            </w:pPr>
          </w:p>
          <w:p w14:paraId="0F702DE8" w14:textId="77777777" w:rsidR="007774D4" w:rsidRPr="00264B52" w:rsidRDefault="007774D4" w:rsidP="0047722D">
            <w:pPr>
              <w:spacing w:before="120"/>
              <w:jc w:val="center"/>
              <w:rPr>
                <w:b/>
              </w:rPr>
            </w:pPr>
            <w:r w:rsidRPr="00264B52">
              <w:rPr>
                <w:b/>
              </w:rPr>
              <w:t>8250,00</w:t>
            </w:r>
          </w:p>
        </w:tc>
      </w:tr>
      <w:tr w:rsidR="007774D4" w:rsidRPr="00264B52" w14:paraId="4040AAFB" w14:textId="77777777" w:rsidTr="0047722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8F44472" w14:textId="77777777" w:rsidR="007774D4" w:rsidRDefault="007774D4" w:rsidP="0047722D">
            <w:pPr>
              <w:ind w:left="-57" w:right="-57"/>
              <w:jc w:val="right"/>
            </w:pPr>
            <w:r>
              <w:rPr>
                <w:sz w:val="22"/>
                <w:szCs w:val="22"/>
              </w:rPr>
              <w:t>2.14</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DF290F9" w14:textId="77777777" w:rsidR="007774D4" w:rsidRDefault="007774D4" w:rsidP="0047722D">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DB065D6" w14:textId="77777777" w:rsidR="007774D4" w:rsidRPr="00E44D32" w:rsidRDefault="007774D4" w:rsidP="0047722D">
            <w:pPr>
              <w:ind w:left="-57" w:right="-57"/>
              <w:rPr>
                <w:lang w:val="en-US"/>
              </w:rPr>
            </w:pPr>
            <w:r w:rsidRPr="00E44D32">
              <w:rPr>
                <w:sz w:val="22"/>
                <w:szCs w:val="22"/>
                <w:lang w:val="en-US"/>
              </w:rPr>
              <w:t>ABX Pentra Urea CP     (220 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33FCA96" w14:textId="77777777" w:rsidR="007774D4" w:rsidRDefault="007774D4" w:rsidP="0047722D">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14BC278" w14:textId="77777777" w:rsidR="007774D4" w:rsidRDefault="007774D4" w:rsidP="0047722D">
            <w:pPr>
              <w:ind w:left="-57" w:right="-57"/>
              <w:jc w:val="center"/>
            </w:pPr>
            <w:r>
              <w:t>70</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27057AE"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Reactivi de biochimie clinica pentru determinarea ureei in ser, plasma si urina;</w:t>
            </w:r>
          </w:p>
          <w:p w14:paraId="2AE058D9"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220 teste/kit</w:t>
            </w:r>
          </w:p>
          <w:p w14:paraId="7BBD3DDE"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Test colorimetric;</w:t>
            </w:r>
          </w:p>
          <w:p w14:paraId="25FB77F8"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Metoda: enzimatica cu GLDH</w:t>
            </w:r>
          </w:p>
          <w:p w14:paraId="3B36248F"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Liniaritate: 300 mg/dL;</w:t>
            </w:r>
          </w:p>
          <w:p w14:paraId="27255605"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Lungime de unda: 340/405 nm;</w:t>
            </w:r>
          </w:p>
          <w:p w14:paraId="5E61D003"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Volum proba: 3 µL</w:t>
            </w:r>
          </w:p>
          <w:p w14:paraId="6975E6E4"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lastRenderedPageBreak/>
              <w:t>Stabilitatea reactivului de lucru: 2-8°C pana la expirarea termenului de pe eticheta flaconuluiInterferente cu:</w:t>
            </w:r>
          </w:p>
          <w:p w14:paraId="6B27B6EE"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Bilirubina Totala la valori mai mari de: 22.19 mg/dL;</w:t>
            </w:r>
          </w:p>
          <w:p w14:paraId="6DA1BD32"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Bilirubina Directa la valori mai mari de: 23.36 mg/dL;</w:t>
            </w:r>
          </w:p>
          <w:p w14:paraId="70E4275D"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Hemoglobina la valori mai mari de: 290 µmol/L;</w:t>
            </w:r>
          </w:p>
          <w:p w14:paraId="7BC712E4"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Trigliceridele la valori mai mari de 612 mg/dL</w:t>
            </w:r>
          </w:p>
          <w:p w14:paraId="1F2CBBA0" w14:textId="77777777" w:rsidR="007774D4" w:rsidRPr="00E44D32" w:rsidRDefault="007774D4" w:rsidP="0047722D">
            <w:pPr>
              <w:ind w:left="-57" w:right="-57"/>
              <w:rPr>
                <w:lang w:val="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1226BA47" w14:textId="77777777" w:rsidR="007774D4" w:rsidRPr="00264B52" w:rsidRDefault="007774D4" w:rsidP="0047722D">
            <w:pPr>
              <w:spacing w:before="120"/>
              <w:jc w:val="center"/>
              <w:rPr>
                <w:b/>
                <w:lang w:val="en-US"/>
              </w:rPr>
            </w:pPr>
          </w:p>
          <w:p w14:paraId="72C4DE67" w14:textId="77777777" w:rsidR="007774D4" w:rsidRPr="00264B52" w:rsidRDefault="007774D4" w:rsidP="0047722D">
            <w:pPr>
              <w:spacing w:before="120"/>
              <w:jc w:val="center"/>
              <w:rPr>
                <w:b/>
                <w:lang w:val="en-US"/>
              </w:rPr>
            </w:pPr>
          </w:p>
          <w:p w14:paraId="0595007F" w14:textId="77777777" w:rsidR="007774D4" w:rsidRPr="00264B52" w:rsidRDefault="007774D4" w:rsidP="0047722D">
            <w:pPr>
              <w:spacing w:before="120"/>
              <w:jc w:val="center"/>
              <w:rPr>
                <w:b/>
                <w:lang w:val="en-US"/>
              </w:rPr>
            </w:pPr>
            <w:r w:rsidRPr="00264B52">
              <w:rPr>
                <w:b/>
              </w:rPr>
              <w:t>23151,</w:t>
            </w:r>
            <w:r w:rsidRPr="00264B52">
              <w:rPr>
                <w:b/>
                <w:lang w:val="en-US"/>
              </w:rPr>
              <w:t>80</w:t>
            </w:r>
          </w:p>
        </w:tc>
      </w:tr>
      <w:tr w:rsidR="007774D4" w:rsidRPr="00264B52" w14:paraId="6EF33B20" w14:textId="77777777" w:rsidTr="0047722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BEC246C" w14:textId="77777777" w:rsidR="007774D4" w:rsidRDefault="007774D4" w:rsidP="0047722D">
            <w:pPr>
              <w:ind w:left="-57" w:right="-57"/>
              <w:jc w:val="right"/>
            </w:pPr>
            <w:r>
              <w:rPr>
                <w:sz w:val="22"/>
                <w:szCs w:val="22"/>
              </w:rPr>
              <w:lastRenderedPageBreak/>
              <w:t>2.15</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D3DF06A" w14:textId="77777777" w:rsidR="007774D4" w:rsidRDefault="007774D4" w:rsidP="0047722D">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C3D00A7" w14:textId="77777777" w:rsidR="007774D4" w:rsidRDefault="007774D4" w:rsidP="0047722D">
            <w:pPr>
              <w:ind w:left="-57" w:right="-57"/>
            </w:pPr>
            <w:r>
              <w:rPr>
                <w:sz w:val="22"/>
                <w:szCs w:val="22"/>
              </w:rPr>
              <w:t>ABX Pentra Multical</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B4EE11B" w14:textId="77777777" w:rsidR="007774D4" w:rsidRDefault="007774D4" w:rsidP="0047722D">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C1EABDC" w14:textId="77777777" w:rsidR="007774D4" w:rsidRDefault="007774D4" w:rsidP="0047722D">
            <w:pPr>
              <w:ind w:left="-57" w:right="-57"/>
              <w:jc w:val="center"/>
            </w:pPr>
            <w:r>
              <w:t>3</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FB41C12" w14:textId="77777777" w:rsidR="007774D4" w:rsidRPr="00E44D32" w:rsidRDefault="007774D4" w:rsidP="0047722D">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Ser de calibrare liofilizat pentru calibrarea reactivilor de biochimie.</w:t>
            </w:r>
          </w:p>
          <w:p w14:paraId="7BA5AFD5" w14:textId="77777777" w:rsidR="007774D4" w:rsidRPr="00E44D32" w:rsidRDefault="007774D4" w:rsidP="0047722D">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 xml:space="preserve">Stabilitate: 1 luna de la reconstituire la </w:t>
            </w:r>
          </w:p>
          <w:p w14:paraId="1E5781A8" w14:textId="77777777" w:rsidR="007774D4" w:rsidRPr="00E44D32" w:rsidRDefault="007774D4" w:rsidP="0047722D">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 xml:space="preserve">-25-15°C. </w:t>
            </w:r>
          </w:p>
          <w:p w14:paraId="1E15C680" w14:textId="77777777" w:rsidR="007774D4" w:rsidRPr="00E44D32" w:rsidRDefault="007774D4" w:rsidP="0047722D">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 xml:space="preserve">Stabilitate inainte de deschidere: pana la data expirarii inscrisa pe eticheta la 2-8°C sau la </w:t>
            </w:r>
          </w:p>
          <w:p w14:paraId="446CE661" w14:textId="77777777" w:rsidR="007774D4" w:rsidRDefault="007774D4" w:rsidP="0047722D">
            <w:pPr>
              <w:ind w:left="-57" w:right="-57"/>
            </w:pPr>
            <w:r>
              <w:rPr>
                <w:sz w:val="22"/>
                <w:szCs w:val="22"/>
              </w:rPr>
              <w:t>-20°C</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20CEF4D3" w14:textId="77777777" w:rsidR="007774D4" w:rsidRPr="00264B52" w:rsidRDefault="007774D4" w:rsidP="0047722D">
            <w:pPr>
              <w:spacing w:before="120"/>
              <w:jc w:val="center"/>
            </w:pPr>
          </w:p>
          <w:p w14:paraId="3E931779" w14:textId="77777777" w:rsidR="007774D4" w:rsidRPr="00264B52" w:rsidRDefault="007774D4" w:rsidP="0047722D">
            <w:pPr>
              <w:spacing w:before="120"/>
              <w:jc w:val="center"/>
            </w:pPr>
          </w:p>
          <w:p w14:paraId="2BF8481D" w14:textId="77777777" w:rsidR="007774D4" w:rsidRPr="00264B52" w:rsidRDefault="007774D4" w:rsidP="0047722D">
            <w:pPr>
              <w:spacing w:before="120"/>
              <w:jc w:val="center"/>
            </w:pPr>
            <w:r w:rsidRPr="00264B52">
              <w:t>17940,00</w:t>
            </w:r>
          </w:p>
        </w:tc>
      </w:tr>
      <w:tr w:rsidR="007774D4" w:rsidRPr="00264B52" w14:paraId="2CC9A5FB" w14:textId="77777777" w:rsidTr="0047722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4303C7B" w14:textId="77777777" w:rsidR="007774D4" w:rsidRDefault="007774D4" w:rsidP="0047722D">
            <w:pPr>
              <w:ind w:left="-57" w:right="-57"/>
              <w:jc w:val="right"/>
            </w:pPr>
            <w:r>
              <w:rPr>
                <w:sz w:val="22"/>
                <w:szCs w:val="22"/>
              </w:rPr>
              <w:t>2.16</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98CE5EB" w14:textId="77777777" w:rsidR="007774D4" w:rsidRDefault="007774D4" w:rsidP="0047722D">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D5D3ACB" w14:textId="77777777" w:rsidR="007774D4" w:rsidRPr="00E44D32" w:rsidRDefault="007774D4" w:rsidP="0047722D">
            <w:pPr>
              <w:ind w:left="-57" w:right="-57"/>
              <w:rPr>
                <w:lang w:val="en-US"/>
              </w:rPr>
            </w:pPr>
            <w:r w:rsidRPr="00E44D32">
              <w:rPr>
                <w:sz w:val="22"/>
                <w:szCs w:val="22"/>
                <w:lang w:val="en-US"/>
              </w:rPr>
              <w:t>ABX Pentra Clean - Chem CP ( 4x99ml/kit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CA55018" w14:textId="77777777" w:rsidR="007774D4" w:rsidRDefault="007774D4" w:rsidP="0047722D">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CFE7419" w14:textId="77777777" w:rsidR="007774D4" w:rsidRDefault="007774D4" w:rsidP="0047722D">
            <w:pPr>
              <w:ind w:left="-57" w:right="-57"/>
              <w:jc w:val="center"/>
            </w:pPr>
            <w:r>
              <w:t>30</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8B8B295" w14:textId="77777777" w:rsidR="007774D4" w:rsidRPr="00E44D32" w:rsidRDefault="007774D4" w:rsidP="0047722D">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Solutie de spalare ( NaOH &gt; 2%)</w:t>
            </w:r>
          </w:p>
          <w:p w14:paraId="20A7CD41" w14:textId="77777777" w:rsidR="007774D4" w:rsidRPr="00E44D32" w:rsidRDefault="007774D4" w:rsidP="0047722D">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Volum caseta:99ml</w:t>
            </w:r>
          </w:p>
          <w:p w14:paraId="607A0942" w14:textId="77777777" w:rsidR="007774D4" w:rsidRPr="00E44D32" w:rsidRDefault="007774D4" w:rsidP="0047722D">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 xml:space="preserve">Stabilitate: 1 luna de la deschidere . </w:t>
            </w:r>
          </w:p>
          <w:p w14:paraId="44C2103A" w14:textId="77777777" w:rsidR="007774D4" w:rsidRPr="00E44D32" w:rsidRDefault="007774D4" w:rsidP="0047722D">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Stabilitate inainte de deschidere: pana la data expirarii inscrisa pe eticheta la 2-8°C</w:t>
            </w:r>
          </w:p>
          <w:p w14:paraId="63F56672" w14:textId="77777777" w:rsidR="007774D4" w:rsidRPr="00E44D32" w:rsidRDefault="007774D4" w:rsidP="0047722D">
            <w:pPr>
              <w:ind w:left="-57" w:right="-57"/>
              <w:rPr>
                <w:lang w:val="en-US"/>
              </w:rPr>
            </w:pPr>
            <w:r w:rsidRPr="00E44D32">
              <w:rPr>
                <w:sz w:val="22"/>
                <w:szCs w:val="22"/>
                <w:lang w:val="en-US"/>
              </w:rPr>
              <w:t>Mod prezentare: kit format din 4 casete</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58681A66" w14:textId="77777777" w:rsidR="007774D4" w:rsidRPr="00264B52" w:rsidRDefault="007774D4" w:rsidP="0047722D">
            <w:pPr>
              <w:spacing w:before="120"/>
              <w:jc w:val="center"/>
            </w:pPr>
            <w:r w:rsidRPr="00264B52">
              <w:t>63960,00</w:t>
            </w:r>
          </w:p>
        </w:tc>
      </w:tr>
      <w:tr w:rsidR="007774D4" w:rsidRPr="00264B52" w14:paraId="3BE82663" w14:textId="77777777" w:rsidTr="0047722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EF14960" w14:textId="77777777" w:rsidR="007774D4" w:rsidRDefault="007774D4" w:rsidP="0047722D">
            <w:pPr>
              <w:ind w:left="-57" w:right="-57"/>
              <w:jc w:val="right"/>
            </w:pPr>
            <w:r>
              <w:rPr>
                <w:sz w:val="22"/>
                <w:szCs w:val="22"/>
              </w:rPr>
              <w:t>2.17</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998D4C0" w14:textId="77777777" w:rsidR="007774D4" w:rsidRDefault="007774D4" w:rsidP="0047722D">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7267A4E" w14:textId="77777777" w:rsidR="007774D4" w:rsidRPr="00E44D32" w:rsidRDefault="007774D4" w:rsidP="0047722D">
            <w:pPr>
              <w:ind w:left="-57" w:right="-57"/>
              <w:rPr>
                <w:lang w:val="en-US"/>
              </w:rPr>
            </w:pPr>
            <w:r w:rsidRPr="00E44D32">
              <w:rPr>
                <w:sz w:val="22"/>
                <w:szCs w:val="22"/>
                <w:lang w:val="en-US"/>
              </w:rPr>
              <w:t>ABX Pentra Deproteinizer CP (1x30ml/kit)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A2ED0C9" w14:textId="77777777" w:rsidR="007774D4" w:rsidRDefault="007774D4" w:rsidP="0047722D">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10C8FAE" w14:textId="77777777" w:rsidR="007774D4" w:rsidRDefault="007774D4" w:rsidP="0047722D">
            <w:pPr>
              <w:ind w:left="-57" w:right="-57"/>
              <w:jc w:val="center"/>
            </w:pPr>
            <w:r>
              <w:rPr>
                <w:lang w:val="en-US"/>
              </w:rPr>
              <w:t>2</w:t>
            </w:r>
            <w:r>
              <w:t>0</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9F0C5D3" w14:textId="77777777" w:rsidR="007774D4" w:rsidRPr="00E44D32" w:rsidRDefault="007774D4" w:rsidP="0047722D">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Solutie de deproteinizare cu hipoclorit de sodiu (&lt; 5 %) si hidroxid de sodiu (&lt; 0.5 %)</w:t>
            </w:r>
          </w:p>
          <w:p w14:paraId="34E211A9" w14:textId="77777777" w:rsidR="007774D4" w:rsidRPr="00E44D32" w:rsidRDefault="007774D4" w:rsidP="0047722D">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R: 30 mL</w:t>
            </w:r>
          </w:p>
          <w:p w14:paraId="5FCC4A59" w14:textId="77777777" w:rsidR="007774D4" w:rsidRPr="00E44D32" w:rsidRDefault="007774D4" w:rsidP="0047722D">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 xml:space="preserve">Stabilitate: 1 luna de la deschidere . </w:t>
            </w:r>
          </w:p>
          <w:p w14:paraId="3B4D1CE3" w14:textId="77777777" w:rsidR="007774D4" w:rsidRPr="00E44D32" w:rsidRDefault="007774D4" w:rsidP="0047722D">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Stabilitate inainte de deschidere: pana la data expirarii inscrisa pe eticheta la 2-8°C</w:t>
            </w:r>
          </w:p>
          <w:p w14:paraId="185A012A" w14:textId="77777777" w:rsidR="007774D4" w:rsidRPr="00E44D32" w:rsidRDefault="007774D4" w:rsidP="0047722D">
            <w:pPr>
              <w:ind w:left="-57" w:right="-57"/>
              <w:rPr>
                <w:lang w:val="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4FEB73C9" w14:textId="77777777" w:rsidR="007774D4" w:rsidRPr="00264B52" w:rsidRDefault="007774D4" w:rsidP="0047722D">
            <w:pPr>
              <w:spacing w:before="120"/>
              <w:jc w:val="center"/>
              <w:rPr>
                <w:lang w:val="en-US"/>
              </w:rPr>
            </w:pPr>
          </w:p>
          <w:p w14:paraId="16C5C375" w14:textId="77777777" w:rsidR="007774D4" w:rsidRPr="00264B52" w:rsidRDefault="007774D4" w:rsidP="0047722D">
            <w:pPr>
              <w:spacing w:before="120"/>
              <w:jc w:val="center"/>
            </w:pPr>
            <w:r w:rsidRPr="00264B52">
              <w:t>15000,00</w:t>
            </w:r>
          </w:p>
        </w:tc>
      </w:tr>
      <w:tr w:rsidR="007774D4" w:rsidRPr="00264B52" w14:paraId="2F943C8B" w14:textId="77777777" w:rsidTr="0047722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415775C" w14:textId="77777777" w:rsidR="007774D4" w:rsidRDefault="007774D4" w:rsidP="0047722D">
            <w:pPr>
              <w:ind w:left="-57" w:right="-57"/>
              <w:jc w:val="right"/>
            </w:pPr>
            <w:r>
              <w:rPr>
                <w:sz w:val="22"/>
                <w:szCs w:val="22"/>
              </w:rPr>
              <w:t>2.18</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690E4A1" w14:textId="77777777" w:rsidR="007774D4" w:rsidRDefault="007774D4" w:rsidP="0047722D">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F9FD706" w14:textId="77777777" w:rsidR="007774D4" w:rsidRPr="00E44D32" w:rsidRDefault="007774D4" w:rsidP="0047722D">
            <w:pPr>
              <w:ind w:left="-57" w:right="-57"/>
              <w:rPr>
                <w:lang w:val="en-US"/>
              </w:rPr>
            </w:pPr>
            <w:r w:rsidRPr="00E44D32">
              <w:rPr>
                <w:sz w:val="22"/>
                <w:szCs w:val="22"/>
                <w:lang w:val="en-US"/>
              </w:rPr>
              <w:t>Cuve citire - ABX Pentra Cuvette Segments Rack</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208AF31" w14:textId="77777777" w:rsidR="007774D4" w:rsidRDefault="007774D4" w:rsidP="0047722D">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2358C25" w14:textId="77777777" w:rsidR="007774D4" w:rsidRDefault="007774D4" w:rsidP="0047722D">
            <w:pPr>
              <w:ind w:left="-57" w:right="-57"/>
              <w:jc w:val="center"/>
            </w:pPr>
            <w:r>
              <w:t>40</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B4E3AC3" w14:textId="77777777" w:rsidR="007774D4" w:rsidRPr="00E44D32" w:rsidRDefault="007774D4" w:rsidP="0047722D">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Cuve de reactie de unica folosinta, compatibile cu ABX Pentra 400.</w:t>
            </w:r>
          </w:p>
          <w:p w14:paraId="03313B16" w14:textId="77777777" w:rsidR="007774D4" w:rsidRPr="00E44D32" w:rsidRDefault="007774D4" w:rsidP="0047722D">
            <w:pPr>
              <w:ind w:left="-57" w:right="-57"/>
              <w:rPr>
                <w:lang w:val="en-US"/>
              </w:rPr>
            </w:pPr>
            <w:r w:rsidRPr="00E44D32">
              <w:rPr>
                <w:sz w:val="22"/>
                <w:szCs w:val="22"/>
                <w:lang w:val="en-US"/>
              </w:rPr>
              <w:t>Mod de prezentare cutie cu 450 segmenti a cate 12 cuvete.</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12B4725E" w14:textId="77777777" w:rsidR="007774D4" w:rsidRPr="00264B52" w:rsidRDefault="007774D4" w:rsidP="0047722D">
            <w:pPr>
              <w:spacing w:before="120"/>
              <w:jc w:val="center"/>
            </w:pPr>
            <w:r w:rsidRPr="00264B52">
              <w:t>220 000,00</w:t>
            </w:r>
          </w:p>
        </w:tc>
      </w:tr>
      <w:tr w:rsidR="007774D4" w:rsidRPr="00264B52" w14:paraId="5A962A62" w14:textId="77777777" w:rsidTr="0047722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4E37A68" w14:textId="77777777" w:rsidR="007774D4" w:rsidRDefault="007774D4" w:rsidP="0047722D">
            <w:pPr>
              <w:ind w:left="-57" w:right="-57"/>
              <w:jc w:val="right"/>
            </w:pPr>
            <w:r>
              <w:rPr>
                <w:sz w:val="22"/>
                <w:szCs w:val="22"/>
              </w:rPr>
              <w:t>2.19</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5DBE6CA" w14:textId="77777777" w:rsidR="007774D4" w:rsidRDefault="007774D4" w:rsidP="0047722D">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0318249" w14:textId="77777777" w:rsidR="007774D4" w:rsidRPr="00E44D32" w:rsidRDefault="007774D4" w:rsidP="0047722D">
            <w:pPr>
              <w:ind w:left="-57" w:right="-57"/>
              <w:rPr>
                <w:lang w:val="en-US"/>
              </w:rPr>
            </w:pPr>
            <w:r w:rsidRPr="00E44D32">
              <w:rPr>
                <w:sz w:val="22"/>
                <w:szCs w:val="22"/>
                <w:lang w:val="en-US"/>
              </w:rPr>
              <w:t>Cupe proba – Blue sample cups(1000buc)</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6601F7B" w14:textId="77777777" w:rsidR="007774D4" w:rsidRDefault="007774D4" w:rsidP="0047722D">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0A4A048" w14:textId="77777777" w:rsidR="007774D4" w:rsidRDefault="007774D4" w:rsidP="0047722D">
            <w:pPr>
              <w:ind w:left="-57" w:right="-57"/>
              <w:jc w:val="center"/>
            </w:pPr>
            <w:r>
              <w:t>2</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6A5A188" w14:textId="77777777" w:rsidR="007774D4" w:rsidRPr="00E44D32" w:rsidRDefault="007774D4" w:rsidP="0047722D">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Cupe proba albastre, compatibile cu analizorul ABX Pentra 400.</w:t>
            </w:r>
          </w:p>
          <w:p w14:paraId="6B329ACC" w14:textId="77777777" w:rsidR="007774D4" w:rsidRPr="00E44D32" w:rsidRDefault="007774D4" w:rsidP="0047722D">
            <w:pPr>
              <w:ind w:left="-57" w:right="-57"/>
              <w:rPr>
                <w:lang w:val="en-US"/>
              </w:rPr>
            </w:pPr>
            <w:r w:rsidRPr="00E44D32">
              <w:rPr>
                <w:sz w:val="22"/>
                <w:szCs w:val="22"/>
                <w:lang w:val="en-US"/>
              </w:rPr>
              <w:t>Mod de prezentare punga 1000 bucati</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0F696D63" w14:textId="77777777" w:rsidR="007774D4" w:rsidRPr="00264B52" w:rsidRDefault="007774D4" w:rsidP="0047722D">
            <w:pPr>
              <w:spacing w:before="120"/>
            </w:pPr>
            <w:r w:rsidRPr="00264B52">
              <w:rPr>
                <w:lang w:val="en-US"/>
              </w:rPr>
              <w:t xml:space="preserve">     </w:t>
            </w:r>
            <w:r w:rsidRPr="00264B52">
              <w:t>1269,24</w:t>
            </w:r>
          </w:p>
        </w:tc>
      </w:tr>
      <w:tr w:rsidR="007774D4" w:rsidRPr="00264B52" w14:paraId="5A55C6AC" w14:textId="77777777" w:rsidTr="0047722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DE4CD03" w14:textId="77777777" w:rsidR="007774D4" w:rsidRDefault="007774D4" w:rsidP="0047722D">
            <w:pPr>
              <w:ind w:left="-57" w:right="-57"/>
              <w:jc w:val="right"/>
              <w:rPr>
                <w:sz w:val="22"/>
                <w:szCs w:val="22"/>
              </w:rPr>
            </w:pPr>
            <w:r>
              <w:rPr>
                <w:sz w:val="22"/>
                <w:szCs w:val="22"/>
              </w:rPr>
              <w:lastRenderedPageBreak/>
              <w:t>2.20</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D99DD01" w14:textId="77777777" w:rsidR="007774D4" w:rsidRDefault="007774D4" w:rsidP="0047722D">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2C0654C" w14:textId="77777777" w:rsidR="007774D4" w:rsidRPr="00E44D32" w:rsidRDefault="007774D4" w:rsidP="0047722D">
            <w:pPr>
              <w:rPr>
                <w:sz w:val="22"/>
                <w:szCs w:val="22"/>
                <w:lang w:val="en-US"/>
              </w:rPr>
            </w:pPr>
            <w:r w:rsidRPr="00E44D32">
              <w:rPr>
                <w:sz w:val="22"/>
                <w:szCs w:val="22"/>
                <w:lang w:val="en-US"/>
              </w:rPr>
              <w:t>ABX Pentra N MultiControl (10fl/kit)</w:t>
            </w:r>
          </w:p>
          <w:p w14:paraId="59FB1110" w14:textId="77777777" w:rsidR="007774D4" w:rsidRPr="00E44D32" w:rsidRDefault="007774D4" w:rsidP="0047722D">
            <w:pPr>
              <w:rPr>
                <w:sz w:val="22"/>
                <w:szCs w:val="22"/>
                <w:lang w:val="en-US"/>
              </w:rPr>
            </w:pPr>
          </w:p>
          <w:p w14:paraId="0FCA87C7" w14:textId="77777777" w:rsidR="007774D4" w:rsidRPr="00E44D32" w:rsidRDefault="007774D4" w:rsidP="0047722D">
            <w:pPr>
              <w:rPr>
                <w:sz w:val="22"/>
                <w:szCs w:val="22"/>
                <w:lang w:val="en-US"/>
              </w:rPr>
            </w:pPr>
          </w:p>
          <w:p w14:paraId="67C7A586" w14:textId="77777777" w:rsidR="007774D4" w:rsidRPr="00E44D32" w:rsidRDefault="007774D4" w:rsidP="0047722D">
            <w:pPr>
              <w:ind w:left="-57" w:right="-57"/>
              <w:rPr>
                <w:sz w:val="22"/>
                <w:szCs w:val="22"/>
                <w:lang w:val="en-US"/>
              </w:rPr>
            </w:pP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125E36A" w14:textId="77777777" w:rsidR="007774D4" w:rsidRDefault="007774D4" w:rsidP="0047722D">
            <w:pPr>
              <w:ind w:left="-57" w:right="-57"/>
              <w:jc w:val="center"/>
            </w:pPr>
            <w:r>
              <w:t>buc</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5923C43" w14:textId="77777777" w:rsidR="007774D4" w:rsidRDefault="007774D4" w:rsidP="0047722D">
            <w:pPr>
              <w:ind w:left="-57" w:right="-57"/>
              <w:jc w:val="center"/>
            </w:pPr>
            <w:r>
              <w:t>2</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61EBFC3" w14:textId="77777777" w:rsidR="007774D4" w:rsidRPr="00E44D32" w:rsidRDefault="007774D4" w:rsidP="0047722D">
            <w:pPr>
              <w:jc w:val="both"/>
              <w:rPr>
                <w:color w:val="000000"/>
                <w:sz w:val="22"/>
                <w:szCs w:val="22"/>
                <w:lang w:val="en-US"/>
              </w:rPr>
            </w:pPr>
            <w:r w:rsidRPr="00E44D32">
              <w:rPr>
                <w:color w:val="000000"/>
                <w:sz w:val="22"/>
                <w:szCs w:val="22"/>
                <w:lang w:val="en-US"/>
              </w:rPr>
              <w:t>Ser de control liofilizat</w:t>
            </w:r>
            <w:r>
              <w:rPr>
                <w:color w:val="000000"/>
                <w:sz w:val="22"/>
                <w:szCs w:val="22"/>
                <w:lang w:val="en-US"/>
              </w:rPr>
              <w:t xml:space="preserve"> – nivel </w:t>
            </w:r>
            <w:r w:rsidRPr="00E44D32">
              <w:rPr>
                <w:color w:val="000000"/>
                <w:sz w:val="22"/>
                <w:szCs w:val="22"/>
                <w:lang w:val="en-US"/>
              </w:rPr>
              <w:t>norm</w:t>
            </w:r>
            <w:r>
              <w:rPr>
                <w:color w:val="000000"/>
                <w:sz w:val="22"/>
                <w:szCs w:val="22"/>
                <w:lang w:val="en-US"/>
              </w:rPr>
              <w:t xml:space="preserve">al pentru controlul reactivilor </w:t>
            </w:r>
            <w:r w:rsidRPr="00E44D32">
              <w:rPr>
                <w:color w:val="000000"/>
                <w:sz w:val="22"/>
                <w:szCs w:val="22"/>
                <w:lang w:val="en-US"/>
              </w:rPr>
              <w:t>de biochimie, 42 parametri.</w:t>
            </w:r>
            <w:r w:rsidRPr="00E44D32">
              <w:rPr>
                <w:color w:val="000000"/>
                <w:sz w:val="22"/>
                <w:szCs w:val="22"/>
                <w:lang w:val="en-US"/>
              </w:rPr>
              <w:br/>
              <w:t>Stabilitate: 2 saptamani de la</w:t>
            </w:r>
            <w:r w:rsidRPr="00E44D32">
              <w:rPr>
                <w:color w:val="000000"/>
                <w:sz w:val="22"/>
                <w:szCs w:val="22"/>
                <w:lang w:val="en-US"/>
              </w:rPr>
              <w:br/>
              <w:t>reconstituire la</w:t>
            </w:r>
            <w:r w:rsidRPr="00E44D32">
              <w:rPr>
                <w:color w:val="000000"/>
                <w:sz w:val="22"/>
                <w:szCs w:val="22"/>
                <w:lang w:val="en-US"/>
              </w:rPr>
              <w:br/>
              <w:t>-25-15°C.</w:t>
            </w:r>
            <w:r w:rsidRPr="00E44D32">
              <w:rPr>
                <w:color w:val="000000"/>
                <w:sz w:val="22"/>
                <w:szCs w:val="22"/>
                <w:lang w:val="en-US"/>
              </w:rPr>
              <w:br/>
              <w:t>Stabilitate inainte de deschidere:</w:t>
            </w:r>
            <w:r w:rsidRPr="00E44D32">
              <w:rPr>
                <w:color w:val="000000"/>
                <w:sz w:val="22"/>
                <w:szCs w:val="22"/>
                <w:lang w:val="en-US"/>
              </w:rPr>
              <w:br/>
              <w:t>pan</w:t>
            </w:r>
            <w:r>
              <w:rPr>
                <w:color w:val="000000"/>
                <w:sz w:val="22"/>
                <w:szCs w:val="22"/>
                <w:lang w:val="en-US"/>
              </w:rPr>
              <w:t xml:space="preserve">a la data expirarii inscrisa pe </w:t>
            </w:r>
            <w:r w:rsidRPr="00E44D32">
              <w:rPr>
                <w:color w:val="000000"/>
                <w:sz w:val="22"/>
                <w:szCs w:val="22"/>
                <w:lang w:val="en-US"/>
              </w:rPr>
              <w:t>eticheta la 2-8°C, Impachetare 10 x5 ml.</w:t>
            </w:r>
          </w:p>
          <w:p w14:paraId="44AF8B7C" w14:textId="77777777" w:rsidR="007774D4" w:rsidRPr="00E44D32" w:rsidRDefault="007774D4" w:rsidP="0047722D">
            <w:pPr>
              <w:pBdr>
                <w:top w:val="nil"/>
                <w:left w:val="nil"/>
                <w:bottom w:val="nil"/>
                <w:right w:val="nil"/>
                <w:between w:val="nil"/>
              </w:pBdr>
              <w:tabs>
                <w:tab w:val="center" w:pos="4703"/>
                <w:tab w:val="right" w:pos="9406"/>
              </w:tabs>
              <w:jc w:val="both"/>
              <w:rPr>
                <w:color w:val="000000"/>
                <w:sz w:val="22"/>
                <w:szCs w:val="22"/>
                <w:lang w:val="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1D86E040" w14:textId="77777777" w:rsidR="007774D4" w:rsidRPr="00264B52" w:rsidRDefault="007774D4" w:rsidP="0047722D">
            <w:pPr>
              <w:spacing w:before="120"/>
              <w:jc w:val="center"/>
            </w:pPr>
            <w:r w:rsidRPr="00264B52">
              <w:t>14200,00</w:t>
            </w:r>
          </w:p>
        </w:tc>
      </w:tr>
      <w:tr w:rsidR="007774D4" w:rsidRPr="00264B52" w14:paraId="32100ED3" w14:textId="77777777" w:rsidTr="0047722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7B3A301" w14:textId="77777777" w:rsidR="007774D4" w:rsidRDefault="007774D4" w:rsidP="0047722D">
            <w:pPr>
              <w:ind w:left="-57" w:right="-57"/>
              <w:jc w:val="right"/>
              <w:rPr>
                <w:sz w:val="22"/>
                <w:szCs w:val="22"/>
              </w:rPr>
            </w:pPr>
            <w:r>
              <w:rPr>
                <w:sz w:val="22"/>
                <w:szCs w:val="22"/>
              </w:rPr>
              <w:t>2.21</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1813422" w14:textId="77777777" w:rsidR="007774D4" w:rsidRDefault="007774D4" w:rsidP="0047722D">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4B9BCDD" w14:textId="77777777" w:rsidR="007774D4" w:rsidRPr="00E44D32" w:rsidRDefault="007774D4" w:rsidP="0047722D">
            <w:pPr>
              <w:ind w:left="-57" w:right="-57"/>
              <w:rPr>
                <w:sz w:val="22"/>
                <w:szCs w:val="22"/>
                <w:lang w:val="en-US"/>
              </w:rPr>
            </w:pPr>
            <w:r w:rsidRPr="00E44D32">
              <w:rPr>
                <w:sz w:val="22"/>
                <w:szCs w:val="22"/>
                <w:lang w:val="en-US"/>
              </w:rPr>
              <w:t>ABX Pentra P MultiControl (10fl/kit)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48F5330" w14:textId="77777777" w:rsidR="007774D4" w:rsidRDefault="007774D4" w:rsidP="0047722D">
            <w:pPr>
              <w:ind w:left="-57" w:right="-57"/>
              <w:jc w:val="center"/>
            </w:pPr>
            <w:r>
              <w:t>buc</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977174E" w14:textId="77777777" w:rsidR="007774D4" w:rsidRDefault="007774D4" w:rsidP="0047722D">
            <w:pPr>
              <w:ind w:left="-57" w:right="-57"/>
              <w:jc w:val="center"/>
            </w:pPr>
            <w:r>
              <w:t>2</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8C5CE05" w14:textId="77777777" w:rsidR="007774D4" w:rsidRPr="00E44D32" w:rsidRDefault="007774D4" w:rsidP="0047722D">
            <w:pPr>
              <w:jc w:val="both"/>
              <w:rPr>
                <w:color w:val="000000"/>
                <w:sz w:val="22"/>
                <w:szCs w:val="22"/>
                <w:lang w:val="en-US"/>
              </w:rPr>
            </w:pPr>
            <w:r w:rsidRPr="00E44D32">
              <w:rPr>
                <w:color w:val="000000"/>
                <w:sz w:val="22"/>
                <w:szCs w:val="22"/>
                <w:lang w:val="en-US"/>
              </w:rPr>
              <w:t>Se</w:t>
            </w:r>
            <w:r>
              <w:rPr>
                <w:color w:val="000000"/>
                <w:sz w:val="22"/>
                <w:szCs w:val="22"/>
                <w:lang w:val="en-US"/>
              </w:rPr>
              <w:t xml:space="preserve">r de control liofilizat – nivel patologic pentru controlul </w:t>
            </w:r>
            <w:r w:rsidRPr="00E44D32">
              <w:rPr>
                <w:color w:val="000000"/>
                <w:sz w:val="22"/>
                <w:szCs w:val="22"/>
                <w:lang w:val="en-US"/>
              </w:rPr>
              <w:t>reactivilor de biochimie, 42 parametri</w:t>
            </w:r>
            <w:r w:rsidRPr="00E44D32">
              <w:rPr>
                <w:color w:val="000000"/>
                <w:sz w:val="22"/>
                <w:szCs w:val="22"/>
                <w:lang w:val="en-US"/>
              </w:rPr>
              <w:br/>
              <w:t>Stabilitate: 2 saptamani de la</w:t>
            </w:r>
            <w:r w:rsidRPr="00E44D32">
              <w:rPr>
                <w:color w:val="000000"/>
                <w:sz w:val="22"/>
                <w:szCs w:val="22"/>
                <w:lang w:val="en-US"/>
              </w:rPr>
              <w:br/>
              <w:t>reconstituire la</w:t>
            </w:r>
            <w:r w:rsidRPr="00E44D32">
              <w:rPr>
                <w:color w:val="000000"/>
                <w:sz w:val="22"/>
                <w:szCs w:val="22"/>
                <w:lang w:val="en-US"/>
              </w:rPr>
              <w:br/>
              <w:t>-25-15°C.</w:t>
            </w:r>
            <w:r w:rsidRPr="00E44D32">
              <w:rPr>
                <w:color w:val="000000"/>
                <w:sz w:val="22"/>
                <w:szCs w:val="22"/>
                <w:lang w:val="en-US"/>
              </w:rPr>
              <w:br/>
              <w:t>Sta</w:t>
            </w:r>
            <w:r>
              <w:rPr>
                <w:color w:val="000000"/>
                <w:sz w:val="22"/>
                <w:szCs w:val="22"/>
                <w:lang w:val="en-US"/>
              </w:rPr>
              <w:t xml:space="preserve">bilitate inainte de deschidere: </w:t>
            </w:r>
            <w:r w:rsidRPr="00E44D32">
              <w:rPr>
                <w:color w:val="000000"/>
                <w:sz w:val="22"/>
                <w:szCs w:val="22"/>
                <w:lang w:val="en-US"/>
              </w:rPr>
              <w:t>pana la data expirarii inscrisa pe</w:t>
            </w:r>
            <w:r w:rsidRPr="00E44D32">
              <w:rPr>
                <w:color w:val="000000"/>
                <w:sz w:val="22"/>
                <w:szCs w:val="22"/>
                <w:lang w:val="en-US"/>
              </w:rPr>
              <w:br/>
              <w:t>eticheta la 2-8°C</w:t>
            </w:r>
          </w:p>
          <w:p w14:paraId="377D88FB" w14:textId="77777777" w:rsidR="007774D4" w:rsidRDefault="007774D4" w:rsidP="0047722D">
            <w:pPr>
              <w:pBdr>
                <w:top w:val="nil"/>
                <w:left w:val="nil"/>
                <w:bottom w:val="nil"/>
                <w:right w:val="nil"/>
                <w:between w:val="nil"/>
              </w:pBdr>
              <w:tabs>
                <w:tab w:val="center" w:pos="4703"/>
                <w:tab w:val="right" w:pos="9406"/>
              </w:tabs>
              <w:jc w:val="both"/>
              <w:rPr>
                <w:color w:val="000000"/>
                <w:sz w:val="22"/>
                <w:szCs w:val="22"/>
              </w:rPr>
            </w:pPr>
            <w:r>
              <w:rPr>
                <w:color w:val="000000"/>
                <w:sz w:val="22"/>
                <w:szCs w:val="22"/>
              </w:rPr>
              <w:t>Impachetare 10 x 5 ml.</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65FCE5FD" w14:textId="77777777" w:rsidR="007774D4" w:rsidRPr="00264B52" w:rsidRDefault="007774D4" w:rsidP="0047722D">
            <w:pPr>
              <w:spacing w:before="120"/>
              <w:jc w:val="center"/>
            </w:pPr>
            <w:r w:rsidRPr="00264B52">
              <w:t>15000,00</w:t>
            </w:r>
          </w:p>
        </w:tc>
      </w:tr>
      <w:tr w:rsidR="007774D4" w:rsidRPr="00264B52" w14:paraId="58F022D6" w14:textId="77777777" w:rsidTr="0047722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D158E6B" w14:textId="77777777" w:rsidR="007774D4" w:rsidRDefault="007774D4" w:rsidP="0047722D">
            <w:pPr>
              <w:ind w:left="-57" w:right="-57"/>
              <w:jc w:val="right"/>
              <w:rPr>
                <w:sz w:val="22"/>
                <w:szCs w:val="22"/>
              </w:rPr>
            </w:pPr>
            <w:r>
              <w:rPr>
                <w:sz w:val="22"/>
                <w:szCs w:val="22"/>
              </w:rPr>
              <w:t>2.22</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F056993" w14:textId="77777777" w:rsidR="007774D4" w:rsidRDefault="007774D4" w:rsidP="0047722D">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DB009E9" w14:textId="77777777" w:rsidR="007774D4" w:rsidRPr="00E44D32" w:rsidRDefault="007774D4" w:rsidP="0047722D">
            <w:pPr>
              <w:ind w:left="-57" w:right="-57"/>
              <w:rPr>
                <w:sz w:val="22"/>
                <w:szCs w:val="22"/>
                <w:lang w:val="en-US"/>
              </w:rPr>
            </w:pPr>
            <w:r w:rsidRPr="00E44D32">
              <w:rPr>
                <w:sz w:val="22"/>
                <w:szCs w:val="22"/>
                <w:lang w:val="en-US"/>
              </w:rPr>
              <w:t>Proteina C-reactivă CRP (200 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57923DB" w14:textId="77777777" w:rsidR="007774D4" w:rsidRDefault="007774D4" w:rsidP="0047722D">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3617E45" w14:textId="77777777" w:rsidR="007774D4" w:rsidRDefault="007774D4" w:rsidP="0047722D">
            <w:pPr>
              <w:ind w:left="-57" w:right="-57"/>
              <w:jc w:val="center"/>
            </w:pPr>
            <w:r>
              <w:t>100</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E36049D" w14:textId="77777777" w:rsidR="007774D4" w:rsidRPr="00E44D32" w:rsidRDefault="007774D4" w:rsidP="0047722D">
            <w:pPr>
              <w:jc w:val="both"/>
              <w:rPr>
                <w:color w:val="000000"/>
                <w:sz w:val="22"/>
                <w:szCs w:val="22"/>
                <w:lang w:val="en-US"/>
              </w:rPr>
            </w:pPr>
            <w:r w:rsidRPr="00E44D32">
              <w:rPr>
                <w:color w:val="000000"/>
                <w:sz w:val="22"/>
                <w:szCs w:val="22"/>
                <w:lang w:val="en-US"/>
              </w:rPr>
              <w:t>Reactivi de biochimie clinica pentru</w:t>
            </w:r>
            <w:r w:rsidRPr="00E44D32">
              <w:rPr>
                <w:color w:val="000000"/>
                <w:sz w:val="22"/>
                <w:szCs w:val="22"/>
                <w:lang w:val="en-US"/>
              </w:rPr>
              <w:br/>
              <w:t>determinarea proteinei C reactive in</w:t>
            </w:r>
            <w:r w:rsidRPr="00E44D32">
              <w:rPr>
                <w:color w:val="000000"/>
                <w:sz w:val="22"/>
                <w:szCs w:val="22"/>
                <w:lang w:val="en-US"/>
              </w:rPr>
              <w:br/>
              <w:t>ser si plasma</w:t>
            </w:r>
            <w:r w:rsidRPr="00E44D32">
              <w:rPr>
                <w:color w:val="000000"/>
                <w:sz w:val="22"/>
                <w:szCs w:val="22"/>
                <w:lang w:val="en-US"/>
              </w:rPr>
              <w:br/>
              <w:t>200 teste/kit</w:t>
            </w:r>
            <w:r w:rsidRPr="00E44D32">
              <w:rPr>
                <w:color w:val="000000"/>
                <w:sz w:val="22"/>
                <w:szCs w:val="22"/>
                <w:lang w:val="en-US"/>
              </w:rPr>
              <w:br/>
              <w:t>Test: turbidimetric</w:t>
            </w:r>
            <w:r w:rsidRPr="00E44D32">
              <w:rPr>
                <w:color w:val="000000"/>
                <w:sz w:val="22"/>
                <w:szCs w:val="22"/>
                <w:lang w:val="en-US"/>
              </w:rPr>
              <w:br/>
              <w:t>Metoda: imunoturbidimetrica</w:t>
            </w:r>
            <w:r w:rsidRPr="00E44D32">
              <w:rPr>
                <w:color w:val="000000"/>
                <w:sz w:val="22"/>
                <w:szCs w:val="22"/>
                <w:lang w:val="en-US"/>
              </w:rPr>
              <w:br/>
              <w:t>Liniaritate: 1600 mg/L; post dilutie 10</w:t>
            </w:r>
            <w:r w:rsidRPr="00E44D32">
              <w:rPr>
                <w:color w:val="000000"/>
                <w:sz w:val="22"/>
                <w:szCs w:val="22"/>
                <w:lang w:val="en-US"/>
              </w:rPr>
              <w:br/>
              <w:t>Lungime de unda: 560/700 nm;</w:t>
            </w:r>
            <w:r w:rsidRPr="00E44D32">
              <w:rPr>
                <w:color w:val="000000"/>
                <w:sz w:val="22"/>
                <w:szCs w:val="22"/>
                <w:lang w:val="en-US"/>
              </w:rPr>
              <w:br/>
              <w:t>Volum proba: 4</w:t>
            </w:r>
            <w:r>
              <w:rPr>
                <w:color w:val="000000"/>
                <w:sz w:val="22"/>
                <w:szCs w:val="22"/>
              </w:rPr>
              <w:t>μ</w:t>
            </w:r>
            <w:r w:rsidRPr="00E44D32">
              <w:rPr>
                <w:color w:val="000000"/>
                <w:sz w:val="22"/>
                <w:szCs w:val="22"/>
                <w:lang w:val="en-US"/>
              </w:rPr>
              <w:t>L</w:t>
            </w:r>
            <w:r w:rsidRPr="00E44D32">
              <w:rPr>
                <w:color w:val="000000"/>
                <w:sz w:val="22"/>
                <w:szCs w:val="22"/>
                <w:lang w:val="en-US"/>
              </w:rPr>
              <w:br/>
              <w:t>Stabilitatea reactivului de lucru: 2-</w:t>
            </w:r>
            <w:r w:rsidRPr="00E44D32">
              <w:rPr>
                <w:color w:val="000000"/>
                <w:sz w:val="22"/>
                <w:szCs w:val="22"/>
                <w:lang w:val="en-US"/>
              </w:rPr>
              <w:br/>
              <w:t>8°C pana la expirarea termenului de</w:t>
            </w:r>
            <w:r w:rsidRPr="00E44D32">
              <w:rPr>
                <w:color w:val="000000"/>
                <w:sz w:val="22"/>
                <w:szCs w:val="22"/>
                <w:lang w:val="en-US"/>
              </w:rPr>
              <w:br/>
              <w:t>pe eticheta flaconului</w:t>
            </w:r>
            <w:r w:rsidRPr="00E44D32">
              <w:rPr>
                <w:color w:val="000000"/>
                <w:sz w:val="22"/>
                <w:szCs w:val="22"/>
                <w:lang w:val="en-US"/>
              </w:rPr>
              <w:br/>
              <w:t>Interferente cu:</w:t>
            </w:r>
            <w:r w:rsidRPr="00E44D32">
              <w:rPr>
                <w:color w:val="000000"/>
                <w:sz w:val="22"/>
                <w:szCs w:val="22"/>
                <w:lang w:val="en-US"/>
              </w:rPr>
              <w:br/>
              <w:t>Bilirubina Totala la valori mai mari</w:t>
            </w:r>
            <w:r w:rsidRPr="00E44D32">
              <w:rPr>
                <w:color w:val="000000"/>
                <w:sz w:val="22"/>
                <w:szCs w:val="22"/>
                <w:lang w:val="en-US"/>
              </w:rPr>
              <w:br/>
              <w:t xml:space="preserve">de: 289 </w:t>
            </w:r>
            <w:r>
              <w:rPr>
                <w:color w:val="000000"/>
                <w:sz w:val="22"/>
                <w:szCs w:val="22"/>
              </w:rPr>
              <w:t>μ</w:t>
            </w:r>
            <w:r w:rsidRPr="00E44D32">
              <w:rPr>
                <w:color w:val="000000"/>
                <w:sz w:val="22"/>
                <w:szCs w:val="22"/>
                <w:lang w:val="en-US"/>
              </w:rPr>
              <w:t>mol/l</w:t>
            </w:r>
            <w:r w:rsidRPr="00E44D32">
              <w:rPr>
                <w:color w:val="000000"/>
                <w:sz w:val="22"/>
                <w:szCs w:val="22"/>
                <w:lang w:val="en-US"/>
              </w:rPr>
              <w:br/>
              <w:t>Bilirubina Directa la valori mai</w:t>
            </w:r>
            <w:r w:rsidRPr="00E44D32">
              <w:rPr>
                <w:color w:val="000000"/>
                <w:sz w:val="22"/>
                <w:szCs w:val="22"/>
                <w:lang w:val="en-US"/>
              </w:rPr>
              <w:br/>
              <w:t xml:space="preserve">mari de: 321 </w:t>
            </w:r>
            <w:r>
              <w:rPr>
                <w:color w:val="000000"/>
                <w:sz w:val="22"/>
                <w:szCs w:val="22"/>
              </w:rPr>
              <w:t>μ</w:t>
            </w:r>
            <w:r w:rsidRPr="00E44D32">
              <w:rPr>
                <w:color w:val="000000"/>
                <w:sz w:val="22"/>
                <w:szCs w:val="22"/>
                <w:lang w:val="en-US"/>
              </w:rPr>
              <w:t>mol/</w:t>
            </w:r>
            <w:r w:rsidRPr="00E44D32">
              <w:rPr>
                <w:color w:val="000000"/>
                <w:sz w:val="22"/>
                <w:szCs w:val="22"/>
                <w:lang w:val="en-US"/>
              </w:rPr>
              <w:br/>
              <w:t>Hemoglobina la valori mai mari de:</w:t>
            </w:r>
            <w:r w:rsidRPr="00E44D32">
              <w:rPr>
                <w:color w:val="000000"/>
                <w:sz w:val="22"/>
                <w:szCs w:val="22"/>
                <w:lang w:val="en-US"/>
              </w:rPr>
              <w:br/>
              <w:t>4.85g/L;</w:t>
            </w:r>
            <w:r w:rsidRPr="00E44D32">
              <w:rPr>
                <w:color w:val="000000"/>
                <w:sz w:val="22"/>
                <w:szCs w:val="22"/>
                <w:lang w:val="en-US"/>
              </w:rPr>
              <w:br/>
              <w:t>Trigliceridele la valori mai mari de</w:t>
            </w:r>
            <w:r w:rsidRPr="00E44D32">
              <w:rPr>
                <w:color w:val="000000"/>
                <w:sz w:val="22"/>
                <w:szCs w:val="22"/>
                <w:lang w:val="en-US"/>
              </w:rPr>
              <w:br/>
              <w:t>7mmoli/l</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795BFC6F" w14:textId="77777777" w:rsidR="007774D4" w:rsidRPr="00264B52" w:rsidRDefault="007774D4" w:rsidP="0047722D">
            <w:pPr>
              <w:spacing w:before="120"/>
              <w:jc w:val="center"/>
            </w:pPr>
            <w:r w:rsidRPr="00264B52">
              <w:t>210000,00</w:t>
            </w:r>
          </w:p>
        </w:tc>
      </w:tr>
      <w:tr w:rsidR="007774D4" w:rsidRPr="00264B52" w14:paraId="7CBC93C9" w14:textId="77777777" w:rsidTr="0047722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F7556F8" w14:textId="77777777" w:rsidR="007774D4" w:rsidRDefault="007774D4" w:rsidP="0047722D">
            <w:pPr>
              <w:ind w:left="-57" w:right="-57"/>
              <w:jc w:val="right"/>
              <w:rPr>
                <w:sz w:val="22"/>
                <w:szCs w:val="22"/>
              </w:rPr>
            </w:pPr>
            <w:r>
              <w:rPr>
                <w:sz w:val="22"/>
                <w:szCs w:val="22"/>
              </w:rPr>
              <w:t>2.23</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39618CD" w14:textId="77777777" w:rsidR="007774D4" w:rsidRDefault="007774D4" w:rsidP="0047722D">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042267F" w14:textId="77777777" w:rsidR="007774D4" w:rsidRPr="00E44D32" w:rsidRDefault="007774D4" w:rsidP="0047722D">
            <w:pPr>
              <w:ind w:left="-57" w:right="-57"/>
              <w:rPr>
                <w:sz w:val="22"/>
                <w:szCs w:val="22"/>
                <w:lang w:val="en-US"/>
              </w:rPr>
            </w:pPr>
            <w:r w:rsidRPr="00E44D32">
              <w:rPr>
                <w:sz w:val="22"/>
                <w:szCs w:val="22"/>
                <w:lang w:val="en-US"/>
              </w:rPr>
              <w:t xml:space="preserve">Calibrator pentru Proteina C-reactivă </w:t>
            </w:r>
            <w:r w:rsidRPr="00E44D32">
              <w:rPr>
                <w:sz w:val="22"/>
                <w:szCs w:val="22"/>
                <w:lang w:val="en-US"/>
              </w:rPr>
              <w:lastRenderedPageBreak/>
              <w:t>ABX Pentra CRP Cal (5x1ml)</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4CBAE8E" w14:textId="77777777" w:rsidR="007774D4" w:rsidRPr="00D27C49" w:rsidRDefault="007774D4" w:rsidP="0047722D">
            <w:pPr>
              <w:ind w:left="-57" w:right="-57"/>
              <w:jc w:val="center"/>
              <w:rPr>
                <w:lang w:val="en-US"/>
              </w:rPr>
            </w:pPr>
            <w:r>
              <w:lastRenderedPageBreak/>
              <w:t>Kit</w:t>
            </w:r>
            <w:r>
              <w:rPr>
                <w:lang w:val="en-US"/>
              </w:rPr>
              <w: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4F43DF3" w14:textId="77777777" w:rsidR="007774D4" w:rsidRDefault="007774D4" w:rsidP="0047722D">
            <w:pPr>
              <w:ind w:left="-57" w:right="-57"/>
              <w:jc w:val="center"/>
            </w:pPr>
            <w:r>
              <w:t>7</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8F96E3E" w14:textId="77777777" w:rsidR="007774D4" w:rsidRPr="00E44D32" w:rsidRDefault="007774D4" w:rsidP="0047722D">
            <w:pPr>
              <w:jc w:val="both"/>
              <w:rPr>
                <w:color w:val="000000"/>
                <w:sz w:val="22"/>
                <w:szCs w:val="22"/>
                <w:lang w:val="en-US"/>
              </w:rPr>
            </w:pPr>
            <w:r w:rsidRPr="00E44D32">
              <w:rPr>
                <w:color w:val="000000"/>
                <w:sz w:val="22"/>
                <w:szCs w:val="22"/>
                <w:lang w:val="en-US"/>
              </w:rPr>
              <w:t>Ser de calibrare gata de folosire</w:t>
            </w:r>
            <w:r w:rsidRPr="00E44D32">
              <w:rPr>
                <w:color w:val="000000"/>
                <w:sz w:val="22"/>
                <w:szCs w:val="22"/>
                <w:lang w:val="en-US"/>
              </w:rPr>
              <w:br/>
            </w:r>
            <w:r w:rsidRPr="00E44D32">
              <w:rPr>
                <w:color w:val="000000"/>
                <w:sz w:val="22"/>
                <w:szCs w:val="22"/>
                <w:lang w:val="en-US"/>
              </w:rPr>
              <w:lastRenderedPageBreak/>
              <w:t>pentru calibrarea metodei CRP .</w:t>
            </w:r>
            <w:r w:rsidRPr="00E44D32">
              <w:rPr>
                <w:color w:val="000000"/>
                <w:sz w:val="22"/>
                <w:szCs w:val="22"/>
                <w:lang w:val="en-US"/>
              </w:rPr>
              <w:br/>
              <w:t>Stabilitate: 3 saptamani de la</w:t>
            </w:r>
            <w:r w:rsidRPr="00E44D32">
              <w:rPr>
                <w:color w:val="000000"/>
                <w:sz w:val="22"/>
                <w:szCs w:val="22"/>
                <w:lang w:val="en-US"/>
              </w:rPr>
              <w:br/>
              <w:t>deschidere la</w:t>
            </w:r>
            <w:r w:rsidRPr="00E44D32">
              <w:rPr>
                <w:color w:val="000000"/>
                <w:sz w:val="22"/>
                <w:szCs w:val="22"/>
                <w:lang w:val="en-US"/>
              </w:rPr>
              <w:br/>
              <w:t>2-8°C.</w:t>
            </w:r>
            <w:r w:rsidRPr="00E44D32">
              <w:rPr>
                <w:color w:val="000000"/>
                <w:sz w:val="22"/>
                <w:szCs w:val="22"/>
                <w:lang w:val="en-US"/>
              </w:rPr>
              <w:br/>
              <w:t>Stabilitate inainte de deschidere:</w:t>
            </w:r>
            <w:r w:rsidRPr="00E44D32">
              <w:rPr>
                <w:color w:val="000000"/>
                <w:sz w:val="22"/>
                <w:szCs w:val="22"/>
                <w:lang w:val="en-US"/>
              </w:rPr>
              <w:br/>
              <w:t>pana la data expirarii inscrisa pe</w:t>
            </w:r>
            <w:r w:rsidRPr="00E44D32">
              <w:rPr>
                <w:color w:val="000000"/>
                <w:sz w:val="22"/>
                <w:szCs w:val="22"/>
                <w:lang w:val="en-US"/>
              </w:rPr>
              <w:br/>
              <w:t>eticheta la 2-8°C</w:t>
            </w:r>
            <w:r w:rsidRPr="00E44D32">
              <w:rPr>
                <w:color w:val="000000"/>
                <w:sz w:val="22"/>
                <w:szCs w:val="22"/>
                <w:lang w:val="en-US"/>
              </w:rPr>
              <w:br/>
              <w:t>Mod de prezentare flacon 5x1ml</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640707A1" w14:textId="77777777" w:rsidR="007774D4" w:rsidRPr="00264B52" w:rsidRDefault="007774D4" w:rsidP="0047722D">
            <w:pPr>
              <w:spacing w:before="120"/>
              <w:jc w:val="center"/>
            </w:pPr>
            <w:r w:rsidRPr="00264B52">
              <w:lastRenderedPageBreak/>
              <w:t>46</w:t>
            </w:r>
            <w:r w:rsidRPr="00264B52">
              <w:rPr>
                <w:lang w:val="en-US"/>
              </w:rPr>
              <w:t>2</w:t>
            </w:r>
            <w:r w:rsidRPr="00264B52">
              <w:t>00,00</w:t>
            </w:r>
          </w:p>
        </w:tc>
      </w:tr>
      <w:tr w:rsidR="007774D4" w:rsidRPr="00264B52" w14:paraId="506B7D63" w14:textId="77777777" w:rsidTr="0047722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97E803A" w14:textId="77777777" w:rsidR="007774D4" w:rsidRDefault="007774D4" w:rsidP="0047722D">
            <w:pPr>
              <w:ind w:left="-57" w:right="-57"/>
              <w:jc w:val="right"/>
              <w:rPr>
                <w:sz w:val="22"/>
                <w:szCs w:val="22"/>
              </w:rPr>
            </w:pPr>
            <w:r>
              <w:rPr>
                <w:sz w:val="22"/>
                <w:szCs w:val="22"/>
              </w:rPr>
              <w:lastRenderedPageBreak/>
              <w:t>2.24</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50A14CD" w14:textId="77777777" w:rsidR="007774D4" w:rsidRDefault="007774D4" w:rsidP="0047722D">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ECCCD3E" w14:textId="77777777" w:rsidR="007774D4" w:rsidRPr="00E44D32" w:rsidRDefault="007774D4" w:rsidP="0047722D">
            <w:pPr>
              <w:ind w:left="-57" w:right="-57"/>
              <w:rPr>
                <w:sz w:val="22"/>
                <w:szCs w:val="22"/>
                <w:lang w:val="en-US"/>
              </w:rPr>
            </w:pPr>
            <w:r w:rsidRPr="00E44D32">
              <w:rPr>
                <w:sz w:val="22"/>
                <w:szCs w:val="22"/>
                <w:lang w:val="en-US"/>
              </w:rPr>
              <w:t>Proteina Urinara (Urinary Proteins CP ( 100 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1EABC61" w14:textId="77777777" w:rsidR="007774D4" w:rsidRPr="00D27C49" w:rsidRDefault="007774D4" w:rsidP="0047722D">
            <w:pPr>
              <w:ind w:left="-57" w:right="-57"/>
              <w:jc w:val="center"/>
              <w:rPr>
                <w:lang w:val="en-US"/>
              </w:rPr>
            </w:pPr>
            <w:r w:rsidRPr="00D27C49">
              <w:rPr>
                <w:lang w:val="en-US"/>
              </w:rPr>
              <w:t>Kit</w:t>
            </w:r>
            <w:r>
              <w:rPr>
                <w:lang w:val="en-US"/>
              </w:rPr>
              <w:t>.</w:t>
            </w:r>
            <w:r w:rsidRPr="00D27C49">
              <w:rPr>
                <w:lang w:val="en-US"/>
              </w:rPr>
              <w:t xml:space="preserve"> </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549D4EA" w14:textId="77777777" w:rsidR="007774D4" w:rsidRPr="00D27C49" w:rsidRDefault="007774D4" w:rsidP="0047722D">
            <w:pPr>
              <w:ind w:left="-57" w:right="-57"/>
              <w:jc w:val="center"/>
              <w:rPr>
                <w:lang w:val="en-US"/>
              </w:rPr>
            </w:pPr>
            <w:r>
              <w:rPr>
                <w:lang w:val="en-US"/>
              </w:rPr>
              <w:t>2</w:t>
            </w:r>
            <w:r w:rsidRPr="00D27C49">
              <w:rPr>
                <w:lang w:val="en-US"/>
              </w:rPr>
              <w:t>0</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C7A02A2" w14:textId="77777777" w:rsidR="007774D4" w:rsidRPr="00E44D32" w:rsidRDefault="007774D4" w:rsidP="0047722D">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Reactivi de biochimie clinica pentru determinarea Proteinei urinare in ser, plasma si urina; 100 teste/kit</w:t>
            </w:r>
            <w:r w:rsidRPr="00E44D32">
              <w:rPr>
                <w:color w:val="000000"/>
                <w:lang w:val="en-US"/>
              </w:rPr>
              <w:t xml:space="preserve"> </w:t>
            </w:r>
            <w:r w:rsidRPr="00E44D32">
              <w:rPr>
                <w:color w:val="000000"/>
                <w:sz w:val="22"/>
                <w:szCs w:val="22"/>
                <w:lang w:val="en-US"/>
              </w:rPr>
              <w:t>Casetă specifică originală barcodată cu reagenți proprii și compatibili cu analizatorul Pentra C400 pentru determinarea proteinei din urină umană.</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3FC3AA5D" w14:textId="77777777" w:rsidR="007774D4" w:rsidRPr="00264B52" w:rsidRDefault="007774D4" w:rsidP="0047722D">
            <w:pPr>
              <w:spacing w:before="120"/>
              <w:jc w:val="center"/>
            </w:pPr>
            <w:r w:rsidRPr="00264B52">
              <w:t>3400,00</w:t>
            </w:r>
          </w:p>
        </w:tc>
      </w:tr>
      <w:tr w:rsidR="007774D4" w:rsidRPr="00264B52" w14:paraId="152A0677" w14:textId="77777777" w:rsidTr="0047722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6B6235E" w14:textId="77777777" w:rsidR="007774D4" w:rsidRDefault="007774D4" w:rsidP="0047722D">
            <w:pPr>
              <w:ind w:left="-57" w:right="-57"/>
              <w:jc w:val="right"/>
              <w:rPr>
                <w:sz w:val="22"/>
                <w:szCs w:val="22"/>
              </w:rPr>
            </w:pPr>
            <w:r>
              <w:rPr>
                <w:sz w:val="22"/>
                <w:szCs w:val="22"/>
              </w:rPr>
              <w:t>2.25</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477B646" w14:textId="77777777" w:rsidR="007774D4" w:rsidRDefault="007774D4" w:rsidP="0047722D">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F986F34" w14:textId="77777777" w:rsidR="007774D4" w:rsidRDefault="007774D4" w:rsidP="0047722D">
            <w:pPr>
              <w:ind w:left="-57" w:right="-57"/>
              <w:rPr>
                <w:sz w:val="22"/>
                <w:szCs w:val="22"/>
              </w:rPr>
            </w:pPr>
            <w:r>
              <w:rPr>
                <w:sz w:val="22"/>
                <w:szCs w:val="22"/>
              </w:rPr>
              <w:t>TPU calibrator   (RTU 3x3ml)</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5EED436" w14:textId="77777777" w:rsidR="007774D4" w:rsidRPr="00D27C49" w:rsidRDefault="007774D4" w:rsidP="0047722D">
            <w:pPr>
              <w:ind w:left="-57" w:right="-57"/>
              <w:jc w:val="center"/>
              <w:rPr>
                <w:lang w:val="en-US"/>
              </w:rPr>
            </w:pPr>
            <w:r w:rsidRPr="00D27C49">
              <w:rPr>
                <w:lang w:val="en-US"/>
              </w:rPr>
              <w:t>Kit</w:t>
            </w:r>
            <w:r>
              <w:rPr>
                <w:lang w:val="en-US"/>
              </w:rPr>
              <w:t>.</w:t>
            </w:r>
            <w:r w:rsidRPr="00D27C49">
              <w:rPr>
                <w:lang w:val="en-US"/>
              </w:rPr>
              <w:t xml:space="preserve"> </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6500FE9" w14:textId="77777777" w:rsidR="007774D4" w:rsidRPr="00D27C49" w:rsidRDefault="007774D4" w:rsidP="0047722D">
            <w:pPr>
              <w:ind w:left="-57" w:right="-57"/>
              <w:jc w:val="center"/>
              <w:rPr>
                <w:lang w:val="en-US"/>
              </w:rPr>
            </w:pPr>
            <w:r w:rsidRPr="00D27C49">
              <w:rPr>
                <w:lang w:val="en-US"/>
              </w:rPr>
              <w:t>1</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87F0D87" w14:textId="77777777" w:rsidR="007774D4" w:rsidRDefault="007774D4" w:rsidP="0047722D">
            <w:pPr>
              <w:pBdr>
                <w:top w:val="nil"/>
                <w:left w:val="nil"/>
                <w:bottom w:val="nil"/>
                <w:right w:val="nil"/>
                <w:between w:val="nil"/>
              </w:pBdr>
              <w:tabs>
                <w:tab w:val="center" w:pos="4703"/>
                <w:tab w:val="right" w:pos="9406"/>
              </w:tabs>
              <w:jc w:val="both"/>
              <w:rPr>
                <w:color w:val="000000"/>
                <w:sz w:val="22"/>
                <w:szCs w:val="22"/>
              </w:rPr>
            </w:pPr>
            <w:r w:rsidRPr="00E44D32">
              <w:rPr>
                <w:color w:val="000000"/>
                <w:sz w:val="22"/>
                <w:szCs w:val="22"/>
                <w:lang w:val="en-US"/>
              </w:rPr>
              <w:t xml:space="preserve">TPU calibrator   RTU 3x3ml - Set de calibratori originali, specifici, destinate pentru calibrarea metodicilor la analizator chimie clinică automatizat ABX Pentra 400. </w:t>
            </w:r>
            <w:r>
              <w:rPr>
                <w:color w:val="000000"/>
                <w:sz w:val="22"/>
                <w:szCs w:val="22"/>
              </w:rPr>
              <w:t xml:space="preserve">Certificat de Conformitate de la producător de reactivi. </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5D36AA24" w14:textId="77777777" w:rsidR="007774D4" w:rsidRPr="00264B52" w:rsidRDefault="007774D4" w:rsidP="0047722D">
            <w:pPr>
              <w:spacing w:before="120"/>
              <w:jc w:val="center"/>
            </w:pPr>
            <w:r w:rsidRPr="00264B52">
              <w:t>3500,00</w:t>
            </w:r>
          </w:p>
        </w:tc>
      </w:tr>
      <w:tr w:rsidR="007774D4" w:rsidRPr="00264B52" w14:paraId="471C76AD" w14:textId="77777777" w:rsidTr="0047722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846BF7A" w14:textId="77777777" w:rsidR="007774D4" w:rsidRDefault="007774D4" w:rsidP="0047722D">
            <w:pPr>
              <w:ind w:left="-57" w:right="-57"/>
              <w:jc w:val="right"/>
              <w:rPr>
                <w:sz w:val="22"/>
                <w:szCs w:val="22"/>
              </w:rPr>
            </w:pPr>
          </w:p>
          <w:p w14:paraId="1D2C604C" w14:textId="77777777" w:rsidR="007774D4" w:rsidRDefault="007774D4" w:rsidP="0047722D">
            <w:pPr>
              <w:ind w:left="-57" w:right="-57"/>
              <w:jc w:val="right"/>
              <w:rPr>
                <w:sz w:val="22"/>
                <w:szCs w:val="22"/>
              </w:rPr>
            </w:pPr>
            <w:r>
              <w:rPr>
                <w:sz w:val="22"/>
                <w:szCs w:val="22"/>
              </w:rPr>
              <w:t>2.26</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A770732" w14:textId="77777777" w:rsidR="007774D4" w:rsidRDefault="007774D4" w:rsidP="0047722D">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35BDCDC" w14:textId="77777777" w:rsidR="007774D4" w:rsidRPr="00D65FDF" w:rsidRDefault="007774D4" w:rsidP="0047722D">
            <w:pPr>
              <w:ind w:left="-57" w:right="-57"/>
              <w:rPr>
                <w:sz w:val="22"/>
                <w:szCs w:val="22"/>
                <w:lang w:val="en-US"/>
              </w:rPr>
            </w:pPr>
            <w:r w:rsidRPr="00D65FDF">
              <w:rPr>
                <w:sz w:val="22"/>
                <w:szCs w:val="22"/>
                <w:lang w:val="en-US"/>
              </w:rPr>
              <w:t>Yumizen C Urine Level 1 Control 6x5 ml</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634B9A5" w14:textId="77777777" w:rsidR="007774D4" w:rsidRPr="00D27C49" w:rsidRDefault="007774D4" w:rsidP="0047722D">
            <w:pPr>
              <w:ind w:left="-57" w:right="-57"/>
              <w:jc w:val="center"/>
              <w:rPr>
                <w:lang w:val="en-US"/>
              </w:rPr>
            </w:pPr>
            <w:r w:rsidRPr="00D27C49">
              <w:rPr>
                <w:lang w:val="en-US"/>
              </w:rPr>
              <w:t>Kit</w:t>
            </w:r>
            <w:r>
              <w:rPr>
                <w:lang w:val="en-US"/>
              </w:rPr>
              <w:t>.</w:t>
            </w:r>
            <w:r w:rsidRPr="00D27C49">
              <w:rPr>
                <w:lang w:val="en-US"/>
              </w:rPr>
              <w:t xml:space="preserve"> </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FC29AA0" w14:textId="77777777" w:rsidR="007774D4" w:rsidRPr="00D27C49" w:rsidRDefault="007774D4" w:rsidP="0047722D">
            <w:pPr>
              <w:ind w:left="-57" w:right="-57"/>
              <w:jc w:val="center"/>
              <w:rPr>
                <w:lang w:val="en-US"/>
              </w:rPr>
            </w:pPr>
            <w:r w:rsidRPr="00D27C49">
              <w:rPr>
                <w:lang w:val="en-US"/>
              </w:rPr>
              <w:t>1</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7B2C1FE" w14:textId="77777777" w:rsidR="007774D4" w:rsidRPr="00E44D32" w:rsidRDefault="007774D4" w:rsidP="0047722D">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Yumizen C Urine Level 1 Control</w:t>
            </w:r>
          </w:p>
          <w:p w14:paraId="7FC90D41" w14:textId="77777777" w:rsidR="007774D4" w:rsidRPr="00E44D32" w:rsidRDefault="007774D4" w:rsidP="0047722D">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Ambalaj: 6x5 ml</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5F0E6A9A" w14:textId="77777777" w:rsidR="007774D4" w:rsidRPr="00264B52" w:rsidRDefault="007774D4" w:rsidP="0047722D">
            <w:pPr>
              <w:spacing w:before="120"/>
              <w:jc w:val="center"/>
              <w:rPr>
                <w:b/>
                <w:lang w:val="en-US"/>
              </w:rPr>
            </w:pPr>
            <w:r w:rsidRPr="00264B52">
              <w:rPr>
                <w:b/>
                <w:lang w:val="en-US"/>
              </w:rPr>
              <w:t>6250,00</w:t>
            </w:r>
          </w:p>
        </w:tc>
      </w:tr>
      <w:tr w:rsidR="007774D4" w:rsidRPr="00264B52" w14:paraId="11C0BD90" w14:textId="77777777" w:rsidTr="0047722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A01B7CC" w14:textId="77777777" w:rsidR="007774D4" w:rsidRPr="00D27C49" w:rsidRDefault="007774D4" w:rsidP="0047722D">
            <w:pPr>
              <w:ind w:left="-57" w:right="-57"/>
              <w:jc w:val="right"/>
              <w:rPr>
                <w:sz w:val="22"/>
                <w:szCs w:val="22"/>
                <w:lang w:val="en-US"/>
              </w:rPr>
            </w:pPr>
            <w:r w:rsidRPr="00D27C49">
              <w:rPr>
                <w:sz w:val="22"/>
                <w:szCs w:val="22"/>
                <w:lang w:val="en-US"/>
              </w:rPr>
              <w:t>2.27</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EF4C4A2" w14:textId="77777777" w:rsidR="007774D4" w:rsidRPr="00D27C49" w:rsidRDefault="007774D4" w:rsidP="0047722D">
            <w:pPr>
              <w:ind w:left="-57" w:right="-57"/>
              <w:jc w:val="center"/>
              <w:rPr>
                <w:lang w:val="en-US"/>
              </w:rPr>
            </w:pPr>
            <w:r w:rsidRPr="00D27C49">
              <w:rPr>
                <w:lang w:val="en-US"/>
              </w:rP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F28452F" w14:textId="77777777" w:rsidR="007774D4" w:rsidRPr="00E44D32" w:rsidRDefault="007774D4" w:rsidP="0047722D">
            <w:pPr>
              <w:ind w:left="-57" w:right="-57"/>
              <w:rPr>
                <w:sz w:val="22"/>
                <w:szCs w:val="22"/>
                <w:lang w:val="en-US"/>
              </w:rPr>
            </w:pPr>
            <w:r w:rsidRPr="00E44D32">
              <w:rPr>
                <w:sz w:val="22"/>
                <w:szCs w:val="22"/>
                <w:lang w:val="en-US"/>
              </w:rPr>
              <w:t>Yumizen C Urine Level 2 Control 6x5 m</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6F2D6BE" w14:textId="77777777" w:rsidR="007774D4" w:rsidRPr="00D27C49" w:rsidRDefault="007774D4" w:rsidP="0047722D">
            <w:pPr>
              <w:ind w:left="-57" w:right="-57"/>
              <w:jc w:val="center"/>
              <w:rPr>
                <w:lang w:val="en-US"/>
              </w:rPr>
            </w:pPr>
            <w:r w:rsidRPr="00D27C49">
              <w:rPr>
                <w:lang w:val="en-US"/>
              </w:rPr>
              <w:t xml:space="preserve">Kit </w:t>
            </w:r>
            <w:r>
              <w:rPr>
                <w:lang w:val="en-US"/>
              </w:rPr>
              <w: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D25197B" w14:textId="77777777" w:rsidR="007774D4" w:rsidRPr="00D27C49" w:rsidRDefault="007774D4" w:rsidP="0047722D">
            <w:pPr>
              <w:ind w:left="-57" w:right="-57"/>
              <w:jc w:val="center"/>
              <w:rPr>
                <w:lang w:val="en-US"/>
              </w:rPr>
            </w:pPr>
            <w:r w:rsidRPr="00D27C49">
              <w:rPr>
                <w:lang w:val="en-US"/>
              </w:rPr>
              <w:t>1</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34F5116" w14:textId="77777777" w:rsidR="007774D4" w:rsidRPr="00E44D32" w:rsidRDefault="007774D4" w:rsidP="0047722D">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Yumizen C Urine Level 2 Control</w:t>
            </w:r>
          </w:p>
          <w:p w14:paraId="04E684D3" w14:textId="77777777" w:rsidR="007774D4" w:rsidRPr="00E44D32" w:rsidRDefault="007774D4" w:rsidP="0047722D">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Ambalaj 6x5 ml</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1A823F3D" w14:textId="77777777" w:rsidR="007774D4" w:rsidRPr="00264B52" w:rsidRDefault="007774D4" w:rsidP="0047722D">
            <w:pPr>
              <w:spacing w:before="120"/>
              <w:jc w:val="center"/>
              <w:rPr>
                <w:b/>
              </w:rPr>
            </w:pPr>
            <w:r w:rsidRPr="00264B52">
              <w:rPr>
                <w:b/>
              </w:rPr>
              <w:t>6250,00</w:t>
            </w:r>
          </w:p>
        </w:tc>
      </w:tr>
      <w:tr w:rsidR="007774D4" w:rsidRPr="00264B52" w14:paraId="1BAC6347" w14:textId="77777777" w:rsidTr="0047722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A34EBD8" w14:textId="77777777" w:rsidR="007774D4" w:rsidRDefault="007774D4" w:rsidP="0047722D">
            <w:pPr>
              <w:ind w:left="-57" w:right="-57"/>
              <w:jc w:val="right"/>
              <w:rPr>
                <w:sz w:val="22"/>
                <w:szCs w:val="22"/>
              </w:rPr>
            </w:pPr>
          </w:p>
          <w:p w14:paraId="4B488F97" w14:textId="77777777" w:rsidR="007774D4" w:rsidRDefault="007774D4" w:rsidP="0047722D">
            <w:pPr>
              <w:ind w:left="-57" w:right="-57"/>
              <w:jc w:val="right"/>
              <w:rPr>
                <w:sz w:val="22"/>
                <w:szCs w:val="22"/>
              </w:rPr>
            </w:pPr>
          </w:p>
          <w:p w14:paraId="39B970B1" w14:textId="77777777" w:rsidR="007774D4" w:rsidRPr="00130FCE" w:rsidRDefault="007774D4" w:rsidP="0047722D">
            <w:pPr>
              <w:ind w:left="-57" w:right="-57"/>
              <w:jc w:val="right"/>
              <w:rPr>
                <w:sz w:val="22"/>
                <w:szCs w:val="22"/>
                <w:lang w:val="en-US"/>
              </w:rPr>
            </w:pPr>
            <w:r>
              <w:rPr>
                <w:sz w:val="22"/>
                <w:szCs w:val="22"/>
                <w:lang w:val="en-US"/>
              </w:rPr>
              <w:t xml:space="preserve">2.28 </w:t>
            </w:r>
          </w:p>
          <w:p w14:paraId="1A25122A" w14:textId="77777777" w:rsidR="007774D4" w:rsidRDefault="007774D4" w:rsidP="0047722D">
            <w:pPr>
              <w:ind w:left="-57" w:right="-57"/>
              <w:jc w:val="right"/>
              <w:rPr>
                <w:sz w:val="22"/>
                <w:szCs w:val="22"/>
              </w:rPr>
            </w:pP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B36A343" w14:textId="77777777" w:rsidR="007774D4" w:rsidRDefault="007774D4" w:rsidP="0047722D">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A21F831" w14:textId="77777777" w:rsidR="007774D4" w:rsidRPr="00E44D32" w:rsidRDefault="007774D4" w:rsidP="0047722D">
            <w:pPr>
              <w:ind w:left="-57" w:right="-57"/>
              <w:rPr>
                <w:sz w:val="22"/>
                <w:szCs w:val="22"/>
                <w:lang w:val="en-US"/>
              </w:rPr>
            </w:pPr>
            <w:r w:rsidRPr="00130FCE">
              <w:rPr>
                <w:sz w:val="22"/>
                <w:szCs w:val="22"/>
                <w:lang w:val="en-US"/>
              </w:rPr>
              <w:t>ABX Pentra Albumin CP  (327 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43B21C8" w14:textId="77777777" w:rsidR="007774D4" w:rsidRPr="00D27C49" w:rsidRDefault="007774D4" w:rsidP="0047722D">
            <w:pPr>
              <w:ind w:left="-57" w:right="-57"/>
              <w:jc w:val="center"/>
              <w:rPr>
                <w:lang w:val="en-US"/>
              </w:rPr>
            </w:pPr>
            <w:r>
              <w:t>Kit</w:t>
            </w:r>
            <w:r>
              <w:rPr>
                <w:lang w:val="en-US"/>
              </w:rPr>
              <w: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B8BAF0E" w14:textId="77777777" w:rsidR="007774D4" w:rsidRPr="00130FCE" w:rsidRDefault="007774D4" w:rsidP="0047722D">
            <w:pPr>
              <w:ind w:left="-57" w:right="-57"/>
              <w:jc w:val="center"/>
              <w:rPr>
                <w:lang w:val="en-US"/>
              </w:rPr>
            </w:pPr>
            <w:r>
              <w:rPr>
                <w:lang w:val="en-US"/>
              </w:rPr>
              <w:t>12</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8C764CF" w14:textId="77777777" w:rsidR="007774D4" w:rsidRPr="00CA3EE1" w:rsidRDefault="007774D4" w:rsidP="0047722D">
            <w:pPr>
              <w:pBdr>
                <w:top w:val="nil"/>
                <w:left w:val="nil"/>
                <w:bottom w:val="nil"/>
                <w:right w:val="nil"/>
                <w:between w:val="nil"/>
              </w:pBdr>
              <w:tabs>
                <w:tab w:val="center" w:pos="4703"/>
                <w:tab w:val="right" w:pos="9406"/>
              </w:tabs>
              <w:jc w:val="both"/>
              <w:rPr>
                <w:color w:val="000000"/>
                <w:sz w:val="22"/>
                <w:szCs w:val="22"/>
                <w:lang w:val="en-US"/>
              </w:rPr>
            </w:pPr>
            <w:r w:rsidRPr="00CA3EE1">
              <w:rPr>
                <w:color w:val="000000"/>
                <w:sz w:val="22"/>
                <w:szCs w:val="22"/>
                <w:lang w:val="en-US"/>
              </w:rPr>
              <w:t>Reactivi de biochimie clinica pentru dozarea activitatii</w:t>
            </w:r>
          </w:p>
          <w:p w14:paraId="64731FEE" w14:textId="77777777" w:rsidR="007774D4" w:rsidRPr="00CA3EE1" w:rsidRDefault="007774D4" w:rsidP="0047722D">
            <w:pPr>
              <w:pBdr>
                <w:top w:val="nil"/>
                <w:left w:val="nil"/>
                <w:bottom w:val="nil"/>
                <w:right w:val="nil"/>
                <w:between w:val="nil"/>
              </w:pBdr>
              <w:tabs>
                <w:tab w:val="center" w:pos="4703"/>
                <w:tab w:val="right" w:pos="9406"/>
              </w:tabs>
              <w:jc w:val="both"/>
              <w:rPr>
                <w:color w:val="000000"/>
                <w:sz w:val="22"/>
                <w:szCs w:val="22"/>
                <w:lang w:val="en-US"/>
              </w:rPr>
            </w:pPr>
            <w:r w:rsidRPr="00CA3EE1">
              <w:rPr>
                <w:color w:val="000000"/>
                <w:sz w:val="22"/>
                <w:szCs w:val="22"/>
                <w:lang w:val="en-US"/>
              </w:rPr>
              <w:t>Albuminei in ser sau plasma; 327 teste/kit</w:t>
            </w:r>
          </w:p>
          <w:p w14:paraId="2F9CD949" w14:textId="77777777" w:rsidR="007774D4" w:rsidRPr="00CA3EE1" w:rsidRDefault="007774D4" w:rsidP="0047722D">
            <w:pPr>
              <w:pBdr>
                <w:top w:val="nil"/>
                <w:left w:val="nil"/>
                <w:bottom w:val="nil"/>
                <w:right w:val="nil"/>
                <w:between w:val="nil"/>
              </w:pBdr>
              <w:tabs>
                <w:tab w:val="center" w:pos="4703"/>
                <w:tab w:val="right" w:pos="9406"/>
              </w:tabs>
              <w:jc w:val="both"/>
              <w:rPr>
                <w:color w:val="000000"/>
                <w:sz w:val="22"/>
                <w:szCs w:val="22"/>
                <w:lang w:val="en-US"/>
              </w:rPr>
            </w:pPr>
            <w:r w:rsidRPr="00CA3EE1">
              <w:rPr>
                <w:color w:val="000000"/>
                <w:sz w:val="22"/>
                <w:szCs w:val="22"/>
                <w:lang w:val="en-US"/>
              </w:rPr>
              <w:t>Metoda BromcresolGreen;</w:t>
            </w:r>
          </w:p>
          <w:p w14:paraId="2F48879C" w14:textId="77777777" w:rsidR="007774D4" w:rsidRPr="00CA3EE1" w:rsidRDefault="007774D4" w:rsidP="0047722D">
            <w:pPr>
              <w:pBdr>
                <w:top w:val="nil"/>
                <w:left w:val="nil"/>
                <w:bottom w:val="nil"/>
                <w:right w:val="nil"/>
                <w:between w:val="nil"/>
              </w:pBdr>
              <w:tabs>
                <w:tab w:val="center" w:pos="4703"/>
                <w:tab w:val="right" w:pos="9406"/>
              </w:tabs>
              <w:jc w:val="both"/>
              <w:rPr>
                <w:color w:val="000000"/>
                <w:sz w:val="22"/>
                <w:szCs w:val="22"/>
                <w:lang w:val="en-US"/>
              </w:rPr>
            </w:pPr>
            <w:r w:rsidRPr="00CA3EE1">
              <w:rPr>
                <w:color w:val="000000"/>
                <w:sz w:val="22"/>
                <w:szCs w:val="22"/>
                <w:lang w:val="en-US"/>
              </w:rPr>
              <w:t>Liniaritate: 2,9-909 U/L;</w:t>
            </w:r>
          </w:p>
          <w:p w14:paraId="0C872718" w14:textId="77777777" w:rsidR="007774D4" w:rsidRPr="00CA3EE1" w:rsidRDefault="007774D4" w:rsidP="0047722D">
            <w:pPr>
              <w:pBdr>
                <w:top w:val="nil"/>
                <w:left w:val="nil"/>
                <w:bottom w:val="nil"/>
                <w:right w:val="nil"/>
                <w:between w:val="nil"/>
              </w:pBdr>
              <w:tabs>
                <w:tab w:val="center" w:pos="4703"/>
                <w:tab w:val="right" w:pos="9406"/>
              </w:tabs>
              <w:jc w:val="both"/>
              <w:rPr>
                <w:color w:val="000000"/>
                <w:sz w:val="22"/>
                <w:szCs w:val="22"/>
                <w:lang w:val="en-US"/>
              </w:rPr>
            </w:pPr>
            <w:r w:rsidRPr="00CA3EE1">
              <w:rPr>
                <w:color w:val="000000"/>
                <w:sz w:val="22"/>
                <w:szCs w:val="22"/>
                <w:lang w:val="en-US"/>
              </w:rPr>
              <w:t>Volum proba: 2 µL</w:t>
            </w:r>
          </w:p>
          <w:p w14:paraId="37F378C5" w14:textId="77777777" w:rsidR="007774D4" w:rsidRPr="00CA3EE1" w:rsidRDefault="007774D4" w:rsidP="0047722D">
            <w:pPr>
              <w:pBdr>
                <w:top w:val="nil"/>
                <w:left w:val="nil"/>
                <w:bottom w:val="nil"/>
                <w:right w:val="nil"/>
                <w:between w:val="nil"/>
              </w:pBdr>
              <w:tabs>
                <w:tab w:val="center" w:pos="4703"/>
                <w:tab w:val="right" w:pos="9406"/>
              </w:tabs>
              <w:jc w:val="both"/>
              <w:rPr>
                <w:color w:val="000000"/>
                <w:sz w:val="22"/>
                <w:szCs w:val="22"/>
                <w:lang w:val="en-US"/>
              </w:rPr>
            </w:pPr>
            <w:r w:rsidRPr="00CA3EE1">
              <w:rPr>
                <w:color w:val="000000"/>
                <w:sz w:val="22"/>
                <w:szCs w:val="22"/>
                <w:lang w:val="en-US"/>
              </w:rPr>
              <w:t>Stabilitatea reactivului de</w:t>
            </w:r>
            <w:r>
              <w:rPr>
                <w:color w:val="000000"/>
                <w:sz w:val="22"/>
                <w:szCs w:val="22"/>
                <w:lang w:val="en-US"/>
              </w:rPr>
              <w:t xml:space="preserve"> lucru: 2-8°C pana la expirarea </w:t>
            </w:r>
            <w:r w:rsidRPr="00CA3EE1">
              <w:rPr>
                <w:color w:val="000000"/>
                <w:sz w:val="22"/>
                <w:szCs w:val="22"/>
                <w:lang w:val="en-US"/>
              </w:rPr>
              <w:t>termenului de pe eticheta flaconului</w:t>
            </w:r>
          </w:p>
          <w:p w14:paraId="126CE820" w14:textId="77777777" w:rsidR="007774D4" w:rsidRPr="00CA3EE1" w:rsidRDefault="007774D4" w:rsidP="0047722D">
            <w:pPr>
              <w:pBdr>
                <w:top w:val="nil"/>
                <w:left w:val="nil"/>
                <w:bottom w:val="nil"/>
                <w:right w:val="nil"/>
                <w:between w:val="nil"/>
              </w:pBdr>
              <w:tabs>
                <w:tab w:val="center" w:pos="4703"/>
                <w:tab w:val="right" w:pos="9406"/>
              </w:tabs>
              <w:jc w:val="both"/>
              <w:rPr>
                <w:color w:val="000000"/>
                <w:sz w:val="22"/>
                <w:szCs w:val="22"/>
                <w:lang w:val="en-US"/>
              </w:rPr>
            </w:pPr>
            <w:r w:rsidRPr="00CA3EE1">
              <w:rPr>
                <w:color w:val="000000"/>
                <w:sz w:val="22"/>
                <w:szCs w:val="22"/>
                <w:lang w:val="en-US"/>
              </w:rPr>
              <w:t>Interferente cu Bilirubina la valori mai mari de: 616 µmol/l;;</w:t>
            </w:r>
          </w:p>
          <w:p w14:paraId="7711BCD5" w14:textId="77777777" w:rsidR="007774D4" w:rsidRPr="00CA3EE1" w:rsidRDefault="007774D4" w:rsidP="0047722D">
            <w:pPr>
              <w:pBdr>
                <w:top w:val="nil"/>
                <w:left w:val="nil"/>
                <w:bottom w:val="nil"/>
                <w:right w:val="nil"/>
                <w:between w:val="nil"/>
              </w:pBdr>
              <w:tabs>
                <w:tab w:val="center" w:pos="4703"/>
                <w:tab w:val="right" w:pos="9406"/>
              </w:tabs>
              <w:jc w:val="both"/>
              <w:rPr>
                <w:color w:val="000000"/>
                <w:sz w:val="22"/>
                <w:szCs w:val="22"/>
                <w:lang w:val="en-US"/>
              </w:rPr>
            </w:pPr>
            <w:r w:rsidRPr="00CA3EE1">
              <w:rPr>
                <w:color w:val="000000"/>
                <w:sz w:val="22"/>
                <w:szCs w:val="22"/>
                <w:lang w:val="en-US"/>
              </w:rPr>
              <w:t>Interferente cu Trigliceridele la valori mai mari de: 7 mmol/l;</w:t>
            </w:r>
          </w:p>
          <w:p w14:paraId="7E8633D5" w14:textId="77777777" w:rsidR="007774D4" w:rsidRPr="00E44D32" w:rsidRDefault="007774D4" w:rsidP="0047722D">
            <w:pPr>
              <w:pBdr>
                <w:top w:val="nil"/>
                <w:left w:val="nil"/>
                <w:bottom w:val="nil"/>
                <w:right w:val="nil"/>
                <w:between w:val="nil"/>
              </w:pBdr>
              <w:tabs>
                <w:tab w:val="center" w:pos="4703"/>
                <w:tab w:val="right" w:pos="9406"/>
              </w:tabs>
              <w:jc w:val="both"/>
              <w:rPr>
                <w:color w:val="000000"/>
                <w:sz w:val="22"/>
                <w:szCs w:val="22"/>
                <w:lang w:val="en-US"/>
              </w:rPr>
            </w:pPr>
            <w:r w:rsidRPr="00CA3EE1">
              <w:rPr>
                <w:color w:val="000000"/>
                <w:sz w:val="22"/>
                <w:szCs w:val="22"/>
                <w:lang w:val="en-US"/>
              </w:rPr>
              <w:t>Interferente cu Hemoglobina la valori mai mari de: 232 µmol/l;</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7D7F6757" w14:textId="77777777" w:rsidR="007774D4" w:rsidRPr="00264B52" w:rsidRDefault="007774D4" w:rsidP="0047722D">
            <w:pPr>
              <w:spacing w:before="120"/>
              <w:jc w:val="center"/>
              <w:rPr>
                <w:b/>
                <w:lang w:val="en-US"/>
              </w:rPr>
            </w:pPr>
            <w:r w:rsidRPr="00264B52">
              <w:rPr>
                <w:b/>
                <w:lang w:val="en-US"/>
              </w:rPr>
              <w:t>3900,00</w:t>
            </w:r>
          </w:p>
        </w:tc>
      </w:tr>
      <w:tr w:rsidR="007774D4" w:rsidRPr="00D65FDF" w14:paraId="4FD07FC3" w14:textId="77777777" w:rsidTr="0047722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F695935" w14:textId="77777777" w:rsidR="007774D4" w:rsidRPr="00130FCE" w:rsidRDefault="007774D4" w:rsidP="0047722D">
            <w:pPr>
              <w:ind w:left="-57" w:right="-57"/>
              <w:jc w:val="right"/>
              <w:rPr>
                <w:sz w:val="22"/>
                <w:szCs w:val="22"/>
                <w:lang w:val="en-US"/>
              </w:rPr>
            </w:pP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7902BDB" w14:textId="77777777" w:rsidR="007774D4" w:rsidRPr="00130FCE" w:rsidRDefault="007774D4" w:rsidP="0047722D">
            <w:pPr>
              <w:ind w:left="-57" w:right="-57"/>
              <w:jc w:val="center"/>
              <w:rPr>
                <w:lang w:val="en-US"/>
              </w:rPr>
            </w:pP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0EF5617" w14:textId="77777777" w:rsidR="007774D4" w:rsidRPr="00E44D32" w:rsidRDefault="007774D4" w:rsidP="0047722D">
            <w:pPr>
              <w:ind w:left="-57" w:right="-57"/>
              <w:rPr>
                <w:b/>
                <w:sz w:val="22"/>
                <w:szCs w:val="22"/>
                <w:lang w:val="en-US"/>
              </w:rPr>
            </w:pPr>
            <w:r w:rsidRPr="00E44D32">
              <w:rPr>
                <w:b/>
                <w:sz w:val="22"/>
                <w:szCs w:val="22"/>
                <w:lang w:val="en-US"/>
              </w:rPr>
              <w:t>Suma estimativă a lotului II fara TVA</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8C6688C" w14:textId="77777777" w:rsidR="007774D4" w:rsidRPr="00E44D32" w:rsidRDefault="007774D4" w:rsidP="0047722D">
            <w:pPr>
              <w:ind w:left="-57" w:right="-57"/>
              <w:jc w:val="center"/>
              <w:rPr>
                <w:lang w:val="en-US"/>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EA5CBE7" w14:textId="77777777" w:rsidR="007774D4" w:rsidRPr="00E44D32" w:rsidRDefault="007774D4" w:rsidP="0047722D">
            <w:pPr>
              <w:ind w:left="-57" w:right="-57"/>
              <w:jc w:val="center"/>
              <w:rPr>
                <w:lang w:val="en-US"/>
              </w:rPr>
            </w:pP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98C4AD6" w14:textId="77777777" w:rsidR="007774D4" w:rsidRPr="00E44D32" w:rsidRDefault="007774D4" w:rsidP="0047722D">
            <w:pPr>
              <w:pBdr>
                <w:top w:val="nil"/>
                <w:left w:val="nil"/>
                <w:bottom w:val="nil"/>
                <w:right w:val="nil"/>
                <w:between w:val="nil"/>
              </w:pBdr>
              <w:tabs>
                <w:tab w:val="center" w:pos="4703"/>
                <w:tab w:val="right" w:pos="9406"/>
              </w:tabs>
              <w:jc w:val="both"/>
              <w:rPr>
                <w:color w:val="000000"/>
                <w:sz w:val="22"/>
                <w:szCs w:val="22"/>
                <w:lang w:val="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FFFF00"/>
          </w:tcPr>
          <w:p w14:paraId="461FDF90" w14:textId="77777777" w:rsidR="007774D4" w:rsidRPr="00D65FDF" w:rsidRDefault="007774D4" w:rsidP="0047722D">
            <w:pPr>
              <w:spacing w:before="120"/>
              <w:rPr>
                <w:b/>
                <w:lang w:val="en-US"/>
              </w:rPr>
            </w:pPr>
            <w:r>
              <w:rPr>
                <w:b/>
                <w:lang w:val="en-US"/>
              </w:rPr>
              <w:t>1 081 121,39</w:t>
            </w:r>
          </w:p>
        </w:tc>
      </w:tr>
      <w:tr w:rsidR="007774D4" w:rsidRPr="00B52038" w14:paraId="12C2D82D" w14:textId="77777777" w:rsidTr="0047722D">
        <w:trPr>
          <w:trHeight w:val="397"/>
        </w:trPr>
        <w:tc>
          <w:tcPr>
            <w:tcW w:w="10209" w:type="dxa"/>
            <w:gridSpan w:val="7"/>
            <w:tcBorders>
              <w:top w:val="single" w:sz="4" w:space="0" w:color="000000"/>
              <w:left w:val="single" w:sz="4" w:space="0" w:color="000000"/>
              <w:bottom w:val="single" w:sz="4" w:space="0" w:color="000000"/>
              <w:right w:val="single" w:sz="4" w:space="0" w:color="000000"/>
            </w:tcBorders>
            <w:shd w:val="clear" w:color="auto" w:fill="FBE4D5" w:themeFill="accent2" w:themeFillTint="33"/>
            <w:vAlign w:val="center"/>
          </w:tcPr>
          <w:p w14:paraId="0CC23DA0" w14:textId="77777777" w:rsidR="007774D4" w:rsidRPr="00B52038" w:rsidRDefault="007774D4" w:rsidP="0047722D">
            <w:pPr>
              <w:spacing w:before="120"/>
              <w:rPr>
                <w:b/>
                <w:lang w:val="en-US"/>
              </w:rPr>
            </w:pPr>
            <w:r w:rsidRPr="00B52038">
              <w:rPr>
                <w:b/>
                <w:lang w:val="en-US"/>
              </w:rPr>
              <w:t>Lot.III Seruri pentru evaluarea controlului extern de calitate. Program Hematologie</w:t>
            </w:r>
          </w:p>
        </w:tc>
      </w:tr>
      <w:tr w:rsidR="007774D4" w:rsidRPr="00264B52" w14:paraId="3F88A280" w14:textId="77777777" w:rsidTr="0047722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7EC00E6" w14:textId="77777777" w:rsidR="007774D4" w:rsidRDefault="007774D4" w:rsidP="0047722D">
            <w:pPr>
              <w:ind w:left="-57" w:right="-57"/>
              <w:jc w:val="right"/>
              <w:rPr>
                <w:sz w:val="22"/>
                <w:szCs w:val="22"/>
              </w:rPr>
            </w:pPr>
            <w:r>
              <w:rPr>
                <w:sz w:val="22"/>
                <w:szCs w:val="22"/>
              </w:rPr>
              <w:t>3.1</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3EB6D7F" w14:textId="77777777" w:rsidR="007774D4" w:rsidRDefault="007774D4" w:rsidP="0047722D">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9D450DE" w14:textId="77777777" w:rsidR="007774D4" w:rsidRDefault="007774D4" w:rsidP="0047722D">
            <w:pPr>
              <w:ind w:left="-57" w:right="-57"/>
              <w:rPr>
                <w:sz w:val="22"/>
                <w:szCs w:val="22"/>
              </w:rPr>
            </w:pPr>
            <w:r w:rsidRPr="003A3544">
              <w:rPr>
                <w:sz w:val="22"/>
                <w:szCs w:val="22"/>
              </w:rPr>
              <w:t>HEM 4-Hemattology4</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12F232C" w14:textId="77777777" w:rsidR="007774D4" w:rsidRDefault="007774D4" w:rsidP="0047722D">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865369C" w14:textId="77777777" w:rsidR="007774D4" w:rsidRPr="00B70ED5" w:rsidRDefault="007774D4" w:rsidP="0047722D">
            <w:pPr>
              <w:ind w:left="-57" w:right="-57"/>
              <w:jc w:val="center"/>
              <w:rPr>
                <w:lang w:val="en-US"/>
              </w:rPr>
            </w:pPr>
            <w:r>
              <w:t>4</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DECE09B" w14:textId="00084295" w:rsidR="007774D4" w:rsidRPr="00E44D32" w:rsidRDefault="007774D4" w:rsidP="0047722D">
            <w:pPr>
              <w:pBdr>
                <w:top w:val="nil"/>
                <w:left w:val="nil"/>
                <w:bottom w:val="nil"/>
                <w:right w:val="nil"/>
                <w:between w:val="nil"/>
              </w:pBdr>
              <w:tabs>
                <w:tab w:val="center" w:pos="4703"/>
                <w:tab w:val="right" w:pos="9406"/>
              </w:tabs>
              <w:jc w:val="both"/>
              <w:rPr>
                <w:color w:val="000000"/>
                <w:sz w:val="22"/>
                <w:szCs w:val="22"/>
                <w:lang w:val="en-US"/>
              </w:rPr>
            </w:pPr>
            <w:r w:rsidRPr="0059124A">
              <w:rPr>
                <w:lang w:val="en-US"/>
              </w:rPr>
              <w:t xml:space="preserve">Program de control extern al calitatii. Control Hematologie.  - Cerințele p/u articole: Cerințe generale*+Nota** Sînge roși integral uman stabilizat, volum minim 2 mL pentru evaluarea control extern international de calitate Hematologic de 4 ori pe an a cîte 2 nivele de probe raportate. </w:t>
            </w:r>
            <w:r w:rsidRPr="007F3994">
              <w:t>( 1 kit = 2 raportari/trimestru)</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23715D4C" w14:textId="77777777" w:rsidR="007774D4" w:rsidRPr="00264B52" w:rsidRDefault="007774D4" w:rsidP="0047722D">
            <w:pPr>
              <w:spacing w:before="120"/>
              <w:jc w:val="center"/>
              <w:rPr>
                <w:b/>
                <w:lang w:val="en-US"/>
              </w:rPr>
            </w:pPr>
          </w:p>
          <w:p w14:paraId="4F14EEEC" w14:textId="77777777" w:rsidR="007774D4" w:rsidRPr="00264B52" w:rsidRDefault="007774D4" w:rsidP="0047722D">
            <w:pPr>
              <w:spacing w:before="120"/>
              <w:jc w:val="center"/>
              <w:rPr>
                <w:b/>
                <w:lang w:val="en-US"/>
              </w:rPr>
            </w:pPr>
            <w:r w:rsidRPr="00264B52">
              <w:rPr>
                <w:b/>
                <w:lang w:val="en-US"/>
              </w:rPr>
              <w:t>5700,00</w:t>
            </w:r>
          </w:p>
          <w:p w14:paraId="711EA40E" w14:textId="77777777" w:rsidR="007774D4" w:rsidRPr="00264B52" w:rsidRDefault="007774D4" w:rsidP="0047722D">
            <w:pPr>
              <w:spacing w:before="120"/>
              <w:jc w:val="center"/>
              <w:rPr>
                <w:b/>
              </w:rPr>
            </w:pPr>
          </w:p>
        </w:tc>
      </w:tr>
      <w:tr w:rsidR="007774D4" w:rsidRPr="00264B52" w14:paraId="21532354" w14:textId="77777777" w:rsidTr="0047722D">
        <w:trPr>
          <w:trHeight w:val="397"/>
        </w:trPr>
        <w:tc>
          <w:tcPr>
            <w:tcW w:w="540" w:type="dxa"/>
            <w:tcBorders>
              <w:top w:val="single" w:sz="4" w:space="0" w:color="000000"/>
              <w:left w:val="single" w:sz="4" w:space="0" w:color="000000"/>
              <w:bottom w:val="single" w:sz="4" w:space="0" w:color="auto"/>
              <w:right w:val="single" w:sz="4" w:space="0" w:color="000000"/>
            </w:tcBorders>
            <w:shd w:val="clear" w:color="auto" w:fill="FFFF00"/>
            <w:vAlign w:val="center"/>
          </w:tcPr>
          <w:p w14:paraId="77CED440" w14:textId="77777777" w:rsidR="007774D4" w:rsidRDefault="007774D4" w:rsidP="0047722D">
            <w:pPr>
              <w:spacing w:before="120"/>
              <w:jc w:val="center"/>
            </w:pPr>
          </w:p>
        </w:tc>
        <w:tc>
          <w:tcPr>
            <w:tcW w:w="1306" w:type="dxa"/>
            <w:tcBorders>
              <w:top w:val="single" w:sz="4" w:space="0" w:color="000000"/>
              <w:left w:val="single" w:sz="4" w:space="0" w:color="000000"/>
              <w:bottom w:val="single" w:sz="4" w:space="0" w:color="auto"/>
              <w:right w:val="single" w:sz="4" w:space="0" w:color="000000"/>
            </w:tcBorders>
            <w:shd w:val="clear" w:color="auto" w:fill="FFFF00"/>
            <w:vAlign w:val="center"/>
          </w:tcPr>
          <w:p w14:paraId="54B18D97" w14:textId="77777777" w:rsidR="007774D4" w:rsidRDefault="007774D4" w:rsidP="0047722D">
            <w:pPr>
              <w:spacing w:before="120"/>
              <w:jc w:val="center"/>
            </w:pPr>
          </w:p>
        </w:tc>
        <w:tc>
          <w:tcPr>
            <w:tcW w:w="2264" w:type="dxa"/>
            <w:tcBorders>
              <w:top w:val="single" w:sz="4" w:space="0" w:color="000000"/>
              <w:left w:val="single" w:sz="4" w:space="0" w:color="000000"/>
              <w:bottom w:val="single" w:sz="4" w:space="0" w:color="auto"/>
              <w:right w:val="single" w:sz="4" w:space="0" w:color="000000"/>
            </w:tcBorders>
            <w:shd w:val="clear" w:color="auto" w:fill="FFFF00"/>
            <w:vAlign w:val="center"/>
          </w:tcPr>
          <w:p w14:paraId="3A91BAE3" w14:textId="77777777" w:rsidR="007774D4" w:rsidRPr="00E44D32" w:rsidRDefault="007774D4" w:rsidP="0047722D">
            <w:pPr>
              <w:spacing w:before="120"/>
              <w:jc w:val="center"/>
              <w:rPr>
                <w:b/>
                <w:lang w:val="en-US"/>
              </w:rPr>
            </w:pPr>
            <w:r w:rsidRPr="00E44D32">
              <w:rPr>
                <w:b/>
                <w:lang w:val="en-US"/>
              </w:rPr>
              <w:t xml:space="preserve">Suma estimativă a lotului III </w:t>
            </w:r>
          </w:p>
          <w:p w14:paraId="03BB78ED" w14:textId="77777777" w:rsidR="007774D4" w:rsidRPr="00E44D32" w:rsidRDefault="007774D4" w:rsidP="0047722D">
            <w:pPr>
              <w:spacing w:before="120"/>
              <w:jc w:val="center"/>
              <w:rPr>
                <w:b/>
                <w:lang w:val="en-US"/>
              </w:rPr>
            </w:pPr>
            <w:r w:rsidRPr="00E44D32">
              <w:rPr>
                <w:b/>
                <w:lang w:val="en-US"/>
              </w:rPr>
              <w:t xml:space="preserve"> fără TVA</w:t>
            </w:r>
          </w:p>
        </w:tc>
        <w:tc>
          <w:tcPr>
            <w:tcW w:w="840" w:type="dxa"/>
            <w:tcBorders>
              <w:top w:val="single" w:sz="4" w:space="0" w:color="000000"/>
              <w:left w:val="single" w:sz="4" w:space="0" w:color="000000"/>
              <w:bottom w:val="single" w:sz="4" w:space="0" w:color="auto"/>
              <w:right w:val="single" w:sz="4" w:space="0" w:color="000000"/>
            </w:tcBorders>
            <w:shd w:val="clear" w:color="auto" w:fill="FFFF00"/>
            <w:vAlign w:val="center"/>
          </w:tcPr>
          <w:p w14:paraId="4A1AC323" w14:textId="77777777" w:rsidR="007774D4" w:rsidRPr="00E44D32" w:rsidRDefault="007774D4" w:rsidP="0047722D">
            <w:pPr>
              <w:spacing w:before="120"/>
              <w:jc w:val="center"/>
              <w:rPr>
                <w:lang w:val="en-US"/>
              </w:rPr>
            </w:pPr>
          </w:p>
        </w:tc>
        <w:tc>
          <w:tcPr>
            <w:tcW w:w="1020" w:type="dxa"/>
            <w:tcBorders>
              <w:top w:val="single" w:sz="4" w:space="0" w:color="000000"/>
              <w:left w:val="single" w:sz="4" w:space="0" w:color="000000"/>
              <w:bottom w:val="single" w:sz="4" w:space="0" w:color="auto"/>
              <w:right w:val="single" w:sz="4" w:space="0" w:color="000000"/>
            </w:tcBorders>
            <w:shd w:val="clear" w:color="auto" w:fill="FFFF00"/>
            <w:vAlign w:val="center"/>
          </w:tcPr>
          <w:p w14:paraId="7FBCE18A" w14:textId="77777777" w:rsidR="007774D4" w:rsidRPr="00E44D32" w:rsidRDefault="007774D4" w:rsidP="0047722D">
            <w:pPr>
              <w:spacing w:before="120"/>
              <w:jc w:val="center"/>
              <w:rPr>
                <w:lang w:val="en-US"/>
              </w:rPr>
            </w:pPr>
          </w:p>
        </w:tc>
        <w:tc>
          <w:tcPr>
            <w:tcW w:w="2822" w:type="dxa"/>
            <w:tcBorders>
              <w:top w:val="single" w:sz="4" w:space="0" w:color="000000"/>
              <w:left w:val="single" w:sz="4" w:space="0" w:color="000000"/>
              <w:bottom w:val="single" w:sz="4" w:space="0" w:color="auto"/>
              <w:right w:val="single" w:sz="4" w:space="0" w:color="000000"/>
            </w:tcBorders>
            <w:shd w:val="clear" w:color="auto" w:fill="FFFF00"/>
            <w:vAlign w:val="center"/>
          </w:tcPr>
          <w:p w14:paraId="0C256472" w14:textId="77777777" w:rsidR="007774D4" w:rsidRPr="00E44D32" w:rsidRDefault="007774D4" w:rsidP="0047722D">
            <w:pPr>
              <w:spacing w:before="120"/>
              <w:jc w:val="center"/>
              <w:rPr>
                <w:lang w:val="en-US"/>
              </w:rPr>
            </w:pPr>
          </w:p>
        </w:tc>
        <w:tc>
          <w:tcPr>
            <w:tcW w:w="1417" w:type="dxa"/>
            <w:tcBorders>
              <w:top w:val="single" w:sz="4" w:space="0" w:color="000000"/>
              <w:left w:val="single" w:sz="4" w:space="0" w:color="000000"/>
              <w:bottom w:val="single" w:sz="4" w:space="0" w:color="auto"/>
              <w:right w:val="single" w:sz="4" w:space="0" w:color="000000"/>
            </w:tcBorders>
            <w:shd w:val="clear" w:color="auto" w:fill="FBE4D5" w:themeFill="accent2" w:themeFillTint="33"/>
          </w:tcPr>
          <w:p w14:paraId="118B1FE4" w14:textId="77777777" w:rsidR="007774D4" w:rsidRPr="00264B52" w:rsidRDefault="007774D4" w:rsidP="0047722D">
            <w:pPr>
              <w:jc w:val="center"/>
              <w:rPr>
                <w:b/>
                <w:lang w:val="en-US"/>
              </w:rPr>
            </w:pPr>
            <w:r w:rsidRPr="00264B52">
              <w:rPr>
                <w:b/>
                <w:lang w:val="en-US"/>
              </w:rPr>
              <w:t>5700,00</w:t>
            </w:r>
          </w:p>
        </w:tc>
      </w:tr>
      <w:tr w:rsidR="007774D4" w:rsidRPr="00B52038" w14:paraId="604F742A" w14:textId="77777777" w:rsidTr="0047722D">
        <w:trPr>
          <w:trHeight w:val="815"/>
        </w:trPr>
        <w:tc>
          <w:tcPr>
            <w:tcW w:w="10209"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D7F1B85" w14:textId="77777777" w:rsidR="007774D4" w:rsidRPr="00B52038" w:rsidRDefault="007774D4" w:rsidP="0047722D">
            <w:pPr>
              <w:spacing w:before="120"/>
              <w:rPr>
                <w:b/>
                <w:lang w:val="en-US"/>
              </w:rPr>
            </w:pPr>
            <w:r w:rsidRPr="00DB6831">
              <w:rPr>
                <w:b/>
                <w:lang w:val="en-US"/>
              </w:rPr>
              <w:t xml:space="preserve">Lotul IV </w:t>
            </w:r>
            <w:r w:rsidRPr="003A3544">
              <w:rPr>
                <w:b/>
                <w:lang w:val="en-US"/>
              </w:rPr>
              <w:t>Seruri pentru evaluarea controlului extern de calitate. Program Biochimie</w:t>
            </w:r>
          </w:p>
        </w:tc>
      </w:tr>
      <w:tr w:rsidR="007774D4" w:rsidRPr="00264B52" w14:paraId="1B1360FF" w14:textId="77777777" w:rsidTr="0047722D">
        <w:trPr>
          <w:trHeight w:val="397"/>
        </w:trPr>
        <w:tc>
          <w:tcPr>
            <w:tcW w:w="54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63284799" w14:textId="77777777" w:rsidR="007774D4" w:rsidRDefault="007774D4" w:rsidP="0047722D">
            <w:pPr>
              <w:spacing w:before="120"/>
              <w:jc w:val="center"/>
              <w:rPr>
                <w:lang w:val="en-US"/>
              </w:rPr>
            </w:pPr>
            <w:r>
              <w:rPr>
                <w:lang w:val="en-US"/>
              </w:rPr>
              <w:t>4.1</w:t>
            </w:r>
          </w:p>
        </w:tc>
        <w:tc>
          <w:tcPr>
            <w:tcW w:w="1306" w:type="dxa"/>
            <w:tcBorders>
              <w:top w:val="single" w:sz="4" w:space="0" w:color="auto"/>
              <w:left w:val="single" w:sz="4" w:space="0" w:color="000000"/>
              <w:bottom w:val="single" w:sz="4" w:space="0" w:color="000000"/>
              <w:right w:val="single" w:sz="4" w:space="0" w:color="000000"/>
            </w:tcBorders>
            <w:shd w:val="clear" w:color="auto" w:fill="FFFF00"/>
            <w:vAlign w:val="center"/>
          </w:tcPr>
          <w:p w14:paraId="1B4F9858" w14:textId="77777777" w:rsidR="007774D4" w:rsidRPr="00E44D32" w:rsidRDefault="007774D4" w:rsidP="0047722D">
            <w:pPr>
              <w:spacing w:before="120"/>
              <w:jc w:val="center"/>
              <w:rPr>
                <w:lang w:val="en-US"/>
              </w:rPr>
            </w:pPr>
            <w:r>
              <w:t>33696500-0</w:t>
            </w:r>
          </w:p>
        </w:tc>
        <w:tc>
          <w:tcPr>
            <w:tcW w:w="2264" w:type="dxa"/>
            <w:tcBorders>
              <w:top w:val="single" w:sz="4" w:space="0" w:color="auto"/>
              <w:left w:val="single" w:sz="4" w:space="0" w:color="000000"/>
              <w:bottom w:val="single" w:sz="4" w:space="0" w:color="000000"/>
              <w:right w:val="single" w:sz="4" w:space="0" w:color="000000"/>
            </w:tcBorders>
            <w:shd w:val="clear" w:color="auto" w:fill="FFFF00"/>
            <w:vAlign w:val="center"/>
          </w:tcPr>
          <w:p w14:paraId="579420B0" w14:textId="77777777" w:rsidR="007774D4" w:rsidRPr="00B52038" w:rsidRDefault="007774D4" w:rsidP="0047722D">
            <w:pPr>
              <w:spacing w:before="120"/>
              <w:rPr>
                <w:b/>
                <w:sz w:val="22"/>
                <w:szCs w:val="22"/>
                <w:lang w:val="en-US"/>
              </w:rPr>
            </w:pPr>
            <w:r w:rsidRPr="00B52038">
              <w:rPr>
                <w:sz w:val="22"/>
                <w:szCs w:val="22"/>
                <w:lang w:val="en-US"/>
              </w:rPr>
              <w:t>CC4-Clinical Chemistry 4</w:t>
            </w:r>
          </w:p>
        </w:tc>
        <w:tc>
          <w:tcPr>
            <w:tcW w:w="84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68B6ED08" w14:textId="77777777" w:rsidR="007774D4" w:rsidRPr="00B52038" w:rsidRDefault="007774D4" w:rsidP="0047722D">
            <w:pPr>
              <w:spacing w:before="120"/>
              <w:jc w:val="center"/>
              <w:rPr>
                <w:sz w:val="22"/>
                <w:szCs w:val="22"/>
                <w:lang w:val="en-US"/>
              </w:rPr>
            </w:pPr>
            <w:r w:rsidRPr="00B52038">
              <w:rPr>
                <w:sz w:val="22"/>
                <w:szCs w:val="22"/>
                <w:lang w:val="en-US"/>
              </w:rPr>
              <w:t>kit</w:t>
            </w:r>
          </w:p>
        </w:tc>
        <w:tc>
          <w:tcPr>
            <w:tcW w:w="102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4CB037BA" w14:textId="77777777" w:rsidR="007774D4" w:rsidRPr="00B52038" w:rsidRDefault="007774D4" w:rsidP="0047722D">
            <w:pPr>
              <w:spacing w:before="120"/>
              <w:jc w:val="center"/>
              <w:rPr>
                <w:sz w:val="22"/>
                <w:szCs w:val="22"/>
                <w:lang w:val="en-US"/>
              </w:rPr>
            </w:pPr>
            <w:r w:rsidRPr="00B52038">
              <w:rPr>
                <w:sz w:val="22"/>
                <w:szCs w:val="22"/>
                <w:lang w:val="en-US"/>
              </w:rPr>
              <w:t>4</w:t>
            </w:r>
          </w:p>
        </w:tc>
        <w:tc>
          <w:tcPr>
            <w:tcW w:w="2822" w:type="dxa"/>
            <w:tcBorders>
              <w:top w:val="single" w:sz="4" w:space="0" w:color="auto"/>
              <w:left w:val="single" w:sz="4" w:space="0" w:color="000000"/>
              <w:bottom w:val="single" w:sz="4" w:space="0" w:color="000000"/>
              <w:right w:val="single" w:sz="4" w:space="0" w:color="000000"/>
            </w:tcBorders>
            <w:shd w:val="clear" w:color="auto" w:fill="FFFF00"/>
            <w:vAlign w:val="center"/>
          </w:tcPr>
          <w:p w14:paraId="1F56C306" w14:textId="70BBED04" w:rsidR="007774D4" w:rsidRPr="00B52038" w:rsidRDefault="007774D4" w:rsidP="0047722D">
            <w:pPr>
              <w:spacing w:before="120"/>
              <w:jc w:val="center"/>
              <w:rPr>
                <w:sz w:val="22"/>
                <w:szCs w:val="22"/>
                <w:lang w:val="en-US"/>
              </w:rPr>
            </w:pPr>
            <w:r w:rsidRPr="0059124A">
              <w:rPr>
                <w:lang w:val="en-US"/>
              </w:rPr>
              <w:t xml:space="preserve">Program de control extern al calitatii  Biochimie Control Clinical Chemistry , raportare trimestriala. Cerințele p/u articole: Cerințe generale*+Nota** Ser liofilizat 5 mL pentru control extern international de calitate 4 ori pe an a cîte 2 nivele de probe raportate Clinical Chemistry 37 parametri: Ureea, Creatinina, Proteina totala, Albumina, Acid uric, Bilirubina total/conjugata, Glucoza, ALT (GPT),  AST (GOT), </w:t>
            </w:r>
            <w:r w:rsidRPr="007F3994">
              <w:t>γ</w:t>
            </w:r>
            <w:r w:rsidRPr="0059124A">
              <w:rPr>
                <w:lang w:val="en-US"/>
              </w:rPr>
              <w:t xml:space="preserve">-GTP, Fosfataza alcalina, Alfa-Amilaza totala, Amilaza pancreatica, Calciu, LDH, Fier, Ammoniu,Lipase, Sodiu, Potasiu, CK, etc. </w:t>
            </w:r>
            <w:r w:rsidRPr="007F3994">
              <w:t>(1 kit = 2 raportari /trimestru)</w:t>
            </w:r>
          </w:p>
        </w:tc>
        <w:tc>
          <w:tcPr>
            <w:tcW w:w="1417" w:type="dxa"/>
            <w:tcBorders>
              <w:top w:val="single" w:sz="4" w:space="0" w:color="auto"/>
              <w:left w:val="single" w:sz="4" w:space="0" w:color="000000"/>
              <w:bottom w:val="single" w:sz="4" w:space="0" w:color="000000"/>
              <w:right w:val="single" w:sz="4" w:space="0" w:color="000000"/>
            </w:tcBorders>
            <w:shd w:val="clear" w:color="auto" w:fill="FBE4D5" w:themeFill="accent2" w:themeFillTint="33"/>
          </w:tcPr>
          <w:p w14:paraId="5E847899" w14:textId="77777777" w:rsidR="007774D4" w:rsidRPr="00264B52" w:rsidRDefault="007774D4" w:rsidP="0047722D">
            <w:pPr>
              <w:jc w:val="center"/>
              <w:rPr>
                <w:b/>
                <w:lang w:val="en-US"/>
              </w:rPr>
            </w:pPr>
            <w:r w:rsidRPr="00264B52">
              <w:rPr>
                <w:b/>
                <w:lang w:val="en-US"/>
              </w:rPr>
              <w:t>3120,00</w:t>
            </w:r>
          </w:p>
        </w:tc>
      </w:tr>
      <w:tr w:rsidR="007774D4" w:rsidRPr="00401AE2" w14:paraId="6E7F3F43" w14:textId="77777777" w:rsidTr="0047722D">
        <w:trPr>
          <w:trHeight w:val="397"/>
        </w:trPr>
        <w:tc>
          <w:tcPr>
            <w:tcW w:w="54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517CE131" w14:textId="77777777" w:rsidR="007774D4" w:rsidRDefault="007774D4" w:rsidP="0047722D">
            <w:pPr>
              <w:spacing w:before="120"/>
              <w:jc w:val="center"/>
              <w:rPr>
                <w:lang w:val="en-US"/>
              </w:rPr>
            </w:pPr>
          </w:p>
        </w:tc>
        <w:tc>
          <w:tcPr>
            <w:tcW w:w="1306" w:type="dxa"/>
            <w:tcBorders>
              <w:top w:val="single" w:sz="4" w:space="0" w:color="auto"/>
              <w:left w:val="single" w:sz="4" w:space="0" w:color="000000"/>
              <w:bottom w:val="single" w:sz="4" w:space="0" w:color="000000"/>
              <w:right w:val="single" w:sz="4" w:space="0" w:color="000000"/>
            </w:tcBorders>
            <w:shd w:val="clear" w:color="auto" w:fill="FFFF00"/>
            <w:vAlign w:val="center"/>
          </w:tcPr>
          <w:p w14:paraId="3ED7E460" w14:textId="77777777" w:rsidR="007774D4" w:rsidRPr="00E44D32" w:rsidRDefault="007774D4" w:rsidP="0047722D">
            <w:pPr>
              <w:spacing w:before="120"/>
              <w:jc w:val="center"/>
              <w:rPr>
                <w:lang w:val="en-US"/>
              </w:rPr>
            </w:pPr>
          </w:p>
        </w:tc>
        <w:tc>
          <w:tcPr>
            <w:tcW w:w="2264" w:type="dxa"/>
            <w:tcBorders>
              <w:top w:val="single" w:sz="4" w:space="0" w:color="auto"/>
              <w:left w:val="single" w:sz="4" w:space="0" w:color="000000"/>
              <w:bottom w:val="single" w:sz="4" w:space="0" w:color="000000"/>
              <w:right w:val="single" w:sz="4" w:space="0" w:color="000000"/>
            </w:tcBorders>
            <w:shd w:val="clear" w:color="auto" w:fill="FFFF00"/>
            <w:vAlign w:val="center"/>
          </w:tcPr>
          <w:p w14:paraId="7B610CF7" w14:textId="77777777" w:rsidR="007774D4" w:rsidRPr="00E44D32" w:rsidRDefault="007774D4" w:rsidP="0047722D">
            <w:pPr>
              <w:spacing w:before="120"/>
              <w:jc w:val="center"/>
              <w:rPr>
                <w:b/>
                <w:lang w:val="en-US"/>
              </w:rPr>
            </w:pPr>
            <w:r>
              <w:rPr>
                <w:b/>
                <w:lang w:val="en-US"/>
              </w:rPr>
              <w:t>Suma estimativă a lotului IV</w:t>
            </w:r>
          </w:p>
          <w:p w14:paraId="553B549E" w14:textId="77777777" w:rsidR="007774D4" w:rsidRPr="00E44D32" w:rsidRDefault="007774D4" w:rsidP="0047722D">
            <w:pPr>
              <w:spacing w:before="120"/>
              <w:jc w:val="center"/>
              <w:rPr>
                <w:b/>
                <w:lang w:val="en-US"/>
              </w:rPr>
            </w:pPr>
            <w:r w:rsidRPr="00E44D32">
              <w:rPr>
                <w:b/>
                <w:lang w:val="en-US"/>
              </w:rPr>
              <w:t xml:space="preserve"> fără TVA</w:t>
            </w:r>
          </w:p>
        </w:tc>
        <w:tc>
          <w:tcPr>
            <w:tcW w:w="84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602A1906" w14:textId="77777777" w:rsidR="007774D4" w:rsidRPr="00E44D32" w:rsidRDefault="007774D4" w:rsidP="0047722D">
            <w:pPr>
              <w:spacing w:before="120"/>
              <w:jc w:val="center"/>
              <w:rPr>
                <w:lang w:val="en-US"/>
              </w:rPr>
            </w:pPr>
          </w:p>
        </w:tc>
        <w:tc>
          <w:tcPr>
            <w:tcW w:w="102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4A0EDD09" w14:textId="77777777" w:rsidR="007774D4" w:rsidRPr="00E44D32" w:rsidRDefault="007774D4" w:rsidP="0047722D">
            <w:pPr>
              <w:spacing w:before="120"/>
              <w:jc w:val="center"/>
              <w:rPr>
                <w:lang w:val="en-US"/>
              </w:rPr>
            </w:pPr>
          </w:p>
        </w:tc>
        <w:tc>
          <w:tcPr>
            <w:tcW w:w="2822" w:type="dxa"/>
            <w:tcBorders>
              <w:top w:val="single" w:sz="4" w:space="0" w:color="auto"/>
              <w:left w:val="single" w:sz="4" w:space="0" w:color="000000"/>
              <w:bottom w:val="single" w:sz="4" w:space="0" w:color="000000"/>
              <w:right w:val="single" w:sz="4" w:space="0" w:color="000000"/>
            </w:tcBorders>
            <w:shd w:val="clear" w:color="auto" w:fill="FFFF00"/>
            <w:vAlign w:val="center"/>
          </w:tcPr>
          <w:p w14:paraId="374284A7" w14:textId="77777777" w:rsidR="007774D4" w:rsidRPr="00E44D32" w:rsidRDefault="007774D4" w:rsidP="0047722D">
            <w:pPr>
              <w:spacing w:before="120"/>
              <w:jc w:val="center"/>
              <w:rPr>
                <w:lang w:val="en-US"/>
              </w:rPr>
            </w:pPr>
          </w:p>
        </w:tc>
        <w:tc>
          <w:tcPr>
            <w:tcW w:w="1417" w:type="dxa"/>
            <w:tcBorders>
              <w:top w:val="single" w:sz="4" w:space="0" w:color="auto"/>
              <w:left w:val="single" w:sz="4" w:space="0" w:color="000000"/>
              <w:bottom w:val="single" w:sz="4" w:space="0" w:color="000000"/>
              <w:right w:val="single" w:sz="4" w:space="0" w:color="000000"/>
            </w:tcBorders>
            <w:shd w:val="clear" w:color="auto" w:fill="FFFF00"/>
          </w:tcPr>
          <w:p w14:paraId="0DE7C11B" w14:textId="77777777" w:rsidR="007774D4" w:rsidRDefault="007774D4" w:rsidP="0047722D">
            <w:pPr>
              <w:jc w:val="center"/>
              <w:rPr>
                <w:b/>
                <w:lang w:val="en-US"/>
              </w:rPr>
            </w:pPr>
          </w:p>
          <w:p w14:paraId="0EE7D266" w14:textId="77777777" w:rsidR="007774D4" w:rsidRPr="00401AE2" w:rsidRDefault="007774D4" w:rsidP="0047722D">
            <w:pPr>
              <w:jc w:val="center"/>
              <w:rPr>
                <w:b/>
                <w:lang w:val="en-US"/>
              </w:rPr>
            </w:pPr>
            <w:r w:rsidRPr="00401AE2">
              <w:rPr>
                <w:b/>
                <w:lang w:val="en-US"/>
              </w:rPr>
              <w:t>3120,00</w:t>
            </w:r>
          </w:p>
        </w:tc>
      </w:tr>
      <w:tr w:rsidR="007774D4" w14:paraId="4BF26AD4" w14:textId="77777777" w:rsidTr="0047722D">
        <w:trPr>
          <w:trHeight w:val="397"/>
        </w:trPr>
        <w:tc>
          <w:tcPr>
            <w:tcW w:w="10209" w:type="dxa"/>
            <w:gridSpan w:val="7"/>
            <w:tcBorders>
              <w:top w:val="single" w:sz="4" w:space="0" w:color="auto"/>
              <w:left w:val="single" w:sz="4" w:space="0" w:color="000000"/>
              <w:bottom w:val="single" w:sz="4" w:space="0" w:color="000000"/>
              <w:right w:val="single" w:sz="4" w:space="0" w:color="000000"/>
            </w:tcBorders>
            <w:shd w:val="clear" w:color="auto" w:fill="FBE4D5" w:themeFill="accent2" w:themeFillTint="33"/>
            <w:vAlign w:val="center"/>
          </w:tcPr>
          <w:p w14:paraId="22AACDA0" w14:textId="77777777" w:rsidR="007774D4" w:rsidRDefault="007774D4" w:rsidP="0047722D">
            <w:pPr>
              <w:spacing w:before="120"/>
              <w:jc w:val="center"/>
              <w:rPr>
                <w:lang w:val="en-US"/>
              </w:rPr>
            </w:pPr>
          </w:p>
          <w:p w14:paraId="0D9F3657" w14:textId="77777777" w:rsidR="007774D4" w:rsidRDefault="007774D4" w:rsidP="0047722D">
            <w:pPr>
              <w:rPr>
                <w:b/>
                <w:lang w:val="en-US"/>
              </w:rPr>
            </w:pPr>
            <w:r>
              <w:rPr>
                <w:b/>
                <w:lang w:val="en-US"/>
              </w:rPr>
              <w:t xml:space="preserve">Lot. V </w:t>
            </w:r>
            <w:r w:rsidRPr="00AA6D1B">
              <w:rPr>
                <w:b/>
                <w:lang w:val="en-US"/>
              </w:rPr>
              <w:t>Seruri pentru evaluarea controlului extern de calitate a biochimiei urinei</w:t>
            </w:r>
          </w:p>
          <w:p w14:paraId="2FF45876" w14:textId="77777777" w:rsidR="007774D4" w:rsidRDefault="007774D4" w:rsidP="0047722D">
            <w:pPr>
              <w:jc w:val="center"/>
              <w:rPr>
                <w:b/>
                <w:lang w:val="en-US"/>
              </w:rPr>
            </w:pPr>
          </w:p>
        </w:tc>
      </w:tr>
      <w:tr w:rsidR="007774D4" w:rsidRPr="00264B52" w14:paraId="5E7EEA13" w14:textId="77777777" w:rsidTr="0047722D">
        <w:trPr>
          <w:trHeight w:val="397"/>
        </w:trPr>
        <w:tc>
          <w:tcPr>
            <w:tcW w:w="54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2DF91731" w14:textId="77777777" w:rsidR="007774D4" w:rsidRDefault="007774D4" w:rsidP="0047722D">
            <w:pPr>
              <w:spacing w:before="120"/>
              <w:jc w:val="center"/>
              <w:rPr>
                <w:lang w:val="en-US"/>
              </w:rPr>
            </w:pPr>
          </w:p>
          <w:p w14:paraId="47FB73EA" w14:textId="77777777" w:rsidR="007774D4" w:rsidRDefault="007774D4" w:rsidP="0047722D">
            <w:pPr>
              <w:spacing w:before="120"/>
              <w:jc w:val="center"/>
              <w:rPr>
                <w:lang w:val="en-US"/>
              </w:rPr>
            </w:pPr>
            <w:r>
              <w:rPr>
                <w:lang w:val="en-US"/>
              </w:rPr>
              <w:t xml:space="preserve">5.1 </w:t>
            </w:r>
          </w:p>
          <w:p w14:paraId="149AABEE" w14:textId="77777777" w:rsidR="007774D4" w:rsidRDefault="007774D4" w:rsidP="0047722D">
            <w:pPr>
              <w:spacing w:before="120"/>
              <w:jc w:val="center"/>
              <w:rPr>
                <w:lang w:val="en-US"/>
              </w:rPr>
            </w:pPr>
          </w:p>
        </w:tc>
        <w:tc>
          <w:tcPr>
            <w:tcW w:w="1306" w:type="dxa"/>
            <w:tcBorders>
              <w:top w:val="single" w:sz="4" w:space="0" w:color="auto"/>
              <w:left w:val="single" w:sz="4" w:space="0" w:color="000000"/>
              <w:bottom w:val="single" w:sz="4" w:space="0" w:color="000000"/>
              <w:right w:val="single" w:sz="4" w:space="0" w:color="000000"/>
            </w:tcBorders>
            <w:shd w:val="clear" w:color="auto" w:fill="FFFF00"/>
            <w:vAlign w:val="center"/>
          </w:tcPr>
          <w:p w14:paraId="0CC28DB9" w14:textId="77777777" w:rsidR="007774D4" w:rsidRPr="00E44D32" w:rsidRDefault="007774D4" w:rsidP="0047722D">
            <w:pPr>
              <w:spacing w:before="120"/>
              <w:jc w:val="center"/>
              <w:rPr>
                <w:lang w:val="en-US"/>
              </w:rPr>
            </w:pPr>
            <w:r>
              <w:t>33696500-0</w:t>
            </w:r>
          </w:p>
        </w:tc>
        <w:tc>
          <w:tcPr>
            <w:tcW w:w="2264" w:type="dxa"/>
            <w:tcBorders>
              <w:top w:val="single" w:sz="4" w:space="0" w:color="auto"/>
              <w:left w:val="single" w:sz="4" w:space="0" w:color="000000"/>
              <w:bottom w:val="single" w:sz="4" w:space="0" w:color="000000"/>
              <w:right w:val="single" w:sz="4" w:space="0" w:color="000000"/>
            </w:tcBorders>
            <w:shd w:val="clear" w:color="auto" w:fill="FFFF00"/>
            <w:vAlign w:val="center"/>
          </w:tcPr>
          <w:p w14:paraId="1EC3B7E5" w14:textId="77777777" w:rsidR="007774D4" w:rsidRDefault="007774D4" w:rsidP="0047722D">
            <w:pPr>
              <w:spacing w:before="120"/>
              <w:jc w:val="center"/>
              <w:rPr>
                <w:b/>
                <w:lang w:val="en-US"/>
              </w:rPr>
            </w:pPr>
            <w:r w:rsidRPr="00AA6D1B">
              <w:rPr>
                <w:b/>
                <w:lang w:val="en-US"/>
              </w:rPr>
              <w:t>US-Qualitative Urine Analysis</w:t>
            </w:r>
          </w:p>
        </w:tc>
        <w:tc>
          <w:tcPr>
            <w:tcW w:w="84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55727CD2" w14:textId="77777777" w:rsidR="007774D4" w:rsidRPr="00E44D32" w:rsidRDefault="007774D4" w:rsidP="0047722D">
            <w:pPr>
              <w:spacing w:before="120"/>
              <w:jc w:val="center"/>
              <w:rPr>
                <w:lang w:val="en-US"/>
              </w:rPr>
            </w:pPr>
            <w:r>
              <w:rPr>
                <w:lang w:val="en-US"/>
              </w:rPr>
              <w:t>kit</w:t>
            </w:r>
          </w:p>
        </w:tc>
        <w:tc>
          <w:tcPr>
            <w:tcW w:w="102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242B59B6" w14:textId="77777777" w:rsidR="007774D4" w:rsidRPr="00E44D32" w:rsidRDefault="007774D4" w:rsidP="0047722D">
            <w:pPr>
              <w:spacing w:before="120"/>
              <w:jc w:val="center"/>
              <w:rPr>
                <w:lang w:val="en-US"/>
              </w:rPr>
            </w:pPr>
            <w:r>
              <w:rPr>
                <w:lang w:val="en-US"/>
              </w:rPr>
              <w:t>4</w:t>
            </w:r>
          </w:p>
        </w:tc>
        <w:tc>
          <w:tcPr>
            <w:tcW w:w="2822" w:type="dxa"/>
            <w:tcBorders>
              <w:top w:val="single" w:sz="4" w:space="0" w:color="auto"/>
              <w:left w:val="single" w:sz="4" w:space="0" w:color="000000"/>
              <w:bottom w:val="single" w:sz="4" w:space="0" w:color="000000"/>
              <w:right w:val="single" w:sz="4" w:space="0" w:color="000000"/>
            </w:tcBorders>
            <w:shd w:val="clear" w:color="auto" w:fill="FFFF00"/>
            <w:vAlign w:val="center"/>
          </w:tcPr>
          <w:p w14:paraId="2E1D514B" w14:textId="32A52409" w:rsidR="007774D4" w:rsidRPr="00A21575" w:rsidRDefault="007774D4" w:rsidP="0047722D">
            <w:r w:rsidRPr="0059124A">
              <w:rPr>
                <w:lang w:val="en-US"/>
              </w:rPr>
              <w:t>Program de control extern al calitatii. Control Biochimia urinei , raportare trimestriala. Cerințele p/u articole: Cerințe generale*+Nota** Proba de urina de origine umana stabilizat 2 mL pentru evaluarea control extern international de calitate US Qualitative Urine Analysis 4 de 4 ori pe an a cîte 2 nivele de probe raportate, cu includerea urmatorilor parametri: Bilirubina, Glucoza, Hemoglobin, leucocite, total protein, Urobilinogen, Specific Gravity, pH, Nitrit, ketone bodies ( 1 kit = 2 raportari/trimestru)</w:t>
            </w:r>
          </w:p>
        </w:tc>
        <w:tc>
          <w:tcPr>
            <w:tcW w:w="1417" w:type="dxa"/>
            <w:tcBorders>
              <w:top w:val="single" w:sz="4" w:space="0" w:color="auto"/>
              <w:left w:val="single" w:sz="4" w:space="0" w:color="000000"/>
              <w:bottom w:val="single" w:sz="4" w:space="0" w:color="000000"/>
              <w:right w:val="single" w:sz="4" w:space="0" w:color="000000"/>
            </w:tcBorders>
            <w:shd w:val="clear" w:color="auto" w:fill="FBE4D5" w:themeFill="accent2" w:themeFillTint="33"/>
          </w:tcPr>
          <w:p w14:paraId="35C46A3C" w14:textId="77777777" w:rsidR="007774D4" w:rsidRPr="00264B52" w:rsidRDefault="007774D4" w:rsidP="0047722D">
            <w:pPr>
              <w:jc w:val="center"/>
              <w:rPr>
                <w:b/>
                <w:lang w:val="en-US"/>
              </w:rPr>
            </w:pPr>
          </w:p>
          <w:p w14:paraId="4B2C5E48" w14:textId="77777777" w:rsidR="007774D4" w:rsidRPr="00264B52" w:rsidRDefault="007774D4" w:rsidP="0047722D">
            <w:pPr>
              <w:jc w:val="center"/>
              <w:rPr>
                <w:b/>
                <w:lang w:val="en-US"/>
              </w:rPr>
            </w:pPr>
          </w:p>
          <w:p w14:paraId="0029CBDF" w14:textId="77777777" w:rsidR="007774D4" w:rsidRPr="00264B52" w:rsidRDefault="007774D4" w:rsidP="0047722D">
            <w:pPr>
              <w:jc w:val="center"/>
              <w:rPr>
                <w:b/>
                <w:lang w:val="en-US"/>
              </w:rPr>
            </w:pPr>
            <w:r w:rsidRPr="00264B52">
              <w:rPr>
                <w:b/>
                <w:lang w:val="en-US"/>
              </w:rPr>
              <w:t>3860,00</w:t>
            </w:r>
          </w:p>
        </w:tc>
      </w:tr>
      <w:tr w:rsidR="007774D4" w:rsidRPr="00264B52" w14:paraId="4888B1E1" w14:textId="77777777" w:rsidTr="0047722D">
        <w:trPr>
          <w:trHeight w:val="397"/>
        </w:trPr>
        <w:tc>
          <w:tcPr>
            <w:tcW w:w="54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45E6C05B" w14:textId="77777777" w:rsidR="007774D4" w:rsidRDefault="007774D4" w:rsidP="0047722D">
            <w:pPr>
              <w:spacing w:before="120"/>
              <w:jc w:val="center"/>
              <w:rPr>
                <w:lang w:val="en-US"/>
              </w:rPr>
            </w:pPr>
          </w:p>
          <w:p w14:paraId="406E4909" w14:textId="77777777" w:rsidR="007774D4" w:rsidRDefault="007774D4" w:rsidP="0047722D">
            <w:pPr>
              <w:spacing w:before="120"/>
              <w:jc w:val="center"/>
              <w:rPr>
                <w:lang w:val="en-US"/>
              </w:rPr>
            </w:pPr>
          </w:p>
          <w:p w14:paraId="61F4C046" w14:textId="77777777" w:rsidR="007774D4" w:rsidRDefault="007774D4" w:rsidP="0047722D">
            <w:pPr>
              <w:spacing w:before="120"/>
              <w:jc w:val="center"/>
              <w:rPr>
                <w:lang w:val="en-US"/>
              </w:rPr>
            </w:pPr>
          </w:p>
        </w:tc>
        <w:tc>
          <w:tcPr>
            <w:tcW w:w="1306" w:type="dxa"/>
            <w:tcBorders>
              <w:top w:val="single" w:sz="4" w:space="0" w:color="auto"/>
              <w:left w:val="single" w:sz="4" w:space="0" w:color="000000"/>
              <w:bottom w:val="single" w:sz="4" w:space="0" w:color="000000"/>
              <w:right w:val="single" w:sz="4" w:space="0" w:color="000000"/>
            </w:tcBorders>
            <w:shd w:val="clear" w:color="auto" w:fill="FFFF00"/>
            <w:vAlign w:val="center"/>
          </w:tcPr>
          <w:p w14:paraId="05812DC0" w14:textId="77777777" w:rsidR="007774D4" w:rsidRPr="00E44D32" w:rsidRDefault="007774D4" w:rsidP="0047722D">
            <w:pPr>
              <w:spacing w:before="120"/>
              <w:jc w:val="center"/>
              <w:rPr>
                <w:lang w:val="en-US"/>
              </w:rPr>
            </w:pPr>
          </w:p>
        </w:tc>
        <w:tc>
          <w:tcPr>
            <w:tcW w:w="2264" w:type="dxa"/>
            <w:tcBorders>
              <w:top w:val="single" w:sz="4" w:space="0" w:color="auto"/>
              <w:left w:val="single" w:sz="4" w:space="0" w:color="000000"/>
              <w:bottom w:val="single" w:sz="4" w:space="0" w:color="000000"/>
              <w:right w:val="single" w:sz="4" w:space="0" w:color="000000"/>
            </w:tcBorders>
            <w:shd w:val="clear" w:color="auto" w:fill="FFFF00"/>
            <w:vAlign w:val="center"/>
          </w:tcPr>
          <w:p w14:paraId="47C4DCF1" w14:textId="77777777" w:rsidR="007774D4" w:rsidRPr="00E44D32" w:rsidRDefault="007774D4" w:rsidP="0047722D">
            <w:pPr>
              <w:spacing w:before="120"/>
              <w:jc w:val="center"/>
              <w:rPr>
                <w:b/>
                <w:lang w:val="en-US"/>
              </w:rPr>
            </w:pPr>
            <w:r>
              <w:rPr>
                <w:b/>
                <w:lang w:val="en-US"/>
              </w:rPr>
              <w:t>Suma estimativă a lotului V</w:t>
            </w:r>
          </w:p>
          <w:p w14:paraId="665CDA3F" w14:textId="77777777" w:rsidR="007774D4" w:rsidRDefault="007774D4" w:rsidP="0047722D">
            <w:pPr>
              <w:spacing w:before="120"/>
              <w:jc w:val="center"/>
              <w:rPr>
                <w:b/>
                <w:lang w:val="en-US"/>
              </w:rPr>
            </w:pPr>
            <w:r w:rsidRPr="00E44D32">
              <w:rPr>
                <w:b/>
                <w:lang w:val="en-US"/>
              </w:rPr>
              <w:t xml:space="preserve"> fără TVA</w:t>
            </w:r>
          </w:p>
        </w:tc>
        <w:tc>
          <w:tcPr>
            <w:tcW w:w="84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132D94C8" w14:textId="77777777" w:rsidR="007774D4" w:rsidRPr="00E44D32" w:rsidRDefault="007774D4" w:rsidP="0047722D">
            <w:pPr>
              <w:spacing w:before="120"/>
              <w:jc w:val="center"/>
              <w:rPr>
                <w:lang w:val="en-US"/>
              </w:rPr>
            </w:pPr>
          </w:p>
        </w:tc>
        <w:tc>
          <w:tcPr>
            <w:tcW w:w="102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56B173BA" w14:textId="77777777" w:rsidR="007774D4" w:rsidRPr="00E44D32" w:rsidRDefault="007774D4" w:rsidP="0047722D">
            <w:pPr>
              <w:spacing w:before="120"/>
              <w:jc w:val="center"/>
              <w:rPr>
                <w:lang w:val="en-US"/>
              </w:rPr>
            </w:pPr>
          </w:p>
        </w:tc>
        <w:tc>
          <w:tcPr>
            <w:tcW w:w="2822" w:type="dxa"/>
            <w:tcBorders>
              <w:top w:val="single" w:sz="4" w:space="0" w:color="auto"/>
              <w:left w:val="single" w:sz="4" w:space="0" w:color="000000"/>
              <w:bottom w:val="single" w:sz="4" w:space="0" w:color="000000"/>
              <w:right w:val="single" w:sz="4" w:space="0" w:color="000000"/>
            </w:tcBorders>
            <w:shd w:val="clear" w:color="auto" w:fill="FFFF00"/>
            <w:vAlign w:val="center"/>
          </w:tcPr>
          <w:p w14:paraId="70B193D0" w14:textId="77777777" w:rsidR="007774D4" w:rsidRDefault="007774D4" w:rsidP="0047722D">
            <w:pPr>
              <w:spacing w:before="120"/>
              <w:jc w:val="center"/>
              <w:rPr>
                <w:lang w:val="en-US"/>
              </w:rPr>
            </w:pPr>
          </w:p>
          <w:p w14:paraId="67808C52" w14:textId="77777777" w:rsidR="007774D4" w:rsidRPr="00E44D32" w:rsidRDefault="007774D4" w:rsidP="0047722D">
            <w:pPr>
              <w:spacing w:before="120"/>
              <w:jc w:val="center"/>
              <w:rPr>
                <w:lang w:val="en-US"/>
              </w:rPr>
            </w:pPr>
          </w:p>
        </w:tc>
        <w:tc>
          <w:tcPr>
            <w:tcW w:w="1417" w:type="dxa"/>
            <w:tcBorders>
              <w:top w:val="single" w:sz="4" w:space="0" w:color="auto"/>
              <w:left w:val="single" w:sz="4" w:space="0" w:color="000000"/>
              <w:bottom w:val="single" w:sz="4" w:space="0" w:color="000000"/>
              <w:right w:val="single" w:sz="4" w:space="0" w:color="000000"/>
            </w:tcBorders>
            <w:shd w:val="clear" w:color="auto" w:fill="FFFF00"/>
          </w:tcPr>
          <w:p w14:paraId="49940612" w14:textId="77777777" w:rsidR="007774D4" w:rsidRPr="00264B52" w:rsidRDefault="007774D4" w:rsidP="0047722D">
            <w:pPr>
              <w:jc w:val="center"/>
              <w:rPr>
                <w:b/>
                <w:lang w:val="en-US"/>
              </w:rPr>
            </w:pPr>
          </w:p>
          <w:p w14:paraId="4EB9CA0A" w14:textId="77777777" w:rsidR="007774D4" w:rsidRPr="00264B52" w:rsidRDefault="007774D4" w:rsidP="0047722D">
            <w:pPr>
              <w:jc w:val="center"/>
              <w:rPr>
                <w:b/>
                <w:lang w:val="en-US"/>
              </w:rPr>
            </w:pPr>
            <w:r w:rsidRPr="00264B52">
              <w:rPr>
                <w:b/>
                <w:lang w:val="en-US"/>
              </w:rPr>
              <w:t>3860,00</w:t>
            </w:r>
          </w:p>
        </w:tc>
      </w:tr>
      <w:tr w:rsidR="007774D4" w14:paraId="1DE25303" w14:textId="77777777" w:rsidTr="0047722D">
        <w:trPr>
          <w:trHeight w:val="397"/>
        </w:trPr>
        <w:tc>
          <w:tcPr>
            <w:tcW w:w="10209" w:type="dxa"/>
            <w:gridSpan w:val="7"/>
            <w:tcBorders>
              <w:top w:val="single" w:sz="4" w:space="0" w:color="auto"/>
              <w:left w:val="single" w:sz="4" w:space="0" w:color="000000"/>
              <w:bottom w:val="single" w:sz="4" w:space="0" w:color="000000"/>
              <w:right w:val="single" w:sz="4" w:space="0" w:color="000000"/>
            </w:tcBorders>
            <w:shd w:val="clear" w:color="auto" w:fill="FBE4D5" w:themeFill="accent2" w:themeFillTint="33"/>
            <w:vAlign w:val="center"/>
          </w:tcPr>
          <w:p w14:paraId="3F1CF32F" w14:textId="77777777" w:rsidR="007774D4" w:rsidRPr="00401AE2" w:rsidRDefault="007774D4" w:rsidP="0047722D">
            <w:pPr>
              <w:spacing w:before="120"/>
              <w:rPr>
                <w:b/>
                <w:lang w:val="en-US"/>
              </w:rPr>
            </w:pPr>
            <w:r w:rsidRPr="00401AE2">
              <w:rPr>
                <w:b/>
                <w:lang w:val="en-US"/>
              </w:rPr>
              <w:t xml:space="preserve">Lotul VI Reactivi de gaze și ioni PR500 secția </w:t>
            </w:r>
            <w:r>
              <w:rPr>
                <w:b/>
                <w:lang w:val="en-US"/>
              </w:rPr>
              <w:t>Reanimare</w:t>
            </w:r>
          </w:p>
          <w:p w14:paraId="54AA21DF" w14:textId="77777777" w:rsidR="007774D4" w:rsidRDefault="007774D4" w:rsidP="0047722D">
            <w:pPr>
              <w:jc w:val="center"/>
              <w:rPr>
                <w:b/>
                <w:lang w:val="en-US"/>
              </w:rPr>
            </w:pPr>
          </w:p>
        </w:tc>
      </w:tr>
      <w:tr w:rsidR="007774D4" w:rsidRPr="00264B52" w14:paraId="10BB60B8" w14:textId="77777777" w:rsidTr="0047722D">
        <w:trPr>
          <w:trHeight w:val="397"/>
        </w:trPr>
        <w:tc>
          <w:tcPr>
            <w:tcW w:w="54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0E975C41" w14:textId="77777777" w:rsidR="007774D4" w:rsidRDefault="007774D4" w:rsidP="0047722D">
            <w:pPr>
              <w:spacing w:before="120"/>
              <w:jc w:val="center"/>
              <w:rPr>
                <w:lang w:val="en-US"/>
              </w:rPr>
            </w:pPr>
            <w:r>
              <w:rPr>
                <w:lang w:val="en-US"/>
              </w:rPr>
              <w:t>6.1</w:t>
            </w:r>
          </w:p>
        </w:tc>
        <w:tc>
          <w:tcPr>
            <w:tcW w:w="1306" w:type="dxa"/>
            <w:tcBorders>
              <w:top w:val="single" w:sz="4" w:space="0" w:color="auto"/>
              <w:left w:val="single" w:sz="4" w:space="0" w:color="000000"/>
              <w:bottom w:val="single" w:sz="4" w:space="0" w:color="000000"/>
              <w:right w:val="single" w:sz="4" w:space="0" w:color="000000"/>
            </w:tcBorders>
            <w:shd w:val="clear" w:color="auto" w:fill="FFFF00"/>
            <w:vAlign w:val="center"/>
          </w:tcPr>
          <w:p w14:paraId="5FBAEC00" w14:textId="77777777" w:rsidR="007774D4" w:rsidRPr="00E44D32" w:rsidRDefault="007774D4" w:rsidP="0047722D">
            <w:pPr>
              <w:spacing w:before="120"/>
              <w:jc w:val="center"/>
              <w:rPr>
                <w:lang w:val="en-US"/>
              </w:rPr>
            </w:pPr>
            <w:r>
              <w:t>33696500-0</w:t>
            </w:r>
          </w:p>
        </w:tc>
        <w:tc>
          <w:tcPr>
            <w:tcW w:w="2264" w:type="dxa"/>
            <w:tcBorders>
              <w:top w:val="single" w:sz="4" w:space="0" w:color="auto"/>
              <w:left w:val="single" w:sz="4" w:space="0" w:color="000000"/>
              <w:bottom w:val="single" w:sz="4" w:space="0" w:color="000000"/>
              <w:right w:val="single" w:sz="4" w:space="0" w:color="000000"/>
            </w:tcBorders>
            <w:shd w:val="clear" w:color="auto" w:fill="FFFF00"/>
            <w:vAlign w:val="center"/>
          </w:tcPr>
          <w:p w14:paraId="20FC934B" w14:textId="77777777" w:rsidR="007774D4" w:rsidRDefault="007774D4" w:rsidP="0047722D">
            <w:pPr>
              <w:spacing w:before="120"/>
              <w:jc w:val="center"/>
              <w:rPr>
                <w:b/>
                <w:lang w:val="en-US"/>
              </w:rPr>
            </w:pPr>
            <w:r>
              <w:rPr>
                <w:b/>
                <w:lang w:val="en-US"/>
              </w:rPr>
              <w:t>Teste de m</w:t>
            </w:r>
            <w:r>
              <w:rPr>
                <w:b/>
              </w:rPr>
              <w:t>ăsurare compatibil cu Rapid Point (</w:t>
            </w:r>
            <w:r w:rsidRPr="00401AE2">
              <w:rPr>
                <w:b/>
                <w:lang w:val="en-US"/>
              </w:rPr>
              <w:t>Measurement cartidge250 teste</w:t>
            </w:r>
            <w:r>
              <w:rPr>
                <w:b/>
                <w:lang w:val="en-US"/>
              </w:rPr>
              <w:t>)</w:t>
            </w:r>
          </w:p>
        </w:tc>
        <w:tc>
          <w:tcPr>
            <w:tcW w:w="84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14AB6F2D" w14:textId="77777777" w:rsidR="007774D4" w:rsidRPr="00E44D32" w:rsidRDefault="007774D4" w:rsidP="0047722D">
            <w:pPr>
              <w:spacing w:before="120"/>
              <w:jc w:val="center"/>
              <w:rPr>
                <w:lang w:val="en-US"/>
              </w:rPr>
            </w:pPr>
            <w:r>
              <w:rPr>
                <w:lang w:val="en-US"/>
              </w:rPr>
              <w:t>kit</w:t>
            </w:r>
          </w:p>
        </w:tc>
        <w:tc>
          <w:tcPr>
            <w:tcW w:w="102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0FD4DD67" w14:textId="77777777" w:rsidR="007774D4" w:rsidRPr="00E44D32" w:rsidRDefault="007774D4" w:rsidP="0047722D">
            <w:pPr>
              <w:spacing w:before="120"/>
              <w:jc w:val="center"/>
              <w:rPr>
                <w:lang w:val="en-US"/>
              </w:rPr>
            </w:pPr>
            <w:r>
              <w:rPr>
                <w:lang w:val="en-US"/>
              </w:rPr>
              <w:t>13</w:t>
            </w:r>
          </w:p>
        </w:tc>
        <w:tc>
          <w:tcPr>
            <w:tcW w:w="2822" w:type="dxa"/>
            <w:tcBorders>
              <w:top w:val="single" w:sz="4" w:space="0" w:color="auto"/>
              <w:left w:val="single" w:sz="4" w:space="0" w:color="000000"/>
              <w:bottom w:val="single" w:sz="4" w:space="0" w:color="000000"/>
              <w:right w:val="single" w:sz="4" w:space="0" w:color="000000"/>
            </w:tcBorders>
            <w:shd w:val="clear" w:color="auto" w:fill="FFFF00"/>
            <w:vAlign w:val="center"/>
          </w:tcPr>
          <w:p w14:paraId="743E79E7" w14:textId="77777777" w:rsidR="007774D4" w:rsidRPr="00E44D32" w:rsidRDefault="007774D4" w:rsidP="0047722D">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Unitate de măsură:</w:t>
            </w:r>
          </w:p>
          <w:p w14:paraId="1BD789AF" w14:textId="77777777" w:rsidR="007774D4" w:rsidRPr="00E44D32" w:rsidRDefault="007774D4" w:rsidP="0047722D">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cartuș – RP 500 mcart lac, nu mai puțin de 250 teste, cartuș de unică folosință cu toate componentele necesare măsurătorilor integrate: senzori, măsurarea următorilor parametrii:1 gaze în sînge : Ph (și din lichid pleural), Pco2, Po2, 2.</w:t>
            </w:r>
          </w:p>
          <w:p w14:paraId="36C9AE4E" w14:textId="77777777" w:rsidR="007774D4" w:rsidRPr="00E44D32" w:rsidRDefault="007774D4" w:rsidP="0047722D">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Electroiți: Na+, K+, Ca++, Cl-</w:t>
            </w:r>
          </w:p>
          <w:p w14:paraId="7230B4DC" w14:textId="77777777" w:rsidR="007774D4" w:rsidRPr="00E44D32" w:rsidRDefault="007774D4" w:rsidP="0047722D">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Metaboliți: glucoză</w:t>
            </w:r>
          </w:p>
          <w:p w14:paraId="5197438C" w14:textId="77777777" w:rsidR="007774D4" w:rsidRDefault="007774D4" w:rsidP="0047722D">
            <w:pPr>
              <w:spacing w:before="120"/>
              <w:jc w:val="center"/>
              <w:rPr>
                <w:lang w:val="en-US"/>
              </w:rPr>
            </w:pPr>
            <w:r w:rsidRPr="00E44D32">
              <w:rPr>
                <w:color w:val="000000"/>
                <w:sz w:val="22"/>
                <w:szCs w:val="22"/>
                <w:lang w:val="en-US"/>
              </w:rPr>
              <w:t xml:space="preserve">Hematocrtit, lactat, CO- oximetrice:nBili,tHb, So2, 02Hb, HHb, COHb, MeHb-numărul maxim de teste care pot fi efectuate dintr-un cartuș – 750 teste, stabilite minim 28 de zile la instalare în aparat. Reactivi , componente electronice și </w:t>
            </w:r>
            <w:r w:rsidRPr="00E44D32">
              <w:rPr>
                <w:color w:val="000000"/>
                <w:sz w:val="22"/>
                <w:szCs w:val="22"/>
                <w:lang w:val="en-US"/>
              </w:rPr>
              <w:lastRenderedPageBreak/>
              <w:t>fluidice, sensori integrați pentru: I, Ph, Na, K, Ca, Cl- ce utilizează metoda ISE, 2 referință Ag/Ag în clorură de K și clorură de Ag, 3 Pco2- măsurătoarea potentiometrică bazată pe principiul electrodului Severinhaus, Po2- măsurătoarea amperică bazată pe principiul electrodului Clark, Glucoza – măsurătoare amperimetrică cu un electrod ce conține glucoză oxodază</w:t>
            </w:r>
          </w:p>
        </w:tc>
        <w:tc>
          <w:tcPr>
            <w:tcW w:w="1417" w:type="dxa"/>
            <w:tcBorders>
              <w:top w:val="single" w:sz="4" w:space="0" w:color="auto"/>
              <w:left w:val="single" w:sz="4" w:space="0" w:color="000000"/>
              <w:bottom w:val="single" w:sz="4" w:space="0" w:color="000000"/>
              <w:right w:val="single" w:sz="4" w:space="0" w:color="000000"/>
            </w:tcBorders>
            <w:shd w:val="clear" w:color="auto" w:fill="FFFF00"/>
          </w:tcPr>
          <w:p w14:paraId="330733CB" w14:textId="77777777" w:rsidR="007774D4" w:rsidRDefault="007774D4" w:rsidP="0047722D">
            <w:pPr>
              <w:jc w:val="center"/>
              <w:rPr>
                <w:b/>
                <w:lang w:val="en-US"/>
              </w:rPr>
            </w:pPr>
          </w:p>
          <w:p w14:paraId="365AB5BC" w14:textId="77777777" w:rsidR="007774D4" w:rsidRDefault="007774D4" w:rsidP="0047722D">
            <w:pPr>
              <w:jc w:val="center"/>
              <w:rPr>
                <w:b/>
                <w:lang w:val="en-US"/>
              </w:rPr>
            </w:pPr>
          </w:p>
          <w:p w14:paraId="50FAAF9C" w14:textId="77777777" w:rsidR="007774D4" w:rsidRDefault="007774D4" w:rsidP="0047722D">
            <w:pPr>
              <w:jc w:val="center"/>
              <w:rPr>
                <w:b/>
                <w:lang w:val="en-US"/>
              </w:rPr>
            </w:pPr>
          </w:p>
          <w:p w14:paraId="3C2FC3FF" w14:textId="77777777" w:rsidR="007774D4" w:rsidRDefault="007774D4" w:rsidP="0047722D">
            <w:pPr>
              <w:jc w:val="center"/>
              <w:rPr>
                <w:b/>
                <w:lang w:val="en-US"/>
              </w:rPr>
            </w:pPr>
          </w:p>
          <w:p w14:paraId="0F7EDCB0" w14:textId="77777777" w:rsidR="007774D4" w:rsidRDefault="007774D4" w:rsidP="0047722D">
            <w:pPr>
              <w:jc w:val="center"/>
              <w:rPr>
                <w:b/>
                <w:lang w:val="en-US"/>
              </w:rPr>
            </w:pPr>
          </w:p>
          <w:p w14:paraId="10E5179E" w14:textId="77777777" w:rsidR="007774D4" w:rsidRDefault="007774D4" w:rsidP="0047722D">
            <w:pPr>
              <w:jc w:val="center"/>
              <w:rPr>
                <w:b/>
                <w:lang w:val="en-US"/>
              </w:rPr>
            </w:pPr>
          </w:p>
          <w:p w14:paraId="3FC7CD68" w14:textId="77777777" w:rsidR="007774D4" w:rsidRDefault="007774D4" w:rsidP="0047722D">
            <w:pPr>
              <w:jc w:val="center"/>
              <w:rPr>
                <w:b/>
                <w:lang w:val="en-US"/>
              </w:rPr>
            </w:pPr>
          </w:p>
          <w:p w14:paraId="6F1FF3C8" w14:textId="77777777" w:rsidR="007774D4" w:rsidRDefault="007774D4" w:rsidP="0047722D">
            <w:pPr>
              <w:jc w:val="center"/>
              <w:rPr>
                <w:b/>
                <w:lang w:val="en-US"/>
              </w:rPr>
            </w:pPr>
          </w:p>
          <w:p w14:paraId="37D83A2A" w14:textId="77777777" w:rsidR="007774D4" w:rsidRDefault="007774D4" w:rsidP="0047722D">
            <w:pPr>
              <w:jc w:val="center"/>
              <w:rPr>
                <w:b/>
                <w:lang w:val="en-US"/>
              </w:rPr>
            </w:pPr>
          </w:p>
          <w:p w14:paraId="7D3C367E" w14:textId="77777777" w:rsidR="007774D4" w:rsidRDefault="007774D4" w:rsidP="0047722D">
            <w:pPr>
              <w:jc w:val="center"/>
              <w:rPr>
                <w:b/>
                <w:lang w:val="en-US"/>
              </w:rPr>
            </w:pPr>
          </w:p>
          <w:p w14:paraId="0A038CCB" w14:textId="77777777" w:rsidR="007774D4" w:rsidRDefault="007774D4" w:rsidP="0047722D">
            <w:pPr>
              <w:jc w:val="center"/>
              <w:rPr>
                <w:b/>
                <w:lang w:val="en-US"/>
              </w:rPr>
            </w:pPr>
          </w:p>
          <w:p w14:paraId="453CF587" w14:textId="77777777" w:rsidR="007774D4" w:rsidRDefault="007774D4" w:rsidP="0047722D">
            <w:pPr>
              <w:jc w:val="center"/>
              <w:rPr>
                <w:b/>
                <w:lang w:val="en-US"/>
              </w:rPr>
            </w:pPr>
          </w:p>
          <w:p w14:paraId="4EA41535" w14:textId="77777777" w:rsidR="007774D4" w:rsidRDefault="007774D4" w:rsidP="0047722D">
            <w:pPr>
              <w:jc w:val="center"/>
              <w:rPr>
                <w:b/>
                <w:lang w:val="en-US"/>
              </w:rPr>
            </w:pPr>
          </w:p>
          <w:p w14:paraId="07CE71F1" w14:textId="77777777" w:rsidR="007774D4" w:rsidRDefault="007774D4" w:rsidP="0047722D">
            <w:pPr>
              <w:jc w:val="center"/>
              <w:rPr>
                <w:b/>
                <w:lang w:val="en-US"/>
              </w:rPr>
            </w:pPr>
          </w:p>
          <w:p w14:paraId="15F5DC4E" w14:textId="77777777" w:rsidR="007774D4" w:rsidRDefault="007774D4" w:rsidP="0047722D">
            <w:pPr>
              <w:jc w:val="center"/>
              <w:rPr>
                <w:b/>
                <w:lang w:val="en-US"/>
              </w:rPr>
            </w:pPr>
          </w:p>
          <w:p w14:paraId="14116731" w14:textId="77777777" w:rsidR="007774D4" w:rsidRDefault="007774D4" w:rsidP="0047722D">
            <w:pPr>
              <w:jc w:val="center"/>
              <w:rPr>
                <w:b/>
                <w:lang w:val="en-US"/>
              </w:rPr>
            </w:pPr>
          </w:p>
          <w:p w14:paraId="7AB087E2" w14:textId="77777777" w:rsidR="007774D4" w:rsidRDefault="007774D4" w:rsidP="0047722D">
            <w:pPr>
              <w:jc w:val="center"/>
              <w:rPr>
                <w:b/>
                <w:lang w:val="en-US"/>
              </w:rPr>
            </w:pPr>
          </w:p>
          <w:p w14:paraId="6159D512" w14:textId="77777777" w:rsidR="007774D4" w:rsidRDefault="007774D4" w:rsidP="0047722D">
            <w:pPr>
              <w:jc w:val="center"/>
              <w:rPr>
                <w:b/>
                <w:lang w:val="en-US"/>
              </w:rPr>
            </w:pPr>
          </w:p>
          <w:p w14:paraId="4E500A00" w14:textId="77777777" w:rsidR="007774D4" w:rsidRDefault="007774D4" w:rsidP="0047722D">
            <w:pPr>
              <w:jc w:val="center"/>
              <w:rPr>
                <w:b/>
                <w:lang w:val="en-US"/>
              </w:rPr>
            </w:pPr>
          </w:p>
          <w:p w14:paraId="6F9C8281" w14:textId="77777777" w:rsidR="007774D4" w:rsidRDefault="007774D4" w:rsidP="0047722D">
            <w:pPr>
              <w:jc w:val="center"/>
              <w:rPr>
                <w:b/>
                <w:lang w:val="en-US"/>
              </w:rPr>
            </w:pPr>
          </w:p>
          <w:p w14:paraId="62478D44" w14:textId="77777777" w:rsidR="007774D4" w:rsidRDefault="007774D4" w:rsidP="0047722D">
            <w:pPr>
              <w:jc w:val="center"/>
              <w:rPr>
                <w:b/>
                <w:lang w:val="en-US"/>
              </w:rPr>
            </w:pPr>
          </w:p>
          <w:p w14:paraId="6E035406" w14:textId="77777777" w:rsidR="007774D4" w:rsidRPr="00264B52" w:rsidRDefault="007774D4" w:rsidP="0047722D">
            <w:pPr>
              <w:jc w:val="center"/>
              <w:rPr>
                <w:b/>
                <w:lang w:val="en-US"/>
              </w:rPr>
            </w:pPr>
            <w:r w:rsidRPr="00264B52">
              <w:rPr>
                <w:b/>
                <w:lang w:val="en-US"/>
              </w:rPr>
              <w:lastRenderedPageBreak/>
              <w:t>234000,00</w:t>
            </w:r>
          </w:p>
        </w:tc>
      </w:tr>
      <w:tr w:rsidR="007774D4" w:rsidRPr="00264B52" w14:paraId="4FD96FCC" w14:textId="77777777" w:rsidTr="0047722D">
        <w:trPr>
          <w:trHeight w:val="397"/>
        </w:trPr>
        <w:tc>
          <w:tcPr>
            <w:tcW w:w="54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7F7A341A" w14:textId="77777777" w:rsidR="007774D4" w:rsidRDefault="007774D4" w:rsidP="0047722D">
            <w:pPr>
              <w:spacing w:before="120"/>
              <w:jc w:val="center"/>
              <w:rPr>
                <w:lang w:val="en-US"/>
              </w:rPr>
            </w:pPr>
            <w:r>
              <w:rPr>
                <w:lang w:val="en-US"/>
              </w:rPr>
              <w:lastRenderedPageBreak/>
              <w:t>6.2</w:t>
            </w:r>
          </w:p>
        </w:tc>
        <w:tc>
          <w:tcPr>
            <w:tcW w:w="1306" w:type="dxa"/>
            <w:tcBorders>
              <w:top w:val="single" w:sz="4" w:space="0" w:color="auto"/>
              <w:left w:val="single" w:sz="4" w:space="0" w:color="000000"/>
              <w:bottom w:val="single" w:sz="4" w:space="0" w:color="000000"/>
              <w:right w:val="single" w:sz="4" w:space="0" w:color="000000"/>
            </w:tcBorders>
            <w:shd w:val="clear" w:color="auto" w:fill="FFFF00"/>
            <w:vAlign w:val="center"/>
          </w:tcPr>
          <w:p w14:paraId="0E2DD1AB" w14:textId="77777777" w:rsidR="007774D4" w:rsidRPr="00E44D32" w:rsidRDefault="007774D4" w:rsidP="0047722D">
            <w:pPr>
              <w:spacing w:before="120"/>
              <w:jc w:val="center"/>
              <w:rPr>
                <w:lang w:val="en-US"/>
              </w:rPr>
            </w:pPr>
            <w:r>
              <w:t>33696500-0</w:t>
            </w:r>
          </w:p>
        </w:tc>
        <w:tc>
          <w:tcPr>
            <w:tcW w:w="2264" w:type="dxa"/>
            <w:tcBorders>
              <w:top w:val="single" w:sz="4" w:space="0" w:color="auto"/>
              <w:left w:val="single" w:sz="4" w:space="0" w:color="000000"/>
              <w:bottom w:val="single" w:sz="4" w:space="0" w:color="000000"/>
              <w:right w:val="single" w:sz="4" w:space="0" w:color="000000"/>
            </w:tcBorders>
            <w:shd w:val="clear" w:color="auto" w:fill="FFFF00"/>
            <w:vAlign w:val="center"/>
          </w:tcPr>
          <w:p w14:paraId="0ED1494B" w14:textId="77777777" w:rsidR="007774D4" w:rsidRDefault="007774D4" w:rsidP="0047722D">
            <w:pPr>
              <w:spacing w:before="120"/>
              <w:jc w:val="center"/>
              <w:rPr>
                <w:b/>
                <w:lang w:val="en-US"/>
              </w:rPr>
            </w:pPr>
            <w:r>
              <w:rPr>
                <w:b/>
                <w:lang w:val="en-US"/>
              </w:rPr>
              <w:t>Teste de spălare a aparatului Rapid Point (</w:t>
            </w:r>
            <w:r w:rsidRPr="00401AE2">
              <w:rPr>
                <w:b/>
                <w:lang w:val="en-US"/>
              </w:rPr>
              <w:t xml:space="preserve">Wach/Waste </w:t>
            </w:r>
            <w:r>
              <w:rPr>
                <w:b/>
                <w:lang w:val="en-US"/>
              </w:rPr>
              <w:t>cartridge)</w:t>
            </w:r>
          </w:p>
        </w:tc>
        <w:tc>
          <w:tcPr>
            <w:tcW w:w="84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0DF57041" w14:textId="77777777" w:rsidR="007774D4" w:rsidRPr="00E44D32" w:rsidRDefault="007774D4" w:rsidP="0047722D">
            <w:pPr>
              <w:spacing w:before="120"/>
              <w:jc w:val="center"/>
              <w:rPr>
                <w:lang w:val="en-US"/>
              </w:rPr>
            </w:pPr>
            <w:r>
              <w:rPr>
                <w:lang w:val="en-US"/>
              </w:rPr>
              <w:t>kit</w:t>
            </w:r>
          </w:p>
        </w:tc>
        <w:tc>
          <w:tcPr>
            <w:tcW w:w="102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1BE03552" w14:textId="77777777" w:rsidR="007774D4" w:rsidRPr="00E44D32" w:rsidRDefault="007774D4" w:rsidP="0047722D">
            <w:pPr>
              <w:spacing w:before="120"/>
              <w:jc w:val="center"/>
              <w:rPr>
                <w:lang w:val="en-US"/>
              </w:rPr>
            </w:pPr>
            <w:r>
              <w:rPr>
                <w:lang w:val="en-US"/>
              </w:rPr>
              <w:t>11</w:t>
            </w:r>
          </w:p>
        </w:tc>
        <w:tc>
          <w:tcPr>
            <w:tcW w:w="2822" w:type="dxa"/>
            <w:tcBorders>
              <w:top w:val="single" w:sz="4" w:space="0" w:color="auto"/>
              <w:left w:val="single" w:sz="4" w:space="0" w:color="000000"/>
              <w:bottom w:val="single" w:sz="4" w:space="0" w:color="000000"/>
              <w:right w:val="single" w:sz="4" w:space="0" w:color="000000"/>
            </w:tcBorders>
            <w:shd w:val="clear" w:color="auto" w:fill="FFFF00"/>
            <w:vAlign w:val="center"/>
          </w:tcPr>
          <w:p w14:paraId="036A5E1D" w14:textId="77777777" w:rsidR="007774D4" w:rsidRDefault="007774D4" w:rsidP="0047722D">
            <w:pPr>
              <w:spacing w:before="120"/>
              <w:jc w:val="center"/>
              <w:rPr>
                <w:lang w:val="en-US"/>
              </w:rPr>
            </w:pPr>
            <w:r w:rsidRPr="00E44D32">
              <w:rPr>
                <w:sz w:val="22"/>
                <w:szCs w:val="22"/>
                <w:lang w:val="en-US"/>
              </w:rPr>
              <w:t xml:space="preserve">În set 4 cartușuri wach/waste. Cartușe de unică folosință ce conțin toate soluțiile de spălare și întreținere din timpul măsurătorilor si după timpul  măsurătorilor și după aceasta. </w:t>
            </w:r>
            <w:r>
              <w:rPr>
                <w:sz w:val="22"/>
                <w:szCs w:val="22"/>
              </w:rPr>
              <w:t>Ambalare : cutie</w:t>
            </w:r>
          </w:p>
        </w:tc>
        <w:tc>
          <w:tcPr>
            <w:tcW w:w="1417" w:type="dxa"/>
            <w:tcBorders>
              <w:top w:val="single" w:sz="4" w:space="0" w:color="auto"/>
              <w:left w:val="single" w:sz="4" w:space="0" w:color="000000"/>
              <w:bottom w:val="single" w:sz="4" w:space="0" w:color="000000"/>
              <w:right w:val="single" w:sz="4" w:space="0" w:color="000000"/>
            </w:tcBorders>
            <w:shd w:val="clear" w:color="auto" w:fill="FFFF00"/>
          </w:tcPr>
          <w:p w14:paraId="22A9316A" w14:textId="77777777" w:rsidR="007774D4" w:rsidRPr="00264B52" w:rsidRDefault="007774D4" w:rsidP="0047722D">
            <w:pPr>
              <w:jc w:val="center"/>
              <w:rPr>
                <w:b/>
                <w:lang w:val="en-US"/>
              </w:rPr>
            </w:pPr>
            <w:r w:rsidRPr="00264B52">
              <w:rPr>
                <w:b/>
                <w:lang w:val="en-US"/>
              </w:rPr>
              <w:t>52800,00</w:t>
            </w:r>
          </w:p>
        </w:tc>
      </w:tr>
      <w:tr w:rsidR="007774D4" w:rsidRPr="00264B52" w14:paraId="14152201" w14:textId="77777777" w:rsidTr="0047722D">
        <w:trPr>
          <w:trHeight w:val="397"/>
        </w:trPr>
        <w:tc>
          <w:tcPr>
            <w:tcW w:w="54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63A2B91A" w14:textId="77777777" w:rsidR="007774D4" w:rsidRDefault="007774D4" w:rsidP="0047722D">
            <w:pPr>
              <w:spacing w:before="120"/>
              <w:jc w:val="center"/>
              <w:rPr>
                <w:lang w:val="en-US"/>
              </w:rPr>
            </w:pPr>
            <w:r>
              <w:rPr>
                <w:lang w:val="en-US"/>
              </w:rPr>
              <w:t>6.3</w:t>
            </w:r>
          </w:p>
        </w:tc>
        <w:tc>
          <w:tcPr>
            <w:tcW w:w="1306" w:type="dxa"/>
            <w:tcBorders>
              <w:top w:val="single" w:sz="4" w:space="0" w:color="auto"/>
              <w:left w:val="single" w:sz="4" w:space="0" w:color="000000"/>
              <w:bottom w:val="single" w:sz="4" w:space="0" w:color="000000"/>
              <w:right w:val="single" w:sz="4" w:space="0" w:color="000000"/>
            </w:tcBorders>
            <w:shd w:val="clear" w:color="auto" w:fill="FFFF00"/>
            <w:vAlign w:val="center"/>
          </w:tcPr>
          <w:p w14:paraId="74A40C09" w14:textId="77777777" w:rsidR="007774D4" w:rsidRPr="00E44D32" w:rsidRDefault="007774D4" w:rsidP="0047722D">
            <w:pPr>
              <w:spacing w:before="120"/>
              <w:jc w:val="center"/>
              <w:rPr>
                <w:lang w:val="en-US"/>
              </w:rPr>
            </w:pPr>
            <w:r>
              <w:t>33696500-0</w:t>
            </w:r>
          </w:p>
        </w:tc>
        <w:tc>
          <w:tcPr>
            <w:tcW w:w="2264" w:type="dxa"/>
            <w:tcBorders>
              <w:top w:val="single" w:sz="4" w:space="0" w:color="auto"/>
              <w:left w:val="single" w:sz="4" w:space="0" w:color="000000"/>
              <w:bottom w:val="single" w:sz="4" w:space="0" w:color="000000"/>
              <w:right w:val="single" w:sz="4" w:space="0" w:color="000000"/>
            </w:tcBorders>
            <w:shd w:val="clear" w:color="auto" w:fill="FFFF00"/>
            <w:vAlign w:val="center"/>
          </w:tcPr>
          <w:p w14:paraId="546E9D32" w14:textId="77777777" w:rsidR="007774D4" w:rsidRDefault="007774D4" w:rsidP="0047722D">
            <w:pPr>
              <w:spacing w:before="120"/>
              <w:jc w:val="center"/>
              <w:rPr>
                <w:b/>
                <w:lang w:val="en-US"/>
              </w:rPr>
            </w:pPr>
            <w:r>
              <w:rPr>
                <w:b/>
                <w:lang w:val="en-US"/>
              </w:rPr>
              <w:t xml:space="preserve">Seringi  Heparinate cu Heparină de  </w:t>
            </w:r>
            <w:r w:rsidRPr="00401AE2">
              <w:rPr>
                <w:b/>
                <w:lang w:val="en-US"/>
              </w:rPr>
              <w:t>Li 100I.U</w:t>
            </w:r>
          </w:p>
        </w:tc>
        <w:tc>
          <w:tcPr>
            <w:tcW w:w="84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32915E9B" w14:textId="77777777" w:rsidR="007774D4" w:rsidRPr="00E44D32" w:rsidRDefault="007774D4" w:rsidP="0047722D">
            <w:pPr>
              <w:spacing w:before="120"/>
              <w:jc w:val="center"/>
              <w:rPr>
                <w:lang w:val="en-US"/>
              </w:rPr>
            </w:pPr>
            <w:r>
              <w:rPr>
                <w:lang w:val="en-US"/>
              </w:rPr>
              <w:t>buc</w:t>
            </w:r>
          </w:p>
        </w:tc>
        <w:tc>
          <w:tcPr>
            <w:tcW w:w="102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0DE7392D" w14:textId="77777777" w:rsidR="007774D4" w:rsidRPr="00E44D32" w:rsidRDefault="007774D4" w:rsidP="0047722D">
            <w:pPr>
              <w:spacing w:before="120"/>
              <w:jc w:val="center"/>
              <w:rPr>
                <w:lang w:val="en-US"/>
              </w:rPr>
            </w:pPr>
            <w:r>
              <w:rPr>
                <w:lang w:val="en-US"/>
              </w:rPr>
              <w:t>500</w:t>
            </w:r>
          </w:p>
        </w:tc>
        <w:tc>
          <w:tcPr>
            <w:tcW w:w="2822" w:type="dxa"/>
            <w:tcBorders>
              <w:top w:val="single" w:sz="4" w:space="0" w:color="auto"/>
              <w:left w:val="single" w:sz="4" w:space="0" w:color="000000"/>
              <w:bottom w:val="single" w:sz="4" w:space="0" w:color="000000"/>
              <w:right w:val="single" w:sz="4" w:space="0" w:color="000000"/>
            </w:tcBorders>
            <w:shd w:val="clear" w:color="auto" w:fill="FFFF00"/>
            <w:vAlign w:val="center"/>
          </w:tcPr>
          <w:p w14:paraId="7A893728" w14:textId="77777777" w:rsidR="007774D4" w:rsidRDefault="007774D4" w:rsidP="0047722D">
            <w:pPr>
              <w:spacing w:before="120"/>
              <w:jc w:val="center"/>
              <w:rPr>
                <w:lang w:val="en-US"/>
              </w:rPr>
            </w:pPr>
            <w:r w:rsidRPr="00E44D32">
              <w:rPr>
                <w:color w:val="000000"/>
                <w:sz w:val="22"/>
                <w:szCs w:val="22"/>
                <w:lang w:val="en-US"/>
              </w:rPr>
              <w:t>Seringile de 2,5 ml litiu heparinate pentru prelevarea sîngelui, servesc ca dispozitive  de extracție arteriale pentru: ph/gaze în sînge, electroliți, oximetrie și analiza metaboliților. Sunt prevăzute cu pastila de heparină cu 100 IU heparina balansată. Fiecare seringă este dotată cu ac propriu. Acul  este 25 G, ascuțit în unghi dec 5 grade, special pentru puncție arterial și venoasă. Aceste seruingi sunt de unică folosință, seringele pentru prelevarea sîngelui și măsurarea gazelor din sînge trebuie furnizate sterile.</w:t>
            </w:r>
          </w:p>
        </w:tc>
        <w:tc>
          <w:tcPr>
            <w:tcW w:w="1417" w:type="dxa"/>
            <w:tcBorders>
              <w:top w:val="single" w:sz="4" w:space="0" w:color="auto"/>
              <w:left w:val="single" w:sz="4" w:space="0" w:color="000000"/>
              <w:bottom w:val="single" w:sz="4" w:space="0" w:color="000000"/>
              <w:right w:val="single" w:sz="4" w:space="0" w:color="000000"/>
            </w:tcBorders>
            <w:shd w:val="clear" w:color="auto" w:fill="FFFF00"/>
          </w:tcPr>
          <w:p w14:paraId="7D15E221" w14:textId="77777777" w:rsidR="007774D4" w:rsidRDefault="007774D4" w:rsidP="0047722D">
            <w:pPr>
              <w:jc w:val="center"/>
              <w:rPr>
                <w:b/>
                <w:lang w:val="en-US"/>
              </w:rPr>
            </w:pPr>
          </w:p>
          <w:p w14:paraId="4B90FBB5" w14:textId="77777777" w:rsidR="007774D4" w:rsidRPr="00264B52" w:rsidRDefault="007774D4" w:rsidP="0047722D">
            <w:pPr>
              <w:jc w:val="center"/>
              <w:rPr>
                <w:b/>
                <w:lang w:val="en-US"/>
              </w:rPr>
            </w:pPr>
            <w:r w:rsidRPr="00264B52">
              <w:rPr>
                <w:b/>
                <w:lang w:val="en-US"/>
              </w:rPr>
              <w:t>6250,00</w:t>
            </w:r>
          </w:p>
        </w:tc>
      </w:tr>
      <w:tr w:rsidR="007774D4" w:rsidRPr="00401AE2" w14:paraId="7772A0A3" w14:textId="77777777" w:rsidTr="0047722D">
        <w:trPr>
          <w:trHeight w:val="397"/>
        </w:trPr>
        <w:tc>
          <w:tcPr>
            <w:tcW w:w="54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09C62C46" w14:textId="77777777" w:rsidR="007774D4" w:rsidRDefault="007774D4" w:rsidP="0047722D">
            <w:pPr>
              <w:spacing w:before="120"/>
              <w:jc w:val="center"/>
              <w:rPr>
                <w:lang w:val="en-US"/>
              </w:rPr>
            </w:pPr>
          </w:p>
        </w:tc>
        <w:tc>
          <w:tcPr>
            <w:tcW w:w="1306" w:type="dxa"/>
            <w:tcBorders>
              <w:top w:val="single" w:sz="4" w:space="0" w:color="auto"/>
              <w:left w:val="single" w:sz="4" w:space="0" w:color="000000"/>
              <w:bottom w:val="single" w:sz="4" w:space="0" w:color="000000"/>
              <w:right w:val="single" w:sz="4" w:space="0" w:color="000000"/>
            </w:tcBorders>
            <w:shd w:val="clear" w:color="auto" w:fill="FFFF00"/>
            <w:vAlign w:val="center"/>
          </w:tcPr>
          <w:p w14:paraId="129D3DD8" w14:textId="77777777" w:rsidR="007774D4" w:rsidRDefault="007774D4" w:rsidP="0047722D">
            <w:pPr>
              <w:spacing w:before="120"/>
              <w:jc w:val="center"/>
            </w:pPr>
          </w:p>
        </w:tc>
        <w:tc>
          <w:tcPr>
            <w:tcW w:w="2264" w:type="dxa"/>
            <w:tcBorders>
              <w:top w:val="single" w:sz="4" w:space="0" w:color="auto"/>
              <w:left w:val="single" w:sz="4" w:space="0" w:color="000000"/>
              <w:bottom w:val="single" w:sz="4" w:space="0" w:color="000000"/>
              <w:right w:val="single" w:sz="4" w:space="0" w:color="000000"/>
            </w:tcBorders>
            <w:shd w:val="clear" w:color="auto" w:fill="FFFF00"/>
            <w:vAlign w:val="center"/>
          </w:tcPr>
          <w:p w14:paraId="355A34BA" w14:textId="77777777" w:rsidR="007774D4" w:rsidRPr="00E44D32" w:rsidRDefault="007774D4" w:rsidP="0047722D">
            <w:pPr>
              <w:spacing w:before="120"/>
              <w:jc w:val="center"/>
              <w:rPr>
                <w:b/>
                <w:lang w:val="en-US"/>
              </w:rPr>
            </w:pPr>
            <w:r>
              <w:rPr>
                <w:b/>
                <w:lang w:val="en-US"/>
              </w:rPr>
              <w:t>Suma estimativă a lotului VI</w:t>
            </w:r>
          </w:p>
          <w:p w14:paraId="60A59251" w14:textId="77777777" w:rsidR="007774D4" w:rsidRPr="00401AE2" w:rsidRDefault="007774D4" w:rsidP="0047722D">
            <w:pPr>
              <w:spacing w:before="120"/>
              <w:jc w:val="center"/>
              <w:rPr>
                <w:b/>
                <w:lang w:val="en-US"/>
              </w:rPr>
            </w:pPr>
            <w:r w:rsidRPr="00E44D32">
              <w:rPr>
                <w:b/>
                <w:lang w:val="en-US"/>
              </w:rPr>
              <w:t xml:space="preserve"> fără TVA</w:t>
            </w:r>
          </w:p>
        </w:tc>
        <w:tc>
          <w:tcPr>
            <w:tcW w:w="84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4AEB29F5" w14:textId="77777777" w:rsidR="007774D4" w:rsidRDefault="007774D4" w:rsidP="0047722D">
            <w:pPr>
              <w:spacing w:before="120"/>
              <w:jc w:val="center"/>
              <w:rPr>
                <w:lang w:val="en-US"/>
              </w:rPr>
            </w:pPr>
          </w:p>
        </w:tc>
        <w:tc>
          <w:tcPr>
            <w:tcW w:w="102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3AB5717F" w14:textId="77777777" w:rsidR="007774D4" w:rsidRDefault="007774D4" w:rsidP="0047722D">
            <w:pPr>
              <w:spacing w:before="120"/>
              <w:jc w:val="center"/>
              <w:rPr>
                <w:lang w:val="en-US"/>
              </w:rPr>
            </w:pPr>
          </w:p>
        </w:tc>
        <w:tc>
          <w:tcPr>
            <w:tcW w:w="2822" w:type="dxa"/>
            <w:tcBorders>
              <w:top w:val="single" w:sz="4" w:space="0" w:color="auto"/>
              <w:left w:val="single" w:sz="4" w:space="0" w:color="000000"/>
              <w:bottom w:val="single" w:sz="4" w:space="0" w:color="000000"/>
              <w:right w:val="single" w:sz="4" w:space="0" w:color="000000"/>
            </w:tcBorders>
            <w:shd w:val="clear" w:color="auto" w:fill="FFFF00"/>
            <w:vAlign w:val="center"/>
          </w:tcPr>
          <w:p w14:paraId="5DCFF8A4" w14:textId="77777777" w:rsidR="007774D4" w:rsidRDefault="007774D4" w:rsidP="0047722D">
            <w:pPr>
              <w:spacing w:before="120"/>
              <w:jc w:val="center"/>
              <w:rPr>
                <w:lang w:val="en-US"/>
              </w:rPr>
            </w:pPr>
          </w:p>
        </w:tc>
        <w:tc>
          <w:tcPr>
            <w:tcW w:w="1417" w:type="dxa"/>
            <w:tcBorders>
              <w:top w:val="single" w:sz="4" w:space="0" w:color="auto"/>
              <w:left w:val="single" w:sz="4" w:space="0" w:color="000000"/>
              <w:bottom w:val="single" w:sz="4" w:space="0" w:color="000000"/>
              <w:right w:val="single" w:sz="4" w:space="0" w:color="000000"/>
            </w:tcBorders>
            <w:shd w:val="clear" w:color="auto" w:fill="FFFF00"/>
          </w:tcPr>
          <w:p w14:paraId="0E828DD0" w14:textId="77777777" w:rsidR="007774D4" w:rsidRDefault="007774D4" w:rsidP="0047722D">
            <w:pPr>
              <w:jc w:val="center"/>
              <w:rPr>
                <w:b/>
                <w:lang w:val="en-US"/>
              </w:rPr>
            </w:pPr>
          </w:p>
          <w:p w14:paraId="41871D0F" w14:textId="77777777" w:rsidR="007774D4" w:rsidRPr="00401AE2" w:rsidRDefault="007774D4" w:rsidP="0047722D">
            <w:pPr>
              <w:jc w:val="center"/>
              <w:rPr>
                <w:b/>
                <w:lang w:val="en-US"/>
              </w:rPr>
            </w:pPr>
            <w:r w:rsidRPr="00401AE2">
              <w:rPr>
                <w:b/>
                <w:lang w:val="en-US"/>
              </w:rPr>
              <w:t>293050,00</w:t>
            </w:r>
          </w:p>
        </w:tc>
      </w:tr>
      <w:tr w:rsidR="007774D4" w:rsidRPr="00887848" w14:paraId="012CCB93" w14:textId="77777777" w:rsidTr="0047722D">
        <w:trPr>
          <w:trHeight w:val="397"/>
        </w:trPr>
        <w:tc>
          <w:tcPr>
            <w:tcW w:w="8792" w:type="dxa"/>
            <w:gridSpan w:val="6"/>
            <w:tcBorders>
              <w:top w:val="single" w:sz="4" w:space="0" w:color="000000"/>
              <w:left w:val="single" w:sz="4" w:space="0" w:color="000000"/>
              <w:bottom w:val="single" w:sz="4" w:space="0" w:color="000000"/>
              <w:right w:val="single" w:sz="4" w:space="0" w:color="000000"/>
            </w:tcBorders>
            <w:shd w:val="clear" w:color="auto" w:fill="FFFF00"/>
            <w:vAlign w:val="center"/>
          </w:tcPr>
          <w:p w14:paraId="03898567" w14:textId="77777777" w:rsidR="007774D4" w:rsidRPr="00E44D32" w:rsidRDefault="007774D4" w:rsidP="0047722D">
            <w:pPr>
              <w:spacing w:before="120"/>
              <w:jc w:val="center"/>
              <w:rPr>
                <w:lang w:val="en-US"/>
              </w:rPr>
            </w:pPr>
            <w:r w:rsidRPr="00E44D32">
              <w:rPr>
                <w:b/>
                <w:lang w:val="en-US"/>
              </w:rPr>
              <w:t>Valoarea estimativă totală fără TVA:</w:t>
            </w:r>
          </w:p>
        </w:tc>
        <w:tc>
          <w:tcPr>
            <w:tcW w:w="1417" w:type="dxa"/>
            <w:tcBorders>
              <w:top w:val="single" w:sz="4" w:space="0" w:color="000000"/>
              <w:left w:val="single" w:sz="4" w:space="0" w:color="000000"/>
              <w:bottom w:val="single" w:sz="4" w:space="0" w:color="000000"/>
              <w:right w:val="single" w:sz="4" w:space="0" w:color="000000"/>
            </w:tcBorders>
            <w:shd w:val="clear" w:color="auto" w:fill="FFFF00"/>
          </w:tcPr>
          <w:p w14:paraId="4DCF8161" w14:textId="77777777" w:rsidR="007774D4" w:rsidRDefault="007774D4" w:rsidP="0047722D">
            <w:pPr>
              <w:spacing w:before="120"/>
              <w:jc w:val="center"/>
              <w:rPr>
                <w:b/>
                <w:lang w:val="en-US"/>
              </w:rPr>
            </w:pPr>
          </w:p>
          <w:p w14:paraId="2CA35296" w14:textId="77777777" w:rsidR="007774D4" w:rsidRPr="00401AE2" w:rsidRDefault="007774D4" w:rsidP="0047722D">
            <w:pPr>
              <w:spacing w:before="120"/>
              <w:jc w:val="center"/>
              <w:rPr>
                <w:b/>
                <w:lang w:val="en-US"/>
              </w:rPr>
            </w:pPr>
            <w:r w:rsidRPr="00401AE2">
              <w:rPr>
                <w:b/>
                <w:lang w:val="en-US"/>
              </w:rPr>
              <w:t>1709492,39</w:t>
            </w:r>
          </w:p>
          <w:p w14:paraId="10A410FF" w14:textId="77777777" w:rsidR="007774D4" w:rsidRPr="00887848" w:rsidRDefault="007774D4" w:rsidP="0047722D">
            <w:pPr>
              <w:spacing w:before="120"/>
              <w:jc w:val="center"/>
              <w:rPr>
                <w:b/>
                <w:lang w:val="en-US"/>
              </w:rPr>
            </w:pPr>
          </w:p>
        </w:tc>
      </w:tr>
    </w:tbl>
    <w:p w14:paraId="5C947DAA" w14:textId="77777777" w:rsidR="00997E63" w:rsidRDefault="00997E63" w:rsidP="00FE700E">
      <w:pPr>
        <w:rPr>
          <w:bCs/>
          <w:i/>
        </w:rPr>
      </w:pPr>
      <w:bookmarkStart w:id="82" w:name="_Hlk65747910"/>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3"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2"/>
    <w:bookmarkEnd w:id="83"/>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42" w:tblpY="347"/>
        <w:tblW w:w="5480" w:type="pct"/>
        <w:tblLayout w:type="fixed"/>
        <w:tblLook w:val="04A0" w:firstRow="1" w:lastRow="0" w:firstColumn="1" w:lastColumn="0" w:noHBand="0" w:noVBand="1"/>
      </w:tblPr>
      <w:tblGrid>
        <w:gridCol w:w="2145"/>
        <w:gridCol w:w="277"/>
        <w:gridCol w:w="1877"/>
        <w:gridCol w:w="1832"/>
        <w:gridCol w:w="1333"/>
        <w:gridCol w:w="1281"/>
        <w:gridCol w:w="666"/>
        <w:gridCol w:w="2457"/>
        <w:gridCol w:w="2975"/>
        <w:gridCol w:w="1172"/>
        <w:gridCol w:w="84"/>
      </w:tblGrid>
      <w:tr w:rsidR="00215125" w:rsidRPr="00C00499" w14:paraId="398E671B" w14:textId="77777777" w:rsidTr="00E27AD7">
        <w:trPr>
          <w:trHeight w:val="697"/>
        </w:trPr>
        <w:tc>
          <w:tcPr>
            <w:tcW w:w="5000" w:type="pct"/>
            <w:gridSpan w:val="11"/>
            <w:shd w:val="clear" w:color="auto" w:fill="auto"/>
            <w:vAlign w:val="center"/>
          </w:tcPr>
          <w:p w14:paraId="61372821" w14:textId="3850C4AF" w:rsidR="009613A9" w:rsidRPr="004B16DD" w:rsidRDefault="00215125" w:rsidP="0064308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43085">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E27AD7">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E27AD7">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43085">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43085">
            <w:pPr>
              <w:jc w:val="center"/>
            </w:pPr>
          </w:p>
        </w:tc>
      </w:tr>
      <w:tr w:rsidR="00215125" w:rsidRPr="00C00499" w14:paraId="69DB3777" w14:textId="77777777" w:rsidTr="00E27AD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43085">
            <w:r w:rsidRPr="00C00499">
              <w:t xml:space="preserve">Numărul </w:t>
            </w:r>
            <w:r>
              <w:t>procedurii de achiziție______________din_________</w:t>
            </w:r>
          </w:p>
        </w:tc>
      </w:tr>
      <w:tr w:rsidR="00215125" w:rsidRPr="00C00499" w14:paraId="02EACF11" w14:textId="77777777" w:rsidTr="00E27AD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4ADEBFD" w:rsidR="00215125" w:rsidRPr="00C00499" w:rsidRDefault="00573A39" w:rsidP="00643085">
            <w:r>
              <w:t>Obiectul</w:t>
            </w:r>
            <w:r w:rsidR="00215125">
              <w:t xml:space="preserve"> achiziție</w:t>
            </w:r>
            <w:r>
              <w:t>i</w:t>
            </w:r>
            <w:r w:rsidR="00215125" w:rsidRPr="00C00499">
              <w:t>:</w:t>
            </w:r>
            <w:r w:rsidR="00643085">
              <w:t xml:space="preserve"> </w:t>
            </w:r>
            <w:r w:rsidR="005460DE">
              <w:rPr>
                <w:b/>
                <w:bCs/>
              </w:rPr>
              <w:t>Reagenți și consumabi</w:t>
            </w:r>
            <w:r w:rsidR="004252A2">
              <w:rPr>
                <w:b/>
                <w:bCs/>
              </w:rPr>
              <w:t>le de tip închis pentru anul 2026</w:t>
            </w:r>
          </w:p>
        </w:tc>
      </w:tr>
      <w:tr w:rsidR="00215125" w:rsidRPr="00C00499" w14:paraId="38DE1370" w14:textId="77777777" w:rsidTr="00E27AD7">
        <w:trPr>
          <w:trHeight w:val="567"/>
        </w:trPr>
        <w:tc>
          <w:tcPr>
            <w:tcW w:w="2923" w:type="pct"/>
            <w:gridSpan w:val="7"/>
            <w:shd w:val="clear" w:color="auto" w:fill="auto"/>
          </w:tcPr>
          <w:p w14:paraId="05166970" w14:textId="77777777" w:rsidR="00215125" w:rsidRPr="00C00499" w:rsidRDefault="00215125" w:rsidP="00643085"/>
        </w:tc>
        <w:tc>
          <w:tcPr>
            <w:tcW w:w="2077" w:type="pct"/>
            <w:gridSpan w:val="4"/>
            <w:shd w:val="clear" w:color="auto" w:fill="auto"/>
          </w:tcPr>
          <w:p w14:paraId="47D7B240" w14:textId="77777777" w:rsidR="00215125" w:rsidRPr="00C00499" w:rsidRDefault="00215125" w:rsidP="00643085"/>
        </w:tc>
      </w:tr>
      <w:tr w:rsidR="00215125" w:rsidRPr="00C00499" w14:paraId="694FCDB5" w14:textId="77777777" w:rsidTr="00E27AD7">
        <w:trPr>
          <w:gridAfter w:val="1"/>
          <w:wAfter w:w="26" w:type="pct"/>
          <w:trHeight w:val="104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643085">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64308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643085">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643085">
            <w:pPr>
              <w:jc w:val="center"/>
              <w:rPr>
                <w:b/>
                <w:sz w:val="20"/>
                <w:szCs w:val="20"/>
              </w:rPr>
            </w:pPr>
            <w:r w:rsidRPr="0065496F">
              <w:rPr>
                <w:b/>
                <w:sz w:val="20"/>
                <w:szCs w:val="20"/>
              </w:rPr>
              <w:t>Produ-cătorul</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643085">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643085">
            <w:pPr>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643085">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43085">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643085">
            <w:pPr>
              <w:jc w:val="center"/>
              <w:rPr>
                <w:b/>
                <w:sz w:val="20"/>
                <w:szCs w:val="20"/>
              </w:rPr>
            </w:pPr>
            <w:r w:rsidRPr="0065496F">
              <w:rPr>
                <w:b/>
                <w:sz w:val="20"/>
                <w:szCs w:val="20"/>
              </w:rPr>
              <w:t>Standarde de referinţă</w:t>
            </w:r>
          </w:p>
        </w:tc>
      </w:tr>
      <w:tr w:rsidR="00215125" w:rsidRPr="00C00499" w14:paraId="683B6E54" w14:textId="77777777" w:rsidTr="00E27AD7">
        <w:trPr>
          <w:gridAfter w:val="1"/>
          <w:wAfter w:w="26" w:type="pct"/>
          <w:trHeight w:val="28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43085">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43085">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43085">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43085">
            <w:pPr>
              <w:jc w:val="center"/>
              <w:rPr>
                <w:sz w:val="20"/>
                <w:szCs w:val="20"/>
              </w:rPr>
            </w:pPr>
            <w:r>
              <w:rPr>
                <w:sz w:val="20"/>
                <w:szCs w:val="20"/>
              </w:rPr>
              <w:t>4</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43085">
            <w:pPr>
              <w:jc w:val="center"/>
              <w:rPr>
                <w:sz w:val="20"/>
                <w:szCs w:val="20"/>
              </w:rPr>
            </w:pPr>
            <w:r>
              <w:rPr>
                <w:sz w:val="20"/>
                <w:szCs w:val="20"/>
              </w:rPr>
              <w:t>5</w:t>
            </w:r>
          </w:p>
        </w:tc>
        <w:tc>
          <w:tcPr>
            <w:tcW w:w="92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43085">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43085">
            <w:pPr>
              <w:jc w:val="center"/>
              <w:rPr>
                <w:sz w:val="20"/>
                <w:szCs w:val="20"/>
              </w:rPr>
            </w:pPr>
            <w:r>
              <w:rPr>
                <w:sz w:val="20"/>
                <w:szCs w:val="20"/>
              </w:rPr>
              <w:t>7</w:t>
            </w:r>
          </w:p>
        </w:tc>
      </w:tr>
      <w:tr w:rsidR="00215125" w:rsidRPr="00C00499" w14:paraId="25D68FE3"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643085">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643085">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643085">
            <w:pPr>
              <w:rPr>
                <w:sz w:val="20"/>
                <w:szCs w:val="20"/>
              </w:rPr>
            </w:pPr>
          </w:p>
        </w:tc>
      </w:tr>
      <w:tr w:rsidR="00FD5496" w:rsidRPr="00C00499" w14:paraId="0418E191" w14:textId="77777777" w:rsidTr="00FD549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2DE48AC" w14:textId="4788E4E2" w:rsidR="00FD5496" w:rsidRPr="0065496F" w:rsidRDefault="00FD5496" w:rsidP="00643085">
            <w:pPr>
              <w:rPr>
                <w:sz w:val="20"/>
                <w:szCs w:val="20"/>
              </w:rPr>
            </w:pPr>
          </w:p>
          <w:p w14:paraId="21F1CB14" w14:textId="1DEC13D2" w:rsidR="00FD5496" w:rsidRDefault="00FD5496" w:rsidP="00FD5496">
            <w:pPr>
              <w:spacing w:before="120"/>
              <w:jc w:val="center"/>
              <w:rPr>
                <w:b/>
                <w:noProof w:val="0"/>
                <w:sz w:val="20"/>
                <w:szCs w:val="20"/>
                <w:lang w:val="en-US"/>
              </w:rPr>
            </w:pPr>
            <w:r>
              <w:rPr>
                <w:b/>
                <w:sz w:val="22"/>
                <w:szCs w:val="22"/>
                <w:lang w:val="en-US"/>
              </w:rPr>
              <w:t>Lot I Analizator automat hematologi</w:t>
            </w:r>
            <w:r w:rsidR="004252A2">
              <w:rPr>
                <w:b/>
                <w:sz w:val="22"/>
                <w:szCs w:val="22"/>
                <w:lang w:val="en-US"/>
              </w:rPr>
              <w:t>c Horiba Yumizen H500 – sistem î</w:t>
            </w:r>
            <w:r>
              <w:rPr>
                <w:b/>
                <w:sz w:val="22"/>
                <w:szCs w:val="22"/>
                <w:lang w:val="en-US"/>
              </w:rPr>
              <w:t>nchis</w:t>
            </w:r>
            <w:r w:rsidR="004252A2">
              <w:rPr>
                <w:b/>
                <w:sz w:val="22"/>
                <w:szCs w:val="22"/>
                <w:lang w:val="en-US"/>
              </w:rPr>
              <w:t xml:space="preserve"> Donat</w:t>
            </w:r>
          </w:p>
          <w:p w14:paraId="4EB1550E" w14:textId="611122C2" w:rsidR="00FD5496" w:rsidRPr="00234C48" w:rsidRDefault="00FD5496" w:rsidP="00643085">
            <w:pPr>
              <w:rPr>
                <w:sz w:val="20"/>
                <w:szCs w:val="20"/>
                <w:lang w:val="en-US"/>
              </w:rPr>
            </w:pPr>
          </w:p>
        </w:tc>
      </w:tr>
      <w:tr w:rsidR="00215125" w:rsidRPr="00C00499" w14:paraId="2A34B3E2"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AB1F5F5" w:rsidR="00215125" w:rsidRPr="0065496F" w:rsidRDefault="0047722D" w:rsidP="005460DE">
            <w:pPr>
              <w:jc w:val="both"/>
              <w:rPr>
                <w:b/>
                <w:sz w:val="20"/>
                <w:szCs w:val="20"/>
              </w:rPr>
            </w:pPr>
            <w:r w:rsidRPr="0047722D">
              <w:rPr>
                <w:noProof w:val="0"/>
                <w:sz w:val="22"/>
                <w:szCs w:val="22"/>
                <w:lang w:val="en-US" w:eastAsia="ru-RU"/>
              </w:rPr>
              <w:t>ABX DILUENT 20L/kit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2AFC54" w14:textId="77777777" w:rsidR="005460DE" w:rsidRPr="00E12016" w:rsidRDefault="005460DE" w:rsidP="005460DE">
            <w:pPr>
              <w:tabs>
                <w:tab w:val="left" w:pos="436"/>
              </w:tabs>
              <w:jc w:val="center"/>
              <w:rPr>
                <w:lang w:val="en-US"/>
              </w:rPr>
            </w:pPr>
            <w:r w:rsidRPr="00E12016">
              <w:rPr>
                <w:sz w:val="22"/>
                <w:szCs w:val="22"/>
                <w:lang w:val="en-US"/>
              </w:rPr>
              <w:t>Compozitie:</w:t>
            </w:r>
          </w:p>
          <w:p w14:paraId="671EEBCB" w14:textId="77777777" w:rsidR="005460DE" w:rsidRPr="00E12016" w:rsidRDefault="005460DE" w:rsidP="005460DE">
            <w:pPr>
              <w:tabs>
                <w:tab w:val="left" w:pos="436"/>
              </w:tabs>
              <w:rPr>
                <w:lang w:val="en-US"/>
              </w:rPr>
            </w:pPr>
            <w:r w:rsidRPr="00E12016">
              <w:rPr>
                <w:sz w:val="22"/>
                <w:szCs w:val="22"/>
                <w:lang w:val="en-US"/>
              </w:rPr>
              <w:t>Tampon organic &lt; 5 %</w:t>
            </w:r>
          </w:p>
          <w:p w14:paraId="2848BD50" w14:textId="77777777" w:rsidR="005460DE" w:rsidRPr="00E12016" w:rsidRDefault="005460DE" w:rsidP="005460DE">
            <w:pPr>
              <w:tabs>
                <w:tab w:val="left" w:pos="436"/>
              </w:tabs>
              <w:rPr>
                <w:lang w:val="en-US"/>
              </w:rPr>
            </w:pPr>
            <w:r w:rsidRPr="00E12016">
              <w:rPr>
                <w:sz w:val="22"/>
                <w:szCs w:val="22"/>
                <w:lang w:val="en-US"/>
              </w:rPr>
              <w:t>Conservanti &lt; 0,1 %</w:t>
            </w:r>
            <w:r>
              <w:rPr>
                <w:lang w:val="en-US"/>
              </w:rPr>
              <w:t xml:space="preserve"> </w:t>
            </w:r>
            <w:r w:rsidRPr="00E12016">
              <w:rPr>
                <w:sz w:val="22"/>
                <w:szCs w:val="22"/>
                <w:lang w:val="en-US"/>
              </w:rPr>
              <w:t>Agenti tensiactivi &lt; 0,1 %</w:t>
            </w:r>
          </w:p>
          <w:p w14:paraId="0993757D" w14:textId="77777777" w:rsidR="005460DE" w:rsidRPr="00E12016" w:rsidRDefault="005460DE" w:rsidP="005460DE">
            <w:pPr>
              <w:tabs>
                <w:tab w:val="left" w:pos="436"/>
              </w:tabs>
              <w:rPr>
                <w:lang w:val="en-US"/>
              </w:rPr>
            </w:pPr>
            <w:r w:rsidRPr="00E12016">
              <w:rPr>
                <w:sz w:val="22"/>
                <w:szCs w:val="22"/>
                <w:lang w:val="en-US"/>
              </w:rPr>
              <w:t>Stabilitate dupa deschidere:</w:t>
            </w:r>
          </w:p>
          <w:p w14:paraId="790F0490" w14:textId="5939D9CB" w:rsidR="005460DE" w:rsidRPr="00E12016" w:rsidRDefault="005460DE" w:rsidP="005460DE">
            <w:pPr>
              <w:tabs>
                <w:tab w:val="left" w:pos="436"/>
              </w:tabs>
              <w:rPr>
                <w:lang w:val="en-US"/>
              </w:rPr>
            </w:pPr>
            <w:r w:rsidRPr="00E12016">
              <w:rPr>
                <w:sz w:val="22"/>
                <w:szCs w:val="22"/>
                <w:lang w:val="en-US"/>
              </w:rPr>
              <w:t xml:space="preserve">-6 luni la 18 </w:t>
            </w:r>
            <w:r w:rsidR="00F979BC">
              <w:rPr>
                <w:sz w:val="22"/>
                <w:szCs w:val="22"/>
                <w:lang w:val="en-US"/>
              </w:rPr>
              <w:t>–</w:t>
            </w:r>
            <w:r w:rsidRPr="00E12016">
              <w:rPr>
                <w:sz w:val="22"/>
                <w:szCs w:val="22"/>
                <w:lang w:val="en-US"/>
              </w:rPr>
              <w:t xml:space="preserve"> 25°C</w:t>
            </w:r>
          </w:p>
          <w:p w14:paraId="502F0571" w14:textId="77777777" w:rsidR="005460DE" w:rsidRPr="00E12016" w:rsidRDefault="005460DE" w:rsidP="005460DE">
            <w:pPr>
              <w:tabs>
                <w:tab w:val="left" w:pos="436"/>
              </w:tabs>
              <w:jc w:val="center"/>
              <w:rPr>
                <w:lang w:val="en-US"/>
              </w:rPr>
            </w:pPr>
            <w:r w:rsidRPr="00E12016">
              <w:rPr>
                <w:sz w:val="22"/>
                <w:szCs w:val="22"/>
                <w:lang w:val="en-US"/>
              </w:rPr>
              <w:t>Prezentare:</w:t>
            </w:r>
          </w:p>
          <w:p w14:paraId="14C3C477" w14:textId="36F0A714" w:rsidR="00215125" w:rsidRPr="00861218" w:rsidRDefault="005460DE" w:rsidP="005460DE">
            <w:r w:rsidRPr="00210D92">
              <w:rPr>
                <w:sz w:val="22"/>
                <w:szCs w:val="22"/>
                <w:lang w:val="en-US"/>
              </w:rPr>
              <w:t>Solutie apoasa limpede si necolorata la bidon de 20 L/kit Termen de valabilitate: pana la data inscrisa pe eticheta</w:t>
            </w:r>
          </w:p>
        </w:tc>
        <w:tc>
          <w:tcPr>
            <w:tcW w:w="924"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643085">
            <w:pPr>
              <w:rPr>
                <w:sz w:val="20"/>
                <w:szCs w:val="20"/>
              </w:rPr>
            </w:pPr>
          </w:p>
        </w:tc>
      </w:tr>
      <w:tr w:rsidR="00215125" w:rsidRPr="00C00499" w14:paraId="5729E902"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489795E7" w:rsidR="00215125" w:rsidRPr="0065496F" w:rsidRDefault="0047722D" w:rsidP="00643085">
            <w:pPr>
              <w:rPr>
                <w:b/>
                <w:sz w:val="20"/>
                <w:szCs w:val="20"/>
              </w:rPr>
            </w:pPr>
            <w:r w:rsidRPr="0047722D">
              <w:rPr>
                <w:noProof w:val="0"/>
                <w:sz w:val="22"/>
                <w:szCs w:val="22"/>
                <w:lang w:val="en-US" w:eastAsia="ru-RU"/>
              </w:rPr>
              <w:t>ABX WHITEDIF l L/kit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49FA2" w14:textId="77777777" w:rsidR="005460DE" w:rsidRPr="00E03C7C" w:rsidRDefault="005460DE" w:rsidP="005460DE">
            <w:pPr>
              <w:jc w:val="center"/>
            </w:pPr>
            <w:r w:rsidRPr="00E03C7C">
              <w:rPr>
                <w:sz w:val="22"/>
                <w:szCs w:val="22"/>
              </w:rPr>
              <w:t>Compozitie:</w:t>
            </w:r>
          </w:p>
          <w:p w14:paraId="2B3CF24E" w14:textId="77777777" w:rsidR="005460DE" w:rsidRPr="00E03C7C" w:rsidRDefault="005460DE" w:rsidP="005460DE">
            <w:pPr>
              <w:pStyle w:val="a"/>
              <w:numPr>
                <w:ilvl w:val="0"/>
                <w:numId w:val="14"/>
              </w:numPr>
              <w:tabs>
                <w:tab w:val="clear" w:pos="1134"/>
              </w:tabs>
              <w:ind w:left="162"/>
              <w:contextualSpacing/>
              <w:jc w:val="center"/>
            </w:pPr>
            <w:r w:rsidRPr="00E03C7C">
              <w:rPr>
                <w:sz w:val="22"/>
                <w:szCs w:val="22"/>
              </w:rPr>
              <w:t xml:space="preserve">Agent </w:t>
            </w:r>
            <w:proofErr w:type="spellStart"/>
            <w:r w:rsidRPr="00E03C7C">
              <w:rPr>
                <w:sz w:val="22"/>
                <w:szCs w:val="22"/>
              </w:rPr>
              <w:t>lizant</w:t>
            </w:r>
            <w:proofErr w:type="spellEnd"/>
            <w:r w:rsidRPr="00E03C7C">
              <w:rPr>
                <w:sz w:val="22"/>
                <w:szCs w:val="22"/>
              </w:rPr>
              <w:t>&lt; 5%</w:t>
            </w:r>
          </w:p>
          <w:p w14:paraId="5C286137" w14:textId="77777777" w:rsidR="005460DE" w:rsidRPr="00E03C7C" w:rsidRDefault="005460DE" w:rsidP="005460DE">
            <w:pPr>
              <w:pStyle w:val="a"/>
              <w:numPr>
                <w:ilvl w:val="0"/>
                <w:numId w:val="14"/>
              </w:numPr>
              <w:tabs>
                <w:tab w:val="clear" w:pos="1134"/>
              </w:tabs>
              <w:ind w:left="162"/>
              <w:contextualSpacing/>
              <w:jc w:val="center"/>
            </w:pPr>
            <w:proofErr w:type="spellStart"/>
            <w:r w:rsidRPr="00E03C7C">
              <w:rPr>
                <w:sz w:val="22"/>
                <w:szCs w:val="22"/>
              </w:rPr>
              <w:lastRenderedPageBreak/>
              <w:t>Surfactanti</w:t>
            </w:r>
            <w:proofErr w:type="spellEnd"/>
            <w:r w:rsidRPr="00E03C7C">
              <w:rPr>
                <w:sz w:val="22"/>
                <w:szCs w:val="22"/>
              </w:rPr>
              <w:t>&lt; 5%</w:t>
            </w:r>
          </w:p>
          <w:p w14:paraId="142674BE" w14:textId="77777777" w:rsidR="005460DE" w:rsidRPr="00E03C7C" w:rsidRDefault="005460DE" w:rsidP="005460DE">
            <w:pPr>
              <w:pStyle w:val="a"/>
              <w:numPr>
                <w:ilvl w:val="0"/>
                <w:numId w:val="14"/>
              </w:numPr>
              <w:ind w:left="162"/>
              <w:jc w:val="center"/>
            </w:pPr>
            <w:proofErr w:type="spellStart"/>
            <w:r w:rsidRPr="00E03C7C">
              <w:rPr>
                <w:sz w:val="22"/>
                <w:szCs w:val="22"/>
              </w:rPr>
              <w:t>Conservanti</w:t>
            </w:r>
            <w:proofErr w:type="spellEnd"/>
            <w:r w:rsidRPr="00E03C7C">
              <w:rPr>
                <w:sz w:val="22"/>
                <w:szCs w:val="22"/>
              </w:rPr>
              <w:t>&lt; 1%</w:t>
            </w:r>
          </w:p>
          <w:p w14:paraId="225956DF" w14:textId="77777777" w:rsidR="005460DE" w:rsidRPr="00E12016" w:rsidRDefault="005460DE" w:rsidP="005460DE">
            <w:pPr>
              <w:rPr>
                <w:lang w:val="en-US"/>
              </w:rPr>
            </w:pPr>
            <w:r w:rsidRPr="00E12016">
              <w:rPr>
                <w:sz w:val="22"/>
                <w:szCs w:val="22"/>
                <w:lang w:val="en-US"/>
              </w:rPr>
              <w:t>Stabilitate dupa deschidere:</w:t>
            </w:r>
            <w:r>
              <w:rPr>
                <w:lang w:val="en-US"/>
              </w:rPr>
              <w:t xml:space="preserve"> </w:t>
            </w:r>
            <w:r w:rsidRPr="00E12016">
              <w:rPr>
                <w:sz w:val="22"/>
                <w:szCs w:val="22"/>
                <w:lang w:val="en-US"/>
              </w:rPr>
              <w:t>2 luni la 15 – 30°C</w:t>
            </w:r>
          </w:p>
          <w:p w14:paraId="5866652E" w14:textId="77777777" w:rsidR="005460DE" w:rsidRPr="00E12016" w:rsidRDefault="005460DE" w:rsidP="005460DE">
            <w:pPr>
              <w:jc w:val="center"/>
              <w:rPr>
                <w:lang w:val="en-US"/>
              </w:rPr>
            </w:pPr>
            <w:r w:rsidRPr="00E12016">
              <w:rPr>
                <w:sz w:val="22"/>
                <w:szCs w:val="22"/>
                <w:lang w:val="en-US"/>
              </w:rPr>
              <w:t>Prezentare:</w:t>
            </w:r>
          </w:p>
          <w:p w14:paraId="6B446A14" w14:textId="77777777" w:rsidR="005460DE" w:rsidRPr="00210D92" w:rsidRDefault="005460DE" w:rsidP="005460DE">
            <w:pPr>
              <w:jc w:val="center"/>
              <w:rPr>
                <w:lang w:val="en-US"/>
              </w:rPr>
            </w:pPr>
            <w:r w:rsidRPr="00210D92">
              <w:rPr>
                <w:sz w:val="22"/>
                <w:szCs w:val="22"/>
                <w:lang w:val="en-US"/>
              </w:rPr>
              <w:t>Solutie apoasa limpede, culoare galben pal, la bidon de 1 L/set Termen de valabilitate: pana la data inscrisa pe eticheta</w:t>
            </w:r>
          </w:p>
          <w:p w14:paraId="6D55AF83" w14:textId="77777777" w:rsidR="00215125" w:rsidRPr="005460DE" w:rsidRDefault="00215125" w:rsidP="00643085">
            <w:pPr>
              <w:rPr>
                <w:lang w:val="en-US"/>
              </w:rPr>
            </w:pPr>
          </w:p>
        </w:tc>
        <w:tc>
          <w:tcPr>
            <w:tcW w:w="924"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643085">
            <w:pPr>
              <w:rPr>
                <w:sz w:val="20"/>
                <w:szCs w:val="20"/>
              </w:rPr>
            </w:pPr>
          </w:p>
        </w:tc>
      </w:tr>
      <w:tr w:rsidR="00643085" w:rsidRPr="00C00499" w14:paraId="25D84A2D"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3F7032" w14:textId="5386AD57" w:rsidR="00643085" w:rsidRPr="0065496F" w:rsidRDefault="0047722D" w:rsidP="00643085">
            <w:pPr>
              <w:rPr>
                <w:sz w:val="20"/>
                <w:szCs w:val="20"/>
              </w:rPr>
            </w:pPr>
            <w:r w:rsidRPr="0047722D">
              <w:rPr>
                <w:noProof w:val="0"/>
                <w:sz w:val="22"/>
                <w:szCs w:val="22"/>
                <w:lang w:val="en-US" w:eastAsia="ru-RU"/>
              </w:rPr>
              <w:lastRenderedPageBreak/>
              <w:t xml:space="preserve">ABX CLEANER </w:t>
            </w:r>
            <w:proofErr w:type="spellStart"/>
            <w:r w:rsidRPr="0047722D">
              <w:rPr>
                <w:noProof w:val="0"/>
                <w:sz w:val="22"/>
                <w:szCs w:val="22"/>
                <w:lang w:val="en-US" w:eastAsia="ru-RU"/>
              </w:rPr>
              <w:t>lL</w:t>
            </w:r>
            <w:proofErr w:type="spellEnd"/>
            <w:r w:rsidRPr="0047722D">
              <w:rPr>
                <w:noProof w:val="0"/>
                <w:sz w:val="22"/>
                <w:szCs w:val="22"/>
                <w:lang w:val="en-US" w:eastAsia="ru-RU"/>
              </w:rPr>
              <w:t>/kit</w:t>
            </w:r>
            <w:r w:rsidRPr="0065496F">
              <w:rPr>
                <w:sz w:val="20"/>
                <w:szCs w:val="20"/>
              </w:rPr>
              <w:t xml:space="preserve">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BFDABE"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037AE26"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320C83E"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B98A7" w14:textId="77777777" w:rsidR="005460DE" w:rsidRPr="00E03C7C" w:rsidRDefault="005460DE" w:rsidP="005460DE">
            <w:pPr>
              <w:jc w:val="center"/>
            </w:pPr>
            <w:r w:rsidRPr="00E03C7C">
              <w:rPr>
                <w:sz w:val="22"/>
                <w:szCs w:val="22"/>
              </w:rPr>
              <w:t>Compozitie:</w:t>
            </w:r>
          </w:p>
          <w:p w14:paraId="7C4BFF67" w14:textId="77777777" w:rsidR="005460DE" w:rsidRPr="00E03C7C" w:rsidRDefault="005460DE" w:rsidP="005460DE">
            <w:pPr>
              <w:pStyle w:val="a"/>
              <w:numPr>
                <w:ilvl w:val="0"/>
                <w:numId w:val="14"/>
              </w:numPr>
              <w:tabs>
                <w:tab w:val="clear" w:pos="1134"/>
              </w:tabs>
              <w:ind w:left="252"/>
              <w:contextualSpacing/>
              <w:jc w:val="center"/>
            </w:pPr>
            <w:r w:rsidRPr="00E03C7C">
              <w:rPr>
                <w:sz w:val="22"/>
                <w:szCs w:val="22"/>
              </w:rPr>
              <w:t>Tampon organic &lt; 5 %</w:t>
            </w:r>
          </w:p>
          <w:p w14:paraId="0A92103A" w14:textId="77777777" w:rsidR="005460DE" w:rsidRPr="00E03C7C" w:rsidRDefault="005460DE" w:rsidP="005460DE">
            <w:pPr>
              <w:pStyle w:val="a"/>
              <w:numPr>
                <w:ilvl w:val="0"/>
                <w:numId w:val="14"/>
              </w:numPr>
              <w:tabs>
                <w:tab w:val="clear" w:pos="1134"/>
              </w:tabs>
              <w:ind w:left="252"/>
              <w:contextualSpacing/>
              <w:jc w:val="center"/>
            </w:pPr>
            <w:proofErr w:type="spellStart"/>
            <w:r w:rsidRPr="00E03C7C">
              <w:rPr>
                <w:sz w:val="22"/>
                <w:szCs w:val="22"/>
              </w:rPr>
              <w:t>Enzima</w:t>
            </w:r>
            <w:proofErr w:type="spellEnd"/>
            <w:r w:rsidRPr="00E03C7C">
              <w:rPr>
                <w:sz w:val="22"/>
                <w:szCs w:val="22"/>
              </w:rPr>
              <w:t xml:space="preserve"> </w:t>
            </w:r>
            <w:proofErr w:type="spellStart"/>
            <w:r w:rsidRPr="00E03C7C">
              <w:rPr>
                <w:sz w:val="22"/>
                <w:szCs w:val="22"/>
              </w:rPr>
              <w:t>proteolitica</w:t>
            </w:r>
            <w:proofErr w:type="spellEnd"/>
            <w:r w:rsidRPr="00E03C7C">
              <w:rPr>
                <w:sz w:val="22"/>
                <w:szCs w:val="22"/>
              </w:rPr>
              <w:t xml:space="preserve"> &lt; 1 %</w:t>
            </w:r>
          </w:p>
          <w:p w14:paraId="208533A6" w14:textId="77777777" w:rsidR="005460DE" w:rsidRPr="00E03C7C" w:rsidRDefault="005460DE" w:rsidP="005460DE">
            <w:pPr>
              <w:jc w:val="center"/>
            </w:pPr>
            <w:r w:rsidRPr="00E03C7C">
              <w:rPr>
                <w:sz w:val="22"/>
                <w:szCs w:val="22"/>
              </w:rPr>
              <w:t>Conservanti &lt; 0,1 %</w:t>
            </w:r>
          </w:p>
          <w:p w14:paraId="311B3216" w14:textId="134640CF" w:rsidR="005460DE" w:rsidRPr="00860F4C" w:rsidRDefault="005460DE" w:rsidP="005460DE">
            <w:pPr>
              <w:rPr>
                <w:lang w:val="en-US"/>
              </w:rPr>
            </w:pPr>
            <w:r w:rsidRPr="00860F4C">
              <w:rPr>
                <w:sz w:val="22"/>
                <w:szCs w:val="22"/>
                <w:lang w:val="en-US"/>
              </w:rPr>
              <w:t>Stabilitate dupa deschidere:</w:t>
            </w:r>
            <w:r>
              <w:rPr>
                <w:lang w:val="en-US"/>
              </w:rPr>
              <w:t xml:space="preserve"> </w:t>
            </w:r>
            <w:r w:rsidRPr="00860F4C">
              <w:rPr>
                <w:sz w:val="22"/>
                <w:szCs w:val="22"/>
                <w:lang w:val="en-US"/>
              </w:rPr>
              <w:t xml:space="preserve">3 luni la 18 </w:t>
            </w:r>
            <w:r w:rsidR="00F979BC">
              <w:rPr>
                <w:sz w:val="22"/>
                <w:szCs w:val="22"/>
                <w:lang w:val="en-US"/>
              </w:rPr>
              <w:t>–</w:t>
            </w:r>
            <w:r w:rsidRPr="00860F4C">
              <w:rPr>
                <w:sz w:val="22"/>
                <w:szCs w:val="22"/>
                <w:lang w:val="en-US"/>
              </w:rPr>
              <w:t xml:space="preserve"> 25°C</w:t>
            </w:r>
          </w:p>
          <w:p w14:paraId="7B5D341B" w14:textId="77777777" w:rsidR="005460DE" w:rsidRPr="00860F4C" w:rsidRDefault="005460DE" w:rsidP="005460DE">
            <w:pPr>
              <w:jc w:val="center"/>
              <w:rPr>
                <w:lang w:val="en-US"/>
              </w:rPr>
            </w:pPr>
            <w:r w:rsidRPr="00860F4C">
              <w:rPr>
                <w:sz w:val="22"/>
                <w:szCs w:val="22"/>
                <w:lang w:val="en-US"/>
              </w:rPr>
              <w:t>Prezentare:</w:t>
            </w:r>
          </w:p>
          <w:p w14:paraId="1BAE9D3C" w14:textId="41A4DFE7" w:rsidR="00643085" w:rsidRPr="00861218" w:rsidRDefault="005460DE" w:rsidP="005460DE">
            <w:r w:rsidRPr="00210D92">
              <w:rPr>
                <w:sz w:val="22"/>
                <w:szCs w:val="22"/>
                <w:lang w:val="en-US"/>
              </w:rPr>
              <w:t>Solutie apoasa limpede si slab glabena, la bidon de 1 L/kit Termen de valabilitate: pana la data inscrisa pe eticheta</w:t>
            </w:r>
          </w:p>
        </w:tc>
        <w:tc>
          <w:tcPr>
            <w:tcW w:w="924" w:type="pct"/>
            <w:tcBorders>
              <w:top w:val="single" w:sz="4" w:space="0" w:color="auto"/>
              <w:left w:val="single" w:sz="4" w:space="0" w:color="auto"/>
              <w:bottom w:val="single" w:sz="4" w:space="0" w:color="auto"/>
              <w:right w:val="single" w:sz="4" w:space="0" w:color="auto"/>
            </w:tcBorders>
          </w:tcPr>
          <w:p w14:paraId="14D2CECF"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5494AB" w14:textId="77777777" w:rsidR="00643085" w:rsidRPr="0065496F" w:rsidRDefault="00643085" w:rsidP="00643085">
            <w:pPr>
              <w:rPr>
                <w:sz w:val="20"/>
                <w:szCs w:val="20"/>
              </w:rPr>
            </w:pPr>
          </w:p>
        </w:tc>
      </w:tr>
      <w:tr w:rsidR="00643085" w:rsidRPr="00C00499" w14:paraId="7B649A29"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36DD58" w14:textId="52E04E74" w:rsidR="00643085" w:rsidRPr="005460DE" w:rsidRDefault="0047722D" w:rsidP="005460DE">
            <w:pPr>
              <w:jc w:val="both"/>
              <w:rPr>
                <w:bCs/>
                <w:color w:val="000000"/>
              </w:rPr>
            </w:pPr>
            <w:r w:rsidRPr="0047722D">
              <w:rPr>
                <w:noProof w:val="0"/>
                <w:sz w:val="22"/>
                <w:szCs w:val="22"/>
                <w:lang w:val="en-US" w:eastAsia="ru-RU"/>
              </w:rPr>
              <w:t xml:space="preserve">ABX MINOCLAIR </w:t>
            </w:r>
            <w:proofErr w:type="spellStart"/>
            <w:r w:rsidRPr="0047722D">
              <w:rPr>
                <w:noProof w:val="0"/>
                <w:sz w:val="22"/>
                <w:szCs w:val="22"/>
                <w:lang w:val="en-US" w:eastAsia="ru-RU"/>
              </w:rPr>
              <w:t>lL</w:t>
            </w:r>
            <w:proofErr w:type="spellEnd"/>
            <w:r w:rsidRPr="0047722D">
              <w:rPr>
                <w:noProof w:val="0"/>
                <w:sz w:val="22"/>
                <w:szCs w:val="22"/>
                <w:lang w:val="en-US" w:eastAsia="ru-RU"/>
              </w:rPr>
              <w:t>/kit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5D65B59"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B7B5220"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50A8BEF"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C810A" w14:textId="77777777" w:rsidR="005460DE" w:rsidRPr="00210D92" w:rsidRDefault="005460DE" w:rsidP="005460DE">
            <w:pPr>
              <w:jc w:val="center"/>
              <w:rPr>
                <w:lang w:val="en-US"/>
              </w:rPr>
            </w:pPr>
            <w:r w:rsidRPr="00210D92">
              <w:rPr>
                <w:sz w:val="22"/>
                <w:szCs w:val="22"/>
                <w:lang w:val="en-US"/>
              </w:rPr>
              <w:t>Reactiv pentru  intretinerea periodica a analizorului Compozitie:</w:t>
            </w:r>
          </w:p>
          <w:p w14:paraId="3E3F114F" w14:textId="77777777" w:rsidR="005460DE" w:rsidRPr="00E03C7C" w:rsidRDefault="005460DE" w:rsidP="005460DE">
            <w:pPr>
              <w:pStyle w:val="a"/>
              <w:numPr>
                <w:ilvl w:val="0"/>
                <w:numId w:val="14"/>
              </w:numPr>
              <w:tabs>
                <w:tab w:val="clear" w:pos="1134"/>
              </w:tabs>
              <w:ind w:left="72"/>
              <w:contextualSpacing/>
              <w:jc w:val="center"/>
            </w:pPr>
            <w:r w:rsidRPr="00E03C7C">
              <w:rPr>
                <w:sz w:val="22"/>
                <w:szCs w:val="22"/>
              </w:rPr>
              <w:t xml:space="preserve">Agent </w:t>
            </w:r>
            <w:proofErr w:type="spellStart"/>
            <w:r w:rsidRPr="00E03C7C">
              <w:rPr>
                <w:sz w:val="22"/>
                <w:szCs w:val="22"/>
              </w:rPr>
              <w:t>chimic</w:t>
            </w:r>
            <w:proofErr w:type="spellEnd"/>
            <w:r w:rsidRPr="00E03C7C">
              <w:rPr>
                <w:sz w:val="22"/>
                <w:szCs w:val="22"/>
              </w:rPr>
              <w:t xml:space="preserve"> de </w:t>
            </w:r>
            <w:proofErr w:type="spellStart"/>
            <w:r w:rsidRPr="00E03C7C">
              <w:rPr>
                <w:sz w:val="22"/>
                <w:szCs w:val="22"/>
              </w:rPr>
              <w:t>curatare</w:t>
            </w:r>
            <w:proofErr w:type="spellEnd"/>
            <w:r w:rsidRPr="00E03C7C">
              <w:rPr>
                <w:sz w:val="22"/>
                <w:szCs w:val="22"/>
              </w:rPr>
              <w:t xml:space="preserve"> &lt; 5 %</w:t>
            </w:r>
          </w:p>
          <w:p w14:paraId="1487D1C7" w14:textId="77777777" w:rsidR="005460DE" w:rsidRPr="00E03C7C" w:rsidRDefault="005460DE" w:rsidP="005460DE">
            <w:pPr>
              <w:ind w:left="72"/>
              <w:jc w:val="center"/>
            </w:pPr>
            <w:r w:rsidRPr="00E03C7C">
              <w:rPr>
                <w:sz w:val="22"/>
                <w:szCs w:val="22"/>
              </w:rPr>
              <w:t>Conservanti &lt; 1 %</w:t>
            </w:r>
          </w:p>
          <w:p w14:paraId="39877D1C" w14:textId="541D0DA2" w:rsidR="005460DE" w:rsidRPr="00860F4C" w:rsidRDefault="005460DE" w:rsidP="005460DE">
            <w:pPr>
              <w:jc w:val="center"/>
              <w:rPr>
                <w:lang w:val="en-US"/>
              </w:rPr>
            </w:pPr>
            <w:r w:rsidRPr="00860F4C">
              <w:rPr>
                <w:sz w:val="22"/>
                <w:szCs w:val="22"/>
                <w:lang w:val="en-US"/>
              </w:rPr>
              <w:t>Stabilitate dupa deschidere:</w:t>
            </w:r>
            <w:r>
              <w:rPr>
                <w:lang w:val="en-US"/>
              </w:rPr>
              <w:t xml:space="preserve"> </w:t>
            </w:r>
            <w:r w:rsidRPr="00860F4C">
              <w:rPr>
                <w:sz w:val="22"/>
                <w:szCs w:val="22"/>
                <w:lang w:val="en-US"/>
              </w:rPr>
              <w:t xml:space="preserve">6 luni la 18 </w:t>
            </w:r>
            <w:r w:rsidR="00F979BC">
              <w:rPr>
                <w:sz w:val="22"/>
                <w:szCs w:val="22"/>
                <w:lang w:val="en-US"/>
              </w:rPr>
              <w:t>–</w:t>
            </w:r>
            <w:r w:rsidRPr="00860F4C">
              <w:rPr>
                <w:sz w:val="22"/>
                <w:szCs w:val="22"/>
                <w:lang w:val="en-US"/>
              </w:rPr>
              <w:t xml:space="preserve"> 25°C</w:t>
            </w:r>
          </w:p>
          <w:p w14:paraId="1DD76F65" w14:textId="77777777" w:rsidR="005460DE" w:rsidRPr="00860F4C" w:rsidRDefault="005460DE" w:rsidP="005460DE">
            <w:pPr>
              <w:jc w:val="center"/>
              <w:rPr>
                <w:lang w:val="en-US"/>
              </w:rPr>
            </w:pPr>
            <w:r w:rsidRPr="00860F4C">
              <w:rPr>
                <w:sz w:val="22"/>
                <w:szCs w:val="22"/>
                <w:lang w:val="en-US"/>
              </w:rPr>
              <w:t>Prezentare:</w:t>
            </w:r>
          </w:p>
          <w:p w14:paraId="6CD92F75" w14:textId="77777777" w:rsidR="005460DE" w:rsidRPr="00210D92" w:rsidRDefault="005460DE" w:rsidP="005460DE">
            <w:pPr>
              <w:jc w:val="center"/>
              <w:rPr>
                <w:lang w:val="en-US"/>
              </w:rPr>
            </w:pPr>
            <w:r w:rsidRPr="00210D92">
              <w:rPr>
                <w:sz w:val="22"/>
                <w:szCs w:val="22"/>
                <w:lang w:val="en-US"/>
              </w:rPr>
              <w:t>Solutie apoasa limpede si slab glabena, cu miros de inalbitor, la bidon de 0.5 L/kit</w:t>
            </w:r>
          </w:p>
          <w:p w14:paraId="30A748D6" w14:textId="62FE9D6E" w:rsidR="00643085" w:rsidRPr="00861218" w:rsidRDefault="005460DE" w:rsidP="005460DE">
            <w:r w:rsidRPr="00210D92">
              <w:rPr>
                <w:sz w:val="22"/>
                <w:szCs w:val="22"/>
                <w:lang w:val="en-US"/>
              </w:rPr>
              <w:t>Termen de valabilitate: pana la data inscrisa pe eticheta</w:t>
            </w:r>
          </w:p>
        </w:tc>
        <w:tc>
          <w:tcPr>
            <w:tcW w:w="924" w:type="pct"/>
            <w:tcBorders>
              <w:top w:val="single" w:sz="4" w:space="0" w:color="auto"/>
              <w:left w:val="single" w:sz="4" w:space="0" w:color="auto"/>
              <w:bottom w:val="single" w:sz="4" w:space="0" w:color="auto"/>
              <w:right w:val="single" w:sz="4" w:space="0" w:color="auto"/>
            </w:tcBorders>
          </w:tcPr>
          <w:p w14:paraId="1CA1FAB5"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D1BB7BE" w14:textId="77777777" w:rsidR="00643085" w:rsidRPr="0065496F" w:rsidRDefault="00643085" w:rsidP="00643085">
            <w:pPr>
              <w:rPr>
                <w:sz w:val="20"/>
                <w:szCs w:val="20"/>
              </w:rPr>
            </w:pPr>
          </w:p>
        </w:tc>
      </w:tr>
      <w:tr w:rsidR="00643085" w:rsidRPr="00C00499" w14:paraId="5AD1810C"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D71DB5" w14:textId="32ACFDC6" w:rsidR="00643085" w:rsidRPr="00A03293" w:rsidRDefault="00374F10" w:rsidP="00643085">
            <w:pPr>
              <w:rPr>
                <w:bCs/>
                <w:lang w:val="en-US"/>
              </w:rPr>
            </w:pPr>
            <w:r w:rsidRPr="00374F10">
              <w:rPr>
                <w:noProof w:val="0"/>
                <w:sz w:val="22"/>
                <w:szCs w:val="22"/>
                <w:lang w:val="en-US" w:eastAsia="ru-RU"/>
              </w:rPr>
              <w:t>ABX DIFFTROL L 2fl/kit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49B9266"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F4C579B"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EC99538"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CC790" w14:textId="77777777" w:rsidR="005460DE" w:rsidRPr="00860F4C" w:rsidRDefault="005460DE" w:rsidP="005460DE">
            <w:pPr>
              <w:jc w:val="center"/>
              <w:rPr>
                <w:lang w:val="en-US"/>
              </w:rPr>
            </w:pPr>
            <w:r w:rsidRPr="00860F4C">
              <w:rPr>
                <w:sz w:val="22"/>
                <w:szCs w:val="22"/>
                <w:lang w:val="en-US"/>
              </w:rPr>
              <w:t>Compozitie:</w:t>
            </w:r>
          </w:p>
          <w:p w14:paraId="0280AC31" w14:textId="77777777" w:rsidR="005460DE" w:rsidRDefault="005460DE" w:rsidP="005460DE">
            <w:pPr>
              <w:tabs>
                <w:tab w:val="left" w:pos="1134"/>
              </w:tabs>
              <w:rPr>
                <w:lang w:val="en-US"/>
              </w:rPr>
            </w:pPr>
            <w:r w:rsidRPr="00982A5B">
              <w:rPr>
                <w:sz w:val="22"/>
                <w:szCs w:val="22"/>
                <w:lang w:val="en-US"/>
              </w:rPr>
              <w:lastRenderedPageBreak/>
              <w:t>Leucocite de mamifere, eritrocite si trombocite suspendate intr-un lichid similar cu plasma.</w:t>
            </w:r>
          </w:p>
          <w:p w14:paraId="1D5A9537" w14:textId="2C55FB42" w:rsidR="005460DE" w:rsidRPr="00982A5B" w:rsidRDefault="005460DE" w:rsidP="005460DE">
            <w:pPr>
              <w:tabs>
                <w:tab w:val="left" w:pos="1134"/>
              </w:tabs>
              <w:rPr>
                <w:lang w:val="en-US"/>
              </w:rPr>
            </w:pPr>
            <w:r w:rsidRPr="00860F4C">
              <w:rPr>
                <w:sz w:val="22"/>
                <w:szCs w:val="22"/>
                <w:lang w:val="en-US"/>
              </w:rPr>
              <w:t>Stabilitate dupa deschidere:</w:t>
            </w:r>
            <w:r>
              <w:rPr>
                <w:lang w:val="en-US"/>
              </w:rPr>
              <w:t xml:space="preserve"> </w:t>
            </w:r>
            <w:r w:rsidRPr="00860F4C">
              <w:rPr>
                <w:sz w:val="22"/>
                <w:szCs w:val="22"/>
                <w:lang w:val="en-US"/>
              </w:rPr>
              <w:t xml:space="preserve">16 zile la 2 </w:t>
            </w:r>
            <w:r w:rsidR="00F979BC">
              <w:rPr>
                <w:sz w:val="22"/>
                <w:szCs w:val="22"/>
                <w:lang w:val="en-US"/>
              </w:rPr>
              <w:t>–</w:t>
            </w:r>
            <w:r w:rsidRPr="00860F4C">
              <w:rPr>
                <w:sz w:val="22"/>
                <w:szCs w:val="22"/>
                <w:lang w:val="en-US"/>
              </w:rPr>
              <w:t xml:space="preserve"> 8°C</w:t>
            </w:r>
          </w:p>
          <w:p w14:paraId="371B286A" w14:textId="77777777" w:rsidR="005460DE" w:rsidRPr="00860F4C" w:rsidRDefault="005460DE" w:rsidP="005460DE">
            <w:pPr>
              <w:jc w:val="center"/>
              <w:rPr>
                <w:lang w:val="en-US"/>
              </w:rPr>
            </w:pPr>
            <w:r w:rsidRPr="00860F4C">
              <w:rPr>
                <w:sz w:val="22"/>
                <w:szCs w:val="22"/>
                <w:lang w:val="en-US"/>
              </w:rPr>
              <w:t>Prezentare:</w:t>
            </w:r>
          </w:p>
          <w:p w14:paraId="166E833A" w14:textId="27EA354A" w:rsidR="00643085" w:rsidRPr="00861218" w:rsidRDefault="005460DE" w:rsidP="005460DE">
            <w:r w:rsidRPr="00210D92">
              <w:rPr>
                <w:sz w:val="22"/>
                <w:szCs w:val="22"/>
                <w:lang w:val="en-US"/>
              </w:rPr>
              <w:t>Suspensie similara cu o proba de sange proaspat, 2 flacoane/kit Termen de valabilitate: pana la data inscrisa pe eticheta</w:t>
            </w:r>
          </w:p>
        </w:tc>
        <w:tc>
          <w:tcPr>
            <w:tcW w:w="924" w:type="pct"/>
            <w:tcBorders>
              <w:top w:val="single" w:sz="4" w:space="0" w:color="auto"/>
              <w:left w:val="single" w:sz="4" w:space="0" w:color="auto"/>
              <w:bottom w:val="single" w:sz="4" w:space="0" w:color="auto"/>
              <w:right w:val="single" w:sz="4" w:space="0" w:color="auto"/>
            </w:tcBorders>
          </w:tcPr>
          <w:p w14:paraId="28AD018B"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20F130" w14:textId="77777777" w:rsidR="00643085" w:rsidRPr="0065496F" w:rsidRDefault="00643085" w:rsidP="00643085">
            <w:pPr>
              <w:rPr>
                <w:sz w:val="20"/>
                <w:szCs w:val="20"/>
              </w:rPr>
            </w:pPr>
          </w:p>
        </w:tc>
      </w:tr>
      <w:tr w:rsidR="00643085" w:rsidRPr="00C00499" w14:paraId="2848F3EB"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876F3F" w14:textId="2D4D0AED" w:rsidR="00643085" w:rsidRDefault="00374F10" w:rsidP="005460DE">
            <w:pPr>
              <w:jc w:val="both"/>
              <w:rPr>
                <w:bCs/>
                <w:lang w:val="en-US"/>
              </w:rPr>
            </w:pPr>
            <w:r w:rsidRPr="00374F10">
              <w:rPr>
                <w:noProof w:val="0"/>
                <w:sz w:val="22"/>
                <w:szCs w:val="22"/>
                <w:lang w:val="en-US" w:eastAsia="ru-RU"/>
              </w:rPr>
              <w:lastRenderedPageBreak/>
              <w:t>ABX DIFFTROL N 2fl/kit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4C39064"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D871143"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1AE1561"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48C8B4" w14:textId="77777777" w:rsidR="005460DE" w:rsidRPr="00210D92" w:rsidRDefault="005460DE" w:rsidP="005460DE">
            <w:pPr>
              <w:jc w:val="center"/>
              <w:rPr>
                <w:lang w:val="en-US"/>
              </w:rPr>
            </w:pPr>
            <w:r w:rsidRPr="00210D92">
              <w:rPr>
                <w:sz w:val="22"/>
                <w:szCs w:val="22"/>
                <w:lang w:val="en-US"/>
              </w:rPr>
              <w:t>Compozitie:</w:t>
            </w:r>
          </w:p>
          <w:p w14:paraId="2748A797" w14:textId="77777777" w:rsidR="005460DE" w:rsidRPr="00210D92" w:rsidRDefault="005460DE" w:rsidP="005460DE">
            <w:pPr>
              <w:jc w:val="center"/>
              <w:rPr>
                <w:lang w:val="en-US"/>
              </w:rPr>
            </w:pPr>
            <w:r w:rsidRPr="00210D92">
              <w:rPr>
                <w:sz w:val="22"/>
                <w:szCs w:val="22"/>
                <w:lang w:val="en-US"/>
              </w:rPr>
              <w:t>Leucocite de mamifere, eritrocite si trombocite suspendate intr-un lichid similar cu plasma.</w:t>
            </w:r>
          </w:p>
          <w:p w14:paraId="29520B9F" w14:textId="5D208FB5" w:rsidR="005460DE" w:rsidRPr="00860F4C" w:rsidRDefault="005460DE" w:rsidP="005460DE">
            <w:pPr>
              <w:jc w:val="center"/>
              <w:rPr>
                <w:lang w:val="en-US"/>
              </w:rPr>
            </w:pPr>
            <w:r w:rsidRPr="00860F4C">
              <w:rPr>
                <w:sz w:val="22"/>
                <w:szCs w:val="22"/>
                <w:lang w:val="en-US"/>
              </w:rPr>
              <w:t>Stabilitate dupa deschidere:</w:t>
            </w:r>
            <w:r>
              <w:rPr>
                <w:lang w:val="en-US"/>
              </w:rPr>
              <w:t xml:space="preserve"> </w:t>
            </w:r>
            <w:r w:rsidRPr="00860F4C">
              <w:rPr>
                <w:sz w:val="22"/>
                <w:szCs w:val="22"/>
                <w:lang w:val="en-US"/>
              </w:rPr>
              <w:t xml:space="preserve">16 zile la 2 </w:t>
            </w:r>
            <w:r w:rsidR="00F979BC">
              <w:rPr>
                <w:sz w:val="22"/>
                <w:szCs w:val="22"/>
                <w:lang w:val="en-US"/>
              </w:rPr>
              <w:t>–</w:t>
            </w:r>
            <w:r w:rsidRPr="00860F4C">
              <w:rPr>
                <w:sz w:val="22"/>
                <w:szCs w:val="22"/>
                <w:lang w:val="en-US"/>
              </w:rPr>
              <w:t xml:space="preserve"> 8°C</w:t>
            </w:r>
          </w:p>
          <w:p w14:paraId="4B949C57" w14:textId="77777777" w:rsidR="005460DE" w:rsidRPr="00860F4C" w:rsidRDefault="005460DE" w:rsidP="005460DE">
            <w:pPr>
              <w:jc w:val="center"/>
              <w:rPr>
                <w:lang w:val="en-US"/>
              </w:rPr>
            </w:pPr>
            <w:r w:rsidRPr="00860F4C">
              <w:rPr>
                <w:sz w:val="22"/>
                <w:szCs w:val="22"/>
                <w:lang w:val="en-US"/>
              </w:rPr>
              <w:t>Prezentare:</w:t>
            </w:r>
          </w:p>
          <w:p w14:paraId="2E76DC24" w14:textId="1F3E9DAF" w:rsidR="00643085" w:rsidRPr="00861218" w:rsidRDefault="005460DE" w:rsidP="005460DE">
            <w:r w:rsidRPr="00210D92">
              <w:rPr>
                <w:sz w:val="22"/>
                <w:szCs w:val="22"/>
                <w:lang w:val="en-US"/>
              </w:rPr>
              <w:t>Suspensie similara cu o proba de sange proaspat, 2 flacoane/kit Termen de valabilitate: pana la data inscrisa pe eticheta</w:t>
            </w:r>
          </w:p>
        </w:tc>
        <w:tc>
          <w:tcPr>
            <w:tcW w:w="924" w:type="pct"/>
            <w:tcBorders>
              <w:top w:val="single" w:sz="4" w:space="0" w:color="auto"/>
              <w:left w:val="single" w:sz="4" w:space="0" w:color="auto"/>
              <w:bottom w:val="single" w:sz="4" w:space="0" w:color="auto"/>
              <w:right w:val="single" w:sz="4" w:space="0" w:color="auto"/>
            </w:tcBorders>
          </w:tcPr>
          <w:p w14:paraId="20E829DF"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9B0CDB" w14:textId="77777777" w:rsidR="00643085" w:rsidRPr="0065496F" w:rsidRDefault="00643085" w:rsidP="00643085">
            <w:pPr>
              <w:rPr>
                <w:sz w:val="20"/>
                <w:szCs w:val="20"/>
              </w:rPr>
            </w:pPr>
          </w:p>
        </w:tc>
      </w:tr>
      <w:tr w:rsidR="005460DE" w:rsidRPr="00C00499" w14:paraId="728B50D2"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854731" w14:textId="348C8EA7" w:rsidR="005460DE" w:rsidRPr="00A03293" w:rsidRDefault="00374F10" w:rsidP="005460DE">
            <w:pPr>
              <w:rPr>
                <w:bCs/>
                <w:lang w:val="en-US"/>
              </w:rPr>
            </w:pPr>
            <w:r w:rsidRPr="00374F10">
              <w:rPr>
                <w:noProof w:val="0"/>
                <w:sz w:val="22"/>
                <w:szCs w:val="22"/>
                <w:lang w:val="en-US" w:eastAsia="ru-RU"/>
              </w:rPr>
              <w:t>ABX DIFFTROL N 2fl/kit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60921BA"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75FD163"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1F07D43"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4F5681D4" w14:textId="77777777" w:rsidR="005460DE" w:rsidRPr="00210D92" w:rsidRDefault="005460DE" w:rsidP="005460DE">
            <w:pPr>
              <w:jc w:val="center"/>
              <w:rPr>
                <w:lang w:val="en-US"/>
              </w:rPr>
            </w:pPr>
            <w:r w:rsidRPr="00210D92">
              <w:rPr>
                <w:sz w:val="22"/>
                <w:szCs w:val="22"/>
                <w:lang w:val="en-US"/>
              </w:rPr>
              <w:t>Compozitie:</w:t>
            </w:r>
          </w:p>
          <w:p w14:paraId="44BF8525" w14:textId="77777777" w:rsidR="005460DE" w:rsidRPr="00210D92" w:rsidRDefault="005460DE" w:rsidP="005460DE">
            <w:pPr>
              <w:jc w:val="center"/>
              <w:rPr>
                <w:lang w:val="en-US"/>
              </w:rPr>
            </w:pPr>
            <w:r w:rsidRPr="00210D92">
              <w:rPr>
                <w:sz w:val="22"/>
                <w:szCs w:val="22"/>
                <w:lang w:val="en-US"/>
              </w:rPr>
              <w:t>Leucocite de mamifere, eritrocite si trombocite suspendate intr-un lichid similar cu plasma.</w:t>
            </w:r>
          </w:p>
          <w:p w14:paraId="0263C233" w14:textId="407D57FF" w:rsidR="005460DE" w:rsidRPr="00860F4C" w:rsidRDefault="005460DE" w:rsidP="005460DE">
            <w:pPr>
              <w:rPr>
                <w:lang w:val="en-US"/>
              </w:rPr>
            </w:pPr>
            <w:r w:rsidRPr="00860F4C">
              <w:rPr>
                <w:sz w:val="22"/>
                <w:szCs w:val="22"/>
                <w:lang w:val="en-US"/>
              </w:rPr>
              <w:t>Stabilitate dupa deschidere:</w:t>
            </w:r>
            <w:r>
              <w:rPr>
                <w:lang w:val="en-US"/>
              </w:rPr>
              <w:t xml:space="preserve"> </w:t>
            </w:r>
            <w:r w:rsidRPr="00860F4C">
              <w:rPr>
                <w:sz w:val="22"/>
                <w:szCs w:val="22"/>
                <w:lang w:val="en-US"/>
              </w:rPr>
              <w:t xml:space="preserve">16 zile la 2 </w:t>
            </w:r>
            <w:r w:rsidR="00F979BC">
              <w:rPr>
                <w:sz w:val="22"/>
                <w:szCs w:val="22"/>
                <w:lang w:val="en-US"/>
              </w:rPr>
              <w:t>–</w:t>
            </w:r>
            <w:r w:rsidRPr="00860F4C">
              <w:rPr>
                <w:sz w:val="22"/>
                <w:szCs w:val="22"/>
                <w:lang w:val="en-US"/>
              </w:rPr>
              <w:t xml:space="preserve"> 8°C</w:t>
            </w:r>
          </w:p>
          <w:p w14:paraId="481DC544" w14:textId="77777777" w:rsidR="005460DE" w:rsidRPr="00860F4C" w:rsidRDefault="005460DE" w:rsidP="005460DE">
            <w:pPr>
              <w:jc w:val="center"/>
              <w:rPr>
                <w:lang w:val="en-US"/>
              </w:rPr>
            </w:pPr>
            <w:r w:rsidRPr="00860F4C">
              <w:rPr>
                <w:sz w:val="22"/>
                <w:szCs w:val="22"/>
                <w:lang w:val="en-US"/>
              </w:rPr>
              <w:t>Prezentare:</w:t>
            </w:r>
          </w:p>
          <w:p w14:paraId="020232F5" w14:textId="39259806" w:rsidR="005460DE" w:rsidRPr="00861218" w:rsidRDefault="005460DE" w:rsidP="005460DE">
            <w:r w:rsidRPr="00210D92">
              <w:rPr>
                <w:sz w:val="22"/>
                <w:szCs w:val="22"/>
                <w:lang w:val="en-US"/>
              </w:rPr>
              <w:t>Suspensie similara cu o proba de sange proaspat, 2 flacoane/kit Termen de valabilitate: pana la data inscrisa pe eticheta</w:t>
            </w:r>
          </w:p>
        </w:tc>
        <w:tc>
          <w:tcPr>
            <w:tcW w:w="924" w:type="pct"/>
            <w:tcBorders>
              <w:top w:val="single" w:sz="4" w:space="0" w:color="auto"/>
              <w:left w:val="single" w:sz="4" w:space="0" w:color="auto"/>
              <w:bottom w:val="single" w:sz="4" w:space="0" w:color="auto"/>
              <w:right w:val="single" w:sz="4" w:space="0" w:color="auto"/>
            </w:tcBorders>
          </w:tcPr>
          <w:p w14:paraId="29699CA7"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3AB6D42" w14:textId="77777777" w:rsidR="005460DE" w:rsidRPr="0065496F" w:rsidRDefault="005460DE" w:rsidP="005460DE">
            <w:pPr>
              <w:rPr>
                <w:sz w:val="20"/>
                <w:szCs w:val="20"/>
              </w:rPr>
            </w:pPr>
          </w:p>
        </w:tc>
      </w:tr>
      <w:tr w:rsidR="005460DE" w:rsidRPr="00C00499" w14:paraId="39646AD9"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0BE05E" w14:textId="77777777" w:rsidR="00374F10" w:rsidRPr="00374F10" w:rsidRDefault="00374F10" w:rsidP="00374F10">
            <w:pPr>
              <w:ind w:left="-57" w:right="-57"/>
              <w:rPr>
                <w:noProof w:val="0"/>
                <w:sz w:val="22"/>
                <w:szCs w:val="22"/>
                <w:lang w:val="en-US" w:eastAsia="ru-RU"/>
              </w:rPr>
            </w:pPr>
            <w:proofErr w:type="spellStart"/>
            <w:r w:rsidRPr="00374F10">
              <w:rPr>
                <w:noProof w:val="0"/>
                <w:sz w:val="22"/>
                <w:szCs w:val="22"/>
                <w:lang w:val="en-US" w:eastAsia="ru-RU"/>
              </w:rPr>
              <w:t>ABXMinocal</w:t>
            </w:r>
            <w:proofErr w:type="spellEnd"/>
            <w:r w:rsidRPr="00374F10">
              <w:rPr>
                <w:noProof w:val="0"/>
                <w:sz w:val="22"/>
                <w:szCs w:val="22"/>
                <w:lang w:val="en-US" w:eastAsia="ru-RU"/>
              </w:rPr>
              <w:t xml:space="preserve"> </w:t>
            </w:r>
            <w:proofErr w:type="spellStart"/>
            <w:r w:rsidRPr="00374F10">
              <w:rPr>
                <w:noProof w:val="0"/>
                <w:sz w:val="22"/>
                <w:szCs w:val="22"/>
                <w:lang w:val="en-US" w:eastAsia="ru-RU"/>
              </w:rPr>
              <w:t>lfl</w:t>
            </w:r>
            <w:proofErr w:type="spellEnd"/>
            <w:r w:rsidRPr="00374F10">
              <w:rPr>
                <w:noProof w:val="0"/>
                <w:sz w:val="22"/>
                <w:szCs w:val="22"/>
                <w:lang w:val="en-US" w:eastAsia="ru-RU"/>
              </w:rPr>
              <w:t>/kit)</w:t>
            </w:r>
          </w:p>
          <w:p w14:paraId="29D0F438" w14:textId="376EF724" w:rsidR="005460DE" w:rsidRDefault="005460DE" w:rsidP="005460DE">
            <w:pPr>
              <w:jc w:val="both"/>
              <w:rPr>
                <w:bCs/>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035D0B9"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B9534E1"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61A7640"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B17303" w14:textId="77777777" w:rsidR="00374F10" w:rsidRPr="00374F10" w:rsidRDefault="00374F10" w:rsidP="00374F10">
            <w:pPr>
              <w:jc w:val="center"/>
              <w:rPr>
                <w:sz w:val="22"/>
                <w:szCs w:val="22"/>
                <w:lang w:val="en-US"/>
              </w:rPr>
            </w:pPr>
            <w:r w:rsidRPr="00374F10">
              <w:rPr>
                <w:sz w:val="22"/>
                <w:szCs w:val="22"/>
                <w:lang w:val="en-US"/>
              </w:rPr>
              <w:t>Compozitie:</w:t>
            </w:r>
          </w:p>
          <w:p w14:paraId="1E962B29" w14:textId="77777777" w:rsidR="00374F10" w:rsidRPr="00374F10" w:rsidRDefault="00374F10" w:rsidP="00374F10">
            <w:pPr>
              <w:jc w:val="center"/>
              <w:rPr>
                <w:sz w:val="22"/>
                <w:szCs w:val="22"/>
                <w:lang w:val="en-US"/>
              </w:rPr>
            </w:pPr>
            <w:r w:rsidRPr="00374F10">
              <w:rPr>
                <w:sz w:val="22"/>
                <w:szCs w:val="22"/>
                <w:lang w:val="en-US"/>
              </w:rPr>
              <w:lastRenderedPageBreak/>
              <w:t>Leucocite de mamifere, eritrocite si trombocite</w:t>
            </w:r>
          </w:p>
          <w:p w14:paraId="02027B0C" w14:textId="77777777" w:rsidR="00374F10" w:rsidRPr="00374F10" w:rsidRDefault="00374F10" w:rsidP="00374F10">
            <w:pPr>
              <w:jc w:val="center"/>
              <w:rPr>
                <w:sz w:val="22"/>
                <w:szCs w:val="22"/>
                <w:lang w:val="en-US"/>
              </w:rPr>
            </w:pPr>
            <w:r w:rsidRPr="00374F10">
              <w:rPr>
                <w:sz w:val="22"/>
                <w:szCs w:val="22"/>
                <w:lang w:val="en-US"/>
              </w:rPr>
              <w:t>suspendate intr-un lichid similar cu plasma.</w:t>
            </w:r>
          </w:p>
          <w:p w14:paraId="343722D9" w14:textId="77777777" w:rsidR="00374F10" w:rsidRPr="00374F10" w:rsidRDefault="00374F10" w:rsidP="00374F10">
            <w:pPr>
              <w:jc w:val="center"/>
              <w:rPr>
                <w:sz w:val="22"/>
                <w:szCs w:val="22"/>
                <w:lang w:val="en-US"/>
              </w:rPr>
            </w:pPr>
            <w:r w:rsidRPr="00374F10">
              <w:rPr>
                <w:sz w:val="22"/>
                <w:szCs w:val="22"/>
                <w:lang w:val="en-US"/>
              </w:rPr>
              <w:t>Stabilitate dupa deschidere: 1 zi la 2 - 8°C</w:t>
            </w:r>
          </w:p>
          <w:p w14:paraId="4240AE1C" w14:textId="77777777" w:rsidR="00374F10" w:rsidRPr="00374F10" w:rsidRDefault="00374F10" w:rsidP="00374F10">
            <w:pPr>
              <w:jc w:val="center"/>
              <w:rPr>
                <w:sz w:val="22"/>
                <w:szCs w:val="22"/>
                <w:lang w:val="en-US"/>
              </w:rPr>
            </w:pPr>
            <w:r w:rsidRPr="00374F10">
              <w:rPr>
                <w:sz w:val="22"/>
                <w:szCs w:val="22"/>
                <w:lang w:val="en-US"/>
              </w:rPr>
              <w:t>Prezentare:</w:t>
            </w:r>
          </w:p>
          <w:p w14:paraId="20375F47" w14:textId="46643965" w:rsidR="005460DE" w:rsidRPr="00861218" w:rsidRDefault="00374F10" w:rsidP="00374F10">
            <w:r w:rsidRPr="00374F10">
              <w:rPr>
                <w:sz w:val="22"/>
                <w:szCs w:val="22"/>
                <w:lang w:val="en-US"/>
              </w:rPr>
              <w:t>Suspensie similara cu o proba de sange proaspat, 1 flacoane/kit Termen de valabilitate: pana la data inscrisa pe eticheta</w:t>
            </w:r>
          </w:p>
        </w:tc>
        <w:tc>
          <w:tcPr>
            <w:tcW w:w="924" w:type="pct"/>
            <w:tcBorders>
              <w:top w:val="single" w:sz="4" w:space="0" w:color="auto"/>
              <w:left w:val="single" w:sz="4" w:space="0" w:color="auto"/>
              <w:bottom w:val="single" w:sz="4" w:space="0" w:color="auto"/>
              <w:right w:val="single" w:sz="4" w:space="0" w:color="auto"/>
            </w:tcBorders>
          </w:tcPr>
          <w:p w14:paraId="074EDB19"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737F950" w14:textId="77777777" w:rsidR="005460DE" w:rsidRPr="0065496F" w:rsidRDefault="005460DE" w:rsidP="005460DE">
            <w:pPr>
              <w:rPr>
                <w:sz w:val="20"/>
                <w:szCs w:val="20"/>
              </w:rPr>
            </w:pPr>
          </w:p>
        </w:tc>
      </w:tr>
      <w:tr w:rsidR="00FD5496" w:rsidRPr="00C00499" w14:paraId="4476DDC3" w14:textId="77777777" w:rsidTr="00FD549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FF92FFD" w14:textId="64ADA26D" w:rsidR="00FD5496" w:rsidRDefault="00FD5496" w:rsidP="00FD5496">
            <w:pPr>
              <w:spacing w:before="120"/>
              <w:jc w:val="center"/>
              <w:rPr>
                <w:b/>
                <w:sz w:val="22"/>
                <w:szCs w:val="22"/>
                <w:lang w:val="en-US"/>
              </w:rPr>
            </w:pPr>
            <w:r>
              <w:rPr>
                <w:b/>
                <w:sz w:val="22"/>
                <w:szCs w:val="22"/>
                <w:lang w:val="en-US"/>
              </w:rPr>
              <w:lastRenderedPageBreak/>
              <w:t>Lotul II Analizator de biochimie automat HORIBA Pentra 400- Sistem Inchis</w:t>
            </w:r>
            <w:r w:rsidR="004252A2">
              <w:rPr>
                <w:b/>
                <w:sz w:val="22"/>
                <w:szCs w:val="22"/>
                <w:lang w:val="en-US"/>
              </w:rPr>
              <w:t xml:space="preserve"> Donat</w:t>
            </w:r>
          </w:p>
          <w:p w14:paraId="72310AA7" w14:textId="455CC825" w:rsidR="00FD5496" w:rsidRDefault="00FD5496" w:rsidP="00FD5496">
            <w:pPr>
              <w:spacing w:before="120"/>
              <w:jc w:val="center"/>
              <w:rPr>
                <w:b/>
                <w:sz w:val="22"/>
                <w:szCs w:val="22"/>
                <w:lang w:val="en-US"/>
              </w:rPr>
            </w:pPr>
          </w:p>
          <w:p w14:paraId="1376FC46" w14:textId="0955C321" w:rsidR="00FD5496" w:rsidRDefault="00FD5496" w:rsidP="00FD5496">
            <w:pPr>
              <w:spacing w:before="120"/>
              <w:jc w:val="center"/>
              <w:rPr>
                <w:b/>
                <w:sz w:val="22"/>
                <w:szCs w:val="22"/>
                <w:lang w:val="en-US"/>
              </w:rPr>
            </w:pPr>
          </w:p>
          <w:p w14:paraId="3A2B853B" w14:textId="77777777" w:rsidR="00FD5496" w:rsidRDefault="00FD5496" w:rsidP="00FD5496">
            <w:pPr>
              <w:spacing w:before="120"/>
              <w:jc w:val="center"/>
              <w:rPr>
                <w:noProof w:val="0"/>
                <w:sz w:val="20"/>
                <w:szCs w:val="20"/>
                <w:lang w:val="en-US"/>
              </w:rPr>
            </w:pPr>
          </w:p>
          <w:p w14:paraId="6029F3B2" w14:textId="77C304F6" w:rsidR="00FD5496" w:rsidRPr="00234C48" w:rsidRDefault="00FD5496" w:rsidP="005460DE">
            <w:pPr>
              <w:rPr>
                <w:sz w:val="20"/>
                <w:szCs w:val="20"/>
                <w:lang w:val="en-US"/>
              </w:rPr>
            </w:pPr>
          </w:p>
        </w:tc>
      </w:tr>
      <w:tr w:rsidR="005460DE" w:rsidRPr="00C00499" w14:paraId="3D8742E1"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DE781A" w14:textId="4DD5F897" w:rsidR="005460DE" w:rsidRDefault="000B0C6D" w:rsidP="000B0C6D">
            <w:pPr>
              <w:jc w:val="both"/>
              <w:rPr>
                <w:bCs/>
                <w:lang w:val="en-US"/>
              </w:rPr>
            </w:pPr>
            <w:r w:rsidRPr="00FA2857">
              <w:rPr>
                <w:bCs/>
                <w:sz w:val="22"/>
                <w:lang w:val="it-IT"/>
              </w:rPr>
              <w:t>ALT CP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8B25988"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D219950"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D0362E9"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806191" w14:textId="77777777" w:rsidR="000B0C6D" w:rsidRPr="00FA2857" w:rsidRDefault="000B0C6D" w:rsidP="000B0C6D">
            <w:pPr>
              <w:pStyle w:val="aa"/>
              <w:rPr>
                <w:bCs/>
                <w:sz w:val="22"/>
                <w:lang w:val="it-IT"/>
              </w:rPr>
            </w:pPr>
            <w:r w:rsidRPr="00FA2857">
              <w:rPr>
                <w:bCs/>
                <w:sz w:val="22"/>
                <w:lang w:val="it-IT"/>
              </w:rPr>
              <w:t>Reactivi de biochimie clinica pentru dozarea activitatii ALT in ser sau plasma;</w:t>
            </w:r>
          </w:p>
          <w:p w14:paraId="192BC1EF" w14:textId="77777777" w:rsidR="000B0C6D" w:rsidRPr="00FA2857" w:rsidRDefault="000B0C6D" w:rsidP="000B0C6D">
            <w:pPr>
              <w:pStyle w:val="aa"/>
              <w:rPr>
                <w:bCs/>
                <w:sz w:val="22"/>
                <w:lang w:val="it-IT"/>
              </w:rPr>
            </w:pPr>
            <w:r w:rsidRPr="00FA2857">
              <w:rPr>
                <w:bCs/>
                <w:sz w:val="22"/>
                <w:lang w:val="it-IT"/>
              </w:rPr>
              <w:t>250 teste/kit</w:t>
            </w:r>
          </w:p>
          <w:p w14:paraId="3EBBA186" w14:textId="77777777" w:rsidR="000B0C6D" w:rsidRPr="00FA2857" w:rsidRDefault="000B0C6D" w:rsidP="000B0C6D">
            <w:pPr>
              <w:pStyle w:val="aa"/>
              <w:rPr>
                <w:bCs/>
                <w:sz w:val="22"/>
                <w:lang w:val="it-IT"/>
              </w:rPr>
            </w:pPr>
            <w:r w:rsidRPr="00FA2857">
              <w:rPr>
                <w:bCs/>
                <w:sz w:val="22"/>
                <w:lang w:val="it-IT"/>
              </w:rPr>
              <w:t>Test enzimatic cinetic in conformitate cu IFCC;</w:t>
            </w:r>
          </w:p>
          <w:p w14:paraId="3F307842" w14:textId="77777777" w:rsidR="000B0C6D" w:rsidRPr="00FA2857" w:rsidRDefault="000B0C6D" w:rsidP="000B0C6D">
            <w:pPr>
              <w:pStyle w:val="aa"/>
              <w:rPr>
                <w:bCs/>
                <w:sz w:val="22"/>
                <w:lang w:val="it-IT"/>
              </w:rPr>
            </w:pPr>
            <w:r w:rsidRPr="00FA2857">
              <w:rPr>
                <w:bCs/>
                <w:sz w:val="22"/>
                <w:lang w:val="it-IT"/>
              </w:rPr>
              <w:t>Metoda  fara piridoxal-fosfat;</w:t>
            </w:r>
          </w:p>
          <w:p w14:paraId="41824901" w14:textId="77777777" w:rsidR="000B0C6D" w:rsidRPr="00FA2857" w:rsidRDefault="000B0C6D" w:rsidP="000B0C6D">
            <w:pPr>
              <w:pStyle w:val="aa"/>
              <w:rPr>
                <w:bCs/>
                <w:sz w:val="22"/>
                <w:lang w:val="it-IT"/>
              </w:rPr>
            </w:pPr>
            <w:r w:rsidRPr="00FA2857">
              <w:rPr>
                <w:bCs/>
                <w:sz w:val="22"/>
                <w:lang w:val="it-IT"/>
              </w:rPr>
              <w:t>Liniaritate: 4-600 U/L;</w:t>
            </w:r>
          </w:p>
          <w:p w14:paraId="3E377AB6" w14:textId="77777777" w:rsidR="000B0C6D" w:rsidRPr="00FA2857" w:rsidRDefault="000B0C6D" w:rsidP="000B0C6D">
            <w:pPr>
              <w:pStyle w:val="aa"/>
              <w:rPr>
                <w:bCs/>
                <w:sz w:val="22"/>
                <w:lang w:val="it-IT"/>
              </w:rPr>
            </w:pPr>
            <w:r w:rsidRPr="00FA2857">
              <w:rPr>
                <w:bCs/>
                <w:sz w:val="22"/>
                <w:lang w:val="it-IT"/>
              </w:rPr>
              <w:t>Lungime de unda: 340/420 nm;</w:t>
            </w:r>
          </w:p>
          <w:p w14:paraId="716B7FAA" w14:textId="77777777" w:rsidR="000B0C6D" w:rsidRPr="00FA2857" w:rsidRDefault="000B0C6D" w:rsidP="000B0C6D">
            <w:pPr>
              <w:pStyle w:val="aa"/>
              <w:rPr>
                <w:sz w:val="22"/>
                <w:lang w:val="it-IT"/>
              </w:rPr>
            </w:pPr>
            <w:r w:rsidRPr="00FA2857">
              <w:rPr>
                <w:bCs/>
                <w:sz w:val="22"/>
                <w:lang w:val="it-IT"/>
              </w:rPr>
              <w:t xml:space="preserve">Volum proba: 20 </w:t>
            </w:r>
            <w:r w:rsidRPr="00FA2857">
              <w:rPr>
                <w:sz w:val="22"/>
                <w:lang w:val="it-IT"/>
              </w:rPr>
              <w:t>µL</w:t>
            </w:r>
          </w:p>
          <w:p w14:paraId="440D9E02" w14:textId="77777777" w:rsidR="000B0C6D" w:rsidRPr="00FA2857" w:rsidRDefault="000B0C6D" w:rsidP="000B0C6D">
            <w:pPr>
              <w:pStyle w:val="aa"/>
              <w:rPr>
                <w:bCs/>
                <w:sz w:val="22"/>
                <w:lang w:val="it-IT"/>
              </w:rPr>
            </w:pPr>
            <w:r w:rsidRPr="00FA2857">
              <w:rPr>
                <w:sz w:val="22"/>
                <w:lang w:val="it-IT"/>
              </w:rPr>
              <w:t>Stabilitatea reactivului de lucru: 2-8°C pana la expirarea termenului de pe eticheta flaconului</w:t>
            </w:r>
            <w:r w:rsidRPr="00FA2857">
              <w:rPr>
                <w:bCs/>
                <w:sz w:val="22"/>
                <w:lang w:val="it-IT"/>
              </w:rPr>
              <w:t xml:space="preserve"> Interferente cu Bilirubina la valori mai mari de: 30 mg/dl;</w:t>
            </w:r>
          </w:p>
          <w:p w14:paraId="5973994D" w14:textId="77777777" w:rsidR="000B0C6D" w:rsidRPr="00FA2857" w:rsidRDefault="000B0C6D" w:rsidP="000B0C6D">
            <w:pPr>
              <w:pStyle w:val="aa"/>
              <w:rPr>
                <w:bCs/>
                <w:sz w:val="22"/>
                <w:lang w:val="it-IT"/>
              </w:rPr>
            </w:pPr>
            <w:r w:rsidRPr="00FA2857">
              <w:rPr>
                <w:bCs/>
                <w:sz w:val="22"/>
                <w:lang w:val="it-IT"/>
              </w:rPr>
              <w:t xml:space="preserve">Interferente cu Trigliceridele la Reactivi de biochimie clinica </w:t>
            </w:r>
            <w:r w:rsidRPr="00FA2857">
              <w:rPr>
                <w:bCs/>
                <w:sz w:val="22"/>
                <w:lang w:val="it-IT"/>
              </w:rPr>
              <w:lastRenderedPageBreak/>
              <w:t>pentru dozarea activitatii ALT in ser sau plasma;</w:t>
            </w:r>
          </w:p>
          <w:p w14:paraId="42CD125D" w14:textId="77777777" w:rsidR="000B0C6D" w:rsidRPr="00FA2857" w:rsidRDefault="000B0C6D" w:rsidP="000B0C6D">
            <w:pPr>
              <w:pStyle w:val="aa"/>
              <w:rPr>
                <w:bCs/>
                <w:sz w:val="22"/>
                <w:lang w:val="it-IT"/>
              </w:rPr>
            </w:pPr>
            <w:r w:rsidRPr="00FA2857">
              <w:rPr>
                <w:bCs/>
                <w:sz w:val="22"/>
                <w:lang w:val="it-IT"/>
              </w:rPr>
              <w:t>250 teste/kit</w:t>
            </w:r>
          </w:p>
          <w:p w14:paraId="50464922" w14:textId="77777777" w:rsidR="000B0C6D" w:rsidRPr="00FA2857" w:rsidRDefault="000B0C6D" w:rsidP="000B0C6D">
            <w:pPr>
              <w:pStyle w:val="aa"/>
              <w:rPr>
                <w:bCs/>
                <w:sz w:val="22"/>
                <w:lang w:val="it-IT"/>
              </w:rPr>
            </w:pPr>
            <w:r w:rsidRPr="00FA2857">
              <w:rPr>
                <w:bCs/>
                <w:sz w:val="22"/>
                <w:lang w:val="it-IT"/>
              </w:rPr>
              <w:t>Test enzimatic cinetic in conformitate cu IFCC;</w:t>
            </w:r>
          </w:p>
          <w:p w14:paraId="337084E7" w14:textId="77777777" w:rsidR="000B0C6D" w:rsidRPr="00FA2857" w:rsidRDefault="000B0C6D" w:rsidP="000B0C6D">
            <w:pPr>
              <w:pStyle w:val="aa"/>
              <w:rPr>
                <w:bCs/>
                <w:sz w:val="22"/>
                <w:lang w:val="it-IT"/>
              </w:rPr>
            </w:pPr>
            <w:r w:rsidRPr="00FA2857">
              <w:rPr>
                <w:bCs/>
                <w:sz w:val="22"/>
                <w:lang w:val="it-IT"/>
              </w:rPr>
              <w:t>Metoda  fara piridoxal-fosfat;</w:t>
            </w:r>
          </w:p>
          <w:p w14:paraId="7EA76CCD" w14:textId="77777777" w:rsidR="000B0C6D" w:rsidRPr="00FA2857" w:rsidRDefault="000B0C6D" w:rsidP="000B0C6D">
            <w:pPr>
              <w:pStyle w:val="aa"/>
              <w:rPr>
                <w:bCs/>
                <w:sz w:val="22"/>
                <w:lang w:val="it-IT"/>
              </w:rPr>
            </w:pPr>
            <w:r w:rsidRPr="00FA2857">
              <w:rPr>
                <w:bCs/>
                <w:sz w:val="22"/>
                <w:lang w:val="it-IT"/>
              </w:rPr>
              <w:t>Liniaritate: 4-600 U/L;</w:t>
            </w:r>
          </w:p>
          <w:p w14:paraId="78060156" w14:textId="77777777" w:rsidR="000B0C6D" w:rsidRPr="00FA2857" w:rsidRDefault="000B0C6D" w:rsidP="000B0C6D">
            <w:pPr>
              <w:pStyle w:val="aa"/>
              <w:rPr>
                <w:bCs/>
                <w:sz w:val="22"/>
                <w:lang w:val="it-IT"/>
              </w:rPr>
            </w:pPr>
            <w:r w:rsidRPr="00FA2857">
              <w:rPr>
                <w:bCs/>
                <w:sz w:val="22"/>
                <w:lang w:val="it-IT"/>
              </w:rPr>
              <w:t>Lungime de unda: 340/420 nm;</w:t>
            </w:r>
          </w:p>
          <w:p w14:paraId="196E2CAB" w14:textId="77777777" w:rsidR="000B0C6D" w:rsidRPr="00FA2857" w:rsidRDefault="000B0C6D" w:rsidP="000B0C6D">
            <w:pPr>
              <w:pStyle w:val="aa"/>
              <w:rPr>
                <w:sz w:val="22"/>
                <w:lang w:val="it-IT"/>
              </w:rPr>
            </w:pPr>
            <w:r w:rsidRPr="00FA2857">
              <w:rPr>
                <w:bCs/>
                <w:sz w:val="22"/>
                <w:lang w:val="it-IT"/>
              </w:rPr>
              <w:t xml:space="preserve">Volum proba: 20 </w:t>
            </w:r>
            <w:r w:rsidRPr="00FA2857">
              <w:rPr>
                <w:sz w:val="22"/>
                <w:lang w:val="it-IT"/>
              </w:rPr>
              <w:t>µL</w:t>
            </w:r>
          </w:p>
          <w:p w14:paraId="32B4494E" w14:textId="77777777" w:rsidR="000B0C6D" w:rsidRPr="00FA2857" w:rsidRDefault="000B0C6D" w:rsidP="000B0C6D">
            <w:pPr>
              <w:pStyle w:val="aa"/>
              <w:rPr>
                <w:bCs/>
                <w:sz w:val="22"/>
                <w:lang w:val="it-IT"/>
              </w:rPr>
            </w:pPr>
            <w:r w:rsidRPr="00FA2857">
              <w:rPr>
                <w:sz w:val="22"/>
                <w:lang w:val="it-IT"/>
              </w:rPr>
              <w:t>Stabilitatea reactivului de lucru: 2-8°C pana la expirarea termenului de pe eticheta flaconului</w:t>
            </w:r>
            <w:r w:rsidRPr="00FA2857">
              <w:rPr>
                <w:bCs/>
                <w:sz w:val="22"/>
                <w:lang w:val="it-IT"/>
              </w:rPr>
              <w:t xml:space="preserve"> Interferente cu Bilirubina la valori mai mari de: 30 mg/dl;</w:t>
            </w:r>
          </w:p>
          <w:p w14:paraId="75F65E1B" w14:textId="496CFD1E" w:rsidR="005460DE" w:rsidRPr="00861218" w:rsidRDefault="000B0C6D" w:rsidP="000B0C6D">
            <w:r w:rsidRPr="00FA2857">
              <w:rPr>
                <w:bCs/>
                <w:sz w:val="22"/>
                <w:lang w:val="it-IT"/>
              </w:rPr>
              <w:t>Interferente cu Trigliceridele la</w:t>
            </w:r>
          </w:p>
        </w:tc>
        <w:tc>
          <w:tcPr>
            <w:tcW w:w="924" w:type="pct"/>
            <w:tcBorders>
              <w:top w:val="single" w:sz="4" w:space="0" w:color="auto"/>
              <w:left w:val="single" w:sz="4" w:space="0" w:color="auto"/>
              <w:bottom w:val="single" w:sz="4" w:space="0" w:color="auto"/>
              <w:right w:val="single" w:sz="4" w:space="0" w:color="auto"/>
            </w:tcBorders>
          </w:tcPr>
          <w:p w14:paraId="07852D5E"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B2A36DB" w14:textId="77777777" w:rsidR="005460DE" w:rsidRPr="0065496F" w:rsidRDefault="005460DE" w:rsidP="005460DE">
            <w:pPr>
              <w:rPr>
                <w:sz w:val="20"/>
                <w:szCs w:val="20"/>
              </w:rPr>
            </w:pPr>
          </w:p>
        </w:tc>
      </w:tr>
      <w:tr w:rsidR="005460DE" w:rsidRPr="00C00499" w14:paraId="7B7DC6A9"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A21EF4" w14:textId="5408C067" w:rsidR="005460DE" w:rsidRPr="00A03293" w:rsidRDefault="000B0C6D" w:rsidP="005460DE">
            <w:pPr>
              <w:rPr>
                <w:bCs/>
                <w:lang w:val="en-US"/>
              </w:rPr>
            </w:pPr>
            <w:r w:rsidRPr="00FA2857">
              <w:rPr>
                <w:bCs/>
                <w:sz w:val="22"/>
                <w:lang w:val="it-IT"/>
              </w:rPr>
              <w:lastRenderedPageBreak/>
              <w:t>AST CP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C8A49E3"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0415BBD"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6692613"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7B8CF" w14:textId="77777777" w:rsidR="000B0C6D" w:rsidRPr="00FA2857" w:rsidRDefault="000B0C6D" w:rsidP="000B0C6D">
            <w:pPr>
              <w:pStyle w:val="aa"/>
              <w:rPr>
                <w:bCs/>
                <w:sz w:val="22"/>
                <w:lang w:val="it-IT"/>
              </w:rPr>
            </w:pPr>
            <w:r w:rsidRPr="00FA2857">
              <w:rPr>
                <w:bCs/>
                <w:sz w:val="22"/>
                <w:lang w:val="it-IT"/>
              </w:rPr>
              <w:t>Reactivi de biochimie clinica pentru dozarea activitatii AST in ser sau plasma;</w:t>
            </w:r>
          </w:p>
          <w:p w14:paraId="53F9DE4D" w14:textId="77777777" w:rsidR="000B0C6D" w:rsidRPr="00FA2857" w:rsidRDefault="000B0C6D" w:rsidP="000B0C6D">
            <w:pPr>
              <w:pStyle w:val="aa"/>
              <w:rPr>
                <w:bCs/>
                <w:sz w:val="22"/>
                <w:lang w:val="it-IT"/>
              </w:rPr>
            </w:pPr>
            <w:r w:rsidRPr="00FA2857">
              <w:rPr>
                <w:bCs/>
                <w:sz w:val="22"/>
                <w:lang w:val="it-IT"/>
              </w:rPr>
              <w:t>250 teste/kit</w:t>
            </w:r>
          </w:p>
          <w:p w14:paraId="33D2088A" w14:textId="77777777" w:rsidR="000B0C6D" w:rsidRPr="00FA2857" w:rsidRDefault="000B0C6D" w:rsidP="000B0C6D">
            <w:pPr>
              <w:pStyle w:val="aa"/>
              <w:rPr>
                <w:bCs/>
                <w:sz w:val="22"/>
                <w:lang w:val="it-IT"/>
              </w:rPr>
            </w:pPr>
            <w:r w:rsidRPr="00FA2857">
              <w:rPr>
                <w:bCs/>
                <w:sz w:val="22"/>
                <w:lang w:val="it-IT"/>
              </w:rPr>
              <w:t>Test enzimatic cinetic in conformitate cu IFCC;</w:t>
            </w:r>
          </w:p>
          <w:p w14:paraId="1B9E646F" w14:textId="77777777" w:rsidR="000B0C6D" w:rsidRPr="00FA2857" w:rsidRDefault="000B0C6D" w:rsidP="000B0C6D">
            <w:pPr>
              <w:pStyle w:val="aa"/>
              <w:rPr>
                <w:bCs/>
                <w:sz w:val="22"/>
                <w:lang w:val="it-IT"/>
              </w:rPr>
            </w:pPr>
            <w:r w:rsidRPr="00FA2857">
              <w:rPr>
                <w:bCs/>
                <w:sz w:val="22"/>
                <w:lang w:val="it-IT"/>
              </w:rPr>
              <w:t>Metoda  fara piridoxal-fosfat;</w:t>
            </w:r>
          </w:p>
          <w:p w14:paraId="267FC90C" w14:textId="77777777" w:rsidR="000B0C6D" w:rsidRPr="00FA2857" w:rsidRDefault="000B0C6D" w:rsidP="000B0C6D">
            <w:pPr>
              <w:pStyle w:val="aa"/>
              <w:rPr>
                <w:bCs/>
                <w:sz w:val="22"/>
                <w:lang w:val="it-IT"/>
              </w:rPr>
            </w:pPr>
            <w:r w:rsidRPr="00FA2857">
              <w:rPr>
                <w:bCs/>
                <w:sz w:val="22"/>
                <w:lang w:val="it-IT"/>
              </w:rPr>
              <w:t>Liniaritate: 4-600 U/L;</w:t>
            </w:r>
          </w:p>
          <w:p w14:paraId="0F509938" w14:textId="77777777" w:rsidR="000B0C6D" w:rsidRPr="00FA2857" w:rsidRDefault="000B0C6D" w:rsidP="000B0C6D">
            <w:pPr>
              <w:pStyle w:val="aa"/>
              <w:rPr>
                <w:bCs/>
                <w:sz w:val="22"/>
                <w:lang w:val="it-IT"/>
              </w:rPr>
            </w:pPr>
            <w:r w:rsidRPr="00FA2857">
              <w:rPr>
                <w:bCs/>
                <w:sz w:val="22"/>
                <w:lang w:val="it-IT"/>
              </w:rPr>
              <w:t>Lungime de unda: 340/420 nm;</w:t>
            </w:r>
          </w:p>
          <w:p w14:paraId="2212B43D" w14:textId="77777777" w:rsidR="000B0C6D" w:rsidRPr="00FA2857" w:rsidRDefault="000B0C6D" w:rsidP="000B0C6D">
            <w:pPr>
              <w:pStyle w:val="aa"/>
              <w:rPr>
                <w:sz w:val="22"/>
                <w:lang w:val="it-IT"/>
              </w:rPr>
            </w:pPr>
            <w:r w:rsidRPr="00FA2857">
              <w:rPr>
                <w:bCs/>
                <w:sz w:val="22"/>
                <w:lang w:val="it-IT"/>
              </w:rPr>
              <w:t xml:space="preserve">Volum proba: 20 </w:t>
            </w:r>
            <w:r w:rsidRPr="00FA2857">
              <w:rPr>
                <w:sz w:val="22"/>
                <w:lang w:val="it-IT"/>
              </w:rPr>
              <w:t>µL</w:t>
            </w:r>
          </w:p>
          <w:p w14:paraId="42995928" w14:textId="77777777" w:rsidR="000B0C6D" w:rsidRPr="00FA2857" w:rsidRDefault="000B0C6D" w:rsidP="000B0C6D">
            <w:pPr>
              <w:pStyle w:val="aa"/>
              <w:rPr>
                <w:bCs/>
                <w:sz w:val="22"/>
                <w:lang w:val="it-IT"/>
              </w:rPr>
            </w:pPr>
            <w:r w:rsidRPr="00FA2857">
              <w:rPr>
                <w:sz w:val="22"/>
                <w:lang w:val="it-IT"/>
              </w:rPr>
              <w:t>Stabilitatea reactivului de lucru: 2-8°C pana la expirarea termenului de pe eticheta flaconului</w:t>
            </w:r>
            <w:r w:rsidRPr="00FA2857">
              <w:rPr>
                <w:bCs/>
                <w:sz w:val="22"/>
                <w:lang w:val="it-IT"/>
              </w:rPr>
              <w:t xml:space="preserve"> Interferente cu Bilirubina la valori mai mari de: 30 mg/dL; Interferente cu Trigliceridele la valori mai mari de: 600 mg/dL;</w:t>
            </w:r>
          </w:p>
          <w:p w14:paraId="0FFE3AF0" w14:textId="77777777" w:rsidR="000B0C6D" w:rsidRPr="00FA2857" w:rsidRDefault="000B0C6D" w:rsidP="000B0C6D">
            <w:pPr>
              <w:pStyle w:val="aa"/>
              <w:rPr>
                <w:bCs/>
                <w:sz w:val="22"/>
                <w:lang w:val="it-IT"/>
              </w:rPr>
            </w:pPr>
            <w:r w:rsidRPr="00FA2857">
              <w:rPr>
                <w:bCs/>
                <w:sz w:val="22"/>
                <w:lang w:val="it-IT"/>
              </w:rPr>
              <w:t>Interferente cu Hemoglobina la valori mai mari de: 150 mg/dL;</w:t>
            </w:r>
          </w:p>
          <w:p w14:paraId="2727AFC7" w14:textId="77777777" w:rsidR="000B0C6D" w:rsidRPr="00FA2857" w:rsidRDefault="000B0C6D" w:rsidP="000B0C6D">
            <w:pPr>
              <w:pStyle w:val="aa"/>
              <w:rPr>
                <w:bCs/>
                <w:sz w:val="22"/>
                <w:lang w:val="it-IT"/>
              </w:rPr>
            </w:pPr>
          </w:p>
          <w:p w14:paraId="0AE6542A" w14:textId="77777777" w:rsidR="005460DE" w:rsidRPr="000B0C6D" w:rsidRDefault="005460DE" w:rsidP="005460DE">
            <w:pPr>
              <w:rPr>
                <w:lang w:val="it-IT"/>
              </w:rPr>
            </w:pPr>
          </w:p>
        </w:tc>
        <w:tc>
          <w:tcPr>
            <w:tcW w:w="924" w:type="pct"/>
            <w:tcBorders>
              <w:top w:val="single" w:sz="4" w:space="0" w:color="auto"/>
              <w:left w:val="single" w:sz="4" w:space="0" w:color="auto"/>
              <w:bottom w:val="single" w:sz="4" w:space="0" w:color="auto"/>
              <w:right w:val="single" w:sz="4" w:space="0" w:color="auto"/>
            </w:tcBorders>
          </w:tcPr>
          <w:p w14:paraId="413777A5"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7F5CB1D" w14:textId="77777777" w:rsidR="005460DE" w:rsidRPr="0065496F" w:rsidRDefault="005460DE" w:rsidP="005460DE">
            <w:pPr>
              <w:rPr>
                <w:sz w:val="20"/>
                <w:szCs w:val="20"/>
              </w:rPr>
            </w:pPr>
          </w:p>
        </w:tc>
      </w:tr>
      <w:tr w:rsidR="00F979BC" w:rsidRPr="00C00499" w14:paraId="05B08042"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E9EBB1" w14:textId="1EA884C0" w:rsidR="00F979BC" w:rsidRPr="00FA2857" w:rsidRDefault="00F979BC" w:rsidP="005460DE">
            <w:pPr>
              <w:rPr>
                <w:bCs/>
                <w:sz w:val="22"/>
                <w:lang w:val="it-IT"/>
              </w:rPr>
            </w:pPr>
            <w:r>
              <w:rPr>
                <w:bCs/>
                <w:sz w:val="22"/>
                <w:lang w:val="it-IT"/>
              </w:rPr>
              <w:lastRenderedPageBreak/>
              <w:t xml:space="preserve">Lipaza </w:t>
            </w:r>
            <w:r w:rsidR="004252A2">
              <w:rPr>
                <w:bCs/>
                <w:sz w:val="22"/>
                <w:lang w:val="it-IT"/>
              </w:rPr>
              <w:t>CP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803A6A3" w14:textId="77777777" w:rsidR="00F979BC" w:rsidRPr="0065496F" w:rsidRDefault="00F979BC"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F1CA40A" w14:textId="77777777" w:rsidR="00F979BC" w:rsidRPr="0065496F" w:rsidRDefault="00F979BC"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8CDF1E5" w14:textId="77777777" w:rsidR="00F979BC" w:rsidRPr="0065496F" w:rsidRDefault="00F979BC"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A1202" w14:textId="77777777" w:rsidR="00F979BC" w:rsidRPr="00FA2857" w:rsidRDefault="00F979BC" w:rsidP="00F979BC">
            <w:pPr>
              <w:pStyle w:val="aa"/>
              <w:rPr>
                <w:bCs/>
                <w:sz w:val="22"/>
                <w:lang w:val="it-IT"/>
              </w:rPr>
            </w:pPr>
            <w:r w:rsidRPr="00FA2857">
              <w:rPr>
                <w:bCs/>
                <w:sz w:val="22"/>
                <w:lang w:val="it-IT"/>
              </w:rPr>
              <w:t>Reactivi de biochimie clinica pentru dozarea activitatii amilazei in ser, plasma;</w:t>
            </w:r>
          </w:p>
          <w:p w14:paraId="3C41C373" w14:textId="77777777" w:rsidR="00F979BC" w:rsidRPr="00FA2857" w:rsidRDefault="00F979BC" w:rsidP="00F979BC">
            <w:pPr>
              <w:pStyle w:val="aa"/>
              <w:rPr>
                <w:bCs/>
                <w:sz w:val="22"/>
                <w:lang w:val="it-IT"/>
              </w:rPr>
            </w:pPr>
            <w:r w:rsidRPr="00FA2857">
              <w:rPr>
                <w:bCs/>
                <w:sz w:val="22"/>
                <w:lang w:val="it-IT"/>
              </w:rPr>
              <w:t>1</w:t>
            </w:r>
            <w:r>
              <w:rPr>
                <w:bCs/>
                <w:sz w:val="22"/>
                <w:lang w:val="it-IT"/>
              </w:rPr>
              <w:t>00</w:t>
            </w:r>
            <w:r w:rsidRPr="00FA2857">
              <w:rPr>
                <w:bCs/>
                <w:sz w:val="22"/>
                <w:lang w:val="it-IT"/>
              </w:rPr>
              <w:t xml:space="preserve"> teste/kit</w:t>
            </w:r>
          </w:p>
          <w:p w14:paraId="41F3DBD5" w14:textId="77777777" w:rsidR="00F979BC" w:rsidRPr="00FA2857" w:rsidRDefault="00F979BC" w:rsidP="00F979BC">
            <w:pPr>
              <w:pStyle w:val="aa"/>
              <w:rPr>
                <w:bCs/>
                <w:sz w:val="22"/>
                <w:lang w:val="it-IT"/>
              </w:rPr>
            </w:pPr>
            <w:r w:rsidRPr="00FA2857">
              <w:rPr>
                <w:bCs/>
                <w:sz w:val="22"/>
                <w:lang w:val="it-IT"/>
              </w:rPr>
              <w:t>Test enzimatic cinetic in conformitate cu IFCC;</w:t>
            </w:r>
          </w:p>
          <w:p w14:paraId="4345580A" w14:textId="77777777" w:rsidR="00F979BC" w:rsidRPr="00FA2857" w:rsidRDefault="00F979BC" w:rsidP="00F979BC">
            <w:pPr>
              <w:pStyle w:val="aa"/>
              <w:rPr>
                <w:bCs/>
                <w:sz w:val="22"/>
                <w:lang w:val="it-IT"/>
              </w:rPr>
            </w:pPr>
            <w:r w:rsidRPr="00FA2857">
              <w:rPr>
                <w:bCs/>
                <w:sz w:val="22"/>
                <w:lang w:val="it-IT"/>
              </w:rPr>
              <w:t>Metoda  cu  EPS-G7;</w:t>
            </w:r>
          </w:p>
          <w:p w14:paraId="564F536B" w14:textId="77777777" w:rsidR="00F979BC" w:rsidRPr="00FA2857" w:rsidRDefault="00F979BC" w:rsidP="00F979BC">
            <w:pPr>
              <w:pStyle w:val="aa"/>
              <w:rPr>
                <w:bCs/>
                <w:sz w:val="22"/>
                <w:lang w:val="it-IT"/>
              </w:rPr>
            </w:pPr>
            <w:r w:rsidRPr="00FA2857">
              <w:rPr>
                <w:bCs/>
                <w:sz w:val="22"/>
                <w:lang w:val="it-IT"/>
              </w:rPr>
              <w:t>Liniaritate: 9 -2000 U/L;</w:t>
            </w:r>
          </w:p>
          <w:p w14:paraId="3C401D44" w14:textId="77777777" w:rsidR="00F979BC" w:rsidRPr="00FA2857" w:rsidRDefault="00F979BC" w:rsidP="00F979BC">
            <w:pPr>
              <w:pStyle w:val="aa"/>
              <w:rPr>
                <w:bCs/>
                <w:sz w:val="22"/>
                <w:lang w:val="it-IT"/>
              </w:rPr>
            </w:pPr>
            <w:r w:rsidRPr="00FA2857">
              <w:rPr>
                <w:bCs/>
                <w:sz w:val="22"/>
                <w:lang w:val="it-IT"/>
              </w:rPr>
              <w:t>Lungime de unda: 405/660 nm;</w:t>
            </w:r>
          </w:p>
          <w:p w14:paraId="02AF9B0A" w14:textId="77777777" w:rsidR="00F979BC" w:rsidRPr="00FA2857" w:rsidRDefault="00F979BC" w:rsidP="00F979BC">
            <w:pPr>
              <w:pStyle w:val="aa"/>
              <w:rPr>
                <w:sz w:val="22"/>
                <w:lang w:val="it-IT"/>
              </w:rPr>
            </w:pPr>
            <w:r w:rsidRPr="00FA2857">
              <w:rPr>
                <w:bCs/>
                <w:sz w:val="22"/>
                <w:lang w:val="it-IT"/>
              </w:rPr>
              <w:t xml:space="preserve">Volum proba: 4 </w:t>
            </w:r>
            <w:r w:rsidRPr="00FA2857">
              <w:rPr>
                <w:sz w:val="22"/>
                <w:lang w:val="it-IT"/>
              </w:rPr>
              <w:t>µL</w:t>
            </w:r>
          </w:p>
          <w:p w14:paraId="25DB803D" w14:textId="77777777" w:rsidR="00F979BC" w:rsidRPr="00FA2857" w:rsidRDefault="00F979BC" w:rsidP="00F979BC">
            <w:pPr>
              <w:pStyle w:val="aa"/>
              <w:rPr>
                <w:bCs/>
                <w:sz w:val="22"/>
                <w:lang w:val="it-IT"/>
              </w:rPr>
            </w:pPr>
            <w:r w:rsidRPr="00FA2857">
              <w:rPr>
                <w:sz w:val="22"/>
                <w:lang w:val="it-IT"/>
              </w:rPr>
              <w:t>Stabilitatea reactivului de lucru: 2-8°C pana la expirarea termenului de pe eticheta flaconului</w:t>
            </w:r>
            <w:r w:rsidRPr="00FA2857">
              <w:rPr>
                <w:bCs/>
                <w:sz w:val="22"/>
                <w:lang w:val="it-IT"/>
              </w:rPr>
              <w:t xml:space="preserve"> Interferente cu Bilirubina la valori mai mari de: 30 mg/dL;</w:t>
            </w:r>
          </w:p>
          <w:p w14:paraId="70D36114" w14:textId="77777777" w:rsidR="00F979BC" w:rsidRPr="00FA2857" w:rsidRDefault="00F979BC" w:rsidP="00F979BC">
            <w:pPr>
              <w:pStyle w:val="aa"/>
              <w:rPr>
                <w:bCs/>
                <w:sz w:val="22"/>
                <w:lang w:val="it-IT"/>
              </w:rPr>
            </w:pPr>
            <w:r w:rsidRPr="00FA2857">
              <w:rPr>
                <w:bCs/>
                <w:sz w:val="22"/>
                <w:lang w:val="it-IT"/>
              </w:rPr>
              <w:t>Interferente cu Trigliceridele la valori mai mari de: 600 mg/dL;</w:t>
            </w:r>
          </w:p>
          <w:p w14:paraId="78402097" w14:textId="77777777" w:rsidR="00F979BC" w:rsidRPr="00FA2857" w:rsidRDefault="00F979BC" w:rsidP="00F979BC">
            <w:pPr>
              <w:pStyle w:val="aa"/>
              <w:rPr>
                <w:bCs/>
                <w:sz w:val="22"/>
                <w:lang w:val="it-IT"/>
              </w:rPr>
            </w:pPr>
            <w:r w:rsidRPr="00FA2857">
              <w:rPr>
                <w:bCs/>
                <w:sz w:val="22"/>
                <w:lang w:val="it-IT"/>
              </w:rPr>
              <w:t>Interferente cu Hemoglobina la valori mai mari de: 150 mg/dL;</w:t>
            </w:r>
          </w:p>
          <w:p w14:paraId="2FC5A500" w14:textId="77777777" w:rsidR="00F979BC" w:rsidRPr="00FA2857" w:rsidRDefault="00F979BC" w:rsidP="000B0C6D">
            <w:pPr>
              <w:pStyle w:val="aa"/>
              <w:rPr>
                <w:bCs/>
                <w:sz w:val="22"/>
                <w:lang w:val="it-IT"/>
              </w:rPr>
            </w:pPr>
          </w:p>
        </w:tc>
        <w:tc>
          <w:tcPr>
            <w:tcW w:w="924" w:type="pct"/>
            <w:tcBorders>
              <w:top w:val="single" w:sz="4" w:space="0" w:color="auto"/>
              <w:left w:val="single" w:sz="4" w:space="0" w:color="auto"/>
              <w:bottom w:val="single" w:sz="4" w:space="0" w:color="auto"/>
              <w:right w:val="single" w:sz="4" w:space="0" w:color="auto"/>
            </w:tcBorders>
          </w:tcPr>
          <w:p w14:paraId="4C57BD6D" w14:textId="77777777" w:rsidR="00F979BC" w:rsidRPr="0065496F" w:rsidRDefault="00F979BC"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D0AE2ED" w14:textId="77777777" w:rsidR="00F979BC" w:rsidRPr="0065496F" w:rsidRDefault="00F979BC" w:rsidP="005460DE">
            <w:pPr>
              <w:rPr>
                <w:sz w:val="20"/>
                <w:szCs w:val="20"/>
              </w:rPr>
            </w:pPr>
          </w:p>
        </w:tc>
      </w:tr>
      <w:tr w:rsidR="005460DE" w:rsidRPr="00C00499" w14:paraId="455B3CE2"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55C6F8" w14:textId="5C337F32" w:rsidR="005460DE" w:rsidRDefault="000B0C6D" w:rsidP="005460DE">
            <w:pPr>
              <w:jc w:val="both"/>
              <w:rPr>
                <w:bCs/>
                <w:lang w:val="en-US"/>
              </w:rPr>
            </w:pPr>
            <w:r w:rsidRPr="00FA2857">
              <w:rPr>
                <w:bCs/>
                <w:sz w:val="22"/>
                <w:lang w:val="it-IT"/>
              </w:rPr>
              <w:t>Amylase CP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2BEEEC9"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1DB74ED"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21951E"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F8BE5" w14:textId="77777777" w:rsidR="000B0C6D" w:rsidRPr="00FA2857" w:rsidRDefault="000B0C6D" w:rsidP="000B0C6D">
            <w:pPr>
              <w:pStyle w:val="aa"/>
              <w:rPr>
                <w:bCs/>
                <w:sz w:val="22"/>
                <w:lang w:val="it-IT"/>
              </w:rPr>
            </w:pPr>
            <w:r w:rsidRPr="00FA2857">
              <w:rPr>
                <w:bCs/>
                <w:sz w:val="22"/>
                <w:lang w:val="it-IT"/>
              </w:rPr>
              <w:t>Reactivi de biochimie clinica pentru dozarea activitatii amilazei in ser, plasma sau urina;</w:t>
            </w:r>
          </w:p>
          <w:p w14:paraId="62269340" w14:textId="77777777" w:rsidR="000B0C6D" w:rsidRPr="00FA2857" w:rsidRDefault="000B0C6D" w:rsidP="000B0C6D">
            <w:pPr>
              <w:pStyle w:val="aa"/>
              <w:rPr>
                <w:bCs/>
                <w:sz w:val="22"/>
                <w:lang w:val="it-IT"/>
              </w:rPr>
            </w:pPr>
            <w:r w:rsidRPr="00FA2857">
              <w:rPr>
                <w:bCs/>
                <w:sz w:val="22"/>
                <w:lang w:val="it-IT"/>
              </w:rPr>
              <w:t>125 teste/kit</w:t>
            </w:r>
          </w:p>
          <w:p w14:paraId="7CEBEDE4" w14:textId="77777777" w:rsidR="000B0C6D" w:rsidRPr="00FA2857" w:rsidRDefault="000B0C6D" w:rsidP="000B0C6D">
            <w:pPr>
              <w:pStyle w:val="aa"/>
              <w:rPr>
                <w:bCs/>
                <w:sz w:val="22"/>
                <w:lang w:val="it-IT"/>
              </w:rPr>
            </w:pPr>
            <w:r w:rsidRPr="00FA2857">
              <w:rPr>
                <w:bCs/>
                <w:sz w:val="22"/>
                <w:lang w:val="it-IT"/>
              </w:rPr>
              <w:t>Test enzimatic cinetic in conformitate cu IFCC;</w:t>
            </w:r>
          </w:p>
          <w:p w14:paraId="02123666" w14:textId="77777777" w:rsidR="000B0C6D" w:rsidRPr="00FA2857" w:rsidRDefault="000B0C6D" w:rsidP="000B0C6D">
            <w:pPr>
              <w:pStyle w:val="aa"/>
              <w:rPr>
                <w:bCs/>
                <w:sz w:val="22"/>
                <w:lang w:val="it-IT"/>
              </w:rPr>
            </w:pPr>
            <w:r w:rsidRPr="00FA2857">
              <w:rPr>
                <w:bCs/>
                <w:sz w:val="22"/>
                <w:lang w:val="it-IT"/>
              </w:rPr>
              <w:t>Metoda  cu  EPS-G7;</w:t>
            </w:r>
          </w:p>
          <w:p w14:paraId="0FBD9032" w14:textId="77777777" w:rsidR="000B0C6D" w:rsidRPr="00FA2857" w:rsidRDefault="000B0C6D" w:rsidP="000B0C6D">
            <w:pPr>
              <w:pStyle w:val="aa"/>
              <w:rPr>
                <w:bCs/>
                <w:sz w:val="22"/>
                <w:lang w:val="it-IT"/>
              </w:rPr>
            </w:pPr>
            <w:r w:rsidRPr="00FA2857">
              <w:rPr>
                <w:bCs/>
                <w:sz w:val="22"/>
                <w:lang w:val="it-IT"/>
              </w:rPr>
              <w:t>Liniaritate: 9 -2000 U/L;</w:t>
            </w:r>
          </w:p>
          <w:p w14:paraId="765176ED" w14:textId="77777777" w:rsidR="000B0C6D" w:rsidRPr="00FA2857" w:rsidRDefault="000B0C6D" w:rsidP="000B0C6D">
            <w:pPr>
              <w:pStyle w:val="aa"/>
              <w:rPr>
                <w:bCs/>
                <w:sz w:val="22"/>
                <w:lang w:val="it-IT"/>
              </w:rPr>
            </w:pPr>
            <w:r w:rsidRPr="00FA2857">
              <w:rPr>
                <w:bCs/>
                <w:sz w:val="22"/>
                <w:lang w:val="it-IT"/>
              </w:rPr>
              <w:t>Lungime de unda: 405/660 nm;</w:t>
            </w:r>
          </w:p>
          <w:p w14:paraId="2E4C4BBF" w14:textId="77777777" w:rsidR="000B0C6D" w:rsidRPr="00FA2857" w:rsidRDefault="000B0C6D" w:rsidP="000B0C6D">
            <w:pPr>
              <w:pStyle w:val="aa"/>
              <w:rPr>
                <w:sz w:val="22"/>
                <w:lang w:val="it-IT"/>
              </w:rPr>
            </w:pPr>
            <w:r w:rsidRPr="00FA2857">
              <w:rPr>
                <w:bCs/>
                <w:sz w:val="22"/>
                <w:lang w:val="it-IT"/>
              </w:rPr>
              <w:t xml:space="preserve">Volum proba: 4 </w:t>
            </w:r>
            <w:r w:rsidRPr="00FA2857">
              <w:rPr>
                <w:sz w:val="22"/>
                <w:lang w:val="it-IT"/>
              </w:rPr>
              <w:t>µL</w:t>
            </w:r>
          </w:p>
          <w:p w14:paraId="4002BCB9" w14:textId="77777777" w:rsidR="000B0C6D" w:rsidRPr="00FA2857" w:rsidRDefault="000B0C6D" w:rsidP="000B0C6D">
            <w:pPr>
              <w:pStyle w:val="aa"/>
              <w:rPr>
                <w:bCs/>
                <w:sz w:val="22"/>
                <w:lang w:val="it-IT"/>
              </w:rPr>
            </w:pPr>
            <w:r w:rsidRPr="00FA2857">
              <w:rPr>
                <w:sz w:val="22"/>
                <w:lang w:val="it-IT"/>
              </w:rPr>
              <w:t xml:space="preserve">Stabilitatea reactivului de lucru: 2-8°C pana la expirarea termenului de pe eticheta </w:t>
            </w:r>
            <w:r w:rsidRPr="00FA2857">
              <w:rPr>
                <w:sz w:val="22"/>
                <w:lang w:val="it-IT"/>
              </w:rPr>
              <w:lastRenderedPageBreak/>
              <w:t>flaconului</w:t>
            </w:r>
            <w:r w:rsidRPr="00FA2857">
              <w:rPr>
                <w:bCs/>
                <w:sz w:val="22"/>
                <w:lang w:val="it-IT"/>
              </w:rPr>
              <w:t xml:space="preserve"> Interferente cu Bilirubina la valori mai mari de: 30 mg/dL;</w:t>
            </w:r>
          </w:p>
          <w:p w14:paraId="440ED2FC" w14:textId="77777777" w:rsidR="000B0C6D" w:rsidRPr="00FA2857" w:rsidRDefault="000B0C6D" w:rsidP="000B0C6D">
            <w:pPr>
              <w:pStyle w:val="aa"/>
              <w:rPr>
                <w:bCs/>
                <w:sz w:val="22"/>
                <w:lang w:val="it-IT"/>
              </w:rPr>
            </w:pPr>
            <w:r w:rsidRPr="00FA2857">
              <w:rPr>
                <w:bCs/>
                <w:sz w:val="22"/>
                <w:lang w:val="it-IT"/>
              </w:rPr>
              <w:t>Interferente cu Trigliceridele la valori mai mari de: 600 mg/dL;</w:t>
            </w:r>
          </w:p>
          <w:p w14:paraId="07C0D5DB" w14:textId="77777777" w:rsidR="000B0C6D" w:rsidRPr="00FA2857" w:rsidRDefault="000B0C6D" w:rsidP="000B0C6D">
            <w:pPr>
              <w:pStyle w:val="aa"/>
              <w:rPr>
                <w:bCs/>
                <w:sz w:val="22"/>
                <w:lang w:val="it-IT"/>
              </w:rPr>
            </w:pPr>
            <w:r w:rsidRPr="00FA2857">
              <w:rPr>
                <w:bCs/>
                <w:sz w:val="22"/>
                <w:lang w:val="it-IT"/>
              </w:rPr>
              <w:t>Interferente cu Hemoglobina la valori mai mari de: 150 mg/dL;</w:t>
            </w:r>
          </w:p>
          <w:p w14:paraId="026284C2" w14:textId="5739ADED" w:rsidR="005460DE" w:rsidRPr="000B0C6D" w:rsidRDefault="005460DE" w:rsidP="005460DE">
            <w:pPr>
              <w:rPr>
                <w:lang w:val="it-IT"/>
              </w:rPr>
            </w:pPr>
          </w:p>
        </w:tc>
        <w:tc>
          <w:tcPr>
            <w:tcW w:w="924" w:type="pct"/>
            <w:tcBorders>
              <w:top w:val="single" w:sz="4" w:space="0" w:color="auto"/>
              <w:left w:val="single" w:sz="4" w:space="0" w:color="auto"/>
              <w:bottom w:val="single" w:sz="4" w:space="0" w:color="auto"/>
              <w:right w:val="single" w:sz="4" w:space="0" w:color="auto"/>
            </w:tcBorders>
          </w:tcPr>
          <w:p w14:paraId="188BA679"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07E38F1" w14:textId="77777777" w:rsidR="005460DE" w:rsidRPr="0065496F" w:rsidRDefault="005460DE" w:rsidP="005460DE">
            <w:pPr>
              <w:rPr>
                <w:sz w:val="20"/>
                <w:szCs w:val="20"/>
              </w:rPr>
            </w:pPr>
          </w:p>
        </w:tc>
      </w:tr>
      <w:tr w:rsidR="005460DE" w:rsidRPr="00C00499" w14:paraId="7C20D5CC"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D13187" w14:textId="25910800" w:rsidR="005460DE" w:rsidRDefault="000B0C6D" w:rsidP="005460DE">
            <w:pPr>
              <w:jc w:val="both"/>
              <w:rPr>
                <w:color w:val="000000"/>
              </w:rPr>
            </w:pPr>
            <w:r w:rsidRPr="00FA2857">
              <w:rPr>
                <w:bCs/>
                <w:sz w:val="22"/>
                <w:lang w:val="it-IT"/>
              </w:rPr>
              <w:lastRenderedPageBreak/>
              <w:t>CK NAC CP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965D1A0"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227A8D7"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684FF0B"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8E4CC9" w14:textId="77777777" w:rsidR="000B0C6D" w:rsidRPr="00FA2857" w:rsidRDefault="000B0C6D" w:rsidP="000B0C6D">
            <w:pPr>
              <w:pStyle w:val="aa"/>
              <w:rPr>
                <w:bCs/>
                <w:sz w:val="22"/>
                <w:lang w:val="it-IT"/>
              </w:rPr>
            </w:pPr>
            <w:r w:rsidRPr="00FA2857">
              <w:rPr>
                <w:bCs/>
                <w:sz w:val="22"/>
                <w:lang w:val="it-IT"/>
              </w:rPr>
              <w:t>Reactivi de biochimie clinica pentru dozarea activitatii creatin-kinazei in ser;</w:t>
            </w:r>
          </w:p>
          <w:p w14:paraId="30248EF1" w14:textId="77777777" w:rsidR="000B0C6D" w:rsidRPr="00FA2857" w:rsidRDefault="000B0C6D" w:rsidP="000B0C6D">
            <w:pPr>
              <w:pStyle w:val="aa"/>
              <w:rPr>
                <w:bCs/>
                <w:sz w:val="22"/>
                <w:lang w:val="it-IT"/>
              </w:rPr>
            </w:pPr>
            <w:r w:rsidRPr="00FA2857">
              <w:rPr>
                <w:bCs/>
                <w:sz w:val="22"/>
                <w:lang w:val="it-IT"/>
              </w:rPr>
              <w:t>125 teste/kit</w:t>
            </w:r>
          </w:p>
          <w:p w14:paraId="058C77D0" w14:textId="77777777" w:rsidR="000B0C6D" w:rsidRPr="00FA2857" w:rsidRDefault="000B0C6D" w:rsidP="000B0C6D">
            <w:pPr>
              <w:pStyle w:val="aa"/>
              <w:rPr>
                <w:bCs/>
                <w:sz w:val="22"/>
                <w:lang w:val="it-IT"/>
              </w:rPr>
            </w:pPr>
            <w:r w:rsidRPr="00FA2857">
              <w:rPr>
                <w:bCs/>
                <w:sz w:val="22"/>
                <w:lang w:val="it-IT"/>
              </w:rPr>
              <w:t>Test enzimatic optimizat in conformitate cu DGKC si IFCC;</w:t>
            </w:r>
          </w:p>
          <w:p w14:paraId="78DD2C3E" w14:textId="77777777" w:rsidR="000B0C6D" w:rsidRPr="00FA2857" w:rsidRDefault="000B0C6D" w:rsidP="000B0C6D">
            <w:pPr>
              <w:pStyle w:val="aa"/>
              <w:rPr>
                <w:bCs/>
                <w:sz w:val="22"/>
                <w:lang w:val="it-IT"/>
              </w:rPr>
            </w:pPr>
            <w:r w:rsidRPr="00FA2857">
              <w:rPr>
                <w:bCs/>
                <w:sz w:val="22"/>
                <w:lang w:val="it-IT"/>
              </w:rPr>
              <w:t>Metoda  NAC imuno-inhibitie;</w:t>
            </w:r>
          </w:p>
          <w:p w14:paraId="57F743E1" w14:textId="77777777" w:rsidR="000B0C6D" w:rsidRPr="00FA2857" w:rsidRDefault="000B0C6D" w:rsidP="000B0C6D">
            <w:pPr>
              <w:pStyle w:val="aa"/>
              <w:rPr>
                <w:bCs/>
                <w:sz w:val="22"/>
                <w:lang w:val="it-IT"/>
              </w:rPr>
            </w:pPr>
            <w:r w:rsidRPr="00FA2857">
              <w:rPr>
                <w:bCs/>
                <w:sz w:val="22"/>
                <w:lang w:val="it-IT"/>
              </w:rPr>
              <w:t>Liniaritate: 8 -1500 U/L;</w:t>
            </w:r>
          </w:p>
          <w:p w14:paraId="43F3E43B" w14:textId="77777777" w:rsidR="000B0C6D" w:rsidRPr="00FA2857" w:rsidRDefault="000B0C6D" w:rsidP="000B0C6D">
            <w:pPr>
              <w:pStyle w:val="aa"/>
              <w:rPr>
                <w:bCs/>
                <w:sz w:val="22"/>
                <w:lang w:val="it-IT"/>
              </w:rPr>
            </w:pPr>
            <w:r w:rsidRPr="00FA2857">
              <w:rPr>
                <w:bCs/>
                <w:sz w:val="22"/>
                <w:lang w:val="it-IT"/>
              </w:rPr>
              <w:t>Lungime de unda: 340/405 nm;</w:t>
            </w:r>
          </w:p>
          <w:p w14:paraId="7E878EEF" w14:textId="77777777" w:rsidR="000B0C6D" w:rsidRPr="00FA2857" w:rsidRDefault="000B0C6D" w:rsidP="000B0C6D">
            <w:pPr>
              <w:pStyle w:val="aa"/>
              <w:rPr>
                <w:sz w:val="22"/>
                <w:lang w:val="it-IT"/>
              </w:rPr>
            </w:pPr>
            <w:r w:rsidRPr="00FA2857">
              <w:rPr>
                <w:bCs/>
                <w:sz w:val="22"/>
                <w:lang w:val="it-IT"/>
              </w:rPr>
              <w:t xml:space="preserve">Volum proba: 8 </w:t>
            </w:r>
            <w:r w:rsidRPr="00FA2857">
              <w:rPr>
                <w:sz w:val="22"/>
                <w:lang w:val="it-IT"/>
              </w:rPr>
              <w:t>µL</w:t>
            </w:r>
          </w:p>
          <w:p w14:paraId="31836F6B" w14:textId="77777777" w:rsidR="000B0C6D" w:rsidRPr="00FA2857" w:rsidRDefault="000B0C6D" w:rsidP="000B0C6D">
            <w:pPr>
              <w:pStyle w:val="aa"/>
              <w:rPr>
                <w:bCs/>
                <w:sz w:val="22"/>
                <w:lang w:val="it-IT"/>
              </w:rPr>
            </w:pPr>
            <w:r w:rsidRPr="00FA2857">
              <w:rPr>
                <w:sz w:val="22"/>
                <w:lang w:val="it-IT"/>
              </w:rPr>
              <w:t>Stabilitatea : 28 zile la 2-8°C de la deschiderea flaconului, sau nedesfacut pana la expirarea termenului de pe eticheta flaconului</w:t>
            </w:r>
            <w:r w:rsidRPr="00FA2857">
              <w:rPr>
                <w:bCs/>
                <w:sz w:val="22"/>
                <w:lang w:val="it-IT"/>
              </w:rPr>
              <w:t xml:space="preserve"> pastrat la </w:t>
            </w:r>
          </w:p>
          <w:p w14:paraId="1A563ACF" w14:textId="77777777" w:rsidR="000B0C6D" w:rsidRPr="00FA2857" w:rsidRDefault="000B0C6D" w:rsidP="000B0C6D">
            <w:pPr>
              <w:pStyle w:val="aa"/>
              <w:rPr>
                <w:bCs/>
                <w:sz w:val="22"/>
                <w:lang w:val="it-IT"/>
              </w:rPr>
            </w:pPr>
            <w:r w:rsidRPr="00FA2857">
              <w:rPr>
                <w:sz w:val="22"/>
                <w:lang w:val="it-IT"/>
              </w:rPr>
              <w:t>2-8°C</w:t>
            </w:r>
          </w:p>
          <w:p w14:paraId="791ACFFE" w14:textId="77777777" w:rsidR="000B0C6D" w:rsidRPr="00FA2857" w:rsidRDefault="000B0C6D" w:rsidP="000B0C6D">
            <w:pPr>
              <w:pStyle w:val="aa"/>
              <w:rPr>
                <w:bCs/>
                <w:sz w:val="22"/>
                <w:lang w:val="it-IT"/>
              </w:rPr>
            </w:pPr>
            <w:r w:rsidRPr="00FA2857">
              <w:rPr>
                <w:bCs/>
                <w:sz w:val="22"/>
                <w:lang w:val="it-IT"/>
              </w:rPr>
              <w:t>Interferente cu Bilirubina la valori mai mari de: 125</w:t>
            </w:r>
            <w:r w:rsidRPr="00210D92">
              <w:rPr>
                <w:rFonts w:eastAsiaTheme="minorHAnsi"/>
                <w:sz w:val="22"/>
                <w:lang w:val="en-US"/>
              </w:rPr>
              <w:t xml:space="preserve"> µ</w:t>
            </w:r>
            <w:proofErr w:type="spellStart"/>
            <w:r w:rsidRPr="00210D92">
              <w:rPr>
                <w:rFonts w:eastAsiaTheme="minorHAnsi"/>
                <w:sz w:val="22"/>
                <w:lang w:val="en-US"/>
              </w:rPr>
              <w:t>mol</w:t>
            </w:r>
            <w:proofErr w:type="spellEnd"/>
            <w:r w:rsidRPr="00210D92">
              <w:rPr>
                <w:rFonts w:eastAsiaTheme="minorHAnsi"/>
                <w:sz w:val="22"/>
                <w:lang w:val="en-US"/>
              </w:rPr>
              <w:t>/l.</w:t>
            </w:r>
            <w:r w:rsidRPr="00FA2857">
              <w:rPr>
                <w:bCs/>
                <w:sz w:val="22"/>
                <w:lang w:val="it-IT"/>
              </w:rPr>
              <w:t>;</w:t>
            </w:r>
          </w:p>
          <w:p w14:paraId="14AA3757" w14:textId="77777777" w:rsidR="000B0C6D" w:rsidRPr="00FA2857" w:rsidRDefault="000B0C6D" w:rsidP="000B0C6D">
            <w:pPr>
              <w:pStyle w:val="aa"/>
              <w:rPr>
                <w:bCs/>
                <w:sz w:val="22"/>
                <w:lang w:val="it-IT"/>
              </w:rPr>
            </w:pPr>
            <w:r w:rsidRPr="00FA2857">
              <w:rPr>
                <w:bCs/>
                <w:sz w:val="22"/>
                <w:lang w:val="it-IT"/>
              </w:rPr>
              <w:t xml:space="preserve">Interferente cu Hemoglobina la valori mai mari de: </w:t>
            </w:r>
            <w:r w:rsidRPr="00210D92">
              <w:rPr>
                <w:rFonts w:eastAsiaTheme="minorHAnsi"/>
                <w:sz w:val="22"/>
                <w:lang w:val="en-US"/>
              </w:rPr>
              <w:t>55 µ</w:t>
            </w:r>
            <w:proofErr w:type="spellStart"/>
            <w:r w:rsidRPr="00210D92">
              <w:rPr>
                <w:rFonts w:eastAsiaTheme="minorHAnsi"/>
                <w:sz w:val="22"/>
                <w:lang w:val="en-US"/>
              </w:rPr>
              <w:t>mol</w:t>
            </w:r>
            <w:proofErr w:type="spellEnd"/>
            <w:r w:rsidRPr="00210D92">
              <w:rPr>
                <w:rFonts w:eastAsiaTheme="minorHAnsi"/>
                <w:sz w:val="22"/>
                <w:lang w:val="en-US"/>
              </w:rPr>
              <w:t>/l.</w:t>
            </w:r>
            <w:r w:rsidRPr="00FA2857">
              <w:rPr>
                <w:bCs/>
                <w:sz w:val="22"/>
                <w:lang w:val="it-IT"/>
              </w:rPr>
              <w:t>;</w:t>
            </w:r>
          </w:p>
          <w:p w14:paraId="17393904" w14:textId="77777777" w:rsidR="005460DE" w:rsidRPr="000B0C6D" w:rsidRDefault="005460DE" w:rsidP="005460DE">
            <w:pPr>
              <w:rPr>
                <w:lang w:val="it-IT"/>
              </w:rPr>
            </w:pPr>
          </w:p>
        </w:tc>
        <w:tc>
          <w:tcPr>
            <w:tcW w:w="924" w:type="pct"/>
            <w:tcBorders>
              <w:top w:val="single" w:sz="4" w:space="0" w:color="auto"/>
              <w:left w:val="single" w:sz="4" w:space="0" w:color="auto"/>
              <w:bottom w:val="single" w:sz="4" w:space="0" w:color="auto"/>
              <w:right w:val="single" w:sz="4" w:space="0" w:color="auto"/>
            </w:tcBorders>
          </w:tcPr>
          <w:p w14:paraId="094D1723"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D7D5488" w14:textId="77777777" w:rsidR="005460DE" w:rsidRPr="0065496F" w:rsidRDefault="005460DE" w:rsidP="005460DE">
            <w:pPr>
              <w:rPr>
                <w:sz w:val="20"/>
                <w:szCs w:val="20"/>
              </w:rPr>
            </w:pPr>
          </w:p>
        </w:tc>
      </w:tr>
      <w:tr w:rsidR="005460DE" w:rsidRPr="00C00499" w14:paraId="739BC17E"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0ED81A" w14:textId="4B40AB83" w:rsidR="005460DE" w:rsidRPr="00377C8E" w:rsidRDefault="000B0C6D" w:rsidP="000B0C6D">
            <w:pPr>
              <w:jc w:val="both"/>
              <w:rPr>
                <w:color w:val="000000"/>
                <w:lang w:val="en-US"/>
              </w:rPr>
            </w:pPr>
            <w:r w:rsidRPr="00FA2857">
              <w:rPr>
                <w:bCs/>
                <w:sz w:val="22"/>
                <w:lang w:val="it-IT"/>
              </w:rPr>
              <w:t>BILIRUBINA TOTALA CP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885247B"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6D53DA7"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DAB07A1"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DEC8FB" w14:textId="77777777" w:rsidR="000B0C6D" w:rsidRPr="00FA2857" w:rsidRDefault="000B0C6D" w:rsidP="000B0C6D">
            <w:pPr>
              <w:pStyle w:val="aa"/>
              <w:rPr>
                <w:sz w:val="22"/>
                <w:lang w:val="it-IT"/>
              </w:rPr>
            </w:pPr>
            <w:r w:rsidRPr="00FA2857">
              <w:rPr>
                <w:sz w:val="22"/>
                <w:lang w:val="it-IT"/>
              </w:rPr>
              <w:t>Reactivi de biochimie clinica pentru determinarea bilirubinei totale in ser, plasma;</w:t>
            </w:r>
          </w:p>
          <w:p w14:paraId="5DD124B7" w14:textId="77777777" w:rsidR="000B0C6D" w:rsidRPr="00FA2857" w:rsidRDefault="000B0C6D" w:rsidP="000B0C6D">
            <w:pPr>
              <w:pStyle w:val="aa"/>
              <w:rPr>
                <w:bCs/>
                <w:sz w:val="22"/>
                <w:lang w:val="it-IT"/>
              </w:rPr>
            </w:pPr>
            <w:r w:rsidRPr="00FA2857">
              <w:rPr>
                <w:bCs/>
                <w:sz w:val="22"/>
                <w:lang w:val="it-IT"/>
              </w:rPr>
              <w:t>130 teste/kit</w:t>
            </w:r>
          </w:p>
          <w:p w14:paraId="3B7A7106" w14:textId="77777777" w:rsidR="000B0C6D" w:rsidRPr="00FA2857" w:rsidRDefault="000B0C6D" w:rsidP="000B0C6D">
            <w:pPr>
              <w:pStyle w:val="aa"/>
              <w:rPr>
                <w:bCs/>
                <w:sz w:val="22"/>
                <w:lang w:val="it-IT"/>
              </w:rPr>
            </w:pPr>
            <w:r w:rsidRPr="00FA2857">
              <w:rPr>
                <w:bCs/>
                <w:sz w:val="22"/>
                <w:lang w:val="it-IT"/>
              </w:rPr>
              <w:t>Test colorimetric;</w:t>
            </w:r>
          </w:p>
          <w:p w14:paraId="634EC646" w14:textId="77777777" w:rsidR="000B0C6D" w:rsidRPr="00FA2857" w:rsidRDefault="000B0C6D" w:rsidP="000B0C6D">
            <w:pPr>
              <w:pStyle w:val="aa"/>
              <w:rPr>
                <w:bCs/>
                <w:sz w:val="22"/>
                <w:lang w:val="it-IT"/>
              </w:rPr>
            </w:pPr>
            <w:r w:rsidRPr="00FA2857">
              <w:rPr>
                <w:bCs/>
                <w:sz w:val="22"/>
                <w:lang w:val="it-IT"/>
              </w:rPr>
              <w:t>Metoda:  cu 2,4-dicloranilina (DCA)</w:t>
            </w:r>
          </w:p>
          <w:p w14:paraId="60195620" w14:textId="77777777" w:rsidR="000B0C6D" w:rsidRPr="00FA2857" w:rsidRDefault="000B0C6D" w:rsidP="000B0C6D">
            <w:pPr>
              <w:pStyle w:val="aa"/>
              <w:rPr>
                <w:bCs/>
                <w:sz w:val="22"/>
                <w:lang w:val="it-IT"/>
              </w:rPr>
            </w:pPr>
            <w:r w:rsidRPr="00FA2857">
              <w:rPr>
                <w:bCs/>
                <w:sz w:val="22"/>
                <w:lang w:val="it-IT"/>
              </w:rPr>
              <w:t>Liniaritate: &gt;20 mg/dL;</w:t>
            </w:r>
          </w:p>
          <w:p w14:paraId="4709FCA4" w14:textId="77777777" w:rsidR="000B0C6D" w:rsidRPr="00FA2857" w:rsidRDefault="000B0C6D" w:rsidP="000B0C6D">
            <w:pPr>
              <w:pStyle w:val="aa"/>
              <w:rPr>
                <w:bCs/>
                <w:sz w:val="22"/>
                <w:lang w:val="it-IT"/>
              </w:rPr>
            </w:pPr>
            <w:r w:rsidRPr="00FA2857">
              <w:rPr>
                <w:bCs/>
                <w:sz w:val="22"/>
                <w:lang w:val="it-IT"/>
              </w:rPr>
              <w:lastRenderedPageBreak/>
              <w:t>Lungime de unda: 550/660nm;</w:t>
            </w:r>
          </w:p>
          <w:p w14:paraId="652DF272" w14:textId="77777777" w:rsidR="000B0C6D" w:rsidRPr="00FA2857" w:rsidRDefault="000B0C6D" w:rsidP="000B0C6D">
            <w:pPr>
              <w:pStyle w:val="aa"/>
              <w:rPr>
                <w:sz w:val="22"/>
                <w:lang w:val="it-IT"/>
              </w:rPr>
            </w:pPr>
            <w:r w:rsidRPr="00FA2857">
              <w:rPr>
                <w:bCs/>
                <w:sz w:val="22"/>
                <w:lang w:val="it-IT"/>
              </w:rPr>
              <w:t>Volum proba: 5</w:t>
            </w:r>
            <w:r w:rsidRPr="00FA2857">
              <w:rPr>
                <w:sz w:val="22"/>
                <w:lang w:val="it-IT"/>
              </w:rPr>
              <w:t>µL</w:t>
            </w:r>
          </w:p>
          <w:p w14:paraId="2EBAFB92" w14:textId="77777777" w:rsidR="000B0C6D" w:rsidRPr="00FA2857" w:rsidRDefault="000B0C6D" w:rsidP="000B0C6D">
            <w:pPr>
              <w:pStyle w:val="aa"/>
              <w:rPr>
                <w:bCs/>
                <w:sz w:val="22"/>
                <w:lang w:val="it-IT"/>
              </w:rPr>
            </w:pPr>
            <w:r w:rsidRPr="00FA2857">
              <w:rPr>
                <w:sz w:val="22"/>
                <w:lang w:val="it-IT"/>
              </w:rPr>
              <w:t>Stabilitatea reactivului de lucru: 2-8°C pana la expirarea termenului de pe eticheta flaconului</w:t>
            </w:r>
            <w:r w:rsidRPr="00FA2857">
              <w:rPr>
                <w:bCs/>
                <w:sz w:val="22"/>
                <w:lang w:val="it-IT"/>
              </w:rPr>
              <w:t xml:space="preserve"> Interferente cu Hemoglobina la valori mai mari de: 150 mg/dL;</w:t>
            </w:r>
          </w:p>
          <w:p w14:paraId="5651E90E" w14:textId="77777777" w:rsidR="000B0C6D" w:rsidRPr="00FA2857" w:rsidRDefault="000B0C6D" w:rsidP="000B0C6D">
            <w:pPr>
              <w:pStyle w:val="aa"/>
              <w:rPr>
                <w:bCs/>
                <w:sz w:val="22"/>
                <w:lang w:val="it-IT"/>
              </w:rPr>
            </w:pPr>
            <w:r w:rsidRPr="00FA2857">
              <w:rPr>
                <w:bCs/>
                <w:sz w:val="22"/>
                <w:lang w:val="it-IT"/>
              </w:rPr>
              <w:t>Interferente cu Trigliceridele la valori mai mari de 612 mg/dL</w:t>
            </w:r>
          </w:p>
          <w:p w14:paraId="2550B522" w14:textId="163C4216" w:rsidR="005460DE" w:rsidRPr="000B0C6D" w:rsidRDefault="005460DE" w:rsidP="005460DE">
            <w:pPr>
              <w:rPr>
                <w:lang w:val="it-IT"/>
              </w:rPr>
            </w:pPr>
          </w:p>
        </w:tc>
        <w:tc>
          <w:tcPr>
            <w:tcW w:w="924" w:type="pct"/>
            <w:tcBorders>
              <w:top w:val="single" w:sz="4" w:space="0" w:color="auto"/>
              <w:left w:val="single" w:sz="4" w:space="0" w:color="auto"/>
              <w:bottom w:val="single" w:sz="4" w:space="0" w:color="auto"/>
              <w:right w:val="single" w:sz="4" w:space="0" w:color="auto"/>
            </w:tcBorders>
          </w:tcPr>
          <w:p w14:paraId="2441A6C1"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705F2" w14:textId="77777777" w:rsidR="005460DE" w:rsidRPr="0065496F" w:rsidRDefault="005460DE" w:rsidP="005460DE">
            <w:pPr>
              <w:rPr>
                <w:sz w:val="20"/>
                <w:szCs w:val="20"/>
              </w:rPr>
            </w:pPr>
          </w:p>
        </w:tc>
      </w:tr>
      <w:tr w:rsidR="005460DE" w:rsidRPr="00C00499" w14:paraId="6F52464A"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E817A4" w14:textId="2C404543" w:rsidR="005460DE" w:rsidRPr="00330D4E" w:rsidRDefault="000B0C6D" w:rsidP="005460DE">
            <w:pPr>
              <w:jc w:val="both"/>
              <w:rPr>
                <w:bCs/>
                <w:lang w:val="en-US"/>
              </w:rPr>
            </w:pPr>
            <w:r w:rsidRPr="00FA2857">
              <w:rPr>
                <w:bCs/>
                <w:sz w:val="22"/>
                <w:lang w:val="it-IT"/>
              </w:rPr>
              <w:lastRenderedPageBreak/>
              <w:t>BILIRUBINA DIRECTA CP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6DFA7BF"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D333AED"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1688FB5"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EACED3" w14:textId="77777777" w:rsidR="000B0C6D" w:rsidRPr="00FA2857" w:rsidRDefault="000B0C6D" w:rsidP="000B0C6D">
            <w:pPr>
              <w:pStyle w:val="aa"/>
              <w:rPr>
                <w:sz w:val="22"/>
                <w:lang w:val="it-IT"/>
              </w:rPr>
            </w:pPr>
            <w:r w:rsidRPr="00FA2857">
              <w:rPr>
                <w:sz w:val="22"/>
                <w:lang w:val="it-IT"/>
              </w:rPr>
              <w:t>Reactivi de biochimie clinica pentru determinarea bilirubinei directe in ser, plasma;</w:t>
            </w:r>
          </w:p>
          <w:p w14:paraId="020D2B5B" w14:textId="77777777" w:rsidR="000B0C6D" w:rsidRPr="00FA2857" w:rsidRDefault="000B0C6D" w:rsidP="000B0C6D">
            <w:pPr>
              <w:pStyle w:val="aa"/>
              <w:rPr>
                <w:bCs/>
                <w:sz w:val="22"/>
                <w:lang w:val="it-IT"/>
              </w:rPr>
            </w:pPr>
            <w:r w:rsidRPr="00FA2857">
              <w:rPr>
                <w:bCs/>
                <w:sz w:val="22"/>
                <w:lang w:val="it-IT"/>
              </w:rPr>
              <w:t>100 teste/kit</w:t>
            </w:r>
          </w:p>
          <w:p w14:paraId="4E44E619" w14:textId="77777777" w:rsidR="000B0C6D" w:rsidRPr="00FA2857" w:rsidRDefault="000B0C6D" w:rsidP="000B0C6D">
            <w:pPr>
              <w:pStyle w:val="aa"/>
              <w:rPr>
                <w:bCs/>
                <w:sz w:val="22"/>
                <w:lang w:val="it-IT"/>
              </w:rPr>
            </w:pPr>
            <w:r w:rsidRPr="00FA2857">
              <w:rPr>
                <w:bCs/>
                <w:sz w:val="22"/>
                <w:lang w:val="it-IT"/>
              </w:rPr>
              <w:t>Test colorimetric;</w:t>
            </w:r>
          </w:p>
          <w:p w14:paraId="443C3516" w14:textId="77777777" w:rsidR="000B0C6D" w:rsidRPr="00FA2857" w:rsidRDefault="000B0C6D" w:rsidP="000B0C6D">
            <w:pPr>
              <w:pStyle w:val="aa"/>
              <w:rPr>
                <w:bCs/>
                <w:sz w:val="22"/>
                <w:lang w:val="it-IT"/>
              </w:rPr>
            </w:pPr>
            <w:r w:rsidRPr="00FA2857">
              <w:rPr>
                <w:bCs/>
                <w:sz w:val="22"/>
                <w:lang w:val="it-IT"/>
              </w:rPr>
              <w:t>Metoda:  cu 2,4-dicloranilina (DCA)</w:t>
            </w:r>
          </w:p>
          <w:p w14:paraId="54CD5BF7" w14:textId="77777777" w:rsidR="000B0C6D" w:rsidRPr="00FA2857" w:rsidRDefault="000B0C6D" w:rsidP="000B0C6D">
            <w:pPr>
              <w:pStyle w:val="aa"/>
              <w:rPr>
                <w:bCs/>
                <w:sz w:val="22"/>
                <w:lang w:val="it-IT"/>
              </w:rPr>
            </w:pPr>
            <w:r w:rsidRPr="00FA2857">
              <w:rPr>
                <w:bCs/>
                <w:sz w:val="22"/>
                <w:lang w:val="it-IT"/>
              </w:rPr>
              <w:t>Liniaritate: &lt;6.78 mg/dL;</w:t>
            </w:r>
          </w:p>
          <w:p w14:paraId="654DFDCD" w14:textId="77777777" w:rsidR="000B0C6D" w:rsidRPr="00FA2857" w:rsidRDefault="000B0C6D" w:rsidP="000B0C6D">
            <w:pPr>
              <w:pStyle w:val="aa"/>
              <w:rPr>
                <w:bCs/>
                <w:sz w:val="22"/>
                <w:lang w:val="it-IT"/>
              </w:rPr>
            </w:pPr>
            <w:r w:rsidRPr="00FA2857">
              <w:rPr>
                <w:bCs/>
                <w:sz w:val="22"/>
                <w:lang w:val="it-IT"/>
              </w:rPr>
              <w:t>Lungime de unda: 550/660 nm;</w:t>
            </w:r>
          </w:p>
          <w:p w14:paraId="7C0E90F6" w14:textId="77777777" w:rsidR="000B0C6D" w:rsidRPr="00FA2857" w:rsidRDefault="000B0C6D" w:rsidP="000B0C6D">
            <w:pPr>
              <w:pStyle w:val="aa"/>
              <w:rPr>
                <w:sz w:val="22"/>
                <w:lang w:val="it-IT"/>
              </w:rPr>
            </w:pPr>
            <w:r w:rsidRPr="00FA2857">
              <w:rPr>
                <w:bCs/>
                <w:sz w:val="22"/>
                <w:lang w:val="it-IT"/>
              </w:rPr>
              <w:t>Volum proba: 25</w:t>
            </w:r>
            <w:r w:rsidRPr="00FA2857">
              <w:rPr>
                <w:sz w:val="22"/>
                <w:lang w:val="it-IT"/>
              </w:rPr>
              <w:t>µL</w:t>
            </w:r>
          </w:p>
          <w:p w14:paraId="55DC385C" w14:textId="77777777" w:rsidR="000B0C6D" w:rsidRPr="00FA2857" w:rsidRDefault="000B0C6D" w:rsidP="000B0C6D">
            <w:pPr>
              <w:pStyle w:val="aa"/>
              <w:rPr>
                <w:bCs/>
                <w:sz w:val="22"/>
                <w:lang w:val="it-IT"/>
              </w:rPr>
            </w:pPr>
            <w:r w:rsidRPr="00FA2857">
              <w:rPr>
                <w:sz w:val="22"/>
                <w:lang w:val="it-IT"/>
              </w:rPr>
              <w:t>Stabilitatea reactivului de lucru: 2-8°C pana la expirarea termenului de pe eticheta flaconului</w:t>
            </w:r>
            <w:r w:rsidRPr="00FA2857">
              <w:rPr>
                <w:bCs/>
                <w:sz w:val="22"/>
                <w:lang w:val="it-IT"/>
              </w:rPr>
              <w:t xml:space="preserve"> Interferente cu Hemoglobina la valori mai mari de: 150 mg/dL;</w:t>
            </w:r>
          </w:p>
          <w:p w14:paraId="135DE51A" w14:textId="7C6AF929" w:rsidR="005460DE" w:rsidRPr="00861218" w:rsidRDefault="000B0C6D" w:rsidP="000B0C6D">
            <w:r w:rsidRPr="00FA2857">
              <w:rPr>
                <w:bCs/>
                <w:sz w:val="22"/>
                <w:lang w:val="it-IT"/>
              </w:rPr>
              <w:t>Interferente cu Trigliceridele la valori mai mari de 612 mg/dL</w:t>
            </w:r>
          </w:p>
        </w:tc>
        <w:tc>
          <w:tcPr>
            <w:tcW w:w="924" w:type="pct"/>
            <w:tcBorders>
              <w:top w:val="single" w:sz="4" w:space="0" w:color="auto"/>
              <w:left w:val="single" w:sz="4" w:space="0" w:color="auto"/>
              <w:bottom w:val="single" w:sz="4" w:space="0" w:color="auto"/>
              <w:right w:val="single" w:sz="4" w:space="0" w:color="auto"/>
            </w:tcBorders>
          </w:tcPr>
          <w:p w14:paraId="142AE1D4"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C262B27" w14:textId="77777777" w:rsidR="005460DE" w:rsidRPr="0065496F" w:rsidRDefault="005460DE" w:rsidP="005460DE">
            <w:pPr>
              <w:rPr>
                <w:sz w:val="20"/>
                <w:szCs w:val="20"/>
              </w:rPr>
            </w:pPr>
          </w:p>
        </w:tc>
      </w:tr>
      <w:tr w:rsidR="005460DE" w:rsidRPr="00C00499" w14:paraId="45130145"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E7B91B" w14:textId="65352DB6" w:rsidR="005460DE" w:rsidRDefault="000B0C6D" w:rsidP="005460DE">
            <w:pPr>
              <w:jc w:val="both"/>
              <w:rPr>
                <w:bCs/>
                <w:lang w:val="en-US"/>
              </w:rPr>
            </w:pPr>
            <w:r w:rsidRPr="00FA2857">
              <w:rPr>
                <w:bCs/>
                <w:sz w:val="22"/>
                <w:lang w:val="it-IT"/>
              </w:rPr>
              <w:t>CALCIU AS CP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7B52DC0"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CA92325"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FB64124"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F31778" w14:textId="77777777" w:rsidR="000B0C6D" w:rsidRPr="00FA2857" w:rsidRDefault="000B0C6D" w:rsidP="000B0C6D">
            <w:pPr>
              <w:pStyle w:val="aa"/>
              <w:rPr>
                <w:sz w:val="22"/>
                <w:lang w:val="it-IT"/>
              </w:rPr>
            </w:pPr>
            <w:r w:rsidRPr="00FA2857">
              <w:rPr>
                <w:sz w:val="22"/>
                <w:lang w:val="it-IT"/>
              </w:rPr>
              <w:t>Reactivi de biochimie clinica pentru determinarea calciului in ser, plasma, urina;</w:t>
            </w:r>
          </w:p>
          <w:p w14:paraId="5BD843EA" w14:textId="77777777" w:rsidR="000B0C6D" w:rsidRPr="00FA2857" w:rsidRDefault="000B0C6D" w:rsidP="000B0C6D">
            <w:pPr>
              <w:pStyle w:val="aa"/>
              <w:rPr>
                <w:bCs/>
                <w:sz w:val="22"/>
                <w:lang w:val="it-IT"/>
              </w:rPr>
            </w:pPr>
            <w:r w:rsidRPr="00FA2857">
              <w:rPr>
                <w:bCs/>
                <w:sz w:val="22"/>
                <w:lang w:val="it-IT"/>
              </w:rPr>
              <w:t>250 teste/kit</w:t>
            </w:r>
          </w:p>
          <w:p w14:paraId="12B24273" w14:textId="77777777" w:rsidR="000B0C6D" w:rsidRPr="00FA2857" w:rsidRDefault="000B0C6D" w:rsidP="000B0C6D">
            <w:pPr>
              <w:pStyle w:val="aa"/>
              <w:rPr>
                <w:bCs/>
                <w:sz w:val="22"/>
                <w:lang w:val="it-IT"/>
              </w:rPr>
            </w:pPr>
            <w:r w:rsidRPr="00FA2857">
              <w:rPr>
                <w:bCs/>
                <w:sz w:val="22"/>
                <w:lang w:val="it-IT"/>
              </w:rPr>
              <w:t>Test colorimetric;</w:t>
            </w:r>
          </w:p>
          <w:p w14:paraId="5BABF278" w14:textId="77777777" w:rsidR="000B0C6D" w:rsidRPr="00FA2857" w:rsidRDefault="000B0C6D" w:rsidP="000B0C6D">
            <w:pPr>
              <w:pStyle w:val="aa"/>
              <w:rPr>
                <w:bCs/>
                <w:sz w:val="22"/>
                <w:lang w:val="it-IT"/>
              </w:rPr>
            </w:pPr>
            <w:r w:rsidRPr="00FA2857">
              <w:rPr>
                <w:bCs/>
                <w:sz w:val="22"/>
                <w:lang w:val="it-IT"/>
              </w:rPr>
              <w:t xml:space="preserve">Metoda: Arsenazo </w:t>
            </w:r>
          </w:p>
          <w:p w14:paraId="6E81C460" w14:textId="77777777" w:rsidR="000B0C6D" w:rsidRPr="00FA2857" w:rsidRDefault="000B0C6D" w:rsidP="000B0C6D">
            <w:pPr>
              <w:pStyle w:val="aa"/>
              <w:rPr>
                <w:bCs/>
                <w:sz w:val="22"/>
                <w:lang w:val="it-IT"/>
              </w:rPr>
            </w:pPr>
            <w:r w:rsidRPr="00FA2857">
              <w:rPr>
                <w:bCs/>
                <w:sz w:val="22"/>
                <w:lang w:val="it-IT"/>
              </w:rPr>
              <w:t>Liniaritate: 0.16- 20 mg/dL;</w:t>
            </w:r>
          </w:p>
          <w:p w14:paraId="03578E77" w14:textId="77777777" w:rsidR="000B0C6D" w:rsidRPr="00FA2857" w:rsidRDefault="000B0C6D" w:rsidP="000B0C6D">
            <w:pPr>
              <w:pStyle w:val="aa"/>
              <w:rPr>
                <w:bCs/>
                <w:sz w:val="22"/>
                <w:lang w:val="it-IT"/>
              </w:rPr>
            </w:pPr>
            <w:r w:rsidRPr="00FA2857">
              <w:rPr>
                <w:bCs/>
                <w:sz w:val="22"/>
                <w:lang w:val="it-IT"/>
              </w:rPr>
              <w:t>Lungime de unda: 660-700nm;</w:t>
            </w:r>
          </w:p>
          <w:p w14:paraId="51011ACF" w14:textId="77777777" w:rsidR="000B0C6D" w:rsidRPr="00FA2857" w:rsidRDefault="000B0C6D" w:rsidP="000B0C6D">
            <w:pPr>
              <w:pStyle w:val="aa"/>
              <w:rPr>
                <w:sz w:val="22"/>
                <w:lang w:val="it-IT"/>
              </w:rPr>
            </w:pPr>
            <w:r w:rsidRPr="00FA2857">
              <w:rPr>
                <w:bCs/>
                <w:sz w:val="22"/>
                <w:lang w:val="it-IT"/>
              </w:rPr>
              <w:lastRenderedPageBreak/>
              <w:t xml:space="preserve">Volum proba: 4 </w:t>
            </w:r>
            <w:r w:rsidRPr="00FA2857">
              <w:rPr>
                <w:sz w:val="22"/>
                <w:lang w:val="it-IT"/>
              </w:rPr>
              <w:t>µL</w:t>
            </w:r>
          </w:p>
          <w:p w14:paraId="326E5E27" w14:textId="77777777" w:rsidR="000B0C6D" w:rsidRPr="00FA2857" w:rsidRDefault="000B0C6D" w:rsidP="000B0C6D">
            <w:pPr>
              <w:pStyle w:val="aa"/>
              <w:rPr>
                <w:bCs/>
                <w:sz w:val="22"/>
                <w:lang w:val="it-IT"/>
              </w:rPr>
            </w:pPr>
            <w:r w:rsidRPr="00FA2857">
              <w:rPr>
                <w:sz w:val="22"/>
                <w:lang w:val="it-IT"/>
              </w:rPr>
              <w:t>Stabilitatea reactivului de lucru: 2-8°C pana la expirarea termenului de pe eticheta flaconului</w:t>
            </w:r>
            <w:r w:rsidRPr="00FA2857">
              <w:rPr>
                <w:bCs/>
                <w:sz w:val="22"/>
                <w:lang w:val="it-IT"/>
              </w:rPr>
              <w:t xml:space="preserve"> Interferente cu Bilirubina la valori mai mari de: 30 mg/dL;</w:t>
            </w:r>
          </w:p>
          <w:p w14:paraId="4F1EC7AC" w14:textId="77777777" w:rsidR="000B0C6D" w:rsidRPr="00FA2857" w:rsidRDefault="000B0C6D" w:rsidP="000B0C6D">
            <w:pPr>
              <w:pStyle w:val="aa"/>
              <w:rPr>
                <w:bCs/>
                <w:sz w:val="22"/>
                <w:lang w:val="it-IT"/>
              </w:rPr>
            </w:pPr>
            <w:r w:rsidRPr="00FA2857">
              <w:rPr>
                <w:bCs/>
                <w:sz w:val="22"/>
                <w:lang w:val="it-IT"/>
              </w:rPr>
              <w:t>Interferente cu Hemoglobina la valori mai mari de: 150 mg/dL;</w:t>
            </w:r>
          </w:p>
          <w:p w14:paraId="0DEE0847" w14:textId="6ADEF297" w:rsidR="005460DE" w:rsidRPr="00861218" w:rsidRDefault="000B0C6D" w:rsidP="000B0C6D">
            <w:pPr>
              <w:jc w:val="both"/>
            </w:pPr>
            <w:r w:rsidRPr="00FA2857">
              <w:rPr>
                <w:bCs/>
                <w:sz w:val="22"/>
                <w:lang w:val="it-IT"/>
              </w:rPr>
              <w:t>Interferente cu Trigliceridele la valori mai mari de 612 mg/dL</w:t>
            </w:r>
          </w:p>
        </w:tc>
        <w:tc>
          <w:tcPr>
            <w:tcW w:w="924" w:type="pct"/>
            <w:tcBorders>
              <w:top w:val="single" w:sz="4" w:space="0" w:color="auto"/>
              <w:left w:val="single" w:sz="4" w:space="0" w:color="auto"/>
              <w:bottom w:val="single" w:sz="4" w:space="0" w:color="auto"/>
              <w:right w:val="single" w:sz="4" w:space="0" w:color="auto"/>
            </w:tcBorders>
          </w:tcPr>
          <w:p w14:paraId="7FC04B8E"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F1F7688" w14:textId="77777777" w:rsidR="005460DE" w:rsidRPr="0065496F" w:rsidRDefault="005460DE" w:rsidP="005460DE">
            <w:pPr>
              <w:rPr>
                <w:sz w:val="20"/>
                <w:szCs w:val="20"/>
              </w:rPr>
            </w:pPr>
          </w:p>
        </w:tc>
      </w:tr>
      <w:tr w:rsidR="005460DE" w:rsidRPr="00C00499" w14:paraId="23D2897A"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75E62D" w14:textId="73421A5F" w:rsidR="005460DE" w:rsidRDefault="000B0C6D" w:rsidP="005460DE">
            <w:pPr>
              <w:jc w:val="both"/>
              <w:rPr>
                <w:color w:val="000000"/>
                <w:lang w:val="ro-MD"/>
              </w:rPr>
            </w:pPr>
            <w:r w:rsidRPr="00FA2857">
              <w:rPr>
                <w:sz w:val="22"/>
                <w:lang w:val="it-IT"/>
              </w:rPr>
              <w:lastRenderedPageBreak/>
              <w:t>CK-MB RTU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30C0A51"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FF48138"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20E193B"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AAFC25" w14:textId="77777777" w:rsidR="000B0C6D" w:rsidRPr="00FA2857" w:rsidRDefault="000B0C6D" w:rsidP="000B0C6D">
            <w:pPr>
              <w:pStyle w:val="aa"/>
              <w:rPr>
                <w:sz w:val="22"/>
                <w:lang w:val="it-IT"/>
              </w:rPr>
            </w:pPr>
            <w:r w:rsidRPr="00FA2857">
              <w:rPr>
                <w:sz w:val="22"/>
                <w:lang w:val="it-IT"/>
              </w:rPr>
              <w:t>125 teste/kit</w:t>
            </w:r>
          </w:p>
          <w:p w14:paraId="1097E67E" w14:textId="77777777" w:rsidR="000B0C6D" w:rsidRPr="00FA2857" w:rsidRDefault="000B0C6D" w:rsidP="000B0C6D">
            <w:pPr>
              <w:pStyle w:val="aa"/>
              <w:rPr>
                <w:sz w:val="22"/>
                <w:lang w:val="it-IT"/>
              </w:rPr>
            </w:pPr>
            <w:r w:rsidRPr="00FA2857">
              <w:rPr>
                <w:sz w:val="22"/>
                <w:lang w:val="it-IT"/>
              </w:rPr>
              <w:t>Test enzimatic optimizat in conformitate cu DGKC si IFCC;</w:t>
            </w:r>
          </w:p>
          <w:p w14:paraId="2E723B74" w14:textId="77777777" w:rsidR="000B0C6D" w:rsidRPr="00FA2857" w:rsidRDefault="000B0C6D" w:rsidP="000B0C6D">
            <w:pPr>
              <w:pStyle w:val="aa"/>
              <w:rPr>
                <w:sz w:val="22"/>
                <w:lang w:val="it-IT"/>
              </w:rPr>
            </w:pPr>
            <w:r w:rsidRPr="00FA2857">
              <w:rPr>
                <w:sz w:val="22"/>
                <w:lang w:val="it-IT"/>
              </w:rPr>
              <w:t>Metoda  NAC imuno-inhibitie;</w:t>
            </w:r>
          </w:p>
          <w:p w14:paraId="6F5F9626" w14:textId="77777777" w:rsidR="000B0C6D" w:rsidRPr="00FA2857" w:rsidRDefault="000B0C6D" w:rsidP="000B0C6D">
            <w:pPr>
              <w:pStyle w:val="aa"/>
              <w:rPr>
                <w:sz w:val="22"/>
                <w:lang w:val="it-IT"/>
              </w:rPr>
            </w:pPr>
            <w:r w:rsidRPr="00FA2857">
              <w:rPr>
                <w:sz w:val="22"/>
                <w:lang w:val="it-IT"/>
              </w:rPr>
              <w:t>Liniaritate: 5 -300 U/L;</w:t>
            </w:r>
          </w:p>
          <w:p w14:paraId="411014CF" w14:textId="77777777" w:rsidR="000B0C6D" w:rsidRPr="00FA2857" w:rsidRDefault="000B0C6D" w:rsidP="000B0C6D">
            <w:pPr>
              <w:pStyle w:val="aa"/>
              <w:rPr>
                <w:sz w:val="22"/>
                <w:lang w:val="it-IT"/>
              </w:rPr>
            </w:pPr>
            <w:r w:rsidRPr="00FA2857">
              <w:rPr>
                <w:sz w:val="22"/>
                <w:lang w:val="it-IT"/>
              </w:rPr>
              <w:t>Lungime de unda: 340/700 nm;</w:t>
            </w:r>
          </w:p>
          <w:p w14:paraId="20FB1D59" w14:textId="77777777" w:rsidR="000B0C6D" w:rsidRPr="00FA2857" w:rsidRDefault="000B0C6D" w:rsidP="000B0C6D">
            <w:pPr>
              <w:pStyle w:val="aa"/>
              <w:rPr>
                <w:sz w:val="22"/>
                <w:lang w:val="it-IT"/>
              </w:rPr>
            </w:pPr>
            <w:r w:rsidRPr="00FA2857">
              <w:rPr>
                <w:sz w:val="22"/>
                <w:lang w:val="it-IT"/>
              </w:rPr>
              <w:t>Volum proba: 8 µL</w:t>
            </w:r>
          </w:p>
          <w:p w14:paraId="5CA19222" w14:textId="77777777" w:rsidR="000B0C6D" w:rsidRPr="00FA2857" w:rsidRDefault="000B0C6D" w:rsidP="000B0C6D">
            <w:pPr>
              <w:pStyle w:val="aa"/>
              <w:rPr>
                <w:sz w:val="22"/>
                <w:lang w:val="it-IT"/>
              </w:rPr>
            </w:pPr>
            <w:r w:rsidRPr="00FA2857">
              <w:rPr>
                <w:sz w:val="22"/>
                <w:lang w:val="it-IT"/>
              </w:rPr>
              <w:t xml:space="preserve">Stabilitatea : 28 zile la 2-8°C de la deschiderea flaconului, sau nedesfacut pana la expirarea termenului de pe eticheta flaconului pastrat la </w:t>
            </w:r>
          </w:p>
          <w:p w14:paraId="3D700209" w14:textId="77777777" w:rsidR="000B0C6D" w:rsidRPr="00FA2857" w:rsidRDefault="000B0C6D" w:rsidP="000B0C6D">
            <w:pPr>
              <w:pStyle w:val="aa"/>
              <w:rPr>
                <w:sz w:val="22"/>
                <w:lang w:val="it-IT"/>
              </w:rPr>
            </w:pPr>
            <w:r w:rsidRPr="00FA2857">
              <w:rPr>
                <w:sz w:val="22"/>
                <w:lang w:val="it-IT"/>
              </w:rPr>
              <w:t>2-8°C</w:t>
            </w:r>
          </w:p>
          <w:p w14:paraId="0D0AEB63" w14:textId="77777777" w:rsidR="000B0C6D" w:rsidRPr="00FA2857" w:rsidRDefault="000B0C6D" w:rsidP="000B0C6D">
            <w:pPr>
              <w:pStyle w:val="aa"/>
              <w:rPr>
                <w:sz w:val="22"/>
                <w:lang w:val="it-IT"/>
              </w:rPr>
            </w:pPr>
            <w:r w:rsidRPr="00FA2857">
              <w:rPr>
                <w:sz w:val="22"/>
                <w:lang w:val="it-IT"/>
              </w:rPr>
              <w:t>Interferente cu Bilirubina la valori mai mari de: 30 mg/dL;</w:t>
            </w:r>
          </w:p>
          <w:p w14:paraId="76F4FFD1" w14:textId="77777777" w:rsidR="000B0C6D" w:rsidRPr="00FA2857" w:rsidRDefault="000B0C6D" w:rsidP="000B0C6D">
            <w:pPr>
              <w:pStyle w:val="aa"/>
              <w:rPr>
                <w:sz w:val="22"/>
                <w:lang w:val="it-IT"/>
              </w:rPr>
            </w:pPr>
            <w:r w:rsidRPr="00FA2857">
              <w:rPr>
                <w:sz w:val="22"/>
                <w:lang w:val="it-IT"/>
              </w:rPr>
              <w:t>Interferente cu Hemoglobina la valori mai mari de: 150 mg/dL;</w:t>
            </w:r>
          </w:p>
          <w:p w14:paraId="21EAEF1C" w14:textId="3006E060" w:rsidR="005460DE" w:rsidRPr="00861218" w:rsidRDefault="000B0C6D" w:rsidP="000B0C6D">
            <w:r w:rsidRPr="00FA2857">
              <w:rPr>
                <w:sz w:val="22"/>
                <w:lang w:val="it-IT"/>
              </w:rPr>
              <w:t>Interferente cu Trigliceridele la valori mai mari de 612 mg/dL</w:t>
            </w:r>
          </w:p>
        </w:tc>
        <w:tc>
          <w:tcPr>
            <w:tcW w:w="924" w:type="pct"/>
            <w:tcBorders>
              <w:top w:val="single" w:sz="4" w:space="0" w:color="auto"/>
              <w:left w:val="single" w:sz="4" w:space="0" w:color="auto"/>
              <w:bottom w:val="single" w:sz="4" w:space="0" w:color="auto"/>
              <w:right w:val="single" w:sz="4" w:space="0" w:color="auto"/>
            </w:tcBorders>
          </w:tcPr>
          <w:p w14:paraId="4CE3D69E"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BAD563F" w14:textId="77777777" w:rsidR="005460DE" w:rsidRPr="0065496F" w:rsidRDefault="005460DE" w:rsidP="005460DE">
            <w:pPr>
              <w:rPr>
                <w:sz w:val="20"/>
                <w:szCs w:val="20"/>
              </w:rPr>
            </w:pPr>
          </w:p>
        </w:tc>
      </w:tr>
      <w:tr w:rsidR="005460DE" w:rsidRPr="00C00499" w14:paraId="469CB338"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D1A2B5" w14:textId="2210F5B5" w:rsidR="005460DE" w:rsidRDefault="000B0C6D" w:rsidP="000B0C6D">
            <w:pPr>
              <w:jc w:val="both"/>
              <w:rPr>
                <w:color w:val="000000"/>
                <w:lang w:val="ro-MD"/>
              </w:rPr>
            </w:pPr>
            <w:r w:rsidRPr="00FA2857">
              <w:rPr>
                <w:bCs/>
                <w:sz w:val="22"/>
                <w:lang w:val="it-IT"/>
              </w:rPr>
              <w:t>Creatinine 120 CP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75BFC82"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EF2B95A"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0BD9F63"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140D66" w14:textId="77777777" w:rsidR="000B0C6D" w:rsidRPr="00FA2857" w:rsidRDefault="000B0C6D" w:rsidP="000B0C6D">
            <w:pPr>
              <w:pStyle w:val="aa"/>
              <w:rPr>
                <w:sz w:val="22"/>
                <w:lang w:val="it-IT"/>
              </w:rPr>
            </w:pPr>
            <w:r w:rsidRPr="00FA2857">
              <w:rPr>
                <w:sz w:val="22"/>
                <w:lang w:val="it-IT"/>
              </w:rPr>
              <w:t>Reactiv de biochimie clinica pentru determinarea creatininei in ser, plasma si urina</w:t>
            </w:r>
          </w:p>
          <w:p w14:paraId="4D52E4CF" w14:textId="77777777" w:rsidR="000B0C6D" w:rsidRPr="00FA2857" w:rsidRDefault="000B0C6D" w:rsidP="000B0C6D">
            <w:pPr>
              <w:pStyle w:val="aa"/>
              <w:rPr>
                <w:bCs/>
                <w:sz w:val="22"/>
                <w:lang w:val="it-IT"/>
              </w:rPr>
            </w:pPr>
            <w:r w:rsidRPr="00FA2857">
              <w:rPr>
                <w:bCs/>
                <w:sz w:val="22"/>
                <w:lang w:val="it-IT"/>
              </w:rPr>
              <w:t>120 teste/kit</w:t>
            </w:r>
          </w:p>
          <w:p w14:paraId="0020C27A" w14:textId="77777777" w:rsidR="000B0C6D" w:rsidRPr="00FA2857" w:rsidRDefault="000B0C6D" w:rsidP="000B0C6D">
            <w:pPr>
              <w:pStyle w:val="aa"/>
              <w:rPr>
                <w:bCs/>
                <w:sz w:val="22"/>
                <w:lang w:val="it-IT"/>
              </w:rPr>
            </w:pPr>
            <w:r w:rsidRPr="00FA2857">
              <w:rPr>
                <w:bCs/>
                <w:sz w:val="22"/>
                <w:lang w:val="it-IT"/>
              </w:rPr>
              <w:t>Test colorimetric;</w:t>
            </w:r>
          </w:p>
          <w:p w14:paraId="03D17DAB" w14:textId="77777777" w:rsidR="000B0C6D" w:rsidRPr="00FA2857" w:rsidRDefault="000B0C6D" w:rsidP="000B0C6D">
            <w:pPr>
              <w:pStyle w:val="aa"/>
              <w:rPr>
                <w:bCs/>
                <w:sz w:val="22"/>
                <w:lang w:val="it-IT"/>
              </w:rPr>
            </w:pPr>
            <w:r w:rsidRPr="00FA2857">
              <w:rPr>
                <w:bCs/>
                <w:sz w:val="22"/>
                <w:lang w:val="it-IT"/>
              </w:rPr>
              <w:t>Metoda: Jaffe</w:t>
            </w:r>
          </w:p>
          <w:p w14:paraId="16CEB735" w14:textId="77777777" w:rsidR="000B0C6D" w:rsidRPr="00FA2857" w:rsidRDefault="000B0C6D" w:rsidP="000B0C6D">
            <w:pPr>
              <w:pStyle w:val="aa"/>
              <w:rPr>
                <w:bCs/>
                <w:sz w:val="22"/>
                <w:lang w:val="it-IT"/>
              </w:rPr>
            </w:pPr>
            <w:r w:rsidRPr="00FA2857">
              <w:rPr>
                <w:bCs/>
                <w:sz w:val="22"/>
                <w:lang w:val="it-IT"/>
              </w:rPr>
              <w:t>Liniaritate: 0.11- 18.1 mg/dL;</w:t>
            </w:r>
          </w:p>
          <w:p w14:paraId="135722F1" w14:textId="77777777" w:rsidR="000B0C6D" w:rsidRPr="00FA2857" w:rsidRDefault="000B0C6D" w:rsidP="000B0C6D">
            <w:pPr>
              <w:pStyle w:val="aa"/>
              <w:rPr>
                <w:bCs/>
                <w:sz w:val="22"/>
                <w:lang w:val="it-IT"/>
              </w:rPr>
            </w:pPr>
            <w:r w:rsidRPr="00FA2857">
              <w:rPr>
                <w:bCs/>
                <w:sz w:val="22"/>
                <w:lang w:val="it-IT"/>
              </w:rPr>
              <w:lastRenderedPageBreak/>
              <w:t>Lungime de unda: 505/580 nm;</w:t>
            </w:r>
          </w:p>
          <w:p w14:paraId="10E42B11" w14:textId="77777777" w:rsidR="000B0C6D" w:rsidRPr="00FA2857" w:rsidRDefault="000B0C6D" w:rsidP="000B0C6D">
            <w:pPr>
              <w:pStyle w:val="aa"/>
              <w:rPr>
                <w:sz w:val="22"/>
                <w:lang w:val="it-IT"/>
              </w:rPr>
            </w:pPr>
            <w:r w:rsidRPr="00FA2857">
              <w:rPr>
                <w:bCs/>
                <w:sz w:val="22"/>
                <w:lang w:val="it-IT"/>
              </w:rPr>
              <w:t xml:space="preserve">Volum proba: 10 </w:t>
            </w:r>
            <w:r w:rsidRPr="00FA2857">
              <w:rPr>
                <w:sz w:val="22"/>
                <w:lang w:val="it-IT"/>
              </w:rPr>
              <w:t>µL</w:t>
            </w:r>
          </w:p>
          <w:p w14:paraId="1C54ED27" w14:textId="77777777" w:rsidR="000B0C6D" w:rsidRPr="00FA2857" w:rsidRDefault="000B0C6D" w:rsidP="000B0C6D">
            <w:pPr>
              <w:pStyle w:val="aa"/>
              <w:rPr>
                <w:bCs/>
                <w:sz w:val="22"/>
                <w:lang w:val="it-IT"/>
              </w:rPr>
            </w:pPr>
            <w:r w:rsidRPr="00FA2857">
              <w:rPr>
                <w:sz w:val="22"/>
                <w:lang w:val="it-IT"/>
              </w:rPr>
              <w:t>Stabilitatea reactivului de lucru: 2-8°C pana la expirarea termenului de pe eticheta flaconului</w:t>
            </w:r>
            <w:r w:rsidRPr="00FA2857">
              <w:rPr>
                <w:bCs/>
                <w:sz w:val="22"/>
                <w:lang w:val="it-IT"/>
              </w:rPr>
              <w:t xml:space="preserve"> Interferente cu Bilirubina la valori mai mari de: 30 mg/dL;</w:t>
            </w:r>
          </w:p>
          <w:p w14:paraId="011AB552" w14:textId="77777777" w:rsidR="000B0C6D" w:rsidRPr="00FA2857" w:rsidRDefault="000B0C6D" w:rsidP="000B0C6D">
            <w:pPr>
              <w:pStyle w:val="aa"/>
              <w:rPr>
                <w:bCs/>
                <w:sz w:val="22"/>
                <w:lang w:val="it-IT"/>
              </w:rPr>
            </w:pPr>
            <w:r w:rsidRPr="00FA2857">
              <w:rPr>
                <w:bCs/>
                <w:sz w:val="22"/>
                <w:lang w:val="it-IT"/>
              </w:rPr>
              <w:t>Interferente cu Hemoglobina la valori mai mari de: 150 mg/dL;</w:t>
            </w:r>
          </w:p>
          <w:p w14:paraId="78AAB2D6" w14:textId="77777777" w:rsidR="000B0C6D" w:rsidRPr="00FA2857" w:rsidRDefault="000B0C6D" w:rsidP="000B0C6D">
            <w:pPr>
              <w:pStyle w:val="aa"/>
              <w:rPr>
                <w:bCs/>
                <w:sz w:val="22"/>
                <w:lang w:val="it-IT"/>
              </w:rPr>
            </w:pPr>
            <w:r w:rsidRPr="00FA2857">
              <w:rPr>
                <w:bCs/>
                <w:sz w:val="22"/>
                <w:lang w:val="it-IT"/>
              </w:rPr>
              <w:t>Interferente cu Trigliceridele la valori mai mari de 612 mg/dL</w:t>
            </w:r>
          </w:p>
          <w:p w14:paraId="3598962C" w14:textId="5079222E" w:rsidR="005460DE" w:rsidRPr="000B0C6D" w:rsidRDefault="005460DE" w:rsidP="005460DE">
            <w:pPr>
              <w:rPr>
                <w:lang w:val="it-IT"/>
              </w:rPr>
            </w:pPr>
          </w:p>
        </w:tc>
        <w:tc>
          <w:tcPr>
            <w:tcW w:w="924" w:type="pct"/>
            <w:tcBorders>
              <w:top w:val="single" w:sz="4" w:space="0" w:color="auto"/>
              <w:left w:val="single" w:sz="4" w:space="0" w:color="auto"/>
              <w:bottom w:val="single" w:sz="4" w:space="0" w:color="auto"/>
              <w:right w:val="single" w:sz="4" w:space="0" w:color="auto"/>
            </w:tcBorders>
          </w:tcPr>
          <w:p w14:paraId="39C5DD8B"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D0E2E0" w14:textId="77777777" w:rsidR="005460DE" w:rsidRPr="0065496F" w:rsidRDefault="005460DE" w:rsidP="005460DE">
            <w:pPr>
              <w:rPr>
                <w:sz w:val="20"/>
                <w:szCs w:val="20"/>
              </w:rPr>
            </w:pPr>
          </w:p>
        </w:tc>
      </w:tr>
      <w:tr w:rsidR="005460DE" w:rsidRPr="00C00499" w14:paraId="68395518"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8D5D26" w14:textId="103F1243" w:rsidR="005460DE" w:rsidRPr="00643085" w:rsidRDefault="000B0C6D" w:rsidP="005460DE">
            <w:pPr>
              <w:jc w:val="both"/>
              <w:rPr>
                <w:bCs/>
                <w:lang w:val="en-US"/>
              </w:rPr>
            </w:pPr>
            <w:r w:rsidRPr="00FA2857">
              <w:rPr>
                <w:bCs/>
                <w:sz w:val="22"/>
                <w:lang w:val="it-IT"/>
              </w:rPr>
              <w:lastRenderedPageBreak/>
              <w:t>Glucose PAP CP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03B510D"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EA115D3"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4CEF8AD"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3AF6FF" w14:textId="77777777" w:rsidR="000B0C6D" w:rsidRPr="00FA2857" w:rsidRDefault="000B0C6D" w:rsidP="000B0C6D">
            <w:pPr>
              <w:pStyle w:val="aa"/>
              <w:rPr>
                <w:sz w:val="22"/>
                <w:lang w:val="it-IT"/>
              </w:rPr>
            </w:pPr>
            <w:r w:rsidRPr="00FA2857">
              <w:rPr>
                <w:sz w:val="22"/>
                <w:lang w:val="it-IT"/>
              </w:rPr>
              <w:t>Reactiv de biochimie clinica pentru determinarea glucozei in ser, plasma si urina</w:t>
            </w:r>
          </w:p>
          <w:p w14:paraId="6D225898" w14:textId="77777777" w:rsidR="000B0C6D" w:rsidRPr="00FA2857" w:rsidRDefault="000B0C6D" w:rsidP="000B0C6D">
            <w:pPr>
              <w:pStyle w:val="aa"/>
              <w:rPr>
                <w:bCs/>
                <w:sz w:val="22"/>
                <w:lang w:val="it-IT"/>
              </w:rPr>
            </w:pPr>
            <w:r w:rsidRPr="00FA2857">
              <w:rPr>
                <w:bCs/>
                <w:sz w:val="22"/>
                <w:lang w:val="it-IT"/>
              </w:rPr>
              <w:t>295 teste/kit</w:t>
            </w:r>
          </w:p>
          <w:p w14:paraId="59ADB5C1" w14:textId="77777777" w:rsidR="000B0C6D" w:rsidRPr="00FA2857" w:rsidRDefault="000B0C6D" w:rsidP="000B0C6D">
            <w:pPr>
              <w:pStyle w:val="aa"/>
              <w:rPr>
                <w:bCs/>
                <w:sz w:val="22"/>
                <w:lang w:val="it-IT"/>
              </w:rPr>
            </w:pPr>
            <w:r w:rsidRPr="00FA2857">
              <w:rPr>
                <w:bCs/>
                <w:sz w:val="22"/>
                <w:lang w:val="it-IT"/>
              </w:rPr>
              <w:t>Test enzimatic colorimetric;</w:t>
            </w:r>
          </w:p>
          <w:p w14:paraId="782294BC" w14:textId="77777777" w:rsidR="000B0C6D" w:rsidRPr="00FA2857" w:rsidRDefault="000B0C6D" w:rsidP="000B0C6D">
            <w:pPr>
              <w:pStyle w:val="aa"/>
              <w:rPr>
                <w:bCs/>
                <w:sz w:val="22"/>
                <w:lang w:val="it-IT"/>
              </w:rPr>
            </w:pPr>
            <w:r w:rsidRPr="00FA2857">
              <w:rPr>
                <w:bCs/>
                <w:sz w:val="22"/>
                <w:lang w:val="it-IT"/>
              </w:rPr>
              <w:t xml:space="preserve">Metoda: Trinder </w:t>
            </w:r>
          </w:p>
          <w:p w14:paraId="61B0F884" w14:textId="77777777" w:rsidR="000B0C6D" w:rsidRPr="00FA2857" w:rsidRDefault="000B0C6D" w:rsidP="000B0C6D">
            <w:pPr>
              <w:pStyle w:val="aa"/>
              <w:rPr>
                <w:bCs/>
                <w:sz w:val="22"/>
                <w:lang w:val="it-IT"/>
              </w:rPr>
            </w:pPr>
            <w:r w:rsidRPr="00FA2857">
              <w:rPr>
                <w:bCs/>
                <w:sz w:val="22"/>
                <w:lang w:val="it-IT"/>
              </w:rPr>
              <w:t>Liniaritate: 3.96- 430 mg/dL;</w:t>
            </w:r>
          </w:p>
          <w:p w14:paraId="5D3AC27B" w14:textId="77777777" w:rsidR="000B0C6D" w:rsidRPr="00FA2857" w:rsidRDefault="000B0C6D" w:rsidP="000B0C6D">
            <w:pPr>
              <w:pStyle w:val="aa"/>
              <w:rPr>
                <w:bCs/>
                <w:sz w:val="22"/>
                <w:lang w:val="it-IT"/>
              </w:rPr>
            </w:pPr>
            <w:r w:rsidRPr="00FA2857">
              <w:rPr>
                <w:bCs/>
                <w:sz w:val="22"/>
                <w:lang w:val="it-IT"/>
              </w:rPr>
              <w:t>Lungime de unda: 505/700 nm;</w:t>
            </w:r>
          </w:p>
          <w:p w14:paraId="3243E36B" w14:textId="77777777" w:rsidR="000B0C6D" w:rsidRPr="00FA2857" w:rsidRDefault="000B0C6D" w:rsidP="000B0C6D">
            <w:pPr>
              <w:pStyle w:val="aa"/>
              <w:rPr>
                <w:sz w:val="22"/>
                <w:lang w:val="it-IT"/>
              </w:rPr>
            </w:pPr>
            <w:r w:rsidRPr="00FA2857">
              <w:rPr>
                <w:bCs/>
                <w:sz w:val="22"/>
                <w:lang w:val="it-IT"/>
              </w:rPr>
              <w:t xml:space="preserve">Volum proba: 4 </w:t>
            </w:r>
            <w:r w:rsidRPr="00FA2857">
              <w:rPr>
                <w:sz w:val="22"/>
                <w:lang w:val="it-IT"/>
              </w:rPr>
              <w:t>µL</w:t>
            </w:r>
          </w:p>
          <w:p w14:paraId="71784793" w14:textId="77777777" w:rsidR="000B0C6D" w:rsidRPr="00FA2857" w:rsidRDefault="000B0C6D" w:rsidP="000B0C6D">
            <w:pPr>
              <w:pStyle w:val="aa"/>
              <w:rPr>
                <w:bCs/>
                <w:sz w:val="22"/>
                <w:lang w:val="it-IT"/>
              </w:rPr>
            </w:pPr>
            <w:r w:rsidRPr="00FA2857">
              <w:rPr>
                <w:sz w:val="22"/>
                <w:lang w:val="it-IT"/>
              </w:rPr>
              <w:t>Stabilitatea reactivului de lucru: 2-8°C pana la expirarea termenului de pe eticheta flaconului</w:t>
            </w:r>
            <w:r w:rsidRPr="00FA2857">
              <w:rPr>
                <w:bCs/>
                <w:sz w:val="22"/>
                <w:lang w:val="it-IT"/>
              </w:rPr>
              <w:t xml:space="preserve"> Interferente cu Bilirubina la valori mai mari de: 30 mg/dL;</w:t>
            </w:r>
          </w:p>
          <w:p w14:paraId="2E5ECC16" w14:textId="77777777" w:rsidR="000B0C6D" w:rsidRPr="00FA2857" w:rsidRDefault="000B0C6D" w:rsidP="000B0C6D">
            <w:pPr>
              <w:pStyle w:val="aa"/>
              <w:rPr>
                <w:bCs/>
                <w:sz w:val="22"/>
                <w:lang w:val="it-IT"/>
              </w:rPr>
            </w:pPr>
            <w:r w:rsidRPr="00FA2857">
              <w:rPr>
                <w:bCs/>
                <w:sz w:val="22"/>
                <w:lang w:val="it-IT"/>
              </w:rPr>
              <w:t>Interferente cu Hemoglobina la valori mai mari de: 150 mg/dL;</w:t>
            </w:r>
          </w:p>
          <w:p w14:paraId="05C8413C" w14:textId="77777777" w:rsidR="000B0C6D" w:rsidRPr="00FA2857" w:rsidRDefault="000B0C6D" w:rsidP="000B0C6D">
            <w:pPr>
              <w:pStyle w:val="aa"/>
              <w:rPr>
                <w:bCs/>
                <w:sz w:val="22"/>
                <w:lang w:val="it-IT"/>
              </w:rPr>
            </w:pPr>
            <w:r w:rsidRPr="00FA2857">
              <w:rPr>
                <w:bCs/>
                <w:sz w:val="22"/>
                <w:lang w:val="it-IT"/>
              </w:rPr>
              <w:t>Interferente cu Trigliceridele la valori mai mari de 612 mg/dL</w:t>
            </w:r>
          </w:p>
          <w:p w14:paraId="3326C117" w14:textId="77777777" w:rsidR="005460DE" w:rsidRPr="000B0C6D" w:rsidRDefault="005460DE" w:rsidP="005460DE">
            <w:pPr>
              <w:rPr>
                <w:lang w:val="it-IT"/>
              </w:rPr>
            </w:pPr>
          </w:p>
        </w:tc>
        <w:tc>
          <w:tcPr>
            <w:tcW w:w="924" w:type="pct"/>
            <w:tcBorders>
              <w:top w:val="single" w:sz="4" w:space="0" w:color="auto"/>
              <w:left w:val="single" w:sz="4" w:space="0" w:color="auto"/>
              <w:bottom w:val="single" w:sz="4" w:space="0" w:color="auto"/>
              <w:right w:val="single" w:sz="4" w:space="0" w:color="auto"/>
            </w:tcBorders>
          </w:tcPr>
          <w:p w14:paraId="70CA6AB1"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06BF240" w14:textId="77777777" w:rsidR="005460DE" w:rsidRPr="0065496F" w:rsidRDefault="005460DE" w:rsidP="005460DE">
            <w:pPr>
              <w:rPr>
                <w:sz w:val="20"/>
                <w:szCs w:val="20"/>
              </w:rPr>
            </w:pPr>
          </w:p>
        </w:tc>
      </w:tr>
      <w:tr w:rsidR="005460DE" w:rsidRPr="00C00499" w14:paraId="252147D3"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02B415" w14:textId="4160074A" w:rsidR="005460DE" w:rsidRPr="00330D4E" w:rsidRDefault="00584FE8" w:rsidP="005460DE">
            <w:pPr>
              <w:jc w:val="both"/>
              <w:rPr>
                <w:bCs/>
                <w:lang w:val="en-US"/>
              </w:rPr>
            </w:pPr>
            <w:r w:rsidRPr="00FA2857">
              <w:rPr>
                <w:bCs/>
                <w:sz w:val="22"/>
                <w:lang w:val="it-IT"/>
              </w:rPr>
              <w:t>IRON CP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CC348B8"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AC9926F"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2039321"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1A3D3" w14:textId="77777777" w:rsidR="00584FE8" w:rsidRPr="00FA2857" w:rsidRDefault="00584FE8" w:rsidP="00584FE8">
            <w:pPr>
              <w:pStyle w:val="aa"/>
              <w:rPr>
                <w:sz w:val="22"/>
                <w:lang w:val="it-IT"/>
              </w:rPr>
            </w:pPr>
            <w:r w:rsidRPr="00FA2857">
              <w:rPr>
                <w:sz w:val="22"/>
                <w:lang w:val="it-IT"/>
              </w:rPr>
              <w:t xml:space="preserve">Reactiv de biochimie clinica pentru determinarea fierului in ser si plasma </w:t>
            </w:r>
          </w:p>
          <w:p w14:paraId="02968E61" w14:textId="77777777" w:rsidR="00584FE8" w:rsidRPr="00FA2857" w:rsidRDefault="00584FE8" w:rsidP="00584FE8">
            <w:pPr>
              <w:pStyle w:val="aa"/>
              <w:rPr>
                <w:bCs/>
                <w:sz w:val="22"/>
                <w:lang w:val="it-IT"/>
              </w:rPr>
            </w:pPr>
            <w:r w:rsidRPr="00FA2857">
              <w:rPr>
                <w:bCs/>
                <w:sz w:val="22"/>
                <w:lang w:val="it-IT"/>
              </w:rPr>
              <w:t>282 teste/kit</w:t>
            </w:r>
          </w:p>
          <w:p w14:paraId="64E0BF9B" w14:textId="77777777" w:rsidR="00584FE8" w:rsidRPr="00FA2857" w:rsidRDefault="00584FE8" w:rsidP="00584FE8">
            <w:pPr>
              <w:pStyle w:val="aa"/>
              <w:rPr>
                <w:bCs/>
                <w:sz w:val="22"/>
                <w:lang w:val="it-IT"/>
              </w:rPr>
            </w:pPr>
            <w:r w:rsidRPr="00FA2857">
              <w:rPr>
                <w:bCs/>
                <w:sz w:val="22"/>
                <w:lang w:val="it-IT"/>
              </w:rPr>
              <w:lastRenderedPageBreak/>
              <w:t>Test colorimetric;</w:t>
            </w:r>
          </w:p>
          <w:p w14:paraId="1D2394A2" w14:textId="77777777" w:rsidR="00584FE8" w:rsidRPr="00FA2857" w:rsidRDefault="00584FE8" w:rsidP="00584FE8">
            <w:pPr>
              <w:pStyle w:val="aa"/>
              <w:rPr>
                <w:bCs/>
                <w:sz w:val="22"/>
                <w:lang w:val="it-IT"/>
              </w:rPr>
            </w:pPr>
            <w:r w:rsidRPr="00FA2857">
              <w:rPr>
                <w:bCs/>
                <w:sz w:val="22"/>
                <w:lang w:val="it-IT"/>
              </w:rPr>
              <w:t>Metoda: Ferene</w:t>
            </w:r>
          </w:p>
          <w:p w14:paraId="7909C49E" w14:textId="77777777" w:rsidR="00584FE8" w:rsidRPr="00FA2857" w:rsidRDefault="00584FE8" w:rsidP="00584FE8">
            <w:pPr>
              <w:pStyle w:val="aa"/>
              <w:rPr>
                <w:bCs/>
                <w:sz w:val="22"/>
                <w:lang w:val="it-IT"/>
              </w:rPr>
            </w:pPr>
            <w:r w:rsidRPr="00FA2857">
              <w:rPr>
                <w:bCs/>
                <w:sz w:val="22"/>
                <w:lang w:val="it-IT"/>
              </w:rPr>
              <w:t>Liniaritate: 1.33-180µmol/L;</w:t>
            </w:r>
          </w:p>
          <w:p w14:paraId="06C8E354" w14:textId="77777777" w:rsidR="00584FE8" w:rsidRPr="00FA2857" w:rsidRDefault="00584FE8" w:rsidP="00584FE8">
            <w:pPr>
              <w:pStyle w:val="aa"/>
              <w:rPr>
                <w:bCs/>
                <w:sz w:val="22"/>
                <w:lang w:val="it-IT"/>
              </w:rPr>
            </w:pPr>
            <w:r w:rsidRPr="00FA2857">
              <w:rPr>
                <w:bCs/>
                <w:sz w:val="22"/>
                <w:lang w:val="it-IT"/>
              </w:rPr>
              <w:t>Lungime de unda: 600/700 nm;</w:t>
            </w:r>
          </w:p>
          <w:p w14:paraId="63C5BFCA" w14:textId="77777777" w:rsidR="00584FE8" w:rsidRPr="00FA2857" w:rsidRDefault="00584FE8" w:rsidP="00584FE8">
            <w:pPr>
              <w:pStyle w:val="aa"/>
              <w:rPr>
                <w:sz w:val="22"/>
                <w:lang w:val="it-IT"/>
              </w:rPr>
            </w:pPr>
            <w:r w:rsidRPr="00FA2857">
              <w:rPr>
                <w:bCs/>
                <w:sz w:val="22"/>
                <w:lang w:val="it-IT"/>
              </w:rPr>
              <w:t>Volum proba: 22</w:t>
            </w:r>
            <w:r w:rsidRPr="00FA2857">
              <w:rPr>
                <w:sz w:val="22"/>
                <w:lang w:val="it-IT"/>
              </w:rPr>
              <w:t>µL</w:t>
            </w:r>
          </w:p>
          <w:p w14:paraId="345BA404" w14:textId="77777777" w:rsidR="00584FE8" w:rsidRPr="00FA2857" w:rsidRDefault="00584FE8" w:rsidP="00584FE8">
            <w:pPr>
              <w:pStyle w:val="aa"/>
              <w:rPr>
                <w:bCs/>
                <w:sz w:val="22"/>
                <w:lang w:val="it-IT"/>
              </w:rPr>
            </w:pPr>
            <w:r w:rsidRPr="00FA2857">
              <w:rPr>
                <w:sz w:val="22"/>
                <w:lang w:val="it-IT"/>
              </w:rPr>
              <w:t>Stabilitatea reactivului de lucru: 2-8°C pana la expirarea termenului de pe eticheta flaconului</w:t>
            </w:r>
            <w:r w:rsidRPr="00FA2857">
              <w:rPr>
                <w:bCs/>
                <w:sz w:val="22"/>
                <w:lang w:val="it-IT"/>
              </w:rPr>
              <w:t>Interferente cu Bilirubina la valori mai mari de: 321umoli/L;</w:t>
            </w:r>
          </w:p>
          <w:p w14:paraId="3AAFFC0E" w14:textId="77777777" w:rsidR="00584FE8" w:rsidRPr="00FA2857" w:rsidRDefault="00584FE8" w:rsidP="00584FE8">
            <w:pPr>
              <w:pStyle w:val="aa"/>
              <w:rPr>
                <w:bCs/>
                <w:sz w:val="22"/>
                <w:lang w:val="it-IT"/>
              </w:rPr>
            </w:pPr>
            <w:r w:rsidRPr="00FA2857">
              <w:rPr>
                <w:bCs/>
                <w:sz w:val="22"/>
                <w:lang w:val="it-IT"/>
              </w:rPr>
              <w:t>Interferente cu Hemoglobina la valori mai mari de: 104 umoli/L;</w:t>
            </w:r>
          </w:p>
          <w:p w14:paraId="0C656D52" w14:textId="77777777" w:rsidR="00584FE8" w:rsidRPr="00FA2857" w:rsidRDefault="00584FE8" w:rsidP="00584FE8">
            <w:pPr>
              <w:pStyle w:val="aa"/>
              <w:rPr>
                <w:bCs/>
                <w:sz w:val="22"/>
                <w:lang w:val="it-IT"/>
              </w:rPr>
            </w:pPr>
            <w:r w:rsidRPr="00FA2857">
              <w:rPr>
                <w:bCs/>
                <w:sz w:val="22"/>
                <w:lang w:val="it-IT"/>
              </w:rPr>
              <w:t>Interferente cu trigliceridele la valori mai mari de: 7 mmoli/L;</w:t>
            </w:r>
          </w:p>
          <w:p w14:paraId="4E30148E" w14:textId="77777777" w:rsidR="005460DE" w:rsidRPr="00584FE8" w:rsidRDefault="005460DE" w:rsidP="005460DE">
            <w:pPr>
              <w:rPr>
                <w:lang w:val="it-IT"/>
              </w:rPr>
            </w:pPr>
          </w:p>
        </w:tc>
        <w:tc>
          <w:tcPr>
            <w:tcW w:w="924" w:type="pct"/>
            <w:tcBorders>
              <w:top w:val="single" w:sz="4" w:space="0" w:color="auto"/>
              <w:left w:val="single" w:sz="4" w:space="0" w:color="auto"/>
              <w:bottom w:val="single" w:sz="4" w:space="0" w:color="auto"/>
              <w:right w:val="single" w:sz="4" w:space="0" w:color="auto"/>
            </w:tcBorders>
          </w:tcPr>
          <w:p w14:paraId="259174F0"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83FDD7F" w14:textId="77777777" w:rsidR="005460DE" w:rsidRPr="0065496F" w:rsidRDefault="005460DE" w:rsidP="005460DE">
            <w:pPr>
              <w:rPr>
                <w:sz w:val="20"/>
                <w:szCs w:val="20"/>
              </w:rPr>
            </w:pPr>
          </w:p>
        </w:tc>
      </w:tr>
      <w:tr w:rsidR="005460DE" w:rsidRPr="00C00499" w14:paraId="1BC7522C"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775ADC" w14:textId="11C6EB6B" w:rsidR="005460DE" w:rsidRDefault="00584FE8" w:rsidP="00584FE8">
            <w:pPr>
              <w:jc w:val="both"/>
              <w:rPr>
                <w:bCs/>
                <w:lang w:val="en-US"/>
              </w:rPr>
            </w:pPr>
            <w:r>
              <w:rPr>
                <w:sz w:val="22"/>
                <w:lang w:val="en-US"/>
              </w:rPr>
              <w:lastRenderedPageBreak/>
              <w:t xml:space="preserve">Total </w:t>
            </w:r>
            <w:r w:rsidRPr="00FA2857">
              <w:rPr>
                <w:sz w:val="22"/>
              </w:rPr>
              <w:t>Protein 100 CP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6E5AA21"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3BC5F60"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CA39FDE"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8CF45" w14:textId="77777777" w:rsidR="00584FE8" w:rsidRPr="00FA2857" w:rsidRDefault="00584FE8" w:rsidP="00584FE8">
            <w:pPr>
              <w:pStyle w:val="aa"/>
              <w:rPr>
                <w:sz w:val="22"/>
                <w:lang w:val="it-IT"/>
              </w:rPr>
            </w:pPr>
            <w:r w:rsidRPr="00FA2857">
              <w:rPr>
                <w:sz w:val="22"/>
                <w:lang w:val="it-IT"/>
              </w:rPr>
              <w:t>Reactiv de biochimie clinica pentru determinarea proteinelor totale  in ser, plasma</w:t>
            </w:r>
          </w:p>
          <w:p w14:paraId="48845585" w14:textId="77777777" w:rsidR="00584FE8" w:rsidRPr="00FA2857" w:rsidRDefault="00584FE8" w:rsidP="00584FE8">
            <w:pPr>
              <w:pStyle w:val="aa"/>
              <w:rPr>
                <w:bCs/>
                <w:sz w:val="22"/>
                <w:lang w:val="it-IT"/>
              </w:rPr>
            </w:pPr>
            <w:r w:rsidRPr="00FA2857">
              <w:rPr>
                <w:bCs/>
                <w:sz w:val="22"/>
                <w:lang w:val="it-IT"/>
              </w:rPr>
              <w:t>100 teste/kit</w:t>
            </w:r>
          </w:p>
          <w:p w14:paraId="17D1A5C9" w14:textId="77777777" w:rsidR="00584FE8" w:rsidRPr="00FA2857" w:rsidRDefault="00584FE8" w:rsidP="00584FE8">
            <w:pPr>
              <w:pStyle w:val="aa"/>
              <w:rPr>
                <w:bCs/>
                <w:sz w:val="22"/>
                <w:lang w:val="it-IT"/>
              </w:rPr>
            </w:pPr>
            <w:r w:rsidRPr="00FA2857">
              <w:rPr>
                <w:bCs/>
                <w:sz w:val="22"/>
                <w:lang w:val="it-IT"/>
              </w:rPr>
              <w:t>Test colorimetric;</w:t>
            </w:r>
          </w:p>
          <w:p w14:paraId="60D1DB05" w14:textId="77777777" w:rsidR="00584FE8" w:rsidRPr="00FA2857" w:rsidRDefault="00584FE8" w:rsidP="00584FE8">
            <w:pPr>
              <w:pStyle w:val="aa"/>
              <w:rPr>
                <w:bCs/>
                <w:sz w:val="22"/>
                <w:lang w:val="it-IT"/>
              </w:rPr>
            </w:pPr>
            <w:r w:rsidRPr="00FA2857">
              <w:rPr>
                <w:bCs/>
                <w:sz w:val="22"/>
                <w:lang w:val="it-IT"/>
              </w:rPr>
              <w:t>Metoda: biuret</w:t>
            </w:r>
          </w:p>
          <w:p w14:paraId="6DCC4833" w14:textId="77777777" w:rsidR="00584FE8" w:rsidRPr="00FA2857" w:rsidRDefault="00584FE8" w:rsidP="00584FE8">
            <w:pPr>
              <w:pStyle w:val="aa"/>
              <w:rPr>
                <w:bCs/>
                <w:sz w:val="22"/>
                <w:lang w:val="it-IT"/>
              </w:rPr>
            </w:pPr>
            <w:r w:rsidRPr="00FA2857">
              <w:rPr>
                <w:bCs/>
                <w:sz w:val="22"/>
                <w:lang w:val="it-IT"/>
              </w:rPr>
              <w:t>Liniaritate: 1.56- 160 g/L;</w:t>
            </w:r>
          </w:p>
          <w:p w14:paraId="50FAB042" w14:textId="77777777" w:rsidR="00584FE8" w:rsidRPr="00FA2857" w:rsidRDefault="00584FE8" w:rsidP="00584FE8">
            <w:pPr>
              <w:pStyle w:val="aa"/>
              <w:rPr>
                <w:bCs/>
                <w:sz w:val="22"/>
                <w:lang w:val="it-IT"/>
              </w:rPr>
            </w:pPr>
            <w:r w:rsidRPr="00FA2857">
              <w:rPr>
                <w:bCs/>
                <w:sz w:val="22"/>
                <w:lang w:val="it-IT"/>
              </w:rPr>
              <w:t>Lungime de unda: 550/700 nm;</w:t>
            </w:r>
          </w:p>
          <w:p w14:paraId="3C48A4D3" w14:textId="77777777" w:rsidR="00584FE8" w:rsidRPr="00FA2857" w:rsidRDefault="00584FE8" w:rsidP="00584FE8">
            <w:pPr>
              <w:pStyle w:val="aa"/>
              <w:rPr>
                <w:sz w:val="22"/>
                <w:lang w:val="it-IT"/>
              </w:rPr>
            </w:pPr>
            <w:r w:rsidRPr="00FA2857">
              <w:rPr>
                <w:bCs/>
                <w:sz w:val="22"/>
                <w:lang w:val="it-IT"/>
              </w:rPr>
              <w:t>Volum proba: 2</w:t>
            </w:r>
            <w:r w:rsidRPr="00FA2857">
              <w:rPr>
                <w:sz w:val="22"/>
                <w:lang w:val="it-IT"/>
              </w:rPr>
              <w:t>µL</w:t>
            </w:r>
          </w:p>
          <w:p w14:paraId="5C38F81D" w14:textId="49E80C1E" w:rsidR="005460DE" w:rsidRPr="00861218" w:rsidRDefault="00584FE8" w:rsidP="00584FE8">
            <w:r w:rsidRPr="00FA2857">
              <w:rPr>
                <w:sz w:val="22"/>
                <w:lang w:val="it-IT"/>
              </w:rPr>
              <w:t>Stabilitatea reactivului de lucru: 2-8°C pana la expirarea termenului de pe eticheta flaconului</w:t>
            </w:r>
          </w:p>
        </w:tc>
        <w:tc>
          <w:tcPr>
            <w:tcW w:w="924" w:type="pct"/>
            <w:tcBorders>
              <w:top w:val="single" w:sz="4" w:space="0" w:color="auto"/>
              <w:left w:val="single" w:sz="4" w:space="0" w:color="auto"/>
              <w:bottom w:val="single" w:sz="4" w:space="0" w:color="auto"/>
              <w:right w:val="single" w:sz="4" w:space="0" w:color="auto"/>
            </w:tcBorders>
          </w:tcPr>
          <w:p w14:paraId="1093631B"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14DABE0" w14:textId="77777777" w:rsidR="005460DE" w:rsidRPr="0065496F" w:rsidRDefault="005460DE" w:rsidP="005460DE">
            <w:pPr>
              <w:rPr>
                <w:sz w:val="20"/>
                <w:szCs w:val="20"/>
              </w:rPr>
            </w:pPr>
          </w:p>
        </w:tc>
      </w:tr>
      <w:tr w:rsidR="005460DE" w:rsidRPr="00C00499" w14:paraId="62386AA5"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7C6C2F" w14:textId="533F8D96" w:rsidR="005460DE" w:rsidRPr="00330D4E" w:rsidRDefault="00584FE8" w:rsidP="005460DE">
            <w:pPr>
              <w:jc w:val="both"/>
              <w:rPr>
                <w:bCs/>
                <w:lang w:val="en-US"/>
              </w:rPr>
            </w:pPr>
            <w:r w:rsidRPr="00FA2857">
              <w:rPr>
                <w:sz w:val="22"/>
              </w:rPr>
              <w:t>Ureea CP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C4F42B5"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BEE882"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1EA7309"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FF56AF" w14:textId="77777777" w:rsidR="00584FE8" w:rsidRPr="00FA2857" w:rsidRDefault="00584FE8" w:rsidP="00584FE8">
            <w:pPr>
              <w:pStyle w:val="aa"/>
              <w:rPr>
                <w:sz w:val="22"/>
                <w:lang w:val="it-IT"/>
              </w:rPr>
            </w:pPr>
            <w:r w:rsidRPr="00FA2857">
              <w:rPr>
                <w:sz w:val="22"/>
                <w:lang w:val="it-IT"/>
              </w:rPr>
              <w:t>Reactivi de biochimie clinica pentru determinarea ureei in ser, plasma si urina;</w:t>
            </w:r>
          </w:p>
          <w:p w14:paraId="35AD5A7B" w14:textId="77777777" w:rsidR="00584FE8" w:rsidRPr="00FA2857" w:rsidRDefault="00584FE8" w:rsidP="00584FE8">
            <w:pPr>
              <w:pStyle w:val="aa"/>
              <w:rPr>
                <w:bCs/>
                <w:sz w:val="22"/>
                <w:lang w:val="it-IT"/>
              </w:rPr>
            </w:pPr>
            <w:r w:rsidRPr="00FA2857">
              <w:rPr>
                <w:bCs/>
                <w:sz w:val="22"/>
                <w:lang w:val="it-IT"/>
              </w:rPr>
              <w:t>220 teste/kit</w:t>
            </w:r>
          </w:p>
          <w:p w14:paraId="5674F188" w14:textId="77777777" w:rsidR="00584FE8" w:rsidRPr="00FA2857" w:rsidRDefault="00584FE8" w:rsidP="00584FE8">
            <w:pPr>
              <w:pStyle w:val="aa"/>
              <w:rPr>
                <w:bCs/>
                <w:sz w:val="22"/>
                <w:lang w:val="it-IT"/>
              </w:rPr>
            </w:pPr>
            <w:r w:rsidRPr="00FA2857">
              <w:rPr>
                <w:bCs/>
                <w:sz w:val="22"/>
                <w:lang w:val="it-IT"/>
              </w:rPr>
              <w:t>Test colorimetric;</w:t>
            </w:r>
          </w:p>
          <w:p w14:paraId="5F62C7DE" w14:textId="77777777" w:rsidR="00584FE8" w:rsidRPr="00FA2857" w:rsidRDefault="00584FE8" w:rsidP="00584FE8">
            <w:pPr>
              <w:pStyle w:val="aa"/>
              <w:rPr>
                <w:bCs/>
                <w:sz w:val="22"/>
                <w:lang w:val="it-IT"/>
              </w:rPr>
            </w:pPr>
            <w:r w:rsidRPr="00FA2857">
              <w:rPr>
                <w:bCs/>
                <w:sz w:val="22"/>
                <w:lang w:val="it-IT"/>
              </w:rPr>
              <w:t>Metoda: enzimatica cu GLDH</w:t>
            </w:r>
          </w:p>
          <w:p w14:paraId="6B9A8B34" w14:textId="77777777" w:rsidR="00584FE8" w:rsidRPr="00FA2857" w:rsidRDefault="00584FE8" w:rsidP="00584FE8">
            <w:pPr>
              <w:pStyle w:val="aa"/>
              <w:rPr>
                <w:bCs/>
                <w:sz w:val="22"/>
                <w:lang w:val="it-IT"/>
              </w:rPr>
            </w:pPr>
            <w:r w:rsidRPr="00FA2857">
              <w:rPr>
                <w:bCs/>
                <w:sz w:val="22"/>
                <w:lang w:val="it-IT"/>
              </w:rPr>
              <w:t>Liniaritate: 300 mg/dL;</w:t>
            </w:r>
          </w:p>
          <w:p w14:paraId="22DB37E3" w14:textId="77777777" w:rsidR="00584FE8" w:rsidRPr="00FA2857" w:rsidRDefault="00584FE8" w:rsidP="00584FE8">
            <w:pPr>
              <w:pStyle w:val="aa"/>
              <w:rPr>
                <w:bCs/>
                <w:sz w:val="22"/>
                <w:lang w:val="it-IT"/>
              </w:rPr>
            </w:pPr>
            <w:r w:rsidRPr="00FA2857">
              <w:rPr>
                <w:bCs/>
                <w:sz w:val="22"/>
                <w:lang w:val="it-IT"/>
              </w:rPr>
              <w:t>Lungime de unda: 340/405 nm;</w:t>
            </w:r>
          </w:p>
          <w:p w14:paraId="4EFBCBD1" w14:textId="77777777" w:rsidR="00584FE8" w:rsidRPr="00FA2857" w:rsidRDefault="00584FE8" w:rsidP="00584FE8">
            <w:pPr>
              <w:pStyle w:val="aa"/>
              <w:rPr>
                <w:sz w:val="22"/>
                <w:lang w:val="it-IT"/>
              </w:rPr>
            </w:pPr>
            <w:r w:rsidRPr="00FA2857">
              <w:rPr>
                <w:bCs/>
                <w:sz w:val="22"/>
                <w:lang w:val="it-IT"/>
              </w:rPr>
              <w:lastRenderedPageBreak/>
              <w:t xml:space="preserve">Volum proba: 3 </w:t>
            </w:r>
            <w:r w:rsidRPr="00FA2857">
              <w:rPr>
                <w:sz w:val="22"/>
                <w:lang w:val="it-IT"/>
              </w:rPr>
              <w:t>µL</w:t>
            </w:r>
          </w:p>
          <w:p w14:paraId="2CC6EE4A" w14:textId="77777777" w:rsidR="00584FE8" w:rsidRPr="00FA2857" w:rsidRDefault="00584FE8" w:rsidP="00584FE8">
            <w:pPr>
              <w:pStyle w:val="aa"/>
              <w:rPr>
                <w:bCs/>
                <w:sz w:val="22"/>
                <w:lang w:val="it-IT"/>
              </w:rPr>
            </w:pPr>
            <w:r w:rsidRPr="00FA2857">
              <w:rPr>
                <w:sz w:val="22"/>
                <w:lang w:val="it-IT"/>
              </w:rPr>
              <w:t>Stabilitatea reactivului de lucru: 2-8°C pana la expirarea termenului de pe eticheta flaconului</w:t>
            </w:r>
            <w:r w:rsidRPr="00FA2857">
              <w:rPr>
                <w:bCs/>
                <w:sz w:val="22"/>
                <w:lang w:val="it-IT"/>
              </w:rPr>
              <w:t>Interferente cu:</w:t>
            </w:r>
          </w:p>
          <w:p w14:paraId="66B04CCB" w14:textId="77777777" w:rsidR="00584FE8" w:rsidRPr="00FA2857" w:rsidRDefault="00584FE8" w:rsidP="00584FE8">
            <w:pPr>
              <w:pStyle w:val="aa"/>
              <w:rPr>
                <w:bCs/>
                <w:sz w:val="22"/>
                <w:lang w:val="it-IT"/>
              </w:rPr>
            </w:pPr>
            <w:r w:rsidRPr="00FA2857">
              <w:rPr>
                <w:bCs/>
                <w:sz w:val="22"/>
                <w:lang w:val="it-IT"/>
              </w:rPr>
              <w:t>Bilirubina Totala la valori mai mari de: 22.19 mg/dL;</w:t>
            </w:r>
          </w:p>
          <w:p w14:paraId="147F05A1" w14:textId="77777777" w:rsidR="00584FE8" w:rsidRPr="00FA2857" w:rsidRDefault="00584FE8" w:rsidP="00584FE8">
            <w:pPr>
              <w:pStyle w:val="aa"/>
              <w:rPr>
                <w:bCs/>
                <w:sz w:val="22"/>
                <w:lang w:val="it-IT"/>
              </w:rPr>
            </w:pPr>
            <w:r w:rsidRPr="00FA2857">
              <w:rPr>
                <w:bCs/>
                <w:sz w:val="22"/>
                <w:lang w:val="it-IT"/>
              </w:rPr>
              <w:t>Bilirubina Directa la valori mai mari de: 23.36 mg/dL;</w:t>
            </w:r>
          </w:p>
          <w:p w14:paraId="6807AAF5" w14:textId="77777777" w:rsidR="00584FE8" w:rsidRPr="00FA2857" w:rsidRDefault="00584FE8" w:rsidP="00584FE8">
            <w:pPr>
              <w:pStyle w:val="aa"/>
              <w:rPr>
                <w:bCs/>
                <w:sz w:val="22"/>
                <w:lang w:val="it-IT"/>
              </w:rPr>
            </w:pPr>
            <w:r w:rsidRPr="00FA2857">
              <w:rPr>
                <w:bCs/>
                <w:sz w:val="22"/>
                <w:lang w:val="it-IT"/>
              </w:rPr>
              <w:t xml:space="preserve">Hemoglobina la valori mai mari de: 290 </w:t>
            </w:r>
            <w:r w:rsidRPr="00FA2857">
              <w:rPr>
                <w:sz w:val="22"/>
                <w:lang w:val="it-IT"/>
              </w:rPr>
              <w:t>µmol</w:t>
            </w:r>
            <w:r w:rsidRPr="00FA2857">
              <w:rPr>
                <w:bCs/>
                <w:sz w:val="22"/>
                <w:lang w:val="it-IT"/>
              </w:rPr>
              <w:t>/L;</w:t>
            </w:r>
          </w:p>
          <w:p w14:paraId="09365F0F" w14:textId="77777777" w:rsidR="00584FE8" w:rsidRPr="00FA2857" w:rsidRDefault="00584FE8" w:rsidP="00584FE8">
            <w:pPr>
              <w:pStyle w:val="aa"/>
              <w:rPr>
                <w:bCs/>
                <w:sz w:val="22"/>
                <w:lang w:val="it-IT"/>
              </w:rPr>
            </w:pPr>
            <w:r w:rsidRPr="00FA2857">
              <w:rPr>
                <w:bCs/>
                <w:sz w:val="22"/>
                <w:lang w:val="it-IT"/>
              </w:rPr>
              <w:t>Trigliceridele la valori mai mari de 612 mg/dL</w:t>
            </w:r>
          </w:p>
          <w:p w14:paraId="6A4BCF66" w14:textId="77777777" w:rsidR="005460DE" w:rsidRPr="00584FE8" w:rsidRDefault="005460DE" w:rsidP="005460DE">
            <w:pPr>
              <w:rPr>
                <w:lang w:val="it-IT"/>
              </w:rPr>
            </w:pPr>
          </w:p>
        </w:tc>
        <w:tc>
          <w:tcPr>
            <w:tcW w:w="924" w:type="pct"/>
            <w:tcBorders>
              <w:top w:val="single" w:sz="4" w:space="0" w:color="auto"/>
              <w:left w:val="single" w:sz="4" w:space="0" w:color="auto"/>
              <w:bottom w:val="single" w:sz="4" w:space="0" w:color="auto"/>
              <w:right w:val="single" w:sz="4" w:space="0" w:color="auto"/>
            </w:tcBorders>
          </w:tcPr>
          <w:p w14:paraId="79605F8E"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13ED32F" w14:textId="77777777" w:rsidR="005460DE" w:rsidRPr="0065496F" w:rsidRDefault="005460DE" w:rsidP="005460DE">
            <w:pPr>
              <w:rPr>
                <w:sz w:val="20"/>
                <w:szCs w:val="20"/>
              </w:rPr>
            </w:pPr>
          </w:p>
        </w:tc>
      </w:tr>
      <w:tr w:rsidR="005460DE" w:rsidRPr="00C00499" w14:paraId="25A72F8E"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468807" w14:textId="510FF110" w:rsidR="005460DE" w:rsidRDefault="00584FE8" w:rsidP="00584FE8">
            <w:pPr>
              <w:jc w:val="both"/>
              <w:rPr>
                <w:bCs/>
                <w:lang w:val="en-US"/>
              </w:rPr>
            </w:pPr>
            <w:r w:rsidRPr="00FA2857">
              <w:rPr>
                <w:sz w:val="22"/>
              </w:rPr>
              <w:lastRenderedPageBreak/>
              <w:t>Multical CP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4DD5DBE"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B621CC3"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DF63D69"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321F04" w14:textId="77777777" w:rsidR="00584FE8" w:rsidRPr="00FA2857" w:rsidRDefault="00584FE8" w:rsidP="00584FE8">
            <w:pPr>
              <w:pStyle w:val="aa"/>
              <w:jc w:val="both"/>
              <w:rPr>
                <w:sz w:val="22"/>
                <w:lang w:val="it-IT"/>
              </w:rPr>
            </w:pPr>
            <w:r w:rsidRPr="00FA2857">
              <w:rPr>
                <w:sz w:val="22"/>
                <w:lang w:val="it-IT"/>
              </w:rPr>
              <w:t>Ser de calibrare liofilizat pentru calibrarea reactivilor de biochimie.</w:t>
            </w:r>
          </w:p>
          <w:p w14:paraId="30DCB8B1" w14:textId="77777777" w:rsidR="00584FE8" w:rsidRPr="00FA2857" w:rsidRDefault="00584FE8" w:rsidP="00584FE8">
            <w:pPr>
              <w:pStyle w:val="aa"/>
              <w:jc w:val="both"/>
              <w:rPr>
                <w:sz w:val="22"/>
                <w:lang w:val="it-IT"/>
              </w:rPr>
            </w:pPr>
            <w:r w:rsidRPr="00FA2857">
              <w:rPr>
                <w:sz w:val="22"/>
                <w:lang w:val="it-IT"/>
              </w:rPr>
              <w:t xml:space="preserve">Stabilitate: 1 luna de la reconstituire la </w:t>
            </w:r>
          </w:p>
          <w:p w14:paraId="1EA628C8" w14:textId="77777777" w:rsidR="00584FE8" w:rsidRPr="00FA2857" w:rsidRDefault="00584FE8" w:rsidP="00584FE8">
            <w:pPr>
              <w:pStyle w:val="aa"/>
              <w:jc w:val="both"/>
              <w:rPr>
                <w:sz w:val="22"/>
                <w:lang w:val="it-IT"/>
              </w:rPr>
            </w:pPr>
            <w:r w:rsidRPr="00FA2857">
              <w:rPr>
                <w:sz w:val="22"/>
                <w:lang w:val="it-IT"/>
              </w:rPr>
              <w:t xml:space="preserve">-25-15°C. </w:t>
            </w:r>
          </w:p>
          <w:p w14:paraId="67774942" w14:textId="77777777" w:rsidR="00584FE8" w:rsidRPr="00FA2857" w:rsidRDefault="00584FE8" w:rsidP="00584FE8">
            <w:pPr>
              <w:pStyle w:val="aa"/>
              <w:jc w:val="both"/>
              <w:rPr>
                <w:sz w:val="22"/>
                <w:lang w:val="it-IT"/>
              </w:rPr>
            </w:pPr>
            <w:r w:rsidRPr="00FA2857">
              <w:rPr>
                <w:sz w:val="22"/>
                <w:lang w:val="it-IT"/>
              </w:rPr>
              <w:t xml:space="preserve">Stabilitate inainte de deschidere: pana la data expirarii inscrisa pe eticheta la 2-8°C sau la </w:t>
            </w:r>
          </w:p>
          <w:p w14:paraId="3A9E8D15" w14:textId="6642698D" w:rsidR="005460DE" w:rsidRPr="00861218" w:rsidRDefault="00584FE8" w:rsidP="00584FE8">
            <w:r w:rsidRPr="00FA2857">
              <w:rPr>
                <w:sz w:val="22"/>
                <w:lang w:val="it-IT"/>
              </w:rPr>
              <w:t>-20°C</w:t>
            </w:r>
          </w:p>
        </w:tc>
        <w:tc>
          <w:tcPr>
            <w:tcW w:w="924" w:type="pct"/>
            <w:tcBorders>
              <w:top w:val="single" w:sz="4" w:space="0" w:color="auto"/>
              <w:left w:val="single" w:sz="4" w:space="0" w:color="auto"/>
              <w:bottom w:val="single" w:sz="4" w:space="0" w:color="auto"/>
              <w:right w:val="single" w:sz="4" w:space="0" w:color="auto"/>
            </w:tcBorders>
          </w:tcPr>
          <w:p w14:paraId="6F973159"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64D118E" w14:textId="77777777" w:rsidR="005460DE" w:rsidRPr="0065496F" w:rsidRDefault="005460DE" w:rsidP="005460DE">
            <w:pPr>
              <w:rPr>
                <w:sz w:val="20"/>
                <w:szCs w:val="20"/>
              </w:rPr>
            </w:pPr>
          </w:p>
        </w:tc>
      </w:tr>
      <w:tr w:rsidR="005460DE" w:rsidRPr="00C00499" w14:paraId="7F697F21"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35D302" w14:textId="0D3A418A" w:rsidR="005460DE" w:rsidRDefault="00584FE8" w:rsidP="005460DE">
            <w:pPr>
              <w:jc w:val="both"/>
              <w:rPr>
                <w:lang w:val="en-US"/>
              </w:rPr>
            </w:pPr>
            <w:r w:rsidRPr="00FA2857">
              <w:rPr>
                <w:sz w:val="22"/>
                <w:lang w:val="it-IT"/>
              </w:rPr>
              <w:t>Clean-Chem CP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DECEC96"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53D0FCE"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2943F74"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1C5B0" w14:textId="77777777" w:rsidR="00584FE8" w:rsidRPr="00FA2857" w:rsidRDefault="00584FE8" w:rsidP="00584FE8">
            <w:pPr>
              <w:pStyle w:val="aa"/>
              <w:jc w:val="both"/>
              <w:rPr>
                <w:sz w:val="22"/>
                <w:lang w:val="it-IT"/>
              </w:rPr>
            </w:pPr>
            <w:r w:rsidRPr="00FA2857">
              <w:rPr>
                <w:sz w:val="22"/>
                <w:lang w:val="it-IT"/>
              </w:rPr>
              <w:t>Solutie de spalare ( NaOH &gt; 2%)</w:t>
            </w:r>
          </w:p>
          <w:p w14:paraId="4D89B8F1" w14:textId="77777777" w:rsidR="00584FE8" w:rsidRPr="00FA2857" w:rsidRDefault="00584FE8" w:rsidP="00584FE8">
            <w:pPr>
              <w:pStyle w:val="aa"/>
              <w:jc w:val="both"/>
              <w:rPr>
                <w:sz w:val="22"/>
                <w:lang w:val="it-IT"/>
              </w:rPr>
            </w:pPr>
            <w:r w:rsidRPr="00FA2857">
              <w:rPr>
                <w:sz w:val="22"/>
                <w:lang w:val="it-IT"/>
              </w:rPr>
              <w:t>Volum caseta:99ml</w:t>
            </w:r>
          </w:p>
          <w:p w14:paraId="3788E4BF" w14:textId="77777777" w:rsidR="00584FE8" w:rsidRPr="00FA2857" w:rsidRDefault="00584FE8" w:rsidP="00584FE8">
            <w:pPr>
              <w:pStyle w:val="aa"/>
              <w:jc w:val="both"/>
              <w:rPr>
                <w:sz w:val="22"/>
                <w:lang w:val="it-IT"/>
              </w:rPr>
            </w:pPr>
            <w:r w:rsidRPr="00FA2857">
              <w:rPr>
                <w:sz w:val="22"/>
                <w:lang w:val="it-IT"/>
              </w:rPr>
              <w:t xml:space="preserve">Stabilitate: 1 luna de la deschidere . </w:t>
            </w:r>
          </w:p>
          <w:p w14:paraId="19BC3C25" w14:textId="77777777" w:rsidR="00584FE8" w:rsidRPr="00FA2857" w:rsidRDefault="00584FE8" w:rsidP="00584FE8">
            <w:pPr>
              <w:pStyle w:val="aa"/>
              <w:jc w:val="both"/>
              <w:rPr>
                <w:sz w:val="22"/>
                <w:lang w:val="it-IT"/>
              </w:rPr>
            </w:pPr>
            <w:r w:rsidRPr="00FA2857">
              <w:rPr>
                <w:sz w:val="22"/>
                <w:lang w:val="it-IT"/>
              </w:rPr>
              <w:t>Stabilitate inainte de deschidere: pana la data expirarii inscrisa pe eticheta la 2-8°C</w:t>
            </w:r>
          </w:p>
          <w:p w14:paraId="3C533B61" w14:textId="655C193A" w:rsidR="005460DE" w:rsidRPr="00861218" w:rsidRDefault="00584FE8" w:rsidP="00584FE8">
            <w:r w:rsidRPr="00FA2857">
              <w:rPr>
                <w:sz w:val="22"/>
                <w:lang w:val="it-IT"/>
              </w:rPr>
              <w:t>Mod prezentare: kit format din 4 casete</w:t>
            </w:r>
          </w:p>
        </w:tc>
        <w:tc>
          <w:tcPr>
            <w:tcW w:w="924" w:type="pct"/>
            <w:tcBorders>
              <w:top w:val="single" w:sz="4" w:space="0" w:color="auto"/>
              <w:left w:val="single" w:sz="4" w:space="0" w:color="auto"/>
              <w:bottom w:val="single" w:sz="4" w:space="0" w:color="auto"/>
              <w:right w:val="single" w:sz="4" w:space="0" w:color="auto"/>
            </w:tcBorders>
          </w:tcPr>
          <w:p w14:paraId="6019C3FD"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780B340" w14:textId="77777777" w:rsidR="005460DE" w:rsidRPr="0065496F" w:rsidRDefault="005460DE" w:rsidP="005460DE">
            <w:pPr>
              <w:rPr>
                <w:sz w:val="20"/>
                <w:szCs w:val="20"/>
              </w:rPr>
            </w:pPr>
          </w:p>
        </w:tc>
      </w:tr>
      <w:tr w:rsidR="005460DE" w:rsidRPr="00C00499" w14:paraId="5A58F51E"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8BA6A8" w14:textId="46026B58" w:rsidR="005460DE" w:rsidRDefault="00584FE8" w:rsidP="00584FE8">
            <w:pPr>
              <w:jc w:val="both"/>
              <w:rPr>
                <w:lang w:val="en-US"/>
              </w:rPr>
            </w:pPr>
            <w:r w:rsidRPr="00FA2857">
              <w:rPr>
                <w:sz w:val="22"/>
                <w:lang w:val="it-IT"/>
              </w:rPr>
              <w:t>Deproteinizer CP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F856C3F"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C969869"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861C0B9"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5E258A" w14:textId="77777777" w:rsidR="00584FE8" w:rsidRPr="00FA2857" w:rsidRDefault="00584FE8" w:rsidP="00584FE8">
            <w:pPr>
              <w:pStyle w:val="aa"/>
              <w:jc w:val="both"/>
              <w:rPr>
                <w:sz w:val="22"/>
                <w:lang w:val="it-IT"/>
              </w:rPr>
            </w:pPr>
            <w:r w:rsidRPr="00FA2857">
              <w:rPr>
                <w:sz w:val="22"/>
                <w:lang w:val="it-IT"/>
              </w:rPr>
              <w:t>Solutie de deproteinizare cu hipoclorit de sodiu (&lt; 5 %) si hidroxid de sodiu (&lt; 0.5 %)</w:t>
            </w:r>
          </w:p>
          <w:p w14:paraId="26D2F4B4" w14:textId="77777777" w:rsidR="00584FE8" w:rsidRPr="00FA2857" w:rsidRDefault="00584FE8" w:rsidP="00584FE8">
            <w:pPr>
              <w:pStyle w:val="aa"/>
              <w:jc w:val="both"/>
              <w:rPr>
                <w:sz w:val="22"/>
                <w:lang w:val="it-IT"/>
              </w:rPr>
            </w:pPr>
            <w:r w:rsidRPr="00FA2857">
              <w:rPr>
                <w:sz w:val="22"/>
                <w:lang w:val="it-IT"/>
              </w:rPr>
              <w:t>R: 30 mL</w:t>
            </w:r>
          </w:p>
          <w:p w14:paraId="06026181" w14:textId="77777777" w:rsidR="00584FE8" w:rsidRPr="00FA2857" w:rsidRDefault="00584FE8" w:rsidP="00584FE8">
            <w:pPr>
              <w:pStyle w:val="aa"/>
              <w:jc w:val="both"/>
              <w:rPr>
                <w:sz w:val="22"/>
                <w:lang w:val="it-IT"/>
              </w:rPr>
            </w:pPr>
            <w:r w:rsidRPr="00FA2857">
              <w:rPr>
                <w:sz w:val="22"/>
                <w:lang w:val="it-IT"/>
              </w:rPr>
              <w:lastRenderedPageBreak/>
              <w:t xml:space="preserve">Stabilitate: 1 luna de la deschidere . </w:t>
            </w:r>
          </w:p>
          <w:p w14:paraId="2463499D" w14:textId="77777777" w:rsidR="00584FE8" w:rsidRPr="00FA2857" w:rsidRDefault="00584FE8" w:rsidP="00584FE8">
            <w:pPr>
              <w:pStyle w:val="aa"/>
              <w:jc w:val="both"/>
              <w:rPr>
                <w:sz w:val="22"/>
                <w:lang w:val="it-IT"/>
              </w:rPr>
            </w:pPr>
            <w:r w:rsidRPr="00FA2857">
              <w:rPr>
                <w:sz w:val="22"/>
                <w:lang w:val="it-IT"/>
              </w:rPr>
              <w:t>Stabilitate inainte de deschidere: pana la data expirarii inscrisa pe eticheta la 2-8°C</w:t>
            </w:r>
          </w:p>
          <w:p w14:paraId="692B451B" w14:textId="0FB474D9" w:rsidR="005460DE" w:rsidRPr="00584FE8" w:rsidRDefault="005460DE" w:rsidP="005460DE">
            <w:pPr>
              <w:rPr>
                <w:lang w:val="it-IT"/>
              </w:rPr>
            </w:pPr>
          </w:p>
        </w:tc>
        <w:tc>
          <w:tcPr>
            <w:tcW w:w="924" w:type="pct"/>
            <w:tcBorders>
              <w:top w:val="single" w:sz="4" w:space="0" w:color="auto"/>
              <w:left w:val="single" w:sz="4" w:space="0" w:color="auto"/>
              <w:bottom w:val="single" w:sz="4" w:space="0" w:color="auto"/>
              <w:right w:val="single" w:sz="4" w:space="0" w:color="auto"/>
            </w:tcBorders>
          </w:tcPr>
          <w:p w14:paraId="3C071D16"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7F3ADA1" w14:textId="77777777" w:rsidR="005460DE" w:rsidRPr="0065496F" w:rsidRDefault="005460DE" w:rsidP="005460DE">
            <w:pPr>
              <w:rPr>
                <w:sz w:val="20"/>
                <w:szCs w:val="20"/>
              </w:rPr>
            </w:pPr>
          </w:p>
        </w:tc>
      </w:tr>
      <w:tr w:rsidR="005460DE" w:rsidRPr="00C00499" w14:paraId="3C5E53C3"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9A975D" w14:textId="72DC49EE" w:rsidR="005460DE" w:rsidRDefault="00584FE8" w:rsidP="005460DE">
            <w:pPr>
              <w:jc w:val="both"/>
              <w:rPr>
                <w:lang w:val="en-US"/>
              </w:rPr>
            </w:pPr>
            <w:r w:rsidRPr="00FA2857">
              <w:rPr>
                <w:sz w:val="22"/>
                <w:lang w:val="it-IT"/>
              </w:rPr>
              <w:lastRenderedPageBreak/>
              <w:t>Cuve citire – Segmenti cuvete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EADA0A8"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5F906A7"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D81024C"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E75678" w14:textId="77777777" w:rsidR="00584FE8" w:rsidRPr="00FA2857" w:rsidRDefault="00584FE8" w:rsidP="00584FE8">
            <w:pPr>
              <w:pStyle w:val="aa"/>
              <w:jc w:val="both"/>
              <w:rPr>
                <w:sz w:val="22"/>
                <w:lang w:val="it-IT"/>
              </w:rPr>
            </w:pPr>
            <w:r w:rsidRPr="00FA2857">
              <w:rPr>
                <w:sz w:val="22"/>
                <w:lang w:val="it-IT"/>
              </w:rPr>
              <w:t>Cuve de reactie de unica folosinta, compatibile cu ABX Pentra 400.</w:t>
            </w:r>
          </w:p>
          <w:p w14:paraId="4941D7FA" w14:textId="22ECE4D4" w:rsidR="005460DE" w:rsidRPr="00861218" w:rsidRDefault="00584FE8" w:rsidP="00584FE8">
            <w:r w:rsidRPr="00FA2857">
              <w:rPr>
                <w:sz w:val="22"/>
                <w:lang w:val="it-IT"/>
              </w:rPr>
              <w:t>Mod de prezentare cutie cu 450 segmenti a cate 12 cuvete.</w:t>
            </w:r>
          </w:p>
        </w:tc>
        <w:tc>
          <w:tcPr>
            <w:tcW w:w="924" w:type="pct"/>
            <w:tcBorders>
              <w:top w:val="single" w:sz="4" w:space="0" w:color="auto"/>
              <w:left w:val="single" w:sz="4" w:space="0" w:color="auto"/>
              <w:bottom w:val="single" w:sz="4" w:space="0" w:color="auto"/>
              <w:right w:val="single" w:sz="4" w:space="0" w:color="auto"/>
            </w:tcBorders>
          </w:tcPr>
          <w:p w14:paraId="7E077EC3"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0970318" w14:textId="77777777" w:rsidR="005460DE" w:rsidRPr="0065496F" w:rsidRDefault="005460DE" w:rsidP="005460DE">
            <w:pPr>
              <w:rPr>
                <w:sz w:val="20"/>
                <w:szCs w:val="20"/>
              </w:rPr>
            </w:pPr>
          </w:p>
        </w:tc>
      </w:tr>
      <w:tr w:rsidR="005460DE" w:rsidRPr="00C00499" w14:paraId="605FADB8"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01B781" w14:textId="4349E488" w:rsidR="005460DE" w:rsidRDefault="00584FE8" w:rsidP="00584FE8">
            <w:pPr>
              <w:jc w:val="both"/>
              <w:rPr>
                <w:lang w:val="en-US"/>
              </w:rPr>
            </w:pPr>
            <w:r w:rsidRPr="00FA2857">
              <w:rPr>
                <w:sz w:val="22"/>
                <w:lang w:val="it-IT"/>
              </w:rPr>
              <w:t>Cupe proba – Blue sample cups(1000buc)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5E993D3"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CD8D5D3"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58FE720"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1A572" w14:textId="77777777" w:rsidR="00584FE8" w:rsidRPr="00FA2857" w:rsidRDefault="00584FE8" w:rsidP="00584FE8">
            <w:pPr>
              <w:pStyle w:val="aa"/>
              <w:jc w:val="both"/>
              <w:rPr>
                <w:sz w:val="22"/>
                <w:lang w:val="it-IT"/>
              </w:rPr>
            </w:pPr>
            <w:r w:rsidRPr="00FA2857">
              <w:rPr>
                <w:sz w:val="22"/>
                <w:lang w:val="it-IT"/>
              </w:rPr>
              <w:t>Cupe proba albastre, compatibile cu analizorul ABX Pentra 400.</w:t>
            </w:r>
          </w:p>
          <w:p w14:paraId="5CA2B0E8" w14:textId="6794DE01" w:rsidR="005460DE" w:rsidRPr="00861218" w:rsidRDefault="00584FE8" w:rsidP="00584FE8">
            <w:r w:rsidRPr="00FA2857">
              <w:rPr>
                <w:sz w:val="22"/>
                <w:lang w:val="it-IT"/>
              </w:rPr>
              <w:t>Mod de prezentare punga 1000 bucati</w:t>
            </w:r>
          </w:p>
        </w:tc>
        <w:tc>
          <w:tcPr>
            <w:tcW w:w="924" w:type="pct"/>
            <w:tcBorders>
              <w:top w:val="single" w:sz="4" w:space="0" w:color="auto"/>
              <w:left w:val="single" w:sz="4" w:space="0" w:color="auto"/>
              <w:bottom w:val="single" w:sz="4" w:space="0" w:color="auto"/>
              <w:right w:val="single" w:sz="4" w:space="0" w:color="auto"/>
            </w:tcBorders>
          </w:tcPr>
          <w:p w14:paraId="68699EE7"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701EFF7" w14:textId="77777777" w:rsidR="005460DE" w:rsidRPr="0065496F" w:rsidRDefault="005460DE" w:rsidP="005460DE">
            <w:pPr>
              <w:rPr>
                <w:sz w:val="20"/>
                <w:szCs w:val="20"/>
              </w:rPr>
            </w:pPr>
          </w:p>
        </w:tc>
      </w:tr>
      <w:tr w:rsidR="005460DE" w:rsidRPr="00C00499" w14:paraId="02D8976A"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FC3DD5" w14:textId="77777777" w:rsidR="00584FE8" w:rsidRPr="00651DB2" w:rsidRDefault="00584FE8" w:rsidP="00584FE8">
            <w:pPr>
              <w:rPr>
                <w:color w:val="000000"/>
                <w:sz w:val="22"/>
                <w:szCs w:val="22"/>
                <w:lang w:val="en-US"/>
              </w:rPr>
            </w:pPr>
            <w:r w:rsidRPr="00860F4C">
              <w:rPr>
                <w:color w:val="000000"/>
                <w:sz w:val="22"/>
                <w:szCs w:val="22"/>
                <w:lang w:val="en-US"/>
              </w:rPr>
              <w:t>N MultiControl ABX Pentra N MultiControl</w:t>
            </w:r>
          </w:p>
          <w:p w14:paraId="150E175F" w14:textId="2F055C16" w:rsidR="005460DE" w:rsidRDefault="005460DE" w:rsidP="005460DE">
            <w:pPr>
              <w:jc w:val="both"/>
              <w:rPr>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8A34178"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A138E03"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B3BAE68"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DFD0CB" w14:textId="77777777" w:rsidR="00584FE8" w:rsidRPr="00161EE1" w:rsidRDefault="00584FE8" w:rsidP="00584FE8">
            <w:pPr>
              <w:jc w:val="both"/>
              <w:rPr>
                <w:color w:val="000000"/>
                <w:sz w:val="22"/>
                <w:szCs w:val="22"/>
                <w:lang w:val="en-US"/>
              </w:rPr>
            </w:pPr>
            <w:r w:rsidRPr="00860F4C">
              <w:rPr>
                <w:color w:val="000000"/>
                <w:sz w:val="22"/>
                <w:szCs w:val="22"/>
                <w:lang w:val="en-US"/>
              </w:rPr>
              <w:t>Ser de control liofilizat – nivel</w:t>
            </w:r>
            <w:r w:rsidRPr="00860F4C">
              <w:rPr>
                <w:color w:val="000000"/>
                <w:sz w:val="22"/>
                <w:szCs w:val="22"/>
                <w:lang w:val="en-US"/>
              </w:rPr>
              <w:br/>
              <w:t>normal pentru controlul reactivilor</w:t>
            </w:r>
            <w:r w:rsidRPr="00860F4C">
              <w:rPr>
                <w:color w:val="000000"/>
                <w:sz w:val="22"/>
                <w:szCs w:val="22"/>
                <w:lang w:val="en-US"/>
              </w:rPr>
              <w:br/>
              <w:t>de biochimie, 42 parametri.</w:t>
            </w:r>
            <w:r w:rsidRPr="00860F4C">
              <w:rPr>
                <w:color w:val="000000"/>
                <w:sz w:val="22"/>
                <w:szCs w:val="22"/>
                <w:lang w:val="en-US"/>
              </w:rPr>
              <w:br/>
              <w:t>Stabilitate: 2 saptamani de la</w:t>
            </w:r>
            <w:r w:rsidRPr="00860F4C">
              <w:rPr>
                <w:color w:val="000000"/>
                <w:sz w:val="22"/>
                <w:szCs w:val="22"/>
                <w:lang w:val="en-US"/>
              </w:rPr>
              <w:br/>
              <w:t>reconstituire la</w:t>
            </w:r>
            <w:r w:rsidRPr="00860F4C">
              <w:rPr>
                <w:color w:val="000000"/>
                <w:sz w:val="22"/>
                <w:szCs w:val="22"/>
                <w:lang w:val="en-US"/>
              </w:rPr>
              <w:br/>
              <w:t>-25-15°C.</w:t>
            </w:r>
            <w:r w:rsidRPr="00860F4C">
              <w:rPr>
                <w:color w:val="000000"/>
                <w:sz w:val="22"/>
                <w:szCs w:val="22"/>
                <w:lang w:val="en-US"/>
              </w:rPr>
              <w:br/>
              <w:t>Stabilitate inainte de deschidere:</w:t>
            </w:r>
            <w:r w:rsidRPr="00860F4C">
              <w:rPr>
                <w:color w:val="000000"/>
                <w:sz w:val="22"/>
                <w:szCs w:val="22"/>
                <w:lang w:val="en-US"/>
              </w:rPr>
              <w:br/>
              <w:t>pana la data expirarii inscrisa pe</w:t>
            </w:r>
            <w:r w:rsidRPr="00860F4C">
              <w:rPr>
                <w:color w:val="000000"/>
                <w:sz w:val="22"/>
                <w:szCs w:val="22"/>
                <w:lang w:val="en-US"/>
              </w:rPr>
              <w:br/>
              <w:t>eticheta la 2-8°C</w:t>
            </w:r>
            <w:r>
              <w:rPr>
                <w:color w:val="000000"/>
                <w:sz w:val="22"/>
                <w:szCs w:val="22"/>
                <w:lang w:val="en-US"/>
              </w:rPr>
              <w:t>, Impachetare 10 x5 ml.</w:t>
            </w:r>
          </w:p>
          <w:p w14:paraId="2B9E90CB" w14:textId="77777777" w:rsidR="005460DE" w:rsidRPr="00584FE8" w:rsidRDefault="005460DE" w:rsidP="005460DE">
            <w:pPr>
              <w:rPr>
                <w:lang w:val="en-US"/>
              </w:rPr>
            </w:pPr>
          </w:p>
        </w:tc>
        <w:tc>
          <w:tcPr>
            <w:tcW w:w="924" w:type="pct"/>
            <w:tcBorders>
              <w:top w:val="single" w:sz="4" w:space="0" w:color="auto"/>
              <w:left w:val="single" w:sz="4" w:space="0" w:color="auto"/>
              <w:bottom w:val="single" w:sz="4" w:space="0" w:color="auto"/>
              <w:right w:val="single" w:sz="4" w:space="0" w:color="auto"/>
            </w:tcBorders>
          </w:tcPr>
          <w:p w14:paraId="7D257A62"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1D4FC1D" w14:textId="77777777" w:rsidR="005460DE" w:rsidRPr="0065496F" w:rsidRDefault="005460DE" w:rsidP="005460DE">
            <w:pPr>
              <w:rPr>
                <w:sz w:val="20"/>
                <w:szCs w:val="20"/>
              </w:rPr>
            </w:pPr>
          </w:p>
        </w:tc>
      </w:tr>
      <w:tr w:rsidR="005460DE" w:rsidRPr="00C00499" w14:paraId="08E59542"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6FAD22" w14:textId="7F394BC5" w:rsidR="005460DE" w:rsidRDefault="00584FE8" w:rsidP="00584FE8">
            <w:pPr>
              <w:jc w:val="both"/>
              <w:rPr>
                <w:lang w:val="en-US"/>
              </w:rPr>
            </w:pPr>
            <w:r w:rsidRPr="00651DB2">
              <w:rPr>
                <w:sz w:val="22"/>
                <w:lang w:val="it-IT"/>
              </w:rPr>
              <w:t>P MultiControl ABX Pentra P MultiControl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D51DD40"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8A1A94E"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CE8F2FF"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D2E2F2" w14:textId="77777777" w:rsidR="00584FE8" w:rsidRDefault="00584FE8" w:rsidP="00584FE8">
            <w:pPr>
              <w:jc w:val="both"/>
              <w:rPr>
                <w:color w:val="000000"/>
                <w:sz w:val="22"/>
                <w:szCs w:val="22"/>
                <w:lang w:val="en-US"/>
              </w:rPr>
            </w:pPr>
            <w:r w:rsidRPr="00860F4C">
              <w:rPr>
                <w:color w:val="000000"/>
                <w:sz w:val="22"/>
                <w:szCs w:val="22"/>
                <w:lang w:val="en-US"/>
              </w:rPr>
              <w:t>Ser de control liofilizat – nivel</w:t>
            </w:r>
            <w:r w:rsidRPr="00860F4C">
              <w:rPr>
                <w:color w:val="000000"/>
                <w:sz w:val="22"/>
                <w:szCs w:val="22"/>
                <w:lang w:val="en-US"/>
              </w:rPr>
              <w:br/>
              <w:t>patologic pentru controlul</w:t>
            </w:r>
            <w:r w:rsidRPr="00860F4C">
              <w:rPr>
                <w:color w:val="000000"/>
                <w:sz w:val="22"/>
                <w:szCs w:val="22"/>
                <w:lang w:val="en-US"/>
              </w:rPr>
              <w:br/>
              <w:t>reactivilor de biochimie, 42 parametri</w:t>
            </w:r>
            <w:r w:rsidRPr="00860F4C">
              <w:rPr>
                <w:color w:val="000000"/>
                <w:sz w:val="22"/>
                <w:szCs w:val="22"/>
                <w:lang w:val="en-US"/>
              </w:rPr>
              <w:br/>
              <w:t>Stabilitate: 2 saptamani de la</w:t>
            </w:r>
            <w:r w:rsidRPr="00860F4C">
              <w:rPr>
                <w:color w:val="000000"/>
                <w:sz w:val="22"/>
                <w:szCs w:val="22"/>
                <w:lang w:val="en-US"/>
              </w:rPr>
              <w:br/>
              <w:t>reconstituire la</w:t>
            </w:r>
            <w:r w:rsidRPr="00860F4C">
              <w:rPr>
                <w:color w:val="000000"/>
                <w:sz w:val="22"/>
                <w:szCs w:val="22"/>
                <w:lang w:val="en-US"/>
              </w:rPr>
              <w:br/>
              <w:t>-25-15°C.</w:t>
            </w:r>
            <w:r w:rsidRPr="00860F4C">
              <w:rPr>
                <w:color w:val="000000"/>
                <w:sz w:val="22"/>
                <w:szCs w:val="22"/>
                <w:lang w:val="en-US"/>
              </w:rPr>
              <w:br/>
              <w:t>Stabilitate inainte de deschidere:</w:t>
            </w:r>
            <w:r w:rsidRPr="00860F4C">
              <w:rPr>
                <w:color w:val="000000"/>
                <w:sz w:val="22"/>
                <w:szCs w:val="22"/>
                <w:lang w:val="en-US"/>
              </w:rPr>
              <w:br/>
              <w:t>pana la data expirarii inscrisa pe</w:t>
            </w:r>
            <w:r w:rsidRPr="00860F4C">
              <w:rPr>
                <w:color w:val="000000"/>
                <w:sz w:val="22"/>
                <w:szCs w:val="22"/>
                <w:lang w:val="en-US"/>
              </w:rPr>
              <w:br/>
              <w:t>eticheta la 2-8°C</w:t>
            </w:r>
          </w:p>
          <w:p w14:paraId="7FBEFC6C" w14:textId="755939B3" w:rsidR="005460DE" w:rsidRPr="00861218" w:rsidRDefault="00584FE8" w:rsidP="00584FE8">
            <w:r>
              <w:rPr>
                <w:sz w:val="22"/>
                <w:lang w:val="it-IT"/>
              </w:rPr>
              <w:lastRenderedPageBreak/>
              <w:t>Impachetare 10 x 5 ml.</w:t>
            </w:r>
          </w:p>
        </w:tc>
        <w:tc>
          <w:tcPr>
            <w:tcW w:w="924" w:type="pct"/>
            <w:tcBorders>
              <w:top w:val="single" w:sz="4" w:space="0" w:color="auto"/>
              <w:left w:val="single" w:sz="4" w:space="0" w:color="auto"/>
              <w:bottom w:val="single" w:sz="4" w:space="0" w:color="auto"/>
              <w:right w:val="single" w:sz="4" w:space="0" w:color="auto"/>
            </w:tcBorders>
          </w:tcPr>
          <w:p w14:paraId="5CE6A8A1"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7E009D3" w14:textId="77777777" w:rsidR="005460DE" w:rsidRPr="0065496F" w:rsidRDefault="005460DE" w:rsidP="005460DE">
            <w:pPr>
              <w:rPr>
                <w:sz w:val="20"/>
                <w:szCs w:val="20"/>
              </w:rPr>
            </w:pPr>
          </w:p>
        </w:tc>
      </w:tr>
      <w:tr w:rsidR="005460DE" w:rsidRPr="00C00499" w14:paraId="36004AB6"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843C4F" w14:textId="7366B057" w:rsidR="005460DE" w:rsidRDefault="00584FE8" w:rsidP="005460DE">
            <w:pPr>
              <w:jc w:val="both"/>
              <w:rPr>
                <w:lang w:val="en-US"/>
              </w:rPr>
            </w:pPr>
            <w:r>
              <w:rPr>
                <w:sz w:val="22"/>
                <w:lang w:val="it-IT"/>
              </w:rPr>
              <w:lastRenderedPageBreak/>
              <w:t>Proteina C-reactivă CRP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0A9A83"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DD65826"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3008B5E"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F354B" w14:textId="3AFCE24C" w:rsidR="005460DE" w:rsidRPr="00861218" w:rsidRDefault="00584FE8" w:rsidP="005460DE">
            <w:r w:rsidRPr="00860F4C">
              <w:rPr>
                <w:color w:val="000000"/>
                <w:sz w:val="22"/>
                <w:szCs w:val="22"/>
                <w:lang w:val="en-US"/>
              </w:rPr>
              <w:t>Reactivi de biochimie clinica pentru</w:t>
            </w:r>
            <w:r w:rsidRPr="00860F4C">
              <w:rPr>
                <w:color w:val="000000"/>
                <w:sz w:val="22"/>
                <w:szCs w:val="22"/>
                <w:lang w:val="en-US"/>
              </w:rPr>
              <w:br/>
              <w:t>determinarea proteinei C reactive in</w:t>
            </w:r>
            <w:r w:rsidRPr="00860F4C">
              <w:rPr>
                <w:color w:val="000000"/>
                <w:sz w:val="22"/>
                <w:szCs w:val="22"/>
                <w:lang w:val="en-US"/>
              </w:rPr>
              <w:br/>
              <w:t>ser si plasma</w:t>
            </w:r>
            <w:r w:rsidRPr="00860F4C">
              <w:rPr>
                <w:color w:val="000000"/>
                <w:sz w:val="22"/>
                <w:szCs w:val="22"/>
                <w:lang w:val="en-US"/>
              </w:rPr>
              <w:br/>
              <w:t>200 teste/kit</w:t>
            </w:r>
            <w:r w:rsidRPr="00860F4C">
              <w:rPr>
                <w:color w:val="000000"/>
                <w:sz w:val="22"/>
                <w:szCs w:val="22"/>
                <w:lang w:val="en-US"/>
              </w:rPr>
              <w:br/>
              <w:t>Test: turbidimetric</w:t>
            </w:r>
            <w:r w:rsidRPr="00860F4C">
              <w:rPr>
                <w:color w:val="000000"/>
                <w:sz w:val="22"/>
                <w:szCs w:val="22"/>
                <w:lang w:val="en-US"/>
              </w:rPr>
              <w:br/>
              <w:t>Metoda: imunoturbidimetrica</w:t>
            </w:r>
            <w:r w:rsidRPr="00860F4C">
              <w:rPr>
                <w:color w:val="000000"/>
                <w:sz w:val="22"/>
                <w:szCs w:val="22"/>
                <w:lang w:val="en-US"/>
              </w:rPr>
              <w:br/>
              <w:t>Liniaritate: 1600 mg/L; post dilutie 10</w:t>
            </w:r>
            <w:r w:rsidRPr="00860F4C">
              <w:rPr>
                <w:color w:val="000000"/>
                <w:sz w:val="22"/>
                <w:szCs w:val="22"/>
                <w:lang w:val="en-US"/>
              </w:rPr>
              <w:br/>
              <w:t>Lungime de unda: 560/700 nm;</w:t>
            </w:r>
            <w:r w:rsidRPr="00860F4C">
              <w:rPr>
                <w:color w:val="000000"/>
                <w:sz w:val="22"/>
                <w:szCs w:val="22"/>
                <w:lang w:val="en-US"/>
              </w:rPr>
              <w:br/>
              <w:t>Volum proba: 4</w:t>
            </w:r>
            <w:r>
              <w:rPr>
                <w:color w:val="000000"/>
                <w:sz w:val="22"/>
                <w:szCs w:val="22"/>
              </w:rPr>
              <w:t>μ</w:t>
            </w:r>
            <w:r w:rsidRPr="00860F4C">
              <w:rPr>
                <w:color w:val="000000"/>
                <w:sz w:val="22"/>
                <w:szCs w:val="22"/>
                <w:lang w:val="en-US"/>
              </w:rPr>
              <w:t>L</w:t>
            </w:r>
            <w:r w:rsidRPr="00860F4C">
              <w:rPr>
                <w:color w:val="000000"/>
                <w:sz w:val="22"/>
                <w:szCs w:val="22"/>
                <w:lang w:val="en-US"/>
              </w:rPr>
              <w:br/>
              <w:t>Stabilitatea reactivului de lucru: 2-</w:t>
            </w:r>
            <w:r w:rsidRPr="00860F4C">
              <w:rPr>
                <w:color w:val="000000"/>
                <w:sz w:val="22"/>
                <w:szCs w:val="22"/>
                <w:lang w:val="en-US"/>
              </w:rPr>
              <w:br/>
              <w:t>8°C pana la expirarea termenului de</w:t>
            </w:r>
            <w:r w:rsidRPr="00860F4C">
              <w:rPr>
                <w:color w:val="000000"/>
                <w:sz w:val="22"/>
                <w:szCs w:val="22"/>
                <w:lang w:val="en-US"/>
              </w:rPr>
              <w:br/>
              <w:t>pe eticheta flaconului</w:t>
            </w:r>
            <w:r w:rsidRPr="00860F4C">
              <w:rPr>
                <w:color w:val="000000"/>
                <w:sz w:val="22"/>
                <w:szCs w:val="22"/>
                <w:lang w:val="en-US"/>
              </w:rPr>
              <w:br/>
              <w:t>Interferente cu:</w:t>
            </w:r>
            <w:r w:rsidRPr="00860F4C">
              <w:rPr>
                <w:color w:val="000000"/>
                <w:sz w:val="22"/>
                <w:szCs w:val="22"/>
                <w:lang w:val="en-US"/>
              </w:rPr>
              <w:br/>
              <w:t>Bilirubina Totala la valori mai mari</w:t>
            </w:r>
            <w:r w:rsidRPr="00860F4C">
              <w:rPr>
                <w:color w:val="000000"/>
                <w:sz w:val="22"/>
                <w:szCs w:val="22"/>
                <w:lang w:val="en-US"/>
              </w:rPr>
              <w:br/>
              <w:t xml:space="preserve">de: 289 </w:t>
            </w:r>
            <w:r>
              <w:rPr>
                <w:color w:val="000000"/>
                <w:sz w:val="22"/>
                <w:szCs w:val="22"/>
              </w:rPr>
              <w:t>μ</w:t>
            </w:r>
            <w:r w:rsidRPr="00860F4C">
              <w:rPr>
                <w:color w:val="000000"/>
                <w:sz w:val="22"/>
                <w:szCs w:val="22"/>
                <w:lang w:val="en-US"/>
              </w:rPr>
              <w:t>mol/l</w:t>
            </w:r>
            <w:r w:rsidRPr="00860F4C">
              <w:rPr>
                <w:color w:val="000000"/>
                <w:sz w:val="22"/>
                <w:szCs w:val="22"/>
                <w:lang w:val="en-US"/>
              </w:rPr>
              <w:br/>
              <w:t>Bilirubina Directa la valori mai</w:t>
            </w:r>
            <w:r w:rsidRPr="00860F4C">
              <w:rPr>
                <w:color w:val="000000"/>
                <w:sz w:val="22"/>
                <w:szCs w:val="22"/>
                <w:lang w:val="en-US"/>
              </w:rPr>
              <w:br/>
              <w:t xml:space="preserve">mari de: 321 </w:t>
            </w:r>
            <w:r>
              <w:rPr>
                <w:color w:val="000000"/>
                <w:sz w:val="22"/>
                <w:szCs w:val="22"/>
              </w:rPr>
              <w:t>μ</w:t>
            </w:r>
            <w:r w:rsidRPr="00860F4C">
              <w:rPr>
                <w:color w:val="000000"/>
                <w:sz w:val="22"/>
                <w:szCs w:val="22"/>
                <w:lang w:val="en-US"/>
              </w:rPr>
              <w:t>mol/</w:t>
            </w:r>
            <w:r w:rsidRPr="00860F4C">
              <w:rPr>
                <w:color w:val="000000"/>
                <w:sz w:val="22"/>
                <w:szCs w:val="22"/>
                <w:lang w:val="en-US"/>
              </w:rPr>
              <w:br/>
              <w:t>Hemoglobina la valori mai mari de:</w:t>
            </w:r>
            <w:r w:rsidRPr="00860F4C">
              <w:rPr>
                <w:color w:val="000000"/>
                <w:sz w:val="22"/>
                <w:szCs w:val="22"/>
                <w:lang w:val="en-US"/>
              </w:rPr>
              <w:br/>
              <w:t>4.85g/L;</w:t>
            </w:r>
            <w:r w:rsidRPr="00860F4C">
              <w:rPr>
                <w:color w:val="000000"/>
                <w:sz w:val="22"/>
                <w:szCs w:val="22"/>
                <w:lang w:val="en-US"/>
              </w:rPr>
              <w:br/>
              <w:t>Trigliceridele la valori mai mari de</w:t>
            </w:r>
            <w:r w:rsidRPr="00860F4C">
              <w:rPr>
                <w:color w:val="000000"/>
                <w:sz w:val="22"/>
                <w:szCs w:val="22"/>
                <w:lang w:val="en-US"/>
              </w:rPr>
              <w:br/>
              <w:t>7mmoli/l</w:t>
            </w:r>
          </w:p>
        </w:tc>
        <w:tc>
          <w:tcPr>
            <w:tcW w:w="924" w:type="pct"/>
            <w:tcBorders>
              <w:top w:val="single" w:sz="4" w:space="0" w:color="auto"/>
              <w:left w:val="single" w:sz="4" w:space="0" w:color="auto"/>
              <w:bottom w:val="single" w:sz="4" w:space="0" w:color="auto"/>
              <w:right w:val="single" w:sz="4" w:space="0" w:color="auto"/>
            </w:tcBorders>
          </w:tcPr>
          <w:p w14:paraId="61DC552A"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CBC11B6" w14:textId="77777777" w:rsidR="005460DE" w:rsidRPr="0065496F" w:rsidRDefault="005460DE" w:rsidP="005460DE">
            <w:pPr>
              <w:rPr>
                <w:sz w:val="20"/>
                <w:szCs w:val="20"/>
              </w:rPr>
            </w:pPr>
          </w:p>
        </w:tc>
      </w:tr>
      <w:tr w:rsidR="005460DE" w:rsidRPr="00C00499" w14:paraId="0B85C493"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9DB5E0" w14:textId="19F9C6FE" w:rsidR="005460DE" w:rsidRDefault="00584FE8" w:rsidP="00584FE8">
            <w:pPr>
              <w:jc w:val="both"/>
              <w:rPr>
                <w:lang w:val="en-US"/>
              </w:rPr>
            </w:pPr>
            <w:r w:rsidRPr="00651DB2">
              <w:rPr>
                <w:sz w:val="22"/>
                <w:lang w:val="it-IT"/>
              </w:rPr>
              <w:t>Calibrator pentru Proteina C-reactivă ABX Pentra CRP Cal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3570AA5"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404597"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5BA900B"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4B5D6" w14:textId="30AA43B3" w:rsidR="005460DE" w:rsidRPr="00861218" w:rsidRDefault="00584FE8" w:rsidP="005460DE">
            <w:r w:rsidRPr="00860F4C">
              <w:rPr>
                <w:color w:val="000000"/>
                <w:sz w:val="22"/>
                <w:szCs w:val="22"/>
                <w:lang w:val="en-US"/>
              </w:rPr>
              <w:t>Ser de calibrare gata de folosire</w:t>
            </w:r>
            <w:r w:rsidRPr="00860F4C">
              <w:rPr>
                <w:color w:val="000000"/>
                <w:sz w:val="22"/>
                <w:szCs w:val="22"/>
                <w:lang w:val="en-US"/>
              </w:rPr>
              <w:br/>
              <w:t>pentru calibrarea metodei CRP .</w:t>
            </w:r>
            <w:r w:rsidRPr="00860F4C">
              <w:rPr>
                <w:color w:val="000000"/>
                <w:sz w:val="22"/>
                <w:szCs w:val="22"/>
                <w:lang w:val="en-US"/>
              </w:rPr>
              <w:br/>
              <w:t>Stabilitate: 3 saptamani de la</w:t>
            </w:r>
            <w:r w:rsidRPr="00860F4C">
              <w:rPr>
                <w:color w:val="000000"/>
                <w:sz w:val="22"/>
                <w:szCs w:val="22"/>
                <w:lang w:val="en-US"/>
              </w:rPr>
              <w:br/>
              <w:t>deschidere la</w:t>
            </w:r>
            <w:r w:rsidRPr="00860F4C">
              <w:rPr>
                <w:color w:val="000000"/>
                <w:sz w:val="22"/>
                <w:szCs w:val="22"/>
                <w:lang w:val="en-US"/>
              </w:rPr>
              <w:br/>
              <w:t>2-8°C.</w:t>
            </w:r>
            <w:r w:rsidRPr="00860F4C">
              <w:rPr>
                <w:color w:val="000000"/>
                <w:sz w:val="22"/>
                <w:szCs w:val="22"/>
                <w:lang w:val="en-US"/>
              </w:rPr>
              <w:br/>
              <w:t>Stabilitate inainte de deschidere:</w:t>
            </w:r>
            <w:r w:rsidRPr="00860F4C">
              <w:rPr>
                <w:color w:val="000000"/>
                <w:sz w:val="22"/>
                <w:szCs w:val="22"/>
                <w:lang w:val="en-US"/>
              </w:rPr>
              <w:br/>
            </w:r>
            <w:r w:rsidRPr="00860F4C">
              <w:rPr>
                <w:color w:val="000000"/>
                <w:sz w:val="22"/>
                <w:szCs w:val="22"/>
                <w:lang w:val="en-US"/>
              </w:rPr>
              <w:lastRenderedPageBreak/>
              <w:t>pana la data expirarii inscrisa pe</w:t>
            </w:r>
            <w:r w:rsidRPr="00860F4C">
              <w:rPr>
                <w:color w:val="000000"/>
                <w:sz w:val="22"/>
                <w:szCs w:val="22"/>
                <w:lang w:val="en-US"/>
              </w:rPr>
              <w:br/>
              <w:t>eticheta la 2-8°C</w:t>
            </w:r>
            <w:r w:rsidRPr="00860F4C">
              <w:rPr>
                <w:color w:val="000000"/>
                <w:sz w:val="22"/>
                <w:szCs w:val="22"/>
                <w:lang w:val="en-US"/>
              </w:rPr>
              <w:br/>
              <w:t>Mod de prezentare flacon 5x1ml</w:t>
            </w:r>
          </w:p>
        </w:tc>
        <w:tc>
          <w:tcPr>
            <w:tcW w:w="924" w:type="pct"/>
            <w:tcBorders>
              <w:top w:val="single" w:sz="4" w:space="0" w:color="auto"/>
              <w:left w:val="single" w:sz="4" w:space="0" w:color="auto"/>
              <w:bottom w:val="single" w:sz="4" w:space="0" w:color="auto"/>
              <w:right w:val="single" w:sz="4" w:space="0" w:color="auto"/>
            </w:tcBorders>
          </w:tcPr>
          <w:p w14:paraId="6E30A34A"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AF531D6" w14:textId="77777777" w:rsidR="005460DE" w:rsidRPr="0065496F" w:rsidRDefault="005460DE" w:rsidP="005460DE">
            <w:pPr>
              <w:rPr>
                <w:sz w:val="20"/>
                <w:szCs w:val="20"/>
              </w:rPr>
            </w:pPr>
          </w:p>
        </w:tc>
      </w:tr>
      <w:tr w:rsidR="005460DE" w:rsidRPr="00C00499" w14:paraId="4A4E05BA"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A8B2AD" w14:textId="6F334127" w:rsidR="005460DE" w:rsidRDefault="00584FE8" w:rsidP="005460DE">
            <w:pPr>
              <w:jc w:val="both"/>
              <w:rPr>
                <w:lang w:val="en-US"/>
              </w:rPr>
            </w:pPr>
            <w:r>
              <w:rPr>
                <w:sz w:val="22"/>
                <w:lang w:val="it-IT"/>
              </w:rPr>
              <w:lastRenderedPageBreak/>
              <w:t>Proteina urinară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CDB6EE3"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939E4B6"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D0809AF"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686A2B" w14:textId="3AFB5FDF" w:rsidR="005460DE" w:rsidRPr="00861218" w:rsidRDefault="00584FE8" w:rsidP="005460DE">
            <w:r w:rsidRPr="00FA2857">
              <w:rPr>
                <w:sz w:val="22"/>
                <w:lang w:val="it-IT"/>
              </w:rPr>
              <w:t xml:space="preserve">Reactivi de biochimie clinica pentru determinarea </w:t>
            </w:r>
            <w:r>
              <w:rPr>
                <w:sz w:val="22"/>
                <w:lang w:val="it-IT"/>
              </w:rPr>
              <w:t>Proteinei urinare</w:t>
            </w:r>
            <w:r w:rsidRPr="00FA2857">
              <w:rPr>
                <w:sz w:val="22"/>
                <w:lang w:val="it-IT"/>
              </w:rPr>
              <w:t xml:space="preserve"> in ser, plasma si urina;</w:t>
            </w:r>
            <w:r>
              <w:rPr>
                <w:sz w:val="22"/>
                <w:lang w:val="it-IT"/>
              </w:rPr>
              <w:t xml:space="preserve"> 100 teste/kit</w:t>
            </w:r>
            <w:r w:rsidRPr="00860F4C">
              <w:rPr>
                <w:lang w:val="en-US"/>
              </w:rPr>
              <w:t xml:space="preserve"> </w:t>
            </w:r>
            <w:r w:rsidRPr="0075723C">
              <w:rPr>
                <w:sz w:val="22"/>
                <w:lang w:val="it-IT"/>
              </w:rPr>
              <w:t>Casetă specifică originală barcodată cu reagenți proprii și compatibili cu analizatorul Pentra C400 pentru determinarea proteinei din urină umană.</w:t>
            </w:r>
          </w:p>
        </w:tc>
        <w:tc>
          <w:tcPr>
            <w:tcW w:w="924" w:type="pct"/>
            <w:tcBorders>
              <w:top w:val="single" w:sz="4" w:space="0" w:color="auto"/>
              <w:left w:val="single" w:sz="4" w:space="0" w:color="auto"/>
              <w:bottom w:val="single" w:sz="4" w:space="0" w:color="auto"/>
              <w:right w:val="single" w:sz="4" w:space="0" w:color="auto"/>
            </w:tcBorders>
          </w:tcPr>
          <w:p w14:paraId="08BDED88"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94E422F" w14:textId="77777777" w:rsidR="005460DE" w:rsidRPr="0065496F" w:rsidRDefault="005460DE" w:rsidP="005460DE">
            <w:pPr>
              <w:rPr>
                <w:sz w:val="20"/>
                <w:szCs w:val="20"/>
              </w:rPr>
            </w:pPr>
          </w:p>
        </w:tc>
      </w:tr>
      <w:tr w:rsidR="005460DE" w:rsidRPr="00C00499" w14:paraId="1F18FEF4"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7918FA" w14:textId="0B4BA07B" w:rsidR="005460DE" w:rsidRDefault="00584FE8" w:rsidP="005460DE">
            <w:pPr>
              <w:jc w:val="both"/>
              <w:rPr>
                <w:lang w:val="en-US"/>
              </w:rPr>
            </w:pPr>
            <w:r>
              <w:rPr>
                <w:sz w:val="22"/>
                <w:lang w:val="it-IT"/>
              </w:rPr>
              <w:t>TPU Cal</w:t>
            </w:r>
            <w:r w:rsidR="004252A2">
              <w:rPr>
                <w:sz w:val="22"/>
                <w:lang w:val="it-IT"/>
              </w:rPr>
              <w:t>ibrator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1C01026" w14:textId="77777777" w:rsidR="005460DE" w:rsidRPr="0065496F" w:rsidRDefault="005460DE"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388022" w14:textId="77777777" w:rsidR="005460DE" w:rsidRPr="0065496F" w:rsidRDefault="005460DE"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2987BC8" w14:textId="77777777" w:rsidR="005460DE" w:rsidRPr="0065496F" w:rsidRDefault="005460DE"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182FE" w14:textId="0EE8FD0C" w:rsidR="005460DE" w:rsidRPr="00861218" w:rsidRDefault="00262C06" w:rsidP="005460DE">
            <w:r w:rsidRPr="005B2E54">
              <w:rPr>
                <w:sz w:val="22"/>
                <w:lang w:val="it-IT"/>
              </w:rPr>
              <w:t>TPU calibrator   RTU 3x3ml - Set de calibratori originali, specifici, destinate pentru calibrarea metodicilor la analizator chimie clinică automatizat ABX Pentra 400. Certificat de Conformitate de la producător de reactivi.</w:t>
            </w:r>
          </w:p>
        </w:tc>
        <w:tc>
          <w:tcPr>
            <w:tcW w:w="924" w:type="pct"/>
            <w:tcBorders>
              <w:top w:val="single" w:sz="4" w:space="0" w:color="auto"/>
              <w:left w:val="single" w:sz="4" w:space="0" w:color="auto"/>
              <w:bottom w:val="single" w:sz="4" w:space="0" w:color="auto"/>
              <w:right w:val="single" w:sz="4" w:space="0" w:color="auto"/>
            </w:tcBorders>
          </w:tcPr>
          <w:p w14:paraId="769B3438" w14:textId="77777777" w:rsidR="005460DE" w:rsidRPr="0065496F" w:rsidRDefault="005460DE"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B2F428D" w14:textId="77777777" w:rsidR="005460DE" w:rsidRPr="0065496F" w:rsidRDefault="005460DE" w:rsidP="005460DE">
            <w:pPr>
              <w:rPr>
                <w:sz w:val="20"/>
                <w:szCs w:val="20"/>
              </w:rPr>
            </w:pPr>
          </w:p>
        </w:tc>
      </w:tr>
      <w:tr w:rsidR="00F979BC" w:rsidRPr="00C00499" w14:paraId="3AA2AB80"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447651" w14:textId="0FFE6034" w:rsidR="00F979BC" w:rsidRDefault="00F979BC" w:rsidP="005460DE">
            <w:pPr>
              <w:jc w:val="both"/>
              <w:rPr>
                <w:sz w:val="22"/>
                <w:lang w:val="it-IT"/>
              </w:rPr>
            </w:pPr>
            <w:r>
              <w:rPr>
                <w:sz w:val="22"/>
                <w:lang w:val="it-IT"/>
              </w:rPr>
              <w:t>Yumizen C Urine Level 1 Control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97BF737" w14:textId="77777777" w:rsidR="00F979BC" w:rsidRPr="0065496F" w:rsidRDefault="00F979BC"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3C7C123" w14:textId="77777777" w:rsidR="00F979BC" w:rsidRPr="0065496F" w:rsidRDefault="00F979BC"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149327B" w14:textId="77777777" w:rsidR="00F979BC" w:rsidRPr="0065496F" w:rsidRDefault="00F979BC"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8DC263" w14:textId="77777777" w:rsidR="00F979BC" w:rsidRDefault="00F979BC" w:rsidP="00F979BC">
            <w:pPr>
              <w:pStyle w:val="aa"/>
              <w:jc w:val="both"/>
              <w:rPr>
                <w:sz w:val="22"/>
                <w:lang w:val="it-IT"/>
              </w:rPr>
            </w:pPr>
            <w:r>
              <w:rPr>
                <w:sz w:val="22"/>
                <w:lang w:val="it-IT"/>
              </w:rPr>
              <w:t>Yumizen C Urine Level 1 Control</w:t>
            </w:r>
          </w:p>
          <w:p w14:paraId="50227F8F" w14:textId="2E6730A0" w:rsidR="00F979BC" w:rsidRPr="005B2E54" w:rsidRDefault="00F979BC" w:rsidP="00F979BC">
            <w:pPr>
              <w:rPr>
                <w:sz w:val="22"/>
                <w:lang w:val="it-IT"/>
              </w:rPr>
            </w:pPr>
            <w:r>
              <w:rPr>
                <w:sz w:val="22"/>
                <w:lang w:val="it-IT"/>
              </w:rPr>
              <w:t>Ambalaj: 6x5 ml</w:t>
            </w:r>
          </w:p>
        </w:tc>
        <w:tc>
          <w:tcPr>
            <w:tcW w:w="924" w:type="pct"/>
            <w:tcBorders>
              <w:top w:val="single" w:sz="4" w:space="0" w:color="auto"/>
              <w:left w:val="single" w:sz="4" w:space="0" w:color="auto"/>
              <w:bottom w:val="single" w:sz="4" w:space="0" w:color="auto"/>
              <w:right w:val="single" w:sz="4" w:space="0" w:color="auto"/>
            </w:tcBorders>
          </w:tcPr>
          <w:p w14:paraId="568479D9" w14:textId="77777777" w:rsidR="00F979BC" w:rsidRPr="0065496F" w:rsidRDefault="00F979BC"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3435F10" w14:textId="77777777" w:rsidR="00F979BC" w:rsidRPr="0065496F" w:rsidRDefault="00F979BC" w:rsidP="005460DE">
            <w:pPr>
              <w:rPr>
                <w:sz w:val="20"/>
                <w:szCs w:val="20"/>
              </w:rPr>
            </w:pPr>
          </w:p>
        </w:tc>
      </w:tr>
      <w:tr w:rsidR="00F979BC" w:rsidRPr="00C00499" w14:paraId="189092D2"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A446D2" w14:textId="4F0CA9B2" w:rsidR="00F979BC" w:rsidRDefault="00F979BC" w:rsidP="005460DE">
            <w:pPr>
              <w:jc w:val="both"/>
              <w:rPr>
                <w:sz w:val="22"/>
                <w:lang w:val="it-IT"/>
              </w:rPr>
            </w:pPr>
            <w:r>
              <w:rPr>
                <w:sz w:val="22"/>
                <w:lang w:val="it-IT"/>
              </w:rPr>
              <w:t>Yumizen C Urine Level 2 Control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A3DBBEF" w14:textId="77777777" w:rsidR="00F979BC" w:rsidRPr="0065496F" w:rsidRDefault="00F979BC"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5F8AE7" w14:textId="77777777" w:rsidR="00F979BC" w:rsidRPr="0065496F" w:rsidRDefault="00F979BC"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56099E8" w14:textId="77777777" w:rsidR="00F979BC" w:rsidRPr="0065496F" w:rsidRDefault="00F979BC"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43CB6C" w14:textId="77777777" w:rsidR="00F979BC" w:rsidRDefault="00F979BC" w:rsidP="00F979BC">
            <w:pPr>
              <w:pStyle w:val="aa"/>
              <w:jc w:val="both"/>
              <w:rPr>
                <w:sz w:val="22"/>
                <w:lang w:val="it-IT"/>
              </w:rPr>
            </w:pPr>
            <w:r>
              <w:rPr>
                <w:sz w:val="22"/>
                <w:lang w:val="it-IT"/>
              </w:rPr>
              <w:t>Yumizen C Urine Level 2 Control</w:t>
            </w:r>
          </w:p>
          <w:p w14:paraId="45FD38E4" w14:textId="11DFA54F" w:rsidR="00F979BC" w:rsidRPr="005B2E54" w:rsidRDefault="00F979BC" w:rsidP="00F979BC">
            <w:pPr>
              <w:rPr>
                <w:sz w:val="22"/>
                <w:lang w:val="it-IT"/>
              </w:rPr>
            </w:pPr>
            <w:r>
              <w:rPr>
                <w:sz w:val="22"/>
                <w:lang w:val="it-IT"/>
              </w:rPr>
              <w:t>Ambalaj 6x5 ml</w:t>
            </w:r>
          </w:p>
        </w:tc>
        <w:tc>
          <w:tcPr>
            <w:tcW w:w="924" w:type="pct"/>
            <w:tcBorders>
              <w:top w:val="single" w:sz="4" w:space="0" w:color="auto"/>
              <w:left w:val="single" w:sz="4" w:space="0" w:color="auto"/>
              <w:bottom w:val="single" w:sz="4" w:space="0" w:color="auto"/>
              <w:right w:val="single" w:sz="4" w:space="0" w:color="auto"/>
            </w:tcBorders>
          </w:tcPr>
          <w:p w14:paraId="1E7C53FA" w14:textId="77777777" w:rsidR="00F979BC" w:rsidRPr="0065496F" w:rsidRDefault="00F979BC"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2AE6CCC" w14:textId="77777777" w:rsidR="00F979BC" w:rsidRPr="0065496F" w:rsidRDefault="00F979BC" w:rsidP="005460DE">
            <w:pPr>
              <w:rPr>
                <w:sz w:val="20"/>
                <w:szCs w:val="20"/>
              </w:rPr>
            </w:pPr>
          </w:p>
        </w:tc>
      </w:tr>
      <w:tr w:rsidR="00A97F4A" w:rsidRPr="00C00499" w14:paraId="440D9FF3"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8834A8" w14:textId="77777777" w:rsidR="00A97F4A" w:rsidRDefault="00A97F4A" w:rsidP="005460DE">
            <w:pPr>
              <w:jc w:val="both"/>
              <w:rPr>
                <w:sz w:val="22"/>
                <w:lang w:val="it-IT"/>
              </w:rPr>
            </w:pPr>
          </w:p>
          <w:p w14:paraId="3A7ABC90" w14:textId="48421058" w:rsidR="00A97F4A" w:rsidRDefault="00A97F4A" w:rsidP="005460DE">
            <w:pPr>
              <w:jc w:val="both"/>
              <w:rPr>
                <w:sz w:val="22"/>
                <w:lang w:val="it-IT"/>
              </w:rPr>
            </w:pPr>
            <w:r w:rsidRPr="00130FCE">
              <w:rPr>
                <w:sz w:val="22"/>
                <w:szCs w:val="22"/>
                <w:lang w:val="en-US"/>
              </w:rPr>
              <w:t>ABX Pentra Albumin CP  (327 teste/kit)</w:t>
            </w:r>
          </w:p>
          <w:p w14:paraId="107A2009" w14:textId="77777777" w:rsidR="00A97F4A" w:rsidRDefault="00A97F4A" w:rsidP="005460DE">
            <w:pPr>
              <w:jc w:val="both"/>
              <w:rPr>
                <w:sz w:val="22"/>
                <w:lang w:val="it-IT"/>
              </w:rPr>
            </w:pPr>
          </w:p>
          <w:p w14:paraId="567182A6" w14:textId="237667D5" w:rsidR="00A97F4A" w:rsidRDefault="00A97F4A" w:rsidP="005460DE">
            <w:pPr>
              <w:jc w:val="both"/>
              <w:rPr>
                <w:sz w:val="22"/>
                <w:lang w:val="it-IT"/>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BADEC6D" w14:textId="77777777" w:rsidR="00A97F4A" w:rsidRPr="0065496F" w:rsidRDefault="00A97F4A" w:rsidP="005460D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A53EE6F" w14:textId="77777777" w:rsidR="00A97F4A" w:rsidRPr="0065496F" w:rsidRDefault="00A97F4A" w:rsidP="005460D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0EEF430" w14:textId="77777777" w:rsidR="00A97F4A" w:rsidRPr="0065496F" w:rsidRDefault="00A97F4A" w:rsidP="005460D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2E7435" w14:textId="77777777" w:rsidR="00A97F4A" w:rsidRPr="00CA3EE1" w:rsidRDefault="00A97F4A" w:rsidP="00A97F4A">
            <w:pPr>
              <w:pBdr>
                <w:top w:val="nil"/>
                <w:left w:val="nil"/>
                <w:bottom w:val="nil"/>
                <w:right w:val="nil"/>
                <w:between w:val="nil"/>
              </w:pBdr>
              <w:tabs>
                <w:tab w:val="center" w:pos="4703"/>
                <w:tab w:val="right" w:pos="9406"/>
              </w:tabs>
              <w:jc w:val="both"/>
              <w:rPr>
                <w:color w:val="000000"/>
                <w:sz w:val="22"/>
                <w:szCs w:val="22"/>
                <w:lang w:val="en-US"/>
              </w:rPr>
            </w:pPr>
            <w:r w:rsidRPr="00CA3EE1">
              <w:rPr>
                <w:color w:val="000000"/>
                <w:sz w:val="22"/>
                <w:szCs w:val="22"/>
                <w:lang w:val="en-US"/>
              </w:rPr>
              <w:t>Reactivi de biochimie clinica pentru dozarea activitatii</w:t>
            </w:r>
          </w:p>
          <w:p w14:paraId="192CDD6A" w14:textId="77777777" w:rsidR="00A97F4A" w:rsidRPr="00CA3EE1" w:rsidRDefault="00A97F4A" w:rsidP="00A97F4A">
            <w:pPr>
              <w:pBdr>
                <w:top w:val="nil"/>
                <w:left w:val="nil"/>
                <w:bottom w:val="nil"/>
                <w:right w:val="nil"/>
                <w:between w:val="nil"/>
              </w:pBdr>
              <w:tabs>
                <w:tab w:val="center" w:pos="4703"/>
                <w:tab w:val="right" w:pos="9406"/>
              </w:tabs>
              <w:jc w:val="both"/>
              <w:rPr>
                <w:color w:val="000000"/>
                <w:sz w:val="22"/>
                <w:szCs w:val="22"/>
                <w:lang w:val="en-US"/>
              </w:rPr>
            </w:pPr>
            <w:r w:rsidRPr="00CA3EE1">
              <w:rPr>
                <w:color w:val="000000"/>
                <w:sz w:val="22"/>
                <w:szCs w:val="22"/>
                <w:lang w:val="en-US"/>
              </w:rPr>
              <w:t>Albuminei in ser sau plasma; 327 teste/kit</w:t>
            </w:r>
          </w:p>
          <w:p w14:paraId="6936DBE9" w14:textId="77777777" w:rsidR="00A97F4A" w:rsidRPr="00CA3EE1" w:rsidRDefault="00A97F4A" w:rsidP="00A97F4A">
            <w:pPr>
              <w:pBdr>
                <w:top w:val="nil"/>
                <w:left w:val="nil"/>
                <w:bottom w:val="nil"/>
                <w:right w:val="nil"/>
                <w:between w:val="nil"/>
              </w:pBdr>
              <w:tabs>
                <w:tab w:val="center" w:pos="4703"/>
                <w:tab w:val="right" w:pos="9406"/>
              </w:tabs>
              <w:jc w:val="both"/>
              <w:rPr>
                <w:color w:val="000000"/>
                <w:sz w:val="22"/>
                <w:szCs w:val="22"/>
                <w:lang w:val="en-US"/>
              </w:rPr>
            </w:pPr>
            <w:r w:rsidRPr="00CA3EE1">
              <w:rPr>
                <w:color w:val="000000"/>
                <w:sz w:val="22"/>
                <w:szCs w:val="22"/>
                <w:lang w:val="en-US"/>
              </w:rPr>
              <w:t>Metoda BromcresolGreen;</w:t>
            </w:r>
          </w:p>
          <w:p w14:paraId="789F6085" w14:textId="77777777" w:rsidR="00A97F4A" w:rsidRPr="00CA3EE1" w:rsidRDefault="00A97F4A" w:rsidP="00A97F4A">
            <w:pPr>
              <w:pBdr>
                <w:top w:val="nil"/>
                <w:left w:val="nil"/>
                <w:bottom w:val="nil"/>
                <w:right w:val="nil"/>
                <w:between w:val="nil"/>
              </w:pBdr>
              <w:tabs>
                <w:tab w:val="center" w:pos="4703"/>
                <w:tab w:val="right" w:pos="9406"/>
              </w:tabs>
              <w:jc w:val="both"/>
              <w:rPr>
                <w:color w:val="000000"/>
                <w:sz w:val="22"/>
                <w:szCs w:val="22"/>
                <w:lang w:val="en-US"/>
              </w:rPr>
            </w:pPr>
            <w:r w:rsidRPr="00CA3EE1">
              <w:rPr>
                <w:color w:val="000000"/>
                <w:sz w:val="22"/>
                <w:szCs w:val="22"/>
                <w:lang w:val="en-US"/>
              </w:rPr>
              <w:t>Liniaritate: 2,9-909 U/L;</w:t>
            </w:r>
          </w:p>
          <w:p w14:paraId="1546B738" w14:textId="77777777" w:rsidR="00A97F4A" w:rsidRPr="00CA3EE1" w:rsidRDefault="00A97F4A" w:rsidP="00A97F4A">
            <w:pPr>
              <w:pBdr>
                <w:top w:val="nil"/>
                <w:left w:val="nil"/>
                <w:bottom w:val="nil"/>
                <w:right w:val="nil"/>
                <w:between w:val="nil"/>
              </w:pBdr>
              <w:tabs>
                <w:tab w:val="center" w:pos="4703"/>
                <w:tab w:val="right" w:pos="9406"/>
              </w:tabs>
              <w:jc w:val="both"/>
              <w:rPr>
                <w:color w:val="000000"/>
                <w:sz w:val="22"/>
                <w:szCs w:val="22"/>
                <w:lang w:val="en-US"/>
              </w:rPr>
            </w:pPr>
            <w:r w:rsidRPr="00CA3EE1">
              <w:rPr>
                <w:color w:val="000000"/>
                <w:sz w:val="22"/>
                <w:szCs w:val="22"/>
                <w:lang w:val="en-US"/>
              </w:rPr>
              <w:t>Volum proba: 2 µL</w:t>
            </w:r>
          </w:p>
          <w:p w14:paraId="54EF9E35" w14:textId="77777777" w:rsidR="00A97F4A" w:rsidRPr="00CA3EE1" w:rsidRDefault="00A97F4A" w:rsidP="00A97F4A">
            <w:pPr>
              <w:pBdr>
                <w:top w:val="nil"/>
                <w:left w:val="nil"/>
                <w:bottom w:val="nil"/>
                <w:right w:val="nil"/>
                <w:between w:val="nil"/>
              </w:pBdr>
              <w:tabs>
                <w:tab w:val="center" w:pos="4703"/>
                <w:tab w:val="right" w:pos="9406"/>
              </w:tabs>
              <w:jc w:val="both"/>
              <w:rPr>
                <w:color w:val="000000"/>
                <w:sz w:val="22"/>
                <w:szCs w:val="22"/>
                <w:lang w:val="en-US"/>
              </w:rPr>
            </w:pPr>
            <w:r w:rsidRPr="00CA3EE1">
              <w:rPr>
                <w:color w:val="000000"/>
                <w:sz w:val="22"/>
                <w:szCs w:val="22"/>
                <w:lang w:val="en-US"/>
              </w:rPr>
              <w:t>Stabilitatea reactivului de</w:t>
            </w:r>
            <w:r>
              <w:rPr>
                <w:color w:val="000000"/>
                <w:sz w:val="22"/>
                <w:szCs w:val="22"/>
                <w:lang w:val="en-US"/>
              </w:rPr>
              <w:t xml:space="preserve"> lucru: 2-8°C pana la expirarea </w:t>
            </w:r>
            <w:r w:rsidRPr="00CA3EE1">
              <w:rPr>
                <w:color w:val="000000"/>
                <w:sz w:val="22"/>
                <w:szCs w:val="22"/>
                <w:lang w:val="en-US"/>
              </w:rPr>
              <w:t>termenului de pe eticheta flaconului</w:t>
            </w:r>
          </w:p>
          <w:p w14:paraId="0795404F" w14:textId="77777777" w:rsidR="00A97F4A" w:rsidRPr="00CA3EE1" w:rsidRDefault="00A97F4A" w:rsidP="00A97F4A">
            <w:pPr>
              <w:pBdr>
                <w:top w:val="nil"/>
                <w:left w:val="nil"/>
                <w:bottom w:val="nil"/>
                <w:right w:val="nil"/>
                <w:between w:val="nil"/>
              </w:pBdr>
              <w:tabs>
                <w:tab w:val="center" w:pos="4703"/>
                <w:tab w:val="right" w:pos="9406"/>
              </w:tabs>
              <w:jc w:val="both"/>
              <w:rPr>
                <w:color w:val="000000"/>
                <w:sz w:val="22"/>
                <w:szCs w:val="22"/>
                <w:lang w:val="en-US"/>
              </w:rPr>
            </w:pPr>
            <w:r w:rsidRPr="00CA3EE1">
              <w:rPr>
                <w:color w:val="000000"/>
                <w:sz w:val="22"/>
                <w:szCs w:val="22"/>
                <w:lang w:val="en-US"/>
              </w:rPr>
              <w:lastRenderedPageBreak/>
              <w:t>Interferente cu Bilirubina la valori mai mari de: 616 µmol/l;;</w:t>
            </w:r>
          </w:p>
          <w:p w14:paraId="03D0BD24" w14:textId="77777777" w:rsidR="00A97F4A" w:rsidRPr="00CA3EE1" w:rsidRDefault="00A97F4A" w:rsidP="00A97F4A">
            <w:pPr>
              <w:pBdr>
                <w:top w:val="nil"/>
                <w:left w:val="nil"/>
                <w:bottom w:val="nil"/>
                <w:right w:val="nil"/>
                <w:between w:val="nil"/>
              </w:pBdr>
              <w:tabs>
                <w:tab w:val="center" w:pos="4703"/>
                <w:tab w:val="right" w:pos="9406"/>
              </w:tabs>
              <w:jc w:val="both"/>
              <w:rPr>
                <w:color w:val="000000"/>
                <w:sz w:val="22"/>
                <w:szCs w:val="22"/>
                <w:lang w:val="en-US"/>
              </w:rPr>
            </w:pPr>
            <w:r w:rsidRPr="00CA3EE1">
              <w:rPr>
                <w:color w:val="000000"/>
                <w:sz w:val="22"/>
                <w:szCs w:val="22"/>
                <w:lang w:val="en-US"/>
              </w:rPr>
              <w:t>Interferente cu Trigliceridele la valori mai mari de: 7 mmol/l;</w:t>
            </w:r>
          </w:p>
          <w:p w14:paraId="2A1AA371" w14:textId="79F4C885" w:rsidR="00A97F4A" w:rsidRDefault="00A97F4A" w:rsidP="00A97F4A">
            <w:pPr>
              <w:pStyle w:val="aa"/>
              <w:jc w:val="both"/>
              <w:rPr>
                <w:sz w:val="22"/>
                <w:lang w:val="it-IT"/>
              </w:rPr>
            </w:pPr>
            <w:proofErr w:type="spellStart"/>
            <w:r w:rsidRPr="00CA3EE1">
              <w:rPr>
                <w:color w:val="000000"/>
                <w:sz w:val="22"/>
                <w:szCs w:val="22"/>
                <w:lang w:val="en-US"/>
              </w:rPr>
              <w:t>Interferente</w:t>
            </w:r>
            <w:proofErr w:type="spellEnd"/>
            <w:r w:rsidRPr="00CA3EE1">
              <w:rPr>
                <w:color w:val="000000"/>
                <w:sz w:val="22"/>
                <w:szCs w:val="22"/>
                <w:lang w:val="en-US"/>
              </w:rPr>
              <w:t xml:space="preserve"> cu </w:t>
            </w:r>
            <w:proofErr w:type="spellStart"/>
            <w:r w:rsidRPr="00CA3EE1">
              <w:rPr>
                <w:color w:val="000000"/>
                <w:sz w:val="22"/>
                <w:szCs w:val="22"/>
                <w:lang w:val="en-US"/>
              </w:rPr>
              <w:t>Hemoglobina</w:t>
            </w:r>
            <w:proofErr w:type="spellEnd"/>
            <w:r w:rsidRPr="00CA3EE1">
              <w:rPr>
                <w:color w:val="000000"/>
                <w:sz w:val="22"/>
                <w:szCs w:val="22"/>
                <w:lang w:val="en-US"/>
              </w:rPr>
              <w:t xml:space="preserve"> la </w:t>
            </w:r>
            <w:proofErr w:type="spellStart"/>
            <w:r w:rsidRPr="00CA3EE1">
              <w:rPr>
                <w:color w:val="000000"/>
                <w:sz w:val="22"/>
                <w:szCs w:val="22"/>
                <w:lang w:val="en-US"/>
              </w:rPr>
              <w:t>valori</w:t>
            </w:r>
            <w:proofErr w:type="spellEnd"/>
            <w:r w:rsidRPr="00CA3EE1">
              <w:rPr>
                <w:color w:val="000000"/>
                <w:sz w:val="22"/>
                <w:szCs w:val="22"/>
                <w:lang w:val="en-US"/>
              </w:rPr>
              <w:t xml:space="preserve"> </w:t>
            </w:r>
            <w:proofErr w:type="spellStart"/>
            <w:r w:rsidRPr="00CA3EE1">
              <w:rPr>
                <w:color w:val="000000"/>
                <w:sz w:val="22"/>
                <w:szCs w:val="22"/>
                <w:lang w:val="en-US"/>
              </w:rPr>
              <w:t>mai</w:t>
            </w:r>
            <w:proofErr w:type="spellEnd"/>
            <w:r w:rsidRPr="00CA3EE1">
              <w:rPr>
                <w:color w:val="000000"/>
                <w:sz w:val="22"/>
                <w:szCs w:val="22"/>
                <w:lang w:val="en-US"/>
              </w:rPr>
              <w:t xml:space="preserve"> </w:t>
            </w:r>
            <w:proofErr w:type="spellStart"/>
            <w:r w:rsidRPr="00CA3EE1">
              <w:rPr>
                <w:color w:val="000000"/>
                <w:sz w:val="22"/>
                <w:szCs w:val="22"/>
                <w:lang w:val="en-US"/>
              </w:rPr>
              <w:t>mari</w:t>
            </w:r>
            <w:proofErr w:type="spellEnd"/>
            <w:r w:rsidRPr="00CA3EE1">
              <w:rPr>
                <w:color w:val="000000"/>
                <w:sz w:val="22"/>
                <w:szCs w:val="22"/>
                <w:lang w:val="en-US"/>
              </w:rPr>
              <w:t xml:space="preserve"> de: 232 µ</w:t>
            </w:r>
            <w:proofErr w:type="spellStart"/>
            <w:r w:rsidRPr="00CA3EE1">
              <w:rPr>
                <w:color w:val="000000"/>
                <w:sz w:val="22"/>
                <w:szCs w:val="22"/>
                <w:lang w:val="en-US"/>
              </w:rPr>
              <w:t>mol</w:t>
            </w:r>
            <w:proofErr w:type="spellEnd"/>
            <w:r w:rsidRPr="00CA3EE1">
              <w:rPr>
                <w:color w:val="000000"/>
                <w:sz w:val="22"/>
                <w:szCs w:val="22"/>
                <w:lang w:val="en-US"/>
              </w:rPr>
              <w:t>/l</w:t>
            </w:r>
          </w:p>
        </w:tc>
        <w:tc>
          <w:tcPr>
            <w:tcW w:w="924" w:type="pct"/>
            <w:tcBorders>
              <w:top w:val="single" w:sz="4" w:space="0" w:color="auto"/>
              <w:left w:val="single" w:sz="4" w:space="0" w:color="auto"/>
              <w:bottom w:val="single" w:sz="4" w:space="0" w:color="auto"/>
              <w:right w:val="single" w:sz="4" w:space="0" w:color="auto"/>
            </w:tcBorders>
          </w:tcPr>
          <w:p w14:paraId="5AFCDCE6" w14:textId="77777777" w:rsidR="00A97F4A" w:rsidRPr="0065496F" w:rsidRDefault="00A97F4A" w:rsidP="005460D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1B33BE5" w14:textId="77777777" w:rsidR="00A97F4A" w:rsidRPr="0065496F" w:rsidRDefault="00A97F4A" w:rsidP="005460DE">
            <w:pPr>
              <w:rPr>
                <w:sz w:val="20"/>
                <w:szCs w:val="20"/>
              </w:rPr>
            </w:pPr>
          </w:p>
        </w:tc>
      </w:tr>
      <w:tr w:rsidR="004252A2" w:rsidRPr="00C00499" w14:paraId="7A58130F" w14:textId="77777777" w:rsidTr="004252A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39249A3" w14:textId="77777777" w:rsidR="004252A2" w:rsidRDefault="004252A2" w:rsidP="005460DE">
            <w:pPr>
              <w:jc w:val="both"/>
              <w:rPr>
                <w:sz w:val="22"/>
                <w:lang w:val="it-IT"/>
              </w:rPr>
            </w:pPr>
          </w:p>
          <w:p w14:paraId="7E1FDA5D" w14:textId="552C26DE" w:rsidR="004252A2" w:rsidRDefault="004252A2" w:rsidP="005460DE">
            <w:pPr>
              <w:jc w:val="both"/>
              <w:rPr>
                <w:sz w:val="22"/>
                <w:lang w:val="it-IT"/>
              </w:rPr>
            </w:pPr>
            <w:proofErr w:type="spellStart"/>
            <w:r w:rsidRPr="004252A2">
              <w:rPr>
                <w:b/>
                <w:noProof w:val="0"/>
                <w:lang w:val="en-US" w:eastAsia="ru-RU"/>
              </w:rPr>
              <w:t>Lot.III</w:t>
            </w:r>
            <w:proofErr w:type="spellEnd"/>
            <w:r w:rsidRPr="004252A2">
              <w:rPr>
                <w:b/>
                <w:noProof w:val="0"/>
                <w:lang w:val="en-US" w:eastAsia="ru-RU"/>
              </w:rPr>
              <w:t xml:space="preserve"> </w:t>
            </w:r>
            <w:proofErr w:type="spellStart"/>
            <w:r w:rsidRPr="004252A2">
              <w:rPr>
                <w:b/>
                <w:noProof w:val="0"/>
                <w:lang w:val="en-US" w:eastAsia="ru-RU"/>
              </w:rPr>
              <w:t>Seruri</w:t>
            </w:r>
            <w:proofErr w:type="spellEnd"/>
            <w:r w:rsidRPr="004252A2">
              <w:rPr>
                <w:b/>
                <w:noProof w:val="0"/>
                <w:lang w:val="en-US" w:eastAsia="ru-RU"/>
              </w:rPr>
              <w:t xml:space="preserve"> </w:t>
            </w:r>
            <w:proofErr w:type="spellStart"/>
            <w:r w:rsidRPr="004252A2">
              <w:rPr>
                <w:b/>
                <w:noProof w:val="0"/>
                <w:lang w:val="en-US" w:eastAsia="ru-RU"/>
              </w:rPr>
              <w:t>pentru</w:t>
            </w:r>
            <w:proofErr w:type="spellEnd"/>
            <w:r w:rsidRPr="004252A2">
              <w:rPr>
                <w:b/>
                <w:noProof w:val="0"/>
                <w:lang w:val="en-US" w:eastAsia="ru-RU"/>
              </w:rPr>
              <w:t xml:space="preserve"> </w:t>
            </w:r>
            <w:proofErr w:type="spellStart"/>
            <w:r w:rsidRPr="004252A2">
              <w:rPr>
                <w:b/>
                <w:noProof w:val="0"/>
                <w:lang w:val="en-US" w:eastAsia="ru-RU"/>
              </w:rPr>
              <w:t>evaluarea</w:t>
            </w:r>
            <w:proofErr w:type="spellEnd"/>
            <w:r w:rsidRPr="004252A2">
              <w:rPr>
                <w:b/>
                <w:noProof w:val="0"/>
                <w:lang w:val="en-US" w:eastAsia="ru-RU"/>
              </w:rPr>
              <w:t xml:space="preserve"> </w:t>
            </w:r>
            <w:proofErr w:type="spellStart"/>
            <w:r w:rsidRPr="004252A2">
              <w:rPr>
                <w:b/>
                <w:noProof w:val="0"/>
                <w:lang w:val="en-US" w:eastAsia="ru-RU"/>
              </w:rPr>
              <w:t>controlului</w:t>
            </w:r>
            <w:proofErr w:type="spellEnd"/>
            <w:r w:rsidRPr="004252A2">
              <w:rPr>
                <w:b/>
                <w:noProof w:val="0"/>
                <w:lang w:val="en-US" w:eastAsia="ru-RU"/>
              </w:rPr>
              <w:t xml:space="preserve"> extern de </w:t>
            </w:r>
            <w:proofErr w:type="spellStart"/>
            <w:r w:rsidRPr="004252A2">
              <w:rPr>
                <w:b/>
                <w:noProof w:val="0"/>
                <w:lang w:val="en-US" w:eastAsia="ru-RU"/>
              </w:rPr>
              <w:t>calitate</w:t>
            </w:r>
            <w:proofErr w:type="spellEnd"/>
            <w:r w:rsidRPr="004252A2">
              <w:rPr>
                <w:b/>
                <w:noProof w:val="0"/>
                <w:lang w:val="en-US" w:eastAsia="ru-RU"/>
              </w:rPr>
              <w:t xml:space="preserve">. Program </w:t>
            </w:r>
            <w:proofErr w:type="spellStart"/>
            <w:r w:rsidRPr="004252A2">
              <w:rPr>
                <w:b/>
                <w:noProof w:val="0"/>
                <w:lang w:val="en-US" w:eastAsia="ru-RU"/>
              </w:rPr>
              <w:t>Hematologie</w:t>
            </w:r>
            <w:proofErr w:type="spellEnd"/>
          </w:p>
          <w:p w14:paraId="4D8ECCEA" w14:textId="77777777" w:rsidR="004252A2" w:rsidRPr="0065496F" w:rsidRDefault="004252A2" w:rsidP="005460DE">
            <w:pPr>
              <w:rPr>
                <w:sz w:val="20"/>
                <w:szCs w:val="20"/>
              </w:rPr>
            </w:pPr>
          </w:p>
        </w:tc>
      </w:tr>
      <w:tr w:rsidR="008D0522" w:rsidRPr="00C00499" w14:paraId="7A111BEB" w14:textId="77777777" w:rsidTr="008D0522">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1A8035" w14:textId="77777777" w:rsidR="008D0522" w:rsidRDefault="008D0522" w:rsidP="008D0522">
            <w:pPr>
              <w:jc w:val="both"/>
              <w:rPr>
                <w:sz w:val="22"/>
                <w:lang w:val="it-IT"/>
              </w:rPr>
            </w:pPr>
          </w:p>
          <w:p w14:paraId="49F8851A" w14:textId="55503552" w:rsidR="008D0522" w:rsidRDefault="008D0522" w:rsidP="008D0522">
            <w:pPr>
              <w:jc w:val="both"/>
              <w:rPr>
                <w:sz w:val="22"/>
                <w:lang w:val="it-IT"/>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E170CD6" w14:textId="77777777" w:rsidR="008D0522" w:rsidRPr="0065496F" w:rsidRDefault="008D0522" w:rsidP="008D052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5545824" w14:textId="77777777" w:rsidR="008D0522" w:rsidRPr="0065496F" w:rsidRDefault="008D0522" w:rsidP="008D052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FC63437" w14:textId="77777777" w:rsidR="008D0522" w:rsidRPr="0065496F" w:rsidRDefault="008D0522" w:rsidP="008D0522">
            <w:pPr>
              <w:rPr>
                <w:sz w:val="20"/>
                <w:szCs w:val="20"/>
              </w:rPr>
            </w:pPr>
          </w:p>
        </w:tc>
        <w:tc>
          <w:tcPr>
            <w:tcW w:w="970" w:type="pct"/>
            <w:gridSpan w:val="2"/>
            <w:tcBorders>
              <w:top w:val="single" w:sz="4" w:space="0" w:color="auto"/>
              <w:left w:val="single" w:sz="4" w:space="0" w:color="000000"/>
              <w:bottom w:val="single" w:sz="4" w:space="0" w:color="000000"/>
              <w:right w:val="single" w:sz="4" w:space="0" w:color="000000"/>
            </w:tcBorders>
            <w:shd w:val="clear" w:color="auto" w:fill="FFFFFF" w:themeFill="background1"/>
            <w:vAlign w:val="center"/>
          </w:tcPr>
          <w:p w14:paraId="626D60BF" w14:textId="6166B110" w:rsidR="008D0522" w:rsidRDefault="008D0522" w:rsidP="008D0522">
            <w:pPr>
              <w:pBdr>
                <w:top w:val="nil"/>
                <w:left w:val="nil"/>
                <w:bottom w:val="nil"/>
                <w:right w:val="nil"/>
                <w:between w:val="nil"/>
              </w:pBdr>
              <w:tabs>
                <w:tab w:val="center" w:pos="4703"/>
                <w:tab w:val="right" w:pos="9406"/>
              </w:tabs>
              <w:jc w:val="both"/>
              <w:rPr>
                <w:lang w:val="en-US"/>
              </w:rPr>
            </w:pPr>
            <w:r w:rsidRPr="008D0522">
              <w:rPr>
                <w:lang w:val="en-US"/>
              </w:rPr>
              <w:t xml:space="preserve">Program de control extern al calitatii. Control Hematologie.  - Cerințele p/u articole: Cerințe generale*+Nota** Sînge roși integral uman stabilizat, volum minim 2 mL pentru evaluarea control extern international de calitate Hematologic de 4 ori pe an a cîte 2 nivele de probe raportate. </w:t>
            </w:r>
            <w:r w:rsidRPr="008D0522">
              <w:t>( 1 kit = 2 raportari/trimestru)</w:t>
            </w:r>
          </w:p>
          <w:p w14:paraId="71CE2BB2" w14:textId="31173588" w:rsidR="008D0522" w:rsidRPr="00CA3EE1" w:rsidRDefault="008D0522" w:rsidP="008D0522">
            <w:pPr>
              <w:pBdr>
                <w:top w:val="nil"/>
                <w:left w:val="nil"/>
                <w:bottom w:val="nil"/>
                <w:right w:val="nil"/>
                <w:between w:val="nil"/>
              </w:pBdr>
              <w:tabs>
                <w:tab w:val="center" w:pos="4703"/>
                <w:tab w:val="right" w:pos="9406"/>
              </w:tabs>
              <w:jc w:val="both"/>
              <w:rPr>
                <w:color w:val="000000"/>
                <w:sz w:val="22"/>
                <w:szCs w:val="22"/>
                <w:lang w:val="en-US"/>
              </w:rPr>
            </w:pPr>
          </w:p>
        </w:tc>
        <w:tc>
          <w:tcPr>
            <w:tcW w:w="924" w:type="pct"/>
            <w:tcBorders>
              <w:top w:val="single" w:sz="4" w:space="0" w:color="auto"/>
              <w:left w:val="single" w:sz="4" w:space="0" w:color="auto"/>
              <w:bottom w:val="single" w:sz="4" w:space="0" w:color="auto"/>
              <w:right w:val="single" w:sz="4" w:space="0" w:color="auto"/>
            </w:tcBorders>
          </w:tcPr>
          <w:p w14:paraId="0D6F467A" w14:textId="77777777" w:rsidR="008D0522" w:rsidRPr="0065496F" w:rsidRDefault="008D0522" w:rsidP="008D052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0EF5EB6" w14:textId="77777777" w:rsidR="008D0522" w:rsidRPr="0065496F" w:rsidRDefault="008D0522" w:rsidP="008D0522">
            <w:pPr>
              <w:rPr>
                <w:sz w:val="20"/>
                <w:szCs w:val="20"/>
              </w:rPr>
            </w:pPr>
          </w:p>
        </w:tc>
      </w:tr>
      <w:tr w:rsidR="008D0522" w:rsidRPr="00C00499" w14:paraId="5338DBE2" w14:textId="77777777" w:rsidTr="004252A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74DEAE4" w14:textId="129836E8" w:rsidR="008D0522" w:rsidRPr="0065496F" w:rsidRDefault="008D0522" w:rsidP="008D0522">
            <w:pPr>
              <w:rPr>
                <w:sz w:val="20"/>
                <w:szCs w:val="20"/>
              </w:rPr>
            </w:pPr>
            <w:proofErr w:type="spellStart"/>
            <w:r w:rsidRPr="004252A2">
              <w:rPr>
                <w:b/>
                <w:noProof w:val="0"/>
                <w:lang w:val="en-US" w:eastAsia="ru-RU"/>
              </w:rPr>
              <w:t>Lotul</w:t>
            </w:r>
            <w:proofErr w:type="spellEnd"/>
            <w:r w:rsidRPr="004252A2">
              <w:rPr>
                <w:b/>
                <w:noProof w:val="0"/>
                <w:lang w:val="en-US" w:eastAsia="ru-RU"/>
              </w:rPr>
              <w:t xml:space="preserve"> IV </w:t>
            </w:r>
            <w:proofErr w:type="spellStart"/>
            <w:r w:rsidRPr="004252A2">
              <w:rPr>
                <w:b/>
                <w:noProof w:val="0"/>
                <w:lang w:val="en-US" w:eastAsia="ru-RU"/>
              </w:rPr>
              <w:t>Seruri</w:t>
            </w:r>
            <w:proofErr w:type="spellEnd"/>
            <w:r w:rsidRPr="004252A2">
              <w:rPr>
                <w:b/>
                <w:noProof w:val="0"/>
                <w:lang w:val="en-US" w:eastAsia="ru-RU"/>
              </w:rPr>
              <w:t xml:space="preserve"> </w:t>
            </w:r>
            <w:proofErr w:type="spellStart"/>
            <w:r w:rsidRPr="004252A2">
              <w:rPr>
                <w:b/>
                <w:noProof w:val="0"/>
                <w:lang w:val="en-US" w:eastAsia="ru-RU"/>
              </w:rPr>
              <w:t>pentru</w:t>
            </w:r>
            <w:proofErr w:type="spellEnd"/>
            <w:r w:rsidRPr="004252A2">
              <w:rPr>
                <w:b/>
                <w:noProof w:val="0"/>
                <w:lang w:val="en-US" w:eastAsia="ru-RU"/>
              </w:rPr>
              <w:t xml:space="preserve"> </w:t>
            </w:r>
            <w:proofErr w:type="spellStart"/>
            <w:r w:rsidRPr="004252A2">
              <w:rPr>
                <w:b/>
                <w:noProof w:val="0"/>
                <w:lang w:val="en-US" w:eastAsia="ru-RU"/>
              </w:rPr>
              <w:t>evaluarea</w:t>
            </w:r>
            <w:proofErr w:type="spellEnd"/>
            <w:r w:rsidRPr="004252A2">
              <w:rPr>
                <w:b/>
                <w:noProof w:val="0"/>
                <w:lang w:val="en-US" w:eastAsia="ru-RU"/>
              </w:rPr>
              <w:t xml:space="preserve"> </w:t>
            </w:r>
            <w:proofErr w:type="spellStart"/>
            <w:r w:rsidRPr="004252A2">
              <w:rPr>
                <w:b/>
                <w:noProof w:val="0"/>
                <w:lang w:val="en-US" w:eastAsia="ru-RU"/>
              </w:rPr>
              <w:t>controlului</w:t>
            </w:r>
            <w:proofErr w:type="spellEnd"/>
            <w:r w:rsidRPr="004252A2">
              <w:rPr>
                <w:b/>
                <w:noProof w:val="0"/>
                <w:lang w:val="en-US" w:eastAsia="ru-RU"/>
              </w:rPr>
              <w:t xml:space="preserve"> extern de </w:t>
            </w:r>
            <w:proofErr w:type="spellStart"/>
            <w:r w:rsidRPr="004252A2">
              <w:rPr>
                <w:b/>
                <w:noProof w:val="0"/>
                <w:lang w:val="en-US" w:eastAsia="ru-RU"/>
              </w:rPr>
              <w:t>calitate</w:t>
            </w:r>
            <w:proofErr w:type="spellEnd"/>
            <w:r w:rsidRPr="004252A2">
              <w:rPr>
                <w:b/>
                <w:noProof w:val="0"/>
                <w:lang w:val="en-US" w:eastAsia="ru-RU"/>
              </w:rPr>
              <w:t xml:space="preserve">. Program </w:t>
            </w:r>
            <w:proofErr w:type="spellStart"/>
            <w:r w:rsidRPr="004252A2">
              <w:rPr>
                <w:b/>
                <w:noProof w:val="0"/>
                <w:lang w:val="en-US" w:eastAsia="ru-RU"/>
              </w:rPr>
              <w:t>Biochimie</w:t>
            </w:r>
            <w:proofErr w:type="spellEnd"/>
          </w:p>
        </w:tc>
      </w:tr>
      <w:tr w:rsidR="008D0522" w:rsidRPr="00C00499" w14:paraId="3FC22ED5" w14:textId="77777777" w:rsidTr="008D0522">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607BA9" w14:textId="7DD1DB70" w:rsidR="008D0522" w:rsidRDefault="008D0522" w:rsidP="008D0522">
            <w:pPr>
              <w:jc w:val="both"/>
              <w:rPr>
                <w:sz w:val="22"/>
                <w:lang w:val="it-IT"/>
              </w:rPr>
            </w:pPr>
            <w:r w:rsidRPr="004252A2">
              <w:rPr>
                <w:noProof w:val="0"/>
                <w:sz w:val="22"/>
                <w:szCs w:val="22"/>
                <w:lang w:val="en-US" w:eastAsia="ru-RU"/>
              </w:rPr>
              <w:t>CC4-Clinical Chemistry 4</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174AA08" w14:textId="77777777" w:rsidR="008D0522" w:rsidRPr="0065496F" w:rsidRDefault="008D0522" w:rsidP="008D052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ABD21E" w14:textId="77777777" w:rsidR="008D0522" w:rsidRPr="0065496F" w:rsidRDefault="008D0522" w:rsidP="008D052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1A8A13E" w14:textId="77777777" w:rsidR="008D0522" w:rsidRPr="0065496F" w:rsidRDefault="008D0522" w:rsidP="008D0522">
            <w:pPr>
              <w:rPr>
                <w:sz w:val="20"/>
                <w:szCs w:val="20"/>
              </w:rPr>
            </w:pPr>
          </w:p>
        </w:tc>
        <w:tc>
          <w:tcPr>
            <w:tcW w:w="970" w:type="pct"/>
            <w:gridSpan w:val="2"/>
            <w:tcBorders>
              <w:top w:val="single" w:sz="4" w:space="0" w:color="auto"/>
              <w:left w:val="single" w:sz="4" w:space="0" w:color="000000"/>
              <w:bottom w:val="single" w:sz="4" w:space="0" w:color="000000"/>
              <w:right w:val="single" w:sz="4" w:space="0" w:color="000000"/>
            </w:tcBorders>
            <w:shd w:val="clear" w:color="auto" w:fill="auto"/>
            <w:vAlign w:val="center"/>
          </w:tcPr>
          <w:p w14:paraId="3D3E80EB" w14:textId="7170C4E6" w:rsidR="008D0522" w:rsidRPr="00CA3EE1" w:rsidRDefault="008D0522" w:rsidP="008D0522">
            <w:pPr>
              <w:pBdr>
                <w:top w:val="nil"/>
                <w:left w:val="nil"/>
                <w:bottom w:val="nil"/>
                <w:right w:val="nil"/>
                <w:between w:val="nil"/>
              </w:pBdr>
              <w:tabs>
                <w:tab w:val="center" w:pos="4703"/>
                <w:tab w:val="right" w:pos="9406"/>
              </w:tabs>
              <w:jc w:val="both"/>
              <w:rPr>
                <w:color w:val="000000"/>
                <w:sz w:val="22"/>
                <w:szCs w:val="22"/>
                <w:lang w:val="en-US"/>
              </w:rPr>
            </w:pPr>
            <w:r w:rsidRPr="0059124A">
              <w:rPr>
                <w:lang w:val="en-US"/>
              </w:rPr>
              <w:t xml:space="preserve">Program de control extern al calitatii  Biochimie Control Clinical Chemistry , raportare trimestriala. Cerințele p/u articole: Cerințe generale*+Nota** Ser liofilizat 5 mL pentru control extern international de calitate 4 ori pe an a cîte 2 nivele de probe raportate Clinical Chemistry 37 parametri: </w:t>
            </w:r>
            <w:r w:rsidRPr="0059124A">
              <w:rPr>
                <w:lang w:val="en-US"/>
              </w:rPr>
              <w:lastRenderedPageBreak/>
              <w:t xml:space="preserve">Ureea, Creatinina, Proteina totala, Albumina, Acid uric, Bilirubina total/conjugata, Glucoza, ALT (GPT),  AST (GOT), </w:t>
            </w:r>
            <w:r w:rsidRPr="007F3994">
              <w:t>γ</w:t>
            </w:r>
            <w:r w:rsidRPr="0059124A">
              <w:rPr>
                <w:lang w:val="en-US"/>
              </w:rPr>
              <w:t xml:space="preserve">-GTP, Fosfataza alcalina, Alfa-Amilaza totala, Amilaza pancreatica, Calciu, LDH, Fier, Ammoniu,Lipase, Sodiu, Potasiu, CK, etc. </w:t>
            </w:r>
            <w:r w:rsidRPr="007F3994">
              <w:t>(1 kit = 2 raportari /trimestru)</w:t>
            </w:r>
          </w:p>
        </w:tc>
        <w:tc>
          <w:tcPr>
            <w:tcW w:w="924" w:type="pct"/>
            <w:tcBorders>
              <w:top w:val="single" w:sz="4" w:space="0" w:color="auto"/>
              <w:left w:val="single" w:sz="4" w:space="0" w:color="auto"/>
              <w:bottom w:val="single" w:sz="4" w:space="0" w:color="auto"/>
              <w:right w:val="single" w:sz="4" w:space="0" w:color="auto"/>
            </w:tcBorders>
          </w:tcPr>
          <w:p w14:paraId="21E49675" w14:textId="77777777" w:rsidR="008D0522" w:rsidRPr="0065496F" w:rsidRDefault="008D0522" w:rsidP="008D052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96CD8B3" w14:textId="77777777" w:rsidR="008D0522" w:rsidRPr="0065496F" w:rsidRDefault="008D0522" w:rsidP="008D0522">
            <w:pPr>
              <w:rPr>
                <w:sz w:val="20"/>
                <w:szCs w:val="20"/>
              </w:rPr>
            </w:pPr>
          </w:p>
        </w:tc>
      </w:tr>
      <w:tr w:rsidR="008D0522" w:rsidRPr="00C00499" w14:paraId="1871AD73" w14:textId="77777777" w:rsidTr="004252A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68DD587" w14:textId="77777777" w:rsidR="008D0522" w:rsidRPr="004252A2" w:rsidRDefault="008D0522" w:rsidP="008D0522">
            <w:pPr>
              <w:rPr>
                <w:b/>
                <w:noProof w:val="0"/>
                <w:lang w:val="en-US" w:eastAsia="ru-RU"/>
              </w:rPr>
            </w:pPr>
            <w:r w:rsidRPr="004252A2">
              <w:rPr>
                <w:b/>
                <w:noProof w:val="0"/>
                <w:lang w:val="en-US" w:eastAsia="ru-RU"/>
              </w:rPr>
              <w:lastRenderedPageBreak/>
              <w:t xml:space="preserve">Lot. V </w:t>
            </w:r>
            <w:proofErr w:type="spellStart"/>
            <w:r w:rsidRPr="004252A2">
              <w:rPr>
                <w:b/>
                <w:noProof w:val="0"/>
                <w:lang w:val="en-US" w:eastAsia="ru-RU"/>
              </w:rPr>
              <w:t>Seruri</w:t>
            </w:r>
            <w:proofErr w:type="spellEnd"/>
            <w:r w:rsidRPr="004252A2">
              <w:rPr>
                <w:b/>
                <w:noProof w:val="0"/>
                <w:lang w:val="en-US" w:eastAsia="ru-RU"/>
              </w:rPr>
              <w:t xml:space="preserve"> </w:t>
            </w:r>
            <w:proofErr w:type="spellStart"/>
            <w:r w:rsidRPr="004252A2">
              <w:rPr>
                <w:b/>
                <w:noProof w:val="0"/>
                <w:lang w:val="en-US" w:eastAsia="ru-RU"/>
              </w:rPr>
              <w:t>pentru</w:t>
            </w:r>
            <w:proofErr w:type="spellEnd"/>
            <w:r w:rsidRPr="004252A2">
              <w:rPr>
                <w:b/>
                <w:noProof w:val="0"/>
                <w:lang w:val="en-US" w:eastAsia="ru-RU"/>
              </w:rPr>
              <w:t xml:space="preserve"> </w:t>
            </w:r>
            <w:proofErr w:type="spellStart"/>
            <w:r w:rsidRPr="004252A2">
              <w:rPr>
                <w:b/>
                <w:noProof w:val="0"/>
                <w:lang w:val="en-US" w:eastAsia="ru-RU"/>
              </w:rPr>
              <w:t>evaluarea</w:t>
            </w:r>
            <w:proofErr w:type="spellEnd"/>
            <w:r w:rsidRPr="004252A2">
              <w:rPr>
                <w:b/>
                <w:noProof w:val="0"/>
                <w:lang w:val="en-US" w:eastAsia="ru-RU"/>
              </w:rPr>
              <w:t xml:space="preserve"> </w:t>
            </w:r>
            <w:proofErr w:type="spellStart"/>
            <w:r w:rsidRPr="004252A2">
              <w:rPr>
                <w:b/>
                <w:noProof w:val="0"/>
                <w:lang w:val="en-US" w:eastAsia="ru-RU"/>
              </w:rPr>
              <w:t>controlului</w:t>
            </w:r>
            <w:proofErr w:type="spellEnd"/>
            <w:r w:rsidRPr="004252A2">
              <w:rPr>
                <w:b/>
                <w:noProof w:val="0"/>
                <w:lang w:val="en-US" w:eastAsia="ru-RU"/>
              </w:rPr>
              <w:t xml:space="preserve"> extern de </w:t>
            </w:r>
            <w:proofErr w:type="spellStart"/>
            <w:r w:rsidRPr="004252A2">
              <w:rPr>
                <w:b/>
                <w:noProof w:val="0"/>
                <w:lang w:val="en-US" w:eastAsia="ru-RU"/>
              </w:rPr>
              <w:t>calitate</w:t>
            </w:r>
            <w:proofErr w:type="spellEnd"/>
            <w:r w:rsidRPr="004252A2">
              <w:rPr>
                <w:b/>
                <w:noProof w:val="0"/>
                <w:lang w:val="en-US" w:eastAsia="ru-RU"/>
              </w:rPr>
              <w:t xml:space="preserve"> a </w:t>
            </w:r>
            <w:proofErr w:type="spellStart"/>
            <w:r w:rsidRPr="004252A2">
              <w:rPr>
                <w:b/>
                <w:noProof w:val="0"/>
                <w:lang w:val="en-US" w:eastAsia="ru-RU"/>
              </w:rPr>
              <w:t>biochimiei</w:t>
            </w:r>
            <w:proofErr w:type="spellEnd"/>
            <w:r w:rsidRPr="004252A2">
              <w:rPr>
                <w:b/>
                <w:noProof w:val="0"/>
                <w:lang w:val="en-US" w:eastAsia="ru-RU"/>
              </w:rPr>
              <w:t xml:space="preserve"> </w:t>
            </w:r>
            <w:proofErr w:type="spellStart"/>
            <w:r w:rsidRPr="004252A2">
              <w:rPr>
                <w:b/>
                <w:noProof w:val="0"/>
                <w:lang w:val="en-US" w:eastAsia="ru-RU"/>
              </w:rPr>
              <w:t>urinei</w:t>
            </w:r>
            <w:proofErr w:type="spellEnd"/>
          </w:p>
          <w:p w14:paraId="6F5B30F2" w14:textId="77777777" w:rsidR="008D0522" w:rsidRPr="004252A2" w:rsidRDefault="008D0522" w:rsidP="008D0522">
            <w:pPr>
              <w:rPr>
                <w:sz w:val="20"/>
                <w:szCs w:val="20"/>
                <w:lang w:val="en-US"/>
              </w:rPr>
            </w:pPr>
          </w:p>
        </w:tc>
      </w:tr>
      <w:tr w:rsidR="008D0522" w:rsidRPr="00C00499" w14:paraId="4E9B7DE5"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61C532" w14:textId="6A5E7E73" w:rsidR="008D0522" w:rsidRPr="004252A2" w:rsidRDefault="008D0522" w:rsidP="008D0522">
            <w:pPr>
              <w:jc w:val="both"/>
              <w:rPr>
                <w:noProof w:val="0"/>
                <w:sz w:val="22"/>
                <w:szCs w:val="22"/>
                <w:lang w:val="en-US" w:eastAsia="ru-RU"/>
              </w:rPr>
            </w:pPr>
            <w:r w:rsidRPr="004252A2">
              <w:rPr>
                <w:b/>
                <w:noProof w:val="0"/>
                <w:sz w:val="20"/>
                <w:szCs w:val="20"/>
                <w:lang w:val="en-US" w:eastAsia="ru-RU"/>
              </w:rPr>
              <w:t>US-Qualitative Urine Analysis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ED6D059" w14:textId="77777777" w:rsidR="008D0522" w:rsidRPr="0065496F" w:rsidRDefault="008D0522" w:rsidP="008D052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203E795" w14:textId="77777777" w:rsidR="008D0522" w:rsidRPr="0065496F" w:rsidRDefault="008D0522" w:rsidP="008D052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D825B5" w14:textId="77777777" w:rsidR="008D0522" w:rsidRPr="0065496F" w:rsidRDefault="008D0522" w:rsidP="008D0522">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B5DC8" w14:textId="31E79439" w:rsidR="008D0522" w:rsidRPr="00CA3EE1" w:rsidRDefault="008D0522" w:rsidP="008D0522">
            <w:pPr>
              <w:pBdr>
                <w:top w:val="nil"/>
                <w:left w:val="nil"/>
                <w:bottom w:val="nil"/>
                <w:right w:val="nil"/>
                <w:between w:val="nil"/>
              </w:pBdr>
              <w:tabs>
                <w:tab w:val="center" w:pos="4703"/>
                <w:tab w:val="right" w:pos="9406"/>
              </w:tabs>
              <w:jc w:val="both"/>
              <w:rPr>
                <w:color w:val="000000"/>
                <w:sz w:val="22"/>
                <w:szCs w:val="22"/>
                <w:lang w:val="en-US"/>
              </w:rPr>
            </w:pPr>
            <w:r w:rsidRPr="0059124A">
              <w:rPr>
                <w:lang w:val="en-US"/>
              </w:rPr>
              <w:t>Program de control extern al calitatii. Control Biochimia urinei , raportare trimestriala. Cerințele p/u articole: Cerințe generale*+Nota** Proba de urina de origine umana stabilizat 2 mL pentru evaluarea control extern international de calitate US Qualitative Urine Analysis 4 de 4 ori pe an a cîte 2 nivele de probe raportate, cu includerea urmatorilor parametri: Bilirubina, Glucoza, Hemoglobin, leucocite, total protein, Urobilinogen, Specific Gravity, pH, Nitrit, ketone bodies ( 1 kit = 2 raportari/trimestru</w:t>
            </w:r>
          </w:p>
        </w:tc>
        <w:tc>
          <w:tcPr>
            <w:tcW w:w="924" w:type="pct"/>
            <w:tcBorders>
              <w:top w:val="single" w:sz="4" w:space="0" w:color="auto"/>
              <w:left w:val="single" w:sz="4" w:space="0" w:color="auto"/>
              <w:bottom w:val="single" w:sz="4" w:space="0" w:color="auto"/>
              <w:right w:val="single" w:sz="4" w:space="0" w:color="auto"/>
            </w:tcBorders>
          </w:tcPr>
          <w:p w14:paraId="37B99102" w14:textId="77777777" w:rsidR="008D0522" w:rsidRPr="0065496F" w:rsidRDefault="008D0522" w:rsidP="008D052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4FCBAEA" w14:textId="77777777" w:rsidR="008D0522" w:rsidRPr="0065496F" w:rsidRDefault="008D0522" w:rsidP="008D0522">
            <w:pPr>
              <w:rPr>
                <w:sz w:val="20"/>
                <w:szCs w:val="20"/>
              </w:rPr>
            </w:pPr>
          </w:p>
        </w:tc>
      </w:tr>
      <w:tr w:rsidR="008D0522" w:rsidRPr="00C00499" w14:paraId="7F74B673" w14:textId="77777777" w:rsidTr="00A97F4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2363687" w14:textId="77777777" w:rsidR="008D0522" w:rsidRDefault="008D0522" w:rsidP="008D0522">
            <w:pPr>
              <w:rPr>
                <w:b/>
                <w:lang w:val="en-US"/>
              </w:rPr>
            </w:pPr>
          </w:p>
          <w:p w14:paraId="530C164B" w14:textId="77777777" w:rsidR="008D0522" w:rsidRDefault="008D0522" w:rsidP="008D0522">
            <w:pPr>
              <w:rPr>
                <w:b/>
                <w:lang w:val="en-US"/>
              </w:rPr>
            </w:pPr>
          </w:p>
          <w:p w14:paraId="5BFE10F6" w14:textId="7593E387" w:rsidR="008D0522" w:rsidRDefault="008D0522" w:rsidP="008D0522">
            <w:pPr>
              <w:rPr>
                <w:b/>
              </w:rPr>
            </w:pPr>
            <w:r>
              <w:rPr>
                <w:b/>
                <w:lang w:val="en-US"/>
              </w:rPr>
              <w:t xml:space="preserve">Lot VI </w:t>
            </w:r>
            <w:r w:rsidRPr="00665FB8">
              <w:rPr>
                <w:b/>
                <w:lang w:val="en-US"/>
              </w:rPr>
              <w:t xml:space="preserve">Reactivi de gaze </w:t>
            </w:r>
            <w:r w:rsidRPr="00665FB8">
              <w:rPr>
                <w:b/>
              </w:rPr>
              <w:t>și ioni PR500  secția Reanimare pentru anul 202</w:t>
            </w:r>
            <w:r>
              <w:rPr>
                <w:b/>
              </w:rPr>
              <w:t>5</w:t>
            </w:r>
          </w:p>
          <w:p w14:paraId="2CA6BC09" w14:textId="77777777" w:rsidR="008D0522" w:rsidRDefault="008D0522" w:rsidP="008D0522">
            <w:pPr>
              <w:rPr>
                <w:b/>
              </w:rPr>
            </w:pPr>
          </w:p>
          <w:p w14:paraId="7638EB4F" w14:textId="77777777" w:rsidR="008D0522" w:rsidRDefault="008D0522" w:rsidP="008D0522">
            <w:pPr>
              <w:rPr>
                <w:b/>
              </w:rPr>
            </w:pPr>
          </w:p>
          <w:p w14:paraId="47646674" w14:textId="77777777" w:rsidR="008D0522" w:rsidRDefault="008D0522" w:rsidP="008D0522">
            <w:pPr>
              <w:rPr>
                <w:b/>
              </w:rPr>
            </w:pPr>
          </w:p>
          <w:p w14:paraId="1C802992" w14:textId="77777777" w:rsidR="008D0522" w:rsidRDefault="008D0522" w:rsidP="008D0522">
            <w:pPr>
              <w:rPr>
                <w:b/>
              </w:rPr>
            </w:pPr>
          </w:p>
          <w:p w14:paraId="114E5339" w14:textId="77777777" w:rsidR="008D0522" w:rsidRDefault="008D0522" w:rsidP="008D0522">
            <w:pPr>
              <w:rPr>
                <w:b/>
              </w:rPr>
            </w:pPr>
          </w:p>
          <w:p w14:paraId="775406F4" w14:textId="77777777" w:rsidR="008D0522" w:rsidRDefault="008D0522" w:rsidP="008D0522">
            <w:pPr>
              <w:rPr>
                <w:b/>
              </w:rPr>
            </w:pPr>
          </w:p>
          <w:p w14:paraId="0C359A7F" w14:textId="28F26D33" w:rsidR="008D0522" w:rsidRPr="0065496F" w:rsidRDefault="008D0522" w:rsidP="008D0522">
            <w:pPr>
              <w:rPr>
                <w:sz w:val="20"/>
                <w:szCs w:val="20"/>
              </w:rPr>
            </w:pPr>
          </w:p>
        </w:tc>
      </w:tr>
      <w:tr w:rsidR="008D0522" w:rsidRPr="00C00499" w14:paraId="10BF15EA"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219230" w14:textId="26AEE103" w:rsidR="008D0522" w:rsidRDefault="008D0522" w:rsidP="008D0522">
            <w:pPr>
              <w:jc w:val="both"/>
              <w:rPr>
                <w:lang w:val="en-US"/>
              </w:rPr>
            </w:pPr>
            <w:r w:rsidRPr="008D0522">
              <w:rPr>
                <w:b/>
                <w:noProof w:val="0"/>
                <w:sz w:val="20"/>
                <w:szCs w:val="20"/>
                <w:lang w:val="en-US" w:eastAsia="ru-RU"/>
              </w:rPr>
              <w:lastRenderedPageBreak/>
              <w:t>Teste de m</w:t>
            </w:r>
            <w:r w:rsidRPr="008D0522">
              <w:rPr>
                <w:b/>
                <w:noProof w:val="0"/>
                <w:sz w:val="20"/>
                <w:szCs w:val="20"/>
                <w:lang w:eastAsia="ru-RU"/>
              </w:rPr>
              <w:t>ăsurare compatibil cu Rapid Point (</w:t>
            </w:r>
            <w:r w:rsidRPr="008D0522">
              <w:rPr>
                <w:b/>
                <w:noProof w:val="0"/>
                <w:sz w:val="20"/>
                <w:szCs w:val="20"/>
                <w:lang w:val="en-US" w:eastAsia="ru-RU"/>
              </w:rPr>
              <w:t>Measurement cartidge250 teste)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0F21A00" w14:textId="77777777" w:rsidR="008D0522" w:rsidRPr="0065496F" w:rsidRDefault="008D0522" w:rsidP="008D052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2DC2E51" w14:textId="77777777" w:rsidR="008D0522" w:rsidRPr="0065496F" w:rsidRDefault="008D0522" w:rsidP="008D052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3E9BBBB" w14:textId="77777777" w:rsidR="008D0522" w:rsidRPr="0065496F" w:rsidRDefault="008D0522" w:rsidP="008D0522">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B60EA" w14:textId="77777777" w:rsidR="008D0522" w:rsidRDefault="008D0522" w:rsidP="008D0522">
            <w:pPr>
              <w:pStyle w:val="aa"/>
              <w:jc w:val="both"/>
              <w:rPr>
                <w:sz w:val="22"/>
                <w:lang w:val="it-IT"/>
              </w:rPr>
            </w:pPr>
            <w:r>
              <w:rPr>
                <w:sz w:val="22"/>
                <w:lang w:val="it-IT"/>
              </w:rPr>
              <w:t>Unitate de măsură:</w:t>
            </w:r>
          </w:p>
          <w:p w14:paraId="29B1D7F6" w14:textId="77777777" w:rsidR="008D0522" w:rsidRDefault="008D0522" w:rsidP="008D0522">
            <w:pPr>
              <w:pStyle w:val="aa"/>
              <w:jc w:val="both"/>
              <w:rPr>
                <w:sz w:val="22"/>
                <w:lang w:val="it-IT"/>
              </w:rPr>
            </w:pPr>
            <w:r>
              <w:rPr>
                <w:sz w:val="22"/>
                <w:lang w:val="it-IT"/>
              </w:rPr>
              <w:t>cartuș – RP 500 mcart lac, nu mai puțin de 250 teste, cartuș de unică folosință cu toate componentele necesare măsurătorilor integrate: senzori, măsurarea următorilor parametrii:1 gaze în sînge : Ph (și din lichid pleural), Pco2, Po2, 2.</w:t>
            </w:r>
          </w:p>
          <w:p w14:paraId="26B6C1E0" w14:textId="77777777" w:rsidR="008D0522" w:rsidRDefault="008D0522" w:rsidP="008D0522">
            <w:pPr>
              <w:pStyle w:val="aa"/>
              <w:jc w:val="both"/>
              <w:rPr>
                <w:sz w:val="22"/>
                <w:lang w:val="it-IT"/>
              </w:rPr>
            </w:pPr>
            <w:r>
              <w:rPr>
                <w:sz w:val="22"/>
                <w:lang w:val="it-IT"/>
              </w:rPr>
              <w:t>Electroiți: Na+, K+, Ca++, Cl-</w:t>
            </w:r>
          </w:p>
          <w:p w14:paraId="4C38691E" w14:textId="77777777" w:rsidR="008D0522" w:rsidRDefault="008D0522" w:rsidP="008D0522">
            <w:pPr>
              <w:pStyle w:val="aa"/>
              <w:jc w:val="both"/>
              <w:rPr>
                <w:sz w:val="22"/>
                <w:lang w:val="it-IT"/>
              </w:rPr>
            </w:pPr>
            <w:r>
              <w:rPr>
                <w:sz w:val="22"/>
                <w:lang w:val="it-IT"/>
              </w:rPr>
              <w:t>Metaboliți: glucoză</w:t>
            </w:r>
          </w:p>
          <w:p w14:paraId="18D3DAC4" w14:textId="2B258D53" w:rsidR="008D0522" w:rsidRPr="00861218" w:rsidRDefault="008D0522" w:rsidP="008D0522">
            <w:r>
              <w:rPr>
                <w:sz w:val="22"/>
                <w:lang w:val="it-IT"/>
              </w:rPr>
              <w:t xml:space="preserve">Hematocrtit, lactat, CO- oximetrice:nBili,tHb, So2, 02Hb, HHb, COHb, MeHb-numărul maxim de teste care pot fi efectuate dintr-un cartuș – 750 teste, stabilite minim 28 de zile la instalare în aparat. Reactivi , componente electronice și fluidice, sensori integrați pentru: I, Ph, Na, K, Ca, Cl- ce utilizează metoda ISE, 2 referință Ag/Ag în clorură de K și clorură de Ag, 3 Pco2- măsurătoarea potentiometrică bazată pe principiul electrodului Severinhaus, Po2- măsurătoarea amperică bazată pe principiul electrodului Clark, Glucoza – măsurătoare amperimetrică cu </w:t>
            </w:r>
            <w:r>
              <w:rPr>
                <w:sz w:val="22"/>
                <w:lang w:val="it-IT"/>
              </w:rPr>
              <w:lastRenderedPageBreak/>
              <w:t>un electrod ce conține glucoză oxodază</w:t>
            </w:r>
          </w:p>
        </w:tc>
        <w:tc>
          <w:tcPr>
            <w:tcW w:w="924" w:type="pct"/>
            <w:tcBorders>
              <w:top w:val="single" w:sz="4" w:space="0" w:color="auto"/>
              <w:left w:val="single" w:sz="4" w:space="0" w:color="auto"/>
              <w:bottom w:val="single" w:sz="4" w:space="0" w:color="auto"/>
              <w:right w:val="single" w:sz="4" w:space="0" w:color="auto"/>
            </w:tcBorders>
          </w:tcPr>
          <w:p w14:paraId="127C3EEA" w14:textId="77777777" w:rsidR="008D0522" w:rsidRPr="0065496F" w:rsidRDefault="008D0522" w:rsidP="008D052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38642D7" w14:textId="77777777" w:rsidR="008D0522" w:rsidRPr="0065496F" w:rsidRDefault="008D0522" w:rsidP="008D0522">
            <w:pPr>
              <w:rPr>
                <w:sz w:val="20"/>
                <w:szCs w:val="20"/>
              </w:rPr>
            </w:pPr>
          </w:p>
        </w:tc>
      </w:tr>
      <w:tr w:rsidR="008D0522" w:rsidRPr="00C00499" w14:paraId="41905B04"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103AE4" w14:textId="5F18DDD9" w:rsidR="008D0522" w:rsidRDefault="008D0522" w:rsidP="008D0522">
            <w:pPr>
              <w:jc w:val="both"/>
              <w:rPr>
                <w:lang w:val="en-US"/>
              </w:rPr>
            </w:pPr>
            <w:r w:rsidRPr="008D0522">
              <w:rPr>
                <w:b/>
                <w:noProof w:val="0"/>
                <w:sz w:val="20"/>
                <w:szCs w:val="20"/>
                <w:lang w:val="en-US" w:eastAsia="ru-RU"/>
              </w:rPr>
              <w:lastRenderedPageBreak/>
              <w:t xml:space="preserve">Teste de </w:t>
            </w:r>
            <w:proofErr w:type="spellStart"/>
            <w:r w:rsidRPr="008D0522">
              <w:rPr>
                <w:b/>
                <w:noProof w:val="0"/>
                <w:sz w:val="20"/>
                <w:szCs w:val="20"/>
                <w:lang w:val="en-US" w:eastAsia="ru-RU"/>
              </w:rPr>
              <w:t>spălare</w:t>
            </w:r>
            <w:proofErr w:type="spellEnd"/>
            <w:r w:rsidRPr="008D0522">
              <w:rPr>
                <w:b/>
                <w:noProof w:val="0"/>
                <w:sz w:val="20"/>
                <w:szCs w:val="20"/>
                <w:lang w:val="en-US" w:eastAsia="ru-RU"/>
              </w:rPr>
              <w:t xml:space="preserve"> a </w:t>
            </w:r>
            <w:proofErr w:type="spellStart"/>
            <w:r w:rsidRPr="008D0522">
              <w:rPr>
                <w:b/>
                <w:noProof w:val="0"/>
                <w:sz w:val="20"/>
                <w:szCs w:val="20"/>
                <w:lang w:val="en-US" w:eastAsia="ru-RU"/>
              </w:rPr>
              <w:t>aparatului</w:t>
            </w:r>
            <w:proofErr w:type="spellEnd"/>
            <w:r w:rsidRPr="008D0522">
              <w:rPr>
                <w:b/>
                <w:noProof w:val="0"/>
                <w:sz w:val="20"/>
                <w:szCs w:val="20"/>
                <w:lang w:val="en-US" w:eastAsia="ru-RU"/>
              </w:rPr>
              <w:t xml:space="preserve"> Rapid Point (</w:t>
            </w:r>
            <w:proofErr w:type="spellStart"/>
            <w:r w:rsidRPr="008D0522">
              <w:rPr>
                <w:b/>
                <w:noProof w:val="0"/>
                <w:sz w:val="20"/>
                <w:szCs w:val="20"/>
                <w:lang w:val="en-US" w:eastAsia="ru-RU"/>
              </w:rPr>
              <w:t>Wach</w:t>
            </w:r>
            <w:proofErr w:type="spellEnd"/>
            <w:r w:rsidRPr="008D0522">
              <w:rPr>
                <w:b/>
                <w:noProof w:val="0"/>
                <w:sz w:val="20"/>
                <w:szCs w:val="20"/>
                <w:lang w:val="en-US" w:eastAsia="ru-RU"/>
              </w:rPr>
              <w:t>/Waste cartridge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3B02C2C" w14:textId="77777777" w:rsidR="008D0522" w:rsidRPr="0065496F" w:rsidRDefault="008D0522" w:rsidP="008D052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89B6AAD" w14:textId="77777777" w:rsidR="008D0522" w:rsidRPr="0065496F" w:rsidRDefault="008D0522" w:rsidP="008D052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D584EC2" w14:textId="77777777" w:rsidR="008D0522" w:rsidRPr="0065496F" w:rsidRDefault="008D0522" w:rsidP="008D0522">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AF7292" w14:textId="77777777" w:rsidR="008D0522" w:rsidRDefault="008D0522" w:rsidP="008D0522">
            <w:pPr>
              <w:pStyle w:val="aa"/>
              <w:jc w:val="both"/>
              <w:rPr>
                <w:sz w:val="22"/>
                <w:lang w:val="it-IT"/>
              </w:rPr>
            </w:pPr>
            <w:r>
              <w:rPr>
                <w:sz w:val="22"/>
                <w:lang w:val="it-IT"/>
              </w:rPr>
              <w:t>În complet  4 cartușuri wach/waste, cartuș de unică folosință ce conțin toate soluțiile de spălare și întreținere din timpul măsurătorilor și după timpul  măsurătorilor și după aceasta</w:t>
            </w:r>
          </w:p>
          <w:p w14:paraId="7FD22F21" w14:textId="50CB3EE1" w:rsidR="008D0522" w:rsidRPr="00861218" w:rsidRDefault="008D0522" w:rsidP="008D0522">
            <w:r>
              <w:rPr>
                <w:sz w:val="22"/>
                <w:lang w:val="it-IT"/>
              </w:rPr>
              <w:t>Ambalare: cutie</w:t>
            </w:r>
          </w:p>
        </w:tc>
        <w:tc>
          <w:tcPr>
            <w:tcW w:w="924" w:type="pct"/>
            <w:tcBorders>
              <w:top w:val="single" w:sz="4" w:space="0" w:color="auto"/>
              <w:left w:val="single" w:sz="4" w:space="0" w:color="auto"/>
              <w:bottom w:val="single" w:sz="4" w:space="0" w:color="auto"/>
              <w:right w:val="single" w:sz="4" w:space="0" w:color="auto"/>
            </w:tcBorders>
          </w:tcPr>
          <w:p w14:paraId="3D671035" w14:textId="77777777" w:rsidR="008D0522" w:rsidRPr="0065496F" w:rsidRDefault="008D0522" w:rsidP="008D052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5E5879D" w14:textId="77777777" w:rsidR="008D0522" w:rsidRPr="0065496F" w:rsidRDefault="008D0522" w:rsidP="008D0522">
            <w:pPr>
              <w:rPr>
                <w:sz w:val="20"/>
                <w:szCs w:val="20"/>
              </w:rPr>
            </w:pPr>
          </w:p>
        </w:tc>
      </w:tr>
      <w:tr w:rsidR="008D0522" w:rsidRPr="00C00499" w14:paraId="72A2375B"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978C3F" w14:textId="0ACCCFB3" w:rsidR="008D0522" w:rsidRDefault="008D0522" w:rsidP="008D0522">
            <w:pPr>
              <w:jc w:val="both"/>
              <w:rPr>
                <w:lang w:val="en-US"/>
              </w:rPr>
            </w:pPr>
            <w:proofErr w:type="spellStart"/>
            <w:r w:rsidRPr="008D0522">
              <w:rPr>
                <w:b/>
                <w:noProof w:val="0"/>
                <w:sz w:val="20"/>
                <w:szCs w:val="20"/>
                <w:lang w:val="en-US" w:eastAsia="ru-RU"/>
              </w:rPr>
              <w:t>Seringi</w:t>
            </w:r>
            <w:proofErr w:type="spellEnd"/>
            <w:r w:rsidRPr="008D0522">
              <w:rPr>
                <w:b/>
                <w:noProof w:val="0"/>
                <w:sz w:val="20"/>
                <w:szCs w:val="20"/>
                <w:lang w:val="en-US" w:eastAsia="ru-RU"/>
              </w:rPr>
              <w:t xml:space="preserve">  </w:t>
            </w:r>
            <w:proofErr w:type="spellStart"/>
            <w:r w:rsidRPr="008D0522">
              <w:rPr>
                <w:b/>
                <w:noProof w:val="0"/>
                <w:sz w:val="20"/>
                <w:szCs w:val="20"/>
                <w:lang w:val="en-US" w:eastAsia="ru-RU"/>
              </w:rPr>
              <w:t>Heparinate</w:t>
            </w:r>
            <w:proofErr w:type="spellEnd"/>
            <w:r w:rsidRPr="008D0522">
              <w:rPr>
                <w:b/>
                <w:noProof w:val="0"/>
                <w:sz w:val="20"/>
                <w:szCs w:val="20"/>
                <w:lang w:val="en-US" w:eastAsia="ru-RU"/>
              </w:rPr>
              <w:t xml:space="preserve"> cu </w:t>
            </w:r>
            <w:proofErr w:type="spellStart"/>
            <w:r w:rsidRPr="008D0522">
              <w:rPr>
                <w:b/>
                <w:noProof w:val="0"/>
                <w:sz w:val="20"/>
                <w:szCs w:val="20"/>
                <w:lang w:val="en-US" w:eastAsia="ru-RU"/>
              </w:rPr>
              <w:t>Heparină</w:t>
            </w:r>
            <w:proofErr w:type="spellEnd"/>
            <w:r w:rsidRPr="008D0522">
              <w:rPr>
                <w:b/>
                <w:noProof w:val="0"/>
                <w:sz w:val="20"/>
                <w:szCs w:val="20"/>
                <w:lang w:val="en-US" w:eastAsia="ru-RU"/>
              </w:rPr>
              <w:t xml:space="preserve"> de  Li 100I.U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1EC3CAF" w14:textId="77777777" w:rsidR="008D0522" w:rsidRPr="0065496F" w:rsidRDefault="008D0522" w:rsidP="008D052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EE0C736" w14:textId="77777777" w:rsidR="008D0522" w:rsidRPr="0065496F" w:rsidRDefault="008D0522" w:rsidP="008D052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04740F4" w14:textId="77777777" w:rsidR="008D0522" w:rsidRPr="0065496F" w:rsidRDefault="008D0522" w:rsidP="008D0522">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939E6A" w14:textId="318F57F7" w:rsidR="008D0522" w:rsidRPr="00861218" w:rsidRDefault="008D0522" w:rsidP="008D0522">
            <w:r>
              <w:rPr>
                <w:sz w:val="22"/>
                <w:lang w:val="it-IT"/>
              </w:rPr>
              <w:t>Seringile de 2,5 ml litiu heparinate pentru prelevarea sîngelui, servesc ca dispozitive  de extracție arteriale pentru: ph/gaze în sînge, electroliți, oximetrie și analiza metaboliților. Sunt prevăzute cu pastila de heparină cu 100 IU heparina balansată. Fiecare seringă este dotată cu ac propriu. Acul  este 25 G, ascuțit în unghi dec 5 grade, special pentru puncție arterial și venoasă. Aceste seruingi sunt de unică folosință, seringele pentru prelevarea sîngelui și măsurarea gazelor din sînge trebuie furnizate sterile.</w:t>
            </w:r>
          </w:p>
        </w:tc>
        <w:tc>
          <w:tcPr>
            <w:tcW w:w="924" w:type="pct"/>
            <w:tcBorders>
              <w:top w:val="single" w:sz="4" w:space="0" w:color="auto"/>
              <w:left w:val="single" w:sz="4" w:space="0" w:color="auto"/>
              <w:bottom w:val="single" w:sz="4" w:space="0" w:color="auto"/>
              <w:right w:val="single" w:sz="4" w:space="0" w:color="auto"/>
            </w:tcBorders>
          </w:tcPr>
          <w:p w14:paraId="0231372E" w14:textId="77777777" w:rsidR="008D0522" w:rsidRPr="0065496F" w:rsidRDefault="008D0522" w:rsidP="008D052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51E9E0D" w14:textId="77777777" w:rsidR="008D0522" w:rsidRPr="0065496F" w:rsidRDefault="008D0522" w:rsidP="008D0522">
            <w:pPr>
              <w:rPr>
                <w:sz w:val="20"/>
                <w:szCs w:val="20"/>
              </w:rPr>
            </w:pPr>
          </w:p>
        </w:tc>
      </w:tr>
      <w:tr w:rsidR="008D0522" w:rsidRPr="00C00499" w14:paraId="60B54015" w14:textId="77777777" w:rsidTr="00E27AD7">
        <w:trPr>
          <w:trHeight w:val="397"/>
        </w:trPr>
        <w:tc>
          <w:tcPr>
            <w:tcW w:w="5000" w:type="pct"/>
            <w:gridSpan w:val="11"/>
            <w:tcBorders>
              <w:top w:val="single" w:sz="4" w:space="0" w:color="auto"/>
            </w:tcBorders>
            <w:shd w:val="clear" w:color="auto" w:fill="auto"/>
            <w:vAlign w:val="center"/>
          </w:tcPr>
          <w:p w14:paraId="0D663FA6" w14:textId="77777777" w:rsidR="008D0522" w:rsidRPr="00C00499" w:rsidRDefault="008D0522" w:rsidP="008D0522">
            <w:pPr>
              <w:tabs>
                <w:tab w:val="left" w:pos="6120"/>
              </w:tabs>
            </w:pPr>
          </w:p>
          <w:p w14:paraId="26A48492" w14:textId="77777777" w:rsidR="008D0522" w:rsidRPr="00C00499" w:rsidRDefault="008D0522" w:rsidP="008D0522">
            <w:r w:rsidRPr="00C00499">
              <w:t>Semnat:_______________ Numele, Prenumele:_____________________________ În calitate de: ________________</w:t>
            </w:r>
          </w:p>
          <w:p w14:paraId="107E9089" w14:textId="754E13C4" w:rsidR="008D0522" w:rsidRPr="00C00499" w:rsidRDefault="008D0522" w:rsidP="008D0522">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863"/>
              <w:gridCol w:w="356"/>
              <w:gridCol w:w="2336"/>
              <w:gridCol w:w="950"/>
              <w:gridCol w:w="848"/>
              <w:gridCol w:w="1088"/>
              <w:gridCol w:w="969"/>
              <w:gridCol w:w="1107"/>
              <w:gridCol w:w="945"/>
              <w:gridCol w:w="54"/>
              <w:gridCol w:w="1344"/>
              <w:gridCol w:w="232"/>
              <w:gridCol w:w="92"/>
              <w:gridCol w:w="2423"/>
              <w:gridCol w:w="515"/>
              <w:gridCol w:w="64"/>
              <w:gridCol w:w="36"/>
              <w:gridCol w:w="1056"/>
              <w:gridCol w:w="24"/>
              <w:gridCol w:w="20"/>
              <w:gridCol w:w="237"/>
            </w:tblGrid>
            <w:tr w:rsidR="008D0522" w:rsidRPr="00C00499" w14:paraId="7848E2F1" w14:textId="5B04FF0B" w:rsidTr="00E27AD7">
              <w:trPr>
                <w:gridAfter w:val="3"/>
                <w:wAfter w:w="281" w:type="dxa"/>
                <w:trHeight w:val="697"/>
              </w:trPr>
              <w:tc>
                <w:tcPr>
                  <w:tcW w:w="14122" w:type="dxa"/>
                  <w:gridSpan w:val="15"/>
                  <w:shd w:val="clear" w:color="auto" w:fill="auto"/>
                  <w:vAlign w:val="center"/>
                </w:tcPr>
                <w:p w14:paraId="03D56A8B" w14:textId="77777777" w:rsidR="008D0522" w:rsidRDefault="008D0522" w:rsidP="008D0522">
                  <w:pPr>
                    <w:framePr w:hSpace="180" w:wrap="around" w:vAnchor="page" w:hAnchor="margin" w:x="-142"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D0522" w:rsidRDefault="008D0522" w:rsidP="008D0522">
                  <w:pPr>
                    <w:framePr w:hSpace="180" w:wrap="around" w:vAnchor="page" w:hAnchor="margin" w:x="-142" w:y="347"/>
                    <w:jc w:val="right"/>
                    <w:rPr>
                      <w:noProof w:val="0"/>
                      <w:lang w:val="it-IT"/>
                    </w:rPr>
                  </w:pPr>
                </w:p>
                <w:p w14:paraId="58EF2DE6" w14:textId="2330A5E0" w:rsidR="008D0522" w:rsidRDefault="008D0522" w:rsidP="008D0522">
                  <w:pPr>
                    <w:framePr w:hSpace="180" w:wrap="around" w:vAnchor="page" w:hAnchor="margin" w:x="-142" w:y="347"/>
                    <w:rPr>
                      <w:noProof w:val="0"/>
                      <w:lang w:val="it-IT"/>
                    </w:rPr>
                  </w:pPr>
                </w:p>
                <w:p w14:paraId="7EAB9B76" w14:textId="77777777" w:rsidR="008D0522" w:rsidRDefault="008D0522" w:rsidP="008D0522">
                  <w:pPr>
                    <w:framePr w:hSpace="180" w:wrap="around" w:vAnchor="page" w:hAnchor="margin" w:x="-142" w:y="347"/>
                    <w:rPr>
                      <w:noProof w:val="0"/>
                      <w:lang w:val="it-IT"/>
                    </w:rPr>
                  </w:pPr>
                </w:p>
                <w:p w14:paraId="300EBE38" w14:textId="6AC0B9FA" w:rsidR="008D0522" w:rsidRPr="00DC35AC" w:rsidRDefault="008D0522" w:rsidP="008D0522">
                  <w:pPr>
                    <w:framePr w:hSpace="180" w:wrap="around" w:vAnchor="page" w:hAnchor="margin" w:x="-142"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25FFEAC7" w:rsidR="008D0522" w:rsidRPr="00D22624" w:rsidRDefault="008D0522" w:rsidP="008D0522">
                  <w:pPr>
                    <w:framePr w:hSpace="180" w:wrap="around" w:vAnchor="page" w:hAnchor="margin" w:x="-142" w:y="347"/>
                    <w:jc w:val="right"/>
                    <w:rPr>
                      <w:noProof w:val="0"/>
                      <w:lang w:val="it-IT"/>
                    </w:rPr>
                  </w:pPr>
                  <w:r>
                    <w:rPr>
                      <w:noProof w:val="0"/>
                      <w:lang w:val="it-IT"/>
                    </w:rPr>
                    <w:lastRenderedPageBreak/>
                    <w:t xml:space="preserve">     </w:t>
                  </w:r>
                  <w:r w:rsidRPr="0003591A">
                    <w:rPr>
                      <w:noProof w:val="0"/>
                      <w:lang w:val="it-IT"/>
                    </w:rPr>
                    <w:t xml:space="preserve">la </w:t>
                  </w:r>
                  <w:r>
                    <w:rPr>
                      <w:noProof w:val="0"/>
                      <w:lang w:val="it-IT"/>
                    </w:rPr>
                    <w:t>Documentația standard nr._____</w:t>
                  </w:r>
                </w:p>
                <w:p w14:paraId="79120E28" w14:textId="48099E91" w:rsidR="008D0522" w:rsidRPr="00D22624" w:rsidRDefault="008D0522" w:rsidP="008D0522">
                  <w:pPr>
                    <w:framePr w:hSpace="180" w:wrap="around" w:vAnchor="page" w:hAnchor="margin" w:x="-142" w:y="347"/>
                    <w:jc w:val="center"/>
                    <w:rPr>
                      <w:noProof w:val="0"/>
                      <w:lang w:val="it-IT"/>
                    </w:rPr>
                  </w:pPr>
                  <w:r>
                    <w:rPr>
                      <w:noProof w:val="0"/>
                      <w:lang w:val="it-IT"/>
                    </w:rPr>
                    <w:t xml:space="preserve">                                                                                                                                                                  </w:t>
                  </w:r>
                  <w:r w:rsidRPr="0003591A">
                    <w:rPr>
                      <w:noProof w:val="0"/>
                      <w:lang w:val="it-IT"/>
                    </w:rPr>
                    <w:t>din “____” ________ 20___</w:t>
                  </w:r>
                </w:p>
                <w:p w14:paraId="7E30C551" w14:textId="66293CDE" w:rsidR="008D0522" w:rsidRDefault="008D0522" w:rsidP="008D0522">
                  <w:pPr>
                    <w:framePr w:hSpace="180" w:wrap="around" w:vAnchor="page" w:hAnchor="margin" w:x="-142" w:y="347"/>
                    <w:jc w:val="right"/>
                    <w:rPr>
                      <w:noProof w:val="0"/>
                      <w:lang w:val="it-IT"/>
                    </w:rPr>
                  </w:pPr>
                </w:p>
                <w:p w14:paraId="18FE8BE1" w14:textId="298987EE" w:rsidR="008D0522" w:rsidRPr="00DC35AC" w:rsidRDefault="008D0522" w:rsidP="008D0522">
                  <w:pPr>
                    <w:pStyle w:val="2"/>
                    <w:framePr w:hSpace="180" w:wrap="around" w:vAnchor="page" w:hAnchor="margin" w:x="-142" w:y="347"/>
                    <w:rPr>
                      <w:noProof w:val="0"/>
                      <w:sz w:val="24"/>
                      <w:lang w:val="it-IT"/>
                    </w:rPr>
                  </w:pPr>
                  <w:r w:rsidRPr="00DC35AC">
                    <w:rPr>
                      <w:noProof w:val="0"/>
                      <w:lang w:val="it-IT"/>
                    </w:rPr>
                    <w:t>Specificații de preț</w:t>
                  </w:r>
                </w:p>
              </w:tc>
              <w:tc>
                <w:tcPr>
                  <w:tcW w:w="1156" w:type="dxa"/>
                  <w:gridSpan w:val="3"/>
                </w:tcPr>
                <w:p w14:paraId="69B9429A" w14:textId="77777777" w:rsidR="008D0522" w:rsidRPr="00C00499" w:rsidRDefault="008D0522" w:rsidP="008D0522">
                  <w:pPr>
                    <w:pStyle w:val="2"/>
                    <w:framePr w:hSpace="180" w:wrap="around" w:vAnchor="page" w:hAnchor="margin" w:x="-142" w:y="347"/>
                    <w:jc w:val="right"/>
                    <w:rPr>
                      <w:b w:val="0"/>
                      <w:sz w:val="20"/>
                      <w:szCs w:val="20"/>
                      <w:lang w:val="en-US"/>
                    </w:rPr>
                  </w:pPr>
                </w:p>
              </w:tc>
            </w:tr>
            <w:tr w:rsidR="008D0522" w:rsidRPr="00C00499" w14:paraId="1FCC75B3" w14:textId="033D0695" w:rsidTr="00E27AD7">
              <w:trPr>
                <w:gridAfter w:val="3"/>
                <w:wAfter w:w="281" w:type="dxa"/>
              </w:trPr>
              <w:tc>
                <w:tcPr>
                  <w:tcW w:w="14122" w:type="dxa"/>
                  <w:gridSpan w:val="15"/>
                  <w:tcBorders>
                    <w:bottom w:val="single" w:sz="4" w:space="0" w:color="auto"/>
                  </w:tcBorders>
                  <w:shd w:val="clear" w:color="auto" w:fill="auto"/>
                </w:tcPr>
                <w:p w14:paraId="1F373E33" w14:textId="25EF4D4B" w:rsidR="008D0522" w:rsidRPr="00DC35AC" w:rsidRDefault="008D0522" w:rsidP="008D0522">
                  <w:pPr>
                    <w:framePr w:hSpace="180" w:wrap="around" w:vAnchor="page" w:hAnchor="margin" w:x="-142"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8D0522" w:rsidRPr="00C00499" w:rsidRDefault="008D0522" w:rsidP="008D0522">
                  <w:pPr>
                    <w:framePr w:hSpace="180" w:wrap="around" w:vAnchor="page" w:hAnchor="margin" w:x="-142" w:y="347"/>
                    <w:jc w:val="center"/>
                  </w:pPr>
                </w:p>
              </w:tc>
              <w:tc>
                <w:tcPr>
                  <w:tcW w:w="1156" w:type="dxa"/>
                  <w:gridSpan w:val="3"/>
                  <w:tcBorders>
                    <w:bottom w:val="single" w:sz="4" w:space="0" w:color="auto"/>
                  </w:tcBorders>
                </w:tcPr>
                <w:p w14:paraId="5732468A" w14:textId="77777777" w:rsidR="008D0522" w:rsidRPr="007C0C9D" w:rsidRDefault="008D0522" w:rsidP="008D0522">
                  <w:pPr>
                    <w:framePr w:hSpace="180" w:wrap="around" w:vAnchor="page" w:hAnchor="margin" w:x="-142" w:y="347"/>
                    <w:jc w:val="both"/>
                    <w:rPr>
                      <w:i/>
                      <w:iCs/>
                    </w:rPr>
                  </w:pPr>
                </w:p>
              </w:tc>
            </w:tr>
            <w:tr w:rsidR="008D0522" w:rsidRPr="00C00499" w14:paraId="0F95A002" w14:textId="77777777" w:rsidTr="00E27AD7">
              <w:trPr>
                <w:trHeight w:val="397"/>
              </w:trPr>
              <w:tc>
                <w:tcPr>
                  <w:tcW w:w="1219" w:type="dxa"/>
                  <w:gridSpan w:val="2"/>
                  <w:tcBorders>
                    <w:top w:val="single" w:sz="4" w:space="0" w:color="auto"/>
                    <w:left w:val="single" w:sz="4" w:space="0" w:color="auto"/>
                    <w:bottom w:val="single" w:sz="4" w:space="0" w:color="auto"/>
                    <w:right w:val="single" w:sz="4" w:space="0" w:color="auto"/>
                  </w:tcBorders>
                </w:tcPr>
                <w:p w14:paraId="3DA2A4DE" w14:textId="77777777" w:rsidR="008D0522" w:rsidRPr="00C00499" w:rsidRDefault="008D0522" w:rsidP="008D0522">
                  <w:pPr>
                    <w:framePr w:hSpace="180" w:wrap="around" w:vAnchor="page" w:hAnchor="margin" w:x="-142" w:y="347"/>
                  </w:pPr>
                </w:p>
              </w:tc>
              <w:tc>
                <w:tcPr>
                  <w:tcW w:w="1434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8D0522" w:rsidRPr="00C00499" w:rsidRDefault="008D0522" w:rsidP="008D0522">
                  <w:pPr>
                    <w:framePr w:hSpace="180" w:wrap="around" w:vAnchor="page" w:hAnchor="margin" w:x="-142" w:y="347"/>
                  </w:pPr>
                  <w:r w:rsidRPr="00C00499">
                    <w:t xml:space="preserve">Numărul </w:t>
                  </w:r>
                  <w:r>
                    <w:t xml:space="preserve"> procedurii de achiziție______________din_________</w:t>
                  </w:r>
                </w:p>
              </w:tc>
            </w:tr>
            <w:tr w:rsidR="008D0522" w:rsidRPr="00C00499" w14:paraId="6F853DC8" w14:textId="77777777" w:rsidTr="00E27AD7">
              <w:trPr>
                <w:trHeight w:val="397"/>
              </w:trPr>
              <w:tc>
                <w:tcPr>
                  <w:tcW w:w="1219" w:type="dxa"/>
                  <w:gridSpan w:val="2"/>
                  <w:tcBorders>
                    <w:top w:val="single" w:sz="4" w:space="0" w:color="auto"/>
                    <w:left w:val="single" w:sz="4" w:space="0" w:color="auto"/>
                    <w:bottom w:val="single" w:sz="4" w:space="0" w:color="auto"/>
                    <w:right w:val="single" w:sz="4" w:space="0" w:color="auto"/>
                  </w:tcBorders>
                </w:tcPr>
                <w:p w14:paraId="25328D12" w14:textId="77777777" w:rsidR="008D0522" w:rsidRDefault="008D0522" w:rsidP="008D0522">
                  <w:pPr>
                    <w:framePr w:hSpace="180" w:wrap="around" w:vAnchor="page" w:hAnchor="margin" w:x="-142" w:y="347"/>
                  </w:pPr>
                </w:p>
              </w:tc>
              <w:tc>
                <w:tcPr>
                  <w:tcW w:w="1434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52A9F1E" w:rsidR="008D0522" w:rsidRPr="00997E63" w:rsidRDefault="008D0522" w:rsidP="008D0522">
                  <w:pPr>
                    <w:framePr w:hSpace="180" w:wrap="around" w:vAnchor="page" w:hAnchor="margin" w:x="-142" w:y="347"/>
                    <w:rPr>
                      <w:b/>
                      <w:bCs/>
                    </w:rPr>
                  </w:pPr>
                  <w:r w:rsidRPr="00997E63">
                    <w:rPr>
                      <w:b/>
                      <w:bCs/>
                    </w:rPr>
                    <w:t xml:space="preserve">Obiectul de achiziției: </w:t>
                  </w:r>
                  <w:r>
                    <w:rPr>
                      <w:b/>
                      <w:bCs/>
                    </w:rPr>
                    <w:t xml:space="preserve">Reagenți și  consumabile </w:t>
                  </w:r>
                  <w:r w:rsidRPr="00997E63">
                    <w:rPr>
                      <w:b/>
                      <w:bCs/>
                    </w:rPr>
                    <w:t>pentru anul 202</w:t>
                  </w:r>
                  <w:r>
                    <w:rPr>
                      <w:b/>
                      <w:bCs/>
                    </w:rPr>
                    <w:t>6</w:t>
                  </w:r>
                </w:p>
              </w:tc>
            </w:tr>
            <w:tr w:rsidR="008D0522" w:rsidRPr="00C00499" w14:paraId="45FCF0E7" w14:textId="77777777" w:rsidTr="00E27AD7">
              <w:trPr>
                <w:trHeight w:val="567"/>
              </w:trPr>
              <w:tc>
                <w:tcPr>
                  <w:tcW w:w="10860" w:type="dxa"/>
                  <w:gridSpan w:val="11"/>
                  <w:shd w:val="clear" w:color="auto" w:fill="auto"/>
                </w:tcPr>
                <w:p w14:paraId="65A004C9" w14:textId="77777777" w:rsidR="008D0522" w:rsidRPr="00C00499" w:rsidRDefault="008D0522" w:rsidP="008D0522">
                  <w:pPr>
                    <w:framePr w:hSpace="180" w:wrap="around" w:vAnchor="page" w:hAnchor="margin" w:x="-142" w:y="347"/>
                  </w:pPr>
                </w:p>
              </w:tc>
              <w:tc>
                <w:tcPr>
                  <w:tcW w:w="2747" w:type="dxa"/>
                  <w:gridSpan w:val="3"/>
                </w:tcPr>
                <w:p w14:paraId="25A190B6" w14:textId="77777777" w:rsidR="008D0522" w:rsidRPr="00C00499" w:rsidRDefault="008D0522" w:rsidP="008D0522">
                  <w:pPr>
                    <w:framePr w:hSpace="180" w:wrap="around" w:vAnchor="page" w:hAnchor="margin" w:x="-142" w:y="347"/>
                  </w:pPr>
                </w:p>
              </w:tc>
              <w:tc>
                <w:tcPr>
                  <w:tcW w:w="1952" w:type="dxa"/>
                  <w:gridSpan w:val="7"/>
                </w:tcPr>
                <w:p w14:paraId="46E478D9" w14:textId="36924D05" w:rsidR="008D0522" w:rsidRPr="00C00499" w:rsidRDefault="008D0522" w:rsidP="008D0522">
                  <w:pPr>
                    <w:framePr w:hSpace="180" w:wrap="around" w:vAnchor="page" w:hAnchor="margin" w:x="-142" w:y="347"/>
                  </w:pPr>
                </w:p>
              </w:tc>
            </w:tr>
            <w:tr w:rsidR="008D0522" w:rsidRPr="006C1FA2" w14:paraId="0669F17B" w14:textId="42394C11" w:rsidTr="00E27AD7">
              <w:trPr>
                <w:gridAfter w:val="2"/>
                <w:wAfter w:w="257" w:type="dxa"/>
                <w:trHeight w:val="1043"/>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B852F32" w:rsidR="008D0522" w:rsidRPr="0028367D" w:rsidRDefault="008D0522" w:rsidP="008D0522">
                  <w:pPr>
                    <w:framePr w:hSpace="180" w:wrap="around" w:vAnchor="page" w:hAnchor="margin" w:x="-142" w:y="347"/>
                    <w:jc w:val="center"/>
                    <w:rPr>
                      <w:b/>
                      <w:sz w:val="20"/>
                    </w:rPr>
                  </w:pPr>
                  <w:r>
                    <w:rPr>
                      <w:b/>
                      <w:sz w:val="20"/>
                    </w:rPr>
                    <w:t>Nr.d/o</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8D0522" w:rsidRPr="0028367D" w:rsidRDefault="008D0522" w:rsidP="008D0522">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D0522" w:rsidRPr="0028367D" w:rsidRDefault="008D0522" w:rsidP="008D0522">
                  <w:pPr>
                    <w:framePr w:hSpace="180" w:wrap="around" w:vAnchor="page" w:hAnchor="margin" w:x="-142" w:y="347"/>
                    <w:jc w:val="center"/>
                    <w:rPr>
                      <w:b/>
                      <w:sz w:val="20"/>
                    </w:rPr>
                  </w:pPr>
                  <w:r w:rsidRPr="0028367D">
                    <w:rPr>
                      <w:b/>
                      <w:sz w:val="20"/>
                    </w:rPr>
                    <w:t>Unitatea de măsură</w:t>
                  </w:r>
                </w:p>
              </w:tc>
              <w:tc>
                <w:tcPr>
                  <w:tcW w:w="848" w:type="dxa"/>
                  <w:tcBorders>
                    <w:top w:val="single" w:sz="4" w:space="0" w:color="auto"/>
                    <w:left w:val="single" w:sz="4" w:space="0" w:color="auto"/>
                    <w:right w:val="single" w:sz="4" w:space="0" w:color="auto"/>
                  </w:tcBorders>
                  <w:shd w:val="clear" w:color="auto" w:fill="auto"/>
                </w:tcPr>
                <w:p w14:paraId="58381DB5" w14:textId="77777777" w:rsidR="008D0522" w:rsidRPr="0028367D" w:rsidRDefault="008D0522" w:rsidP="008D0522">
                  <w:pPr>
                    <w:framePr w:hSpace="180" w:wrap="around" w:vAnchor="page" w:hAnchor="margin" w:x="-142" w:y="347"/>
                    <w:jc w:val="center"/>
                    <w:rPr>
                      <w:b/>
                      <w:sz w:val="20"/>
                    </w:rPr>
                  </w:pPr>
                  <w:r w:rsidRPr="0028367D">
                    <w:rPr>
                      <w:b/>
                      <w:sz w:val="20"/>
                    </w:rPr>
                    <w:t>Canti-tatea</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D0522" w:rsidRPr="0028367D" w:rsidRDefault="008D0522" w:rsidP="008D0522">
                  <w:pPr>
                    <w:framePr w:hSpace="180" w:wrap="around" w:vAnchor="page" w:hAnchor="margin" w:x="-142" w:y="347"/>
                    <w:jc w:val="center"/>
                    <w:rPr>
                      <w:b/>
                      <w:sz w:val="20"/>
                    </w:rPr>
                  </w:pPr>
                  <w:r w:rsidRPr="0028367D">
                    <w:rPr>
                      <w:b/>
                      <w:sz w:val="20"/>
                    </w:rPr>
                    <w:t>Preţ unitar (fără TVA)</w:t>
                  </w:r>
                </w:p>
              </w:tc>
              <w:tc>
                <w:tcPr>
                  <w:tcW w:w="96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D0522" w:rsidRPr="0028367D" w:rsidRDefault="008D0522" w:rsidP="008D0522">
                  <w:pPr>
                    <w:framePr w:hSpace="180" w:wrap="around" w:vAnchor="page" w:hAnchor="margin" w:x="-142" w:y="347"/>
                    <w:jc w:val="center"/>
                    <w:rPr>
                      <w:b/>
                      <w:sz w:val="20"/>
                    </w:rPr>
                  </w:pPr>
                  <w:r w:rsidRPr="0028367D">
                    <w:rPr>
                      <w:b/>
                      <w:sz w:val="20"/>
                    </w:rPr>
                    <w:t>Preţ unitar (cu TVA)</w:t>
                  </w:r>
                </w:p>
              </w:tc>
              <w:tc>
                <w:tcPr>
                  <w:tcW w:w="110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D0522" w:rsidRPr="0028367D" w:rsidRDefault="008D0522" w:rsidP="008D0522">
                  <w:pPr>
                    <w:framePr w:hSpace="180" w:wrap="around" w:vAnchor="page" w:hAnchor="margin" w:x="-142" w:y="347"/>
                    <w:jc w:val="center"/>
                    <w:rPr>
                      <w:b/>
                      <w:sz w:val="20"/>
                    </w:rPr>
                  </w:pPr>
                  <w:r w:rsidRPr="0028367D">
                    <w:rPr>
                      <w:b/>
                      <w:sz w:val="20"/>
                    </w:rPr>
                    <w:t>Suma</w:t>
                  </w:r>
                </w:p>
                <w:p w14:paraId="241DE82A" w14:textId="77777777" w:rsidR="008D0522" w:rsidRPr="0028367D" w:rsidRDefault="008D0522" w:rsidP="008D0522">
                  <w:pPr>
                    <w:framePr w:hSpace="180" w:wrap="around" w:vAnchor="page" w:hAnchor="margin" w:x="-142" w:y="347"/>
                    <w:jc w:val="center"/>
                    <w:rPr>
                      <w:b/>
                      <w:sz w:val="20"/>
                    </w:rPr>
                  </w:pPr>
                  <w:r w:rsidRPr="0028367D">
                    <w:rPr>
                      <w:b/>
                      <w:sz w:val="20"/>
                    </w:rPr>
                    <w:t>fără</w:t>
                  </w:r>
                </w:p>
                <w:p w14:paraId="2A606634" w14:textId="77777777" w:rsidR="008D0522" w:rsidRPr="0028367D" w:rsidRDefault="008D0522" w:rsidP="008D0522">
                  <w:pPr>
                    <w:framePr w:hSpace="180" w:wrap="around" w:vAnchor="page" w:hAnchor="margin" w:x="-142" w:y="347"/>
                    <w:jc w:val="center"/>
                    <w:rPr>
                      <w:b/>
                      <w:sz w:val="20"/>
                    </w:rPr>
                  </w:pPr>
                  <w:r w:rsidRPr="0028367D">
                    <w:rPr>
                      <w:b/>
                      <w:sz w:val="20"/>
                    </w:rPr>
                    <w:t>TVA</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D0522" w:rsidRPr="0028367D" w:rsidRDefault="008D0522" w:rsidP="008D0522">
                  <w:pPr>
                    <w:framePr w:hSpace="180" w:wrap="around" w:vAnchor="page" w:hAnchor="margin" w:x="-142" w:y="347"/>
                    <w:jc w:val="center"/>
                    <w:rPr>
                      <w:b/>
                      <w:sz w:val="20"/>
                    </w:rPr>
                  </w:pPr>
                  <w:r w:rsidRPr="0028367D">
                    <w:rPr>
                      <w:b/>
                      <w:sz w:val="20"/>
                    </w:rPr>
                    <w:t>Suma</w:t>
                  </w:r>
                </w:p>
                <w:p w14:paraId="0D6E9C91" w14:textId="77777777" w:rsidR="008D0522" w:rsidRPr="0028367D" w:rsidRDefault="008D0522" w:rsidP="008D0522">
                  <w:pPr>
                    <w:framePr w:hSpace="180" w:wrap="around" w:vAnchor="page" w:hAnchor="margin" w:x="-142" w:y="347"/>
                    <w:jc w:val="center"/>
                    <w:rPr>
                      <w:b/>
                      <w:sz w:val="20"/>
                    </w:rPr>
                  </w:pPr>
                  <w:r w:rsidRPr="0028367D">
                    <w:rPr>
                      <w:b/>
                      <w:sz w:val="20"/>
                    </w:rPr>
                    <w:t>cu TVA</w:t>
                  </w:r>
                </w:p>
              </w:tc>
              <w:tc>
                <w:tcPr>
                  <w:tcW w:w="1630" w:type="dxa"/>
                  <w:gridSpan w:val="3"/>
                  <w:tcBorders>
                    <w:top w:val="single" w:sz="4" w:space="0" w:color="auto"/>
                    <w:left w:val="single" w:sz="4" w:space="0" w:color="auto"/>
                    <w:bottom w:val="single" w:sz="4" w:space="0" w:color="auto"/>
                    <w:right w:val="single" w:sz="4" w:space="0" w:color="auto"/>
                  </w:tcBorders>
                </w:tcPr>
                <w:p w14:paraId="6779126F" w14:textId="77777777" w:rsidR="008D0522" w:rsidRPr="0028367D" w:rsidRDefault="008D0522" w:rsidP="008D0522">
                  <w:pPr>
                    <w:framePr w:hSpace="180" w:wrap="around" w:vAnchor="page" w:hAnchor="margin" w:x="-142" w:y="347"/>
                    <w:jc w:val="center"/>
                    <w:rPr>
                      <w:b/>
                      <w:sz w:val="20"/>
                      <w:szCs w:val="28"/>
                    </w:rPr>
                  </w:pPr>
                  <w:r w:rsidRPr="0028367D">
                    <w:rPr>
                      <w:b/>
                      <w:sz w:val="20"/>
                      <w:szCs w:val="28"/>
                    </w:rPr>
                    <w:t xml:space="preserve">Termenul de </w:t>
                  </w:r>
                </w:p>
                <w:p w14:paraId="2AC50929" w14:textId="09F41CD1" w:rsidR="008D0522" w:rsidRPr="0028367D" w:rsidRDefault="008D0522" w:rsidP="008D0522">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8D0522" w:rsidRPr="006C1FA2" w:rsidRDefault="008D0522" w:rsidP="008D0522">
                  <w:pPr>
                    <w:framePr w:hSpace="180" w:wrap="around" w:vAnchor="page" w:hAnchor="margin" w:x="-142" w:y="347"/>
                    <w:rPr>
                      <w:b/>
                      <w:sz w:val="20"/>
                      <w:szCs w:val="28"/>
                    </w:rPr>
                  </w:pPr>
                  <w:r w:rsidRPr="0028367D">
                    <w:rPr>
                      <w:b/>
                      <w:sz w:val="20"/>
                      <w:szCs w:val="28"/>
                    </w:rPr>
                    <w:t>Clasificație bugetară (IBAN)</w:t>
                  </w:r>
                </w:p>
              </w:tc>
              <w:tc>
                <w:tcPr>
                  <w:tcW w:w="1116" w:type="dxa"/>
                  <w:gridSpan w:val="3"/>
                  <w:tcBorders>
                    <w:top w:val="single" w:sz="4" w:space="0" w:color="auto"/>
                    <w:left w:val="single" w:sz="4" w:space="0" w:color="auto"/>
                    <w:bottom w:val="single" w:sz="4" w:space="0" w:color="auto"/>
                    <w:right w:val="single" w:sz="4" w:space="0" w:color="auto"/>
                  </w:tcBorders>
                </w:tcPr>
                <w:p w14:paraId="4F51D2E5" w14:textId="77777777" w:rsidR="008D0522" w:rsidRDefault="008D0522" w:rsidP="008D0522">
                  <w:pPr>
                    <w:framePr w:hSpace="180" w:wrap="around" w:vAnchor="page" w:hAnchor="margin" w:x="-142" w:y="347"/>
                    <w:jc w:val="center"/>
                    <w:rPr>
                      <w:b/>
                      <w:sz w:val="20"/>
                      <w:szCs w:val="28"/>
                    </w:rPr>
                  </w:pPr>
                  <w:r>
                    <w:rPr>
                      <w:b/>
                      <w:sz w:val="20"/>
                      <w:szCs w:val="28"/>
                    </w:rPr>
                    <w:t>Discount</w:t>
                  </w:r>
                </w:p>
                <w:p w14:paraId="2B27F9A0" w14:textId="11148C43" w:rsidR="008D0522" w:rsidRPr="0028367D" w:rsidRDefault="008D0522" w:rsidP="008D0522">
                  <w:pPr>
                    <w:framePr w:hSpace="180" w:wrap="around" w:vAnchor="page" w:hAnchor="margin" w:x="-142" w:y="347"/>
                    <w:jc w:val="center"/>
                    <w:rPr>
                      <w:b/>
                      <w:sz w:val="20"/>
                      <w:szCs w:val="28"/>
                    </w:rPr>
                  </w:pPr>
                  <w:r>
                    <w:rPr>
                      <w:b/>
                      <w:sz w:val="20"/>
                      <w:szCs w:val="28"/>
                    </w:rPr>
                    <w:t>%</w:t>
                  </w:r>
                </w:p>
              </w:tc>
            </w:tr>
            <w:tr w:rsidR="008D0522" w:rsidRPr="006C1FA2" w14:paraId="4256B2EE" w14:textId="37A0339C" w:rsidTr="00E27AD7">
              <w:trPr>
                <w:gridAfter w:val="2"/>
                <w:wAfter w:w="257" w:type="dxa"/>
                <w:trHeight w:val="283"/>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D0522" w:rsidRPr="0028367D" w:rsidRDefault="008D0522" w:rsidP="008D0522">
                  <w:pPr>
                    <w:framePr w:hSpace="180" w:wrap="around" w:vAnchor="page" w:hAnchor="margin" w:x="-142" w:y="347"/>
                    <w:jc w:val="center"/>
                    <w:rPr>
                      <w:sz w:val="20"/>
                    </w:rPr>
                  </w:pPr>
                  <w:r w:rsidRPr="0028367D">
                    <w:rPr>
                      <w:sz w:val="20"/>
                    </w:rPr>
                    <w:t>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D0522" w:rsidRPr="0028367D" w:rsidRDefault="008D0522" w:rsidP="008D0522">
                  <w:pPr>
                    <w:framePr w:hSpace="180" w:wrap="around" w:vAnchor="page" w:hAnchor="margin" w:x="-142"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D0522" w:rsidRPr="0028367D" w:rsidRDefault="008D0522" w:rsidP="008D0522">
                  <w:pPr>
                    <w:framePr w:hSpace="180" w:wrap="around" w:vAnchor="page" w:hAnchor="margin" w:x="-142" w:y="347"/>
                    <w:jc w:val="center"/>
                    <w:rPr>
                      <w:sz w:val="20"/>
                    </w:rPr>
                  </w:pPr>
                  <w:r w:rsidRPr="0028367D">
                    <w:rPr>
                      <w:sz w:val="20"/>
                    </w:rPr>
                    <w:t>3</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D0522" w:rsidRPr="0028367D" w:rsidRDefault="008D0522" w:rsidP="008D0522">
                  <w:pPr>
                    <w:framePr w:hSpace="180" w:wrap="around" w:vAnchor="page" w:hAnchor="margin" w:x="-142" w:y="347"/>
                    <w:jc w:val="center"/>
                    <w:rPr>
                      <w:sz w:val="20"/>
                    </w:rPr>
                  </w:pPr>
                  <w:r w:rsidRPr="0028367D">
                    <w:rPr>
                      <w:sz w:val="20"/>
                    </w:rPr>
                    <w:t>4</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D0522" w:rsidRPr="0028367D" w:rsidRDefault="008D0522" w:rsidP="008D0522">
                  <w:pPr>
                    <w:framePr w:hSpace="180" w:wrap="around" w:vAnchor="page" w:hAnchor="margin" w:x="-142" w:y="347"/>
                    <w:jc w:val="center"/>
                    <w:rPr>
                      <w:sz w:val="20"/>
                    </w:rPr>
                  </w:pPr>
                  <w:r w:rsidRPr="0028367D">
                    <w:rPr>
                      <w:sz w:val="20"/>
                    </w:rPr>
                    <w:t>5</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D0522" w:rsidRPr="0028367D" w:rsidRDefault="008D0522" w:rsidP="008D0522">
                  <w:pPr>
                    <w:framePr w:hSpace="180" w:wrap="around" w:vAnchor="page" w:hAnchor="margin" w:x="-142" w:y="347"/>
                    <w:jc w:val="center"/>
                    <w:rPr>
                      <w:sz w:val="20"/>
                    </w:rPr>
                  </w:pPr>
                  <w:r w:rsidRPr="0028367D">
                    <w:rPr>
                      <w:sz w:val="20"/>
                    </w:rPr>
                    <w:t>6</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D0522" w:rsidRPr="0028367D" w:rsidRDefault="008D0522" w:rsidP="008D0522">
                  <w:pPr>
                    <w:framePr w:hSpace="180" w:wrap="around" w:vAnchor="page" w:hAnchor="margin" w:x="-142" w:y="347"/>
                    <w:jc w:val="center"/>
                    <w:rPr>
                      <w:sz w:val="20"/>
                    </w:rPr>
                  </w:pPr>
                  <w:r w:rsidRPr="0028367D">
                    <w:rPr>
                      <w:sz w:val="20"/>
                    </w:rPr>
                    <w:t>7</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D0522" w:rsidRPr="0028367D" w:rsidRDefault="008D0522" w:rsidP="008D0522">
                  <w:pPr>
                    <w:framePr w:hSpace="180" w:wrap="around" w:vAnchor="page" w:hAnchor="margin" w:x="-142" w:y="347"/>
                    <w:jc w:val="center"/>
                    <w:rPr>
                      <w:sz w:val="20"/>
                    </w:rPr>
                  </w:pPr>
                  <w:r w:rsidRPr="0028367D">
                    <w:rPr>
                      <w:sz w:val="20"/>
                    </w:rPr>
                    <w:t>8</w:t>
                  </w:r>
                </w:p>
              </w:tc>
              <w:tc>
                <w:tcPr>
                  <w:tcW w:w="1630" w:type="dxa"/>
                  <w:gridSpan w:val="3"/>
                  <w:tcBorders>
                    <w:top w:val="single" w:sz="4" w:space="0" w:color="auto"/>
                    <w:left w:val="single" w:sz="4" w:space="0" w:color="auto"/>
                    <w:bottom w:val="single" w:sz="4" w:space="0" w:color="auto"/>
                    <w:right w:val="single" w:sz="4" w:space="0" w:color="auto"/>
                  </w:tcBorders>
                </w:tcPr>
                <w:p w14:paraId="04D9EA1E" w14:textId="77777777" w:rsidR="008D0522" w:rsidRPr="0028367D" w:rsidRDefault="008D0522" w:rsidP="008D0522">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8D0522" w:rsidRPr="006C1FA2" w:rsidRDefault="008D0522" w:rsidP="008D0522">
                  <w:pPr>
                    <w:framePr w:hSpace="180" w:wrap="around" w:vAnchor="page" w:hAnchor="margin" w:x="-142" w:y="347"/>
                    <w:jc w:val="center"/>
                    <w:rPr>
                      <w:sz w:val="20"/>
                    </w:rPr>
                  </w:pPr>
                  <w:r>
                    <w:rPr>
                      <w:sz w:val="20"/>
                    </w:rPr>
                    <w:t>10</w:t>
                  </w:r>
                </w:p>
              </w:tc>
              <w:tc>
                <w:tcPr>
                  <w:tcW w:w="1116" w:type="dxa"/>
                  <w:gridSpan w:val="3"/>
                  <w:tcBorders>
                    <w:top w:val="single" w:sz="4" w:space="0" w:color="auto"/>
                    <w:left w:val="single" w:sz="4" w:space="0" w:color="auto"/>
                    <w:bottom w:val="single" w:sz="4" w:space="0" w:color="auto"/>
                    <w:right w:val="single" w:sz="4" w:space="0" w:color="auto"/>
                  </w:tcBorders>
                </w:tcPr>
                <w:p w14:paraId="17E8C243" w14:textId="5B879242" w:rsidR="008D0522" w:rsidRDefault="008D0522" w:rsidP="008D0522">
                  <w:pPr>
                    <w:framePr w:hSpace="180" w:wrap="around" w:vAnchor="page" w:hAnchor="margin" w:x="-142" w:y="347"/>
                    <w:jc w:val="center"/>
                    <w:rPr>
                      <w:sz w:val="20"/>
                    </w:rPr>
                  </w:pPr>
                  <w:r>
                    <w:rPr>
                      <w:sz w:val="20"/>
                    </w:rPr>
                    <w:t>11</w:t>
                  </w:r>
                </w:p>
              </w:tc>
            </w:tr>
            <w:tr w:rsidR="008D0522" w:rsidRPr="006C1FA2" w14:paraId="3CF9D0E5" w14:textId="57714EF8"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8D0522" w:rsidRPr="0028367D" w:rsidRDefault="008D0522" w:rsidP="008D0522">
                  <w:pPr>
                    <w:framePr w:hSpace="180" w:wrap="around" w:vAnchor="page" w:hAnchor="margin" w:x="-142" w:y="347"/>
                    <w:rPr>
                      <w:sz w:val="20"/>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8D0522" w:rsidRPr="0028367D" w:rsidRDefault="008D0522" w:rsidP="008D0522">
                  <w:pPr>
                    <w:framePr w:hSpace="180" w:wrap="around" w:vAnchor="page" w:hAnchor="margin" w:x="-142"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8D0522" w:rsidRPr="0028367D" w:rsidRDefault="008D0522" w:rsidP="008D0522">
                  <w:pPr>
                    <w:framePr w:hSpace="180" w:wrap="around" w:vAnchor="page" w:hAnchor="margin" w:x="-142"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8D0522" w:rsidRPr="0028367D" w:rsidRDefault="008D0522" w:rsidP="008D0522">
                  <w:pPr>
                    <w:framePr w:hSpace="180" w:wrap="around" w:vAnchor="page" w:hAnchor="margin" w:x="-142"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AD3F91D" w14:textId="77777777" w:rsidR="008D0522" w:rsidRPr="0028367D" w:rsidRDefault="008D0522" w:rsidP="008D0522">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8D0522" w:rsidRPr="006C1FA2" w:rsidRDefault="008D0522" w:rsidP="008D0522">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30EF56A3" w14:textId="77777777" w:rsidR="008D0522" w:rsidRPr="006C1FA2" w:rsidRDefault="008D0522" w:rsidP="008D0522">
                  <w:pPr>
                    <w:framePr w:hSpace="180" w:wrap="around" w:vAnchor="page" w:hAnchor="margin" w:x="-142" w:y="347"/>
                    <w:rPr>
                      <w:sz w:val="20"/>
                    </w:rPr>
                  </w:pPr>
                </w:p>
              </w:tc>
            </w:tr>
            <w:tr w:rsidR="008D0522" w:rsidRPr="006C1FA2" w14:paraId="4F6F324F" w14:textId="77777777" w:rsidTr="00E27AD7">
              <w:trPr>
                <w:gridAfter w:val="2"/>
                <w:wAfter w:w="257" w:type="dxa"/>
                <w:trHeight w:val="397"/>
              </w:trPr>
              <w:tc>
                <w:tcPr>
                  <w:tcW w:w="1530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2804F4E" w14:textId="1838834F" w:rsidR="008D0522" w:rsidRPr="006C1FA2" w:rsidRDefault="008D0522" w:rsidP="008D0522">
                  <w:pPr>
                    <w:framePr w:hSpace="180" w:wrap="around" w:vAnchor="page" w:hAnchor="margin" w:x="-142" w:y="347"/>
                    <w:rPr>
                      <w:sz w:val="20"/>
                    </w:rPr>
                  </w:pPr>
                  <w:r>
                    <w:rPr>
                      <w:b/>
                      <w:sz w:val="22"/>
                      <w:szCs w:val="22"/>
                      <w:lang w:val="en-US"/>
                    </w:rPr>
                    <w:t xml:space="preserve">Lot I Analizator automat hematologic Horiba Yumizen H500 – sistem inchis Donat </w:t>
                  </w:r>
                </w:p>
              </w:tc>
            </w:tr>
            <w:tr w:rsidR="008D0522" w:rsidRPr="006C1FA2" w14:paraId="62048E62" w14:textId="68DB7D2F" w:rsidTr="0047722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07EB0766" w:rsidR="008D0522" w:rsidRPr="0028367D" w:rsidRDefault="008D0522" w:rsidP="008D0522">
                  <w:pPr>
                    <w:framePr w:hSpace="180" w:wrap="around" w:vAnchor="page" w:hAnchor="margin" w:x="-142" w:y="347"/>
                    <w:rPr>
                      <w:sz w:val="20"/>
                    </w:rPr>
                  </w:pPr>
                  <w:r>
                    <w:rPr>
                      <w:sz w:val="20"/>
                    </w:rPr>
                    <w:t>1.1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0E45023" w:rsidR="008D0522" w:rsidRPr="0028367D" w:rsidRDefault="008B7677" w:rsidP="008D0522">
                  <w:pPr>
                    <w:framePr w:hSpace="180" w:wrap="around" w:vAnchor="page" w:hAnchor="margin" w:x="-142" w:y="347"/>
                    <w:jc w:val="both"/>
                    <w:rPr>
                      <w:sz w:val="20"/>
                    </w:rPr>
                  </w:pPr>
                  <w:r w:rsidRPr="008B7677">
                    <w:rPr>
                      <w:noProof w:val="0"/>
                      <w:sz w:val="22"/>
                      <w:szCs w:val="22"/>
                      <w:lang w:val="en-US" w:eastAsia="ru-RU"/>
                    </w:rPr>
                    <w:t>ABX DILUENT 20L/kit</w:t>
                  </w:r>
                  <w:r w:rsidRPr="00210D92">
                    <w:rPr>
                      <w:sz w:val="22"/>
                      <w:szCs w:val="22"/>
                      <w:lang w:val="en-US"/>
                    </w:rPr>
                    <w:t xml:space="preserve"> </w:t>
                  </w:r>
                  <w:r w:rsidR="008D0522" w:rsidRPr="00210D92">
                    <w:rPr>
                      <w:sz w:val="22"/>
                      <w:szCs w:val="22"/>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74877D2" w:rsidR="008D0522" w:rsidRPr="0028367D" w:rsidRDefault="008D0522" w:rsidP="008D0522">
                  <w:pPr>
                    <w:framePr w:hSpace="180" w:wrap="around" w:vAnchor="page" w:hAnchor="margin" w:x="-142" w:y="347"/>
                    <w:rPr>
                      <w:sz w:val="20"/>
                    </w:rPr>
                  </w:pPr>
                  <w:r>
                    <w:rPr>
                      <w:sz w:val="20"/>
                    </w:rPr>
                    <w:t xml:space="preserve">kit </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55C4E13" w14:textId="655E23C6" w:rsidR="008D0522" w:rsidRPr="00966DF5" w:rsidRDefault="008B7677" w:rsidP="00966DF5">
                  <w:pPr>
                    <w:framePr w:hSpace="180" w:wrap="around" w:vAnchor="page" w:hAnchor="margin" w:x="-142" w:y="347"/>
                    <w:jc w:val="center"/>
                    <w:rPr>
                      <w:b/>
                      <w:lang w:val="ro-MD"/>
                    </w:rPr>
                  </w:pPr>
                  <w:r w:rsidRPr="00966DF5">
                    <w:rPr>
                      <w:b/>
                    </w:rPr>
                    <w:t>33</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4AAFC7D" w14:textId="3B0A5B17" w:rsidR="008D0522" w:rsidRPr="0028367D" w:rsidRDefault="008B7677" w:rsidP="008D0522">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3EA52EE3" w14:textId="7789A874" w:rsidR="008D0522" w:rsidRPr="006C1FA2" w:rsidRDefault="008D0522"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475E6956" w14:textId="77777777" w:rsidR="008D0522" w:rsidRPr="006C1FA2" w:rsidRDefault="008D0522" w:rsidP="008D0522">
                  <w:pPr>
                    <w:framePr w:hSpace="180" w:wrap="around" w:vAnchor="page" w:hAnchor="margin" w:x="-142" w:y="347"/>
                    <w:rPr>
                      <w:sz w:val="20"/>
                    </w:rPr>
                  </w:pPr>
                </w:p>
              </w:tc>
            </w:tr>
            <w:tr w:rsidR="008D0522" w:rsidRPr="006C1FA2" w14:paraId="0A239778" w14:textId="0BFBEC5A" w:rsidTr="0047722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075FB12" w:rsidR="008D0522" w:rsidRPr="0028367D" w:rsidRDefault="008D0522" w:rsidP="008D0522">
                  <w:pPr>
                    <w:framePr w:hSpace="180" w:wrap="around" w:vAnchor="page" w:hAnchor="margin" w:x="-142" w:y="347"/>
                    <w:rPr>
                      <w:sz w:val="20"/>
                    </w:rPr>
                  </w:pPr>
                  <w:r>
                    <w:rPr>
                      <w:sz w:val="20"/>
                    </w:rPr>
                    <w:t>1.2</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AD26F58" w:rsidR="008D0522" w:rsidRPr="0028367D" w:rsidRDefault="00695058" w:rsidP="008D0522">
                  <w:pPr>
                    <w:framePr w:hSpace="180" w:wrap="around" w:vAnchor="page" w:hAnchor="margin" w:x="-142" w:y="347"/>
                    <w:jc w:val="both"/>
                    <w:rPr>
                      <w:b/>
                      <w:sz w:val="20"/>
                    </w:rPr>
                  </w:pPr>
                  <w:r w:rsidRPr="00695058">
                    <w:rPr>
                      <w:noProof w:val="0"/>
                      <w:sz w:val="22"/>
                      <w:szCs w:val="22"/>
                      <w:lang w:val="en-US" w:eastAsia="ru-RU"/>
                    </w:rPr>
                    <w:t>ABX WHITEDIF l L/kit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F201303" w:rsidR="008D0522" w:rsidRPr="0028367D" w:rsidRDefault="008D0522" w:rsidP="008D0522">
                  <w:pPr>
                    <w:framePr w:hSpace="180" w:wrap="around" w:vAnchor="page" w:hAnchor="margin" w:x="-142" w:y="347"/>
                    <w:rPr>
                      <w:sz w:val="20"/>
                    </w:rPr>
                  </w:pPr>
                  <w:r>
                    <w:rPr>
                      <w:sz w:val="20"/>
                    </w:rPr>
                    <w:t>kit</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2DA4E39" w14:textId="3B9919AD" w:rsidR="008D0522" w:rsidRPr="00966DF5" w:rsidRDefault="00695058" w:rsidP="00966DF5">
                  <w:pPr>
                    <w:framePr w:hSpace="180" w:wrap="around" w:vAnchor="page" w:hAnchor="margin" w:x="-142" w:y="347"/>
                    <w:jc w:val="center"/>
                    <w:rPr>
                      <w:b/>
                    </w:rPr>
                  </w:pPr>
                  <w:r w:rsidRPr="00966DF5">
                    <w:rPr>
                      <w:b/>
                    </w:rPr>
                    <w:t>38</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CBB4569" w14:textId="7171AA2D" w:rsidR="008D0522" w:rsidRPr="0028367D" w:rsidRDefault="00695058" w:rsidP="008D0522">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276288B7" w14:textId="6A232B55" w:rsidR="008D0522" w:rsidRPr="006C1FA2" w:rsidRDefault="008D0522"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5AA6DF95" w14:textId="77777777" w:rsidR="008D0522" w:rsidRPr="006C1FA2" w:rsidRDefault="008D0522" w:rsidP="008D0522">
                  <w:pPr>
                    <w:framePr w:hSpace="180" w:wrap="around" w:vAnchor="page" w:hAnchor="margin" w:x="-142" w:y="347"/>
                    <w:rPr>
                      <w:sz w:val="20"/>
                    </w:rPr>
                  </w:pPr>
                </w:p>
              </w:tc>
            </w:tr>
            <w:tr w:rsidR="008D0522" w:rsidRPr="006C1FA2" w14:paraId="68D6B36F" w14:textId="4EDC3B62" w:rsidTr="0047722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316113D5" w:rsidR="008D0522" w:rsidRPr="0028367D" w:rsidRDefault="008D0522" w:rsidP="008D0522">
                  <w:pPr>
                    <w:framePr w:hSpace="180" w:wrap="around" w:vAnchor="page" w:hAnchor="margin" w:x="-142" w:y="347"/>
                    <w:rPr>
                      <w:sz w:val="20"/>
                    </w:rPr>
                  </w:pPr>
                  <w:r>
                    <w:rPr>
                      <w:sz w:val="20"/>
                    </w:rPr>
                    <w:t>1.3</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EF49A94" w:rsidR="008D0522" w:rsidRPr="0028367D" w:rsidRDefault="00695058" w:rsidP="008D0522">
                  <w:pPr>
                    <w:framePr w:hSpace="180" w:wrap="around" w:vAnchor="page" w:hAnchor="margin" w:x="-142" w:y="347"/>
                    <w:jc w:val="both"/>
                    <w:rPr>
                      <w:b/>
                      <w:sz w:val="20"/>
                    </w:rPr>
                  </w:pPr>
                  <w:r w:rsidRPr="00695058">
                    <w:rPr>
                      <w:noProof w:val="0"/>
                      <w:sz w:val="22"/>
                      <w:szCs w:val="22"/>
                      <w:lang w:val="en-US" w:eastAsia="ru-RU"/>
                    </w:rPr>
                    <w:t xml:space="preserve">ABX CLEANER </w:t>
                  </w:r>
                  <w:proofErr w:type="spellStart"/>
                  <w:r w:rsidRPr="00695058">
                    <w:rPr>
                      <w:noProof w:val="0"/>
                      <w:sz w:val="22"/>
                      <w:szCs w:val="22"/>
                      <w:lang w:val="en-US" w:eastAsia="ru-RU"/>
                    </w:rPr>
                    <w:t>lL</w:t>
                  </w:r>
                  <w:proofErr w:type="spellEnd"/>
                  <w:r w:rsidRPr="00695058">
                    <w:rPr>
                      <w:noProof w:val="0"/>
                      <w:sz w:val="22"/>
                      <w:szCs w:val="22"/>
                      <w:lang w:val="en-US" w:eastAsia="ru-RU"/>
                    </w:rPr>
                    <w:t>/kit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1FB254C2" w:rsidR="008D0522" w:rsidRPr="0028367D" w:rsidRDefault="008D0522" w:rsidP="008D0522">
                  <w:pPr>
                    <w:framePr w:hSpace="180" w:wrap="around" w:vAnchor="page" w:hAnchor="margin" w:x="-142" w:y="347"/>
                    <w:rPr>
                      <w:sz w:val="20"/>
                    </w:rPr>
                  </w:pPr>
                  <w:r>
                    <w:rPr>
                      <w:sz w:val="20"/>
                    </w:rPr>
                    <w:t>kit</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038062E" w14:textId="38417B83" w:rsidR="008D0522" w:rsidRPr="00966DF5" w:rsidRDefault="00695058" w:rsidP="00966DF5">
                  <w:pPr>
                    <w:framePr w:hSpace="180" w:wrap="around" w:vAnchor="page" w:hAnchor="margin" w:x="-142" w:y="347"/>
                    <w:jc w:val="center"/>
                    <w:rPr>
                      <w:b/>
                    </w:rPr>
                  </w:pPr>
                  <w:r w:rsidRPr="00966DF5">
                    <w:rPr>
                      <w:b/>
                    </w:rPr>
                    <w:t>1</w:t>
                  </w:r>
                  <w:r w:rsidR="008D0522" w:rsidRPr="00966DF5">
                    <w:rPr>
                      <w:b/>
                    </w:rPr>
                    <w:t>5</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8D0522" w:rsidRPr="0028367D" w:rsidRDefault="008D0522" w:rsidP="008D0522">
                  <w:pPr>
                    <w:framePr w:hSpace="180" w:wrap="around" w:vAnchor="page" w:hAnchor="margin" w:x="-142" w:y="347"/>
                    <w:rPr>
                      <w:sz w:val="20"/>
                    </w:rPr>
                  </w:pPr>
                  <w:bookmarkStart w:id="88" w:name="_GoBack"/>
                  <w:bookmarkEnd w:id="88"/>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C6BADD8" w14:textId="24543A8F" w:rsidR="008D0522" w:rsidRPr="0028367D" w:rsidRDefault="00695058" w:rsidP="008D0522">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79F93798" w14:textId="62423EEF" w:rsidR="008D0522" w:rsidRPr="006C1FA2" w:rsidRDefault="008D0522"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71DEF9C9" w14:textId="77777777" w:rsidR="008D0522" w:rsidRPr="006C1FA2" w:rsidRDefault="008D0522" w:rsidP="008D0522">
                  <w:pPr>
                    <w:framePr w:hSpace="180" w:wrap="around" w:vAnchor="page" w:hAnchor="margin" w:x="-142" w:y="347"/>
                    <w:rPr>
                      <w:sz w:val="20"/>
                    </w:rPr>
                  </w:pPr>
                </w:p>
              </w:tc>
            </w:tr>
            <w:tr w:rsidR="008D0522" w:rsidRPr="006C1FA2" w14:paraId="7C00E261" w14:textId="12219666" w:rsidTr="0047722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6940A7EB" w:rsidR="008D0522" w:rsidRPr="0028367D" w:rsidRDefault="008D0522" w:rsidP="008D0522">
                  <w:pPr>
                    <w:framePr w:hSpace="180" w:wrap="around" w:vAnchor="page" w:hAnchor="margin" w:x="-142" w:y="347"/>
                    <w:rPr>
                      <w:sz w:val="20"/>
                    </w:rPr>
                  </w:pPr>
                  <w:r>
                    <w:rPr>
                      <w:sz w:val="20"/>
                    </w:rPr>
                    <w:t>1.4</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6E2B00F9" w:rsidR="008D0522" w:rsidRPr="0028367D" w:rsidRDefault="00695058" w:rsidP="008D0522">
                  <w:pPr>
                    <w:framePr w:hSpace="180" w:wrap="around" w:vAnchor="page" w:hAnchor="margin" w:x="-142" w:y="347"/>
                    <w:jc w:val="both"/>
                    <w:rPr>
                      <w:b/>
                      <w:sz w:val="20"/>
                    </w:rPr>
                  </w:pPr>
                  <w:r w:rsidRPr="00695058">
                    <w:rPr>
                      <w:noProof w:val="0"/>
                      <w:sz w:val="22"/>
                      <w:szCs w:val="22"/>
                      <w:lang w:val="en-US" w:eastAsia="ru-RU"/>
                    </w:rPr>
                    <w:t xml:space="preserve">ABX MINOCLAIR </w:t>
                  </w:r>
                  <w:proofErr w:type="spellStart"/>
                  <w:r w:rsidRPr="00695058">
                    <w:rPr>
                      <w:noProof w:val="0"/>
                      <w:sz w:val="22"/>
                      <w:szCs w:val="22"/>
                      <w:lang w:val="en-US" w:eastAsia="ru-RU"/>
                    </w:rPr>
                    <w:t>lL</w:t>
                  </w:r>
                  <w:proofErr w:type="spellEnd"/>
                  <w:r w:rsidRPr="00695058">
                    <w:rPr>
                      <w:noProof w:val="0"/>
                      <w:sz w:val="22"/>
                      <w:szCs w:val="22"/>
                      <w:lang w:val="en-US" w:eastAsia="ru-RU"/>
                    </w:rPr>
                    <w:t>/kit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0CBEA9F8" w:rsidR="008D0522" w:rsidRPr="0028367D" w:rsidRDefault="008D0522" w:rsidP="008D0522">
                  <w:pPr>
                    <w:framePr w:hSpace="180" w:wrap="around" w:vAnchor="page" w:hAnchor="margin" w:x="-142" w:y="347"/>
                    <w:rPr>
                      <w:sz w:val="20"/>
                    </w:rPr>
                  </w:pPr>
                  <w:r>
                    <w:rPr>
                      <w:sz w:val="20"/>
                    </w:rPr>
                    <w:t>kit</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9068B47" w14:textId="365C7E90" w:rsidR="008D0522" w:rsidRPr="00966DF5" w:rsidRDefault="00695058" w:rsidP="00966DF5">
                  <w:pPr>
                    <w:framePr w:hSpace="180" w:wrap="around" w:vAnchor="page" w:hAnchor="margin" w:x="-142" w:y="347"/>
                    <w:jc w:val="center"/>
                    <w:rPr>
                      <w:b/>
                    </w:rPr>
                  </w:pPr>
                  <w:r w:rsidRPr="00966DF5">
                    <w:rPr>
                      <w:b/>
                    </w:rPr>
                    <w:t>5</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EB48A21" w14:textId="237B1774" w:rsidR="008D0522" w:rsidRPr="0028367D" w:rsidRDefault="00695058" w:rsidP="008D0522">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5F23D074" w14:textId="2275359C" w:rsidR="008D0522" w:rsidRPr="006C1FA2" w:rsidRDefault="008D0522"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2D937CA1" w14:textId="77777777" w:rsidR="008D0522" w:rsidRPr="006C1FA2" w:rsidRDefault="008D0522" w:rsidP="008D0522">
                  <w:pPr>
                    <w:framePr w:hSpace="180" w:wrap="around" w:vAnchor="page" w:hAnchor="margin" w:x="-142" w:y="347"/>
                    <w:rPr>
                      <w:sz w:val="20"/>
                    </w:rPr>
                  </w:pPr>
                </w:p>
              </w:tc>
            </w:tr>
            <w:tr w:rsidR="008D0522" w:rsidRPr="006C1FA2" w14:paraId="45D34D24" w14:textId="77777777" w:rsidTr="0047722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7A7BC87" w14:textId="4EA78444" w:rsidR="008D0522" w:rsidRDefault="008D0522" w:rsidP="008D0522">
                  <w:pPr>
                    <w:framePr w:hSpace="180" w:wrap="around" w:vAnchor="page" w:hAnchor="margin" w:x="-142" w:y="347"/>
                    <w:rPr>
                      <w:sz w:val="20"/>
                    </w:rPr>
                  </w:pPr>
                  <w:r>
                    <w:rPr>
                      <w:sz w:val="20"/>
                    </w:rPr>
                    <w:t>1.5</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F85C16" w14:textId="69BACDFB" w:rsidR="008D0522" w:rsidRPr="00A03293" w:rsidRDefault="00695058" w:rsidP="008D0522">
                  <w:pPr>
                    <w:framePr w:hSpace="180" w:wrap="around" w:vAnchor="page" w:hAnchor="margin" w:x="-142" w:y="347"/>
                    <w:jc w:val="both"/>
                    <w:rPr>
                      <w:bCs/>
                      <w:lang w:val="en-US"/>
                    </w:rPr>
                  </w:pPr>
                  <w:r w:rsidRPr="00695058">
                    <w:rPr>
                      <w:noProof w:val="0"/>
                      <w:sz w:val="22"/>
                      <w:szCs w:val="22"/>
                      <w:lang w:val="en-US" w:eastAsia="ru-RU"/>
                    </w:rPr>
                    <w:t>ABX DIFFTROL L 2fl/kit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F1980D" w14:textId="74C36DE0" w:rsidR="008D0522" w:rsidRPr="0028367D" w:rsidRDefault="008D0522" w:rsidP="008D0522">
                  <w:pPr>
                    <w:framePr w:hSpace="180" w:wrap="around" w:vAnchor="page" w:hAnchor="margin" w:x="-142" w:y="347"/>
                    <w:rPr>
                      <w:sz w:val="20"/>
                    </w:rPr>
                  </w:pPr>
                  <w:r>
                    <w:rPr>
                      <w:sz w:val="20"/>
                    </w:rPr>
                    <w:t xml:space="preserve">kit </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162FF52" w14:textId="6F105D21" w:rsidR="008D0522" w:rsidRPr="00966DF5" w:rsidRDefault="00695058" w:rsidP="00966DF5">
                  <w:pPr>
                    <w:framePr w:hSpace="180" w:wrap="around" w:vAnchor="page" w:hAnchor="margin" w:x="-142" w:y="347"/>
                    <w:jc w:val="center"/>
                    <w:rPr>
                      <w:b/>
                    </w:rPr>
                  </w:pPr>
                  <w:r w:rsidRPr="00966DF5">
                    <w:rPr>
                      <w:b/>
                    </w:rPr>
                    <w:t>10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DE9A30A"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7207D97"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47EE439"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306146F"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B4AA2DF" w14:textId="13E9777A" w:rsidR="008D0522" w:rsidRPr="0028367D" w:rsidRDefault="00695058" w:rsidP="008D0522">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4956EF7F" w14:textId="059672E6" w:rsidR="008D0522" w:rsidRPr="006C1FA2" w:rsidRDefault="008D0522"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272EB49A" w14:textId="77777777" w:rsidR="008D0522" w:rsidRPr="006C1FA2" w:rsidRDefault="008D0522" w:rsidP="008D0522">
                  <w:pPr>
                    <w:framePr w:hSpace="180" w:wrap="around" w:vAnchor="page" w:hAnchor="margin" w:x="-142" w:y="347"/>
                    <w:rPr>
                      <w:sz w:val="20"/>
                    </w:rPr>
                  </w:pPr>
                </w:p>
              </w:tc>
            </w:tr>
            <w:tr w:rsidR="008D0522" w:rsidRPr="006C1FA2" w14:paraId="7BC44512" w14:textId="77777777" w:rsidTr="0047722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5C24B75" w14:textId="17076594" w:rsidR="008D0522" w:rsidRDefault="008D0522" w:rsidP="008D0522">
                  <w:pPr>
                    <w:framePr w:hSpace="180" w:wrap="around" w:vAnchor="page" w:hAnchor="margin" w:x="-142" w:y="347"/>
                    <w:rPr>
                      <w:sz w:val="20"/>
                    </w:rPr>
                  </w:pPr>
                  <w:r>
                    <w:rPr>
                      <w:sz w:val="20"/>
                    </w:rPr>
                    <w:t>1.6</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5A012" w14:textId="5F6B3D29" w:rsidR="008D0522" w:rsidRPr="00A03293" w:rsidRDefault="00695058" w:rsidP="008D0522">
                  <w:pPr>
                    <w:framePr w:hSpace="180" w:wrap="around" w:vAnchor="page" w:hAnchor="margin" w:x="-142" w:y="347"/>
                    <w:jc w:val="both"/>
                    <w:rPr>
                      <w:bCs/>
                      <w:lang w:val="en-US"/>
                    </w:rPr>
                  </w:pPr>
                  <w:r w:rsidRPr="00695058">
                    <w:rPr>
                      <w:noProof w:val="0"/>
                      <w:sz w:val="22"/>
                      <w:szCs w:val="22"/>
                      <w:lang w:val="en-US" w:eastAsia="ru-RU"/>
                    </w:rPr>
                    <w:t>ABX DIFFTROL N 2fl/kit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6AA0D7" w14:textId="4369A18D" w:rsidR="008D0522" w:rsidRPr="0028367D" w:rsidRDefault="008D0522" w:rsidP="008D0522">
                  <w:pPr>
                    <w:framePr w:hSpace="180" w:wrap="around" w:vAnchor="page" w:hAnchor="margin" w:x="-142" w:y="347"/>
                    <w:rPr>
                      <w:sz w:val="20"/>
                    </w:rPr>
                  </w:pPr>
                  <w:r>
                    <w:rPr>
                      <w:sz w:val="20"/>
                    </w:rPr>
                    <w:t>kit</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CA92AD3" w14:textId="0714D8A1" w:rsidR="008D0522" w:rsidRPr="00966DF5" w:rsidRDefault="00695058" w:rsidP="00966DF5">
                  <w:pPr>
                    <w:framePr w:hSpace="180" w:wrap="around" w:vAnchor="page" w:hAnchor="margin" w:x="-142" w:y="347"/>
                    <w:jc w:val="center"/>
                    <w:rPr>
                      <w:b/>
                    </w:rPr>
                  </w:pPr>
                  <w:r w:rsidRPr="00966DF5">
                    <w:rPr>
                      <w:b/>
                    </w:rPr>
                    <w:t>10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0DCCEE0"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1F92246"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DA48210"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B1E8737"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1D362CF0" w14:textId="1C600C38" w:rsidR="008D0522" w:rsidRPr="0028367D" w:rsidRDefault="00695058" w:rsidP="008D0522">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4266B281" w14:textId="77C29122" w:rsidR="008D0522" w:rsidRPr="006C1FA2" w:rsidRDefault="008D0522"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78DAC4FE" w14:textId="77777777" w:rsidR="008D0522" w:rsidRPr="006C1FA2" w:rsidRDefault="008D0522" w:rsidP="008D0522">
                  <w:pPr>
                    <w:framePr w:hSpace="180" w:wrap="around" w:vAnchor="page" w:hAnchor="margin" w:x="-142" w:y="347"/>
                    <w:rPr>
                      <w:sz w:val="20"/>
                    </w:rPr>
                  </w:pPr>
                </w:p>
              </w:tc>
            </w:tr>
            <w:tr w:rsidR="008D0522" w:rsidRPr="006C1FA2" w14:paraId="1AB06C76" w14:textId="77777777" w:rsidTr="0047722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FA6A941" w14:textId="6E8D3033" w:rsidR="008D0522" w:rsidRDefault="008D0522" w:rsidP="008D0522">
                  <w:pPr>
                    <w:framePr w:hSpace="180" w:wrap="around" w:vAnchor="page" w:hAnchor="margin" w:x="-142" w:y="347"/>
                    <w:rPr>
                      <w:sz w:val="20"/>
                    </w:rPr>
                  </w:pPr>
                  <w:r>
                    <w:rPr>
                      <w:sz w:val="20"/>
                    </w:rPr>
                    <w:t>1.7</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80BA9" w14:textId="3B4F7572" w:rsidR="008D0522" w:rsidRPr="00A03293" w:rsidRDefault="00695058" w:rsidP="008D0522">
                  <w:pPr>
                    <w:framePr w:hSpace="180" w:wrap="around" w:vAnchor="page" w:hAnchor="margin" w:x="-142" w:y="347"/>
                    <w:jc w:val="both"/>
                    <w:rPr>
                      <w:bCs/>
                      <w:lang w:val="en-US"/>
                    </w:rPr>
                  </w:pPr>
                  <w:r w:rsidRPr="00695058">
                    <w:rPr>
                      <w:noProof w:val="0"/>
                      <w:sz w:val="22"/>
                      <w:szCs w:val="22"/>
                      <w:lang w:val="en-US" w:eastAsia="ru-RU"/>
                    </w:rPr>
                    <w:t>ABX DIFFTROL H 2fl/kit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A4458F" w14:textId="1AE135C3" w:rsidR="008D0522" w:rsidRPr="0028367D" w:rsidRDefault="008D0522" w:rsidP="008D0522">
                  <w:pPr>
                    <w:framePr w:hSpace="180" w:wrap="around" w:vAnchor="page" w:hAnchor="margin" w:x="-142" w:y="347"/>
                    <w:rPr>
                      <w:sz w:val="20"/>
                    </w:rPr>
                  </w:pPr>
                  <w:r>
                    <w:rPr>
                      <w:sz w:val="20"/>
                    </w:rPr>
                    <w:t>kit</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B0D5FD5" w14:textId="5C7DD029" w:rsidR="008D0522" w:rsidRPr="00966DF5" w:rsidRDefault="00695058" w:rsidP="00966DF5">
                  <w:pPr>
                    <w:framePr w:hSpace="180" w:wrap="around" w:vAnchor="page" w:hAnchor="margin" w:x="-142" w:y="347"/>
                    <w:jc w:val="center"/>
                    <w:rPr>
                      <w:b/>
                    </w:rPr>
                  </w:pPr>
                  <w:r w:rsidRPr="00966DF5">
                    <w:rPr>
                      <w:b/>
                    </w:rPr>
                    <w:t>10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B2242E7"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C6D4733"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7513A9B"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242264D"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EC41139" w14:textId="5F9450E6" w:rsidR="008D0522" w:rsidRPr="0028367D" w:rsidRDefault="00695058" w:rsidP="008D0522">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12D5627F" w14:textId="7E46AC4D" w:rsidR="008D0522" w:rsidRPr="006C1FA2" w:rsidRDefault="008D0522"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1F304AC0" w14:textId="77777777" w:rsidR="008D0522" w:rsidRPr="006C1FA2" w:rsidRDefault="008D0522" w:rsidP="008D0522">
                  <w:pPr>
                    <w:framePr w:hSpace="180" w:wrap="around" w:vAnchor="page" w:hAnchor="margin" w:x="-142" w:y="347"/>
                    <w:rPr>
                      <w:sz w:val="20"/>
                    </w:rPr>
                  </w:pPr>
                </w:p>
              </w:tc>
            </w:tr>
            <w:tr w:rsidR="008D0522" w:rsidRPr="006C1FA2" w14:paraId="21D776F2" w14:textId="77777777" w:rsidTr="0047722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8E7FD34" w14:textId="6012ED9F" w:rsidR="008D0522" w:rsidRDefault="008D0522" w:rsidP="008D0522">
                  <w:pPr>
                    <w:framePr w:hSpace="180" w:wrap="around" w:vAnchor="page" w:hAnchor="margin" w:x="-142" w:y="347"/>
                    <w:rPr>
                      <w:sz w:val="20"/>
                    </w:rPr>
                  </w:pPr>
                  <w:r>
                    <w:rPr>
                      <w:sz w:val="20"/>
                    </w:rPr>
                    <w:t>1.8</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C09B78" w14:textId="77777777" w:rsidR="00695058" w:rsidRPr="00695058" w:rsidRDefault="00695058" w:rsidP="00C678B3">
                  <w:pPr>
                    <w:ind w:left="-57" w:right="-57"/>
                    <w:rPr>
                      <w:noProof w:val="0"/>
                      <w:sz w:val="22"/>
                      <w:szCs w:val="22"/>
                      <w:lang w:val="en-US" w:eastAsia="ru-RU"/>
                    </w:rPr>
                  </w:pPr>
                  <w:proofErr w:type="spellStart"/>
                  <w:r w:rsidRPr="00695058">
                    <w:rPr>
                      <w:noProof w:val="0"/>
                      <w:sz w:val="22"/>
                      <w:szCs w:val="22"/>
                      <w:lang w:val="en-US" w:eastAsia="ru-RU"/>
                    </w:rPr>
                    <w:t>ABXMinocal</w:t>
                  </w:r>
                  <w:proofErr w:type="spellEnd"/>
                  <w:r w:rsidRPr="00695058">
                    <w:rPr>
                      <w:noProof w:val="0"/>
                      <w:sz w:val="22"/>
                      <w:szCs w:val="22"/>
                      <w:lang w:val="en-US" w:eastAsia="ru-RU"/>
                    </w:rPr>
                    <w:t xml:space="preserve"> </w:t>
                  </w:r>
                  <w:proofErr w:type="spellStart"/>
                  <w:r w:rsidRPr="00695058">
                    <w:rPr>
                      <w:noProof w:val="0"/>
                      <w:sz w:val="22"/>
                      <w:szCs w:val="22"/>
                      <w:lang w:val="en-US" w:eastAsia="ru-RU"/>
                    </w:rPr>
                    <w:t>lfl</w:t>
                  </w:r>
                  <w:proofErr w:type="spellEnd"/>
                  <w:r w:rsidRPr="00695058">
                    <w:rPr>
                      <w:noProof w:val="0"/>
                      <w:sz w:val="22"/>
                      <w:szCs w:val="22"/>
                      <w:lang w:val="en-US" w:eastAsia="ru-RU"/>
                    </w:rPr>
                    <w:t>/kit)</w:t>
                  </w:r>
                </w:p>
                <w:p w14:paraId="66E98F4D" w14:textId="53CAA8F5" w:rsidR="008D0522" w:rsidRPr="00920DA7" w:rsidRDefault="008D0522" w:rsidP="008D0522">
                  <w:pPr>
                    <w:framePr w:hSpace="180" w:wrap="around" w:vAnchor="page" w:hAnchor="margin" w:x="-142" w:y="347"/>
                    <w:jc w:val="both"/>
                    <w:rPr>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2B6DE4" w14:textId="70AE5531" w:rsidR="008D0522" w:rsidRPr="0028367D" w:rsidRDefault="008D0522" w:rsidP="008D0522">
                  <w:pPr>
                    <w:framePr w:hSpace="180" w:wrap="around" w:vAnchor="page" w:hAnchor="margin" w:x="-142" w:y="347"/>
                    <w:rPr>
                      <w:sz w:val="20"/>
                    </w:rPr>
                  </w:pPr>
                  <w:r>
                    <w:rPr>
                      <w:sz w:val="20"/>
                    </w:rPr>
                    <w:t>kit</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2239368" w14:textId="695A46B6" w:rsidR="008D0522" w:rsidRPr="00966DF5" w:rsidRDefault="008D0522" w:rsidP="00966DF5">
                  <w:pPr>
                    <w:framePr w:hSpace="180" w:wrap="around" w:vAnchor="page" w:hAnchor="margin" w:x="-142" w:y="347"/>
                    <w:jc w:val="center"/>
                    <w:rPr>
                      <w:b/>
                    </w:rPr>
                  </w:pPr>
                  <w:r w:rsidRPr="00966DF5">
                    <w:rPr>
                      <w:b/>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9DAAC83"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518EC1E"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8271329"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E170B0C"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150FAE91" w14:textId="67FD29B3" w:rsidR="008D0522" w:rsidRPr="0028367D" w:rsidRDefault="00695058" w:rsidP="008D0522">
                  <w:pPr>
                    <w:framePr w:hSpace="180" w:wrap="around" w:vAnchor="page" w:hAnchor="margin" w:x="-142" w:y="347"/>
                    <w:rPr>
                      <w:sz w:val="20"/>
                    </w:rPr>
                  </w:pPr>
                  <w:r>
                    <w:rPr>
                      <w:sz w:val="20"/>
                    </w:rPr>
                    <w:t>01.01.2025-31.12.2026</w:t>
                  </w:r>
                </w:p>
              </w:tc>
              <w:tc>
                <w:tcPr>
                  <w:tcW w:w="3094" w:type="dxa"/>
                  <w:gridSpan w:val="4"/>
                  <w:tcBorders>
                    <w:top w:val="single" w:sz="4" w:space="0" w:color="auto"/>
                    <w:left w:val="single" w:sz="4" w:space="0" w:color="auto"/>
                    <w:bottom w:val="single" w:sz="4" w:space="0" w:color="auto"/>
                    <w:right w:val="single" w:sz="4" w:space="0" w:color="auto"/>
                  </w:tcBorders>
                </w:tcPr>
                <w:p w14:paraId="15A8B709" w14:textId="784CF5FD" w:rsidR="008D0522" w:rsidRPr="006C1FA2" w:rsidRDefault="008D0522"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04829D41" w14:textId="77777777" w:rsidR="008D0522" w:rsidRPr="006C1FA2" w:rsidRDefault="008D0522" w:rsidP="008D0522">
                  <w:pPr>
                    <w:framePr w:hSpace="180" w:wrap="around" w:vAnchor="page" w:hAnchor="margin" w:x="-142" w:y="347"/>
                    <w:rPr>
                      <w:sz w:val="20"/>
                    </w:rPr>
                  </w:pPr>
                </w:p>
              </w:tc>
            </w:tr>
            <w:tr w:rsidR="008D0522" w:rsidRPr="006C1FA2" w14:paraId="19C63276" w14:textId="77777777" w:rsidTr="00E27AD7">
              <w:trPr>
                <w:gridAfter w:val="2"/>
                <w:wAfter w:w="257" w:type="dxa"/>
                <w:trHeight w:val="397"/>
              </w:trPr>
              <w:tc>
                <w:tcPr>
                  <w:tcW w:w="1530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E568F5A" w14:textId="27A76094" w:rsidR="008D0522" w:rsidRPr="006C1FA2" w:rsidRDefault="008D0522" w:rsidP="008D0522">
                  <w:pPr>
                    <w:framePr w:hSpace="180" w:wrap="around" w:vAnchor="page" w:hAnchor="margin" w:x="-142" w:y="347"/>
                    <w:jc w:val="center"/>
                    <w:rPr>
                      <w:sz w:val="20"/>
                    </w:rPr>
                  </w:pPr>
                  <w:r>
                    <w:rPr>
                      <w:b/>
                      <w:sz w:val="22"/>
                      <w:szCs w:val="22"/>
                      <w:lang w:val="en-US"/>
                    </w:rPr>
                    <w:lastRenderedPageBreak/>
                    <w:t>Lotul II Analizator de biochimie automat HORIBA Pentra 400- Sistem Inchis</w:t>
                  </w:r>
                  <w:r w:rsidR="008B7677">
                    <w:rPr>
                      <w:b/>
                      <w:sz w:val="22"/>
                      <w:szCs w:val="22"/>
                      <w:lang w:val="en-US"/>
                    </w:rPr>
                    <w:t xml:space="preserve"> Donat</w:t>
                  </w:r>
                </w:p>
              </w:tc>
            </w:tr>
            <w:tr w:rsidR="008D0522" w:rsidRPr="006C1FA2" w14:paraId="45E1B392" w14:textId="77777777" w:rsidTr="00693FB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E0C50D3" w14:textId="18BA7578" w:rsidR="008D0522" w:rsidRDefault="008D0522" w:rsidP="008D0522">
                  <w:pPr>
                    <w:framePr w:hSpace="180" w:wrap="around" w:vAnchor="page" w:hAnchor="margin" w:x="-142" w:y="347"/>
                    <w:rPr>
                      <w:sz w:val="20"/>
                    </w:rPr>
                  </w:pPr>
                  <w:r>
                    <w:rPr>
                      <w:sz w:val="20"/>
                    </w:rPr>
                    <w:t>2.1</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985A7F6" w14:textId="1DD6E3A9" w:rsidR="008D0522" w:rsidRDefault="008D0522" w:rsidP="008D0522">
                  <w:pPr>
                    <w:framePr w:hSpace="180" w:wrap="around" w:vAnchor="page" w:hAnchor="margin" w:x="-142" w:y="347"/>
                    <w:jc w:val="both"/>
                    <w:rPr>
                      <w:color w:val="000000"/>
                      <w:lang w:val="ro-MD"/>
                    </w:rPr>
                  </w:pPr>
                  <w:r w:rsidRPr="00E44D32">
                    <w:rPr>
                      <w:sz w:val="22"/>
                      <w:szCs w:val="22"/>
                      <w:lang w:val="en-US"/>
                    </w:rPr>
                    <w:t>ABX Pentra ALT CP (250teste/kit)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896534" w14:textId="4EE16D42" w:rsidR="008D0522" w:rsidRPr="0028367D" w:rsidRDefault="008D0522" w:rsidP="008D0522">
                  <w:pPr>
                    <w:framePr w:hSpace="180" w:wrap="around" w:vAnchor="page" w:hAnchor="margin" w:x="-142" w:y="347"/>
                    <w:rPr>
                      <w:sz w:val="20"/>
                    </w:rPr>
                  </w:pPr>
                  <w:r>
                    <w:rPr>
                      <w:sz w:val="20"/>
                    </w:rPr>
                    <w:t>kit</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CFC57C1" w14:textId="6A765C59" w:rsidR="008D0522" w:rsidRPr="00966DF5" w:rsidRDefault="001A78D9" w:rsidP="008D0522">
                  <w:pPr>
                    <w:framePr w:hSpace="180" w:wrap="around" w:vAnchor="page" w:hAnchor="margin" w:x="-142" w:y="347"/>
                    <w:jc w:val="center"/>
                    <w:rPr>
                      <w:b/>
                    </w:rPr>
                  </w:pPr>
                  <w:r w:rsidRPr="00966DF5">
                    <w:rPr>
                      <w:b/>
                    </w:rPr>
                    <w:t>80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7BF551E"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23116BF"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04275BA"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0AB4054"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4CFB599" w14:textId="18A07341" w:rsidR="008D0522" w:rsidRPr="0028367D" w:rsidRDefault="00075888" w:rsidP="008D0522">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3F769BAE" w14:textId="190A26C5" w:rsidR="008D0522" w:rsidRPr="006C1FA2" w:rsidRDefault="008D0522"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443F27AB" w14:textId="77777777" w:rsidR="008D0522" w:rsidRPr="006C1FA2" w:rsidRDefault="008D0522" w:rsidP="008D0522">
                  <w:pPr>
                    <w:framePr w:hSpace="180" w:wrap="around" w:vAnchor="page" w:hAnchor="margin" w:x="-142" w:y="347"/>
                    <w:rPr>
                      <w:sz w:val="20"/>
                    </w:rPr>
                  </w:pPr>
                </w:p>
              </w:tc>
            </w:tr>
            <w:tr w:rsidR="008D0522" w:rsidRPr="006C1FA2" w14:paraId="5A3B4D14" w14:textId="77777777" w:rsidTr="00693FB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DBE1CCB" w14:textId="5A2DA7F5" w:rsidR="008D0522" w:rsidRDefault="008D0522" w:rsidP="008D0522">
                  <w:pPr>
                    <w:framePr w:hSpace="180" w:wrap="around" w:vAnchor="page" w:hAnchor="margin" w:x="-142" w:y="347"/>
                    <w:rPr>
                      <w:sz w:val="20"/>
                    </w:rPr>
                  </w:pPr>
                  <w:r>
                    <w:rPr>
                      <w:sz w:val="20"/>
                    </w:rPr>
                    <w:t>2.2</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87E1CF" w14:textId="77777777" w:rsidR="008D0522" w:rsidRPr="00E44D32" w:rsidRDefault="008D0522" w:rsidP="008D0522">
                  <w:pPr>
                    <w:framePr w:hSpace="180" w:wrap="around" w:vAnchor="page" w:hAnchor="margin" w:x="-142" w:y="347"/>
                    <w:ind w:left="-57" w:right="-57"/>
                    <w:rPr>
                      <w:lang w:val="en-US"/>
                    </w:rPr>
                  </w:pPr>
                  <w:r w:rsidRPr="00E44D32">
                    <w:rPr>
                      <w:lang w:val="en-US"/>
                    </w:rPr>
                    <w:t>ABX Pentra AST CP  (250teste/kit)</w:t>
                  </w:r>
                </w:p>
                <w:p w14:paraId="71636C6A" w14:textId="57E8801E" w:rsidR="008D0522" w:rsidRPr="009F22DD" w:rsidRDefault="008D0522" w:rsidP="008D0522">
                  <w:pPr>
                    <w:framePr w:hSpace="180" w:wrap="around" w:vAnchor="page" w:hAnchor="margin" w:x="-142" w:y="347"/>
                    <w:jc w:val="both"/>
                    <w:rPr>
                      <w:bCs/>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430217" w14:textId="6E6AAB84" w:rsidR="008D0522" w:rsidRPr="0028367D" w:rsidRDefault="008D0522" w:rsidP="008D0522">
                  <w:pPr>
                    <w:framePr w:hSpace="180" w:wrap="around" w:vAnchor="page" w:hAnchor="margin" w:x="-142" w:y="347"/>
                    <w:rPr>
                      <w:sz w:val="20"/>
                    </w:rPr>
                  </w:pPr>
                  <w:r>
                    <w:rPr>
                      <w:sz w:val="20"/>
                    </w:rPr>
                    <w:t xml:space="preserve">kit </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BB3EF44" w14:textId="5A97A5DA" w:rsidR="008D0522" w:rsidRPr="00966DF5" w:rsidRDefault="001A78D9" w:rsidP="008D0522">
                  <w:pPr>
                    <w:framePr w:hSpace="180" w:wrap="around" w:vAnchor="page" w:hAnchor="margin" w:x="-142" w:y="347"/>
                    <w:jc w:val="center"/>
                    <w:rPr>
                      <w:b/>
                    </w:rPr>
                  </w:pPr>
                  <w:r w:rsidRPr="00966DF5">
                    <w:rPr>
                      <w:b/>
                    </w:rPr>
                    <w:t>80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0EEE56A"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7E3C196"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7868C88"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FCA1811"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70A3C23" w14:textId="1C001ECF" w:rsidR="008D0522" w:rsidRPr="0028367D" w:rsidRDefault="00075888" w:rsidP="008D0522">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1EB1DD37" w14:textId="357E2072" w:rsidR="008D0522" w:rsidRPr="006C1FA2" w:rsidRDefault="008D0522"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288039EF" w14:textId="77777777" w:rsidR="008D0522" w:rsidRPr="006C1FA2" w:rsidRDefault="008D0522" w:rsidP="008D0522">
                  <w:pPr>
                    <w:framePr w:hSpace="180" w:wrap="around" w:vAnchor="page" w:hAnchor="margin" w:x="-142" w:y="347"/>
                    <w:rPr>
                      <w:sz w:val="20"/>
                    </w:rPr>
                  </w:pPr>
                </w:p>
              </w:tc>
            </w:tr>
            <w:tr w:rsidR="008D0522" w:rsidRPr="006C1FA2" w14:paraId="3A362610" w14:textId="77777777" w:rsidTr="00693FB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F70A98E" w14:textId="5AA0046C" w:rsidR="008D0522" w:rsidRDefault="008D0522" w:rsidP="008D0522">
                  <w:pPr>
                    <w:framePr w:hSpace="180" w:wrap="around" w:vAnchor="page" w:hAnchor="margin" w:x="-142" w:y="347"/>
                    <w:rPr>
                      <w:sz w:val="20"/>
                    </w:rPr>
                  </w:pPr>
                  <w:r>
                    <w:rPr>
                      <w:sz w:val="20"/>
                    </w:rPr>
                    <w:t>2.3</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259989" w14:textId="45CC4F0A" w:rsidR="008D0522" w:rsidRPr="00FA2857" w:rsidRDefault="008D0522" w:rsidP="008D0522">
                  <w:pPr>
                    <w:framePr w:hSpace="180" w:wrap="around" w:vAnchor="page" w:hAnchor="margin" w:x="-142" w:y="347"/>
                    <w:jc w:val="both"/>
                    <w:rPr>
                      <w:bCs/>
                      <w:sz w:val="22"/>
                      <w:lang w:val="it-IT"/>
                    </w:rPr>
                  </w:pPr>
                  <w:r w:rsidRPr="00E44D32">
                    <w:rPr>
                      <w:sz w:val="22"/>
                      <w:szCs w:val="22"/>
                      <w:lang w:val="en-US"/>
                    </w:rPr>
                    <w:t>ABX Pentra Lipasa CP  (100teste/kit)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7FD471" w14:textId="0F09C955" w:rsidR="008D0522" w:rsidRDefault="008D0522" w:rsidP="008D0522">
                  <w:pPr>
                    <w:framePr w:hSpace="180" w:wrap="around" w:vAnchor="page" w:hAnchor="margin" w:x="-142" w:y="347"/>
                    <w:rPr>
                      <w:sz w:val="20"/>
                    </w:rPr>
                  </w:pPr>
                  <w:r>
                    <w:rPr>
                      <w:sz w:val="20"/>
                    </w:rPr>
                    <w:t>kit</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C05CB52" w14:textId="7B224116" w:rsidR="008D0522" w:rsidRPr="00966DF5" w:rsidRDefault="001A78D9" w:rsidP="008D0522">
                  <w:pPr>
                    <w:framePr w:hSpace="180" w:wrap="around" w:vAnchor="page" w:hAnchor="margin" w:x="-142" w:y="347"/>
                    <w:jc w:val="center"/>
                    <w:rPr>
                      <w:b/>
                    </w:rPr>
                  </w:pPr>
                  <w:r w:rsidRPr="00966DF5">
                    <w:rPr>
                      <w:b/>
                    </w:rPr>
                    <w:t>12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555BB37"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4FC102F"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505C7CB"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CEA617"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77C6970B" w14:textId="421081E7" w:rsidR="008D0522" w:rsidRDefault="00075888" w:rsidP="008D0522">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189D8745" w14:textId="77777777" w:rsidR="008D0522" w:rsidRDefault="008D0522" w:rsidP="008D0522">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6E5B28B9" w14:textId="77777777" w:rsidR="008D0522" w:rsidRPr="006C1FA2" w:rsidRDefault="008D0522" w:rsidP="008D0522">
                  <w:pPr>
                    <w:framePr w:hSpace="180" w:wrap="around" w:vAnchor="page" w:hAnchor="margin" w:x="-142" w:y="347"/>
                    <w:rPr>
                      <w:sz w:val="20"/>
                    </w:rPr>
                  </w:pPr>
                </w:p>
              </w:tc>
            </w:tr>
            <w:tr w:rsidR="008D0522" w:rsidRPr="006C1FA2" w14:paraId="368C47E6" w14:textId="77777777" w:rsidTr="00693FB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C3A2626" w14:textId="7C57476E" w:rsidR="008D0522" w:rsidRDefault="008D0522" w:rsidP="008D0522">
                  <w:pPr>
                    <w:framePr w:hSpace="180" w:wrap="around" w:vAnchor="page" w:hAnchor="margin" w:x="-142" w:y="347"/>
                    <w:rPr>
                      <w:sz w:val="20"/>
                    </w:rPr>
                  </w:pPr>
                  <w:r>
                    <w:rPr>
                      <w:sz w:val="20"/>
                    </w:rPr>
                    <w:t>2.4</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DD67D29" w14:textId="249617A6" w:rsidR="008D0522" w:rsidRPr="00330D4E" w:rsidRDefault="008D0522" w:rsidP="008D0522">
                  <w:pPr>
                    <w:framePr w:hSpace="180" w:wrap="around" w:vAnchor="page" w:hAnchor="margin" w:x="-142" w:y="347"/>
                    <w:jc w:val="both"/>
                    <w:rPr>
                      <w:bCs/>
                      <w:lang w:val="en-US"/>
                    </w:rPr>
                  </w:pPr>
                  <w:r w:rsidRPr="00E44D32">
                    <w:rPr>
                      <w:sz w:val="22"/>
                      <w:szCs w:val="22"/>
                      <w:lang w:val="en-US"/>
                    </w:rPr>
                    <w:t>ABX Pentra Amylase CP    (125teste/kit)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8C6364" w14:textId="58090DDC" w:rsidR="008D0522" w:rsidRPr="0028367D" w:rsidRDefault="008D0522" w:rsidP="008D0522">
                  <w:pPr>
                    <w:framePr w:hSpace="180" w:wrap="around" w:vAnchor="page" w:hAnchor="margin" w:x="-142" w:y="347"/>
                    <w:rPr>
                      <w:sz w:val="20"/>
                    </w:rPr>
                  </w:pPr>
                  <w:r>
                    <w:rPr>
                      <w:sz w:val="20"/>
                    </w:rPr>
                    <w:t>kit</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CCDB079" w14:textId="3E47C1DE" w:rsidR="008D0522" w:rsidRPr="00966DF5" w:rsidRDefault="008D0522" w:rsidP="008D0522">
                  <w:pPr>
                    <w:framePr w:hSpace="180" w:wrap="around" w:vAnchor="page" w:hAnchor="margin" w:x="-142" w:y="347"/>
                    <w:jc w:val="center"/>
                    <w:rPr>
                      <w:b/>
                    </w:rPr>
                  </w:pPr>
                  <w:r w:rsidRPr="00966DF5">
                    <w:rPr>
                      <w:b/>
                    </w:rPr>
                    <w:t>150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9F7CDD3"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29FF683"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DC0D7C9"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A22E57B"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7CA60A5" w14:textId="2B24CB0E" w:rsidR="008D0522" w:rsidRPr="0028367D" w:rsidRDefault="00075888" w:rsidP="008D0522">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59EA8649" w14:textId="42AF76D4" w:rsidR="008D0522" w:rsidRPr="006C1FA2" w:rsidRDefault="008D0522"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152E9163" w14:textId="77777777" w:rsidR="008D0522" w:rsidRPr="006C1FA2" w:rsidRDefault="008D0522" w:rsidP="008D0522">
                  <w:pPr>
                    <w:framePr w:hSpace="180" w:wrap="around" w:vAnchor="page" w:hAnchor="margin" w:x="-142" w:y="347"/>
                    <w:rPr>
                      <w:sz w:val="20"/>
                    </w:rPr>
                  </w:pPr>
                </w:p>
              </w:tc>
            </w:tr>
            <w:tr w:rsidR="008D0522" w:rsidRPr="006C1FA2" w14:paraId="11690389" w14:textId="77777777" w:rsidTr="00693FB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CCDE3C2" w14:textId="5F81983A" w:rsidR="008D0522" w:rsidRDefault="008D0522" w:rsidP="008D0522">
                  <w:pPr>
                    <w:framePr w:hSpace="180" w:wrap="around" w:vAnchor="page" w:hAnchor="margin" w:x="-142" w:y="347"/>
                    <w:rPr>
                      <w:sz w:val="20"/>
                    </w:rPr>
                  </w:pPr>
                  <w:r>
                    <w:rPr>
                      <w:sz w:val="20"/>
                    </w:rPr>
                    <w:t>2.5</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1A75CDE" w14:textId="41309564" w:rsidR="008D0522" w:rsidRPr="00330D4E" w:rsidRDefault="008D0522" w:rsidP="008D0522">
                  <w:pPr>
                    <w:framePr w:hSpace="180" w:wrap="around" w:vAnchor="page" w:hAnchor="margin" w:x="-142" w:y="347"/>
                    <w:jc w:val="both"/>
                    <w:rPr>
                      <w:bCs/>
                      <w:lang w:val="en-US"/>
                    </w:rPr>
                  </w:pPr>
                  <w:r w:rsidRPr="00E44D32">
                    <w:rPr>
                      <w:sz w:val="22"/>
                      <w:szCs w:val="22"/>
                      <w:lang w:val="en-US"/>
                    </w:rPr>
                    <w:t>ABX Pentra CK NAC CP   (125teste/kit)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A2B738" w14:textId="15C369F4" w:rsidR="008D0522" w:rsidRPr="0028367D" w:rsidRDefault="008D0522" w:rsidP="008D0522">
                  <w:pPr>
                    <w:framePr w:hSpace="180" w:wrap="around" w:vAnchor="page" w:hAnchor="margin" w:x="-142" w:y="347"/>
                    <w:rPr>
                      <w:sz w:val="20"/>
                    </w:rPr>
                  </w:pPr>
                  <w:r>
                    <w:rPr>
                      <w:sz w:val="20"/>
                    </w:rPr>
                    <w:t>kit</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95BC1E0" w14:textId="697C52D6" w:rsidR="008D0522" w:rsidRPr="00966DF5" w:rsidRDefault="001A78D9" w:rsidP="008D0522">
                  <w:pPr>
                    <w:framePr w:hSpace="180" w:wrap="around" w:vAnchor="page" w:hAnchor="margin" w:x="-142" w:y="347"/>
                    <w:jc w:val="center"/>
                    <w:rPr>
                      <w:b/>
                    </w:rPr>
                  </w:pPr>
                  <w:r w:rsidRPr="00966DF5">
                    <w:rPr>
                      <w:b/>
                    </w:rPr>
                    <w:t>20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02982BE"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389A118"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1F5E90A"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1F9FDE0"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E8D3AAA" w14:textId="6AD61EF5" w:rsidR="008D0522" w:rsidRPr="0028367D" w:rsidRDefault="00075888" w:rsidP="008D0522">
                  <w:pPr>
                    <w:framePr w:hSpace="180" w:wrap="around" w:vAnchor="page" w:hAnchor="margin" w:x="-142" w:y="347"/>
                    <w:rPr>
                      <w:sz w:val="20"/>
                    </w:rPr>
                  </w:pPr>
                  <w:r>
                    <w:rPr>
                      <w:sz w:val="20"/>
                    </w:rPr>
                    <w:t>01.01.2026-31.12.2025</w:t>
                  </w:r>
                </w:p>
              </w:tc>
              <w:tc>
                <w:tcPr>
                  <w:tcW w:w="3094" w:type="dxa"/>
                  <w:gridSpan w:val="4"/>
                  <w:tcBorders>
                    <w:top w:val="single" w:sz="4" w:space="0" w:color="auto"/>
                    <w:left w:val="single" w:sz="4" w:space="0" w:color="auto"/>
                    <w:bottom w:val="single" w:sz="4" w:space="0" w:color="auto"/>
                    <w:right w:val="single" w:sz="4" w:space="0" w:color="auto"/>
                  </w:tcBorders>
                </w:tcPr>
                <w:p w14:paraId="4B105FC1" w14:textId="36EAADC5" w:rsidR="008D0522" w:rsidRPr="006C1FA2" w:rsidRDefault="008D0522"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4E363A57" w14:textId="77777777" w:rsidR="008D0522" w:rsidRPr="006C1FA2" w:rsidRDefault="008D0522" w:rsidP="008D0522">
                  <w:pPr>
                    <w:framePr w:hSpace="180" w:wrap="around" w:vAnchor="page" w:hAnchor="margin" w:x="-142" w:y="347"/>
                    <w:rPr>
                      <w:sz w:val="20"/>
                    </w:rPr>
                  </w:pPr>
                </w:p>
              </w:tc>
            </w:tr>
            <w:tr w:rsidR="008D0522" w:rsidRPr="006C1FA2" w14:paraId="0B4D6F38" w14:textId="77777777" w:rsidTr="00693FB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CC541A2" w14:textId="36D6120D" w:rsidR="008D0522" w:rsidRDefault="008D0522" w:rsidP="008D0522">
                  <w:pPr>
                    <w:framePr w:hSpace="180" w:wrap="around" w:vAnchor="page" w:hAnchor="margin" w:x="-142" w:y="347"/>
                    <w:rPr>
                      <w:sz w:val="20"/>
                    </w:rPr>
                  </w:pPr>
                  <w:r>
                    <w:rPr>
                      <w:sz w:val="20"/>
                    </w:rPr>
                    <w:t>2.6</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673C2B5" w14:textId="4FF728D3" w:rsidR="008D0522" w:rsidRDefault="008D0522" w:rsidP="008D0522">
                  <w:pPr>
                    <w:framePr w:hSpace="180" w:wrap="around" w:vAnchor="page" w:hAnchor="margin" w:x="-142" w:y="347"/>
                    <w:jc w:val="both"/>
                    <w:rPr>
                      <w:lang w:val="en-US"/>
                    </w:rPr>
                  </w:pPr>
                  <w:r w:rsidRPr="00E44D32">
                    <w:rPr>
                      <w:sz w:val="22"/>
                      <w:szCs w:val="22"/>
                      <w:lang w:val="en-US"/>
                    </w:rPr>
                    <w:t>ABX Pentra Bilirubin Total CP 130 teste/kit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19876" w14:textId="2EC9DB02" w:rsidR="008D0522" w:rsidRPr="0028367D" w:rsidRDefault="008D0522" w:rsidP="008D0522">
                  <w:pPr>
                    <w:framePr w:hSpace="180" w:wrap="around" w:vAnchor="page" w:hAnchor="margin" w:x="-142" w:y="347"/>
                    <w:rPr>
                      <w:sz w:val="20"/>
                    </w:rPr>
                  </w:pPr>
                  <w:r>
                    <w:rPr>
                      <w:sz w:val="20"/>
                    </w:rPr>
                    <w:t>kit</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242A044" w14:textId="607F5E8D" w:rsidR="008D0522" w:rsidRPr="00966DF5" w:rsidRDefault="001A78D9" w:rsidP="008D0522">
                  <w:pPr>
                    <w:framePr w:hSpace="180" w:wrap="around" w:vAnchor="page" w:hAnchor="margin" w:x="-142" w:y="347"/>
                    <w:jc w:val="center"/>
                    <w:rPr>
                      <w:b/>
                    </w:rPr>
                  </w:pPr>
                  <w:r w:rsidRPr="00966DF5">
                    <w:rPr>
                      <w:b/>
                    </w:rPr>
                    <w:t>100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10B096E"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F757855"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89637A3"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5E12B20"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A404C55" w14:textId="79C9FEA8" w:rsidR="008D0522" w:rsidRPr="0028367D" w:rsidRDefault="008D0522" w:rsidP="008D0522">
                  <w:pPr>
                    <w:framePr w:hSpace="180" w:wrap="around" w:vAnchor="page" w:hAnchor="margin" w:x="-142" w:y="347"/>
                    <w:rPr>
                      <w:sz w:val="20"/>
                    </w:rPr>
                  </w:pPr>
                  <w:r w:rsidRPr="003152F3">
                    <w:rPr>
                      <w:sz w:val="20"/>
                    </w:rPr>
                    <w:t>01.01.202</w:t>
                  </w:r>
                  <w:r w:rsidR="00075888">
                    <w:rPr>
                      <w:sz w:val="20"/>
                    </w:rPr>
                    <w:t>6-31.12.2026</w:t>
                  </w:r>
                </w:p>
              </w:tc>
              <w:tc>
                <w:tcPr>
                  <w:tcW w:w="3094" w:type="dxa"/>
                  <w:gridSpan w:val="4"/>
                  <w:tcBorders>
                    <w:top w:val="single" w:sz="4" w:space="0" w:color="auto"/>
                    <w:left w:val="single" w:sz="4" w:space="0" w:color="auto"/>
                    <w:bottom w:val="single" w:sz="4" w:space="0" w:color="auto"/>
                    <w:right w:val="single" w:sz="4" w:space="0" w:color="auto"/>
                  </w:tcBorders>
                </w:tcPr>
                <w:p w14:paraId="4FBD2D53" w14:textId="64192778" w:rsidR="008D0522" w:rsidRPr="006C1FA2" w:rsidRDefault="008D0522"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278097D4" w14:textId="77777777" w:rsidR="008D0522" w:rsidRPr="006C1FA2" w:rsidRDefault="008D0522" w:rsidP="008D0522">
                  <w:pPr>
                    <w:framePr w:hSpace="180" w:wrap="around" w:vAnchor="page" w:hAnchor="margin" w:x="-142" w:y="347"/>
                    <w:rPr>
                      <w:sz w:val="20"/>
                    </w:rPr>
                  </w:pPr>
                </w:p>
              </w:tc>
            </w:tr>
            <w:tr w:rsidR="008D0522" w:rsidRPr="006C1FA2" w14:paraId="5BC79C2E" w14:textId="77777777" w:rsidTr="00693FB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96AA0C8" w14:textId="25F568D8" w:rsidR="008D0522" w:rsidRDefault="008D0522" w:rsidP="008D0522">
                  <w:pPr>
                    <w:framePr w:hSpace="180" w:wrap="around" w:vAnchor="page" w:hAnchor="margin" w:x="-142" w:y="347"/>
                    <w:rPr>
                      <w:sz w:val="20"/>
                    </w:rPr>
                  </w:pPr>
                  <w:r>
                    <w:rPr>
                      <w:sz w:val="20"/>
                    </w:rPr>
                    <w:t>2.7</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AA6DFAF" w14:textId="2E93A91A" w:rsidR="008D0522" w:rsidRDefault="008D0522" w:rsidP="008D0522">
                  <w:pPr>
                    <w:framePr w:hSpace="180" w:wrap="around" w:vAnchor="page" w:hAnchor="margin" w:x="-142" w:y="347"/>
                    <w:jc w:val="both"/>
                    <w:rPr>
                      <w:lang w:val="en-US"/>
                    </w:rPr>
                  </w:pPr>
                  <w:r w:rsidRPr="00E44D32">
                    <w:rPr>
                      <w:sz w:val="22"/>
                      <w:szCs w:val="22"/>
                      <w:lang w:val="en-US"/>
                    </w:rPr>
                    <w:t>ABX Pentra Bilirubin Direct CP  (100 teste/kit)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E04444" w14:textId="572C8079" w:rsidR="008D0522" w:rsidRPr="0028367D" w:rsidRDefault="008D0522" w:rsidP="008D0522">
                  <w:pPr>
                    <w:framePr w:hSpace="180" w:wrap="around" w:vAnchor="page" w:hAnchor="margin" w:x="-142" w:y="347"/>
                    <w:rPr>
                      <w:sz w:val="20"/>
                    </w:rPr>
                  </w:pPr>
                  <w:r>
                    <w:rPr>
                      <w:sz w:val="20"/>
                    </w:rPr>
                    <w:t>kit</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CA7E31C" w14:textId="3AB36EA6" w:rsidR="008D0522" w:rsidRPr="00966DF5" w:rsidRDefault="001A78D9" w:rsidP="008D0522">
                  <w:pPr>
                    <w:framePr w:hSpace="180" w:wrap="around" w:vAnchor="page" w:hAnchor="margin" w:x="-142" w:y="347"/>
                    <w:jc w:val="center"/>
                    <w:rPr>
                      <w:b/>
                    </w:rPr>
                  </w:pPr>
                  <w:r w:rsidRPr="00966DF5">
                    <w:rPr>
                      <w:b/>
                    </w:rPr>
                    <w:t>25</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FC06D22"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4278186"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AA0D929"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7B7A773"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B9FD167" w14:textId="5C85C6D9" w:rsidR="008D0522" w:rsidRPr="0028367D" w:rsidRDefault="00075888" w:rsidP="008D0522">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7D312219" w14:textId="340C1CAF" w:rsidR="008D0522" w:rsidRPr="006C1FA2" w:rsidRDefault="008D0522"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60F6166F" w14:textId="77777777" w:rsidR="008D0522" w:rsidRPr="006C1FA2" w:rsidRDefault="008D0522" w:rsidP="008D0522">
                  <w:pPr>
                    <w:framePr w:hSpace="180" w:wrap="around" w:vAnchor="page" w:hAnchor="margin" w:x="-142" w:y="347"/>
                    <w:rPr>
                      <w:sz w:val="20"/>
                    </w:rPr>
                  </w:pPr>
                </w:p>
              </w:tc>
            </w:tr>
            <w:tr w:rsidR="008D0522" w:rsidRPr="006C1FA2" w14:paraId="5E6A7174" w14:textId="77777777" w:rsidTr="00693FB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CE849F0" w14:textId="420522A0" w:rsidR="008D0522" w:rsidRDefault="008D0522" w:rsidP="008D0522">
                  <w:pPr>
                    <w:framePr w:hSpace="180" w:wrap="around" w:vAnchor="page" w:hAnchor="margin" w:x="-142" w:y="347"/>
                    <w:rPr>
                      <w:sz w:val="20"/>
                    </w:rPr>
                  </w:pPr>
                  <w:r>
                    <w:rPr>
                      <w:sz w:val="20"/>
                    </w:rPr>
                    <w:t>2.8</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6693F19" w14:textId="15C0BE49" w:rsidR="008D0522" w:rsidRDefault="008D0522" w:rsidP="008D0522">
                  <w:pPr>
                    <w:framePr w:hSpace="180" w:wrap="around" w:vAnchor="page" w:hAnchor="margin" w:x="-142" w:y="347"/>
                    <w:jc w:val="both"/>
                    <w:rPr>
                      <w:lang w:val="en-US"/>
                    </w:rPr>
                  </w:pPr>
                  <w:r w:rsidRPr="00E44D32">
                    <w:rPr>
                      <w:sz w:val="22"/>
                      <w:szCs w:val="22"/>
                      <w:lang w:val="en-US"/>
                    </w:rPr>
                    <w:t>ABX Pentra Calcium AS CP  (250 teste/kit)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A683C9" w14:textId="11484AAA" w:rsidR="008D0522" w:rsidRPr="0028367D" w:rsidRDefault="008D0522" w:rsidP="008D0522">
                  <w:pPr>
                    <w:framePr w:hSpace="180" w:wrap="around" w:vAnchor="page" w:hAnchor="margin" w:x="-142" w:y="347"/>
                    <w:rPr>
                      <w:sz w:val="20"/>
                    </w:rPr>
                  </w:pPr>
                  <w:r>
                    <w:rPr>
                      <w:sz w:val="20"/>
                    </w:rPr>
                    <w:t>kit</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51AB0D5" w14:textId="2E8477D0" w:rsidR="008D0522" w:rsidRPr="00966DF5" w:rsidRDefault="008D0522" w:rsidP="008D0522">
                  <w:pPr>
                    <w:framePr w:hSpace="180" w:wrap="around" w:vAnchor="page" w:hAnchor="margin" w:x="-142" w:y="347"/>
                    <w:jc w:val="center"/>
                    <w:rPr>
                      <w:b/>
                    </w:rPr>
                  </w:pPr>
                  <w:r w:rsidRPr="00966DF5">
                    <w:rPr>
                      <w:b/>
                    </w:rPr>
                    <w:t>5</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BFE83C3"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E11CC60"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BDA2E28"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C297F9B"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F115DAA" w14:textId="53B640BE" w:rsidR="008D0522" w:rsidRPr="0028367D" w:rsidRDefault="00075888" w:rsidP="008D0522">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2842FC14" w14:textId="4FB5233D" w:rsidR="008D0522" w:rsidRPr="006C1FA2" w:rsidRDefault="008D0522"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2CCD6362" w14:textId="77777777" w:rsidR="008D0522" w:rsidRPr="006C1FA2" w:rsidRDefault="008D0522" w:rsidP="008D0522">
                  <w:pPr>
                    <w:framePr w:hSpace="180" w:wrap="around" w:vAnchor="page" w:hAnchor="margin" w:x="-142" w:y="347"/>
                    <w:rPr>
                      <w:sz w:val="20"/>
                    </w:rPr>
                  </w:pPr>
                </w:p>
              </w:tc>
            </w:tr>
            <w:tr w:rsidR="008D0522" w:rsidRPr="006C1FA2" w14:paraId="1A3C529A" w14:textId="77777777" w:rsidTr="00693FB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4B68C4E" w14:textId="6BD85BFB" w:rsidR="008D0522" w:rsidRDefault="008D0522" w:rsidP="008D0522">
                  <w:pPr>
                    <w:framePr w:hSpace="180" w:wrap="around" w:vAnchor="page" w:hAnchor="margin" w:x="-142" w:y="347"/>
                    <w:rPr>
                      <w:sz w:val="20"/>
                    </w:rPr>
                  </w:pPr>
                  <w:r>
                    <w:rPr>
                      <w:sz w:val="20"/>
                    </w:rPr>
                    <w:t>2.9</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A317C82" w14:textId="193FDA2C" w:rsidR="008D0522" w:rsidRDefault="008D0522" w:rsidP="008D0522">
                  <w:pPr>
                    <w:framePr w:hSpace="180" w:wrap="around" w:vAnchor="page" w:hAnchor="margin" w:x="-142" w:y="347"/>
                    <w:jc w:val="both"/>
                    <w:rPr>
                      <w:lang w:val="en-US"/>
                    </w:rPr>
                  </w:pPr>
                  <w:r w:rsidRPr="00E44D32">
                    <w:rPr>
                      <w:sz w:val="22"/>
                      <w:szCs w:val="22"/>
                      <w:lang w:val="en-US"/>
                    </w:rPr>
                    <w:t>ABX Pentra CK-MB RTU   ( 125teste/kit)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82378D" w14:textId="212C037C" w:rsidR="008D0522" w:rsidRPr="0028367D" w:rsidRDefault="008D0522" w:rsidP="008D0522">
                  <w:pPr>
                    <w:framePr w:hSpace="180" w:wrap="around" w:vAnchor="page" w:hAnchor="margin" w:x="-142" w:y="347"/>
                    <w:rPr>
                      <w:sz w:val="20"/>
                    </w:rPr>
                  </w:pPr>
                  <w:r>
                    <w:rPr>
                      <w:sz w:val="20"/>
                    </w:rPr>
                    <w:t>kit</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99A227E" w14:textId="09B81CB4" w:rsidR="008D0522" w:rsidRPr="00966DF5" w:rsidRDefault="001A78D9" w:rsidP="008D0522">
                  <w:pPr>
                    <w:framePr w:hSpace="180" w:wrap="around" w:vAnchor="page" w:hAnchor="margin" w:x="-142" w:y="347"/>
                    <w:jc w:val="center"/>
                    <w:rPr>
                      <w:b/>
                    </w:rPr>
                  </w:pPr>
                  <w:r w:rsidRPr="00966DF5">
                    <w:rPr>
                      <w:b/>
                    </w:rPr>
                    <w:t>30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92A28CC"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16BD89A"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1615228"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D998393"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5597D56" w14:textId="0C4B6922" w:rsidR="008D0522" w:rsidRPr="0028367D" w:rsidRDefault="00075888" w:rsidP="008D0522">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352A2B67" w14:textId="7315C7CE" w:rsidR="008D0522" w:rsidRPr="006C1FA2" w:rsidRDefault="008D0522"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2DCFDC1F" w14:textId="77777777" w:rsidR="008D0522" w:rsidRPr="006C1FA2" w:rsidRDefault="008D0522" w:rsidP="008D0522">
                  <w:pPr>
                    <w:framePr w:hSpace="180" w:wrap="around" w:vAnchor="page" w:hAnchor="margin" w:x="-142" w:y="347"/>
                    <w:rPr>
                      <w:sz w:val="20"/>
                    </w:rPr>
                  </w:pPr>
                </w:p>
              </w:tc>
            </w:tr>
            <w:tr w:rsidR="008D0522" w:rsidRPr="006C1FA2" w14:paraId="5D0B772B" w14:textId="77777777" w:rsidTr="00693FB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219EFB6" w14:textId="365E6526" w:rsidR="008D0522" w:rsidRDefault="008D0522" w:rsidP="008D0522">
                  <w:pPr>
                    <w:framePr w:hSpace="180" w:wrap="around" w:vAnchor="page" w:hAnchor="margin" w:x="-142" w:y="347"/>
                    <w:rPr>
                      <w:sz w:val="20"/>
                    </w:rPr>
                  </w:pPr>
                  <w:r>
                    <w:rPr>
                      <w:sz w:val="20"/>
                    </w:rPr>
                    <w:t>2.10</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80DD8A8" w14:textId="6BDB2396" w:rsidR="008D0522" w:rsidRDefault="008D0522" w:rsidP="008D0522">
                  <w:pPr>
                    <w:framePr w:hSpace="180" w:wrap="around" w:vAnchor="page" w:hAnchor="margin" w:x="-142" w:y="347"/>
                    <w:jc w:val="both"/>
                    <w:rPr>
                      <w:lang w:val="en-US"/>
                    </w:rPr>
                  </w:pPr>
                  <w:r w:rsidRPr="00E44D32">
                    <w:rPr>
                      <w:sz w:val="22"/>
                      <w:szCs w:val="22"/>
                      <w:lang w:val="en-US"/>
                    </w:rPr>
                    <w:t>ABX Pentra Creatinine 120 CP  (120 teste/kit</w:t>
                  </w:r>
                  <w:r>
                    <w:rPr>
                      <w:sz w:val="22"/>
                      <w:szCs w:val="22"/>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3D8012" w14:textId="17FD8511" w:rsidR="008D0522" w:rsidRPr="0028367D" w:rsidRDefault="008D0522" w:rsidP="008D0522">
                  <w:pPr>
                    <w:framePr w:hSpace="180" w:wrap="around" w:vAnchor="page" w:hAnchor="margin" w:x="-142" w:y="347"/>
                    <w:rPr>
                      <w:sz w:val="20"/>
                    </w:rPr>
                  </w:pPr>
                  <w:r>
                    <w:rPr>
                      <w:sz w:val="20"/>
                    </w:rPr>
                    <w:t>kit</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067009E" w14:textId="5B5FC063" w:rsidR="008D0522" w:rsidRPr="00966DF5" w:rsidRDefault="001A78D9" w:rsidP="008D0522">
                  <w:pPr>
                    <w:framePr w:hSpace="180" w:wrap="around" w:vAnchor="page" w:hAnchor="margin" w:x="-142" w:y="347"/>
                    <w:jc w:val="center"/>
                    <w:rPr>
                      <w:b/>
                    </w:rPr>
                  </w:pPr>
                  <w:r w:rsidRPr="00966DF5">
                    <w:rPr>
                      <w:b/>
                    </w:rPr>
                    <w:t>13</w:t>
                  </w:r>
                  <w:r w:rsidR="008D0522" w:rsidRPr="00966DF5">
                    <w:rPr>
                      <w:b/>
                    </w:rPr>
                    <w:t>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A8F6B37"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B10F133"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40211A9"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E6C5BF5"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E109E7F" w14:textId="07B06CE4" w:rsidR="008D0522" w:rsidRPr="0028367D" w:rsidRDefault="00075888" w:rsidP="008D0522">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4E9D3578" w14:textId="259F1237" w:rsidR="008D0522" w:rsidRPr="006C1FA2" w:rsidRDefault="008D0522"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00191371" w14:textId="77777777" w:rsidR="008D0522" w:rsidRPr="006C1FA2" w:rsidRDefault="008D0522" w:rsidP="008D0522">
                  <w:pPr>
                    <w:framePr w:hSpace="180" w:wrap="around" w:vAnchor="page" w:hAnchor="margin" w:x="-142" w:y="347"/>
                    <w:rPr>
                      <w:sz w:val="20"/>
                    </w:rPr>
                  </w:pPr>
                </w:p>
              </w:tc>
            </w:tr>
            <w:tr w:rsidR="008D0522" w:rsidRPr="006C1FA2" w14:paraId="5CFBDFFE" w14:textId="77777777" w:rsidTr="00693FB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34C3212" w14:textId="6D82D3FD" w:rsidR="008D0522" w:rsidRDefault="008D0522" w:rsidP="008D0522">
                  <w:pPr>
                    <w:framePr w:hSpace="180" w:wrap="around" w:vAnchor="page" w:hAnchor="margin" w:x="-142" w:y="347"/>
                    <w:rPr>
                      <w:sz w:val="20"/>
                    </w:rPr>
                  </w:pPr>
                  <w:r>
                    <w:rPr>
                      <w:sz w:val="20"/>
                    </w:rPr>
                    <w:t>2.11</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29A00E" w14:textId="5051484E" w:rsidR="008D0522" w:rsidRPr="00FA2857" w:rsidRDefault="008D0522" w:rsidP="008D0522">
                  <w:pPr>
                    <w:framePr w:hSpace="180" w:wrap="around" w:vAnchor="page" w:hAnchor="margin" w:x="-142" w:y="347"/>
                    <w:jc w:val="both"/>
                    <w:rPr>
                      <w:bCs/>
                      <w:sz w:val="22"/>
                      <w:lang w:val="it-IT"/>
                    </w:rPr>
                  </w:pPr>
                  <w:r w:rsidRPr="00E44D32">
                    <w:rPr>
                      <w:sz w:val="22"/>
                      <w:szCs w:val="22"/>
                      <w:lang w:val="en-US"/>
                    </w:rPr>
                    <w:t>ABX Pentra Glucose PAP CP (295 teste/kit</w:t>
                  </w:r>
                  <w:r>
                    <w:rPr>
                      <w:sz w:val="22"/>
                      <w:szCs w:val="22"/>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EDDF74" w14:textId="546A9A79" w:rsidR="008D0522" w:rsidRDefault="008D0522" w:rsidP="008D0522">
                  <w:pPr>
                    <w:framePr w:hSpace="180" w:wrap="around" w:vAnchor="page" w:hAnchor="margin" w:x="-142" w:y="347"/>
                    <w:rPr>
                      <w:sz w:val="20"/>
                    </w:rPr>
                  </w:pPr>
                  <w:r>
                    <w:rPr>
                      <w:sz w:val="20"/>
                    </w:rPr>
                    <w:t>kit</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0A2189F" w14:textId="47746F6D" w:rsidR="008D0522" w:rsidRPr="00966DF5" w:rsidRDefault="001A78D9" w:rsidP="008D0522">
                  <w:pPr>
                    <w:framePr w:hSpace="180" w:wrap="around" w:vAnchor="page" w:hAnchor="margin" w:x="-142" w:y="347"/>
                    <w:jc w:val="center"/>
                    <w:rPr>
                      <w:b/>
                    </w:rPr>
                  </w:pPr>
                  <w:r w:rsidRPr="00966DF5">
                    <w:rPr>
                      <w:b/>
                    </w:rPr>
                    <w:t>65</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5973712"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52886EF"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ECD26AF"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F51F9B1"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6E4C75B" w14:textId="54D44400" w:rsidR="008D0522" w:rsidRDefault="00075888" w:rsidP="008D0522">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31C0AF8C" w14:textId="4F112D12" w:rsidR="008D0522" w:rsidRDefault="008D0522"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481B5E42" w14:textId="77777777" w:rsidR="008D0522" w:rsidRPr="006C1FA2" w:rsidRDefault="008D0522" w:rsidP="008D0522">
                  <w:pPr>
                    <w:framePr w:hSpace="180" w:wrap="around" w:vAnchor="page" w:hAnchor="margin" w:x="-142" w:y="347"/>
                    <w:rPr>
                      <w:sz w:val="20"/>
                    </w:rPr>
                  </w:pPr>
                </w:p>
              </w:tc>
            </w:tr>
            <w:tr w:rsidR="008D0522" w:rsidRPr="006C1FA2" w14:paraId="60C772E2" w14:textId="77777777" w:rsidTr="00693FB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CDC2DBD" w14:textId="09AE1894" w:rsidR="008D0522" w:rsidRDefault="008D0522" w:rsidP="008D0522">
                  <w:pPr>
                    <w:framePr w:hSpace="180" w:wrap="around" w:vAnchor="page" w:hAnchor="margin" w:x="-142" w:y="347"/>
                    <w:rPr>
                      <w:sz w:val="20"/>
                    </w:rPr>
                  </w:pPr>
                  <w:r>
                    <w:rPr>
                      <w:sz w:val="20"/>
                    </w:rPr>
                    <w:t>2.12</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5D385F3" w14:textId="64DA32D5" w:rsidR="008D0522" w:rsidRPr="00FA2857" w:rsidRDefault="008D0522" w:rsidP="008D0522">
                  <w:pPr>
                    <w:framePr w:hSpace="180" w:wrap="around" w:vAnchor="page" w:hAnchor="margin" w:x="-142" w:y="347"/>
                    <w:jc w:val="both"/>
                    <w:rPr>
                      <w:bCs/>
                      <w:sz w:val="22"/>
                      <w:lang w:val="it-IT"/>
                    </w:rPr>
                  </w:pPr>
                  <w:r w:rsidRPr="00E44D32">
                    <w:rPr>
                      <w:sz w:val="22"/>
                      <w:szCs w:val="22"/>
                      <w:lang w:val="en-US"/>
                    </w:rPr>
                    <w:t>ABX Pentra Iron CP      (282 teste/kit)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C69066" w14:textId="3A57A2AD" w:rsidR="008D0522" w:rsidRDefault="008D0522" w:rsidP="008D0522">
                  <w:pPr>
                    <w:framePr w:hSpace="180" w:wrap="around" w:vAnchor="page" w:hAnchor="margin" w:x="-142" w:y="347"/>
                    <w:rPr>
                      <w:sz w:val="20"/>
                    </w:rPr>
                  </w:pPr>
                  <w:r>
                    <w:rPr>
                      <w:sz w:val="20"/>
                    </w:rPr>
                    <w:t>kit</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29E59B7" w14:textId="1A14CB28" w:rsidR="008D0522" w:rsidRPr="00966DF5" w:rsidRDefault="008D0522" w:rsidP="008D0522">
                  <w:pPr>
                    <w:framePr w:hSpace="180" w:wrap="around" w:vAnchor="page" w:hAnchor="margin" w:x="-142" w:y="347"/>
                    <w:jc w:val="center"/>
                    <w:rPr>
                      <w:b/>
                    </w:rPr>
                  </w:pPr>
                  <w:r w:rsidRPr="00966DF5">
                    <w:rPr>
                      <w:b/>
                    </w:rPr>
                    <w:t>5</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FE4B851"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47FD890"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7A3DDAE"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47C6674"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13734EEE" w14:textId="19CDBB80" w:rsidR="008D0522" w:rsidRDefault="00075888" w:rsidP="008D0522">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49A7AB52" w14:textId="0D7325FA" w:rsidR="008D0522" w:rsidRDefault="008D0522"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40643EBB" w14:textId="77777777" w:rsidR="008D0522" w:rsidRPr="006C1FA2" w:rsidRDefault="008D0522" w:rsidP="008D0522">
                  <w:pPr>
                    <w:framePr w:hSpace="180" w:wrap="around" w:vAnchor="page" w:hAnchor="margin" w:x="-142" w:y="347"/>
                    <w:rPr>
                      <w:sz w:val="20"/>
                    </w:rPr>
                  </w:pPr>
                </w:p>
              </w:tc>
            </w:tr>
            <w:tr w:rsidR="008D0522" w:rsidRPr="006C1FA2" w14:paraId="002720D4" w14:textId="77777777" w:rsidTr="00693FB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86D0A85" w14:textId="2EF80108" w:rsidR="008D0522" w:rsidRDefault="008D0522" w:rsidP="008D0522">
                  <w:pPr>
                    <w:framePr w:hSpace="180" w:wrap="around" w:vAnchor="page" w:hAnchor="margin" w:x="-142" w:y="347"/>
                    <w:rPr>
                      <w:sz w:val="20"/>
                    </w:rPr>
                  </w:pPr>
                  <w:r>
                    <w:rPr>
                      <w:sz w:val="20"/>
                    </w:rPr>
                    <w:t>2.13</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A39953E" w14:textId="3658CBEB" w:rsidR="008D0522" w:rsidRPr="00FA2857" w:rsidRDefault="008D0522" w:rsidP="008D0522">
                  <w:pPr>
                    <w:framePr w:hSpace="180" w:wrap="around" w:vAnchor="page" w:hAnchor="margin" w:x="-142" w:y="347"/>
                    <w:jc w:val="both"/>
                    <w:rPr>
                      <w:bCs/>
                      <w:sz w:val="22"/>
                      <w:lang w:val="it-IT"/>
                    </w:rPr>
                  </w:pPr>
                  <w:r w:rsidRPr="00E44D32">
                    <w:rPr>
                      <w:sz w:val="22"/>
                      <w:szCs w:val="22"/>
                      <w:lang w:val="en-US"/>
                    </w:rPr>
                    <w:t>ABX Pentra Total Protein 100 CP  (100 teste/kit)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1F27FD" w14:textId="0FB3A5AD" w:rsidR="008D0522" w:rsidRDefault="008D0522" w:rsidP="008D0522">
                  <w:pPr>
                    <w:framePr w:hSpace="180" w:wrap="around" w:vAnchor="page" w:hAnchor="margin" w:x="-142" w:y="347"/>
                    <w:rPr>
                      <w:sz w:val="20"/>
                    </w:rPr>
                  </w:pPr>
                  <w:r>
                    <w:rPr>
                      <w:sz w:val="20"/>
                    </w:rPr>
                    <w:t>kit</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C4E0526" w14:textId="037888BE" w:rsidR="008D0522" w:rsidRPr="00966DF5" w:rsidRDefault="008D0522" w:rsidP="008D0522">
                  <w:pPr>
                    <w:framePr w:hSpace="180" w:wrap="around" w:vAnchor="page" w:hAnchor="margin" w:x="-142" w:y="347"/>
                    <w:jc w:val="center"/>
                    <w:rPr>
                      <w:b/>
                    </w:rPr>
                  </w:pPr>
                  <w:r w:rsidRPr="00966DF5">
                    <w:rPr>
                      <w:b/>
                    </w:rPr>
                    <w:t>30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82886C2"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5C66F03"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89D71D8"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B256EAB"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7613720E" w14:textId="48D1BE70" w:rsidR="008D0522" w:rsidRDefault="00075888" w:rsidP="008D0522">
                  <w:pPr>
                    <w:framePr w:hSpace="180" w:wrap="around" w:vAnchor="page" w:hAnchor="margin" w:x="-142" w:y="347"/>
                    <w:rPr>
                      <w:sz w:val="20"/>
                    </w:rPr>
                  </w:pPr>
                  <w:r>
                    <w:rPr>
                      <w:sz w:val="20"/>
                    </w:rPr>
                    <w:t>01.01.2026</w:t>
                  </w:r>
                  <w:r w:rsidR="008D0522" w:rsidRPr="003152F3">
                    <w:rPr>
                      <w:sz w:val="20"/>
                    </w:rPr>
                    <w:t>-31.12.202</w:t>
                  </w:r>
                  <w:r>
                    <w:rPr>
                      <w:sz w:val="20"/>
                    </w:rPr>
                    <w:t>6</w:t>
                  </w:r>
                </w:p>
              </w:tc>
              <w:tc>
                <w:tcPr>
                  <w:tcW w:w="3094" w:type="dxa"/>
                  <w:gridSpan w:val="4"/>
                  <w:tcBorders>
                    <w:top w:val="single" w:sz="4" w:space="0" w:color="auto"/>
                    <w:left w:val="single" w:sz="4" w:space="0" w:color="auto"/>
                    <w:bottom w:val="single" w:sz="4" w:space="0" w:color="auto"/>
                    <w:right w:val="single" w:sz="4" w:space="0" w:color="auto"/>
                  </w:tcBorders>
                </w:tcPr>
                <w:p w14:paraId="630B7E6B" w14:textId="50D090EF" w:rsidR="008D0522" w:rsidRDefault="008D0522"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4AFDA81C" w14:textId="77777777" w:rsidR="008D0522" w:rsidRPr="006C1FA2" w:rsidRDefault="008D0522" w:rsidP="008D0522">
                  <w:pPr>
                    <w:framePr w:hSpace="180" w:wrap="around" w:vAnchor="page" w:hAnchor="margin" w:x="-142" w:y="347"/>
                    <w:rPr>
                      <w:sz w:val="20"/>
                    </w:rPr>
                  </w:pPr>
                </w:p>
              </w:tc>
            </w:tr>
            <w:tr w:rsidR="008D0522" w:rsidRPr="006C1FA2" w14:paraId="5296B1F0" w14:textId="77777777" w:rsidTr="00693FB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15E956C" w14:textId="3AFDB307" w:rsidR="008D0522" w:rsidRDefault="008D0522" w:rsidP="008D0522">
                  <w:pPr>
                    <w:framePr w:hSpace="180" w:wrap="around" w:vAnchor="page" w:hAnchor="margin" w:x="-142" w:y="347"/>
                    <w:rPr>
                      <w:sz w:val="20"/>
                    </w:rPr>
                  </w:pPr>
                  <w:r>
                    <w:rPr>
                      <w:sz w:val="20"/>
                    </w:rPr>
                    <w:t>2.14</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4970E46" w14:textId="4B9C2551" w:rsidR="008D0522" w:rsidRPr="00FA2857" w:rsidRDefault="008D0522" w:rsidP="008D0522">
                  <w:pPr>
                    <w:framePr w:hSpace="180" w:wrap="around" w:vAnchor="page" w:hAnchor="margin" w:x="-142" w:y="347"/>
                    <w:jc w:val="both"/>
                    <w:rPr>
                      <w:bCs/>
                      <w:sz w:val="22"/>
                      <w:lang w:val="it-IT"/>
                    </w:rPr>
                  </w:pPr>
                  <w:r w:rsidRPr="00E44D32">
                    <w:rPr>
                      <w:sz w:val="22"/>
                      <w:szCs w:val="22"/>
                      <w:lang w:val="en-US"/>
                    </w:rPr>
                    <w:t>ABX Pentra Urea CP     (220 teste/kit)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0B7C8D" w14:textId="5BD8002C" w:rsidR="008D0522" w:rsidRDefault="008D0522" w:rsidP="008D0522">
                  <w:pPr>
                    <w:framePr w:hSpace="180" w:wrap="around" w:vAnchor="page" w:hAnchor="margin" w:x="-142" w:y="347"/>
                    <w:rPr>
                      <w:sz w:val="20"/>
                    </w:rPr>
                  </w:pPr>
                  <w:r>
                    <w:rPr>
                      <w:sz w:val="20"/>
                    </w:rPr>
                    <w:t>kit</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DB6275B" w14:textId="47B4A879" w:rsidR="008D0522" w:rsidRPr="00966DF5" w:rsidRDefault="001A78D9" w:rsidP="008D0522">
                  <w:pPr>
                    <w:framePr w:hSpace="180" w:wrap="around" w:vAnchor="page" w:hAnchor="margin" w:x="-142" w:y="347"/>
                    <w:jc w:val="center"/>
                    <w:rPr>
                      <w:b/>
                    </w:rPr>
                  </w:pPr>
                  <w:r w:rsidRPr="00966DF5">
                    <w:rPr>
                      <w:b/>
                    </w:rPr>
                    <w:t>70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010AAE6"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A78EF0D"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C77BA16"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82ABB34"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7A5C923A" w14:textId="585D1E04" w:rsidR="008D0522" w:rsidRDefault="00075888" w:rsidP="008D0522">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4C62C131" w14:textId="49CA1956" w:rsidR="008D0522" w:rsidRDefault="008D0522"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039A540A" w14:textId="77777777" w:rsidR="008D0522" w:rsidRPr="006C1FA2" w:rsidRDefault="008D0522" w:rsidP="008D0522">
                  <w:pPr>
                    <w:framePr w:hSpace="180" w:wrap="around" w:vAnchor="page" w:hAnchor="margin" w:x="-142" w:y="347"/>
                    <w:rPr>
                      <w:sz w:val="20"/>
                    </w:rPr>
                  </w:pPr>
                </w:p>
              </w:tc>
            </w:tr>
            <w:tr w:rsidR="008D0522" w:rsidRPr="006C1FA2" w14:paraId="512833CD" w14:textId="77777777" w:rsidTr="00693FB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25C13DA" w14:textId="2AF516A7" w:rsidR="008D0522" w:rsidRDefault="008D0522" w:rsidP="008D0522">
                  <w:pPr>
                    <w:framePr w:hSpace="180" w:wrap="around" w:vAnchor="page" w:hAnchor="margin" w:x="-142" w:y="347"/>
                    <w:rPr>
                      <w:sz w:val="20"/>
                    </w:rPr>
                  </w:pPr>
                  <w:r>
                    <w:rPr>
                      <w:sz w:val="20"/>
                    </w:rPr>
                    <w:t>2.15</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17266CB" w14:textId="688359CC" w:rsidR="008D0522" w:rsidRDefault="008D0522" w:rsidP="008D0522">
                  <w:pPr>
                    <w:framePr w:hSpace="180" w:wrap="around" w:vAnchor="page" w:hAnchor="margin" w:x="-142" w:y="347"/>
                    <w:jc w:val="both"/>
                    <w:rPr>
                      <w:sz w:val="22"/>
                      <w:lang w:val="en-US"/>
                    </w:rPr>
                  </w:pPr>
                  <w:r>
                    <w:rPr>
                      <w:sz w:val="22"/>
                      <w:szCs w:val="22"/>
                    </w:rPr>
                    <w:t>ABX Pentra Multical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DE2FFE" w14:textId="3D3ACC2C" w:rsidR="008D0522" w:rsidRDefault="008D0522" w:rsidP="008D0522">
                  <w:pPr>
                    <w:framePr w:hSpace="180" w:wrap="around" w:vAnchor="page" w:hAnchor="margin" w:x="-142" w:y="347"/>
                    <w:rPr>
                      <w:sz w:val="20"/>
                    </w:rPr>
                  </w:pPr>
                  <w:r>
                    <w:rPr>
                      <w:sz w:val="20"/>
                    </w:rPr>
                    <w:t>kit</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2E41099" w14:textId="3D2685CF" w:rsidR="008D0522" w:rsidRPr="00966DF5" w:rsidRDefault="001A78D9" w:rsidP="008D0522">
                  <w:pPr>
                    <w:framePr w:hSpace="180" w:wrap="around" w:vAnchor="page" w:hAnchor="margin" w:x="-142" w:y="347"/>
                    <w:jc w:val="center"/>
                    <w:rPr>
                      <w:b/>
                    </w:rPr>
                  </w:pPr>
                  <w:r w:rsidRPr="00966DF5">
                    <w:rPr>
                      <w:b/>
                    </w:rPr>
                    <w:t>3</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25D71A9"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5DE1D15"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50EB3C6"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013AA98"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D843FC5" w14:textId="353FC0D0" w:rsidR="008D0522" w:rsidRDefault="00075888" w:rsidP="008D0522">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258F2509" w14:textId="487CBADF" w:rsidR="008D0522" w:rsidRDefault="008D0522"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7F8CA1CD" w14:textId="77777777" w:rsidR="008D0522" w:rsidRPr="006C1FA2" w:rsidRDefault="008D0522" w:rsidP="008D0522">
                  <w:pPr>
                    <w:framePr w:hSpace="180" w:wrap="around" w:vAnchor="page" w:hAnchor="margin" w:x="-142" w:y="347"/>
                    <w:rPr>
                      <w:sz w:val="20"/>
                    </w:rPr>
                  </w:pPr>
                </w:p>
              </w:tc>
            </w:tr>
            <w:tr w:rsidR="008D0522" w:rsidRPr="006C1FA2" w14:paraId="51A7D586" w14:textId="77777777" w:rsidTr="00693FB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F53BC03" w14:textId="2CB23431" w:rsidR="008D0522" w:rsidRDefault="008D0522" w:rsidP="008D0522">
                  <w:pPr>
                    <w:framePr w:hSpace="180" w:wrap="around" w:vAnchor="page" w:hAnchor="margin" w:x="-142" w:y="347"/>
                    <w:rPr>
                      <w:sz w:val="20"/>
                    </w:rPr>
                  </w:pPr>
                  <w:r>
                    <w:rPr>
                      <w:sz w:val="20"/>
                    </w:rPr>
                    <w:t>2.16</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A6078DD" w14:textId="5BA910B2" w:rsidR="008D0522" w:rsidRPr="00FA2857" w:rsidRDefault="008D0522" w:rsidP="008D0522">
                  <w:pPr>
                    <w:framePr w:hSpace="180" w:wrap="around" w:vAnchor="page" w:hAnchor="margin" w:x="-142" w:y="347"/>
                    <w:jc w:val="both"/>
                    <w:rPr>
                      <w:sz w:val="22"/>
                    </w:rPr>
                  </w:pPr>
                  <w:r w:rsidRPr="00E44D32">
                    <w:rPr>
                      <w:sz w:val="22"/>
                      <w:szCs w:val="22"/>
                      <w:lang w:val="en-US"/>
                    </w:rPr>
                    <w:t>ABX Pentra Clean - Chem CP ( 4x99ml/kit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96B7D" w14:textId="1A271DBA" w:rsidR="008D0522" w:rsidRDefault="008D0522" w:rsidP="008D0522">
                  <w:pPr>
                    <w:framePr w:hSpace="180" w:wrap="around" w:vAnchor="page" w:hAnchor="margin" w:x="-142" w:y="347"/>
                    <w:rPr>
                      <w:sz w:val="20"/>
                    </w:rPr>
                  </w:pPr>
                  <w:r>
                    <w:rPr>
                      <w:sz w:val="20"/>
                    </w:rPr>
                    <w:t>kit</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E6D4C8A" w14:textId="442C17F6" w:rsidR="008D0522" w:rsidRPr="00966DF5" w:rsidRDefault="008D0522" w:rsidP="008D0522">
                  <w:pPr>
                    <w:framePr w:hSpace="180" w:wrap="around" w:vAnchor="page" w:hAnchor="margin" w:x="-142" w:y="347"/>
                    <w:jc w:val="center"/>
                    <w:rPr>
                      <w:b/>
                    </w:rPr>
                  </w:pPr>
                  <w:r w:rsidRPr="00966DF5">
                    <w:rPr>
                      <w:b/>
                    </w:rPr>
                    <w:t>30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21E1179"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690F013"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156EDB0"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EE928D1"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1CFB663" w14:textId="64791BE1" w:rsidR="008D0522" w:rsidRDefault="00075888" w:rsidP="008D0522">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7894D358" w14:textId="4B1DD336" w:rsidR="008D0522" w:rsidRDefault="008D0522"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007CDFF1" w14:textId="77777777" w:rsidR="008D0522" w:rsidRPr="006C1FA2" w:rsidRDefault="008D0522" w:rsidP="008D0522">
                  <w:pPr>
                    <w:framePr w:hSpace="180" w:wrap="around" w:vAnchor="page" w:hAnchor="margin" w:x="-142" w:y="347"/>
                    <w:rPr>
                      <w:sz w:val="20"/>
                    </w:rPr>
                  </w:pPr>
                </w:p>
              </w:tc>
            </w:tr>
            <w:tr w:rsidR="008D0522" w:rsidRPr="006C1FA2" w14:paraId="24FE26ED" w14:textId="77777777" w:rsidTr="00693FB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31E55A4" w14:textId="656C021C" w:rsidR="008D0522" w:rsidRDefault="008D0522" w:rsidP="008D0522">
                  <w:pPr>
                    <w:framePr w:hSpace="180" w:wrap="around" w:vAnchor="page" w:hAnchor="margin" w:x="-142" w:y="347"/>
                    <w:rPr>
                      <w:sz w:val="20"/>
                    </w:rPr>
                  </w:pPr>
                  <w:r>
                    <w:rPr>
                      <w:sz w:val="20"/>
                    </w:rPr>
                    <w:lastRenderedPageBreak/>
                    <w:t>2.17</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DC83876" w14:textId="129F19FD" w:rsidR="008D0522" w:rsidRPr="00FA2857" w:rsidRDefault="008D0522" w:rsidP="008D0522">
                  <w:pPr>
                    <w:framePr w:hSpace="180" w:wrap="around" w:vAnchor="page" w:hAnchor="margin" w:x="-142" w:y="347"/>
                    <w:jc w:val="both"/>
                    <w:rPr>
                      <w:sz w:val="22"/>
                    </w:rPr>
                  </w:pPr>
                  <w:r w:rsidRPr="00E44D32">
                    <w:rPr>
                      <w:sz w:val="22"/>
                      <w:szCs w:val="22"/>
                      <w:lang w:val="en-US"/>
                    </w:rPr>
                    <w:t>ABX Pentra Deproteinizer CP (1x30ml/kit)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2AF66F" w14:textId="7890F2A0" w:rsidR="008D0522" w:rsidRDefault="008D0522" w:rsidP="008D0522">
                  <w:pPr>
                    <w:framePr w:hSpace="180" w:wrap="around" w:vAnchor="page" w:hAnchor="margin" w:x="-142" w:y="347"/>
                    <w:rPr>
                      <w:sz w:val="20"/>
                    </w:rPr>
                  </w:pPr>
                  <w:r>
                    <w:rPr>
                      <w:sz w:val="20"/>
                    </w:rPr>
                    <w:t>kit</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C3CEBEC" w14:textId="7C74B196" w:rsidR="008D0522" w:rsidRPr="00966DF5" w:rsidRDefault="001A78D9" w:rsidP="008D0522">
                  <w:pPr>
                    <w:framePr w:hSpace="180" w:wrap="around" w:vAnchor="page" w:hAnchor="margin" w:x="-142" w:y="347"/>
                    <w:jc w:val="center"/>
                    <w:rPr>
                      <w:b/>
                    </w:rPr>
                  </w:pPr>
                  <w:r w:rsidRPr="00966DF5">
                    <w:rPr>
                      <w:b/>
                      <w:lang w:val="en-US"/>
                    </w:rPr>
                    <w:t>2</w:t>
                  </w:r>
                  <w:r w:rsidR="008D0522" w:rsidRPr="00966DF5">
                    <w:rPr>
                      <w:b/>
                    </w:rPr>
                    <w:t>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8339048"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D32E1F0"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4128E79"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6F0B371"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4B20B6B7" w14:textId="79DFBEF6" w:rsidR="008D0522" w:rsidRDefault="00075888" w:rsidP="008D0522">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410E5AF4" w14:textId="15837A20" w:rsidR="008D0522" w:rsidRDefault="008D0522"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5EC41FA0" w14:textId="77777777" w:rsidR="008D0522" w:rsidRPr="006C1FA2" w:rsidRDefault="008D0522" w:rsidP="008D0522">
                  <w:pPr>
                    <w:framePr w:hSpace="180" w:wrap="around" w:vAnchor="page" w:hAnchor="margin" w:x="-142" w:y="347"/>
                    <w:rPr>
                      <w:sz w:val="20"/>
                    </w:rPr>
                  </w:pPr>
                </w:p>
              </w:tc>
            </w:tr>
            <w:tr w:rsidR="008D0522" w:rsidRPr="006C1FA2" w14:paraId="63A95E2D" w14:textId="77777777" w:rsidTr="00693FB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B95BF1D" w14:textId="5878CE4A" w:rsidR="008D0522" w:rsidRDefault="008D0522" w:rsidP="008D0522">
                  <w:pPr>
                    <w:framePr w:hSpace="180" w:wrap="around" w:vAnchor="page" w:hAnchor="margin" w:x="-142" w:y="347"/>
                    <w:rPr>
                      <w:sz w:val="20"/>
                    </w:rPr>
                  </w:pPr>
                  <w:r>
                    <w:rPr>
                      <w:sz w:val="20"/>
                    </w:rPr>
                    <w:t>2.18</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AD1918E" w14:textId="3EE6A6B3" w:rsidR="008D0522" w:rsidRPr="00FA2857" w:rsidRDefault="008D0522" w:rsidP="008D0522">
                  <w:pPr>
                    <w:framePr w:hSpace="180" w:wrap="around" w:vAnchor="page" w:hAnchor="margin" w:x="-142" w:y="347"/>
                    <w:jc w:val="both"/>
                    <w:rPr>
                      <w:sz w:val="22"/>
                      <w:lang w:val="it-IT"/>
                    </w:rPr>
                  </w:pPr>
                  <w:r w:rsidRPr="00E44D32">
                    <w:rPr>
                      <w:sz w:val="22"/>
                      <w:szCs w:val="22"/>
                      <w:lang w:val="en-US"/>
                    </w:rPr>
                    <w:t>Cuve citire - ABX Pentra Cuvette Segments Rack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C9BC24" w14:textId="31A4BE08" w:rsidR="008D0522" w:rsidRDefault="008D0522" w:rsidP="008D0522">
                  <w:pPr>
                    <w:framePr w:hSpace="180" w:wrap="around" w:vAnchor="page" w:hAnchor="margin" w:x="-142" w:y="347"/>
                    <w:rPr>
                      <w:sz w:val="20"/>
                    </w:rPr>
                  </w:pPr>
                  <w:r>
                    <w:rPr>
                      <w:sz w:val="20"/>
                    </w:rPr>
                    <w:t>kit</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A439CD2" w14:textId="0C404FAC" w:rsidR="008D0522" w:rsidRPr="00966DF5" w:rsidRDefault="008D0522" w:rsidP="008D0522">
                  <w:pPr>
                    <w:framePr w:hSpace="180" w:wrap="around" w:vAnchor="page" w:hAnchor="margin" w:x="-142" w:y="347"/>
                    <w:jc w:val="center"/>
                    <w:rPr>
                      <w:b/>
                    </w:rPr>
                  </w:pPr>
                  <w:r w:rsidRPr="00966DF5">
                    <w:rPr>
                      <w:b/>
                    </w:rPr>
                    <w:t>40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EE42C4A"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283BA12"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2861E4D"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E45610B"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6A89A37" w14:textId="4C280411" w:rsidR="008D0522" w:rsidRDefault="00075888" w:rsidP="008D0522">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6D312B29" w14:textId="750745D4" w:rsidR="008D0522" w:rsidRDefault="008D0522"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1251B56A" w14:textId="77777777" w:rsidR="008D0522" w:rsidRPr="006C1FA2" w:rsidRDefault="008D0522" w:rsidP="008D0522">
                  <w:pPr>
                    <w:framePr w:hSpace="180" w:wrap="around" w:vAnchor="page" w:hAnchor="margin" w:x="-142" w:y="347"/>
                    <w:rPr>
                      <w:sz w:val="20"/>
                    </w:rPr>
                  </w:pPr>
                </w:p>
              </w:tc>
            </w:tr>
            <w:tr w:rsidR="008D0522" w:rsidRPr="006C1FA2" w14:paraId="550CF148" w14:textId="77777777" w:rsidTr="00693FB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505C87D" w14:textId="5D69CAD6" w:rsidR="008D0522" w:rsidRDefault="008D0522" w:rsidP="008D0522">
                  <w:pPr>
                    <w:framePr w:hSpace="180" w:wrap="around" w:vAnchor="page" w:hAnchor="margin" w:x="-142" w:y="347"/>
                    <w:rPr>
                      <w:sz w:val="20"/>
                    </w:rPr>
                  </w:pPr>
                  <w:r>
                    <w:rPr>
                      <w:sz w:val="20"/>
                    </w:rPr>
                    <w:t>2.19</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9E917A3" w14:textId="63A8D297" w:rsidR="008D0522" w:rsidRPr="00FA2857" w:rsidRDefault="008D0522" w:rsidP="008D0522">
                  <w:pPr>
                    <w:framePr w:hSpace="180" w:wrap="around" w:vAnchor="page" w:hAnchor="margin" w:x="-142" w:y="347"/>
                    <w:jc w:val="both"/>
                    <w:rPr>
                      <w:sz w:val="22"/>
                      <w:lang w:val="it-IT"/>
                    </w:rPr>
                  </w:pPr>
                  <w:r w:rsidRPr="00E44D32">
                    <w:rPr>
                      <w:sz w:val="22"/>
                      <w:szCs w:val="22"/>
                      <w:lang w:val="en-US"/>
                    </w:rPr>
                    <w:t>Cupe proba – Blue sample cups(1000buc)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3C92D9" w14:textId="49D6A8CF" w:rsidR="008D0522" w:rsidRDefault="008D0522" w:rsidP="008D0522">
                  <w:pPr>
                    <w:framePr w:hSpace="180" w:wrap="around" w:vAnchor="page" w:hAnchor="margin" w:x="-142" w:y="347"/>
                    <w:rPr>
                      <w:sz w:val="20"/>
                    </w:rPr>
                  </w:pPr>
                  <w:r>
                    <w:rPr>
                      <w:sz w:val="20"/>
                    </w:rPr>
                    <w:t>kit</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4DA3F03" w14:textId="377FB037" w:rsidR="008D0522" w:rsidRPr="00966DF5" w:rsidRDefault="008D0522" w:rsidP="008D0522">
                  <w:pPr>
                    <w:framePr w:hSpace="180" w:wrap="around" w:vAnchor="page" w:hAnchor="margin" w:x="-142" w:y="347"/>
                    <w:jc w:val="center"/>
                    <w:rPr>
                      <w:b/>
                    </w:rPr>
                  </w:pPr>
                  <w:r w:rsidRPr="00966DF5">
                    <w:rPr>
                      <w:b/>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3B02811"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7FDBCB7"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C3D7638"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CED35F5"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133BDC56" w14:textId="1E86F9DF" w:rsidR="008D0522" w:rsidRDefault="00075888" w:rsidP="008D0522">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7A808B08" w14:textId="04996F89" w:rsidR="008D0522" w:rsidRDefault="008D0522"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3062B029" w14:textId="77777777" w:rsidR="008D0522" w:rsidRPr="006C1FA2" w:rsidRDefault="008D0522" w:rsidP="008D0522">
                  <w:pPr>
                    <w:framePr w:hSpace="180" w:wrap="around" w:vAnchor="page" w:hAnchor="margin" w:x="-142" w:y="347"/>
                    <w:rPr>
                      <w:sz w:val="20"/>
                    </w:rPr>
                  </w:pPr>
                </w:p>
              </w:tc>
            </w:tr>
            <w:tr w:rsidR="008D0522" w:rsidRPr="006C1FA2" w14:paraId="51159DB2" w14:textId="77777777" w:rsidTr="00693FB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21B58C7" w14:textId="1D6CD4F8" w:rsidR="008D0522" w:rsidRDefault="008D0522" w:rsidP="008D0522">
                  <w:pPr>
                    <w:framePr w:hSpace="180" w:wrap="around" w:vAnchor="page" w:hAnchor="margin" w:x="-142" w:y="347"/>
                    <w:rPr>
                      <w:sz w:val="20"/>
                    </w:rPr>
                  </w:pPr>
                  <w:r>
                    <w:rPr>
                      <w:sz w:val="20"/>
                    </w:rPr>
                    <w:t>2.20</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297F44" w14:textId="3330F5EA" w:rsidR="008D0522" w:rsidRPr="00075888" w:rsidRDefault="008D0522" w:rsidP="00075888">
                  <w:pPr>
                    <w:framePr w:hSpace="180" w:wrap="around" w:vAnchor="page" w:hAnchor="margin" w:x="-142" w:y="347"/>
                    <w:rPr>
                      <w:sz w:val="22"/>
                      <w:szCs w:val="22"/>
                      <w:lang w:val="en-US"/>
                    </w:rPr>
                  </w:pPr>
                  <w:r w:rsidRPr="00E44D32">
                    <w:rPr>
                      <w:sz w:val="22"/>
                      <w:szCs w:val="22"/>
                      <w:lang w:val="en-US"/>
                    </w:rPr>
                    <w:t>ABX P</w:t>
                  </w:r>
                  <w:r w:rsidR="00075888">
                    <w:rPr>
                      <w:sz w:val="22"/>
                      <w:szCs w:val="22"/>
                      <w:lang w:val="en-US"/>
                    </w:rPr>
                    <w:t>entra N MultiControl (10fl/kit)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043DA7" w14:textId="27F48128" w:rsidR="008D0522" w:rsidRDefault="008D0522" w:rsidP="008D0522">
                  <w:pPr>
                    <w:framePr w:hSpace="180" w:wrap="around" w:vAnchor="page" w:hAnchor="margin" w:x="-142" w:y="347"/>
                    <w:rPr>
                      <w:sz w:val="20"/>
                    </w:rPr>
                  </w:pPr>
                  <w:r>
                    <w:rPr>
                      <w:sz w:val="20"/>
                    </w:rPr>
                    <w:t>kit</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2BE1A71" w14:textId="3754C44C" w:rsidR="008D0522" w:rsidRPr="00966DF5" w:rsidRDefault="008D0522" w:rsidP="008D0522">
                  <w:pPr>
                    <w:framePr w:hSpace="180" w:wrap="around" w:vAnchor="page" w:hAnchor="margin" w:x="-142" w:y="347"/>
                    <w:jc w:val="center"/>
                    <w:rPr>
                      <w:b/>
                    </w:rPr>
                  </w:pPr>
                  <w:r w:rsidRPr="00966DF5">
                    <w:rPr>
                      <w:b/>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20934AD"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636793D"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2D5C8F6"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E8B813A"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18E94B4A" w14:textId="48CD0F41" w:rsidR="008D0522" w:rsidRDefault="00075888" w:rsidP="008D0522">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48FA18B8" w14:textId="0BA49F58" w:rsidR="008D0522" w:rsidRDefault="008D0522"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3D932595" w14:textId="77777777" w:rsidR="008D0522" w:rsidRPr="006C1FA2" w:rsidRDefault="008D0522" w:rsidP="008D0522">
                  <w:pPr>
                    <w:framePr w:hSpace="180" w:wrap="around" w:vAnchor="page" w:hAnchor="margin" w:x="-142" w:y="347"/>
                    <w:rPr>
                      <w:sz w:val="20"/>
                    </w:rPr>
                  </w:pPr>
                </w:p>
              </w:tc>
            </w:tr>
            <w:tr w:rsidR="008D0522" w:rsidRPr="006C1FA2" w14:paraId="044DF3DE" w14:textId="77777777" w:rsidTr="00693FB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FF30312" w14:textId="48378BC7" w:rsidR="008D0522" w:rsidRDefault="008D0522" w:rsidP="008D0522">
                  <w:pPr>
                    <w:framePr w:hSpace="180" w:wrap="around" w:vAnchor="page" w:hAnchor="margin" w:x="-142" w:y="347"/>
                    <w:rPr>
                      <w:sz w:val="20"/>
                    </w:rPr>
                  </w:pPr>
                  <w:r>
                    <w:rPr>
                      <w:sz w:val="20"/>
                    </w:rPr>
                    <w:t>2.21</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8C9B537" w14:textId="624101DF" w:rsidR="008D0522" w:rsidRPr="003D53E7" w:rsidRDefault="008D0522" w:rsidP="008D0522">
                  <w:pPr>
                    <w:framePr w:hSpace="180" w:wrap="around" w:vAnchor="page" w:hAnchor="margin" w:x="-142" w:y="347"/>
                    <w:jc w:val="both"/>
                    <w:rPr>
                      <w:sz w:val="22"/>
                      <w:lang w:val="en-US"/>
                    </w:rPr>
                  </w:pPr>
                  <w:r w:rsidRPr="00E44D32">
                    <w:rPr>
                      <w:sz w:val="22"/>
                      <w:szCs w:val="22"/>
                      <w:lang w:val="en-US"/>
                    </w:rPr>
                    <w:t>ABX Pentra P MultiControl (10fl/kit)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39B322" w14:textId="740D6B5C" w:rsidR="008D0522" w:rsidRDefault="008D0522" w:rsidP="008D0522">
                  <w:pPr>
                    <w:framePr w:hSpace="180" w:wrap="around" w:vAnchor="page" w:hAnchor="margin" w:x="-142" w:y="347"/>
                    <w:rPr>
                      <w:sz w:val="20"/>
                    </w:rPr>
                  </w:pPr>
                  <w:r>
                    <w:rPr>
                      <w:sz w:val="20"/>
                    </w:rPr>
                    <w:t>buc</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999E302" w14:textId="4A3CC87D" w:rsidR="008D0522" w:rsidRPr="00966DF5" w:rsidRDefault="008D0522" w:rsidP="008D0522">
                  <w:pPr>
                    <w:framePr w:hSpace="180" w:wrap="around" w:vAnchor="page" w:hAnchor="margin" w:x="-142" w:y="347"/>
                    <w:jc w:val="center"/>
                    <w:rPr>
                      <w:b/>
                    </w:rPr>
                  </w:pPr>
                  <w:r w:rsidRPr="00966DF5">
                    <w:rPr>
                      <w:b/>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FA6C4C1"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BD6F1B6"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003A58B"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6F2717A"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4DF84710" w14:textId="0E2D552C" w:rsidR="008D0522" w:rsidRDefault="00075888" w:rsidP="008D0522">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48CB0076" w14:textId="2C6DD4D1" w:rsidR="008D0522" w:rsidRDefault="008D0522"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2EDD8BEE" w14:textId="77777777" w:rsidR="008D0522" w:rsidRPr="006C1FA2" w:rsidRDefault="008D0522" w:rsidP="008D0522">
                  <w:pPr>
                    <w:framePr w:hSpace="180" w:wrap="around" w:vAnchor="page" w:hAnchor="margin" w:x="-142" w:y="347"/>
                    <w:rPr>
                      <w:sz w:val="20"/>
                    </w:rPr>
                  </w:pPr>
                </w:p>
              </w:tc>
            </w:tr>
            <w:tr w:rsidR="008D0522" w:rsidRPr="006C1FA2" w14:paraId="5A0A38DB" w14:textId="77777777" w:rsidTr="00693FB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E057B53" w14:textId="3A13407D" w:rsidR="008D0522" w:rsidRDefault="008D0522" w:rsidP="008D0522">
                  <w:pPr>
                    <w:framePr w:hSpace="180" w:wrap="around" w:vAnchor="page" w:hAnchor="margin" w:x="-142" w:y="347"/>
                    <w:rPr>
                      <w:sz w:val="20"/>
                    </w:rPr>
                  </w:pPr>
                  <w:r>
                    <w:rPr>
                      <w:sz w:val="20"/>
                    </w:rPr>
                    <w:t>2.22</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358FBFC" w14:textId="3F2DA814" w:rsidR="008D0522" w:rsidRPr="00860F4C" w:rsidRDefault="008D0522" w:rsidP="008D0522">
                  <w:pPr>
                    <w:framePr w:hSpace="180" w:wrap="around" w:vAnchor="page" w:hAnchor="margin" w:x="-142" w:y="347"/>
                    <w:rPr>
                      <w:color w:val="000000"/>
                      <w:sz w:val="22"/>
                      <w:szCs w:val="22"/>
                      <w:lang w:val="en-US"/>
                    </w:rPr>
                  </w:pPr>
                  <w:r w:rsidRPr="00E44D32">
                    <w:rPr>
                      <w:sz w:val="22"/>
                      <w:szCs w:val="22"/>
                      <w:lang w:val="en-US"/>
                    </w:rPr>
                    <w:t>Proteina C-reactivă CRP (200 teste/kit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C7F4C6" w14:textId="3B825813" w:rsidR="008D0522" w:rsidRDefault="008D0522" w:rsidP="008D0522">
                  <w:pPr>
                    <w:framePr w:hSpace="180" w:wrap="around" w:vAnchor="page" w:hAnchor="margin" w:x="-142" w:y="347"/>
                    <w:rPr>
                      <w:sz w:val="20"/>
                    </w:rPr>
                  </w:pPr>
                  <w:r>
                    <w:rPr>
                      <w:sz w:val="20"/>
                    </w:rPr>
                    <w:t>buc</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D061E15" w14:textId="568E240D" w:rsidR="008D0522" w:rsidRPr="00966DF5" w:rsidRDefault="001A78D9" w:rsidP="008D0522">
                  <w:pPr>
                    <w:framePr w:hSpace="180" w:wrap="around" w:vAnchor="page" w:hAnchor="margin" w:x="-142" w:y="347"/>
                    <w:jc w:val="center"/>
                    <w:rPr>
                      <w:b/>
                    </w:rPr>
                  </w:pPr>
                  <w:r w:rsidRPr="00966DF5">
                    <w:rPr>
                      <w:b/>
                    </w:rPr>
                    <w:t>100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EBCD06A"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C94429B"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ECC14D2"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6476DF7"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D5286FB" w14:textId="776C3755" w:rsidR="008D0522" w:rsidRDefault="00075888" w:rsidP="008D0522">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22111464" w14:textId="08E133E8" w:rsidR="008D0522" w:rsidRDefault="008D0522"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04480591" w14:textId="77777777" w:rsidR="008D0522" w:rsidRPr="006C1FA2" w:rsidRDefault="008D0522" w:rsidP="008D0522">
                  <w:pPr>
                    <w:framePr w:hSpace="180" w:wrap="around" w:vAnchor="page" w:hAnchor="margin" w:x="-142" w:y="347"/>
                    <w:rPr>
                      <w:sz w:val="20"/>
                    </w:rPr>
                  </w:pPr>
                </w:p>
              </w:tc>
            </w:tr>
            <w:tr w:rsidR="008D0522" w:rsidRPr="006C1FA2" w14:paraId="489849DD" w14:textId="77777777" w:rsidTr="00693FB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CC52AC0" w14:textId="347550A6" w:rsidR="008D0522" w:rsidRDefault="008D0522" w:rsidP="008D0522">
                  <w:pPr>
                    <w:framePr w:hSpace="180" w:wrap="around" w:vAnchor="page" w:hAnchor="margin" w:x="-142" w:y="347"/>
                    <w:rPr>
                      <w:sz w:val="20"/>
                    </w:rPr>
                  </w:pPr>
                  <w:r>
                    <w:rPr>
                      <w:sz w:val="20"/>
                    </w:rPr>
                    <w:t>2.23</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05F07F" w14:textId="6FCD32CB" w:rsidR="008D0522" w:rsidRPr="00651DB2" w:rsidRDefault="008D0522" w:rsidP="008D0522">
                  <w:pPr>
                    <w:framePr w:hSpace="180" w:wrap="around" w:vAnchor="page" w:hAnchor="margin" w:x="-142" w:y="347"/>
                    <w:rPr>
                      <w:sz w:val="22"/>
                      <w:lang w:val="it-IT"/>
                    </w:rPr>
                  </w:pPr>
                  <w:r w:rsidRPr="00E44D32">
                    <w:rPr>
                      <w:sz w:val="22"/>
                      <w:szCs w:val="22"/>
                      <w:lang w:val="en-US"/>
                    </w:rPr>
                    <w:t>Calibrator pentru Proteina C-reactivă ABX Pentra CRP Cal (5x1ml)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E835F0" w14:textId="7600DBBB" w:rsidR="008D0522" w:rsidRDefault="008D0522" w:rsidP="008D0522">
                  <w:pPr>
                    <w:framePr w:hSpace="180" w:wrap="around" w:vAnchor="page" w:hAnchor="margin" w:x="-142" w:y="347"/>
                    <w:rPr>
                      <w:sz w:val="20"/>
                    </w:rPr>
                  </w:pPr>
                  <w:r>
                    <w:rPr>
                      <w:sz w:val="20"/>
                    </w:rPr>
                    <w:t>kit</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86A376A" w14:textId="7EB54A72" w:rsidR="008D0522" w:rsidRPr="00966DF5" w:rsidRDefault="001A78D9" w:rsidP="008D0522">
                  <w:pPr>
                    <w:framePr w:hSpace="180" w:wrap="around" w:vAnchor="page" w:hAnchor="margin" w:x="-142" w:y="347"/>
                    <w:jc w:val="center"/>
                    <w:rPr>
                      <w:b/>
                    </w:rPr>
                  </w:pPr>
                  <w:r w:rsidRPr="00966DF5">
                    <w:rPr>
                      <w:b/>
                    </w:rPr>
                    <w:t>7</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DDCC7D5"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9EB068E"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86736B3"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AAA44F2"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123E28A" w14:textId="78BE794C" w:rsidR="008D0522" w:rsidRDefault="00075888" w:rsidP="008D0522">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78B68DD0" w14:textId="6230F7DC" w:rsidR="008D0522" w:rsidRDefault="008D0522"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0E6B61EC" w14:textId="77777777" w:rsidR="008D0522" w:rsidRPr="006C1FA2" w:rsidRDefault="008D0522" w:rsidP="008D0522">
                  <w:pPr>
                    <w:framePr w:hSpace="180" w:wrap="around" w:vAnchor="page" w:hAnchor="margin" w:x="-142" w:y="347"/>
                    <w:rPr>
                      <w:sz w:val="20"/>
                    </w:rPr>
                  </w:pPr>
                </w:p>
              </w:tc>
            </w:tr>
            <w:tr w:rsidR="008D0522" w:rsidRPr="006C1FA2" w14:paraId="2C720CAD" w14:textId="77777777" w:rsidTr="00693FB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C56DBCE" w14:textId="0B1C1B4F" w:rsidR="008D0522" w:rsidRDefault="008D0522" w:rsidP="008D0522">
                  <w:pPr>
                    <w:framePr w:hSpace="180" w:wrap="around" w:vAnchor="page" w:hAnchor="margin" w:x="-142" w:y="347"/>
                    <w:rPr>
                      <w:sz w:val="20"/>
                    </w:rPr>
                  </w:pPr>
                  <w:r>
                    <w:rPr>
                      <w:sz w:val="20"/>
                    </w:rPr>
                    <w:t>2.24</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3B7B87" w14:textId="7B2DD314" w:rsidR="008D0522" w:rsidRDefault="008D0522" w:rsidP="008D0522">
                  <w:pPr>
                    <w:framePr w:hSpace="180" w:wrap="around" w:vAnchor="page" w:hAnchor="margin" w:x="-142" w:y="347"/>
                    <w:rPr>
                      <w:sz w:val="22"/>
                      <w:lang w:val="it-IT"/>
                    </w:rPr>
                  </w:pPr>
                  <w:r w:rsidRPr="00E44D32">
                    <w:rPr>
                      <w:sz w:val="22"/>
                      <w:szCs w:val="22"/>
                      <w:lang w:val="en-US"/>
                    </w:rPr>
                    <w:t>Proteina Urinara (Urinary Proteins CP ( 100 teste/kit))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FEB01A" w14:textId="33408E3B" w:rsidR="008D0522" w:rsidRDefault="008D0522" w:rsidP="008D0522">
                  <w:pPr>
                    <w:framePr w:hSpace="180" w:wrap="around" w:vAnchor="page" w:hAnchor="margin" w:x="-142" w:y="347"/>
                    <w:rPr>
                      <w:sz w:val="20"/>
                    </w:rPr>
                  </w:pPr>
                  <w:r>
                    <w:rPr>
                      <w:sz w:val="20"/>
                    </w:rPr>
                    <w:t>kit</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CB6A8E9" w14:textId="1F5AB624" w:rsidR="008D0522" w:rsidRPr="00966DF5" w:rsidRDefault="001A78D9" w:rsidP="008D0522">
                  <w:pPr>
                    <w:framePr w:hSpace="180" w:wrap="around" w:vAnchor="page" w:hAnchor="margin" w:x="-142" w:y="347"/>
                    <w:jc w:val="center"/>
                    <w:rPr>
                      <w:b/>
                    </w:rPr>
                  </w:pPr>
                  <w:r w:rsidRPr="00966DF5">
                    <w:rPr>
                      <w:b/>
                      <w:lang w:val="en-US"/>
                    </w:rPr>
                    <w:t>2</w:t>
                  </w:r>
                  <w:r w:rsidR="008D0522" w:rsidRPr="00966DF5">
                    <w:rPr>
                      <w:b/>
                      <w:lang w:val="en-US"/>
                    </w:rPr>
                    <w:t>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67B0030"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7C2E98F"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B86EEA9"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27EAFD3"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12BF0BF" w14:textId="02A497B2" w:rsidR="008D0522" w:rsidRDefault="00075888" w:rsidP="008D0522">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2DBF809E" w14:textId="3AA7E197" w:rsidR="008D0522" w:rsidRDefault="008D0522"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26B5EDD7" w14:textId="77777777" w:rsidR="008D0522" w:rsidRPr="006C1FA2" w:rsidRDefault="008D0522" w:rsidP="008D0522">
                  <w:pPr>
                    <w:framePr w:hSpace="180" w:wrap="around" w:vAnchor="page" w:hAnchor="margin" w:x="-142" w:y="347"/>
                    <w:rPr>
                      <w:sz w:val="20"/>
                    </w:rPr>
                  </w:pPr>
                </w:p>
              </w:tc>
            </w:tr>
            <w:tr w:rsidR="008D0522" w:rsidRPr="006C1FA2" w14:paraId="27AE2C86" w14:textId="77777777" w:rsidTr="00693FB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6E34108" w14:textId="37CFCA1F" w:rsidR="008D0522" w:rsidRDefault="008D0522" w:rsidP="008D0522">
                  <w:pPr>
                    <w:framePr w:hSpace="180" w:wrap="around" w:vAnchor="page" w:hAnchor="margin" w:x="-142" w:y="347"/>
                    <w:rPr>
                      <w:sz w:val="20"/>
                    </w:rPr>
                  </w:pPr>
                  <w:r>
                    <w:rPr>
                      <w:sz w:val="20"/>
                    </w:rPr>
                    <w:t>2.25</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7428674" w14:textId="48F4767B" w:rsidR="008D0522" w:rsidRPr="00651DB2" w:rsidRDefault="008D0522" w:rsidP="008D0522">
                  <w:pPr>
                    <w:framePr w:hSpace="180" w:wrap="around" w:vAnchor="page" w:hAnchor="margin" w:x="-142" w:y="347"/>
                    <w:rPr>
                      <w:sz w:val="22"/>
                      <w:lang w:val="it-IT"/>
                    </w:rPr>
                  </w:pPr>
                  <w:r>
                    <w:rPr>
                      <w:sz w:val="22"/>
                      <w:szCs w:val="22"/>
                    </w:rPr>
                    <w:t>TPU calibrator   (RTU 3x3ml)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2CF2F9" w14:textId="02C0184D" w:rsidR="008D0522" w:rsidRDefault="008D0522" w:rsidP="008D0522">
                  <w:pPr>
                    <w:framePr w:hSpace="180" w:wrap="around" w:vAnchor="page" w:hAnchor="margin" w:x="-142" w:y="347"/>
                    <w:rPr>
                      <w:sz w:val="20"/>
                    </w:rPr>
                  </w:pPr>
                  <w:r>
                    <w:rPr>
                      <w:sz w:val="20"/>
                    </w:rPr>
                    <w:t>kit</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D720457" w14:textId="4CC9A895" w:rsidR="008D0522" w:rsidRPr="00966DF5" w:rsidRDefault="008D0522" w:rsidP="008D0522">
                  <w:pPr>
                    <w:framePr w:hSpace="180" w:wrap="around" w:vAnchor="page" w:hAnchor="margin" w:x="-142" w:y="347"/>
                    <w:jc w:val="center"/>
                    <w:rPr>
                      <w:b/>
                    </w:rPr>
                  </w:pPr>
                  <w:r w:rsidRPr="00966DF5">
                    <w:rPr>
                      <w:b/>
                      <w:lang w:val="en-US"/>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A1D34D3"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D807DD5"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56845E5"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C4E4339"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7175C429" w14:textId="5160AA51" w:rsidR="008D0522" w:rsidRDefault="00075888" w:rsidP="008D0522">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4DF34CA9" w14:textId="119C2BF1" w:rsidR="008D0522" w:rsidRDefault="008D0522"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09D0BB4D" w14:textId="77777777" w:rsidR="008D0522" w:rsidRPr="006C1FA2" w:rsidRDefault="008D0522" w:rsidP="008D0522">
                  <w:pPr>
                    <w:framePr w:hSpace="180" w:wrap="around" w:vAnchor="page" w:hAnchor="margin" w:x="-142" w:y="347"/>
                    <w:rPr>
                      <w:sz w:val="20"/>
                    </w:rPr>
                  </w:pPr>
                </w:p>
              </w:tc>
            </w:tr>
            <w:tr w:rsidR="008D0522" w:rsidRPr="006C1FA2" w14:paraId="78AFAD60" w14:textId="77777777" w:rsidTr="00693FB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5857E32" w14:textId="77824BA7" w:rsidR="008D0522" w:rsidRDefault="008D0522" w:rsidP="008D0522">
                  <w:pPr>
                    <w:framePr w:hSpace="180" w:wrap="around" w:vAnchor="page" w:hAnchor="margin" w:x="-142" w:y="347"/>
                    <w:rPr>
                      <w:sz w:val="20"/>
                    </w:rPr>
                  </w:pPr>
                  <w:r>
                    <w:rPr>
                      <w:sz w:val="20"/>
                    </w:rPr>
                    <w:t>2.26</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D471EAD" w14:textId="6750D372" w:rsidR="008D0522" w:rsidRPr="0075723C" w:rsidRDefault="008D0522" w:rsidP="008D0522">
                  <w:pPr>
                    <w:framePr w:hSpace="180" w:wrap="around" w:vAnchor="page" w:hAnchor="margin" w:x="-142" w:y="347"/>
                    <w:rPr>
                      <w:sz w:val="22"/>
                      <w:lang w:val="it-IT"/>
                    </w:rPr>
                  </w:pPr>
                  <w:r w:rsidRPr="00D65FDF">
                    <w:rPr>
                      <w:sz w:val="22"/>
                      <w:szCs w:val="22"/>
                      <w:lang w:val="en-US"/>
                    </w:rPr>
                    <w:t>Yumizen C Urine Level 1 Control 6x5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70BCDF" w14:textId="29CE2A1C" w:rsidR="008D0522" w:rsidRDefault="008D0522" w:rsidP="008D0522">
                  <w:pPr>
                    <w:framePr w:hSpace="180" w:wrap="around" w:vAnchor="page" w:hAnchor="margin" w:x="-142" w:y="347"/>
                    <w:rPr>
                      <w:sz w:val="20"/>
                    </w:rPr>
                  </w:pPr>
                  <w:r>
                    <w:rPr>
                      <w:sz w:val="20"/>
                    </w:rPr>
                    <w:t>kit</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C0A91AD" w14:textId="32FE7D06" w:rsidR="008D0522" w:rsidRPr="00966DF5" w:rsidRDefault="008D0522" w:rsidP="008D0522">
                  <w:pPr>
                    <w:framePr w:hSpace="180" w:wrap="around" w:vAnchor="page" w:hAnchor="margin" w:x="-142" w:y="347"/>
                    <w:jc w:val="center"/>
                    <w:rPr>
                      <w:b/>
                    </w:rPr>
                  </w:pPr>
                  <w:r w:rsidRPr="00966DF5">
                    <w:rPr>
                      <w:b/>
                      <w:lang w:val="en-US"/>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C836B72"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8BDC6D5"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381D216"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66587BC"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701506CB" w14:textId="563B2BD5" w:rsidR="008D0522" w:rsidRDefault="00075888" w:rsidP="008D0522">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71B28F3B" w14:textId="3FA7C753" w:rsidR="008D0522" w:rsidRDefault="008D0522"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6A2DC371" w14:textId="77777777" w:rsidR="008D0522" w:rsidRPr="006C1FA2" w:rsidRDefault="008D0522" w:rsidP="008D0522">
                  <w:pPr>
                    <w:framePr w:hSpace="180" w:wrap="around" w:vAnchor="page" w:hAnchor="margin" w:x="-142" w:y="347"/>
                    <w:rPr>
                      <w:sz w:val="20"/>
                    </w:rPr>
                  </w:pPr>
                </w:p>
              </w:tc>
            </w:tr>
            <w:tr w:rsidR="008D0522" w:rsidRPr="006C1FA2" w14:paraId="58111122" w14:textId="77777777" w:rsidTr="00693FB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043ED92" w14:textId="728F4AFE" w:rsidR="008D0522" w:rsidRDefault="008D0522" w:rsidP="008D0522">
                  <w:pPr>
                    <w:framePr w:hSpace="180" w:wrap="around" w:vAnchor="page" w:hAnchor="margin" w:x="-142" w:y="347"/>
                    <w:rPr>
                      <w:sz w:val="20"/>
                    </w:rPr>
                  </w:pPr>
                  <w:r>
                    <w:rPr>
                      <w:sz w:val="20"/>
                    </w:rPr>
                    <w:t>2.27</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8FDC040" w14:textId="1F08DDA4" w:rsidR="008D0522" w:rsidRDefault="008D0522" w:rsidP="008D0522">
                  <w:pPr>
                    <w:framePr w:hSpace="180" w:wrap="around" w:vAnchor="page" w:hAnchor="margin" w:x="-142" w:y="347"/>
                    <w:rPr>
                      <w:sz w:val="22"/>
                      <w:lang w:val="it-IT"/>
                    </w:rPr>
                  </w:pPr>
                  <w:r w:rsidRPr="00E44D32">
                    <w:rPr>
                      <w:sz w:val="22"/>
                      <w:szCs w:val="22"/>
                      <w:lang w:val="en-US"/>
                    </w:rPr>
                    <w:t>Yumizen C Urine Level 2 Control 6x5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C5124B" w14:textId="28DAB77E" w:rsidR="008D0522" w:rsidRDefault="008D0522" w:rsidP="008D0522">
                  <w:pPr>
                    <w:framePr w:hSpace="180" w:wrap="around" w:vAnchor="page" w:hAnchor="margin" w:x="-142" w:y="347"/>
                    <w:rPr>
                      <w:sz w:val="20"/>
                    </w:rPr>
                  </w:pPr>
                  <w:r>
                    <w:rPr>
                      <w:sz w:val="20"/>
                    </w:rPr>
                    <w:t>kit</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85BA62D" w14:textId="29D0690A" w:rsidR="008D0522" w:rsidRPr="00966DF5" w:rsidRDefault="008D0522" w:rsidP="008D0522">
                  <w:pPr>
                    <w:framePr w:hSpace="180" w:wrap="around" w:vAnchor="page" w:hAnchor="margin" w:x="-142" w:y="347"/>
                    <w:jc w:val="center"/>
                    <w:rPr>
                      <w:b/>
                    </w:rPr>
                  </w:pPr>
                  <w:r w:rsidRPr="00966DF5">
                    <w:rPr>
                      <w:b/>
                      <w:lang w:val="en-US"/>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F0311DE"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3D165DC"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33D9EA2"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DFB9468"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7790E74" w14:textId="1C003822" w:rsidR="008D0522" w:rsidRDefault="00075888" w:rsidP="008D0522">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5A2C6C94" w14:textId="5A37B7B4" w:rsidR="008D0522" w:rsidRDefault="008D0522"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754E4DF1" w14:textId="77777777" w:rsidR="008D0522" w:rsidRPr="006C1FA2" w:rsidRDefault="008D0522" w:rsidP="008D0522">
                  <w:pPr>
                    <w:framePr w:hSpace="180" w:wrap="around" w:vAnchor="page" w:hAnchor="margin" w:x="-142" w:y="347"/>
                    <w:rPr>
                      <w:sz w:val="20"/>
                    </w:rPr>
                  </w:pPr>
                </w:p>
              </w:tc>
            </w:tr>
            <w:tr w:rsidR="008D0522" w:rsidRPr="006C1FA2" w14:paraId="6C771BE6" w14:textId="77777777" w:rsidTr="00693FB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342EC91" w14:textId="21911489" w:rsidR="008D0522" w:rsidRDefault="008D0522" w:rsidP="008D0522">
                  <w:pPr>
                    <w:framePr w:hSpace="180" w:wrap="around" w:vAnchor="page" w:hAnchor="margin" w:x="-142" w:y="347"/>
                    <w:rPr>
                      <w:sz w:val="20"/>
                    </w:rPr>
                  </w:pPr>
                  <w:r>
                    <w:rPr>
                      <w:sz w:val="20"/>
                    </w:rPr>
                    <w:t>2.28</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97A5E74" w14:textId="4C33DB67" w:rsidR="008D0522" w:rsidRDefault="008D0522" w:rsidP="008D0522">
                  <w:pPr>
                    <w:framePr w:hSpace="180" w:wrap="around" w:vAnchor="page" w:hAnchor="margin" w:x="-142" w:y="347"/>
                    <w:rPr>
                      <w:sz w:val="22"/>
                      <w:lang w:val="it-IT"/>
                    </w:rPr>
                  </w:pPr>
                  <w:r w:rsidRPr="00130FCE">
                    <w:rPr>
                      <w:sz w:val="22"/>
                      <w:szCs w:val="22"/>
                      <w:lang w:val="en-US"/>
                    </w:rPr>
                    <w:t>ABX Pentra Albumin CP  (327 teste/kit)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865193" w14:textId="5C736272" w:rsidR="008D0522" w:rsidRPr="00F979BC" w:rsidRDefault="008D0522" w:rsidP="008D0522">
                  <w:pPr>
                    <w:framePr w:hSpace="180" w:wrap="around" w:vAnchor="page" w:hAnchor="margin" w:x="-142" w:y="347"/>
                    <w:rPr>
                      <w:sz w:val="20"/>
                      <w:lang w:val="it-IT"/>
                    </w:rPr>
                  </w:pPr>
                  <w:r>
                    <w:rPr>
                      <w:sz w:val="20"/>
                      <w:lang w:val="it-IT"/>
                    </w:rPr>
                    <w:t>kit</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9F4282D" w14:textId="273461FC" w:rsidR="008D0522" w:rsidRPr="00966DF5" w:rsidRDefault="001A78D9" w:rsidP="008D0522">
                  <w:pPr>
                    <w:framePr w:hSpace="180" w:wrap="around" w:vAnchor="page" w:hAnchor="margin" w:x="-142" w:y="347"/>
                    <w:jc w:val="center"/>
                    <w:rPr>
                      <w:b/>
                    </w:rPr>
                  </w:pPr>
                  <w:r w:rsidRPr="00966DF5">
                    <w:rPr>
                      <w:b/>
                      <w:lang w:val="en-US"/>
                    </w:rPr>
                    <w:t>12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6B633E4"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6F1A119"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EBE0BCF"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BD7C1DD"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1F3527EF" w14:textId="6D7F4F2B" w:rsidR="008D0522" w:rsidRDefault="00075888" w:rsidP="008D0522">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5549BDFC" w14:textId="268F6A54" w:rsidR="008D0522" w:rsidRDefault="008D0522"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090A554D" w14:textId="77777777" w:rsidR="008D0522" w:rsidRPr="006C1FA2" w:rsidRDefault="008D0522" w:rsidP="008D0522">
                  <w:pPr>
                    <w:framePr w:hSpace="180" w:wrap="around" w:vAnchor="page" w:hAnchor="margin" w:x="-142" w:y="347"/>
                    <w:rPr>
                      <w:sz w:val="20"/>
                    </w:rPr>
                  </w:pPr>
                </w:p>
              </w:tc>
            </w:tr>
            <w:tr w:rsidR="008D0522" w:rsidRPr="006C1FA2" w14:paraId="66BECA2C" w14:textId="77777777"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BCDC5AE" w14:textId="77777777" w:rsidR="008D0522" w:rsidRDefault="008D0522" w:rsidP="008D0522">
                  <w:pPr>
                    <w:framePr w:hSpace="180" w:wrap="around" w:vAnchor="page" w:hAnchor="margin" w:x="-142" w:y="347"/>
                    <w:rPr>
                      <w:sz w:val="20"/>
                    </w:rPr>
                  </w:pPr>
                </w:p>
                <w:p w14:paraId="2872EAD1" w14:textId="3CC3BA45" w:rsidR="008D0522" w:rsidRDefault="008D0522" w:rsidP="008D0522">
                  <w:pPr>
                    <w:framePr w:hSpace="180" w:wrap="around" w:vAnchor="page" w:hAnchor="margin" w:x="-142" w:y="347"/>
                    <w:rPr>
                      <w:sz w:val="20"/>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A709A6" w14:textId="77777777" w:rsidR="008D0522" w:rsidRDefault="008D0522" w:rsidP="008D0522">
                  <w:pPr>
                    <w:framePr w:hSpace="180" w:wrap="around" w:vAnchor="page" w:hAnchor="margin" w:x="-142" w:y="347"/>
                    <w:rPr>
                      <w:sz w:val="22"/>
                      <w:lang w:val="it-IT"/>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2A0836" w14:textId="77777777" w:rsidR="008D0522" w:rsidRDefault="008D0522" w:rsidP="008D0522">
                  <w:pPr>
                    <w:framePr w:hSpace="180" w:wrap="around" w:vAnchor="page" w:hAnchor="margin" w:x="-142" w:y="347"/>
                    <w:rPr>
                      <w:sz w:val="20"/>
                      <w:lang w:val="it-IT"/>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189D078" w14:textId="77777777" w:rsidR="008D0522" w:rsidRDefault="008D0522" w:rsidP="008D0522">
                  <w:pPr>
                    <w:framePr w:hSpace="180" w:wrap="around" w:vAnchor="page" w:hAnchor="margin" w:x="-142"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F0F3EB1"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6E507DC"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B6B4AA2"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E1AD5CF"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6893F70" w14:textId="77777777" w:rsidR="008D0522" w:rsidRDefault="008D0522" w:rsidP="008D0522">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6A539256" w14:textId="77777777" w:rsidR="008D0522" w:rsidRDefault="008D0522" w:rsidP="008D0522">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2321E79A" w14:textId="77777777" w:rsidR="008D0522" w:rsidRPr="006C1FA2" w:rsidRDefault="008D0522" w:rsidP="008D0522">
                  <w:pPr>
                    <w:framePr w:hSpace="180" w:wrap="around" w:vAnchor="page" w:hAnchor="margin" w:x="-142" w:y="347"/>
                    <w:rPr>
                      <w:sz w:val="20"/>
                    </w:rPr>
                  </w:pPr>
                </w:p>
              </w:tc>
            </w:tr>
            <w:tr w:rsidR="008B7677" w:rsidRPr="006C1FA2" w14:paraId="68357CCD" w14:textId="77777777" w:rsidTr="00A15209">
              <w:trPr>
                <w:gridAfter w:val="2"/>
                <w:wAfter w:w="257" w:type="dxa"/>
                <w:trHeight w:val="397"/>
              </w:trPr>
              <w:tc>
                <w:tcPr>
                  <w:tcW w:w="1530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C64F5C6" w14:textId="4D2A288F" w:rsidR="008B7677" w:rsidRPr="006C1FA2" w:rsidRDefault="008B7677" w:rsidP="008D0522">
                  <w:pPr>
                    <w:framePr w:hSpace="180" w:wrap="around" w:vAnchor="page" w:hAnchor="margin" w:x="-142" w:y="347"/>
                    <w:rPr>
                      <w:sz w:val="20"/>
                    </w:rPr>
                  </w:pPr>
                  <w:proofErr w:type="spellStart"/>
                  <w:r w:rsidRPr="008B7677">
                    <w:rPr>
                      <w:b/>
                      <w:noProof w:val="0"/>
                      <w:lang w:val="en-US" w:eastAsia="ru-RU"/>
                    </w:rPr>
                    <w:t>Lot.III</w:t>
                  </w:r>
                  <w:proofErr w:type="spellEnd"/>
                  <w:r w:rsidRPr="008B7677">
                    <w:rPr>
                      <w:b/>
                      <w:noProof w:val="0"/>
                      <w:lang w:val="en-US" w:eastAsia="ru-RU"/>
                    </w:rPr>
                    <w:t xml:space="preserve"> </w:t>
                  </w:r>
                  <w:proofErr w:type="spellStart"/>
                  <w:r w:rsidRPr="008B7677">
                    <w:rPr>
                      <w:b/>
                      <w:noProof w:val="0"/>
                      <w:lang w:val="en-US" w:eastAsia="ru-RU"/>
                    </w:rPr>
                    <w:t>Seruri</w:t>
                  </w:r>
                  <w:proofErr w:type="spellEnd"/>
                  <w:r w:rsidRPr="008B7677">
                    <w:rPr>
                      <w:b/>
                      <w:noProof w:val="0"/>
                      <w:lang w:val="en-US" w:eastAsia="ru-RU"/>
                    </w:rPr>
                    <w:t xml:space="preserve"> </w:t>
                  </w:r>
                  <w:proofErr w:type="spellStart"/>
                  <w:r w:rsidRPr="008B7677">
                    <w:rPr>
                      <w:b/>
                      <w:noProof w:val="0"/>
                      <w:lang w:val="en-US" w:eastAsia="ru-RU"/>
                    </w:rPr>
                    <w:t>pentru</w:t>
                  </w:r>
                  <w:proofErr w:type="spellEnd"/>
                  <w:r w:rsidRPr="008B7677">
                    <w:rPr>
                      <w:b/>
                      <w:noProof w:val="0"/>
                      <w:lang w:val="en-US" w:eastAsia="ru-RU"/>
                    </w:rPr>
                    <w:t xml:space="preserve"> </w:t>
                  </w:r>
                  <w:proofErr w:type="spellStart"/>
                  <w:r w:rsidRPr="008B7677">
                    <w:rPr>
                      <w:b/>
                      <w:noProof w:val="0"/>
                      <w:lang w:val="en-US" w:eastAsia="ru-RU"/>
                    </w:rPr>
                    <w:t>evaluarea</w:t>
                  </w:r>
                  <w:proofErr w:type="spellEnd"/>
                  <w:r w:rsidRPr="008B7677">
                    <w:rPr>
                      <w:b/>
                      <w:noProof w:val="0"/>
                      <w:lang w:val="en-US" w:eastAsia="ru-RU"/>
                    </w:rPr>
                    <w:t xml:space="preserve"> </w:t>
                  </w:r>
                  <w:proofErr w:type="spellStart"/>
                  <w:r w:rsidRPr="008B7677">
                    <w:rPr>
                      <w:b/>
                      <w:noProof w:val="0"/>
                      <w:lang w:val="en-US" w:eastAsia="ru-RU"/>
                    </w:rPr>
                    <w:t>controlului</w:t>
                  </w:r>
                  <w:proofErr w:type="spellEnd"/>
                  <w:r w:rsidRPr="008B7677">
                    <w:rPr>
                      <w:b/>
                      <w:noProof w:val="0"/>
                      <w:lang w:val="en-US" w:eastAsia="ru-RU"/>
                    </w:rPr>
                    <w:t xml:space="preserve"> extern de </w:t>
                  </w:r>
                  <w:proofErr w:type="spellStart"/>
                  <w:r w:rsidRPr="008B7677">
                    <w:rPr>
                      <w:b/>
                      <w:noProof w:val="0"/>
                      <w:lang w:val="en-US" w:eastAsia="ru-RU"/>
                    </w:rPr>
                    <w:t>calitate</w:t>
                  </w:r>
                  <w:proofErr w:type="spellEnd"/>
                  <w:r w:rsidRPr="008B7677">
                    <w:rPr>
                      <w:b/>
                      <w:noProof w:val="0"/>
                      <w:lang w:val="en-US" w:eastAsia="ru-RU"/>
                    </w:rPr>
                    <w:t xml:space="preserve">. Program </w:t>
                  </w:r>
                  <w:proofErr w:type="spellStart"/>
                  <w:r w:rsidRPr="008B7677">
                    <w:rPr>
                      <w:b/>
                      <w:noProof w:val="0"/>
                      <w:lang w:val="en-US" w:eastAsia="ru-RU"/>
                    </w:rPr>
                    <w:t>Hematologie</w:t>
                  </w:r>
                  <w:proofErr w:type="spellEnd"/>
                </w:p>
              </w:tc>
            </w:tr>
            <w:tr w:rsidR="008B7677" w:rsidRPr="006C1FA2" w14:paraId="46C1D4B7" w14:textId="77777777" w:rsidTr="00693FB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BF7B55B" w14:textId="5DC1CB68" w:rsidR="008B7677" w:rsidRDefault="008B7677" w:rsidP="008D0522">
                  <w:pPr>
                    <w:framePr w:hSpace="180" w:wrap="around" w:vAnchor="page" w:hAnchor="margin" w:x="-142" w:y="347"/>
                    <w:rPr>
                      <w:sz w:val="20"/>
                    </w:rPr>
                  </w:pPr>
                  <w:r>
                    <w:rPr>
                      <w:sz w:val="20"/>
                    </w:rPr>
                    <w:t>3.1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F50900" w14:textId="68360F4D" w:rsidR="008B7677" w:rsidRDefault="008B7677" w:rsidP="008D0522">
                  <w:pPr>
                    <w:framePr w:hSpace="180" w:wrap="around" w:vAnchor="page" w:hAnchor="margin" w:x="-142" w:y="347"/>
                    <w:rPr>
                      <w:sz w:val="22"/>
                      <w:lang w:val="it-IT"/>
                    </w:rPr>
                  </w:pPr>
                  <w:r w:rsidRPr="008B7677">
                    <w:rPr>
                      <w:noProof w:val="0"/>
                      <w:sz w:val="22"/>
                      <w:szCs w:val="22"/>
                      <w:lang w:val="ru-RU" w:eastAsia="ru-RU"/>
                    </w:rPr>
                    <w:t>HEM 4-Hemattology4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670D88" w14:textId="76EDC35D" w:rsidR="008B7677" w:rsidRDefault="008B7677" w:rsidP="008D0522">
                  <w:pPr>
                    <w:framePr w:hSpace="180" w:wrap="around" w:vAnchor="page" w:hAnchor="margin" w:x="-142" w:y="347"/>
                    <w:rPr>
                      <w:sz w:val="20"/>
                      <w:lang w:val="it-IT"/>
                    </w:rPr>
                  </w:pPr>
                  <w:r>
                    <w:rPr>
                      <w:sz w:val="20"/>
                      <w:lang w:val="it-IT"/>
                    </w:rPr>
                    <w:t>kit</w:t>
                  </w:r>
                </w:p>
              </w:tc>
              <w:tc>
                <w:tcPr>
                  <w:tcW w:w="848" w:type="dxa"/>
                  <w:tcBorders>
                    <w:top w:val="single" w:sz="4" w:space="0" w:color="auto"/>
                    <w:left w:val="single" w:sz="4" w:space="0" w:color="auto"/>
                    <w:bottom w:val="single" w:sz="4" w:space="0" w:color="auto"/>
                    <w:right w:val="single" w:sz="4" w:space="0" w:color="auto"/>
                  </w:tcBorders>
                  <w:shd w:val="clear" w:color="auto" w:fill="FFC000"/>
                  <w:vAlign w:val="center"/>
                </w:tcPr>
                <w:p w14:paraId="2B7EEDA7" w14:textId="5C17FDCC" w:rsidR="008B7677" w:rsidRPr="00966DF5" w:rsidRDefault="008B7677" w:rsidP="00966DF5">
                  <w:pPr>
                    <w:framePr w:hSpace="180" w:wrap="around" w:vAnchor="page" w:hAnchor="margin" w:x="-142" w:y="347"/>
                    <w:jc w:val="center"/>
                    <w:rPr>
                      <w:b/>
                    </w:rPr>
                  </w:pPr>
                  <w:r w:rsidRPr="00966DF5">
                    <w:rPr>
                      <w:b/>
                    </w:rPr>
                    <w:t>4</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F6FF1F1" w14:textId="77777777" w:rsidR="008B7677" w:rsidRPr="0028367D" w:rsidRDefault="008B7677"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4A16EF6" w14:textId="77777777" w:rsidR="008B7677" w:rsidRPr="0028367D" w:rsidRDefault="008B7677"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02AA6FE" w14:textId="77777777" w:rsidR="008B7677" w:rsidRPr="0028367D" w:rsidRDefault="008B7677"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F5506A8" w14:textId="77777777" w:rsidR="008B7677" w:rsidRPr="0028367D" w:rsidRDefault="008B7677"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7BED578F" w14:textId="5157DC94" w:rsidR="008B7677" w:rsidRDefault="008B7677" w:rsidP="008D0522">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5B451331" w14:textId="45A293B9" w:rsidR="008B7677" w:rsidRDefault="008B7677"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03FE1D97" w14:textId="77777777" w:rsidR="008B7677" w:rsidRPr="006C1FA2" w:rsidRDefault="008B7677" w:rsidP="008D0522">
                  <w:pPr>
                    <w:framePr w:hSpace="180" w:wrap="around" w:vAnchor="page" w:hAnchor="margin" w:x="-142" w:y="347"/>
                    <w:rPr>
                      <w:sz w:val="20"/>
                    </w:rPr>
                  </w:pPr>
                </w:p>
              </w:tc>
            </w:tr>
            <w:tr w:rsidR="008B7677" w:rsidRPr="006C1FA2" w14:paraId="1FDD72E6" w14:textId="77777777" w:rsidTr="00D0074C">
              <w:trPr>
                <w:gridAfter w:val="2"/>
                <w:wAfter w:w="257" w:type="dxa"/>
                <w:trHeight w:val="397"/>
              </w:trPr>
              <w:tc>
                <w:tcPr>
                  <w:tcW w:w="1530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8A57DF2" w14:textId="0A067BEE" w:rsidR="008B7677" w:rsidRPr="006C1FA2" w:rsidRDefault="008B7677" w:rsidP="008D0522">
                  <w:pPr>
                    <w:framePr w:hSpace="180" w:wrap="around" w:vAnchor="page" w:hAnchor="margin" w:x="-142" w:y="347"/>
                    <w:rPr>
                      <w:sz w:val="20"/>
                    </w:rPr>
                  </w:pPr>
                  <w:proofErr w:type="spellStart"/>
                  <w:r w:rsidRPr="008B7677">
                    <w:rPr>
                      <w:b/>
                      <w:noProof w:val="0"/>
                      <w:lang w:val="en-US" w:eastAsia="ru-RU"/>
                    </w:rPr>
                    <w:t>Lotul</w:t>
                  </w:r>
                  <w:proofErr w:type="spellEnd"/>
                  <w:r w:rsidRPr="008B7677">
                    <w:rPr>
                      <w:b/>
                      <w:noProof w:val="0"/>
                      <w:lang w:val="en-US" w:eastAsia="ru-RU"/>
                    </w:rPr>
                    <w:t xml:space="preserve"> IV </w:t>
                  </w:r>
                  <w:proofErr w:type="spellStart"/>
                  <w:r w:rsidRPr="008B7677">
                    <w:rPr>
                      <w:b/>
                      <w:noProof w:val="0"/>
                      <w:lang w:val="en-US" w:eastAsia="ru-RU"/>
                    </w:rPr>
                    <w:t>Seruri</w:t>
                  </w:r>
                  <w:proofErr w:type="spellEnd"/>
                  <w:r w:rsidRPr="008B7677">
                    <w:rPr>
                      <w:b/>
                      <w:noProof w:val="0"/>
                      <w:lang w:val="en-US" w:eastAsia="ru-RU"/>
                    </w:rPr>
                    <w:t xml:space="preserve"> </w:t>
                  </w:r>
                  <w:proofErr w:type="spellStart"/>
                  <w:r w:rsidRPr="008B7677">
                    <w:rPr>
                      <w:b/>
                      <w:noProof w:val="0"/>
                      <w:lang w:val="en-US" w:eastAsia="ru-RU"/>
                    </w:rPr>
                    <w:t>pentru</w:t>
                  </w:r>
                  <w:proofErr w:type="spellEnd"/>
                  <w:r w:rsidRPr="008B7677">
                    <w:rPr>
                      <w:b/>
                      <w:noProof w:val="0"/>
                      <w:lang w:val="en-US" w:eastAsia="ru-RU"/>
                    </w:rPr>
                    <w:t xml:space="preserve"> </w:t>
                  </w:r>
                  <w:proofErr w:type="spellStart"/>
                  <w:r w:rsidRPr="008B7677">
                    <w:rPr>
                      <w:b/>
                      <w:noProof w:val="0"/>
                      <w:lang w:val="en-US" w:eastAsia="ru-RU"/>
                    </w:rPr>
                    <w:t>evaluarea</w:t>
                  </w:r>
                  <w:proofErr w:type="spellEnd"/>
                  <w:r w:rsidRPr="008B7677">
                    <w:rPr>
                      <w:b/>
                      <w:noProof w:val="0"/>
                      <w:lang w:val="en-US" w:eastAsia="ru-RU"/>
                    </w:rPr>
                    <w:t xml:space="preserve"> </w:t>
                  </w:r>
                  <w:proofErr w:type="spellStart"/>
                  <w:r w:rsidRPr="008B7677">
                    <w:rPr>
                      <w:b/>
                      <w:noProof w:val="0"/>
                      <w:lang w:val="en-US" w:eastAsia="ru-RU"/>
                    </w:rPr>
                    <w:t>controlului</w:t>
                  </w:r>
                  <w:proofErr w:type="spellEnd"/>
                  <w:r w:rsidRPr="008B7677">
                    <w:rPr>
                      <w:b/>
                      <w:noProof w:val="0"/>
                      <w:lang w:val="en-US" w:eastAsia="ru-RU"/>
                    </w:rPr>
                    <w:t xml:space="preserve"> extern de </w:t>
                  </w:r>
                  <w:proofErr w:type="spellStart"/>
                  <w:r w:rsidRPr="008B7677">
                    <w:rPr>
                      <w:b/>
                      <w:noProof w:val="0"/>
                      <w:lang w:val="en-US" w:eastAsia="ru-RU"/>
                    </w:rPr>
                    <w:t>calitate</w:t>
                  </w:r>
                  <w:proofErr w:type="spellEnd"/>
                  <w:r w:rsidRPr="008B7677">
                    <w:rPr>
                      <w:b/>
                      <w:noProof w:val="0"/>
                      <w:lang w:val="en-US" w:eastAsia="ru-RU"/>
                    </w:rPr>
                    <w:t xml:space="preserve">. Program </w:t>
                  </w:r>
                  <w:proofErr w:type="spellStart"/>
                  <w:r w:rsidRPr="008B7677">
                    <w:rPr>
                      <w:b/>
                      <w:noProof w:val="0"/>
                      <w:lang w:val="en-US" w:eastAsia="ru-RU"/>
                    </w:rPr>
                    <w:t>Biochimie</w:t>
                  </w:r>
                  <w:proofErr w:type="spellEnd"/>
                </w:p>
              </w:tc>
            </w:tr>
            <w:tr w:rsidR="008B7677" w:rsidRPr="006C1FA2" w14:paraId="524FC12B" w14:textId="77777777" w:rsidTr="00693FB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F80A18C" w14:textId="35833D60" w:rsidR="008B7677" w:rsidRDefault="008B7677" w:rsidP="008D0522">
                  <w:pPr>
                    <w:framePr w:hSpace="180" w:wrap="around" w:vAnchor="page" w:hAnchor="margin" w:x="-142" w:y="347"/>
                    <w:rPr>
                      <w:sz w:val="20"/>
                    </w:rPr>
                  </w:pPr>
                  <w:r>
                    <w:rPr>
                      <w:sz w:val="20"/>
                    </w:rPr>
                    <w:t>4.1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C246E8" w14:textId="2A30D945" w:rsidR="008B7677" w:rsidRDefault="008B7677" w:rsidP="008D0522">
                  <w:pPr>
                    <w:framePr w:hSpace="180" w:wrap="around" w:vAnchor="page" w:hAnchor="margin" w:x="-142" w:y="347"/>
                    <w:rPr>
                      <w:sz w:val="22"/>
                      <w:lang w:val="it-IT"/>
                    </w:rPr>
                  </w:pPr>
                  <w:r w:rsidRPr="008B7677">
                    <w:rPr>
                      <w:noProof w:val="0"/>
                      <w:sz w:val="22"/>
                      <w:szCs w:val="22"/>
                      <w:lang w:val="en-US" w:eastAsia="ru-RU"/>
                    </w:rPr>
                    <w:t>CC4-Clinical Chemistry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272452" w14:textId="2626EF92" w:rsidR="008B7677" w:rsidRDefault="008B7677" w:rsidP="008D0522">
                  <w:pPr>
                    <w:framePr w:hSpace="180" w:wrap="around" w:vAnchor="page" w:hAnchor="margin" w:x="-142" w:y="347"/>
                    <w:rPr>
                      <w:sz w:val="20"/>
                      <w:lang w:val="it-IT"/>
                    </w:rPr>
                  </w:pPr>
                  <w:r>
                    <w:rPr>
                      <w:sz w:val="20"/>
                      <w:lang w:val="it-IT"/>
                    </w:rPr>
                    <w:t>kit</w:t>
                  </w:r>
                </w:p>
              </w:tc>
              <w:tc>
                <w:tcPr>
                  <w:tcW w:w="848" w:type="dxa"/>
                  <w:tcBorders>
                    <w:top w:val="single" w:sz="4" w:space="0" w:color="auto"/>
                    <w:left w:val="single" w:sz="4" w:space="0" w:color="auto"/>
                    <w:bottom w:val="single" w:sz="4" w:space="0" w:color="auto"/>
                    <w:right w:val="single" w:sz="4" w:space="0" w:color="auto"/>
                  </w:tcBorders>
                  <w:shd w:val="clear" w:color="auto" w:fill="FFC000"/>
                  <w:vAlign w:val="center"/>
                </w:tcPr>
                <w:p w14:paraId="64A9494F" w14:textId="64E9EAE3" w:rsidR="008B7677" w:rsidRPr="00966DF5" w:rsidRDefault="008B7677" w:rsidP="00966DF5">
                  <w:pPr>
                    <w:framePr w:hSpace="180" w:wrap="around" w:vAnchor="page" w:hAnchor="margin" w:x="-142" w:y="347"/>
                    <w:jc w:val="center"/>
                    <w:rPr>
                      <w:b/>
                    </w:rPr>
                  </w:pPr>
                  <w:r w:rsidRPr="00966DF5">
                    <w:rPr>
                      <w:b/>
                    </w:rPr>
                    <w:t>4</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D6E4EA4" w14:textId="77777777" w:rsidR="008B7677" w:rsidRPr="0028367D" w:rsidRDefault="008B7677"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BCBB57C" w14:textId="77777777" w:rsidR="008B7677" w:rsidRPr="0028367D" w:rsidRDefault="008B7677"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0FE0998" w14:textId="77777777" w:rsidR="008B7677" w:rsidRPr="0028367D" w:rsidRDefault="008B7677"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CC30B39" w14:textId="77777777" w:rsidR="008B7677" w:rsidRPr="0028367D" w:rsidRDefault="008B7677"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41925F0D" w14:textId="0A2F2586" w:rsidR="008B7677" w:rsidRDefault="008B7677" w:rsidP="008D0522">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27554B4B" w14:textId="0E79181A" w:rsidR="008B7677" w:rsidRDefault="008B7677"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0E36405C" w14:textId="77777777" w:rsidR="008B7677" w:rsidRPr="006C1FA2" w:rsidRDefault="008B7677" w:rsidP="008D0522">
                  <w:pPr>
                    <w:framePr w:hSpace="180" w:wrap="around" w:vAnchor="page" w:hAnchor="margin" w:x="-142" w:y="347"/>
                    <w:rPr>
                      <w:sz w:val="20"/>
                    </w:rPr>
                  </w:pPr>
                </w:p>
              </w:tc>
            </w:tr>
            <w:tr w:rsidR="008B7677" w:rsidRPr="006C1FA2" w14:paraId="22E5A558" w14:textId="77777777" w:rsidTr="0090106E">
              <w:trPr>
                <w:gridAfter w:val="2"/>
                <w:wAfter w:w="257" w:type="dxa"/>
                <w:trHeight w:val="397"/>
              </w:trPr>
              <w:tc>
                <w:tcPr>
                  <w:tcW w:w="1530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DE05286" w14:textId="77777777" w:rsidR="008B7677" w:rsidRPr="008B7677" w:rsidRDefault="008B7677" w:rsidP="008B7677">
                  <w:pPr>
                    <w:framePr w:hSpace="180" w:wrap="around" w:vAnchor="page" w:hAnchor="margin" w:x="-142" w:y="347"/>
                    <w:rPr>
                      <w:b/>
                      <w:noProof w:val="0"/>
                      <w:lang w:val="en-US" w:eastAsia="ru-RU"/>
                    </w:rPr>
                  </w:pPr>
                  <w:r w:rsidRPr="008B7677">
                    <w:rPr>
                      <w:b/>
                      <w:noProof w:val="0"/>
                      <w:lang w:val="en-US" w:eastAsia="ru-RU"/>
                    </w:rPr>
                    <w:t xml:space="preserve">Lot. V </w:t>
                  </w:r>
                  <w:proofErr w:type="spellStart"/>
                  <w:r w:rsidRPr="008B7677">
                    <w:rPr>
                      <w:b/>
                      <w:noProof w:val="0"/>
                      <w:lang w:val="en-US" w:eastAsia="ru-RU"/>
                    </w:rPr>
                    <w:t>Seruri</w:t>
                  </w:r>
                  <w:proofErr w:type="spellEnd"/>
                  <w:r w:rsidRPr="008B7677">
                    <w:rPr>
                      <w:b/>
                      <w:noProof w:val="0"/>
                      <w:lang w:val="en-US" w:eastAsia="ru-RU"/>
                    </w:rPr>
                    <w:t xml:space="preserve"> </w:t>
                  </w:r>
                  <w:proofErr w:type="spellStart"/>
                  <w:r w:rsidRPr="008B7677">
                    <w:rPr>
                      <w:b/>
                      <w:noProof w:val="0"/>
                      <w:lang w:val="en-US" w:eastAsia="ru-RU"/>
                    </w:rPr>
                    <w:t>pentru</w:t>
                  </w:r>
                  <w:proofErr w:type="spellEnd"/>
                  <w:r w:rsidRPr="008B7677">
                    <w:rPr>
                      <w:b/>
                      <w:noProof w:val="0"/>
                      <w:lang w:val="en-US" w:eastAsia="ru-RU"/>
                    </w:rPr>
                    <w:t xml:space="preserve"> </w:t>
                  </w:r>
                  <w:proofErr w:type="spellStart"/>
                  <w:r w:rsidRPr="008B7677">
                    <w:rPr>
                      <w:b/>
                      <w:noProof w:val="0"/>
                      <w:lang w:val="en-US" w:eastAsia="ru-RU"/>
                    </w:rPr>
                    <w:t>evaluarea</w:t>
                  </w:r>
                  <w:proofErr w:type="spellEnd"/>
                  <w:r w:rsidRPr="008B7677">
                    <w:rPr>
                      <w:b/>
                      <w:noProof w:val="0"/>
                      <w:lang w:val="en-US" w:eastAsia="ru-RU"/>
                    </w:rPr>
                    <w:t xml:space="preserve"> </w:t>
                  </w:r>
                  <w:proofErr w:type="spellStart"/>
                  <w:r w:rsidRPr="008B7677">
                    <w:rPr>
                      <w:b/>
                      <w:noProof w:val="0"/>
                      <w:lang w:val="en-US" w:eastAsia="ru-RU"/>
                    </w:rPr>
                    <w:t>controlului</w:t>
                  </w:r>
                  <w:proofErr w:type="spellEnd"/>
                  <w:r w:rsidRPr="008B7677">
                    <w:rPr>
                      <w:b/>
                      <w:noProof w:val="0"/>
                      <w:lang w:val="en-US" w:eastAsia="ru-RU"/>
                    </w:rPr>
                    <w:t xml:space="preserve"> extern de </w:t>
                  </w:r>
                  <w:proofErr w:type="spellStart"/>
                  <w:r w:rsidRPr="008B7677">
                    <w:rPr>
                      <w:b/>
                      <w:noProof w:val="0"/>
                      <w:lang w:val="en-US" w:eastAsia="ru-RU"/>
                    </w:rPr>
                    <w:t>calitate</w:t>
                  </w:r>
                  <w:proofErr w:type="spellEnd"/>
                  <w:r w:rsidRPr="008B7677">
                    <w:rPr>
                      <w:b/>
                      <w:noProof w:val="0"/>
                      <w:lang w:val="en-US" w:eastAsia="ru-RU"/>
                    </w:rPr>
                    <w:t xml:space="preserve"> a </w:t>
                  </w:r>
                  <w:proofErr w:type="spellStart"/>
                  <w:r w:rsidRPr="008B7677">
                    <w:rPr>
                      <w:b/>
                      <w:noProof w:val="0"/>
                      <w:lang w:val="en-US" w:eastAsia="ru-RU"/>
                    </w:rPr>
                    <w:t>biochimiei</w:t>
                  </w:r>
                  <w:proofErr w:type="spellEnd"/>
                  <w:r w:rsidRPr="008B7677">
                    <w:rPr>
                      <w:b/>
                      <w:noProof w:val="0"/>
                      <w:lang w:val="en-US" w:eastAsia="ru-RU"/>
                    </w:rPr>
                    <w:t xml:space="preserve"> </w:t>
                  </w:r>
                  <w:proofErr w:type="spellStart"/>
                  <w:r w:rsidRPr="008B7677">
                    <w:rPr>
                      <w:b/>
                      <w:noProof w:val="0"/>
                      <w:lang w:val="en-US" w:eastAsia="ru-RU"/>
                    </w:rPr>
                    <w:t>urinei</w:t>
                  </w:r>
                  <w:proofErr w:type="spellEnd"/>
                </w:p>
                <w:p w14:paraId="4E3D5B55" w14:textId="77777777" w:rsidR="008B7677" w:rsidRPr="008B7677" w:rsidRDefault="008B7677" w:rsidP="008B7677">
                  <w:pPr>
                    <w:framePr w:hSpace="180" w:wrap="around" w:vAnchor="page" w:hAnchor="margin" w:x="-142" w:y="347"/>
                    <w:rPr>
                      <w:sz w:val="20"/>
                      <w:lang w:val="en-US"/>
                    </w:rPr>
                  </w:pPr>
                </w:p>
              </w:tc>
            </w:tr>
            <w:tr w:rsidR="008B7677" w:rsidRPr="006C1FA2" w14:paraId="263E7F64" w14:textId="77777777" w:rsidTr="00693FB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C8C75A2" w14:textId="02F688B0" w:rsidR="008B7677" w:rsidRDefault="008B7677" w:rsidP="008D0522">
                  <w:pPr>
                    <w:framePr w:hSpace="180" w:wrap="around" w:vAnchor="page" w:hAnchor="margin" w:x="-142" w:y="347"/>
                    <w:rPr>
                      <w:sz w:val="20"/>
                    </w:rPr>
                  </w:pPr>
                  <w:r>
                    <w:rPr>
                      <w:sz w:val="20"/>
                    </w:rPr>
                    <w:lastRenderedPageBreak/>
                    <w:t>5.1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99F4C" w14:textId="5C9CD016" w:rsidR="008B7677" w:rsidRDefault="008B7677" w:rsidP="008D0522">
                  <w:pPr>
                    <w:framePr w:hSpace="180" w:wrap="around" w:vAnchor="page" w:hAnchor="margin" w:x="-142" w:y="347"/>
                    <w:rPr>
                      <w:sz w:val="22"/>
                      <w:lang w:val="it-IT"/>
                    </w:rPr>
                  </w:pPr>
                  <w:r w:rsidRPr="008B7677">
                    <w:rPr>
                      <w:b/>
                      <w:noProof w:val="0"/>
                      <w:sz w:val="20"/>
                      <w:szCs w:val="20"/>
                      <w:lang w:val="en-US" w:eastAsia="ru-RU"/>
                    </w:rPr>
                    <w:t>US-Qualitative Urine Analysis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B0D91D" w14:textId="6D8DB856" w:rsidR="008B7677" w:rsidRDefault="008B7677" w:rsidP="008D0522">
                  <w:pPr>
                    <w:framePr w:hSpace="180" w:wrap="around" w:vAnchor="page" w:hAnchor="margin" w:x="-142" w:y="347"/>
                    <w:rPr>
                      <w:sz w:val="20"/>
                      <w:lang w:val="it-IT"/>
                    </w:rPr>
                  </w:pPr>
                  <w:r>
                    <w:rPr>
                      <w:sz w:val="20"/>
                      <w:lang w:val="it-IT"/>
                    </w:rPr>
                    <w:t>kit</w:t>
                  </w:r>
                </w:p>
              </w:tc>
              <w:tc>
                <w:tcPr>
                  <w:tcW w:w="848" w:type="dxa"/>
                  <w:tcBorders>
                    <w:top w:val="single" w:sz="4" w:space="0" w:color="auto"/>
                    <w:left w:val="single" w:sz="4" w:space="0" w:color="auto"/>
                    <w:bottom w:val="single" w:sz="4" w:space="0" w:color="auto"/>
                    <w:right w:val="single" w:sz="4" w:space="0" w:color="auto"/>
                  </w:tcBorders>
                  <w:shd w:val="clear" w:color="auto" w:fill="FFC000"/>
                  <w:vAlign w:val="center"/>
                </w:tcPr>
                <w:p w14:paraId="1885F159" w14:textId="6B7DE8A6" w:rsidR="008B7677" w:rsidRPr="00966DF5" w:rsidRDefault="008B7677" w:rsidP="00966DF5">
                  <w:pPr>
                    <w:framePr w:hSpace="180" w:wrap="around" w:vAnchor="page" w:hAnchor="margin" w:x="-142" w:y="347"/>
                    <w:jc w:val="center"/>
                    <w:rPr>
                      <w:b/>
                    </w:rPr>
                  </w:pPr>
                  <w:r w:rsidRPr="00966DF5">
                    <w:rPr>
                      <w:b/>
                    </w:rPr>
                    <w:t>4</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588A591" w14:textId="77777777" w:rsidR="008B7677" w:rsidRPr="0028367D" w:rsidRDefault="008B7677"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6449B65" w14:textId="77777777" w:rsidR="008B7677" w:rsidRPr="0028367D" w:rsidRDefault="008B7677"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10A44DC" w14:textId="77777777" w:rsidR="008B7677" w:rsidRPr="0028367D" w:rsidRDefault="008B7677"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2009D97" w14:textId="77777777" w:rsidR="008B7677" w:rsidRPr="0028367D" w:rsidRDefault="008B7677"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CAA7263" w14:textId="487AD876" w:rsidR="008B7677" w:rsidRDefault="008B7677" w:rsidP="008D0522">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71F31335" w14:textId="74D46336" w:rsidR="008B7677" w:rsidRDefault="008B7677"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1534D0E4" w14:textId="77777777" w:rsidR="008B7677" w:rsidRPr="006C1FA2" w:rsidRDefault="008B7677" w:rsidP="008D0522">
                  <w:pPr>
                    <w:framePr w:hSpace="180" w:wrap="around" w:vAnchor="page" w:hAnchor="margin" w:x="-142" w:y="347"/>
                    <w:rPr>
                      <w:sz w:val="20"/>
                    </w:rPr>
                  </w:pPr>
                </w:p>
              </w:tc>
            </w:tr>
            <w:tr w:rsidR="008D0522" w:rsidRPr="006C1FA2" w14:paraId="5F79215B" w14:textId="77777777" w:rsidTr="00E27AD7">
              <w:trPr>
                <w:gridAfter w:val="2"/>
                <w:wAfter w:w="257" w:type="dxa"/>
                <w:trHeight w:val="397"/>
              </w:trPr>
              <w:tc>
                <w:tcPr>
                  <w:tcW w:w="1530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2130A25" w14:textId="4EA16559" w:rsidR="008D0522" w:rsidRPr="008B7677" w:rsidRDefault="008D0522" w:rsidP="008B7677">
                  <w:pPr>
                    <w:framePr w:hSpace="180" w:wrap="around" w:vAnchor="page" w:hAnchor="margin" w:x="-142" w:y="347"/>
                    <w:rPr>
                      <w:b/>
                      <w:bCs/>
                    </w:rPr>
                  </w:pPr>
                  <w:r w:rsidRPr="008B7677">
                    <w:rPr>
                      <w:b/>
                      <w:bCs/>
                    </w:rPr>
                    <w:t xml:space="preserve">Lotul </w:t>
                  </w:r>
                  <w:r w:rsidR="008B7677" w:rsidRPr="008B7677">
                    <w:rPr>
                      <w:b/>
                      <w:bCs/>
                    </w:rPr>
                    <w:t>V</w:t>
                  </w:r>
                  <w:r w:rsidRPr="008B7677">
                    <w:rPr>
                      <w:b/>
                      <w:bCs/>
                    </w:rPr>
                    <w:t xml:space="preserve">I </w:t>
                  </w:r>
                  <w:r w:rsidRPr="008B7677">
                    <w:rPr>
                      <w:b/>
                      <w:lang w:val="en-US"/>
                    </w:rPr>
                    <w:t xml:space="preserve"> Reactivi de gaze </w:t>
                  </w:r>
                  <w:r w:rsidRPr="008B7677">
                    <w:rPr>
                      <w:b/>
                    </w:rPr>
                    <w:t xml:space="preserve">și ioni PR500  </w:t>
                  </w:r>
                  <w:r w:rsidR="008B7677" w:rsidRPr="008B7677">
                    <w:rPr>
                      <w:b/>
                    </w:rPr>
                    <w:t>secția Reanimare</w:t>
                  </w:r>
                </w:p>
              </w:tc>
            </w:tr>
            <w:tr w:rsidR="008D0522" w:rsidRPr="006C1FA2" w14:paraId="0A8C1254" w14:textId="77777777" w:rsidTr="00693FB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29CCFEE" w14:textId="4E0DAD7D" w:rsidR="008D0522" w:rsidRDefault="008B7677" w:rsidP="008D0522">
                  <w:pPr>
                    <w:framePr w:hSpace="180" w:wrap="around" w:vAnchor="page" w:hAnchor="margin" w:x="-142" w:y="347"/>
                    <w:rPr>
                      <w:sz w:val="20"/>
                    </w:rPr>
                  </w:pPr>
                  <w:r>
                    <w:rPr>
                      <w:sz w:val="20"/>
                    </w:rPr>
                    <w:t>6</w:t>
                  </w:r>
                  <w:r w:rsidR="008D0522">
                    <w:rPr>
                      <w:sz w:val="20"/>
                    </w:rPr>
                    <w:t>.1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19B80" w14:textId="3BD8C263" w:rsidR="008D0522" w:rsidRDefault="008B7677" w:rsidP="008D0522">
                  <w:pPr>
                    <w:framePr w:hSpace="180" w:wrap="around" w:vAnchor="page" w:hAnchor="margin" w:x="-142" w:y="347"/>
                    <w:jc w:val="both"/>
                    <w:rPr>
                      <w:lang w:val="en-US"/>
                    </w:rPr>
                  </w:pPr>
                  <w:r w:rsidRPr="008B7677">
                    <w:rPr>
                      <w:b/>
                      <w:noProof w:val="0"/>
                      <w:sz w:val="20"/>
                      <w:szCs w:val="20"/>
                      <w:lang w:val="en-US" w:eastAsia="ru-RU"/>
                    </w:rPr>
                    <w:t>Teste de m</w:t>
                  </w:r>
                  <w:r w:rsidRPr="008B7677">
                    <w:rPr>
                      <w:b/>
                      <w:noProof w:val="0"/>
                      <w:sz w:val="20"/>
                      <w:szCs w:val="20"/>
                      <w:lang w:eastAsia="ru-RU"/>
                    </w:rPr>
                    <w:t>ăsurare compatibil cu Rapid Point (</w:t>
                  </w:r>
                  <w:r w:rsidRPr="008B7677">
                    <w:rPr>
                      <w:b/>
                      <w:noProof w:val="0"/>
                      <w:sz w:val="20"/>
                      <w:szCs w:val="20"/>
                      <w:lang w:val="en-US" w:eastAsia="ru-RU"/>
                    </w:rPr>
                    <w:t>Measurement cartidge250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1766A0" w14:textId="7DB86C51" w:rsidR="008D0522" w:rsidRPr="0028367D" w:rsidRDefault="008D0522" w:rsidP="008D0522">
                  <w:pPr>
                    <w:framePr w:hSpace="180" w:wrap="around" w:vAnchor="page" w:hAnchor="margin" w:x="-142" w:y="347"/>
                    <w:rPr>
                      <w:sz w:val="20"/>
                    </w:rPr>
                  </w:pPr>
                  <w:r>
                    <w:rPr>
                      <w:sz w:val="20"/>
                    </w:rPr>
                    <w:t>kit</w:t>
                  </w:r>
                </w:p>
              </w:tc>
              <w:tc>
                <w:tcPr>
                  <w:tcW w:w="848" w:type="dxa"/>
                  <w:tcBorders>
                    <w:top w:val="single" w:sz="4" w:space="0" w:color="auto"/>
                    <w:left w:val="single" w:sz="4" w:space="0" w:color="auto"/>
                    <w:bottom w:val="single" w:sz="4" w:space="0" w:color="auto"/>
                    <w:right w:val="single" w:sz="4" w:space="0" w:color="auto"/>
                  </w:tcBorders>
                  <w:shd w:val="clear" w:color="auto" w:fill="FFC000"/>
                  <w:vAlign w:val="center"/>
                </w:tcPr>
                <w:p w14:paraId="02C8DBE6" w14:textId="12ED25CF" w:rsidR="008D0522" w:rsidRPr="00966DF5" w:rsidRDefault="008D0522" w:rsidP="00966DF5">
                  <w:pPr>
                    <w:framePr w:hSpace="180" w:wrap="around" w:vAnchor="page" w:hAnchor="margin" w:x="-142" w:y="347"/>
                    <w:jc w:val="center"/>
                    <w:rPr>
                      <w:b/>
                    </w:rPr>
                  </w:pPr>
                  <w:r w:rsidRPr="00966DF5">
                    <w:rPr>
                      <w:b/>
                    </w:rPr>
                    <w:t>13</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EA8BCE0"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A62D1AA"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C125415"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6305DA2"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884C594" w14:textId="42660DB8" w:rsidR="008D0522" w:rsidRPr="0028367D" w:rsidRDefault="008B7677" w:rsidP="008D0522">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689C7B4E" w14:textId="628A7C81" w:rsidR="008D0522" w:rsidRPr="006C1FA2" w:rsidRDefault="008D0522"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5633568C" w14:textId="77777777" w:rsidR="008D0522" w:rsidRPr="006C1FA2" w:rsidRDefault="008D0522" w:rsidP="008D0522">
                  <w:pPr>
                    <w:framePr w:hSpace="180" w:wrap="around" w:vAnchor="page" w:hAnchor="margin" w:x="-142" w:y="347"/>
                    <w:rPr>
                      <w:sz w:val="20"/>
                    </w:rPr>
                  </w:pPr>
                </w:p>
              </w:tc>
            </w:tr>
            <w:tr w:rsidR="008D0522" w:rsidRPr="006C1FA2" w14:paraId="388AF58E" w14:textId="77777777" w:rsidTr="00693FB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A8D1D22" w14:textId="69F163EE" w:rsidR="008D0522" w:rsidRDefault="008B7677" w:rsidP="008D0522">
                  <w:pPr>
                    <w:framePr w:hSpace="180" w:wrap="around" w:vAnchor="page" w:hAnchor="margin" w:x="-142" w:y="347"/>
                    <w:rPr>
                      <w:sz w:val="20"/>
                    </w:rPr>
                  </w:pPr>
                  <w:r>
                    <w:rPr>
                      <w:sz w:val="20"/>
                    </w:rPr>
                    <w:t>6</w:t>
                  </w:r>
                  <w:r w:rsidR="008D0522">
                    <w:rPr>
                      <w:sz w:val="20"/>
                    </w:rPr>
                    <w:t>.2</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381A2" w14:textId="4A4E360A" w:rsidR="008D0522" w:rsidRDefault="008B7677" w:rsidP="008D0522">
                  <w:pPr>
                    <w:framePr w:hSpace="180" w:wrap="around" w:vAnchor="page" w:hAnchor="margin" w:x="-142" w:y="347"/>
                    <w:jc w:val="both"/>
                    <w:rPr>
                      <w:lang w:val="en-US"/>
                    </w:rPr>
                  </w:pPr>
                  <w:r w:rsidRPr="008B7677">
                    <w:rPr>
                      <w:b/>
                      <w:noProof w:val="0"/>
                      <w:sz w:val="20"/>
                      <w:szCs w:val="20"/>
                      <w:lang w:val="en-US" w:eastAsia="ru-RU"/>
                    </w:rPr>
                    <w:t xml:space="preserve">Teste de </w:t>
                  </w:r>
                  <w:proofErr w:type="spellStart"/>
                  <w:r w:rsidRPr="008B7677">
                    <w:rPr>
                      <w:b/>
                      <w:noProof w:val="0"/>
                      <w:sz w:val="20"/>
                      <w:szCs w:val="20"/>
                      <w:lang w:val="en-US" w:eastAsia="ru-RU"/>
                    </w:rPr>
                    <w:t>spălare</w:t>
                  </w:r>
                  <w:proofErr w:type="spellEnd"/>
                  <w:r w:rsidRPr="008B7677">
                    <w:rPr>
                      <w:b/>
                      <w:noProof w:val="0"/>
                      <w:sz w:val="20"/>
                      <w:szCs w:val="20"/>
                      <w:lang w:val="en-US" w:eastAsia="ru-RU"/>
                    </w:rPr>
                    <w:t xml:space="preserve"> a </w:t>
                  </w:r>
                  <w:proofErr w:type="spellStart"/>
                  <w:r w:rsidRPr="008B7677">
                    <w:rPr>
                      <w:b/>
                      <w:noProof w:val="0"/>
                      <w:sz w:val="20"/>
                      <w:szCs w:val="20"/>
                      <w:lang w:val="en-US" w:eastAsia="ru-RU"/>
                    </w:rPr>
                    <w:t>aparatului</w:t>
                  </w:r>
                  <w:proofErr w:type="spellEnd"/>
                  <w:r w:rsidRPr="008B7677">
                    <w:rPr>
                      <w:b/>
                      <w:noProof w:val="0"/>
                      <w:sz w:val="20"/>
                      <w:szCs w:val="20"/>
                      <w:lang w:val="en-US" w:eastAsia="ru-RU"/>
                    </w:rPr>
                    <w:t xml:space="preserve"> Rapid Point (</w:t>
                  </w:r>
                  <w:proofErr w:type="spellStart"/>
                  <w:r w:rsidRPr="008B7677">
                    <w:rPr>
                      <w:b/>
                      <w:noProof w:val="0"/>
                      <w:sz w:val="20"/>
                      <w:szCs w:val="20"/>
                      <w:lang w:val="en-US" w:eastAsia="ru-RU"/>
                    </w:rPr>
                    <w:t>Wach</w:t>
                  </w:r>
                  <w:proofErr w:type="spellEnd"/>
                  <w:r w:rsidRPr="008B7677">
                    <w:rPr>
                      <w:b/>
                      <w:noProof w:val="0"/>
                      <w:sz w:val="20"/>
                      <w:szCs w:val="20"/>
                      <w:lang w:val="en-US" w:eastAsia="ru-RU"/>
                    </w:rPr>
                    <w:t>/Waste cartridge)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B10D59" w14:textId="1CBD1237" w:rsidR="008D0522" w:rsidRPr="0028367D" w:rsidRDefault="008D0522" w:rsidP="008D0522">
                  <w:pPr>
                    <w:framePr w:hSpace="180" w:wrap="around" w:vAnchor="page" w:hAnchor="margin" w:x="-142" w:y="347"/>
                    <w:rPr>
                      <w:sz w:val="20"/>
                    </w:rPr>
                  </w:pPr>
                  <w:r>
                    <w:rPr>
                      <w:sz w:val="20"/>
                    </w:rPr>
                    <w:t xml:space="preserve">kit </w:t>
                  </w:r>
                </w:p>
              </w:tc>
              <w:tc>
                <w:tcPr>
                  <w:tcW w:w="848" w:type="dxa"/>
                  <w:tcBorders>
                    <w:top w:val="single" w:sz="4" w:space="0" w:color="auto"/>
                    <w:left w:val="single" w:sz="4" w:space="0" w:color="auto"/>
                    <w:bottom w:val="single" w:sz="4" w:space="0" w:color="auto"/>
                    <w:right w:val="single" w:sz="4" w:space="0" w:color="auto"/>
                  </w:tcBorders>
                  <w:shd w:val="clear" w:color="auto" w:fill="FFC000"/>
                  <w:vAlign w:val="center"/>
                </w:tcPr>
                <w:p w14:paraId="545A05F1" w14:textId="25115D88" w:rsidR="008D0522" w:rsidRPr="00966DF5" w:rsidRDefault="008D0522" w:rsidP="00966DF5">
                  <w:pPr>
                    <w:framePr w:hSpace="180" w:wrap="around" w:vAnchor="page" w:hAnchor="margin" w:x="-142" w:y="347"/>
                    <w:jc w:val="center"/>
                    <w:rPr>
                      <w:b/>
                    </w:rPr>
                  </w:pPr>
                  <w:r w:rsidRPr="00966DF5">
                    <w:rPr>
                      <w:b/>
                    </w:rPr>
                    <w:t>11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CA2DCFF"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F04F270"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BD57752"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74F6D50"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D217EE3" w14:textId="03C4BBC1" w:rsidR="008D0522" w:rsidRPr="0028367D" w:rsidRDefault="008B7677" w:rsidP="008D0522">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490DA8CD" w14:textId="75D7475D" w:rsidR="008D0522" w:rsidRPr="006C1FA2" w:rsidRDefault="008D0522"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2C118E40" w14:textId="77777777" w:rsidR="008D0522" w:rsidRPr="006C1FA2" w:rsidRDefault="008D0522" w:rsidP="008D0522">
                  <w:pPr>
                    <w:framePr w:hSpace="180" w:wrap="around" w:vAnchor="page" w:hAnchor="margin" w:x="-142" w:y="347"/>
                    <w:rPr>
                      <w:sz w:val="20"/>
                    </w:rPr>
                  </w:pPr>
                </w:p>
              </w:tc>
            </w:tr>
            <w:tr w:rsidR="008D0522" w:rsidRPr="006C1FA2" w14:paraId="7B2E11E5" w14:textId="77777777" w:rsidTr="00693FBD">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37BFEF5" w14:textId="620B6B77" w:rsidR="008D0522" w:rsidRDefault="008B7677" w:rsidP="008D0522">
                  <w:pPr>
                    <w:framePr w:hSpace="180" w:wrap="around" w:vAnchor="page" w:hAnchor="margin" w:x="-142" w:y="347"/>
                    <w:rPr>
                      <w:sz w:val="20"/>
                    </w:rPr>
                  </w:pPr>
                  <w:r>
                    <w:rPr>
                      <w:sz w:val="20"/>
                    </w:rPr>
                    <w:t>6</w:t>
                  </w:r>
                  <w:r w:rsidR="008D0522">
                    <w:rPr>
                      <w:sz w:val="20"/>
                    </w:rPr>
                    <w:t>.3</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F0CC5A" w14:textId="0B6F045B" w:rsidR="008D0522" w:rsidRDefault="008B7677" w:rsidP="008D0522">
                  <w:pPr>
                    <w:framePr w:hSpace="180" w:wrap="around" w:vAnchor="page" w:hAnchor="margin" w:x="-142" w:y="347"/>
                    <w:jc w:val="both"/>
                    <w:rPr>
                      <w:lang w:val="en-US"/>
                    </w:rPr>
                  </w:pPr>
                  <w:proofErr w:type="spellStart"/>
                  <w:r w:rsidRPr="008B7677">
                    <w:rPr>
                      <w:b/>
                      <w:noProof w:val="0"/>
                      <w:sz w:val="20"/>
                      <w:szCs w:val="20"/>
                      <w:lang w:val="en-US" w:eastAsia="ru-RU"/>
                    </w:rPr>
                    <w:t>Seringi</w:t>
                  </w:r>
                  <w:proofErr w:type="spellEnd"/>
                  <w:r w:rsidRPr="008B7677">
                    <w:rPr>
                      <w:b/>
                      <w:noProof w:val="0"/>
                      <w:sz w:val="20"/>
                      <w:szCs w:val="20"/>
                      <w:lang w:val="en-US" w:eastAsia="ru-RU"/>
                    </w:rPr>
                    <w:t xml:space="preserve">  </w:t>
                  </w:r>
                  <w:proofErr w:type="spellStart"/>
                  <w:r w:rsidRPr="008B7677">
                    <w:rPr>
                      <w:b/>
                      <w:noProof w:val="0"/>
                      <w:sz w:val="20"/>
                      <w:szCs w:val="20"/>
                      <w:lang w:val="en-US" w:eastAsia="ru-RU"/>
                    </w:rPr>
                    <w:t>Heparinate</w:t>
                  </w:r>
                  <w:proofErr w:type="spellEnd"/>
                  <w:r w:rsidRPr="008B7677">
                    <w:rPr>
                      <w:b/>
                      <w:noProof w:val="0"/>
                      <w:sz w:val="20"/>
                      <w:szCs w:val="20"/>
                      <w:lang w:val="en-US" w:eastAsia="ru-RU"/>
                    </w:rPr>
                    <w:t xml:space="preserve"> cu </w:t>
                  </w:r>
                  <w:proofErr w:type="spellStart"/>
                  <w:r w:rsidRPr="008B7677">
                    <w:rPr>
                      <w:b/>
                      <w:noProof w:val="0"/>
                      <w:sz w:val="20"/>
                      <w:szCs w:val="20"/>
                      <w:lang w:val="en-US" w:eastAsia="ru-RU"/>
                    </w:rPr>
                    <w:t>Heparină</w:t>
                  </w:r>
                  <w:proofErr w:type="spellEnd"/>
                  <w:r w:rsidRPr="008B7677">
                    <w:rPr>
                      <w:b/>
                      <w:noProof w:val="0"/>
                      <w:sz w:val="20"/>
                      <w:szCs w:val="20"/>
                      <w:lang w:val="en-US" w:eastAsia="ru-RU"/>
                    </w:rPr>
                    <w:t xml:space="preserve"> de  Li 100I.U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DC803E" w14:textId="77CE14C9" w:rsidR="008D0522" w:rsidRPr="0028367D" w:rsidRDefault="008D0522" w:rsidP="008D0522">
                  <w:pPr>
                    <w:framePr w:hSpace="180" w:wrap="around" w:vAnchor="page" w:hAnchor="margin" w:x="-142" w:y="347"/>
                    <w:rPr>
                      <w:sz w:val="20"/>
                    </w:rPr>
                  </w:pPr>
                  <w:r>
                    <w:rPr>
                      <w:sz w:val="20"/>
                    </w:rPr>
                    <w:t xml:space="preserve">buc </w:t>
                  </w:r>
                </w:p>
              </w:tc>
              <w:tc>
                <w:tcPr>
                  <w:tcW w:w="848" w:type="dxa"/>
                  <w:tcBorders>
                    <w:top w:val="single" w:sz="4" w:space="0" w:color="auto"/>
                    <w:left w:val="single" w:sz="4" w:space="0" w:color="auto"/>
                    <w:bottom w:val="single" w:sz="4" w:space="0" w:color="auto"/>
                    <w:right w:val="single" w:sz="4" w:space="0" w:color="auto"/>
                  </w:tcBorders>
                  <w:shd w:val="clear" w:color="auto" w:fill="FFC000"/>
                  <w:vAlign w:val="center"/>
                </w:tcPr>
                <w:p w14:paraId="1C30CBC7" w14:textId="4221F856" w:rsidR="008D0522" w:rsidRPr="00966DF5" w:rsidRDefault="008D0522" w:rsidP="00966DF5">
                  <w:pPr>
                    <w:framePr w:hSpace="180" w:wrap="around" w:vAnchor="page" w:hAnchor="margin" w:x="-142" w:y="347"/>
                    <w:jc w:val="center"/>
                    <w:rPr>
                      <w:b/>
                    </w:rPr>
                  </w:pPr>
                  <w:r w:rsidRPr="00966DF5">
                    <w:rPr>
                      <w:b/>
                    </w:rPr>
                    <w:t>500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7065182"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871B540"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D434DF6"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A12BDEB"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4C0CBB69" w14:textId="1A8A3808" w:rsidR="008D0522" w:rsidRPr="0028367D" w:rsidRDefault="008B7677" w:rsidP="008D0522">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1F7E7939" w14:textId="5ED9A734" w:rsidR="008D0522" w:rsidRPr="006C1FA2" w:rsidRDefault="008D0522" w:rsidP="008D052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51FD3D86" w14:textId="77777777" w:rsidR="008D0522" w:rsidRPr="006C1FA2" w:rsidRDefault="008D0522" w:rsidP="008D0522">
                  <w:pPr>
                    <w:framePr w:hSpace="180" w:wrap="around" w:vAnchor="page" w:hAnchor="margin" w:x="-142" w:y="347"/>
                    <w:rPr>
                      <w:sz w:val="20"/>
                    </w:rPr>
                  </w:pPr>
                </w:p>
              </w:tc>
            </w:tr>
            <w:tr w:rsidR="008D0522" w:rsidRPr="006C1FA2" w14:paraId="6951F015" w14:textId="2C39A5EF"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D0522" w:rsidRPr="0028367D" w:rsidRDefault="008D0522" w:rsidP="008D0522">
                  <w:pPr>
                    <w:framePr w:hSpace="180" w:wrap="around" w:vAnchor="page" w:hAnchor="margin" w:x="-142" w:y="347"/>
                    <w:rPr>
                      <w:sz w:val="20"/>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8D0522" w:rsidRPr="0028367D" w:rsidRDefault="008D0522" w:rsidP="008D0522">
                  <w:pPr>
                    <w:framePr w:hSpace="180" w:wrap="around" w:vAnchor="page" w:hAnchor="margin" w:x="-142"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8D0522" w:rsidRPr="0028367D" w:rsidRDefault="008D0522" w:rsidP="008D0522">
                  <w:pPr>
                    <w:framePr w:hSpace="180" w:wrap="around" w:vAnchor="page" w:hAnchor="margin" w:x="-142"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8D0522" w:rsidRPr="0028367D" w:rsidRDefault="008D0522" w:rsidP="008D0522">
                  <w:pPr>
                    <w:framePr w:hSpace="180" w:wrap="around" w:vAnchor="page" w:hAnchor="margin" w:x="-142"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D0522" w:rsidRPr="0028367D" w:rsidRDefault="008D0522" w:rsidP="008D052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D0522" w:rsidRPr="0028367D" w:rsidRDefault="008D0522" w:rsidP="008D052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D0522" w:rsidRPr="0028367D" w:rsidRDefault="008D0522" w:rsidP="008D052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D0522" w:rsidRPr="0028367D" w:rsidRDefault="008D0522" w:rsidP="008D052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0436E09" w14:textId="77777777" w:rsidR="008D0522" w:rsidRPr="0028367D" w:rsidRDefault="008D0522" w:rsidP="008D0522">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45E124EA" w14:textId="77777777" w:rsidR="008D0522" w:rsidRPr="006C1FA2" w:rsidRDefault="008D0522" w:rsidP="008D0522">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3A9F9E10" w14:textId="77777777" w:rsidR="008D0522" w:rsidRPr="006C1FA2" w:rsidRDefault="008D0522" w:rsidP="008D0522">
                  <w:pPr>
                    <w:framePr w:hSpace="180" w:wrap="around" w:vAnchor="page" w:hAnchor="margin" w:x="-142" w:y="347"/>
                    <w:rPr>
                      <w:sz w:val="20"/>
                    </w:rPr>
                  </w:pPr>
                </w:p>
              </w:tc>
            </w:tr>
            <w:tr w:rsidR="008D0522" w:rsidRPr="00845C1B" w14:paraId="35BEFA5B" w14:textId="77777777" w:rsidTr="00E27AD7">
              <w:trPr>
                <w:gridAfter w:val="1"/>
                <w:wAfter w:w="237" w:type="dxa"/>
                <w:trHeight w:val="397"/>
              </w:trPr>
              <w:tc>
                <w:tcPr>
                  <w:tcW w:w="9516" w:type="dxa"/>
                  <w:gridSpan w:val="10"/>
                  <w:tcBorders>
                    <w:top w:val="single" w:sz="4" w:space="0" w:color="auto"/>
                  </w:tcBorders>
                  <w:shd w:val="clear" w:color="auto" w:fill="auto"/>
                  <w:vAlign w:val="center"/>
                </w:tcPr>
                <w:p w14:paraId="077455FC" w14:textId="77777777" w:rsidR="008D0522" w:rsidRPr="00845C1B" w:rsidRDefault="008D0522" w:rsidP="008D0522">
                  <w:pPr>
                    <w:framePr w:hSpace="180" w:wrap="around" w:vAnchor="page" w:hAnchor="margin" w:x="-142" w:y="347"/>
                    <w:tabs>
                      <w:tab w:val="left" w:pos="6120"/>
                    </w:tabs>
                    <w:rPr>
                      <w:sz w:val="20"/>
                    </w:rPr>
                  </w:pPr>
                </w:p>
                <w:p w14:paraId="15135DCC" w14:textId="77777777" w:rsidR="008D0522" w:rsidRPr="00845C1B" w:rsidRDefault="008D0522" w:rsidP="008D0522">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8D0522" w:rsidRPr="00845C1B" w:rsidRDefault="008D0522" w:rsidP="008D0522">
                  <w:pPr>
                    <w:framePr w:hSpace="180" w:wrap="around" w:vAnchor="page" w:hAnchor="margin" w:x="-142" w:y="347"/>
                    <w:rPr>
                      <w:sz w:val="20"/>
                    </w:rPr>
                  </w:pPr>
                </w:p>
                <w:p w14:paraId="1FA8F12B" w14:textId="362C50DE" w:rsidR="008D0522" w:rsidRPr="00845C1B" w:rsidRDefault="008D0522" w:rsidP="008D0522">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68" w:type="dxa"/>
                  <w:gridSpan w:val="3"/>
                  <w:tcBorders>
                    <w:top w:val="single" w:sz="4" w:space="0" w:color="auto"/>
                  </w:tcBorders>
                </w:tcPr>
                <w:p w14:paraId="2F38C355" w14:textId="77777777" w:rsidR="008D0522" w:rsidRPr="00845C1B" w:rsidRDefault="008D0522" w:rsidP="008D0522">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8D0522" w:rsidRPr="00845C1B" w:rsidRDefault="008D0522" w:rsidP="008D0522">
                  <w:pPr>
                    <w:framePr w:hSpace="180" w:wrap="around" w:vAnchor="page" w:hAnchor="margin" w:x="-142" w:y="347"/>
                    <w:tabs>
                      <w:tab w:val="left" w:pos="6120"/>
                    </w:tabs>
                    <w:rPr>
                      <w:sz w:val="20"/>
                    </w:rPr>
                  </w:pPr>
                </w:p>
              </w:tc>
              <w:tc>
                <w:tcPr>
                  <w:tcW w:w="1100" w:type="dxa"/>
                  <w:gridSpan w:val="3"/>
                  <w:tcBorders>
                    <w:top w:val="single" w:sz="4" w:space="0" w:color="auto"/>
                  </w:tcBorders>
                </w:tcPr>
                <w:p w14:paraId="2FAA5D03" w14:textId="187F964B" w:rsidR="008D0522" w:rsidRPr="00845C1B" w:rsidRDefault="008D0522" w:rsidP="008D0522">
                  <w:pPr>
                    <w:framePr w:hSpace="180" w:wrap="around" w:vAnchor="page" w:hAnchor="margin" w:x="-142" w:y="347"/>
                    <w:tabs>
                      <w:tab w:val="left" w:pos="6120"/>
                    </w:tabs>
                    <w:rPr>
                      <w:sz w:val="20"/>
                    </w:rPr>
                  </w:pPr>
                </w:p>
              </w:tc>
            </w:tr>
          </w:tbl>
          <w:p w14:paraId="29814EB5" w14:textId="77777777" w:rsidR="008D0522" w:rsidRPr="00C00499" w:rsidRDefault="008D0522" w:rsidP="008D0522">
            <w:pPr>
              <w:rPr>
                <w:bCs/>
                <w:iCs/>
              </w:rPr>
            </w:pPr>
          </w:p>
        </w:tc>
      </w:tr>
      <w:tr w:rsidR="008D0522" w:rsidRPr="00C60D06" w14:paraId="2A524C69" w14:textId="77777777" w:rsidTr="00E27AD7">
        <w:trPr>
          <w:gridAfter w:val="1"/>
          <w:wAfter w:w="26" w:type="pct"/>
          <w:trHeight w:val="397"/>
        </w:trPr>
        <w:tc>
          <w:tcPr>
            <w:tcW w:w="666" w:type="pct"/>
            <w:tcBorders>
              <w:top w:val="single" w:sz="4" w:space="0" w:color="auto"/>
            </w:tcBorders>
          </w:tcPr>
          <w:p w14:paraId="246846AA" w14:textId="77777777" w:rsidR="008D0522" w:rsidRPr="00C60D06" w:rsidRDefault="008D0522" w:rsidP="008D0522">
            <w:pPr>
              <w:tabs>
                <w:tab w:val="left" w:pos="6120"/>
              </w:tabs>
            </w:pPr>
          </w:p>
        </w:tc>
        <w:tc>
          <w:tcPr>
            <w:tcW w:w="86" w:type="pct"/>
            <w:tcBorders>
              <w:top w:val="single" w:sz="4" w:space="0" w:color="auto"/>
            </w:tcBorders>
          </w:tcPr>
          <w:p w14:paraId="4F6BA3DA" w14:textId="77777777" w:rsidR="008D0522" w:rsidRPr="00C60D06" w:rsidRDefault="008D0522" w:rsidP="008D0522">
            <w:pPr>
              <w:tabs>
                <w:tab w:val="left" w:pos="6120"/>
              </w:tabs>
            </w:pPr>
          </w:p>
        </w:tc>
        <w:tc>
          <w:tcPr>
            <w:tcW w:w="4222" w:type="pct"/>
            <w:gridSpan w:val="8"/>
            <w:tcBorders>
              <w:top w:val="single" w:sz="4" w:space="0" w:color="auto"/>
            </w:tcBorders>
            <w:shd w:val="clear" w:color="auto" w:fill="auto"/>
            <w:vAlign w:val="center"/>
          </w:tcPr>
          <w:p w14:paraId="6F79AF98" w14:textId="77777777" w:rsidR="008D0522" w:rsidRPr="00C60D06" w:rsidRDefault="008D0522" w:rsidP="008D0522">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9" w:name="_Hlk77771427"/>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0A7DE59" w:rsidR="00B56360" w:rsidRPr="00E91463" w:rsidRDefault="00E91463" w:rsidP="00B56360">
            <w:pPr>
              <w:jc w:val="both"/>
              <w:rPr>
                <w:i/>
              </w:rPr>
            </w:pPr>
            <w:r w:rsidRPr="00E91463">
              <w:rPr>
                <w:i/>
              </w:rPr>
              <w:t>Obiectul achiziției</w:t>
            </w:r>
            <w:r w:rsidR="00B56360" w:rsidRPr="00E91463">
              <w:rPr>
                <w:i/>
              </w:rPr>
              <w:t xml:space="preserve"> </w:t>
            </w:r>
            <w:r w:rsidR="006D667C" w:rsidRPr="001F464D">
              <w:rPr>
                <w:b/>
                <w:highlight w:val="yellow"/>
                <w:lang w:val="en-US"/>
              </w:rPr>
              <w:t>Reagenţi şi consumabile de tip închis pentru anul 2025</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56A9CAB4" w:rsidR="00B56360" w:rsidRPr="00E91463" w:rsidRDefault="00B56360" w:rsidP="00B56360">
            <w:pPr>
              <w:jc w:val="both"/>
              <w:rPr>
                <w:i/>
              </w:rPr>
            </w:pPr>
            <w:r w:rsidRPr="00E91463">
              <w:rPr>
                <w:i/>
              </w:rPr>
              <w:t>“___”_________20</w:t>
            </w:r>
            <w:r w:rsidR="006D667C">
              <w:rPr>
                <w:i/>
              </w:rPr>
              <w:t>25</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793570B" w:rsidR="00E91463" w:rsidRPr="00C00499" w:rsidRDefault="00DF10A9" w:rsidP="00E91463">
                  <w:r>
                    <w:rPr>
                      <w:b/>
                    </w:rPr>
                    <w:t>Instituția Medico-Sanitară Publică Spitalul Clinic Municipal de Copii ”V. Ignatenco”</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64DB7C1" w:rsidR="00E91463" w:rsidRPr="00C00499" w:rsidRDefault="00E91463" w:rsidP="00E91463">
                  <w:r w:rsidRPr="00C00499">
                    <w:t xml:space="preserve">reprezentată prin </w:t>
                  </w:r>
                  <w:r w:rsidR="00DF10A9">
                    <w:rPr>
                      <w:b/>
                    </w:rPr>
                    <w:t xml:space="preserve"> Alexandru Holostenco</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78DC812" w:rsidR="00B56360" w:rsidRPr="00E91463" w:rsidRDefault="00B56360" w:rsidP="00B56360">
            <w:pPr>
              <w:jc w:val="both"/>
              <w:rPr>
                <w:iCs/>
              </w:rPr>
            </w:pPr>
            <w:r w:rsidRPr="00E91463">
              <w:rPr>
                <w:iCs/>
              </w:rPr>
              <w:t>a.</w:t>
            </w:r>
            <w:r w:rsidRPr="00E91463">
              <w:rPr>
                <w:iCs/>
              </w:rPr>
              <w:tab/>
              <w:t xml:space="preserve">Achiziţionarea </w:t>
            </w:r>
            <w:r w:rsidR="006D667C" w:rsidRPr="001F464D">
              <w:rPr>
                <w:b/>
                <w:highlight w:val="yellow"/>
                <w:lang w:val="en-US"/>
              </w:rPr>
              <w:t>Reagenţi şi consumabile de tip închis pentru anul 2025</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518113A"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DF10A9">
              <w:rPr>
                <w:iCs/>
              </w:rPr>
              <w:t xml:space="preserve"> : la solicitare, în termen de 5 zile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10FBB3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F10A9">
              <w:rPr>
                <w:iCs/>
              </w:rPr>
              <w:t xml:space="preserve">5 </w:t>
            </w:r>
            <w:r w:rsidRPr="00E91463">
              <w:rPr>
                <w:iCs/>
              </w:rPr>
              <w:t xml:space="preserve">% din valoarea contractului. </w:t>
            </w:r>
          </w:p>
          <w:p w14:paraId="7E10286A" w14:textId="7CAD869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Pr="00E91463">
              <w:rPr>
                <w:iCs/>
              </w:rPr>
              <w:t>% [</w:t>
            </w:r>
            <w:r w:rsidRPr="008D7109">
              <w:rPr>
                <w:i/>
              </w:rPr>
              <w:t>indicați procentajul</w:t>
            </w:r>
            <w:r w:rsidRPr="00E91463">
              <w:rPr>
                <w:iCs/>
              </w:rPr>
              <w:t>] din suma totală a contractului.</w:t>
            </w:r>
          </w:p>
          <w:p w14:paraId="4CEB5FC5" w14:textId="0FE590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F10A9">
              <w:rPr>
                <w:iCs/>
              </w:rPr>
              <w:t>7</w:t>
            </w:r>
            <w:r w:rsidR="0016683B" w:rsidRPr="0016683B">
              <w:rPr>
                <w:iCs/>
              </w:rPr>
              <w:t xml:space="preserve">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6D3CDC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17A058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DF10A9" w:rsidRPr="00DF10A9">
              <w:rPr>
                <w:b/>
                <w:bCs/>
                <w:iCs/>
              </w:rPr>
              <w:t>31.12.202</w:t>
            </w:r>
            <w:r w:rsidR="006D667C">
              <w:rPr>
                <w:b/>
                <w:bCs/>
                <w:iCs/>
              </w:rPr>
              <w:t>5</w:t>
            </w:r>
            <w:r w:rsidR="000845A7" w:rsidRPr="00DF10A9">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1" w:name="_Hlk77771474"/>
            <w:r w:rsidRPr="00F041BF">
              <w:rPr>
                <w:b/>
                <w:bCs/>
              </w:rPr>
              <w:t>ACORD-CADRU</w:t>
            </w:r>
          </w:p>
          <w:bookmarkEnd w:id="9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D55EDA" w14:textId="77777777" w:rsidR="00A93AFB" w:rsidRDefault="00A93AFB" w:rsidP="00A20ACF">
      <w:r>
        <w:separator/>
      </w:r>
    </w:p>
  </w:endnote>
  <w:endnote w:type="continuationSeparator" w:id="0">
    <w:p w14:paraId="4CEA3303" w14:textId="77777777" w:rsidR="00A93AFB" w:rsidRDefault="00A93AF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581A56EB" w:rsidR="0047722D" w:rsidRDefault="0047722D">
        <w:pPr>
          <w:pStyle w:val="a4"/>
          <w:jc w:val="right"/>
        </w:pPr>
        <w:r>
          <w:fldChar w:fldCharType="begin"/>
        </w:r>
        <w:r>
          <w:instrText xml:space="preserve"> PAGE   \* MERGEFORMAT </w:instrText>
        </w:r>
        <w:r>
          <w:fldChar w:fldCharType="separate"/>
        </w:r>
        <w:r w:rsidR="00966DF5">
          <w:t>33</w:t>
        </w:r>
        <w:r>
          <w:fldChar w:fldCharType="end"/>
        </w:r>
      </w:p>
    </w:sdtContent>
  </w:sdt>
  <w:p w14:paraId="394448D7" w14:textId="77777777" w:rsidR="0047722D" w:rsidRDefault="0047722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A8B66F" w14:textId="77777777" w:rsidR="00A93AFB" w:rsidRDefault="00A93AFB" w:rsidP="00A20ACF">
      <w:r>
        <w:separator/>
      </w:r>
    </w:p>
  </w:footnote>
  <w:footnote w:type="continuationSeparator" w:id="0">
    <w:p w14:paraId="7F9545EE" w14:textId="77777777" w:rsidR="00A93AFB" w:rsidRDefault="00A93AF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B35CE7"/>
    <w:multiLevelType w:val="hybridMultilevel"/>
    <w:tmpl w:val="84D2CFDC"/>
    <w:lvl w:ilvl="0" w:tplc="B296A80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04D6FE6"/>
    <w:multiLevelType w:val="multilevel"/>
    <w:tmpl w:val="118C8A64"/>
    <w:lvl w:ilvl="0">
      <w:start w:val="2"/>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2"/>
  </w:num>
  <w:num w:numId="3">
    <w:abstractNumId w:val="4"/>
  </w:num>
  <w:num w:numId="4">
    <w:abstractNumId w:val="1"/>
  </w:num>
  <w:num w:numId="5">
    <w:abstractNumId w:val="10"/>
  </w:num>
  <w:num w:numId="6">
    <w:abstractNumId w:val="2"/>
  </w:num>
  <w:num w:numId="7">
    <w:abstractNumId w:val="7"/>
  </w:num>
  <w:num w:numId="8">
    <w:abstractNumId w:val="9"/>
  </w:num>
  <w:num w:numId="9">
    <w:abstractNumId w:val="6"/>
  </w:num>
  <w:num w:numId="10">
    <w:abstractNumId w:val="11"/>
    <w:lvlOverride w:ilvl="0">
      <w:startOverride w:val="2"/>
    </w:lvlOverride>
  </w:num>
  <w:num w:numId="11">
    <w:abstractNumId w:val="12"/>
    <w:lvlOverride w:ilvl="0">
      <w:startOverride w:val="7"/>
    </w:lvlOverride>
  </w:num>
  <w:num w:numId="12">
    <w:abstractNumId w:val="5"/>
  </w:num>
  <w:num w:numId="13">
    <w:abstractNumId w:val="0"/>
  </w:num>
  <w:num w:numId="14">
    <w:abstractNumId w:val="3"/>
  </w:num>
  <w:num w:numId="15">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A79"/>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A51"/>
    <w:rsid w:val="00064F1F"/>
    <w:rsid w:val="00065C50"/>
    <w:rsid w:val="00067D0D"/>
    <w:rsid w:val="0007146B"/>
    <w:rsid w:val="00071859"/>
    <w:rsid w:val="00074305"/>
    <w:rsid w:val="0007559F"/>
    <w:rsid w:val="00075888"/>
    <w:rsid w:val="00080063"/>
    <w:rsid w:val="0008044B"/>
    <w:rsid w:val="00080BF7"/>
    <w:rsid w:val="0008191D"/>
    <w:rsid w:val="00081DED"/>
    <w:rsid w:val="00083D91"/>
    <w:rsid w:val="000845A7"/>
    <w:rsid w:val="000849A8"/>
    <w:rsid w:val="00087114"/>
    <w:rsid w:val="00087859"/>
    <w:rsid w:val="000924C3"/>
    <w:rsid w:val="000924DF"/>
    <w:rsid w:val="000928D3"/>
    <w:rsid w:val="00092953"/>
    <w:rsid w:val="00092E6C"/>
    <w:rsid w:val="00093056"/>
    <w:rsid w:val="000930AB"/>
    <w:rsid w:val="00093AE5"/>
    <w:rsid w:val="00096009"/>
    <w:rsid w:val="00096AB9"/>
    <w:rsid w:val="00097617"/>
    <w:rsid w:val="000A2D22"/>
    <w:rsid w:val="000A63ED"/>
    <w:rsid w:val="000A7988"/>
    <w:rsid w:val="000A7A90"/>
    <w:rsid w:val="000B0C6D"/>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FF7"/>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67"/>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3E5"/>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632"/>
    <w:rsid w:val="0016369C"/>
    <w:rsid w:val="00164565"/>
    <w:rsid w:val="0016683B"/>
    <w:rsid w:val="001704FB"/>
    <w:rsid w:val="001706CD"/>
    <w:rsid w:val="001718AE"/>
    <w:rsid w:val="00172F6C"/>
    <w:rsid w:val="00174C61"/>
    <w:rsid w:val="00174E5F"/>
    <w:rsid w:val="00175A88"/>
    <w:rsid w:val="0017664F"/>
    <w:rsid w:val="00180B2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6E3"/>
    <w:rsid w:val="001A3D3F"/>
    <w:rsid w:val="001A4150"/>
    <w:rsid w:val="001A4DB4"/>
    <w:rsid w:val="001A5517"/>
    <w:rsid w:val="001A58C5"/>
    <w:rsid w:val="001A6043"/>
    <w:rsid w:val="001A78D9"/>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239"/>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4C48"/>
    <w:rsid w:val="0023571C"/>
    <w:rsid w:val="002359F7"/>
    <w:rsid w:val="00235D6F"/>
    <w:rsid w:val="00240DAC"/>
    <w:rsid w:val="00241479"/>
    <w:rsid w:val="00241B8D"/>
    <w:rsid w:val="002429ED"/>
    <w:rsid w:val="00244A30"/>
    <w:rsid w:val="00246C3E"/>
    <w:rsid w:val="002477E2"/>
    <w:rsid w:val="00247A37"/>
    <w:rsid w:val="00247A70"/>
    <w:rsid w:val="002514C3"/>
    <w:rsid w:val="00251B8A"/>
    <w:rsid w:val="002539DB"/>
    <w:rsid w:val="00260B38"/>
    <w:rsid w:val="002614DE"/>
    <w:rsid w:val="00262C06"/>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2858"/>
    <w:rsid w:val="002A68CD"/>
    <w:rsid w:val="002A6E99"/>
    <w:rsid w:val="002B3E6F"/>
    <w:rsid w:val="002B41C5"/>
    <w:rsid w:val="002B467B"/>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D82"/>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F10"/>
    <w:rsid w:val="00377C8E"/>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3E7"/>
    <w:rsid w:val="003D58B1"/>
    <w:rsid w:val="003D5FF1"/>
    <w:rsid w:val="003D62DB"/>
    <w:rsid w:val="003E13A7"/>
    <w:rsid w:val="003E3C2E"/>
    <w:rsid w:val="003E4CA6"/>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2A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22D"/>
    <w:rsid w:val="0047776F"/>
    <w:rsid w:val="00480208"/>
    <w:rsid w:val="00484113"/>
    <w:rsid w:val="004856C0"/>
    <w:rsid w:val="00485A35"/>
    <w:rsid w:val="0049123D"/>
    <w:rsid w:val="00491A3D"/>
    <w:rsid w:val="004953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8BE"/>
    <w:rsid w:val="004F6BE6"/>
    <w:rsid w:val="004F6D56"/>
    <w:rsid w:val="004F77F1"/>
    <w:rsid w:val="004F7800"/>
    <w:rsid w:val="004F7F09"/>
    <w:rsid w:val="004F7FF9"/>
    <w:rsid w:val="005005A8"/>
    <w:rsid w:val="00502F6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0DE"/>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FE8"/>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22"/>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085"/>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77DCB"/>
    <w:rsid w:val="00680AC9"/>
    <w:rsid w:val="006819B2"/>
    <w:rsid w:val="0068226E"/>
    <w:rsid w:val="00683A89"/>
    <w:rsid w:val="0069036F"/>
    <w:rsid w:val="00692014"/>
    <w:rsid w:val="00693FBD"/>
    <w:rsid w:val="00694A09"/>
    <w:rsid w:val="00694C64"/>
    <w:rsid w:val="00694C7B"/>
    <w:rsid w:val="00694E99"/>
    <w:rsid w:val="00695058"/>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924"/>
    <w:rsid w:val="006D2CED"/>
    <w:rsid w:val="006D3E86"/>
    <w:rsid w:val="006D4F02"/>
    <w:rsid w:val="006D667C"/>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BE7"/>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4D4"/>
    <w:rsid w:val="00777538"/>
    <w:rsid w:val="00781336"/>
    <w:rsid w:val="00785E49"/>
    <w:rsid w:val="00792182"/>
    <w:rsid w:val="007939DD"/>
    <w:rsid w:val="0079540A"/>
    <w:rsid w:val="007959BF"/>
    <w:rsid w:val="007A1DFA"/>
    <w:rsid w:val="007A2F41"/>
    <w:rsid w:val="007A3892"/>
    <w:rsid w:val="007A3EAB"/>
    <w:rsid w:val="007A3F02"/>
    <w:rsid w:val="007A5A6E"/>
    <w:rsid w:val="007A5C57"/>
    <w:rsid w:val="007A6D74"/>
    <w:rsid w:val="007A75D0"/>
    <w:rsid w:val="007B1E26"/>
    <w:rsid w:val="007B392A"/>
    <w:rsid w:val="007B53EA"/>
    <w:rsid w:val="007B66A1"/>
    <w:rsid w:val="007B6EB1"/>
    <w:rsid w:val="007C1176"/>
    <w:rsid w:val="007C12C6"/>
    <w:rsid w:val="007C3857"/>
    <w:rsid w:val="007C5BE7"/>
    <w:rsid w:val="007C67E1"/>
    <w:rsid w:val="007C752D"/>
    <w:rsid w:val="007D141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18"/>
    <w:rsid w:val="008612A7"/>
    <w:rsid w:val="0086183C"/>
    <w:rsid w:val="00862B1E"/>
    <w:rsid w:val="00863AAB"/>
    <w:rsid w:val="00864A45"/>
    <w:rsid w:val="00864C4C"/>
    <w:rsid w:val="00867676"/>
    <w:rsid w:val="00867DA9"/>
    <w:rsid w:val="00871B4B"/>
    <w:rsid w:val="008726D2"/>
    <w:rsid w:val="00873EA6"/>
    <w:rsid w:val="00873FEF"/>
    <w:rsid w:val="00875377"/>
    <w:rsid w:val="00875CFC"/>
    <w:rsid w:val="00875FEF"/>
    <w:rsid w:val="00876326"/>
    <w:rsid w:val="0088001B"/>
    <w:rsid w:val="00881C9F"/>
    <w:rsid w:val="008823D0"/>
    <w:rsid w:val="00883577"/>
    <w:rsid w:val="00887BE2"/>
    <w:rsid w:val="00891872"/>
    <w:rsid w:val="00892692"/>
    <w:rsid w:val="0089355B"/>
    <w:rsid w:val="00893D4D"/>
    <w:rsid w:val="00893E7C"/>
    <w:rsid w:val="00896119"/>
    <w:rsid w:val="008A1F83"/>
    <w:rsid w:val="008A35F8"/>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677"/>
    <w:rsid w:val="008B7CBD"/>
    <w:rsid w:val="008C0290"/>
    <w:rsid w:val="008C0B6E"/>
    <w:rsid w:val="008C182E"/>
    <w:rsid w:val="008D0522"/>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DA7"/>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3F0"/>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DF5"/>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E63"/>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26F"/>
    <w:rsid w:val="009F0FE8"/>
    <w:rsid w:val="009F1716"/>
    <w:rsid w:val="009F1E2C"/>
    <w:rsid w:val="009F22DD"/>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3C"/>
    <w:rsid w:val="00A67EEF"/>
    <w:rsid w:val="00A72333"/>
    <w:rsid w:val="00A73BAF"/>
    <w:rsid w:val="00A75527"/>
    <w:rsid w:val="00A763EB"/>
    <w:rsid w:val="00A76842"/>
    <w:rsid w:val="00A76B48"/>
    <w:rsid w:val="00A77C4F"/>
    <w:rsid w:val="00A84B21"/>
    <w:rsid w:val="00A85592"/>
    <w:rsid w:val="00A85C06"/>
    <w:rsid w:val="00A86FA1"/>
    <w:rsid w:val="00A875CF"/>
    <w:rsid w:val="00A900BE"/>
    <w:rsid w:val="00A93AFB"/>
    <w:rsid w:val="00A93C8E"/>
    <w:rsid w:val="00A946E0"/>
    <w:rsid w:val="00A94D63"/>
    <w:rsid w:val="00A953D2"/>
    <w:rsid w:val="00A96BD5"/>
    <w:rsid w:val="00A96FA9"/>
    <w:rsid w:val="00A973C8"/>
    <w:rsid w:val="00A97F4A"/>
    <w:rsid w:val="00AA1372"/>
    <w:rsid w:val="00AA3E12"/>
    <w:rsid w:val="00AA698F"/>
    <w:rsid w:val="00AA70E8"/>
    <w:rsid w:val="00AB2528"/>
    <w:rsid w:val="00AB2648"/>
    <w:rsid w:val="00AB634C"/>
    <w:rsid w:val="00AC09CD"/>
    <w:rsid w:val="00AC1F5C"/>
    <w:rsid w:val="00AC2F1E"/>
    <w:rsid w:val="00AC4562"/>
    <w:rsid w:val="00AC4778"/>
    <w:rsid w:val="00AC4FF7"/>
    <w:rsid w:val="00AC7246"/>
    <w:rsid w:val="00AC78C9"/>
    <w:rsid w:val="00AC7CA8"/>
    <w:rsid w:val="00AD061A"/>
    <w:rsid w:val="00AD3778"/>
    <w:rsid w:val="00AD4A0A"/>
    <w:rsid w:val="00AD5818"/>
    <w:rsid w:val="00AD6DA1"/>
    <w:rsid w:val="00AD6DF5"/>
    <w:rsid w:val="00AE282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D87"/>
    <w:rsid w:val="00B74898"/>
    <w:rsid w:val="00B75A38"/>
    <w:rsid w:val="00B764B7"/>
    <w:rsid w:val="00B76D90"/>
    <w:rsid w:val="00B77248"/>
    <w:rsid w:val="00B777DC"/>
    <w:rsid w:val="00B77CD1"/>
    <w:rsid w:val="00B80BE2"/>
    <w:rsid w:val="00B81043"/>
    <w:rsid w:val="00B82E8C"/>
    <w:rsid w:val="00B90D94"/>
    <w:rsid w:val="00B91A34"/>
    <w:rsid w:val="00B927F6"/>
    <w:rsid w:val="00B92FD0"/>
    <w:rsid w:val="00B93561"/>
    <w:rsid w:val="00B9397F"/>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598"/>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46"/>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F2C"/>
    <w:rsid w:val="00C678B3"/>
    <w:rsid w:val="00C6792F"/>
    <w:rsid w:val="00C67D95"/>
    <w:rsid w:val="00C7021E"/>
    <w:rsid w:val="00C706DD"/>
    <w:rsid w:val="00C70CBA"/>
    <w:rsid w:val="00C711A2"/>
    <w:rsid w:val="00C716C9"/>
    <w:rsid w:val="00C727AA"/>
    <w:rsid w:val="00C77DF2"/>
    <w:rsid w:val="00C77E35"/>
    <w:rsid w:val="00C80AA3"/>
    <w:rsid w:val="00C810A8"/>
    <w:rsid w:val="00C823BC"/>
    <w:rsid w:val="00C845BD"/>
    <w:rsid w:val="00C84982"/>
    <w:rsid w:val="00C84FEC"/>
    <w:rsid w:val="00C86F20"/>
    <w:rsid w:val="00C8773C"/>
    <w:rsid w:val="00C879A4"/>
    <w:rsid w:val="00C901D8"/>
    <w:rsid w:val="00C94014"/>
    <w:rsid w:val="00C94CF3"/>
    <w:rsid w:val="00C95016"/>
    <w:rsid w:val="00C96BE2"/>
    <w:rsid w:val="00CA0469"/>
    <w:rsid w:val="00CA13B7"/>
    <w:rsid w:val="00CA1C0C"/>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2AB5"/>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3F36"/>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A0B"/>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0A9"/>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549"/>
    <w:rsid w:val="00E171D4"/>
    <w:rsid w:val="00E20F59"/>
    <w:rsid w:val="00E218E2"/>
    <w:rsid w:val="00E2259B"/>
    <w:rsid w:val="00E24512"/>
    <w:rsid w:val="00E2507D"/>
    <w:rsid w:val="00E272B9"/>
    <w:rsid w:val="00E27AD7"/>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4B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2B80"/>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8FF"/>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54EF"/>
    <w:rsid w:val="00F95D2A"/>
    <w:rsid w:val="00F979BC"/>
    <w:rsid w:val="00FA1616"/>
    <w:rsid w:val="00FA1DBA"/>
    <w:rsid w:val="00FA2018"/>
    <w:rsid w:val="00FA3E26"/>
    <w:rsid w:val="00FA4A7C"/>
    <w:rsid w:val="00FA6B1F"/>
    <w:rsid w:val="00FB14BE"/>
    <w:rsid w:val="00FB1667"/>
    <w:rsid w:val="00FB2106"/>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496"/>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15107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6857880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0919171">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161478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D5D449-6050-420F-A37C-234F1CA51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72</Pages>
  <Words>20995</Words>
  <Characters>119674</Characters>
  <Application>Microsoft Office Word</Application>
  <DocSecurity>0</DocSecurity>
  <Lines>997</Lines>
  <Paragraphs>280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39</cp:revision>
  <cp:lastPrinted>2021-11-05T13:10:00Z</cp:lastPrinted>
  <dcterms:created xsi:type="dcterms:W3CDTF">2021-11-01T12:26:00Z</dcterms:created>
  <dcterms:modified xsi:type="dcterms:W3CDTF">2025-12-13T14:06:00Z</dcterms:modified>
</cp:coreProperties>
</file>