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531B6" w14:textId="77777777" w:rsidR="005A6C7B" w:rsidRPr="005A6C7B" w:rsidRDefault="005A6C7B" w:rsidP="005A6C7B">
      <w:pPr>
        <w:tabs>
          <w:tab w:val="left" w:pos="2295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5A6C7B">
        <w:rPr>
          <w:rFonts w:ascii="Times New Roman" w:eastAsia="Times New Roman" w:hAnsi="Times New Roman" w:cs="Times New Roman"/>
          <w:noProof/>
          <w:kern w:val="0"/>
          <w14:ligatures w14:val="none"/>
        </w:rPr>
        <w:t>SPECIFICAŢII TEHNICE - conform datelor din anexa nr. 22</w:t>
      </w:r>
    </w:p>
    <w:p w14:paraId="218103A9" w14:textId="77777777" w:rsidR="005A6C7B" w:rsidRPr="005A6C7B" w:rsidRDefault="005A6C7B" w:rsidP="005A6C7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kern w:val="0"/>
          <w:lang w:val="it-IT"/>
          <w14:ligatures w14:val="none"/>
        </w:rPr>
      </w:pPr>
    </w:p>
    <w:tbl>
      <w:tblPr>
        <w:tblStyle w:val="TableNormal2"/>
        <w:tblW w:w="14743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743"/>
      </w:tblGrid>
      <w:tr w:rsidR="005A6C7B" w:rsidRPr="005A6C7B" w14:paraId="6C21CF1B" w14:textId="77777777" w:rsidTr="00546F18">
        <w:trPr>
          <w:trHeight w:val="434"/>
        </w:trPr>
        <w:tc>
          <w:tcPr>
            <w:tcW w:w="14743" w:type="dxa"/>
          </w:tcPr>
          <w:p w14:paraId="6D763D7D" w14:textId="017431EA" w:rsidR="005A6C7B" w:rsidRPr="005A6C7B" w:rsidRDefault="005A6C7B" w:rsidP="005A6C7B">
            <w:pPr>
              <w:spacing w:before="49"/>
              <w:ind w:left="105"/>
              <w:rPr>
                <w:rFonts w:ascii="Times New Roman" w:eastAsia="Times New Roman" w:hAnsi="Times New Roman" w:cs="Times New Roman"/>
                <w:lang w:val="it-IT"/>
              </w:rPr>
            </w:pPr>
            <w:r w:rsidRPr="005A6C7B">
              <w:rPr>
                <w:rFonts w:ascii="Times New Roman" w:eastAsia="Times New Roman" w:hAnsi="Times New Roman" w:cs="Times New Roman"/>
                <w:lang w:val="it-IT"/>
              </w:rPr>
              <w:t>Numărul</w:t>
            </w:r>
            <w:r w:rsidRPr="005A6C7B">
              <w:rPr>
                <w:rFonts w:ascii="Times New Roman" w:eastAsia="Times New Roman" w:hAnsi="Times New Roman" w:cs="Times New Roman"/>
                <w:spacing w:val="-7"/>
                <w:lang w:val="it-IT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lang w:val="it-IT"/>
              </w:rPr>
              <w:t>procedurii</w:t>
            </w:r>
            <w:r w:rsidRPr="005A6C7B">
              <w:rPr>
                <w:rFonts w:ascii="Times New Roman" w:eastAsia="Times New Roman" w:hAnsi="Times New Roman" w:cs="Times New Roman"/>
                <w:spacing w:val="-8"/>
                <w:lang w:val="it-IT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lang w:val="it-IT"/>
              </w:rPr>
              <w:t>de</w:t>
            </w:r>
            <w:r w:rsidRPr="005A6C7B">
              <w:rPr>
                <w:rFonts w:ascii="Times New Roman" w:eastAsia="Times New Roman" w:hAnsi="Times New Roman" w:cs="Times New Roman"/>
                <w:spacing w:val="1"/>
                <w:lang w:val="it-IT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lang w:val="it-IT"/>
              </w:rPr>
              <w:t>achiziție:</w:t>
            </w:r>
            <w:r w:rsidRPr="005A6C7B">
              <w:rPr>
                <w:rFonts w:ascii="Times New Roman" w:eastAsia="Times New Roman" w:hAnsi="Times New Roman" w:cs="Times New Roman"/>
                <w:spacing w:val="6"/>
                <w:lang w:val="it-IT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lang w:val="it-IT"/>
              </w:rPr>
              <w:t xml:space="preserve"> _________________</w:t>
            </w:r>
            <w:r>
              <w:rPr>
                <w:rFonts w:ascii="Times New Roman" w:eastAsia="Times New Roman" w:hAnsi="Times New Roman" w:cs="Times New Roman"/>
                <w:lang w:val="it-IT"/>
              </w:rPr>
              <w:t xml:space="preserve">_______ </w:t>
            </w:r>
            <w:r w:rsidRPr="005A6C7B">
              <w:rPr>
                <w:rFonts w:ascii="Times New Roman" w:eastAsia="Times New Roman" w:hAnsi="Times New Roman" w:cs="Times New Roman"/>
                <w:lang w:val="it-IT"/>
              </w:rPr>
              <w:t>din</w:t>
            </w:r>
            <w:r w:rsidRPr="005A6C7B">
              <w:rPr>
                <w:rFonts w:ascii="Times New Roman" w:eastAsia="Times New Roman" w:hAnsi="Times New Roman" w:cs="Times New Roman"/>
                <w:spacing w:val="-4"/>
                <w:lang w:val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it-IT"/>
              </w:rPr>
              <w:t xml:space="preserve"> ______________</w:t>
            </w:r>
          </w:p>
        </w:tc>
      </w:tr>
      <w:tr w:rsidR="005A6C7B" w:rsidRPr="005A6C7B" w14:paraId="436B3E99" w14:textId="77777777" w:rsidTr="00546F18">
        <w:trPr>
          <w:trHeight w:val="430"/>
        </w:trPr>
        <w:tc>
          <w:tcPr>
            <w:tcW w:w="14743" w:type="dxa"/>
          </w:tcPr>
          <w:p w14:paraId="681331D2" w14:textId="51E00C01" w:rsidR="005A6C7B" w:rsidRPr="00126154" w:rsidRDefault="005A6C7B" w:rsidP="005A6C7B">
            <w:pPr>
              <w:spacing w:before="31"/>
              <w:ind w:left="105"/>
              <w:rPr>
                <w:rFonts w:ascii="Times New Roman" w:eastAsia="Times New Roman" w:hAnsi="Times New Roman" w:cs="Times New Roman"/>
                <w:spacing w:val="-4"/>
                <w:lang w:val="it-IT"/>
              </w:rPr>
            </w:pPr>
            <w:r w:rsidRPr="00126154">
              <w:rPr>
                <w:rFonts w:ascii="Times New Roman" w:eastAsia="Times New Roman" w:hAnsi="Times New Roman" w:cs="Times New Roman"/>
                <w:w w:val="95"/>
                <w:lang w:val="it-IT"/>
              </w:rPr>
              <w:t>Obiectul</w:t>
            </w:r>
            <w:r w:rsidRPr="00126154">
              <w:rPr>
                <w:rFonts w:ascii="Times New Roman" w:eastAsia="Times New Roman" w:hAnsi="Times New Roman" w:cs="Times New Roman"/>
                <w:spacing w:val="5"/>
                <w:w w:val="95"/>
                <w:lang w:val="it-IT"/>
              </w:rPr>
              <w:t xml:space="preserve"> </w:t>
            </w:r>
            <w:r w:rsidRPr="00126154">
              <w:rPr>
                <w:rFonts w:ascii="Times New Roman" w:eastAsia="Times New Roman" w:hAnsi="Times New Roman" w:cs="Times New Roman"/>
                <w:w w:val="95"/>
                <w:lang w:val="it-IT"/>
              </w:rPr>
              <w:t>achiziției:</w:t>
            </w:r>
            <w:r w:rsidRPr="00126154">
              <w:rPr>
                <w:rFonts w:ascii="Times New Roman" w:eastAsia="Times New Roman" w:hAnsi="Times New Roman" w:cs="Times New Roman"/>
                <w:spacing w:val="21"/>
                <w:w w:val="95"/>
                <w:u w:val="thick"/>
                <w:lang w:val="it-IT"/>
              </w:rPr>
              <w:t xml:space="preserve"> </w:t>
            </w:r>
            <w:r w:rsidR="00126154" w:rsidRPr="00126154">
              <w:rPr>
                <w:rFonts w:ascii="Times New Roman" w:eastAsia="Times New Roman" w:hAnsi="Times New Roman" w:cs="Times New Roman"/>
                <w:b/>
                <w:i/>
                <w:w w:val="95"/>
                <w:sz w:val="28"/>
                <w:u w:val="thick"/>
                <w:lang w:val="it-IT"/>
              </w:rPr>
              <w:t xml:space="preserve">Produse alimentare (legume și fructe) pe semestrul </w:t>
            </w:r>
            <w:r w:rsidR="00002D86">
              <w:rPr>
                <w:rFonts w:ascii="Times New Roman" w:eastAsia="Times New Roman" w:hAnsi="Times New Roman" w:cs="Times New Roman"/>
                <w:b/>
                <w:i/>
                <w:w w:val="95"/>
                <w:sz w:val="28"/>
                <w:u w:val="thick"/>
                <w:lang w:val="it-IT"/>
              </w:rPr>
              <w:t>II</w:t>
            </w:r>
            <w:r w:rsidR="00126154" w:rsidRPr="00126154">
              <w:rPr>
                <w:rFonts w:ascii="Times New Roman" w:eastAsia="Times New Roman" w:hAnsi="Times New Roman" w:cs="Times New Roman"/>
                <w:b/>
                <w:i/>
                <w:w w:val="95"/>
                <w:sz w:val="28"/>
                <w:u w:val="thick"/>
                <w:lang w:val="it-IT"/>
              </w:rPr>
              <w:t xml:space="preserve"> anul  2026</w:t>
            </w:r>
          </w:p>
        </w:tc>
      </w:tr>
    </w:tbl>
    <w:p w14:paraId="044D5059" w14:textId="77777777" w:rsidR="005A6C7B" w:rsidRPr="005A6C7B" w:rsidRDefault="005A6C7B" w:rsidP="005A6C7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Style w:val="TableGrid"/>
        <w:tblW w:w="14709" w:type="dxa"/>
        <w:tblLayout w:type="fixed"/>
        <w:tblLook w:val="04A0" w:firstRow="1" w:lastRow="0" w:firstColumn="1" w:lastColumn="0" w:noHBand="0" w:noVBand="1"/>
      </w:tblPr>
      <w:tblGrid>
        <w:gridCol w:w="2093"/>
        <w:gridCol w:w="2126"/>
        <w:gridCol w:w="851"/>
        <w:gridCol w:w="1701"/>
        <w:gridCol w:w="3402"/>
        <w:gridCol w:w="3289"/>
        <w:gridCol w:w="1247"/>
      </w:tblGrid>
      <w:tr w:rsidR="005A6C7B" w:rsidRPr="005A6C7B" w14:paraId="174F6ED5" w14:textId="77777777" w:rsidTr="00002D86">
        <w:tc>
          <w:tcPr>
            <w:tcW w:w="2093" w:type="dxa"/>
          </w:tcPr>
          <w:p w14:paraId="251014DD" w14:textId="77777777" w:rsidR="005A6C7B" w:rsidRPr="005A6C7B" w:rsidRDefault="005A6C7B" w:rsidP="005A6C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Denumirea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bunurilor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/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serviciilor</w:t>
            </w:r>
            <w:proofErr w:type="spellEnd"/>
          </w:p>
        </w:tc>
        <w:tc>
          <w:tcPr>
            <w:tcW w:w="2126" w:type="dxa"/>
          </w:tcPr>
          <w:p w14:paraId="74FD3467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before="2" w:line="237" w:lineRule="auto"/>
              <w:ind w:firstLine="15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Denumirea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modelului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bunului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/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serviciului</w:t>
            </w:r>
            <w:proofErr w:type="spellEnd"/>
          </w:p>
        </w:tc>
        <w:tc>
          <w:tcPr>
            <w:tcW w:w="851" w:type="dxa"/>
          </w:tcPr>
          <w:p w14:paraId="30D0569E" w14:textId="77777777" w:rsidR="005A6C7B" w:rsidRPr="005A6C7B" w:rsidRDefault="005A6C7B" w:rsidP="005A6C7B">
            <w:pPr>
              <w:widowControl w:val="0"/>
              <w:autoSpaceDE w:val="0"/>
              <w:autoSpaceDN w:val="0"/>
              <w:ind w:hanging="39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A6C7B">
              <w:rPr>
                <w:rFonts w:ascii="Times New Roman" w:eastAsia="Times New Roman" w:hAnsi="Times New Roman" w:cs="Times New Roman"/>
                <w:b/>
                <w:sz w:val="20"/>
              </w:rPr>
              <w:t>Ţara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b/>
                <w:spacing w:val="-13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b/>
                <w:sz w:val="20"/>
              </w:rPr>
              <w:t xml:space="preserve">de </w:t>
            </w:r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origine</w:t>
            </w:r>
          </w:p>
        </w:tc>
        <w:tc>
          <w:tcPr>
            <w:tcW w:w="1701" w:type="dxa"/>
          </w:tcPr>
          <w:p w14:paraId="4397C756" w14:textId="77777777" w:rsidR="005A6C7B" w:rsidRPr="005A6C7B" w:rsidRDefault="005A6C7B" w:rsidP="005A6C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Produ-cătorul</w:t>
            </w:r>
            <w:proofErr w:type="spellEnd"/>
          </w:p>
        </w:tc>
        <w:tc>
          <w:tcPr>
            <w:tcW w:w="3402" w:type="dxa"/>
          </w:tcPr>
          <w:p w14:paraId="30C70336" w14:textId="77777777" w:rsidR="005A6C7B" w:rsidRPr="006B17D0" w:rsidRDefault="005A6C7B" w:rsidP="005A6C7B">
            <w:pPr>
              <w:widowControl w:val="0"/>
              <w:autoSpaceDE w:val="0"/>
              <w:autoSpaceDN w:val="0"/>
              <w:spacing w:before="2" w:line="237" w:lineRule="auto"/>
              <w:ind w:left="175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</w:pPr>
            <w:r w:rsidRPr="006B17D0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Specificarea tehnică deplină solicitată</w:t>
            </w:r>
            <w:r w:rsidRPr="006B17D0">
              <w:rPr>
                <w:rFonts w:ascii="Times New Roman" w:eastAsia="Times New Roman" w:hAnsi="Times New Roman" w:cs="Times New Roman"/>
                <w:b/>
                <w:spacing w:val="-13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de</w:t>
            </w:r>
            <w:r w:rsidRPr="006B17D0">
              <w:rPr>
                <w:rFonts w:ascii="Times New Roman" w:eastAsia="Times New Roman" w:hAnsi="Times New Roman" w:cs="Times New Roman"/>
                <w:b/>
                <w:spacing w:val="-12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către</w:t>
            </w:r>
            <w:r w:rsidRPr="006B17D0">
              <w:rPr>
                <w:rFonts w:ascii="Times New Roman" w:eastAsia="Times New Roman" w:hAnsi="Times New Roman" w:cs="Times New Roman"/>
                <w:b/>
                <w:spacing w:val="-11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 xml:space="preserve">autoritatea </w:t>
            </w:r>
            <w:r w:rsidRPr="006B17D0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it-IT"/>
              </w:rPr>
              <w:t>contractantă</w:t>
            </w:r>
          </w:p>
        </w:tc>
        <w:tc>
          <w:tcPr>
            <w:tcW w:w="3289" w:type="dxa"/>
          </w:tcPr>
          <w:p w14:paraId="5DD307B5" w14:textId="77777777" w:rsidR="005A6C7B" w:rsidRPr="006B17D0" w:rsidRDefault="005A6C7B" w:rsidP="005A6C7B">
            <w:pPr>
              <w:widowControl w:val="0"/>
              <w:autoSpaceDE w:val="0"/>
              <w:autoSpaceDN w:val="0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</w:pPr>
            <w:r w:rsidRPr="006B17D0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Specificarea</w:t>
            </w:r>
            <w:r w:rsidRPr="006B17D0">
              <w:rPr>
                <w:rFonts w:ascii="Times New Roman" w:eastAsia="Times New Roman" w:hAnsi="Times New Roman" w:cs="Times New Roman"/>
                <w:b/>
                <w:spacing w:val="-13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tehnicdeplină</w:t>
            </w:r>
            <w:r w:rsidRPr="006B17D0">
              <w:rPr>
                <w:rFonts w:ascii="Times New Roman" w:eastAsia="Times New Roman" w:hAnsi="Times New Roman" w:cs="Times New Roman"/>
                <w:b/>
                <w:spacing w:val="-13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propusă de către ofertant</w:t>
            </w:r>
          </w:p>
        </w:tc>
        <w:tc>
          <w:tcPr>
            <w:tcW w:w="1247" w:type="dxa"/>
          </w:tcPr>
          <w:p w14:paraId="03DB8379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before="2" w:line="237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Standarde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b/>
                <w:spacing w:val="-6"/>
                <w:sz w:val="20"/>
              </w:rPr>
              <w:t xml:space="preserve">de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referinţă</w:t>
            </w:r>
            <w:proofErr w:type="spellEnd"/>
          </w:p>
        </w:tc>
      </w:tr>
      <w:tr w:rsidR="005A6C7B" w:rsidRPr="005A6C7B" w14:paraId="49AF57C3" w14:textId="77777777" w:rsidTr="00002D86">
        <w:tc>
          <w:tcPr>
            <w:tcW w:w="2093" w:type="dxa"/>
          </w:tcPr>
          <w:p w14:paraId="5D5BABDB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before="19"/>
              <w:ind w:left="4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spacing w:val="-10"/>
                <w:sz w:val="20"/>
              </w:rPr>
              <w:t>1</w:t>
            </w:r>
          </w:p>
        </w:tc>
        <w:tc>
          <w:tcPr>
            <w:tcW w:w="2126" w:type="dxa"/>
          </w:tcPr>
          <w:p w14:paraId="20DCDF88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before="19"/>
              <w:ind w:left="1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spacing w:val="-10"/>
                <w:sz w:val="20"/>
              </w:rPr>
              <w:t>2</w:t>
            </w:r>
          </w:p>
        </w:tc>
        <w:tc>
          <w:tcPr>
            <w:tcW w:w="851" w:type="dxa"/>
          </w:tcPr>
          <w:p w14:paraId="54781841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before="19"/>
              <w:ind w:left="6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spacing w:val="-10"/>
                <w:sz w:val="20"/>
              </w:rPr>
              <w:t>3</w:t>
            </w:r>
          </w:p>
        </w:tc>
        <w:tc>
          <w:tcPr>
            <w:tcW w:w="1701" w:type="dxa"/>
          </w:tcPr>
          <w:p w14:paraId="1E476A21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before="19"/>
              <w:ind w:left="96" w:right="94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spacing w:val="-10"/>
                <w:sz w:val="20"/>
              </w:rPr>
              <w:t>4</w:t>
            </w:r>
          </w:p>
        </w:tc>
        <w:tc>
          <w:tcPr>
            <w:tcW w:w="3402" w:type="dxa"/>
          </w:tcPr>
          <w:p w14:paraId="34BF38C6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before="19"/>
              <w:ind w:left="4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spacing w:val="-10"/>
                <w:sz w:val="20"/>
              </w:rPr>
              <w:t>5</w:t>
            </w:r>
          </w:p>
        </w:tc>
        <w:tc>
          <w:tcPr>
            <w:tcW w:w="3289" w:type="dxa"/>
          </w:tcPr>
          <w:p w14:paraId="26F1D408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line="225" w:lineRule="exact"/>
              <w:ind w:left="34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spacing w:val="-10"/>
                <w:sz w:val="20"/>
              </w:rPr>
              <w:t>6</w:t>
            </w:r>
          </w:p>
        </w:tc>
        <w:tc>
          <w:tcPr>
            <w:tcW w:w="1247" w:type="dxa"/>
          </w:tcPr>
          <w:p w14:paraId="265FF10D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before="19"/>
              <w:ind w:left="8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spacing w:val="-10"/>
                <w:sz w:val="20"/>
              </w:rPr>
              <w:t>7</w:t>
            </w:r>
          </w:p>
        </w:tc>
      </w:tr>
      <w:tr w:rsidR="005A6C7B" w:rsidRPr="005A6C7B" w14:paraId="033E1858" w14:textId="77777777" w:rsidTr="00002D86">
        <w:tc>
          <w:tcPr>
            <w:tcW w:w="2093" w:type="dxa"/>
          </w:tcPr>
          <w:p w14:paraId="66C6BE16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before="82"/>
              <w:ind w:left="105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Bunuri/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servicii</w:t>
            </w:r>
            <w:proofErr w:type="spellEnd"/>
          </w:p>
        </w:tc>
        <w:tc>
          <w:tcPr>
            <w:tcW w:w="2126" w:type="dxa"/>
          </w:tcPr>
          <w:p w14:paraId="7177418F" w14:textId="77777777" w:rsidR="005A6C7B" w:rsidRPr="005A6C7B" w:rsidRDefault="005A6C7B" w:rsidP="005A6C7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851" w:type="dxa"/>
          </w:tcPr>
          <w:p w14:paraId="071AF68D" w14:textId="77777777" w:rsidR="005A6C7B" w:rsidRPr="005A6C7B" w:rsidRDefault="005A6C7B" w:rsidP="005A6C7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14:paraId="30712C68" w14:textId="77777777" w:rsidR="005A6C7B" w:rsidRPr="005A6C7B" w:rsidRDefault="005A6C7B" w:rsidP="005A6C7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</w:tcPr>
          <w:p w14:paraId="00C15991" w14:textId="77777777" w:rsidR="005A6C7B" w:rsidRPr="005A6C7B" w:rsidRDefault="005A6C7B" w:rsidP="005A6C7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289" w:type="dxa"/>
          </w:tcPr>
          <w:p w14:paraId="1495C39B" w14:textId="77777777" w:rsidR="005A6C7B" w:rsidRPr="005A6C7B" w:rsidRDefault="005A6C7B" w:rsidP="005A6C7B">
            <w:pPr>
              <w:widowControl w:val="0"/>
              <w:autoSpaceDE w:val="0"/>
              <w:autoSpaceDN w:val="0"/>
              <w:ind w:left="34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47" w:type="dxa"/>
          </w:tcPr>
          <w:p w14:paraId="507DC010" w14:textId="77777777" w:rsidR="005A6C7B" w:rsidRPr="005A6C7B" w:rsidRDefault="005A6C7B" w:rsidP="005A6C7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4E4B16" w:rsidRPr="005A6C7B" w14:paraId="1585E173" w14:textId="77777777" w:rsidTr="004E4B16">
        <w:trPr>
          <w:trHeight w:val="58"/>
        </w:trPr>
        <w:tc>
          <w:tcPr>
            <w:tcW w:w="14709" w:type="dxa"/>
            <w:gridSpan w:val="7"/>
          </w:tcPr>
          <w:p w14:paraId="7B3403E2" w14:textId="67014D16" w:rsidR="004E4B16" w:rsidRPr="005A6C7B" w:rsidRDefault="004E4B16" w:rsidP="005A6C7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  <w:r w:rsidRPr="005A6C7B">
              <w:rPr>
                <w:rFonts w:ascii="Times New Roman" w:eastAsia="Times New Roman" w:hAnsi="Times New Roman" w:cs="Times New Roman"/>
                <w:b/>
                <w:lang w:val="it-IT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lang w:val="it-IT"/>
              </w:rPr>
              <w:t xml:space="preserve">I </w:t>
            </w:r>
            <w:r w:rsidRPr="004E4B16">
              <w:rPr>
                <w:rFonts w:ascii="Times New Roman" w:eastAsia="Times New Roman" w:hAnsi="Times New Roman" w:cs="Times New Roman"/>
                <w:b/>
                <w:lang w:val="it-IT"/>
              </w:rPr>
              <w:t>Produse alimentare (legume și fructe) pe semestrul II anul  2026</w:t>
            </w:r>
          </w:p>
        </w:tc>
      </w:tr>
      <w:tr w:rsidR="005A6C7B" w:rsidRPr="005A6C7B" w14:paraId="165753E7" w14:textId="77777777" w:rsidTr="00002D86">
        <w:tc>
          <w:tcPr>
            <w:tcW w:w="2093" w:type="dxa"/>
            <w:vAlign w:val="center"/>
          </w:tcPr>
          <w:p w14:paraId="4C26C56E" w14:textId="77777777" w:rsidR="005A6C7B" w:rsidRPr="005A6C7B" w:rsidRDefault="005A6C7B" w:rsidP="005A6C7B">
            <w:pPr>
              <w:tabs>
                <w:tab w:val="left" w:pos="1206"/>
              </w:tabs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A6C7B">
              <w:rPr>
                <w:rFonts w:ascii="Times New Roman" w:eastAsia="Times New Roman" w:hAnsi="Times New Roman" w:cs="Times New Roman"/>
                <w:lang w:val="it-IT"/>
              </w:rPr>
              <w:t>Ardei dulci</w:t>
            </w:r>
          </w:p>
        </w:tc>
        <w:tc>
          <w:tcPr>
            <w:tcW w:w="2126" w:type="dxa"/>
            <w:vAlign w:val="center"/>
          </w:tcPr>
          <w:p w14:paraId="0670DFD6" w14:textId="77777777" w:rsidR="005A6C7B" w:rsidRPr="005A6C7B" w:rsidRDefault="005A6C7B" w:rsidP="005A6C7B">
            <w:pPr>
              <w:tabs>
                <w:tab w:val="left" w:pos="1206"/>
              </w:tabs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A6C7B">
              <w:rPr>
                <w:rFonts w:ascii="Times New Roman" w:eastAsia="Times New Roman" w:hAnsi="Times New Roman" w:cs="Times New Roman"/>
                <w:lang w:val="it-IT"/>
              </w:rPr>
              <w:t>Ardei dulci</w:t>
            </w:r>
          </w:p>
        </w:tc>
        <w:tc>
          <w:tcPr>
            <w:tcW w:w="851" w:type="dxa"/>
            <w:vAlign w:val="center"/>
          </w:tcPr>
          <w:p w14:paraId="3347C42C" w14:textId="2266DCEF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633DA4FF" w14:textId="39D7AF24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ind w:right="9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4EEFC2BF" w14:textId="77777777" w:rsidR="005A6C7B" w:rsidRPr="005A6C7B" w:rsidRDefault="005A6C7B" w:rsidP="005A6C7B">
            <w:pPr>
              <w:widowControl w:val="0"/>
              <w:autoSpaceDE w:val="0"/>
              <w:autoSpaceDN w:val="0"/>
              <w:ind w:left="34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Ardei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dulci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grași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în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stare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proaspătă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,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calitatea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ab/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pacing w:val="-6"/>
                <w:sz w:val="20"/>
              </w:rPr>
              <w:t xml:space="preserve">I.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Întregi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 xml:space="preserve">,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mașcați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fără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impurități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și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stricăciuni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. Standard: HG nr 929 din 31.12.2009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Acte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denota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calitatea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produselor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.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certificat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de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inofensivitate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.</w:t>
            </w:r>
          </w:p>
        </w:tc>
        <w:tc>
          <w:tcPr>
            <w:tcW w:w="3289" w:type="dxa"/>
            <w:vAlign w:val="center"/>
          </w:tcPr>
          <w:p w14:paraId="5F0EF9BE" w14:textId="501ACFB8" w:rsidR="005A6C7B" w:rsidRPr="005A6C7B" w:rsidRDefault="005A6C7B" w:rsidP="005A6C7B">
            <w:pPr>
              <w:widowControl w:val="0"/>
              <w:autoSpaceDE w:val="0"/>
              <w:autoSpaceDN w:val="0"/>
              <w:ind w:left="34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47" w:type="dxa"/>
          </w:tcPr>
          <w:p w14:paraId="5C8FDE7D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4AE7FB07" w14:textId="77777777" w:rsidTr="00002D86">
        <w:tc>
          <w:tcPr>
            <w:tcW w:w="2093" w:type="dxa"/>
            <w:vAlign w:val="center"/>
          </w:tcPr>
          <w:p w14:paraId="2F3A8D60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Brocoli</w:t>
            </w:r>
            <w:proofErr w:type="spellEnd"/>
          </w:p>
        </w:tc>
        <w:tc>
          <w:tcPr>
            <w:tcW w:w="2126" w:type="dxa"/>
            <w:vAlign w:val="center"/>
          </w:tcPr>
          <w:p w14:paraId="744E6826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Brocoli</w:t>
            </w:r>
            <w:proofErr w:type="spellEnd"/>
          </w:p>
        </w:tc>
        <w:tc>
          <w:tcPr>
            <w:tcW w:w="851" w:type="dxa"/>
            <w:vAlign w:val="center"/>
          </w:tcPr>
          <w:p w14:paraId="7EFE768F" w14:textId="494DAB50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0317366D" w14:textId="5F368308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ind w:right="94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2C8FAB6C" w14:textId="77777777" w:rsidR="005A6C7B" w:rsidRPr="006B17D0" w:rsidRDefault="005A6C7B" w:rsidP="005A6C7B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0"/>
                <w:lang w:val="it-IT"/>
              </w:rPr>
            </w:pP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Brocoli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13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proaspetă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13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întreagă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curată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sănătosă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,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fără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orice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materii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străine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80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vizibile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.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Ambalaț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ab/>
            </w:r>
            <w:r w:rsidRPr="006B17D0">
              <w:rPr>
                <w:rFonts w:ascii="Times New Roman" w:eastAsia="Times New Roman" w:hAnsi="Times New Roman" w:cs="Times New Roman"/>
                <w:i/>
                <w:spacing w:val="-6"/>
                <w:sz w:val="20"/>
                <w:lang w:val="it-IT"/>
              </w:rPr>
              <w:t>în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pacing w:val="-4"/>
                <w:sz w:val="20"/>
                <w:lang w:val="it-IT"/>
              </w:rPr>
              <w:t xml:space="preserve">saci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calitativi marimea medie,calitatea I. Standard: HG nr 929 din 31.12.2009 Acte ce denota calitatea produselor. certificat de inofensivitate</w:t>
            </w:r>
          </w:p>
        </w:tc>
        <w:tc>
          <w:tcPr>
            <w:tcW w:w="3289" w:type="dxa"/>
            <w:vAlign w:val="center"/>
          </w:tcPr>
          <w:p w14:paraId="1EB00E14" w14:textId="2F9F9D5C" w:rsidR="005A6C7B" w:rsidRPr="006B17D0" w:rsidRDefault="005A6C7B" w:rsidP="005A6C7B">
            <w:pPr>
              <w:widowControl w:val="0"/>
              <w:autoSpaceDE w:val="0"/>
              <w:autoSpaceDN w:val="0"/>
              <w:ind w:left="34"/>
              <w:jc w:val="both"/>
              <w:rPr>
                <w:rFonts w:ascii="Times New Roman" w:eastAsia="Times New Roman" w:hAnsi="Times New Roman" w:cs="Times New Roman"/>
                <w:sz w:val="20"/>
                <w:lang w:val="it-IT"/>
              </w:rPr>
            </w:pPr>
          </w:p>
        </w:tc>
        <w:tc>
          <w:tcPr>
            <w:tcW w:w="1247" w:type="dxa"/>
          </w:tcPr>
          <w:p w14:paraId="6318D674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10DE9AE5" w14:textId="77777777" w:rsidTr="00002D86">
        <w:tc>
          <w:tcPr>
            <w:tcW w:w="2093" w:type="dxa"/>
            <w:vAlign w:val="center"/>
          </w:tcPr>
          <w:p w14:paraId="4096220C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Cartofi</w:t>
            </w:r>
            <w:proofErr w:type="spellEnd"/>
          </w:p>
        </w:tc>
        <w:tc>
          <w:tcPr>
            <w:tcW w:w="2126" w:type="dxa"/>
            <w:vAlign w:val="center"/>
          </w:tcPr>
          <w:p w14:paraId="5AA4EC6B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Cartofi</w:t>
            </w:r>
            <w:proofErr w:type="spellEnd"/>
          </w:p>
        </w:tc>
        <w:tc>
          <w:tcPr>
            <w:tcW w:w="851" w:type="dxa"/>
            <w:vAlign w:val="center"/>
          </w:tcPr>
          <w:p w14:paraId="040E9858" w14:textId="1DF6E7CC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2AE45F11" w14:textId="43B1FAFF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ind w:right="94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161FE3EC" w14:textId="77777777" w:rsidR="005A6C7B" w:rsidRPr="006B17D0" w:rsidRDefault="005A6C7B" w:rsidP="005A6C7B">
            <w:pPr>
              <w:widowControl w:val="0"/>
              <w:tabs>
                <w:tab w:val="left" w:pos="1582"/>
                <w:tab w:val="left" w:pos="2451"/>
              </w:tabs>
              <w:autoSpaceDE w:val="0"/>
              <w:autoSpaceDN w:val="0"/>
              <w:ind w:left="34" w:hanging="34"/>
              <w:jc w:val="both"/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</w:pP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Cartofi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proaspete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curate,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fără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pamînt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ori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alt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substrat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,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fără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materii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47"/>
                <w:sz w:val="20"/>
              </w:rPr>
              <w:t xml:space="preserve"> 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straine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47"/>
                <w:sz w:val="20"/>
              </w:rPr>
              <w:t xml:space="preserve"> 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vizibile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,</w:t>
            </w:r>
            <w:r w:rsidRPr="005A6C7B">
              <w:rPr>
                <w:rFonts w:ascii="Times New Roman" w:eastAsia="Times New Roman" w:hAnsi="Times New Roman" w:cs="Times New Roman"/>
                <w:i/>
                <w:spacing w:val="46"/>
                <w:sz w:val="20"/>
              </w:rPr>
              <w:t xml:space="preserve"> 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întregi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,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neatacate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de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vătămători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,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miezul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cartofului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pacing w:val="-6"/>
                <w:sz w:val="20"/>
              </w:rPr>
              <w:t>de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culoare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albă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/crem/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gălbui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,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fără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umizeală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externă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anormală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.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Cu diametru nu mai mic de 8 cm , ambalați</w:t>
            </w:r>
            <w:r w:rsidRPr="006B17D0">
              <w:rPr>
                <w:rFonts w:ascii="Times New Roman" w:eastAsia="Times New Roman" w:hAnsi="Times New Roman" w:cs="Times New Roman"/>
                <w:i/>
                <w:spacing w:val="40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în</w:t>
            </w:r>
            <w:r w:rsidRPr="006B17D0">
              <w:rPr>
                <w:rFonts w:ascii="Times New Roman" w:eastAsia="Times New Roman" w:hAnsi="Times New Roman" w:cs="Times New Roman"/>
                <w:i/>
                <w:spacing w:val="40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plasede 5-10kg, ecologic Standard: HG nr 929 din 31.12.2009 Acte ce denota</w:t>
            </w:r>
            <w:r w:rsidRPr="006B17D0">
              <w:rPr>
                <w:rFonts w:ascii="Times New Roman" w:eastAsia="Times New Roman" w:hAnsi="Times New Roman" w:cs="Times New Roman"/>
                <w:i/>
                <w:spacing w:val="-13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calitatea</w:t>
            </w:r>
            <w:r w:rsidRPr="006B17D0">
              <w:rPr>
                <w:rFonts w:ascii="Times New Roman" w:eastAsia="Times New Roman" w:hAnsi="Times New Roman" w:cs="Times New Roman"/>
                <w:i/>
                <w:spacing w:val="-12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produselor.</w:t>
            </w:r>
            <w:r w:rsidRPr="006B17D0">
              <w:rPr>
                <w:rFonts w:ascii="Times New Roman" w:eastAsia="Times New Roman" w:hAnsi="Times New Roman" w:cs="Times New Roman"/>
                <w:i/>
                <w:spacing w:val="-13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certificat de</w:t>
            </w:r>
            <w:r w:rsidRPr="006B17D0">
              <w:rPr>
                <w:rFonts w:ascii="Times New Roman" w:eastAsia="Times New Roman" w:hAnsi="Times New Roman" w:cs="Times New Roman"/>
                <w:i/>
                <w:spacing w:val="-11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inofensivitate</w:t>
            </w:r>
          </w:p>
        </w:tc>
        <w:tc>
          <w:tcPr>
            <w:tcW w:w="3289" w:type="dxa"/>
            <w:vAlign w:val="center"/>
          </w:tcPr>
          <w:p w14:paraId="607798EB" w14:textId="1964B242" w:rsidR="005A6C7B" w:rsidRPr="006B17D0" w:rsidRDefault="005A6C7B" w:rsidP="005A6C7B">
            <w:pPr>
              <w:widowControl w:val="0"/>
              <w:tabs>
                <w:tab w:val="left" w:pos="1582"/>
                <w:tab w:val="left" w:pos="2451"/>
              </w:tabs>
              <w:autoSpaceDE w:val="0"/>
              <w:autoSpaceDN w:val="0"/>
              <w:ind w:left="34" w:hanging="34"/>
              <w:jc w:val="both"/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</w:pPr>
          </w:p>
        </w:tc>
        <w:tc>
          <w:tcPr>
            <w:tcW w:w="1247" w:type="dxa"/>
          </w:tcPr>
          <w:p w14:paraId="67325473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0A60CABB" w14:textId="77777777" w:rsidTr="00002D86">
        <w:tc>
          <w:tcPr>
            <w:tcW w:w="2093" w:type="dxa"/>
            <w:vAlign w:val="center"/>
          </w:tcPr>
          <w:p w14:paraId="46E8F1DF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</w:rPr>
              <w:t>Castraveți</w:t>
            </w:r>
          </w:p>
        </w:tc>
        <w:tc>
          <w:tcPr>
            <w:tcW w:w="2126" w:type="dxa"/>
            <w:vAlign w:val="center"/>
          </w:tcPr>
          <w:p w14:paraId="7193D811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</w:rPr>
              <w:t>Castraveți</w:t>
            </w:r>
          </w:p>
        </w:tc>
        <w:tc>
          <w:tcPr>
            <w:tcW w:w="851" w:type="dxa"/>
            <w:vAlign w:val="center"/>
          </w:tcPr>
          <w:p w14:paraId="4FD4FF22" w14:textId="126DCEE7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394C980A" w14:textId="24274AD0" w:rsidR="005A6C7B" w:rsidRPr="005A6C7B" w:rsidRDefault="005A6C7B" w:rsidP="005A6C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</w:rPr>
            </w:pPr>
          </w:p>
        </w:tc>
        <w:tc>
          <w:tcPr>
            <w:tcW w:w="3402" w:type="dxa"/>
          </w:tcPr>
          <w:p w14:paraId="4A71858F" w14:textId="77777777" w:rsidR="005A6C7B" w:rsidRPr="006B17D0" w:rsidRDefault="005A6C7B" w:rsidP="005A6C7B">
            <w:pPr>
              <w:widowControl w:val="0"/>
              <w:autoSpaceDE w:val="0"/>
              <w:autoSpaceDN w:val="0"/>
              <w:ind w:right="72"/>
              <w:jc w:val="both"/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</w:pP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Castraveți</w:t>
            </w:r>
            <w:r w:rsidRPr="006B17D0">
              <w:rPr>
                <w:rFonts w:ascii="Times New Roman" w:eastAsia="Times New Roman" w:hAnsi="Times New Roman" w:cs="Times New Roman"/>
                <w:i/>
                <w:spacing w:val="40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,</w:t>
            </w:r>
            <w:r w:rsidRPr="006B17D0">
              <w:rPr>
                <w:rFonts w:ascii="Times New Roman" w:eastAsia="Times New Roman" w:hAnsi="Times New Roman" w:cs="Times New Roman"/>
                <w:i/>
                <w:spacing w:val="40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proaspete autotohtone</w:t>
            </w:r>
            <w:r w:rsidRPr="006B17D0">
              <w:rPr>
                <w:rFonts w:ascii="Times New Roman" w:eastAsia="Times New Roman" w:hAnsi="Times New Roman" w:cs="Times New Roman"/>
                <w:i/>
                <w:spacing w:val="19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decalitate I, mărunți - pînă la 10cm Standard: HG nr</w:t>
            </w:r>
            <w:r w:rsidRPr="006B17D0">
              <w:rPr>
                <w:rFonts w:ascii="Times New Roman" w:eastAsia="Times New Roman" w:hAnsi="Times New Roman" w:cs="Times New Roman"/>
                <w:i/>
                <w:spacing w:val="40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929</w:t>
            </w:r>
            <w:r w:rsidRPr="006B17D0">
              <w:rPr>
                <w:rFonts w:ascii="Times New Roman" w:eastAsia="Times New Roman" w:hAnsi="Times New Roman" w:cs="Times New Roman"/>
                <w:i/>
                <w:spacing w:val="40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din</w:t>
            </w:r>
            <w:r w:rsidRPr="006B17D0">
              <w:rPr>
                <w:rFonts w:ascii="Times New Roman" w:eastAsia="Times New Roman" w:hAnsi="Times New Roman" w:cs="Times New Roman"/>
                <w:i/>
                <w:spacing w:val="40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31.12.2009</w:t>
            </w:r>
            <w:r w:rsidRPr="006B17D0">
              <w:rPr>
                <w:rFonts w:ascii="Times New Roman" w:eastAsia="Times New Roman" w:hAnsi="Times New Roman" w:cs="Times New Roman"/>
                <w:i/>
                <w:spacing w:val="40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Acte</w:t>
            </w:r>
            <w:r w:rsidRPr="006B17D0">
              <w:rPr>
                <w:rFonts w:ascii="Times New Roman" w:eastAsia="Times New Roman" w:hAnsi="Times New Roman" w:cs="Times New Roman"/>
                <w:i/>
                <w:spacing w:val="40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ce denota</w:t>
            </w:r>
            <w:r w:rsidRPr="006B17D0">
              <w:rPr>
                <w:rFonts w:ascii="Times New Roman" w:eastAsia="Times New Roman" w:hAnsi="Times New Roman" w:cs="Times New Roman"/>
                <w:i/>
                <w:spacing w:val="8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calitateaproduselor.</w:t>
            </w:r>
            <w:r w:rsidRPr="006B17D0">
              <w:rPr>
                <w:rFonts w:ascii="Times New Roman" w:eastAsia="Times New Roman" w:hAnsi="Times New Roman" w:cs="Times New Roman"/>
                <w:i/>
                <w:spacing w:val="-13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certificat de</w:t>
            </w:r>
            <w:r w:rsidRPr="006B17D0">
              <w:rPr>
                <w:rFonts w:ascii="Times New Roman" w:eastAsia="Times New Roman" w:hAnsi="Times New Roman" w:cs="Times New Roman"/>
                <w:i/>
                <w:spacing w:val="-11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inofensivitate</w:t>
            </w:r>
          </w:p>
        </w:tc>
        <w:tc>
          <w:tcPr>
            <w:tcW w:w="3289" w:type="dxa"/>
          </w:tcPr>
          <w:p w14:paraId="001D9532" w14:textId="47174DAA" w:rsidR="005A6C7B" w:rsidRPr="006B17D0" w:rsidRDefault="005A6C7B" w:rsidP="005A6C7B">
            <w:pPr>
              <w:widowControl w:val="0"/>
              <w:autoSpaceDE w:val="0"/>
              <w:autoSpaceDN w:val="0"/>
              <w:ind w:right="72"/>
              <w:jc w:val="both"/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</w:pPr>
          </w:p>
        </w:tc>
        <w:tc>
          <w:tcPr>
            <w:tcW w:w="1247" w:type="dxa"/>
          </w:tcPr>
          <w:p w14:paraId="09F15544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1D7B3BAB" w14:textId="77777777" w:rsidTr="00002D86">
        <w:tc>
          <w:tcPr>
            <w:tcW w:w="2093" w:type="dxa"/>
            <w:vAlign w:val="center"/>
          </w:tcPr>
          <w:p w14:paraId="3E4E0C31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lastRenderedPageBreak/>
              <w:t>Ceapă</w:t>
            </w:r>
            <w:proofErr w:type="spellEnd"/>
          </w:p>
        </w:tc>
        <w:tc>
          <w:tcPr>
            <w:tcW w:w="2126" w:type="dxa"/>
            <w:vAlign w:val="center"/>
          </w:tcPr>
          <w:p w14:paraId="53367B16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Ceapă</w:t>
            </w:r>
            <w:proofErr w:type="spellEnd"/>
          </w:p>
        </w:tc>
        <w:tc>
          <w:tcPr>
            <w:tcW w:w="851" w:type="dxa"/>
            <w:vAlign w:val="center"/>
          </w:tcPr>
          <w:p w14:paraId="6C1CD248" w14:textId="3EDE0580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5029D8D4" w14:textId="19A73662" w:rsidR="005A6C7B" w:rsidRPr="005A6C7B" w:rsidRDefault="005A6C7B" w:rsidP="005A6C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</w:rPr>
            </w:pPr>
          </w:p>
        </w:tc>
        <w:tc>
          <w:tcPr>
            <w:tcW w:w="3402" w:type="dxa"/>
          </w:tcPr>
          <w:p w14:paraId="707024DD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line="225" w:lineRule="exact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Ceapa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-10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proaspătă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,</w:t>
            </w:r>
            <w:r w:rsidRPr="005A6C7B">
              <w:rPr>
                <w:rFonts w:ascii="Times New Roman" w:eastAsia="Times New Roman" w:hAnsi="Times New Roman" w:cs="Times New Roman"/>
                <w:i/>
                <w:spacing w:val="-5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uscată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-7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pacing w:val="-4"/>
                <w:sz w:val="20"/>
              </w:rPr>
              <w:t>fără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colți,curată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neatacate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de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vătămători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fără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-8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lovituri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-6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și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-6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deteriorări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-6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cu</w:t>
            </w:r>
            <w:r w:rsidRPr="005A6C7B">
              <w:rPr>
                <w:rFonts w:ascii="Times New Roman" w:eastAsia="Times New Roman" w:hAnsi="Times New Roman" w:cs="Times New Roman"/>
                <w:i/>
                <w:spacing w:val="-8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diametru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de 5-6 cm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Ambalaț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ăn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saci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calitativi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marimea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medie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,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calitatea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I.</w:t>
            </w:r>
            <w:r w:rsidRPr="005A6C7B">
              <w:rPr>
                <w:rFonts w:ascii="Times New Roman" w:eastAsia="Times New Roman" w:hAnsi="Times New Roman" w:cs="Times New Roman"/>
                <w:i/>
                <w:spacing w:val="-1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Standard: HG nr 929 din 31.12.2009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Acte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denota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calitatea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produselor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.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Certificat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de</w:t>
            </w:r>
            <w:r w:rsidRPr="005A6C7B">
              <w:rPr>
                <w:rFonts w:ascii="Times New Roman" w:eastAsia="Times New Roman" w:hAnsi="Times New Roman" w:cs="Times New Roman"/>
                <w:i/>
                <w:spacing w:val="4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inofensivitate</w:t>
            </w:r>
            <w:proofErr w:type="spellEnd"/>
          </w:p>
        </w:tc>
        <w:tc>
          <w:tcPr>
            <w:tcW w:w="3289" w:type="dxa"/>
          </w:tcPr>
          <w:p w14:paraId="1943290D" w14:textId="640B5BBB" w:rsidR="005A6C7B" w:rsidRPr="005A6C7B" w:rsidRDefault="005A6C7B" w:rsidP="005A6C7B">
            <w:pPr>
              <w:widowControl w:val="0"/>
              <w:autoSpaceDE w:val="0"/>
              <w:autoSpaceDN w:val="0"/>
              <w:spacing w:line="225" w:lineRule="exact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</w:p>
        </w:tc>
        <w:tc>
          <w:tcPr>
            <w:tcW w:w="1247" w:type="dxa"/>
          </w:tcPr>
          <w:p w14:paraId="408A8774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2FF3648D" w14:textId="77777777" w:rsidTr="00002D86">
        <w:tc>
          <w:tcPr>
            <w:tcW w:w="2093" w:type="dxa"/>
            <w:vAlign w:val="center"/>
          </w:tcPr>
          <w:p w14:paraId="1BACD063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Conopidă</w:t>
            </w:r>
            <w:proofErr w:type="spellEnd"/>
          </w:p>
        </w:tc>
        <w:tc>
          <w:tcPr>
            <w:tcW w:w="2126" w:type="dxa"/>
            <w:vAlign w:val="center"/>
          </w:tcPr>
          <w:p w14:paraId="4FC32175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Conopidă</w:t>
            </w:r>
            <w:proofErr w:type="spellEnd"/>
          </w:p>
        </w:tc>
        <w:tc>
          <w:tcPr>
            <w:tcW w:w="851" w:type="dxa"/>
            <w:vAlign w:val="center"/>
          </w:tcPr>
          <w:p w14:paraId="0BE767E3" w14:textId="35159121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478935E6" w14:textId="6685C64E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ind w:right="342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</w:tcPr>
          <w:p w14:paraId="75E58880" w14:textId="77777777" w:rsidR="005A6C7B" w:rsidRPr="006B17D0" w:rsidRDefault="005A6C7B" w:rsidP="005A6C7B">
            <w:pPr>
              <w:widowControl w:val="0"/>
              <w:autoSpaceDE w:val="0"/>
              <w:autoSpaceDN w:val="0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</w:pP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Conopida proaspetă întreagă curată sănătosă, fără orice materii străine vizibile,Ambalaț ăn saci calitativi marimea medie,calitatea</w:t>
            </w:r>
            <w:r w:rsidRPr="006B17D0">
              <w:rPr>
                <w:rFonts w:ascii="Times New Roman" w:eastAsia="Times New Roman" w:hAnsi="Times New Roman" w:cs="Times New Roman"/>
                <w:i/>
                <w:spacing w:val="-4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I. Standard: HG nr 929 din 31.12.2009 Acte ce denota</w:t>
            </w:r>
            <w:r w:rsidRPr="006B17D0">
              <w:rPr>
                <w:rFonts w:ascii="Times New Roman" w:eastAsia="Times New Roman" w:hAnsi="Times New Roman" w:cs="Times New Roman"/>
                <w:i/>
                <w:spacing w:val="-13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calitatea</w:t>
            </w:r>
            <w:r w:rsidRPr="006B17D0">
              <w:rPr>
                <w:rFonts w:ascii="Times New Roman" w:eastAsia="Times New Roman" w:hAnsi="Times New Roman" w:cs="Times New Roman"/>
                <w:i/>
                <w:spacing w:val="-12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produselor.</w:t>
            </w:r>
            <w:r w:rsidRPr="006B17D0">
              <w:rPr>
                <w:rFonts w:ascii="Times New Roman" w:eastAsia="Times New Roman" w:hAnsi="Times New Roman" w:cs="Times New Roman"/>
                <w:i/>
                <w:spacing w:val="-13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certificat de inofensivitate</w:t>
            </w:r>
          </w:p>
        </w:tc>
        <w:tc>
          <w:tcPr>
            <w:tcW w:w="3289" w:type="dxa"/>
          </w:tcPr>
          <w:p w14:paraId="01B28F70" w14:textId="22CB0122" w:rsidR="005A6C7B" w:rsidRPr="006B17D0" w:rsidRDefault="005A6C7B" w:rsidP="005A6C7B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</w:pPr>
          </w:p>
        </w:tc>
        <w:tc>
          <w:tcPr>
            <w:tcW w:w="1247" w:type="dxa"/>
          </w:tcPr>
          <w:p w14:paraId="3A3575C2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3920E427" w14:textId="77777777" w:rsidTr="00002D86">
        <w:trPr>
          <w:trHeight w:val="572"/>
        </w:trPr>
        <w:tc>
          <w:tcPr>
            <w:tcW w:w="2093" w:type="dxa"/>
            <w:vAlign w:val="center"/>
          </w:tcPr>
          <w:p w14:paraId="2765543C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Dovlecei</w:t>
            </w:r>
            <w:proofErr w:type="spellEnd"/>
          </w:p>
        </w:tc>
        <w:tc>
          <w:tcPr>
            <w:tcW w:w="2126" w:type="dxa"/>
            <w:vAlign w:val="center"/>
          </w:tcPr>
          <w:p w14:paraId="755D418F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Dovlecei</w:t>
            </w:r>
            <w:proofErr w:type="spellEnd"/>
          </w:p>
        </w:tc>
        <w:tc>
          <w:tcPr>
            <w:tcW w:w="851" w:type="dxa"/>
            <w:vAlign w:val="center"/>
          </w:tcPr>
          <w:p w14:paraId="15A8FAE5" w14:textId="5993DECC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0EADE50F" w14:textId="176D5CF5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</w:tcPr>
          <w:p w14:paraId="403916F6" w14:textId="77777777" w:rsidR="005A6C7B" w:rsidRPr="006B17D0" w:rsidRDefault="005A6C7B" w:rsidP="00002D86">
            <w:pPr>
              <w:widowControl w:val="0"/>
              <w:autoSpaceDE w:val="0"/>
              <w:autoSpaceDN w:val="0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</w:pP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Dovlecei</w:t>
            </w:r>
            <w:r w:rsidRPr="006B17D0">
              <w:rPr>
                <w:rFonts w:ascii="Times New Roman" w:eastAsia="Times New Roman" w:hAnsi="Times New Roman" w:cs="Times New Roman"/>
                <w:i/>
                <w:spacing w:val="-13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autotohtoni</w:t>
            </w:r>
            <w:r w:rsidRPr="006B17D0">
              <w:rPr>
                <w:rFonts w:ascii="Times New Roman" w:eastAsia="Times New Roman" w:hAnsi="Times New Roman" w:cs="Times New Roman"/>
                <w:i/>
                <w:spacing w:val="-12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tineri fără semințe,în stare proaspătă calitatea I. Standard: HG nr 929 din</w:t>
            </w:r>
            <w:r w:rsidRPr="006B17D0">
              <w:rPr>
                <w:rFonts w:ascii="Times New Roman" w:eastAsia="Times New Roman" w:hAnsi="Times New Roman" w:cs="Times New Roman"/>
                <w:i/>
                <w:spacing w:val="21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31.12.2009</w:t>
            </w:r>
            <w:r w:rsidRPr="006B17D0">
              <w:rPr>
                <w:rFonts w:ascii="Times New Roman" w:eastAsia="Times New Roman" w:hAnsi="Times New Roman" w:cs="Times New Roman"/>
                <w:i/>
                <w:spacing w:val="21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Acte ce</w:t>
            </w:r>
            <w:r w:rsidRPr="006B17D0">
              <w:rPr>
                <w:rFonts w:ascii="Times New Roman" w:eastAsia="Times New Roman" w:hAnsi="Times New Roman" w:cs="Times New Roman"/>
                <w:i/>
                <w:spacing w:val="22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 xml:space="preserve">denota calitateaproduselor. certificat de </w:t>
            </w:r>
            <w:r w:rsidRPr="006B17D0">
              <w:rPr>
                <w:rFonts w:ascii="Times New Roman" w:eastAsia="Times New Roman" w:hAnsi="Times New Roman" w:cs="Times New Roman"/>
                <w:i/>
                <w:spacing w:val="-2"/>
                <w:sz w:val="20"/>
                <w:lang w:val="it-IT"/>
              </w:rPr>
              <w:t>inofensivitate</w:t>
            </w:r>
          </w:p>
        </w:tc>
        <w:tc>
          <w:tcPr>
            <w:tcW w:w="3289" w:type="dxa"/>
          </w:tcPr>
          <w:p w14:paraId="6932C324" w14:textId="60F733EA" w:rsidR="005A6C7B" w:rsidRPr="006B17D0" w:rsidRDefault="005A6C7B" w:rsidP="005A6C7B">
            <w:pPr>
              <w:widowControl w:val="0"/>
              <w:autoSpaceDE w:val="0"/>
              <w:autoSpaceDN w:val="0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</w:pPr>
          </w:p>
        </w:tc>
        <w:tc>
          <w:tcPr>
            <w:tcW w:w="1247" w:type="dxa"/>
          </w:tcPr>
          <w:p w14:paraId="5B752BDF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6862982B" w14:textId="77777777" w:rsidTr="00002D86">
        <w:trPr>
          <w:trHeight w:val="181"/>
        </w:trPr>
        <w:tc>
          <w:tcPr>
            <w:tcW w:w="2093" w:type="dxa"/>
            <w:vAlign w:val="center"/>
          </w:tcPr>
          <w:p w14:paraId="3DDD735A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Morcov</w:t>
            </w:r>
            <w:proofErr w:type="spellEnd"/>
          </w:p>
        </w:tc>
        <w:tc>
          <w:tcPr>
            <w:tcW w:w="2126" w:type="dxa"/>
            <w:vAlign w:val="center"/>
          </w:tcPr>
          <w:p w14:paraId="739F0C99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Morcov</w:t>
            </w:r>
            <w:proofErr w:type="spellEnd"/>
          </w:p>
        </w:tc>
        <w:tc>
          <w:tcPr>
            <w:tcW w:w="851" w:type="dxa"/>
            <w:vAlign w:val="center"/>
          </w:tcPr>
          <w:p w14:paraId="37B33FAB" w14:textId="0D8DAC51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41E80973" w14:textId="18D71001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14:paraId="7DBF694D" w14:textId="6162652E" w:rsidR="005A6C7B" w:rsidRPr="005A6C7B" w:rsidRDefault="005A6C7B" w:rsidP="005A6C7B">
            <w:pPr>
              <w:widowControl w:val="0"/>
              <w:autoSpaceDE w:val="0"/>
              <w:autoSpaceDN w:val="0"/>
              <w:ind w:left="34" w:right="33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Morcov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ab/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proaspet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ab/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întreg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sănătos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,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pacing w:val="-4"/>
                <w:sz w:val="20"/>
              </w:rPr>
              <w:t>fără</w:t>
            </w:r>
            <w:proofErr w:type="spellEnd"/>
            <w:r w:rsidR="00002D86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dăunători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 xml:space="preserve">,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neramificați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,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lipsiți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de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rădăcini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secundare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,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culosrea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portocăliu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-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roșcat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cu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diametru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de 4-5 cm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și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lunjimea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10-15 cm.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Ambalați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,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marime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medie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,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calitatea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I.</w:t>
            </w:r>
            <w:r w:rsidRPr="005A6C7B">
              <w:rPr>
                <w:rFonts w:ascii="Times New Roman" w:eastAsia="Times New Roman" w:hAnsi="Times New Roman" w:cs="Times New Roman"/>
                <w:i/>
                <w:spacing w:val="8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 xml:space="preserve">Standard: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HG nr 929 din 31.12.2009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Acte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denota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-13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calitatea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-12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produselor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.</w:t>
            </w:r>
            <w:r w:rsidRPr="005A6C7B">
              <w:rPr>
                <w:rFonts w:ascii="Times New Roman" w:eastAsia="Times New Roman" w:hAnsi="Times New Roman" w:cs="Times New Roman"/>
                <w:i/>
                <w:spacing w:val="-13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certificat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de</w:t>
            </w:r>
            <w:r w:rsidRPr="005A6C7B">
              <w:rPr>
                <w:rFonts w:ascii="Times New Roman" w:eastAsia="Times New Roman" w:hAnsi="Times New Roman" w:cs="Times New Roman"/>
                <w:i/>
                <w:spacing w:val="-11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inofensivitate</w:t>
            </w:r>
            <w:proofErr w:type="spellEnd"/>
          </w:p>
        </w:tc>
        <w:tc>
          <w:tcPr>
            <w:tcW w:w="3289" w:type="dxa"/>
            <w:vAlign w:val="center"/>
          </w:tcPr>
          <w:p w14:paraId="333797B9" w14:textId="068F8B8D" w:rsidR="005A6C7B" w:rsidRPr="005A6C7B" w:rsidRDefault="005A6C7B" w:rsidP="005A6C7B">
            <w:pPr>
              <w:widowControl w:val="0"/>
              <w:autoSpaceDE w:val="0"/>
              <w:autoSpaceDN w:val="0"/>
              <w:ind w:left="34" w:right="33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</w:p>
        </w:tc>
        <w:tc>
          <w:tcPr>
            <w:tcW w:w="1247" w:type="dxa"/>
          </w:tcPr>
          <w:p w14:paraId="76C46BA5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057EC012" w14:textId="77777777" w:rsidTr="00002D86">
        <w:tc>
          <w:tcPr>
            <w:tcW w:w="2093" w:type="dxa"/>
            <w:vAlign w:val="center"/>
          </w:tcPr>
          <w:p w14:paraId="297493F2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</w:rPr>
              <w:t>Roșii</w:t>
            </w:r>
          </w:p>
        </w:tc>
        <w:tc>
          <w:tcPr>
            <w:tcW w:w="2126" w:type="dxa"/>
            <w:vAlign w:val="center"/>
          </w:tcPr>
          <w:p w14:paraId="785C7B16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</w:rPr>
              <w:t>Roșii</w:t>
            </w:r>
          </w:p>
        </w:tc>
        <w:tc>
          <w:tcPr>
            <w:tcW w:w="851" w:type="dxa"/>
            <w:vAlign w:val="center"/>
          </w:tcPr>
          <w:p w14:paraId="0EEAE279" w14:textId="31EF4813" w:rsidR="005A6C7B" w:rsidRPr="005A6C7B" w:rsidRDefault="005A6C7B" w:rsidP="005A6C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63FEE996" w14:textId="0F184A83" w:rsidR="005A6C7B" w:rsidRPr="005A6C7B" w:rsidRDefault="005A6C7B" w:rsidP="005A6C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45541115" w14:textId="77777777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5A6C7B">
              <w:rPr>
                <w:rFonts w:ascii="Times New Roman" w:eastAsia="Times New Roman" w:hAnsi="Times New Roman" w:cs="Times New Roman"/>
                <w:i/>
              </w:rPr>
              <w:t>Roșii,</w:t>
            </w:r>
            <w:r w:rsidRPr="005A6C7B">
              <w:rPr>
                <w:rFonts w:ascii="Times New Roman" w:eastAsia="Times New Roman" w:hAnsi="Times New Roman" w:cs="Times New Roman"/>
                <w:i/>
              </w:rPr>
              <w:tab/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proaspete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autotohtone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de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calitateI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,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fără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cotor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în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mijloc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ambalat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max la 5 kg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Standard:HG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nr 929 din 31.12.2009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Acte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ce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denota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calitatea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produselor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.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certificat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de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inofensivitate</w:t>
            </w:r>
            <w:proofErr w:type="spellEnd"/>
          </w:p>
        </w:tc>
        <w:tc>
          <w:tcPr>
            <w:tcW w:w="3289" w:type="dxa"/>
            <w:vAlign w:val="center"/>
          </w:tcPr>
          <w:p w14:paraId="007330F5" w14:textId="4BE95725" w:rsidR="005A6C7B" w:rsidRPr="00002D86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47" w:type="dxa"/>
          </w:tcPr>
          <w:p w14:paraId="5E29D289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307B24B4" w14:textId="77777777" w:rsidTr="00002D86">
        <w:tc>
          <w:tcPr>
            <w:tcW w:w="2093" w:type="dxa"/>
            <w:vAlign w:val="center"/>
          </w:tcPr>
          <w:p w14:paraId="6A9B1980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Sfeclă</w:t>
            </w:r>
            <w:proofErr w:type="spellEnd"/>
            <w:r w:rsidRPr="005A6C7B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A6C7B">
              <w:rPr>
                <w:rFonts w:ascii="Times New Roman" w:eastAsia="Calibri" w:hAnsi="Times New Roman" w:cs="Times New Roman"/>
              </w:rPr>
              <w:t>roșie</w:t>
            </w:r>
            <w:proofErr w:type="spellEnd"/>
          </w:p>
        </w:tc>
        <w:tc>
          <w:tcPr>
            <w:tcW w:w="2126" w:type="dxa"/>
            <w:vAlign w:val="center"/>
          </w:tcPr>
          <w:p w14:paraId="5B2E2EB9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Sfeclă</w:t>
            </w:r>
            <w:proofErr w:type="spellEnd"/>
            <w:r w:rsidRPr="005A6C7B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A6C7B">
              <w:rPr>
                <w:rFonts w:ascii="Times New Roman" w:eastAsia="Calibri" w:hAnsi="Times New Roman" w:cs="Times New Roman"/>
              </w:rPr>
              <w:t>roșie</w:t>
            </w:r>
            <w:proofErr w:type="spellEnd"/>
          </w:p>
        </w:tc>
        <w:tc>
          <w:tcPr>
            <w:tcW w:w="851" w:type="dxa"/>
            <w:vAlign w:val="center"/>
          </w:tcPr>
          <w:p w14:paraId="15C34647" w14:textId="596D3B67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64DD7557" w14:textId="43ACDB7E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1EEB7156" w14:textId="77777777" w:rsidR="005A6C7B" w:rsidRPr="005A6C7B" w:rsidRDefault="005A6C7B" w:rsidP="005A6C7B">
            <w:pPr>
              <w:widowControl w:val="0"/>
              <w:autoSpaceDE w:val="0"/>
              <w:autoSpaceDN w:val="0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Sfecla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roșie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proaspetă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întreagă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curată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sănătosă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,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fără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dăunători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,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culosrea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roșu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intensfără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rînduri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albe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cu</w:t>
            </w:r>
            <w:r w:rsidRPr="005A6C7B">
              <w:rPr>
                <w:rFonts w:ascii="Times New Roman" w:eastAsia="Times New Roman" w:hAnsi="Times New Roman" w:cs="Times New Roman"/>
                <w:i/>
                <w:spacing w:val="-1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diametru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de 8-10</w:t>
            </w:r>
            <w:r w:rsidRPr="005A6C7B">
              <w:rPr>
                <w:rFonts w:ascii="Times New Roman" w:eastAsia="Times New Roman" w:hAnsi="Times New Roman" w:cs="Times New Roman"/>
                <w:i/>
                <w:spacing w:val="-1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cm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și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lunjimea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10-15 cm.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Ambalați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calitatea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I.Standard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: HG nr 929 din 31.12.2009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Acte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denota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-12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calitatea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-11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produselor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.</w:t>
            </w:r>
            <w:r w:rsidRPr="005A6C7B">
              <w:rPr>
                <w:rFonts w:ascii="Times New Roman" w:eastAsia="Times New Roman" w:hAnsi="Times New Roman" w:cs="Times New Roman"/>
                <w:i/>
                <w:spacing w:val="-9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certificat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de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inofensivitate</w:t>
            </w:r>
            <w:proofErr w:type="spellEnd"/>
          </w:p>
        </w:tc>
        <w:tc>
          <w:tcPr>
            <w:tcW w:w="3289" w:type="dxa"/>
            <w:vAlign w:val="center"/>
          </w:tcPr>
          <w:p w14:paraId="4967A4D7" w14:textId="51C105C0" w:rsidR="005A6C7B" w:rsidRPr="005A6C7B" w:rsidRDefault="005A6C7B" w:rsidP="005A6C7B">
            <w:pPr>
              <w:widowControl w:val="0"/>
              <w:autoSpaceDE w:val="0"/>
              <w:autoSpaceDN w:val="0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</w:p>
        </w:tc>
        <w:tc>
          <w:tcPr>
            <w:tcW w:w="1247" w:type="dxa"/>
          </w:tcPr>
          <w:p w14:paraId="282BB994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60E51FF8" w14:textId="77777777" w:rsidTr="00002D86">
        <w:tc>
          <w:tcPr>
            <w:tcW w:w="2093" w:type="dxa"/>
            <w:vAlign w:val="center"/>
          </w:tcPr>
          <w:p w14:paraId="7F3BE13B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lastRenderedPageBreak/>
              <w:t>Țelină</w:t>
            </w:r>
            <w:proofErr w:type="spellEnd"/>
            <w:r w:rsidRPr="005A6C7B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A6C7B">
              <w:rPr>
                <w:rFonts w:ascii="Times New Roman" w:eastAsia="Calibri" w:hAnsi="Times New Roman" w:cs="Times New Roman"/>
              </w:rPr>
              <w:t>rădăcina</w:t>
            </w:r>
            <w:proofErr w:type="spellEnd"/>
          </w:p>
        </w:tc>
        <w:tc>
          <w:tcPr>
            <w:tcW w:w="2126" w:type="dxa"/>
            <w:vAlign w:val="center"/>
          </w:tcPr>
          <w:p w14:paraId="373C9E74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Țelină</w:t>
            </w:r>
            <w:proofErr w:type="spellEnd"/>
            <w:r w:rsidRPr="005A6C7B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A6C7B">
              <w:rPr>
                <w:rFonts w:ascii="Times New Roman" w:eastAsia="Calibri" w:hAnsi="Times New Roman" w:cs="Times New Roman"/>
              </w:rPr>
              <w:t>rădăcina</w:t>
            </w:r>
            <w:proofErr w:type="spellEnd"/>
          </w:p>
        </w:tc>
        <w:tc>
          <w:tcPr>
            <w:tcW w:w="851" w:type="dxa"/>
            <w:vAlign w:val="center"/>
          </w:tcPr>
          <w:p w14:paraId="2B979219" w14:textId="07071358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70CC8745" w14:textId="4E8CB4F6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716E5920" w14:textId="384170B2" w:rsidR="005A6C7B" w:rsidRPr="00002D86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i/>
                <w:lang w:val="it-IT"/>
              </w:rPr>
            </w:pPr>
            <w:proofErr w:type="spellStart"/>
            <w:r w:rsidRPr="00002D86">
              <w:rPr>
                <w:rFonts w:ascii="Times New Roman" w:eastAsia="Times New Roman" w:hAnsi="Times New Roman" w:cs="Times New Roman"/>
                <w:i/>
              </w:rPr>
              <w:t>Țelina</w:t>
            </w:r>
            <w:proofErr w:type="spellEnd"/>
            <w:r w:rsidRPr="00002D86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002D86">
              <w:rPr>
                <w:rFonts w:ascii="Times New Roman" w:eastAsia="Times New Roman" w:hAnsi="Times New Roman" w:cs="Times New Roman"/>
                <w:i/>
              </w:rPr>
              <w:t>rădăcina</w:t>
            </w:r>
            <w:proofErr w:type="spellEnd"/>
            <w:r w:rsidRPr="00002D86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002D86">
              <w:rPr>
                <w:rFonts w:ascii="Times New Roman" w:eastAsia="Times New Roman" w:hAnsi="Times New Roman" w:cs="Times New Roman"/>
                <w:i/>
              </w:rPr>
              <w:t>proaspetă</w:t>
            </w:r>
            <w:proofErr w:type="spellEnd"/>
            <w:r w:rsidRPr="00002D86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002D86">
              <w:rPr>
                <w:rFonts w:ascii="Times New Roman" w:eastAsia="Times New Roman" w:hAnsi="Times New Roman" w:cs="Times New Roman"/>
                <w:i/>
              </w:rPr>
              <w:t>întreagă</w:t>
            </w:r>
            <w:proofErr w:type="spellEnd"/>
            <w:r w:rsidR="00002D86" w:rsidRPr="00002D86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002D86">
              <w:rPr>
                <w:rFonts w:ascii="Times New Roman" w:eastAsia="Times New Roman" w:hAnsi="Times New Roman" w:cs="Times New Roman"/>
                <w:i/>
              </w:rPr>
              <w:t>curată</w:t>
            </w:r>
            <w:proofErr w:type="spellEnd"/>
            <w:r w:rsidRPr="00002D86">
              <w:rPr>
                <w:rFonts w:ascii="Times New Roman" w:eastAsia="Times New Roman" w:hAnsi="Times New Roman" w:cs="Times New Roman"/>
                <w:i/>
              </w:rPr>
              <w:t xml:space="preserve">  </w:t>
            </w:r>
            <w:proofErr w:type="spellStart"/>
            <w:r w:rsidRPr="00002D86">
              <w:rPr>
                <w:rFonts w:ascii="Times New Roman" w:eastAsia="Times New Roman" w:hAnsi="Times New Roman" w:cs="Times New Roman"/>
                <w:i/>
              </w:rPr>
              <w:t>sănătosă</w:t>
            </w:r>
            <w:proofErr w:type="spellEnd"/>
            <w:r w:rsidRPr="00002D86">
              <w:rPr>
                <w:rFonts w:ascii="Times New Roman" w:eastAsia="Times New Roman" w:hAnsi="Times New Roman" w:cs="Times New Roman"/>
                <w:i/>
              </w:rPr>
              <w:t xml:space="preserve">, </w:t>
            </w:r>
            <w:proofErr w:type="spellStart"/>
            <w:r w:rsidRPr="00002D86">
              <w:rPr>
                <w:rFonts w:ascii="Times New Roman" w:eastAsia="Times New Roman" w:hAnsi="Times New Roman" w:cs="Times New Roman"/>
                <w:i/>
              </w:rPr>
              <w:t>fără</w:t>
            </w:r>
            <w:proofErr w:type="spellEnd"/>
            <w:r w:rsidR="00002D86" w:rsidRPr="00002D86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002D86">
              <w:rPr>
                <w:rFonts w:ascii="Times New Roman" w:eastAsia="Times New Roman" w:hAnsi="Times New Roman" w:cs="Times New Roman"/>
                <w:i/>
              </w:rPr>
              <w:t>dăunători</w:t>
            </w:r>
            <w:proofErr w:type="spellEnd"/>
            <w:r w:rsidRPr="00002D86">
              <w:rPr>
                <w:rFonts w:ascii="Times New Roman" w:eastAsia="Times New Roman" w:hAnsi="Times New Roman" w:cs="Times New Roman"/>
                <w:i/>
              </w:rPr>
              <w:t xml:space="preserve">, </w:t>
            </w:r>
            <w:proofErr w:type="spellStart"/>
            <w:r w:rsidRPr="00002D86">
              <w:rPr>
                <w:rFonts w:ascii="Times New Roman" w:eastAsia="Times New Roman" w:hAnsi="Times New Roman" w:cs="Times New Roman"/>
                <w:i/>
              </w:rPr>
              <w:t>calitatea</w:t>
            </w:r>
            <w:proofErr w:type="spellEnd"/>
            <w:r w:rsidRPr="00002D86">
              <w:rPr>
                <w:rFonts w:ascii="Times New Roman" w:eastAsia="Times New Roman" w:hAnsi="Times New Roman" w:cs="Times New Roman"/>
                <w:i/>
              </w:rPr>
              <w:t xml:space="preserve"> I. Standard: HG nr 929 din 31.12.2009 </w:t>
            </w:r>
            <w:proofErr w:type="spellStart"/>
            <w:r w:rsidRPr="00002D86">
              <w:rPr>
                <w:rFonts w:ascii="Times New Roman" w:eastAsia="Times New Roman" w:hAnsi="Times New Roman" w:cs="Times New Roman"/>
                <w:i/>
              </w:rPr>
              <w:t>Acte</w:t>
            </w:r>
            <w:proofErr w:type="spellEnd"/>
            <w:r w:rsidRPr="00002D86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002D86">
              <w:rPr>
                <w:rFonts w:ascii="Times New Roman" w:eastAsia="Times New Roman" w:hAnsi="Times New Roman" w:cs="Times New Roman"/>
                <w:i/>
              </w:rPr>
              <w:t>ce</w:t>
            </w:r>
            <w:proofErr w:type="spellEnd"/>
            <w:r w:rsidRPr="00002D86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002D86">
              <w:rPr>
                <w:rFonts w:ascii="Times New Roman" w:eastAsia="Times New Roman" w:hAnsi="Times New Roman" w:cs="Times New Roman"/>
                <w:i/>
              </w:rPr>
              <w:t>denota</w:t>
            </w:r>
            <w:proofErr w:type="spellEnd"/>
            <w:r w:rsidRPr="00002D86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002D86">
              <w:rPr>
                <w:rFonts w:ascii="Times New Roman" w:eastAsia="Times New Roman" w:hAnsi="Times New Roman" w:cs="Times New Roman"/>
                <w:i/>
              </w:rPr>
              <w:t>calitatea</w:t>
            </w:r>
            <w:proofErr w:type="spellEnd"/>
            <w:r w:rsidR="00002D86" w:rsidRPr="00002D86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002D86">
              <w:rPr>
                <w:rFonts w:ascii="Times New Roman" w:eastAsia="Times New Roman" w:hAnsi="Times New Roman" w:cs="Times New Roman"/>
                <w:i/>
              </w:rPr>
              <w:t>produselor</w:t>
            </w:r>
            <w:proofErr w:type="spellEnd"/>
            <w:r w:rsidR="00002D86" w:rsidRPr="00002D86">
              <w:rPr>
                <w:rFonts w:ascii="Times New Roman" w:eastAsia="Times New Roman" w:hAnsi="Times New Roman" w:cs="Times New Roman"/>
                <w:i/>
              </w:rPr>
              <w:t xml:space="preserve">. </w:t>
            </w:r>
            <w:r w:rsidR="00002D86" w:rsidRPr="00002D86">
              <w:rPr>
                <w:rFonts w:ascii="Times New Roman" w:eastAsia="Times New Roman" w:hAnsi="Times New Roman" w:cs="Times New Roman"/>
                <w:i/>
                <w:lang w:val="it-IT"/>
              </w:rPr>
              <w:t xml:space="preserve">Certificate </w:t>
            </w:r>
            <w:r w:rsidRPr="00002D86">
              <w:rPr>
                <w:rFonts w:ascii="Times New Roman" w:eastAsia="Times New Roman" w:hAnsi="Times New Roman" w:cs="Times New Roman"/>
                <w:i/>
                <w:lang w:val="it-IT"/>
              </w:rPr>
              <w:t>de</w:t>
            </w:r>
            <w:r w:rsidR="00002D86">
              <w:rPr>
                <w:rFonts w:ascii="Times New Roman" w:eastAsia="Times New Roman" w:hAnsi="Times New Roman" w:cs="Times New Roman"/>
                <w:i/>
                <w:lang w:val="it-IT"/>
              </w:rPr>
              <w:t xml:space="preserve"> </w:t>
            </w:r>
            <w:r w:rsidRPr="00002D86">
              <w:rPr>
                <w:rFonts w:ascii="Times New Roman" w:eastAsia="Times New Roman" w:hAnsi="Times New Roman" w:cs="Times New Roman"/>
                <w:i/>
                <w:lang w:val="it-IT"/>
              </w:rPr>
              <w:t>inofensivitate</w:t>
            </w:r>
          </w:p>
        </w:tc>
        <w:tc>
          <w:tcPr>
            <w:tcW w:w="3289" w:type="dxa"/>
            <w:vAlign w:val="center"/>
          </w:tcPr>
          <w:p w14:paraId="315E1298" w14:textId="75067262" w:rsidR="005A6C7B" w:rsidRPr="00002D86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i/>
                <w:lang w:val="it-IT"/>
              </w:rPr>
            </w:pPr>
          </w:p>
        </w:tc>
        <w:tc>
          <w:tcPr>
            <w:tcW w:w="1247" w:type="dxa"/>
          </w:tcPr>
          <w:p w14:paraId="00FC0F57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1EFFE5F4" w14:textId="77777777" w:rsidTr="00002D86">
        <w:tc>
          <w:tcPr>
            <w:tcW w:w="2093" w:type="dxa"/>
            <w:vAlign w:val="center"/>
          </w:tcPr>
          <w:p w14:paraId="5108631B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Varză</w:t>
            </w:r>
            <w:proofErr w:type="spellEnd"/>
          </w:p>
        </w:tc>
        <w:tc>
          <w:tcPr>
            <w:tcW w:w="2126" w:type="dxa"/>
            <w:vAlign w:val="center"/>
          </w:tcPr>
          <w:p w14:paraId="49CEEB55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Varză</w:t>
            </w:r>
            <w:proofErr w:type="spellEnd"/>
          </w:p>
        </w:tc>
        <w:tc>
          <w:tcPr>
            <w:tcW w:w="851" w:type="dxa"/>
            <w:vAlign w:val="center"/>
          </w:tcPr>
          <w:p w14:paraId="222704A1" w14:textId="34289BF8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0ED8A296" w14:textId="357DBF82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27E2208C" w14:textId="77777777" w:rsidR="005A6C7B" w:rsidRPr="005A6C7B" w:rsidRDefault="005A6C7B" w:rsidP="005A6C7B">
            <w:pPr>
              <w:jc w:val="both"/>
              <w:rPr>
                <w:rFonts w:ascii="Times New Roman" w:eastAsia="Times New Roman" w:hAnsi="Times New Roman" w:cs="Times New Roman"/>
                <w:i/>
                <w:lang w:val="it-IT"/>
              </w:rPr>
            </w:pP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Varza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proaspetă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întreagă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curată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sănătosă,necrăpată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,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fără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orice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materii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străine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vizibile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,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fără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lovituri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.cu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căpățina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nu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mai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mică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de 2 kg. </w:t>
            </w:r>
            <w:r w:rsidRPr="005A6C7B">
              <w:rPr>
                <w:rFonts w:ascii="Times New Roman" w:eastAsia="Times New Roman" w:hAnsi="Times New Roman" w:cs="Times New Roman"/>
                <w:i/>
                <w:lang w:val="it-IT"/>
              </w:rPr>
              <w:t>Ambalaț ăn saci calitativi marimea medie, calitatea I. Standard: HG nr 929 din 31.12.2009 Acte ce denota calitatea produselor. certificat de inofensivitate.</w:t>
            </w:r>
          </w:p>
        </w:tc>
        <w:tc>
          <w:tcPr>
            <w:tcW w:w="3289" w:type="dxa"/>
            <w:vAlign w:val="center"/>
          </w:tcPr>
          <w:p w14:paraId="29075C59" w14:textId="135F1F6D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i/>
                <w:lang w:val="it-IT"/>
              </w:rPr>
            </w:pPr>
          </w:p>
        </w:tc>
        <w:tc>
          <w:tcPr>
            <w:tcW w:w="1247" w:type="dxa"/>
          </w:tcPr>
          <w:p w14:paraId="1A6E92BC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4630E9A1" w14:textId="77777777" w:rsidTr="00002D86">
        <w:tc>
          <w:tcPr>
            <w:tcW w:w="2093" w:type="dxa"/>
            <w:vAlign w:val="center"/>
          </w:tcPr>
          <w:p w14:paraId="5A258932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Pătrunjel</w:t>
            </w:r>
            <w:proofErr w:type="spellEnd"/>
          </w:p>
        </w:tc>
        <w:tc>
          <w:tcPr>
            <w:tcW w:w="2126" w:type="dxa"/>
            <w:vAlign w:val="center"/>
          </w:tcPr>
          <w:p w14:paraId="6D0D2EE9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Pătrunjel</w:t>
            </w:r>
            <w:proofErr w:type="spellEnd"/>
          </w:p>
        </w:tc>
        <w:tc>
          <w:tcPr>
            <w:tcW w:w="851" w:type="dxa"/>
            <w:vAlign w:val="center"/>
          </w:tcPr>
          <w:p w14:paraId="2DCD8221" w14:textId="7A3B8238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4005EB9A" w14:textId="14F44659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3E2C54F4" w14:textId="77777777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i/>
                <w:lang w:val="it-IT"/>
              </w:rPr>
            </w:pPr>
            <w:r w:rsidRPr="005A6C7B">
              <w:rPr>
                <w:rFonts w:ascii="Times New Roman" w:eastAsia="Times New Roman" w:hAnsi="Times New Roman" w:cs="Times New Roman"/>
                <w:i/>
                <w:lang w:val="it-IT"/>
              </w:rPr>
              <w:t>Patrunjel, în stare proaspătă, fără impurități Standard: HG nr 929 din 31.12.2009Acte ce denota calitatea produselor. certificat de inofensivitate.</w:t>
            </w:r>
          </w:p>
        </w:tc>
        <w:tc>
          <w:tcPr>
            <w:tcW w:w="3289" w:type="dxa"/>
            <w:vAlign w:val="center"/>
          </w:tcPr>
          <w:p w14:paraId="45C3DE98" w14:textId="43455BF5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i/>
                <w:lang w:val="it-IT"/>
              </w:rPr>
            </w:pPr>
          </w:p>
        </w:tc>
        <w:tc>
          <w:tcPr>
            <w:tcW w:w="1247" w:type="dxa"/>
          </w:tcPr>
          <w:p w14:paraId="063F51C7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7965553B" w14:textId="77777777" w:rsidTr="00002D86">
        <w:tc>
          <w:tcPr>
            <w:tcW w:w="2093" w:type="dxa"/>
            <w:vAlign w:val="center"/>
          </w:tcPr>
          <w:p w14:paraId="5D7F9104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Mărar</w:t>
            </w:r>
            <w:proofErr w:type="spellEnd"/>
          </w:p>
        </w:tc>
        <w:tc>
          <w:tcPr>
            <w:tcW w:w="2126" w:type="dxa"/>
            <w:vAlign w:val="center"/>
          </w:tcPr>
          <w:p w14:paraId="01EB23E5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Mărar</w:t>
            </w:r>
            <w:proofErr w:type="spellEnd"/>
          </w:p>
        </w:tc>
        <w:tc>
          <w:tcPr>
            <w:tcW w:w="851" w:type="dxa"/>
            <w:vAlign w:val="center"/>
          </w:tcPr>
          <w:p w14:paraId="34CCA8B6" w14:textId="04A5F048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2A712184" w14:textId="57FF9FE5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ind w:right="198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511F95CD" w14:textId="77777777" w:rsidR="005A6C7B" w:rsidRPr="005A6C7B" w:rsidRDefault="005A6C7B" w:rsidP="005A6C7B">
            <w:pPr>
              <w:widowControl w:val="0"/>
              <w:tabs>
                <w:tab w:val="left" w:pos="1750"/>
                <w:tab w:val="left" w:pos="2158"/>
              </w:tabs>
              <w:autoSpaceDE w:val="0"/>
              <w:autoSpaceDN w:val="0"/>
              <w:spacing w:line="225" w:lineRule="exact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Mărar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,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pacing w:val="-5"/>
                <w:sz w:val="20"/>
              </w:rPr>
              <w:t>în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pacing w:val="-4"/>
                <w:sz w:val="20"/>
              </w:rPr>
              <w:t>stare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proaspătă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,</w:t>
            </w:r>
            <w:r w:rsidRPr="005A6C7B">
              <w:rPr>
                <w:rFonts w:ascii="Times New Roman" w:eastAsia="Times New Roman" w:hAnsi="Times New Roman" w:cs="Times New Roman"/>
                <w:i/>
                <w:spacing w:val="80"/>
                <w:w w:val="150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fără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impurități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Standard: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HG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nr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929 din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31.12.2009.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Acte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denota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calitatea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produselor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.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Certificat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deinofensivitate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.</w:t>
            </w:r>
          </w:p>
        </w:tc>
        <w:tc>
          <w:tcPr>
            <w:tcW w:w="3289" w:type="dxa"/>
            <w:vAlign w:val="center"/>
          </w:tcPr>
          <w:p w14:paraId="43C2B2F0" w14:textId="56E5AB28" w:rsidR="005A6C7B" w:rsidRPr="005A6C7B" w:rsidRDefault="005A6C7B" w:rsidP="005A6C7B">
            <w:pPr>
              <w:widowControl w:val="0"/>
              <w:tabs>
                <w:tab w:val="left" w:pos="1750"/>
                <w:tab w:val="left" w:pos="2158"/>
              </w:tabs>
              <w:autoSpaceDE w:val="0"/>
              <w:autoSpaceDN w:val="0"/>
              <w:spacing w:line="225" w:lineRule="exact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</w:p>
        </w:tc>
        <w:tc>
          <w:tcPr>
            <w:tcW w:w="1247" w:type="dxa"/>
          </w:tcPr>
          <w:p w14:paraId="1F577662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5647E0C6" w14:textId="77777777" w:rsidTr="00002D86">
        <w:tc>
          <w:tcPr>
            <w:tcW w:w="2093" w:type="dxa"/>
            <w:vAlign w:val="center"/>
          </w:tcPr>
          <w:p w14:paraId="3F83AB26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Usturoi</w:t>
            </w:r>
            <w:proofErr w:type="spellEnd"/>
          </w:p>
        </w:tc>
        <w:tc>
          <w:tcPr>
            <w:tcW w:w="2126" w:type="dxa"/>
            <w:vAlign w:val="center"/>
          </w:tcPr>
          <w:p w14:paraId="3949AE3E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Usturoi</w:t>
            </w:r>
            <w:proofErr w:type="spellEnd"/>
          </w:p>
        </w:tc>
        <w:tc>
          <w:tcPr>
            <w:tcW w:w="851" w:type="dxa"/>
            <w:vAlign w:val="center"/>
          </w:tcPr>
          <w:p w14:paraId="5AAE4768" w14:textId="2910C1E0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6AF6342D" w14:textId="6CFFB6B2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023C828F" w14:textId="77777777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i/>
                <w:lang w:val="it-IT"/>
              </w:rPr>
            </w:pP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Usturoi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,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proaspet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întreag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curat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sănătos,fără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dăunători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,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calitatea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I. Standard: HG nr 929 din 31.12.2009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Acte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ce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denota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</w:rPr>
              <w:t>calitateaproduselor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. </w:t>
            </w:r>
            <w:r w:rsidRPr="005A6C7B">
              <w:rPr>
                <w:rFonts w:ascii="Times New Roman" w:eastAsia="Times New Roman" w:hAnsi="Times New Roman" w:cs="Times New Roman"/>
                <w:i/>
                <w:lang w:val="it-IT"/>
              </w:rPr>
              <w:t>Certificat de inofensivitate.</w:t>
            </w:r>
          </w:p>
        </w:tc>
        <w:tc>
          <w:tcPr>
            <w:tcW w:w="3289" w:type="dxa"/>
            <w:vAlign w:val="center"/>
          </w:tcPr>
          <w:p w14:paraId="6669641D" w14:textId="43E3FF9D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i/>
                <w:lang w:val="it-IT"/>
              </w:rPr>
            </w:pPr>
          </w:p>
        </w:tc>
        <w:tc>
          <w:tcPr>
            <w:tcW w:w="1247" w:type="dxa"/>
          </w:tcPr>
          <w:p w14:paraId="7432A744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53A34E64" w14:textId="77777777" w:rsidTr="00002D86">
        <w:tc>
          <w:tcPr>
            <w:tcW w:w="2093" w:type="dxa"/>
            <w:vAlign w:val="center"/>
          </w:tcPr>
          <w:p w14:paraId="1E86FC8D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Banane</w:t>
            </w:r>
            <w:proofErr w:type="spellEnd"/>
          </w:p>
        </w:tc>
        <w:tc>
          <w:tcPr>
            <w:tcW w:w="2126" w:type="dxa"/>
            <w:vAlign w:val="center"/>
          </w:tcPr>
          <w:p w14:paraId="3B9360EC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Banane</w:t>
            </w:r>
            <w:proofErr w:type="spellEnd"/>
          </w:p>
        </w:tc>
        <w:tc>
          <w:tcPr>
            <w:tcW w:w="851" w:type="dxa"/>
            <w:vAlign w:val="center"/>
          </w:tcPr>
          <w:p w14:paraId="1FFA2450" w14:textId="7A6CF82B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5A4FDE16" w14:textId="02EA87EB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5B50CBF1" w14:textId="61C3995B" w:rsidR="005A6C7B" w:rsidRPr="005A6C7B" w:rsidRDefault="005A6C7B" w:rsidP="00002D86">
            <w:pPr>
              <w:ind w:left="34"/>
              <w:rPr>
                <w:rFonts w:ascii="Times New Roman" w:eastAsia="Times New Roman" w:hAnsi="Times New Roman" w:cs="Times New Roman"/>
                <w:i/>
                <w:lang w:val="it-IT"/>
              </w:rPr>
            </w:pPr>
            <w:r w:rsidRPr="005A6C7B">
              <w:rPr>
                <w:rFonts w:ascii="Times New Roman" w:eastAsia="Times New Roman" w:hAnsi="Times New Roman" w:cs="Times New Roman"/>
                <w:i/>
                <w:lang w:val="it-IT"/>
              </w:rPr>
              <w:t>Banane  de</w:t>
            </w:r>
            <w:r w:rsidRPr="005A6C7B">
              <w:rPr>
                <w:rFonts w:ascii="Times New Roman" w:eastAsia="Times New Roman" w:hAnsi="Times New Roman" w:cs="Times New Roman"/>
                <w:i/>
                <w:lang w:val="it-IT"/>
              </w:rPr>
              <w:tab/>
              <w:t>mărime</w:t>
            </w:r>
            <w:r w:rsidR="00002D86">
              <w:rPr>
                <w:rFonts w:ascii="Times New Roman" w:eastAsia="Times New Roman" w:hAnsi="Times New Roman" w:cs="Times New Roman"/>
                <w:i/>
                <w:lang w:val="it-IT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lang w:val="it-IT"/>
              </w:rPr>
              <w:t>medie,</w:t>
            </w:r>
            <w:r w:rsidR="00002D86">
              <w:rPr>
                <w:rFonts w:ascii="Times New Roman" w:eastAsia="Times New Roman" w:hAnsi="Times New Roman" w:cs="Times New Roman"/>
                <w:i/>
                <w:lang w:val="it-IT"/>
              </w:rPr>
              <w:t xml:space="preserve">  </w:t>
            </w:r>
            <w:r w:rsidRPr="005A6C7B">
              <w:rPr>
                <w:rFonts w:ascii="Times New Roman" w:eastAsia="Times New Roman" w:hAnsi="Times New Roman" w:cs="Times New Roman"/>
                <w:i/>
                <w:lang w:val="it-IT"/>
              </w:rPr>
              <w:t>culoare galbenă fără pete maronii ambalate max 5kg Standard: HG nr 929 din 31,12,2009.</w:t>
            </w:r>
          </w:p>
        </w:tc>
        <w:tc>
          <w:tcPr>
            <w:tcW w:w="3289" w:type="dxa"/>
            <w:vAlign w:val="center"/>
          </w:tcPr>
          <w:p w14:paraId="0E062A31" w14:textId="1CD1FAF6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i/>
                <w:lang w:val="it-IT"/>
              </w:rPr>
            </w:pPr>
          </w:p>
        </w:tc>
        <w:tc>
          <w:tcPr>
            <w:tcW w:w="1247" w:type="dxa"/>
          </w:tcPr>
          <w:p w14:paraId="1D8D5FDC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5BD2EEA6" w14:textId="77777777" w:rsidTr="00002D86">
        <w:tc>
          <w:tcPr>
            <w:tcW w:w="2093" w:type="dxa"/>
            <w:vAlign w:val="center"/>
          </w:tcPr>
          <w:p w14:paraId="3B033981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Lămâe</w:t>
            </w:r>
            <w:proofErr w:type="spellEnd"/>
          </w:p>
        </w:tc>
        <w:tc>
          <w:tcPr>
            <w:tcW w:w="2126" w:type="dxa"/>
            <w:vAlign w:val="center"/>
          </w:tcPr>
          <w:p w14:paraId="05C1E847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Lămâe</w:t>
            </w:r>
            <w:proofErr w:type="spellEnd"/>
          </w:p>
        </w:tc>
        <w:tc>
          <w:tcPr>
            <w:tcW w:w="851" w:type="dxa"/>
            <w:vAlign w:val="center"/>
          </w:tcPr>
          <w:p w14:paraId="7AF89A2C" w14:textId="6B50B2DD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2E3F7489" w14:textId="4179737F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53666AA2" w14:textId="77777777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>Lamâe</w:t>
            </w:r>
            <w:proofErr w:type="spellEnd"/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>în</w:t>
            </w:r>
            <w:proofErr w:type="spellEnd"/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 stare </w:t>
            </w:r>
            <w:proofErr w:type="spellStart"/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>proaspătă</w:t>
            </w:r>
            <w:proofErr w:type="spellEnd"/>
            <w:r w:rsidRPr="005A6C7B">
              <w:rPr>
                <w:rFonts w:ascii="Times New Roman" w:eastAsia="Calibri" w:hAnsi="Times New Roman" w:cs="Times New Roman"/>
                <w:i/>
                <w:spacing w:val="21"/>
                <w:sz w:val="20"/>
              </w:rPr>
              <w:t xml:space="preserve"> </w:t>
            </w: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</w:t>
            </w:r>
            <w:proofErr w:type="spellStart"/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>HGnr</w:t>
            </w:r>
            <w:proofErr w:type="spellEnd"/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 929 din 31.12.2009.</w:t>
            </w:r>
          </w:p>
        </w:tc>
        <w:tc>
          <w:tcPr>
            <w:tcW w:w="3289" w:type="dxa"/>
            <w:vAlign w:val="center"/>
          </w:tcPr>
          <w:p w14:paraId="1B15B1E7" w14:textId="3E956970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1247" w:type="dxa"/>
          </w:tcPr>
          <w:p w14:paraId="2A56B7B9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3E6453FF" w14:textId="77777777" w:rsidTr="00002D86">
        <w:tc>
          <w:tcPr>
            <w:tcW w:w="2093" w:type="dxa"/>
            <w:vAlign w:val="center"/>
          </w:tcPr>
          <w:p w14:paraId="461A4A38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lastRenderedPageBreak/>
              <w:t>Mandarine</w:t>
            </w:r>
            <w:proofErr w:type="spellEnd"/>
          </w:p>
        </w:tc>
        <w:tc>
          <w:tcPr>
            <w:tcW w:w="2126" w:type="dxa"/>
            <w:vAlign w:val="center"/>
          </w:tcPr>
          <w:p w14:paraId="799E201B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Mandarine</w:t>
            </w:r>
            <w:proofErr w:type="spellEnd"/>
          </w:p>
        </w:tc>
        <w:tc>
          <w:tcPr>
            <w:tcW w:w="851" w:type="dxa"/>
            <w:vAlign w:val="center"/>
          </w:tcPr>
          <w:p w14:paraId="42429CE0" w14:textId="75BE64E1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10891AF7" w14:textId="11EABF6D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76DC242F" w14:textId="77777777" w:rsidR="005A6C7B" w:rsidRPr="005A6C7B" w:rsidRDefault="005A6C7B" w:rsidP="005A6C7B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Mandarine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-5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de</w:t>
            </w:r>
            <w:r w:rsidRPr="005A6C7B">
              <w:rPr>
                <w:rFonts w:ascii="Times New Roman" w:eastAsia="Times New Roman" w:hAnsi="Times New Roman" w:cs="Times New Roman"/>
                <w:i/>
                <w:spacing w:val="-6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mărunte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,</w:t>
            </w:r>
            <w:r w:rsidRPr="005A6C7B">
              <w:rPr>
                <w:rFonts w:ascii="Times New Roman" w:eastAsia="Times New Roman" w:hAnsi="Times New Roman" w:cs="Times New Roman"/>
                <w:i/>
                <w:spacing w:val="-9"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culoare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pacing w:val="-9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orang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fără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pete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maronii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ambalate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în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cutii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max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5kgStandard: HG nr 929 din </w:t>
            </w:r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31,12,2009</w:t>
            </w:r>
          </w:p>
        </w:tc>
        <w:tc>
          <w:tcPr>
            <w:tcW w:w="3289" w:type="dxa"/>
            <w:vAlign w:val="center"/>
          </w:tcPr>
          <w:p w14:paraId="76651096" w14:textId="04FABEC4" w:rsidR="005A6C7B" w:rsidRPr="005A6C7B" w:rsidRDefault="005A6C7B" w:rsidP="005A6C7B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</w:p>
        </w:tc>
        <w:tc>
          <w:tcPr>
            <w:tcW w:w="1247" w:type="dxa"/>
          </w:tcPr>
          <w:p w14:paraId="1E3A51E4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74DE1106" w14:textId="77777777" w:rsidTr="00002D86">
        <w:tc>
          <w:tcPr>
            <w:tcW w:w="2093" w:type="dxa"/>
            <w:vAlign w:val="center"/>
          </w:tcPr>
          <w:p w14:paraId="29F73202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</w:rPr>
              <w:t>Mere</w:t>
            </w:r>
          </w:p>
        </w:tc>
        <w:tc>
          <w:tcPr>
            <w:tcW w:w="2126" w:type="dxa"/>
            <w:vAlign w:val="center"/>
          </w:tcPr>
          <w:p w14:paraId="0B463E70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</w:rPr>
              <w:t>Mere</w:t>
            </w:r>
          </w:p>
        </w:tc>
        <w:tc>
          <w:tcPr>
            <w:tcW w:w="851" w:type="dxa"/>
            <w:vAlign w:val="center"/>
          </w:tcPr>
          <w:p w14:paraId="20D5FBA6" w14:textId="04E6B971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4C23C22E" w14:textId="2430F2FE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12DD455E" w14:textId="77777777" w:rsidR="005A6C7B" w:rsidRPr="005A6C7B" w:rsidRDefault="005A6C7B" w:rsidP="005A6C7B">
            <w:pPr>
              <w:widowControl w:val="0"/>
              <w:autoSpaceDE w:val="0"/>
              <w:autoSpaceDN w:val="0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 xml:space="preserve">Mere proaspete curate, neatacate de vătămători, fără lovituri și deteriorate,de calitate superioară în ambalaj ecologic de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u w:val="single"/>
                <w:lang w:val="it-IT"/>
              </w:rPr>
              <w:t>max</w:t>
            </w:r>
            <w:r w:rsidRPr="006B17D0">
              <w:rPr>
                <w:rFonts w:ascii="Times New Roman" w:eastAsia="Times New Roman" w:hAnsi="Times New Roman" w:cs="Times New Roman"/>
                <w:i/>
                <w:spacing w:val="40"/>
                <w:sz w:val="20"/>
                <w:u w:val="single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30kg fără impurități</w:t>
            </w:r>
            <w:r w:rsidRPr="006B17D0">
              <w:rPr>
                <w:rFonts w:ascii="Times New Roman" w:eastAsia="Times New Roman" w:hAnsi="Times New Roman" w:cs="Times New Roman"/>
                <w:i/>
                <w:spacing w:val="-9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și</w:t>
            </w:r>
            <w:r w:rsidRPr="006B17D0">
              <w:rPr>
                <w:rFonts w:ascii="Times New Roman" w:eastAsia="Times New Roman" w:hAnsi="Times New Roman" w:cs="Times New Roman"/>
                <w:i/>
                <w:spacing w:val="-9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stricăciuni.</w:t>
            </w:r>
            <w:r w:rsidRPr="006B17D0">
              <w:rPr>
                <w:rFonts w:ascii="Times New Roman" w:eastAsia="Times New Roman" w:hAnsi="Times New Roman" w:cs="Times New Roman"/>
                <w:i/>
                <w:spacing w:val="-8"/>
                <w:sz w:val="20"/>
                <w:lang w:val="it-IT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Standard:</w:t>
            </w:r>
            <w:r w:rsidRPr="005A6C7B">
              <w:rPr>
                <w:rFonts w:ascii="Times New Roman" w:eastAsia="Times New Roman" w:hAnsi="Times New Roman" w:cs="Times New Roman"/>
                <w:i/>
                <w:spacing w:val="-11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HG nr 929 din31,12,2009</w:t>
            </w:r>
          </w:p>
        </w:tc>
        <w:tc>
          <w:tcPr>
            <w:tcW w:w="3289" w:type="dxa"/>
            <w:vAlign w:val="center"/>
          </w:tcPr>
          <w:p w14:paraId="4DBAD4C7" w14:textId="227506D9" w:rsidR="005A6C7B" w:rsidRPr="005A6C7B" w:rsidRDefault="005A6C7B" w:rsidP="005A6C7B">
            <w:pPr>
              <w:widowControl w:val="0"/>
              <w:autoSpaceDE w:val="0"/>
              <w:autoSpaceDN w:val="0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</w:p>
        </w:tc>
        <w:tc>
          <w:tcPr>
            <w:tcW w:w="1247" w:type="dxa"/>
          </w:tcPr>
          <w:p w14:paraId="1381C7E3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002D86" w:rsidRPr="005A6C7B" w14:paraId="76AF7EB1" w14:textId="77777777" w:rsidTr="00AA7CC7">
        <w:tc>
          <w:tcPr>
            <w:tcW w:w="2093" w:type="dxa"/>
            <w:vAlign w:val="center"/>
          </w:tcPr>
          <w:p w14:paraId="503DEC24" w14:textId="191B44FB" w:rsidR="00002D86" w:rsidRPr="005A6C7B" w:rsidRDefault="00002D86" w:rsidP="00002D86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Prune </w:t>
            </w:r>
          </w:p>
        </w:tc>
        <w:tc>
          <w:tcPr>
            <w:tcW w:w="2126" w:type="dxa"/>
            <w:vAlign w:val="center"/>
          </w:tcPr>
          <w:p w14:paraId="7298F884" w14:textId="0FB41430" w:rsidR="00002D86" w:rsidRPr="005A6C7B" w:rsidRDefault="00002D86" w:rsidP="00002D86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Prune</w:t>
            </w:r>
          </w:p>
        </w:tc>
        <w:tc>
          <w:tcPr>
            <w:tcW w:w="851" w:type="dxa"/>
            <w:vAlign w:val="center"/>
          </w:tcPr>
          <w:p w14:paraId="7182DF2E" w14:textId="77777777" w:rsidR="00002D86" w:rsidRPr="005A6C7B" w:rsidRDefault="00002D86" w:rsidP="00002D86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44B8D209" w14:textId="77777777" w:rsidR="00002D86" w:rsidRPr="005A6C7B" w:rsidRDefault="00002D86" w:rsidP="00002D86">
            <w:pPr>
              <w:widowControl w:val="0"/>
              <w:autoSpaceDE w:val="0"/>
              <w:autoSpaceDN w:val="0"/>
              <w:spacing w:after="200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</w:tcPr>
          <w:p w14:paraId="015E7386" w14:textId="0C7BECAC" w:rsidR="00002D86" w:rsidRPr="00002D86" w:rsidRDefault="00002D86" w:rsidP="00002D86">
            <w:pPr>
              <w:widowControl w:val="0"/>
              <w:autoSpaceDE w:val="0"/>
              <w:autoSpaceDN w:val="0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02D8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it-IT"/>
              </w:rPr>
              <w:t>Prune proaspete,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it-IT"/>
              </w:rPr>
              <w:t xml:space="preserve"> curate</w:t>
            </w:r>
            <w:r w:rsidRPr="00002D8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it-IT"/>
              </w:rPr>
              <w:t xml:space="preserve">, neatacate de vătămători, fără lovituri și deteriorate,de calitate superioară în ambalaj ecologic fără impurități și stricăciuni. </w:t>
            </w:r>
            <w:r w:rsidRPr="00002D8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Standard: HG nr 929 din31,12,2009</w:t>
            </w:r>
          </w:p>
        </w:tc>
        <w:tc>
          <w:tcPr>
            <w:tcW w:w="3289" w:type="dxa"/>
            <w:vAlign w:val="center"/>
          </w:tcPr>
          <w:p w14:paraId="1F827D66" w14:textId="77777777" w:rsidR="00002D86" w:rsidRPr="005A6C7B" w:rsidRDefault="00002D86" w:rsidP="00002D86">
            <w:pPr>
              <w:widowControl w:val="0"/>
              <w:autoSpaceDE w:val="0"/>
              <w:autoSpaceDN w:val="0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</w:p>
        </w:tc>
        <w:tc>
          <w:tcPr>
            <w:tcW w:w="1247" w:type="dxa"/>
          </w:tcPr>
          <w:p w14:paraId="6C1181DA" w14:textId="26FCA22F" w:rsidR="00002D86" w:rsidRPr="005A6C7B" w:rsidRDefault="00002D86" w:rsidP="00002D86">
            <w:pPr>
              <w:rPr>
                <w:rFonts w:ascii="Times New Roman" w:eastAsia="Calibri" w:hAnsi="Times New Roman" w:cs="Times New Roman"/>
                <w:i/>
                <w:sz w:val="20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>Standard: HG nr 929 din 31.12.2009</w:t>
            </w:r>
          </w:p>
        </w:tc>
      </w:tr>
      <w:tr w:rsidR="00002D86" w:rsidRPr="005A6C7B" w14:paraId="3E13F7C9" w14:textId="77777777" w:rsidTr="00002D86">
        <w:tc>
          <w:tcPr>
            <w:tcW w:w="2093" w:type="dxa"/>
            <w:vAlign w:val="center"/>
          </w:tcPr>
          <w:p w14:paraId="05C36F17" w14:textId="78B2818D" w:rsidR="00002D86" w:rsidRPr="005A6C7B" w:rsidRDefault="00002D86" w:rsidP="00002D86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Pere</w:t>
            </w:r>
          </w:p>
        </w:tc>
        <w:tc>
          <w:tcPr>
            <w:tcW w:w="2126" w:type="dxa"/>
            <w:vAlign w:val="center"/>
          </w:tcPr>
          <w:p w14:paraId="3589820C" w14:textId="413A9B7E" w:rsidR="00002D86" w:rsidRPr="005A6C7B" w:rsidRDefault="00002D86" w:rsidP="00002D86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Pere</w:t>
            </w:r>
          </w:p>
        </w:tc>
        <w:tc>
          <w:tcPr>
            <w:tcW w:w="851" w:type="dxa"/>
            <w:vAlign w:val="center"/>
          </w:tcPr>
          <w:p w14:paraId="774EE524" w14:textId="77777777" w:rsidR="00002D86" w:rsidRPr="005A6C7B" w:rsidRDefault="00002D86" w:rsidP="00002D86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28B98DAA" w14:textId="77777777" w:rsidR="00002D86" w:rsidRPr="005A6C7B" w:rsidRDefault="00002D86" w:rsidP="00002D86">
            <w:pPr>
              <w:widowControl w:val="0"/>
              <w:autoSpaceDE w:val="0"/>
              <w:autoSpaceDN w:val="0"/>
              <w:spacing w:after="200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</w:tcPr>
          <w:p w14:paraId="717C88B3" w14:textId="6CFDBE65" w:rsidR="00002D86" w:rsidRPr="00002D86" w:rsidRDefault="00002D86" w:rsidP="00002D86">
            <w:pPr>
              <w:widowControl w:val="0"/>
              <w:autoSpaceDE w:val="0"/>
              <w:autoSpaceDN w:val="0"/>
              <w:ind w:right="33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it-IT"/>
              </w:rPr>
            </w:pPr>
            <w:r w:rsidRPr="00002D8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it-IT"/>
              </w:rPr>
              <w:t>Pere proaspete, curate, neatacate de vătămători, fără lovituri și deteriorate,de calitate superioară în ambalaj ecologic fără impurități și stricăciuni. Standard: HG nr 929 din31,12,2009</w:t>
            </w:r>
          </w:p>
        </w:tc>
        <w:tc>
          <w:tcPr>
            <w:tcW w:w="3289" w:type="dxa"/>
          </w:tcPr>
          <w:p w14:paraId="519521FA" w14:textId="7E947BA9" w:rsidR="00002D86" w:rsidRPr="00002D86" w:rsidRDefault="00002D86" w:rsidP="00002D86">
            <w:pPr>
              <w:widowControl w:val="0"/>
              <w:autoSpaceDE w:val="0"/>
              <w:autoSpaceDN w:val="0"/>
              <w:ind w:right="33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it-IT"/>
              </w:rPr>
            </w:pPr>
          </w:p>
        </w:tc>
        <w:tc>
          <w:tcPr>
            <w:tcW w:w="1247" w:type="dxa"/>
          </w:tcPr>
          <w:p w14:paraId="614563D6" w14:textId="3C89BA11" w:rsidR="00002D86" w:rsidRPr="005A6C7B" w:rsidRDefault="00002D86" w:rsidP="00002D86">
            <w:pPr>
              <w:rPr>
                <w:rFonts w:ascii="Times New Roman" w:eastAsia="Calibri" w:hAnsi="Times New Roman" w:cs="Times New Roman"/>
                <w:i/>
                <w:sz w:val="20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4F54183D" w14:textId="77777777" w:rsidTr="00002D86">
        <w:tc>
          <w:tcPr>
            <w:tcW w:w="2093" w:type="dxa"/>
            <w:vAlign w:val="center"/>
          </w:tcPr>
          <w:p w14:paraId="064010EA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A6C7B">
              <w:rPr>
                <w:rFonts w:ascii="Times New Roman" w:eastAsia="Calibri" w:hAnsi="Times New Roman" w:cs="Times New Roman"/>
                <w:b/>
              </w:rPr>
              <w:t>Total</w:t>
            </w:r>
          </w:p>
        </w:tc>
        <w:tc>
          <w:tcPr>
            <w:tcW w:w="2126" w:type="dxa"/>
            <w:vAlign w:val="center"/>
          </w:tcPr>
          <w:p w14:paraId="62D58CB0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851" w:type="dxa"/>
            <w:vAlign w:val="center"/>
          </w:tcPr>
          <w:p w14:paraId="3583382B" w14:textId="77777777" w:rsidR="005A6C7B" w:rsidRPr="005A6C7B" w:rsidRDefault="005A6C7B" w:rsidP="005A6C7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Align w:val="center"/>
          </w:tcPr>
          <w:p w14:paraId="060EA99C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14:paraId="7B8D6CEE" w14:textId="77777777" w:rsidR="005A6C7B" w:rsidRPr="005A6C7B" w:rsidRDefault="005A6C7B" w:rsidP="005A6C7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3289" w:type="dxa"/>
            <w:vAlign w:val="center"/>
          </w:tcPr>
          <w:p w14:paraId="7B98ED8E" w14:textId="77777777" w:rsidR="005A6C7B" w:rsidRPr="005A6C7B" w:rsidRDefault="005A6C7B" w:rsidP="005A6C7B">
            <w:pPr>
              <w:ind w:left="34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1247" w:type="dxa"/>
            <w:vAlign w:val="center"/>
          </w:tcPr>
          <w:p w14:paraId="34DE4D9C" w14:textId="77777777" w:rsidR="005A6C7B" w:rsidRPr="005A6C7B" w:rsidRDefault="005A6C7B" w:rsidP="005A6C7B">
            <w:pPr>
              <w:jc w:val="center"/>
              <w:rPr>
                <w:rFonts w:ascii="Times New Roman" w:eastAsia="Times New Roman" w:hAnsi="Times New Roman" w:cs="Times New Roman"/>
                <w:b/>
                <w:lang w:val="it-IT"/>
              </w:rPr>
            </w:pPr>
          </w:p>
        </w:tc>
      </w:tr>
    </w:tbl>
    <w:p w14:paraId="6832A956" w14:textId="77777777" w:rsidR="005A6C7B" w:rsidRPr="005A6C7B" w:rsidRDefault="005A6C7B" w:rsidP="005A6C7B">
      <w:pPr>
        <w:tabs>
          <w:tab w:val="left" w:pos="2685"/>
        </w:tabs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7A972586" w14:textId="34537009" w:rsidR="005A6C7B" w:rsidRPr="005A6C7B" w:rsidRDefault="005A6C7B" w:rsidP="005A6C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</w:pPr>
      <w:r w:rsidRPr="005A6C7B">
        <w:rPr>
          <w:rFonts w:ascii="Times New Roman" w:eastAsia="Times New Roman" w:hAnsi="Times New Roman" w:cs="Times New Roman"/>
          <w:kern w:val="0"/>
          <w14:ligatures w14:val="none"/>
        </w:rPr>
        <w:t xml:space="preserve">Semnat:______________ Numele, Prenumele: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______________ </w:t>
      </w:r>
      <w:r w:rsidRPr="005A6C7B">
        <w:rPr>
          <w:rFonts w:ascii="Times New Roman" w:eastAsia="Times New Roman" w:hAnsi="Times New Roman" w:cs="Times New Roman"/>
          <w:kern w:val="0"/>
          <w14:ligatures w14:val="none"/>
        </w:rPr>
        <w:t xml:space="preserve">În calitate de: </w:t>
      </w:r>
      <w:r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  <w:t>______________</w:t>
      </w:r>
    </w:p>
    <w:p w14:paraId="13878B5B" w14:textId="77777777" w:rsidR="005A6C7B" w:rsidRPr="005A6C7B" w:rsidRDefault="005A6C7B" w:rsidP="005A6C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</w:pPr>
    </w:p>
    <w:p w14:paraId="51F9D755" w14:textId="6CC9C336" w:rsidR="005A6C7B" w:rsidRPr="005A6C7B" w:rsidRDefault="005A6C7B" w:rsidP="005A6C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</w:pPr>
      <w:r w:rsidRPr="005A6C7B">
        <w:rPr>
          <w:rFonts w:ascii="Times New Roman" w:eastAsia="Times New Roman" w:hAnsi="Times New Roman" w:cs="Times New Roman"/>
          <w:kern w:val="0"/>
          <w14:ligatures w14:val="none"/>
        </w:rPr>
        <w:t xml:space="preserve">Ofertantul: </w:t>
      </w:r>
      <w:r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  <w:t>_______________________</w:t>
      </w:r>
      <w:r w:rsidRPr="005A6C7B">
        <w:rPr>
          <w:rFonts w:ascii="Times New Roman" w:eastAsia="Times New Roman" w:hAnsi="Times New Roman" w:cs="Times New Roman"/>
          <w:kern w:val="0"/>
          <w14:ligatures w14:val="none"/>
        </w:rPr>
        <w:t xml:space="preserve"> Adresa: </w:t>
      </w:r>
      <w:r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  <w:t>_________________________________</w:t>
      </w:r>
    </w:p>
    <w:p w14:paraId="78C6B756" w14:textId="77777777" w:rsidR="005A6C7B" w:rsidRPr="005A6C7B" w:rsidRDefault="005A6C7B" w:rsidP="005A6C7B">
      <w:pPr>
        <w:tabs>
          <w:tab w:val="left" w:pos="2685"/>
        </w:tabs>
        <w:spacing w:after="0" w:line="276" w:lineRule="auto"/>
        <w:contextualSpacing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7A7447D0" w14:textId="77777777" w:rsidR="005A6C7B" w:rsidRPr="005A6C7B" w:rsidRDefault="005A6C7B" w:rsidP="005A6C7B">
      <w:pPr>
        <w:tabs>
          <w:tab w:val="left" w:pos="2685"/>
        </w:tabs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5A6C7B">
        <w:rPr>
          <w:rFonts w:ascii="Times New Roman" w:eastAsia="Times New Roman" w:hAnsi="Times New Roman" w:cs="Times New Roman"/>
          <w:b/>
          <w:kern w:val="0"/>
          <w14:ligatures w14:val="none"/>
        </w:rPr>
        <w:t>SEMNĂTURILE PĂRŢILOR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88"/>
        <w:gridCol w:w="4559"/>
      </w:tblGrid>
      <w:tr w:rsidR="005A6C7B" w:rsidRPr="005A6C7B" w14:paraId="5E74D05A" w14:textId="77777777" w:rsidTr="00546F18">
        <w:trPr>
          <w:trHeight w:val="357"/>
          <w:jc w:val="center"/>
        </w:trPr>
        <w:tc>
          <w:tcPr>
            <w:tcW w:w="5188" w:type="dxa"/>
            <w:vAlign w:val="center"/>
          </w:tcPr>
          <w:p w14:paraId="59F3F437" w14:textId="77777777" w:rsidR="005A6C7B" w:rsidRPr="005A6C7B" w:rsidRDefault="005A6C7B" w:rsidP="005A6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14:ligatures w14:val="none"/>
              </w:rPr>
            </w:pPr>
            <w:r w:rsidRPr="005A6C7B">
              <w:rPr>
                <w:rFonts w:ascii="Times New Roman" w:eastAsia="Times New Roman" w:hAnsi="Times New Roman" w:cs="Times New Roman"/>
                <w:b/>
                <w:noProof/>
                <w:kern w:val="0"/>
                <w14:ligatures w14:val="none"/>
              </w:rPr>
              <w:t>Furnizorul/Prestatorul de bunuri/servicii</w:t>
            </w:r>
          </w:p>
        </w:tc>
        <w:tc>
          <w:tcPr>
            <w:tcW w:w="4559" w:type="dxa"/>
            <w:vAlign w:val="center"/>
          </w:tcPr>
          <w:p w14:paraId="7EECD358" w14:textId="77777777" w:rsidR="005A6C7B" w:rsidRPr="005A6C7B" w:rsidRDefault="005A6C7B" w:rsidP="005A6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14:ligatures w14:val="none"/>
              </w:rPr>
            </w:pPr>
            <w:r w:rsidRPr="005A6C7B">
              <w:rPr>
                <w:rFonts w:ascii="Times New Roman" w:eastAsia="Times New Roman" w:hAnsi="Times New Roman" w:cs="Times New Roman"/>
                <w:b/>
                <w:noProof/>
                <w:kern w:val="0"/>
                <w14:ligatures w14:val="none"/>
              </w:rPr>
              <w:t xml:space="preserve">          Cumpărătorul/Beneficiarul</w:t>
            </w:r>
          </w:p>
        </w:tc>
      </w:tr>
    </w:tbl>
    <w:p w14:paraId="0DA13431" w14:textId="77777777" w:rsidR="005D6909" w:rsidRDefault="005D6909"/>
    <w:sectPr w:rsidR="005D6909" w:rsidSect="005A6C7B">
      <w:pgSz w:w="16838" w:h="11906" w:orient="landscape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909"/>
    <w:rsid w:val="00002D86"/>
    <w:rsid w:val="00126154"/>
    <w:rsid w:val="0028506E"/>
    <w:rsid w:val="004E4B16"/>
    <w:rsid w:val="005A6C7B"/>
    <w:rsid w:val="005D6909"/>
    <w:rsid w:val="006B17D0"/>
    <w:rsid w:val="00B7331E"/>
    <w:rsid w:val="00C52C51"/>
    <w:rsid w:val="00CE5797"/>
    <w:rsid w:val="00D32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05B95"/>
  <w15:chartTrackingRefBased/>
  <w15:docId w15:val="{AC491F97-1FB1-4614-8638-9C0147355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69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69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69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69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69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69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69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69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69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69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69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69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69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69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69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69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69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69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69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69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69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69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69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69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69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69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69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69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690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5A6C7B"/>
    <w:pPr>
      <w:spacing w:after="0" w:line="240" w:lineRule="auto"/>
    </w:pPr>
    <w:rPr>
      <w:kern w:val="0"/>
      <w:sz w:val="22"/>
      <w:szCs w:val="22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5A6C7B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924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gura galbenei primaria</dc:creator>
  <cp:keywords/>
  <dc:description/>
  <cp:lastModifiedBy>gura galbenei primaria</cp:lastModifiedBy>
  <cp:revision>6</cp:revision>
  <dcterms:created xsi:type="dcterms:W3CDTF">2025-09-11T08:04:00Z</dcterms:created>
  <dcterms:modified xsi:type="dcterms:W3CDTF">2026-08-12T06:34:00Z</dcterms:modified>
</cp:coreProperties>
</file>