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3716FB" w:rsidRPr="002649A3" w:rsidRDefault="0069001F" w:rsidP="00A25033">
      <w:pPr>
        <w:jc w:val="center"/>
        <w:rPr>
          <w:b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649A3" w:rsidRPr="002649A3">
        <w:rPr>
          <w:b/>
          <w:sz w:val="24"/>
          <w:szCs w:val="24"/>
          <w:lang w:val="ro-RO"/>
        </w:rPr>
        <w:t>materialelor electrice</w:t>
      </w:r>
    </w:p>
    <w:p w:rsidR="0090083E" w:rsidRPr="004225A2" w:rsidRDefault="0069001F" w:rsidP="00A25033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654A3">
        <w:rPr>
          <w:b/>
          <w:sz w:val="24"/>
          <w:szCs w:val="24"/>
          <w:u w:val="single"/>
          <w:lang w:val="ro-MD"/>
        </w:rPr>
        <w:t>de valoare mică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mun </w:t>
      </w:r>
      <w:r w:rsidR="00335A08">
        <w:rPr>
          <w:b/>
          <w:i/>
          <w:sz w:val="24"/>
          <w:szCs w:val="24"/>
          <w:u w:val="single"/>
          <w:lang w:val="ro-MD"/>
        </w:rPr>
        <w:t>Chișinău, str. Constantin Vâ</w:t>
      </w:r>
      <w:bookmarkStart w:id="0" w:name="_GoBack"/>
      <w:bookmarkEnd w:id="0"/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171D5C">
        <w:fldChar w:fldCharType="begin"/>
      </w:r>
      <w:r w:rsidR="00171D5C" w:rsidRPr="00F02E99">
        <w:rPr>
          <w:lang w:val="en-US"/>
        </w:rPr>
        <w:instrText xml:space="preserve"> HYPERLINK "mailto:cnamup@ambulanta.md" </w:instrText>
      </w:r>
      <w:r w:rsidR="00171D5C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cnamup@ambulanta.md</w:t>
      </w:r>
      <w:r w:rsidR="00171D5C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171D5C">
        <w:fldChar w:fldCharType="begin"/>
      </w:r>
      <w:r w:rsidR="00171D5C" w:rsidRPr="00F02E99">
        <w:rPr>
          <w:lang w:val="en-US"/>
        </w:rPr>
        <w:instrText xml:space="preserve"> HYPERLINK "http://www.ambulanta.md" </w:instrText>
      </w:r>
      <w:r w:rsidR="00171D5C">
        <w:fldChar w:fldCharType="separate"/>
      </w:r>
      <w:r w:rsidR="00365309" w:rsidRPr="006B666B">
        <w:rPr>
          <w:rStyle w:val="ac"/>
          <w:b/>
          <w:color w:val="auto"/>
          <w:sz w:val="24"/>
          <w:szCs w:val="24"/>
          <w:lang w:val="ro-MD"/>
        </w:rPr>
        <w:t>www.ambulanta.md</w:t>
      </w:r>
      <w:r w:rsidR="00171D5C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6B666B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C50C4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C376F7" w:rsidRPr="00F23994" w:rsidRDefault="0062221E" w:rsidP="00F23994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B654A3">
        <w:rPr>
          <w:b/>
          <w:sz w:val="24"/>
          <w:szCs w:val="24"/>
          <w:lang w:val="ro-MD"/>
        </w:rPr>
        <w:t xml:space="preserve">ra de achiziție privind </w:t>
      </w:r>
      <w:r w:rsidR="00F02E99">
        <w:rPr>
          <w:b/>
          <w:sz w:val="24"/>
          <w:szCs w:val="24"/>
          <w:lang w:val="ro-MD"/>
        </w:rPr>
        <w:t>livrarea</w:t>
      </w:r>
      <w:r w:rsidR="00B654A3">
        <w:rPr>
          <w:b/>
          <w:sz w:val="24"/>
          <w:szCs w:val="24"/>
          <w:lang w:val="ro-MD"/>
        </w:rPr>
        <w:t xml:space="preserve"> următoarelor </w:t>
      </w:r>
      <w:r w:rsidR="00F02E99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  <w:r w:rsidR="003D7AEF">
        <w:rPr>
          <w:b/>
          <w:sz w:val="24"/>
          <w:szCs w:val="24"/>
          <w:lang w:val="ro-MD"/>
        </w:rPr>
        <w:t xml:space="preserve"> 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608"/>
        <w:gridCol w:w="810"/>
        <w:gridCol w:w="5245"/>
        <w:gridCol w:w="1275"/>
      </w:tblGrid>
      <w:tr w:rsidR="00C376F7" w:rsidRPr="0008553F" w:rsidTr="001276F1">
        <w:trPr>
          <w:trHeight w:val="400"/>
        </w:trPr>
        <w:tc>
          <w:tcPr>
            <w:tcW w:w="567" w:type="dxa"/>
            <w:vAlign w:val="center"/>
          </w:tcPr>
          <w:p w:rsidR="00C376F7" w:rsidRDefault="00C376F7" w:rsidP="006B603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Nr./</w:t>
            </w:r>
          </w:p>
          <w:p w:rsidR="00C376F7" w:rsidRPr="0008553F" w:rsidRDefault="00294A18" w:rsidP="006B603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376F7" w:rsidRDefault="00C376F7" w:rsidP="006B603F">
            <w:pPr>
              <w:ind w:left="-57" w:right="-57"/>
              <w:jc w:val="center"/>
              <w:rPr>
                <w:b/>
                <w:lang w:val="ro-RO"/>
              </w:rPr>
            </w:pPr>
            <w:proofErr w:type="spellStart"/>
            <w:r w:rsidRPr="0008553F">
              <w:rPr>
                <w:b/>
                <w:lang w:val="en-GB"/>
              </w:rPr>
              <w:t>Denumire</w:t>
            </w:r>
            <w:r>
              <w:rPr>
                <w:b/>
                <w:lang w:val="en-GB"/>
              </w:rPr>
              <w:t>a</w:t>
            </w:r>
            <w:proofErr w:type="spellEnd"/>
            <w:r w:rsidRPr="0008553F">
              <w:rPr>
                <w:b/>
                <w:lang w:val="en-GB"/>
              </w:rPr>
              <w:t xml:space="preserve"> </w:t>
            </w:r>
            <w:r>
              <w:rPr>
                <w:b/>
                <w:lang w:val="ro-RO"/>
              </w:rPr>
              <w:t>bunurilor</w:t>
            </w:r>
          </w:p>
          <w:p w:rsidR="00C376F7" w:rsidRPr="0008553F" w:rsidRDefault="00C376F7" w:rsidP="006B603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Cod CPV: </w:t>
            </w:r>
            <w:r w:rsidRPr="0008553F">
              <w:rPr>
                <w:b/>
                <w:lang w:val="ro-MD"/>
              </w:rPr>
              <w:t>31681410-0</w:t>
            </w:r>
          </w:p>
        </w:tc>
        <w:tc>
          <w:tcPr>
            <w:tcW w:w="608" w:type="dxa"/>
            <w:vAlign w:val="center"/>
          </w:tcPr>
          <w:p w:rsidR="00C376F7" w:rsidRPr="00C376F7" w:rsidRDefault="00C376F7" w:rsidP="006B603F">
            <w:pPr>
              <w:jc w:val="center"/>
              <w:rPr>
                <w:b/>
                <w:lang w:val="en-US"/>
              </w:rPr>
            </w:pPr>
            <w:r w:rsidRPr="00C376F7">
              <w:rPr>
                <w:b/>
                <w:lang w:val="en-US"/>
              </w:rPr>
              <w:t>UM</w:t>
            </w:r>
          </w:p>
        </w:tc>
        <w:tc>
          <w:tcPr>
            <w:tcW w:w="810" w:type="dxa"/>
            <w:vAlign w:val="center"/>
          </w:tcPr>
          <w:p w:rsidR="00C376F7" w:rsidRPr="00C376F7" w:rsidRDefault="00C376F7" w:rsidP="006B603F">
            <w:pPr>
              <w:jc w:val="center"/>
              <w:rPr>
                <w:b/>
                <w:lang w:val="en-US"/>
              </w:rPr>
            </w:pPr>
            <w:proofErr w:type="spellStart"/>
            <w:r w:rsidRPr="00C376F7">
              <w:rPr>
                <w:b/>
                <w:lang w:val="en-US"/>
              </w:rPr>
              <w:t>Canti-tatea</w:t>
            </w:r>
            <w:proofErr w:type="spellEnd"/>
          </w:p>
        </w:tc>
        <w:tc>
          <w:tcPr>
            <w:tcW w:w="5245" w:type="dxa"/>
            <w:shd w:val="clear" w:color="auto" w:fill="auto"/>
            <w:vAlign w:val="center"/>
          </w:tcPr>
          <w:p w:rsidR="00C376F7" w:rsidRDefault="00C376F7" w:rsidP="006B603F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BC0C2D">
              <w:rPr>
                <w:b/>
                <w:lang w:val="en-GB"/>
              </w:rPr>
              <w:t>Specificarea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tehnică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deplină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solicitată</w:t>
            </w:r>
            <w:proofErr w:type="spellEnd"/>
            <w:r w:rsidRPr="00BC0C2D">
              <w:rPr>
                <w:b/>
                <w:lang w:val="en-GB"/>
              </w:rPr>
              <w:t xml:space="preserve">, </w:t>
            </w:r>
          </w:p>
          <w:p w:rsidR="00C376F7" w:rsidRPr="00BC0C2D" w:rsidRDefault="00C376F7" w:rsidP="006B603F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BC0C2D">
              <w:rPr>
                <w:b/>
                <w:lang w:val="en-GB"/>
              </w:rPr>
              <w:t>Standarde</w:t>
            </w:r>
            <w:proofErr w:type="spellEnd"/>
            <w:r w:rsidRPr="00BC0C2D">
              <w:rPr>
                <w:b/>
                <w:lang w:val="en-GB"/>
              </w:rPr>
              <w:t xml:space="preserve"> de </w:t>
            </w:r>
            <w:proofErr w:type="spellStart"/>
            <w:r w:rsidRPr="00BC0C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6F7" w:rsidRPr="00B9634D" w:rsidRDefault="00C376F7" w:rsidP="006B603F">
            <w:pPr>
              <w:pStyle w:val="ad"/>
              <w:jc w:val="center"/>
              <w:rPr>
                <w:b/>
                <w:sz w:val="18"/>
                <w:lang w:val="ro-RO"/>
              </w:rPr>
            </w:pPr>
            <w:r w:rsidRPr="003716FB">
              <w:rPr>
                <w:b/>
                <w:sz w:val="18"/>
                <w:lang w:val="ro-MD"/>
              </w:rPr>
              <w:t>Valoarea estimată (fără TVA)</w:t>
            </w:r>
          </w:p>
        </w:tc>
      </w:tr>
      <w:tr w:rsidR="0030170D" w:rsidRPr="0030170D" w:rsidTr="0030170D">
        <w:trPr>
          <w:trHeight w:val="234"/>
        </w:trPr>
        <w:tc>
          <w:tcPr>
            <w:tcW w:w="567" w:type="dxa"/>
            <w:vAlign w:val="center"/>
          </w:tcPr>
          <w:p w:rsidR="00F33905" w:rsidRPr="00B654A3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7B585A">
              <w:rPr>
                <w:sz w:val="22"/>
                <w:szCs w:val="22"/>
                <w:lang w:val="en-US" w:eastAsia="en-GB"/>
              </w:rPr>
              <w:t>Tub led 9W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EB7472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525</w:t>
            </w:r>
          </w:p>
        </w:tc>
        <w:tc>
          <w:tcPr>
            <w:tcW w:w="5245" w:type="dxa"/>
            <w:vAlign w:val="center"/>
          </w:tcPr>
          <w:p w:rsidR="00F33905" w:rsidRPr="0031658C" w:rsidRDefault="00F33905" w:rsidP="00F33905">
            <w:pPr>
              <w:pStyle w:val="ad"/>
              <w:jc w:val="both"/>
              <w:rPr>
                <w:color w:val="000000" w:themeColor="text1"/>
                <w:lang w:val="en-US" w:eastAsia="en-GB"/>
              </w:rPr>
            </w:pPr>
            <w:r w:rsidRPr="0031658C">
              <w:rPr>
                <w:lang w:val="en-US" w:eastAsia="en-GB"/>
              </w:rPr>
              <w:t>Tub led 9W</w:t>
            </w:r>
            <w:r w:rsidRPr="0031658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lumina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alba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rece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5500k 980lum. 600mm, radiator din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aluminium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4.8cm,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soclu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rotativ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cel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puțin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90grade, cu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termenul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garanție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36luni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modulul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led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sa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criptat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pe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placa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 din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aluminium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0170D">
              <w:rPr>
                <w:sz w:val="24"/>
                <w:szCs w:val="24"/>
              </w:rPr>
              <w:t>43750,00</w:t>
            </w:r>
          </w:p>
        </w:tc>
      </w:tr>
      <w:tr w:rsidR="0030170D" w:rsidRPr="0030170D" w:rsidTr="0030170D">
        <w:trPr>
          <w:trHeight w:val="259"/>
        </w:trPr>
        <w:tc>
          <w:tcPr>
            <w:tcW w:w="567" w:type="dxa"/>
            <w:vAlign w:val="center"/>
          </w:tcPr>
          <w:p w:rsidR="00F33905" w:rsidRPr="00B654A3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>Bec</w:t>
            </w:r>
            <w:proofErr w:type="spellEnd"/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 xml:space="preserve"> led 11W</w:t>
            </w:r>
          </w:p>
        </w:tc>
        <w:tc>
          <w:tcPr>
            <w:tcW w:w="6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EB7472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120</w:t>
            </w:r>
          </w:p>
        </w:tc>
        <w:tc>
          <w:tcPr>
            <w:tcW w:w="5245" w:type="dxa"/>
            <w:vAlign w:val="center"/>
          </w:tcPr>
          <w:p w:rsidR="00F33905" w:rsidRPr="0031658C" w:rsidRDefault="00F33905" w:rsidP="00F33905">
            <w:pPr>
              <w:pStyle w:val="ad"/>
              <w:jc w:val="both"/>
              <w:rPr>
                <w:color w:val="000000" w:themeColor="text1"/>
                <w:lang w:val="en-US" w:eastAsia="en-GB"/>
              </w:rPr>
            </w:pPr>
            <w:proofErr w:type="spellStart"/>
            <w:r w:rsidRPr="0031658C">
              <w:rPr>
                <w:bCs/>
                <w:color w:val="000000"/>
                <w:lang w:val="en-US"/>
              </w:rPr>
              <w:t>Bec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led 11W, E27,  6000K, A60,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tensiunea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180-240V,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unghi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reflectie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=270, flux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luminos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: 1078 lumen,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temperatura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 -20...+40 °C ,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umeditatea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30-80 %,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durata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viata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: 30000 ore,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garantie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36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luni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5000,00</w:t>
            </w:r>
          </w:p>
        </w:tc>
      </w:tr>
      <w:tr w:rsidR="0030170D" w:rsidRPr="0030170D" w:rsidTr="0030170D">
        <w:trPr>
          <w:trHeight w:val="200"/>
        </w:trPr>
        <w:tc>
          <w:tcPr>
            <w:tcW w:w="567" w:type="dxa"/>
            <w:vAlign w:val="center"/>
          </w:tcPr>
          <w:p w:rsidR="00F33905" w:rsidRPr="00B654A3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Bec</w:t>
            </w:r>
            <w:proofErr w:type="spellEnd"/>
            <w:r>
              <w:rPr>
                <w:bCs/>
                <w:color w:val="000000"/>
                <w:sz w:val="22"/>
                <w:szCs w:val="22"/>
                <w:lang w:val="en-US"/>
              </w:rPr>
              <w:t xml:space="preserve"> led 14</w:t>
            </w:r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>W</w:t>
            </w:r>
          </w:p>
        </w:tc>
        <w:tc>
          <w:tcPr>
            <w:tcW w:w="6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551148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80</w:t>
            </w:r>
          </w:p>
        </w:tc>
        <w:tc>
          <w:tcPr>
            <w:tcW w:w="5245" w:type="dxa"/>
            <w:vAlign w:val="center"/>
          </w:tcPr>
          <w:p w:rsidR="00F33905" w:rsidRPr="0031658C" w:rsidRDefault="00F33905" w:rsidP="00F33905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31658C">
              <w:rPr>
                <w:bCs/>
                <w:color w:val="000000"/>
                <w:lang w:val="en-US"/>
              </w:rPr>
              <w:t>Bec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led 14W, E27,  6000K, A60,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tensiunea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180-240V,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unghi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reflectie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=270, flux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luminos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: 1521 lumen,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temperatura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 -20...+40 °C ,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umeditatea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30-80 %,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durata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viata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: 30000 ore,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garantie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36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3750,00</w:t>
            </w:r>
          </w:p>
        </w:tc>
      </w:tr>
      <w:tr w:rsidR="0030170D" w:rsidRPr="0030170D" w:rsidTr="0030170D">
        <w:trPr>
          <w:trHeight w:val="214"/>
        </w:trPr>
        <w:tc>
          <w:tcPr>
            <w:tcW w:w="567" w:type="dxa"/>
            <w:vAlign w:val="center"/>
          </w:tcPr>
          <w:p w:rsidR="00F33905" w:rsidRPr="00B654A3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7B585A">
              <w:rPr>
                <w:sz w:val="22"/>
                <w:szCs w:val="22"/>
                <w:lang w:val="en-US" w:eastAsia="en-GB"/>
              </w:rPr>
              <w:t>Bec</w:t>
            </w:r>
            <w:proofErr w:type="spellEnd"/>
            <w:r w:rsidRPr="007B585A">
              <w:rPr>
                <w:sz w:val="22"/>
                <w:szCs w:val="22"/>
                <w:lang w:val="en-US" w:eastAsia="en-GB"/>
              </w:rPr>
              <w:t xml:space="preserve"> led 30W</w:t>
            </w:r>
          </w:p>
        </w:tc>
        <w:tc>
          <w:tcPr>
            <w:tcW w:w="6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551148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40</w:t>
            </w:r>
          </w:p>
        </w:tc>
        <w:tc>
          <w:tcPr>
            <w:tcW w:w="5245" w:type="dxa"/>
            <w:vAlign w:val="center"/>
          </w:tcPr>
          <w:p w:rsidR="00F33905" w:rsidRPr="0031658C" w:rsidRDefault="00F33905" w:rsidP="00F33905">
            <w:pPr>
              <w:pStyle w:val="ad"/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31658C">
              <w:rPr>
                <w:lang w:val="en-US" w:eastAsia="en-GB"/>
              </w:rPr>
              <w:t>Bec</w:t>
            </w:r>
            <w:proofErr w:type="spellEnd"/>
            <w:r w:rsidRPr="0031658C">
              <w:rPr>
                <w:lang w:val="en-US" w:eastAsia="en-GB"/>
              </w:rPr>
              <w:t xml:space="preserve"> led 30W, </w:t>
            </w:r>
            <w:proofErr w:type="spellStart"/>
            <w:r w:rsidRPr="0031658C">
              <w:rPr>
                <w:lang w:val="en-US" w:eastAsia="en-GB"/>
              </w:rPr>
              <w:t>Soclu</w:t>
            </w:r>
            <w:proofErr w:type="spellEnd"/>
            <w:r w:rsidRPr="0031658C">
              <w:rPr>
                <w:lang w:val="en-US" w:eastAsia="en-GB"/>
              </w:rPr>
              <w:t xml:space="preserve"> E27, Lumina </w:t>
            </w:r>
            <w:proofErr w:type="spellStart"/>
            <w:r w:rsidRPr="0031658C">
              <w:rPr>
                <w:lang w:val="en-US" w:eastAsia="en-GB"/>
              </w:rPr>
              <w:t>albă</w:t>
            </w:r>
            <w:proofErr w:type="spellEnd"/>
            <w:r w:rsidRPr="0031658C">
              <w:rPr>
                <w:lang w:val="en-US" w:eastAsia="en-GB"/>
              </w:rPr>
              <w:t xml:space="preserve"> </w:t>
            </w:r>
            <w:proofErr w:type="spellStart"/>
            <w:r w:rsidRPr="0031658C">
              <w:rPr>
                <w:lang w:val="en-US" w:eastAsia="en-GB"/>
              </w:rPr>
              <w:t>rece</w:t>
            </w:r>
            <w:proofErr w:type="spellEnd"/>
            <w:r w:rsidRPr="0031658C">
              <w:rPr>
                <w:lang w:val="en-US" w:eastAsia="en-GB"/>
              </w:rPr>
              <w:t xml:space="preserve"> 6000K 3000Lm.,</w:t>
            </w:r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tensiunea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180-240V,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unghi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reflectie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>=210</w:t>
            </w:r>
            <w:r w:rsidRPr="0031658C">
              <w:rPr>
                <w:lang w:val="en-US" w:eastAsia="en-GB"/>
              </w:rPr>
              <w:t xml:space="preserve"> Model T100, Dimensiune:185*96mm, cu </w:t>
            </w:r>
            <w:proofErr w:type="spellStart"/>
            <w:r w:rsidRPr="0031658C">
              <w:rPr>
                <w:lang w:val="en-US" w:eastAsia="en-GB"/>
              </w:rPr>
              <w:t>termenul</w:t>
            </w:r>
            <w:proofErr w:type="spellEnd"/>
            <w:r w:rsidRPr="0031658C">
              <w:rPr>
                <w:lang w:val="en-US" w:eastAsia="en-GB"/>
              </w:rPr>
              <w:t xml:space="preserve"> de </w:t>
            </w:r>
            <w:proofErr w:type="spellStart"/>
            <w:r w:rsidRPr="0031658C">
              <w:rPr>
                <w:lang w:val="en-US" w:eastAsia="en-GB"/>
              </w:rPr>
              <w:t>garanție</w:t>
            </w:r>
            <w:proofErr w:type="spellEnd"/>
            <w:r w:rsidRPr="0031658C">
              <w:rPr>
                <w:lang w:val="en-US" w:eastAsia="en-GB"/>
              </w:rPr>
              <w:t xml:space="preserve"> 36luni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600093" w:rsidP="003017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2708,00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Pr="00B654A3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>iluminat</w:t>
            </w:r>
            <w:proofErr w:type="spellEnd"/>
            <w:r w:rsidRPr="007B585A">
              <w:rPr>
                <w:bCs/>
                <w:color w:val="000000"/>
                <w:sz w:val="22"/>
                <w:szCs w:val="22"/>
                <w:lang w:val="en-US"/>
              </w:rPr>
              <w:t xml:space="preserve"> led exterior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67CD4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15</w:t>
            </w:r>
          </w:p>
        </w:tc>
        <w:tc>
          <w:tcPr>
            <w:tcW w:w="5245" w:type="dxa"/>
            <w:vAlign w:val="center"/>
          </w:tcPr>
          <w:p w:rsidR="00F33905" w:rsidRPr="0031658C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r w:rsidRPr="0031658C">
              <w:rPr>
                <w:bCs/>
                <w:color w:val="000000"/>
                <w:lang w:val="en-US"/>
              </w:rPr>
              <w:t xml:space="preserve">Corp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iluminat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led exterior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Puterea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12W,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culoarea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lumnii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 6000K,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fluxul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luminos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900  Lm , 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tensiunea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85-265V,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gradul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protectie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IP20, 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Durata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viață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50000 H,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unghi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fascicul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120° 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temperatura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lucru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 -20...+40 °C , 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culoare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carcasă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Alb,  material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carcasă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aluminiu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, 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garanție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36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luni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, 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diametru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exterior , </w:t>
            </w:r>
            <w:proofErr w:type="spellStart"/>
            <w:r w:rsidRPr="0031658C">
              <w:rPr>
                <w:bCs/>
                <w:color w:val="000000"/>
                <w:lang w:val="en-US"/>
              </w:rPr>
              <w:t>înaltimea</w:t>
            </w:r>
            <w:proofErr w:type="spellEnd"/>
            <w:r w:rsidRPr="0031658C">
              <w:rPr>
                <w:bCs/>
                <w:color w:val="000000"/>
                <w:lang w:val="en-US"/>
              </w:rPr>
              <w:t xml:space="preserve"> 22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2500,00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F302C8" w:rsidRDefault="00F33905" w:rsidP="00F33905">
            <w:pPr>
              <w:pStyle w:val="ad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302C8">
              <w:rPr>
                <w:bCs/>
                <w:color w:val="000000"/>
                <w:sz w:val="22"/>
                <w:szCs w:val="22"/>
                <w:lang w:val="en-US"/>
              </w:rPr>
              <w:t>Panel LED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F302C8" w:rsidRDefault="00F33905" w:rsidP="00F33905">
            <w:pPr>
              <w:pStyle w:val="ad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5</w:t>
            </w:r>
          </w:p>
        </w:tc>
        <w:tc>
          <w:tcPr>
            <w:tcW w:w="5245" w:type="dxa"/>
            <w:vAlign w:val="center"/>
          </w:tcPr>
          <w:p w:rsidR="00F33905" w:rsidRPr="00F302C8" w:rsidRDefault="00F33905" w:rsidP="00F33905">
            <w:pPr>
              <w:pStyle w:val="ad"/>
              <w:jc w:val="both"/>
              <w:rPr>
                <w:bCs/>
                <w:color w:val="000000"/>
                <w:lang w:val="en-US"/>
              </w:rPr>
            </w:pPr>
            <w:r w:rsidRPr="00F302C8">
              <w:rPr>
                <w:bCs/>
                <w:color w:val="000000"/>
                <w:lang w:val="en-US"/>
              </w:rPr>
              <w:t xml:space="preserve">Panel LED,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incastrat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in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tavan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, 48W,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alimentare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: 85-265V, 4000K, 4320Lm, IP20,marime: 596*596mm,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iluminare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din 4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parți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disfuzer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: LGP-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acrilat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,  120 grade,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carcasa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aluminiu,cu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termenul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garanție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cel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putin</w:t>
            </w:r>
            <w:proofErr w:type="spellEnd"/>
            <w:r w:rsidRPr="00F302C8">
              <w:rPr>
                <w:bCs/>
                <w:color w:val="000000"/>
                <w:lang w:val="en-US"/>
              </w:rPr>
              <w:t xml:space="preserve"> 36 </w:t>
            </w:r>
            <w:proofErr w:type="spellStart"/>
            <w:r w:rsidRPr="00F302C8">
              <w:rPr>
                <w:bCs/>
                <w:color w:val="000000"/>
                <w:lang w:val="en-US"/>
              </w:rPr>
              <w:t>luni</w:t>
            </w:r>
            <w:proofErr w:type="spellEnd"/>
            <w:r w:rsidRPr="00F302C8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600093" w:rsidP="003017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2708,00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117B21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117B21">
              <w:rPr>
                <w:sz w:val="22"/>
                <w:szCs w:val="22"/>
                <w:lang w:val="en-US" w:eastAsia="en-GB"/>
              </w:rPr>
              <w:t>Contor</w:t>
            </w:r>
            <w:proofErr w:type="spellEnd"/>
            <w:r w:rsidRPr="00117B21">
              <w:rPr>
                <w:sz w:val="22"/>
                <w:szCs w:val="22"/>
                <w:lang w:val="en-US" w:eastAsia="en-GB"/>
              </w:rPr>
              <w:t xml:space="preserve"> electronic </w:t>
            </w:r>
            <w:proofErr w:type="spellStart"/>
            <w:r w:rsidRPr="00117B21">
              <w:rPr>
                <w:bCs/>
                <w:color w:val="000000"/>
                <w:sz w:val="22"/>
                <w:szCs w:val="22"/>
                <w:lang w:val="en-US"/>
              </w:rPr>
              <w:t>Monofazat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D70D26" w:rsidRDefault="00F33905" w:rsidP="00F33905">
            <w:pPr>
              <w:pStyle w:val="ad"/>
              <w:jc w:val="both"/>
              <w:rPr>
                <w:color w:val="000000" w:themeColor="text1"/>
                <w:lang w:val="en-US" w:eastAsia="en-GB"/>
              </w:rPr>
            </w:pPr>
            <w:proofErr w:type="spellStart"/>
            <w:r w:rsidRPr="00D70D26">
              <w:rPr>
                <w:lang w:val="en-US" w:eastAsia="en-GB"/>
              </w:rPr>
              <w:t>Contor</w:t>
            </w:r>
            <w:proofErr w:type="spellEnd"/>
            <w:r w:rsidRPr="00D70D26">
              <w:rPr>
                <w:lang w:val="en-US" w:eastAsia="en-GB"/>
              </w:rPr>
              <w:t xml:space="preserve"> electronic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Monofazat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5/60A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să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acceptate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furnizorii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energie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electrică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pe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teritoriul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RM (Premier Energy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și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Red Nord)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2750,00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117B21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117B21">
              <w:rPr>
                <w:sz w:val="22"/>
                <w:szCs w:val="22"/>
                <w:lang w:val="en-US" w:eastAsia="en-GB"/>
              </w:rPr>
              <w:t>Contor</w:t>
            </w:r>
            <w:proofErr w:type="spellEnd"/>
            <w:r w:rsidRPr="00117B21">
              <w:rPr>
                <w:sz w:val="22"/>
                <w:szCs w:val="22"/>
                <w:lang w:val="en-US" w:eastAsia="en-GB"/>
              </w:rPr>
              <w:t xml:space="preserve"> electronic </w:t>
            </w:r>
            <w:proofErr w:type="spellStart"/>
            <w:r w:rsidRPr="00117B21">
              <w:rPr>
                <w:bCs/>
                <w:color w:val="000000"/>
                <w:sz w:val="22"/>
                <w:szCs w:val="22"/>
                <w:lang w:val="en-US"/>
              </w:rPr>
              <w:t>Trifazat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D70D26" w:rsidRDefault="00F33905" w:rsidP="00F33905">
            <w:pPr>
              <w:pStyle w:val="ad"/>
              <w:jc w:val="both"/>
              <w:rPr>
                <w:color w:val="000000" w:themeColor="text1"/>
                <w:lang w:val="en-US" w:eastAsia="en-GB"/>
              </w:rPr>
            </w:pPr>
            <w:proofErr w:type="spellStart"/>
            <w:r w:rsidRPr="00D70D26">
              <w:rPr>
                <w:lang w:val="en-US" w:eastAsia="en-GB"/>
              </w:rPr>
              <w:t>Contor</w:t>
            </w:r>
            <w:proofErr w:type="spellEnd"/>
            <w:r w:rsidRPr="00D70D26">
              <w:rPr>
                <w:lang w:val="en-US" w:eastAsia="en-GB"/>
              </w:rPr>
              <w:t xml:space="preserve"> electronic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Trifazat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5/120A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să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acceptate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furnizorii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energie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electrică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pe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teritoriul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RM (Premier Energy </w:t>
            </w:r>
            <w:proofErr w:type="spellStart"/>
            <w:r w:rsidRPr="00D70D26">
              <w:rPr>
                <w:bCs/>
                <w:color w:val="000000"/>
                <w:lang w:val="en-US"/>
              </w:rPr>
              <w:t>și</w:t>
            </w:r>
            <w:proofErr w:type="spellEnd"/>
            <w:r w:rsidRPr="00D70D26">
              <w:rPr>
                <w:bCs/>
                <w:color w:val="000000"/>
                <w:lang w:val="en-US"/>
              </w:rPr>
              <w:t xml:space="preserve"> Red Nord)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6250,00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2C21C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2C21CF">
              <w:rPr>
                <w:sz w:val="22"/>
                <w:szCs w:val="22"/>
                <w:lang w:val="en-US" w:eastAsia="en-GB"/>
              </w:rPr>
              <w:t>Priză</w:t>
            </w:r>
            <w:proofErr w:type="spellEnd"/>
            <w:r w:rsidRPr="002C21CF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2C21CF">
              <w:rPr>
                <w:sz w:val="22"/>
                <w:szCs w:val="22"/>
                <w:lang w:val="en-US" w:eastAsia="en-GB"/>
              </w:rPr>
              <w:t>industrială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E541D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r>
              <w:rPr>
                <w:sz w:val="22"/>
                <w:szCs w:val="22"/>
                <w:lang w:val="en-US" w:eastAsia="en-GB"/>
              </w:rPr>
              <w:t>40</w:t>
            </w:r>
          </w:p>
        </w:tc>
        <w:tc>
          <w:tcPr>
            <w:tcW w:w="5245" w:type="dxa"/>
            <w:vAlign w:val="center"/>
          </w:tcPr>
          <w:p w:rsidR="00F33905" w:rsidRPr="00D90C49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D90C49">
              <w:rPr>
                <w:lang w:val="en-US" w:eastAsia="en-GB"/>
              </w:rPr>
              <w:t>Priză</w:t>
            </w:r>
            <w:proofErr w:type="spellEnd"/>
            <w:r w:rsidRPr="00D90C49">
              <w:rPr>
                <w:lang w:val="en-US" w:eastAsia="en-GB"/>
              </w:rPr>
              <w:t xml:space="preserve"> </w:t>
            </w:r>
            <w:proofErr w:type="spellStart"/>
            <w:r w:rsidRPr="00D90C49">
              <w:rPr>
                <w:lang w:val="en-US" w:eastAsia="en-GB"/>
              </w:rPr>
              <w:t>industrială</w:t>
            </w:r>
            <w:proofErr w:type="spellEnd"/>
            <w:r w:rsidRPr="00D90C49">
              <w:rPr>
                <w:lang w:val="en-US" w:eastAsia="en-GB"/>
              </w:rPr>
              <w:t xml:space="preserve"> 1P+N+PE </w:t>
            </w:r>
            <w:proofErr w:type="spellStart"/>
            <w:r w:rsidRPr="00D90C49">
              <w:rPr>
                <w:lang w:val="en-US" w:eastAsia="en-GB"/>
              </w:rPr>
              <w:t>monofazată</w:t>
            </w:r>
            <w:proofErr w:type="spellEnd"/>
            <w:r w:rsidRPr="00D90C49">
              <w:rPr>
                <w:lang w:val="en-US" w:eastAsia="en-GB"/>
              </w:rPr>
              <w:t xml:space="preserve"> + fi</w:t>
            </w:r>
            <w:r w:rsidRPr="00D90C49">
              <w:rPr>
                <w:lang w:val="ro-RO" w:eastAsia="en-GB"/>
              </w:rPr>
              <w:t>șă mobilă,</w:t>
            </w:r>
            <w:r w:rsidRPr="00D90C49">
              <w:rPr>
                <w:lang w:val="en-US" w:eastAsia="en-GB"/>
              </w:rPr>
              <w:t xml:space="preserve"> </w:t>
            </w:r>
            <w:proofErr w:type="spellStart"/>
            <w:r w:rsidRPr="00D90C49">
              <w:rPr>
                <w:lang w:val="en-US" w:eastAsia="en-GB"/>
              </w:rPr>
              <w:t>Externă</w:t>
            </w:r>
            <w:proofErr w:type="spellEnd"/>
            <w:r w:rsidRPr="00D90C49">
              <w:rPr>
                <w:lang w:val="en-US" w:eastAsia="en-GB"/>
              </w:rPr>
              <w:t xml:space="preserve">, grad de </w:t>
            </w:r>
            <w:proofErr w:type="spellStart"/>
            <w:r w:rsidRPr="00D90C49">
              <w:rPr>
                <w:lang w:val="en-US" w:eastAsia="en-GB"/>
              </w:rPr>
              <w:t>protecție</w:t>
            </w:r>
            <w:proofErr w:type="spellEnd"/>
            <w:r w:rsidRPr="00D90C49">
              <w:rPr>
                <w:lang w:val="en-US" w:eastAsia="en-GB"/>
              </w:rPr>
              <w:t xml:space="preserve"> IP65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600093" w:rsidP="003017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13334,00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16C80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316C80">
              <w:rPr>
                <w:sz w:val="22"/>
                <w:szCs w:val="22"/>
                <w:lang w:val="en-US" w:eastAsia="en-GB"/>
              </w:rPr>
              <w:t>Întrerupător</w:t>
            </w:r>
            <w:proofErr w:type="spellEnd"/>
            <w:r w:rsidRPr="00316C80">
              <w:rPr>
                <w:sz w:val="22"/>
                <w:szCs w:val="22"/>
                <w:lang w:val="en-US" w:eastAsia="en-GB"/>
              </w:rPr>
              <w:t xml:space="preserve"> automat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E541D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r>
              <w:rPr>
                <w:sz w:val="22"/>
                <w:szCs w:val="22"/>
                <w:lang w:val="en-US" w:eastAsia="en-GB"/>
              </w:rPr>
              <w:t>12</w:t>
            </w:r>
          </w:p>
        </w:tc>
        <w:tc>
          <w:tcPr>
            <w:tcW w:w="5245" w:type="dxa"/>
            <w:vAlign w:val="center"/>
          </w:tcPr>
          <w:p w:rsidR="00F33905" w:rsidRPr="00D90C49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D90C49">
              <w:rPr>
                <w:lang w:val="en-US" w:eastAsia="en-GB"/>
              </w:rPr>
              <w:t>Întrerupător</w:t>
            </w:r>
            <w:proofErr w:type="spellEnd"/>
            <w:r w:rsidRPr="00D90C49">
              <w:rPr>
                <w:lang w:val="en-US" w:eastAsia="en-GB"/>
              </w:rPr>
              <w:t xml:space="preserve"> automat 1P 16A(B) BA 47-63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350,00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16C80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316C80">
              <w:rPr>
                <w:sz w:val="22"/>
                <w:szCs w:val="22"/>
                <w:lang w:val="en-US" w:eastAsia="en-GB"/>
              </w:rPr>
              <w:t>Întrerupător</w:t>
            </w:r>
            <w:proofErr w:type="spellEnd"/>
            <w:r w:rsidRPr="00316C80">
              <w:rPr>
                <w:sz w:val="22"/>
                <w:szCs w:val="22"/>
                <w:lang w:val="en-US" w:eastAsia="en-GB"/>
              </w:rPr>
              <w:t xml:space="preserve"> automat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E541D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r>
              <w:rPr>
                <w:sz w:val="22"/>
                <w:szCs w:val="22"/>
                <w:lang w:val="en-US" w:eastAsia="en-GB"/>
              </w:rPr>
              <w:t>6</w:t>
            </w:r>
          </w:p>
        </w:tc>
        <w:tc>
          <w:tcPr>
            <w:tcW w:w="5245" w:type="dxa"/>
            <w:vAlign w:val="center"/>
          </w:tcPr>
          <w:p w:rsidR="00F33905" w:rsidRPr="00D90C49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D90C49">
              <w:rPr>
                <w:lang w:val="en-US" w:eastAsia="en-GB"/>
              </w:rPr>
              <w:t>Întrerupător</w:t>
            </w:r>
            <w:proofErr w:type="spellEnd"/>
            <w:r w:rsidRPr="00D90C49">
              <w:rPr>
                <w:lang w:val="en-US" w:eastAsia="en-GB"/>
              </w:rPr>
              <w:t xml:space="preserve"> automat 3P 20A(C) BA 47-63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250,00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316C80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316C80">
              <w:rPr>
                <w:sz w:val="22"/>
                <w:szCs w:val="22"/>
                <w:lang w:val="en-US" w:eastAsia="en-GB"/>
              </w:rPr>
              <w:t>Întrerupător</w:t>
            </w:r>
            <w:proofErr w:type="spellEnd"/>
            <w:r w:rsidRPr="00316C80">
              <w:rPr>
                <w:sz w:val="22"/>
                <w:szCs w:val="22"/>
                <w:lang w:val="en-US" w:eastAsia="en-GB"/>
              </w:rPr>
              <w:t xml:space="preserve"> automat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E541D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r>
              <w:rPr>
                <w:sz w:val="22"/>
                <w:szCs w:val="22"/>
                <w:lang w:val="en-US" w:eastAsia="en-GB"/>
              </w:rPr>
              <w:t>6</w:t>
            </w:r>
          </w:p>
        </w:tc>
        <w:tc>
          <w:tcPr>
            <w:tcW w:w="5245" w:type="dxa"/>
            <w:vAlign w:val="center"/>
          </w:tcPr>
          <w:p w:rsidR="00F33905" w:rsidRPr="00D90C49" w:rsidRDefault="00F33905" w:rsidP="00F33905">
            <w:pPr>
              <w:pStyle w:val="ad"/>
              <w:jc w:val="both"/>
              <w:rPr>
                <w:lang w:val="ro-RO" w:eastAsia="en-GB"/>
              </w:rPr>
            </w:pPr>
            <w:proofErr w:type="spellStart"/>
            <w:r w:rsidRPr="00D90C49">
              <w:rPr>
                <w:lang w:val="en-US" w:eastAsia="en-GB"/>
              </w:rPr>
              <w:t>Întrerupător</w:t>
            </w:r>
            <w:proofErr w:type="spellEnd"/>
            <w:r w:rsidRPr="00D90C49">
              <w:rPr>
                <w:lang w:val="en-US" w:eastAsia="en-GB"/>
              </w:rPr>
              <w:t xml:space="preserve"> automat 3P 25A(C) BA 47-63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250,00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2C21CF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2C21CF">
              <w:rPr>
                <w:bCs/>
                <w:color w:val="000000"/>
                <w:sz w:val="22"/>
                <w:szCs w:val="22"/>
                <w:lang w:val="en-US"/>
              </w:rPr>
              <w:t>Furcă</w:t>
            </w:r>
            <w:proofErr w:type="spellEnd"/>
            <w:r w:rsidRPr="002C21CF">
              <w:rPr>
                <w:bCs/>
                <w:color w:val="000000"/>
                <w:sz w:val="22"/>
                <w:szCs w:val="22"/>
                <w:lang w:val="en-US"/>
              </w:rPr>
              <w:t xml:space="preserve"> euro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E541D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r>
              <w:rPr>
                <w:sz w:val="22"/>
                <w:szCs w:val="22"/>
                <w:lang w:val="en-US" w:eastAsia="en-GB"/>
              </w:rPr>
              <w:t>30</w:t>
            </w:r>
          </w:p>
        </w:tc>
        <w:tc>
          <w:tcPr>
            <w:tcW w:w="5245" w:type="dxa"/>
            <w:vAlign w:val="center"/>
          </w:tcPr>
          <w:p w:rsidR="00F33905" w:rsidRPr="00D90C49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D90C49">
              <w:rPr>
                <w:bCs/>
                <w:color w:val="000000"/>
                <w:lang w:val="en-US"/>
              </w:rPr>
              <w:t>Furcă</w:t>
            </w:r>
            <w:proofErr w:type="spellEnd"/>
            <w:r w:rsidRPr="00D90C49">
              <w:rPr>
                <w:bCs/>
                <w:color w:val="000000"/>
                <w:lang w:val="en-US"/>
              </w:rPr>
              <w:t xml:space="preserve"> euro 2P+N, 220V, 16A, IP-44, </w:t>
            </w:r>
            <w:proofErr w:type="spellStart"/>
            <w:r w:rsidRPr="00D90C49">
              <w:rPr>
                <w:bCs/>
                <w:color w:val="000000"/>
                <w:lang w:val="en-US"/>
              </w:rPr>
              <w:t>fabricat</w:t>
            </w:r>
            <w:proofErr w:type="spellEnd"/>
            <w:r w:rsidRPr="00D90C49">
              <w:rPr>
                <w:bCs/>
                <w:color w:val="000000"/>
                <w:lang w:val="en-US"/>
              </w:rPr>
              <w:t xml:space="preserve"> din plastic </w:t>
            </w:r>
            <w:proofErr w:type="spellStart"/>
            <w:r w:rsidRPr="00D90C49">
              <w:rPr>
                <w:bCs/>
                <w:color w:val="000000"/>
                <w:lang w:val="en-US"/>
              </w:rPr>
              <w:t>ingnifug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825,00</w:t>
            </w:r>
          </w:p>
        </w:tc>
      </w:tr>
      <w:tr w:rsidR="0030170D" w:rsidRPr="0030170D" w:rsidTr="00CA02D6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6A66F5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surubelnite</w:t>
            </w:r>
            <w:proofErr w:type="spellEnd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F15532" w:rsidRDefault="00F33905" w:rsidP="00F33905">
            <w:pPr>
              <w:pStyle w:val="ad"/>
              <w:jc w:val="both"/>
              <w:rPr>
                <w:bCs/>
                <w:color w:val="000000"/>
                <w:lang w:val="en-US"/>
              </w:rPr>
            </w:pPr>
            <w:r w:rsidRPr="00967F74">
              <w:rPr>
                <w:bCs/>
                <w:color w:val="000000"/>
                <w:lang w:val="en-US"/>
              </w:rPr>
              <w:t xml:space="preserve">Set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surubelnite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 cu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manere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ergonomice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bCs/>
                <w:color w:val="000000"/>
                <w:lang w:val="en-US"/>
              </w:rPr>
              <w:t>doua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componente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,</w:t>
            </w:r>
            <w:r>
              <w:rPr>
                <w:bCs/>
                <w:color w:val="000000"/>
                <w:lang w:val="en-US"/>
              </w:rPr>
              <w:t xml:space="preserve"> </w:t>
            </w:r>
            <w:r w:rsidRPr="00967F74">
              <w:rPr>
                <w:bCs/>
                <w:color w:val="000000"/>
                <w:lang w:val="en-US"/>
              </w:rPr>
              <w:t xml:space="preserve">anti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alunecare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izolat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lucru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sub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de la 1000V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pana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la 1500V- 4 x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drepte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:</w:t>
            </w:r>
            <w:r>
              <w:rPr>
                <w:bCs/>
                <w:color w:val="000000"/>
                <w:lang w:val="en-US"/>
              </w:rPr>
              <w:t xml:space="preserve"> </w:t>
            </w:r>
            <w:r w:rsidRPr="00967F74">
              <w:rPr>
                <w:bCs/>
                <w:color w:val="000000"/>
                <w:lang w:val="en-US"/>
              </w:rPr>
              <w:t xml:space="preserve">(0.4 x2, 5 x 75mm,0.8 x4, 0 x 100mm, 1.0 x 5.5 x 125 mm, 1.2 x 6.5 x 150 mm)- 3 x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phillips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: PH1 x 75mm, PH2 x 80mm, PZ 2 x 100mm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875,00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6A66F5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Cleste</w:t>
            </w:r>
            <w:proofErr w:type="spellEnd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combinat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967F74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967F74">
              <w:rPr>
                <w:bCs/>
                <w:color w:val="000000"/>
                <w:lang w:val="en-US"/>
              </w:rPr>
              <w:t>Cleste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combinat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manere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ergonomice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bCs/>
                <w:color w:val="000000"/>
                <w:lang w:val="en-US"/>
              </w:rPr>
              <w:t>doua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componente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, </w:t>
            </w:r>
            <w:r w:rsidRPr="00967F74">
              <w:rPr>
                <w:bCs/>
                <w:color w:val="000000"/>
                <w:lang w:val="en-US"/>
              </w:rPr>
              <w:t xml:space="preserve">anti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alunecare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izolat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lucru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sub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de la 1000V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</w:t>
            </w:r>
            <w:r>
              <w:rPr>
                <w:bCs/>
                <w:color w:val="000000"/>
                <w:lang w:val="en-US"/>
              </w:rPr>
              <w:t>ana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la 1500V, </w:t>
            </w:r>
            <w:proofErr w:type="spellStart"/>
            <w:r>
              <w:rPr>
                <w:bCs/>
                <w:color w:val="000000"/>
                <w:lang w:val="en-US"/>
              </w:rPr>
              <w:t>fabricat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bCs/>
                <w:color w:val="000000"/>
                <w:lang w:val="en-US"/>
              </w:rPr>
              <w:t>otel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, 180mm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750,00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6A66F5" w:rsidRDefault="00F33905" w:rsidP="00F33905">
            <w:pPr>
              <w:pStyle w:val="ad"/>
              <w:rPr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Cleste</w:t>
            </w:r>
            <w:proofErr w:type="spellEnd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taetor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967F74" w:rsidRDefault="00F33905" w:rsidP="00F33905">
            <w:pPr>
              <w:pStyle w:val="ad"/>
              <w:jc w:val="both"/>
              <w:rPr>
                <w:lang w:val="en-US" w:eastAsia="en-GB"/>
              </w:rPr>
            </w:pPr>
            <w:proofErr w:type="spellStart"/>
            <w:r w:rsidRPr="00967F74">
              <w:rPr>
                <w:bCs/>
                <w:color w:val="000000"/>
                <w:lang w:val="en-US"/>
              </w:rPr>
              <w:t>Cleste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taetor,cu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manere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ergonomice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>
              <w:rPr>
                <w:bCs/>
                <w:color w:val="000000"/>
                <w:lang w:val="en-US"/>
              </w:rPr>
              <w:t>doua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componente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,</w:t>
            </w:r>
            <w:r>
              <w:rPr>
                <w:bCs/>
                <w:color w:val="000000"/>
                <w:lang w:val="en-US"/>
              </w:rPr>
              <w:t xml:space="preserve"> </w:t>
            </w:r>
            <w:r w:rsidRPr="00967F74">
              <w:rPr>
                <w:bCs/>
                <w:color w:val="000000"/>
                <w:lang w:val="en-US"/>
              </w:rPr>
              <w:t xml:space="preserve">anti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alunecare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izolat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lucru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sub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de la 1000V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pana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la 1500V,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fabricat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otel</w:t>
            </w:r>
            <w:proofErr w:type="spellEnd"/>
            <w:r w:rsidRPr="00967F74">
              <w:rPr>
                <w:bCs/>
                <w:color w:val="000000"/>
                <w:lang w:val="en-US"/>
              </w:rPr>
              <w:t>, 160mm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625,00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6A66F5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Cleste</w:t>
            </w:r>
            <w:proofErr w:type="spellEnd"/>
            <w:r>
              <w:rPr>
                <w:bCs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vâ</w:t>
            </w:r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rf</w:t>
            </w:r>
            <w:proofErr w:type="spellEnd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66F5">
              <w:rPr>
                <w:bCs/>
                <w:color w:val="000000"/>
                <w:sz w:val="22"/>
                <w:szCs w:val="22"/>
                <w:lang w:val="en-US"/>
              </w:rPr>
              <w:t>ascutit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967F74" w:rsidRDefault="00F33905" w:rsidP="00F33905">
            <w:pPr>
              <w:jc w:val="both"/>
              <w:rPr>
                <w:lang w:val="ro-RO" w:eastAsia="en-GB"/>
              </w:rPr>
            </w:pPr>
            <w:proofErr w:type="spellStart"/>
            <w:r w:rsidRPr="00967F74">
              <w:rPr>
                <w:bCs/>
                <w:color w:val="000000"/>
                <w:lang w:val="en-US"/>
              </w:rPr>
              <w:t>Cleste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virf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ascutit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manere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ergonomice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doua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componente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,anti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alunecare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izolat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lucru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sub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tensiune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de la 1000V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pana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la 1500V,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fabricat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din </w:t>
            </w:r>
            <w:proofErr w:type="spellStart"/>
            <w:r w:rsidRPr="00967F74">
              <w:rPr>
                <w:bCs/>
                <w:color w:val="000000"/>
                <w:lang w:val="en-US"/>
              </w:rPr>
              <w:t>otel</w:t>
            </w:r>
            <w:proofErr w:type="spellEnd"/>
            <w:r w:rsidRPr="00967F74">
              <w:rPr>
                <w:bCs/>
                <w:color w:val="000000"/>
                <w:lang w:val="en-US"/>
              </w:rPr>
              <w:t xml:space="preserve"> , 200mm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625,00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4D472D" w:rsidRDefault="00F33905" w:rsidP="00F33905">
            <w:pPr>
              <w:pStyle w:val="ad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4D472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Scara</w:t>
            </w:r>
            <w:proofErr w:type="spellEnd"/>
            <w:r w:rsidRPr="004D472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D472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multifuncțională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5245" w:type="dxa"/>
            <w:vAlign w:val="center"/>
          </w:tcPr>
          <w:p w:rsidR="00F33905" w:rsidRPr="00967F74" w:rsidRDefault="00F33905" w:rsidP="00F33905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967F74">
              <w:rPr>
                <w:color w:val="000000"/>
                <w:shd w:val="clear" w:color="auto" w:fill="FFFFFF"/>
                <w:lang w:val="en-US"/>
              </w:rPr>
              <w:t>Scara</w:t>
            </w:r>
            <w:proofErr w:type="spellEnd"/>
            <w:r w:rsidRPr="00967F7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67F74">
              <w:rPr>
                <w:color w:val="000000"/>
                <w:shd w:val="clear" w:color="auto" w:fill="FFFFFF"/>
                <w:lang w:val="en-US"/>
              </w:rPr>
              <w:t>multifuncțională</w:t>
            </w:r>
            <w:proofErr w:type="spellEnd"/>
            <w:r w:rsidRPr="00967F7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67F74">
              <w:rPr>
                <w:color w:val="000000"/>
                <w:shd w:val="clear" w:color="auto" w:fill="FFFFFF"/>
                <w:lang w:val="en-US"/>
              </w:rPr>
              <w:t>Cordă</w:t>
            </w:r>
            <w:proofErr w:type="spellEnd"/>
            <w:r w:rsidRPr="00967F74">
              <w:rPr>
                <w:color w:val="000000"/>
                <w:shd w:val="clear" w:color="auto" w:fill="FFFFFF"/>
                <w:lang w:val="en-US"/>
              </w:rPr>
              <w:t xml:space="preserve"> 4*4, </w:t>
            </w:r>
            <w:proofErr w:type="spellStart"/>
            <w:r w:rsidRPr="00967F74">
              <w:rPr>
                <w:color w:val="000000"/>
                <w:shd w:val="clear" w:color="auto" w:fill="FFFFFF"/>
                <w:lang w:val="en-US"/>
              </w:rPr>
              <w:t>Dimensiune</w:t>
            </w:r>
            <w:proofErr w:type="spellEnd"/>
            <w:r w:rsidRPr="00967F74">
              <w:rPr>
                <w:color w:val="000000"/>
                <w:shd w:val="clear" w:color="auto" w:fill="FFFFFF"/>
                <w:lang w:val="en-US"/>
              </w:rPr>
              <w:t xml:space="preserve"> 1.25/4.7m, tip material: </w:t>
            </w:r>
            <w:proofErr w:type="spellStart"/>
            <w:r w:rsidRPr="00967F74">
              <w:rPr>
                <w:color w:val="000000"/>
                <w:shd w:val="clear" w:color="auto" w:fill="FFFFFF"/>
                <w:lang w:val="en-US"/>
              </w:rPr>
              <w:t>aluminiu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F33905" w:rsidP="0030170D">
            <w:pPr>
              <w:jc w:val="center"/>
              <w:rPr>
                <w:sz w:val="24"/>
                <w:szCs w:val="24"/>
              </w:rPr>
            </w:pPr>
            <w:r w:rsidRPr="0030170D">
              <w:rPr>
                <w:sz w:val="24"/>
                <w:szCs w:val="24"/>
              </w:rPr>
              <w:t>9250,00</w:t>
            </w:r>
          </w:p>
        </w:tc>
      </w:tr>
      <w:tr w:rsidR="0030170D" w:rsidRPr="0030170D" w:rsidTr="0030170D">
        <w:trPr>
          <w:trHeight w:val="195"/>
        </w:trPr>
        <w:tc>
          <w:tcPr>
            <w:tcW w:w="567" w:type="dxa"/>
            <w:vAlign w:val="center"/>
          </w:tcPr>
          <w:p w:rsidR="00F33905" w:rsidRDefault="00F33905" w:rsidP="00F3390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3905" w:rsidRPr="00FC4B89" w:rsidRDefault="00F33905" w:rsidP="00F3390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FC4B89">
              <w:rPr>
                <w:bCs/>
                <w:color w:val="000000"/>
                <w:sz w:val="22"/>
                <w:szCs w:val="22"/>
                <w:lang w:val="ro-RO" w:eastAsia="ro-RO"/>
              </w:rPr>
              <w:t>Bandă de izolat din PVC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7A2C32" w:rsidRDefault="00F33905" w:rsidP="00F3390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D7AEF" w:rsidRDefault="00F33905" w:rsidP="00F3390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10</w:t>
            </w:r>
          </w:p>
        </w:tc>
        <w:tc>
          <w:tcPr>
            <w:tcW w:w="5245" w:type="dxa"/>
            <w:vAlign w:val="center"/>
          </w:tcPr>
          <w:p w:rsidR="00F33905" w:rsidRPr="00FC4B89" w:rsidRDefault="00F33905" w:rsidP="00F33905">
            <w:pPr>
              <w:jc w:val="both"/>
              <w:rPr>
                <w:bCs/>
                <w:color w:val="000000"/>
                <w:lang w:val="en-US"/>
              </w:rPr>
            </w:pPr>
            <w:r w:rsidRPr="00FC4B89">
              <w:rPr>
                <w:bCs/>
                <w:color w:val="000000"/>
                <w:lang w:val="ro-RO" w:eastAsia="ro-RO"/>
              </w:rPr>
              <w:t>Bandă de izolat din PVC ignifuga lăţimea=19 mm,  grosime 0,15mm, lungimea 25m, culoarea albă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3905" w:rsidRPr="0030170D" w:rsidRDefault="00681645" w:rsidP="003017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188,0</w:t>
            </w:r>
            <w:r w:rsidR="00F33905" w:rsidRPr="0030170D">
              <w:rPr>
                <w:sz w:val="24"/>
                <w:szCs w:val="24"/>
              </w:rPr>
              <w:t>0</w:t>
            </w:r>
          </w:p>
        </w:tc>
      </w:tr>
      <w:tr w:rsidR="00681645" w:rsidRPr="0030170D" w:rsidTr="00681645">
        <w:trPr>
          <w:trHeight w:val="195"/>
        </w:trPr>
        <w:tc>
          <w:tcPr>
            <w:tcW w:w="567" w:type="dxa"/>
            <w:vAlign w:val="center"/>
          </w:tcPr>
          <w:p w:rsidR="00681645" w:rsidRDefault="00681645" w:rsidP="0068164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1645" w:rsidRPr="00FC4B89" w:rsidRDefault="00681645" w:rsidP="0068164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FC4B89">
              <w:rPr>
                <w:bCs/>
                <w:color w:val="000000"/>
                <w:sz w:val="22"/>
                <w:szCs w:val="22"/>
                <w:lang w:val="ro-RO" w:eastAsia="ro-RO"/>
              </w:rPr>
              <w:t>Bandă de izolat din PVC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Pr="007A2C32" w:rsidRDefault="00681645" w:rsidP="0068164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10</w:t>
            </w:r>
          </w:p>
        </w:tc>
        <w:tc>
          <w:tcPr>
            <w:tcW w:w="5245" w:type="dxa"/>
            <w:vAlign w:val="center"/>
          </w:tcPr>
          <w:p w:rsidR="00681645" w:rsidRPr="00FC4B89" w:rsidRDefault="00681645" w:rsidP="00681645">
            <w:pPr>
              <w:jc w:val="both"/>
              <w:rPr>
                <w:bCs/>
                <w:color w:val="000000"/>
                <w:lang w:val="en-US"/>
              </w:rPr>
            </w:pPr>
            <w:r w:rsidRPr="00FC4B89">
              <w:rPr>
                <w:bCs/>
                <w:color w:val="000000"/>
                <w:lang w:val="ro-RO" w:eastAsia="ro-RO"/>
              </w:rPr>
              <w:t>Bandă de izolat din PVC ignifuga lăţimea=19 mm,  grosime 0,15mm, lungimea 25m, culoarea roșie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jc w:val="center"/>
            </w:pPr>
            <w:r w:rsidRPr="00CD0EE7">
              <w:rPr>
                <w:sz w:val="24"/>
                <w:szCs w:val="24"/>
              </w:rPr>
              <w:t>188,00</w:t>
            </w:r>
          </w:p>
        </w:tc>
      </w:tr>
      <w:tr w:rsidR="00681645" w:rsidRPr="0030170D" w:rsidTr="00681645">
        <w:trPr>
          <w:trHeight w:val="195"/>
        </w:trPr>
        <w:tc>
          <w:tcPr>
            <w:tcW w:w="567" w:type="dxa"/>
            <w:vAlign w:val="center"/>
          </w:tcPr>
          <w:p w:rsidR="00681645" w:rsidRDefault="00681645" w:rsidP="0068164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1645" w:rsidRPr="00FC4B89" w:rsidRDefault="00681645" w:rsidP="0068164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FC4B89">
              <w:rPr>
                <w:bCs/>
                <w:color w:val="000000"/>
                <w:sz w:val="22"/>
                <w:szCs w:val="22"/>
                <w:lang w:val="ro-RO" w:eastAsia="ro-RO"/>
              </w:rPr>
              <w:t>Bandă de izolat din PVC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Pr="007A2C32" w:rsidRDefault="00681645" w:rsidP="0068164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10</w:t>
            </w:r>
          </w:p>
        </w:tc>
        <w:tc>
          <w:tcPr>
            <w:tcW w:w="5245" w:type="dxa"/>
            <w:vAlign w:val="center"/>
          </w:tcPr>
          <w:p w:rsidR="00681645" w:rsidRPr="00FC4B89" w:rsidRDefault="00681645" w:rsidP="00681645">
            <w:pPr>
              <w:jc w:val="both"/>
              <w:rPr>
                <w:bCs/>
                <w:color w:val="000000"/>
                <w:lang w:val="en-US"/>
              </w:rPr>
            </w:pPr>
            <w:r w:rsidRPr="00FC4B89">
              <w:rPr>
                <w:bCs/>
                <w:color w:val="000000"/>
                <w:lang w:val="ro-RO" w:eastAsia="ro-RO"/>
              </w:rPr>
              <w:t>Bandă de izolat din PVC ignifuga lăţimea=19 mm,  grosime 0,15mm, lungimea 25m, culoarea albastră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jc w:val="center"/>
            </w:pPr>
            <w:r w:rsidRPr="00CD0EE7">
              <w:rPr>
                <w:sz w:val="24"/>
                <w:szCs w:val="24"/>
              </w:rPr>
              <w:t>188,00</w:t>
            </w:r>
          </w:p>
        </w:tc>
      </w:tr>
      <w:tr w:rsidR="00681645" w:rsidRPr="0030170D" w:rsidTr="00681645">
        <w:trPr>
          <w:trHeight w:val="195"/>
        </w:trPr>
        <w:tc>
          <w:tcPr>
            <w:tcW w:w="567" w:type="dxa"/>
            <w:vAlign w:val="center"/>
          </w:tcPr>
          <w:p w:rsidR="00681645" w:rsidRDefault="00681645" w:rsidP="0068164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1645" w:rsidRPr="00FC4B89" w:rsidRDefault="00681645" w:rsidP="00681645">
            <w:pPr>
              <w:pStyle w:val="ad"/>
              <w:rPr>
                <w:sz w:val="22"/>
                <w:szCs w:val="22"/>
                <w:lang w:val="ro-RO" w:eastAsia="en-GB"/>
              </w:rPr>
            </w:pPr>
            <w:r w:rsidRPr="00FC4B89">
              <w:rPr>
                <w:bCs/>
                <w:color w:val="000000"/>
                <w:sz w:val="22"/>
                <w:szCs w:val="22"/>
                <w:lang w:val="ro-RO" w:eastAsia="ro-RO"/>
              </w:rPr>
              <w:t>Bandă de izolat din PVC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Pr="007A2C32" w:rsidRDefault="00681645" w:rsidP="0068164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10</w:t>
            </w:r>
          </w:p>
        </w:tc>
        <w:tc>
          <w:tcPr>
            <w:tcW w:w="5245" w:type="dxa"/>
            <w:vAlign w:val="center"/>
          </w:tcPr>
          <w:p w:rsidR="00681645" w:rsidRPr="00FC4B89" w:rsidRDefault="00681645" w:rsidP="00681645">
            <w:pPr>
              <w:jc w:val="both"/>
              <w:rPr>
                <w:bCs/>
                <w:color w:val="000000"/>
                <w:lang w:val="en-US"/>
              </w:rPr>
            </w:pPr>
            <w:r w:rsidRPr="00FC4B89">
              <w:rPr>
                <w:bCs/>
                <w:color w:val="000000"/>
                <w:lang w:val="ro-RO" w:eastAsia="ro-RO"/>
              </w:rPr>
              <w:t>Bandă de izolat din PVC ignifuga lăţimea=19 mm,  grosime 0,15mm, lungimea 25m, culoarea neagră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jc w:val="center"/>
            </w:pPr>
            <w:r w:rsidRPr="00CD0EE7">
              <w:rPr>
                <w:sz w:val="24"/>
                <w:szCs w:val="24"/>
              </w:rPr>
              <w:t>188,00</w:t>
            </w:r>
          </w:p>
        </w:tc>
      </w:tr>
      <w:tr w:rsidR="00681645" w:rsidRPr="0030170D" w:rsidTr="00681645">
        <w:trPr>
          <w:trHeight w:val="195"/>
        </w:trPr>
        <w:tc>
          <w:tcPr>
            <w:tcW w:w="567" w:type="dxa"/>
            <w:vAlign w:val="center"/>
          </w:tcPr>
          <w:p w:rsidR="00681645" w:rsidRDefault="00681645" w:rsidP="00681645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1645" w:rsidRPr="00FC4B89" w:rsidRDefault="00681645" w:rsidP="00681645">
            <w:pPr>
              <w:pStyle w:val="ad"/>
              <w:rPr>
                <w:sz w:val="22"/>
                <w:szCs w:val="22"/>
                <w:lang w:val="ro-RO" w:eastAsia="en-GB"/>
              </w:rPr>
            </w:pPr>
            <w:proofErr w:type="spellStart"/>
            <w:r w:rsidRPr="00FC4B89">
              <w:rPr>
                <w:sz w:val="22"/>
                <w:szCs w:val="22"/>
                <w:lang w:val="en-US" w:eastAsia="en-GB"/>
              </w:rPr>
              <w:t>Manusi</w:t>
            </w:r>
            <w:proofErr w:type="spellEnd"/>
            <w:r w:rsidRPr="00FC4B89">
              <w:rPr>
                <w:sz w:val="22"/>
                <w:szCs w:val="22"/>
                <w:lang w:val="en-US" w:eastAsia="en-GB"/>
              </w:rPr>
              <w:t xml:space="preserve"> </w:t>
            </w:r>
            <w:proofErr w:type="spellStart"/>
            <w:r w:rsidRPr="00FC4B89">
              <w:rPr>
                <w:sz w:val="22"/>
                <w:szCs w:val="22"/>
                <w:lang w:val="en-US" w:eastAsia="en-GB"/>
              </w:rPr>
              <w:t>imersate</w:t>
            </w:r>
            <w:proofErr w:type="spellEnd"/>
          </w:p>
        </w:tc>
        <w:tc>
          <w:tcPr>
            <w:tcW w:w="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Pr="007A2C32" w:rsidRDefault="00681645" w:rsidP="00681645">
            <w:pPr>
              <w:pStyle w:val="ad"/>
              <w:jc w:val="center"/>
              <w:rPr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sz w:val="22"/>
                <w:szCs w:val="22"/>
                <w:lang w:val="en-US" w:eastAsia="en-GB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pStyle w:val="ad"/>
              <w:jc w:val="center"/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10</w:t>
            </w:r>
          </w:p>
        </w:tc>
        <w:tc>
          <w:tcPr>
            <w:tcW w:w="5245" w:type="dxa"/>
            <w:vAlign w:val="center"/>
          </w:tcPr>
          <w:p w:rsidR="00681645" w:rsidRPr="00FC4B89" w:rsidRDefault="00681645" w:rsidP="00681645">
            <w:pPr>
              <w:jc w:val="both"/>
              <w:rPr>
                <w:bCs/>
                <w:color w:val="000000"/>
                <w:lang w:val="en-US"/>
              </w:rPr>
            </w:pPr>
            <w:proofErr w:type="spellStart"/>
            <w:r w:rsidRPr="00FC4B89">
              <w:rPr>
                <w:lang w:val="en-US" w:eastAsia="en-GB"/>
              </w:rPr>
              <w:t>Manusi</w:t>
            </w:r>
            <w:proofErr w:type="spellEnd"/>
            <w:r w:rsidRPr="00FC4B89">
              <w:rPr>
                <w:lang w:val="en-US" w:eastAsia="en-GB"/>
              </w:rPr>
              <w:t xml:space="preserve"> </w:t>
            </w:r>
            <w:proofErr w:type="spellStart"/>
            <w:r w:rsidRPr="00FC4B89">
              <w:rPr>
                <w:lang w:val="en-US" w:eastAsia="en-GB"/>
              </w:rPr>
              <w:t>imersate</w:t>
            </w:r>
            <w:proofErr w:type="spellEnd"/>
            <w:r w:rsidRPr="00FC4B89">
              <w:rPr>
                <w:lang w:val="en-US" w:eastAsia="en-GB"/>
              </w:rPr>
              <w:t xml:space="preserve"> </w:t>
            </w:r>
            <w:r w:rsidRPr="00FC4B89">
              <w:rPr>
                <w:bCs/>
                <w:lang w:val="en-US"/>
              </w:rPr>
              <w:t xml:space="preserve">Latex cu 5 </w:t>
            </w:r>
            <w:proofErr w:type="spellStart"/>
            <w:r w:rsidRPr="00FC4B89">
              <w:rPr>
                <w:bCs/>
                <w:lang w:val="en-US"/>
              </w:rPr>
              <w:t>degete</w:t>
            </w:r>
            <w:proofErr w:type="spellEnd"/>
            <w:r w:rsidRPr="00FC4B89">
              <w:rPr>
                <w:bCs/>
                <w:lang w:val="en-US"/>
              </w:rPr>
              <w:t xml:space="preserve">  </w:t>
            </w:r>
            <w:proofErr w:type="spellStart"/>
            <w:r w:rsidRPr="00FC4B89">
              <w:rPr>
                <w:bCs/>
                <w:lang w:val="en-US"/>
              </w:rPr>
              <w:t>galben</w:t>
            </w:r>
            <w:proofErr w:type="spellEnd"/>
            <w:r w:rsidRPr="00FC4B89">
              <w:rPr>
                <w:bCs/>
                <w:lang w:val="en-US"/>
              </w:rPr>
              <w:t xml:space="preserve"> /</w:t>
            </w:r>
            <w:proofErr w:type="spellStart"/>
            <w:r w:rsidRPr="00FC4B89">
              <w:rPr>
                <w:bCs/>
                <w:lang w:val="en-US"/>
              </w:rPr>
              <w:t>verde</w:t>
            </w:r>
            <w:proofErr w:type="spellEnd"/>
            <w:r w:rsidRPr="00FC4B89">
              <w:rPr>
                <w:bCs/>
                <w:lang w:val="en-US"/>
              </w:rPr>
              <w:t xml:space="preserve"> </w:t>
            </w:r>
            <w:proofErr w:type="spellStart"/>
            <w:r w:rsidRPr="00FC4B89">
              <w:rPr>
                <w:bCs/>
                <w:lang w:val="en-US"/>
              </w:rPr>
              <w:t>marimea</w:t>
            </w:r>
            <w:proofErr w:type="spellEnd"/>
            <w:r w:rsidRPr="00FC4B89">
              <w:rPr>
                <w:bCs/>
                <w:lang w:val="en-US"/>
              </w:rPr>
              <w:t xml:space="preserve"> 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645" w:rsidRDefault="00681645" w:rsidP="00681645">
            <w:pPr>
              <w:jc w:val="center"/>
            </w:pPr>
            <w:r w:rsidRPr="00CD0EE7">
              <w:rPr>
                <w:sz w:val="24"/>
                <w:szCs w:val="24"/>
              </w:rPr>
              <w:t>188,00</w:t>
            </w:r>
          </w:p>
        </w:tc>
      </w:tr>
      <w:tr w:rsidR="00F33905" w:rsidRPr="00294A18" w:rsidTr="00A3675B">
        <w:trPr>
          <w:trHeight w:val="195"/>
        </w:trPr>
        <w:tc>
          <w:tcPr>
            <w:tcW w:w="9357" w:type="dxa"/>
            <w:gridSpan w:val="5"/>
            <w:vAlign w:val="center"/>
          </w:tcPr>
          <w:p w:rsidR="00F33905" w:rsidRPr="00E902BE" w:rsidRDefault="00F33905" w:rsidP="00F33905">
            <w:pPr>
              <w:pStyle w:val="ad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902BE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E902BE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E902BE">
              <w:rPr>
                <w:b/>
                <w:bCs/>
                <w:sz w:val="22"/>
                <w:szCs w:val="22"/>
                <w:lang w:val="en-US"/>
              </w:rPr>
              <w:t xml:space="preserve"> estimate </w:t>
            </w:r>
            <w:proofErr w:type="spellStart"/>
            <w:r w:rsidRPr="00E902BE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E902BE">
              <w:rPr>
                <w:b/>
                <w:bCs/>
                <w:sz w:val="22"/>
                <w:szCs w:val="22"/>
                <w:lang w:val="en-US"/>
              </w:rPr>
              <w:t xml:space="preserve"> TVA:</w:t>
            </w:r>
          </w:p>
        </w:tc>
        <w:tc>
          <w:tcPr>
            <w:tcW w:w="1275" w:type="dxa"/>
            <w:vAlign w:val="center"/>
          </w:tcPr>
          <w:p w:rsidR="00F33905" w:rsidRPr="00AD6358" w:rsidRDefault="001A753A" w:rsidP="00F339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b/>
                <w:color w:val="000000"/>
                <w:sz w:val="22"/>
                <w:szCs w:val="22"/>
              </w:rPr>
              <w:t>97490</w:t>
            </w:r>
            <w:r w:rsidR="00F33905" w:rsidRPr="00E71042">
              <w:rPr>
                <w:b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D77B73">
        <w:rPr>
          <w:b/>
          <w:sz w:val="24"/>
          <w:szCs w:val="24"/>
          <w:lang w:val="ro-MD"/>
        </w:rPr>
        <w:t xml:space="preserve"> </w:t>
      </w:r>
    </w:p>
    <w:p w:rsidR="00602AC3" w:rsidRDefault="00602AC3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F3735C" w:rsidRDefault="00F3735C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loturi;</w:t>
      </w:r>
    </w:p>
    <w:p w:rsidR="00F3735C" w:rsidRDefault="00F3735C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loturile.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A4079E">
        <w:rPr>
          <w:b/>
          <w:i/>
          <w:sz w:val="24"/>
          <w:szCs w:val="24"/>
          <w:u w:val="single"/>
          <w:lang w:val="ro-MD"/>
        </w:rPr>
        <w:t xml:space="preserve">la necesitate, </w:t>
      </w:r>
      <w:r w:rsidR="00A4079E">
        <w:rPr>
          <w:b/>
          <w:i/>
          <w:sz w:val="24"/>
          <w:szCs w:val="24"/>
          <w:u w:val="single"/>
          <w:lang w:val="ro-RO"/>
        </w:rPr>
        <w:t>pe parcursul anului 202</w:t>
      </w:r>
      <w:r w:rsidR="00514616">
        <w:rPr>
          <w:b/>
          <w:i/>
          <w:sz w:val="24"/>
          <w:szCs w:val="24"/>
          <w:u w:val="single"/>
          <w:lang w:val="ro-RO"/>
        </w:rPr>
        <w:t>3</w:t>
      </w:r>
      <w:r w:rsidR="00A4079E">
        <w:rPr>
          <w:b/>
          <w:i/>
          <w:sz w:val="24"/>
          <w:szCs w:val="24"/>
          <w:u w:val="single"/>
          <w:lang w:val="ro-RO"/>
        </w:rPr>
        <w:t xml:space="preserve"> </w:t>
      </w:r>
      <w:r w:rsidR="00135F2D">
        <w:rPr>
          <w:b/>
          <w:bCs/>
          <w:i/>
          <w:sz w:val="24"/>
          <w:szCs w:val="24"/>
          <w:u w:val="single"/>
          <w:lang w:val="ro-RO"/>
        </w:rPr>
        <w:t>în</w:t>
      </w:r>
      <w:r w:rsidR="00933584">
        <w:rPr>
          <w:b/>
          <w:bCs/>
          <w:i/>
          <w:sz w:val="24"/>
          <w:szCs w:val="24"/>
          <w:u w:val="single"/>
          <w:lang w:val="ro-RO"/>
        </w:rPr>
        <w:t xml:space="preserve"> depozitul IMSP CNAMUP str. A. Doga, 21</w:t>
      </w:r>
      <w:r w:rsidR="006709AA">
        <w:rPr>
          <w:b/>
          <w:bCs/>
          <w:i/>
          <w:sz w:val="24"/>
          <w:szCs w:val="24"/>
          <w:u w:val="single"/>
          <w:lang w:val="ro-RO"/>
        </w:rPr>
        <w:t>, mun. Chișinău</w:t>
      </w:r>
      <w:r w:rsidR="00A4079E">
        <w:rPr>
          <w:b/>
          <w:i/>
          <w:sz w:val="24"/>
          <w:szCs w:val="24"/>
          <w:u w:val="single"/>
          <w:lang w:val="ro-RO"/>
        </w:rPr>
        <w:t>.</w:t>
      </w:r>
      <w:r w:rsidR="00932F1B">
        <w:rPr>
          <w:b/>
          <w:i/>
          <w:sz w:val="24"/>
          <w:szCs w:val="24"/>
          <w:u w:val="single"/>
          <w:lang w:val="ro-RO"/>
        </w:rPr>
        <w:t xml:space="preserve"> 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932F1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3623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4F532C">
        <w:rPr>
          <w:b/>
          <w:i/>
          <w:sz w:val="24"/>
          <w:szCs w:val="24"/>
          <w:u w:val="single"/>
          <w:lang w:val="ro-MD"/>
        </w:rPr>
        <w:t xml:space="preserve"> se aplic</w:t>
      </w:r>
      <w:r w:rsidR="004F532C">
        <w:rPr>
          <w:b/>
          <w:i/>
          <w:sz w:val="24"/>
          <w:szCs w:val="24"/>
          <w:u w:val="single"/>
          <w:lang w:val="ro-RO"/>
        </w:rPr>
        <w:t>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4F532C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4F532C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8054AC" w:rsidRPr="008054AC" w:rsidRDefault="004225A2" w:rsidP="008054A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537"/>
        <w:gridCol w:w="6520"/>
        <w:gridCol w:w="917"/>
      </w:tblGrid>
      <w:tr w:rsidR="00D77B73" w:rsidRPr="00BF071E" w:rsidTr="00430B54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2B720F" w:rsidRPr="00D77B73" w:rsidTr="007C5CDE">
        <w:trPr>
          <w:trHeight w:val="279"/>
        </w:trPr>
        <w:tc>
          <w:tcPr>
            <w:tcW w:w="577" w:type="dxa"/>
            <w:shd w:val="clear" w:color="auto" w:fill="FFFFFF" w:themeFill="background1"/>
            <w:vAlign w:val="center"/>
          </w:tcPr>
          <w:p w:rsidR="002B720F" w:rsidRPr="004225A2" w:rsidRDefault="002B720F" w:rsidP="002B720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2B720F" w:rsidRPr="00972D6D" w:rsidRDefault="002B720F" w:rsidP="002B720F">
            <w:pPr>
              <w:rPr>
                <w:b/>
                <w:color w:val="000000"/>
                <w:szCs w:val="21"/>
              </w:rPr>
            </w:pPr>
            <w:proofErr w:type="spellStart"/>
            <w:r w:rsidRPr="00972D6D">
              <w:rPr>
                <w:b/>
                <w:color w:val="000000"/>
                <w:szCs w:val="21"/>
              </w:rPr>
              <w:t>Specificația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de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preț</w:t>
            </w:r>
            <w:proofErr w:type="spellEnd"/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F430F5" w:rsidRDefault="002B720F" w:rsidP="002B720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</w:p>
          <w:p w:rsidR="002B720F" w:rsidRPr="00D77B73" w:rsidRDefault="002B720F" w:rsidP="002B720F">
            <w:pPr>
              <w:rPr>
                <w:color w:val="000000"/>
                <w:szCs w:val="21"/>
                <w:lang w:val="en-GB"/>
              </w:rPr>
            </w:pPr>
          </w:p>
        </w:tc>
        <w:tc>
          <w:tcPr>
            <w:tcW w:w="917" w:type="dxa"/>
            <w:shd w:val="clear" w:color="auto" w:fill="FFFFFF"/>
            <w:vAlign w:val="center"/>
          </w:tcPr>
          <w:p w:rsidR="002B720F" w:rsidRPr="00B420C9" w:rsidRDefault="002B720F" w:rsidP="002B720F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2B720F" w:rsidRPr="00D77B73" w:rsidTr="007C5CDE">
        <w:trPr>
          <w:trHeight w:val="230"/>
        </w:trPr>
        <w:tc>
          <w:tcPr>
            <w:tcW w:w="577" w:type="dxa"/>
            <w:shd w:val="clear" w:color="auto" w:fill="FFFFFF" w:themeFill="background1"/>
            <w:vAlign w:val="center"/>
          </w:tcPr>
          <w:p w:rsidR="002B720F" w:rsidRPr="004225A2" w:rsidRDefault="002B720F" w:rsidP="002B720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2B720F" w:rsidRPr="00972D6D" w:rsidRDefault="002B720F" w:rsidP="002B720F">
            <w:pPr>
              <w:rPr>
                <w:b/>
                <w:color w:val="000000"/>
                <w:szCs w:val="21"/>
              </w:rPr>
            </w:pPr>
            <w:proofErr w:type="spellStart"/>
            <w:r w:rsidRPr="00972D6D">
              <w:rPr>
                <w:b/>
                <w:color w:val="000000"/>
                <w:szCs w:val="21"/>
              </w:rPr>
              <w:t>Specificaţii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tehnice</w:t>
            </w:r>
            <w:proofErr w:type="spellEnd"/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F430F5" w:rsidRDefault="002B720F" w:rsidP="002B720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</w:p>
          <w:p w:rsidR="002B720F" w:rsidRPr="00D77B73" w:rsidRDefault="002B720F" w:rsidP="002B720F">
            <w:pPr>
              <w:rPr>
                <w:color w:val="000000"/>
                <w:szCs w:val="21"/>
                <w:lang w:val="en-GB"/>
              </w:rPr>
            </w:pPr>
          </w:p>
        </w:tc>
        <w:tc>
          <w:tcPr>
            <w:tcW w:w="917" w:type="dxa"/>
            <w:shd w:val="clear" w:color="auto" w:fill="FFFFFF"/>
            <w:vAlign w:val="center"/>
          </w:tcPr>
          <w:p w:rsidR="002B720F" w:rsidRPr="00B420C9" w:rsidRDefault="002B720F" w:rsidP="002B720F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E151F8" w:rsidRPr="00D77B73" w:rsidTr="00430B54">
        <w:tc>
          <w:tcPr>
            <w:tcW w:w="577" w:type="dxa"/>
            <w:shd w:val="clear" w:color="auto" w:fill="FFFFFF" w:themeFill="background1"/>
            <w:vAlign w:val="center"/>
          </w:tcPr>
          <w:p w:rsidR="00E151F8" w:rsidRPr="004225A2" w:rsidRDefault="00E151F8" w:rsidP="00E151F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E151F8" w:rsidRPr="00430B54" w:rsidRDefault="00E151F8" w:rsidP="00E151F8">
            <w:pPr>
              <w:rPr>
                <w:b/>
                <w:color w:val="000000"/>
                <w:szCs w:val="21"/>
                <w:lang w:val="en-GB"/>
              </w:rPr>
            </w:pPr>
            <w:proofErr w:type="spellStart"/>
            <w:r w:rsidRPr="00430B54">
              <w:rPr>
                <w:b/>
                <w:lang w:val="en-GB"/>
              </w:rPr>
              <w:t>Numărul</w:t>
            </w:r>
            <w:proofErr w:type="spellEnd"/>
            <w:r w:rsidRPr="00430B54">
              <w:rPr>
                <w:b/>
                <w:lang w:val="en-GB"/>
              </w:rPr>
              <w:t xml:space="preserve"> de </w:t>
            </w:r>
            <w:proofErr w:type="spellStart"/>
            <w:r w:rsidRPr="00430B54">
              <w:rPr>
                <w:b/>
                <w:lang w:val="en-GB"/>
              </w:rPr>
              <w:t>înregistrare</w:t>
            </w:r>
            <w:proofErr w:type="spellEnd"/>
            <w:r w:rsidRPr="00430B54">
              <w:rPr>
                <w:b/>
                <w:lang w:val="en-GB"/>
              </w:rPr>
              <w:t xml:space="preserve"> din ,,</w:t>
            </w:r>
            <w:proofErr w:type="spellStart"/>
            <w:r w:rsidRPr="00430B54">
              <w:rPr>
                <w:b/>
                <w:lang w:val="en-GB"/>
              </w:rPr>
              <w:t>Lista</w:t>
            </w:r>
            <w:proofErr w:type="spellEnd"/>
            <w:r w:rsidRPr="00430B54">
              <w:rPr>
                <w:b/>
                <w:lang w:val="en-GB"/>
              </w:rPr>
              <w:t xml:space="preserve"> </w:t>
            </w:r>
            <w:proofErr w:type="spellStart"/>
            <w:r w:rsidRPr="00430B54">
              <w:rPr>
                <w:b/>
                <w:lang w:val="en-GB"/>
              </w:rPr>
              <w:t>producătorilor</w:t>
            </w:r>
            <w:proofErr w:type="spellEnd"/>
            <w:r>
              <w:rPr>
                <w:b/>
                <w:lang w:val="en-GB"/>
              </w:rPr>
              <w:t>”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E151F8" w:rsidRPr="008C138B" w:rsidRDefault="00E151F8" w:rsidP="00E151F8">
            <w:pPr>
              <w:pStyle w:val="ad"/>
              <w:jc w:val="both"/>
              <w:rPr>
                <w:color w:val="000000" w:themeColor="text1"/>
                <w:lang w:val="en-GB"/>
              </w:rPr>
            </w:pPr>
            <w:proofErr w:type="spellStart"/>
            <w:r w:rsidRPr="008C138B">
              <w:rPr>
                <w:color w:val="000000" w:themeColor="text1"/>
                <w:lang w:val="en-GB"/>
              </w:rPr>
              <w:t>Numărul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de </w:t>
            </w:r>
            <w:proofErr w:type="spellStart"/>
            <w:r w:rsidRPr="008C138B">
              <w:rPr>
                <w:color w:val="000000" w:themeColor="text1"/>
                <w:lang w:val="en-GB"/>
              </w:rPr>
              <w:t>înregistrare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din </w:t>
            </w:r>
            <w:proofErr w:type="spellStart"/>
            <w:r w:rsidRPr="008C138B">
              <w:rPr>
                <w:color w:val="000000" w:themeColor="text1"/>
                <w:lang w:val="en-GB"/>
              </w:rPr>
              <w:t>Lista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lang w:val="en-GB"/>
              </w:rPr>
              <w:t>producătorilor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8C138B">
              <w:rPr>
                <w:color w:val="000000" w:themeColor="text1"/>
                <w:lang w:val="en-GB"/>
              </w:rPr>
              <w:t>constituit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lang w:val="en-GB"/>
              </w:rPr>
              <w:t>potrivit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lang w:val="en-GB"/>
              </w:rPr>
              <w:t>prevederilor</w:t>
            </w:r>
            <w:proofErr w:type="spellEnd"/>
            <w:r w:rsidRPr="008C138B">
              <w:rPr>
                <w:color w:val="000000" w:themeColor="text1"/>
                <w:lang w:val="en-GB"/>
              </w:rPr>
              <w:t xml:space="preserve"> pct. 45 din HG </w:t>
            </w:r>
            <w:proofErr w:type="spellStart"/>
            <w:r w:rsidRPr="008C138B">
              <w:rPr>
                <w:bCs/>
                <w:color w:val="000000" w:themeColor="text1"/>
                <w:lang w:val="en-GB"/>
              </w:rPr>
              <w:t>Nr</w:t>
            </w:r>
            <w:proofErr w:type="spellEnd"/>
            <w:r w:rsidRPr="008C138B">
              <w:rPr>
                <w:bCs/>
                <w:color w:val="000000" w:themeColor="text1"/>
                <w:lang w:val="en-GB"/>
              </w:rPr>
              <w:t xml:space="preserve">. 212 din 07-03-2018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pentru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aprobarea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Regulamentului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privin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deșeurile</w:t>
            </w:r>
            <w:proofErr w:type="spellEnd"/>
            <w:r w:rsidRPr="008C138B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r w:rsidRPr="008C138B">
              <w:rPr>
                <w:rStyle w:val="af"/>
                <w:color w:val="000000" w:themeColor="text1"/>
                <w:lang w:val="en-GB"/>
              </w:rPr>
              <w:t xml:space="preserve">de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echipamente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electrice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și</w:t>
            </w:r>
            <w:proofErr w:type="spellEnd"/>
            <w:r w:rsidRPr="008C138B">
              <w:rPr>
                <w:rStyle w:val="af"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rStyle w:val="af"/>
                <w:color w:val="000000" w:themeColor="text1"/>
                <w:lang w:val="en-GB"/>
              </w:rPr>
              <w:t>electronice</w:t>
            </w:r>
            <w:proofErr w:type="spellEnd"/>
            <w:r w:rsidRPr="008C138B">
              <w:rPr>
                <w:rStyle w:val="af"/>
                <w:i/>
                <w:color w:val="000000" w:themeColor="text1"/>
                <w:lang w:val="en-GB"/>
              </w:rPr>
              <w:t xml:space="preserve">, </w:t>
            </w:r>
            <w:r w:rsidRPr="006879AF">
              <w:rPr>
                <w:rStyle w:val="af"/>
                <w:color w:val="000000" w:themeColor="text1"/>
                <w:lang w:val="en-GB"/>
              </w:rPr>
              <w:t xml:space="preserve">original </w:t>
            </w:r>
            <w:proofErr w:type="spellStart"/>
            <w:r w:rsidRPr="006879AF">
              <w:rPr>
                <w:rStyle w:val="af"/>
                <w:color w:val="000000" w:themeColor="text1"/>
                <w:lang w:val="en-GB"/>
              </w:rPr>
              <w:t>sau</w:t>
            </w:r>
            <w:proofErr w:type="spellEnd"/>
            <w:r w:rsidRPr="008C138B">
              <w:rPr>
                <w:rStyle w:val="af"/>
                <w:i/>
                <w:color w:val="000000" w:themeColor="text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C138B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C138B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C138B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C138B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C138B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C138B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C138B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/>
            <w:vAlign w:val="center"/>
          </w:tcPr>
          <w:p w:rsidR="00E151F8" w:rsidRPr="00B420C9" w:rsidRDefault="00E151F8" w:rsidP="00E151F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340ABD" w:rsidRPr="00340ABD" w:rsidTr="00430B54">
        <w:tc>
          <w:tcPr>
            <w:tcW w:w="577" w:type="dxa"/>
            <w:shd w:val="clear" w:color="auto" w:fill="FFFFFF" w:themeFill="background1"/>
            <w:vAlign w:val="center"/>
          </w:tcPr>
          <w:p w:rsidR="00340ABD" w:rsidRDefault="00340ABD" w:rsidP="002B720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340ABD" w:rsidRPr="00430B54" w:rsidRDefault="00340ABD" w:rsidP="002B720F">
            <w:pPr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Notă</w:t>
            </w:r>
            <w:proofErr w:type="spellEnd"/>
            <w:r>
              <w:rPr>
                <w:b/>
                <w:lang w:val="en-GB"/>
              </w:rPr>
              <w:t>: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340ABD" w:rsidRPr="001F216A" w:rsidRDefault="00340ABD" w:rsidP="002B720F">
            <w:pPr>
              <w:rPr>
                <w:b/>
                <w:color w:val="000000"/>
                <w:lang w:val="en-GB"/>
              </w:rPr>
            </w:pPr>
            <w:r w:rsidRPr="001F216A">
              <w:rPr>
                <w:rFonts w:eastAsia="Calibri"/>
                <w:b/>
                <w:color w:val="000000" w:themeColor="text1"/>
                <w:lang w:val="ro-RO"/>
              </w:rPr>
              <w:t>Ofertantul va prezenta mostrele produselor ofertate pentru examinare în decurs de 3 zile din momentul deschiderii ofertelor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340ABD" w:rsidRDefault="001F216A" w:rsidP="002B720F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2D64F7">
        <w:rPr>
          <w:b/>
          <w:i/>
          <w:sz w:val="24"/>
          <w:szCs w:val="24"/>
          <w:u w:val="single"/>
          <w:lang w:val="ro-MD"/>
        </w:rPr>
        <w:t xml:space="preserve">cel mai scăzut </w:t>
      </w:r>
      <w:r w:rsidR="00B42D8A">
        <w:rPr>
          <w:b/>
          <w:i/>
          <w:sz w:val="24"/>
          <w:szCs w:val="24"/>
          <w:u w:val="single"/>
          <w:lang w:val="ro-MD"/>
        </w:rPr>
        <w:t>preț</w:t>
      </w:r>
      <w:r w:rsidR="00B86AEC">
        <w:rPr>
          <w:b/>
          <w:i/>
          <w:sz w:val="24"/>
          <w:szCs w:val="24"/>
          <w:u w:val="single"/>
          <w:lang w:val="ro-MD"/>
        </w:rPr>
        <w:t xml:space="preserve"> și corespunderea cerințelor solicitate.</w:t>
      </w:r>
    </w:p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D7861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D7861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511FE">
        <w:rPr>
          <w:b/>
          <w:i/>
          <w:sz w:val="24"/>
          <w:szCs w:val="24"/>
          <w:u w:val="single"/>
          <w:lang w:val="ro-MD"/>
        </w:rPr>
        <w:t>6</w:t>
      </w:r>
      <w:r w:rsidR="00927F26">
        <w:rPr>
          <w:b/>
          <w:i/>
          <w:sz w:val="24"/>
          <w:szCs w:val="24"/>
          <w:u w:val="single"/>
          <w:lang w:val="ro-MD"/>
        </w:rPr>
        <w:t>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3653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3653D9">
      <w:pPr>
        <w:pStyle w:val="aa"/>
        <w:tabs>
          <w:tab w:val="right" w:pos="426"/>
        </w:tabs>
        <w:ind w:left="3240"/>
        <w:jc w:val="both"/>
        <w:rPr>
          <w:szCs w:val="24"/>
          <w:lang w:val="ro-MD"/>
        </w:rPr>
      </w:pPr>
    </w:p>
    <w:p w:rsidR="00B86AD1" w:rsidRPr="004225A2" w:rsidRDefault="00B86AD1" w:rsidP="003653D9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6B666B">
        <w:rPr>
          <w:b/>
          <w:sz w:val="24"/>
          <w:szCs w:val="24"/>
          <w:u w:val="single"/>
          <w:lang w:val="ro-MD"/>
        </w:rPr>
        <w:t xml:space="preserve">vor </w:t>
      </w:r>
      <w:r w:rsidR="00207B3C" w:rsidRPr="00BF071E">
        <w:rPr>
          <w:b/>
          <w:sz w:val="24"/>
          <w:szCs w:val="24"/>
          <w:u w:val="single"/>
          <w:lang w:val="ro-MD"/>
        </w:rPr>
        <w:t>f</w:t>
      </w:r>
      <w:r w:rsidR="006B666B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</w:t>
      </w:r>
      <w:r w:rsidR="006B666B">
        <w:rPr>
          <w:b/>
          <w:sz w:val="24"/>
          <w:szCs w:val="24"/>
          <w:u w:val="single"/>
          <w:lang w:val="ro-MD"/>
        </w:rPr>
        <w:t xml:space="preserve">intermediul </w:t>
      </w:r>
      <w:r w:rsidR="00207B3C" w:rsidRPr="00BF071E">
        <w:rPr>
          <w:b/>
          <w:sz w:val="24"/>
          <w:szCs w:val="24"/>
          <w:u w:val="single"/>
          <w:lang w:val="ro-MD"/>
        </w:rPr>
        <w:t>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5140ED" w:rsidRPr="0094440C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7E541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6B666B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65309" w:rsidRPr="004225A2" w:rsidTr="00AA16C3">
        <w:tc>
          <w:tcPr>
            <w:tcW w:w="6521" w:type="dxa"/>
            <w:shd w:val="clear" w:color="auto" w:fill="FFFFFF" w:themeFill="background1"/>
          </w:tcPr>
          <w:p w:rsidR="00365309" w:rsidRPr="004225A2" w:rsidRDefault="00365309" w:rsidP="0036530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365309" w:rsidRPr="004225A2" w:rsidRDefault="00365309" w:rsidP="0036530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093C65">
        <w:rPr>
          <w:b/>
          <w:sz w:val="24"/>
          <w:szCs w:val="24"/>
          <w:lang w:val="ro-MD"/>
        </w:rPr>
        <w:t xml:space="preserve">onducătorul grupului de lucru: </w:t>
      </w:r>
      <w:r w:rsidR="00471E81">
        <w:rPr>
          <w:b/>
          <w:sz w:val="24"/>
          <w:szCs w:val="24"/>
          <w:lang w:val="ro-MD"/>
        </w:rPr>
        <w:t>A</w:t>
      </w:r>
      <w:r w:rsidR="00B328B9">
        <w:rPr>
          <w:b/>
          <w:sz w:val="24"/>
          <w:szCs w:val="24"/>
          <w:lang w:val="ro-MD"/>
        </w:rPr>
        <w:t>natol FORTUNA</w:t>
      </w:r>
      <w:r w:rsidR="0013617F">
        <w:rPr>
          <w:b/>
          <w:sz w:val="24"/>
          <w:szCs w:val="24"/>
          <w:lang w:val="ro-MD"/>
        </w:rPr>
        <w:tab/>
      </w:r>
      <w:r w:rsidR="0013617F">
        <w:rPr>
          <w:b/>
          <w:sz w:val="24"/>
          <w:szCs w:val="24"/>
          <w:lang w:val="ro-MD"/>
        </w:rPr>
        <w:tab/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7F6" w:rsidRDefault="001527F6">
      <w:r>
        <w:separator/>
      </w:r>
    </w:p>
  </w:endnote>
  <w:endnote w:type="continuationSeparator" w:id="0">
    <w:p w:rsidR="001527F6" w:rsidRDefault="0015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5A0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7F6" w:rsidRDefault="001527F6">
      <w:r>
        <w:separator/>
      </w:r>
    </w:p>
  </w:footnote>
  <w:footnote w:type="continuationSeparator" w:id="0">
    <w:p w:rsidR="001527F6" w:rsidRDefault="00152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C2E43"/>
    <w:multiLevelType w:val="hybridMultilevel"/>
    <w:tmpl w:val="83386E0C"/>
    <w:lvl w:ilvl="0" w:tplc="40C8C07A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5F05FA"/>
    <w:multiLevelType w:val="hybridMultilevel"/>
    <w:tmpl w:val="30523BFE"/>
    <w:lvl w:ilvl="0" w:tplc="F2BC9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6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5"/>
  </w:num>
  <w:num w:numId="22">
    <w:abstractNumId w:val="23"/>
  </w:num>
  <w:num w:numId="23">
    <w:abstractNumId w:val="25"/>
  </w:num>
  <w:num w:numId="24">
    <w:abstractNumId w:val="16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C53"/>
    <w:rsid w:val="00042575"/>
    <w:rsid w:val="00081285"/>
    <w:rsid w:val="00082348"/>
    <w:rsid w:val="00083C87"/>
    <w:rsid w:val="0008553F"/>
    <w:rsid w:val="00086B34"/>
    <w:rsid w:val="00091B37"/>
    <w:rsid w:val="00093C65"/>
    <w:rsid w:val="0009645D"/>
    <w:rsid w:val="000B2D7E"/>
    <w:rsid w:val="000B4282"/>
    <w:rsid w:val="000C32C2"/>
    <w:rsid w:val="000C65B5"/>
    <w:rsid w:val="000D4BB6"/>
    <w:rsid w:val="000E675C"/>
    <w:rsid w:val="000F28C8"/>
    <w:rsid w:val="00111C44"/>
    <w:rsid w:val="00114881"/>
    <w:rsid w:val="001153E4"/>
    <w:rsid w:val="00117B21"/>
    <w:rsid w:val="001224DA"/>
    <w:rsid w:val="00125879"/>
    <w:rsid w:val="001276F1"/>
    <w:rsid w:val="00135F2D"/>
    <w:rsid w:val="0013617F"/>
    <w:rsid w:val="00150903"/>
    <w:rsid w:val="001527F6"/>
    <w:rsid w:val="0015534B"/>
    <w:rsid w:val="001574A6"/>
    <w:rsid w:val="00171D5C"/>
    <w:rsid w:val="00193032"/>
    <w:rsid w:val="00193507"/>
    <w:rsid w:val="00195A29"/>
    <w:rsid w:val="001A340B"/>
    <w:rsid w:val="001A753A"/>
    <w:rsid w:val="001D48E7"/>
    <w:rsid w:val="001D7B74"/>
    <w:rsid w:val="001E68ED"/>
    <w:rsid w:val="001E7CD3"/>
    <w:rsid w:val="001F216A"/>
    <w:rsid w:val="001F244D"/>
    <w:rsid w:val="00207B3C"/>
    <w:rsid w:val="002210BB"/>
    <w:rsid w:val="00231C71"/>
    <w:rsid w:val="002477A5"/>
    <w:rsid w:val="002511FF"/>
    <w:rsid w:val="002541D8"/>
    <w:rsid w:val="002546EC"/>
    <w:rsid w:val="002609EE"/>
    <w:rsid w:val="002649A3"/>
    <w:rsid w:val="0026689D"/>
    <w:rsid w:val="00282374"/>
    <w:rsid w:val="00294A18"/>
    <w:rsid w:val="00296754"/>
    <w:rsid w:val="00297F99"/>
    <w:rsid w:val="002A074C"/>
    <w:rsid w:val="002B720F"/>
    <w:rsid w:val="002C21CF"/>
    <w:rsid w:val="002D64F7"/>
    <w:rsid w:val="002D66C0"/>
    <w:rsid w:val="002E36AD"/>
    <w:rsid w:val="002E6062"/>
    <w:rsid w:val="002E606A"/>
    <w:rsid w:val="002E6862"/>
    <w:rsid w:val="002F3A70"/>
    <w:rsid w:val="0030170D"/>
    <w:rsid w:val="00315A15"/>
    <w:rsid w:val="0031658C"/>
    <w:rsid w:val="00316C80"/>
    <w:rsid w:val="003175D2"/>
    <w:rsid w:val="003227DD"/>
    <w:rsid w:val="00335A08"/>
    <w:rsid w:val="003362CB"/>
    <w:rsid w:val="00340ABD"/>
    <w:rsid w:val="00340BA2"/>
    <w:rsid w:val="00341EA9"/>
    <w:rsid w:val="00343ADA"/>
    <w:rsid w:val="0034698B"/>
    <w:rsid w:val="00353A69"/>
    <w:rsid w:val="00362322"/>
    <w:rsid w:val="003647B8"/>
    <w:rsid w:val="00365309"/>
    <w:rsid w:val="003653D9"/>
    <w:rsid w:val="003716FB"/>
    <w:rsid w:val="003731F3"/>
    <w:rsid w:val="00385346"/>
    <w:rsid w:val="00387AD0"/>
    <w:rsid w:val="003A5585"/>
    <w:rsid w:val="003B0F01"/>
    <w:rsid w:val="003B1920"/>
    <w:rsid w:val="003D7AEF"/>
    <w:rsid w:val="003E271E"/>
    <w:rsid w:val="003F3B16"/>
    <w:rsid w:val="00403FE6"/>
    <w:rsid w:val="004065C6"/>
    <w:rsid w:val="0041000F"/>
    <w:rsid w:val="004109F9"/>
    <w:rsid w:val="004225A2"/>
    <w:rsid w:val="0042484E"/>
    <w:rsid w:val="00430B54"/>
    <w:rsid w:val="0043263A"/>
    <w:rsid w:val="00434A03"/>
    <w:rsid w:val="00443919"/>
    <w:rsid w:val="00444B84"/>
    <w:rsid w:val="0045517F"/>
    <w:rsid w:val="0046776A"/>
    <w:rsid w:val="00471E81"/>
    <w:rsid w:val="004730BF"/>
    <w:rsid w:val="00473C3A"/>
    <w:rsid w:val="00490EA3"/>
    <w:rsid w:val="00494FC7"/>
    <w:rsid w:val="00495F3F"/>
    <w:rsid w:val="004A0E14"/>
    <w:rsid w:val="004A439A"/>
    <w:rsid w:val="004C5BB0"/>
    <w:rsid w:val="004D066D"/>
    <w:rsid w:val="004D271F"/>
    <w:rsid w:val="004D472D"/>
    <w:rsid w:val="004D61EB"/>
    <w:rsid w:val="004E33C5"/>
    <w:rsid w:val="004E74F8"/>
    <w:rsid w:val="004E7EF9"/>
    <w:rsid w:val="004F2003"/>
    <w:rsid w:val="004F2886"/>
    <w:rsid w:val="004F532C"/>
    <w:rsid w:val="004F54D6"/>
    <w:rsid w:val="004F6142"/>
    <w:rsid w:val="00506D5A"/>
    <w:rsid w:val="005140ED"/>
    <w:rsid w:val="00514616"/>
    <w:rsid w:val="005160EE"/>
    <w:rsid w:val="00542030"/>
    <w:rsid w:val="005421FA"/>
    <w:rsid w:val="00551148"/>
    <w:rsid w:val="005518F6"/>
    <w:rsid w:val="00555CDC"/>
    <w:rsid w:val="005560D1"/>
    <w:rsid w:val="00574157"/>
    <w:rsid w:val="00585530"/>
    <w:rsid w:val="00596A4C"/>
    <w:rsid w:val="005B0108"/>
    <w:rsid w:val="005B33F0"/>
    <w:rsid w:val="005B4A06"/>
    <w:rsid w:val="005D2B5D"/>
    <w:rsid w:val="005D2F0B"/>
    <w:rsid w:val="005E2215"/>
    <w:rsid w:val="005F4F62"/>
    <w:rsid w:val="005F61AE"/>
    <w:rsid w:val="00600093"/>
    <w:rsid w:val="00601174"/>
    <w:rsid w:val="00602AC3"/>
    <w:rsid w:val="00610D68"/>
    <w:rsid w:val="00610EA1"/>
    <w:rsid w:val="00613A93"/>
    <w:rsid w:val="00617FF4"/>
    <w:rsid w:val="0062221E"/>
    <w:rsid w:val="006466C0"/>
    <w:rsid w:val="006511FE"/>
    <w:rsid w:val="00651E40"/>
    <w:rsid w:val="00654065"/>
    <w:rsid w:val="00662C7D"/>
    <w:rsid w:val="00663043"/>
    <w:rsid w:val="006709AA"/>
    <w:rsid w:val="006715DA"/>
    <w:rsid w:val="00671E34"/>
    <w:rsid w:val="006720E7"/>
    <w:rsid w:val="00681645"/>
    <w:rsid w:val="0069001F"/>
    <w:rsid w:val="006A0AAF"/>
    <w:rsid w:val="006A1A5A"/>
    <w:rsid w:val="006A6405"/>
    <w:rsid w:val="006A66F5"/>
    <w:rsid w:val="006B666B"/>
    <w:rsid w:val="006C11CA"/>
    <w:rsid w:val="006C2235"/>
    <w:rsid w:val="006D4F06"/>
    <w:rsid w:val="006D5FA4"/>
    <w:rsid w:val="00700A2F"/>
    <w:rsid w:val="00705391"/>
    <w:rsid w:val="007169F0"/>
    <w:rsid w:val="007201DC"/>
    <w:rsid w:val="0072330A"/>
    <w:rsid w:val="007330AC"/>
    <w:rsid w:val="0074622B"/>
    <w:rsid w:val="00755B68"/>
    <w:rsid w:val="00766CDE"/>
    <w:rsid w:val="00767CD4"/>
    <w:rsid w:val="0077167C"/>
    <w:rsid w:val="00793EFC"/>
    <w:rsid w:val="00794E2A"/>
    <w:rsid w:val="00796324"/>
    <w:rsid w:val="007A2C32"/>
    <w:rsid w:val="007A38BC"/>
    <w:rsid w:val="007A70B5"/>
    <w:rsid w:val="007B476F"/>
    <w:rsid w:val="007B585A"/>
    <w:rsid w:val="007C5CDE"/>
    <w:rsid w:val="007D1413"/>
    <w:rsid w:val="007D5ABB"/>
    <w:rsid w:val="007E541D"/>
    <w:rsid w:val="007F1077"/>
    <w:rsid w:val="008054AC"/>
    <w:rsid w:val="008109B1"/>
    <w:rsid w:val="008127D8"/>
    <w:rsid w:val="008356B9"/>
    <w:rsid w:val="00837DB8"/>
    <w:rsid w:val="00857501"/>
    <w:rsid w:val="00860162"/>
    <w:rsid w:val="00872EC3"/>
    <w:rsid w:val="00886F54"/>
    <w:rsid w:val="008876C3"/>
    <w:rsid w:val="0089258F"/>
    <w:rsid w:val="00892746"/>
    <w:rsid w:val="00892BD2"/>
    <w:rsid w:val="00894749"/>
    <w:rsid w:val="00896EA9"/>
    <w:rsid w:val="008B51BD"/>
    <w:rsid w:val="008C2226"/>
    <w:rsid w:val="008C5FFC"/>
    <w:rsid w:val="008D5C0F"/>
    <w:rsid w:val="008D6BA9"/>
    <w:rsid w:val="008F0424"/>
    <w:rsid w:val="008F3780"/>
    <w:rsid w:val="0090083E"/>
    <w:rsid w:val="009017EC"/>
    <w:rsid w:val="00902691"/>
    <w:rsid w:val="00907335"/>
    <w:rsid w:val="009124B9"/>
    <w:rsid w:val="00912C07"/>
    <w:rsid w:val="0092424B"/>
    <w:rsid w:val="00927F26"/>
    <w:rsid w:val="00930FBA"/>
    <w:rsid w:val="00932F1B"/>
    <w:rsid w:val="009334D1"/>
    <w:rsid w:val="00933584"/>
    <w:rsid w:val="00936455"/>
    <w:rsid w:val="0094440C"/>
    <w:rsid w:val="0096527B"/>
    <w:rsid w:val="00967F74"/>
    <w:rsid w:val="00972D6D"/>
    <w:rsid w:val="0098292B"/>
    <w:rsid w:val="009A642F"/>
    <w:rsid w:val="009B7E0C"/>
    <w:rsid w:val="009C0A03"/>
    <w:rsid w:val="009D089E"/>
    <w:rsid w:val="009D5F69"/>
    <w:rsid w:val="009E244E"/>
    <w:rsid w:val="009E3B09"/>
    <w:rsid w:val="00A02472"/>
    <w:rsid w:val="00A118C4"/>
    <w:rsid w:val="00A13D00"/>
    <w:rsid w:val="00A22C53"/>
    <w:rsid w:val="00A25033"/>
    <w:rsid w:val="00A4079E"/>
    <w:rsid w:val="00A60605"/>
    <w:rsid w:val="00A61F2B"/>
    <w:rsid w:val="00A65D96"/>
    <w:rsid w:val="00A6740D"/>
    <w:rsid w:val="00A72472"/>
    <w:rsid w:val="00A82DC0"/>
    <w:rsid w:val="00A862F0"/>
    <w:rsid w:val="00A90230"/>
    <w:rsid w:val="00A93CC3"/>
    <w:rsid w:val="00A9671D"/>
    <w:rsid w:val="00AA14E6"/>
    <w:rsid w:val="00AA16C3"/>
    <w:rsid w:val="00AA752D"/>
    <w:rsid w:val="00AB672E"/>
    <w:rsid w:val="00AC2788"/>
    <w:rsid w:val="00AC385F"/>
    <w:rsid w:val="00AD0BF5"/>
    <w:rsid w:val="00AD6358"/>
    <w:rsid w:val="00AD7861"/>
    <w:rsid w:val="00AF44E7"/>
    <w:rsid w:val="00B00B21"/>
    <w:rsid w:val="00B0176F"/>
    <w:rsid w:val="00B02AC5"/>
    <w:rsid w:val="00B072A5"/>
    <w:rsid w:val="00B07EB3"/>
    <w:rsid w:val="00B1222A"/>
    <w:rsid w:val="00B1606A"/>
    <w:rsid w:val="00B17EF9"/>
    <w:rsid w:val="00B2353B"/>
    <w:rsid w:val="00B328B9"/>
    <w:rsid w:val="00B42D8A"/>
    <w:rsid w:val="00B53265"/>
    <w:rsid w:val="00B61A3B"/>
    <w:rsid w:val="00B654A3"/>
    <w:rsid w:val="00B65510"/>
    <w:rsid w:val="00B8261B"/>
    <w:rsid w:val="00B86AD1"/>
    <w:rsid w:val="00B86AEC"/>
    <w:rsid w:val="00B9242D"/>
    <w:rsid w:val="00B9634D"/>
    <w:rsid w:val="00BB37C1"/>
    <w:rsid w:val="00BB63A0"/>
    <w:rsid w:val="00BC0C2D"/>
    <w:rsid w:val="00BC3DE8"/>
    <w:rsid w:val="00BC701B"/>
    <w:rsid w:val="00BD124C"/>
    <w:rsid w:val="00BD3134"/>
    <w:rsid w:val="00BF071E"/>
    <w:rsid w:val="00BF2F22"/>
    <w:rsid w:val="00C03320"/>
    <w:rsid w:val="00C04007"/>
    <w:rsid w:val="00C2163E"/>
    <w:rsid w:val="00C22322"/>
    <w:rsid w:val="00C23779"/>
    <w:rsid w:val="00C376F7"/>
    <w:rsid w:val="00C45201"/>
    <w:rsid w:val="00C50C4B"/>
    <w:rsid w:val="00C52DE1"/>
    <w:rsid w:val="00C55B3E"/>
    <w:rsid w:val="00C74405"/>
    <w:rsid w:val="00C8763B"/>
    <w:rsid w:val="00C91F92"/>
    <w:rsid w:val="00C94410"/>
    <w:rsid w:val="00C9683D"/>
    <w:rsid w:val="00CA02D6"/>
    <w:rsid w:val="00CA5D8D"/>
    <w:rsid w:val="00CB4924"/>
    <w:rsid w:val="00CB50A4"/>
    <w:rsid w:val="00CB7F45"/>
    <w:rsid w:val="00CD0566"/>
    <w:rsid w:val="00CD6C94"/>
    <w:rsid w:val="00CE097C"/>
    <w:rsid w:val="00CF1788"/>
    <w:rsid w:val="00CF3AD9"/>
    <w:rsid w:val="00D01556"/>
    <w:rsid w:val="00D0572C"/>
    <w:rsid w:val="00D06E18"/>
    <w:rsid w:val="00D10289"/>
    <w:rsid w:val="00D1704D"/>
    <w:rsid w:val="00D17B85"/>
    <w:rsid w:val="00D44F28"/>
    <w:rsid w:val="00D5440F"/>
    <w:rsid w:val="00D70D26"/>
    <w:rsid w:val="00D77B73"/>
    <w:rsid w:val="00D85B8C"/>
    <w:rsid w:val="00D875B3"/>
    <w:rsid w:val="00D90C49"/>
    <w:rsid w:val="00DA409E"/>
    <w:rsid w:val="00DB2FA4"/>
    <w:rsid w:val="00DB4515"/>
    <w:rsid w:val="00DD6A5F"/>
    <w:rsid w:val="00DE22D2"/>
    <w:rsid w:val="00E151F8"/>
    <w:rsid w:val="00E305D5"/>
    <w:rsid w:val="00E31857"/>
    <w:rsid w:val="00E37289"/>
    <w:rsid w:val="00E4051E"/>
    <w:rsid w:val="00E55E71"/>
    <w:rsid w:val="00E65048"/>
    <w:rsid w:val="00E71042"/>
    <w:rsid w:val="00E8158E"/>
    <w:rsid w:val="00E87D30"/>
    <w:rsid w:val="00E902BE"/>
    <w:rsid w:val="00E911FA"/>
    <w:rsid w:val="00EA05C3"/>
    <w:rsid w:val="00EA2820"/>
    <w:rsid w:val="00EB377D"/>
    <w:rsid w:val="00EB7472"/>
    <w:rsid w:val="00EC5820"/>
    <w:rsid w:val="00ED4D8D"/>
    <w:rsid w:val="00ED6B62"/>
    <w:rsid w:val="00EE0303"/>
    <w:rsid w:val="00EE7772"/>
    <w:rsid w:val="00EE7C06"/>
    <w:rsid w:val="00EF7226"/>
    <w:rsid w:val="00F01568"/>
    <w:rsid w:val="00F029F0"/>
    <w:rsid w:val="00F02E99"/>
    <w:rsid w:val="00F116D2"/>
    <w:rsid w:val="00F15532"/>
    <w:rsid w:val="00F1644B"/>
    <w:rsid w:val="00F21C20"/>
    <w:rsid w:val="00F23994"/>
    <w:rsid w:val="00F302C8"/>
    <w:rsid w:val="00F30F2B"/>
    <w:rsid w:val="00F33905"/>
    <w:rsid w:val="00F33A03"/>
    <w:rsid w:val="00F33CA7"/>
    <w:rsid w:val="00F3735C"/>
    <w:rsid w:val="00F37FB9"/>
    <w:rsid w:val="00F424E8"/>
    <w:rsid w:val="00F430F5"/>
    <w:rsid w:val="00F5051C"/>
    <w:rsid w:val="00F53932"/>
    <w:rsid w:val="00F539AB"/>
    <w:rsid w:val="00FA3778"/>
    <w:rsid w:val="00FA6BB5"/>
    <w:rsid w:val="00FB099F"/>
    <w:rsid w:val="00FC4B89"/>
    <w:rsid w:val="00FC6431"/>
    <w:rsid w:val="00FD69A6"/>
    <w:rsid w:val="00FF373F"/>
    <w:rsid w:val="00FF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9B3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Strong"/>
    <w:basedOn w:val="a1"/>
    <w:uiPriority w:val="22"/>
    <w:qFormat/>
    <w:rsid w:val="00E151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.achizitii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6C155-23DB-4463-99C2-44D9053B3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3</Pages>
  <Words>1222</Words>
  <Characters>6971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241</cp:revision>
  <cp:lastPrinted>2023-05-05T07:04:00Z</cp:lastPrinted>
  <dcterms:created xsi:type="dcterms:W3CDTF">2019-04-13T05:30:00Z</dcterms:created>
  <dcterms:modified xsi:type="dcterms:W3CDTF">2023-06-01T10:02:00Z</dcterms:modified>
</cp:coreProperties>
</file>