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546" w:rsidRDefault="00E05546" w:rsidP="00FE649F">
      <w:pPr>
        <w:pStyle w:val="a4"/>
        <w:jc w:val="center"/>
        <w:rPr>
          <w:b/>
          <w:color w:val="000000" w:themeColor="text1"/>
          <w:sz w:val="28"/>
          <w:szCs w:val="28"/>
          <w:lang w:val="en-US" w:eastAsia="ru-RU"/>
        </w:rPr>
      </w:pPr>
    </w:p>
    <w:p w:rsidR="00E05546" w:rsidRDefault="00E05546" w:rsidP="00E05546">
      <w:pPr>
        <w:spacing w:before="120"/>
        <w:jc w:val="center"/>
        <w:outlineLvl w:val="0"/>
        <w:rPr>
          <w:b/>
          <w:sz w:val="28"/>
          <w:szCs w:val="28"/>
          <w:lang w:eastAsia="ru-RU"/>
        </w:rPr>
      </w:pPr>
      <w:r w:rsidRPr="00FF430B">
        <w:rPr>
          <w:b/>
          <w:sz w:val="28"/>
          <w:szCs w:val="28"/>
          <w:lang w:eastAsia="ru-RU"/>
        </w:rPr>
        <w:t>ANUNȚ DE PARTICIPARE</w:t>
      </w:r>
    </w:p>
    <w:p w:rsidR="00E05546" w:rsidRPr="00E05546" w:rsidRDefault="00E05546" w:rsidP="00E05546">
      <w:pPr>
        <w:spacing w:before="120"/>
        <w:jc w:val="center"/>
        <w:outlineLvl w:val="0"/>
        <w:rPr>
          <w:b/>
          <w:sz w:val="28"/>
          <w:szCs w:val="28"/>
          <w:lang w:eastAsia="ru-RU"/>
        </w:rPr>
      </w:pPr>
    </w:p>
    <w:p w:rsidR="00E05546" w:rsidRPr="00EA0B90" w:rsidRDefault="00E05546" w:rsidP="00E05546">
      <w:pPr>
        <w:pStyle w:val="a4"/>
        <w:jc w:val="both"/>
        <w:rPr>
          <w:b/>
          <w:color w:val="000000" w:themeColor="text1"/>
          <w:lang w:val="en-US" w:eastAsia="ru-RU"/>
        </w:rPr>
      </w:pPr>
      <w:r w:rsidRPr="00FF430B">
        <w:rPr>
          <w:b/>
          <w:lang w:eastAsia="ru-RU"/>
        </w:rPr>
        <w:t xml:space="preserve">privind achiziționarea </w:t>
      </w:r>
      <w:r w:rsidRPr="00EA0B90">
        <w:rPr>
          <w:bCs/>
          <w:color w:val="000000" w:themeColor="text1"/>
          <w:shd w:val="clear" w:color="auto" w:fill="FFFFFF"/>
          <w:lang w:val="en-US" w:eastAsia="ru-RU"/>
        </w:rPr>
        <w:t xml:space="preserve">lucrarilor de </w:t>
      </w:r>
      <w:r w:rsidR="00D009D2">
        <w:rPr>
          <w:bCs/>
        </w:rPr>
        <w:t>reparație în Sec</w:t>
      </w:r>
      <w:r w:rsidR="00D009D2">
        <w:rPr>
          <w:bCs/>
          <w:lang w:val="ro-MD"/>
        </w:rPr>
        <w:t>ț</w:t>
      </w:r>
      <w:r w:rsidRPr="00EA0B90">
        <w:rPr>
          <w:bCs/>
        </w:rPr>
        <w:t>ia tratament ARV si îngrijiri paliative, locația IMSP SCBI ”Toma Cirobă”, mun Chisinau</w:t>
      </w:r>
      <w:r w:rsidRPr="00EA0B90">
        <w:rPr>
          <w:bCs/>
          <w:color w:val="000000" w:themeColor="text1"/>
          <w:shd w:val="clear" w:color="auto" w:fill="FFFFFF"/>
          <w:lang w:eastAsia="ru-RU"/>
        </w:rPr>
        <w:t>,</w:t>
      </w:r>
      <w:r w:rsidR="00D009D2">
        <w:rPr>
          <w:bCs/>
          <w:color w:val="000000" w:themeColor="text1"/>
          <w:shd w:val="clear" w:color="auto" w:fill="FFFFFF"/>
          <w:lang w:eastAsia="ru-RU"/>
        </w:rPr>
        <w:t xml:space="preserve"> or.Codru,</w:t>
      </w:r>
      <w:r w:rsidR="00D009D2" w:rsidRPr="00D009D2">
        <w:rPr>
          <w:bCs/>
        </w:rPr>
        <w:t xml:space="preserve"> </w:t>
      </w:r>
      <w:r w:rsidR="00D009D2">
        <w:rPr>
          <w:bCs/>
        </w:rPr>
        <w:t>str. Costiujeni 5/1</w:t>
      </w:r>
      <w:r w:rsidR="00D009D2" w:rsidRPr="00EA0B90">
        <w:rPr>
          <w:bCs/>
        </w:rPr>
        <w:t xml:space="preserve">, </w:t>
      </w:r>
      <w:r w:rsidRPr="00EA0B90">
        <w:rPr>
          <w:bCs/>
          <w:color w:val="000000" w:themeColor="text1"/>
          <w:shd w:val="clear" w:color="auto" w:fill="FFFFFF"/>
          <w:lang w:eastAsia="ru-RU"/>
        </w:rPr>
        <w:t xml:space="preserve"> </w:t>
      </w:r>
      <w:r w:rsidRPr="00EA0B90">
        <w:rPr>
          <w:b/>
          <w:color w:val="000000" w:themeColor="text1"/>
          <w:lang w:eastAsia="ru-RU"/>
        </w:rPr>
        <w:t xml:space="preserve">prin procedura de achiziție </w:t>
      </w:r>
      <w:r w:rsidRPr="00EA0B90">
        <w:rPr>
          <w:b/>
          <w:color w:val="000000" w:themeColor="text1"/>
          <w:lang w:val="en-US" w:eastAsia="ru-RU"/>
        </w:rPr>
        <w:t>Cererea ofertelor de prețuri (lucrări)</w:t>
      </w:r>
    </w:p>
    <w:p w:rsidR="00E05546" w:rsidRPr="00E05546" w:rsidRDefault="00E05546" w:rsidP="00E05546">
      <w:pPr>
        <w:rPr>
          <w:color w:val="000000" w:themeColor="text1"/>
          <w:u w:val="single"/>
          <w:lang w:val="en-US" w:eastAsia="ru-RU"/>
        </w:rPr>
      </w:pPr>
      <w:r w:rsidRPr="00E05546">
        <w:t>Procedura a fost inclusă în planul de achiziții publice a au</w:t>
      </w:r>
      <w:r w:rsidR="00EA0B90">
        <w:t>torității contractante:d</w:t>
      </w:r>
      <w:r w:rsidRPr="00E05546">
        <w:t>a</w:t>
      </w:r>
    </w:p>
    <w:p w:rsidR="00E05546" w:rsidRPr="00E05546" w:rsidRDefault="00E05546" w:rsidP="00E05546">
      <w:r w:rsidRPr="00E05546">
        <w:t>Link-ul către planul de achiziții publice publicat:https://tomaciorba.md/?go=page&amp;p=185</w:t>
      </w:r>
    </w:p>
    <w:p w:rsidR="00FE649F" w:rsidRPr="00EA0B90" w:rsidRDefault="00FE649F" w:rsidP="00FE649F">
      <w:pPr>
        <w:numPr>
          <w:ilvl w:val="0"/>
          <w:numId w:val="1"/>
        </w:numPr>
        <w:tabs>
          <w:tab w:val="left" w:pos="284"/>
          <w:tab w:val="right" w:pos="9531"/>
        </w:tabs>
        <w:spacing w:before="120"/>
        <w:ind w:left="284" w:hanging="284"/>
        <w:jc w:val="both"/>
        <w:rPr>
          <w:noProof w:val="0"/>
          <w:color w:val="000000"/>
          <w:lang w:val="en-US" w:eastAsia="ru-RU"/>
        </w:rPr>
      </w:pPr>
      <w:proofErr w:type="spellStart"/>
      <w:r w:rsidRPr="00656369">
        <w:rPr>
          <w:b/>
          <w:noProof w:val="0"/>
          <w:color w:val="000000"/>
          <w:lang w:val="en-US" w:eastAsia="ru-RU"/>
        </w:rPr>
        <w:t>Denumirea</w:t>
      </w:r>
      <w:proofErr w:type="spellEnd"/>
      <w:r w:rsidRPr="00656369">
        <w:rPr>
          <w:b/>
          <w:noProof w:val="0"/>
          <w:color w:val="000000"/>
          <w:lang w:val="en-US" w:eastAsia="ru-RU"/>
        </w:rPr>
        <w:t xml:space="preserve"> </w:t>
      </w:r>
      <w:proofErr w:type="spellStart"/>
      <w:r w:rsidRPr="00656369">
        <w:rPr>
          <w:b/>
          <w:noProof w:val="0"/>
          <w:color w:val="000000"/>
          <w:lang w:val="en-US" w:eastAsia="ru-RU"/>
        </w:rPr>
        <w:t>autorității</w:t>
      </w:r>
      <w:proofErr w:type="spellEnd"/>
      <w:r w:rsidRPr="00656369">
        <w:rPr>
          <w:b/>
          <w:noProof w:val="0"/>
          <w:color w:val="000000"/>
          <w:lang w:val="en-US" w:eastAsia="ru-RU"/>
        </w:rPr>
        <w:t xml:space="preserve"> </w:t>
      </w:r>
      <w:proofErr w:type="spellStart"/>
      <w:r w:rsidRPr="00656369">
        <w:rPr>
          <w:b/>
          <w:noProof w:val="0"/>
          <w:color w:val="000000"/>
          <w:lang w:val="en-US" w:eastAsia="ru-RU"/>
        </w:rPr>
        <w:t>contractante</w:t>
      </w:r>
      <w:proofErr w:type="spellEnd"/>
      <w:r w:rsidRPr="00656369">
        <w:rPr>
          <w:b/>
          <w:noProof w:val="0"/>
          <w:color w:val="000000"/>
          <w:lang w:val="en-US" w:eastAsia="ru-RU"/>
        </w:rPr>
        <w:t xml:space="preserve">: </w:t>
      </w:r>
      <w:r w:rsidRPr="00EA0B90">
        <w:rPr>
          <w:bCs/>
          <w:noProof w:val="0"/>
          <w:color w:val="000000"/>
          <w:lang w:eastAsia="ru-RU"/>
        </w:rPr>
        <w:t xml:space="preserve">IMSP Spitalul Clinic de Boli </w:t>
      </w:r>
      <w:proofErr w:type="gramStart"/>
      <w:r w:rsidRPr="00EA0B90">
        <w:rPr>
          <w:bCs/>
          <w:noProof w:val="0"/>
          <w:color w:val="000000"/>
          <w:lang w:eastAsia="ru-RU"/>
        </w:rPr>
        <w:t>Infecțioase ”Toma</w:t>
      </w:r>
      <w:proofErr w:type="gramEnd"/>
      <w:r w:rsidRPr="00EA0B90">
        <w:rPr>
          <w:bCs/>
          <w:noProof w:val="0"/>
          <w:color w:val="000000"/>
          <w:lang w:eastAsia="ru-RU"/>
        </w:rPr>
        <w:t xml:space="preserve"> Ciorbă”</w:t>
      </w:r>
    </w:p>
    <w:p w:rsidR="00FE649F" w:rsidRPr="00656369" w:rsidRDefault="00FE649F" w:rsidP="00FE649F">
      <w:pPr>
        <w:numPr>
          <w:ilvl w:val="0"/>
          <w:numId w:val="1"/>
        </w:numPr>
        <w:tabs>
          <w:tab w:val="left" w:pos="284"/>
          <w:tab w:val="right" w:pos="9531"/>
        </w:tabs>
        <w:spacing w:before="120"/>
        <w:ind w:left="284" w:hanging="284"/>
        <w:rPr>
          <w:b/>
          <w:i/>
          <w:noProof w:val="0"/>
          <w:color w:val="000000"/>
          <w:lang w:val="ru-RU" w:eastAsia="ru-RU"/>
        </w:rPr>
      </w:pPr>
      <w:r>
        <w:rPr>
          <w:b/>
          <w:noProof w:val="0"/>
          <w:color w:val="000000"/>
          <w:lang w:val="ru-RU" w:eastAsia="ru-RU"/>
        </w:rPr>
        <w:t>IDNO:</w:t>
      </w:r>
      <w:r w:rsidRPr="00EA0B90">
        <w:rPr>
          <w:noProof w:val="0"/>
          <w:color w:val="000000"/>
          <w:lang w:val="en-US" w:eastAsia="ru-RU"/>
        </w:rPr>
        <w:t>1003600132121</w:t>
      </w:r>
    </w:p>
    <w:p w:rsidR="00FE649F" w:rsidRPr="00EA0B90" w:rsidRDefault="00FE649F" w:rsidP="00FE649F">
      <w:pPr>
        <w:numPr>
          <w:ilvl w:val="0"/>
          <w:numId w:val="1"/>
        </w:numPr>
        <w:shd w:val="clear" w:color="auto" w:fill="FFFFFF" w:themeFill="background1"/>
        <w:tabs>
          <w:tab w:val="left" w:pos="284"/>
          <w:tab w:val="right" w:pos="9531"/>
        </w:tabs>
        <w:spacing w:before="120"/>
        <w:ind w:left="284" w:hanging="284"/>
        <w:rPr>
          <w:lang w:val="en-US" w:eastAsia="ru-RU"/>
        </w:rPr>
      </w:pPr>
      <w:proofErr w:type="spellStart"/>
      <w:r w:rsidRPr="00656369">
        <w:rPr>
          <w:b/>
          <w:noProof w:val="0"/>
          <w:color w:val="000000"/>
          <w:lang w:val="en-US" w:eastAsia="ru-RU"/>
        </w:rPr>
        <w:t>Adresa</w:t>
      </w:r>
      <w:proofErr w:type="spellEnd"/>
      <w:r w:rsidRPr="00656369">
        <w:rPr>
          <w:b/>
          <w:noProof w:val="0"/>
          <w:color w:val="000000"/>
          <w:lang w:val="en-US" w:eastAsia="ru-RU"/>
        </w:rPr>
        <w:t xml:space="preserve">: </w:t>
      </w:r>
      <w:r w:rsidRPr="00EA0B90">
        <w:rPr>
          <w:noProof w:val="0"/>
          <w:color w:val="000000"/>
          <w:lang w:val="en-US" w:eastAsia="ru-RU"/>
        </w:rPr>
        <w:t xml:space="preserve">MD-2004, </w:t>
      </w:r>
      <w:proofErr w:type="spellStart"/>
      <w:r w:rsidRPr="00EA0B90">
        <w:rPr>
          <w:noProof w:val="0"/>
          <w:color w:val="000000"/>
          <w:lang w:val="en-US" w:eastAsia="ru-RU"/>
        </w:rPr>
        <w:t>Republica</w:t>
      </w:r>
      <w:proofErr w:type="spellEnd"/>
      <w:r w:rsidRPr="00EA0B90">
        <w:rPr>
          <w:noProof w:val="0"/>
          <w:color w:val="000000"/>
          <w:lang w:val="en-US" w:eastAsia="ru-RU"/>
        </w:rPr>
        <w:t xml:space="preserve"> Moldova, </w:t>
      </w:r>
      <w:proofErr w:type="spellStart"/>
      <w:proofErr w:type="gramStart"/>
      <w:r w:rsidRPr="00EA0B90">
        <w:rPr>
          <w:noProof w:val="0"/>
          <w:color w:val="000000"/>
          <w:lang w:val="en-US" w:eastAsia="ru-RU"/>
        </w:rPr>
        <w:t>mun</w:t>
      </w:r>
      <w:proofErr w:type="spellEnd"/>
      <w:r w:rsidRPr="00EA0B90">
        <w:rPr>
          <w:noProof w:val="0"/>
          <w:color w:val="000000"/>
          <w:lang w:val="en-US" w:eastAsia="ru-RU"/>
        </w:rPr>
        <w:t>.</w:t>
      </w:r>
      <w:r w:rsidRPr="00EA0B90">
        <w:t>Chişinău</w:t>
      </w:r>
      <w:proofErr w:type="gramEnd"/>
      <w:r w:rsidRPr="00EA0B90">
        <w:rPr>
          <w:lang w:eastAsia="ru-RU"/>
        </w:rPr>
        <w:t>, bd. Ștefan cel</w:t>
      </w:r>
      <w:r w:rsidRPr="00EA0B90">
        <w:rPr>
          <w:lang w:val="en-US" w:eastAsia="ru-RU"/>
        </w:rPr>
        <w:t xml:space="preserve"> Mare și Sfânt, 163</w:t>
      </w:r>
    </w:p>
    <w:p w:rsidR="00FE649F" w:rsidRPr="00EA0B90" w:rsidRDefault="00FE649F" w:rsidP="00FE649F">
      <w:pPr>
        <w:numPr>
          <w:ilvl w:val="0"/>
          <w:numId w:val="1"/>
        </w:numPr>
        <w:tabs>
          <w:tab w:val="left" w:pos="284"/>
          <w:tab w:val="right" w:pos="9531"/>
        </w:tabs>
        <w:spacing w:before="120"/>
        <w:ind w:left="284" w:hanging="284"/>
        <w:rPr>
          <w:noProof w:val="0"/>
          <w:color w:val="000000"/>
          <w:shd w:val="clear" w:color="auto" w:fill="FFFF00"/>
          <w:lang w:val="en-US" w:eastAsia="ru-RU"/>
        </w:rPr>
      </w:pPr>
      <w:proofErr w:type="spellStart"/>
      <w:r w:rsidRPr="00BF76E9">
        <w:rPr>
          <w:b/>
          <w:noProof w:val="0"/>
          <w:color w:val="000000"/>
          <w:lang w:val="en-US" w:eastAsia="ru-RU"/>
        </w:rPr>
        <w:t>Numărul</w:t>
      </w:r>
      <w:proofErr w:type="spellEnd"/>
      <w:r w:rsidRPr="00BF76E9">
        <w:rPr>
          <w:b/>
          <w:noProof w:val="0"/>
          <w:color w:val="000000"/>
          <w:lang w:val="en-US" w:eastAsia="ru-RU"/>
        </w:rPr>
        <w:t xml:space="preserve"> de </w:t>
      </w:r>
      <w:proofErr w:type="spellStart"/>
      <w:r w:rsidRPr="00BF76E9">
        <w:rPr>
          <w:b/>
          <w:noProof w:val="0"/>
          <w:color w:val="000000"/>
          <w:lang w:val="en-US" w:eastAsia="ru-RU"/>
        </w:rPr>
        <w:t>telefon</w:t>
      </w:r>
      <w:proofErr w:type="spellEnd"/>
      <w:r w:rsidRPr="00BF76E9">
        <w:rPr>
          <w:b/>
          <w:noProof w:val="0"/>
          <w:color w:val="000000"/>
          <w:lang w:val="en-US" w:eastAsia="ru-RU"/>
        </w:rPr>
        <w:t xml:space="preserve">/fax: </w:t>
      </w:r>
      <w:r w:rsidRPr="00EA0B90">
        <w:rPr>
          <w:noProof w:val="0"/>
          <w:color w:val="000000"/>
          <w:lang w:val="en-US" w:eastAsia="ru-RU"/>
        </w:rPr>
        <w:t>tel.0-22-24-22-47</w:t>
      </w:r>
      <w:r w:rsidRPr="00EA0B90">
        <w:rPr>
          <w:noProof w:val="0"/>
          <w:color w:val="000000"/>
          <w:lang w:eastAsia="ru-RU"/>
        </w:rPr>
        <w:t xml:space="preserve">; </w:t>
      </w:r>
      <w:r w:rsidRPr="00EA0B90">
        <w:rPr>
          <w:noProof w:val="0"/>
          <w:color w:val="000000"/>
          <w:lang w:val="en-US" w:eastAsia="ru-RU"/>
        </w:rPr>
        <w:t>fax</w:t>
      </w:r>
      <w:r w:rsidRPr="00EA0B90">
        <w:rPr>
          <w:noProof w:val="0"/>
          <w:color w:val="000000"/>
          <w:lang w:eastAsia="ru-RU"/>
        </w:rPr>
        <w:t>:0-22-24-21-77</w:t>
      </w:r>
    </w:p>
    <w:p w:rsidR="00BF6D9B" w:rsidRPr="00BF6D9B" w:rsidRDefault="00BF6D9B" w:rsidP="00BF6D9B">
      <w:pPr>
        <w:numPr>
          <w:ilvl w:val="0"/>
          <w:numId w:val="1"/>
        </w:numPr>
        <w:tabs>
          <w:tab w:val="left" w:pos="284"/>
          <w:tab w:val="right" w:pos="9531"/>
        </w:tabs>
        <w:spacing w:before="120"/>
        <w:ind w:left="284" w:hanging="284"/>
        <w:rPr>
          <w:noProof w:val="0"/>
          <w:color w:val="000000"/>
          <w:sz w:val="20"/>
          <w:szCs w:val="20"/>
          <w:u w:val="single"/>
          <w:lang w:val="en-US" w:eastAsia="ru-RU"/>
        </w:rPr>
      </w:pPr>
      <w:r w:rsidRPr="00BF6D9B">
        <w:rPr>
          <w:b/>
          <w:lang w:eastAsia="ru-RU"/>
        </w:rPr>
        <w:t>Adresa de e-mail și pagina web oficială a autorității contractante:</w:t>
      </w:r>
      <w:r w:rsidRPr="00BF6D9B">
        <w:t xml:space="preserve"> </w:t>
      </w:r>
      <w:hyperlink r:id="rId5" w:history="1">
        <w:r w:rsidRPr="00EA0B90">
          <w:rPr>
            <w:rStyle w:val="a5"/>
            <w:color w:val="000000" w:themeColor="text1"/>
            <w:u w:val="none"/>
            <w:lang w:eastAsia="ru-RU"/>
          </w:rPr>
          <w:t>www.tomaciorba.md</w:t>
        </w:r>
      </w:hyperlink>
      <w:r w:rsidRPr="00EA0B90">
        <w:rPr>
          <w:color w:val="000000" w:themeColor="text1"/>
          <w:lang w:eastAsia="ru-RU"/>
        </w:rPr>
        <w:t xml:space="preserve">, </w:t>
      </w:r>
      <w:hyperlink r:id="rId6" w:history="1">
        <w:r w:rsidRPr="00EA0B90">
          <w:rPr>
            <w:rStyle w:val="a5"/>
            <w:color w:val="000000" w:themeColor="text1"/>
            <w:u w:val="none"/>
            <w:lang w:eastAsia="ru-RU"/>
          </w:rPr>
          <w:t>tomaciorba@ms.md</w:t>
        </w:r>
      </w:hyperlink>
    </w:p>
    <w:p w:rsidR="00FE649F" w:rsidRPr="00BF76E9" w:rsidRDefault="00FE649F" w:rsidP="00FE649F">
      <w:pPr>
        <w:numPr>
          <w:ilvl w:val="0"/>
          <w:numId w:val="1"/>
        </w:numPr>
        <w:tabs>
          <w:tab w:val="left" w:pos="284"/>
          <w:tab w:val="right" w:pos="9531"/>
        </w:tabs>
        <w:spacing w:before="120"/>
        <w:ind w:left="284" w:hanging="284"/>
        <w:rPr>
          <w:noProof w:val="0"/>
          <w:sz w:val="20"/>
          <w:szCs w:val="20"/>
          <w:lang w:val="en-US" w:eastAsia="ru-RU"/>
        </w:rPr>
      </w:pPr>
      <w:proofErr w:type="spellStart"/>
      <w:r w:rsidRPr="00BF76E9">
        <w:rPr>
          <w:b/>
          <w:noProof w:val="0"/>
          <w:lang w:val="en-US" w:eastAsia="ru-RU"/>
        </w:rPr>
        <w:t>Adresa</w:t>
      </w:r>
      <w:proofErr w:type="spellEnd"/>
      <w:r w:rsidRPr="00BF76E9">
        <w:rPr>
          <w:b/>
          <w:noProof w:val="0"/>
          <w:lang w:val="en-US" w:eastAsia="ru-RU"/>
        </w:rPr>
        <w:t xml:space="preserve"> de e-mail </w:t>
      </w:r>
      <w:proofErr w:type="spellStart"/>
      <w:r w:rsidRPr="00BF76E9">
        <w:rPr>
          <w:b/>
          <w:noProof w:val="0"/>
          <w:lang w:val="en-US" w:eastAsia="ru-RU"/>
        </w:rPr>
        <w:t>sau</w:t>
      </w:r>
      <w:proofErr w:type="spellEnd"/>
      <w:r w:rsidRPr="00BF76E9">
        <w:rPr>
          <w:b/>
          <w:noProof w:val="0"/>
          <w:lang w:val="en-US" w:eastAsia="ru-RU"/>
        </w:rPr>
        <w:t xml:space="preserve"> de internet de la care se </w:t>
      </w:r>
      <w:proofErr w:type="spellStart"/>
      <w:r w:rsidRPr="00BF76E9">
        <w:rPr>
          <w:b/>
          <w:noProof w:val="0"/>
          <w:lang w:val="en-US" w:eastAsia="ru-RU"/>
        </w:rPr>
        <w:t>va</w:t>
      </w:r>
      <w:proofErr w:type="spellEnd"/>
      <w:r w:rsidRPr="00BF76E9">
        <w:rPr>
          <w:b/>
          <w:noProof w:val="0"/>
          <w:lang w:val="en-US" w:eastAsia="ru-RU"/>
        </w:rPr>
        <w:t xml:space="preserve"> </w:t>
      </w:r>
      <w:proofErr w:type="spellStart"/>
      <w:r w:rsidRPr="00BF76E9">
        <w:rPr>
          <w:b/>
          <w:noProof w:val="0"/>
          <w:lang w:val="en-US" w:eastAsia="ru-RU"/>
        </w:rPr>
        <w:t>putea</w:t>
      </w:r>
      <w:proofErr w:type="spellEnd"/>
      <w:r w:rsidRPr="00BF76E9">
        <w:rPr>
          <w:b/>
          <w:noProof w:val="0"/>
          <w:lang w:val="en-US" w:eastAsia="ru-RU"/>
        </w:rPr>
        <w:t xml:space="preserve"> </w:t>
      </w:r>
      <w:proofErr w:type="spellStart"/>
      <w:r w:rsidRPr="00BF76E9">
        <w:rPr>
          <w:b/>
          <w:noProof w:val="0"/>
          <w:lang w:val="en-US" w:eastAsia="ru-RU"/>
        </w:rPr>
        <w:t>obține</w:t>
      </w:r>
      <w:proofErr w:type="spellEnd"/>
      <w:r w:rsidRPr="00BF76E9">
        <w:rPr>
          <w:b/>
          <w:noProof w:val="0"/>
          <w:lang w:val="en-US" w:eastAsia="ru-RU"/>
        </w:rPr>
        <w:t xml:space="preserve"> </w:t>
      </w:r>
      <w:proofErr w:type="spellStart"/>
      <w:r w:rsidRPr="00BF76E9">
        <w:rPr>
          <w:b/>
          <w:noProof w:val="0"/>
          <w:lang w:val="en-US" w:eastAsia="ru-RU"/>
        </w:rPr>
        <w:t>accesul</w:t>
      </w:r>
      <w:proofErr w:type="spellEnd"/>
      <w:r w:rsidRPr="00BF76E9">
        <w:rPr>
          <w:b/>
          <w:noProof w:val="0"/>
          <w:lang w:val="en-US" w:eastAsia="ru-RU"/>
        </w:rPr>
        <w:t xml:space="preserve"> la </w:t>
      </w:r>
      <w:proofErr w:type="spellStart"/>
      <w:r w:rsidRPr="00BF76E9">
        <w:rPr>
          <w:b/>
          <w:noProof w:val="0"/>
          <w:lang w:val="en-US" w:eastAsia="ru-RU"/>
        </w:rPr>
        <w:t>documentația</w:t>
      </w:r>
      <w:proofErr w:type="spellEnd"/>
      <w:r w:rsidRPr="00BF76E9">
        <w:rPr>
          <w:b/>
          <w:noProof w:val="0"/>
          <w:lang w:val="en-US" w:eastAsia="ru-RU"/>
        </w:rPr>
        <w:t xml:space="preserve"> de </w:t>
      </w:r>
      <w:proofErr w:type="spellStart"/>
      <w:r w:rsidRPr="00BF76E9">
        <w:rPr>
          <w:b/>
          <w:noProof w:val="0"/>
          <w:lang w:val="en-US" w:eastAsia="ru-RU"/>
        </w:rPr>
        <w:t>atribuire</w:t>
      </w:r>
      <w:proofErr w:type="spellEnd"/>
      <w:r w:rsidRPr="00BF76E9">
        <w:rPr>
          <w:b/>
          <w:noProof w:val="0"/>
          <w:lang w:val="en-US" w:eastAsia="ru-RU"/>
        </w:rPr>
        <w:t xml:space="preserve">: </w:t>
      </w:r>
      <w:proofErr w:type="spellStart"/>
      <w:r w:rsidRPr="00EA0B90">
        <w:rPr>
          <w:noProof w:val="0"/>
          <w:lang w:val="en-US" w:eastAsia="ru-RU"/>
        </w:rPr>
        <w:t>documentația</w:t>
      </w:r>
      <w:proofErr w:type="spellEnd"/>
      <w:r w:rsidRPr="00EA0B90">
        <w:rPr>
          <w:noProof w:val="0"/>
          <w:lang w:val="en-US" w:eastAsia="ru-RU"/>
        </w:rPr>
        <w:t xml:space="preserve"> de </w:t>
      </w:r>
      <w:proofErr w:type="spellStart"/>
      <w:r w:rsidRPr="00EA0B90">
        <w:rPr>
          <w:noProof w:val="0"/>
          <w:lang w:val="en-US" w:eastAsia="ru-RU"/>
        </w:rPr>
        <w:t>atribuire</w:t>
      </w:r>
      <w:proofErr w:type="spellEnd"/>
      <w:r w:rsidRPr="00EA0B90">
        <w:rPr>
          <w:noProof w:val="0"/>
          <w:lang w:val="en-US" w:eastAsia="ru-RU"/>
        </w:rPr>
        <w:t xml:space="preserve"> </w:t>
      </w:r>
      <w:proofErr w:type="spellStart"/>
      <w:r w:rsidRPr="00EA0B90">
        <w:rPr>
          <w:noProof w:val="0"/>
          <w:lang w:val="en-US" w:eastAsia="ru-RU"/>
        </w:rPr>
        <w:t>este</w:t>
      </w:r>
      <w:proofErr w:type="spellEnd"/>
      <w:r w:rsidRPr="00EA0B90">
        <w:rPr>
          <w:noProof w:val="0"/>
          <w:lang w:val="en-US" w:eastAsia="ru-RU"/>
        </w:rPr>
        <w:t xml:space="preserve"> </w:t>
      </w:r>
      <w:proofErr w:type="spellStart"/>
      <w:r w:rsidRPr="00EA0B90">
        <w:rPr>
          <w:noProof w:val="0"/>
          <w:lang w:val="en-US" w:eastAsia="ru-RU"/>
        </w:rPr>
        <w:t>anexată</w:t>
      </w:r>
      <w:proofErr w:type="spellEnd"/>
      <w:r w:rsidRPr="00EA0B90">
        <w:rPr>
          <w:noProof w:val="0"/>
          <w:lang w:val="en-US" w:eastAsia="ru-RU"/>
        </w:rPr>
        <w:t xml:space="preserve"> </w:t>
      </w:r>
      <w:proofErr w:type="spellStart"/>
      <w:r w:rsidRPr="00EA0B90">
        <w:rPr>
          <w:noProof w:val="0"/>
          <w:lang w:val="en-US" w:eastAsia="ru-RU"/>
        </w:rPr>
        <w:t>în</w:t>
      </w:r>
      <w:proofErr w:type="spellEnd"/>
      <w:r w:rsidRPr="00EA0B90">
        <w:rPr>
          <w:noProof w:val="0"/>
          <w:lang w:val="en-US" w:eastAsia="ru-RU"/>
        </w:rPr>
        <w:t xml:space="preserve"> </w:t>
      </w:r>
      <w:proofErr w:type="spellStart"/>
      <w:r w:rsidRPr="00EA0B90">
        <w:rPr>
          <w:noProof w:val="0"/>
          <w:lang w:val="en-US" w:eastAsia="ru-RU"/>
        </w:rPr>
        <w:t>cadrul</w:t>
      </w:r>
      <w:proofErr w:type="spellEnd"/>
      <w:r w:rsidRPr="00EA0B90">
        <w:rPr>
          <w:noProof w:val="0"/>
          <w:lang w:val="en-US" w:eastAsia="ru-RU"/>
        </w:rPr>
        <w:t xml:space="preserve"> </w:t>
      </w:r>
      <w:proofErr w:type="spellStart"/>
      <w:r w:rsidRPr="00EA0B90">
        <w:rPr>
          <w:noProof w:val="0"/>
          <w:lang w:val="en-US" w:eastAsia="ru-RU"/>
        </w:rPr>
        <w:t>procedurii</w:t>
      </w:r>
      <w:proofErr w:type="spellEnd"/>
      <w:r w:rsidRPr="00EA0B90">
        <w:rPr>
          <w:noProof w:val="0"/>
          <w:lang w:val="en-US" w:eastAsia="ru-RU"/>
        </w:rPr>
        <w:t xml:space="preserve"> </w:t>
      </w:r>
      <w:proofErr w:type="spellStart"/>
      <w:r w:rsidRPr="00EA0B90">
        <w:rPr>
          <w:noProof w:val="0"/>
          <w:lang w:val="en-US" w:eastAsia="ru-RU"/>
        </w:rPr>
        <w:t>în</w:t>
      </w:r>
      <w:proofErr w:type="spellEnd"/>
      <w:r w:rsidRPr="00EA0B90">
        <w:rPr>
          <w:noProof w:val="0"/>
          <w:lang w:val="en-US" w:eastAsia="ru-RU"/>
        </w:rPr>
        <w:t xml:space="preserve"> SIA RSAP</w:t>
      </w:r>
    </w:p>
    <w:p w:rsidR="00E840C6" w:rsidRPr="00E840C6" w:rsidRDefault="00FE649F" w:rsidP="00E840C6">
      <w:pPr>
        <w:numPr>
          <w:ilvl w:val="0"/>
          <w:numId w:val="1"/>
        </w:numPr>
        <w:tabs>
          <w:tab w:val="left" w:pos="284"/>
          <w:tab w:val="right" w:pos="9531"/>
        </w:tabs>
        <w:spacing w:before="120"/>
        <w:ind w:left="284" w:hanging="284"/>
        <w:rPr>
          <w:b/>
          <w:noProof w:val="0"/>
          <w:color w:val="000000"/>
          <w:shd w:val="clear" w:color="auto" w:fill="FFFF00"/>
          <w:lang w:val="en-US" w:eastAsia="ru-RU"/>
        </w:rPr>
      </w:pPr>
      <w:proofErr w:type="spellStart"/>
      <w:r w:rsidRPr="00BF76E9">
        <w:rPr>
          <w:b/>
          <w:noProof w:val="0"/>
          <w:color w:val="000000"/>
          <w:lang w:val="en-US" w:eastAsia="ru-RU"/>
        </w:rPr>
        <w:t>Tipul</w:t>
      </w:r>
      <w:proofErr w:type="spellEnd"/>
      <w:r w:rsidRPr="00BF76E9">
        <w:rPr>
          <w:b/>
          <w:noProof w:val="0"/>
          <w:color w:val="000000"/>
          <w:lang w:val="en-US" w:eastAsia="ru-RU"/>
        </w:rPr>
        <w:t xml:space="preserve"> </w:t>
      </w:r>
      <w:proofErr w:type="spellStart"/>
      <w:r w:rsidRPr="00BF76E9">
        <w:rPr>
          <w:b/>
          <w:noProof w:val="0"/>
          <w:color w:val="000000"/>
          <w:lang w:val="en-US" w:eastAsia="ru-RU"/>
        </w:rPr>
        <w:t>autorității</w:t>
      </w:r>
      <w:proofErr w:type="spellEnd"/>
      <w:r w:rsidRPr="00BF76E9">
        <w:rPr>
          <w:b/>
          <w:noProof w:val="0"/>
          <w:color w:val="000000"/>
          <w:lang w:val="en-US" w:eastAsia="ru-RU"/>
        </w:rPr>
        <w:t xml:space="preserve"> </w:t>
      </w:r>
      <w:proofErr w:type="spellStart"/>
      <w:r w:rsidRPr="00BF76E9">
        <w:rPr>
          <w:b/>
          <w:noProof w:val="0"/>
          <w:color w:val="000000"/>
          <w:lang w:val="en-US" w:eastAsia="ru-RU"/>
        </w:rPr>
        <w:t>contractante</w:t>
      </w:r>
      <w:proofErr w:type="spellEnd"/>
      <w:r w:rsidRPr="00BF76E9">
        <w:rPr>
          <w:b/>
          <w:noProof w:val="0"/>
          <w:color w:val="000000"/>
          <w:lang w:val="en-US" w:eastAsia="ru-RU"/>
        </w:rPr>
        <w:t xml:space="preserve"> </w:t>
      </w:r>
      <w:proofErr w:type="spellStart"/>
      <w:r w:rsidRPr="00BF76E9">
        <w:rPr>
          <w:b/>
          <w:noProof w:val="0"/>
          <w:color w:val="000000"/>
          <w:lang w:val="en-US" w:eastAsia="ru-RU"/>
        </w:rPr>
        <w:t>și</w:t>
      </w:r>
      <w:proofErr w:type="spellEnd"/>
      <w:r w:rsidRPr="00BF76E9">
        <w:rPr>
          <w:b/>
          <w:noProof w:val="0"/>
          <w:color w:val="000000"/>
          <w:lang w:val="en-US" w:eastAsia="ru-RU"/>
        </w:rPr>
        <w:t xml:space="preserve"> </w:t>
      </w:r>
      <w:proofErr w:type="spellStart"/>
      <w:r w:rsidRPr="00BF76E9">
        <w:rPr>
          <w:b/>
          <w:noProof w:val="0"/>
          <w:color w:val="000000"/>
          <w:lang w:val="en-US" w:eastAsia="ru-RU"/>
        </w:rPr>
        <w:t>obiectul</w:t>
      </w:r>
      <w:proofErr w:type="spellEnd"/>
      <w:r w:rsidRPr="00BF76E9">
        <w:rPr>
          <w:b/>
          <w:noProof w:val="0"/>
          <w:color w:val="000000"/>
          <w:lang w:val="en-US" w:eastAsia="ru-RU"/>
        </w:rPr>
        <w:t xml:space="preserve"> principal de </w:t>
      </w:r>
      <w:proofErr w:type="spellStart"/>
      <w:r w:rsidRPr="00BF76E9">
        <w:rPr>
          <w:b/>
          <w:noProof w:val="0"/>
          <w:color w:val="000000"/>
          <w:lang w:val="en-US" w:eastAsia="ru-RU"/>
        </w:rPr>
        <w:t>activitate</w:t>
      </w:r>
      <w:proofErr w:type="spellEnd"/>
      <w:r w:rsidRPr="00BF76E9">
        <w:rPr>
          <w:b/>
          <w:noProof w:val="0"/>
          <w:color w:val="000000"/>
          <w:lang w:val="en-US" w:eastAsia="ru-RU"/>
        </w:rPr>
        <w:t xml:space="preserve"> (</w:t>
      </w:r>
      <w:proofErr w:type="spellStart"/>
      <w:r w:rsidRPr="00BF76E9">
        <w:rPr>
          <w:b/>
          <w:noProof w:val="0"/>
          <w:color w:val="000000"/>
          <w:lang w:val="en-US" w:eastAsia="ru-RU"/>
        </w:rPr>
        <w:t>dacă</w:t>
      </w:r>
      <w:proofErr w:type="spellEnd"/>
      <w:r w:rsidRPr="00BF76E9">
        <w:rPr>
          <w:b/>
          <w:noProof w:val="0"/>
          <w:color w:val="000000"/>
          <w:lang w:val="en-US" w:eastAsia="ru-RU"/>
        </w:rPr>
        <w:t xml:space="preserve"> </w:t>
      </w:r>
      <w:proofErr w:type="spellStart"/>
      <w:r w:rsidRPr="00BF76E9">
        <w:rPr>
          <w:b/>
          <w:noProof w:val="0"/>
          <w:color w:val="000000"/>
          <w:lang w:val="en-US" w:eastAsia="ru-RU"/>
        </w:rPr>
        <w:t>este</w:t>
      </w:r>
      <w:proofErr w:type="spellEnd"/>
      <w:r w:rsidRPr="00BF76E9">
        <w:rPr>
          <w:b/>
          <w:noProof w:val="0"/>
          <w:color w:val="000000"/>
          <w:lang w:val="en-US" w:eastAsia="ru-RU"/>
        </w:rPr>
        <w:t xml:space="preserve"> </w:t>
      </w:r>
      <w:proofErr w:type="spellStart"/>
      <w:r w:rsidRPr="00BF76E9">
        <w:rPr>
          <w:b/>
          <w:noProof w:val="0"/>
          <w:color w:val="000000"/>
          <w:lang w:val="en-US" w:eastAsia="ru-RU"/>
        </w:rPr>
        <w:t>cazul</w:t>
      </w:r>
      <w:proofErr w:type="spellEnd"/>
      <w:r w:rsidRPr="00BF76E9">
        <w:rPr>
          <w:b/>
          <w:noProof w:val="0"/>
          <w:color w:val="000000"/>
          <w:lang w:val="en-US" w:eastAsia="ru-RU"/>
        </w:rPr>
        <w:t xml:space="preserve">, </w:t>
      </w:r>
      <w:proofErr w:type="spellStart"/>
      <w:r w:rsidRPr="00BF76E9">
        <w:rPr>
          <w:b/>
          <w:noProof w:val="0"/>
          <w:color w:val="000000"/>
          <w:lang w:val="en-US" w:eastAsia="ru-RU"/>
        </w:rPr>
        <w:t>mențiunea</w:t>
      </w:r>
      <w:proofErr w:type="spellEnd"/>
      <w:r w:rsidRPr="00BF76E9">
        <w:rPr>
          <w:b/>
          <w:noProof w:val="0"/>
          <w:color w:val="000000"/>
          <w:lang w:val="en-US" w:eastAsia="ru-RU"/>
        </w:rPr>
        <w:t xml:space="preserve"> </w:t>
      </w:r>
      <w:proofErr w:type="spellStart"/>
      <w:r w:rsidRPr="00BF76E9">
        <w:rPr>
          <w:b/>
          <w:noProof w:val="0"/>
          <w:color w:val="000000"/>
          <w:lang w:val="en-US" w:eastAsia="ru-RU"/>
        </w:rPr>
        <w:t>că</w:t>
      </w:r>
      <w:proofErr w:type="spellEnd"/>
      <w:r w:rsidRPr="00BF76E9">
        <w:rPr>
          <w:b/>
          <w:noProof w:val="0"/>
          <w:color w:val="000000"/>
          <w:lang w:val="en-US" w:eastAsia="ru-RU"/>
        </w:rPr>
        <w:t xml:space="preserve"> </w:t>
      </w:r>
      <w:proofErr w:type="spellStart"/>
      <w:r w:rsidRPr="00BF76E9">
        <w:rPr>
          <w:b/>
          <w:noProof w:val="0"/>
          <w:color w:val="000000"/>
          <w:lang w:val="en-US" w:eastAsia="ru-RU"/>
        </w:rPr>
        <w:t>autoritatea</w:t>
      </w:r>
      <w:proofErr w:type="spellEnd"/>
      <w:r w:rsidRPr="00BF76E9">
        <w:rPr>
          <w:b/>
          <w:noProof w:val="0"/>
          <w:color w:val="000000"/>
          <w:lang w:val="en-US" w:eastAsia="ru-RU"/>
        </w:rPr>
        <w:t xml:space="preserve"> </w:t>
      </w:r>
      <w:proofErr w:type="spellStart"/>
      <w:r w:rsidRPr="00BF76E9">
        <w:rPr>
          <w:b/>
          <w:noProof w:val="0"/>
          <w:color w:val="000000"/>
          <w:lang w:val="en-US" w:eastAsia="ru-RU"/>
        </w:rPr>
        <w:t>contractantă</w:t>
      </w:r>
      <w:proofErr w:type="spellEnd"/>
      <w:r w:rsidRPr="00BF76E9">
        <w:rPr>
          <w:b/>
          <w:noProof w:val="0"/>
          <w:color w:val="000000"/>
          <w:lang w:val="en-US" w:eastAsia="ru-RU"/>
        </w:rPr>
        <w:t xml:space="preserve"> </w:t>
      </w:r>
      <w:proofErr w:type="spellStart"/>
      <w:r w:rsidRPr="00BF76E9">
        <w:rPr>
          <w:b/>
          <w:noProof w:val="0"/>
          <w:color w:val="000000"/>
          <w:lang w:val="en-US" w:eastAsia="ru-RU"/>
        </w:rPr>
        <w:t>este</w:t>
      </w:r>
      <w:proofErr w:type="spellEnd"/>
      <w:r w:rsidRPr="00BF76E9">
        <w:rPr>
          <w:b/>
          <w:noProof w:val="0"/>
          <w:color w:val="000000"/>
          <w:lang w:val="en-US" w:eastAsia="ru-RU"/>
        </w:rPr>
        <w:t xml:space="preserve"> o </w:t>
      </w:r>
      <w:proofErr w:type="spellStart"/>
      <w:r w:rsidRPr="00BF76E9">
        <w:rPr>
          <w:b/>
          <w:noProof w:val="0"/>
          <w:color w:val="000000"/>
          <w:lang w:val="en-US" w:eastAsia="ru-RU"/>
        </w:rPr>
        <w:t>autoritate</w:t>
      </w:r>
      <w:proofErr w:type="spellEnd"/>
      <w:r w:rsidRPr="00BF76E9">
        <w:rPr>
          <w:b/>
          <w:noProof w:val="0"/>
          <w:color w:val="000000"/>
          <w:lang w:val="en-US" w:eastAsia="ru-RU"/>
        </w:rPr>
        <w:t xml:space="preserve"> </w:t>
      </w:r>
      <w:proofErr w:type="spellStart"/>
      <w:r w:rsidRPr="00BF76E9">
        <w:rPr>
          <w:b/>
          <w:noProof w:val="0"/>
          <w:color w:val="000000"/>
          <w:lang w:val="en-US" w:eastAsia="ru-RU"/>
        </w:rPr>
        <w:t>centrală</w:t>
      </w:r>
      <w:proofErr w:type="spellEnd"/>
      <w:r w:rsidRPr="00BF76E9">
        <w:rPr>
          <w:b/>
          <w:noProof w:val="0"/>
          <w:color w:val="000000"/>
          <w:lang w:val="en-US" w:eastAsia="ru-RU"/>
        </w:rPr>
        <w:t xml:space="preserve"> de </w:t>
      </w:r>
      <w:proofErr w:type="spellStart"/>
      <w:r w:rsidRPr="00BF76E9">
        <w:rPr>
          <w:b/>
          <w:noProof w:val="0"/>
          <w:color w:val="000000"/>
          <w:lang w:val="en-US" w:eastAsia="ru-RU"/>
        </w:rPr>
        <w:t>achiziție</w:t>
      </w:r>
      <w:proofErr w:type="spellEnd"/>
      <w:r w:rsidRPr="00BF76E9">
        <w:rPr>
          <w:b/>
          <w:noProof w:val="0"/>
          <w:color w:val="000000"/>
          <w:lang w:val="en-US" w:eastAsia="ru-RU"/>
        </w:rPr>
        <w:t xml:space="preserve"> </w:t>
      </w:r>
      <w:proofErr w:type="spellStart"/>
      <w:r w:rsidRPr="00BF76E9">
        <w:rPr>
          <w:b/>
          <w:noProof w:val="0"/>
          <w:color w:val="000000"/>
          <w:lang w:val="en-US" w:eastAsia="ru-RU"/>
        </w:rPr>
        <w:t>sau</w:t>
      </w:r>
      <w:proofErr w:type="spellEnd"/>
      <w:r w:rsidRPr="00BF76E9">
        <w:rPr>
          <w:b/>
          <w:noProof w:val="0"/>
          <w:color w:val="000000"/>
          <w:lang w:val="en-US" w:eastAsia="ru-RU"/>
        </w:rPr>
        <w:t xml:space="preserve"> </w:t>
      </w:r>
      <w:proofErr w:type="spellStart"/>
      <w:r w:rsidRPr="00BF76E9">
        <w:rPr>
          <w:b/>
          <w:noProof w:val="0"/>
          <w:color w:val="000000"/>
          <w:lang w:val="en-US" w:eastAsia="ru-RU"/>
        </w:rPr>
        <w:t>că</w:t>
      </w:r>
      <w:proofErr w:type="spellEnd"/>
      <w:r w:rsidRPr="00BF76E9">
        <w:rPr>
          <w:b/>
          <w:noProof w:val="0"/>
          <w:color w:val="000000"/>
          <w:lang w:val="en-US" w:eastAsia="ru-RU"/>
        </w:rPr>
        <w:t xml:space="preserve"> </w:t>
      </w:r>
      <w:proofErr w:type="spellStart"/>
      <w:r w:rsidRPr="00BF76E9">
        <w:rPr>
          <w:b/>
          <w:noProof w:val="0"/>
          <w:color w:val="000000"/>
          <w:lang w:val="en-US" w:eastAsia="ru-RU"/>
        </w:rPr>
        <w:t>achiziția</w:t>
      </w:r>
      <w:proofErr w:type="spellEnd"/>
      <w:r w:rsidRPr="00BF76E9">
        <w:rPr>
          <w:b/>
          <w:noProof w:val="0"/>
          <w:color w:val="000000"/>
          <w:lang w:val="en-US" w:eastAsia="ru-RU"/>
        </w:rPr>
        <w:t xml:space="preserve"> </w:t>
      </w:r>
      <w:proofErr w:type="spellStart"/>
      <w:r w:rsidRPr="00BF76E9">
        <w:rPr>
          <w:b/>
          <w:noProof w:val="0"/>
          <w:color w:val="000000"/>
          <w:lang w:val="en-US" w:eastAsia="ru-RU"/>
        </w:rPr>
        <w:t>implică</w:t>
      </w:r>
      <w:proofErr w:type="spellEnd"/>
      <w:r w:rsidRPr="00BF76E9">
        <w:rPr>
          <w:b/>
          <w:noProof w:val="0"/>
          <w:color w:val="000000"/>
          <w:lang w:val="en-US" w:eastAsia="ru-RU"/>
        </w:rPr>
        <w:t xml:space="preserve"> o </w:t>
      </w:r>
      <w:proofErr w:type="spellStart"/>
      <w:r w:rsidRPr="00BF76E9">
        <w:rPr>
          <w:b/>
          <w:noProof w:val="0"/>
          <w:color w:val="000000"/>
          <w:lang w:val="en-US" w:eastAsia="ru-RU"/>
        </w:rPr>
        <w:t>altă</w:t>
      </w:r>
      <w:proofErr w:type="spellEnd"/>
      <w:r w:rsidRPr="00BF76E9">
        <w:rPr>
          <w:b/>
          <w:noProof w:val="0"/>
          <w:color w:val="000000"/>
          <w:lang w:val="en-US" w:eastAsia="ru-RU"/>
        </w:rPr>
        <w:t xml:space="preserve"> </w:t>
      </w:r>
      <w:proofErr w:type="spellStart"/>
      <w:r w:rsidRPr="00BF76E9">
        <w:rPr>
          <w:b/>
          <w:noProof w:val="0"/>
          <w:color w:val="000000"/>
          <w:lang w:val="en-US" w:eastAsia="ru-RU"/>
        </w:rPr>
        <w:t>formă</w:t>
      </w:r>
      <w:proofErr w:type="spellEnd"/>
      <w:r w:rsidRPr="00BF76E9">
        <w:rPr>
          <w:b/>
          <w:noProof w:val="0"/>
          <w:color w:val="000000"/>
          <w:lang w:val="en-US" w:eastAsia="ru-RU"/>
        </w:rPr>
        <w:t xml:space="preserve"> d</w:t>
      </w:r>
      <w:r w:rsidR="00E840C6">
        <w:rPr>
          <w:b/>
          <w:noProof w:val="0"/>
          <w:color w:val="000000"/>
          <w:lang w:val="en-US" w:eastAsia="ru-RU"/>
        </w:rPr>
        <w:t xml:space="preserve">e </w:t>
      </w:r>
      <w:proofErr w:type="spellStart"/>
      <w:r w:rsidR="00E840C6">
        <w:rPr>
          <w:b/>
          <w:noProof w:val="0"/>
          <w:color w:val="000000"/>
          <w:lang w:val="en-US" w:eastAsia="ru-RU"/>
        </w:rPr>
        <w:t>achiziție</w:t>
      </w:r>
      <w:proofErr w:type="spellEnd"/>
      <w:r w:rsidR="00E840C6">
        <w:rPr>
          <w:b/>
          <w:noProof w:val="0"/>
          <w:color w:val="000000"/>
          <w:lang w:val="en-US" w:eastAsia="ru-RU"/>
        </w:rPr>
        <w:t xml:space="preserve"> </w:t>
      </w:r>
      <w:proofErr w:type="spellStart"/>
      <w:r w:rsidR="00E840C6">
        <w:rPr>
          <w:b/>
          <w:noProof w:val="0"/>
          <w:color w:val="000000"/>
          <w:lang w:val="en-US" w:eastAsia="ru-RU"/>
        </w:rPr>
        <w:t>comună</w:t>
      </w:r>
      <w:proofErr w:type="spellEnd"/>
      <w:r w:rsidR="00E840C6">
        <w:rPr>
          <w:b/>
          <w:noProof w:val="0"/>
          <w:color w:val="000000"/>
          <w:lang w:val="en-US" w:eastAsia="ru-RU"/>
        </w:rPr>
        <w:t>):</w:t>
      </w:r>
      <w:r w:rsidRPr="00BF76E9">
        <w:rPr>
          <w:b/>
          <w:noProof w:val="0"/>
          <w:color w:val="000000"/>
          <w:lang w:val="en-US" w:eastAsia="ru-RU"/>
        </w:rPr>
        <w:t xml:space="preserve"> </w:t>
      </w:r>
      <w:proofErr w:type="spellStart"/>
      <w:r w:rsidR="00E840C6" w:rsidRPr="00E840C6">
        <w:rPr>
          <w:noProof w:val="0"/>
          <w:color w:val="000000"/>
          <w:lang w:val="en-US" w:eastAsia="ru-RU"/>
        </w:rPr>
        <w:t>Instituție</w:t>
      </w:r>
      <w:proofErr w:type="spellEnd"/>
      <w:r w:rsidR="00E840C6" w:rsidRPr="00E840C6">
        <w:rPr>
          <w:noProof w:val="0"/>
          <w:color w:val="000000"/>
          <w:lang w:val="en-US" w:eastAsia="ru-RU"/>
        </w:rPr>
        <w:t xml:space="preserve"> medico - </w:t>
      </w:r>
      <w:proofErr w:type="spellStart"/>
      <w:r w:rsidR="00E840C6" w:rsidRPr="00E840C6">
        <w:rPr>
          <w:noProof w:val="0"/>
          <w:color w:val="000000"/>
          <w:lang w:val="en-US" w:eastAsia="ru-RU"/>
        </w:rPr>
        <w:t>sanitară</w:t>
      </w:r>
      <w:proofErr w:type="spellEnd"/>
      <w:r w:rsidR="00E840C6" w:rsidRPr="00E840C6">
        <w:rPr>
          <w:noProof w:val="0"/>
          <w:color w:val="000000"/>
          <w:lang w:val="en-US" w:eastAsia="ru-RU"/>
        </w:rPr>
        <w:t xml:space="preserve"> </w:t>
      </w:r>
      <w:proofErr w:type="spellStart"/>
      <w:r w:rsidR="00E840C6" w:rsidRPr="00E840C6">
        <w:rPr>
          <w:noProof w:val="0"/>
          <w:color w:val="000000"/>
          <w:lang w:val="en-US" w:eastAsia="ru-RU"/>
        </w:rPr>
        <w:t>publică</w:t>
      </w:r>
      <w:proofErr w:type="spellEnd"/>
    </w:p>
    <w:p w:rsidR="00FE649F" w:rsidRPr="00887BB7" w:rsidRDefault="00FE649F" w:rsidP="00FE649F">
      <w:pPr>
        <w:numPr>
          <w:ilvl w:val="0"/>
          <w:numId w:val="1"/>
        </w:numPr>
        <w:tabs>
          <w:tab w:val="left" w:pos="284"/>
          <w:tab w:val="right" w:pos="9531"/>
        </w:tabs>
        <w:spacing w:before="120"/>
        <w:ind w:left="284" w:hanging="284"/>
        <w:rPr>
          <w:b/>
          <w:noProof w:val="0"/>
          <w:color w:val="000000"/>
          <w:shd w:val="clear" w:color="auto" w:fill="FFFF00"/>
          <w:lang w:val="en-US" w:eastAsia="ru-RU"/>
        </w:rPr>
      </w:pPr>
      <w:proofErr w:type="spellStart"/>
      <w:r w:rsidRPr="00BF76E9">
        <w:rPr>
          <w:b/>
          <w:noProof w:val="0"/>
          <w:lang w:val="en-US" w:eastAsia="ru-RU"/>
        </w:rPr>
        <w:t>Cumpărătorul</w:t>
      </w:r>
      <w:proofErr w:type="spellEnd"/>
      <w:r w:rsidRPr="00BF76E9">
        <w:rPr>
          <w:b/>
          <w:noProof w:val="0"/>
          <w:lang w:val="en-US" w:eastAsia="ru-RU"/>
        </w:rPr>
        <w:t xml:space="preserve"> </w:t>
      </w:r>
      <w:proofErr w:type="spellStart"/>
      <w:r w:rsidRPr="00BF76E9">
        <w:rPr>
          <w:b/>
          <w:noProof w:val="0"/>
          <w:lang w:val="en-US" w:eastAsia="ru-RU"/>
        </w:rPr>
        <w:t>invită</w:t>
      </w:r>
      <w:proofErr w:type="spellEnd"/>
      <w:r w:rsidRPr="00BF76E9">
        <w:rPr>
          <w:b/>
          <w:noProof w:val="0"/>
          <w:lang w:val="en-US" w:eastAsia="ru-RU"/>
        </w:rPr>
        <w:t xml:space="preserve"> </w:t>
      </w:r>
      <w:proofErr w:type="spellStart"/>
      <w:r w:rsidRPr="00BF76E9">
        <w:rPr>
          <w:b/>
          <w:noProof w:val="0"/>
          <w:lang w:val="en-US" w:eastAsia="ru-RU"/>
        </w:rPr>
        <w:t>operatorii</w:t>
      </w:r>
      <w:proofErr w:type="spellEnd"/>
      <w:r w:rsidRPr="00BF76E9">
        <w:rPr>
          <w:b/>
          <w:noProof w:val="0"/>
          <w:lang w:val="en-US" w:eastAsia="ru-RU"/>
        </w:rPr>
        <w:t xml:space="preserve"> </w:t>
      </w:r>
      <w:proofErr w:type="spellStart"/>
      <w:r w:rsidRPr="00BF76E9">
        <w:rPr>
          <w:b/>
          <w:noProof w:val="0"/>
          <w:lang w:val="en-US" w:eastAsia="ru-RU"/>
        </w:rPr>
        <w:t>economici</w:t>
      </w:r>
      <w:proofErr w:type="spellEnd"/>
      <w:r w:rsidRPr="00BF76E9">
        <w:rPr>
          <w:b/>
          <w:noProof w:val="0"/>
          <w:lang w:val="en-US" w:eastAsia="ru-RU"/>
        </w:rPr>
        <w:t xml:space="preserve"> </w:t>
      </w:r>
      <w:proofErr w:type="spellStart"/>
      <w:r w:rsidRPr="00BF76E9">
        <w:rPr>
          <w:b/>
          <w:noProof w:val="0"/>
          <w:lang w:val="en-US" w:eastAsia="ru-RU"/>
        </w:rPr>
        <w:t>interesați</w:t>
      </w:r>
      <w:proofErr w:type="spellEnd"/>
      <w:r w:rsidRPr="00BF76E9">
        <w:rPr>
          <w:b/>
          <w:noProof w:val="0"/>
          <w:lang w:val="en-US" w:eastAsia="ru-RU"/>
        </w:rPr>
        <w:t xml:space="preserve">, care </w:t>
      </w:r>
      <w:proofErr w:type="spellStart"/>
      <w:r w:rsidRPr="00BF76E9">
        <w:rPr>
          <w:b/>
          <w:noProof w:val="0"/>
          <w:lang w:val="en-US" w:eastAsia="ru-RU"/>
        </w:rPr>
        <w:t>îi</w:t>
      </w:r>
      <w:proofErr w:type="spellEnd"/>
      <w:r w:rsidRPr="00BF76E9">
        <w:rPr>
          <w:b/>
          <w:noProof w:val="0"/>
          <w:lang w:val="en-US" w:eastAsia="ru-RU"/>
        </w:rPr>
        <w:t xml:space="preserve"> pot </w:t>
      </w:r>
      <w:proofErr w:type="spellStart"/>
      <w:r w:rsidRPr="00BF76E9">
        <w:rPr>
          <w:b/>
          <w:noProof w:val="0"/>
          <w:lang w:val="en-US" w:eastAsia="ru-RU"/>
        </w:rPr>
        <w:t>satisface</w:t>
      </w:r>
      <w:proofErr w:type="spellEnd"/>
      <w:r w:rsidRPr="00BF76E9">
        <w:rPr>
          <w:b/>
          <w:noProof w:val="0"/>
          <w:lang w:val="en-US" w:eastAsia="ru-RU"/>
        </w:rPr>
        <w:t xml:space="preserve"> </w:t>
      </w:r>
      <w:proofErr w:type="spellStart"/>
      <w:r w:rsidRPr="00BF76E9">
        <w:rPr>
          <w:b/>
          <w:noProof w:val="0"/>
          <w:lang w:val="en-US" w:eastAsia="ru-RU"/>
        </w:rPr>
        <w:t>necesitățile</w:t>
      </w:r>
      <w:proofErr w:type="spellEnd"/>
      <w:r w:rsidRPr="00BF76E9">
        <w:rPr>
          <w:b/>
          <w:noProof w:val="0"/>
          <w:lang w:val="en-US" w:eastAsia="ru-RU"/>
        </w:rPr>
        <w:t xml:space="preserve">, </w:t>
      </w:r>
      <w:proofErr w:type="spellStart"/>
      <w:r w:rsidRPr="00BF76E9">
        <w:rPr>
          <w:b/>
          <w:noProof w:val="0"/>
          <w:lang w:val="en-US" w:eastAsia="ru-RU"/>
        </w:rPr>
        <w:t>să</w:t>
      </w:r>
      <w:proofErr w:type="spellEnd"/>
      <w:r w:rsidRPr="00BF76E9">
        <w:rPr>
          <w:b/>
          <w:noProof w:val="0"/>
          <w:lang w:val="en-US" w:eastAsia="ru-RU"/>
        </w:rPr>
        <w:t xml:space="preserve"> </w:t>
      </w:r>
      <w:proofErr w:type="spellStart"/>
      <w:r w:rsidRPr="00BF76E9">
        <w:rPr>
          <w:b/>
          <w:noProof w:val="0"/>
          <w:lang w:val="en-US" w:eastAsia="ru-RU"/>
        </w:rPr>
        <w:t>participe</w:t>
      </w:r>
      <w:proofErr w:type="spellEnd"/>
      <w:r w:rsidRPr="00BF76E9">
        <w:rPr>
          <w:b/>
          <w:noProof w:val="0"/>
          <w:lang w:val="en-US" w:eastAsia="ru-RU"/>
        </w:rPr>
        <w:t xml:space="preserve"> la </w:t>
      </w:r>
      <w:proofErr w:type="spellStart"/>
      <w:r w:rsidRPr="00BF76E9">
        <w:rPr>
          <w:b/>
          <w:noProof w:val="0"/>
          <w:lang w:val="en-US" w:eastAsia="ru-RU"/>
        </w:rPr>
        <w:t>procedura</w:t>
      </w:r>
      <w:proofErr w:type="spellEnd"/>
      <w:r w:rsidRPr="00BF76E9">
        <w:rPr>
          <w:b/>
          <w:noProof w:val="0"/>
          <w:lang w:val="en-US" w:eastAsia="ru-RU"/>
        </w:rPr>
        <w:t xml:space="preserve"> de </w:t>
      </w:r>
      <w:proofErr w:type="spellStart"/>
      <w:r w:rsidRPr="00BF76E9">
        <w:rPr>
          <w:b/>
          <w:noProof w:val="0"/>
          <w:lang w:val="en-US" w:eastAsia="ru-RU"/>
        </w:rPr>
        <w:t>achiziție</w:t>
      </w:r>
      <w:proofErr w:type="spellEnd"/>
      <w:r w:rsidRPr="00BF76E9">
        <w:rPr>
          <w:b/>
          <w:noProof w:val="0"/>
          <w:lang w:val="en-US" w:eastAsia="ru-RU"/>
        </w:rPr>
        <w:t xml:space="preserve"> </w:t>
      </w:r>
      <w:proofErr w:type="spellStart"/>
      <w:r w:rsidRPr="00BF76E9">
        <w:rPr>
          <w:b/>
          <w:noProof w:val="0"/>
          <w:lang w:val="en-US" w:eastAsia="ru-RU"/>
        </w:rPr>
        <w:t>privind</w:t>
      </w:r>
      <w:proofErr w:type="spellEnd"/>
      <w:r w:rsidRPr="00BF76E9">
        <w:rPr>
          <w:b/>
          <w:noProof w:val="0"/>
          <w:lang w:val="en-US" w:eastAsia="ru-RU"/>
        </w:rPr>
        <w:t xml:space="preserve"> </w:t>
      </w:r>
      <w:proofErr w:type="spellStart"/>
      <w:r w:rsidRPr="00BF76E9">
        <w:rPr>
          <w:b/>
          <w:noProof w:val="0"/>
          <w:lang w:val="en-US" w:eastAsia="ru-RU"/>
        </w:rPr>
        <w:t>livrarea</w:t>
      </w:r>
      <w:proofErr w:type="spellEnd"/>
      <w:r w:rsidRPr="00BF76E9">
        <w:rPr>
          <w:b/>
          <w:noProof w:val="0"/>
          <w:lang w:val="en-US" w:eastAsia="ru-RU"/>
        </w:rPr>
        <w:t>/</w:t>
      </w:r>
      <w:proofErr w:type="spellStart"/>
      <w:r w:rsidRPr="00BF76E9">
        <w:rPr>
          <w:b/>
          <w:noProof w:val="0"/>
          <w:lang w:val="en-US" w:eastAsia="ru-RU"/>
        </w:rPr>
        <w:t>prestarea</w:t>
      </w:r>
      <w:proofErr w:type="spellEnd"/>
      <w:r w:rsidRPr="00BF76E9">
        <w:rPr>
          <w:b/>
          <w:noProof w:val="0"/>
          <w:lang w:val="en-US" w:eastAsia="ru-RU"/>
        </w:rPr>
        <w:t>/</w:t>
      </w:r>
      <w:proofErr w:type="spellStart"/>
      <w:r w:rsidRPr="00BF76E9">
        <w:rPr>
          <w:b/>
          <w:noProof w:val="0"/>
          <w:lang w:val="en-US" w:eastAsia="ru-RU"/>
        </w:rPr>
        <w:t>executarea</w:t>
      </w:r>
      <w:proofErr w:type="spellEnd"/>
      <w:r w:rsidRPr="00BF76E9">
        <w:rPr>
          <w:b/>
          <w:noProof w:val="0"/>
          <w:lang w:val="en-US" w:eastAsia="ru-RU"/>
        </w:rPr>
        <w:t xml:space="preserve"> </w:t>
      </w:r>
      <w:proofErr w:type="spellStart"/>
      <w:r w:rsidRPr="00BF76E9">
        <w:rPr>
          <w:b/>
          <w:noProof w:val="0"/>
          <w:lang w:val="en-US" w:eastAsia="ru-RU"/>
        </w:rPr>
        <w:t>următoarelor</w:t>
      </w:r>
      <w:proofErr w:type="spellEnd"/>
      <w:r w:rsidRPr="00BF76E9">
        <w:rPr>
          <w:b/>
          <w:noProof w:val="0"/>
          <w:lang w:val="en-US" w:eastAsia="ru-RU"/>
        </w:rPr>
        <w:t xml:space="preserve"> </w:t>
      </w:r>
      <w:proofErr w:type="spellStart"/>
      <w:r w:rsidRPr="00BF76E9">
        <w:rPr>
          <w:b/>
          <w:noProof w:val="0"/>
          <w:lang w:val="en-US" w:eastAsia="ru-RU"/>
        </w:rPr>
        <w:t>bunuri</w:t>
      </w:r>
      <w:proofErr w:type="spellEnd"/>
      <w:r w:rsidRPr="00BF76E9">
        <w:rPr>
          <w:b/>
          <w:noProof w:val="0"/>
          <w:lang w:val="en-US" w:eastAsia="ru-RU"/>
        </w:rPr>
        <w:t xml:space="preserve"> /</w:t>
      </w:r>
      <w:proofErr w:type="spellStart"/>
      <w:r w:rsidRPr="00BF76E9">
        <w:rPr>
          <w:b/>
          <w:noProof w:val="0"/>
          <w:lang w:val="en-US" w:eastAsia="ru-RU"/>
        </w:rPr>
        <w:t>servicii</w:t>
      </w:r>
      <w:proofErr w:type="spellEnd"/>
      <w:r w:rsidRPr="00BF76E9">
        <w:rPr>
          <w:b/>
          <w:noProof w:val="0"/>
          <w:lang w:val="en-US" w:eastAsia="ru-RU"/>
        </w:rPr>
        <w:t>/</w:t>
      </w:r>
      <w:proofErr w:type="spellStart"/>
      <w:r w:rsidRPr="00BF76E9">
        <w:rPr>
          <w:b/>
          <w:noProof w:val="0"/>
          <w:lang w:val="en-US" w:eastAsia="ru-RU"/>
        </w:rPr>
        <w:t>lucrări</w:t>
      </w:r>
      <w:proofErr w:type="spellEnd"/>
      <w:r w:rsidRPr="00BF76E9">
        <w:rPr>
          <w:b/>
          <w:noProof w:val="0"/>
          <w:lang w:val="en-US" w:eastAsia="ru-RU"/>
        </w:rPr>
        <w:t>:</w:t>
      </w:r>
    </w:p>
    <w:tbl>
      <w:tblPr>
        <w:tblW w:w="9630" w:type="dxa"/>
        <w:tblInd w:w="108" w:type="dxa"/>
        <w:shd w:val="clear" w:color="auto" w:fill="FFFFFF"/>
        <w:tblLayout w:type="fixed"/>
        <w:tblLook w:val="04A0" w:firstRow="1" w:lastRow="0" w:firstColumn="1" w:lastColumn="0" w:noHBand="0" w:noVBand="1"/>
      </w:tblPr>
      <w:tblGrid>
        <w:gridCol w:w="709"/>
        <w:gridCol w:w="1418"/>
        <w:gridCol w:w="1828"/>
        <w:gridCol w:w="1148"/>
        <w:gridCol w:w="1418"/>
        <w:gridCol w:w="1559"/>
        <w:gridCol w:w="1550"/>
      </w:tblGrid>
      <w:tr w:rsidR="00FE649F" w:rsidRPr="00BF76E9" w:rsidTr="00460E26">
        <w:trPr>
          <w:trHeight w:val="206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Cod CPV</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Valoarea estimată, fără TVA</w:t>
            </w:r>
          </w:p>
        </w:tc>
      </w:tr>
      <w:tr w:rsidR="00460E26" w:rsidRPr="00D37019" w:rsidTr="00460E26">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Pr="00EE186F" w:rsidRDefault="00460E26" w:rsidP="00460E26">
            <w:pPr>
              <w:tabs>
                <w:tab w:val="left" w:pos="284"/>
                <w:tab w:val="right" w:pos="426"/>
              </w:tabs>
              <w:spacing w:before="120" w:line="256" w:lineRule="auto"/>
              <w:jc w:val="center"/>
              <w:rPr>
                <w:noProof w:val="0"/>
                <w:color w:val="000000" w:themeColor="text1"/>
                <w:lang w:val="en-US" w:eastAsia="ru-RU"/>
              </w:rPr>
            </w:pPr>
          </w:p>
          <w:p w:rsidR="00460E26" w:rsidRPr="00310D5A" w:rsidRDefault="00460E26" w:rsidP="00460E26">
            <w:pPr>
              <w:tabs>
                <w:tab w:val="left" w:pos="284"/>
                <w:tab w:val="right" w:pos="426"/>
              </w:tabs>
              <w:spacing w:before="120" w:line="256" w:lineRule="auto"/>
              <w:jc w:val="center"/>
              <w:rPr>
                <w:noProof w:val="0"/>
                <w:color w:val="000000" w:themeColor="text1"/>
                <w:lang w:eastAsia="ru-RU"/>
              </w:rPr>
            </w:pP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Pr="009C1D61" w:rsidRDefault="00460E26" w:rsidP="00460E26">
            <w:pPr>
              <w:pStyle w:val="a4"/>
              <w:jc w:val="center"/>
              <w:rPr>
                <w:color w:val="000000" w:themeColor="text1"/>
                <w:lang w:val="en-US"/>
              </w:rPr>
            </w:pPr>
            <w:r>
              <w:rPr>
                <w:color w:val="000000" w:themeColor="text1"/>
                <w:shd w:val="clear" w:color="auto" w:fill="FFFFFF"/>
                <w:lang w:val="en-US" w:eastAsia="ru-RU"/>
              </w:rPr>
              <w:t>L</w:t>
            </w:r>
            <w:r w:rsidRPr="00FE649F">
              <w:rPr>
                <w:color w:val="000000" w:themeColor="text1"/>
                <w:shd w:val="clear" w:color="auto" w:fill="FFFFFF"/>
                <w:lang w:val="en-US" w:eastAsia="ru-RU"/>
              </w:rPr>
              <w:t>ucrari</w:t>
            </w:r>
            <w:r>
              <w:rPr>
                <w:color w:val="000000" w:themeColor="text1"/>
                <w:shd w:val="clear" w:color="auto" w:fill="FFFFFF"/>
                <w:lang w:val="en-US" w:eastAsia="ru-RU"/>
              </w:rPr>
              <w:t xml:space="preserve"> </w:t>
            </w:r>
            <w:r w:rsidRPr="00FE649F">
              <w:rPr>
                <w:color w:val="000000" w:themeColor="text1"/>
                <w:shd w:val="clear" w:color="auto" w:fill="FFFFFF"/>
                <w:lang w:val="en-US" w:eastAsia="ru-RU"/>
              </w:rPr>
              <w:t xml:space="preserve">de </w:t>
            </w:r>
            <w:r>
              <w:t>r</w:t>
            </w:r>
            <w:r w:rsidRPr="00FE649F">
              <w:t>eparaț</w:t>
            </w:r>
            <w:r>
              <w:t>ie în S</w:t>
            </w:r>
            <w:r w:rsidRPr="00FE649F">
              <w:t>ectia tratam</w:t>
            </w:r>
            <w:r>
              <w:t>ent ARV și îngrijiri paliative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Default="00460E26" w:rsidP="00460E26">
            <w:pPr>
              <w:jc w:val="center"/>
              <w:rPr>
                <w:lang w:eastAsia="ru-RU"/>
              </w:rPr>
            </w:pPr>
            <w:r w:rsidRPr="00310D5A">
              <w:rPr>
                <w:lang w:eastAsia="ru-RU"/>
              </w:rPr>
              <w:t>Conform  caietului de sarcini anexat la</w:t>
            </w:r>
          </w:p>
          <w:p w:rsidR="00460E26" w:rsidRPr="00310D5A" w:rsidRDefault="00460E26" w:rsidP="00460E26">
            <w:pPr>
              <w:jc w:val="center"/>
              <w:rPr>
                <w:lang w:eastAsia="ru-RU"/>
              </w:rPr>
            </w:pPr>
            <w:r>
              <w:rPr>
                <w:lang w:eastAsia="ru-RU"/>
              </w:rPr>
              <w:t>anunțul de participare</w:t>
            </w:r>
          </w:p>
        </w:tc>
        <w:tc>
          <w:tcPr>
            <w:tcW w:w="1550" w:type="dxa"/>
            <w:tcBorders>
              <w:top w:val="single" w:sz="4" w:space="0" w:color="auto"/>
              <w:left w:val="nil"/>
              <w:bottom w:val="single" w:sz="4" w:space="0" w:color="auto"/>
              <w:right w:val="single" w:sz="4" w:space="0" w:color="auto"/>
            </w:tcBorders>
            <w:vAlign w:val="center"/>
            <w:hideMark/>
          </w:tcPr>
          <w:p w:rsidR="00460E26" w:rsidRDefault="00460E26" w:rsidP="00460E26">
            <w:pPr>
              <w:spacing w:line="256" w:lineRule="auto"/>
              <w:jc w:val="right"/>
              <w:rPr>
                <w:noProof w:val="0"/>
                <w:lang w:val="ru-RU"/>
              </w:rPr>
            </w:pPr>
            <w:r>
              <w:t>385950,33</w:t>
            </w:r>
          </w:p>
        </w:tc>
      </w:tr>
      <w:tr w:rsidR="00460E26" w:rsidRPr="00BF76E9" w:rsidTr="00460E26">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460E26" w:rsidRPr="009C1D61" w:rsidRDefault="00460E26" w:rsidP="00460E26">
            <w:pPr>
              <w:tabs>
                <w:tab w:val="left" w:pos="284"/>
                <w:tab w:val="right" w:pos="426"/>
              </w:tabs>
              <w:spacing w:before="120" w:line="256" w:lineRule="auto"/>
              <w:rPr>
                <w:b/>
                <w:noProof w:val="0"/>
                <w:color w:val="000000" w:themeColor="text1"/>
                <w:lang w:val="en-US" w:eastAsia="ru-RU"/>
              </w:rPr>
            </w:pPr>
            <w:r w:rsidRPr="00310D5A">
              <w:rPr>
                <w:b/>
                <w:noProof w:val="0"/>
                <w:color w:val="000000" w:themeColor="text1"/>
                <w:lang w:eastAsia="ru-RU"/>
              </w:rPr>
              <w:t>Valoarea estimativă totală</w:t>
            </w:r>
            <w:r>
              <w:rPr>
                <w:b/>
                <w:noProof w:val="0"/>
                <w:color w:val="000000" w:themeColor="text1"/>
                <w:lang w:eastAsia="ru-RU"/>
              </w:rPr>
              <w:t xml:space="preserve"> fără TVA</w:t>
            </w:r>
            <w:r w:rsidRPr="00310D5A">
              <w:rPr>
                <w:b/>
                <w:noProof w:val="0"/>
                <w:color w:val="000000" w:themeColor="text1"/>
                <w:lang w:eastAsia="ru-RU"/>
              </w:rPr>
              <w:t>:</w:t>
            </w:r>
            <w:r w:rsidRPr="009C1D61">
              <w:rPr>
                <w:noProof w:val="0"/>
                <w:sz w:val="22"/>
                <w:szCs w:val="22"/>
                <w:lang w:val="en-US" w:eastAsia="ru-RU"/>
              </w:rPr>
              <w:t xml:space="preserve"> </w:t>
            </w:r>
            <w:r w:rsidRPr="00460E26">
              <w:rPr>
                <w:b/>
                <w:noProof w:val="0"/>
                <w:color w:val="000000" w:themeColor="text1"/>
                <w:lang w:val="en-US" w:eastAsia="ru-RU"/>
              </w:rPr>
              <w:t xml:space="preserve">385950,33 </w:t>
            </w:r>
            <w:r w:rsidRPr="00460E26">
              <w:rPr>
                <w:b/>
                <w:noProof w:val="0"/>
                <w:color w:val="000000" w:themeColor="text1"/>
                <w:lang w:eastAsia="ru-RU"/>
              </w:rPr>
              <w:t>lei</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460E26" w:rsidRPr="00310D5A" w:rsidRDefault="00460E26" w:rsidP="00460E26">
            <w:pPr>
              <w:tabs>
                <w:tab w:val="left" w:pos="284"/>
                <w:tab w:val="right" w:pos="426"/>
              </w:tabs>
              <w:spacing w:before="120" w:line="256" w:lineRule="auto"/>
              <w:ind w:left="284"/>
              <w:rPr>
                <w:b/>
                <w:noProof w:val="0"/>
                <w:color w:val="000000" w:themeColor="text1"/>
                <w:lang w:eastAsia="ru-RU"/>
              </w:rPr>
            </w:pPr>
          </w:p>
        </w:tc>
      </w:tr>
    </w:tbl>
    <w:p w:rsidR="00FE649F" w:rsidRPr="00BF76E9" w:rsidRDefault="00FE649F" w:rsidP="00FE649F">
      <w:pPr>
        <w:numPr>
          <w:ilvl w:val="0"/>
          <w:numId w:val="1"/>
        </w:numPr>
        <w:shd w:val="clear" w:color="auto" w:fill="FFFFFF"/>
        <w:tabs>
          <w:tab w:val="right" w:pos="426"/>
        </w:tabs>
        <w:spacing w:before="120"/>
        <w:ind w:left="360"/>
        <w:rPr>
          <w:b/>
          <w:noProof w:val="0"/>
          <w:lang w:eastAsia="ru-RU"/>
        </w:rPr>
      </w:pPr>
      <w:r w:rsidRPr="00BF76E9">
        <w:rPr>
          <w:b/>
          <w:noProof w:val="0"/>
          <w:lang w:eastAsia="ru-RU"/>
        </w:rPr>
        <w:t>În cazul procedurilor de preselecție se indică numărul minim al candidaţilor şi, dacă este cazul, numărul maxim al acestora:</w:t>
      </w:r>
      <w:r w:rsidRPr="00BF76E9">
        <w:rPr>
          <w:b/>
          <w:noProof w:val="0"/>
          <w:shd w:val="clear" w:color="auto" w:fill="FFFFFF"/>
          <w:lang w:val="en-US" w:eastAsia="ru-RU"/>
        </w:rPr>
        <w:t xml:space="preserve"> </w:t>
      </w:r>
      <w:r w:rsidRPr="00EA0B90">
        <w:rPr>
          <w:noProof w:val="0"/>
          <w:shd w:val="clear" w:color="auto" w:fill="FFFFFF"/>
          <w:lang w:val="en-US" w:eastAsia="ru-RU"/>
        </w:rPr>
        <w:t xml:space="preserve">Nu se </w:t>
      </w:r>
      <w:proofErr w:type="spellStart"/>
      <w:r w:rsidRPr="00EA0B90">
        <w:rPr>
          <w:noProof w:val="0"/>
          <w:shd w:val="clear" w:color="auto" w:fill="FFFFFF"/>
          <w:lang w:val="en-US" w:eastAsia="ru-RU"/>
        </w:rPr>
        <w:t>admite</w:t>
      </w:r>
      <w:proofErr w:type="spellEnd"/>
      <w:r w:rsidRPr="00BF76E9">
        <w:rPr>
          <w:b/>
          <w:noProof w:val="0"/>
          <w:shd w:val="clear" w:color="auto" w:fill="FFFFFF"/>
          <w:lang w:val="en-US" w:eastAsia="ru-RU"/>
        </w:rPr>
        <w:t xml:space="preserve"> </w:t>
      </w:r>
    </w:p>
    <w:p w:rsidR="00861BDF" w:rsidRPr="00861BDF" w:rsidRDefault="00861BDF" w:rsidP="00861BDF">
      <w:pPr>
        <w:numPr>
          <w:ilvl w:val="0"/>
          <w:numId w:val="1"/>
        </w:numPr>
        <w:shd w:val="clear" w:color="auto" w:fill="FFFFFF"/>
        <w:tabs>
          <w:tab w:val="right" w:pos="426"/>
        </w:tabs>
        <w:spacing w:before="120"/>
        <w:ind w:left="360"/>
        <w:rPr>
          <w:b/>
          <w:noProof w:val="0"/>
          <w:lang w:eastAsia="ru-RU"/>
        </w:rPr>
      </w:pPr>
      <w:r w:rsidRPr="00861BDF">
        <w:rPr>
          <w:b/>
          <w:noProof w:val="0"/>
          <w:lang w:val="it-IT" w:eastAsia="ru-RU"/>
        </w:rPr>
        <w:t>În cazul în care contractul este împărțit pe loturi un operator economic poate depune oferta (se va selecta):</w:t>
      </w:r>
    </w:p>
    <w:p w:rsidR="00861BDF" w:rsidRPr="00861BDF" w:rsidRDefault="00861BDF" w:rsidP="00861BDF">
      <w:pPr>
        <w:pStyle w:val="a4"/>
        <w:numPr>
          <w:ilvl w:val="0"/>
          <w:numId w:val="6"/>
        </w:numPr>
        <w:rPr>
          <w:lang w:val="ru-RU" w:eastAsia="ru-RU"/>
        </w:rPr>
      </w:pPr>
      <w:r w:rsidRPr="00861BDF">
        <w:rPr>
          <w:lang w:val="en-US" w:eastAsia="ru-RU"/>
        </w:rPr>
        <w:t xml:space="preserve">Pentru un singur lot </w:t>
      </w:r>
      <w:r w:rsidRPr="00861BDF">
        <w:rPr>
          <w:rFonts w:ascii="Segoe UI Symbol" w:hAnsi="Segoe UI Symbol" w:cs="Segoe UI Symbol"/>
          <w:lang w:val="en-US" w:eastAsia="ru-RU"/>
        </w:rPr>
        <w:t>☑</w:t>
      </w:r>
    </w:p>
    <w:p w:rsidR="00861BDF" w:rsidRPr="00861BDF" w:rsidRDefault="00861BDF" w:rsidP="00861BDF">
      <w:pPr>
        <w:pStyle w:val="a4"/>
        <w:numPr>
          <w:ilvl w:val="0"/>
          <w:numId w:val="6"/>
        </w:numPr>
        <w:rPr>
          <w:lang w:val="ru-RU" w:eastAsia="ru-RU"/>
        </w:rPr>
      </w:pPr>
      <w:r w:rsidRPr="00861BDF">
        <w:rPr>
          <w:lang w:val="en-US" w:eastAsia="ru-RU"/>
        </w:rPr>
        <w:lastRenderedPageBreak/>
        <w:t>Pentru mai multe loturi</w:t>
      </w:r>
      <w:r w:rsidRPr="00861BDF">
        <w:rPr>
          <w:rFonts w:ascii="Segoe UI Symbol" w:hAnsi="Segoe UI Symbol" w:cs="Segoe UI Symbol"/>
          <w:lang w:val="en-US" w:eastAsia="ru-RU"/>
        </w:rPr>
        <w:t>☑</w:t>
      </w:r>
    </w:p>
    <w:p w:rsidR="00861BDF" w:rsidRPr="00861BDF" w:rsidRDefault="00861BDF" w:rsidP="00861BDF">
      <w:pPr>
        <w:pStyle w:val="a4"/>
        <w:numPr>
          <w:ilvl w:val="0"/>
          <w:numId w:val="6"/>
        </w:numPr>
        <w:rPr>
          <w:lang w:val="ru-RU" w:eastAsia="ru-RU"/>
        </w:rPr>
      </w:pPr>
      <w:r w:rsidRPr="00861BDF">
        <w:rPr>
          <w:lang w:val="ru-RU" w:eastAsia="ru-RU"/>
        </w:rPr>
        <w:t xml:space="preserve">Pentru toate loturile </w:t>
      </w:r>
      <w:r w:rsidRPr="00861BDF">
        <w:rPr>
          <w:rFonts w:ascii="Segoe UI Symbol" w:hAnsi="Segoe UI Symbol" w:cs="Segoe UI Symbol"/>
          <w:lang w:val="ru-RU" w:eastAsia="ru-RU"/>
        </w:rPr>
        <w:t>☑</w:t>
      </w:r>
    </w:p>
    <w:p w:rsidR="00FE649F" w:rsidRPr="00EA0B90" w:rsidRDefault="00FE649F" w:rsidP="00FE649F">
      <w:pPr>
        <w:numPr>
          <w:ilvl w:val="0"/>
          <w:numId w:val="1"/>
        </w:numPr>
        <w:shd w:val="clear" w:color="auto" w:fill="FFFFFF"/>
        <w:tabs>
          <w:tab w:val="right" w:pos="426"/>
        </w:tabs>
        <w:spacing w:before="120"/>
        <w:ind w:left="0" w:firstLine="0"/>
        <w:rPr>
          <w:noProof w:val="0"/>
          <w:sz w:val="20"/>
          <w:lang w:val="en-US" w:eastAsia="ru-RU"/>
        </w:rPr>
      </w:pPr>
      <w:proofErr w:type="spellStart"/>
      <w:r w:rsidRPr="00BF76E9">
        <w:rPr>
          <w:b/>
          <w:noProof w:val="0"/>
          <w:color w:val="000000"/>
          <w:lang w:val="en-US" w:eastAsia="ru-RU"/>
        </w:rPr>
        <w:t>Admiterea</w:t>
      </w:r>
      <w:proofErr w:type="spellEnd"/>
      <w:r w:rsidRPr="00BF76E9">
        <w:rPr>
          <w:b/>
          <w:noProof w:val="0"/>
          <w:color w:val="000000"/>
          <w:lang w:val="en-US" w:eastAsia="ru-RU"/>
        </w:rPr>
        <w:t xml:space="preserve"> </w:t>
      </w:r>
      <w:proofErr w:type="spellStart"/>
      <w:r w:rsidRPr="00BF76E9">
        <w:rPr>
          <w:b/>
          <w:noProof w:val="0"/>
          <w:color w:val="000000"/>
          <w:lang w:val="en-US" w:eastAsia="ru-RU"/>
        </w:rPr>
        <w:t>sau</w:t>
      </w:r>
      <w:proofErr w:type="spellEnd"/>
      <w:r w:rsidRPr="00BF76E9">
        <w:rPr>
          <w:b/>
          <w:noProof w:val="0"/>
          <w:color w:val="000000"/>
          <w:lang w:val="en-US" w:eastAsia="ru-RU"/>
        </w:rPr>
        <w:t xml:space="preserve"> </w:t>
      </w:r>
      <w:proofErr w:type="spellStart"/>
      <w:r w:rsidRPr="00BF76E9">
        <w:rPr>
          <w:b/>
          <w:noProof w:val="0"/>
          <w:color w:val="000000"/>
          <w:lang w:val="en-US" w:eastAsia="ru-RU"/>
        </w:rPr>
        <w:t>interzicerea</w:t>
      </w:r>
      <w:proofErr w:type="spellEnd"/>
      <w:r w:rsidRPr="00BF76E9">
        <w:rPr>
          <w:b/>
          <w:noProof w:val="0"/>
          <w:color w:val="000000"/>
          <w:lang w:val="en-US" w:eastAsia="ru-RU"/>
        </w:rPr>
        <w:t xml:space="preserve"> </w:t>
      </w:r>
      <w:proofErr w:type="spellStart"/>
      <w:r w:rsidRPr="00BF76E9">
        <w:rPr>
          <w:b/>
          <w:noProof w:val="0"/>
          <w:color w:val="000000"/>
          <w:lang w:val="en-US" w:eastAsia="ru-RU"/>
        </w:rPr>
        <w:t>ofertelor</w:t>
      </w:r>
      <w:proofErr w:type="spellEnd"/>
      <w:r w:rsidRPr="00BF76E9">
        <w:rPr>
          <w:b/>
          <w:noProof w:val="0"/>
          <w:color w:val="000000"/>
          <w:lang w:val="en-US" w:eastAsia="ru-RU"/>
        </w:rPr>
        <w:t xml:space="preserve"> </w:t>
      </w:r>
      <w:r w:rsidRPr="00BF76E9">
        <w:rPr>
          <w:b/>
          <w:noProof w:val="0"/>
          <w:lang w:val="en-US" w:eastAsia="ru-RU"/>
        </w:rPr>
        <w:t xml:space="preserve">alternative: </w:t>
      </w:r>
      <w:r w:rsidRPr="00EA0B90">
        <w:rPr>
          <w:noProof w:val="0"/>
          <w:shd w:val="clear" w:color="auto" w:fill="FFFFFF"/>
          <w:lang w:val="en-US" w:eastAsia="ru-RU"/>
        </w:rPr>
        <w:t xml:space="preserve">Nu se </w:t>
      </w:r>
      <w:proofErr w:type="spellStart"/>
      <w:r w:rsidRPr="00EA0B90">
        <w:rPr>
          <w:noProof w:val="0"/>
          <w:shd w:val="clear" w:color="auto" w:fill="FFFFFF"/>
          <w:lang w:val="en-US" w:eastAsia="ru-RU"/>
        </w:rPr>
        <w:t>admite</w:t>
      </w:r>
      <w:proofErr w:type="spellEnd"/>
    </w:p>
    <w:p w:rsidR="00FE649F" w:rsidRPr="00EA0B90" w:rsidRDefault="00FE649F" w:rsidP="00FE649F">
      <w:pPr>
        <w:numPr>
          <w:ilvl w:val="0"/>
          <w:numId w:val="1"/>
        </w:numPr>
        <w:shd w:val="clear" w:color="auto" w:fill="FFFFFF"/>
        <w:tabs>
          <w:tab w:val="left" w:pos="0"/>
          <w:tab w:val="left" w:pos="284"/>
          <w:tab w:val="left" w:pos="426"/>
        </w:tabs>
        <w:spacing w:before="120"/>
        <w:ind w:left="0" w:firstLine="0"/>
        <w:jc w:val="both"/>
        <w:rPr>
          <w:noProof w:val="0"/>
          <w:color w:val="000000" w:themeColor="text1"/>
          <w:lang w:val="en-US" w:eastAsia="ru-RU"/>
        </w:rPr>
      </w:pPr>
      <w:proofErr w:type="spellStart"/>
      <w:r w:rsidRPr="00BF76E9">
        <w:rPr>
          <w:b/>
          <w:noProof w:val="0"/>
          <w:lang w:val="en-US" w:eastAsia="ru-RU"/>
        </w:rPr>
        <w:t>Termenii</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 xml:space="preserve"> </w:t>
      </w:r>
      <w:proofErr w:type="spellStart"/>
      <w:r w:rsidRPr="00BF76E9">
        <w:rPr>
          <w:b/>
          <w:noProof w:val="0"/>
          <w:lang w:val="en-US" w:eastAsia="ru-RU"/>
        </w:rPr>
        <w:t>condițiile</w:t>
      </w:r>
      <w:proofErr w:type="spellEnd"/>
      <w:r w:rsidRPr="00BF76E9">
        <w:rPr>
          <w:b/>
          <w:noProof w:val="0"/>
          <w:lang w:val="en-US" w:eastAsia="ru-RU"/>
        </w:rPr>
        <w:t xml:space="preserve"> de </w:t>
      </w:r>
      <w:proofErr w:type="spellStart"/>
      <w:r w:rsidRPr="00BF76E9">
        <w:rPr>
          <w:b/>
          <w:noProof w:val="0"/>
          <w:lang w:val="en-US" w:eastAsia="ru-RU"/>
        </w:rPr>
        <w:t>livrare</w:t>
      </w:r>
      <w:proofErr w:type="spellEnd"/>
      <w:r w:rsidRPr="00BF76E9">
        <w:rPr>
          <w:b/>
          <w:noProof w:val="0"/>
          <w:lang w:val="en-US" w:eastAsia="ru-RU"/>
        </w:rPr>
        <w:t>/</w:t>
      </w:r>
      <w:proofErr w:type="spellStart"/>
      <w:r w:rsidRPr="00BF76E9">
        <w:rPr>
          <w:b/>
          <w:noProof w:val="0"/>
          <w:lang w:val="en-US" w:eastAsia="ru-RU"/>
        </w:rPr>
        <w:t>prestare</w:t>
      </w:r>
      <w:proofErr w:type="spellEnd"/>
      <w:r w:rsidRPr="00BF76E9">
        <w:rPr>
          <w:b/>
          <w:noProof w:val="0"/>
          <w:lang w:val="en-US" w:eastAsia="ru-RU"/>
        </w:rPr>
        <w:t>/</w:t>
      </w:r>
      <w:proofErr w:type="spellStart"/>
      <w:r w:rsidRPr="00BF76E9">
        <w:rPr>
          <w:b/>
          <w:noProof w:val="0"/>
          <w:lang w:val="en-US" w:eastAsia="ru-RU"/>
        </w:rPr>
        <w:t>executare</w:t>
      </w:r>
      <w:proofErr w:type="spellEnd"/>
      <w:r w:rsidRPr="00BF76E9">
        <w:rPr>
          <w:b/>
          <w:noProof w:val="0"/>
          <w:lang w:val="en-US" w:eastAsia="ru-RU"/>
        </w:rPr>
        <w:t xml:space="preserve"> </w:t>
      </w:r>
      <w:proofErr w:type="spellStart"/>
      <w:r w:rsidRPr="00BF76E9">
        <w:rPr>
          <w:b/>
          <w:noProof w:val="0"/>
          <w:lang w:val="en-US" w:eastAsia="ru-RU"/>
        </w:rPr>
        <w:t>solicitați</w:t>
      </w:r>
      <w:proofErr w:type="spellEnd"/>
      <w:r w:rsidRPr="00BF76E9">
        <w:rPr>
          <w:b/>
          <w:noProof w:val="0"/>
          <w:lang w:val="en-US" w:eastAsia="ru-RU"/>
        </w:rPr>
        <w:t>:</w:t>
      </w:r>
      <w:r>
        <w:rPr>
          <w:b/>
          <w:noProof w:val="0"/>
          <w:lang w:val="en-US" w:eastAsia="ru-RU"/>
        </w:rPr>
        <w:t xml:space="preserve"> </w:t>
      </w:r>
      <w:r w:rsidR="00D37019" w:rsidRPr="00EA0B90">
        <w:rPr>
          <w:noProof w:val="0"/>
          <w:lang w:val="en-US" w:eastAsia="ru-RU"/>
        </w:rPr>
        <w:t>60</w:t>
      </w:r>
      <w:r w:rsidRPr="00EA0B90">
        <w:rPr>
          <w:noProof w:val="0"/>
          <w:color w:val="000000" w:themeColor="text1"/>
          <w:lang w:eastAsia="ru-RU"/>
        </w:rPr>
        <w:t xml:space="preserve"> zile calendaristice, după semnarea și înregistrarea contractului.</w:t>
      </w:r>
    </w:p>
    <w:p w:rsidR="00FE649F" w:rsidRPr="00EA0B90" w:rsidRDefault="00FE649F" w:rsidP="00FE649F">
      <w:pPr>
        <w:numPr>
          <w:ilvl w:val="0"/>
          <w:numId w:val="1"/>
        </w:numPr>
        <w:shd w:val="clear" w:color="auto" w:fill="FFFFFF"/>
        <w:tabs>
          <w:tab w:val="left" w:pos="0"/>
          <w:tab w:val="left" w:pos="284"/>
          <w:tab w:val="left" w:pos="426"/>
        </w:tabs>
        <w:spacing w:before="120"/>
        <w:ind w:left="0" w:firstLine="0"/>
        <w:jc w:val="both"/>
        <w:rPr>
          <w:noProof w:val="0"/>
          <w:color w:val="000000" w:themeColor="text1"/>
          <w:lang w:val="en-US" w:eastAsia="ru-RU"/>
        </w:rPr>
      </w:pPr>
      <w:r w:rsidRPr="00D35F6B">
        <w:rPr>
          <w:b/>
          <w:noProof w:val="0"/>
          <w:color w:val="000000" w:themeColor="text1"/>
          <w:lang w:eastAsia="ru-RU"/>
        </w:rPr>
        <w:t>Metoda și condițiile de plată vor fi:</w:t>
      </w:r>
      <w:proofErr w:type="spellStart"/>
      <w:r w:rsidRPr="00EA0B90">
        <w:rPr>
          <w:bCs/>
          <w:noProof w:val="0"/>
          <w:color w:val="000000" w:themeColor="text1"/>
          <w:lang w:val="en-US" w:eastAsia="ru-RU"/>
        </w:rPr>
        <w:t>Achitarea</w:t>
      </w:r>
      <w:proofErr w:type="spellEnd"/>
      <w:r w:rsidRPr="00EA0B90">
        <w:rPr>
          <w:bCs/>
          <w:noProof w:val="0"/>
          <w:color w:val="000000" w:themeColor="text1"/>
          <w:lang w:val="en-US" w:eastAsia="ru-RU"/>
        </w:rPr>
        <w:t xml:space="preserve"> se </w:t>
      </w:r>
      <w:proofErr w:type="spellStart"/>
      <w:r w:rsidRPr="00EA0B90">
        <w:rPr>
          <w:bCs/>
          <w:noProof w:val="0"/>
          <w:color w:val="000000" w:themeColor="text1"/>
          <w:lang w:val="en-US" w:eastAsia="ru-RU"/>
        </w:rPr>
        <w:t>va</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efectua</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în</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termen</w:t>
      </w:r>
      <w:proofErr w:type="spellEnd"/>
      <w:r w:rsidRPr="00EA0B90">
        <w:rPr>
          <w:bCs/>
          <w:noProof w:val="0"/>
          <w:color w:val="000000" w:themeColor="text1"/>
          <w:lang w:val="en-US" w:eastAsia="ru-RU"/>
        </w:rPr>
        <w:t xml:space="preserve"> de </w:t>
      </w:r>
      <w:r w:rsidR="009D7DAD" w:rsidRPr="00EA0B90">
        <w:rPr>
          <w:bCs/>
          <w:noProof w:val="0"/>
          <w:color w:val="000000" w:themeColor="text1"/>
          <w:lang w:val="en-US" w:eastAsia="ru-RU"/>
        </w:rPr>
        <w:t>30</w:t>
      </w:r>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zile</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calendaristice</w:t>
      </w:r>
      <w:proofErr w:type="spellEnd"/>
      <w:r w:rsidRPr="00EA0B90">
        <w:rPr>
          <w:bCs/>
          <w:noProof w:val="0"/>
          <w:color w:val="000000" w:themeColor="text1"/>
          <w:lang w:val="en-US" w:eastAsia="ru-RU"/>
        </w:rPr>
        <w:t xml:space="preserve"> din </w:t>
      </w:r>
      <w:proofErr w:type="spellStart"/>
      <w:r w:rsidRPr="00EA0B90">
        <w:rPr>
          <w:bCs/>
          <w:noProof w:val="0"/>
          <w:color w:val="000000" w:themeColor="text1"/>
          <w:lang w:val="en-US" w:eastAsia="ru-RU"/>
        </w:rPr>
        <w:t>momentul</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semnării</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procesului</w:t>
      </w:r>
      <w:proofErr w:type="spellEnd"/>
      <w:r w:rsidRPr="00EA0B90">
        <w:rPr>
          <w:bCs/>
          <w:noProof w:val="0"/>
          <w:color w:val="000000" w:themeColor="text1"/>
          <w:lang w:val="en-US" w:eastAsia="ru-RU"/>
        </w:rPr>
        <w:t xml:space="preserve"> verbal de </w:t>
      </w:r>
      <w:proofErr w:type="spellStart"/>
      <w:r w:rsidRPr="00EA0B90">
        <w:rPr>
          <w:bCs/>
          <w:noProof w:val="0"/>
          <w:color w:val="000000" w:themeColor="text1"/>
          <w:lang w:val="en-US" w:eastAsia="ru-RU"/>
        </w:rPr>
        <w:t>executare</w:t>
      </w:r>
      <w:proofErr w:type="spellEnd"/>
      <w:r w:rsidRPr="00EA0B90">
        <w:rPr>
          <w:bCs/>
          <w:noProof w:val="0"/>
          <w:color w:val="000000" w:themeColor="text1"/>
          <w:lang w:val="en-US" w:eastAsia="ru-RU"/>
        </w:rPr>
        <w:t xml:space="preserve"> a </w:t>
      </w:r>
      <w:proofErr w:type="spellStart"/>
      <w:r w:rsidRPr="00EA0B90">
        <w:rPr>
          <w:bCs/>
          <w:noProof w:val="0"/>
          <w:color w:val="000000" w:themeColor="text1"/>
          <w:lang w:val="en-US" w:eastAsia="ru-RU"/>
        </w:rPr>
        <w:t>lucrărilor</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şi</w:t>
      </w:r>
      <w:proofErr w:type="spellEnd"/>
      <w:r w:rsidRPr="00EA0B90">
        <w:rPr>
          <w:bCs/>
          <w:noProof w:val="0"/>
          <w:color w:val="000000" w:themeColor="text1"/>
          <w:lang w:val="en-US" w:eastAsia="ru-RU"/>
        </w:rPr>
        <w:t xml:space="preserve"> a </w:t>
      </w:r>
      <w:proofErr w:type="spellStart"/>
      <w:r w:rsidRPr="00EA0B90">
        <w:rPr>
          <w:bCs/>
          <w:noProof w:val="0"/>
          <w:color w:val="000000" w:themeColor="text1"/>
          <w:lang w:val="en-US" w:eastAsia="ru-RU"/>
        </w:rPr>
        <w:t>facturii</w:t>
      </w:r>
      <w:proofErr w:type="spellEnd"/>
      <w:r w:rsidRPr="00EA0B90">
        <w:rPr>
          <w:bCs/>
          <w:noProof w:val="0"/>
          <w:color w:val="000000" w:themeColor="text1"/>
          <w:lang w:val="en-US" w:eastAsia="ru-RU"/>
        </w:rPr>
        <w:t xml:space="preserve"> </w:t>
      </w:r>
      <w:proofErr w:type="spellStart"/>
      <w:r w:rsidRPr="00EA0B90">
        <w:rPr>
          <w:bCs/>
          <w:noProof w:val="0"/>
          <w:color w:val="000000" w:themeColor="text1"/>
          <w:lang w:val="en-US" w:eastAsia="ru-RU"/>
        </w:rPr>
        <w:t>fiscale</w:t>
      </w:r>
      <w:proofErr w:type="spellEnd"/>
      <w:r w:rsidRPr="00EA0B90">
        <w:rPr>
          <w:bCs/>
          <w:noProof w:val="0"/>
          <w:color w:val="000000" w:themeColor="text1"/>
          <w:lang w:val="en-US" w:eastAsia="ru-RU"/>
        </w:rPr>
        <w:t>.</w:t>
      </w:r>
    </w:p>
    <w:p w:rsidR="00FE649F" w:rsidRPr="00BF76E9" w:rsidRDefault="00FE649F" w:rsidP="00FE649F">
      <w:pPr>
        <w:numPr>
          <w:ilvl w:val="0"/>
          <w:numId w:val="1"/>
        </w:numPr>
        <w:shd w:val="clear" w:color="auto" w:fill="FFFFFF"/>
        <w:tabs>
          <w:tab w:val="left" w:pos="0"/>
          <w:tab w:val="left" w:pos="284"/>
          <w:tab w:val="left" w:pos="426"/>
        </w:tabs>
        <w:spacing w:before="120"/>
        <w:ind w:left="0" w:firstLine="0"/>
        <w:jc w:val="both"/>
        <w:rPr>
          <w:b/>
          <w:noProof w:val="0"/>
          <w:lang w:val="en-US" w:eastAsia="ru-RU"/>
        </w:rPr>
      </w:pPr>
      <w:proofErr w:type="spellStart"/>
      <w:r w:rsidRPr="00BF76E9">
        <w:rPr>
          <w:b/>
          <w:noProof w:val="0"/>
          <w:lang w:val="en-US" w:eastAsia="ru-RU"/>
        </w:rPr>
        <w:t>Termenul</w:t>
      </w:r>
      <w:proofErr w:type="spellEnd"/>
      <w:r w:rsidRPr="00BF76E9">
        <w:rPr>
          <w:b/>
          <w:noProof w:val="0"/>
          <w:lang w:val="en-US" w:eastAsia="ru-RU"/>
        </w:rPr>
        <w:t xml:space="preserve"> de </w:t>
      </w:r>
      <w:proofErr w:type="spellStart"/>
      <w:r w:rsidRPr="00BF76E9">
        <w:rPr>
          <w:b/>
          <w:noProof w:val="0"/>
          <w:lang w:val="en-US" w:eastAsia="ru-RU"/>
        </w:rPr>
        <w:t>valabilitate</w:t>
      </w:r>
      <w:proofErr w:type="spellEnd"/>
      <w:r w:rsidRPr="00BF76E9">
        <w:rPr>
          <w:b/>
          <w:noProof w:val="0"/>
          <w:lang w:val="en-US" w:eastAsia="ru-RU"/>
        </w:rPr>
        <w:t xml:space="preserve"> a contractului</w:t>
      </w:r>
      <w:r>
        <w:rPr>
          <w:b/>
          <w:noProof w:val="0"/>
          <w:shd w:val="clear" w:color="auto" w:fill="FFFFFF"/>
          <w:lang w:val="en-US" w:eastAsia="ru-RU"/>
        </w:rPr>
        <w:t>:</w:t>
      </w:r>
      <w:r w:rsidRPr="00EA0B90">
        <w:rPr>
          <w:noProof w:val="0"/>
          <w:shd w:val="clear" w:color="auto" w:fill="FFFFFF"/>
          <w:lang w:val="en-US" w:eastAsia="ru-RU"/>
        </w:rPr>
        <w:t>31.12.202</w:t>
      </w:r>
      <w:r w:rsidR="00D37019" w:rsidRPr="00EA0B90">
        <w:rPr>
          <w:noProof w:val="0"/>
          <w:shd w:val="clear" w:color="auto" w:fill="FFFFFF"/>
          <w:lang w:val="en-US" w:eastAsia="ru-RU"/>
        </w:rPr>
        <w:t>6</w:t>
      </w:r>
      <w:r w:rsidRPr="00EA0B90">
        <w:rPr>
          <w:noProof w:val="0"/>
          <w:shd w:val="clear" w:color="auto" w:fill="FFFFFF"/>
          <w:lang w:val="en-US" w:eastAsia="ru-RU"/>
        </w:rPr>
        <w:t>.</w:t>
      </w:r>
    </w:p>
    <w:p w:rsidR="00FE649F" w:rsidRPr="00EA0B90" w:rsidRDefault="00FE649F" w:rsidP="00FE649F">
      <w:pPr>
        <w:numPr>
          <w:ilvl w:val="0"/>
          <w:numId w:val="1"/>
        </w:numPr>
        <w:tabs>
          <w:tab w:val="right" w:pos="426"/>
        </w:tabs>
        <w:spacing w:before="120"/>
        <w:ind w:left="360"/>
        <w:rPr>
          <w:noProof w:val="0"/>
          <w:lang w:val="en-US" w:eastAsia="ru-RU"/>
        </w:rPr>
      </w:pPr>
      <w:r w:rsidRPr="00BF76E9">
        <w:rPr>
          <w:b/>
          <w:noProof w:val="0"/>
          <w:lang w:val="en-US" w:eastAsia="ru-RU"/>
        </w:rPr>
        <w:t xml:space="preserve">Contract de </w:t>
      </w:r>
      <w:proofErr w:type="spellStart"/>
      <w:r w:rsidRPr="00BF76E9">
        <w:rPr>
          <w:b/>
          <w:noProof w:val="0"/>
          <w:lang w:val="en-US" w:eastAsia="ru-RU"/>
        </w:rPr>
        <w:t>achiziție</w:t>
      </w:r>
      <w:proofErr w:type="spellEnd"/>
      <w:r w:rsidRPr="00BF76E9">
        <w:rPr>
          <w:b/>
          <w:noProof w:val="0"/>
          <w:lang w:val="en-US" w:eastAsia="ru-RU"/>
        </w:rPr>
        <w:t xml:space="preserve"> </w:t>
      </w:r>
      <w:proofErr w:type="spellStart"/>
      <w:r w:rsidRPr="00BF76E9">
        <w:rPr>
          <w:b/>
          <w:noProof w:val="0"/>
          <w:lang w:val="en-US" w:eastAsia="ru-RU"/>
        </w:rPr>
        <w:t>rezervat</w:t>
      </w:r>
      <w:proofErr w:type="spellEnd"/>
      <w:r w:rsidRPr="00BF76E9">
        <w:rPr>
          <w:b/>
          <w:noProof w:val="0"/>
          <w:lang w:val="en-US" w:eastAsia="ru-RU"/>
        </w:rPr>
        <w:t xml:space="preserve"> </w:t>
      </w:r>
      <w:proofErr w:type="spellStart"/>
      <w:r w:rsidRPr="00BF76E9">
        <w:rPr>
          <w:b/>
          <w:noProof w:val="0"/>
          <w:lang w:val="en-US" w:eastAsia="ru-RU"/>
        </w:rPr>
        <w:t>atelierelor</w:t>
      </w:r>
      <w:proofErr w:type="spellEnd"/>
      <w:r w:rsidRPr="00BF76E9">
        <w:rPr>
          <w:b/>
          <w:noProof w:val="0"/>
          <w:lang w:val="en-US" w:eastAsia="ru-RU"/>
        </w:rPr>
        <w:t xml:space="preserve"> </w:t>
      </w:r>
      <w:proofErr w:type="spellStart"/>
      <w:r w:rsidRPr="00BF76E9">
        <w:rPr>
          <w:b/>
          <w:noProof w:val="0"/>
          <w:lang w:val="en-US" w:eastAsia="ru-RU"/>
        </w:rPr>
        <w:t>protejate</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w:t>
      </w:r>
      <w:proofErr w:type="spellStart"/>
      <w:r w:rsidRPr="00BF76E9">
        <w:rPr>
          <w:b/>
          <w:noProof w:val="0"/>
          <w:lang w:val="en-US" w:eastAsia="ru-RU"/>
        </w:rPr>
        <w:t>că</w:t>
      </w:r>
      <w:proofErr w:type="spellEnd"/>
      <w:r w:rsidRPr="00BF76E9">
        <w:rPr>
          <w:b/>
          <w:noProof w:val="0"/>
          <w:lang w:val="en-US" w:eastAsia="ru-RU"/>
        </w:rPr>
        <w:t xml:space="preserve"> </w:t>
      </w:r>
      <w:proofErr w:type="spellStart"/>
      <w:r w:rsidRPr="00BF76E9">
        <w:rPr>
          <w:b/>
          <w:noProof w:val="0"/>
          <w:lang w:val="en-US" w:eastAsia="ru-RU"/>
        </w:rPr>
        <w:t>acesta</w:t>
      </w:r>
      <w:proofErr w:type="spellEnd"/>
      <w:r w:rsidRPr="00BF76E9">
        <w:rPr>
          <w:b/>
          <w:noProof w:val="0"/>
          <w:lang w:val="en-US" w:eastAsia="ru-RU"/>
        </w:rPr>
        <w:t xml:space="preserve"> </w:t>
      </w:r>
      <w:proofErr w:type="spellStart"/>
      <w:r w:rsidRPr="00BF76E9">
        <w:rPr>
          <w:b/>
          <w:noProof w:val="0"/>
          <w:lang w:val="en-US" w:eastAsia="ru-RU"/>
        </w:rPr>
        <w:t>poate</w:t>
      </w:r>
      <w:proofErr w:type="spellEnd"/>
      <w:r w:rsidRPr="00BF76E9">
        <w:rPr>
          <w:b/>
          <w:noProof w:val="0"/>
          <w:lang w:val="en-US" w:eastAsia="ru-RU"/>
        </w:rPr>
        <w:t xml:space="preserve"> fi </w:t>
      </w:r>
      <w:proofErr w:type="spellStart"/>
      <w:r w:rsidRPr="00BF76E9">
        <w:rPr>
          <w:b/>
          <w:noProof w:val="0"/>
          <w:lang w:val="en-US" w:eastAsia="ru-RU"/>
        </w:rPr>
        <w:t>executat</w:t>
      </w:r>
      <w:proofErr w:type="spellEnd"/>
      <w:r w:rsidRPr="00BF76E9">
        <w:rPr>
          <w:b/>
          <w:noProof w:val="0"/>
          <w:lang w:val="en-US" w:eastAsia="ru-RU"/>
        </w:rPr>
        <w:t xml:space="preserve"> </w:t>
      </w:r>
      <w:proofErr w:type="spellStart"/>
      <w:r w:rsidRPr="00BF76E9">
        <w:rPr>
          <w:b/>
          <w:noProof w:val="0"/>
          <w:lang w:val="en-US" w:eastAsia="ru-RU"/>
        </w:rPr>
        <w:t>numai</w:t>
      </w:r>
      <w:proofErr w:type="spellEnd"/>
      <w:r w:rsidRPr="00BF76E9">
        <w:rPr>
          <w:b/>
          <w:noProof w:val="0"/>
          <w:lang w:val="en-US" w:eastAsia="ru-RU"/>
        </w:rPr>
        <w:t xml:space="preserve"> </w:t>
      </w: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cadrul</w:t>
      </w:r>
      <w:proofErr w:type="spellEnd"/>
      <w:r w:rsidRPr="00BF76E9">
        <w:rPr>
          <w:b/>
          <w:noProof w:val="0"/>
          <w:lang w:val="en-US" w:eastAsia="ru-RU"/>
        </w:rPr>
        <w:t xml:space="preserve"> </w:t>
      </w:r>
      <w:proofErr w:type="spellStart"/>
      <w:r w:rsidRPr="00BF76E9">
        <w:rPr>
          <w:b/>
          <w:noProof w:val="0"/>
          <w:lang w:val="en-US" w:eastAsia="ru-RU"/>
        </w:rPr>
        <w:t>unor</w:t>
      </w:r>
      <w:proofErr w:type="spellEnd"/>
      <w:r w:rsidRPr="00BF76E9">
        <w:rPr>
          <w:b/>
          <w:noProof w:val="0"/>
          <w:lang w:val="en-US" w:eastAsia="ru-RU"/>
        </w:rPr>
        <w:t xml:space="preserve"> </w:t>
      </w:r>
      <w:proofErr w:type="spellStart"/>
      <w:r w:rsidRPr="00BF76E9">
        <w:rPr>
          <w:b/>
          <w:noProof w:val="0"/>
          <w:lang w:val="en-US" w:eastAsia="ru-RU"/>
        </w:rPr>
        <w:t>programe</w:t>
      </w:r>
      <w:proofErr w:type="spellEnd"/>
      <w:r w:rsidRPr="00BF76E9">
        <w:rPr>
          <w:b/>
          <w:noProof w:val="0"/>
          <w:lang w:val="en-US" w:eastAsia="ru-RU"/>
        </w:rPr>
        <w:t xml:space="preserve"> de </w:t>
      </w:r>
      <w:proofErr w:type="spellStart"/>
      <w:r w:rsidRPr="00BF76E9">
        <w:rPr>
          <w:b/>
          <w:noProof w:val="0"/>
          <w:lang w:val="en-US" w:eastAsia="ru-RU"/>
        </w:rPr>
        <w:t>angajare</w:t>
      </w:r>
      <w:proofErr w:type="spellEnd"/>
      <w:r w:rsidRPr="00BF76E9">
        <w:rPr>
          <w:b/>
          <w:noProof w:val="0"/>
          <w:lang w:val="en-US" w:eastAsia="ru-RU"/>
        </w:rPr>
        <w:t xml:space="preserve"> </w:t>
      </w:r>
      <w:proofErr w:type="spellStart"/>
      <w:r w:rsidRPr="00BF76E9">
        <w:rPr>
          <w:b/>
          <w:noProof w:val="0"/>
          <w:lang w:val="en-US" w:eastAsia="ru-RU"/>
        </w:rPr>
        <w:t>protejată</w:t>
      </w:r>
      <w:proofErr w:type="spellEnd"/>
      <w:r w:rsidRPr="00BF76E9">
        <w:rPr>
          <w:b/>
          <w:noProof w:val="0"/>
          <w:lang w:val="en-US" w:eastAsia="ru-RU"/>
        </w:rPr>
        <w:t xml:space="preserve"> (</w:t>
      </w:r>
      <w:proofErr w:type="spellStart"/>
      <w:r w:rsidRPr="00BF76E9">
        <w:rPr>
          <w:b/>
          <w:noProof w:val="0"/>
          <w:lang w:val="en-US" w:eastAsia="ru-RU"/>
        </w:rPr>
        <w:t>după</w:t>
      </w:r>
      <w:proofErr w:type="spellEnd"/>
      <w:r w:rsidRPr="00BF76E9">
        <w:rPr>
          <w:b/>
          <w:noProof w:val="0"/>
          <w:lang w:val="en-US" w:eastAsia="ru-RU"/>
        </w:rPr>
        <w:t xml:space="preserve"> </w:t>
      </w:r>
      <w:proofErr w:type="spellStart"/>
      <w:r w:rsidRPr="00BF76E9">
        <w:rPr>
          <w:b/>
          <w:noProof w:val="0"/>
          <w:shd w:val="clear" w:color="auto" w:fill="FFFFFF"/>
          <w:lang w:val="en-US" w:eastAsia="ru-RU"/>
        </w:rPr>
        <w:t>caz</w:t>
      </w:r>
      <w:proofErr w:type="spellEnd"/>
      <w:r w:rsidRPr="00BF76E9">
        <w:rPr>
          <w:b/>
          <w:noProof w:val="0"/>
          <w:shd w:val="clear" w:color="auto" w:fill="FFFFFF"/>
          <w:lang w:val="en-US" w:eastAsia="ru-RU"/>
        </w:rPr>
        <w:t xml:space="preserve">): </w:t>
      </w:r>
      <w:r w:rsidRPr="00EA0B90">
        <w:rPr>
          <w:noProof w:val="0"/>
          <w:shd w:val="clear" w:color="auto" w:fill="FFFFFF"/>
          <w:lang w:val="en-US" w:eastAsia="ru-RU"/>
        </w:rPr>
        <w:t>nu</w:t>
      </w:r>
      <w:r w:rsidR="009D7DAD" w:rsidRPr="00EA0B90">
        <w:rPr>
          <w:noProof w:val="0"/>
          <w:shd w:val="clear" w:color="auto" w:fill="FFFFFF"/>
          <w:lang w:val="en-US" w:eastAsia="ru-RU"/>
        </w:rPr>
        <w:t xml:space="preserve"> se </w:t>
      </w:r>
      <w:proofErr w:type="spellStart"/>
      <w:r w:rsidR="009D7DAD" w:rsidRPr="00EA0B90">
        <w:rPr>
          <w:noProof w:val="0"/>
          <w:shd w:val="clear" w:color="auto" w:fill="FFFFFF"/>
          <w:lang w:val="en-US" w:eastAsia="ru-RU"/>
        </w:rPr>
        <w:t>aplică</w:t>
      </w:r>
      <w:proofErr w:type="spellEnd"/>
    </w:p>
    <w:p w:rsidR="00FE649F" w:rsidRPr="00BF76E9" w:rsidRDefault="00FE649F" w:rsidP="00FE649F">
      <w:pPr>
        <w:numPr>
          <w:ilvl w:val="0"/>
          <w:numId w:val="1"/>
        </w:numPr>
        <w:tabs>
          <w:tab w:val="right" w:pos="426"/>
        </w:tabs>
        <w:spacing w:before="120"/>
        <w:ind w:left="360"/>
        <w:rPr>
          <w:noProof w:val="0"/>
          <w:color w:val="000000"/>
          <w:sz w:val="20"/>
          <w:lang w:val="en-US" w:eastAsia="ru-RU"/>
        </w:rPr>
      </w:pPr>
      <w:proofErr w:type="spellStart"/>
      <w:r w:rsidRPr="00BF76E9">
        <w:rPr>
          <w:b/>
          <w:noProof w:val="0"/>
          <w:color w:val="000000"/>
          <w:lang w:val="en-US" w:eastAsia="ru-RU"/>
        </w:rPr>
        <w:t>Prestarea</w:t>
      </w:r>
      <w:proofErr w:type="spellEnd"/>
      <w:r w:rsidRPr="00BF76E9">
        <w:rPr>
          <w:b/>
          <w:noProof w:val="0"/>
          <w:color w:val="000000"/>
          <w:lang w:val="en-US" w:eastAsia="ru-RU"/>
        </w:rPr>
        <w:t xml:space="preserve"> </w:t>
      </w:r>
      <w:proofErr w:type="spellStart"/>
      <w:r w:rsidRPr="00BF76E9">
        <w:rPr>
          <w:b/>
          <w:noProof w:val="0"/>
          <w:color w:val="000000"/>
          <w:lang w:val="en-US" w:eastAsia="ru-RU"/>
        </w:rPr>
        <w:t>serviciului</w:t>
      </w:r>
      <w:proofErr w:type="spellEnd"/>
      <w:r w:rsidRPr="00BF76E9">
        <w:rPr>
          <w:b/>
          <w:noProof w:val="0"/>
          <w:color w:val="000000"/>
          <w:lang w:val="en-US" w:eastAsia="ru-RU"/>
        </w:rPr>
        <w:t xml:space="preserve"> </w:t>
      </w:r>
      <w:proofErr w:type="spellStart"/>
      <w:r w:rsidRPr="00BF76E9">
        <w:rPr>
          <w:b/>
          <w:noProof w:val="0"/>
          <w:color w:val="000000"/>
          <w:lang w:val="en-US" w:eastAsia="ru-RU"/>
        </w:rPr>
        <w:t>este</w:t>
      </w:r>
      <w:proofErr w:type="spellEnd"/>
      <w:r w:rsidRPr="00BF76E9">
        <w:rPr>
          <w:b/>
          <w:noProof w:val="0"/>
          <w:color w:val="000000"/>
          <w:lang w:val="en-US" w:eastAsia="ru-RU"/>
        </w:rPr>
        <w:t xml:space="preserve"> </w:t>
      </w:r>
      <w:proofErr w:type="spellStart"/>
      <w:r w:rsidRPr="00BF76E9">
        <w:rPr>
          <w:b/>
          <w:noProof w:val="0"/>
          <w:color w:val="000000"/>
          <w:lang w:val="en-US" w:eastAsia="ru-RU"/>
        </w:rPr>
        <w:t>rezervată</w:t>
      </w:r>
      <w:proofErr w:type="spellEnd"/>
      <w:r w:rsidRPr="00BF76E9">
        <w:rPr>
          <w:b/>
          <w:noProof w:val="0"/>
          <w:color w:val="000000"/>
          <w:lang w:val="en-US" w:eastAsia="ru-RU"/>
        </w:rPr>
        <w:t xml:space="preserve"> </w:t>
      </w:r>
      <w:proofErr w:type="spellStart"/>
      <w:r w:rsidRPr="00BF76E9">
        <w:rPr>
          <w:b/>
          <w:noProof w:val="0"/>
          <w:color w:val="000000"/>
          <w:lang w:val="en-US" w:eastAsia="ru-RU"/>
        </w:rPr>
        <w:t>unei</w:t>
      </w:r>
      <w:proofErr w:type="spellEnd"/>
      <w:r w:rsidRPr="00BF76E9">
        <w:rPr>
          <w:b/>
          <w:noProof w:val="0"/>
          <w:color w:val="000000"/>
          <w:lang w:val="en-US" w:eastAsia="ru-RU"/>
        </w:rPr>
        <w:t xml:space="preserve"> </w:t>
      </w:r>
      <w:proofErr w:type="spellStart"/>
      <w:r w:rsidRPr="00BF76E9">
        <w:rPr>
          <w:b/>
          <w:noProof w:val="0"/>
          <w:color w:val="000000"/>
          <w:lang w:val="en-US" w:eastAsia="ru-RU"/>
        </w:rPr>
        <w:t>anumite</w:t>
      </w:r>
      <w:proofErr w:type="spellEnd"/>
      <w:r w:rsidRPr="00BF76E9">
        <w:rPr>
          <w:b/>
          <w:noProof w:val="0"/>
          <w:color w:val="000000"/>
          <w:lang w:val="en-US" w:eastAsia="ru-RU"/>
        </w:rPr>
        <w:t xml:space="preserve"> </w:t>
      </w:r>
      <w:proofErr w:type="spellStart"/>
      <w:r w:rsidRPr="00BF76E9">
        <w:rPr>
          <w:b/>
          <w:noProof w:val="0"/>
          <w:color w:val="000000"/>
          <w:lang w:val="en-US" w:eastAsia="ru-RU"/>
        </w:rPr>
        <w:t>profesii</w:t>
      </w:r>
      <w:proofErr w:type="spellEnd"/>
      <w:r w:rsidRPr="00BF76E9">
        <w:rPr>
          <w:b/>
          <w:noProof w:val="0"/>
          <w:color w:val="000000"/>
          <w:lang w:val="en-US" w:eastAsia="ru-RU"/>
        </w:rPr>
        <w:t xml:space="preserve"> </w:t>
      </w:r>
      <w:proofErr w:type="spellStart"/>
      <w:r w:rsidRPr="00BF76E9">
        <w:rPr>
          <w:b/>
          <w:noProof w:val="0"/>
          <w:color w:val="000000"/>
          <w:lang w:val="en-US" w:eastAsia="ru-RU"/>
        </w:rPr>
        <w:t>în</w:t>
      </w:r>
      <w:proofErr w:type="spellEnd"/>
      <w:r w:rsidRPr="00BF76E9">
        <w:rPr>
          <w:b/>
          <w:noProof w:val="0"/>
          <w:color w:val="000000"/>
          <w:lang w:val="en-US" w:eastAsia="ru-RU"/>
        </w:rPr>
        <w:t xml:space="preserve"> </w:t>
      </w:r>
      <w:proofErr w:type="spellStart"/>
      <w:r w:rsidRPr="00BF76E9">
        <w:rPr>
          <w:b/>
          <w:noProof w:val="0"/>
          <w:color w:val="000000"/>
          <w:lang w:val="en-US" w:eastAsia="ru-RU"/>
        </w:rPr>
        <w:t>temeiul</w:t>
      </w:r>
      <w:proofErr w:type="spellEnd"/>
      <w:r w:rsidRPr="00BF76E9">
        <w:rPr>
          <w:b/>
          <w:noProof w:val="0"/>
          <w:color w:val="000000"/>
          <w:lang w:val="en-US" w:eastAsia="ru-RU"/>
        </w:rPr>
        <w:t xml:space="preserve"> </w:t>
      </w:r>
      <w:proofErr w:type="spellStart"/>
      <w:r w:rsidRPr="00BF76E9">
        <w:rPr>
          <w:b/>
          <w:noProof w:val="0"/>
          <w:color w:val="000000"/>
          <w:lang w:val="en-US" w:eastAsia="ru-RU"/>
        </w:rPr>
        <w:t>unor</w:t>
      </w:r>
      <w:proofErr w:type="spellEnd"/>
      <w:r w:rsidRPr="00BF76E9">
        <w:rPr>
          <w:b/>
          <w:noProof w:val="0"/>
          <w:color w:val="000000"/>
          <w:lang w:val="en-US" w:eastAsia="ru-RU"/>
        </w:rPr>
        <w:t xml:space="preserve"> </w:t>
      </w:r>
      <w:proofErr w:type="spellStart"/>
      <w:r w:rsidRPr="00BF76E9">
        <w:rPr>
          <w:b/>
          <w:noProof w:val="0"/>
          <w:color w:val="000000"/>
          <w:lang w:val="en-US" w:eastAsia="ru-RU"/>
        </w:rPr>
        <w:t>acte</w:t>
      </w:r>
      <w:proofErr w:type="spellEnd"/>
      <w:r w:rsidRPr="00BF76E9">
        <w:rPr>
          <w:b/>
          <w:noProof w:val="0"/>
          <w:color w:val="000000"/>
          <w:lang w:val="en-US" w:eastAsia="ru-RU"/>
        </w:rPr>
        <w:t xml:space="preserve"> cu </w:t>
      </w:r>
      <w:proofErr w:type="spellStart"/>
      <w:r w:rsidRPr="00BF76E9">
        <w:rPr>
          <w:b/>
          <w:noProof w:val="0"/>
          <w:color w:val="000000"/>
          <w:lang w:val="en-US" w:eastAsia="ru-RU"/>
        </w:rPr>
        <w:t>putere</w:t>
      </w:r>
      <w:proofErr w:type="spellEnd"/>
      <w:r w:rsidRPr="00BF76E9">
        <w:rPr>
          <w:b/>
          <w:noProof w:val="0"/>
          <w:color w:val="000000"/>
          <w:lang w:val="en-US" w:eastAsia="ru-RU"/>
        </w:rPr>
        <w:t xml:space="preserve"> de </w:t>
      </w:r>
      <w:proofErr w:type="spellStart"/>
      <w:r w:rsidRPr="00BF76E9">
        <w:rPr>
          <w:b/>
          <w:noProof w:val="0"/>
          <w:color w:val="000000"/>
          <w:lang w:val="en-US" w:eastAsia="ru-RU"/>
        </w:rPr>
        <w:t>lege</w:t>
      </w:r>
      <w:proofErr w:type="spellEnd"/>
      <w:r w:rsidRPr="00BF76E9">
        <w:rPr>
          <w:b/>
          <w:noProof w:val="0"/>
          <w:color w:val="000000"/>
          <w:lang w:val="en-US" w:eastAsia="ru-RU"/>
        </w:rPr>
        <w:t xml:space="preserve"> </w:t>
      </w:r>
      <w:proofErr w:type="spellStart"/>
      <w:r w:rsidRPr="00BF76E9">
        <w:rPr>
          <w:b/>
          <w:noProof w:val="0"/>
          <w:color w:val="000000"/>
          <w:lang w:val="en-US" w:eastAsia="ru-RU"/>
        </w:rPr>
        <w:t>sau</w:t>
      </w:r>
      <w:proofErr w:type="spellEnd"/>
      <w:r w:rsidRPr="00BF76E9">
        <w:rPr>
          <w:b/>
          <w:noProof w:val="0"/>
          <w:color w:val="000000"/>
          <w:lang w:val="en-US" w:eastAsia="ru-RU"/>
        </w:rPr>
        <w:t xml:space="preserve"> al </w:t>
      </w:r>
      <w:proofErr w:type="spellStart"/>
      <w:r w:rsidRPr="00BF76E9">
        <w:rPr>
          <w:b/>
          <w:noProof w:val="0"/>
          <w:color w:val="000000"/>
          <w:lang w:val="en-US" w:eastAsia="ru-RU"/>
        </w:rPr>
        <w:t>unor</w:t>
      </w:r>
      <w:proofErr w:type="spellEnd"/>
      <w:r w:rsidRPr="00BF76E9">
        <w:rPr>
          <w:b/>
          <w:noProof w:val="0"/>
          <w:color w:val="000000"/>
          <w:lang w:val="en-US" w:eastAsia="ru-RU"/>
        </w:rPr>
        <w:t xml:space="preserve"> </w:t>
      </w:r>
      <w:proofErr w:type="spellStart"/>
      <w:r w:rsidR="009D7DAD">
        <w:rPr>
          <w:b/>
          <w:noProof w:val="0"/>
          <w:color w:val="000000"/>
          <w:lang w:val="en-US" w:eastAsia="ru-RU"/>
        </w:rPr>
        <w:t>acte</w:t>
      </w:r>
      <w:proofErr w:type="spellEnd"/>
      <w:r w:rsidR="009D7DAD">
        <w:rPr>
          <w:b/>
          <w:noProof w:val="0"/>
          <w:color w:val="000000"/>
          <w:lang w:val="en-US" w:eastAsia="ru-RU"/>
        </w:rPr>
        <w:t xml:space="preserve"> administrative (</w:t>
      </w:r>
      <w:proofErr w:type="spellStart"/>
      <w:r w:rsidR="009D7DAD">
        <w:rPr>
          <w:b/>
          <w:noProof w:val="0"/>
          <w:color w:val="000000"/>
          <w:lang w:val="en-US" w:eastAsia="ru-RU"/>
        </w:rPr>
        <w:t>după</w:t>
      </w:r>
      <w:proofErr w:type="spellEnd"/>
      <w:r w:rsidR="009D7DAD">
        <w:rPr>
          <w:b/>
          <w:noProof w:val="0"/>
          <w:color w:val="000000"/>
          <w:lang w:val="en-US" w:eastAsia="ru-RU"/>
        </w:rPr>
        <w:t xml:space="preserve"> </w:t>
      </w:r>
      <w:proofErr w:type="spellStart"/>
      <w:r w:rsidR="009D7DAD">
        <w:rPr>
          <w:b/>
          <w:noProof w:val="0"/>
          <w:color w:val="000000"/>
          <w:lang w:val="en-US" w:eastAsia="ru-RU"/>
        </w:rPr>
        <w:t>caz</w:t>
      </w:r>
      <w:proofErr w:type="spellEnd"/>
      <w:r w:rsidR="009D7DAD">
        <w:rPr>
          <w:b/>
          <w:noProof w:val="0"/>
          <w:color w:val="000000"/>
          <w:lang w:val="en-US" w:eastAsia="ru-RU"/>
        </w:rPr>
        <w:t>):</w:t>
      </w:r>
      <w:r w:rsidR="009D7DAD" w:rsidRPr="00EA0B90">
        <w:rPr>
          <w:noProof w:val="0"/>
          <w:color w:val="000000"/>
          <w:lang w:val="en-US" w:eastAsia="ru-RU"/>
        </w:rPr>
        <w:t>n</w:t>
      </w:r>
      <w:r w:rsidRPr="00EA0B90">
        <w:rPr>
          <w:noProof w:val="0"/>
          <w:color w:val="000000"/>
          <w:lang w:val="en-US" w:eastAsia="ru-RU"/>
        </w:rPr>
        <w:t xml:space="preserve">u se </w:t>
      </w:r>
      <w:proofErr w:type="spellStart"/>
      <w:r w:rsidR="00EA0B90">
        <w:rPr>
          <w:noProof w:val="0"/>
          <w:color w:val="000000"/>
          <w:lang w:val="en-US" w:eastAsia="ru-RU"/>
        </w:rPr>
        <w:t>a</w:t>
      </w:r>
      <w:r w:rsidRPr="00EA0B90">
        <w:rPr>
          <w:noProof w:val="0"/>
          <w:color w:val="000000"/>
          <w:lang w:val="en-US" w:eastAsia="ru-RU"/>
        </w:rPr>
        <w:t>plică</w:t>
      </w:r>
      <w:proofErr w:type="spellEnd"/>
      <w:r w:rsidRPr="00BF76E9">
        <w:rPr>
          <w:b/>
          <w:noProof w:val="0"/>
          <w:color w:val="000000"/>
          <w:lang w:val="en-US" w:eastAsia="ru-RU"/>
        </w:rPr>
        <w:t xml:space="preserve"> </w:t>
      </w:r>
    </w:p>
    <w:p w:rsidR="00FE649F" w:rsidRPr="000615F4" w:rsidRDefault="00FE649F" w:rsidP="00BE442B">
      <w:pPr>
        <w:numPr>
          <w:ilvl w:val="0"/>
          <w:numId w:val="1"/>
        </w:numPr>
        <w:tabs>
          <w:tab w:val="right" w:pos="426"/>
        </w:tabs>
        <w:spacing w:before="120"/>
        <w:ind w:left="360"/>
        <w:jc w:val="both"/>
        <w:rPr>
          <w:b/>
          <w:noProof w:val="0"/>
          <w:lang w:val="en-US" w:eastAsia="ru-RU"/>
        </w:rPr>
      </w:pPr>
      <w:proofErr w:type="spellStart"/>
      <w:r w:rsidRPr="00BF76E9">
        <w:rPr>
          <w:b/>
          <w:noProof w:val="0"/>
          <w:lang w:val="en-US" w:eastAsia="ru-RU"/>
        </w:rPr>
        <w:t>Scurta</w:t>
      </w:r>
      <w:proofErr w:type="spellEnd"/>
      <w:r w:rsidRPr="00BF76E9">
        <w:rPr>
          <w:b/>
          <w:noProof w:val="0"/>
          <w:lang w:val="en-US" w:eastAsia="ru-RU"/>
        </w:rPr>
        <w:t xml:space="preserve"> </w:t>
      </w:r>
      <w:proofErr w:type="spellStart"/>
      <w:r w:rsidRPr="00BF76E9">
        <w:rPr>
          <w:b/>
          <w:noProof w:val="0"/>
          <w:lang w:val="en-US" w:eastAsia="ru-RU"/>
        </w:rPr>
        <w:t>descriere</w:t>
      </w:r>
      <w:proofErr w:type="spellEnd"/>
      <w:r w:rsidRPr="00BF76E9">
        <w:rPr>
          <w:b/>
          <w:noProof w:val="0"/>
          <w:lang w:val="en-US" w:eastAsia="ru-RU"/>
        </w:rPr>
        <w:t xml:space="preserve"> a </w:t>
      </w:r>
      <w:proofErr w:type="spellStart"/>
      <w:r w:rsidRPr="00BF76E9">
        <w:rPr>
          <w:b/>
          <w:noProof w:val="0"/>
          <w:lang w:val="en-US" w:eastAsia="ru-RU"/>
        </w:rPr>
        <w:t>criteriilor</w:t>
      </w:r>
      <w:proofErr w:type="spellEnd"/>
      <w:r w:rsidRPr="00BF76E9">
        <w:rPr>
          <w:b/>
          <w:noProof w:val="0"/>
          <w:lang w:val="en-US" w:eastAsia="ru-RU"/>
        </w:rPr>
        <w:t xml:space="preserve"> </w:t>
      </w:r>
      <w:proofErr w:type="spellStart"/>
      <w:r w:rsidRPr="00BF76E9">
        <w:rPr>
          <w:b/>
          <w:noProof w:val="0"/>
          <w:lang w:val="en-US" w:eastAsia="ru-RU"/>
        </w:rPr>
        <w:t>privind</w:t>
      </w:r>
      <w:proofErr w:type="spellEnd"/>
      <w:r w:rsidRPr="00BF76E9">
        <w:rPr>
          <w:b/>
          <w:noProof w:val="0"/>
          <w:lang w:val="en-US" w:eastAsia="ru-RU"/>
        </w:rPr>
        <w:t xml:space="preserve"> </w:t>
      </w:r>
      <w:proofErr w:type="spellStart"/>
      <w:r w:rsidRPr="00BF76E9">
        <w:rPr>
          <w:b/>
          <w:noProof w:val="0"/>
          <w:lang w:val="en-US" w:eastAsia="ru-RU"/>
        </w:rPr>
        <w:t>eligibilitatea</w:t>
      </w:r>
      <w:proofErr w:type="spellEnd"/>
      <w:r w:rsidRPr="00BF76E9">
        <w:rPr>
          <w:b/>
          <w:noProof w:val="0"/>
          <w:lang w:val="en-US" w:eastAsia="ru-RU"/>
        </w:rPr>
        <w:t xml:space="preserve"> </w:t>
      </w:r>
      <w:proofErr w:type="spellStart"/>
      <w:r w:rsidRPr="00BF76E9">
        <w:rPr>
          <w:b/>
          <w:noProof w:val="0"/>
          <w:lang w:val="en-US" w:eastAsia="ru-RU"/>
        </w:rPr>
        <w:t>operatorilor</w:t>
      </w:r>
      <w:proofErr w:type="spellEnd"/>
      <w:r w:rsidRPr="00BF76E9">
        <w:rPr>
          <w:b/>
          <w:noProof w:val="0"/>
          <w:lang w:val="en-US" w:eastAsia="ru-RU"/>
        </w:rPr>
        <w:t xml:space="preserve"> </w:t>
      </w:r>
      <w:proofErr w:type="spellStart"/>
      <w:r w:rsidRPr="00BF76E9">
        <w:rPr>
          <w:b/>
          <w:noProof w:val="0"/>
          <w:lang w:val="en-US" w:eastAsia="ru-RU"/>
        </w:rPr>
        <w:t>economici</w:t>
      </w:r>
      <w:proofErr w:type="spellEnd"/>
      <w:r w:rsidRPr="00BF76E9">
        <w:rPr>
          <w:b/>
          <w:noProof w:val="0"/>
          <w:lang w:val="en-US" w:eastAsia="ru-RU"/>
        </w:rPr>
        <w:t xml:space="preserve"> care pot </w:t>
      </w:r>
      <w:proofErr w:type="spellStart"/>
      <w:r w:rsidRPr="00BF76E9">
        <w:rPr>
          <w:b/>
          <w:noProof w:val="0"/>
          <w:lang w:val="en-US" w:eastAsia="ru-RU"/>
        </w:rPr>
        <w:t>determina</w:t>
      </w:r>
      <w:proofErr w:type="spellEnd"/>
      <w:r w:rsidRPr="00BF76E9">
        <w:rPr>
          <w:b/>
          <w:noProof w:val="0"/>
          <w:lang w:val="en-US" w:eastAsia="ru-RU"/>
        </w:rPr>
        <w:t xml:space="preserve"> </w:t>
      </w:r>
      <w:proofErr w:type="spellStart"/>
      <w:r w:rsidRPr="00BF76E9">
        <w:rPr>
          <w:b/>
          <w:noProof w:val="0"/>
          <w:lang w:val="en-US" w:eastAsia="ru-RU"/>
        </w:rPr>
        <w:t>eliminarea</w:t>
      </w:r>
      <w:proofErr w:type="spellEnd"/>
      <w:r w:rsidRPr="00BF76E9">
        <w:rPr>
          <w:b/>
          <w:noProof w:val="0"/>
          <w:lang w:val="en-US" w:eastAsia="ru-RU"/>
        </w:rPr>
        <w:t xml:space="preserve"> </w:t>
      </w:r>
      <w:proofErr w:type="spellStart"/>
      <w:r w:rsidRPr="00BF76E9">
        <w:rPr>
          <w:b/>
          <w:noProof w:val="0"/>
          <w:lang w:val="en-US" w:eastAsia="ru-RU"/>
        </w:rPr>
        <w:t>acestora</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 xml:space="preserve"> a </w:t>
      </w:r>
      <w:proofErr w:type="spellStart"/>
      <w:r w:rsidRPr="00BF76E9">
        <w:rPr>
          <w:b/>
          <w:noProof w:val="0"/>
          <w:lang w:val="en-US" w:eastAsia="ru-RU"/>
        </w:rPr>
        <w:t>criteriilor</w:t>
      </w:r>
      <w:proofErr w:type="spellEnd"/>
      <w:r w:rsidRPr="00BF76E9">
        <w:rPr>
          <w:b/>
          <w:noProof w:val="0"/>
          <w:lang w:val="en-US" w:eastAsia="ru-RU"/>
        </w:rPr>
        <w:t xml:space="preserve"> de </w:t>
      </w:r>
      <w:proofErr w:type="spellStart"/>
      <w:r w:rsidRPr="00BF76E9">
        <w:rPr>
          <w:b/>
          <w:noProof w:val="0"/>
          <w:lang w:val="en-US" w:eastAsia="ru-RU"/>
        </w:rPr>
        <w:t>selecție</w:t>
      </w:r>
      <w:proofErr w:type="spellEnd"/>
      <w:r w:rsidRPr="00BF76E9">
        <w:rPr>
          <w:b/>
          <w:noProof w:val="0"/>
          <w:lang w:val="en-US" w:eastAsia="ru-RU"/>
        </w:rPr>
        <w:t xml:space="preserve">; </w:t>
      </w:r>
      <w:proofErr w:type="spellStart"/>
      <w:r w:rsidRPr="00BF76E9">
        <w:rPr>
          <w:b/>
          <w:noProof w:val="0"/>
          <w:lang w:val="en-US" w:eastAsia="ru-RU"/>
        </w:rPr>
        <w:t>nivelul</w:t>
      </w:r>
      <w:proofErr w:type="spellEnd"/>
      <w:r w:rsidRPr="00BF76E9">
        <w:rPr>
          <w:b/>
          <w:noProof w:val="0"/>
          <w:lang w:val="en-US" w:eastAsia="ru-RU"/>
        </w:rPr>
        <w:t xml:space="preserve"> minim (</w:t>
      </w:r>
      <w:proofErr w:type="spellStart"/>
      <w:r w:rsidRPr="00BF76E9">
        <w:rPr>
          <w:b/>
          <w:noProof w:val="0"/>
          <w:lang w:val="en-US" w:eastAsia="ru-RU"/>
        </w:rPr>
        <w:t>nivelurile</w:t>
      </w:r>
      <w:proofErr w:type="spellEnd"/>
      <w:r w:rsidRPr="00BF76E9">
        <w:rPr>
          <w:b/>
          <w:noProof w:val="0"/>
          <w:lang w:val="en-US" w:eastAsia="ru-RU"/>
        </w:rPr>
        <w:t xml:space="preserve"> </w:t>
      </w:r>
      <w:proofErr w:type="spellStart"/>
      <w:r w:rsidRPr="00BF76E9">
        <w:rPr>
          <w:b/>
          <w:noProof w:val="0"/>
          <w:lang w:val="en-US" w:eastAsia="ru-RU"/>
        </w:rPr>
        <w:t>minime</w:t>
      </w:r>
      <w:proofErr w:type="spellEnd"/>
      <w:r w:rsidRPr="00BF76E9">
        <w:rPr>
          <w:b/>
          <w:noProof w:val="0"/>
          <w:lang w:val="en-US" w:eastAsia="ru-RU"/>
        </w:rPr>
        <w:t xml:space="preserve">) al (ale) </w:t>
      </w:r>
      <w:proofErr w:type="spellStart"/>
      <w:r w:rsidRPr="00BF76E9">
        <w:rPr>
          <w:b/>
          <w:noProof w:val="0"/>
          <w:lang w:val="en-US" w:eastAsia="ru-RU"/>
        </w:rPr>
        <w:t>cerințelor</w:t>
      </w:r>
      <w:proofErr w:type="spellEnd"/>
      <w:r w:rsidRPr="00BF76E9">
        <w:rPr>
          <w:b/>
          <w:noProof w:val="0"/>
          <w:lang w:val="en-US" w:eastAsia="ru-RU"/>
        </w:rPr>
        <w:t xml:space="preserve"> eventual </w:t>
      </w:r>
      <w:proofErr w:type="spellStart"/>
      <w:r w:rsidRPr="00BF76E9">
        <w:rPr>
          <w:b/>
          <w:noProof w:val="0"/>
          <w:lang w:val="en-US" w:eastAsia="ru-RU"/>
        </w:rPr>
        <w:t>impuse</w:t>
      </w:r>
      <w:proofErr w:type="spellEnd"/>
      <w:r w:rsidRPr="00BF76E9">
        <w:rPr>
          <w:b/>
          <w:noProof w:val="0"/>
          <w:lang w:val="en-US" w:eastAsia="ru-RU"/>
        </w:rPr>
        <w:t xml:space="preserve">; se </w:t>
      </w:r>
      <w:proofErr w:type="spellStart"/>
      <w:r w:rsidRPr="00BF76E9">
        <w:rPr>
          <w:b/>
          <w:noProof w:val="0"/>
          <w:lang w:val="en-US" w:eastAsia="ru-RU"/>
        </w:rPr>
        <w:t>menționează</w:t>
      </w:r>
      <w:proofErr w:type="spellEnd"/>
      <w:r w:rsidRPr="00BF76E9">
        <w:rPr>
          <w:b/>
          <w:noProof w:val="0"/>
          <w:lang w:val="en-US" w:eastAsia="ru-RU"/>
        </w:rPr>
        <w:t xml:space="preserve"> </w:t>
      </w:r>
      <w:proofErr w:type="spellStart"/>
      <w:r w:rsidRPr="00BF76E9">
        <w:rPr>
          <w:b/>
          <w:noProof w:val="0"/>
          <w:lang w:val="en-US" w:eastAsia="ru-RU"/>
        </w:rPr>
        <w:t>informațiile</w:t>
      </w:r>
      <w:proofErr w:type="spellEnd"/>
      <w:r w:rsidRPr="00BF76E9">
        <w:rPr>
          <w:b/>
          <w:noProof w:val="0"/>
          <w:lang w:val="en-US" w:eastAsia="ru-RU"/>
        </w:rPr>
        <w:t xml:space="preserve"> </w:t>
      </w:r>
      <w:proofErr w:type="spellStart"/>
      <w:r w:rsidRPr="00BF76E9">
        <w:rPr>
          <w:b/>
          <w:noProof w:val="0"/>
          <w:lang w:val="en-US" w:eastAsia="ru-RU"/>
        </w:rPr>
        <w:t>solicitate</w:t>
      </w:r>
      <w:proofErr w:type="spellEnd"/>
      <w:r w:rsidRPr="00BF76E9">
        <w:rPr>
          <w:b/>
          <w:noProof w:val="0"/>
          <w:lang w:val="en-US" w:eastAsia="ru-RU"/>
        </w:rPr>
        <w:t xml:space="preserve"> (DUAE, </w:t>
      </w:r>
      <w:proofErr w:type="spellStart"/>
      <w:r w:rsidRPr="00BF76E9">
        <w:rPr>
          <w:b/>
          <w:noProof w:val="0"/>
          <w:lang w:val="en-US" w:eastAsia="ru-RU"/>
        </w:rPr>
        <w:t>documentație</w:t>
      </w:r>
      <w:proofErr w:type="spellEnd"/>
      <w:r w:rsidRPr="00BF76E9">
        <w:rPr>
          <w:b/>
          <w:noProof w:val="0"/>
          <w:lang w:val="en-US" w:eastAsia="ru-RU"/>
        </w:rPr>
        <w:t xml:space="preserv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4231"/>
        <w:gridCol w:w="1449"/>
      </w:tblGrid>
      <w:tr w:rsidR="00FE649F" w:rsidRPr="00BF76E9"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jc w:val="center"/>
              <w:rPr>
                <w:b/>
                <w:iCs/>
              </w:rPr>
            </w:pPr>
            <w:r w:rsidRPr="00BF76E9">
              <w:rPr>
                <w:b/>
                <w:iCs/>
              </w:rPr>
              <w:t>Obl.</w:t>
            </w:r>
          </w:p>
          <w:p w:rsidR="00FE649F" w:rsidRPr="00BF76E9" w:rsidRDefault="00FE649F" w:rsidP="00460E26">
            <w:pPr>
              <w:spacing w:line="256" w:lineRule="auto"/>
              <w:jc w:val="center"/>
              <w:rPr>
                <w:b/>
                <w:iCs/>
              </w:rPr>
            </w:pPr>
            <w:r w:rsidRPr="00BF76E9">
              <w:rPr>
                <w:b/>
                <w:i/>
                <w:iCs/>
              </w:rPr>
              <w:t>Da /Nu</w:t>
            </w:r>
          </w:p>
        </w:tc>
      </w:tr>
      <w:tr w:rsidR="00FE649F" w:rsidRPr="00BF76E9"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color w:val="000000"/>
              </w:rPr>
            </w:pPr>
            <w:r w:rsidRPr="00BF76E9">
              <w:rPr>
                <w:color w:val="000000"/>
              </w:rPr>
              <w:t xml:space="preserve">Devizele (formularele 3, 5, 7) elaborate în conformitate cu normativele în domeniu, cu specificarea parametrilor tehnici solicitați din caietul de sarcini, original confirmat prin semnătura </w:t>
            </w:r>
            <w:r w:rsidRPr="00BF76E9">
              <w:rPr>
                <w:iCs/>
                <w:color w:val="000000"/>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color w:val="000000"/>
              </w:rPr>
            </w:pPr>
            <w:r w:rsidRPr="00BF76E9">
              <w:rPr>
                <w:iCs/>
                <w:color w:val="000000"/>
              </w:rPr>
              <w:t>Obligatoriu</w:t>
            </w:r>
          </w:p>
        </w:tc>
      </w:tr>
      <w:tr w:rsidR="00FE649F" w:rsidRPr="00BF76E9"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D37019" w:rsidP="00460E26">
            <w:pPr>
              <w:spacing w:line="256" w:lineRule="auto"/>
              <w:jc w:val="center"/>
              <w:rPr>
                <w:iCs/>
              </w:rPr>
            </w:pPr>
            <w:r>
              <w:rPr>
                <w:iCs/>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pPr>
            <w:r w:rsidRPr="00BF76E9">
              <w:rPr>
                <w:iCs/>
              </w:rPr>
              <w:t>Obligatoriu</w:t>
            </w:r>
          </w:p>
        </w:tc>
      </w:tr>
      <w:tr w:rsidR="00FE649F" w:rsidRPr="00BF76E9"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D37019" w:rsidP="00460E26">
            <w:pPr>
              <w:spacing w:line="256" w:lineRule="auto"/>
              <w:jc w:val="center"/>
              <w:rPr>
                <w:iCs/>
              </w:rPr>
            </w:pPr>
            <w:r>
              <w:rPr>
                <w:iCs/>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pPr>
            <w:r w:rsidRPr="00BF76E9">
              <w:t xml:space="preserve">Conform anexei nr. 7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iCs/>
              </w:rPr>
            </w:pPr>
            <w:r w:rsidRPr="00BF76E9">
              <w:rPr>
                <w:iCs/>
              </w:rPr>
              <w:t>Obligatoriu</w:t>
            </w:r>
          </w:p>
        </w:tc>
      </w:tr>
      <w:tr w:rsidR="00FE649F" w:rsidRPr="00BF76E9"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D37019" w:rsidP="00460E26">
            <w:pPr>
              <w:spacing w:line="256" w:lineRule="auto"/>
              <w:jc w:val="center"/>
              <w:rPr>
                <w:iCs/>
              </w:rPr>
            </w:pPr>
            <w:r>
              <w:rPr>
                <w:iCs/>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noProof w:val="0"/>
                <w:lang w:eastAsia="ru-RU"/>
              </w:rPr>
            </w:pPr>
            <w:r w:rsidRPr="00BF76E9">
              <w:rPr>
                <w:noProof w:val="0"/>
                <w:lang w:eastAsia="ru-RU"/>
              </w:rPr>
              <w:t xml:space="preserve">Conform anexei nr. 8 din documentația standard,confirmat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iCs/>
              </w:rPr>
            </w:pPr>
            <w:r w:rsidRPr="00BF76E9">
              <w:rPr>
                <w:iCs/>
              </w:rPr>
              <w:t>Obligatoriu</w:t>
            </w:r>
          </w:p>
        </w:tc>
      </w:tr>
      <w:tr w:rsidR="00FE649F" w:rsidRPr="00BF76E9" w:rsidTr="00460E26">
        <w:trPr>
          <w:trHeight w:val="12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iCs/>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iCs/>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iCs/>
              </w:rPr>
            </w:pPr>
            <w:r w:rsidRPr="00BF76E9">
              <w:rPr>
                <w:iCs/>
              </w:rPr>
              <w:t>Obligatoriu</w:t>
            </w:r>
          </w:p>
        </w:tc>
      </w:tr>
      <w:tr w:rsidR="00FE649F" w:rsidRPr="00BF76E9"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Default="00FE649F" w:rsidP="00460E26">
            <w:pPr>
              <w:spacing w:line="256" w:lineRule="auto"/>
            </w:pPr>
            <w:r w:rsidRPr="00BF76E9">
              <w:t>Demonstrarea experienței operatorului economic în domeniul de activitate aferent obiectului contractului ce urmează a fi atribuit</w:t>
            </w: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Default="00FE649F" w:rsidP="00460E26">
            <w:pPr>
              <w:spacing w:line="256" w:lineRule="auto"/>
            </w:pPr>
          </w:p>
          <w:p w:rsidR="00FE649F" w:rsidRPr="00BF76E9" w:rsidRDefault="00FE649F" w:rsidP="00460E26">
            <w:pPr>
              <w:spacing w:line="256" w:lineRule="auto"/>
            </w:pPr>
          </w:p>
          <w:p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lastRenderedPageBreak/>
              <w:t>Declarație privind experiența similară, conform anexei nr.12</w:t>
            </w:r>
            <w:r>
              <w:t xml:space="preserve"> </w:t>
            </w:r>
            <w:r w:rsidRPr="00BF76E9">
              <w:t>din documentația standard, original confirmată prin semnătura şi ştampila ofertantului. Operatorul economic trebuie să demonstreze că a fi</w:t>
            </w:r>
            <w:r>
              <w:t xml:space="preserve">nalizat în ultimii 5 ani </w:t>
            </w:r>
            <w:r w:rsidRPr="00BF76E9">
              <w:t xml:space="preserve">(cel puţin a unui contract cu o valoare nu mai mică de 75% din valoarea viitorului </w:t>
            </w:r>
            <w:r w:rsidRPr="00BF76E9">
              <w:lastRenderedPageBreak/>
              <w:t xml:space="preserve">contract) confirmat prin prezentarea contractului de antrepriză sau subantrepriză, precum şi prin procesul-verbal de recepţie la terminarea lucrărilor; </w:t>
            </w:r>
            <w:r w:rsidRPr="00BF76E9">
              <w:rPr>
                <w:b/>
              </w:rPr>
              <w:t xml:space="preserve">Sau </w:t>
            </w:r>
            <w:r w:rsidRPr="00BF76E9">
              <w:t xml:space="preserve">valoarea cumulată a tuturor contractelor executate în ultimul an de activitate să fie egală sau mai mare decît valoarea ofertei –  conform anexei nr.13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t>–</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iCs/>
              </w:rPr>
            </w:pPr>
            <w:r w:rsidRPr="00BF76E9">
              <w:rPr>
                <w:iCs/>
              </w:rPr>
              <w:lastRenderedPageBreak/>
              <w:t>Obligatoriu</w:t>
            </w:r>
          </w:p>
        </w:tc>
      </w:tr>
      <w:tr w:rsidR="00FE649F" w:rsidRPr="00BF76E9"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Default="00D37019" w:rsidP="00460E26">
            <w:pPr>
              <w:spacing w:line="256" w:lineRule="auto"/>
              <w:jc w:val="center"/>
              <w:rPr>
                <w:iCs/>
              </w:rPr>
            </w:pPr>
            <w:r>
              <w:rPr>
                <w:iCs/>
              </w:rPr>
              <w:lastRenderedPageBreak/>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6621EA" w:rsidRDefault="00FE649F" w:rsidP="00460E26">
            <w:pPr>
              <w:spacing w:line="256" w:lineRule="auto"/>
              <w:rPr>
                <w:bCs/>
                <w:iCs/>
                <w:color w:val="000000" w:themeColor="text1"/>
                <w:lang w:val="en-US"/>
              </w:rPr>
            </w:pPr>
            <w:r w:rsidRPr="006621EA">
              <w:rPr>
                <w:bCs/>
                <w:iCs/>
                <w:color w:val="000000" w:themeColor="text1"/>
                <w:lang w:val="en-US"/>
              </w:rPr>
              <w:t>Scrisori de recomandare pentru</w:t>
            </w:r>
          </w:p>
          <w:p w:rsidR="00FE649F" w:rsidRPr="006621EA" w:rsidRDefault="00FE649F" w:rsidP="00460E26">
            <w:pPr>
              <w:spacing w:line="256" w:lineRule="auto"/>
              <w:rPr>
                <w:bCs/>
                <w:iCs/>
                <w:color w:val="000000" w:themeColor="text1"/>
                <w:lang w:val="en-US"/>
              </w:rPr>
            </w:pPr>
            <w:r w:rsidRPr="006621EA">
              <w:rPr>
                <w:bCs/>
                <w:iCs/>
                <w:color w:val="000000" w:themeColor="text1"/>
                <w:lang w:val="en-US"/>
              </w:rPr>
              <w:t>contractele prezentate pentru</w:t>
            </w:r>
          </w:p>
          <w:p w:rsidR="00FE649F" w:rsidRPr="006F3F3A" w:rsidRDefault="00FE649F" w:rsidP="00460E26">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BF76E9" w:rsidRDefault="00FE649F" w:rsidP="00460E26">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BF76E9" w:rsidRDefault="00FE649F" w:rsidP="00460E26">
            <w:pPr>
              <w:spacing w:line="256" w:lineRule="auto"/>
              <w:rPr>
                <w:iCs/>
              </w:rPr>
            </w:pPr>
            <w:r w:rsidRPr="006F3F3A">
              <w:rPr>
                <w:iCs/>
              </w:rPr>
              <w:t>Obligatoriu</w:t>
            </w:r>
          </w:p>
        </w:tc>
      </w:tr>
      <w:tr w:rsidR="00FE649F" w:rsidRPr="00BF76E9" w:rsidTr="00460E26">
        <w:trPr>
          <w:trHeight w:val="90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Default="00FE649F" w:rsidP="00460E26">
            <w:pPr>
              <w:spacing w:line="256" w:lineRule="auto"/>
            </w:pPr>
            <w:r w:rsidRPr="00BF76E9">
              <w:t>Dovada înregistrării persoanei juridice, în conformitate cu prevederile legale din ţara în care ofertantul este stabilit</w:t>
            </w:r>
            <w:r>
              <w:t>, c</w:t>
            </w:r>
            <w:r w:rsidRPr="0075095F">
              <w:t>ertificat/decizie de înregistrare a întreprinderii / extras din Registrul de Stat al persoanelor juridice</w:t>
            </w:r>
          </w:p>
          <w:p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Default="00FE649F" w:rsidP="00460E26">
            <w:pPr>
              <w:spacing w:line="256" w:lineRule="auto"/>
              <w:rPr>
                <w:iCs/>
                <w:lang w:val="en-US"/>
              </w:rPr>
            </w:pPr>
            <w:r w:rsidRPr="0075095F">
              <w:t xml:space="preserve">Copie, confirmat prin semnătura </w:t>
            </w:r>
            <w:r w:rsidRPr="0075095F">
              <w:rPr>
                <w:iCs/>
                <w:lang w:val="en-US"/>
              </w:rPr>
              <w:t>electronică</w:t>
            </w:r>
          </w:p>
          <w:p w:rsidR="00FE649F" w:rsidRDefault="00FE649F" w:rsidP="00460E26">
            <w:pPr>
              <w:spacing w:line="256" w:lineRule="auto"/>
              <w:rPr>
                <w:iCs/>
                <w:lang w:val="en-US"/>
              </w:rPr>
            </w:pPr>
          </w:p>
          <w:p w:rsidR="00FE649F" w:rsidRDefault="00FE649F" w:rsidP="00460E26">
            <w:pPr>
              <w:spacing w:line="256" w:lineRule="auto"/>
              <w:rPr>
                <w:iCs/>
                <w:lang w:val="en-US"/>
              </w:rPr>
            </w:pPr>
          </w:p>
          <w:p w:rsidR="00FE649F" w:rsidRDefault="00FE649F" w:rsidP="00460E26">
            <w:pPr>
              <w:spacing w:line="256" w:lineRule="auto"/>
              <w:rPr>
                <w:iCs/>
                <w:lang w:val="en-US"/>
              </w:rPr>
            </w:pPr>
          </w:p>
          <w:p w:rsidR="00FE649F" w:rsidRDefault="00FE649F" w:rsidP="00460E26">
            <w:pPr>
              <w:spacing w:line="256" w:lineRule="auto"/>
              <w:rPr>
                <w:iCs/>
                <w:lang w:val="en-US"/>
              </w:rPr>
            </w:pPr>
          </w:p>
          <w:p w:rsidR="00FE649F" w:rsidRDefault="00FE649F" w:rsidP="00460E26">
            <w:pPr>
              <w:spacing w:line="256" w:lineRule="auto"/>
              <w:rPr>
                <w:iCs/>
                <w:lang w:val="en-US"/>
              </w:rPr>
            </w:pPr>
          </w:p>
          <w:p w:rsidR="00FE649F" w:rsidRDefault="00FE649F" w:rsidP="00460E26">
            <w:pPr>
              <w:spacing w:line="256" w:lineRule="auto"/>
            </w:pPr>
          </w:p>
          <w:p w:rsidR="00FE649F" w:rsidRDefault="00FE649F" w:rsidP="00460E26">
            <w:pPr>
              <w:spacing w:line="256" w:lineRule="auto"/>
            </w:pPr>
          </w:p>
          <w:p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rPr>
                <w:iCs/>
              </w:rPr>
              <w:t>Obligatoriu</w:t>
            </w:r>
          </w:p>
        </w:tc>
      </w:tr>
      <w:tr w:rsidR="00FE649F" w:rsidRPr="00BF76E9" w:rsidTr="00460E26">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Default="00FE649F" w:rsidP="00460E26">
            <w:pPr>
              <w:spacing w:line="256" w:lineRule="auto"/>
            </w:pPr>
            <w:r w:rsidRPr="00BF76E9">
              <w:t>Certificat de efectuare sistematică a plăţii impozitelor, contribuţiilor</w:t>
            </w:r>
          </w:p>
          <w:p w:rsidR="00FE649F" w:rsidRPr="00BF76E9" w:rsidRDefault="00FE649F" w:rsidP="00460E26">
            <w:pPr>
              <w:spacing w:line="256" w:lineRule="auto"/>
            </w:pPr>
          </w:p>
          <w:p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rPr>
                <w:iCs/>
              </w:rPr>
              <w:t>Obligatoriu</w:t>
            </w:r>
          </w:p>
        </w:tc>
      </w:tr>
      <w:tr w:rsidR="00FE649F" w:rsidRPr="00BF76E9" w:rsidTr="00460E26">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lastRenderedPageBreak/>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BF76E9" w:rsidRDefault="00D37019" w:rsidP="00460E26">
            <w:pPr>
              <w:spacing w:line="256" w:lineRule="auto"/>
              <w:jc w:val="center"/>
              <w:rPr>
                <w:iCs/>
              </w:rPr>
            </w:pPr>
            <w:r>
              <w:rPr>
                <w:iCs/>
              </w:rPr>
              <w:t>12</w:t>
            </w:r>
          </w:p>
          <w:p w:rsidR="00FE649F" w:rsidRPr="00BF76E9" w:rsidRDefault="00FE649F" w:rsidP="00460E26">
            <w:pPr>
              <w:spacing w:line="256" w:lineRule="auto"/>
              <w:jc w:val="center"/>
              <w:rPr>
                <w:iCs/>
              </w:rPr>
            </w:pP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Graficul de execuție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Conform anexei nr.10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13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Conform anexei nr.13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bCs/>
                <w:iCs/>
              </w:rPr>
            </w:pPr>
            <w:r w:rsidRPr="00BF76E9">
              <w:rPr>
                <w:bCs/>
                <w:iCs/>
              </w:rPr>
              <w:t xml:space="preserve">Declarație </w:t>
            </w:r>
            <w:r w:rsidRPr="00BF76E9">
              <w:t xml:space="preserve">privind dotările specifice, utilajul şi echipamentul necesar </w:t>
            </w:r>
            <w:r w:rsidRPr="00BF76E9">
              <w:rPr>
                <w:bCs/>
              </w:rPr>
              <w:t xml:space="preserve">pentru </w:t>
            </w:r>
            <w:r w:rsidRPr="00BF76E9">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Default="00FE649F" w:rsidP="00460E26">
            <w:pPr>
              <w:spacing w:line="256" w:lineRule="auto"/>
              <w:rPr>
                <w:iCs/>
                <w:lang w:val="en-US"/>
              </w:rPr>
            </w:pPr>
            <w:r w:rsidRPr="00BF76E9">
              <w:t xml:space="preserve">Conform anexei nr.14 din documentația standard, confirmat prin semnătura </w:t>
            </w:r>
            <w:r w:rsidRPr="00BF76E9">
              <w:rPr>
                <w:iCs/>
                <w:lang w:val="en-US"/>
              </w:rPr>
              <w:t>electronică</w:t>
            </w:r>
          </w:p>
          <w:p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rPr>
                <w:bCs/>
                <w:iCs/>
              </w:rPr>
              <w:t xml:space="preserve">Declarație </w:t>
            </w:r>
            <w:r w:rsidRPr="00BF76E9">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Conform anexei nr.15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D37019" w:rsidP="00460E26">
            <w:pPr>
              <w:spacing w:line="256" w:lineRule="auto"/>
              <w:jc w:val="center"/>
              <w:rPr>
                <w:iCs/>
              </w:rPr>
            </w:pPr>
            <w:r>
              <w:rPr>
                <w:iCs/>
              </w:rPr>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rPr>
                <w:bCs/>
                <w:iCs/>
              </w:rPr>
            </w:pPr>
            <w:r w:rsidRPr="00BF76E9">
              <w:rPr>
                <w:bCs/>
                <w:iCs/>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BF76E9" w:rsidRDefault="00FE649F" w:rsidP="00460E26">
            <w:pPr>
              <w:spacing w:line="256" w:lineRule="auto"/>
            </w:pPr>
            <w:r w:rsidRPr="00BF76E9">
              <w:t xml:space="preserve">Conform anexei nr.16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BF76E9" w:rsidRDefault="00D37019" w:rsidP="00460E26">
            <w:pPr>
              <w:spacing w:line="256" w:lineRule="auto"/>
              <w:jc w:val="center"/>
              <w:rPr>
                <w:iCs/>
              </w:rPr>
            </w:pPr>
            <w:r>
              <w:rPr>
                <w:iCs/>
              </w:rPr>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9E58E6" w:rsidRDefault="00FE649F" w:rsidP="00460E26">
            <w:pPr>
              <w:spacing w:line="256" w:lineRule="auto"/>
              <w:rPr>
                <w:bCs/>
                <w:iCs/>
                <w:color w:val="000000" w:themeColor="text1"/>
              </w:rPr>
            </w:pPr>
            <w:r w:rsidRPr="009E58E6">
              <w:rPr>
                <w:bCs/>
                <w:iCs/>
                <w:color w:val="000000" w:themeColor="text1"/>
              </w:rPr>
              <w:t>Avizul inspecției de sta</w:t>
            </w:r>
            <w:r>
              <w:rPr>
                <w:bCs/>
                <w:iCs/>
                <w:color w:val="000000" w:themeColor="text1"/>
              </w:rPr>
              <w:t>t</w:t>
            </w:r>
            <w:r w:rsidRPr="009E58E6">
              <w:rPr>
                <w:bCs/>
                <w:iCs/>
                <w:color w:val="000000" w:themeColor="text1"/>
              </w:rPr>
              <w:t xml:space="preserve"> în 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9E58E6" w:rsidRDefault="00FE649F" w:rsidP="00460E26">
            <w:pPr>
              <w:spacing w:line="256" w:lineRule="auto"/>
              <w:rPr>
                <w:color w:val="000000" w:themeColor="text1"/>
              </w:rPr>
            </w:pPr>
            <w:r w:rsidRPr="009E58E6">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9E58E6" w:rsidRDefault="00FE649F" w:rsidP="00460E26">
            <w:pPr>
              <w:spacing w:line="256" w:lineRule="auto"/>
              <w:rPr>
                <w:iCs/>
                <w:color w:val="000000" w:themeColor="text1"/>
              </w:rPr>
            </w:pPr>
            <w:r w:rsidRPr="009E58E6">
              <w:rPr>
                <w:iCs/>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D37019" w:rsidP="00460E26">
            <w:pPr>
              <w:spacing w:line="256" w:lineRule="auto"/>
              <w:jc w:val="center"/>
              <w:rPr>
                <w:iCs/>
                <w:color w:val="000000" w:themeColor="text1"/>
              </w:rPr>
            </w:pPr>
            <w:r>
              <w:rPr>
                <w:iCs/>
                <w:color w:val="000000" w:themeColor="text1"/>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FE649F" w:rsidP="00460E26">
            <w:pPr>
              <w:spacing w:line="256" w:lineRule="auto"/>
              <w:rPr>
                <w:bCs/>
                <w:iCs/>
                <w:color w:val="000000" w:themeColor="text1"/>
              </w:rPr>
            </w:pPr>
            <w:r w:rsidRPr="008D1730">
              <w:rPr>
                <w:bCs/>
                <w:iCs/>
                <w:color w:val="000000" w:themeColor="text1"/>
              </w:rPr>
              <w:t>Certificat ISO 9001 Sistemul de management al calității lucrărilor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8E45F1">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iCs/>
                <w:color w:val="000000" w:themeColor="text1"/>
              </w:rPr>
            </w:pPr>
            <w:r w:rsidRPr="008E45F1">
              <w:rPr>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D37019" w:rsidP="00460E26">
            <w:pPr>
              <w:spacing w:line="256" w:lineRule="auto"/>
              <w:jc w:val="center"/>
              <w:rPr>
                <w:iCs/>
                <w:color w:val="000000" w:themeColor="text1"/>
              </w:rPr>
            </w:pPr>
            <w:r>
              <w:rPr>
                <w:iCs/>
                <w:color w:val="000000" w:themeColor="text1"/>
              </w:rPr>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FE649F" w:rsidP="00460E26">
            <w:pPr>
              <w:spacing w:line="256" w:lineRule="auto"/>
              <w:rPr>
                <w:bCs/>
                <w:iCs/>
                <w:color w:val="000000" w:themeColor="text1"/>
              </w:rPr>
            </w:pPr>
            <w:r w:rsidRPr="008D1730">
              <w:rPr>
                <w:bCs/>
                <w:iCs/>
                <w:color w:val="000000" w:themeColor="text1"/>
              </w:rPr>
              <w:t>Certificat ISO 14001 Sistemul de management al protecției a mediului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8D1730">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8D1730">
              <w:rPr>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D37019" w:rsidP="00460E26">
            <w:pPr>
              <w:spacing w:line="256" w:lineRule="auto"/>
              <w:jc w:val="center"/>
              <w:rPr>
                <w:iCs/>
                <w:color w:val="000000" w:themeColor="text1"/>
              </w:rPr>
            </w:pPr>
            <w:r>
              <w:rPr>
                <w:iCs/>
                <w:color w:val="000000" w:themeColor="text1"/>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FE649F" w:rsidP="00460E26">
            <w:pPr>
              <w:spacing w:line="256" w:lineRule="auto"/>
              <w:rPr>
                <w:bCs/>
                <w:iCs/>
                <w:color w:val="000000" w:themeColor="text1"/>
              </w:rPr>
            </w:pPr>
            <w:r w:rsidRPr="005246FA">
              <w:rPr>
                <w:bCs/>
                <w:iCs/>
                <w:color w:val="000000" w:themeColor="text1"/>
              </w:rPr>
              <w:t>Certificatul de atestare tehnico</w:t>
            </w:r>
            <w:r>
              <w:rPr>
                <w:bCs/>
                <w:iCs/>
                <w:color w:val="000000" w:themeColor="text1"/>
              </w:rPr>
              <w:t xml:space="preserve"> </w:t>
            </w:r>
            <w:r w:rsidRPr="005246FA">
              <w:rPr>
                <w:bCs/>
                <w:iCs/>
                <w:color w:val="000000" w:themeColor="text1"/>
              </w:rPr>
              <w:t>profesională a dirigintelui de şantier</w:t>
            </w:r>
            <w:r>
              <w:rPr>
                <w:bCs/>
                <w:iCs/>
                <w:color w:val="000000" w:themeColor="text1"/>
              </w:rPr>
              <w:t xml:space="preserve"> atestat, p</w:t>
            </w:r>
            <w:r w:rsidRPr="005246FA">
              <w:rPr>
                <w:bCs/>
                <w:iCs/>
                <w:color w:val="000000" w:themeColor="text1"/>
              </w:rPr>
              <w:t>entru persoanele responabile de execuța lucrărilor prevăzute în caietul de sarcini</w:t>
            </w:r>
            <w:r>
              <w:rPr>
                <w:bCs/>
                <w:iCs/>
                <w:color w:val="000000" w:themeColor="text1"/>
              </w:rPr>
              <w:t xml:space="preserve">, </w:t>
            </w:r>
            <w:r w:rsidRPr="00725C88">
              <w:rPr>
                <w:bCs/>
                <w:iCs/>
                <w:color w:val="000000" w:themeColor="text1"/>
              </w:rPr>
              <w:t>pe fiecare persoană responsabilă în part</w:t>
            </w:r>
            <w:r>
              <w:rPr>
                <w:bCs/>
                <w:iCs/>
                <w:color w:val="000000" w:themeColor="text1"/>
              </w:rPr>
              <w:t>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725C88">
              <w:rPr>
                <w:color w:val="000000" w:themeColor="text1"/>
              </w:rPr>
              <w:t xml:space="preserve">Copie, confirmat prin semnătura 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F64BDA">
              <w:rPr>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565D19" w:rsidP="00460E26">
            <w:pPr>
              <w:spacing w:line="256" w:lineRule="auto"/>
              <w:jc w:val="center"/>
              <w:rPr>
                <w:iCs/>
                <w:color w:val="000000" w:themeColor="text1"/>
              </w:rPr>
            </w:pPr>
            <w:r>
              <w:rPr>
                <w:iCs/>
                <w:color w:val="000000" w:themeColor="text1"/>
              </w:rPr>
              <w:t>21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8E45F1" w:rsidRDefault="00FE649F" w:rsidP="00460E26">
            <w:pPr>
              <w:spacing w:line="256" w:lineRule="auto"/>
              <w:rPr>
                <w:bCs/>
                <w:iCs/>
                <w:color w:val="000000" w:themeColor="text1"/>
              </w:rPr>
            </w:pPr>
            <w:r w:rsidRPr="008E45F1">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8E45F1">
              <w:rPr>
                <w:color w:val="000000" w:themeColor="text1"/>
              </w:rPr>
              <w:t>Copie integrală,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8E45F1" w:rsidRDefault="00FE649F" w:rsidP="00460E26">
            <w:pPr>
              <w:spacing w:line="256" w:lineRule="auto"/>
              <w:rPr>
                <w:color w:val="000000" w:themeColor="text1"/>
              </w:rPr>
            </w:pPr>
            <w:r w:rsidRPr="008E45F1">
              <w:rPr>
                <w:color w:val="000000" w:themeColor="text1"/>
              </w:rPr>
              <w:t>Obligatoriu</w:t>
            </w:r>
          </w:p>
        </w:tc>
      </w:tr>
      <w:tr w:rsidR="00FE649F" w:rsidRPr="000615F4"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0615F4" w:rsidRDefault="00565D19" w:rsidP="00460E26">
            <w:pPr>
              <w:spacing w:line="256" w:lineRule="auto"/>
              <w:jc w:val="center"/>
              <w:rPr>
                <w:iCs/>
                <w:color w:val="000000" w:themeColor="text1"/>
              </w:rPr>
            </w:pPr>
            <w:r>
              <w:rPr>
                <w:iCs/>
                <w:color w:val="000000" w:themeColor="text1"/>
              </w:rPr>
              <w:t>22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0615F4" w:rsidRDefault="00FE649F" w:rsidP="00460E26">
            <w:pPr>
              <w:spacing w:line="256" w:lineRule="auto"/>
              <w:rPr>
                <w:bCs/>
                <w:iCs/>
                <w:color w:val="000000" w:themeColor="text1"/>
                <w:lang w:val="en-US"/>
              </w:rPr>
            </w:pPr>
            <w:r w:rsidRPr="000615F4">
              <w:rPr>
                <w:color w:val="000000" w:themeColor="text1"/>
              </w:rPr>
              <w:t>Certificat bancar de disponibilitate a banilor lichizi/resurse creditare pentru demararea lucrărilor în cuantumul de cel puțin 30% din valoarea contractului, eliberat de o bancă comercială cu o zi înaintea de data depunerii ofertei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0615F4" w:rsidRDefault="00FE649F" w:rsidP="00460E26">
            <w:pPr>
              <w:spacing w:line="256" w:lineRule="auto"/>
              <w:rPr>
                <w:color w:val="000000" w:themeColor="text1"/>
              </w:rPr>
            </w:pPr>
            <w:r w:rsidRPr="000615F4">
              <w:rPr>
                <w:color w:val="000000" w:themeColor="text1"/>
              </w:rPr>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0615F4" w:rsidRDefault="00FE649F" w:rsidP="00460E26">
            <w:pPr>
              <w:spacing w:line="256" w:lineRule="auto"/>
              <w:rPr>
                <w:color w:val="000000" w:themeColor="text1"/>
              </w:rPr>
            </w:pPr>
            <w:r w:rsidRPr="000615F4">
              <w:rPr>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9E58E6" w:rsidRDefault="00565D19" w:rsidP="00460E26">
            <w:pPr>
              <w:spacing w:line="256" w:lineRule="auto"/>
              <w:jc w:val="center"/>
              <w:rPr>
                <w:iCs/>
                <w:color w:val="000000" w:themeColor="text1"/>
              </w:rPr>
            </w:pPr>
            <w:r>
              <w:rPr>
                <w:iCs/>
                <w:color w:val="000000" w:themeColor="text1"/>
              </w:rPr>
              <w:lastRenderedPageBreak/>
              <w:t>23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9E58E6" w:rsidRDefault="00FE649F" w:rsidP="00460E26">
            <w:pPr>
              <w:spacing w:line="256" w:lineRule="auto"/>
              <w:rPr>
                <w:b/>
                <w:color w:val="000000" w:themeColor="text1"/>
              </w:rPr>
            </w:pPr>
            <w:r w:rsidRPr="009E58E6">
              <w:rPr>
                <w:color w:val="000000" w:themeColor="text1"/>
              </w:rPr>
              <w:t>Informații privind asocierea în vederea participării la procedura de atribuirea executării obiectivului de investiție</w:t>
            </w:r>
          </w:p>
          <w:p w:rsidR="00FE649F" w:rsidRPr="009E58E6" w:rsidRDefault="00FE649F" w:rsidP="00460E26">
            <w:pPr>
              <w:spacing w:line="256" w:lineRule="auto"/>
              <w:rPr>
                <w:color w:val="000000" w:themeColor="text1"/>
              </w:rPr>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649F" w:rsidRPr="009E58E6" w:rsidRDefault="00FE649F" w:rsidP="00460E26">
            <w:pPr>
              <w:spacing w:line="256" w:lineRule="auto"/>
              <w:rPr>
                <w:color w:val="000000" w:themeColor="text1"/>
              </w:rPr>
            </w:pPr>
            <w:r w:rsidRPr="009E58E6">
              <w:rPr>
                <w:color w:val="000000" w:themeColor="text1"/>
              </w:rPr>
              <w:t xml:space="preserve">Conform anexei nr.17 din documentația standard, confirmat prin semnătura </w:t>
            </w:r>
            <w:r w:rsidRPr="009E58E6">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9E58E6" w:rsidRDefault="00FE649F" w:rsidP="00460E26">
            <w:pPr>
              <w:spacing w:line="256" w:lineRule="auto"/>
              <w:rPr>
                <w:noProof w:val="0"/>
                <w:color w:val="000000" w:themeColor="text1"/>
                <w:sz w:val="20"/>
                <w:szCs w:val="20"/>
                <w:lang w:val="ru-RU" w:eastAsia="ru-RU"/>
              </w:rPr>
            </w:pPr>
            <w:r w:rsidRPr="009E58E6">
              <w:rPr>
                <w:iCs/>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9E58E6" w:rsidRDefault="00565D19" w:rsidP="00460E26">
            <w:pPr>
              <w:spacing w:line="256" w:lineRule="auto"/>
              <w:rPr>
                <w:iCs/>
                <w:color w:val="000000" w:themeColor="text1"/>
              </w:rPr>
            </w:pPr>
            <w:r>
              <w:rPr>
                <w:iCs/>
                <w:color w:val="000000" w:themeColor="text1"/>
              </w:rPr>
              <w:t xml:space="preserve">  24</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FE649F" w:rsidRPr="009E58E6" w:rsidRDefault="00FE649F" w:rsidP="00460E26">
            <w:pPr>
              <w:spacing w:line="256" w:lineRule="auto"/>
              <w:rPr>
                <w:bCs/>
                <w:color w:val="000000" w:themeColor="text1"/>
                <w:lang w:val="en-US"/>
              </w:rPr>
            </w:pPr>
            <w:r w:rsidRPr="009E58E6">
              <w:rPr>
                <w:color w:val="000000" w:themeColor="text1"/>
              </w:rPr>
              <w:t xml:space="preserve">Perioada </w:t>
            </w:r>
            <w:r w:rsidR="00D37019">
              <w:rPr>
                <w:color w:val="000000" w:themeColor="text1"/>
              </w:rPr>
              <w:t>de garanție a lucrarilor - min 24 luni</w:t>
            </w:r>
            <w:r w:rsidRPr="009E58E6">
              <w:rPr>
                <w:color w:val="000000" w:themeColor="text1"/>
              </w:rPr>
              <w:t xml:space="preserve"> din momentul semnării procesului verbal de </w:t>
            </w:r>
          </w:p>
          <w:p w:rsidR="00FE649F" w:rsidRPr="009E58E6" w:rsidRDefault="00FE649F" w:rsidP="00460E26">
            <w:pPr>
              <w:spacing w:line="256" w:lineRule="auto"/>
              <w:rPr>
                <w:color w:val="000000" w:themeColor="text1"/>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9E58E6" w:rsidRDefault="00FE649F" w:rsidP="00460E26">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9E58E6" w:rsidRDefault="00FE649F" w:rsidP="00460E26">
            <w:pPr>
              <w:spacing w:line="256" w:lineRule="auto"/>
              <w:rPr>
                <w:iCs/>
                <w:color w:val="000000" w:themeColor="text1"/>
              </w:rPr>
            </w:pPr>
            <w:r w:rsidRPr="009E58E6">
              <w:rPr>
                <w:color w:val="000000" w:themeColor="text1"/>
              </w:rPr>
              <w:t>Obligatoriu</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Default="00565D19" w:rsidP="00460E26">
            <w:pPr>
              <w:spacing w:line="256" w:lineRule="auto"/>
              <w:jc w:val="center"/>
              <w:rPr>
                <w:iCs/>
                <w:color w:val="000000" w:themeColor="text1"/>
              </w:rPr>
            </w:pPr>
            <w:r>
              <w:rPr>
                <w:iCs/>
                <w:color w:val="000000" w:themeColor="text1"/>
              </w:rPr>
              <w:t>25</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FE649F" w:rsidRPr="009E58E6" w:rsidRDefault="00FE649F" w:rsidP="00460E26">
            <w:pPr>
              <w:spacing w:line="256" w:lineRule="auto"/>
              <w:rPr>
                <w:color w:val="000000" w:themeColor="text1"/>
              </w:rPr>
            </w:pPr>
            <w:r w:rsidRPr="005C2601">
              <w:t>Notă</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E649F" w:rsidRPr="009E58E6" w:rsidRDefault="00FE649F" w:rsidP="00460E26">
            <w:pPr>
              <w:spacing w:line="256" w:lineRule="auto"/>
              <w:rPr>
                <w:color w:val="000000" w:themeColor="text1"/>
              </w:rPr>
            </w:pPr>
            <w:r w:rsidRPr="005C2601">
              <w:t>La solicitare, ofertantul va prezenta mostre în decurs de 3 zile</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E649F" w:rsidRPr="009E58E6" w:rsidRDefault="00FE649F" w:rsidP="00460E26">
            <w:pPr>
              <w:spacing w:line="256" w:lineRule="auto"/>
              <w:rPr>
                <w:color w:val="000000" w:themeColor="text1"/>
              </w:rPr>
            </w:pPr>
            <w:r w:rsidRPr="005C2601">
              <w:t>Obligatoriu la solicitare</w:t>
            </w:r>
          </w:p>
        </w:tc>
      </w:tr>
      <w:tr w:rsidR="00FE649F" w:rsidRPr="00BF76E9"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E649F" w:rsidRPr="001A7938" w:rsidRDefault="00565D19" w:rsidP="00460E26">
            <w:pPr>
              <w:spacing w:line="256" w:lineRule="auto"/>
              <w:jc w:val="center"/>
              <w:rPr>
                <w:iCs/>
                <w:color w:val="000000" w:themeColor="text1"/>
              </w:rPr>
            </w:pPr>
            <w:r>
              <w:rPr>
                <w:iCs/>
                <w:color w:val="000000" w:themeColor="text1"/>
              </w:rPr>
              <w:t>26</w:t>
            </w:r>
          </w:p>
        </w:tc>
        <w:tc>
          <w:tcPr>
            <w:tcW w:w="3394" w:type="dxa"/>
            <w:tcBorders>
              <w:top w:val="single" w:sz="4" w:space="0" w:color="auto"/>
              <w:left w:val="single" w:sz="4" w:space="0" w:color="auto"/>
              <w:bottom w:val="single" w:sz="4" w:space="0" w:color="auto"/>
              <w:right w:val="single" w:sz="4" w:space="0" w:color="auto"/>
            </w:tcBorders>
          </w:tcPr>
          <w:p w:rsidR="00FE649F" w:rsidRPr="001A7938" w:rsidRDefault="00FE649F" w:rsidP="00460E26">
            <w:pPr>
              <w:spacing w:line="256" w:lineRule="auto"/>
              <w:rPr>
                <w:color w:val="000000" w:themeColor="text1"/>
              </w:rPr>
            </w:pPr>
            <w:r w:rsidRPr="001A7938">
              <w:rPr>
                <w:iCs/>
                <w:color w:val="000000" w:themeColor="text1"/>
              </w:rPr>
              <w:t>Notă</w:t>
            </w:r>
          </w:p>
        </w:tc>
        <w:tc>
          <w:tcPr>
            <w:tcW w:w="4231" w:type="dxa"/>
            <w:tcBorders>
              <w:top w:val="single" w:sz="4" w:space="0" w:color="auto"/>
              <w:left w:val="single" w:sz="4" w:space="0" w:color="auto"/>
              <w:bottom w:val="single" w:sz="4" w:space="0" w:color="auto"/>
              <w:right w:val="single" w:sz="4" w:space="0" w:color="auto"/>
            </w:tcBorders>
          </w:tcPr>
          <w:p w:rsidR="00FE649F" w:rsidRPr="001A7938" w:rsidRDefault="00FE649F" w:rsidP="00E11A4E">
            <w:pPr>
              <w:spacing w:line="256" w:lineRule="auto"/>
              <w:rPr>
                <w:color w:val="000000" w:themeColor="text1"/>
              </w:rPr>
            </w:pPr>
            <w:r w:rsidRPr="001A7938">
              <w:rPr>
                <w:rFonts w:eastAsia="SimSun"/>
                <w:color w:val="000000" w:themeColor="text1"/>
              </w:rPr>
              <w:t>Contractul semna</w:t>
            </w:r>
            <w:r w:rsidR="00D37019">
              <w:rPr>
                <w:rFonts w:eastAsia="SimSun"/>
                <w:color w:val="000000" w:themeColor="text1"/>
              </w:rPr>
              <w:t>t va fi prezentat în decurs de 11</w:t>
            </w:r>
            <w:r w:rsidRPr="001A7938">
              <w:rPr>
                <w:rFonts w:eastAsia="SimSun"/>
                <w:color w:val="000000" w:themeColor="text1"/>
              </w:rPr>
              <w:t xml:space="preserve"> zile, după expirarea termenului de așteptare. </w:t>
            </w:r>
          </w:p>
        </w:tc>
        <w:tc>
          <w:tcPr>
            <w:tcW w:w="1449" w:type="dxa"/>
            <w:tcBorders>
              <w:top w:val="single" w:sz="4" w:space="0" w:color="auto"/>
              <w:left w:val="single" w:sz="4" w:space="0" w:color="auto"/>
              <w:bottom w:val="single" w:sz="4" w:space="0" w:color="auto"/>
              <w:right w:val="single" w:sz="4" w:space="0" w:color="auto"/>
            </w:tcBorders>
          </w:tcPr>
          <w:p w:rsidR="00FE649F" w:rsidRPr="001A7938" w:rsidRDefault="00FE649F" w:rsidP="00460E26">
            <w:pPr>
              <w:spacing w:line="256" w:lineRule="auto"/>
              <w:rPr>
                <w:iCs/>
                <w:color w:val="000000" w:themeColor="text1"/>
              </w:rPr>
            </w:pPr>
            <w:r w:rsidRPr="001A7938">
              <w:rPr>
                <w:iCs/>
                <w:color w:val="000000" w:themeColor="text1"/>
              </w:rPr>
              <w:t>Obligatoriu la semnarea contractului</w:t>
            </w:r>
          </w:p>
        </w:tc>
      </w:tr>
    </w:tbl>
    <w:p w:rsidR="00FE649F" w:rsidRPr="00F52909" w:rsidRDefault="00FE649F" w:rsidP="00FE649F">
      <w:pPr>
        <w:numPr>
          <w:ilvl w:val="0"/>
          <w:numId w:val="1"/>
        </w:numPr>
        <w:shd w:val="clear" w:color="auto" w:fill="FFFFFF"/>
        <w:tabs>
          <w:tab w:val="right" w:pos="426"/>
        </w:tabs>
        <w:suppressAutoHyphens/>
        <w:spacing w:before="120" w:after="120"/>
        <w:ind w:left="372"/>
        <w:rPr>
          <w:noProof w:val="0"/>
          <w:lang w:eastAsia="ru-RU"/>
        </w:rPr>
      </w:pPr>
      <w:r w:rsidRPr="00BF76E9">
        <w:rPr>
          <w:b/>
          <w:noProof w:val="0"/>
          <w:lang w:eastAsia="ru-RU"/>
        </w:rPr>
        <w:t xml:space="preserve">Garanția pentru ofertă, după caz, </w:t>
      </w:r>
      <w:r w:rsidRPr="00F52909">
        <w:rPr>
          <w:noProof w:val="0"/>
          <w:lang w:eastAsia="ru-RU"/>
        </w:rPr>
        <w:t xml:space="preserve">oferta va fi însoţită de o garanţie pentru ofertă emisă de o bancă comercială conform anexei nr.9 din documentația standard  sauaranţia pentru ofertă prin transfer la contul autorităţii contractante, </w:t>
      </w:r>
      <w:r w:rsidR="00D37019">
        <w:rPr>
          <w:b/>
          <w:noProof w:val="0"/>
          <w:lang w:eastAsia="ru-RU"/>
        </w:rPr>
        <w:t>cuantumul -</w:t>
      </w:r>
      <w:r w:rsidRPr="00F52909">
        <w:rPr>
          <w:b/>
          <w:noProof w:val="0"/>
          <w:lang w:eastAsia="ru-RU"/>
        </w:rPr>
        <w:t xml:space="preserve"> %, </w:t>
      </w:r>
      <w:r w:rsidRPr="00F52909">
        <w:rPr>
          <w:noProof w:val="0"/>
          <w:lang w:eastAsia="ru-RU"/>
        </w:rPr>
        <w:t xml:space="preserve">conform următoarelor date bancare: </w:t>
      </w:r>
    </w:p>
    <w:p w:rsidR="00FE649F" w:rsidRPr="00F52909" w:rsidRDefault="00FE649F" w:rsidP="00FE649F">
      <w:pPr>
        <w:numPr>
          <w:ilvl w:val="0"/>
          <w:numId w:val="2"/>
        </w:numPr>
        <w:spacing w:after="120"/>
        <w:contextualSpacing/>
        <w:rPr>
          <w:noProof w:val="0"/>
          <w:lang w:val="en-US" w:eastAsia="ru-RU"/>
        </w:rPr>
      </w:pPr>
      <w:proofErr w:type="spellStart"/>
      <w:r w:rsidRPr="00F52909">
        <w:rPr>
          <w:noProof w:val="0"/>
          <w:lang w:val="en-US" w:eastAsia="ru-RU"/>
        </w:rPr>
        <w:t>Beneficiarul</w:t>
      </w:r>
      <w:proofErr w:type="spellEnd"/>
      <w:r w:rsidRPr="00F52909">
        <w:rPr>
          <w:noProof w:val="0"/>
          <w:lang w:val="en-US" w:eastAsia="ru-RU"/>
        </w:rPr>
        <w:t xml:space="preserve"> </w:t>
      </w:r>
      <w:proofErr w:type="spellStart"/>
      <w:proofErr w:type="gramStart"/>
      <w:r w:rsidRPr="00F52909">
        <w:rPr>
          <w:noProof w:val="0"/>
          <w:lang w:val="en-US" w:eastAsia="ru-RU"/>
        </w:rPr>
        <w:t>plăţii:</w:t>
      </w:r>
      <w:r>
        <w:rPr>
          <w:b/>
          <w:noProof w:val="0"/>
          <w:lang w:val="en-US" w:eastAsia="ru-RU"/>
        </w:rPr>
        <w:t>IMSP</w:t>
      </w:r>
      <w:proofErr w:type="spellEnd"/>
      <w:proofErr w:type="gramEnd"/>
      <w:r>
        <w:rPr>
          <w:b/>
          <w:noProof w:val="0"/>
          <w:lang w:val="en-US" w:eastAsia="ru-RU"/>
        </w:rPr>
        <w:t xml:space="preserve"> </w:t>
      </w:r>
      <w:proofErr w:type="spellStart"/>
      <w:r>
        <w:rPr>
          <w:b/>
          <w:noProof w:val="0"/>
          <w:lang w:val="en-US" w:eastAsia="ru-RU"/>
        </w:rPr>
        <w:t>SCBi</w:t>
      </w:r>
      <w:proofErr w:type="spellEnd"/>
      <w:r>
        <w:rPr>
          <w:b/>
          <w:noProof w:val="0"/>
          <w:lang w:val="en-US" w:eastAsia="ru-RU"/>
        </w:rPr>
        <w:t xml:space="preserve"> ”</w:t>
      </w:r>
      <w:proofErr w:type="spellStart"/>
      <w:r>
        <w:rPr>
          <w:b/>
          <w:noProof w:val="0"/>
          <w:lang w:val="en-US" w:eastAsia="ru-RU"/>
        </w:rPr>
        <w:t>Toma</w:t>
      </w:r>
      <w:proofErr w:type="spellEnd"/>
      <w:r>
        <w:rPr>
          <w:b/>
          <w:noProof w:val="0"/>
          <w:lang w:val="en-US" w:eastAsia="ru-RU"/>
        </w:rPr>
        <w:t xml:space="preserve"> </w:t>
      </w:r>
      <w:proofErr w:type="spellStart"/>
      <w:r>
        <w:rPr>
          <w:b/>
          <w:noProof w:val="0"/>
          <w:lang w:val="en-US" w:eastAsia="ru-RU"/>
        </w:rPr>
        <w:t>Cirobă</w:t>
      </w:r>
      <w:proofErr w:type="spellEnd"/>
      <w:r>
        <w:rPr>
          <w:b/>
          <w:noProof w:val="0"/>
          <w:lang w:val="en-US" w:eastAsia="ru-RU"/>
        </w:rPr>
        <w:t>”</w:t>
      </w:r>
    </w:p>
    <w:p w:rsidR="00FE649F" w:rsidRPr="00F52909" w:rsidRDefault="00FE649F" w:rsidP="00FE649F">
      <w:pPr>
        <w:numPr>
          <w:ilvl w:val="0"/>
          <w:numId w:val="2"/>
        </w:numPr>
        <w:spacing w:after="120"/>
        <w:contextualSpacing/>
        <w:rPr>
          <w:noProof w:val="0"/>
          <w:lang w:val="en-US" w:eastAsia="ru-RU"/>
        </w:rPr>
      </w:pPr>
      <w:proofErr w:type="spellStart"/>
      <w:r w:rsidRPr="00F52909">
        <w:rPr>
          <w:noProof w:val="0"/>
          <w:lang w:val="en-US" w:eastAsia="ru-RU"/>
        </w:rPr>
        <w:t>Denumirea</w:t>
      </w:r>
      <w:proofErr w:type="spellEnd"/>
      <w:r w:rsidRPr="00F52909">
        <w:rPr>
          <w:noProof w:val="0"/>
          <w:lang w:val="en-US" w:eastAsia="ru-RU"/>
        </w:rPr>
        <w:t xml:space="preserve"> </w:t>
      </w:r>
      <w:proofErr w:type="spellStart"/>
      <w:proofErr w:type="gramStart"/>
      <w:r w:rsidRPr="00F52909">
        <w:rPr>
          <w:noProof w:val="0"/>
          <w:lang w:val="en-US" w:eastAsia="ru-RU"/>
        </w:rPr>
        <w:t>Băncii:</w:t>
      </w:r>
      <w:r w:rsidRPr="00656369">
        <w:rPr>
          <w:b/>
          <w:bCs/>
          <w:noProof w:val="0"/>
          <w:lang w:val="en-US" w:eastAsia="ru-RU"/>
        </w:rPr>
        <w:t>BC</w:t>
      </w:r>
      <w:proofErr w:type="spellEnd"/>
      <w:proofErr w:type="gramEnd"/>
      <w:r w:rsidRPr="00656369">
        <w:rPr>
          <w:b/>
          <w:bCs/>
          <w:noProof w:val="0"/>
          <w:lang w:val="en-US" w:eastAsia="ru-RU"/>
        </w:rPr>
        <w:t xml:space="preserve"> </w:t>
      </w:r>
      <w:proofErr w:type="spellStart"/>
      <w:r w:rsidRPr="00656369">
        <w:rPr>
          <w:b/>
          <w:bCs/>
          <w:noProof w:val="0"/>
          <w:lang w:val="en-US" w:eastAsia="ru-RU"/>
        </w:rPr>
        <w:t>Moldindconbank</w:t>
      </w:r>
      <w:proofErr w:type="spellEnd"/>
      <w:r w:rsidRPr="00656369">
        <w:rPr>
          <w:b/>
          <w:bCs/>
          <w:noProof w:val="0"/>
          <w:lang w:val="en-US" w:eastAsia="ru-RU"/>
        </w:rPr>
        <w:t xml:space="preserve"> SA </w:t>
      </w:r>
      <w:proofErr w:type="spellStart"/>
      <w:r w:rsidRPr="00656369">
        <w:rPr>
          <w:b/>
          <w:bCs/>
          <w:noProof w:val="0"/>
          <w:lang w:val="en-US" w:eastAsia="ru-RU"/>
        </w:rPr>
        <w:t>fil.Centru</w:t>
      </w:r>
      <w:proofErr w:type="spellEnd"/>
    </w:p>
    <w:p w:rsidR="00FE649F" w:rsidRPr="00F52909" w:rsidRDefault="00FE649F" w:rsidP="00FE649F">
      <w:pPr>
        <w:numPr>
          <w:ilvl w:val="0"/>
          <w:numId w:val="2"/>
        </w:numPr>
        <w:spacing w:after="120"/>
        <w:contextualSpacing/>
        <w:rPr>
          <w:noProof w:val="0"/>
          <w:lang w:val="en-US" w:eastAsia="ru-RU"/>
        </w:rPr>
      </w:pPr>
      <w:proofErr w:type="spellStart"/>
      <w:r w:rsidRPr="00F52909">
        <w:rPr>
          <w:noProof w:val="0"/>
          <w:lang w:val="en-US" w:eastAsia="ru-RU"/>
        </w:rPr>
        <w:t>Codul</w:t>
      </w:r>
      <w:proofErr w:type="spellEnd"/>
      <w:r w:rsidRPr="00F52909">
        <w:rPr>
          <w:noProof w:val="0"/>
          <w:lang w:val="en-US" w:eastAsia="ru-RU"/>
        </w:rPr>
        <w:t xml:space="preserve"> fiscal: </w:t>
      </w:r>
      <w:r w:rsidRPr="00656369">
        <w:rPr>
          <w:b/>
          <w:bCs/>
          <w:noProof w:val="0"/>
          <w:lang w:val="en-US" w:eastAsia="ru-RU"/>
        </w:rPr>
        <w:t>1003600132121</w:t>
      </w:r>
    </w:p>
    <w:p w:rsidR="00FE649F" w:rsidRPr="00F52909" w:rsidRDefault="00FE649F" w:rsidP="00FE649F">
      <w:pPr>
        <w:numPr>
          <w:ilvl w:val="0"/>
          <w:numId w:val="2"/>
        </w:numPr>
        <w:spacing w:after="120"/>
        <w:contextualSpacing/>
        <w:rPr>
          <w:noProof w:val="0"/>
          <w:lang w:val="en-US" w:eastAsia="ru-RU"/>
        </w:rPr>
      </w:pPr>
      <w:proofErr w:type="spellStart"/>
      <w:r w:rsidRPr="00F52909">
        <w:rPr>
          <w:noProof w:val="0"/>
          <w:lang w:val="en-US" w:eastAsia="ru-RU"/>
        </w:rPr>
        <w:t>Contul</w:t>
      </w:r>
      <w:proofErr w:type="spellEnd"/>
      <w:r w:rsidRPr="00F52909">
        <w:rPr>
          <w:noProof w:val="0"/>
          <w:lang w:val="en-US" w:eastAsia="ru-RU"/>
        </w:rPr>
        <w:t xml:space="preserve"> de </w:t>
      </w:r>
      <w:proofErr w:type="spellStart"/>
      <w:r w:rsidRPr="00F52909">
        <w:rPr>
          <w:noProof w:val="0"/>
          <w:lang w:val="en-US" w:eastAsia="ru-RU"/>
        </w:rPr>
        <w:t>decontare</w:t>
      </w:r>
      <w:proofErr w:type="spellEnd"/>
      <w:r w:rsidRPr="00F52909">
        <w:rPr>
          <w:noProof w:val="0"/>
          <w:spacing w:val="-2"/>
          <w:lang w:val="en-US" w:eastAsia="ru-RU"/>
        </w:rPr>
        <w:t xml:space="preserve">: </w:t>
      </w:r>
      <w:r w:rsidRPr="00656369">
        <w:rPr>
          <w:b/>
          <w:bCs/>
          <w:noProof w:val="0"/>
          <w:spacing w:val="-2"/>
          <w:lang w:val="en-US" w:eastAsia="ru-RU"/>
        </w:rPr>
        <w:t>MD47ML022510000000001219</w:t>
      </w:r>
    </w:p>
    <w:p w:rsidR="00FE649F" w:rsidRPr="00F52909" w:rsidRDefault="00FE649F" w:rsidP="00FE649F">
      <w:pPr>
        <w:numPr>
          <w:ilvl w:val="0"/>
          <w:numId w:val="2"/>
        </w:numPr>
        <w:spacing w:after="120"/>
        <w:contextualSpacing/>
        <w:rPr>
          <w:b/>
          <w:bCs/>
          <w:noProof w:val="0"/>
          <w:lang w:val="en-US" w:eastAsia="ru-RU"/>
        </w:rPr>
      </w:pPr>
      <w:proofErr w:type="spellStart"/>
      <w:r w:rsidRPr="00F52909">
        <w:rPr>
          <w:noProof w:val="0"/>
          <w:lang w:val="en-US" w:eastAsia="ru-RU"/>
        </w:rPr>
        <w:t>Contul</w:t>
      </w:r>
      <w:proofErr w:type="spellEnd"/>
      <w:r w:rsidRPr="00F52909">
        <w:rPr>
          <w:noProof w:val="0"/>
          <w:lang w:val="en-US" w:eastAsia="ru-RU"/>
        </w:rPr>
        <w:t xml:space="preserve"> </w:t>
      </w:r>
      <w:proofErr w:type="spellStart"/>
      <w:r w:rsidRPr="00F52909">
        <w:rPr>
          <w:noProof w:val="0"/>
          <w:lang w:val="en-US" w:eastAsia="ru-RU"/>
        </w:rPr>
        <w:t>bancar</w:t>
      </w:r>
      <w:proofErr w:type="spellEnd"/>
      <w:r w:rsidRPr="00F52909">
        <w:rPr>
          <w:noProof w:val="0"/>
          <w:lang w:val="en-US" w:eastAsia="ru-RU"/>
        </w:rPr>
        <w:t xml:space="preserve">: </w:t>
      </w:r>
      <w:r w:rsidRPr="00656369">
        <w:rPr>
          <w:b/>
          <w:bCs/>
          <w:noProof w:val="0"/>
          <w:lang w:val="en-US" w:eastAsia="ru-RU"/>
        </w:rPr>
        <w:t>MOLDMD2X309</w:t>
      </w:r>
    </w:p>
    <w:p w:rsidR="00FE649F" w:rsidRPr="00F52909" w:rsidRDefault="00FE649F" w:rsidP="00FE649F">
      <w:pPr>
        <w:numPr>
          <w:ilvl w:val="0"/>
          <w:numId w:val="2"/>
        </w:numPr>
        <w:tabs>
          <w:tab w:val="left" w:pos="1152"/>
        </w:tabs>
        <w:suppressAutoHyphens/>
        <w:spacing w:before="120" w:after="120"/>
        <w:contextualSpacing/>
        <w:rPr>
          <w:b/>
          <w:noProof w:val="0"/>
          <w:lang w:val="en-US" w:eastAsia="ru-RU"/>
        </w:rPr>
      </w:pPr>
      <w:proofErr w:type="spellStart"/>
      <w:r w:rsidRPr="00F52909">
        <w:rPr>
          <w:noProof w:val="0"/>
          <w:lang w:val="en-US" w:eastAsia="ru-RU"/>
        </w:rPr>
        <w:t>Adresa</w:t>
      </w:r>
      <w:proofErr w:type="spellEnd"/>
      <w:r w:rsidRPr="00F52909">
        <w:rPr>
          <w:noProof w:val="0"/>
          <w:lang w:val="en-US" w:eastAsia="ru-RU"/>
        </w:rPr>
        <w:t xml:space="preserve"> </w:t>
      </w:r>
      <w:proofErr w:type="spellStart"/>
      <w:r w:rsidRPr="00F52909">
        <w:rPr>
          <w:noProof w:val="0"/>
          <w:lang w:val="en-US" w:eastAsia="ru-RU"/>
        </w:rPr>
        <w:t>poştală</w:t>
      </w:r>
      <w:proofErr w:type="spellEnd"/>
      <w:r w:rsidRPr="00F52909">
        <w:rPr>
          <w:noProof w:val="0"/>
          <w:lang w:val="en-US" w:eastAsia="ru-RU"/>
        </w:rPr>
        <w:t xml:space="preserve"> a </w:t>
      </w:r>
      <w:proofErr w:type="spellStart"/>
      <w:r w:rsidRPr="00F52909">
        <w:rPr>
          <w:noProof w:val="0"/>
          <w:lang w:val="en-US" w:eastAsia="ru-RU"/>
        </w:rPr>
        <w:t>băncii</w:t>
      </w:r>
      <w:proofErr w:type="spellEnd"/>
      <w:r w:rsidRPr="00F52909">
        <w:rPr>
          <w:noProof w:val="0"/>
          <w:lang w:val="en-US" w:eastAsia="ru-RU"/>
        </w:rPr>
        <w:t xml:space="preserve">: </w:t>
      </w:r>
      <w:proofErr w:type="spellStart"/>
      <w:proofErr w:type="gramStart"/>
      <w:r w:rsidRPr="00F52909">
        <w:rPr>
          <w:b/>
          <w:noProof w:val="0"/>
          <w:lang w:val="en-US" w:eastAsia="ru-RU"/>
        </w:rPr>
        <w:t>mun.Chişinău</w:t>
      </w:r>
      <w:proofErr w:type="gramEnd"/>
      <w:r w:rsidRPr="00F52909">
        <w:rPr>
          <w:b/>
          <w:noProof w:val="0"/>
          <w:lang w:val="en-US" w:eastAsia="ru-RU"/>
        </w:rPr>
        <w:t>,</w:t>
      </w:r>
      <w:r w:rsidRPr="00656369">
        <w:rPr>
          <w:b/>
          <w:noProof w:val="0"/>
          <w:lang w:val="en-US" w:eastAsia="ru-RU"/>
        </w:rPr>
        <w:t>str</w:t>
      </w:r>
      <w:proofErr w:type="spellEnd"/>
      <w:r w:rsidRPr="00656369">
        <w:rPr>
          <w:b/>
          <w:noProof w:val="0"/>
          <w:lang w:val="en-US" w:eastAsia="ru-RU"/>
        </w:rPr>
        <w:t xml:space="preserve">. </w:t>
      </w:r>
      <w:proofErr w:type="spellStart"/>
      <w:r w:rsidRPr="00656369">
        <w:rPr>
          <w:b/>
          <w:noProof w:val="0"/>
          <w:lang w:val="en-US" w:eastAsia="ru-RU"/>
        </w:rPr>
        <w:t>Armenească</w:t>
      </w:r>
      <w:proofErr w:type="spellEnd"/>
      <w:r w:rsidRPr="00656369">
        <w:rPr>
          <w:b/>
          <w:noProof w:val="0"/>
          <w:lang w:val="en-US" w:eastAsia="ru-RU"/>
        </w:rPr>
        <w:t xml:space="preserve"> 38</w:t>
      </w:r>
    </w:p>
    <w:p w:rsidR="00FE649F" w:rsidRPr="00F52909" w:rsidRDefault="00FE649F" w:rsidP="00FE649F">
      <w:pPr>
        <w:numPr>
          <w:ilvl w:val="0"/>
          <w:numId w:val="2"/>
        </w:numPr>
        <w:contextualSpacing/>
        <w:rPr>
          <w:b/>
          <w:noProof w:val="0"/>
          <w:lang w:val="en-US" w:eastAsia="ru-RU"/>
        </w:rPr>
      </w:pPr>
      <w:proofErr w:type="spellStart"/>
      <w:r w:rsidRPr="00F52909">
        <w:rPr>
          <w:b/>
          <w:noProof w:val="0"/>
          <w:lang w:val="en-US" w:eastAsia="ru-RU"/>
        </w:rPr>
        <w:t>N</w:t>
      </w:r>
      <w:r w:rsidRPr="00F52909">
        <w:rPr>
          <w:noProof w:val="0"/>
          <w:lang w:val="en-US" w:eastAsia="ru-RU"/>
        </w:rPr>
        <w:t>otă</w:t>
      </w:r>
      <w:proofErr w:type="spellEnd"/>
      <w:r w:rsidRPr="00F52909">
        <w:rPr>
          <w:noProof w:val="0"/>
          <w:lang w:val="en-US" w:eastAsia="ru-RU"/>
        </w:rPr>
        <w:t xml:space="preserve"> </w:t>
      </w:r>
      <w:proofErr w:type="spellStart"/>
      <w:r w:rsidRPr="00F52909">
        <w:rPr>
          <w:noProof w:val="0"/>
          <w:lang w:val="en-US" w:eastAsia="ru-RU"/>
        </w:rPr>
        <w:t>Garanția</w:t>
      </w:r>
      <w:proofErr w:type="spellEnd"/>
      <w:r w:rsidRPr="00F52909">
        <w:rPr>
          <w:noProof w:val="0"/>
          <w:lang w:val="en-US" w:eastAsia="ru-RU"/>
        </w:rPr>
        <w:t xml:space="preserve"> </w:t>
      </w:r>
      <w:proofErr w:type="spellStart"/>
      <w:r w:rsidRPr="00F52909">
        <w:rPr>
          <w:noProof w:val="0"/>
          <w:lang w:val="en-US" w:eastAsia="ru-RU"/>
        </w:rPr>
        <w:t>pentru</w:t>
      </w:r>
      <w:proofErr w:type="spellEnd"/>
      <w:r w:rsidRPr="00F52909">
        <w:rPr>
          <w:noProof w:val="0"/>
          <w:lang w:val="en-US" w:eastAsia="ru-RU"/>
        </w:rPr>
        <w:t xml:space="preserve"> </w:t>
      </w:r>
      <w:proofErr w:type="spellStart"/>
      <w:r w:rsidRPr="00F52909">
        <w:rPr>
          <w:noProof w:val="0"/>
          <w:lang w:val="en-US" w:eastAsia="ru-RU"/>
        </w:rPr>
        <w:t>ofertă</w:t>
      </w:r>
      <w:proofErr w:type="spellEnd"/>
      <w:r w:rsidRPr="00F52909">
        <w:rPr>
          <w:noProof w:val="0"/>
          <w:lang w:val="en-US" w:eastAsia="ru-RU"/>
        </w:rPr>
        <w:t xml:space="preserve"> la </w:t>
      </w:r>
      <w:proofErr w:type="spellStart"/>
      <w:r w:rsidRPr="00F52909">
        <w:rPr>
          <w:bCs/>
          <w:noProof w:val="0"/>
          <w:lang w:val="en-US" w:eastAsia="ru-RU"/>
        </w:rPr>
        <w:t>procedura</w:t>
      </w:r>
      <w:proofErr w:type="spellEnd"/>
      <w:r w:rsidRPr="00F52909">
        <w:rPr>
          <w:bCs/>
          <w:noProof w:val="0"/>
          <w:lang w:val="en-US" w:eastAsia="ru-RU"/>
        </w:rPr>
        <w:t xml:space="preserve"> de </w:t>
      </w:r>
      <w:proofErr w:type="spellStart"/>
      <w:r w:rsidRPr="00F52909">
        <w:rPr>
          <w:bCs/>
          <w:noProof w:val="0"/>
          <w:lang w:val="en-US" w:eastAsia="ru-RU"/>
        </w:rPr>
        <w:t>achiziție</w:t>
      </w:r>
      <w:proofErr w:type="spellEnd"/>
      <w:r w:rsidRPr="00F52909">
        <w:rPr>
          <w:bCs/>
          <w:noProof w:val="0"/>
          <w:lang w:val="en-US" w:eastAsia="ru-RU"/>
        </w:rPr>
        <w:t xml:space="preserve"> </w:t>
      </w:r>
      <w:proofErr w:type="spellStart"/>
      <w:r w:rsidRPr="00F52909">
        <w:rPr>
          <w:bCs/>
          <w:noProof w:val="0"/>
          <w:lang w:val="en-US" w:eastAsia="ru-RU"/>
        </w:rPr>
        <w:t>publică</w:t>
      </w:r>
      <w:proofErr w:type="spellEnd"/>
      <w:r w:rsidRPr="00F52909">
        <w:rPr>
          <w:bCs/>
          <w:noProof w:val="0"/>
          <w:lang w:val="en-US" w:eastAsia="ru-RU"/>
        </w:rPr>
        <w:t xml:space="preserve"> </w:t>
      </w:r>
      <w:r w:rsidRPr="00F52909">
        <w:rPr>
          <w:noProof w:val="0"/>
          <w:lang w:val="en-US" w:eastAsia="ru-RU"/>
        </w:rPr>
        <w:t>Conform SIA RSAP</w:t>
      </w:r>
    </w:p>
    <w:p w:rsidR="00FE649F" w:rsidRDefault="00FE649F" w:rsidP="00545CC9">
      <w:pPr>
        <w:numPr>
          <w:ilvl w:val="0"/>
          <w:numId w:val="1"/>
        </w:numPr>
        <w:shd w:val="clear" w:color="auto" w:fill="FFFFFF"/>
        <w:tabs>
          <w:tab w:val="right" w:pos="426"/>
        </w:tabs>
        <w:spacing w:before="120"/>
        <w:ind w:left="360"/>
        <w:jc w:val="both"/>
        <w:rPr>
          <w:b/>
          <w:bCs/>
          <w:noProof w:val="0"/>
          <w:lang w:val="en-US" w:eastAsia="ru-RU"/>
        </w:rPr>
      </w:pPr>
      <w:r w:rsidRPr="00BF76E9">
        <w:rPr>
          <w:b/>
          <w:noProof w:val="0"/>
          <w:lang w:eastAsia="ru-RU"/>
        </w:rPr>
        <w:t xml:space="preserve">Termenul de garanție a lucrărilor </w:t>
      </w:r>
      <w:r w:rsidR="00545CC9">
        <w:rPr>
          <w:b/>
          <w:noProof w:val="0"/>
          <w:lang w:eastAsia="ru-RU"/>
        </w:rPr>
        <w:t>minim 24 luni</w:t>
      </w:r>
      <w:r>
        <w:rPr>
          <w:b/>
          <w:noProof w:val="0"/>
          <w:lang w:eastAsia="ru-RU"/>
        </w:rPr>
        <w:t xml:space="preserve"> </w:t>
      </w:r>
      <w:r w:rsidRPr="00D60AEC">
        <w:rPr>
          <w:b/>
          <w:noProof w:val="0"/>
          <w:lang w:eastAsia="ru-RU"/>
        </w:rPr>
        <w:t xml:space="preserve">din momentul semnării procesului verbal de </w:t>
      </w:r>
      <w:proofErr w:type="spellStart"/>
      <w:r w:rsidRPr="00D60AEC">
        <w:rPr>
          <w:b/>
          <w:bCs/>
          <w:noProof w:val="0"/>
          <w:lang w:val="en-US" w:eastAsia="ru-RU"/>
        </w:rPr>
        <w:t>executare</w:t>
      </w:r>
      <w:proofErr w:type="spellEnd"/>
      <w:r w:rsidRPr="00D60AEC">
        <w:rPr>
          <w:b/>
          <w:bCs/>
          <w:noProof w:val="0"/>
          <w:lang w:val="en-US" w:eastAsia="ru-RU"/>
        </w:rPr>
        <w:t xml:space="preserve"> a </w:t>
      </w:r>
      <w:proofErr w:type="spellStart"/>
      <w:r w:rsidRPr="00D60AEC">
        <w:rPr>
          <w:b/>
          <w:bCs/>
          <w:noProof w:val="0"/>
          <w:lang w:val="en-US" w:eastAsia="ru-RU"/>
        </w:rPr>
        <w:t>lucrărilor</w:t>
      </w:r>
      <w:proofErr w:type="spellEnd"/>
      <w:r w:rsidRPr="00D60AEC">
        <w:rPr>
          <w:b/>
          <w:bCs/>
          <w:noProof w:val="0"/>
          <w:lang w:val="en-US" w:eastAsia="ru-RU"/>
        </w:rPr>
        <w:t xml:space="preserve"> </w:t>
      </w:r>
      <w:proofErr w:type="spellStart"/>
      <w:r w:rsidRPr="00D60AEC">
        <w:rPr>
          <w:b/>
          <w:bCs/>
          <w:noProof w:val="0"/>
          <w:lang w:val="en-US" w:eastAsia="ru-RU"/>
        </w:rPr>
        <w:t>şi</w:t>
      </w:r>
      <w:proofErr w:type="spellEnd"/>
      <w:r w:rsidRPr="00D60AEC">
        <w:rPr>
          <w:b/>
          <w:bCs/>
          <w:noProof w:val="0"/>
          <w:lang w:val="en-US" w:eastAsia="ru-RU"/>
        </w:rPr>
        <w:t xml:space="preserve"> a </w:t>
      </w:r>
      <w:proofErr w:type="spellStart"/>
      <w:r w:rsidRPr="00D60AEC">
        <w:rPr>
          <w:b/>
          <w:bCs/>
          <w:noProof w:val="0"/>
          <w:lang w:val="en-US" w:eastAsia="ru-RU"/>
        </w:rPr>
        <w:t>facturii</w:t>
      </w:r>
      <w:proofErr w:type="spellEnd"/>
      <w:r w:rsidRPr="00D60AEC">
        <w:rPr>
          <w:b/>
          <w:bCs/>
          <w:noProof w:val="0"/>
          <w:lang w:val="en-US" w:eastAsia="ru-RU"/>
        </w:rPr>
        <w:t xml:space="preserve"> </w:t>
      </w:r>
      <w:proofErr w:type="spellStart"/>
      <w:r>
        <w:rPr>
          <w:b/>
          <w:bCs/>
          <w:noProof w:val="0"/>
          <w:lang w:val="en-US" w:eastAsia="ru-RU"/>
        </w:rPr>
        <w:t>fiscale</w:t>
      </w:r>
      <w:proofErr w:type="spellEnd"/>
    </w:p>
    <w:p w:rsidR="00FE649F" w:rsidRPr="009B628C" w:rsidRDefault="00FE649F" w:rsidP="00FE649F">
      <w:pPr>
        <w:numPr>
          <w:ilvl w:val="0"/>
          <w:numId w:val="1"/>
        </w:numPr>
        <w:shd w:val="clear" w:color="auto" w:fill="FFFFFF"/>
        <w:tabs>
          <w:tab w:val="right" w:pos="426"/>
        </w:tabs>
        <w:spacing w:before="120"/>
        <w:ind w:left="360"/>
        <w:jc w:val="both"/>
        <w:rPr>
          <w:b/>
          <w:bCs/>
          <w:noProof w:val="0"/>
          <w:lang w:val="en-US" w:eastAsia="ru-RU"/>
        </w:rPr>
      </w:pPr>
      <w:r w:rsidRPr="00730FAD">
        <w:rPr>
          <w:b/>
          <w:bCs/>
          <w:noProof w:val="0"/>
          <w:lang w:eastAsia="ru-RU"/>
        </w:rPr>
        <w:t>Sursa alocațiilor bugetare/banilor publici și perioada bugetară:</w:t>
      </w:r>
      <w:r w:rsidR="00283286" w:rsidRPr="00EA0B90">
        <w:rPr>
          <w:bCs/>
          <w:noProof w:val="0"/>
          <w:lang w:val="en-US" w:eastAsia="ru-RU"/>
        </w:rPr>
        <w:t>CNAM</w:t>
      </w:r>
    </w:p>
    <w:p w:rsidR="00FE649F" w:rsidRPr="00F52909" w:rsidRDefault="00FE649F" w:rsidP="00FE649F">
      <w:pPr>
        <w:numPr>
          <w:ilvl w:val="0"/>
          <w:numId w:val="1"/>
        </w:numPr>
        <w:shd w:val="clear" w:color="auto" w:fill="FFFFFF"/>
        <w:tabs>
          <w:tab w:val="right" w:pos="426"/>
        </w:tabs>
        <w:spacing w:before="120"/>
        <w:ind w:left="360"/>
        <w:rPr>
          <w:b/>
          <w:noProof w:val="0"/>
          <w:lang w:eastAsia="ru-RU"/>
        </w:rPr>
      </w:pPr>
      <w:r w:rsidRPr="00F52909">
        <w:rPr>
          <w:b/>
          <w:noProof w:val="0"/>
          <w:lang w:eastAsia="ru-RU"/>
        </w:rPr>
        <w:t xml:space="preserve">Garanția de bună execuție a contractului, după caz </w:t>
      </w:r>
      <w:proofErr w:type="spellStart"/>
      <w:r w:rsidRPr="00F52909">
        <w:rPr>
          <w:noProof w:val="0"/>
          <w:color w:val="000000"/>
          <w:lang w:val="en-US" w:eastAsia="ru-RU"/>
        </w:rPr>
        <w:t>emisă</w:t>
      </w:r>
      <w:proofErr w:type="spellEnd"/>
      <w:r w:rsidRPr="00F52909">
        <w:rPr>
          <w:noProof w:val="0"/>
          <w:color w:val="000000"/>
          <w:lang w:val="en-US" w:eastAsia="ru-RU"/>
        </w:rPr>
        <w:t xml:space="preserve"> de o </w:t>
      </w:r>
      <w:proofErr w:type="spellStart"/>
      <w:r w:rsidRPr="00F52909">
        <w:rPr>
          <w:noProof w:val="0"/>
          <w:color w:val="000000"/>
          <w:lang w:val="en-US" w:eastAsia="ru-RU"/>
        </w:rPr>
        <w:t>bancă</w:t>
      </w:r>
      <w:proofErr w:type="spellEnd"/>
      <w:r w:rsidRPr="00F52909">
        <w:rPr>
          <w:noProof w:val="0"/>
          <w:color w:val="000000"/>
          <w:lang w:val="en-US" w:eastAsia="ru-RU"/>
        </w:rPr>
        <w:t xml:space="preserve"> </w:t>
      </w:r>
      <w:proofErr w:type="spellStart"/>
      <w:r w:rsidRPr="00F52909">
        <w:rPr>
          <w:noProof w:val="0"/>
          <w:color w:val="000000"/>
          <w:lang w:val="en-US" w:eastAsia="ru-RU"/>
        </w:rPr>
        <w:t>comercială</w:t>
      </w:r>
      <w:proofErr w:type="spellEnd"/>
      <w:r w:rsidRPr="00F52909">
        <w:rPr>
          <w:noProof w:val="0"/>
          <w:color w:val="000000"/>
          <w:lang w:val="en-US" w:eastAsia="ru-RU"/>
        </w:rPr>
        <w:t xml:space="preserve"> </w:t>
      </w:r>
      <w:proofErr w:type="spellStart"/>
      <w:r w:rsidRPr="00F52909">
        <w:rPr>
          <w:noProof w:val="0"/>
          <w:color w:val="000000"/>
          <w:lang w:val="en-US" w:eastAsia="ru-RU"/>
        </w:rPr>
        <w:t>sau</w:t>
      </w:r>
      <w:proofErr w:type="spellEnd"/>
      <w:r w:rsidRPr="00F52909">
        <w:rPr>
          <w:noProof w:val="0"/>
          <w:color w:val="000000"/>
          <w:lang w:val="en-US" w:eastAsia="ru-RU"/>
        </w:rPr>
        <w:t xml:space="preserve"> transfer la </w:t>
      </w:r>
      <w:proofErr w:type="spellStart"/>
      <w:r w:rsidRPr="00F52909">
        <w:rPr>
          <w:noProof w:val="0"/>
          <w:color w:val="000000"/>
          <w:lang w:val="en-US" w:eastAsia="ru-RU"/>
        </w:rPr>
        <w:t>contul</w:t>
      </w:r>
      <w:proofErr w:type="spellEnd"/>
      <w:r w:rsidRPr="00F52909">
        <w:rPr>
          <w:noProof w:val="0"/>
          <w:color w:val="000000"/>
          <w:lang w:val="en-US" w:eastAsia="ru-RU"/>
        </w:rPr>
        <w:t xml:space="preserve"> </w:t>
      </w:r>
      <w:proofErr w:type="spellStart"/>
      <w:r w:rsidRPr="00F52909">
        <w:rPr>
          <w:noProof w:val="0"/>
          <w:color w:val="000000"/>
          <w:lang w:val="en-US" w:eastAsia="ru-RU"/>
        </w:rPr>
        <w:t>autorităţii</w:t>
      </w:r>
      <w:proofErr w:type="spellEnd"/>
      <w:r w:rsidRPr="00F52909">
        <w:rPr>
          <w:noProof w:val="0"/>
          <w:color w:val="000000"/>
          <w:lang w:val="en-US" w:eastAsia="ru-RU"/>
        </w:rPr>
        <w:t xml:space="preserve"> </w:t>
      </w:r>
      <w:proofErr w:type="spellStart"/>
      <w:r w:rsidRPr="00F52909">
        <w:rPr>
          <w:noProof w:val="0"/>
          <w:color w:val="000000"/>
          <w:lang w:val="en-US" w:eastAsia="ru-RU"/>
        </w:rPr>
        <w:t>contractante</w:t>
      </w:r>
      <w:proofErr w:type="spellEnd"/>
      <w:r w:rsidRPr="00F52909">
        <w:rPr>
          <w:noProof w:val="0"/>
          <w:color w:val="000000"/>
          <w:lang w:val="en-US" w:eastAsia="ru-RU"/>
        </w:rPr>
        <w:t>,</w:t>
      </w:r>
      <w:r w:rsidR="00D37019">
        <w:rPr>
          <w:b/>
          <w:noProof w:val="0"/>
          <w:color w:val="000000"/>
          <w:lang w:eastAsia="ru-RU"/>
        </w:rPr>
        <w:t>cuantumul -</w:t>
      </w:r>
      <w:r w:rsidRPr="00F52909">
        <w:rPr>
          <w:b/>
          <w:noProof w:val="0"/>
          <w:color w:val="000000"/>
          <w:lang w:eastAsia="ru-RU"/>
        </w:rPr>
        <w:t xml:space="preserve"> %, </w:t>
      </w:r>
      <w:r w:rsidRPr="00F52909">
        <w:rPr>
          <w:noProof w:val="0"/>
          <w:color w:val="000000"/>
          <w:lang w:val="en-US" w:eastAsia="ru-RU"/>
        </w:rPr>
        <w:t xml:space="preserve"> conform </w:t>
      </w:r>
      <w:proofErr w:type="spellStart"/>
      <w:r w:rsidRPr="00F52909">
        <w:rPr>
          <w:noProof w:val="0"/>
          <w:color w:val="000000"/>
          <w:lang w:val="en-US" w:eastAsia="ru-RU"/>
        </w:rPr>
        <w:t>următoarelor</w:t>
      </w:r>
      <w:proofErr w:type="spellEnd"/>
      <w:r w:rsidRPr="00F52909">
        <w:rPr>
          <w:noProof w:val="0"/>
          <w:color w:val="000000"/>
          <w:lang w:val="en-US" w:eastAsia="ru-RU"/>
        </w:rPr>
        <w:t xml:space="preserve"> date </w:t>
      </w:r>
      <w:proofErr w:type="spellStart"/>
      <w:r w:rsidRPr="00F52909">
        <w:rPr>
          <w:noProof w:val="0"/>
          <w:color w:val="000000"/>
          <w:lang w:val="en-US" w:eastAsia="ru-RU"/>
        </w:rPr>
        <w:t>bancare</w:t>
      </w:r>
      <w:proofErr w:type="spellEnd"/>
      <w:r w:rsidRPr="00F52909">
        <w:rPr>
          <w:noProof w:val="0"/>
          <w:color w:val="000000"/>
          <w:lang w:val="en-US" w:eastAsia="ru-RU"/>
        </w:rPr>
        <w:t>:</w:t>
      </w:r>
    </w:p>
    <w:p w:rsidR="00FE649F" w:rsidRPr="00656369" w:rsidRDefault="00FE649F" w:rsidP="00FE649F">
      <w:pPr>
        <w:numPr>
          <w:ilvl w:val="0"/>
          <w:numId w:val="2"/>
        </w:numPr>
        <w:tabs>
          <w:tab w:val="left" w:pos="1152"/>
        </w:tabs>
        <w:suppressAutoHyphens/>
        <w:spacing w:before="120" w:after="120"/>
        <w:contextualSpacing/>
        <w:rPr>
          <w:noProof w:val="0"/>
          <w:lang w:val="en-US" w:eastAsia="ru-RU"/>
        </w:rPr>
      </w:pPr>
      <w:proofErr w:type="spellStart"/>
      <w:r w:rsidRPr="00656369">
        <w:rPr>
          <w:noProof w:val="0"/>
          <w:lang w:val="en-US" w:eastAsia="ru-RU"/>
        </w:rPr>
        <w:t>Beneficiarul</w:t>
      </w:r>
      <w:proofErr w:type="spellEnd"/>
      <w:r w:rsidRPr="00656369">
        <w:rPr>
          <w:noProof w:val="0"/>
          <w:lang w:val="en-US" w:eastAsia="ru-RU"/>
        </w:rPr>
        <w:t xml:space="preserve"> </w:t>
      </w:r>
      <w:proofErr w:type="spellStart"/>
      <w:proofErr w:type="gramStart"/>
      <w:r w:rsidRPr="00656369">
        <w:rPr>
          <w:noProof w:val="0"/>
          <w:lang w:val="en-US" w:eastAsia="ru-RU"/>
        </w:rPr>
        <w:t>plăţii:</w:t>
      </w:r>
      <w:r w:rsidRPr="00656369">
        <w:rPr>
          <w:b/>
          <w:noProof w:val="0"/>
          <w:lang w:val="en-US" w:eastAsia="ru-RU"/>
        </w:rPr>
        <w:t>IMSP</w:t>
      </w:r>
      <w:proofErr w:type="spellEnd"/>
      <w:proofErr w:type="gramEnd"/>
      <w:r w:rsidRPr="00656369">
        <w:rPr>
          <w:b/>
          <w:noProof w:val="0"/>
          <w:lang w:val="en-US" w:eastAsia="ru-RU"/>
        </w:rPr>
        <w:t xml:space="preserve"> </w:t>
      </w:r>
      <w:proofErr w:type="spellStart"/>
      <w:r w:rsidRPr="00656369">
        <w:rPr>
          <w:b/>
          <w:noProof w:val="0"/>
          <w:lang w:val="en-US" w:eastAsia="ru-RU"/>
        </w:rPr>
        <w:t>SCBi</w:t>
      </w:r>
      <w:proofErr w:type="spellEnd"/>
      <w:r w:rsidRPr="00656369">
        <w:rPr>
          <w:b/>
          <w:noProof w:val="0"/>
          <w:lang w:val="en-US" w:eastAsia="ru-RU"/>
        </w:rPr>
        <w:t xml:space="preserve"> ”</w:t>
      </w:r>
      <w:proofErr w:type="spellStart"/>
      <w:r w:rsidRPr="00656369">
        <w:rPr>
          <w:b/>
          <w:noProof w:val="0"/>
          <w:lang w:val="en-US" w:eastAsia="ru-RU"/>
        </w:rPr>
        <w:t>Toma</w:t>
      </w:r>
      <w:proofErr w:type="spellEnd"/>
      <w:r w:rsidRPr="00656369">
        <w:rPr>
          <w:b/>
          <w:noProof w:val="0"/>
          <w:lang w:val="en-US" w:eastAsia="ru-RU"/>
        </w:rPr>
        <w:t xml:space="preserve"> </w:t>
      </w:r>
      <w:proofErr w:type="spellStart"/>
      <w:r w:rsidRPr="00656369">
        <w:rPr>
          <w:b/>
          <w:noProof w:val="0"/>
          <w:lang w:val="en-US" w:eastAsia="ru-RU"/>
        </w:rPr>
        <w:t>Cirobă</w:t>
      </w:r>
      <w:proofErr w:type="spellEnd"/>
      <w:r w:rsidRPr="00656369">
        <w:rPr>
          <w:b/>
          <w:noProof w:val="0"/>
          <w:lang w:val="en-US" w:eastAsia="ru-RU"/>
        </w:rPr>
        <w:t>”</w:t>
      </w:r>
    </w:p>
    <w:p w:rsidR="00FE649F" w:rsidRPr="00656369" w:rsidRDefault="00FE649F" w:rsidP="00FE649F">
      <w:pPr>
        <w:numPr>
          <w:ilvl w:val="0"/>
          <w:numId w:val="2"/>
        </w:numPr>
        <w:tabs>
          <w:tab w:val="left" w:pos="1152"/>
        </w:tabs>
        <w:suppressAutoHyphens/>
        <w:spacing w:before="120" w:after="120"/>
        <w:contextualSpacing/>
        <w:rPr>
          <w:noProof w:val="0"/>
          <w:lang w:val="en-US" w:eastAsia="ru-RU"/>
        </w:rPr>
      </w:pPr>
      <w:proofErr w:type="spellStart"/>
      <w:r w:rsidRPr="00656369">
        <w:rPr>
          <w:noProof w:val="0"/>
          <w:lang w:val="en-US" w:eastAsia="ru-RU"/>
        </w:rPr>
        <w:t>Denumirea</w:t>
      </w:r>
      <w:proofErr w:type="spellEnd"/>
      <w:r w:rsidRPr="00656369">
        <w:rPr>
          <w:noProof w:val="0"/>
          <w:lang w:val="en-US" w:eastAsia="ru-RU"/>
        </w:rPr>
        <w:t xml:space="preserve"> </w:t>
      </w:r>
      <w:proofErr w:type="spellStart"/>
      <w:proofErr w:type="gramStart"/>
      <w:r w:rsidRPr="00656369">
        <w:rPr>
          <w:noProof w:val="0"/>
          <w:lang w:val="en-US" w:eastAsia="ru-RU"/>
        </w:rPr>
        <w:t>Băncii:</w:t>
      </w:r>
      <w:r w:rsidRPr="00656369">
        <w:rPr>
          <w:b/>
          <w:bCs/>
          <w:noProof w:val="0"/>
          <w:lang w:val="en-US" w:eastAsia="ru-RU"/>
        </w:rPr>
        <w:t>BC</w:t>
      </w:r>
      <w:proofErr w:type="spellEnd"/>
      <w:proofErr w:type="gramEnd"/>
      <w:r w:rsidRPr="00656369">
        <w:rPr>
          <w:b/>
          <w:bCs/>
          <w:noProof w:val="0"/>
          <w:lang w:val="en-US" w:eastAsia="ru-RU"/>
        </w:rPr>
        <w:t xml:space="preserve"> </w:t>
      </w:r>
      <w:proofErr w:type="spellStart"/>
      <w:r w:rsidRPr="00656369">
        <w:rPr>
          <w:b/>
          <w:bCs/>
          <w:noProof w:val="0"/>
          <w:lang w:val="en-US" w:eastAsia="ru-RU"/>
        </w:rPr>
        <w:t>Moldindconbank</w:t>
      </w:r>
      <w:proofErr w:type="spellEnd"/>
      <w:r w:rsidRPr="00656369">
        <w:rPr>
          <w:b/>
          <w:bCs/>
          <w:noProof w:val="0"/>
          <w:lang w:val="en-US" w:eastAsia="ru-RU"/>
        </w:rPr>
        <w:t xml:space="preserve"> SA </w:t>
      </w:r>
      <w:proofErr w:type="spellStart"/>
      <w:r w:rsidRPr="00656369">
        <w:rPr>
          <w:b/>
          <w:bCs/>
          <w:noProof w:val="0"/>
          <w:lang w:val="en-US" w:eastAsia="ru-RU"/>
        </w:rPr>
        <w:t>fil.Centru</w:t>
      </w:r>
      <w:proofErr w:type="spellEnd"/>
    </w:p>
    <w:p w:rsidR="00FE649F" w:rsidRPr="00656369" w:rsidRDefault="00FE649F" w:rsidP="00FE649F">
      <w:pPr>
        <w:numPr>
          <w:ilvl w:val="0"/>
          <w:numId w:val="2"/>
        </w:numPr>
        <w:tabs>
          <w:tab w:val="left" w:pos="1152"/>
        </w:tabs>
        <w:suppressAutoHyphens/>
        <w:spacing w:before="120" w:after="120"/>
        <w:contextualSpacing/>
        <w:rPr>
          <w:noProof w:val="0"/>
          <w:lang w:val="en-US" w:eastAsia="ru-RU"/>
        </w:rPr>
      </w:pPr>
      <w:proofErr w:type="spellStart"/>
      <w:r w:rsidRPr="00656369">
        <w:rPr>
          <w:noProof w:val="0"/>
          <w:lang w:val="en-US" w:eastAsia="ru-RU"/>
        </w:rPr>
        <w:t>Codul</w:t>
      </w:r>
      <w:proofErr w:type="spellEnd"/>
      <w:r w:rsidRPr="00656369">
        <w:rPr>
          <w:noProof w:val="0"/>
          <w:lang w:val="en-US" w:eastAsia="ru-RU"/>
        </w:rPr>
        <w:t xml:space="preserve"> fiscal: </w:t>
      </w:r>
      <w:r w:rsidRPr="00656369">
        <w:rPr>
          <w:b/>
          <w:bCs/>
          <w:noProof w:val="0"/>
          <w:lang w:val="en-US" w:eastAsia="ru-RU"/>
        </w:rPr>
        <w:t xml:space="preserve">1003600132121 </w:t>
      </w:r>
    </w:p>
    <w:p w:rsidR="00FE649F" w:rsidRPr="00656369" w:rsidRDefault="00FE649F" w:rsidP="00FE649F">
      <w:pPr>
        <w:numPr>
          <w:ilvl w:val="0"/>
          <w:numId w:val="2"/>
        </w:numPr>
        <w:tabs>
          <w:tab w:val="left" w:pos="1152"/>
        </w:tabs>
        <w:suppressAutoHyphens/>
        <w:spacing w:before="120" w:after="120"/>
        <w:contextualSpacing/>
        <w:rPr>
          <w:noProof w:val="0"/>
          <w:lang w:val="en-US" w:eastAsia="ru-RU"/>
        </w:rPr>
      </w:pPr>
      <w:proofErr w:type="spellStart"/>
      <w:r w:rsidRPr="00656369">
        <w:rPr>
          <w:noProof w:val="0"/>
          <w:lang w:val="en-US" w:eastAsia="ru-RU"/>
        </w:rPr>
        <w:t>Contul</w:t>
      </w:r>
      <w:proofErr w:type="spellEnd"/>
      <w:r w:rsidRPr="00656369">
        <w:rPr>
          <w:noProof w:val="0"/>
          <w:lang w:val="en-US" w:eastAsia="ru-RU"/>
        </w:rPr>
        <w:t xml:space="preserve"> de </w:t>
      </w:r>
      <w:proofErr w:type="spellStart"/>
      <w:r w:rsidRPr="00656369">
        <w:rPr>
          <w:noProof w:val="0"/>
          <w:lang w:val="en-US" w:eastAsia="ru-RU"/>
        </w:rPr>
        <w:t>decontare</w:t>
      </w:r>
      <w:proofErr w:type="spellEnd"/>
      <w:r w:rsidRPr="00656369">
        <w:rPr>
          <w:noProof w:val="0"/>
          <w:lang w:val="en-US" w:eastAsia="ru-RU"/>
        </w:rPr>
        <w:t xml:space="preserve">: </w:t>
      </w:r>
      <w:r w:rsidRPr="00656369">
        <w:rPr>
          <w:b/>
          <w:bCs/>
          <w:noProof w:val="0"/>
          <w:lang w:val="en-US" w:eastAsia="ru-RU"/>
        </w:rPr>
        <w:t xml:space="preserve">MD47ML022510000000001219 </w:t>
      </w:r>
    </w:p>
    <w:p w:rsidR="00FE649F" w:rsidRPr="00656369" w:rsidRDefault="00FE649F" w:rsidP="00FE649F">
      <w:pPr>
        <w:numPr>
          <w:ilvl w:val="0"/>
          <w:numId w:val="2"/>
        </w:numPr>
        <w:tabs>
          <w:tab w:val="left" w:pos="1152"/>
        </w:tabs>
        <w:suppressAutoHyphens/>
        <w:spacing w:before="120" w:after="120"/>
        <w:contextualSpacing/>
        <w:rPr>
          <w:b/>
          <w:bCs/>
          <w:noProof w:val="0"/>
          <w:lang w:val="en-US" w:eastAsia="ru-RU"/>
        </w:rPr>
      </w:pPr>
      <w:proofErr w:type="spellStart"/>
      <w:r w:rsidRPr="00656369">
        <w:rPr>
          <w:noProof w:val="0"/>
          <w:lang w:val="en-US" w:eastAsia="ru-RU"/>
        </w:rPr>
        <w:t>Contul</w:t>
      </w:r>
      <w:proofErr w:type="spellEnd"/>
      <w:r w:rsidRPr="00656369">
        <w:rPr>
          <w:noProof w:val="0"/>
          <w:lang w:val="en-US" w:eastAsia="ru-RU"/>
        </w:rPr>
        <w:t xml:space="preserve"> </w:t>
      </w:r>
      <w:proofErr w:type="spellStart"/>
      <w:r w:rsidRPr="00656369">
        <w:rPr>
          <w:noProof w:val="0"/>
          <w:lang w:val="en-US" w:eastAsia="ru-RU"/>
        </w:rPr>
        <w:t>bancar</w:t>
      </w:r>
      <w:proofErr w:type="spellEnd"/>
      <w:r w:rsidRPr="00656369">
        <w:rPr>
          <w:noProof w:val="0"/>
          <w:lang w:val="en-US" w:eastAsia="ru-RU"/>
        </w:rPr>
        <w:t xml:space="preserve">: </w:t>
      </w:r>
      <w:r w:rsidRPr="00656369">
        <w:rPr>
          <w:b/>
          <w:bCs/>
          <w:noProof w:val="0"/>
          <w:lang w:val="en-US" w:eastAsia="ru-RU"/>
        </w:rPr>
        <w:t xml:space="preserve">MOLDMD2X309 </w:t>
      </w:r>
    </w:p>
    <w:p w:rsidR="00FE649F" w:rsidRPr="00656369" w:rsidRDefault="00FE649F" w:rsidP="00FE649F">
      <w:pPr>
        <w:numPr>
          <w:ilvl w:val="0"/>
          <w:numId w:val="2"/>
        </w:numPr>
        <w:tabs>
          <w:tab w:val="left" w:pos="1152"/>
        </w:tabs>
        <w:suppressAutoHyphens/>
        <w:spacing w:before="120" w:after="120"/>
        <w:contextualSpacing/>
        <w:rPr>
          <w:b/>
          <w:noProof w:val="0"/>
          <w:lang w:val="en-US" w:eastAsia="ru-RU"/>
        </w:rPr>
      </w:pPr>
      <w:proofErr w:type="spellStart"/>
      <w:r w:rsidRPr="00656369">
        <w:rPr>
          <w:noProof w:val="0"/>
          <w:lang w:val="en-US" w:eastAsia="ru-RU"/>
        </w:rPr>
        <w:t>Adresa</w:t>
      </w:r>
      <w:proofErr w:type="spellEnd"/>
      <w:r w:rsidRPr="00656369">
        <w:rPr>
          <w:noProof w:val="0"/>
          <w:lang w:val="en-US" w:eastAsia="ru-RU"/>
        </w:rPr>
        <w:t xml:space="preserve"> </w:t>
      </w:r>
      <w:proofErr w:type="spellStart"/>
      <w:r w:rsidRPr="00656369">
        <w:rPr>
          <w:noProof w:val="0"/>
          <w:lang w:val="en-US" w:eastAsia="ru-RU"/>
        </w:rPr>
        <w:t>poştală</w:t>
      </w:r>
      <w:proofErr w:type="spellEnd"/>
      <w:r w:rsidRPr="00656369">
        <w:rPr>
          <w:noProof w:val="0"/>
          <w:lang w:val="en-US" w:eastAsia="ru-RU"/>
        </w:rPr>
        <w:t xml:space="preserve"> a </w:t>
      </w:r>
      <w:proofErr w:type="spellStart"/>
      <w:r w:rsidRPr="00656369">
        <w:rPr>
          <w:noProof w:val="0"/>
          <w:lang w:val="en-US" w:eastAsia="ru-RU"/>
        </w:rPr>
        <w:t>băncii</w:t>
      </w:r>
      <w:proofErr w:type="spellEnd"/>
      <w:r w:rsidRPr="00656369">
        <w:rPr>
          <w:noProof w:val="0"/>
          <w:lang w:val="en-US" w:eastAsia="ru-RU"/>
        </w:rPr>
        <w:t xml:space="preserve">: </w:t>
      </w:r>
      <w:proofErr w:type="spellStart"/>
      <w:proofErr w:type="gramStart"/>
      <w:r w:rsidRPr="00656369">
        <w:rPr>
          <w:b/>
          <w:noProof w:val="0"/>
          <w:lang w:val="en-US" w:eastAsia="ru-RU"/>
        </w:rPr>
        <w:t>mun.Chişinău</w:t>
      </w:r>
      <w:proofErr w:type="gramEnd"/>
      <w:r w:rsidRPr="00656369">
        <w:rPr>
          <w:b/>
          <w:noProof w:val="0"/>
          <w:lang w:val="en-US" w:eastAsia="ru-RU"/>
        </w:rPr>
        <w:t>,str</w:t>
      </w:r>
      <w:proofErr w:type="spellEnd"/>
      <w:r w:rsidRPr="00656369">
        <w:rPr>
          <w:b/>
          <w:noProof w:val="0"/>
          <w:lang w:val="en-US" w:eastAsia="ru-RU"/>
        </w:rPr>
        <w:t xml:space="preserve">. </w:t>
      </w:r>
      <w:proofErr w:type="spellStart"/>
      <w:r w:rsidRPr="00656369">
        <w:rPr>
          <w:b/>
          <w:noProof w:val="0"/>
          <w:lang w:val="en-US" w:eastAsia="ru-RU"/>
        </w:rPr>
        <w:t>Armenească</w:t>
      </w:r>
      <w:proofErr w:type="spellEnd"/>
      <w:r w:rsidRPr="00656369">
        <w:rPr>
          <w:b/>
          <w:noProof w:val="0"/>
          <w:lang w:val="en-US" w:eastAsia="ru-RU"/>
        </w:rPr>
        <w:t xml:space="preserve"> 38 </w:t>
      </w:r>
    </w:p>
    <w:p w:rsidR="00FE649F" w:rsidRPr="00F52909" w:rsidRDefault="00FE649F" w:rsidP="00FE649F">
      <w:pPr>
        <w:numPr>
          <w:ilvl w:val="0"/>
          <w:numId w:val="2"/>
        </w:numPr>
        <w:tabs>
          <w:tab w:val="left" w:pos="1152"/>
        </w:tabs>
        <w:suppressAutoHyphens/>
        <w:spacing w:before="120" w:after="120"/>
        <w:contextualSpacing/>
        <w:rPr>
          <w:b/>
          <w:noProof w:val="0"/>
          <w:lang w:val="en-US" w:eastAsia="ru-RU"/>
        </w:rPr>
      </w:pPr>
      <w:proofErr w:type="spellStart"/>
      <w:r w:rsidRPr="00F52909">
        <w:rPr>
          <w:noProof w:val="0"/>
          <w:color w:val="000000"/>
          <w:lang w:val="en-US" w:eastAsia="ru-RU"/>
        </w:rPr>
        <w:t>Notă</w:t>
      </w:r>
      <w:proofErr w:type="spellEnd"/>
      <w:r w:rsidRPr="00F52909">
        <w:rPr>
          <w:noProof w:val="0"/>
          <w:color w:val="000000"/>
          <w:lang w:val="en-US" w:eastAsia="ru-RU"/>
        </w:rPr>
        <w:t xml:space="preserve"> </w:t>
      </w:r>
      <w:proofErr w:type="spellStart"/>
      <w:r w:rsidRPr="00F52909">
        <w:rPr>
          <w:noProof w:val="0"/>
          <w:color w:val="000000"/>
          <w:lang w:val="en-US" w:eastAsia="ru-RU"/>
        </w:rPr>
        <w:t>Garanția</w:t>
      </w:r>
      <w:proofErr w:type="spellEnd"/>
      <w:r w:rsidRPr="00F52909">
        <w:rPr>
          <w:noProof w:val="0"/>
          <w:color w:val="000000"/>
          <w:lang w:val="en-US" w:eastAsia="ru-RU"/>
        </w:rPr>
        <w:t xml:space="preserve"> de </w:t>
      </w:r>
      <w:proofErr w:type="spellStart"/>
      <w:r w:rsidRPr="00F52909">
        <w:rPr>
          <w:noProof w:val="0"/>
          <w:color w:val="000000"/>
          <w:lang w:val="en-US" w:eastAsia="ru-RU"/>
        </w:rPr>
        <w:t>bună</w:t>
      </w:r>
      <w:proofErr w:type="spellEnd"/>
      <w:r w:rsidRPr="00F52909">
        <w:rPr>
          <w:noProof w:val="0"/>
          <w:color w:val="000000"/>
          <w:lang w:val="en-US" w:eastAsia="ru-RU"/>
        </w:rPr>
        <w:t xml:space="preserve"> </w:t>
      </w:r>
      <w:proofErr w:type="spellStart"/>
      <w:r w:rsidRPr="00F52909">
        <w:rPr>
          <w:noProof w:val="0"/>
          <w:color w:val="000000"/>
          <w:lang w:val="en-US" w:eastAsia="ru-RU"/>
        </w:rPr>
        <w:t>execuție</w:t>
      </w:r>
      <w:proofErr w:type="spellEnd"/>
      <w:r w:rsidRPr="00F52909">
        <w:rPr>
          <w:noProof w:val="0"/>
          <w:color w:val="000000"/>
          <w:lang w:val="en-US" w:eastAsia="ru-RU"/>
        </w:rPr>
        <w:t xml:space="preserve"> la </w:t>
      </w:r>
      <w:proofErr w:type="spellStart"/>
      <w:r w:rsidRPr="00F52909">
        <w:rPr>
          <w:bCs/>
          <w:noProof w:val="0"/>
          <w:color w:val="000000"/>
          <w:lang w:val="en-US" w:eastAsia="ru-RU"/>
        </w:rPr>
        <w:t>procedura</w:t>
      </w:r>
      <w:proofErr w:type="spellEnd"/>
      <w:r w:rsidRPr="00F52909">
        <w:rPr>
          <w:bCs/>
          <w:noProof w:val="0"/>
          <w:color w:val="000000"/>
          <w:lang w:val="en-US" w:eastAsia="ru-RU"/>
        </w:rPr>
        <w:t xml:space="preserve"> de </w:t>
      </w:r>
      <w:proofErr w:type="spellStart"/>
      <w:r w:rsidRPr="00F52909">
        <w:rPr>
          <w:bCs/>
          <w:noProof w:val="0"/>
          <w:color w:val="000000"/>
          <w:lang w:val="en-US" w:eastAsia="ru-RU"/>
        </w:rPr>
        <w:t>achiziție</w:t>
      </w:r>
      <w:proofErr w:type="spellEnd"/>
      <w:r w:rsidRPr="00F52909">
        <w:rPr>
          <w:bCs/>
          <w:noProof w:val="0"/>
          <w:color w:val="000000"/>
          <w:lang w:val="en-US" w:eastAsia="ru-RU"/>
        </w:rPr>
        <w:t xml:space="preserve"> </w:t>
      </w:r>
      <w:proofErr w:type="spellStart"/>
      <w:r w:rsidRPr="00F52909">
        <w:rPr>
          <w:bCs/>
          <w:noProof w:val="0"/>
          <w:color w:val="000000"/>
          <w:lang w:val="en-US" w:eastAsia="ru-RU"/>
        </w:rPr>
        <w:t>publică</w:t>
      </w:r>
      <w:proofErr w:type="spellEnd"/>
      <w:r w:rsidRPr="00F52909">
        <w:rPr>
          <w:bCs/>
          <w:noProof w:val="0"/>
          <w:color w:val="000000"/>
          <w:lang w:val="en-US" w:eastAsia="ru-RU"/>
        </w:rPr>
        <w:t xml:space="preserve"> </w:t>
      </w:r>
      <w:r w:rsidRPr="00F52909">
        <w:rPr>
          <w:noProof w:val="0"/>
          <w:color w:val="000000"/>
          <w:lang w:val="en-US" w:eastAsia="ru-RU"/>
        </w:rPr>
        <w:t>Conform SIA RSAP</w:t>
      </w:r>
    </w:p>
    <w:p w:rsidR="00FE649F" w:rsidRPr="00BF76E9" w:rsidRDefault="00FE649F" w:rsidP="00FE649F">
      <w:pPr>
        <w:numPr>
          <w:ilvl w:val="0"/>
          <w:numId w:val="1"/>
        </w:numPr>
        <w:tabs>
          <w:tab w:val="right" w:pos="426"/>
        </w:tabs>
        <w:spacing w:before="120"/>
        <w:ind w:left="360"/>
        <w:rPr>
          <w:b/>
          <w:noProof w:val="0"/>
          <w:color w:val="000000"/>
          <w:lang w:val="en-US" w:eastAsia="ru-RU"/>
        </w:rPr>
      </w:pPr>
      <w:proofErr w:type="spellStart"/>
      <w:r w:rsidRPr="00BF76E9">
        <w:rPr>
          <w:b/>
          <w:noProof w:val="0"/>
          <w:color w:val="000000"/>
          <w:lang w:val="en-US" w:eastAsia="ru-RU"/>
        </w:rPr>
        <w:t>Motivul</w:t>
      </w:r>
      <w:proofErr w:type="spellEnd"/>
      <w:r w:rsidRPr="00BF76E9">
        <w:rPr>
          <w:b/>
          <w:noProof w:val="0"/>
          <w:color w:val="000000"/>
          <w:lang w:val="en-US" w:eastAsia="ru-RU"/>
        </w:rPr>
        <w:t xml:space="preserve"> </w:t>
      </w:r>
      <w:proofErr w:type="spellStart"/>
      <w:r w:rsidRPr="00BF76E9">
        <w:rPr>
          <w:b/>
          <w:noProof w:val="0"/>
          <w:color w:val="000000"/>
          <w:lang w:val="en-US" w:eastAsia="ru-RU"/>
        </w:rPr>
        <w:t>recurgerii</w:t>
      </w:r>
      <w:proofErr w:type="spellEnd"/>
      <w:r w:rsidRPr="00BF76E9">
        <w:rPr>
          <w:b/>
          <w:noProof w:val="0"/>
          <w:color w:val="000000"/>
          <w:lang w:val="en-US" w:eastAsia="ru-RU"/>
        </w:rPr>
        <w:t xml:space="preserve"> la </w:t>
      </w:r>
      <w:proofErr w:type="spellStart"/>
      <w:r w:rsidRPr="00BF76E9">
        <w:rPr>
          <w:b/>
          <w:noProof w:val="0"/>
          <w:color w:val="000000"/>
          <w:lang w:val="en-US" w:eastAsia="ru-RU"/>
        </w:rPr>
        <w:t>procedura</w:t>
      </w:r>
      <w:proofErr w:type="spellEnd"/>
      <w:r w:rsidRPr="00BF76E9">
        <w:rPr>
          <w:b/>
          <w:noProof w:val="0"/>
          <w:color w:val="000000"/>
          <w:lang w:val="en-US" w:eastAsia="ru-RU"/>
        </w:rPr>
        <w:t xml:space="preserve"> </w:t>
      </w:r>
      <w:proofErr w:type="spellStart"/>
      <w:r w:rsidRPr="00BF76E9">
        <w:rPr>
          <w:b/>
          <w:noProof w:val="0"/>
          <w:color w:val="000000"/>
          <w:lang w:val="en-US" w:eastAsia="ru-RU"/>
        </w:rPr>
        <w:t>accelerată</w:t>
      </w:r>
      <w:proofErr w:type="spellEnd"/>
      <w:r w:rsidRPr="00BF76E9">
        <w:rPr>
          <w:b/>
          <w:noProof w:val="0"/>
          <w:color w:val="000000"/>
          <w:lang w:val="en-US" w:eastAsia="ru-RU"/>
        </w:rPr>
        <w:t xml:space="preserve"> (</w:t>
      </w:r>
      <w:proofErr w:type="spellStart"/>
      <w:r w:rsidRPr="00BF76E9">
        <w:rPr>
          <w:b/>
          <w:noProof w:val="0"/>
          <w:color w:val="000000"/>
          <w:lang w:val="en-US" w:eastAsia="ru-RU"/>
        </w:rPr>
        <w:t>în</w:t>
      </w:r>
      <w:proofErr w:type="spellEnd"/>
      <w:r w:rsidRPr="00BF76E9">
        <w:rPr>
          <w:b/>
          <w:noProof w:val="0"/>
          <w:color w:val="000000"/>
          <w:lang w:val="en-US" w:eastAsia="ru-RU"/>
        </w:rPr>
        <w:t xml:space="preserve"> </w:t>
      </w:r>
      <w:proofErr w:type="spellStart"/>
      <w:r w:rsidRPr="00BF76E9">
        <w:rPr>
          <w:b/>
          <w:noProof w:val="0"/>
          <w:color w:val="000000"/>
          <w:lang w:val="en-US" w:eastAsia="ru-RU"/>
        </w:rPr>
        <w:t>cazul</w:t>
      </w:r>
      <w:proofErr w:type="spellEnd"/>
      <w:r w:rsidRPr="00BF76E9">
        <w:rPr>
          <w:b/>
          <w:noProof w:val="0"/>
          <w:color w:val="000000"/>
          <w:lang w:val="en-US" w:eastAsia="ru-RU"/>
        </w:rPr>
        <w:t xml:space="preserve"> </w:t>
      </w:r>
      <w:proofErr w:type="spellStart"/>
      <w:r w:rsidRPr="00BF76E9">
        <w:rPr>
          <w:b/>
          <w:noProof w:val="0"/>
          <w:color w:val="000000"/>
          <w:lang w:val="en-US" w:eastAsia="ru-RU"/>
        </w:rPr>
        <w:t>licitației</w:t>
      </w:r>
      <w:proofErr w:type="spellEnd"/>
      <w:r w:rsidRPr="00BF76E9">
        <w:rPr>
          <w:b/>
          <w:noProof w:val="0"/>
          <w:color w:val="000000"/>
          <w:lang w:val="en-US" w:eastAsia="ru-RU"/>
        </w:rPr>
        <w:t xml:space="preserve"> </w:t>
      </w:r>
      <w:proofErr w:type="spellStart"/>
      <w:r w:rsidRPr="00BF76E9">
        <w:rPr>
          <w:b/>
          <w:noProof w:val="0"/>
          <w:color w:val="000000"/>
          <w:lang w:val="en-US" w:eastAsia="ru-RU"/>
        </w:rPr>
        <w:t>deschise</w:t>
      </w:r>
      <w:proofErr w:type="spellEnd"/>
      <w:r w:rsidRPr="00BF76E9">
        <w:rPr>
          <w:b/>
          <w:noProof w:val="0"/>
          <w:color w:val="000000"/>
          <w:lang w:val="en-US" w:eastAsia="ru-RU"/>
        </w:rPr>
        <w:t xml:space="preserve">, </w:t>
      </w:r>
      <w:proofErr w:type="spellStart"/>
      <w:r w:rsidRPr="00BF76E9">
        <w:rPr>
          <w:b/>
          <w:noProof w:val="0"/>
          <w:color w:val="000000"/>
          <w:lang w:val="en-US" w:eastAsia="ru-RU"/>
        </w:rPr>
        <w:t>restrînse</w:t>
      </w:r>
      <w:proofErr w:type="spellEnd"/>
      <w:r w:rsidRPr="00BF76E9">
        <w:rPr>
          <w:b/>
          <w:noProof w:val="0"/>
          <w:color w:val="000000"/>
          <w:lang w:val="en-US" w:eastAsia="ru-RU"/>
        </w:rPr>
        <w:t xml:space="preserve"> </w:t>
      </w:r>
      <w:proofErr w:type="spellStart"/>
      <w:r w:rsidRPr="00BF76E9">
        <w:rPr>
          <w:b/>
          <w:noProof w:val="0"/>
          <w:color w:val="000000"/>
          <w:lang w:val="en-US" w:eastAsia="ru-RU"/>
        </w:rPr>
        <w:t>și</w:t>
      </w:r>
      <w:proofErr w:type="spellEnd"/>
      <w:r w:rsidRPr="00BF76E9">
        <w:rPr>
          <w:b/>
          <w:noProof w:val="0"/>
          <w:color w:val="000000"/>
          <w:lang w:val="en-US" w:eastAsia="ru-RU"/>
        </w:rPr>
        <w:t xml:space="preserve"> al </w:t>
      </w:r>
      <w:proofErr w:type="spellStart"/>
      <w:r w:rsidRPr="00BF76E9">
        <w:rPr>
          <w:b/>
          <w:noProof w:val="0"/>
          <w:color w:val="000000"/>
          <w:lang w:val="en-US" w:eastAsia="ru-RU"/>
        </w:rPr>
        <w:t>procedurii</w:t>
      </w:r>
      <w:proofErr w:type="spellEnd"/>
      <w:r w:rsidRPr="00BF76E9">
        <w:rPr>
          <w:b/>
          <w:noProof w:val="0"/>
          <w:color w:val="000000"/>
          <w:lang w:val="en-US" w:eastAsia="ru-RU"/>
        </w:rPr>
        <w:t xml:space="preserve"> </w:t>
      </w:r>
      <w:proofErr w:type="spellStart"/>
      <w:r w:rsidRPr="00BF76E9">
        <w:rPr>
          <w:b/>
          <w:noProof w:val="0"/>
          <w:color w:val="000000"/>
          <w:lang w:val="en-US" w:eastAsia="ru-RU"/>
        </w:rPr>
        <w:t>negociate</w:t>
      </w:r>
      <w:proofErr w:type="spellEnd"/>
      <w:r w:rsidRPr="00BF76E9">
        <w:rPr>
          <w:b/>
          <w:noProof w:val="0"/>
          <w:color w:val="000000"/>
          <w:lang w:val="en-US" w:eastAsia="ru-RU"/>
        </w:rPr>
        <w:t xml:space="preserve">), </w:t>
      </w:r>
      <w:proofErr w:type="spellStart"/>
      <w:r w:rsidRPr="00BF76E9">
        <w:rPr>
          <w:b/>
          <w:noProof w:val="0"/>
          <w:color w:val="000000"/>
          <w:lang w:val="en-US" w:eastAsia="ru-RU"/>
        </w:rPr>
        <w:t>după</w:t>
      </w:r>
      <w:proofErr w:type="spellEnd"/>
      <w:r w:rsidRPr="00BF76E9">
        <w:rPr>
          <w:b/>
          <w:noProof w:val="0"/>
          <w:color w:val="000000"/>
          <w:lang w:val="en-US" w:eastAsia="ru-RU"/>
        </w:rPr>
        <w:t xml:space="preserve"> </w:t>
      </w:r>
      <w:proofErr w:type="spellStart"/>
      <w:r w:rsidRPr="00BF76E9">
        <w:rPr>
          <w:b/>
          <w:noProof w:val="0"/>
          <w:color w:val="000000"/>
          <w:lang w:val="en-US" w:eastAsia="ru-RU"/>
        </w:rPr>
        <w:t>caz:</w:t>
      </w:r>
      <w:r w:rsidR="00EA0B90">
        <w:rPr>
          <w:noProof w:val="0"/>
          <w:color w:val="000000"/>
          <w:lang w:val="en-US" w:eastAsia="ru-RU"/>
        </w:rPr>
        <w:t>nu</w:t>
      </w:r>
      <w:proofErr w:type="spellEnd"/>
      <w:r w:rsidR="00EA0B90">
        <w:rPr>
          <w:noProof w:val="0"/>
          <w:color w:val="000000"/>
          <w:lang w:val="en-US" w:eastAsia="ru-RU"/>
        </w:rPr>
        <w:t xml:space="preserve"> se </w:t>
      </w:r>
      <w:proofErr w:type="spellStart"/>
      <w:r w:rsidR="00EA0B90">
        <w:rPr>
          <w:noProof w:val="0"/>
          <w:color w:val="000000"/>
          <w:lang w:val="en-US" w:eastAsia="ru-RU"/>
        </w:rPr>
        <w:t>aplică</w:t>
      </w:r>
      <w:proofErr w:type="spellEnd"/>
    </w:p>
    <w:p w:rsidR="00FE649F" w:rsidRPr="00EA0B90" w:rsidRDefault="00FE649F" w:rsidP="00EA0B90">
      <w:pPr>
        <w:numPr>
          <w:ilvl w:val="0"/>
          <w:numId w:val="1"/>
        </w:numPr>
        <w:tabs>
          <w:tab w:val="right" w:pos="426"/>
        </w:tabs>
        <w:spacing w:before="120"/>
        <w:ind w:left="360"/>
        <w:rPr>
          <w:b/>
          <w:noProof w:val="0"/>
          <w:lang w:val="en-US" w:eastAsia="ru-RU"/>
        </w:rPr>
      </w:pPr>
      <w:proofErr w:type="spellStart"/>
      <w:r w:rsidRPr="00BF76E9">
        <w:rPr>
          <w:b/>
          <w:noProof w:val="0"/>
          <w:lang w:val="en-US" w:eastAsia="ru-RU"/>
        </w:rPr>
        <w:t>Tehnici</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 xml:space="preserve"> </w:t>
      </w:r>
      <w:proofErr w:type="spellStart"/>
      <w:r w:rsidRPr="00BF76E9">
        <w:rPr>
          <w:b/>
          <w:noProof w:val="0"/>
          <w:lang w:val="en-US" w:eastAsia="ru-RU"/>
        </w:rPr>
        <w:t>instrumente</w:t>
      </w:r>
      <w:proofErr w:type="spellEnd"/>
      <w:r w:rsidRPr="00BF76E9">
        <w:rPr>
          <w:b/>
          <w:noProof w:val="0"/>
          <w:lang w:val="en-US" w:eastAsia="ru-RU"/>
        </w:rPr>
        <w:t xml:space="preserve"> </w:t>
      </w:r>
      <w:proofErr w:type="spellStart"/>
      <w:r w:rsidRPr="00BF76E9">
        <w:rPr>
          <w:b/>
          <w:noProof w:val="0"/>
          <w:lang w:val="en-US" w:eastAsia="ru-RU"/>
        </w:rPr>
        <w:t>specifice</w:t>
      </w:r>
      <w:proofErr w:type="spellEnd"/>
      <w:r w:rsidRPr="00BF76E9">
        <w:rPr>
          <w:b/>
          <w:noProof w:val="0"/>
          <w:lang w:val="en-US" w:eastAsia="ru-RU"/>
        </w:rPr>
        <w:t xml:space="preserve"> de </w:t>
      </w:r>
      <w:proofErr w:type="spellStart"/>
      <w:r w:rsidRPr="00BF76E9">
        <w:rPr>
          <w:b/>
          <w:noProof w:val="0"/>
          <w:lang w:val="en-US" w:eastAsia="ru-RU"/>
        </w:rPr>
        <w:t>atribuire</w:t>
      </w:r>
      <w:proofErr w:type="spellEnd"/>
      <w:r w:rsidRPr="00BF76E9">
        <w:rPr>
          <w:b/>
          <w:noProof w:val="0"/>
          <w:lang w:val="en-US" w:eastAsia="ru-RU"/>
        </w:rPr>
        <w:t xml:space="preserve"> (</w:t>
      </w:r>
      <w:proofErr w:type="spellStart"/>
      <w:r w:rsidRPr="00BF76E9">
        <w:rPr>
          <w:b/>
          <w:noProof w:val="0"/>
          <w:lang w:val="en-US" w:eastAsia="ru-RU"/>
        </w:rPr>
        <w:t>dacă</w:t>
      </w:r>
      <w:proofErr w:type="spellEnd"/>
      <w:r w:rsidRPr="00BF76E9">
        <w:rPr>
          <w:b/>
          <w:noProof w:val="0"/>
          <w:lang w:val="en-US" w:eastAsia="ru-RU"/>
        </w:rPr>
        <w:t xml:space="preserve"> </w:t>
      </w:r>
      <w:proofErr w:type="spellStart"/>
      <w:r w:rsidRPr="00BF76E9">
        <w:rPr>
          <w:b/>
          <w:noProof w:val="0"/>
          <w:lang w:val="en-US" w:eastAsia="ru-RU"/>
        </w:rPr>
        <w:t>este</w:t>
      </w:r>
      <w:proofErr w:type="spellEnd"/>
      <w:r w:rsidRPr="00BF76E9">
        <w:rPr>
          <w:b/>
          <w:noProof w:val="0"/>
          <w:lang w:val="en-US" w:eastAsia="ru-RU"/>
        </w:rPr>
        <w:t xml:space="preserve"> </w:t>
      </w:r>
      <w:proofErr w:type="spellStart"/>
      <w:r w:rsidRPr="00BF76E9">
        <w:rPr>
          <w:b/>
          <w:noProof w:val="0"/>
          <w:lang w:val="en-US" w:eastAsia="ru-RU"/>
        </w:rPr>
        <w:t>cazul</w:t>
      </w:r>
      <w:proofErr w:type="spellEnd"/>
      <w:r w:rsidRPr="00BF76E9">
        <w:rPr>
          <w:b/>
          <w:noProof w:val="0"/>
          <w:lang w:val="en-US" w:eastAsia="ru-RU"/>
        </w:rPr>
        <w:t xml:space="preserve"> </w:t>
      </w:r>
      <w:proofErr w:type="spellStart"/>
      <w:r w:rsidRPr="00BF76E9">
        <w:rPr>
          <w:b/>
          <w:noProof w:val="0"/>
          <w:lang w:val="en-US" w:eastAsia="ru-RU"/>
        </w:rPr>
        <w:t>specificați</w:t>
      </w:r>
      <w:proofErr w:type="spellEnd"/>
      <w:r w:rsidRPr="00BF76E9">
        <w:rPr>
          <w:b/>
          <w:noProof w:val="0"/>
          <w:lang w:val="en-US" w:eastAsia="ru-RU"/>
        </w:rPr>
        <w:t xml:space="preserve"> </w:t>
      </w:r>
      <w:proofErr w:type="spellStart"/>
      <w:r w:rsidRPr="00BF76E9">
        <w:rPr>
          <w:b/>
          <w:noProof w:val="0"/>
          <w:lang w:val="en-US" w:eastAsia="ru-RU"/>
        </w:rPr>
        <w:t>dacă</w:t>
      </w:r>
      <w:proofErr w:type="spellEnd"/>
      <w:r w:rsidRPr="00BF76E9">
        <w:rPr>
          <w:b/>
          <w:noProof w:val="0"/>
          <w:lang w:val="en-US" w:eastAsia="ru-RU"/>
        </w:rPr>
        <w:t xml:space="preserve"> se </w:t>
      </w:r>
      <w:proofErr w:type="spellStart"/>
      <w:r w:rsidRPr="00BF76E9">
        <w:rPr>
          <w:b/>
          <w:noProof w:val="0"/>
          <w:lang w:val="en-US" w:eastAsia="ru-RU"/>
        </w:rPr>
        <w:t>va</w:t>
      </w:r>
      <w:proofErr w:type="spellEnd"/>
      <w:r w:rsidRPr="00BF76E9">
        <w:rPr>
          <w:b/>
          <w:noProof w:val="0"/>
          <w:lang w:val="en-US" w:eastAsia="ru-RU"/>
        </w:rPr>
        <w:t xml:space="preserve"> </w:t>
      </w:r>
      <w:proofErr w:type="spellStart"/>
      <w:r w:rsidRPr="00BF76E9">
        <w:rPr>
          <w:b/>
          <w:noProof w:val="0"/>
          <w:lang w:val="en-US" w:eastAsia="ru-RU"/>
        </w:rPr>
        <w:t>utiliza</w:t>
      </w:r>
      <w:proofErr w:type="spellEnd"/>
      <w:r w:rsidRPr="00BF76E9">
        <w:rPr>
          <w:b/>
          <w:noProof w:val="0"/>
          <w:lang w:val="en-US" w:eastAsia="ru-RU"/>
        </w:rPr>
        <w:t xml:space="preserve"> </w:t>
      </w:r>
      <w:proofErr w:type="spellStart"/>
      <w:r w:rsidRPr="00BF76E9">
        <w:rPr>
          <w:b/>
          <w:noProof w:val="0"/>
          <w:lang w:val="en-US" w:eastAsia="ru-RU"/>
        </w:rPr>
        <w:t>acordul-cadru</w:t>
      </w:r>
      <w:proofErr w:type="spellEnd"/>
      <w:r w:rsidRPr="00BF76E9">
        <w:rPr>
          <w:b/>
          <w:noProof w:val="0"/>
          <w:lang w:val="en-US" w:eastAsia="ru-RU"/>
        </w:rPr>
        <w:t xml:space="preserve">, </w:t>
      </w:r>
      <w:proofErr w:type="spellStart"/>
      <w:r w:rsidRPr="00BF76E9">
        <w:rPr>
          <w:b/>
          <w:noProof w:val="0"/>
          <w:lang w:val="en-US" w:eastAsia="ru-RU"/>
        </w:rPr>
        <w:t>sistemul</w:t>
      </w:r>
      <w:proofErr w:type="spellEnd"/>
      <w:r w:rsidRPr="00BF76E9">
        <w:rPr>
          <w:b/>
          <w:noProof w:val="0"/>
          <w:lang w:val="en-US" w:eastAsia="ru-RU"/>
        </w:rPr>
        <w:t xml:space="preserve"> </w:t>
      </w:r>
      <w:proofErr w:type="spellStart"/>
      <w:r w:rsidRPr="00BF76E9">
        <w:rPr>
          <w:b/>
          <w:noProof w:val="0"/>
          <w:lang w:val="en-US" w:eastAsia="ru-RU"/>
        </w:rPr>
        <w:t>dinamic</w:t>
      </w:r>
      <w:proofErr w:type="spellEnd"/>
      <w:r w:rsidRPr="00BF76E9">
        <w:rPr>
          <w:b/>
          <w:noProof w:val="0"/>
          <w:lang w:val="en-US" w:eastAsia="ru-RU"/>
        </w:rPr>
        <w:t xml:space="preserve"> de </w:t>
      </w:r>
      <w:proofErr w:type="spellStart"/>
      <w:r w:rsidRPr="00BF76E9">
        <w:rPr>
          <w:b/>
          <w:noProof w:val="0"/>
          <w:lang w:val="en-US" w:eastAsia="ru-RU"/>
        </w:rPr>
        <w:t>achiziție</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w:t>
      </w:r>
      <w:proofErr w:type="spellStart"/>
      <w:r w:rsidRPr="00BF76E9">
        <w:rPr>
          <w:b/>
          <w:noProof w:val="0"/>
          <w:lang w:val="en-US" w:eastAsia="ru-RU"/>
        </w:rPr>
        <w:t>licitația</w:t>
      </w:r>
      <w:proofErr w:type="spellEnd"/>
      <w:r w:rsidRPr="00BF76E9">
        <w:rPr>
          <w:b/>
          <w:noProof w:val="0"/>
          <w:lang w:val="en-US" w:eastAsia="ru-RU"/>
        </w:rPr>
        <w:t xml:space="preserve"> </w:t>
      </w:r>
      <w:proofErr w:type="spellStart"/>
      <w:r w:rsidRPr="00BF76E9">
        <w:rPr>
          <w:b/>
          <w:noProof w:val="0"/>
          <w:lang w:val="en-US" w:eastAsia="ru-RU"/>
        </w:rPr>
        <w:t>electronică</w:t>
      </w:r>
      <w:proofErr w:type="spellEnd"/>
      <w:r w:rsidRPr="00BF76E9">
        <w:rPr>
          <w:b/>
          <w:noProof w:val="0"/>
          <w:lang w:val="en-US" w:eastAsia="ru-RU"/>
        </w:rPr>
        <w:t xml:space="preserve">): </w:t>
      </w:r>
      <w:r w:rsidRPr="00EA0B90">
        <w:rPr>
          <w:noProof w:val="0"/>
          <w:color w:val="000000"/>
          <w:lang w:eastAsia="ru-RU"/>
        </w:rPr>
        <w:t>ofe</w:t>
      </w:r>
      <w:r w:rsidR="00EA0B90" w:rsidRPr="00EA0B90">
        <w:rPr>
          <w:noProof w:val="0"/>
          <w:color w:val="000000"/>
          <w:lang w:eastAsia="ru-RU"/>
        </w:rPr>
        <w:t>rta va fi depusă o singură dată</w:t>
      </w:r>
    </w:p>
    <w:p w:rsidR="00FE649F" w:rsidRPr="00BF76E9" w:rsidRDefault="00FE649F" w:rsidP="00FE649F">
      <w:pPr>
        <w:numPr>
          <w:ilvl w:val="0"/>
          <w:numId w:val="1"/>
        </w:numPr>
        <w:tabs>
          <w:tab w:val="right" w:pos="426"/>
        </w:tabs>
        <w:spacing w:before="120"/>
        <w:ind w:left="0" w:firstLine="0"/>
        <w:rPr>
          <w:b/>
          <w:noProof w:val="0"/>
          <w:lang w:val="en-US" w:eastAsia="ru-RU"/>
        </w:rPr>
      </w:pPr>
      <w:proofErr w:type="spellStart"/>
      <w:r w:rsidRPr="00BF76E9">
        <w:rPr>
          <w:b/>
          <w:noProof w:val="0"/>
          <w:lang w:val="en-US" w:eastAsia="ru-RU"/>
        </w:rPr>
        <w:t>Condiții</w:t>
      </w:r>
      <w:proofErr w:type="spellEnd"/>
      <w:r w:rsidRPr="00BF76E9">
        <w:rPr>
          <w:b/>
          <w:noProof w:val="0"/>
          <w:lang w:val="en-US" w:eastAsia="ru-RU"/>
        </w:rPr>
        <w:t xml:space="preserve"> </w:t>
      </w:r>
      <w:proofErr w:type="spellStart"/>
      <w:r w:rsidRPr="00BF76E9">
        <w:rPr>
          <w:b/>
          <w:noProof w:val="0"/>
          <w:lang w:val="en-US" w:eastAsia="ru-RU"/>
        </w:rPr>
        <w:t>speciale</w:t>
      </w:r>
      <w:proofErr w:type="spellEnd"/>
      <w:r w:rsidRPr="00BF76E9">
        <w:rPr>
          <w:b/>
          <w:noProof w:val="0"/>
          <w:lang w:val="en-US" w:eastAsia="ru-RU"/>
        </w:rPr>
        <w:t xml:space="preserve"> de care </w:t>
      </w:r>
      <w:proofErr w:type="spellStart"/>
      <w:r w:rsidRPr="00BF76E9">
        <w:rPr>
          <w:b/>
          <w:noProof w:val="0"/>
          <w:lang w:val="en-US" w:eastAsia="ru-RU"/>
        </w:rPr>
        <w:t>depinde</w:t>
      </w:r>
      <w:proofErr w:type="spellEnd"/>
      <w:r w:rsidRPr="00BF76E9">
        <w:rPr>
          <w:b/>
          <w:noProof w:val="0"/>
          <w:lang w:val="en-US" w:eastAsia="ru-RU"/>
        </w:rPr>
        <w:t xml:space="preserve"> </w:t>
      </w:r>
      <w:proofErr w:type="spellStart"/>
      <w:r w:rsidRPr="00BF76E9">
        <w:rPr>
          <w:b/>
          <w:noProof w:val="0"/>
          <w:lang w:val="en-US" w:eastAsia="ru-RU"/>
        </w:rPr>
        <w:t>îndeplinirea</w:t>
      </w:r>
      <w:proofErr w:type="spellEnd"/>
      <w:r w:rsidRPr="00BF76E9">
        <w:rPr>
          <w:b/>
          <w:noProof w:val="0"/>
          <w:lang w:val="en-US" w:eastAsia="ru-RU"/>
        </w:rPr>
        <w:t xml:space="preserve"> </w:t>
      </w:r>
      <w:proofErr w:type="spellStart"/>
      <w:r w:rsidRPr="00BF76E9">
        <w:rPr>
          <w:b/>
          <w:noProof w:val="0"/>
          <w:lang w:val="en-US" w:eastAsia="ru-RU"/>
        </w:rPr>
        <w:t>contractului</w:t>
      </w:r>
      <w:proofErr w:type="spellEnd"/>
      <w:r w:rsidRPr="00BF76E9">
        <w:rPr>
          <w:b/>
          <w:noProof w:val="0"/>
          <w:lang w:val="en-US" w:eastAsia="ru-RU"/>
        </w:rPr>
        <w:t xml:space="preserve"> (</w:t>
      </w:r>
      <w:proofErr w:type="spellStart"/>
      <w:r w:rsidRPr="00BF76E9">
        <w:rPr>
          <w:noProof w:val="0"/>
          <w:lang w:val="en-US" w:eastAsia="ru-RU"/>
        </w:rPr>
        <w:t>indicați</w:t>
      </w:r>
      <w:proofErr w:type="spellEnd"/>
      <w:r w:rsidRPr="00BF76E9">
        <w:rPr>
          <w:noProof w:val="0"/>
          <w:lang w:val="en-US" w:eastAsia="ru-RU"/>
        </w:rPr>
        <w:t xml:space="preserve"> </w:t>
      </w:r>
      <w:proofErr w:type="spellStart"/>
      <w:r w:rsidRPr="00BF76E9">
        <w:rPr>
          <w:noProof w:val="0"/>
          <w:lang w:val="en-US" w:eastAsia="ru-RU"/>
        </w:rPr>
        <w:t>după</w:t>
      </w:r>
      <w:proofErr w:type="spellEnd"/>
      <w:r w:rsidRPr="00BF76E9">
        <w:rPr>
          <w:noProof w:val="0"/>
          <w:lang w:val="en-US" w:eastAsia="ru-RU"/>
        </w:rPr>
        <w:t xml:space="preserve"> </w:t>
      </w:r>
      <w:proofErr w:type="spellStart"/>
      <w:r w:rsidRPr="00BF76E9">
        <w:rPr>
          <w:noProof w:val="0"/>
          <w:lang w:val="en-US" w:eastAsia="ru-RU"/>
        </w:rPr>
        <w:t>caz</w:t>
      </w:r>
      <w:proofErr w:type="spellEnd"/>
      <w:r w:rsidR="00283286">
        <w:rPr>
          <w:b/>
          <w:noProof w:val="0"/>
          <w:lang w:val="en-US" w:eastAsia="ru-RU"/>
        </w:rPr>
        <w:t>):</w:t>
      </w:r>
      <w:r w:rsidR="00283286" w:rsidRPr="00EA0B90">
        <w:rPr>
          <w:noProof w:val="0"/>
          <w:lang w:val="en-US" w:eastAsia="ru-RU"/>
        </w:rPr>
        <w:t>n</w:t>
      </w:r>
      <w:r w:rsidRPr="00EA0B90">
        <w:rPr>
          <w:noProof w:val="0"/>
          <w:lang w:val="en-US" w:eastAsia="ru-RU"/>
        </w:rPr>
        <w:t xml:space="preserve">u se </w:t>
      </w:r>
      <w:proofErr w:type="spellStart"/>
      <w:r w:rsidR="00EA0B90" w:rsidRPr="00EA0B90">
        <w:rPr>
          <w:noProof w:val="0"/>
          <w:lang w:val="en-US" w:eastAsia="ru-RU"/>
        </w:rPr>
        <w:t>a</w:t>
      </w:r>
      <w:r w:rsidRPr="00EA0B90">
        <w:rPr>
          <w:noProof w:val="0"/>
          <w:lang w:val="en-US" w:eastAsia="ru-RU"/>
        </w:rPr>
        <w:t>plică</w:t>
      </w:r>
      <w:proofErr w:type="spellEnd"/>
      <w:r w:rsidRPr="00BF76E9">
        <w:rPr>
          <w:b/>
          <w:noProof w:val="0"/>
          <w:lang w:val="en-US" w:eastAsia="ru-RU"/>
        </w:rPr>
        <w:t xml:space="preserve"> </w:t>
      </w:r>
    </w:p>
    <w:p w:rsidR="00FE649F" w:rsidRPr="00BF76E9" w:rsidRDefault="00FE649F" w:rsidP="00FE649F">
      <w:pPr>
        <w:numPr>
          <w:ilvl w:val="0"/>
          <w:numId w:val="1"/>
        </w:numPr>
        <w:tabs>
          <w:tab w:val="right" w:pos="426"/>
        </w:tabs>
        <w:spacing w:before="120"/>
        <w:ind w:left="0" w:firstLine="0"/>
        <w:rPr>
          <w:b/>
          <w:noProof w:val="0"/>
          <w:lang w:val="en-US" w:eastAsia="ru-RU"/>
        </w:rPr>
      </w:pPr>
      <w:r w:rsidRPr="00BF76E9">
        <w:rPr>
          <w:b/>
          <w:noProof w:val="0"/>
          <w:lang w:eastAsia="ru-RU"/>
        </w:rPr>
        <w:t>Ofertele se prezintă în valuta lei MD</w:t>
      </w:r>
    </w:p>
    <w:p w:rsidR="00FE649F" w:rsidRPr="00495119" w:rsidRDefault="00FE649F" w:rsidP="00FE649F">
      <w:pPr>
        <w:numPr>
          <w:ilvl w:val="0"/>
          <w:numId w:val="1"/>
        </w:numPr>
        <w:shd w:val="clear" w:color="auto" w:fill="FFFFFF"/>
        <w:tabs>
          <w:tab w:val="right" w:pos="426"/>
        </w:tabs>
        <w:spacing w:before="120"/>
        <w:ind w:left="0" w:firstLine="0"/>
        <w:jc w:val="both"/>
        <w:rPr>
          <w:b/>
          <w:noProof w:val="0"/>
          <w:shd w:val="clear" w:color="auto" w:fill="FFFF00"/>
          <w:lang w:val="en-US" w:eastAsia="ru-RU"/>
        </w:rPr>
      </w:pPr>
      <w:proofErr w:type="spellStart"/>
      <w:r w:rsidRPr="00BF76E9">
        <w:rPr>
          <w:b/>
          <w:noProof w:val="0"/>
          <w:lang w:val="en-US" w:eastAsia="ru-RU"/>
        </w:rPr>
        <w:lastRenderedPageBreak/>
        <w:t>Criteriul</w:t>
      </w:r>
      <w:proofErr w:type="spellEnd"/>
      <w:r w:rsidRPr="00BF76E9">
        <w:rPr>
          <w:b/>
          <w:noProof w:val="0"/>
          <w:lang w:val="en-US" w:eastAsia="ru-RU"/>
        </w:rPr>
        <w:t xml:space="preserve"> de </w:t>
      </w:r>
      <w:proofErr w:type="spellStart"/>
      <w:r w:rsidRPr="00BF76E9">
        <w:rPr>
          <w:b/>
          <w:noProof w:val="0"/>
          <w:lang w:val="en-US" w:eastAsia="ru-RU"/>
        </w:rPr>
        <w:t>evaluare</w:t>
      </w:r>
      <w:proofErr w:type="spellEnd"/>
      <w:r w:rsidRPr="00BF76E9">
        <w:rPr>
          <w:b/>
          <w:noProof w:val="0"/>
          <w:lang w:val="en-US" w:eastAsia="ru-RU"/>
        </w:rPr>
        <w:t xml:space="preserve"> </w:t>
      </w:r>
      <w:proofErr w:type="spellStart"/>
      <w:r w:rsidRPr="00BF76E9">
        <w:rPr>
          <w:b/>
          <w:noProof w:val="0"/>
          <w:lang w:val="en-US" w:eastAsia="ru-RU"/>
        </w:rPr>
        <w:t>aplicat</w:t>
      </w:r>
      <w:proofErr w:type="spellEnd"/>
      <w:r w:rsidRPr="00BF76E9">
        <w:rPr>
          <w:b/>
          <w:noProof w:val="0"/>
          <w:lang w:val="en-US" w:eastAsia="ru-RU"/>
        </w:rPr>
        <w:t xml:space="preserve"> </w:t>
      </w:r>
      <w:proofErr w:type="spellStart"/>
      <w:r w:rsidRPr="00BF76E9">
        <w:rPr>
          <w:b/>
          <w:noProof w:val="0"/>
          <w:lang w:val="en-US" w:eastAsia="ru-RU"/>
        </w:rPr>
        <w:t>pentru</w:t>
      </w:r>
      <w:proofErr w:type="spellEnd"/>
      <w:r w:rsidRPr="00BF76E9">
        <w:rPr>
          <w:b/>
          <w:noProof w:val="0"/>
          <w:lang w:val="en-US" w:eastAsia="ru-RU"/>
        </w:rPr>
        <w:t xml:space="preserve"> </w:t>
      </w:r>
      <w:proofErr w:type="spellStart"/>
      <w:r w:rsidRPr="00BF76E9">
        <w:rPr>
          <w:b/>
          <w:noProof w:val="0"/>
          <w:lang w:val="en-US" w:eastAsia="ru-RU"/>
        </w:rPr>
        <w:t>adjudecarea</w:t>
      </w:r>
      <w:proofErr w:type="spellEnd"/>
      <w:r w:rsidRPr="00BF76E9">
        <w:rPr>
          <w:b/>
          <w:noProof w:val="0"/>
          <w:lang w:val="en-US" w:eastAsia="ru-RU"/>
        </w:rPr>
        <w:t xml:space="preserve"> </w:t>
      </w:r>
      <w:proofErr w:type="spellStart"/>
      <w:r w:rsidRPr="00BF76E9">
        <w:rPr>
          <w:b/>
          <w:noProof w:val="0"/>
          <w:lang w:val="en-US" w:eastAsia="ru-RU"/>
        </w:rPr>
        <w:t>contractului</w:t>
      </w:r>
      <w:proofErr w:type="spellEnd"/>
      <w:r w:rsidRPr="00BF76E9">
        <w:rPr>
          <w:b/>
          <w:noProof w:val="0"/>
          <w:lang w:val="en-US" w:eastAsia="ru-RU"/>
        </w:rPr>
        <w:t xml:space="preserve">: </w:t>
      </w:r>
      <w:proofErr w:type="spellStart"/>
      <w:r w:rsidRPr="00495119">
        <w:rPr>
          <w:b/>
          <w:noProof w:val="0"/>
          <w:shd w:val="clear" w:color="auto" w:fill="FFFFFF"/>
          <w:lang w:val="en-US" w:eastAsia="ru-RU"/>
        </w:rPr>
        <w:t>cel</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mai</w:t>
      </w:r>
      <w:proofErr w:type="spellEnd"/>
      <w:r w:rsidRPr="00495119">
        <w:rPr>
          <w:b/>
          <w:noProof w:val="0"/>
          <w:shd w:val="clear" w:color="auto" w:fill="FFFFFF"/>
          <w:lang w:val="en-US" w:eastAsia="ru-RU"/>
        </w:rPr>
        <w:t xml:space="preserve"> mic </w:t>
      </w:r>
      <w:proofErr w:type="spellStart"/>
      <w:r w:rsidRPr="00495119">
        <w:rPr>
          <w:b/>
          <w:noProof w:val="0"/>
          <w:shd w:val="clear" w:color="auto" w:fill="FFFFFF"/>
          <w:lang w:val="en-US" w:eastAsia="ru-RU"/>
        </w:rPr>
        <w:t>preț</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fără</w:t>
      </w:r>
      <w:proofErr w:type="spellEnd"/>
      <w:r w:rsidRPr="00495119">
        <w:rPr>
          <w:b/>
          <w:noProof w:val="0"/>
          <w:shd w:val="clear" w:color="auto" w:fill="FFFFFF"/>
          <w:lang w:val="en-US" w:eastAsia="ru-RU"/>
        </w:rPr>
        <w:t xml:space="preserve"> TVA, </w:t>
      </w:r>
      <w:proofErr w:type="spellStart"/>
      <w:r w:rsidRPr="00495119">
        <w:rPr>
          <w:b/>
          <w:noProof w:val="0"/>
          <w:shd w:val="clear" w:color="auto" w:fill="FFFFFF"/>
          <w:lang w:val="en-US" w:eastAsia="ru-RU"/>
        </w:rPr>
        <w:t>pe</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lotul</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întreg</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și</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corespunderea</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cerințelor</w:t>
      </w:r>
      <w:proofErr w:type="spellEnd"/>
      <w:r w:rsidRPr="00495119">
        <w:rPr>
          <w:b/>
          <w:noProof w:val="0"/>
          <w:shd w:val="clear" w:color="auto" w:fill="FFFFFF"/>
          <w:lang w:val="en-US" w:eastAsia="ru-RU"/>
        </w:rPr>
        <w:t xml:space="preserve"> </w:t>
      </w:r>
      <w:proofErr w:type="spellStart"/>
      <w:r w:rsidRPr="00495119">
        <w:rPr>
          <w:b/>
          <w:noProof w:val="0"/>
          <w:shd w:val="clear" w:color="auto" w:fill="FFFFFF"/>
          <w:lang w:val="en-US" w:eastAsia="ru-RU"/>
        </w:rPr>
        <w:t>solicitate</w:t>
      </w:r>
      <w:proofErr w:type="spellEnd"/>
    </w:p>
    <w:p w:rsidR="00FE649F" w:rsidRPr="00EA0B90" w:rsidRDefault="00FE649F" w:rsidP="00FE649F">
      <w:pPr>
        <w:numPr>
          <w:ilvl w:val="0"/>
          <w:numId w:val="1"/>
        </w:numPr>
        <w:tabs>
          <w:tab w:val="right" w:pos="426"/>
        </w:tabs>
        <w:spacing w:before="120"/>
        <w:ind w:left="0" w:firstLine="0"/>
        <w:rPr>
          <w:noProof w:val="0"/>
          <w:lang w:val="en-US" w:eastAsia="ru-RU"/>
        </w:rPr>
      </w:pPr>
      <w:proofErr w:type="spellStart"/>
      <w:r w:rsidRPr="00BF76E9">
        <w:rPr>
          <w:b/>
          <w:noProof w:val="0"/>
          <w:lang w:val="en-US" w:eastAsia="ru-RU"/>
        </w:rPr>
        <w:t>Factorii</w:t>
      </w:r>
      <w:proofErr w:type="spellEnd"/>
      <w:r w:rsidRPr="00BF76E9">
        <w:rPr>
          <w:b/>
          <w:noProof w:val="0"/>
          <w:lang w:val="en-US" w:eastAsia="ru-RU"/>
        </w:rPr>
        <w:t xml:space="preserve"> de </w:t>
      </w:r>
      <w:proofErr w:type="spellStart"/>
      <w:r w:rsidRPr="00BF76E9">
        <w:rPr>
          <w:b/>
          <w:noProof w:val="0"/>
          <w:lang w:val="en-US" w:eastAsia="ru-RU"/>
        </w:rPr>
        <w:t>evaluare</w:t>
      </w:r>
      <w:proofErr w:type="spellEnd"/>
      <w:r w:rsidRPr="00BF76E9">
        <w:rPr>
          <w:b/>
          <w:noProof w:val="0"/>
          <w:lang w:val="en-US" w:eastAsia="ru-RU"/>
        </w:rPr>
        <w:t xml:space="preserve"> a </w:t>
      </w:r>
      <w:proofErr w:type="spellStart"/>
      <w:r w:rsidRPr="00BF76E9">
        <w:rPr>
          <w:b/>
          <w:noProof w:val="0"/>
          <w:lang w:val="en-US" w:eastAsia="ru-RU"/>
        </w:rPr>
        <w:t>ofertei</w:t>
      </w:r>
      <w:proofErr w:type="spellEnd"/>
      <w:r w:rsidRPr="00BF76E9">
        <w:rPr>
          <w:b/>
          <w:noProof w:val="0"/>
          <w:lang w:val="en-US" w:eastAsia="ru-RU"/>
        </w:rPr>
        <w:t xml:space="preserve"> </w:t>
      </w:r>
      <w:proofErr w:type="spellStart"/>
      <w:r w:rsidRPr="00BF76E9">
        <w:rPr>
          <w:b/>
          <w:noProof w:val="0"/>
          <w:lang w:val="en-US" w:eastAsia="ru-RU"/>
        </w:rPr>
        <w:t>celei</w:t>
      </w:r>
      <w:proofErr w:type="spellEnd"/>
      <w:r w:rsidRPr="00BF76E9">
        <w:rPr>
          <w:b/>
          <w:noProof w:val="0"/>
          <w:lang w:val="en-US" w:eastAsia="ru-RU"/>
        </w:rPr>
        <w:t xml:space="preserve"> </w:t>
      </w:r>
      <w:proofErr w:type="spellStart"/>
      <w:r w:rsidRPr="00BF76E9">
        <w:rPr>
          <w:b/>
          <w:noProof w:val="0"/>
          <w:lang w:val="en-US" w:eastAsia="ru-RU"/>
        </w:rPr>
        <w:t>mai</w:t>
      </w:r>
      <w:proofErr w:type="spellEnd"/>
      <w:r w:rsidRPr="00BF76E9">
        <w:rPr>
          <w:b/>
          <w:noProof w:val="0"/>
          <w:lang w:val="en-US" w:eastAsia="ru-RU"/>
        </w:rPr>
        <w:t xml:space="preserve"> </w:t>
      </w:r>
      <w:proofErr w:type="spellStart"/>
      <w:r w:rsidRPr="00BF76E9">
        <w:rPr>
          <w:b/>
          <w:noProof w:val="0"/>
          <w:lang w:val="en-US" w:eastAsia="ru-RU"/>
        </w:rPr>
        <w:t>avantajoase</w:t>
      </w:r>
      <w:proofErr w:type="spellEnd"/>
      <w:r w:rsidRPr="00BF76E9">
        <w:rPr>
          <w:b/>
          <w:noProof w:val="0"/>
          <w:lang w:val="en-US" w:eastAsia="ru-RU"/>
        </w:rPr>
        <w:t xml:space="preserve"> din </w:t>
      </w:r>
      <w:proofErr w:type="spellStart"/>
      <w:r w:rsidRPr="00BF76E9">
        <w:rPr>
          <w:b/>
          <w:noProof w:val="0"/>
          <w:lang w:val="en-US" w:eastAsia="ru-RU"/>
        </w:rPr>
        <w:t>punct</w:t>
      </w:r>
      <w:proofErr w:type="spellEnd"/>
      <w:r w:rsidRPr="00BF76E9">
        <w:rPr>
          <w:b/>
          <w:noProof w:val="0"/>
          <w:lang w:val="en-US" w:eastAsia="ru-RU"/>
        </w:rPr>
        <w:t xml:space="preserve"> de </w:t>
      </w:r>
      <w:proofErr w:type="spellStart"/>
      <w:r w:rsidRPr="00BF76E9">
        <w:rPr>
          <w:b/>
          <w:noProof w:val="0"/>
          <w:lang w:val="en-US" w:eastAsia="ru-RU"/>
        </w:rPr>
        <w:t>vedere</w:t>
      </w:r>
      <w:proofErr w:type="spellEnd"/>
      <w:r w:rsidRPr="00BF76E9">
        <w:rPr>
          <w:b/>
          <w:noProof w:val="0"/>
          <w:lang w:val="en-US" w:eastAsia="ru-RU"/>
        </w:rPr>
        <w:t xml:space="preserve"> economic, </w:t>
      </w:r>
      <w:proofErr w:type="spellStart"/>
      <w:r w:rsidRPr="00BF76E9">
        <w:rPr>
          <w:b/>
          <w:noProof w:val="0"/>
          <w:lang w:val="en-US" w:eastAsia="ru-RU"/>
        </w:rPr>
        <w:t>precum</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 xml:space="preserve"> </w:t>
      </w:r>
      <w:proofErr w:type="spellStart"/>
      <w:r w:rsidRPr="00BF76E9">
        <w:rPr>
          <w:b/>
          <w:noProof w:val="0"/>
          <w:lang w:val="en-US" w:eastAsia="ru-RU"/>
        </w:rPr>
        <w:t>ponderile</w:t>
      </w:r>
      <w:proofErr w:type="spellEnd"/>
      <w:r w:rsidRPr="00BF76E9">
        <w:rPr>
          <w:b/>
          <w:noProof w:val="0"/>
          <w:lang w:val="en-US" w:eastAsia="ru-RU"/>
        </w:rPr>
        <w:t xml:space="preserve"> </w:t>
      </w:r>
      <w:proofErr w:type="spellStart"/>
      <w:r w:rsidR="00EA0B90">
        <w:rPr>
          <w:b/>
          <w:noProof w:val="0"/>
          <w:lang w:val="en-US" w:eastAsia="ru-RU"/>
        </w:rPr>
        <w:t>lor</w:t>
      </w:r>
      <w:proofErr w:type="spellEnd"/>
      <w:r w:rsidR="00EA0B90">
        <w:rPr>
          <w:b/>
          <w:noProof w:val="0"/>
          <w:lang w:val="en-US" w:eastAsia="ru-RU"/>
        </w:rPr>
        <w:t xml:space="preserve">: </w:t>
      </w:r>
      <w:r w:rsidR="00EA0B90" w:rsidRPr="00EA0B90">
        <w:rPr>
          <w:noProof w:val="0"/>
          <w:lang w:val="en-US" w:eastAsia="ru-RU"/>
        </w:rPr>
        <w:t>n</w:t>
      </w:r>
      <w:r w:rsidRPr="00EA0B90">
        <w:rPr>
          <w:noProof w:val="0"/>
          <w:lang w:val="en-US" w:eastAsia="ru-RU"/>
        </w:rPr>
        <w:t xml:space="preserve">u se </w:t>
      </w:r>
      <w:proofErr w:type="spellStart"/>
      <w:r w:rsidRPr="00EA0B90">
        <w:rPr>
          <w:noProof w:val="0"/>
          <w:lang w:val="en-US" w:eastAsia="ru-RU"/>
        </w:rPr>
        <w:t>aplică</w:t>
      </w:r>
      <w:proofErr w:type="spellEnd"/>
    </w:p>
    <w:p w:rsidR="00FE649F" w:rsidRPr="00BF76E9" w:rsidRDefault="00FE649F" w:rsidP="00FE649F">
      <w:pPr>
        <w:numPr>
          <w:ilvl w:val="0"/>
          <w:numId w:val="1"/>
        </w:numPr>
        <w:tabs>
          <w:tab w:val="right" w:pos="426"/>
        </w:tabs>
        <w:spacing w:before="120"/>
        <w:ind w:left="0" w:firstLine="0"/>
        <w:rPr>
          <w:b/>
          <w:noProof w:val="0"/>
          <w:lang w:val="en-US" w:eastAsia="ru-RU"/>
        </w:rPr>
      </w:pPr>
      <w:proofErr w:type="spellStart"/>
      <w:r w:rsidRPr="00BF76E9">
        <w:rPr>
          <w:b/>
          <w:noProof w:val="0"/>
          <w:lang w:val="en-US" w:eastAsia="ru-RU"/>
        </w:rPr>
        <w:t>Termenul</w:t>
      </w:r>
      <w:proofErr w:type="spellEnd"/>
      <w:r w:rsidRPr="00BF76E9">
        <w:rPr>
          <w:b/>
          <w:noProof w:val="0"/>
          <w:lang w:val="en-US" w:eastAsia="ru-RU"/>
        </w:rPr>
        <w:t xml:space="preserve"> </w:t>
      </w:r>
      <w:proofErr w:type="spellStart"/>
      <w:r w:rsidRPr="00BF76E9">
        <w:rPr>
          <w:b/>
          <w:noProof w:val="0"/>
          <w:lang w:val="en-US" w:eastAsia="ru-RU"/>
        </w:rPr>
        <w:t>limită</w:t>
      </w:r>
      <w:proofErr w:type="spellEnd"/>
      <w:r w:rsidRPr="00BF76E9">
        <w:rPr>
          <w:b/>
          <w:noProof w:val="0"/>
          <w:lang w:val="en-US" w:eastAsia="ru-RU"/>
        </w:rPr>
        <w:t xml:space="preserve"> de </w:t>
      </w:r>
      <w:proofErr w:type="spellStart"/>
      <w:r w:rsidRPr="00BF76E9">
        <w:rPr>
          <w:b/>
          <w:noProof w:val="0"/>
          <w:lang w:val="en-US" w:eastAsia="ru-RU"/>
        </w:rPr>
        <w:t>depunere</w:t>
      </w:r>
      <w:proofErr w:type="spellEnd"/>
      <w:r w:rsidRPr="00BF76E9">
        <w:rPr>
          <w:b/>
          <w:noProof w:val="0"/>
          <w:lang w:val="en-US" w:eastAsia="ru-RU"/>
        </w:rPr>
        <w:t>/</w:t>
      </w:r>
      <w:proofErr w:type="spellStart"/>
      <w:r w:rsidRPr="00BF76E9">
        <w:rPr>
          <w:b/>
          <w:noProof w:val="0"/>
          <w:lang w:val="en-US" w:eastAsia="ru-RU"/>
        </w:rPr>
        <w:t>deschidere</w:t>
      </w:r>
      <w:proofErr w:type="spellEnd"/>
      <w:r w:rsidRPr="00BF76E9">
        <w:rPr>
          <w:b/>
          <w:noProof w:val="0"/>
          <w:lang w:val="en-US" w:eastAsia="ru-RU"/>
        </w:rPr>
        <w:t xml:space="preserve"> a </w:t>
      </w:r>
      <w:proofErr w:type="spellStart"/>
      <w:r w:rsidRPr="00BF76E9">
        <w:rPr>
          <w:b/>
          <w:noProof w:val="0"/>
          <w:lang w:val="en-US" w:eastAsia="ru-RU"/>
        </w:rPr>
        <w:t>ofertelor</w:t>
      </w:r>
      <w:proofErr w:type="spellEnd"/>
      <w:r w:rsidRPr="00BF76E9">
        <w:rPr>
          <w:b/>
          <w:noProof w:val="0"/>
          <w:lang w:val="en-US" w:eastAsia="ru-RU"/>
        </w:rPr>
        <w:t>:</w:t>
      </w:r>
      <w:r w:rsidR="00283286" w:rsidRPr="00283286">
        <w:t xml:space="preserve"> </w:t>
      </w:r>
      <w:r w:rsidR="00EA0B90">
        <w:t>c</w:t>
      </w:r>
      <w:r w:rsidR="00283286">
        <w:t>onform informației din SIA RSAP, platforma achiziții.md</w:t>
      </w:r>
    </w:p>
    <w:p w:rsidR="00FE649F" w:rsidRPr="00EA0B90" w:rsidRDefault="00FE649F" w:rsidP="00EA0B90">
      <w:pPr>
        <w:numPr>
          <w:ilvl w:val="0"/>
          <w:numId w:val="1"/>
        </w:numPr>
        <w:tabs>
          <w:tab w:val="right" w:pos="426"/>
        </w:tabs>
        <w:spacing w:before="120"/>
        <w:ind w:left="0" w:firstLine="0"/>
        <w:rPr>
          <w:b/>
          <w:noProof w:val="0"/>
          <w:lang w:val="en-US" w:eastAsia="ru-RU"/>
        </w:rPr>
      </w:pPr>
      <w:proofErr w:type="spellStart"/>
      <w:r w:rsidRPr="00BF76E9">
        <w:rPr>
          <w:b/>
          <w:noProof w:val="0"/>
          <w:lang w:val="en-US" w:eastAsia="ru-RU"/>
        </w:rPr>
        <w:t>Adresa</w:t>
      </w:r>
      <w:proofErr w:type="spellEnd"/>
      <w:r w:rsidRPr="00BF76E9">
        <w:rPr>
          <w:b/>
          <w:noProof w:val="0"/>
          <w:lang w:val="en-US" w:eastAsia="ru-RU"/>
        </w:rPr>
        <w:t xml:space="preserve"> la care </w:t>
      </w:r>
      <w:proofErr w:type="spellStart"/>
      <w:r w:rsidRPr="00BF76E9">
        <w:rPr>
          <w:b/>
          <w:noProof w:val="0"/>
          <w:lang w:val="en-US" w:eastAsia="ru-RU"/>
        </w:rPr>
        <w:t>trebuie</w:t>
      </w:r>
      <w:proofErr w:type="spellEnd"/>
      <w:r w:rsidRPr="00BF76E9">
        <w:rPr>
          <w:b/>
          <w:noProof w:val="0"/>
          <w:lang w:val="en-US" w:eastAsia="ru-RU"/>
        </w:rPr>
        <w:t xml:space="preserve"> </w:t>
      </w:r>
      <w:proofErr w:type="spellStart"/>
      <w:r w:rsidRPr="00BF76E9">
        <w:rPr>
          <w:b/>
          <w:noProof w:val="0"/>
          <w:lang w:val="en-US" w:eastAsia="ru-RU"/>
        </w:rPr>
        <w:t>transmise</w:t>
      </w:r>
      <w:proofErr w:type="spellEnd"/>
      <w:r w:rsidRPr="00BF76E9">
        <w:rPr>
          <w:b/>
          <w:noProof w:val="0"/>
          <w:lang w:val="en-US" w:eastAsia="ru-RU"/>
        </w:rPr>
        <w:t xml:space="preserve"> </w:t>
      </w:r>
      <w:proofErr w:type="spellStart"/>
      <w:r w:rsidRPr="00BF76E9">
        <w:rPr>
          <w:b/>
          <w:noProof w:val="0"/>
          <w:lang w:val="en-US" w:eastAsia="ru-RU"/>
        </w:rPr>
        <w:t>ofertele</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w:t>
      </w:r>
      <w:proofErr w:type="spellStart"/>
      <w:r w:rsidRPr="00BF76E9">
        <w:rPr>
          <w:b/>
          <w:noProof w:val="0"/>
          <w:lang w:val="en-US" w:eastAsia="ru-RU"/>
        </w:rPr>
        <w:t>cererile</w:t>
      </w:r>
      <w:proofErr w:type="spellEnd"/>
      <w:r w:rsidRPr="00BF76E9">
        <w:rPr>
          <w:b/>
          <w:noProof w:val="0"/>
          <w:lang w:val="en-US" w:eastAsia="ru-RU"/>
        </w:rPr>
        <w:t xml:space="preserve"> de </w:t>
      </w:r>
      <w:proofErr w:type="spellStart"/>
      <w:r w:rsidRPr="00BF76E9">
        <w:rPr>
          <w:b/>
          <w:noProof w:val="0"/>
          <w:lang w:val="en-US" w:eastAsia="ru-RU"/>
        </w:rPr>
        <w:t>participare</w:t>
      </w:r>
      <w:proofErr w:type="spellEnd"/>
      <w:r w:rsidRPr="00BF76E9">
        <w:rPr>
          <w:b/>
          <w:noProof w:val="0"/>
          <w:lang w:val="en-US" w:eastAsia="ru-RU"/>
        </w:rPr>
        <w:t xml:space="preserve">: </w:t>
      </w:r>
      <w:proofErr w:type="spellStart"/>
      <w:r w:rsidRPr="00EA0B90">
        <w:rPr>
          <w:noProof w:val="0"/>
          <w:lang w:val="en-US" w:eastAsia="ru-RU"/>
        </w:rPr>
        <w:t>Ofertele</w:t>
      </w:r>
      <w:proofErr w:type="spellEnd"/>
      <w:r w:rsidRPr="00EA0B90">
        <w:rPr>
          <w:noProof w:val="0"/>
          <w:lang w:val="en-US" w:eastAsia="ru-RU"/>
        </w:rPr>
        <w:t xml:space="preserve"> </w:t>
      </w:r>
      <w:proofErr w:type="spellStart"/>
      <w:r w:rsidRPr="00EA0B90">
        <w:rPr>
          <w:noProof w:val="0"/>
          <w:lang w:val="en-US" w:eastAsia="ru-RU"/>
        </w:rPr>
        <w:t>sau</w:t>
      </w:r>
      <w:proofErr w:type="spellEnd"/>
      <w:r w:rsidRPr="00EA0B90">
        <w:rPr>
          <w:noProof w:val="0"/>
          <w:lang w:val="en-US" w:eastAsia="ru-RU"/>
        </w:rPr>
        <w:t xml:space="preserve"> </w:t>
      </w:r>
      <w:proofErr w:type="spellStart"/>
      <w:r w:rsidRPr="00EA0B90">
        <w:rPr>
          <w:noProof w:val="0"/>
          <w:lang w:val="en-US" w:eastAsia="ru-RU"/>
        </w:rPr>
        <w:t>cererile</w:t>
      </w:r>
      <w:proofErr w:type="spellEnd"/>
      <w:r w:rsidRPr="00EA0B90">
        <w:rPr>
          <w:noProof w:val="0"/>
          <w:lang w:val="en-US" w:eastAsia="ru-RU"/>
        </w:rPr>
        <w:t xml:space="preserve"> de </w:t>
      </w:r>
      <w:proofErr w:type="spellStart"/>
      <w:r w:rsidRPr="00EA0B90">
        <w:rPr>
          <w:noProof w:val="0"/>
          <w:lang w:val="en-US" w:eastAsia="ru-RU"/>
        </w:rPr>
        <w:t>participare</w:t>
      </w:r>
      <w:proofErr w:type="spellEnd"/>
      <w:r w:rsidRPr="00EA0B90">
        <w:rPr>
          <w:noProof w:val="0"/>
          <w:lang w:val="en-US" w:eastAsia="ru-RU"/>
        </w:rPr>
        <w:t xml:space="preserve"> </w:t>
      </w:r>
      <w:proofErr w:type="spellStart"/>
      <w:r w:rsidRPr="00EA0B90">
        <w:rPr>
          <w:noProof w:val="0"/>
          <w:lang w:val="en-US" w:eastAsia="ru-RU"/>
        </w:rPr>
        <w:t>vor</w:t>
      </w:r>
      <w:proofErr w:type="spellEnd"/>
      <w:r w:rsidRPr="00EA0B90">
        <w:rPr>
          <w:noProof w:val="0"/>
          <w:lang w:val="en-US" w:eastAsia="ru-RU"/>
        </w:rPr>
        <w:t xml:space="preserve"> fi </w:t>
      </w:r>
      <w:proofErr w:type="spellStart"/>
      <w:r w:rsidRPr="00EA0B90">
        <w:rPr>
          <w:noProof w:val="0"/>
          <w:lang w:val="en-US" w:eastAsia="ru-RU"/>
        </w:rPr>
        <w:t>depuse</w:t>
      </w:r>
      <w:proofErr w:type="spellEnd"/>
      <w:r w:rsidRPr="00EA0B90">
        <w:rPr>
          <w:noProof w:val="0"/>
          <w:lang w:val="en-US" w:eastAsia="ru-RU"/>
        </w:rPr>
        <w:t xml:space="preserve"> electronic </w:t>
      </w:r>
      <w:proofErr w:type="spellStart"/>
      <w:r w:rsidRPr="00EA0B90">
        <w:rPr>
          <w:noProof w:val="0"/>
          <w:lang w:val="en-US" w:eastAsia="ru-RU"/>
        </w:rPr>
        <w:t>prin</w:t>
      </w:r>
      <w:proofErr w:type="spellEnd"/>
      <w:r w:rsidRPr="00EA0B90">
        <w:rPr>
          <w:noProof w:val="0"/>
          <w:lang w:val="en-US" w:eastAsia="ru-RU"/>
        </w:rPr>
        <w:t xml:space="preserve"> </w:t>
      </w:r>
      <w:proofErr w:type="spellStart"/>
      <w:r w:rsidRPr="00EA0B90">
        <w:rPr>
          <w:noProof w:val="0"/>
          <w:lang w:val="en-US" w:eastAsia="ru-RU"/>
        </w:rPr>
        <w:t>intermediul</w:t>
      </w:r>
      <w:proofErr w:type="spellEnd"/>
      <w:r w:rsidRPr="00EA0B90">
        <w:rPr>
          <w:noProof w:val="0"/>
          <w:lang w:val="en-US" w:eastAsia="ru-RU"/>
        </w:rPr>
        <w:t xml:space="preserve"> SIA RSAP</w:t>
      </w:r>
    </w:p>
    <w:p w:rsidR="00FE649F" w:rsidRPr="00EA0B90" w:rsidRDefault="00FE649F" w:rsidP="00FE649F">
      <w:pPr>
        <w:numPr>
          <w:ilvl w:val="0"/>
          <w:numId w:val="1"/>
        </w:numPr>
        <w:tabs>
          <w:tab w:val="right" w:pos="426"/>
        </w:tabs>
        <w:spacing w:before="120"/>
        <w:ind w:left="0" w:firstLine="0"/>
        <w:rPr>
          <w:noProof w:val="0"/>
          <w:sz w:val="32"/>
          <w:szCs w:val="32"/>
          <w:lang w:val="en-US" w:eastAsia="ru-RU"/>
        </w:rPr>
      </w:pPr>
      <w:proofErr w:type="spellStart"/>
      <w:r w:rsidRPr="00BF76E9">
        <w:rPr>
          <w:b/>
          <w:noProof w:val="0"/>
          <w:lang w:val="en-US" w:eastAsia="ru-RU"/>
        </w:rPr>
        <w:t>Termenul</w:t>
      </w:r>
      <w:proofErr w:type="spellEnd"/>
      <w:r w:rsidRPr="00BF76E9">
        <w:rPr>
          <w:b/>
          <w:noProof w:val="0"/>
          <w:lang w:val="en-US" w:eastAsia="ru-RU"/>
        </w:rPr>
        <w:t xml:space="preserve"> de </w:t>
      </w:r>
      <w:proofErr w:type="spellStart"/>
      <w:r w:rsidRPr="00BF76E9">
        <w:rPr>
          <w:b/>
          <w:noProof w:val="0"/>
          <w:lang w:val="en-US" w:eastAsia="ru-RU"/>
        </w:rPr>
        <w:t>valabilitate</w:t>
      </w:r>
      <w:proofErr w:type="spellEnd"/>
      <w:r w:rsidRPr="00BF76E9">
        <w:rPr>
          <w:b/>
          <w:noProof w:val="0"/>
          <w:lang w:val="en-US" w:eastAsia="ru-RU"/>
        </w:rPr>
        <w:t xml:space="preserve"> a ofertelor:</w:t>
      </w:r>
      <w:r w:rsidRPr="00EA0B90">
        <w:rPr>
          <w:noProof w:val="0"/>
          <w:lang w:val="en-US" w:eastAsia="ru-RU"/>
        </w:rPr>
        <w:t xml:space="preserve">60 </w:t>
      </w:r>
      <w:proofErr w:type="spellStart"/>
      <w:r w:rsidRPr="00EA0B90">
        <w:rPr>
          <w:noProof w:val="0"/>
          <w:lang w:val="en-US" w:eastAsia="ru-RU"/>
        </w:rPr>
        <w:t>zile</w:t>
      </w:r>
      <w:proofErr w:type="spellEnd"/>
      <w:r w:rsidRPr="00EA0B90">
        <w:rPr>
          <w:noProof w:val="0"/>
          <w:lang w:val="en-US" w:eastAsia="ru-RU"/>
        </w:rPr>
        <w:t xml:space="preserve"> </w:t>
      </w:r>
      <w:proofErr w:type="spellStart"/>
      <w:r w:rsidRPr="00EA0B90">
        <w:rPr>
          <w:noProof w:val="0"/>
          <w:lang w:val="en-US" w:eastAsia="ru-RU"/>
        </w:rPr>
        <w:t>calendaristice</w:t>
      </w:r>
      <w:proofErr w:type="spellEnd"/>
    </w:p>
    <w:p w:rsidR="00FE649F" w:rsidRPr="00283286" w:rsidRDefault="00FE649F" w:rsidP="00283286">
      <w:pPr>
        <w:numPr>
          <w:ilvl w:val="0"/>
          <w:numId w:val="1"/>
        </w:numPr>
        <w:tabs>
          <w:tab w:val="right" w:pos="426"/>
        </w:tabs>
        <w:spacing w:before="120"/>
        <w:ind w:left="0" w:firstLine="0"/>
        <w:rPr>
          <w:b/>
          <w:i/>
          <w:noProof w:val="0"/>
          <w:lang w:val="en-US" w:eastAsia="ru-RU"/>
        </w:rPr>
      </w:pPr>
      <w:proofErr w:type="spellStart"/>
      <w:r w:rsidRPr="00BF76E9">
        <w:rPr>
          <w:b/>
          <w:noProof w:val="0"/>
          <w:lang w:val="en-US" w:eastAsia="ru-RU"/>
        </w:rPr>
        <w:t>Locul</w:t>
      </w:r>
      <w:proofErr w:type="spellEnd"/>
      <w:r w:rsidRPr="00BF76E9">
        <w:rPr>
          <w:b/>
          <w:noProof w:val="0"/>
          <w:lang w:val="en-US" w:eastAsia="ru-RU"/>
        </w:rPr>
        <w:t xml:space="preserve"> </w:t>
      </w:r>
      <w:proofErr w:type="spellStart"/>
      <w:r w:rsidRPr="00BF76E9">
        <w:rPr>
          <w:b/>
          <w:noProof w:val="0"/>
          <w:lang w:val="en-US" w:eastAsia="ru-RU"/>
        </w:rPr>
        <w:t>deschiderii</w:t>
      </w:r>
      <w:proofErr w:type="spellEnd"/>
      <w:r w:rsidRPr="00BF76E9">
        <w:rPr>
          <w:b/>
          <w:noProof w:val="0"/>
          <w:lang w:val="en-US" w:eastAsia="ru-RU"/>
        </w:rPr>
        <w:t xml:space="preserve"> </w:t>
      </w:r>
      <w:proofErr w:type="spellStart"/>
      <w:r w:rsidRPr="00BF76E9">
        <w:rPr>
          <w:b/>
          <w:noProof w:val="0"/>
          <w:lang w:val="en-US" w:eastAsia="ru-RU"/>
        </w:rPr>
        <w:t>ofertelor</w:t>
      </w:r>
      <w:proofErr w:type="spellEnd"/>
      <w:r w:rsidRPr="00BF76E9">
        <w:rPr>
          <w:b/>
          <w:noProof w:val="0"/>
          <w:lang w:val="en-US" w:eastAsia="ru-RU"/>
        </w:rPr>
        <w:t xml:space="preserve">: </w:t>
      </w:r>
      <w:r w:rsidR="00283286">
        <w:t xml:space="preserve">Conform SIA RSAP, platforma achizițiii.md. Ofertele întîrziate vor fi respinse </w:t>
      </w:r>
    </w:p>
    <w:p w:rsidR="00FE649F" w:rsidRPr="00283286" w:rsidRDefault="00FE649F" w:rsidP="00283286">
      <w:pPr>
        <w:numPr>
          <w:ilvl w:val="0"/>
          <w:numId w:val="1"/>
        </w:numPr>
        <w:tabs>
          <w:tab w:val="right" w:pos="426"/>
        </w:tabs>
        <w:spacing w:before="120"/>
        <w:ind w:left="450" w:hanging="450"/>
        <w:jc w:val="both"/>
        <w:rPr>
          <w:noProof w:val="0"/>
          <w:lang w:val="en-US" w:eastAsia="ru-RU"/>
        </w:rPr>
      </w:pPr>
      <w:proofErr w:type="spellStart"/>
      <w:r w:rsidRPr="00BF76E9">
        <w:rPr>
          <w:b/>
          <w:noProof w:val="0"/>
          <w:lang w:val="en-US" w:eastAsia="ru-RU"/>
        </w:rPr>
        <w:t>Persoanele</w:t>
      </w:r>
      <w:proofErr w:type="spellEnd"/>
      <w:r w:rsidRPr="00BF76E9">
        <w:rPr>
          <w:b/>
          <w:noProof w:val="0"/>
          <w:lang w:val="en-US" w:eastAsia="ru-RU"/>
        </w:rPr>
        <w:t xml:space="preserve"> </w:t>
      </w:r>
      <w:proofErr w:type="spellStart"/>
      <w:r w:rsidRPr="00BF76E9">
        <w:rPr>
          <w:b/>
          <w:noProof w:val="0"/>
          <w:lang w:val="en-US" w:eastAsia="ru-RU"/>
        </w:rPr>
        <w:t>autorizate</w:t>
      </w:r>
      <w:proofErr w:type="spellEnd"/>
      <w:r w:rsidRPr="00BF76E9">
        <w:rPr>
          <w:b/>
          <w:noProof w:val="0"/>
          <w:lang w:val="en-US" w:eastAsia="ru-RU"/>
        </w:rPr>
        <w:t xml:space="preserve"> </w:t>
      </w:r>
      <w:proofErr w:type="spellStart"/>
      <w:r w:rsidRPr="00BF76E9">
        <w:rPr>
          <w:b/>
          <w:noProof w:val="0"/>
          <w:lang w:val="en-US" w:eastAsia="ru-RU"/>
        </w:rPr>
        <w:t>să</w:t>
      </w:r>
      <w:proofErr w:type="spellEnd"/>
      <w:r w:rsidRPr="00BF76E9">
        <w:rPr>
          <w:b/>
          <w:noProof w:val="0"/>
          <w:lang w:val="en-US" w:eastAsia="ru-RU"/>
        </w:rPr>
        <w:t xml:space="preserve"> </w:t>
      </w:r>
      <w:proofErr w:type="spellStart"/>
      <w:r w:rsidRPr="00BF76E9">
        <w:rPr>
          <w:b/>
          <w:noProof w:val="0"/>
          <w:lang w:val="en-US" w:eastAsia="ru-RU"/>
        </w:rPr>
        <w:t>as</w:t>
      </w:r>
      <w:r w:rsidR="00283286">
        <w:rPr>
          <w:b/>
          <w:noProof w:val="0"/>
          <w:lang w:val="en-US" w:eastAsia="ru-RU"/>
        </w:rPr>
        <w:t>iste</w:t>
      </w:r>
      <w:proofErr w:type="spellEnd"/>
      <w:r w:rsidR="00283286">
        <w:rPr>
          <w:b/>
          <w:noProof w:val="0"/>
          <w:lang w:val="en-US" w:eastAsia="ru-RU"/>
        </w:rPr>
        <w:t xml:space="preserve"> la </w:t>
      </w:r>
      <w:proofErr w:type="spellStart"/>
      <w:r w:rsidR="00283286">
        <w:rPr>
          <w:b/>
          <w:noProof w:val="0"/>
          <w:lang w:val="en-US" w:eastAsia="ru-RU"/>
        </w:rPr>
        <w:t>deschiderea</w:t>
      </w:r>
      <w:proofErr w:type="spellEnd"/>
      <w:r w:rsidR="00283286">
        <w:rPr>
          <w:b/>
          <w:noProof w:val="0"/>
          <w:lang w:val="en-US" w:eastAsia="ru-RU"/>
        </w:rPr>
        <w:t xml:space="preserve"> </w:t>
      </w:r>
      <w:proofErr w:type="spellStart"/>
      <w:r w:rsidR="00283286">
        <w:rPr>
          <w:b/>
          <w:noProof w:val="0"/>
          <w:lang w:val="en-US" w:eastAsia="ru-RU"/>
        </w:rPr>
        <w:t>ofertelor</w:t>
      </w:r>
      <w:proofErr w:type="spellEnd"/>
      <w:r w:rsidR="00283286">
        <w:rPr>
          <w:b/>
          <w:noProof w:val="0"/>
          <w:lang w:val="en-US" w:eastAsia="ru-RU"/>
        </w:rPr>
        <w:t xml:space="preserve">: </w:t>
      </w:r>
      <w:proofErr w:type="spellStart"/>
      <w:r w:rsidRPr="00283286">
        <w:rPr>
          <w:noProof w:val="0"/>
          <w:lang w:val="en-US" w:eastAsia="ru-RU"/>
        </w:rPr>
        <w:t>Ofertanții</w:t>
      </w:r>
      <w:proofErr w:type="spellEnd"/>
      <w:r w:rsidRPr="00283286">
        <w:rPr>
          <w:noProof w:val="0"/>
          <w:lang w:val="en-US" w:eastAsia="ru-RU"/>
        </w:rPr>
        <w:t xml:space="preserve"> </w:t>
      </w:r>
      <w:proofErr w:type="spellStart"/>
      <w:r w:rsidRPr="00283286">
        <w:rPr>
          <w:noProof w:val="0"/>
          <w:lang w:val="en-US" w:eastAsia="ru-RU"/>
        </w:rPr>
        <w:t>sau</w:t>
      </w:r>
      <w:proofErr w:type="spellEnd"/>
      <w:r w:rsidRPr="00283286">
        <w:rPr>
          <w:noProof w:val="0"/>
          <w:lang w:val="en-US" w:eastAsia="ru-RU"/>
        </w:rPr>
        <w:t xml:space="preserve"> </w:t>
      </w:r>
      <w:proofErr w:type="spellStart"/>
      <w:r w:rsidRPr="00283286">
        <w:rPr>
          <w:noProof w:val="0"/>
          <w:lang w:val="en-US" w:eastAsia="ru-RU"/>
        </w:rPr>
        <w:t>reprezentanții</w:t>
      </w:r>
      <w:proofErr w:type="spellEnd"/>
      <w:r w:rsidRPr="00283286">
        <w:rPr>
          <w:noProof w:val="0"/>
          <w:lang w:val="en-US" w:eastAsia="ru-RU"/>
        </w:rPr>
        <w:t xml:space="preserve"> </w:t>
      </w:r>
      <w:proofErr w:type="spellStart"/>
      <w:r w:rsidR="00283286" w:rsidRPr="00283286">
        <w:rPr>
          <w:noProof w:val="0"/>
          <w:lang w:val="en-US" w:eastAsia="ru-RU"/>
        </w:rPr>
        <w:t>acestora</w:t>
      </w:r>
      <w:proofErr w:type="spellEnd"/>
      <w:r w:rsidR="00283286">
        <w:rPr>
          <w:noProof w:val="0"/>
          <w:lang w:val="en-US" w:eastAsia="ru-RU"/>
        </w:rPr>
        <w:t xml:space="preserve"> </w:t>
      </w:r>
      <w:r w:rsidRPr="00283286">
        <w:rPr>
          <w:noProof w:val="0"/>
          <w:lang w:val="en-US" w:eastAsia="ru-RU"/>
        </w:rPr>
        <w:t xml:space="preserve">au </w:t>
      </w:r>
      <w:proofErr w:type="spellStart"/>
      <w:r w:rsidRPr="00283286">
        <w:rPr>
          <w:noProof w:val="0"/>
          <w:lang w:val="en-US" w:eastAsia="ru-RU"/>
        </w:rPr>
        <w:t>dreptul</w:t>
      </w:r>
      <w:proofErr w:type="spellEnd"/>
      <w:r w:rsidRPr="00283286">
        <w:rPr>
          <w:noProof w:val="0"/>
          <w:lang w:val="en-US" w:eastAsia="ru-RU"/>
        </w:rPr>
        <w:t xml:space="preserve"> </w:t>
      </w:r>
      <w:proofErr w:type="spellStart"/>
      <w:r w:rsidRPr="00283286">
        <w:rPr>
          <w:noProof w:val="0"/>
          <w:lang w:val="en-US" w:eastAsia="ru-RU"/>
        </w:rPr>
        <w:t>să</w:t>
      </w:r>
      <w:proofErr w:type="spellEnd"/>
      <w:r w:rsidRPr="00283286">
        <w:rPr>
          <w:noProof w:val="0"/>
          <w:lang w:val="en-US" w:eastAsia="ru-RU"/>
        </w:rPr>
        <w:t xml:space="preserve"> </w:t>
      </w:r>
      <w:proofErr w:type="spellStart"/>
      <w:r w:rsidRPr="00283286">
        <w:rPr>
          <w:noProof w:val="0"/>
          <w:lang w:val="en-US" w:eastAsia="ru-RU"/>
        </w:rPr>
        <w:t>participe</w:t>
      </w:r>
      <w:proofErr w:type="spellEnd"/>
      <w:r w:rsidRPr="00283286">
        <w:rPr>
          <w:noProof w:val="0"/>
          <w:lang w:val="en-US" w:eastAsia="ru-RU"/>
        </w:rPr>
        <w:t xml:space="preserve"> la </w:t>
      </w:r>
      <w:proofErr w:type="spellStart"/>
      <w:r w:rsidRPr="00283286">
        <w:rPr>
          <w:noProof w:val="0"/>
          <w:lang w:val="en-US" w:eastAsia="ru-RU"/>
        </w:rPr>
        <w:t>deschiderea</w:t>
      </w:r>
      <w:proofErr w:type="spellEnd"/>
      <w:r w:rsidRPr="00283286">
        <w:rPr>
          <w:noProof w:val="0"/>
          <w:lang w:val="en-US" w:eastAsia="ru-RU"/>
        </w:rPr>
        <w:t xml:space="preserve"> </w:t>
      </w:r>
      <w:proofErr w:type="spellStart"/>
      <w:r w:rsidRPr="00283286">
        <w:rPr>
          <w:noProof w:val="0"/>
          <w:lang w:val="en-US" w:eastAsia="ru-RU"/>
        </w:rPr>
        <w:t>ofertelor</w:t>
      </w:r>
      <w:proofErr w:type="spellEnd"/>
      <w:r w:rsidRPr="00283286">
        <w:rPr>
          <w:noProof w:val="0"/>
          <w:lang w:val="en-US" w:eastAsia="ru-RU"/>
        </w:rPr>
        <w:t xml:space="preserve">, cu </w:t>
      </w:r>
      <w:proofErr w:type="spellStart"/>
      <w:r w:rsidRPr="00283286">
        <w:rPr>
          <w:noProof w:val="0"/>
          <w:lang w:val="en-US" w:eastAsia="ru-RU"/>
        </w:rPr>
        <w:t>excepția</w:t>
      </w:r>
      <w:proofErr w:type="spellEnd"/>
      <w:r w:rsidRPr="00283286">
        <w:rPr>
          <w:noProof w:val="0"/>
          <w:lang w:val="en-US" w:eastAsia="ru-RU"/>
        </w:rPr>
        <w:t xml:space="preserve"> </w:t>
      </w:r>
      <w:proofErr w:type="spellStart"/>
      <w:r w:rsidRPr="00283286">
        <w:rPr>
          <w:noProof w:val="0"/>
          <w:lang w:val="en-US" w:eastAsia="ru-RU"/>
        </w:rPr>
        <w:t>cazului</w:t>
      </w:r>
      <w:proofErr w:type="spellEnd"/>
      <w:r w:rsidRPr="00283286">
        <w:rPr>
          <w:noProof w:val="0"/>
          <w:lang w:val="en-US" w:eastAsia="ru-RU"/>
        </w:rPr>
        <w:t xml:space="preserve"> </w:t>
      </w:r>
      <w:proofErr w:type="spellStart"/>
      <w:r w:rsidRPr="00283286">
        <w:rPr>
          <w:noProof w:val="0"/>
          <w:lang w:val="en-US" w:eastAsia="ru-RU"/>
        </w:rPr>
        <w:t>cînd</w:t>
      </w:r>
      <w:proofErr w:type="spellEnd"/>
      <w:r w:rsidRPr="00283286">
        <w:rPr>
          <w:noProof w:val="0"/>
          <w:lang w:val="en-US" w:eastAsia="ru-RU"/>
        </w:rPr>
        <w:t xml:space="preserve"> </w:t>
      </w:r>
      <w:proofErr w:type="spellStart"/>
      <w:r w:rsidRPr="00283286">
        <w:rPr>
          <w:noProof w:val="0"/>
          <w:lang w:val="en-US" w:eastAsia="ru-RU"/>
        </w:rPr>
        <w:t>ofertele</w:t>
      </w:r>
      <w:proofErr w:type="spellEnd"/>
      <w:r w:rsidRPr="00283286">
        <w:rPr>
          <w:noProof w:val="0"/>
          <w:lang w:val="en-US" w:eastAsia="ru-RU"/>
        </w:rPr>
        <w:t xml:space="preserve"> au </w:t>
      </w:r>
      <w:proofErr w:type="spellStart"/>
      <w:r w:rsidRPr="00283286">
        <w:rPr>
          <w:noProof w:val="0"/>
          <w:lang w:val="en-US" w:eastAsia="ru-RU"/>
        </w:rPr>
        <w:t>fost</w:t>
      </w:r>
      <w:proofErr w:type="spellEnd"/>
      <w:r w:rsidRPr="00283286">
        <w:rPr>
          <w:noProof w:val="0"/>
          <w:lang w:val="en-US" w:eastAsia="ru-RU"/>
        </w:rPr>
        <w:t xml:space="preserve"> </w:t>
      </w:r>
      <w:proofErr w:type="spellStart"/>
      <w:r w:rsidRPr="00283286">
        <w:rPr>
          <w:noProof w:val="0"/>
          <w:lang w:val="en-US" w:eastAsia="ru-RU"/>
        </w:rPr>
        <w:t>depuse</w:t>
      </w:r>
      <w:proofErr w:type="spellEnd"/>
      <w:r w:rsidRPr="00283286">
        <w:rPr>
          <w:noProof w:val="0"/>
          <w:lang w:val="en-US" w:eastAsia="ru-RU"/>
        </w:rPr>
        <w:t xml:space="preserve"> </w:t>
      </w:r>
      <w:proofErr w:type="spellStart"/>
      <w:r w:rsidRPr="00283286">
        <w:rPr>
          <w:noProof w:val="0"/>
          <w:lang w:val="en-US" w:eastAsia="ru-RU"/>
        </w:rPr>
        <w:t>prin</w:t>
      </w:r>
      <w:proofErr w:type="spellEnd"/>
      <w:r w:rsidRPr="00283286">
        <w:rPr>
          <w:noProof w:val="0"/>
          <w:lang w:val="en-US" w:eastAsia="ru-RU"/>
        </w:rPr>
        <w:t xml:space="preserve"> SIA “RSAP”.</w:t>
      </w:r>
    </w:p>
    <w:p w:rsidR="00FE649F" w:rsidRPr="00EA0B90" w:rsidRDefault="00FE649F" w:rsidP="00FE649F">
      <w:pPr>
        <w:numPr>
          <w:ilvl w:val="0"/>
          <w:numId w:val="1"/>
        </w:numPr>
        <w:tabs>
          <w:tab w:val="right" w:pos="426"/>
        </w:tabs>
        <w:spacing w:before="120"/>
        <w:ind w:left="450" w:hanging="450"/>
        <w:rPr>
          <w:noProof w:val="0"/>
          <w:lang w:val="en-US" w:eastAsia="ru-RU"/>
        </w:rPr>
      </w:pPr>
      <w:proofErr w:type="spellStart"/>
      <w:r w:rsidRPr="00BF76E9">
        <w:rPr>
          <w:b/>
          <w:noProof w:val="0"/>
          <w:lang w:val="en-US" w:eastAsia="ru-RU"/>
        </w:rPr>
        <w:t>Limba</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w:t>
      </w:r>
      <w:proofErr w:type="spellStart"/>
      <w:r w:rsidRPr="00BF76E9">
        <w:rPr>
          <w:b/>
          <w:noProof w:val="0"/>
          <w:lang w:val="en-US" w:eastAsia="ru-RU"/>
        </w:rPr>
        <w:t>limbile</w:t>
      </w:r>
      <w:proofErr w:type="spellEnd"/>
      <w:r w:rsidRPr="00BF76E9">
        <w:rPr>
          <w:b/>
          <w:noProof w:val="0"/>
          <w:lang w:val="en-US" w:eastAsia="ru-RU"/>
        </w:rPr>
        <w:t xml:space="preserve"> </w:t>
      </w:r>
      <w:proofErr w:type="spellStart"/>
      <w:r w:rsidRPr="00BF76E9">
        <w:rPr>
          <w:b/>
          <w:noProof w:val="0"/>
          <w:lang w:val="en-US" w:eastAsia="ru-RU"/>
        </w:rPr>
        <w:t>în</w:t>
      </w:r>
      <w:proofErr w:type="spellEnd"/>
      <w:r w:rsidRPr="00BF76E9">
        <w:rPr>
          <w:b/>
          <w:noProof w:val="0"/>
          <w:lang w:val="en-US" w:eastAsia="ru-RU"/>
        </w:rPr>
        <w:t xml:space="preserve"> care </w:t>
      </w:r>
      <w:proofErr w:type="spellStart"/>
      <w:r w:rsidRPr="00BF76E9">
        <w:rPr>
          <w:b/>
          <w:noProof w:val="0"/>
          <w:lang w:val="en-US" w:eastAsia="ru-RU"/>
        </w:rPr>
        <w:t>trebuie</w:t>
      </w:r>
      <w:proofErr w:type="spellEnd"/>
      <w:r w:rsidRPr="00BF76E9">
        <w:rPr>
          <w:b/>
          <w:noProof w:val="0"/>
          <w:lang w:val="en-US" w:eastAsia="ru-RU"/>
        </w:rPr>
        <w:t xml:space="preserve"> </w:t>
      </w:r>
      <w:proofErr w:type="spellStart"/>
      <w:r w:rsidRPr="00BF76E9">
        <w:rPr>
          <w:b/>
          <w:noProof w:val="0"/>
          <w:lang w:val="en-US" w:eastAsia="ru-RU"/>
        </w:rPr>
        <w:t>redactate</w:t>
      </w:r>
      <w:proofErr w:type="spellEnd"/>
      <w:r w:rsidRPr="00BF76E9">
        <w:rPr>
          <w:b/>
          <w:noProof w:val="0"/>
          <w:lang w:val="en-US" w:eastAsia="ru-RU"/>
        </w:rPr>
        <w:t xml:space="preserve"> </w:t>
      </w:r>
      <w:proofErr w:type="spellStart"/>
      <w:r w:rsidRPr="00BF76E9">
        <w:rPr>
          <w:b/>
          <w:noProof w:val="0"/>
          <w:lang w:val="en-US" w:eastAsia="ru-RU"/>
        </w:rPr>
        <w:t>ofertele</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w:t>
      </w:r>
      <w:proofErr w:type="spellStart"/>
      <w:r w:rsidRPr="00BF76E9">
        <w:rPr>
          <w:b/>
          <w:noProof w:val="0"/>
          <w:lang w:val="en-US" w:eastAsia="ru-RU"/>
        </w:rPr>
        <w:t>cererile</w:t>
      </w:r>
      <w:proofErr w:type="spellEnd"/>
      <w:r w:rsidRPr="00BF76E9">
        <w:rPr>
          <w:b/>
          <w:noProof w:val="0"/>
          <w:lang w:val="en-US" w:eastAsia="ru-RU"/>
        </w:rPr>
        <w:t xml:space="preserve"> de </w:t>
      </w:r>
      <w:proofErr w:type="spellStart"/>
      <w:r w:rsidRPr="00BF76E9">
        <w:rPr>
          <w:b/>
          <w:noProof w:val="0"/>
          <w:lang w:val="en-US" w:eastAsia="ru-RU"/>
        </w:rPr>
        <w:t>participare</w:t>
      </w:r>
      <w:proofErr w:type="spellEnd"/>
      <w:r w:rsidRPr="00BF76E9">
        <w:rPr>
          <w:b/>
          <w:noProof w:val="0"/>
          <w:lang w:val="en-US" w:eastAsia="ru-RU"/>
        </w:rPr>
        <w:t xml:space="preserve">: </w:t>
      </w:r>
      <w:proofErr w:type="spellStart"/>
      <w:r w:rsidRPr="00EA0B90">
        <w:rPr>
          <w:noProof w:val="0"/>
          <w:lang w:val="en-US" w:eastAsia="ru-RU"/>
        </w:rPr>
        <w:t>limba</w:t>
      </w:r>
      <w:proofErr w:type="spellEnd"/>
      <w:r w:rsidRPr="00EA0B90">
        <w:rPr>
          <w:noProof w:val="0"/>
          <w:lang w:val="en-US" w:eastAsia="ru-RU"/>
        </w:rPr>
        <w:t xml:space="preserve"> de stat</w:t>
      </w:r>
    </w:p>
    <w:p w:rsidR="00FE649F" w:rsidRPr="00BF76E9" w:rsidRDefault="00FE649F" w:rsidP="00FE649F">
      <w:pPr>
        <w:numPr>
          <w:ilvl w:val="0"/>
          <w:numId w:val="1"/>
        </w:numPr>
        <w:tabs>
          <w:tab w:val="right" w:pos="426"/>
        </w:tabs>
        <w:spacing w:before="120"/>
        <w:ind w:left="360"/>
        <w:rPr>
          <w:noProof w:val="0"/>
          <w:sz w:val="20"/>
          <w:lang w:val="en-US" w:eastAsia="ru-RU"/>
        </w:rPr>
      </w:pPr>
      <w:proofErr w:type="spellStart"/>
      <w:r w:rsidRPr="00BF76E9">
        <w:rPr>
          <w:b/>
          <w:noProof w:val="0"/>
          <w:lang w:val="en-US" w:eastAsia="ru-RU"/>
        </w:rPr>
        <w:t>Respectivul</w:t>
      </w:r>
      <w:proofErr w:type="spellEnd"/>
      <w:r w:rsidRPr="00BF76E9">
        <w:rPr>
          <w:b/>
          <w:noProof w:val="0"/>
          <w:lang w:val="en-US" w:eastAsia="ru-RU"/>
        </w:rPr>
        <w:t xml:space="preserve"> contract se </w:t>
      </w:r>
      <w:proofErr w:type="spellStart"/>
      <w:r w:rsidRPr="00BF76E9">
        <w:rPr>
          <w:b/>
          <w:noProof w:val="0"/>
          <w:lang w:val="en-US" w:eastAsia="ru-RU"/>
        </w:rPr>
        <w:t>referă</w:t>
      </w:r>
      <w:proofErr w:type="spellEnd"/>
      <w:r w:rsidRPr="00BF76E9">
        <w:rPr>
          <w:b/>
          <w:noProof w:val="0"/>
          <w:lang w:val="en-US" w:eastAsia="ru-RU"/>
        </w:rPr>
        <w:t xml:space="preserve"> la un </w:t>
      </w:r>
      <w:proofErr w:type="spellStart"/>
      <w:r w:rsidRPr="00BF76E9">
        <w:rPr>
          <w:b/>
          <w:noProof w:val="0"/>
          <w:lang w:val="en-US" w:eastAsia="ru-RU"/>
        </w:rPr>
        <w:t>proiect</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w:t>
      </w:r>
      <w:proofErr w:type="spellStart"/>
      <w:r w:rsidRPr="00BF76E9">
        <w:rPr>
          <w:b/>
          <w:noProof w:val="0"/>
          <w:lang w:val="en-US" w:eastAsia="ru-RU"/>
        </w:rPr>
        <w:t>sau</w:t>
      </w:r>
      <w:proofErr w:type="spellEnd"/>
      <w:r w:rsidRPr="00BF76E9">
        <w:rPr>
          <w:b/>
          <w:noProof w:val="0"/>
          <w:lang w:val="en-US" w:eastAsia="ru-RU"/>
        </w:rPr>
        <w:t xml:space="preserve"> program </w:t>
      </w:r>
      <w:proofErr w:type="spellStart"/>
      <w:r w:rsidRPr="00BF76E9">
        <w:rPr>
          <w:b/>
          <w:noProof w:val="0"/>
          <w:lang w:val="en-US" w:eastAsia="ru-RU"/>
        </w:rPr>
        <w:t>finanțat</w:t>
      </w:r>
      <w:proofErr w:type="spellEnd"/>
      <w:r w:rsidRPr="00BF76E9">
        <w:rPr>
          <w:b/>
          <w:noProof w:val="0"/>
          <w:lang w:val="en-US" w:eastAsia="ru-RU"/>
        </w:rPr>
        <w:t xml:space="preserve"> din </w:t>
      </w:r>
      <w:proofErr w:type="spellStart"/>
      <w:r w:rsidRPr="00BF76E9">
        <w:rPr>
          <w:b/>
          <w:noProof w:val="0"/>
          <w:lang w:val="en-US" w:eastAsia="ru-RU"/>
        </w:rPr>
        <w:t>fonduri</w:t>
      </w:r>
      <w:proofErr w:type="spellEnd"/>
      <w:r w:rsidRPr="00BF76E9">
        <w:rPr>
          <w:b/>
          <w:noProof w:val="0"/>
          <w:lang w:val="en-US" w:eastAsia="ru-RU"/>
        </w:rPr>
        <w:t xml:space="preserve"> ale </w:t>
      </w:r>
      <w:proofErr w:type="spellStart"/>
      <w:r w:rsidRPr="00BF76E9">
        <w:rPr>
          <w:b/>
          <w:noProof w:val="0"/>
          <w:lang w:val="en-US" w:eastAsia="ru-RU"/>
        </w:rPr>
        <w:t>Uniunii</w:t>
      </w:r>
      <w:proofErr w:type="spellEnd"/>
      <w:r w:rsidRPr="00BF76E9">
        <w:rPr>
          <w:b/>
          <w:noProof w:val="0"/>
          <w:lang w:val="en-US" w:eastAsia="ru-RU"/>
        </w:rPr>
        <w:t xml:space="preserve"> </w:t>
      </w:r>
      <w:proofErr w:type="spellStart"/>
      <w:r w:rsidRPr="00BF76E9">
        <w:rPr>
          <w:b/>
          <w:noProof w:val="0"/>
          <w:lang w:val="en-US" w:eastAsia="ru-RU"/>
        </w:rPr>
        <w:t>Europene</w:t>
      </w:r>
      <w:r w:rsidR="00283286">
        <w:rPr>
          <w:b/>
          <w:noProof w:val="0"/>
          <w:shd w:val="clear" w:color="auto" w:fill="FFFFFF"/>
          <w:lang w:val="en-US" w:eastAsia="ru-RU"/>
        </w:rPr>
        <w:t>:</w:t>
      </w:r>
      <w:r w:rsidR="00283286" w:rsidRPr="00283286">
        <w:rPr>
          <w:noProof w:val="0"/>
          <w:shd w:val="clear" w:color="auto" w:fill="FFFFFF"/>
          <w:lang w:val="en-US" w:eastAsia="ru-RU"/>
        </w:rPr>
        <w:t>nu</w:t>
      </w:r>
      <w:proofErr w:type="spellEnd"/>
    </w:p>
    <w:p w:rsidR="00FE649F" w:rsidRPr="00BF76E9" w:rsidRDefault="00FE649F" w:rsidP="00FE649F">
      <w:pPr>
        <w:numPr>
          <w:ilvl w:val="0"/>
          <w:numId w:val="1"/>
        </w:numPr>
        <w:tabs>
          <w:tab w:val="right" w:pos="426"/>
        </w:tabs>
        <w:spacing w:before="120"/>
        <w:ind w:left="0" w:firstLine="0"/>
        <w:rPr>
          <w:b/>
          <w:noProof w:val="0"/>
          <w:lang w:val="en-US" w:eastAsia="ru-RU"/>
        </w:rPr>
      </w:pPr>
      <w:proofErr w:type="spellStart"/>
      <w:r w:rsidRPr="00BF76E9">
        <w:rPr>
          <w:b/>
          <w:noProof w:val="0"/>
          <w:lang w:val="en-US" w:eastAsia="ru-RU"/>
        </w:rPr>
        <w:t>Denumirea</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 xml:space="preserve"> </w:t>
      </w:r>
      <w:proofErr w:type="spellStart"/>
      <w:r w:rsidRPr="00BF76E9">
        <w:rPr>
          <w:b/>
          <w:noProof w:val="0"/>
          <w:lang w:val="en-US" w:eastAsia="ru-RU"/>
        </w:rPr>
        <w:t>adresa</w:t>
      </w:r>
      <w:proofErr w:type="spellEnd"/>
      <w:r w:rsidRPr="00BF76E9">
        <w:rPr>
          <w:b/>
          <w:noProof w:val="0"/>
          <w:lang w:val="en-US" w:eastAsia="ru-RU"/>
        </w:rPr>
        <w:t xml:space="preserve"> </w:t>
      </w:r>
      <w:proofErr w:type="spellStart"/>
      <w:r w:rsidRPr="00BF76E9">
        <w:rPr>
          <w:b/>
          <w:noProof w:val="0"/>
          <w:lang w:val="en-US" w:eastAsia="ru-RU"/>
        </w:rPr>
        <w:t>organismului</w:t>
      </w:r>
      <w:proofErr w:type="spellEnd"/>
      <w:r w:rsidRPr="00BF76E9">
        <w:rPr>
          <w:b/>
          <w:noProof w:val="0"/>
          <w:lang w:val="en-US" w:eastAsia="ru-RU"/>
        </w:rPr>
        <w:t xml:space="preserve"> competent de </w:t>
      </w:r>
      <w:proofErr w:type="spellStart"/>
      <w:r w:rsidRPr="00BF76E9">
        <w:rPr>
          <w:b/>
          <w:noProof w:val="0"/>
          <w:lang w:val="en-US" w:eastAsia="ru-RU"/>
        </w:rPr>
        <w:t>soluționare</w:t>
      </w:r>
      <w:proofErr w:type="spellEnd"/>
      <w:r w:rsidRPr="00BF76E9">
        <w:rPr>
          <w:b/>
          <w:noProof w:val="0"/>
          <w:lang w:val="en-US" w:eastAsia="ru-RU"/>
        </w:rPr>
        <w:t xml:space="preserve"> a </w:t>
      </w:r>
      <w:proofErr w:type="spellStart"/>
      <w:r w:rsidRPr="00BF76E9">
        <w:rPr>
          <w:b/>
          <w:noProof w:val="0"/>
          <w:lang w:val="en-US" w:eastAsia="ru-RU"/>
        </w:rPr>
        <w:t>contestațiilor</w:t>
      </w:r>
      <w:proofErr w:type="spellEnd"/>
      <w:r w:rsidRPr="00BF76E9">
        <w:rPr>
          <w:b/>
          <w:noProof w:val="0"/>
          <w:lang w:val="en-US" w:eastAsia="ru-RU"/>
        </w:rPr>
        <w:t xml:space="preserve">: </w:t>
      </w:r>
    </w:p>
    <w:p w:rsidR="00FE649F" w:rsidRPr="00BF76E9" w:rsidRDefault="00FE649F" w:rsidP="00FE649F">
      <w:pPr>
        <w:tabs>
          <w:tab w:val="right" w:pos="426"/>
        </w:tabs>
        <w:ind w:left="450"/>
        <w:rPr>
          <w:b/>
          <w:i/>
          <w:noProof w:val="0"/>
          <w:lang w:val="en-US" w:eastAsia="ru-RU"/>
        </w:rPr>
      </w:pPr>
      <w:proofErr w:type="spellStart"/>
      <w:r w:rsidRPr="00BF76E9">
        <w:rPr>
          <w:b/>
          <w:i/>
          <w:noProof w:val="0"/>
          <w:lang w:val="en-US" w:eastAsia="ru-RU"/>
        </w:rPr>
        <w:t>Agenția</w:t>
      </w:r>
      <w:proofErr w:type="spellEnd"/>
      <w:r w:rsidRPr="00BF76E9">
        <w:rPr>
          <w:b/>
          <w:i/>
          <w:noProof w:val="0"/>
          <w:lang w:val="en-US" w:eastAsia="ru-RU"/>
        </w:rPr>
        <w:t xml:space="preserve"> </w:t>
      </w:r>
      <w:proofErr w:type="spellStart"/>
      <w:r w:rsidRPr="00BF76E9">
        <w:rPr>
          <w:b/>
          <w:i/>
          <w:noProof w:val="0"/>
          <w:lang w:val="en-US" w:eastAsia="ru-RU"/>
        </w:rPr>
        <w:t>Națională</w:t>
      </w:r>
      <w:proofErr w:type="spellEnd"/>
      <w:r w:rsidRPr="00BF76E9">
        <w:rPr>
          <w:b/>
          <w:i/>
          <w:noProof w:val="0"/>
          <w:lang w:val="en-US" w:eastAsia="ru-RU"/>
        </w:rPr>
        <w:t xml:space="preserve"> </w:t>
      </w:r>
      <w:proofErr w:type="spellStart"/>
      <w:r w:rsidRPr="00BF76E9">
        <w:rPr>
          <w:b/>
          <w:i/>
          <w:noProof w:val="0"/>
          <w:lang w:val="en-US" w:eastAsia="ru-RU"/>
        </w:rPr>
        <w:t>pentru</w:t>
      </w:r>
      <w:proofErr w:type="spellEnd"/>
      <w:r w:rsidRPr="00BF76E9">
        <w:rPr>
          <w:b/>
          <w:i/>
          <w:noProof w:val="0"/>
          <w:lang w:val="en-US" w:eastAsia="ru-RU"/>
        </w:rPr>
        <w:t xml:space="preserve"> </w:t>
      </w:r>
      <w:proofErr w:type="spellStart"/>
      <w:r w:rsidRPr="00BF76E9">
        <w:rPr>
          <w:b/>
          <w:i/>
          <w:noProof w:val="0"/>
          <w:lang w:val="en-US" w:eastAsia="ru-RU"/>
        </w:rPr>
        <w:t>Soluționarea</w:t>
      </w:r>
      <w:proofErr w:type="spellEnd"/>
      <w:r w:rsidRPr="00BF76E9">
        <w:rPr>
          <w:b/>
          <w:i/>
          <w:noProof w:val="0"/>
          <w:lang w:val="en-US" w:eastAsia="ru-RU"/>
        </w:rPr>
        <w:t xml:space="preserve"> </w:t>
      </w:r>
      <w:proofErr w:type="spellStart"/>
      <w:r w:rsidRPr="00BF76E9">
        <w:rPr>
          <w:b/>
          <w:i/>
          <w:noProof w:val="0"/>
          <w:lang w:val="en-US" w:eastAsia="ru-RU"/>
        </w:rPr>
        <w:t>Contestațiilor</w:t>
      </w:r>
      <w:proofErr w:type="spellEnd"/>
    </w:p>
    <w:p w:rsidR="00FE649F" w:rsidRPr="00BF76E9" w:rsidRDefault="00FE649F" w:rsidP="00FE649F">
      <w:pPr>
        <w:tabs>
          <w:tab w:val="right" w:pos="426"/>
        </w:tabs>
        <w:ind w:left="450"/>
        <w:rPr>
          <w:b/>
          <w:i/>
          <w:noProof w:val="0"/>
          <w:lang w:val="en-US" w:eastAsia="ru-RU"/>
        </w:rPr>
      </w:pPr>
      <w:proofErr w:type="spellStart"/>
      <w:r w:rsidRPr="00BF76E9">
        <w:rPr>
          <w:b/>
          <w:i/>
          <w:noProof w:val="0"/>
          <w:lang w:val="en-US" w:eastAsia="ru-RU"/>
        </w:rPr>
        <w:t>Adresa</w:t>
      </w:r>
      <w:proofErr w:type="spellEnd"/>
      <w:r w:rsidRPr="00BF76E9">
        <w:rPr>
          <w:b/>
          <w:i/>
          <w:noProof w:val="0"/>
          <w:lang w:val="en-US" w:eastAsia="ru-RU"/>
        </w:rPr>
        <w:t xml:space="preserve">: </w:t>
      </w:r>
      <w:proofErr w:type="spellStart"/>
      <w:r w:rsidRPr="00BF76E9">
        <w:rPr>
          <w:b/>
          <w:i/>
          <w:noProof w:val="0"/>
          <w:lang w:val="en-US" w:eastAsia="ru-RU"/>
        </w:rPr>
        <w:t>mun</w:t>
      </w:r>
      <w:proofErr w:type="spellEnd"/>
      <w:r w:rsidRPr="00BF76E9">
        <w:rPr>
          <w:b/>
          <w:i/>
          <w:noProof w:val="0"/>
          <w:lang w:val="en-US" w:eastAsia="ru-RU"/>
        </w:rPr>
        <w:t xml:space="preserve">. </w:t>
      </w:r>
      <w:proofErr w:type="spellStart"/>
      <w:r w:rsidRPr="00BF76E9">
        <w:rPr>
          <w:b/>
          <w:i/>
          <w:noProof w:val="0"/>
          <w:lang w:val="en-US" w:eastAsia="ru-RU"/>
        </w:rPr>
        <w:t>Chișinău</w:t>
      </w:r>
      <w:proofErr w:type="spellEnd"/>
      <w:r w:rsidRPr="00BF76E9">
        <w:rPr>
          <w:b/>
          <w:i/>
          <w:noProof w:val="0"/>
          <w:lang w:val="en-US" w:eastAsia="ru-RU"/>
        </w:rPr>
        <w:t xml:space="preserve">, bd. </w:t>
      </w:r>
      <w:proofErr w:type="spellStart"/>
      <w:r w:rsidRPr="00BF76E9">
        <w:rPr>
          <w:b/>
          <w:i/>
          <w:noProof w:val="0"/>
          <w:lang w:val="en-US" w:eastAsia="ru-RU"/>
        </w:rPr>
        <w:t>Ștefan</w:t>
      </w:r>
      <w:proofErr w:type="spellEnd"/>
      <w:r w:rsidRPr="00BF76E9">
        <w:rPr>
          <w:b/>
          <w:i/>
          <w:noProof w:val="0"/>
          <w:lang w:val="en-US" w:eastAsia="ru-RU"/>
        </w:rPr>
        <w:t xml:space="preserve"> </w:t>
      </w:r>
      <w:proofErr w:type="spellStart"/>
      <w:r w:rsidRPr="00BF76E9">
        <w:rPr>
          <w:b/>
          <w:i/>
          <w:noProof w:val="0"/>
          <w:lang w:val="en-US" w:eastAsia="ru-RU"/>
        </w:rPr>
        <w:t>cel</w:t>
      </w:r>
      <w:proofErr w:type="spellEnd"/>
      <w:r w:rsidRPr="00BF76E9">
        <w:rPr>
          <w:b/>
          <w:i/>
          <w:noProof w:val="0"/>
          <w:lang w:val="en-US" w:eastAsia="ru-RU"/>
        </w:rPr>
        <w:t xml:space="preserve"> Mare </w:t>
      </w:r>
      <w:proofErr w:type="spellStart"/>
      <w:r w:rsidRPr="00BF76E9">
        <w:rPr>
          <w:b/>
          <w:i/>
          <w:noProof w:val="0"/>
          <w:lang w:val="en-US" w:eastAsia="ru-RU"/>
        </w:rPr>
        <w:t>și</w:t>
      </w:r>
      <w:proofErr w:type="spellEnd"/>
      <w:r w:rsidRPr="00BF76E9">
        <w:rPr>
          <w:b/>
          <w:i/>
          <w:noProof w:val="0"/>
          <w:lang w:val="en-US" w:eastAsia="ru-RU"/>
        </w:rPr>
        <w:t xml:space="preserve"> </w:t>
      </w:r>
      <w:proofErr w:type="spellStart"/>
      <w:r w:rsidRPr="00BF76E9">
        <w:rPr>
          <w:b/>
          <w:i/>
          <w:noProof w:val="0"/>
          <w:lang w:val="en-US" w:eastAsia="ru-RU"/>
        </w:rPr>
        <w:t>Sfânt</w:t>
      </w:r>
      <w:proofErr w:type="spellEnd"/>
      <w:r w:rsidRPr="00BF76E9">
        <w:rPr>
          <w:b/>
          <w:i/>
          <w:noProof w:val="0"/>
          <w:lang w:val="en-US" w:eastAsia="ru-RU"/>
        </w:rPr>
        <w:t xml:space="preserve"> nr.124 (et.4), MD 2001;</w:t>
      </w:r>
    </w:p>
    <w:p w:rsidR="00FE649F" w:rsidRPr="00BF76E9" w:rsidRDefault="00FE649F" w:rsidP="00FE649F">
      <w:pPr>
        <w:tabs>
          <w:tab w:val="right" w:pos="426"/>
        </w:tabs>
        <w:ind w:left="450"/>
        <w:rPr>
          <w:b/>
          <w:i/>
          <w:noProof w:val="0"/>
          <w:lang w:val="en-US" w:eastAsia="ru-RU"/>
        </w:rPr>
      </w:pPr>
      <w:r w:rsidRPr="00BF76E9">
        <w:rPr>
          <w:b/>
          <w:i/>
          <w:noProof w:val="0"/>
          <w:lang w:val="en-US" w:eastAsia="ru-RU"/>
        </w:rPr>
        <w:t>Tel/Fax/email:022-820 652, 022 820-651, contestatii@ansc.md</w:t>
      </w:r>
    </w:p>
    <w:p w:rsidR="00FE649F" w:rsidRPr="00BF76E9" w:rsidRDefault="00FE649F" w:rsidP="00FE649F">
      <w:pPr>
        <w:numPr>
          <w:ilvl w:val="0"/>
          <w:numId w:val="1"/>
        </w:numPr>
        <w:tabs>
          <w:tab w:val="right" w:pos="426"/>
        </w:tabs>
        <w:spacing w:before="120"/>
        <w:ind w:left="360"/>
        <w:rPr>
          <w:b/>
          <w:noProof w:val="0"/>
          <w:lang w:val="en-US" w:eastAsia="ru-RU"/>
        </w:rPr>
      </w:pPr>
      <w:r w:rsidRPr="00BF76E9">
        <w:rPr>
          <w:b/>
          <w:noProof w:val="0"/>
          <w:lang w:val="en-US" w:eastAsia="ru-RU"/>
        </w:rPr>
        <w:t>Data (</w:t>
      </w:r>
      <w:proofErr w:type="spellStart"/>
      <w:r w:rsidRPr="00BF76E9">
        <w:rPr>
          <w:b/>
          <w:noProof w:val="0"/>
          <w:lang w:val="en-US" w:eastAsia="ru-RU"/>
        </w:rPr>
        <w:t>datele</w:t>
      </w:r>
      <w:proofErr w:type="spellEnd"/>
      <w:r w:rsidRPr="00BF76E9">
        <w:rPr>
          <w:b/>
          <w:noProof w:val="0"/>
          <w:lang w:val="en-US" w:eastAsia="ru-RU"/>
        </w:rPr>
        <w:t xml:space="preserve">) </w:t>
      </w:r>
      <w:proofErr w:type="spellStart"/>
      <w:r w:rsidRPr="00BF76E9">
        <w:rPr>
          <w:b/>
          <w:noProof w:val="0"/>
          <w:lang w:val="en-US" w:eastAsia="ru-RU"/>
        </w:rPr>
        <w:t>și</w:t>
      </w:r>
      <w:proofErr w:type="spellEnd"/>
      <w:r w:rsidRPr="00BF76E9">
        <w:rPr>
          <w:b/>
          <w:noProof w:val="0"/>
          <w:lang w:val="en-US" w:eastAsia="ru-RU"/>
        </w:rPr>
        <w:t xml:space="preserve"> </w:t>
      </w:r>
      <w:proofErr w:type="spellStart"/>
      <w:r w:rsidRPr="00BF76E9">
        <w:rPr>
          <w:b/>
          <w:noProof w:val="0"/>
          <w:lang w:val="en-US" w:eastAsia="ru-RU"/>
        </w:rPr>
        <w:t>referința</w:t>
      </w:r>
      <w:proofErr w:type="spellEnd"/>
      <w:r w:rsidRPr="00BF76E9">
        <w:rPr>
          <w:b/>
          <w:noProof w:val="0"/>
          <w:lang w:val="en-US" w:eastAsia="ru-RU"/>
        </w:rPr>
        <w:t xml:space="preserve"> (</w:t>
      </w:r>
      <w:proofErr w:type="spellStart"/>
      <w:r w:rsidRPr="00BF76E9">
        <w:rPr>
          <w:b/>
          <w:noProof w:val="0"/>
          <w:lang w:val="en-US" w:eastAsia="ru-RU"/>
        </w:rPr>
        <w:t>referințele</w:t>
      </w:r>
      <w:proofErr w:type="spellEnd"/>
      <w:r w:rsidRPr="00BF76E9">
        <w:rPr>
          <w:b/>
          <w:noProof w:val="0"/>
          <w:lang w:val="en-US" w:eastAsia="ru-RU"/>
        </w:rPr>
        <w:t xml:space="preserve">) </w:t>
      </w:r>
      <w:proofErr w:type="spellStart"/>
      <w:r w:rsidRPr="00BF76E9">
        <w:rPr>
          <w:b/>
          <w:noProof w:val="0"/>
          <w:lang w:val="en-US" w:eastAsia="ru-RU"/>
        </w:rPr>
        <w:t>publicărilor</w:t>
      </w:r>
      <w:proofErr w:type="spellEnd"/>
      <w:r w:rsidRPr="00BF76E9">
        <w:rPr>
          <w:b/>
          <w:noProof w:val="0"/>
          <w:lang w:val="en-US" w:eastAsia="ru-RU"/>
        </w:rPr>
        <w:t xml:space="preserve"> </w:t>
      </w:r>
      <w:proofErr w:type="spellStart"/>
      <w:r w:rsidRPr="00BF76E9">
        <w:rPr>
          <w:b/>
          <w:noProof w:val="0"/>
          <w:lang w:val="en-US" w:eastAsia="ru-RU"/>
        </w:rPr>
        <w:t>anterioare</w:t>
      </w:r>
      <w:proofErr w:type="spellEnd"/>
      <w:r w:rsidRPr="00BF76E9">
        <w:rPr>
          <w:b/>
          <w:noProof w:val="0"/>
          <w:lang w:val="en-US" w:eastAsia="ru-RU"/>
        </w:rPr>
        <w:t xml:space="preserve"> </w:t>
      </w: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Jurnalul</w:t>
      </w:r>
      <w:proofErr w:type="spellEnd"/>
      <w:r w:rsidRPr="00BF76E9">
        <w:rPr>
          <w:b/>
          <w:noProof w:val="0"/>
          <w:lang w:val="en-US" w:eastAsia="ru-RU"/>
        </w:rPr>
        <w:t xml:space="preserve"> </w:t>
      </w:r>
      <w:proofErr w:type="spellStart"/>
      <w:r w:rsidRPr="00BF76E9">
        <w:rPr>
          <w:b/>
          <w:noProof w:val="0"/>
          <w:lang w:val="en-US" w:eastAsia="ru-RU"/>
        </w:rPr>
        <w:t>Oficial</w:t>
      </w:r>
      <w:proofErr w:type="spellEnd"/>
      <w:r w:rsidRPr="00BF76E9">
        <w:rPr>
          <w:b/>
          <w:noProof w:val="0"/>
          <w:lang w:val="en-US" w:eastAsia="ru-RU"/>
        </w:rPr>
        <w:t xml:space="preserve"> al </w:t>
      </w:r>
      <w:proofErr w:type="spellStart"/>
      <w:r w:rsidRPr="00BF76E9">
        <w:rPr>
          <w:b/>
          <w:noProof w:val="0"/>
          <w:lang w:val="en-US" w:eastAsia="ru-RU"/>
        </w:rPr>
        <w:t>Uniunii</w:t>
      </w:r>
      <w:proofErr w:type="spellEnd"/>
      <w:r w:rsidRPr="00BF76E9">
        <w:rPr>
          <w:b/>
          <w:noProof w:val="0"/>
          <w:lang w:val="en-US" w:eastAsia="ru-RU"/>
        </w:rPr>
        <w:t xml:space="preserve"> </w:t>
      </w:r>
      <w:proofErr w:type="spellStart"/>
      <w:r w:rsidRPr="00BF76E9">
        <w:rPr>
          <w:b/>
          <w:noProof w:val="0"/>
          <w:lang w:val="en-US" w:eastAsia="ru-RU"/>
        </w:rPr>
        <w:t>Europene</w:t>
      </w:r>
      <w:proofErr w:type="spellEnd"/>
      <w:r w:rsidRPr="00BF76E9">
        <w:rPr>
          <w:b/>
          <w:noProof w:val="0"/>
          <w:lang w:val="en-US" w:eastAsia="ru-RU"/>
        </w:rPr>
        <w:t xml:space="preserve"> </w:t>
      </w:r>
      <w:proofErr w:type="spellStart"/>
      <w:r w:rsidRPr="00BF76E9">
        <w:rPr>
          <w:b/>
          <w:noProof w:val="0"/>
          <w:lang w:val="en-US" w:eastAsia="ru-RU"/>
        </w:rPr>
        <w:t>privind</w:t>
      </w:r>
      <w:proofErr w:type="spellEnd"/>
      <w:r w:rsidRPr="00BF76E9">
        <w:rPr>
          <w:b/>
          <w:noProof w:val="0"/>
          <w:lang w:val="en-US" w:eastAsia="ru-RU"/>
        </w:rPr>
        <w:t xml:space="preserve"> </w:t>
      </w:r>
      <w:proofErr w:type="spellStart"/>
      <w:r w:rsidRPr="00BF76E9">
        <w:rPr>
          <w:b/>
          <w:noProof w:val="0"/>
          <w:lang w:val="en-US" w:eastAsia="ru-RU"/>
        </w:rPr>
        <w:t>contractul</w:t>
      </w:r>
      <w:proofErr w:type="spellEnd"/>
      <w:r w:rsidRPr="00BF76E9">
        <w:rPr>
          <w:b/>
          <w:noProof w:val="0"/>
          <w:lang w:val="en-US" w:eastAsia="ru-RU"/>
        </w:rPr>
        <w:t xml:space="preserve"> (</w:t>
      </w:r>
      <w:proofErr w:type="spellStart"/>
      <w:r w:rsidRPr="00BF76E9">
        <w:rPr>
          <w:b/>
          <w:noProof w:val="0"/>
          <w:lang w:val="en-US" w:eastAsia="ru-RU"/>
        </w:rPr>
        <w:t>contractele</w:t>
      </w:r>
      <w:proofErr w:type="spellEnd"/>
      <w:r w:rsidRPr="00BF76E9">
        <w:rPr>
          <w:b/>
          <w:noProof w:val="0"/>
          <w:lang w:val="en-US" w:eastAsia="ru-RU"/>
        </w:rPr>
        <w:t xml:space="preserve">) la care se </w:t>
      </w:r>
      <w:proofErr w:type="spellStart"/>
      <w:r w:rsidRPr="00BF76E9">
        <w:rPr>
          <w:b/>
          <w:noProof w:val="0"/>
          <w:lang w:val="en-US" w:eastAsia="ru-RU"/>
        </w:rPr>
        <w:t>referă</w:t>
      </w:r>
      <w:proofErr w:type="spellEnd"/>
      <w:r w:rsidRPr="00BF76E9">
        <w:rPr>
          <w:b/>
          <w:noProof w:val="0"/>
          <w:lang w:val="en-US" w:eastAsia="ru-RU"/>
        </w:rPr>
        <w:t xml:space="preserve"> </w:t>
      </w:r>
      <w:proofErr w:type="spellStart"/>
      <w:r w:rsidRPr="00BF76E9">
        <w:rPr>
          <w:b/>
          <w:noProof w:val="0"/>
          <w:lang w:val="en-US" w:eastAsia="ru-RU"/>
        </w:rPr>
        <w:t>anunțul</w:t>
      </w:r>
      <w:proofErr w:type="spellEnd"/>
      <w:r w:rsidRPr="00BF76E9">
        <w:rPr>
          <w:b/>
          <w:noProof w:val="0"/>
          <w:lang w:val="en-US" w:eastAsia="ru-RU"/>
        </w:rPr>
        <w:t xml:space="preserve"> respective (</w:t>
      </w:r>
      <w:proofErr w:type="spellStart"/>
      <w:r w:rsidRPr="00BF76E9">
        <w:rPr>
          <w:b/>
          <w:noProof w:val="0"/>
          <w:lang w:val="en-US" w:eastAsia="ru-RU"/>
        </w:rPr>
        <w:t>dacă</w:t>
      </w:r>
      <w:proofErr w:type="spellEnd"/>
      <w:r w:rsidRPr="00BF76E9">
        <w:rPr>
          <w:b/>
          <w:noProof w:val="0"/>
          <w:lang w:val="en-US" w:eastAsia="ru-RU"/>
        </w:rPr>
        <w:t xml:space="preserve"> </w:t>
      </w:r>
      <w:proofErr w:type="spellStart"/>
      <w:r w:rsidRPr="00BF76E9">
        <w:rPr>
          <w:b/>
          <w:noProof w:val="0"/>
          <w:lang w:val="en-US" w:eastAsia="ru-RU"/>
        </w:rPr>
        <w:t>este</w:t>
      </w:r>
      <w:proofErr w:type="spellEnd"/>
      <w:r w:rsidRPr="00BF76E9">
        <w:rPr>
          <w:b/>
          <w:noProof w:val="0"/>
          <w:lang w:val="en-US" w:eastAsia="ru-RU"/>
        </w:rPr>
        <w:t xml:space="preserve"> </w:t>
      </w:r>
      <w:proofErr w:type="spellStart"/>
      <w:r w:rsidR="00D265B8">
        <w:rPr>
          <w:b/>
          <w:noProof w:val="0"/>
          <w:shd w:val="clear" w:color="auto" w:fill="FFFFFF"/>
          <w:lang w:val="en-US" w:eastAsia="ru-RU"/>
        </w:rPr>
        <w:t>cazul</w:t>
      </w:r>
      <w:proofErr w:type="spellEnd"/>
      <w:r w:rsidR="00D265B8">
        <w:rPr>
          <w:b/>
          <w:noProof w:val="0"/>
          <w:shd w:val="clear" w:color="auto" w:fill="FFFFFF"/>
          <w:lang w:val="en-US" w:eastAsia="ru-RU"/>
        </w:rPr>
        <w:t>):n</w:t>
      </w:r>
      <w:r w:rsidRPr="00D265B8">
        <w:rPr>
          <w:noProof w:val="0"/>
          <w:shd w:val="clear" w:color="auto" w:fill="FFFFFF"/>
          <w:lang w:val="en-US" w:eastAsia="ru-RU"/>
        </w:rPr>
        <w:t xml:space="preserve">u se </w:t>
      </w:r>
      <w:proofErr w:type="spellStart"/>
      <w:r w:rsidRPr="00D265B8">
        <w:rPr>
          <w:noProof w:val="0"/>
          <w:shd w:val="clear" w:color="auto" w:fill="FFFFFF"/>
          <w:lang w:val="en-US" w:eastAsia="ru-RU"/>
        </w:rPr>
        <w:t>aplică</w:t>
      </w:r>
      <w:proofErr w:type="spellEnd"/>
    </w:p>
    <w:p w:rsidR="00FE649F" w:rsidRPr="00BF76E9" w:rsidRDefault="00FE649F" w:rsidP="00FE649F">
      <w:pPr>
        <w:numPr>
          <w:ilvl w:val="0"/>
          <w:numId w:val="1"/>
        </w:numPr>
        <w:shd w:val="clear" w:color="auto" w:fill="FFFFFF"/>
        <w:tabs>
          <w:tab w:val="right" w:pos="426"/>
        </w:tabs>
        <w:spacing w:before="120"/>
        <w:ind w:left="360"/>
        <w:rPr>
          <w:b/>
          <w:noProof w:val="0"/>
          <w:lang w:val="en-US" w:eastAsia="ru-RU"/>
        </w:rPr>
      </w:pP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cazul</w:t>
      </w:r>
      <w:proofErr w:type="spellEnd"/>
      <w:r w:rsidRPr="00BF76E9">
        <w:rPr>
          <w:b/>
          <w:noProof w:val="0"/>
          <w:lang w:val="en-US" w:eastAsia="ru-RU"/>
        </w:rPr>
        <w:t xml:space="preserve"> </w:t>
      </w:r>
      <w:proofErr w:type="spellStart"/>
      <w:r w:rsidRPr="00BF76E9">
        <w:rPr>
          <w:b/>
          <w:noProof w:val="0"/>
          <w:lang w:val="en-US" w:eastAsia="ru-RU"/>
        </w:rPr>
        <w:t>achizițiilor</w:t>
      </w:r>
      <w:proofErr w:type="spellEnd"/>
      <w:r w:rsidRPr="00BF76E9">
        <w:rPr>
          <w:b/>
          <w:noProof w:val="0"/>
          <w:lang w:val="en-US" w:eastAsia="ru-RU"/>
        </w:rPr>
        <w:t xml:space="preserve"> </w:t>
      </w:r>
      <w:proofErr w:type="spellStart"/>
      <w:r w:rsidRPr="00BF76E9">
        <w:rPr>
          <w:b/>
          <w:noProof w:val="0"/>
          <w:lang w:val="en-US" w:eastAsia="ru-RU"/>
        </w:rPr>
        <w:t>periodice</w:t>
      </w:r>
      <w:proofErr w:type="spellEnd"/>
      <w:r w:rsidRPr="00BF76E9">
        <w:rPr>
          <w:b/>
          <w:noProof w:val="0"/>
          <w:lang w:val="en-US" w:eastAsia="ru-RU"/>
        </w:rPr>
        <w:t xml:space="preserve">, </w:t>
      </w:r>
      <w:proofErr w:type="spellStart"/>
      <w:r w:rsidRPr="00BF76E9">
        <w:rPr>
          <w:b/>
          <w:noProof w:val="0"/>
          <w:lang w:val="en-US" w:eastAsia="ru-RU"/>
        </w:rPr>
        <w:t>calendarul</w:t>
      </w:r>
      <w:proofErr w:type="spellEnd"/>
      <w:r w:rsidRPr="00BF76E9">
        <w:rPr>
          <w:b/>
          <w:noProof w:val="0"/>
          <w:lang w:val="en-US" w:eastAsia="ru-RU"/>
        </w:rPr>
        <w:t xml:space="preserve"> </w:t>
      </w:r>
      <w:proofErr w:type="spellStart"/>
      <w:r w:rsidRPr="00BF76E9">
        <w:rPr>
          <w:b/>
          <w:noProof w:val="0"/>
          <w:lang w:val="en-US" w:eastAsia="ru-RU"/>
        </w:rPr>
        <w:t>estimat</w:t>
      </w:r>
      <w:proofErr w:type="spellEnd"/>
      <w:r w:rsidRPr="00BF76E9">
        <w:rPr>
          <w:b/>
          <w:noProof w:val="0"/>
          <w:lang w:val="en-US" w:eastAsia="ru-RU"/>
        </w:rPr>
        <w:t xml:space="preserve"> </w:t>
      </w:r>
      <w:proofErr w:type="spellStart"/>
      <w:r w:rsidRPr="00BF76E9">
        <w:rPr>
          <w:b/>
          <w:noProof w:val="0"/>
          <w:lang w:val="en-US" w:eastAsia="ru-RU"/>
        </w:rPr>
        <w:t>pentru</w:t>
      </w:r>
      <w:proofErr w:type="spellEnd"/>
      <w:r w:rsidRPr="00BF76E9">
        <w:rPr>
          <w:b/>
          <w:noProof w:val="0"/>
          <w:lang w:val="en-US" w:eastAsia="ru-RU"/>
        </w:rPr>
        <w:t xml:space="preserve"> </w:t>
      </w:r>
      <w:proofErr w:type="spellStart"/>
      <w:r w:rsidRPr="00BF76E9">
        <w:rPr>
          <w:b/>
          <w:noProof w:val="0"/>
          <w:lang w:val="en-US" w:eastAsia="ru-RU"/>
        </w:rPr>
        <w:t>publicarea</w:t>
      </w:r>
      <w:proofErr w:type="spellEnd"/>
      <w:r w:rsidRPr="00BF76E9">
        <w:rPr>
          <w:b/>
          <w:noProof w:val="0"/>
          <w:lang w:val="en-US" w:eastAsia="ru-RU"/>
        </w:rPr>
        <w:t xml:space="preserve"> </w:t>
      </w:r>
      <w:proofErr w:type="spellStart"/>
      <w:r w:rsidRPr="00BF76E9">
        <w:rPr>
          <w:b/>
          <w:noProof w:val="0"/>
          <w:lang w:val="en-US" w:eastAsia="ru-RU"/>
        </w:rPr>
        <w:t>anunțurilor</w:t>
      </w:r>
      <w:proofErr w:type="spellEnd"/>
      <w:r w:rsidRPr="00BF76E9">
        <w:rPr>
          <w:b/>
          <w:noProof w:val="0"/>
          <w:lang w:val="en-US" w:eastAsia="ru-RU"/>
        </w:rPr>
        <w:t xml:space="preserve"> </w:t>
      </w:r>
      <w:proofErr w:type="spellStart"/>
      <w:r w:rsidRPr="00BF76E9">
        <w:rPr>
          <w:b/>
          <w:noProof w:val="0"/>
          <w:lang w:val="en-US" w:eastAsia="ru-RU"/>
        </w:rPr>
        <w:t>viitoare</w:t>
      </w:r>
      <w:proofErr w:type="spellEnd"/>
      <w:r w:rsidRPr="00BF76E9">
        <w:rPr>
          <w:b/>
          <w:noProof w:val="0"/>
          <w:lang w:val="en-US" w:eastAsia="ru-RU"/>
        </w:rPr>
        <w:t>:</w:t>
      </w:r>
      <w:r w:rsidRPr="00BF76E9">
        <w:rPr>
          <w:b/>
          <w:noProof w:val="0"/>
          <w:shd w:val="clear" w:color="auto" w:fill="FFFFFF"/>
          <w:lang w:val="en-US" w:eastAsia="ru-RU"/>
        </w:rPr>
        <w:t xml:space="preserve"> </w:t>
      </w:r>
      <w:r w:rsidR="00D265B8">
        <w:rPr>
          <w:noProof w:val="0"/>
          <w:shd w:val="clear" w:color="auto" w:fill="FFFFFF"/>
          <w:lang w:val="en-US" w:eastAsia="ru-RU"/>
        </w:rPr>
        <w:t>n</w:t>
      </w:r>
      <w:r w:rsidRPr="00D265B8">
        <w:rPr>
          <w:noProof w:val="0"/>
          <w:shd w:val="clear" w:color="auto" w:fill="FFFFFF"/>
          <w:lang w:val="en-US" w:eastAsia="ru-RU"/>
        </w:rPr>
        <w:t xml:space="preserve">u se </w:t>
      </w:r>
      <w:proofErr w:type="spellStart"/>
      <w:r w:rsidRPr="00D265B8">
        <w:rPr>
          <w:noProof w:val="0"/>
          <w:shd w:val="clear" w:color="auto" w:fill="FFFFFF"/>
          <w:lang w:val="en-US" w:eastAsia="ru-RU"/>
        </w:rPr>
        <w:t>aplică</w:t>
      </w:r>
      <w:proofErr w:type="spellEnd"/>
    </w:p>
    <w:p w:rsidR="00FE649F" w:rsidRPr="00DA1764" w:rsidRDefault="00FE649F" w:rsidP="00FE649F">
      <w:pPr>
        <w:numPr>
          <w:ilvl w:val="0"/>
          <w:numId w:val="1"/>
        </w:numPr>
        <w:tabs>
          <w:tab w:val="right" w:pos="426"/>
        </w:tabs>
        <w:spacing w:before="120"/>
        <w:ind w:left="360"/>
        <w:rPr>
          <w:b/>
          <w:noProof w:val="0"/>
          <w:color w:val="FF0000"/>
          <w:lang w:val="en-US" w:eastAsia="ru-RU"/>
        </w:rPr>
      </w:pPr>
      <w:r w:rsidRPr="00BF76E9">
        <w:rPr>
          <w:b/>
          <w:noProof w:val="0"/>
          <w:lang w:val="en-US" w:eastAsia="ru-RU"/>
        </w:rPr>
        <w:t xml:space="preserve">Data </w:t>
      </w:r>
      <w:proofErr w:type="spellStart"/>
      <w:r w:rsidRPr="00BF76E9">
        <w:rPr>
          <w:b/>
          <w:noProof w:val="0"/>
          <w:lang w:val="en-US" w:eastAsia="ru-RU"/>
        </w:rPr>
        <w:t>publicării</w:t>
      </w:r>
      <w:proofErr w:type="spellEnd"/>
      <w:r w:rsidRPr="00BF76E9">
        <w:rPr>
          <w:b/>
          <w:noProof w:val="0"/>
          <w:lang w:val="en-US" w:eastAsia="ru-RU"/>
        </w:rPr>
        <w:t xml:space="preserve"> </w:t>
      </w:r>
      <w:proofErr w:type="spellStart"/>
      <w:r w:rsidRPr="00BF76E9">
        <w:rPr>
          <w:b/>
          <w:noProof w:val="0"/>
          <w:lang w:val="en-US" w:eastAsia="ru-RU"/>
        </w:rPr>
        <w:t>anunțului</w:t>
      </w:r>
      <w:proofErr w:type="spellEnd"/>
      <w:r w:rsidRPr="00BF76E9">
        <w:rPr>
          <w:b/>
          <w:noProof w:val="0"/>
          <w:lang w:val="en-US" w:eastAsia="ru-RU"/>
        </w:rPr>
        <w:t xml:space="preserve"> de </w:t>
      </w:r>
      <w:proofErr w:type="spellStart"/>
      <w:r w:rsidRPr="00BF76E9">
        <w:rPr>
          <w:b/>
          <w:noProof w:val="0"/>
          <w:lang w:val="en-US" w:eastAsia="ru-RU"/>
        </w:rPr>
        <w:t>intenție</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w:t>
      </w:r>
      <w:proofErr w:type="spellStart"/>
      <w:r w:rsidRPr="00BF76E9">
        <w:rPr>
          <w:b/>
          <w:noProof w:val="0"/>
          <w:lang w:val="en-US" w:eastAsia="ru-RU"/>
        </w:rPr>
        <w:t>după</w:t>
      </w:r>
      <w:proofErr w:type="spellEnd"/>
      <w:r w:rsidRPr="00BF76E9">
        <w:rPr>
          <w:b/>
          <w:noProof w:val="0"/>
          <w:lang w:val="en-US" w:eastAsia="ru-RU"/>
        </w:rPr>
        <w:t xml:space="preserve"> </w:t>
      </w:r>
      <w:proofErr w:type="spellStart"/>
      <w:r w:rsidRPr="00BF76E9">
        <w:rPr>
          <w:b/>
          <w:noProof w:val="0"/>
          <w:lang w:val="en-US" w:eastAsia="ru-RU"/>
        </w:rPr>
        <w:t>caz</w:t>
      </w:r>
      <w:proofErr w:type="spellEnd"/>
      <w:r w:rsidRPr="00BF76E9">
        <w:rPr>
          <w:b/>
          <w:noProof w:val="0"/>
          <w:lang w:val="en-US" w:eastAsia="ru-RU"/>
        </w:rPr>
        <w:t xml:space="preserve">, </w:t>
      </w:r>
      <w:proofErr w:type="spellStart"/>
      <w:r w:rsidRPr="00BF76E9">
        <w:rPr>
          <w:b/>
          <w:noProof w:val="0"/>
          <w:lang w:val="en-US" w:eastAsia="ru-RU"/>
        </w:rPr>
        <w:t>precizarea</w:t>
      </w:r>
      <w:proofErr w:type="spellEnd"/>
      <w:r w:rsidRPr="00BF76E9">
        <w:rPr>
          <w:b/>
          <w:noProof w:val="0"/>
          <w:lang w:val="en-US" w:eastAsia="ru-RU"/>
        </w:rPr>
        <w:t xml:space="preserve"> </w:t>
      </w:r>
      <w:proofErr w:type="spellStart"/>
      <w:r w:rsidRPr="00BF76E9">
        <w:rPr>
          <w:b/>
          <w:noProof w:val="0"/>
          <w:lang w:val="en-US" w:eastAsia="ru-RU"/>
        </w:rPr>
        <w:t>că</w:t>
      </w:r>
      <w:proofErr w:type="spellEnd"/>
      <w:r w:rsidRPr="00BF76E9">
        <w:rPr>
          <w:b/>
          <w:noProof w:val="0"/>
          <w:lang w:val="en-US" w:eastAsia="ru-RU"/>
        </w:rPr>
        <w:t xml:space="preserve"> nu a </w:t>
      </w:r>
      <w:proofErr w:type="spellStart"/>
      <w:r w:rsidRPr="00BF76E9">
        <w:rPr>
          <w:b/>
          <w:noProof w:val="0"/>
          <w:lang w:val="en-US" w:eastAsia="ru-RU"/>
        </w:rPr>
        <w:t>fost</w:t>
      </w:r>
      <w:proofErr w:type="spellEnd"/>
      <w:r w:rsidRPr="00BF76E9">
        <w:rPr>
          <w:b/>
          <w:noProof w:val="0"/>
          <w:lang w:val="en-US" w:eastAsia="ru-RU"/>
        </w:rPr>
        <w:t xml:space="preserve"> </w:t>
      </w:r>
      <w:proofErr w:type="spellStart"/>
      <w:r w:rsidRPr="00BF76E9">
        <w:rPr>
          <w:b/>
          <w:noProof w:val="0"/>
          <w:lang w:val="en-US" w:eastAsia="ru-RU"/>
        </w:rPr>
        <w:t>publicat</w:t>
      </w:r>
      <w:proofErr w:type="spellEnd"/>
      <w:r w:rsidRPr="00BF76E9">
        <w:rPr>
          <w:b/>
          <w:noProof w:val="0"/>
          <w:lang w:val="en-US" w:eastAsia="ru-RU"/>
        </w:rPr>
        <w:t xml:space="preserve"> un </w:t>
      </w:r>
      <w:proofErr w:type="spellStart"/>
      <w:r w:rsidRPr="00BF76E9">
        <w:rPr>
          <w:b/>
          <w:noProof w:val="0"/>
          <w:lang w:val="en-US" w:eastAsia="ru-RU"/>
        </w:rPr>
        <w:t>astfel</w:t>
      </w:r>
      <w:proofErr w:type="spellEnd"/>
      <w:r w:rsidRPr="00BF76E9">
        <w:rPr>
          <w:b/>
          <w:noProof w:val="0"/>
          <w:lang w:val="en-US" w:eastAsia="ru-RU"/>
        </w:rPr>
        <w:t xml:space="preserve"> de </w:t>
      </w:r>
      <w:proofErr w:type="spellStart"/>
      <w:r w:rsidRPr="00BF76E9">
        <w:rPr>
          <w:b/>
          <w:noProof w:val="0"/>
          <w:lang w:val="en-US" w:eastAsia="ru-RU"/>
        </w:rPr>
        <w:t>anu</w:t>
      </w:r>
      <w:r w:rsidRPr="00BF76E9">
        <w:rPr>
          <w:b/>
          <w:noProof w:val="0"/>
          <w:shd w:val="clear" w:color="auto" w:fill="FFFFFF"/>
          <w:lang w:val="en-US" w:eastAsia="ru-RU"/>
        </w:rPr>
        <w:t>nţ:</w:t>
      </w:r>
      <w:r w:rsidRPr="00D265B8">
        <w:rPr>
          <w:noProof w:val="0"/>
          <w:shd w:val="clear" w:color="auto" w:fill="FFFFFF"/>
          <w:lang w:val="en-US" w:eastAsia="ru-RU"/>
        </w:rPr>
        <w:t>nu</w:t>
      </w:r>
      <w:proofErr w:type="spellEnd"/>
      <w:r w:rsidRPr="00D265B8">
        <w:rPr>
          <w:noProof w:val="0"/>
          <w:shd w:val="clear" w:color="auto" w:fill="FFFFFF"/>
          <w:lang w:val="en-US" w:eastAsia="ru-RU"/>
        </w:rPr>
        <w:t xml:space="preserve"> </w:t>
      </w:r>
    </w:p>
    <w:p w:rsidR="00FE649F" w:rsidRPr="00BF76E9" w:rsidRDefault="00FE649F" w:rsidP="00D265B8">
      <w:pPr>
        <w:numPr>
          <w:ilvl w:val="0"/>
          <w:numId w:val="1"/>
        </w:numPr>
        <w:shd w:val="clear" w:color="auto" w:fill="FFFFFF"/>
        <w:tabs>
          <w:tab w:val="right" w:pos="426"/>
        </w:tabs>
        <w:spacing w:before="120"/>
        <w:ind w:left="0" w:firstLine="0"/>
        <w:rPr>
          <w:b/>
          <w:noProof w:val="0"/>
          <w:lang w:val="en-US" w:eastAsia="ru-RU"/>
        </w:rPr>
      </w:pPr>
      <w:r w:rsidRPr="00BF76E9">
        <w:rPr>
          <w:b/>
          <w:noProof w:val="0"/>
          <w:lang w:val="en-US" w:eastAsia="ru-RU"/>
        </w:rPr>
        <w:t xml:space="preserve">Data </w:t>
      </w:r>
      <w:proofErr w:type="spellStart"/>
      <w:r w:rsidRPr="00BF76E9">
        <w:rPr>
          <w:b/>
          <w:noProof w:val="0"/>
          <w:lang w:val="en-US" w:eastAsia="ru-RU"/>
        </w:rPr>
        <w:t>transmiterii</w:t>
      </w:r>
      <w:proofErr w:type="spellEnd"/>
      <w:r w:rsidRPr="00BF76E9">
        <w:rPr>
          <w:b/>
          <w:noProof w:val="0"/>
          <w:lang w:val="en-US" w:eastAsia="ru-RU"/>
        </w:rPr>
        <w:t xml:space="preserve"> </w:t>
      </w:r>
      <w:proofErr w:type="spellStart"/>
      <w:r w:rsidRPr="00BF76E9">
        <w:rPr>
          <w:b/>
          <w:noProof w:val="0"/>
          <w:lang w:val="en-US" w:eastAsia="ru-RU"/>
        </w:rPr>
        <w:t>spre</w:t>
      </w:r>
      <w:proofErr w:type="spellEnd"/>
      <w:r w:rsidRPr="00BF76E9">
        <w:rPr>
          <w:b/>
          <w:noProof w:val="0"/>
          <w:lang w:val="en-US" w:eastAsia="ru-RU"/>
        </w:rPr>
        <w:t xml:space="preserve"> </w:t>
      </w:r>
      <w:proofErr w:type="spellStart"/>
      <w:r w:rsidRPr="00BF76E9">
        <w:rPr>
          <w:b/>
          <w:noProof w:val="0"/>
          <w:lang w:val="en-US" w:eastAsia="ru-RU"/>
        </w:rPr>
        <w:t>publicare</w:t>
      </w:r>
      <w:proofErr w:type="spellEnd"/>
      <w:r w:rsidRPr="00BF76E9">
        <w:rPr>
          <w:b/>
          <w:noProof w:val="0"/>
          <w:lang w:val="en-US" w:eastAsia="ru-RU"/>
        </w:rPr>
        <w:t xml:space="preserve"> a </w:t>
      </w:r>
      <w:proofErr w:type="spellStart"/>
      <w:r w:rsidRPr="00BF76E9">
        <w:rPr>
          <w:b/>
          <w:noProof w:val="0"/>
          <w:lang w:val="en-US" w:eastAsia="ru-RU"/>
        </w:rPr>
        <w:t>anunțului</w:t>
      </w:r>
      <w:proofErr w:type="spellEnd"/>
      <w:r w:rsidRPr="00BF76E9">
        <w:rPr>
          <w:b/>
          <w:noProof w:val="0"/>
          <w:lang w:val="en-US" w:eastAsia="ru-RU"/>
        </w:rPr>
        <w:t xml:space="preserve"> de </w:t>
      </w:r>
      <w:proofErr w:type="spellStart"/>
      <w:r w:rsidRPr="00BF76E9">
        <w:rPr>
          <w:b/>
          <w:noProof w:val="0"/>
          <w:lang w:val="en-US" w:eastAsia="ru-RU"/>
        </w:rPr>
        <w:t>participare</w:t>
      </w:r>
      <w:proofErr w:type="spellEnd"/>
      <w:r w:rsidRPr="00BF76E9">
        <w:rPr>
          <w:b/>
          <w:noProof w:val="0"/>
          <w:color w:val="000000"/>
          <w:lang w:val="en-US" w:eastAsia="ru-RU"/>
        </w:rPr>
        <w:t>:</w:t>
      </w:r>
      <w:r w:rsidR="00D265B8" w:rsidRPr="00D265B8">
        <w:t xml:space="preserve"> </w:t>
      </w:r>
      <w:r w:rsidR="00D265B8">
        <w:t xml:space="preserve">Conform SIRSAP, pe platforma achiziții.md </w:t>
      </w:r>
    </w:p>
    <w:p w:rsidR="00FE649F" w:rsidRPr="00BF76E9" w:rsidRDefault="00FE649F" w:rsidP="00FE649F">
      <w:pPr>
        <w:numPr>
          <w:ilvl w:val="0"/>
          <w:numId w:val="1"/>
        </w:numPr>
        <w:tabs>
          <w:tab w:val="right" w:pos="426"/>
        </w:tabs>
        <w:spacing w:before="120"/>
        <w:ind w:left="0" w:firstLine="0"/>
        <w:rPr>
          <w:b/>
          <w:noProof w:val="0"/>
          <w:lang w:val="en-US" w:eastAsia="ru-RU"/>
        </w:rPr>
      </w:pP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cadrul</w:t>
      </w:r>
      <w:proofErr w:type="spellEnd"/>
      <w:r w:rsidRPr="00BF76E9">
        <w:rPr>
          <w:b/>
          <w:noProof w:val="0"/>
          <w:lang w:val="en-US" w:eastAsia="ru-RU"/>
        </w:rPr>
        <w:t xml:space="preserve"> </w:t>
      </w:r>
      <w:proofErr w:type="spellStart"/>
      <w:r w:rsidRPr="00BF76E9">
        <w:rPr>
          <w:b/>
          <w:noProof w:val="0"/>
          <w:lang w:val="en-US" w:eastAsia="ru-RU"/>
        </w:rPr>
        <w:t>procedurii</w:t>
      </w:r>
      <w:proofErr w:type="spellEnd"/>
      <w:r w:rsidRPr="00BF76E9">
        <w:rPr>
          <w:b/>
          <w:noProof w:val="0"/>
          <w:lang w:val="en-US" w:eastAsia="ru-RU"/>
        </w:rPr>
        <w:t xml:space="preserve"> de </w:t>
      </w:r>
      <w:proofErr w:type="spellStart"/>
      <w:r w:rsidRPr="00BF76E9">
        <w:rPr>
          <w:b/>
          <w:noProof w:val="0"/>
          <w:lang w:val="en-US" w:eastAsia="ru-RU"/>
        </w:rPr>
        <w:t>achiziție</w:t>
      </w:r>
      <w:proofErr w:type="spellEnd"/>
      <w:r w:rsidRPr="00BF76E9">
        <w:rPr>
          <w:b/>
          <w:noProof w:val="0"/>
          <w:lang w:val="en-US" w:eastAsia="ru-RU"/>
        </w:rPr>
        <w:t xml:space="preserve"> </w:t>
      </w:r>
      <w:proofErr w:type="spellStart"/>
      <w:r w:rsidRPr="00BF76E9">
        <w:rPr>
          <w:b/>
          <w:noProof w:val="0"/>
          <w:lang w:val="en-US" w:eastAsia="ru-RU"/>
        </w:rPr>
        <w:t>publică</w:t>
      </w:r>
      <w:proofErr w:type="spellEnd"/>
      <w:r w:rsidRPr="00BF76E9">
        <w:rPr>
          <w:b/>
          <w:noProof w:val="0"/>
          <w:lang w:val="en-US" w:eastAsia="ru-RU"/>
        </w:rPr>
        <w:t xml:space="preserve"> se </w:t>
      </w:r>
      <w:proofErr w:type="spellStart"/>
      <w:r w:rsidRPr="00BF76E9">
        <w:rPr>
          <w:b/>
          <w:noProof w:val="0"/>
          <w:lang w:val="en-US" w:eastAsia="ru-RU"/>
        </w:rPr>
        <w:t>va</w:t>
      </w:r>
      <w:proofErr w:type="spellEnd"/>
      <w:r w:rsidRPr="00BF76E9">
        <w:rPr>
          <w:b/>
          <w:noProof w:val="0"/>
          <w:lang w:val="en-US" w:eastAsia="ru-RU"/>
        </w:rPr>
        <w:t xml:space="preserve"> </w:t>
      </w:r>
      <w:proofErr w:type="spellStart"/>
      <w:r w:rsidRPr="00BF76E9">
        <w:rPr>
          <w:b/>
          <w:noProof w:val="0"/>
          <w:lang w:val="en-US" w:eastAsia="ru-RU"/>
        </w:rPr>
        <w:t>utiliza</w:t>
      </w:r>
      <w:proofErr w:type="spellEnd"/>
      <w:r w:rsidRPr="00BF76E9">
        <w:rPr>
          <w:b/>
          <w:noProof w:val="0"/>
          <w:lang w:val="en-US" w:eastAsia="ru-RU"/>
        </w:rPr>
        <w:t>/</w:t>
      </w:r>
      <w:proofErr w:type="spellStart"/>
      <w:r w:rsidRPr="00BF76E9">
        <w:rPr>
          <w:b/>
          <w:noProof w:val="0"/>
          <w:lang w:val="en-US" w:eastAsia="ru-RU"/>
        </w:rPr>
        <w:t>accepta</w:t>
      </w:r>
      <w:proofErr w:type="spellEnd"/>
      <w:r w:rsidRPr="00BF76E9">
        <w:rPr>
          <w:b/>
          <w:noProof w:val="0"/>
          <w:lang w:val="en-US" w:eastAsia="ru-RU"/>
        </w:rPr>
        <w:t>:</w:t>
      </w:r>
    </w:p>
    <w:tbl>
      <w:tblPr>
        <w:tblStyle w:val="1"/>
        <w:tblW w:w="0" w:type="auto"/>
        <w:tblInd w:w="445" w:type="dxa"/>
        <w:tblLook w:val="04A0" w:firstRow="1" w:lastRow="0" w:firstColumn="1" w:lastColumn="0" w:noHBand="0" w:noVBand="1"/>
      </w:tblPr>
      <w:tblGrid>
        <w:gridCol w:w="5305"/>
        <w:gridCol w:w="3785"/>
      </w:tblGrid>
      <w:tr w:rsidR="00FE649F" w:rsidRPr="00BF76E9" w:rsidTr="00460E26">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FE649F" w:rsidRPr="00BF76E9" w:rsidRDefault="00FE649F" w:rsidP="00460E26">
            <w:pPr>
              <w:tabs>
                <w:tab w:val="right" w:pos="426"/>
              </w:tabs>
              <w:rPr>
                <w:b/>
                <w:noProof w:val="0"/>
                <w:lang w:val="ru-RU" w:eastAsia="ru-RU"/>
              </w:rPr>
            </w:pPr>
            <w:proofErr w:type="spellStart"/>
            <w:r w:rsidRPr="00BF76E9">
              <w:rPr>
                <w:b/>
                <w:noProof w:val="0"/>
                <w:lang w:val="ru-RU" w:eastAsia="ru-RU"/>
              </w:rPr>
              <w:t>Denumirea</w:t>
            </w:r>
            <w:proofErr w:type="spellEnd"/>
            <w:r w:rsidRPr="00BF76E9">
              <w:rPr>
                <w:b/>
                <w:noProof w:val="0"/>
                <w:lang w:val="ru-RU" w:eastAsia="ru-RU"/>
              </w:rPr>
              <w:t xml:space="preserve"> </w:t>
            </w:r>
            <w:proofErr w:type="spellStart"/>
            <w:r w:rsidRPr="00BF76E9">
              <w:rPr>
                <w:b/>
                <w:noProof w:val="0"/>
                <w:lang w:val="ru-RU" w:eastAsia="ru-RU"/>
              </w:rPr>
              <w:t>instrumentului</w:t>
            </w:r>
            <w:proofErr w:type="spellEnd"/>
            <w:r w:rsidRPr="00BF76E9">
              <w:rPr>
                <w:b/>
                <w:noProof w:val="0"/>
                <w:lang w:val="ru-RU" w:eastAsia="ru-RU"/>
              </w:rPr>
              <w:t xml:space="preserve"> </w:t>
            </w:r>
            <w:proofErr w:type="spellStart"/>
            <w:r w:rsidRPr="00BF76E9">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FE649F" w:rsidRPr="00BF76E9" w:rsidRDefault="00FE649F" w:rsidP="00460E26">
            <w:pPr>
              <w:tabs>
                <w:tab w:val="right" w:pos="426"/>
              </w:tabs>
              <w:rPr>
                <w:b/>
                <w:noProof w:val="0"/>
                <w:lang w:val="en-US" w:eastAsia="ru-RU"/>
              </w:rPr>
            </w:pPr>
            <w:r w:rsidRPr="00BF76E9">
              <w:rPr>
                <w:b/>
                <w:noProof w:val="0"/>
                <w:lang w:val="en-US" w:eastAsia="ru-RU"/>
              </w:rPr>
              <w:t xml:space="preserve">Se </w:t>
            </w:r>
            <w:proofErr w:type="spellStart"/>
            <w:r w:rsidRPr="00BF76E9">
              <w:rPr>
                <w:b/>
                <w:noProof w:val="0"/>
                <w:lang w:val="en-US" w:eastAsia="ru-RU"/>
              </w:rPr>
              <w:t>va</w:t>
            </w:r>
            <w:proofErr w:type="spellEnd"/>
            <w:r w:rsidRPr="00BF76E9">
              <w:rPr>
                <w:b/>
                <w:noProof w:val="0"/>
                <w:lang w:val="en-US" w:eastAsia="ru-RU"/>
              </w:rPr>
              <w:t xml:space="preserve"> </w:t>
            </w:r>
            <w:proofErr w:type="spellStart"/>
            <w:r w:rsidRPr="00BF76E9">
              <w:rPr>
                <w:b/>
                <w:noProof w:val="0"/>
                <w:lang w:val="en-US" w:eastAsia="ru-RU"/>
              </w:rPr>
              <w:t>utiliza</w:t>
            </w:r>
            <w:proofErr w:type="spellEnd"/>
            <w:r w:rsidRPr="00BF76E9">
              <w:rPr>
                <w:b/>
                <w:noProof w:val="0"/>
                <w:lang w:val="en-US" w:eastAsia="ru-RU"/>
              </w:rPr>
              <w:t>/</w:t>
            </w:r>
            <w:proofErr w:type="spellStart"/>
            <w:r w:rsidRPr="00BF76E9">
              <w:rPr>
                <w:b/>
                <w:noProof w:val="0"/>
                <w:lang w:val="en-US" w:eastAsia="ru-RU"/>
              </w:rPr>
              <w:t>accepta</w:t>
            </w:r>
            <w:proofErr w:type="spellEnd"/>
            <w:r w:rsidRPr="00BF76E9">
              <w:rPr>
                <w:b/>
                <w:noProof w:val="0"/>
                <w:lang w:val="en-US" w:eastAsia="ru-RU"/>
              </w:rPr>
              <w:t xml:space="preserve"> </w:t>
            </w:r>
            <w:proofErr w:type="spellStart"/>
            <w:r w:rsidRPr="00BF76E9">
              <w:rPr>
                <w:b/>
                <w:noProof w:val="0"/>
                <w:lang w:val="en-US" w:eastAsia="ru-RU"/>
              </w:rPr>
              <w:t>sau</w:t>
            </w:r>
            <w:proofErr w:type="spellEnd"/>
            <w:r w:rsidRPr="00BF76E9">
              <w:rPr>
                <w:b/>
                <w:noProof w:val="0"/>
                <w:lang w:val="en-US" w:eastAsia="ru-RU"/>
              </w:rPr>
              <w:t xml:space="preserve"> nu</w:t>
            </w:r>
          </w:p>
        </w:tc>
      </w:tr>
      <w:tr w:rsidR="00FE649F" w:rsidRPr="00BF76E9" w:rsidTr="00460E26">
        <w:tc>
          <w:tcPr>
            <w:tcW w:w="5305" w:type="dxa"/>
            <w:tcBorders>
              <w:top w:val="single" w:sz="4" w:space="0" w:color="auto"/>
              <w:left w:val="single" w:sz="4" w:space="0" w:color="auto"/>
              <w:bottom w:val="single" w:sz="4" w:space="0" w:color="auto"/>
              <w:right w:val="single" w:sz="4" w:space="0" w:color="auto"/>
            </w:tcBorders>
            <w:hideMark/>
          </w:tcPr>
          <w:p w:rsidR="00FE649F" w:rsidRPr="00BF76E9" w:rsidRDefault="00FE649F" w:rsidP="00460E26">
            <w:pPr>
              <w:tabs>
                <w:tab w:val="right" w:pos="426"/>
              </w:tabs>
              <w:rPr>
                <w:noProof w:val="0"/>
                <w:lang w:val="en-US" w:eastAsia="ru-RU"/>
              </w:rPr>
            </w:pPr>
            <w:proofErr w:type="spellStart"/>
            <w:r w:rsidRPr="00BF76E9">
              <w:rPr>
                <w:noProof w:val="0"/>
                <w:lang w:val="en-US" w:eastAsia="ru-RU"/>
              </w:rPr>
              <w:t>depunerea</w:t>
            </w:r>
            <w:proofErr w:type="spellEnd"/>
            <w:r w:rsidRPr="00BF76E9">
              <w:rPr>
                <w:noProof w:val="0"/>
                <w:lang w:val="en-US" w:eastAsia="ru-RU"/>
              </w:rPr>
              <w:t xml:space="preserve"> </w:t>
            </w:r>
            <w:proofErr w:type="spellStart"/>
            <w:r w:rsidRPr="00BF76E9">
              <w:rPr>
                <w:noProof w:val="0"/>
                <w:lang w:val="en-US" w:eastAsia="ru-RU"/>
              </w:rPr>
              <w:t>electronică</w:t>
            </w:r>
            <w:proofErr w:type="spellEnd"/>
            <w:r w:rsidRPr="00BF76E9">
              <w:rPr>
                <w:noProof w:val="0"/>
                <w:lang w:val="en-US" w:eastAsia="ru-RU"/>
              </w:rPr>
              <w:t xml:space="preserve"> a </w:t>
            </w:r>
            <w:proofErr w:type="spellStart"/>
            <w:r w:rsidRPr="00BF76E9">
              <w:rPr>
                <w:noProof w:val="0"/>
                <w:lang w:val="en-US" w:eastAsia="ru-RU"/>
              </w:rPr>
              <w:t>ofertelor</w:t>
            </w:r>
            <w:proofErr w:type="spellEnd"/>
            <w:r w:rsidRPr="00BF76E9">
              <w:rPr>
                <w:noProof w:val="0"/>
                <w:lang w:val="en-US" w:eastAsia="ru-RU"/>
              </w:rPr>
              <w:t xml:space="preserve"> </w:t>
            </w:r>
            <w:proofErr w:type="spellStart"/>
            <w:r w:rsidRPr="00BF76E9">
              <w:rPr>
                <w:noProof w:val="0"/>
                <w:lang w:val="en-US" w:eastAsia="ru-RU"/>
              </w:rPr>
              <w:t>sau</w:t>
            </w:r>
            <w:proofErr w:type="spellEnd"/>
            <w:r w:rsidRPr="00BF76E9">
              <w:rPr>
                <w:noProof w:val="0"/>
                <w:lang w:val="en-US" w:eastAsia="ru-RU"/>
              </w:rPr>
              <w:t xml:space="preserve"> a </w:t>
            </w:r>
            <w:proofErr w:type="spellStart"/>
            <w:r w:rsidRPr="00BF76E9">
              <w:rPr>
                <w:noProof w:val="0"/>
                <w:lang w:val="en-US" w:eastAsia="ru-RU"/>
              </w:rPr>
              <w:t>cererilor</w:t>
            </w:r>
            <w:proofErr w:type="spellEnd"/>
            <w:r w:rsidRPr="00BF76E9">
              <w:rPr>
                <w:noProof w:val="0"/>
                <w:lang w:val="en-US" w:eastAsia="ru-RU"/>
              </w:rPr>
              <w:t xml:space="preserve"> de </w:t>
            </w:r>
            <w:proofErr w:type="spellStart"/>
            <w:r w:rsidRPr="00BF76E9">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tabs>
                <w:tab w:val="right" w:pos="426"/>
              </w:tabs>
              <w:rPr>
                <w:noProof w:val="0"/>
                <w:lang w:val="ru-RU" w:eastAsia="ru-RU"/>
              </w:rPr>
            </w:pPr>
            <w:proofErr w:type="spellStart"/>
            <w:r w:rsidRPr="00BF76E9">
              <w:rPr>
                <w:noProof w:val="0"/>
                <w:lang w:val="ru-RU" w:eastAsia="ru-RU"/>
              </w:rPr>
              <w:t>Da</w:t>
            </w:r>
            <w:proofErr w:type="spellEnd"/>
          </w:p>
        </w:tc>
      </w:tr>
      <w:tr w:rsidR="00FE649F" w:rsidRPr="00BF76E9" w:rsidTr="00460E26">
        <w:tc>
          <w:tcPr>
            <w:tcW w:w="5305" w:type="dxa"/>
            <w:tcBorders>
              <w:top w:val="single" w:sz="4" w:space="0" w:color="auto"/>
              <w:left w:val="single" w:sz="4" w:space="0" w:color="auto"/>
              <w:bottom w:val="single" w:sz="4" w:space="0" w:color="auto"/>
              <w:right w:val="single" w:sz="4" w:space="0" w:color="auto"/>
            </w:tcBorders>
            <w:hideMark/>
          </w:tcPr>
          <w:p w:rsidR="00FE649F" w:rsidRPr="00BF76E9" w:rsidRDefault="00FE649F" w:rsidP="00460E26">
            <w:pPr>
              <w:tabs>
                <w:tab w:val="right" w:pos="426"/>
              </w:tabs>
              <w:rPr>
                <w:noProof w:val="0"/>
                <w:lang w:val="ru-RU" w:eastAsia="ru-RU"/>
              </w:rPr>
            </w:pPr>
            <w:proofErr w:type="spellStart"/>
            <w:r w:rsidRPr="00BF76E9">
              <w:rPr>
                <w:noProof w:val="0"/>
                <w:lang w:val="ru-RU" w:eastAsia="ru-RU"/>
              </w:rPr>
              <w:t>sistemul</w:t>
            </w:r>
            <w:proofErr w:type="spellEnd"/>
            <w:r w:rsidRPr="00BF76E9">
              <w:rPr>
                <w:noProof w:val="0"/>
                <w:lang w:val="ru-RU" w:eastAsia="ru-RU"/>
              </w:rPr>
              <w:t xml:space="preserve"> </w:t>
            </w:r>
            <w:proofErr w:type="spellStart"/>
            <w:r w:rsidRPr="00BF76E9">
              <w:rPr>
                <w:noProof w:val="0"/>
                <w:lang w:val="ru-RU" w:eastAsia="ru-RU"/>
              </w:rPr>
              <w:t>de</w:t>
            </w:r>
            <w:proofErr w:type="spellEnd"/>
            <w:r w:rsidRPr="00BF76E9">
              <w:rPr>
                <w:noProof w:val="0"/>
                <w:lang w:val="ru-RU" w:eastAsia="ru-RU"/>
              </w:rPr>
              <w:t xml:space="preserve"> </w:t>
            </w:r>
            <w:proofErr w:type="spellStart"/>
            <w:r w:rsidRPr="00BF76E9">
              <w:rPr>
                <w:noProof w:val="0"/>
                <w:lang w:val="ru-RU" w:eastAsia="ru-RU"/>
              </w:rPr>
              <w:t>comenzi</w:t>
            </w:r>
            <w:proofErr w:type="spellEnd"/>
            <w:r w:rsidRPr="00BF76E9">
              <w:rPr>
                <w:noProof w:val="0"/>
                <w:lang w:val="ru-RU" w:eastAsia="ru-RU"/>
              </w:rPr>
              <w:t xml:space="preserve"> </w:t>
            </w:r>
            <w:proofErr w:type="spellStart"/>
            <w:r w:rsidRPr="00BF76E9">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tabs>
                <w:tab w:val="right" w:pos="426"/>
              </w:tabs>
              <w:rPr>
                <w:noProof w:val="0"/>
                <w:lang w:val="en-US" w:eastAsia="ru-RU"/>
              </w:rPr>
            </w:pPr>
            <w:r w:rsidRPr="00BF76E9">
              <w:rPr>
                <w:noProof w:val="0"/>
                <w:lang w:val="en-US" w:eastAsia="ru-RU"/>
              </w:rPr>
              <w:t>Nu</w:t>
            </w:r>
          </w:p>
        </w:tc>
      </w:tr>
      <w:tr w:rsidR="00FE649F" w:rsidRPr="00BF76E9" w:rsidTr="00460E26">
        <w:tc>
          <w:tcPr>
            <w:tcW w:w="5305" w:type="dxa"/>
            <w:tcBorders>
              <w:top w:val="single" w:sz="4" w:space="0" w:color="auto"/>
              <w:left w:val="single" w:sz="4" w:space="0" w:color="auto"/>
              <w:bottom w:val="single" w:sz="4" w:space="0" w:color="auto"/>
              <w:right w:val="single" w:sz="4" w:space="0" w:color="auto"/>
            </w:tcBorders>
            <w:hideMark/>
          </w:tcPr>
          <w:p w:rsidR="00FE649F" w:rsidRPr="00BF76E9" w:rsidRDefault="00FE649F" w:rsidP="00460E26">
            <w:pPr>
              <w:tabs>
                <w:tab w:val="right" w:pos="426"/>
              </w:tabs>
              <w:rPr>
                <w:noProof w:val="0"/>
                <w:lang w:val="ru-RU" w:eastAsia="ru-RU"/>
              </w:rPr>
            </w:pPr>
            <w:proofErr w:type="spellStart"/>
            <w:r w:rsidRPr="00BF76E9">
              <w:rPr>
                <w:noProof w:val="0"/>
                <w:lang w:val="ru-RU" w:eastAsia="ru-RU"/>
              </w:rPr>
              <w:t>facturarea</w:t>
            </w:r>
            <w:proofErr w:type="spellEnd"/>
            <w:r w:rsidRPr="00BF76E9">
              <w:rPr>
                <w:noProof w:val="0"/>
                <w:lang w:val="ru-RU" w:eastAsia="ru-RU"/>
              </w:rPr>
              <w:t xml:space="preserve"> </w:t>
            </w:r>
            <w:proofErr w:type="spellStart"/>
            <w:r w:rsidRPr="00BF76E9">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tabs>
                <w:tab w:val="right" w:pos="426"/>
              </w:tabs>
              <w:rPr>
                <w:noProof w:val="0"/>
                <w:lang w:val="ru-RU" w:eastAsia="ru-RU"/>
              </w:rPr>
            </w:pPr>
            <w:proofErr w:type="spellStart"/>
            <w:r w:rsidRPr="00BF76E9">
              <w:rPr>
                <w:noProof w:val="0"/>
                <w:lang w:val="ru-RU" w:eastAsia="ru-RU"/>
              </w:rPr>
              <w:t>Da</w:t>
            </w:r>
            <w:proofErr w:type="spellEnd"/>
          </w:p>
        </w:tc>
      </w:tr>
      <w:tr w:rsidR="00FE649F" w:rsidRPr="00BF76E9" w:rsidTr="00460E26">
        <w:tc>
          <w:tcPr>
            <w:tcW w:w="5305" w:type="dxa"/>
            <w:tcBorders>
              <w:top w:val="single" w:sz="4" w:space="0" w:color="auto"/>
              <w:left w:val="single" w:sz="4" w:space="0" w:color="auto"/>
              <w:bottom w:val="single" w:sz="4" w:space="0" w:color="auto"/>
              <w:right w:val="single" w:sz="4" w:space="0" w:color="auto"/>
            </w:tcBorders>
            <w:hideMark/>
          </w:tcPr>
          <w:p w:rsidR="00FE649F" w:rsidRPr="00BF76E9" w:rsidRDefault="00FE649F" w:rsidP="00460E26">
            <w:pPr>
              <w:tabs>
                <w:tab w:val="right" w:pos="426"/>
              </w:tabs>
              <w:rPr>
                <w:noProof w:val="0"/>
                <w:lang w:val="ru-RU" w:eastAsia="ru-RU"/>
              </w:rPr>
            </w:pPr>
            <w:proofErr w:type="spellStart"/>
            <w:r w:rsidRPr="00BF76E9">
              <w:rPr>
                <w:noProof w:val="0"/>
                <w:lang w:val="ru-RU" w:eastAsia="ru-RU"/>
              </w:rPr>
              <w:t>plățile</w:t>
            </w:r>
            <w:proofErr w:type="spellEnd"/>
            <w:r w:rsidRPr="00BF76E9">
              <w:rPr>
                <w:noProof w:val="0"/>
                <w:lang w:val="ru-RU" w:eastAsia="ru-RU"/>
              </w:rPr>
              <w:t xml:space="preserve"> </w:t>
            </w:r>
            <w:proofErr w:type="spellStart"/>
            <w:r w:rsidRPr="00BF76E9">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FE649F" w:rsidRPr="00BF76E9" w:rsidRDefault="00FE649F" w:rsidP="00460E26">
            <w:pPr>
              <w:tabs>
                <w:tab w:val="right" w:pos="426"/>
              </w:tabs>
              <w:rPr>
                <w:noProof w:val="0"/>
                <w:lang w:val="ru-RU" w:eastAsia="ru-RU"/>
              </w:rPr>
            </w:pPr>
            <w:proofErr w:type="spellStart"/>
            <w:r w:rsidRPr="00BF76E9">
              <w:rPr>
                <w:noProof w:val="0"/>
                <w:lang w:val="ru-RU" w:eastAsia="ru-RU"/>
              </w:rPr>
              <w:t>Da</w:t>
            </w:r>
            <w:proofErr w:type="spellEnd"/>
          </w:p>
        </w:tc>
      </w:tr>
    </w:tbl>
    <w:p w:rsidR="00FE649F" w:rsidRPr="00216C4D" w:rsidRDefault="00FE649F" w:rsidP="00FE649F">
      <w:pPr>
        <w:numPr>
          <w:ilvl w:val="0"/>
          <w:numId w:val="1"/>
        </w:numPr>
        <w:tabs>
          <w:tab w:val="right" w:pos="426"/>
        </w:tabs>
        <w:spacing w:before="120"/>
        <w:ind w:left="360"/>
        <w:rPr>
          <w:b/>
          <w:noProof w:val="0"/>
          <w:lang w:val="en-US" w:eastAsia="ru-RU"/>
        </w:rPr>
      </w:pPr>
      <w:proofErr w:type="spellStart"/>
      <w:r w:rsidRPr="00BF76E9">
        <w:rPr>
          <w:b/>
          <w:noProof w:val="0"/>
          <w:lang w:val="en-US" w:eastAsia="ru-RU"/>
        </w:rPr>
        <w:t>Contractul</w:t>
      </w:r>
      <w:proofErr w:type="spellEnd"/>
      <w:r w:rsidRPr="00BF76E9">
        <w:rPr>
          <w:b/>
          <w:noProof w:val="0"/>
          <w:lang w:val="en-US" w:eastAsia="ru-RU"/>
        </w:rPr>
        <w:t xml:space="preserve"> </w:t>
      </w:r>
      <w:proofErr w:type="spellStart"/>
      <w:r w:rsidRPr="00BF76E9">
        <w:rPr>
          <w:b/>
          <w:noProof w:val="0"/>
          <w:lang w:val="en-US" w:eastAsia="ru-RU"/>
        </w:rPr>
        <w:t>intră</w:t>
      </w:r>
      <w:proofErr w:type="spellEnd"/>
      <w:r w:rsidRPr="00BF76E9">
        <w:rPr>
          <w:b/>
          <w:noProof w:val="0"/>
          <w:lang w:val="en-US" w:eastAsia="ru-RU"/>
        </w:rPr>
        <w:t xml:space="preserve"> sub </w:t>
      </w:r>
      <w:proofErr w:type="spellStart"/>
      <w:r w:rsidRPr="00BF76E9">
        <w:rPr>
          <w:b/>
          <w:noProof w:val="0"/>
          <w:lang w:val="en-US" w:eastAsia="ru-RU"/>
        </w:rPr>
        <w:t>incidența</w:t>
      </w:r>
      <w:proofErr w:type="spellEnd"/>
      <w:r w:rsidRPr="00BF76E9">
        <w:rPr>
          <w:b/>
          <w:noProof w:val="0"/>
          <w:lang w:val="en-US" w:eastAsia="ru-RU"/>
        </w:rPr>
        <w:t xml:space="preserve"> </w:t>
      </w:r>
      <w:proofErr w:type="spellStart"/>
      <w:r w:rsidRPr="00BF76E9">
        <w:rPr>
          <w:b/>
          <w:noProof w:val="0"/>
          <w:lang w:val="en-US" w:eastAsia="ru-RU"/>
        </w:rPr>
        <w:t>Acordului</w:t>
      </w:r>
      <w:proofErr w:type="spellEnd"/>
      <w:r w:rsidRPr="00BF76E9">
        <w:rPr>
          <w:b/>
          <w:noProof w:val="0"/>
          <w:lang w:val="en-US" w:eastAsia="ru-RU"/>
        </w:rPr>
        <w:t xml:space="preserve"> </w:t>
      </w:r>
      <w:proofErr w:type="spellStart"/>
      <w:r w:rsidRPr="00BF76E9">
        <w:rPr>
          <w:b/>
          <w:noProof w:val="0"/>
          <w:lang w:val="en-US" w:eastAsia="ru-RU"/>
        </w:rPr>
        <w:t>privind</w:t>
      </w:r>
      <w:proofErr w:type="spellEnd"/>
      <w:r w:rsidRPr="00BF76E9">
        <w:rPr>
          <w:b/>
          <w:noProof w:val="0"/>
          <w:lang w:val="en-US" w:eastAsia="ru-RU"/>
        </w:rPr>
        <w:t xml:space="preserve"> </w:t>
      </w:r>
      <w:proofErr w:type="spellStart"/>
      <w:r w:rsidRPr="00BF76E9">
        <w:rPr>
          <w:b/>
          <w:noProof w:val="0"/>
          <w:lang w:val="en-US" w:eastAsia="ru-RU"/>
        </w:rPr>
        <w:t>achizițiile</w:t>
      </w:r>
      <w:proofErr w:type="spellEnd"/>
      <w:r w:rsidRPr="00BF76E9">
        <w:rPr>
          <w:b/>
          <w:noProof w:val="0"/>
          <w:lang w:val="en-US" w:eastAsia="ru-RU"/>
        </w:rPr>
        <w:t xml:space="preserve"> </w:t>
      </w:r>
      <w:proofErr w:type="spellStart"/>
      <w:r w:rsidRPr="00BF76E9">
        <w:rPr>
          <w:b/>
          <w:noProof w:val="0"/>
          <w:lang w:val="en-US" w:eastAsia="ru-RU"/>
        </w:rPr>
        <w:t>guvernamentale</w:t>
      </w:r>
      <w:proofErr w:type="spellEnd"/>
      <w:r w:rsidRPr="00BF76E9">
        <w:rPr>
          <w:b/>
          <w:noProof w:val="0"/>
          <w:lang w:val="en-US" w:eastAsia="ru-RU"/>
        </w:rPr>
        <w:t xml:space="preserve"> al </w:t>
      </w:r>
      <w:proofErr w:type="spellStart"/>
      <w:r w:rsidRPr="00BF76E9">
        <w:rPr>
          <w:b/>
          <w:noProof w:val="0"/>
          <w:lang w:val="en-US" w:eastAsia="ru-RU"/>
        </w:rPr>
        <w:t>Organizației</w:t>
      </w:r>
      <w:proofErr w:type="spellEnd"/>
      <w:r w:rsidRPr="00BF76E9">
        <w:rPr>
          <w:b/>
          <w:noProof w:val="0"/>
          <w:lang w:val="en-US" w:eastAsia="ru-RU"/>
        </w:rPr>
        <w:t xml:space="preserve"> </w:t>
      </w:r>
      <w:proofErr w:type="spellStart"/>
      <w:r w:rsidRPr="00BF76E9">
        <w:rPr>
          <w:b/>
          <w:noProof w:val="0"/>
          <w:lang w:val="en-US" w:eastAsia="ru-RU"/>
        </w:rPr>
        <w:t>Mondiale</w:t>
      </w:r>
      <w:proofErr w:type="spellEnd"/>
      <w:r w:rsidRPr="00BF76E9">
        <w:rPr>
          <w:b/>
          <w:noProof w:val="0"/>
          <w:lang w:val="en-US" w:eastAsia="ru-RU"/>
        </w:rPr>
        <w:t xml:space="preserve"> a </w:t>
      </w:r>
      <w:proofErr w:type="spellStart"/>
      <w:r w:rsidRPr="00BF76E9">
        <w:rPr>
          <w:b/>
          <w:noProof w:val="0"/>
          <w:lang w:val="en-US" w:eastAsia="ru-RU"/>
        </w:rPr>
        <w:t>Comerțului</w:t>
      </w:r>
      <w:proofErr w:type="spellEnd"/>
      <w:r w:rsidRPr="00BF76E9">
        <w:rPr>
          <w:b/>
          <w:noProof w:val="0"/>
          <w:lang w:val="en-US" w:eastAsia="ru-RU"/>
        </w:rPr>
        <w:t xml:space="preserve"> (</w:t>
      </w:r>
      <w:proofErr w:type="spellStart"/>
      <w:r w:rsidRPr="00BF76E9">
        <w:rPr>
          <w:b/>
          <w:noProof w:val="0"/>
          <w:lang w:val="en-US" w:eastAsia="ru-RU"/>
        </w:rPr>
        <w:t>numai</w:t>
      </w:r>
      <w:proofErr w:type="spellEnd"/>
      <w:r w:rsidRPr="00BF76E9">
        <w:rPr>
          <w:b/>
          <w:noProof w:val="0"/>
          <w:lang w:val="en-US" w:eastAsia="ru-RU"/>
        </w:rPr>
        <w:t xml:space="preserve"> </w:t>
      </w: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cazul</w:t>
      </w:r>
      <w:proofErr w:type="spellEnd"/>
      <w:r w:rsidRPr="00BF76E9">
        <w:rPr>
          <w:b/>
          <w:noProof w:val="0"/>
          <w:lang w:val="en-US" w:eastAsia="ru-RU"/>
        </w:rPr>
        <w:t xml:space="preserve"> </w:t>
      </w:r>
      <w:proofErr w:type="spellStart"/>
      <w:r w:rsidRPr="00BF76E9">
        <w:rPr>
          <w:b/>
          <w:noProof w:val="0"/>
          <w:lang w:val="en-US" w:eastAsia="ru-RU"/>
        </w:rPr>
        <w:t>anunțurilor</w:t>
      </w:r>
      <w:proofErr w:type="spellEnd"/>
      <w:r w:rsidRPr="00BF76E9">
        <w:rPr>
          <w:b/>
          <w:noProof w:val="0"/>
          <w:lang w:val="en-US" w:eastAsia="ru-RU"/>
        </w:rPr>
        <w:t xml:space="preserve"> </w:t>
      </w:r>
      <w:proofErr w:type="spellStart"/>
      <w:r w:rsidRPr="00BF76E9">
        <w:rPr>
          <w:b/>
          <w:noProof w:val="0"/>
          <w:lang w:val="en-US" w:eastAsia="ru-RU"/>
        </w:rPr>
        <w:t>transmise</w:t>
      </w:r>
      <w:proofErr w:type="spellEnd"/>
      <w:r w:rsidRPr="00BF76E9">
        <w:rPr>
          <w:b/>
          <w:noProof w:val="0"/>
          <w:lang w:val="en-US" w:eastAsia="ru-RU"/>
        </w:rPr>
        <w:t xml:space="preserve"> </w:t>
      </w:r>
      <w:proofErr w:type="spellStart"/>
      <w:r w:rsidRPr="00BF76E9">
        <w:rPr>
          <w:b/>
          <w:noProof w:val="0"/>
          <w:lang w:val="en-US" w:eastAsia="ru-RU"/>
        </w:rPr>
        <w:t>spre</w:t>
      </w:r>
      <w:proofErr w:type="spellEnd"/>
      <w:r w:rsidRPr="00BF76E9">
        <w:rPr>
          <w:b/>
          <w:noProof w:val="0"/>
          <w:lang w:val="en-US" w:eastAsia="ru-RU"/>
        </w:rPr>
        <w:t xml:space="preserve"> </w:t>
      </w:r>
      <w:proofErr w:type="spellStart"/>
      <w:r w:rsidRPr="00BF76E9">
        <w:rPr>
          <w:b/>
          <w:noProof w:val="0"/>
          <w:lang w:val="en-US" w:eastAsia="ru-RU"/>
        </w:rPr>
        <w:t>publicare</w:t>
      </w:r>
      <w:proofErr w:type="spellEnd"/>
      <w:r w:rsidRPr="00BF76E9">
        <w:rPr>
          <w:b/>
          <w:noProof w:val="0"/>
          <w:lang w:val="en-US" w:eastAsia="ru-RU"/>
        </w:rPr>
        <w:t xml:space="preserve"> </w:t>
      </w: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Jurnalul</w:t>
      </w:r>
      <w:proofErr w:type="spellEnd"/>
      <w:r w:rsidRPr="00BF76E9">
        <w:rPr>
          <w:b/>
          <w:noProof w:val="0"/>
          <w:lang w:val="en-US" w:eastAsia="ru-RU"/>
        </w:rPr>
        <w:t xml:space="preserve"> </w:t>
      </w:r>
      <w:proofErr w:type="spellStart"/>
      <w:r w:rsidRPr="00BF76E9">
        <w:rPr>
          <w:b/>
          <w:noProof w:val="0"/>
          <w:lang w:val="en-US" w:eastAsia="ru-RU"/>
        </w:rPr>
        <w:t>Oficial</w:t>
      </w:r>
      <w:proofErr w:type="spellEnd"/>
      <w:r w:rsidRPr="00BF76E9">
        <w:rPr>
          <w:b/>
          <w:noProof w:val="0"/>
          <w:lang w:val="en-US" w:eastAsia="ru-RU"/>
        </w:rPr>
        <w:t xml:space="preserve"> al </w:t>
      </w:r>
      <w:proofErr w:type="spellStart"/>
      <w:r w:rsidRPr="00BF76E9">
        <w:rPr>
          <w:b/>
          <w:noProof w:val="0"/>
          <w:lang w:val="en-US" w:eastAsia="ru-RU"/>
        </w:rPr>
        <w:t>Uniunii</w:t>
      </w:r>
      <w:proofErr w:type="spellEnd"/>
      <w:r w:rsidRPr="00BF76E9">
        <w:rPr>
          <w:b/>
          <w:noProof w:val="0"/>
          <w:lang w:val="en-US" w:eastAsia="ru-RU"/>
        </w:rPr>
        <w:t xml:space="preserve"> </w:t>
      </w:r>
      <w:proofErr w:type="spellStart"/>
      <w:r w:rsidRPr="00BF76E9">
        <w:rPr>
          <w:b/>
          <w:noProof w:val="0"/>
          <w:lang w:val="en-US" w:eastAsia="ru-RU"/>
        </w:rPr>
        <w:t>Europen</w:t>
      </w:r>
      <w:r w:rsidRPr="00BF76E9">
        <w:rPr>
          <w:b/>
          <w:noProof w:val="0"/>
          <w:shd w:val="clear" w:color="auto" w:fill="FFFFFF"/>
          <w:lang w:val="en-US" w:eastAsia="ru-RU"/>
        </w:rPr>
        <w:t>e</w:t>
      </w:r>
      <w:proofErr w:type="spellEnd"/>
      <w:r w:rsidRPr="00BF76E9">
        <w:rPr>
          <w:b/>
          <w:noProof w:val="0"/>
          <w:shd w:val="clear" w:color="auto" w:fill="FFFFFF"/>
          <w:lang w:val="en-US" w:eastAsia="ru-RU"/>
        </w:rPr>
        <w:t xml:space="preserve">): </w:t>
      </w:r>
      <w:r w:rsidRPr="00D265B8">
        <w:rPr>
          <w:noProof w:val="0"/>
          <w:shd w:val="clear" w:color="auto" w:fill="FFFFFF"/>
          <w:lang w:val="en-US" w:eastAsia="ru-RU"/>
        </w:rPr>
        <w:t>nu</w:t>
      </w:r>
    </w:p>
    <w:p w:rsidR="00FE649F" w:rsidRPr="00D265B8" w:rsidRDefault="00D265B8" w:rsidP="00FE649F">
      <w:pPr>
        <w:numPr>
          <w:ilvl w:val="0"/>
          <w:numId w:val="1"/>
        </w:numPr>
        <w:tabs>
          <w:tab w:val="right" w:pos="426"/>
        </w:tabs>
        <w:spacing w:before="120"/>
        <w:ind w:left="360"/>
        <w:rPr>
          <w:b/>
          <w:noProof w:val="0"/>
          <w:lang w:val="en-US" w:eastAsia="ru-RU"/>
        </w:rPr>
      </w:pPr>
      <w:proofErr w:type="spellStart"/>
      <w:r w:rsidRPr="00D265B8">
        <w:rPr>
          <w:b/>
          <w:noProof w:val="0"/>
          <w:lang w:val="en-US" w:eastAsia="ru-RU"/>
        </w:rPr>
        <w:lastRenderedPageBreak/>
        <w:t>Alte</w:t>
      </w:r>
      <w:proofErr w:type="spellEnd"/>
      <w:r w:rsidRPr="00D265B8">
        <w:rPr>
          <w:b/>
          <w:noProof w:val="0"/>
          <w:lang w:val="en-US" w:eastAsia="ru-RU"/>
        </w:rPr>
        <w:t xml:space="preserve"> </w:t>
      </w:r>
      <w:proofErr w:type="spellStart"/>
      <w:r w:rsidRPr="00D265B8">
        <w:rPr>
          <w:b/>
          <w:noProof w:val="0"/>
          <w:lang w:val="en-US" w:eastAsia="ru-RU"/>
        </w:rPr>
        <w:t>informații</w:t>
      </w:r>
      <w:proofErr w:type="spellEnd"/>
      <w:r w:rsidRPr="00D265B8">
        <w:rPr>
          <w:b/>
          <w:noProof w:val="0"/>
          <w:lang w:val="en-US" w:eastAsia="ru-RU"/>
        </w:rPr>
        <w:t xml:space="preserve"> </w:t>
      </w:r>
      <w:proofErr w:type="spellStart"/>
      <w:r w:rsidRPr="00D265B8">
        <w:rPr>
          <w:b/>
          <w:noProof w:val="0"/>
          <w:lang w:val="en-US" w:eastAsia="ru-RU"/>
        </w:rPr>
        <w:t>relevante</w:t>
      </w:r>
      <w:proofErr w:type="spellEnd"/>
      <w:r w:rsidRPr="00D265B8">
        <w:rPr>
          <w:b/>
          <w:noProof w:val="0"/>
          <w:lang w:val="en-US" w:eastAsia="ru-RU"/>
        </w:rPr>
        <w:t>:</w:t>
      </w:r>
      <w:r w:rsidRPr="00EA0B90">
        <w:rPr>
          <w:noProof w:val="0"/>
          <w:lang w:val="ro-MD" w:eastAsia="ru-RU"/>
        </w:rPr>
        <w:t>nu sunt</w:t>
      </w:r>
    </w:p>
    <w:p w:rsidR="00FE649F" w:rsidRPr="00D265B8" w:rsidRDefault="00FE649F" w:rsidP="00FE649F">
      <w:pPr>
        <w:tabs>
          <w:tab w:val="right" w:pos="426"/>
        </w:tabs>
        <w:spacing w:before="120"/>
        <w:rPr>
          <w:b/>
          <w:noProof w:val="0"/>
          <w:lang w:val="en-US" w:eastAsia="ru-RU"/>
        </w:rPr>
      </w:pPr>
    </w:p>
    <w:p w:rsidR="00FE649F" w:rsidRPr="00216C4D" w:rsidRDefault="00FE649F" w:rsidP="00FE649F">
      <w:pPr>
        <w:spacing w:before="120" w:after="120"/>
        <w:rPr>
          <w:b/>
          <w:noProof w:val="0"/>
          <w:lang w:val="en-US" w:eastAsia="ru-RU"/>
        </w:rPr>
      </w:pPr>
      <w:proofErr w:type="spellStart"/>
      <w:r w:rsidRPr="00BF76E9">
        <w:rPr>
          <w:b/>
          <w:noProof w:val="0"/>
          <w:lang w:val="en-US" w:eastAsia="ru-RU"/>
        </w:rPr>
        <w:t>C</w:t>
      </w:r>
      <w:r w:rsidR="00D37019">
        <w:rPr>
          <w:b/>
          <w:noProof w:val="0"/>
          <w:lang w:val="en-US" w:eastAsia="ru-RU"/>
        </w:rPr>
        <w:t>onducătorul</w:t>
      </w:r>
      <w:proofErr w:type="spellEnd"/>
      <w:r w:rsidR="00D37019">
        <w:rPr>
          <w:b/>
          <w:noProof w:val="0"/>
          <w:lang w:val="en-US" w:eastAsia="ru-RU"/>
        </w:rPr>
        <w:t xml:space="preserve"> </w:t>
      </w:r>
      <w:proofErr w:type="spellStart"/>
      <w:r w:rsidR="00D37019">
        <w:rPr>
          <w:b/>
          <w:noProof w:val="0"/>
          <w:lang w:val="en-US" w:eastAsia="ru-RU"/>
        </w:rPr>
        <w:t>grupului</w:t>
      </w:r>
      <w:proofErr w:type="spellEnd"/>
      <w:r w:rsidR="00D37019">
        <w:rPr>
          <w:b/>
          <w:noProof w:val="0"/>
          <w:lang w:val="en-US" w:eastAsia="ru-RU"/>
        </w:rPr>
        <w:t xml:space="preserve"> de </w:t>
      </w:r>
      <w:proofErr w:type="spellStart"/>
      <w:r w:rsidR="00D37019">
        <w:rPr>
          <w:b/>
          <w:noProof w:val="0"/>
          <w:lang w:val="en-US" w:eastAsia="ru-RU"/>
        </w:rPr>
        <w:t>lucru</w:t>
      </w:r>
      <w:proofErr w:type="spellEnd"/>
      <w:r w:rsidR="00D37019">
        <w:rPr>
          <w:b/>
          <w:noProof w:val="0"/>
          <w:lang w:val="en-US" w:eastAsia="ru-RU"/>
        </w:rPr>
        <w:t>: Lucia PÎRȚÎNĂ</w:t>
      </w:r>
      <w:r>
        <w:rPr>
          <w:b/>
          <w:noProof w:val="0"/>
          <w:lang w:val="en-US" w:eastAsia="ru-RU"/>
        </w:rPr>
        <w:t>________________    L.Ș</w:t>
      </w:r>
    </w:p>
    <w:p w:rsidR="00FE649F" w:rsidRDefault="00FE649F"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F5D0D" w:rsidRDefault="00EF5D0D" w:rsidP="00FE649F">
      <w:pPr>
        <w:pStyle w:val="Style3"/>
        <w:tabs>
          <w:tab w:val="left" w:pos="567"/>
        </w:tabs>
        <w:spacing w:before="0" w:beforeAutospacing="0" w:after="0"/>
        <w:ind w:left="0" w:firstLine="0"/>
        <w:jc w:val="center"/>
        <w:rPr>
          <w:rFonts w:eastAsia="PMingLiU"/>
          <w:lang w:eastAsia="zh-CN"/>
        </w:rPr>
      </w:pPr>
    </w:p>
    <w:p w:rsidR="00EF5D0D" w:rsidRDefault="00EF5D0D" w:rsidP="00FE649F">
      <w:pPr>
        <w:pStyle w:val="Style3"/>
        <w:tabs>
          <w:tab w:val="left" w:pos="567"/>
        </w:tabs>
        <w:spacing w:before="0" w:beforeAutospacing="0" w:after="0"/>
        <w:ind w:left="0" w:firstLine="0"/>
        <w:jc w:val="center"/>
        <w:rPr>
          <w:rFonts w:eastAsia="PMingLiU"/>
          <w:lang w:eastAsia="zh-CN"/>
        </w:rPr>
      </w:pPr>
    </w:p>
    <w:p w:rsidR="00EF5D0D" w:rsidRDefault="00EF5D0D" w:rsidP="00FE649F">
      <w:pPr>
        <w:pStyle w:val="Style3"/>
        <w:tabs>
          <w:tab w:val="left" w:pos="567"/>
        </w:tabs>
        <w:spacing w:before="0" w:beforeAutospacing="0" w:after="0"/>
        <w:ind w:left="0" w:firstLine="0"/>
        <w:jc w:val="center"/>
        <w:rPr>
          <w:rFonts w:eastAsia="PMingLiU"/>
          <w:lang w:eastAsia="zh-CN"/>
        </w:rPr>
      </w:pPr>
    </w:p>
    <w:p w:rsidR="00EF5D0D" w:rsidRDefault="00EF5D0D" w:rsidP="00FE649F">
      <w:pPr>
        <w:pStyle w:val="Style3"/>
        <w:tabs>
          <w:tab w:val="left" w:pos="567"/>
        </w:tabs>
        <w:spacing w:before="0" w:beforeAutospacing="0" w:after="0"/>
        <w:ind w:left="0" w:firstLine="0"/>
        <w:jc w:val="center"/>
        <w:rPr>
          <w:rFonts w:eastAsia="PMingLiU"/>
          <w:lang w:eastAsia="zh-CN"/>
        </w:rPr>
      </w:pPr>
    </w:p>
    <w:p w:rsidR="00EF5D0D" w:rsidRDefault="00EF5D0D" w:rsidP="00FE649F">
      <w:pPr>
        <w:pStyle w:val="Style3"/>
        <w:tabs>
          <w:tab w:val="left" w:pos="567"/>
        </w:tabs>
        <w:spacing w:before="0" w:beforeAutospacing="0" w:after="0"/>
        <w:ind w:left="0" w:firstLine="0"/>
        <w:jc w:val="center"/>
        <w:rPr>
          <w:rFonts w:eastAsia="PMingLiU"/>
          <w:lang w:eastAsia="zh-CN"/>
        </w:rPr>
      </w:pPr>
    </w:p>
    <w:p w:rsidR="00EF5D0D" w:rsidRDefault="00EF5D0D"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Default="00EA0B90" w:rsidP="00FE649F">
      <w:pPr>
        <w:pStyle w:val="Style3"/>
        <w:tabs>
          <w:tab w:val="left" w:pos="567"/>
        </w:tabs>
        <w:spacing w:before="0" w:beforeAutospacing="0" w:after="0"/>
        <w:ind w:left="0" w:firstLine="0"/>
        <w:jc w:val="center"/>
        <w:rPr>
          <w:rFonts w:eastAsia="PMingLiU"/>
          <w:lang w:eastAsia="zh-CN"/>
        </w:rPr>
      </w:pPr>
    </w:p>
    <w:p w:rsidR="00EA0B90" w:rsidRPr="00EA0B90" w:rsidRDefault="00EA0B90" w:rsidP="00EA0B90">
      <w:pPr>
        <w:pStyle w:val="Style3"/>
        <w:tabs>
          <w:tab w:val="left" w:pos="567"/>
        </w:tabs>
        <w:spacing w:before="0" w:beforeAutospacing="0" w:after="0"/>
        <w:ind w:left="0" w:firstLine="0"/>
        <w:rPr>
          <w:rFonts w:eastAsia="PMingLiU"/>
          <w:lang w:eastAsia="zh-CN"/>
        </w:rPr>
      </w:pPr>
    </w:p>
    <w:p w:rsidR="00460E26" w:rsidRDefault="00460E26" w:rsidP="00460E26">
      <w:pPr>
        <w:pStyle w:val="3"/>
        <w:keepNext w:val="0"/>
        <w:keepLines w:val="0"/>
        <w:tabs>
          <w:tab w:val="left" w:pos="360"/>
          <w:tab w:val="left" w:pos="1134"/>
        </w:tabs>
        <w:spacing w:before="0" w:after="120"/>
        <w:jc w:val="center"/>
        <w:rPr>
          <w:rFonts w:ascii="Times New Roman" w:hAnsi="Times New Roman" w:cs="Times New Roman"/>
          <w:color w:val="auto"/>
        </w:rPr>
      </w:pPr>
    </w:p>
    <w:p w:rsidR="00460E26" w:rsidRPr="00F048F7" w:rsidRDefault="00460E26" w:rsidP="00460E26">
      <w:pPr>
        <w:jc w:val="center"/>
        <w:rPr>
          <w:b/>
        </w:rPr>
      </w:pPr>
      <w:r w:rsidRPr="00F048F7">
        <w:rPr>
          <w:b/>
        </w:rPr>
        <w:t>Caiet de sarcini</w:t>
      </w:r>
      <w:r w:rsidR="00F048F7">
        <w:rPr>
          <w:b/>
        </w:rPr>
        <w:t xml:space="preserve"> </w:t>
      </w:r>
    </w:p>
    <w:p w:rsidR="00460E26" w:rsidRPr="00F048F7" w:rsidRDefault="00460E26" w:rsidP="00460E26">
      <w:pPr>
        <w:jc w:val="center"/>
        <w:rPr>
          <w:b/>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A0B90" w:rsidRPr="00F048F7" w:rsidTr="00460E26">
        <w:trPr>
          <w:cantSplit/>
          <w:trHeight w:val="276"/>
        </w:trPr>
        <w:tc>
          <w:tcPr>
            <w:tcW w:w="709" w:type="dxa"/>
            <w:vMerge w:val="restart"/>
            <w:tcBorders>
              <w:top w:val="single" w:sz="6" w:space="0" w:color="auto"/>
              <w:left w:val="single" w:sz="6" w:space="0" w:color="auto"/>
              <w:bottom w:val="nil"/>
              <w:right w:val="nil"/>
            </w:tcBorders>
            <w:shd w:val="pct5" w:color="auto" w:fill="auto"/>
          </w:tcPr>
          <w:p w:rsidR="00EA0B90" w:rsidRPr="00F048F7" w:rsidRDefault="00EA0B90" w:rsidP="00460E26">
            <w:pPr>
              <w:ind w:right="-108"/>
              <w:jc w:val="center"/>
              <w:rPr>
                <w:lang w:val="en-US"/>
              </w:rPr>
            </w:pPr>
            <w:r w:rsidRPr="00F048F7">
              <w:t>№</w:t>
            </w:r>
          </w:p>
          <w:p w:rsidR="00EA0B90" w:rsidRPr="00F048F7" w:rsidRDefault="00EA0B90" w:rsidP="00460E26">
            <w:pPr>
              <w:ind w:right="-108"/>
              <w:jc w:val="center"/>
            </w:pPr>
            <w:r w:rsidRPr="00F048F7">
              <w:t xml:space="preserve"> </w:t>
            </w:r>
            <w:r w:rsidRPr="00F048F7">
              <w:rPr>
                <w:lang w:val="en-US"/>
              </w:rPr>
              <w:t>crt</w:t>
            </w:r>
            <w:r w:rsidRPr="00F048F7">
              <w:t>.</w:t>
            </w:r>
          </w:p>
        </w:tc>
        <w:tc>
          <w:tcPr>
            <w:tcW w:w="1701" w:type="dxa"/>
            <w:vMerge w:val="restart"/>
            <w:tcBorders>
              <w:top w:val="single" w:sz="6" w:space="0" w:color="auto"/>
              <w:left w:val="single" w:sz="6" w:space="0" w:color="auto"/>
              <w:bottom w:val="nil"/>
              <w:right w:val="nil"/>
            </w:tcBorders>
            <w:shd w:val="pct5" w:color="auto" w:fill="auto"/>
          </w:tcPr>
          <w:p w:rsidR="00EA0B90" w:rsidRPr="00F048F7" w:rsidRDefault="00EA0B90" w:rsidP="00460E26">
            <w:pPr>
              <w:ind w:left="-120" w:right="-108"/>
              <w:jc w:val="center"/>
              <w:rPr>
                <w:lang w:val="en-US"/>
              </w:rPr>
            </w:pPr>
            <w:r w:rsidRPr="00F048F7">
              <w:t>Simbol</w:t>
            </w:r>
            <w:r w:rsidRPr="00F048F7">
              <w:rPr>
                <w:lang w:val="en-US"/>
              </w:rPr>
              <w:t xml:space="preserve"> </w:t>
            </w:r>
            <w:r w:rsidRPr="00F048F7">
              <w:t xml:space="preserve">norme si cod </w:t>
            </w:r>
            <w:r w:rsidRPr="00F048F7">
              <w:rPr>
                <w:lang w:val="en-US"/>
              </w:rPr>
              <w:t xml:space="preserve"> </w:t>
            </w:r>
            <w:r w:rsidRPr="00F048F7">
              <w:t xml:space="preserve">resurse  </w:t>
            </w:r>
          </w:p>
        </w:tc>
        <w:tc>
          <w:tcPr>
            <w:tcW w:w="4961" w:type="dxa"/>
            <w:vMerge w:val="restart"/>
            <w:tcBorders>
              <w:top w:val="single" w:sz="6" w:space="0" w:color="auto"/>
              <w:left w:val="single" w:sz="6" w:space="0" w:color="auto"/>
              <w:bottom w:val="nil"/>
              <w:right w:val="nil"/>
            </w:tcBorders>
            <w:shd w:val="pct5" w:color="auto" w:fill="auto"/>
          </w:tcPr>
          <w:p w:rsidR="00EA0B90" w:rsidRPr="00F048F7" w:rsidRDefault="00EA0B90" w:rsidP="00460E26">
            <w:pPr>
              <w:jc w:val="center"/>
            </w:pPr>
          </w:p>
          <w:p w:rsidR="00EA0B90" w:rsidRPr="00F048F7" w:rsidRDefault="00EA0B90" w:rsidP="00460E26">
            <w:pPr>
              <w:jc w:val="center"/>
            </w:pPr>
            <w:r w:rsidRPr="00F048F7">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A0B90" w:rsidRPr="00F048F7" w:rsidRDefault="00EA0B90" w:rsidP="00460E26">
            <w:pPr>
              <w:ind w:left="-108" w:right="-108"/>
              <w:jc w:val="center"/>
            </w:pPr>
            <w:r w:rsidRPr="00F048F7">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A0B90" w:rsidRPr="00F048F7" w:rsidRDefault="00EA0B90" w:rsidP="00460E26">
            <w:pPr>
              <w:ind w:left="-108" w:right="-108"/>
              <w:jc w:val="center"/>
              <w:rPr>
                <w:lang w:val="en-US"/>
              </w:rPr>
            </w:pPr>
            <w:r w:rsidRPr="00F048F7">
              <w:t xml:space="preserve">Volum </w:t>
            </w:r>
          </w:p>
        </w:tc>
      </w:tr>
      <w:tr w:rsidR="00EA0B90" w:rsidRPr="00F048F7" w:rsidTr="00460E26">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A0B90" w:rsidRPr="00F048F7" w:rsidRDefault="00EA0B90" w:rsidP="00460E26">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A0B90" w:rsidRPr="00F048F7" w:rsidRDefault="00EA0B90" w:rsidP="00460E26">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A0B90" w:rsidRPr="00F048F7" w:rsidRDefault="00EA0B90" w:rsidP="00460E26">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A0B90" w:rsidRPr="00F048F7" w:rsidRDefault="00EA0B90" w:rsidP="00460E26">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A0B90" w:rsidRPr="00F048F7" w:rsidRDefault="00EA0B90" w:rsidP="00460E26">
            <w:pPr>
              <w:jc w:val="center"/>
              <w:rPr>
                <w:lang w:val="en-US"/>
              </w:rPr>
            </w:pPr>
          </w:p>
        </w:tc>
      </w:tr>
    </w:tbl>
    <w:p w:rsidR="00EA0B90" w:rsidRDefault="00EA0B90" w:rsidP="00EA0B90">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A0B90" w:rsidTr="00460E26">
        <w:trPr>
          <w:cantSplit/>
          <w:tblHeader/>
        </w:trPr>
        <w:tc>
          <w:tcPr>
            <w:tcW w:w="709" w:type="dxa"/>
            <w:tcBorders>
              <w:top w:val="single" w:sz="6" w:space="0" w:color="auto"/>
              <w:left w:val="single" w:sz="6" w:space="0" w:color="auto"/>
              <w:bottom w:val="double" w:sz="6" w:space="0" w:color="auto"/>
              <w:right w:val="nil"/>
            </w:tcBorders>
            <w:shd w:val="pct5" w:color="auto" w:fill="auto"/>
          </w:tcPr>
          <w:p w:rsidR="00EA0B90" w:rsidRPr="00F048F7" w:rsidRDefault="00EA0B90" w:rsidP="00460E26">
            <w:pPr>
              <w:ind w:right="-108"/>
              <w:jc w:val="center"/>
            </w:pPr>
            <w:r w:rsidRPr="00F048F7">
              <w:t>1</w:t>
            </w:r>
          </w:p>
        </w:tc>
        <w:tc>
          <w:tcPr>
            <w:tcW w:w="1701" w:type="dxa"/>
            <w:tcBorders>
              <w:top w:val="single" w:sz="6" w:space="0" w:color="auto"/>
              <w:left w:val="single" w:sz="6" w:space="0" w:color="auto"/>
              <w:bottom w:val="double" w:sz="6" w:space="0" w:color="auto"/>
              <w:right w:val="nil"/>
            </w:tcBorders>
            <w:shd w:val="pct5" w:color="auto" w:fill="auto"/>
          </w:tcPr>
          <w:p w:rsidR="00EA0B90" w:rsidRPr="00F048F7" w:rsidRDefault="00EA0B90" w:rsidP="00460E26">
            <w:pPr>
              <w:ind w:left="-120" w:right="-108"/>
              <w:jc w:val="center"/>
            </w:pPr>
            <w:r w:rsidRPr="00F048F7">
              <w:t>2</w:t>
            </w:r>
          </w:p>
        </w:tc>
        <w:tc>
          <w:tcPr>
            <w:tcW w:w="4961" w:type="dxa"/>
            <w:tcBorders>
              <w:top w:val="single" w:sz="6" w:space="0" w:color="auto"/>
              <w:left w:val="single" w:sz="6" w:space="0" w:color="auto"/>
              <w:bottom w:val="double" w:sz="6" w:space="0" w:color="auto"/>
              <w:right w:val="nil"/>
            </w:tcBorders>
            <w:shd w:val="pct5" w:color="auto" w:fill="auto"/>
          </w:tcPr>
          <w:p w:rsidR="00EA0B90" w:rsidRPr="00F048F7" w:rsidRDefault="00EA0B90" w:rsidP="00460E26">
            <w:pPr>
              <w:jc w:val="center"/>
            </w:pPr>
            <w:r w:rsidRPr="00F048F7">
              <w:t>3</w:t>
            </w:r>
          </w:p>
        </w:tc>
        <w:tc>
          <w:tcPr>
            <w:tcW w:w="1560" w:type="dxa"/>
            <w:tcBorders>
              <w:top w:val="single" w:sz="6" w:space="0" w:color="auto"/>
              <w:left w:val="single" w:sz="6" w:space="0" w:color="auto"/>
              <w:bottom w:val="double" w:sz="6" w:space="0" w:color="auto"/>
              <w:right w:val="nil"/>
            </w:tcBorders>
            <w:shd w:val="pct5" w:color="auto" w:fill="auto"/>
          </w:tcPr>
          <w:p w:rsidR="00EA0B90" w:rsidRPr="00F048F7" w:rsidRDefault="00EA0B90" w:rsidP="00460E26">
            <w:pPr>
              <w:ind w:left="-108" w:right="-108"/>
              <w:jc w:val="center"/>
            </w:pPr>
            <w:r w:rsidRPr="00F048F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A0B90" w:rsidRPr="00F048F7" w:rsidRDefault="00EA0B90" w:rsidP="00460E26">
            <w:pPr>
              <w:ind w:left="-108" w:right="-108"/>
              <w:jc w:val="center"/>
            </w:pPr>
            <w:r w:rsidRPr="00F048F7">
              <w:t>5</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 Lucrari  de constructie</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1.1. Timplarie ferestre,usi</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1</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RpCO14A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Inlocuirea feroneriei la timplarie feresre pvc  cu dispozitiv de manevrarea se va inlocuit mehanizmul tip  (feronerie perimetrala (multipunct), cu ciuperci/role de inchidere + placute de inchidere pe toc.)</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RpCO08G</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Revizuirea si inlocuirea feroneriei la ferestre din PVC , simple, duble sau cuplate cu olivere (minere inchizatoare pentru ferestre) (n= miner 1 buc)</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pret de piata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Plasa antitintari inclusiv fixatoare Dimensiuni 1200x600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RpCO42D</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Repararea usilor de lemn, prin inlocuirea feroneriei cu minere si silduri (set 2 buc)</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5</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CK32B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Storuri (jaluzele) pentru ferestre, venetiene din aluminiu eloxat, inclusiv accesoriile(verticale din  lamele aluminiu  reglablile goluri geam  1200x60  -120 buc)</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110,00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1.2. Lucrari reparatie grup sanidar Dus et 5</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 xml:space="preserve">Capitolul 1.2.1. Pereti </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6</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RpCM33A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Demontarea placajelor din faianta, gresie, ceramica</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39,00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7</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RpCJ35A k sal 0,5</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Desfaceri de tencuieli interioare  driscuite la pereti ,crestarea suprafetei (насечка)</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39,00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8</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CF02B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Tencuieli interioare de 2 cm grosime, driscuite, executate manual, la pereti sau stilpi, pe suprafete plane cu mortar de ciment-var  marca </w:t>
            </w:r>
            <w:r w:rsidRPr="00F048F7">
              <w:lastRenderedPageBreak/>
              <w:t>M 100-T pentru sprit, grund si stratul vizibil, pe zidarie de caramida sau blocuri mici de beton</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lastRenderedPageBreak/>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35,00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lastRenderedPageBreak/>
              <w:t xml:space="preserve"> 9</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RpCU06C1</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Executarea santurilor de pina la 5 cm adincime, in pereti din piatra sau beton armat de 5 x 50 cm2, pentru executarea mecanizata</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15,00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10</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RpCU07D</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Matarea santurilor in pereti de pina la 50 cm2, dupa instalatii sau consolidari</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15,00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11</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IzF31A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Hidroizolarea   suprafetelor  din beton  (verticale, orizontale,inclusiv  tavane)  cu  amestec "Penetron" - 2 straturi: suprafata neteda </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39,00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12</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CI22B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Placaj din placute de ceramica (la pereti, stilpi, pilastri si glafuri)  fixate de adeziv (amestec uscat),  dimensiuni  placute: 30x60 (culoarea si modelul se va consulta cu beneficiarul) </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39,00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13</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CK26C</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Coltare din mase plastice  montate la muchii teracota/faianta  (se exclud suruburi)</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1.2.2. Pardoseli</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14</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RpCK42C</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Desfacerea pardoselilor reci din placi de beton, marmura, piatra, gresie, placi ceramice, etc</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15</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RpCK42A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Desfacerea pardoselilor reci din beton sau mortar de ciment</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16</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CG01A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Strat suport pentru pardoseli executat din mortar din ciment M 100-T de 3 cm grosime cu fata driscuita fin </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17</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IzF33A aplica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Executarea stratului de hidroizolare  bicomponenta l(camera de dus,) tip Ceresit CL50  sau echivalent (emulsie din bitum de polimer N=1,5)</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14,50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18</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CG47D</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Pardoseli din placi de gresie ceramica, inclusiv stratul suport din adezivi (amestec uscat), dimensiuni  placi: peste 300 x 300 mm (tipul, culoarea se va coordona cu beneficiarul)</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12,00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1.2.3. Lucrari tehnico sanitare</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lastRenderedPageBreak/>
              <w:t>19</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RpSC03B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Demontarea unei cazi de baie pentru picioare din fonta emailata, inclusiv accesoriile cu baterie amestecatoare</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20</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RpIB11A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Demontari radiatoare de pozitie </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21</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RpSB05A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Demontarea unui sifon de pardoseala, cu diametrul de 50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22</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RpCU05C1</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Executarea strapungerilor pentru conducte sau tiranti in pereti sau plansee din piatra sau beton armat pina la 15 cm, pentru executarea strapungerilor mecanizat</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23</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RpCU06C1</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Executarea santurilor de pina la 5 cm adincime, in pereti din piatra sau beton armat de 5 x 50 cm2, pentru executarea mecanizata</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5,00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24</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RpSA40A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(intercalarea) unui fiting pe conducta existenta din teava de otel sudata longitudinal, pentru instalatii, zincata, avind diametrul de 1/2"</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4,00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25</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RpSA20B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Teava din material plastic imbinata prin sudura prin polifuziune, in conducte de legatura, la obiecte sanitare, la obiecte de locuit si soccial-culturale, avind diametrul de 20mm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25,00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26</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IC35B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Teava din polietilena armata de inalta densitate sau polipropilena armata sau nearmata, montata, la legatura corpurilor sau aparatelor de incalzire, in instalatii de incalzire centrala, avind diametrul exterior de 20,0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27</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IC38A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Piesa de racordare (fiting), cu 2 imbinari, din polipropilena imbinate prin polifusiune cu teava din polipropilena armata, avind diametrul exterior de pina la 20,0 mm, inclusiv</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28</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RpSB13E</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tevii din material plastic pentru canalizare, imbinata cu garnitura de cauciuc, montata aparent sau ingropat sub pardoseala, avind diametrul de 110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29</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RpSB14E</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piesei de legatura din material plastic pentru canalizare, imbinata cu garnitura de cauciuc, avind diametrul de 110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lastRenderedPageBreak/>
              <w:t xml:space="preserve"> 30</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RpSB13C</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tevii din material plastic pentru canalizare, imbinata cu garnitura de cauciuc, montata aparent sau ingropat sub pardoseala, avind diametrul de 50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5,00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31</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RpSB14C</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piesei de legatura din material plastic pentru canalizare, imbinata cu garnitura de cauciuc, avind diametrul de 50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32</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RpSD19A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bateriei amestecatoare pentru baie, cu dus flexibil sau cu dus fix indiferent de modul de inchidere, pe perete din caramida sau b.c.a.</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4,00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33</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RpSB25A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sifonului de pardoseala din  PVC+ grila metalica (rigola 50 cm ) , avind diametrul de 50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4,00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34</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ID01B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Robinet cu ventil cu dublu reglaj (tur sau retur) pentru instalatii de incalzire central, avind diametrul nominal de 3/4" -1"</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4,00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35</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SC11B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Portprosop din alama nichelata, bachelita, etc., montat pe perete din zidarie de caramida sau b.c.a., avind 2 puncte de sprijin(calorifer baie 500x1000)</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36</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CK33E</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Galerie pentru perdele (inclusiv bara de otel pentru sustinerea perdelilor, cuie pentru prindere, dibluri) </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5,00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1.2.4. Timplarie</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37</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CK22C</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Glasvanduri din profile din aluminiu la constructii cu inaltimi pina la 35 m din panouri fixe si foi de usa(pereti despartitori cu usa grup sanitar)</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21,15</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1.2.5. Sistem de ventilare</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38</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VA02E</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Confectionarea si montarea canalelor de ventilatie drepte, din tabla zincata de 0,5 mm grosime, avind perimetrul sectiunii circulare de 200 mm(inclusiv piese de lrgatura)</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m2</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3,90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39</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CL20A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Grile de ventilatie gata confectionate din PVC  d=150 Anemostat  (se exclude resursa Lant cu zale innodate D=2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lastRenderedPageBreak/>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lastRenderedPageBreak/>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1.3. Diverse</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40</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TrB01A2-5</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Transportul materialelor din grupa 4 (incarcare, asezare, descarcare, asezare), cu roabe pe pneuri, pe distanta de 50 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t</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41</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TsH92B</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Incarcarea in auto sol (pamint) cu bolovani, cu pietre</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t</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42</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TsI51B5</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Transportarea deseuri constructii  cu autobasculanta de 10 t la distanta de: 15 km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t</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2. Lucrari de montare</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43</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VC07A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ventilatoarelor  (cost utilaj)</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44</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08-02-409-1</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Teava din vinilplast pe contructii instalate, pe pereti si coloane, fixare cu scoabe, diametru pina la 25 mm</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100 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45</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pret furnizor</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Tub de protectie PVC d=20</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46</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08-02-412-2</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Introducerea conductorilor in tevi si furtunuri  pozate: primul conductor monofir sau multifir in impletire comuna, sectiune sumara pina la 6 mm2</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100 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0,20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47</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Cablu din cupru ВВГнг(А) LS-0,66 sec.3x1,5 mm2</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48</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08-02-412-3</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Introducerea conductorilor in tevi si furtunuri  pozate: primul conductor monofir sau multifir in impletire comuna, sectiune sumara pina la 16 mm2</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100 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0,60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49</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Cablu din cupru ВВГнг(А) LS-0,66 sec.3x2,5 mm2</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m</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60,00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50</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08-03-594-3</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Corp de iluminat cu lampi luminescente montat separat pe pivoti, cantitate lampi, in corp de iluminat, pina la 4</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100 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0,04</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51</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pret furnizor</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Corp de iluminat LED aplica de perete IP65, 25W 4000K-LZ.OPL ECO LED600</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4,00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lastRenderedPageBreak/>
              <w:t xml:space="preserve"> 52</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RpEE14A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Montarea intrerupatoarelor unipolare - intrerupator cu 2 clape</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2,00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53</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RpEE14A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 xml:space="preserve">Montarea intrerupatoarelor unipolare - intrerupator sicu o clapa </w:t>
            </w:r>
          </w:p>
          <w:p w:rsidR="00460E26" w:rsidRPr="00F048F7" w:rsidRDefault="00460E26" w:rsidP="00460E26">
            <w:pPr>
              <w:adjustRightInd w:val="0"/>
            </w:pP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RPr="00036D21" w:rsidTr="00460E26">
        <w:tc>
          <w:tcPr>
            <w:tcW w:w="709" w:type="dxa"/>
            <w:tcBorders>
              <w:top w:val="nil"/>
              <w:left w:val="single" w:sz="6" w:space="0" w:color="auto"/>
              <w:bottom w:val="nil"/>
              <w:right w:val="nil"/>
            </w:tcBorders>
          </w:tcPr>
          <w:p w:rsidR="00EA0B90" w:rsidRPr="00F048F7" w:rsidRDefault="00EA0B90" w:rsidP="00460E26">
            <w:pPr>
              <w:jc w:val="center"/>
            </w:pPr>
            <w:r w:rsidRPr="00F048F7">
              <w:t xml:space="preserve"> </w:t>
            </w:r>
          </w:p>
        </w:tc>
        <w:tc>
          <w:tcPr>
            <w:tcW w:w="1701" w:type="dxa"/>
            <w:tcBorders>
              <w:top w:val="nil"/>
              <w:left w:val="single" w:sz="6" w:space="0" w:color="auto"/>
              <w:bottom w:val="nil"/>
              <w:right w:val="nil"/>
            </w:tcBorders>
          </w:tcPr>
          <w:p w:rsidR="00EA0B90" w:rsidRPr="00F048F7" w:rsidRDefault="00EA0B90" w:rsidP="00460E26"/>
        </w:tc>
        <w:tc>
          <w:tcPr>
            <w:tcW w:w="4961" w:type="dxa"/>
            <w:tcBorders>
              <w:top w:val="nil"/>
              <w:left w:val="single" w:sz="6" w:space="0" w:color="auto"/>
              <w:bottom w:val="nil"/>
              <w:right w:val="nil"/>
            </w:tcBorders>
          </w:tcPr>
          <w:p w:rsidR="00EA0B90" w:rsidRPr="00F048F7" w:rsidRDefault="00EA0B90" w:rsidP="00460E26">
            <w:pPr>
              <w:rPr>
                <w:b/>
                <w:bCs/>
                <w:lang w:val="en-US"/>
              </w:rPr>
            </w:pPr>
            <w:r w:rsidRPr="00F048F7">
              <w:rPr>
                <w:b/>
                <w:bCs/>
                <w:lang w:val="en-US"/>
              </w:rPr>
              <w:t>Capitolul 3. Utilaj</w:t>
            </w:r>
          </w:p>
          <w:p w:rsidR="00EA0B90" w:rsidRPr="00F048F7" w:rsidRDefault="00EA0B90" w:rsidP="00460E26">
            <w:pPr>
              <w:rPr>
                <w:b/>
                <w:bCs/>
                <w:lang w:val="en-US"/>
              </w:rPr>
            </w:pPr>
          </w:p>
        </w:tc>
        <w:tc>
          <w:tcPr>
            <w:tcW w:w="1560" w:type="dxa"/>
            <w:tcBorders>
              <w:top w:val="nil"/>
              <w:left w:val="single" w:sz="6" w:space="0" w:color="auto"/>
              <w:bottom w:val="nil"/>
              <w:right w:val="nil"/>
            </w:tcBorders>
          </w:tcPr>
          <w:p w:rsidR="00EA0B90" w:rsidRPr="00F048F7" w:rsidRDefault="00EA0B90" w:rsidP="00460E26">
            <w:pPr>
              <w:rPr>
                <w:lang w:val="en-US"/>
              </w:rPr>
            </w:pPr>
          </w:p>
        </w:tc>
        <w:tc>
          <w:tcPr>
            <w:tcW w:w="1559" w:type="dxa"/>
            <w:tcBorders>
              <w:top w:val="nil"/>
              <w:left w:val="single" w:sz="6" w:space="0" w:color="auto"/>
              <w:bottom w:val="nil"/>
              <w:right w:val="single" w:sz="4" w:space="0" w:color="auto"/>
            </w:tcBorders>
          </w:tcPr>
          <w:p w:rsidR="00EA0B90" w:rsidRPr="00F048F7" w:rsidRDefault="00EA0B90" w:rsidP="00460E26">
            <w:pPr>
              <w:rPr>
                <w:lang w:val="en-US"/>
              </w:rPr>
            </w:pP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54</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Pret de piata</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Ventilator tip Vents TT Pro 200</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1,00</w:t>
            </w:r>
          </w:p>
        </w:tc>
      </w:tr>
      <w:tr w:rsidR="00EA0B90" w:rsidTr="00460E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A0B90" w:rsidRPr="00F048F7" w:rsidRDefault="00EA0B90" w:rsidP="00460E26">
            <w:r w:rsidRPr="00F048F7">
              <w:t xml:space="preserve"> 55</w:t>
            </w:r>
          </w:p>
        </w:tc>
        <w:tc>
          <w:tcPr>
            <w:tcW w:w="1701" w:type="dxa"/>
            <w:tcBorders>
              <w:top w:val="single" w:sz="4" w:space="0" w:color="auto"/>
              <w:bottom w:val="single" w:sz="4" w:space="0" w:color="auto"/>
            </w:tcBorders>
            <w:vAlign w:val="center"/>
          </w:tcPr>
          <w:p w:rsidR="00EA0B90" w:rsidRPr="00F048F7" w:rsidRDefault="00EA0B90" w:rsidP="00460E26">
            <w:pPr>
              <w:rPr>
                <w:lang w:val="en-US"/>
              </w:rPr>
            </w:pPr>
            <w:r w:rsidRPr="00F048F7">
              <w:rPr>
                <w:lang w:val="en-US"/>
              </w:rPr>
              <w:t>pret furnizor</w:t>
            </w:r>
          </w:p>
          <w:p w:rsidR="00EA0B90" w:rsidRPr="00F048F7" w:rsidRDefault="00EA0B90" w:rsidP="00460E26"/>
        </w:tc>
        <w:tc>
          <w:tcPr>
            <w:tcW w:w="4961" w:type="dxa"/>
            <w:tcBorders>
              <w:top w:val="single" w:sz="4" w:space="0" w:color="auto"/>
              <w:bottom w:val="single" w:sz="4" w:space="0" w:color="auto"/>
            </w:tcBorders>
            <w:vAlign w:val="center"/>
          </w:tcPr>
          <w:p w:rsidR="00EA0B90" w:rsidRPr="00F048F7" w:rsidRDefault="00EA0B90" w:rsidP="00460E26">
            <w:pPr>
              <w:adjustRightInd w:val="0"/>
            </w:pPr>
            <w:r w:rsidRPr="00F048F7">
              <w:t>Perdea de dus(h)2000x1200 inclusiv sistem de fixare ,bara de sustinere</w:t>
            </w:r>
          </w:p>
          <w:p w:rsidR="00EA0B90" w:rsidRPr="00F048F7" w:rsidRDefault="00EA0B90" w:rsidP="00460E26">
            <w:pPr>
              <w:adjustRightInd w:val="0"/>
              <w:rPr>
                <w:rFonts w:ascii="Times New Roman CYR" w:hAnsi="Times New Roman CYR" w:cs="Times New Roman CYR"/>
              </w:rPr>
            </w:pPr>
          </w:p>
        </w:tc>
        <w:tc>
          <w:tcPr>
            <w:tcW w:w="1560" w:type="dxa"/>
            <w:tcBorders>
              <w:top w:val="single" w:sz="4" w:space="0" w:color="auto"/>
              <w:bottom w:val="single" w:sz="4" w:space="0" w:color="auto"/>
            </w:tcBorders>
            <w:vAlign w:val="center"/>
          </w:tcPr>
          <w:p w:rsidR="00EA0B90" w:rsidRPr="00F048F7" w:rsidRDefault="00EA0B90" w:rsidP="00460E26">
            <w:pPr>
              <w:jc w:val="center"/>
            </w:pPr>
            <w:r w:rsidRPr="00F048F7">
              <w:t>buc</w:t>
            </w:r>
          </w:p>
        </w:tc>
        <w:tc>
          <w:tcPr>
            <w:tcW w:w="1559" w:type="dxa"/>
            <w:tcBorders>
              <w:top w:val="single" w:sz="4" w:space="0" w:color="auto"/>
              <w:bottom w:val="single" w:sz="4" w:space="0" w:color="auto"/>
            </w:tcBorders>
            <w:vAlign w:val="center"/>
          </w:tcPr>
          <w:p w:rsidR="00EA0B90" w:rsidRPr="00F048F7" w:rsidRDefault="00EA0B90" w:rsidP="00460E26">
            <w:pPr>
              <w:jc w:val="center"/>
            </w:pPr>
            <w:r w:rsidRPr="00F048F7">
              <w:t>4,00</w:t>
            </w:r>
          </w:p>
        </w:tc>
      </w:tr>
    </w:tbl>
    <w:p w:rsidR="00C5273B" w:rsidRDefault="00C5273B">
      <w:pPr>
        <w:rPr>
          <w:lang w:val="en-US"/>
        </w:rPr>
      </w:pPr>
    </w:p>
    <w:p w:rsidR="00460E26" w:rsidRDefault="00460E26">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Default="00F048F7">
      <w:pPr>
        <w:rPr>
          <w:lang w:val="en-US"/>
        </w:rPr>
      </w:pPr>
    </w:p>
    <w:p w:rsidR="00F048F7" w:rsidRPr="00F048F7" w:rsidRDefault="00F048F7" w:rsidP="00F048F7">
      <w:pPr>
        <w:rPr>
          <w:sz w:val="22"/>
          <w:szCs w:val="22"/>
          <w:lang w:val="en-US"/>
        </w:rPr>
      </w:pPr>
    </w:p>
    <w:p w:rsidR="00F048F7" w:rsidRPr="00F048F7" w:rsidRDefault="00F048F7" w:rsidP="00F048F7">
      <w:pPr>
        <w:jc w:val="center"/>
        <w:rPr>
          <w:b/>
          <w:bCs/>
          <w:lang w:val="ro-MD"/>
        </w:rPr>
      </w:pPr>
      <w:r w:rsidRPr="00F048F7">
        <w:rPr>
          <w:b/>
          <w:bCs/>
          <w:lang w:val="en-US"/>
        </w:rPr>
        <w:t>Devizul desf</w:t>
      </w:r>
      <w:r w:rsidRPr="00F048F7">
        <w:rPr>
          <w:b/>
          <w:bCs/>
          <w:lang w:val="ro-MD"/>
        </w:rPr>
        <w:t>ășurat</w:t>
      </w:r>
    </w:p>
    <w:p w:rsidR="00F048F7" w:rsidRDefault="00F048F7">
      <w:pPr>
        <w:rPr>
          <w:lang w:val="en-US"/>
        </w:rPr>
      </w:pPr>
    </w:p>
    <w:p w:rsidR="00F048F7" w:rsidRDefault="00F048F7" w:rsidP="00F048F7">
      <w:pP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8"/>
        <w:gridCol w:w="1130"/>
      </w:tblGrid>
      <w:tr w:rsidR="00F048F7" w:rsidRPr="00884147" w:rsidTr="000915D3">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F048F7" w:rsidRDefault="00F048F7" w:rsidP="000915D3">
            <w:pPr>
              <w:ind w:right="-108"/>
              <w:jc w:val="center"/>
              <w:rPr>
                <w:sz w:val="22"/>
                <w:szCs w:val="22"/>
                <w:lang w:val="en-US"/>
              </w:rPr>
            </w:pPr>
            <w:r>
              <w:rPr>
                <w:sz w:val="22"/>
                <w:szCs w:val="22"/>
                <w:lang w:val="en-US"/>
              </w:rPr>
              <w:t>№</w:t>
            </w:r>
          </w:p>
          <w:p w:rsidR="00F048F7" w:rsidRDefault="00F048F7" w:rsidP="000915D3">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F048F7" w:rsidRDefault="00F048F7" w:rsidP="000915D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tcBorders>
              <w:top w:val="single" w:sz="4" w:space="0" w:color="auto"/>
              <w:bottom w:val="single" w:sz="4" w:space="0" w:color="auto"/>
            </w:tcBorders>
            <w:shd w:val="pct5" w:color="auto" w:fill="auto"/>
          </w:tcPr>
          <w:p w:rsidR="00F048F7" w:rsidRDefault="00F048F7" w:rsidP="000915D3">
            <w:pPr>
              <w:jc w:val="center"/>
              <w:rPr>
                <w:sz w:val="22"/>
                <w:szCs w:val="22"/>
              </w:rPr>
            </w:pPr>
          </w:p>
          <w:p w:rsidR="00F048F7" w:rsidRDefault="00F048F7" w:rsidP="000915D3">
            <w:pPr>
              <w:jc w:val="center"/>
              <w:rPr>
                <w:sz w:val="22"/>
                <w:szCs w:val="22"/>
                <w:lang w:val="en-US"/>
              </w:rPr>
            </w:pPr>
            <w:r>
              <w:rPr>
                <w:sz w:val="22"/>
                <w:szCs w:val="22"/>
              </w:rPr>
              <w:t xml:space="preserve">Denumire lucrări       </w:t>
            </w:r>
          </w:p>
        </w:tc>
        <w:tc>
          <w:tcPr>
            <w:tcW w:w="1138" w:type="dxa"/>
            <w:tcBorders>
              <w:top w:val="single" w:sz="4" w:space="0" w:color="auto"/>
              <w:bottom w:val="single" w:sz="4" w:space="0" w:color="auto"/>
            </w:tcBorders>
            <w:shd w:val="pct5" w:color="auto" w:fill="auto"/>
          </w:tcPr>
          <w:p w:rsidR="00F048F7" w:rsidRDefault="00F048F7" w:rsidP="000915D3">
            <w:pPr>
              <w:ind w:left="-108" w:right="-108"/>
              <w:jc w:val="center"/>
              <w:rPr>
                <w:sz w:val="22"/>
                <w:szCs w:val="22"/>
              </w:rPr>
            </w:pPr>
          </w:p>
          <w:p w:rsidR="00F048F7" w:rsidRDefault="00F048F7" w:rsidP="000915D3">
            <w:pPr>
              <w:ind w:left="-108" w:right="-108"/>
              <w:jc w:val="center"/>
              <w:rPr>
                <w:sz w:val="22"/>
                <w:szCs w:val="22"/>
                <w:lang w:val="en-US"/>
              </w:rPr>
            </w:pPr>
            <w:r>
              <w:rPr>
                <w:sz w:val="22"/>
                <w:szCs w:val="22"/>
              </w:rPr>
              <w:t>U.M.</w:t>
            </w:r>
            <w:r>
              <w:rPr>
                <w:sz w:val="22"/>
                <w:szCs w:val="22"/>
                <w:lang w:val="en-US"/>
              </w:rPr>
              <w:t xml:space="preserve"> </w:t>
            </w:r>
          </w:p>
        </w:tc>
        <w:tc>
          <w:tcPr>
            <w:tcW w:w="1130" w:type="dxa"/>
            <w:tcBorders>
              <w:top w:val="single" w:sz="4" w:space="0" w:color="auto"/>
              <w:bottom w:val="single" w:sz="4" w:space="0" w:color="auto"/>
            </w:tcBorders>
            <w:shd w:val="pct5" w:color="auto" w:fill="auto"/>
          </w:tcPr>
          <w:p w:rsidR="00F048F7" w:rsidRDefault="00F048F7" w:rsidP="000915D3">
            <w:pPr>
              <w:ind w:left="-108" w:right="-108"/>
              <w:jc w:val="center"/>
              <w:rPr>
                <w:sz w:val="22"/>
                <w:szCs w:val="22"/>
                <w:lang w:val="en-US"/>
              </w:rPr>
            </w:pPr>
            <w:r>
              <w:rPr>
                <w:sz w:val="22"/>
                <w:szCs w:val="22"/>
              </w:rPr>
              <w:t>Cantitate conform datelor din proiect</w:t>
            </w:r>
          </w:p>
        </w:tc>
      </w:tr>
    </w:tbl>
    <w:p w:rsidR="00F048F7" w:rsidRDefault="00F048F7" w:rsidP="00F048F7">
      <w:pPr>
        <w:rPr>
          <w:sz w:val="2"/>
          <w:szCs w:val="2"/>
          <w:lang w:val="en-US"/>
        </w:rPr>
      </w:pPr>
    </w:p>
    <w:tbl>
      <w:tblPr>
        <w:tblW w:w="10348" w:type="dxa"/>
        <w:tblInd w:w="-459" w:type="dxa"/>
        <w:tblLayout w:type="fixed"/>
        <w:tblLook w:val="0000" w:firstRow="0" w:lastRow="0" w:firstColumn="0" w:lastColumn="0" w:noHBand="0" w:noVBand="0"/>
      </w:tblPr>
      <w:tblGrid>
        <w:gridCol w:w="700"/>
        <w:gridCol w:w="701"/>
        <w:gridCol w:w="559"/>
        <w:gridCol w:w="140"/>
        <w:gridCol w:w="559"/>
        <w:gridCol w:w="2651"/>
        <w:gridCol w:w="1118"/>
        <w:gridCol w:w="1118"/>
        <w:gridCol w:w="534"/>
        <w:gridCol w:w="863"/>
        <w:gridCol w:w="271"/>
        <w:gridCol w:w="1134"/>
      </w:tblGrid>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 Lucrari  de constructie</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1.1. Timplarie ferestre,usi</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RpCO14A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Inlocuirea feroneriei la timplarie feresre pvc  cu dispozitiv de manevrarea se va inlocuit mehanizmul tip  (feronerie perimetrala (multipunct), cu ciuperci/role de inchidere + placute de inchidere pe toc.)</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F048F7" w:rsidRDefault="00F048F7" w:rsidP="000915D3">
            <w:pPr>
              <w:rPr>
                <w:lang w:val="en-US"/>
              </w:rPr>
            </w:pPr>
            <w:r>
              <w:rPr>
                <w:lang w:val="en-US"/>
              </w:rPr>
              <w:t>Timplar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66,6000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Muncitor deservire </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9,0000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2863146311281</w:t>
            </w:r>
          </w:p>
        </w:tc>
        <w:tc>
          <w:tcPr>
            <w:tcW w:w="5980" w:type="dxa"/>
            <w:gridSpan w:val="5"/>
            <w:tcBorders>
              <w:top w:val="nil"/>
              <w:bottom w:val="single" w:sz="2" w:space="0" w:color="auto"/>
            </w:tcBorders>
          </w:tcPr>
          <w:p w:rsidR="00F048F7" w:rsidRDefault="00F048F7" w:rsidP="000915D3">
            <w:pPr>
              <w:rPr>
                <w:lang w:val="en-US"/>
              </w:rPr>
            </w:pPr>
            <w:r>
              <w:rPr>
                <w:lang w:val="en-US"/>
              </w:rPr>
              <w:t>Dispozitiv de  (feronerie perimetrala (multipunct), cu ciuperci/role de inchidere + placute de inchidere pe toc.)</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60,0000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2874115837501</w:t>
            </w:r>
          </w:p>
        </w:tc>
        <w:tc>
          <w:tcPr>
            <w:tcW w:w="5980" w:type="dxa"/>
            <w:gridSpan w:val="5"/>
            <w:tcBorders>
              <w:top w:val="nil"/>
              <w:bottom w:val="single" w:sz="2" w:space="0" w:color="auto"/>
            </w:tcBorders>
          </w:tcPr>
          <w:p w:rsidR="00F048F7" w:rsidRDefault="00F048F7" w:rsidP="000915D3">
            <w:pPr>
              <w:rPr>
                <w:lang w:val="en-US"/>
              </w:rPr>
            </w:pPr>
            <w:r>
              <w:rPr>
                <w:lang w:val="en-US"/>
              </w:rPr>
              <w:t>Suruburi pentru lemn cu cap semiinecat cresatat L 3 x 35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300,0000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2430226101349</w:t>
            </w:r>
          </w:p>
        </w:tc>
        <w:tc>
          <w:tcPr>
            <w:tcW w:w="5980" w:type="dxa"/>
            <w:gridSpan w:val="5"/>
            <w:tcBorders>
              <w:top w:val="nil"/>
              <w:bottom w:val="single" w:sz="2" w:space="0" w:color="auto"/>
            </w:tcBorders>
          </w:tcPr>
          <w:p w:rsidR="00F048F7" w:rsidRDefault="00F048F7" w:rsidP="000915D3">
            <w:pPr>
              <w:rPr>
                <w:lang w:val="en-US"/>
              </w:rPr>
            </w:pPr>
            <w:r>
              <w:rPr>
                <w:lang w:val="en-US"/>
              </w:rPr>
              <w:t>Chit de cutit C 891-1</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0,3000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F048F7" w:rsidRDefault="00F048F7" w:rsidP="000915D3">
            <w:pPr>
              <w:rPr>
                <w:lang w:val="en-US"/>
              </w:rPr>
            </w:pPr>
            <w:r>
              <w:rPr>
                <w:lang w:val="en-US"/>
              </w:rPr>
              <w:t>Macara fereastra de 0,0015 MN (0,15 tf)</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1,5000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RpCO08G</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Revizuirea si inlocuirea feroneriei la ferestre din PVC , simple, duble sau cuplate cu olivere (minere inchizatoare pentru ferestre) (n= miner 1 buc)</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F048F7" w:rsidRDefault="00F048F7" w:rsidP="000915D3">
            <w:pPr>
              <w:rPr>
                <w:lang w:val="en-US"/>
              </w:rPr>
            </w:pPr>
            <w:r>
              <w:rPr>
                <w:lang w:val="en-US"/>
              </w:rPr>
              <w:t>Timplar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15,0000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2874115836985</w:t>
            </w:r>
          </w:p>
        </w:tc>
        <w:tc>
          <w:tcPr>
            <w:tcW w:w="5980" w:type="dxa"/>
            <w:gridSpan w:val="5"/>
            <w:tcBorders>
              <w:top w:val="nil"/>
              <w:bottom w:val="single" w:sz="2" w:space="0" w:color="auto"/>
            </w:tcBorders>
          </w:tcPr>
          <w:p w:rsidR="00F048F7" w:rsidRDefault="00F048F7" w:rsidP="000915D3">
            <w:pPr>
              <w:rPr>
                <w:lang w:val="en-US"/>
              </w:rPr>
            </w:pPr>
            <w:r>
              <w:rPr>
                <w:lang w:val="en-US"/>
              </w:rPr>
              <w:t>Suruburi pentru lemn cu cap inecat crestat L 4 x 60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240,0000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2863146310940</w:t>
            </w:r>
          </w:p>
        </w:tc>
        <w:tc>
          <w:tcPr>
            <w:tcW w:w="5980" w:type="dxa"/>
            <w:gridSpan w:val="5"/>
            <w:tcBorders>
              <w:top w:val="nil"/>
              <w:bottom w:val="single" w:sz="2" w:space="0" w:color="auto"/>
            </w:tcBorders>
          </w:tcPr>
          <w:p w:rsidR="00F048F7" w:rsidRDefault="00F048F7" w:rsidP="000915D3">
            <w:pPr>
              <w:rPr>
                <w:lang w:val="en-US"/>
              </w:rPr>
            </w:pPr>
            <w:r>
              <w:rPr>
                <w:lang w:val="en-US"/>
              </w:rPr>
              <w:t>Minere inchizator pentru ferestre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60,0000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pret de piata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Plasa antitintari inclusiv fixatoare Dimensiuni 1200x600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0274</w:t>
            </w:r>
          </w:p>
        </w:tc>
        <w:tc>
          <w:tcPr>
            <w:tcW w:w="5980" w:type="dxa"/>
            <w:gridSpan w:val="5"/>
            <w:tcBorders>
              <w:top w:val="nil"/>
              <w:bottom w:val="single" w:sz="2" w:space="0" w:color="auto"/>
            </w:tcBorders>
          </w:tcPr>
          <w:p w:rsidR="00F048F7" w:rsidRDefault="00F048F7" w:rsidP="000915D3">
            <w:pPr>
              <w:rPr>
                <w:lang w:val="en-US"/>
              </w:rPr>
            </w:pPr>
            <w:r>
              <w:rPr>
                <w:lang w:val="en-US"/>
              </w:rPr>
              <w:t>Plasa antitintari inclusiv fixatoare Dimensiuni 1200x600</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60,0000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RpCO42D</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Repararea usilor de lemn, prin inlocuirea feroneriei cu minere si silduri (set 2 buc)</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F048F7" w:rsidRDefault="00F048F7" w:rsidP="000915D3">
            <w:pPr>
              <w:rPr>
                <w:lang w:val="en-US"/>
              </w:rPr>
            </w:pPr>
            <w:r>
              <w:rPr>
                <w:lang w:val="en-US"/>
              </w:rPr>
              <w:t>Timplar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2873145886928</w:t>
            </w:r>
          </w:p>
        </w:tc>
        <w:tc>
          <w:tcPr>
            <w:tcW w:w="5980" w:type="dxa"/>
            <w:gridSpan w:val="5"/>
            <w:tcBorders>
              <w:top w:val="nil"/>
              <w:bottom w:val="single" w:sz="2" w:space="0" w:color="auto"/>
            </w:tcBorders>
          </w:tcPr>
          <w:p w:rsidR="00F048F7" w:rsidRDefault="00F048F7" w:rsidP="000915D3">
            <w:pPr>
              <w:rPr>
                <w:lang w:val="en-US"/>
              </w:rPr>
            </w:pPr>
            <w:r>
              <w:rPr>
                <w:lang w:val="en-US"/>
              </w:rPr>
              <w:t>Cuie cu cap con. Tip A 1 3,0 x 60  S2111</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2874115836985</w:t>
            </w:r>
          </w:p>
        </w:tc>
        <w:tc>
          <w:tcPr>
            <w:tcW w:w="5980" w:type="dxa"/>
            <w:gridSpan w:val="5"/>
            <w:tcBorders>
              <w:top w:val="nil"/>
              <w:bottom w:val="single" w:sz="2" w:space="0" w:color="auto"/>
            </w:tcBorders>
          </w:tcPr>
          <w:p w:rsidR="00F048F7" w:rsidRDefault="00F048F7" w:rsidP="000915D3">
            <w:pPr>
              <w:rPr>
                <w:lang w:val="en-US"/>
              </w:rPr>
            </w:pPr>
            <w:r>
              <w:rPr>
                <w:lang w:val="en-US"/>
              </w:rPr>
              <w:t>Suruburi pentru lemn cu cap inecat crestat L 4 x 60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120,0000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2863146310952</w:t>
            </w:r>
          </w:p>
        </w:tc>
        <w:tc>
          <w:tcPr>
            <w:tcW w:w="5980" w:type="dxa"/>
            <w:gridSpan w:val="5"/>
            <w:tcBorders>
              <w:top w:val="nil"/>
              <w:bottom w:val="single" w:sz="2" w:space="0" w:color="auto"/>
            </w:tcBorders>
          </w:tcPr>
          <w:p w:rsidR="00F048F7" w:rsidRDefault="00F048F7" w:rsidP="000915D3">
            <w:pPr>
              <w:rPr>
                <w:lang w:val="en-US"/>
              </w:rPr>
            </w:pPr>
            <w:r>
              <w:rPr>
                <w:lang w:val="en-US"/>
              </w:rPr>
              <w:t>Minere si silduri pentru usi</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F048F7" w:rsidRDefault="00F048F7" w:rsidP="000915D3">
            <w:pPr>
              <w:rPr>
                <w:lang w:val="en-US"/>
              </w:rPr>
            </w:pPr>
            <w:r>
              <w:rPr>
                <w:lang w:val="en-US"/>
              </w:rPr>
              <w:t>Macara de fereastra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0,0200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CK32B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Storuri (jaluzele) pentru ferestre, venetiene din aluminiu eloxat, inclusiv accesoriile(verticale din  lamele aluminiu  reglablile goluri geam  1200x60  -120 buc)</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22,0000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F048F7" w:rsidRDefault="00F048F7" w:rsidP="000915D3">
            <w:pPr>
              <w:rPr>
                <w:lang w:val="en-US"/>
              </w:rPr>
            </w:pPr>
            <w:r>
              <w:rPr>
                <w:lang w:val="en-US"/>
              </w:rPr>
              <w:t>Timplar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66,0000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2812106308432</w:t>
            </w:r>
          </w:p>
        </w:tc>
        <w:tc>
          <w:tcPr>
            <w:tcW w:w="5980" w:type="dxa"/>
            <w:gridSpan w:val="5"/>
            <w:tcBorders>
              <w:top w:val="nil"/>
              <w:bottom w:val="single" w:sz="2" w:space="0" w:color="auto"/>
            </w:tcBorders>
          </w:tcPr>
          <w:p w:rsidR="00F048F7" w:rsidRDefault="00F048F7" w:rsidP="000915D3">
            <w:pPr>
              <w:rPr>
                <w:lang w:val="en-US"/>
              </w:rPr>
            </w:pPr>
            <w:r>
              <w:rPr>
                <w:lang w:val="en-US"/>
              </w:rPr>
              <w:t>Jaluzele (storuri) venetiene din  aluminiu eloxat si accesorii</w:t>
            </w:r>
          </w:p>
        </w:tc>
        <w:tc>
          <w:tcPr>
            <w:tcW w:w="1134" w:type="dxa"/>
            <w:gridSpan w:val="2"/>
            <w:tcBorders>
              <w:top w:val="nil"/>
              <w:bottom w:val="single" w:sz="2" w:space="0" w:color="auto"/>
            </w:tcBorders>
          </w:tcPr>
          <w:p w:rsidR="00F048F7" w:rsidRDefault="00F048F7" w:rsidP="000915D3">
            <w:pPr>
              <w:rPr>
                <w:lang w:val="en-US"/>
              </w:rPr>
            </w:pPr>
            <w:r>
              <w:rPr>
                <w:lang w:val="en-US"/>
              </w:rPr>
              <w:t>m2</w:t>
            </w:r>
          </w:p>
        </w:tc>
        <w:tc>
          <w:tcPr>
            <w:tcW w:w="1134" w:type="dxa"/>
            <w:tcBorders>
              <w:top w:val="nil"/>
              <w:bottom w:val="single" w:sz="2" w:space="0" w:color="auto"/>
            </w:tcBorders>
          </w:tcPr>
          <w:p w:rsidR="00F048F7" w:rsidRDefault="00F048F7" w:rsidP="000915D3">
            <w:pPr>
              <w:rPr>
                <w:lang w:val="en-US"/>
              </w:rPr>
            </w:pPr>
            <w:r>
              <w:rPr>
                <w:lang w:val="en-US"/>
              </w:rPr>
              <w:t>110,0000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F048F7" w:rsidRDefault="00F048F7" w:rsidP="000915D3">
            <w:pPr>
              <w:rPr>
                <w:lang w:val="en-US"/>
              </w:rPr>
            </w:pPr>
            <w:r>
              <w:rPr>
                <w:lang w:val="en-US"/>
              </w:rPr>
              <w:t>Ipsos pentru constructii tip 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17,6000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F048F7" w:rsidRDefault="00F048F7" w:rsidP="000915D3">
            <w:pPr>
              <w:rPr>
                <w:lang w:val="en-US"/>
              </w:rPr>
            </w:pPr>
            <w:r>
              <w:rPr>
                <w:lang w:val="en-US"/>
              </w:rPr>
              <w:t>Suruburi cu cap inecat crestat 6 x 30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220,0000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2051142950716</w:t>
            </w:r>
          </w:p>
        </w:tc>
        <w:tc>
          <w:tcPr>
            <w:tcW w:w="5980" w:type="dxa"/>
            <w:gridSpan w:val="5"/>
            <w:tcBorders>
              <w:top w:val="nil"/>
              <w:bottom w:val="single" w:sz="2" w:space="0" w:color="auto"/>
            </w:tcBorders>
          </w:tcPr>
          <w:p w:rsidR="00F048F7" w:rsidRDefault="00F048F7" w:rsidP="000915D3">
            <w:pPr>
              <w:rPr>
                <w:lang w:val="en-US"/>
              </w:rPr>
            </w:pPr>
            <w:r>
              <w:rPr>
                <w:lang w:val="en-US"/>
              </w:rPr>
              <w:t>Diblu din lemn</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110,0000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Timplarie ferestre,usi</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1.2. Lucrari reparatie grup sanidar Dus et 5</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 xml:space="preserve">1.2.1. Pereti </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6</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RpCM33A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39,00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F048F7" w:rsidRDefault="00F048F7" w:rsidP="000915D3">
            <w:pPr>
              <w:rPr>
                <w:lang w:val="en-US"/>
              </w:rPr>
            </w:pPr>
            <w:r>
              <w:rPr>
                <w:lang w:val="en-US"/>
              </w:rPr>
              <w:t>Faiantar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31,2000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31,2000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F048F7" w:rsidRDefault="00F048F7" w:rsidP="000915D3">
            <w:pPr>
              <w:rPr>
                <w:lang w:val="en-US"/>
              </w:rPr>
            </w:pPr>
            <w:r>
              <w:rPr>
                <w:lang w:val="en-US"/>
              </w:rPr>
              <w:t>Apa</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0,1170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F048F7" w:rsidRDefault="00F048F7" w:rsidP="000915D3">
            <w:pPr>
              <w:rPr>
                <w:lang w:val="en-US"/>
              </w:rPr>
            </w:pPr>
            <w:r>
              <w:rPr>
                <w:lang w:val="en-US"/>
              </w:rPr>
              <w:t>Macara fereastra de 0,0015 MN (0,15 tf)</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0,5850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7</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RpCJ35A k sal 0,5</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Desfaceri de tencuieli interioare  driscuite la pereti ,crestarea suprafetei (насечка)</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39,00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2,3400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2,9250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F048F7" w:rsidRDefault="00F048F7" w:rsidP="000915D3">
            <w:pPr>
              <w:rPr>
                <w:lang w:val="en-US"/>
              </w:rPr>
            </w:pPr>
            <w:r>
              <w:rPr>
                <w:lang w:val="en-US"/>
              </w:rPr>
              <w:t>Apa pentru mortare si betoane</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1,9500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F048F7" w:rsidRDefault="00F048F7" w:rsidP="000915D3">
            <w:pPr>
              <w:rPr>
                <w:lang w:val="en-US"/>
              </w:rPr>
            </w:pPr>
            <w:r>
              <w:rPr>
                <w:lang w:val="en-US"/>
              </w:rPr>
              <w:t>Macara fereastra de 0,0015 MN (0,15 tf)</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0,3900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8</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CF02B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35,0000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7,0000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F048F7" w:rsidRDefault="00F048F7" w:rsidP="000915D3">
            <w:pPr>
              <w:rPr>
                <w:lang w:val="en-US"/>
              </w:rPr>
            </w:pPr>
            <w:r>
              <w:rPr>
                <w:lang w:val="en-US"/>
              </w:rPr>
              <w:t>Ciment metalurgic cu adaosuri M 30 saci S1500</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276,5000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2652102100737</w:t>
            </w:r>
          </w:p>
        </w:tc>
        <w:tc>
          <w:tcPr>
            <w:tcW w:w="5980" w:type="dxa"/>
            <w:gridSpan w:val="5"/>
            <w:tcBorders>
              <w:top w:val="nil"/>
              <w:bottom w:val="single" w:sz="2" w:space="0" w:color="auto"/>
            </w:tcBorders>
          </w:tcPr>
          <w:p w:rsidR="00F048F7" w:rsidRDefault="00F048F7" w:rsidP="000915D3">
            <w:pPr>
              <w:rPr>
                <w:lang w:val="en-US"/>
              </w:rPr>
            </w:pPr>
            <w:r>
              <w:rPr>
                <w:lang w:val="en-US"/>
              </w:rPr>
              <w:t>Var hidratat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21,0000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F048F7" w:rsidRDefault="00F048F7" w:rsidP="000915D3">
            <w:pPr>
              <w:rPr>
                <w:lang w:val="en-US"/>
              </w:rPr>
            </w:pPr>
            <w:r>
              <w:rPr>
                <w:lang w:val="en-US"/>
              </w:rPr>
              <w:t>Nisip sortat nespalat de riu si lacuri 0,0-3,0 mm</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0,8400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F048F7" w:rsidRDefault="00F048F7" w:rsidP="000915D3">
            <w:pPr>
              <w:rPr>
                <w:lang w:val="en-US"/>
              </w:rPr>
            </w:pPr>
            <w:r>
              <w:rPr>
                <w:lang w:val="en-US"/>
              </w:rPr>
              <w:t>Apa pentru mortare si betoane</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0,2275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F048F7" w:rsidRDefault="00F048F7" w:rsidP="000915D3">
            <w:pPr>
              <w:rPr>
                <w:lang w:val="en-US"/>
              </w:rPr>
            </w:pPr>
            <w:r>
              <w:rPr>
                <w:lang w:val="en-US"/>
              </w:rPr>
              <w:t>Utilaj de ridicat pentru lucrari de finisaj</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0,0700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F048F7" w:rsidRDefault="00F048F7" w:rsidP="000915D3">
            <w:pPr>
              <w:rPr>
                <w:lang w:val="en-US"/>
              </w:rPr>
            </w:pPr>
            <w:r>
              <w:rPr>
                <w:lang w:val="en-US"/>
              </w:rPr>
              <w:t>Malaxor  pentru mortar de 200 L actionat electric</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0,1750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9</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RpCU06C1</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Executarea santurilor de pina la 5 cm adincime, in pereti din piatra sau beton armat de 5 x 50 cm2, pentru executarea mecanizata</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Muncitor deservire </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10,5000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F048F7" w:rsidRDefault="00F048F7" w:rsidP="000915D3">
            <w:pPr>
              <w:rPr>
                <w:lang w:val="en-US"/>
              </w:rPr>
            </w:pPr>
            <w:r>
              <w:rPr>
                <w:lang w:val="en-US"/>
              </w:rPr>
              <w:t>Masina de gaurit electrica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3,7500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10</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RpCU07D</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Matarea santurilor in pereti de pina la 50 cm2, dupa instalatii sau consolidari</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F048F7" w:rsidRDefault="00F048F7" w:rsidP="000915D3">
            <w:pPr>
              <w:rPr>
                <w:lang w:val="en-US"/>
              </w:rPr>
            </w:pPr>
            <w:r>
              <w:rPr>
                <w:lang w:val="en-US"/>
              </w:rPr>
              <w:t>Ipsos pentru constructii tip 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25,5000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F048F7" w:rsidRDefault="00F048F7" w:rsidP="000915D3">
            <w:pPr>
              <w:rPr>
                <w:lang w:val="en-US"/>
              </w:rPr>
            </w:pPr>
            <w:r>
              <w:rPr>
                <w:lang w:val="en-US"/>
              </w:rPr>
              <w:t>Nisip sortat nespalat de riu si lacuri 0,0-3,0 mm</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0,0075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F048F7" w:rsidRDefault="00F048F7" w:rsidP="000915D3">
            <w:pPr>
              <w:rPr>
                <w:lang w:val="en-US"/>
              </w:rPr>
            </w:pPr>
            <w:r>
              <w:rPr>
                <w:lang w:val="en-US"/>
              </w:rPr>
              <w:t>Apa pentru mortare si betoane</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0,1500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F048F7" w:rsidRDefault="00F048F7" w:rsidP="000915D3">
            <w:pPr>
              <w:rPr>
                <w:lang w:val="en-US"/>
              </w:rPr>
            </w:pPr>
            <w:r>
              <w:rPr>
                <w:lang w:val="en-US"/>
              </w:rPr>
              <w:t>Malaxor  pentru mortar de 200 L actionat electric</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0,2250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F048F7" w:rsidRDefault="00F048F7" w:rsidP="000915D3">
            <w:pPr>
              <w:rPr>
                <w:lang w:val="en-US"/>
              </w:rPr>
            </w:pPr>
            <w:r>
              <w:rPr>
                <w:lang w:val="en-US"/>
              </w:rPr>
              <w:t>Macara fereastra de 0,0015 MN (0,15 tf)</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0,3000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11</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IzF31A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 xml:space="preserve">Hidroizolarea   suprafetelor  din beton  (verticale, orizontale,inclusiv  tavane)  cu  amestec "Penetron" - 2 straturi: suprafata neteda </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39,00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19,5000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14,8200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24165373438290</w:t>
            </w:r>
          </w:p>
        </w:tc>
        <w:tc>
          <w:tcPr>
            <w:tcW w:w="5980" w:type="dxa"/>
            <w:gridSpan w:val="5"/>
            <w:tcBorders>
              <w:top w:val="nil"/>
              <w:bottom w:val="single" w:sz="2" w:space="0" w:color="auto"/>
            </w:tcBorders>
          </w:tcPr>
          <w:p w:rsidR="00F048F7" w:rsidRDefault="00F048F7" w:rsidP="000915D3">
            <w:pPr>
              <w:rPr>
                <w:lang w:val="en-US"/>
              </w:rPr>
            </w:pPr>
            <w:r>
              <w:rPr>
                <w:lang w:val="en-US"/>
              </w:rPr>
              <w:t>Amestec  tip "Penetron" sau echivalent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31,2000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F048F7" w:rsidRDefault="00F048F7" w:rsidP="000915D3">
            <w:pPr>
              <w:rPr>
                <w:lang w:val="en-US"/>
              </w:rPr>
            </w:pPr>
            <w:r>
              <w:rPr>
                <w:lang w:val="en-US"/>
              </w:rPr>
              <w:t>Apa pentru mortare si betoane</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0,9750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12</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CI22B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 xml:space="preserve">Placaj din placute de ceramica (la pereti, stilpi, pilastri si glafuri)  fixate de adeziv (amestec uscat),  dimensiuni  placute: 30x60 (culoarea si modelul se va consulta cu beneficiarul) </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39,00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F048F7" w:rsidRDefault="00F048F7" w:rsidP="000915D3">
            <w:pPr>
              <w:rPr>
                <w:lang w:val="en-US"/>
              </w:rPr>
            </w:pPr>
            <w:r>
              <w:rPr>
                <w:lang w:val="en-US"/>
              </w:rPr>
              <w:t>Muncitor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64,3500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26611128007003060</w:t>
            </w:r>
          </w:p>
        </w:tc>
        <w:tc>
          <w:tcPr>
            <w:tcW w:w="5980" w:type="dxa"/>
            <w:gridSpan w:val="5"/>
            <w:tcBorders>
              <w:top w:val="nil"/>
              <w:bottom w:val="single" w:sz="2" w:space="0" w:color="auto"/>
            </w:tcBorders>
          </w:tcPr>
          <w:p w:rsidR="00F048F7" w:rsidRDefault="00F048F7" w:rsidP="000915D3">
            <w:pPr>
              <w:rPr>
                <w:lang w:val="en-US"/>
              </w:rPr>
            </w:pPr>
            <w:r>
              <w:rPr>
                <w:lang w:val="en-US"/>
              </w:rPr>
              <w:t>Placi sau piscoturi de gresie/ dimensiuni  placute: 30x60</w:t>
            </w:r>
          </w:p>
        </w:tc>
        <w:tc>
          <w:tcPr>
            <w:tcW w:w="1134" w:type="dxa"/>
            <w:gridSpan w:val="2"/>
            <w:tcBorders>
              <w:top w:val="nil"/>
              <w:bottom w:val="single" w:sz="2" w:space="0" w:color="auto"/>
            </w:tcBorders>
          </w:tcPr>
          <w:p w:rsidR="00F048F7" w:rsidRDefault="00F048F7" w:rsidP="000915D3">
            <w:pPr>
              <w:rPr>
                <w:lang w:val="en-US"/>
              </w:rPr>
            </w:pPr>
            <w:r>
              <w:rPr>
                <w:lang w:val="en-US"/>
              </w:rPr>
              <w:t>m2</w:t>
            </w:r>
          </w:p>
        </w:tc>
        <w:tc>
          <w:tcPr>
            <w:tcW w:w="1134" w:type="dxa"/>
            <w:tcBorders>
              <w:top w:val="nil"/>
              <w:bottom w:val="single" w:sz="2" w:space="0" w:color="auto"/>
            </w:tcBorders>
          </w:tcPr>
          <w:p w:rsidR="00F048F7" w:rsidRDefault="00F048F7" w:rsidP="000915D3">
            <w:pPr>
              <w:rPr>
                <w:lang w:val="en-US"/>
              </w:rPr>
            </w:pPr>
            <w:r>
              <w:rPr>
                <w:lang w:val="en-US"/>
              </w:rPr>
              <w:t>40,1778</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F048F7" w:rsidRDefault="00F048F7" w:rsidP="000915D3">
            <w:pPr>
              <w:rPr>
                <w:lang w:val="en-US"/>
              </w:rPr>
            </w:pPr>
            <w:r>
              <w:rPr>
                <w:lang w:val="en-US"/>
              </w:rPr>
              <w:t>Adeziv pentru lucrari de placaj  (amestec uscat)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145,7430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F048F7" w:rsidRDefault="00F048F7" w:rsidP="000915D3">
            <w:pPr>
              <w:rPr>
                <w:lang w:val="en-US"/>
              </w:rPr>
            </w:pPr>
            <w:r>
              <w:rPr>
                <w:lang w:val="en-US"/>
              </w:rPr>
              <w:t>Fuga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18,5133</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Distantieri de rost </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787,8000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F048F7" w:rsidRDefault="00F048F7" w:rsidP="000915D3">
            <w:pPr>
              <w:rPr>
                <w:lang w:val="en-US"/>
              </w:rPr>
            </w:pPr>
            <w:r>
              <w:rPr>
                <w:lang w:val="en-US"/>
              </w:rPr>
              <w:t>Apa</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0,0788</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F048F7" w:rsidRDefault="00F048F7" w:rsidP="000915D3">
            <w:pPr>
              <w:rPr>
                <w:lang w:val="en-US"/>
              </w:rPr>
            </w:pPr>
            <w:r>
              <w:rPr>
                <w:lang w:val="en-US"/>
              </w:rPr>
              <w:t>Utilaj de ridicat pentru lucrari de finisaj</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0,4680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F048F7" w:rsidRDefault="00F048F7" w:rsidP="000915D3">
            <w:pPr>
              <w:rPr>
                <w:lang w:val="en-US"/>
              </w:rPr>
            </w:pPr>
            <w:r>
              <w:rPr>
                <w:lang w:val="en-US"/>
              </w:rPr>
              <w:t>Malaxor mobil, electric</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0,3900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13</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CK26C</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Coltare din mase plastice  montate la muchii teracota/faianta  (se exclud suruburi)</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F048F7" w:rsidRDefault="00F048F7" w:rsidP="000915D3">
            <w:pPr>
              <w:rPr>
                <w:lang w:val="en-US"/>
              </w:rPr>
            </w:pPr>
            <w:r>
              <w:rPr>
                <w:lang w:val="en-US"/>
              </w:rPr>
              <w:t>Timplar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0,4800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0,0600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2521106718393c</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Coltare din mase plastice  montate la muchii teracota/faianta  </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6,0000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F048F7" w:rsidRDefault="00F048F7" w:rsidP="000915D3">
            <w:pPr>
              <w:rPr>
                <w:lang w:val="en-US"/>
              </w:rPr>
            </w:pPr>
            <w:r>
              <w:rPr>
                <w:lang w:val="en-US"/>
              </w:rPr>
              <w:t>Utilaj de ridicat pentru lucrari de finisaj</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0,0600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 xml:space="preserve">Pereti </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1.2.2. Pardoseli</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14</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RpCK42C</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7132040012700</w:t>
            </w:r>
          </w:p>
        </w:tc>
        <w:tc>
          <w:tcPr>
            <w:tcW w:w="5980" w:type="dxa"/>
            <w:gridSpan w:val="5"/>
            <w:tcBorders>
              <w:top w:val="nil"/>
              <w:bottom w:val="single" w:sz="2" w:space="0" w:color="auto"/>
            </w:tcBorders>
          </w:tcPr>
          <w:p w:rsidR="00F048F7" w:rsidRDefault="00F048F7" w:rsidP="000915D3">
            <w:pPr>
              <w:rPr>
                <w:lang w:val="en-US"/>
              </w:rPr>
            </w:pPr>
            <w:r>
              <w:rPr>
                <w:lang w:val="en-US"/>
              </w:rPr>
              <w:t>Parchetar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4,6800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4,6800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F048F7" w:rsidRDefault="00F048F7" w:rsidP="000915D3">
            <w:pPr>
              <w:rPr>
                <w:lang w:val="en-US"/>
              </w:rPr>
            </w:pPr>
            <w:r>
              <w:rPr>
                <w:lang w:val="en-US"/>
              </w:rPr>
              <w:t>Apa</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F048F7" w:rsidRDefault="00F048F7" w:rsidP="000915D3">
            <w:pPr>
              <w:rPr>
                <w:lang w:val="en-US"/>
              </w:rPr>
            </w:pPr>
            <w:r>
              <w:rPr>
                <w:lang w:val="en-US"/>
              </w:rPr>
              <w:t>Macara fereastra de 0,0015 MN (0,15 tf)</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0,6000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15</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RpCK42A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Desfacerea pardoselilor reci din beton sau mortar de ciment</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7132040012700</w:t>
            </w:r>
          </w:p>
        </w:tc>
        <w:tc>
          <w:tcPr>
            <w:tcW w:w="5980" w:type="dxa"/>
            <w:gridSpan w:val="5"/>
            <w:tcBorders>
              <w:top w:val="nil"/>
              <w:bottom w:val="single" w:sz="2" w:space="0" w:color="auto"/>
            </w:tcBorders>
          </w:tcPr>
          <w:p w:rsidR="00F048F7" w:rsidRDefault="00F048F7" w:rsidP="000915D3">
            <w:pPr>
              <w:rPr>
                <w:lang w:val="en-US"/>
              </w:rPr>
            </w:pPr>
            <w:r>
              <w:rPr>
                <w:lang w:val="en-US"/>
              </w:rPr>
              <w:t>Parchetar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1,8000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1,8000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F048F7" w:rsidRDefault="00F048F7" w:rsidP="000915D3">
            <w:pPr>
              <w:rPr>
                <w:lang w:val="en-US"/>
              </w:rPr>
            </w:pPr>
            <w:r>
              <w:rPr>
                <w:lang w:val="en-US"/>
              </w:rPr>
              <w:t>Apa</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F048F7" w:rsidRDefault="00F048F7" w:rsidP="000915D3">
            <w:pPr>
              <w:rPr>
                <w:lang w:val="en-US"/>
              </w:rPr>
            </w:pPr>
            <w:r>
              <w:rPr>
                <w:lang w:val="en-US"/>
              </w:rPr>
              <w:t>Macara fereastra de 0,0015 MN (0,15 tf)</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0,4800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16</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CG01A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F048F7" w:rsidRDefault="00F048F7" w:rsidP="000915D3">
            <w:pPr>
              <w:rPr>
                <w:lang w:val="en-US"/>
              </w:rPr>
            </w:pPr>
            <w:r>
              <w:rPr>
                <w:lang w:val="en-US"/>
              </w:rPr>
              <w:t>Mozaicar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7,2000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F048F7" w:rsidRDefault="00F048F7" w:rsidP="000915D3">
            <w:pPr>
              <w:rPr>
                <w:lang w:val="en-US"/>
              </w:rPr>
            </w:pPr>
            <w:r>
              <w:rPr>
                <w:lang w:val="en-US"/>
              </w:rPr>
              <w:t>Ciment metalurgic cu adaosuri M 30 saci S1500</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156,0000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F048F7" w:rsidRDefault="00F048F7" w:rsidP="000915D3">
            <w:pPr>
              <w:rPr>
                <w:lang w:val="en-US"/>
              </w:rPr>
            </w:pPr>
            <w:r>
              <w:rPr>
                <w:lang w:val="en-US"/>
              </w:rPr>
              <w:t>Nisip sortat nespalat de riu si lacuri 0,0-3,0 mm</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0,5040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F048F7" w:rsidRDefault="00F048F7" w:rsidP="000915D3">
            <w:pPr>
              <w:rPr>
                <w:lang w:val="en-US"/>
              </w:rPr>
            </w:pPr>
            <w:r>
              <w:rPr>
                <w:lang w:val="en-US"/>
              </w:rPr>
              <w:t>Apa pentru mortare si betoane</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F048F7" w:rsidRDefault="00F048F7" w:rsidP="000915D3">
            <w:pPr>
              <w:rPr>
                <w:lang w:val="en-US"/>
              </w:rPr>
            </w:pPr>
            <w:r>
              <w:rPr>
                <w:lang w:val="en-US"/>
              </w:rPr>
              <w:t>Utilaj de ridicat pentru lucrari de finisaj</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0,3600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F048F7" w:rsidRDefault="00F048F7" w:rsidP="000915D3">
            <w:pPr>
              <w:rPr>
                <w:lang w:val="en-US"/>
              </w:rPr>
            </w:pPr>
            <w:r>
              <w:rPr>
                <w:lang w:val="en-US"/>
              </w:rPr>
              <w:t>Malaxor  pentru mortar de 200 L actionat electric</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0,1440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17</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IzF33A aplica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Executarea stratului de hidroizolare  bicomponenta l(camera de dus,) tip Ceresit CL50  sau echivalent (emulsie din bitum de polimer N=1,5)</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14,50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7134030012200</w:t>
            </w:r>
          </w:p>
        </w:tc>
        <w:tc>
          <w:tcPr>
            <w:tcW w:w="5980" w:type="dxa"/>
            <w:gridSpan w:val="5"/>
            <w:tcBorders>
              <w:top w:val="nil"/>
              <w:bottom w:val="single" w:sz="2" w:space="0" w:color="auto"/>
            </w:tcBorders>
          </w:tcPr>
          <w:p w:rsidR="00F048F7" w:rsidRDefault="00F048F7" w:rsidP="000915D3">
            <w:pPr>
              <w:rPr>
                <w:lang w:val="en-US"/>
              </w:rPr>
            </w:pPr>
            <w:r>
              <w:rPr>
                <w:lang w:val="en-US"/>
              </w:rPr>
              <w:t>Izolator hidrofug</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4,0600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0,7250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2413317346003</w:t>
            </w:r>
          </w:p>
        </w:tc>
        <w:tc>
          <w:tcPr>
            <w:tcW w:w="5980" w:type="dxa"/>
            <w:gridSpan w:val="5"/>
            <w:tcBorders>
              <w:top w:val="nil"/>
              <w:bottom w:val="single" w:sz="2" w:space="0" w:color="auto"/>
            </w:tcBorders>
          </w:tcPr>
          <w:p w:rsidR="00F048F7" w:rsidRDefault="00F048F7" w:rsidP="000915D3">
            <w:pPr>
              <w:rPr>
                <w:lang w:val="en-US"/>
              </w:rPr>
            </w:pPr>
            <w:r>
              <w:rPr>
                <w:lang w:val="en-US"/>
              </w:rPr>
              <w:t>Component "A" (emulsie din bitum de polimeri)</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21,9675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2413317346004</w:t>
            </w:r>
          </w:p>
        </w:tc>
        <w:tc>
          <w:tcPr>
            <w:tcW w:w="5980" w:type="dxa"/>
            <w:gridSpan w:val="5"/>
            <w:tcBorders>
              <w:top w:val="nil"/>
              <w:bottom w:val="single" w:sz="2" w:space="0" w:color="auto"/>
            </w:tcBorders>
          </w:tcPr>
          <w:p w:rsidR="00F048F7" w:rsidRDefault="00F048F7" w:rsidP="000915D3">
            <w:pPr>
              <w:rPr>
                <w:lang w:val="en-US"/>
              </w:rPr>
            </w:pPr>
            <w:r>
              <w:rPr>
                <w:lang w:val="en-US"/>
              </w:rPr>
              <w:t>Component "B" (solutie CaCl)</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0,5126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F048F7" w:rsidRDefault="00F048F7" w:rsidP="000915D3">
            <w:pPr>
              <w:rPr>
                <w:lang w:val="en-US"/>
              </w:rPr>
            </w:pPr>
            <w:r>
              <w:rPr>
                <w:lang w:val="en-US"/>
              </w:rPr>
              <w:t>Apa</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0,0319</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2952270004026</w:t>
            </w:r>
          </w:p>
        </w:tc>
        <w:tc>
          <w:tcPr>
            <w:tcW w:w="5980" w:type="dxa"/>
            <w:gridSpan w:val="5"/>
            <w:tcBorders>
              <w:top w:val="nil"/>
              <w:bottom w:val="single" w:sz="2" w:space="0" w:color="auto"/>
            </w:tcBorders>
          </w:tcPr>
          <w:p w:rsidR="00F048F7" w:rsidRDefault="00F048F7" w:rsidP="000915D3">
            <w:pPr>
              <w:rPr>
                <w:lang w:val="en-US"/>
              </w:rPr>
            </w:pPr>
            <w:r>
              <w:rPr>
                <w:lang w:val="en-US"/>
              </w:rPr>
              <w:t>Agregat RX-25</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3,3495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F048F7" w:rsidRDefault="00F048F7" w:rsidP="000915D3">
            <w:pPr>
              <w:rPr>
                <w:lang w:val="en-US"/>
              </w:rPr>
            </w:pPr>
            <w:r>
              <w:rPr>
                <w:lang w:val="en-US"/>
              </w:rPr>
              <w:t>Macara de fereastra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0,0435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2912340002514</w:t>
            </w:r>
          </w:p>
        </w:tc>
        <w:tc>
          <w:tcPr>
            <w:tcW w:w="5980" w:type="dxa"/>
            <w:gridSpan w:val="5"/>
            <w:tcBorders>
              <w:top w:val="nil"/>
              <w:bottom w:val="single" w:sz="2" w:space="0" w:color="auto"/>
            </w:tcBorders>
          </w:tcPr>
          <w:p w:rsidR="00F048F7" w:rsidRDefault="00F048F7" w:rsidP="000915D3">
            <w:pPr>
              <w:rPr>
                <w:lang w:val="en-US"/>
              </w:rPr>
            </w:pPr>
            <w:r>
              <w:rPr>
                <w:lang w:val="en-US"/>
              </w:rPr>
              <w:t>Сompresor 7 m3/h</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0,4350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18</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CG47D</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Pardoseli din placi de gresie ceramica, inclusiv stratul suport din adezivi (amestec uscat), dimensiuni  placi: peste 300 x 300 mm (tipul, culoarea se va coordona cu beneficiarul)</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F048F7" w:rsidRDefault="00F048F7" w:rsidP="000915D3">
            <w:pPr>
              <w:rPr>
                <w:lang w:val="en-US"/>
              </w:rPr>
            </w:pPr>
            <w:r>
              <w:rPr>
                <w:lang w:val="en-US"/>
              </w:rPr>
              <w:t>Mozaicar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13,2000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2661112800700</w:t>
            </w:r>
          </w:p>
        </w:tc>
        <w:tc>
          <w:tcPr>
            <w:tcW w:w="5980" w:type="dxa"/>
            <w:gridSpan w:val="5"/>
            <w:tcBorders>
              <w:top w:val="nil"/>
              <w:bottom w:val="single" w:sz="2" w:space="0" w:color="auto"/>
            </w:tcBorders>
          </w:tcPr>
          <w:p w:rsidR="00F048F7" w:rsidRDefault="00F048F7" w:rsidP="000915D3">
            <w:pPr>
              <w:rPr>
                <w:lang w:val="en-US"/>
              </w:rPr>
            </w:pPr>
            <w:r>
              <w:rPr>
                <w:lang w:val="en-US"/>
              </w:rPr>
              <w:t>Placi sau piscoturi de gresie</w:t>
            </w:r>
          </w:p>
        </w:tc>
        <w:tc>
          <w:tcPr>
            <w:tcW w:w="1134" w:type="dxa"/>
            <w:gridSpan w:val="2"/>
            <w:tcBorders>
              <w:top w:val="nil"/>
              <w:bottom w:val="single" w:sz="2" w:space="0" w:color="auto"/>
            </w:tcBorders>
          </w:tcPr>
          <w:p w:rsidR="00F048F7" w:rsidRDefault="00F048F7" w:rsidP="000915D3">
            <w:pPr>
              <w:rPr>
                <w:lang w:val="en-US"/>
              </w:rPr>
            </w:pPr>
            <w:r>
              <w:rPr>
                <w:lang w:val="en-US"/>
              </w:rPr>
              <w:t>m2</w:t>
            </w:r>
          </w:p>
        </w:tc>
        <w:tc>
          <w:tcPr>
            <w:tcW w:w="1134" w:type="dxa"/>
            <w:tcBorders>
              <w:top w:val="nil"/>
              <w:bottom w:val="single" w:sz="2" w:space="0" w:color="auto"/>
            </w:tcBorders>
          </w:tcPr>
          <w:p w:rsidR="00F048F7" w:rsidRDefault="00F048F7" w:rsidP="000915D3">
            <w:pPr>
              <w:rPr>
                <w:lang w:val="en-US"/>
              </w:rPr>
            </w:pPr>
            <w:r>
              <w:rPr>
                <w:lang w:val="en-US"/>
              </w:rPr>
              <w:t>12,4836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F048F7" w:rsidRDefault="00F048F7" w:rsidP="000915D3">
            <w:pPr>
              <w:rPr>
                <w:lang w:val="en-US"/>
              </w:rPr>
            </w:pPr>
            <w:r>
              <w:rPr>
                <w:lang w:val="en-US"/>
              </w:rPr>
              <w:t>Adeziv pentru lucrari de placaj  (amestec uscat)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77,5680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F048F7" w:rsidRDefault="00F048F7" w:rsidP="000915D3">
            <w:pPr>
              <w:rPr>
                <w:lang w:val="en-US"/>
              </w:rPr>
            </w:pPr>
            <w:r>
              <w:rPr>
                <w:lang w:val="en-US"/>
              </w:rPr>
              <w:t>Fuga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4,9692</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Distantieri de rost </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242,4000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F048F7" w:rsidRDefault="00F048F7" w:rsidP="000915D3">
            <w:pPr>
              <w:rPr>
                <w:lang w:val="en-US"/>
              </w:rPr>
            </w:pPr>
            <w:r>
              <w:rPr>
                <w:lang w:val="en-US"/>
              </w:rPr>
              <w:t>Apa</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0,0364</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F048F7" w:rsidRDefault="00F048F7" w:rsidP="000915D3">
            <w:pPr>
              <w:rPr>
                <w:lang w:val="en-US"/>
              </w:rPr>
            </w:pPr>
            <w:r>
              <w:rPr>
                <w:lang w:val="en-US"/>
              </w:rPr>
              <w:t>Utilaj de ridicat pentru lucrari de finisaj</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0,0216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F048F7" w:rsidRDefault="00F048F7" w:rsidP="000915D3">
            <w:pPr>
              <w:rPr>
                <w:lang w:val="en-US"/>
              </w:rPr>
            </w:pPr>
            <w:r>
              <w:rPr>
                <w:lang w:val="en-US"/>
              </w:rPr>
              <w:t>Malaxor mobil, electric</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0,2016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2952240005106</w:t>
            </w:r>
          </w:p>
        </w:tc>
        <w:tc>
          <w:tcPr>
            <w:tcW w:w="5980" w:type="dxa"/>
            <w:gridSpan w:val="5"/>
            <w:tcBorders>
              <w:top w:val="nil"/>
              <w:bottom w:val="single" w:sz="2" w:space="0" w:color="auto"/>
            </w:tcBorders>
          </w:tcPr>
          <w:p w:rsidR="00F048F7" w:rsidRDefault="00F048F7" w:rsidP="000915D3">
            <w:pPr>
              <w:rPr>
                <w:lang w:val="en-US"/>
              </w:rPr>
            </w:pPr>
            <w:r>
              <w:rPr>
                <w:lang w:val="en-US"/>
              </w:rPr>
              <w:t>Aspirator industrial</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0,7560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Pardoseli</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1.2.3. Lucrari tehnico sanitare</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19</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RpSC03B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Demontarea unei cazi de baie pentru picioare din fonta emailata, inclusiv accesoriile cu baterie amestecatoare</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3,2000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20</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RpIB11A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 xml:space="preserve">Demontari radiatoare de pozitie </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Instalator incalzire </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0,1600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21</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RpSB05A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Demontarea unui sifon de pardoseala, cu diametrul de 50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1,6800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22</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RpCU05C1</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Executarea strapungerilor pentru conducte sau tiranti in pereti sau plansee din piatra sau beton armat pina la 15 cm, pentru executarea strapungerilor mecanizat</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0,0600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0,4400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lastRenderedPageBreak/>
              <w:t>23</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RpCU06C1</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Executarea santurilor de pina la 5 cm adincime, in pereti din piatra sau beton armat de 5 x 50 cm2, pentru executarea mecanizata</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Muncitor deservire </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F048F7" w:rsidRDefault="00F048F7" w:rsidP="000915D3">
            <w:pPr>
              <w:rPr>
                <w:lang w:val="en-US"/>
              </w:rPr>
            </w:pPr>
            <w:r>
              <w:rPr>
                <w:lang w:val="en-US"/>
              </w:rPr>
              <w:t>Masina de gaurit electrica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1,2500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24</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RpSA40A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(intercalarea) unui fiting pe conducta existenta din teava de otel sudata longitudinal, pentru instalatii, zincata, avind diametrul de 1/2"</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F048F7" w:rsidRDefault="00F048F7" w:rsidP="000915D3">
            <w:pPr>
              <w:rPr>
                <w:lang w:val="en-US"/>
              </w:rPr>
            </w:pPr>
            <w:r>
              <w:rPr>
                <w:lang w:val="en-US"/>
              </w:rPr>
              <w:t>Cinepa fuior</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2430226100034</w:t>
            </w:r>
          </w:p>
        </w:tc>
        <w:tc>
          <w:tcPr>
            <w:tcW w:w="5980" w:type="dxa"/>
            <w:gridSpan w:val="5"/>
            <w:tcBorders>
              <w:top w:val="nil"/>
              <w:bottom w:val="single" w:sz="2" w:space="0" w:color="auto"/>
            </w:tcBorders>
          </w:tcPr>
          <w:p w:rsidR="00F048F7" w:rsidRDefault="00F048F7" w:rsidP="000915D3">
            <w:pPr>
              <w:rPr>
                <w:lang w:val="en-US"/>
              </w:rPr>
            </w:pPr>
            <w:r>
              <w:rPr>
                <w:lang w:val="en-US"/>
              </w:rPr>
              <w:t>Grund miniu anticoroziv g.351-4 S 3097-80</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0,1960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2320116200573</w:t>
            </w:r>
          </w:p>
        </w:tc>
        <w:tc>
          <w:tcPr>
            <w:tcW w:w="5980" w:type="dxa"/>
            <w:gridSpan w:val="5"/>
            <w:tcBorders>
              <w:top w:val="nil"/>
              <w:bottom w:val="single" w:sz="2" w:space="0" w:color="auto"/>
            </w:tcBorders>
          </w:tcPr>
          <w:p w:rsidR="00F048F7" w:rsidRDefault="00F048F7" w:rsidP="000915D3">
            <w:pPr>
              <w:rPr>
                <w:lang w:val="en-US"/>
              </w:rPr>
            </w:pPr>
            <w:r>
              <w:rPr>
                <w:lang w:val="en-US"/>
              </w:rPr>
              <w:t>Benzina auto tip CO/R 75</w:t>
            </w:r>
          </w:p>
        </w:tc>
        <w:tc>
          <w:tcPr>
            <w:tcW w:w="1134" w:type="dxa"/>
            <w:gridSpan w:val="2"/>
            <w:tcBorders>
              <w:top w:val="nil"/>
              <w:bottom w:val="single" w:sz="2" w:space="0" w:color="auto"/>
            </w:tcBorders>
          </w:tcPr>
          <w:p w:rsidR="00F048F7" w:rsidRDefault="00F048F7" w:rsidP="000915D3">
            <w:pPr>
              <w:rPr>
                <w:lang w:val="en-US"/>
              </w:rPr>
            </w:pPr>
            <w:r>
              <w:rPr>
                <w:lang w:val="en-US"/>
              </w:rPr>
              <w:t>l</w:t>
            </w:r>
          </w:p>
        </w:tc>
        <w:tc>
          <w:tcPr>
            <w:tcW w:w="1134" w:type="dxa"/>
            <w:tcBorders>
              <w:top w:val="nil"/>
              <w:bottom w:val="single" w:sz="2" w:space="0" w:color="auto"/>
            </w:tcBorders>
          </w:tcPr>
          <w:p w:rsidR="00F048F7" w:rsidRDefault="00F048F7" w:rsidP="000915D3">
            <w:pPr>
              <w:rPr>
                <w:lang w:val="en-US"/>
              </w:rPr>
            </w:pPr>
            <w:r>
              <w:rPr>
                <w:lang w:val="en-US"/>
              </w:rPr>
              <w:t>0,4600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1542126108945</w:t>
            </w:r>
          </w:p>
        </w:tc>
        <w:tc>
          <w:tcPr>
            <w:tcW w:w="5980" w:type="dxa"/>
            <w:gridSpan w:val="5"/>
            <w:tcBorders>
              <w:top w:val="nil"/>
              <w:bottom w:val="single" w:sz="2" w:space="0" w:color="auto"/>
            </w:tcBorders>
          </w:tcPr>
          <w:p w:rsidR="00F048F7" w:rsidRDefault="00F048F7" w:rsidP="000915D3">
            <w:pPr>
              <w:rPr>
                <w:lang w:val="en-US"/>
              </w:rPr>
            </w:pPr>
            <w:r>
              <w:rPr>
                <w:lang w:val="en-US"/>
              </w:rPr>
              <w:t>Ulei de in sicativat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0,0240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2875274122000</w:t>
            </w:r>
          </w:p>
        </w:tc>
        <w:tc>
          <w:tcPr>
            <w:tcW w:w="5980" w:type="dxa"/>
            <w:gridSpan w:val="5"/>
            <w:tcBorders>
              <w:top w:val="nil"/>
              <w:bottom w:val="single" w:sz="2" w:space="0" w:color="auto"/>
            </w:tcBorders>
          </w:tcPr>
          <w:p w:rsidR="00F048F7" w:rsidRDefault="00F048F7" w:rsidP="000915D3">
            <w:pPr>
              <w:rPr>
                <w:lang w:val="en-US"/>
              </w:rPr>
            </w:pPr>
            <w:r>
              <w:rPr>
                <w:lang w:val="en-US"/>
              </w:rPr>
              <w:t>Racord olandez</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2721204123000</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Niplu  </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2523156713810</w:t>
            </w:r>
          </w:p>
        </w:tc>
        <w:tc>
          <w:tcPr>
            <w:tcW w:w="5980" w:type="dxa"/>
            <w:gridSpan w:val="5"/>
            <w:tcBorders>
              <w:top w:val="nil"/>
              <w:bottom w:val="single" w:sz="2" w:space="0" w:color="auto"/>
            </w:tcBorders>
          </w:tcPr>
          <w:p w:rsidR="00F048F7" w:rsidRDefault="00F048F7" w:rsidP="000915D3">
            <w:pPr>
              <w:rPr>
                <w:lang w:val="en-US"/>
              </w:rPr>
            </w:pPr>
            <w:r>
              <w:rPr>
                <w:lang w:val="en-US"/>
              </w:rPr>
              <w:t>Fiting</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25</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RpSA20B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Teava din material plastic imbinata prin sudura prin polifuziune, in conducte de legatura, la obiecte sanitare, la obiecte de locuit si soccial-culturale, avind diametrul de 20mm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18,7500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252121671705020</w:t>
            </w:r>
          </w:p>
        </w:tc>
        <w:tc>
          <w:tcPr>
            <w:tcW w:w="5980" w:type="dxa"/>
            <w:gridSpan w:val="5"/>
            <w:tcBorders>
              <w:top w:val="nil"/>
              <w:bottom w:val="single" w:sz="2" w:space="0" w:color="auto"/>
            </w:tcBorders>
          </w:tcPr>
          <w:p w:rsidR="00F048F7" w:rsidRDefault="00F048F7" w:rsidP="000915D3">
            <w:pPr>
              <w:rPr>
                <w:lang w:val="en-US"/>
              </w:rPr>
            </w:pPr>
            <w:r>
              <w:rPr>
                <w:lang w:val="en-US"/>
              </w:rPr>
              <w:t>Teava din material plastic d=20mm</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25,5000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252315671943020</w:t>
            </w:r>
          </w:p>
        </w:tc>
        <w:tc>
          <w:tcPr>
            <w:tcW w:w="5980" w:type="dxa"/>
            <w:gridSpan w:val="5"/>
            <w:tcBorders>
              <w:top w:val="nil"/>
              <w:bottom w:val="single" w:sz="2" w:space="0" w:color="auto"/>
            </w:tcBorders>
          </w:tcPr>
          <w:p w:rsidR="00F048F7" w:rsidRDefault="00F048F7" w:rsidP="000915D3">
            <w:pPr>
              <w:rPr>
                <w:lang w:val="en-US"/>
              </w:rPr>
            </w:pPr>
            <w:r>
              <w:rPr>
                <w:lang w:val="en-US"/>
              </w:rPr>
              <w:t>Cot din material plastic d=20mm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17,5000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252315671945020</w:t>
            </w:r>
          </w:p>
        </w:tc>
        <w:tc>
          <w:tcPr>
            <w:tcW w:w="5980" w:type="dxa"/>
            <w:gridSpan w:val="5"/>
            <w:tcBorders>
              <w:top w:val="nil"/>
              <w:bottom w:val="single" w:sz="2" w:space="0" w:color="auto"/>
            </w:tcBorders>
          </w:tcPr>
          <w:p w:rsidR="00F048F7" w:rsidRDefault="00F048F7" w:rsidP="000915D3">
            <w:pPr>
              <w:rPr>
                <w:lang w:val="en-US"/>
              </w:rPr>
            </w:pPr>
            <w:r>
              <w:rPr>
                <w:lang w:val="en-US"/>
              </w:rPr>
              <w:t>Teu din material plastic d=20mm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11,2500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252315671946020</w:t>
            </w:r>
          </w:p>
        </w:tc>
        <w:tc>
          <w:tcPr>
            <w:tcW w:w="5980" w:type="dxa"/>
            <w:gridSpan w:val="5"/>
            <w:tcBorders>
              <w:top w:val="nil"/>
              <w:bottom w:val="single" w:sz="2" w:space="0" w:color="auto"/>
            </w:tcBorders>
          </w:tcPr>
          <w:p w:rsidR="00F048F7" w:rsidRDefault="00F048F7" w:rsidP="000915D3">
            <w:pPr>
              <w:rPr>
                <w:lang w:val="en-US"/>
              </w:rPr>
            </w:pPr>
            <w:r>
              <w:rPr>
                <w:lang w:val="en-US"/>
              </w:rPr>
              <w:t>Reductie din material plastic d=20mm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252315671953020</w:t>
            </w:r>
          </w:p>
        </w:tc>
        <w:tc>
          <w:tcPr>
            <w:tcW w:w="5980" w:type="dxa"/>
            <w:gridSpan w:val="5"/>
            <w:tcBorders>
              <w:top w:val="nil"/>
              <w:bottom w:val="single" w:sz="2" w:space="0" w:color="auto"/>
            </w:tcBorders>
          </w:tcPr>
          <w:p w:rsidR="00F048F7" w:rsidRDefault="00F048F7" w:rsidP="000915D3">
            <w:pPr>
              <w:rPr>
                <w:lang w:val="en-US"/>
              </w:rPr>
            </w:pPr>
            <w:r>
              <w:rPr>
                <w:lang w:val="en-US"/>
              </w:rPr>
              <w:t>Racord drept M x Fe d=20mm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25,0000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F048F7" w:rsidRDefault="00F048F7" w:rsidP="000915D3">
            <w:pPr>
              <w:rPr>
                <w:lang w:val="en-US"/>
              </w:rPr>
            </w:pPr>
            <w:r>
              <w:rPr>
                <w:lang w:val="en-US"/>
              </w:rPr>
              <w:t>Hirtie absorbanta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F048F7" w:rsidRDefault="00F048F7" w:rsidP="000915D3">
            <w:pPr>
              <w:rPr>
                <w:lang w:val="en-US"/>
              </w:rPr>
            </w:pPr>
            <w:r>
              <w:rPr>
                <w:lang w:val="en-US"/>
              </w:rPr>
              <w:t>Decapant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2462107332752</w:t>
            </w:r>
          </w:p>
        </w:tc>
        <w:tc>
          <w:tcPr>
            <w:tcW w:w="5980" w:type="dxa"/>
            <w:gridSpan w:val="5"/>
            <w:tcBorders>
              <w:top w:val="nil"/>
              <w:bottom w:val="single" w:sz="2" w:space="0" w:color="auto"/>
            </w:tcBorders>
          </w:tcPr>
          <w:p w:rsidR="00F048F7" w:rsidRDefault="00F048F7" w:rsidP="000915D3">
            <w:pPr>
              <w:rPr>
                <w:lang w:val="en-US"/>
              </w:rPr>
            </w:pPr>
            <w:r>
              <w:rPr>
                <w:lang w:val="en-US"/>
              </w:rPr>
              <w:t>Pasta etansare pentru filete metalice</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2940600002994</w:t>
            </w:r>
          </w:p>
        </w:tc>
        <w:tc>
          <w:tcPr>
            <w:tcW w:w="5980" w:type="dxa"/>
            <w:gridSpan w:val="5"/>
            <w:tcBorders>
              <w:top w:val="nil"/>
              <w:bottom w:val="single" w:sz="2" w:space="0" w:color="auto"/>
            </w:tcBorders>
          </w:tcPr>
          <w:p w:rsidR="00F048F7" w:rsidRDefault="00F048F7" w:rsidP="000915D3">
            <w:pPr>
              <w:rPr>
                <w:lang w:val="en-US"/>
              </w:rPr>
            </w:pPr>
            <w:r>
              <w:rPr>
                <w:lang w:val="en-US"/>
              </w:rPr>
              <w:t>Aparat de sudura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1,0475</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26</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IC35B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Teava din polietilena armata de inalta densitate sau polipropilena armata sau nearmata, montata, la legatura corpurilor sau aparatelor de incalzire, in instalatii de incalzire centrala, avind diametrul exterior de 20,0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F048F7" w:rsidRDefault="00F048F7" w:rsidP="000915D3">
            <w:pPr>
              <w:rPr>
                <w:lang w:val="en-US"/>
              </w:rPr>
            </w:pPr>
            <w:r>
              <w:rPr>
                <w:lang w:val="en-US"/>
              </w:rPr>
              <w:t>Instalator incalzire si gaze</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252121671000020</w:t>
            </w:r>
          </w:p>
        </w:tc>
        <w:tc>
          <w:tcPr>
            <w:tcW w:w="5980" w:type="dxa"/>
            <w:gridSpan w:val="5"/>
            <w:tcBorders>
              <w:top w:val="nil"/>
              <w:bottom w:val="single" w:sz="2" w:space="0" w:color="auto"/>
            </w:tcBorders>
          </w:tcPr>
          <w:p w:rsidR="00F048F7" w:rsidRDefault="00F048F7" w:rsidP="000915D3">
            <w:pPr>
              <w:rPr>
                <w:lang w:val="en-US"/>
              </w:rPr>
            </w:pPr>
            <w:r>
              <w:rPr>
                <w:lang w:val="en-US"/>
              </w:rPr>
              <w:t>Teava din polietilena sau polipropilena d=20</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6,1800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27</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IC38A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Piesa de racordare (fiting),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F048F7" w:rsidRDefault="00F048F7" w:rsidP="000915D3">
            <w:pPr>
              <w:rPr>
                <w:lang w:val="en-US"/>
              </w:rPr>
            </w:pPr>
            <w:r>
              <w:rPr>
                <w:lang w:val="en-US"/>
              </w:rPr>
              <w:t>Instalator incalzire si gaze</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0,9000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287527411010220</w:t>
            </w:r>
          </w:p>
        </w:tc>
        <w:tc>
          <w:tcPr>
            <w:tcW w:w="5980" w:type="dxa"/>
            <w:gridSpan w:val="5"/>
            <w:tcBorders>
              <w:top w:val="nil"/>
              <w:bottom w:val="single" w:sz="2" w:space="0" w:color="auto"/>
            </w:tcBorders>
          </w:tcPr>
          <w:p w:rsidR="00F048F7" w:rsidRDefault="00F048F7" w:rsidP="000915D3">
            <w:pPr>
              <w:rPr>
                <w:lang w:val="en-US"/>
              </w:rPr>
            </w:pPr>
            <w:r>
              <w:rPr>
                <w:lang w:val="en-US"/>
              </w:rPr>
              <w:t>Piesa de racordare (fiting) d=20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6,0000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F048F7" w:rsidRDefault="00F048F7" w:rsidP="000915D3">
            <w:pPr>
              <w:rPr>
                <w:lang w:val="en-US"/>
              </w:rPr>
            </w:pPr>
            <w:r>
              <w:rPr>
                <w:lang w:val="en-US"/>
              </w:rPr>
              <w:t>Hirtie absorbanta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F048F7" w:rsidRDefault="00F048F7" w:rsidP="000915D3">
            <w:pPr>
              <w:rPr>
                <w:lang w:val="en-US"/>
              </w:rPr>
            </w:pPr>
            <w:r>
              <w:rPr>
                <w:lang w:val="en-US"/>
              </w:rPr>
              <w:t>Decapant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0,0360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2940600003000</w:t>
            </w:r>
          </w:p>
        </w:tc>
        <w:tc>
          <w:tcPr>
            <w:tcW w:w="5980" w:type="dxa"/>
            <w:gridSpan w:val="5"/>
            <w:tcBorders>
              <w:top w:val="nil"/>
              <w:bottom w:val="single" w:sz="2" w:space="0" w:color="auto"/>
            </w:tcBorders>
          </w:tcPr>
          <w:p w:rsidR="00F048F7" w:rsidRDefault="00F048F7" w:rsidP="000915D3">
            <w:pPr>
              <w:rPr>
                <w:lang w:val="en-US"/>
              </w:rPr>
            </w:pPr>
            <w:r>
              <w:rPr>
                <w:lang w:val="en-US"/>
              </w:rPr>
              <w:t>Aparat de sudura pentru polifisiune</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0,0900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lastRenderedPageBreak/>
              <w:t>28</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RpSB13E</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tevii din material plastic pentru canalizare, imbinata cu garnitura de cauciuc, montata aparent sau ingropat sub pardoseala, avind diametrul de 110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0,3800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2521216720160110</w:t>
            </w:r>
          </w:p>
        </w:tc>
        <w:tc>
          <w:tcPr>
            <w:tcW w:w="5980" w:type="dxa"/>
            <w:gridSpan w:val="5"/>
            <w:tcBorders>
              <w:top w:val="nil"/>
              <w:bottom w:val="single" w:sz="2" w:space="0" w:color="auto"/>
            </w:tcBorders>
          </w:tcPr>
          <w:p w:rsidR="00F048F7" w:rsidRDefault="00F048F7" w:rsidP="000915D3">
            <w:pPr>
              <w:rPr>
                <w:lang w:val="en-US"/>
              </w:rPr>
            </w:pPr>
            <w:r>
              <w:rPr>
                <w:lang w:val="en-US"/>
              </w:rPr>
              <w:t>Teava din material plastic pentru canalizare d=110mm</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1,0300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F048F7" w:rsidRDefault="00F048F7" w:rsidP="000915D3">
            <w:pPr>
              <w:rPr>
                <w:lang w:val="en-US"/>
              </w:rPr>
            </w:pPr>
            <w:r>
              <w:rPr>
                <w:lang w:val="en-US"/>
              </w:rPr>
              <w:t>Solutie unguenta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0,0150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F048F7" w:rsidRDefault="00F048F7" w:rsidP="000915D3">
            <w:pPr>
              <w:rPr>
                <w:lang w:val="en-US"/>
              </w:rPr>
            </w:pPr>
            <w:r>
              <w:rPr>
                <w:lang w:val="en-US"/>
              </w:rPr>
              <w:t>Hirtie absorbanta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0,0150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29</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RpSB14E</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piesei de legatura din material plastic pentru canalizare, imbinata cu garnitura de cauciuc, avind diametrul de 110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0,6800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2523156721037110</w:t>
            </w:r>
          </w:p>
        </w:tc>
        <w:tc>
          <w:tcPr>
            <w:tcW w:w="5980" w:type="dxa"/>
            <w:gridSpan w:val="5"/>
            <w:tcBorders>
              <w:top w:val="nil"/>
              <w:bottom w:val="single" w:sz="2" w:space="0" w:color="auto"/>
            </w:tcBorders>
          </w:tcPr>
          <w:p w:rsidR="00F048F7" w:rsidRDefault="00F048F7" w:rsidP="000915D3">
            <w:pPr>
              <w:rPr>
                <w:lang w:val="en-US"/>
              </w:rPr>
            </w:pPr>
            <w:r>
              <w:rPr>
                <w:lang w:val="en-US"/>
              </w:rPr>
              <w:t>Cot, mufa dubla, piesa de curatire, compensator de dilatatie si reductie din material plastic  pentru canalizare d=110mm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F048F7" w:rsidRDefault="00F048F7" w:rsidP="000915D3">
            <w:pPr>
              <w:rPr>
                <w:lang w:val="en-US"/>
              </w:rPr>
            </w:pPr>
            <w:r>
              <w:rPr>
                <w:lang w:val="en-US"/>
              </w:rPr>
              <w:t>Solutie unguenta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0,0700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F048F7" w:rsidRDefault="00F048F7" w:rsidP="000915D3">
            <w:pPr>
              <w:rPr>
                <w:lang w:val="en-US"/>
              </w:rPr>
            </w:pPr>
            <w:r>
              <w:rPr>
                <w:lang w:val="en-US"/>
              </w:rPr>
              <w:t>Hirtie absorbanta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0,0300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30</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RpSB13C</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tevii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252121672016050</w:t>
            </w:r>
          </w:p>
        </w:tc>
        <w:tc>
          <w:tcPr>
            <w:tcW w:w="5980" w:type="dxa"/>
            <w:gridSpan w:val="5"/>
            <w:tcBorders>
              <w:top w:val="nil"/>
              <w:bottom w:val="single" w:sz="2" w:space="0" w:color="auto"/>
            </w:tcBorders>
          </w:tcPr>
          <w:p w:rsidR="00F048F7" w:rsidRDefault="00F048F7" w:rsidP="000915D3">
            <w:pPr>
              <w:rPr>
                <w:lang w:val="en-US"/>
              </w:rPr>
            </w:pPr>
            <w:r>
              <w:rPr>
                <w:lang w:val="en-US"/>
              </w:rPr>
              <w:t>Teava din material plastic pentru canalizare d=50mm</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5,1500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F048F7" w:rsidRDefault="00F048F7" w:rsidP="000915D3">
            <w:pPr>
              <w:rPr>
                <w:lang w:val="en-US"/>
              </w:rPr>
            </w:pPr>
            <w:r>
              <w:rPr>
                <w:lang w:val="en-US"/>
              </w:rPr>
              <w:t>Solutie unguenta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F048F7" w:rsidRDefault="00F048F7" w:rsidP="000915D3">
            <w:pPr>
              <w:rPr>
                <w:lang w:val="en-US"/>
              </w:rPr>
            </w:pPr>
            <w:r>
              <w:rPr>
                <w:lang w:val="en-US"/>
              </w:rPr>
              <w:t>Hirtie absorbanta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0,0600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31</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RpSB14C</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piesei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252315672103750</w:t>
            </w:r>
          </w:p>
        </w:tc>
        <w:tc>
          <w:tcPr>
            <w:tcW w:w="5980" w:type="dxa"/>
            <w:gridSpan w:val="5"/>
            <w:tcBorders>
              <w:top w:val="nil"/>
              <w:bottom w:val="single" w:sz="2" w:space="0" w:color="auto"/>
            </w:tcBorders>
          </w:tcPr>
          <w:p w:rsidR="00F048F7" w:rsidRDefault="00F048F7" w:rsidP="000915D3">
            <w:pPr>
              <w:rPr>
                <w:lang w:val="en-US"/>
              </w:rPr>
            </w:pPr>
            <w:r>
              <w:rPr>
                <w:lang w:val="en-US"/>
              </w:rPr>
              <w:t>Cot, mufa dubla, piesa de curatire, compensator de dilatatie si reductie din material plastic  pentru canalizare d=50mm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F048F7" w:rsidRDefault="00F048F7" w:rsidP="000915D3">
            <w:pPr>
              <w:rPr>
                <w:lang w:val="en-US"/>
              </w:rPr>
            </w:pPr>
            <w:r>
              <w:rPr>
                <w:lang w:val="en-US"/>
              </w:rPr>
              <w:t>Solutie unguenta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F048F7" w:rsidRDefault="00F048F7" w:rsidP="000915D3">
            <w:pPr>
              <w:rPr>
                <w:lang w:val="en-US"/>
              </w:rPr>
            </w:pPr>
            <w:r>
              <w:rPr>
                <w:lang w:val="en-US"/>
              </w:rPr>
              <w:t>Hirtie absorbanta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0,1200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32</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RpSD19A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bateriei amestecatoare pentru baie, cu dus flexibil sau cu dus fix indiferent de modul de inchidere, pe perete din caramida sau b.c.a.</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5,2000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2913124201350</w:t>
            </w:r>
          </w:p>
        </w:tc>
        <w:tc>
          <w:tcPr>
            <w:tcW w:w="5980" w:type="dxa"/>
            <w:gridSpan w:val="5"/>
            <w:tcBorders>
              <w:top w:val="nil"/>
              <w:bottom w:val="single" w:sz="2" w:space="0" w:color="auto"/>
            </w:tcBorders>
          </w:tcPr>
          <w:p w:rsidR="00F048F7" w:rsidRDefault="00F048F7" w:rsidP="000915D3">
            <w:pPr>
              <w:rPr>
                <w:lang w:val="en-US"/>
              </w:rPr>
            </w:pPr>
            <w:r>
              <w:rPr>
                <w:lang w:val="en-US"/>
              </w:rPr>
              <w:t>Baterie de perete pt. baie cu dus</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33</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RpSB25A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sifonului de pardoseala din  PVC+ grila metalica (rigola 50 cm ) , avind diametrul de 50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2875114202905501</w:t>
            </w:r>
          </w:p>
        </w:tc>
        <w:tc>
          <w:tcPr>
            <w:tcW w:w="5980" w:type="dxa"/>
            <w:gridSpan w:val="5"/>
            <w:tcBorders>
              <w:top w:val="nil"/>
              <w:bottom w:val="single" w:sz="2" w:space="0" w:color="auto"/>
            </w:tcBorders>
          </w:tcPr>
          <w:p w:rsidR="00F048F7" w:rsidRDefault="00F048F7" w:rsidP="000915D3">
            <w:pPr>
              <w:rPr>
                <w:lang w:val="en-US"/>
              </w:rPr>
            </w:pPr>
            <w:r>
              <w:rPr>
                <w:lang w:val="en-US"/>
              </w:rPr>
              <w:t>Sifon PVC+ grila metalica (rigola) , avind diametrul de 50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F048F7" w:rsidRDefault="00F048F7" w:rsidP="000915D3">
            <w:pPr>
              <w:rPr>
                <w:lang w:val="en-US"/>
              </w:rPr>
            </w:pPr>
            <w:r>
              <w:rPr>
                <w:lang w:val="en-US"/>
              </w:rPr>
              <w:t>Ciment portland cu adaosuri PA 35 saci S1500</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0,4620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1752117307067</w:t>
            </w:r>
          </w:p>
        </w:tc>
        <w:tc>
          <w:tcPr>
            <w:tcW w:w="5980" w:type="dxa"/>
            <w:gridSpan w:val="5"/>
            <w:tcBorders>
              <w:top w:val="nil"/>
              <w:bottom w:val="single" w:sz="2" w:space="0" w:color="auto"/>
            </w:tcBorders>
          </w:tcPr>
          <w:p w:rsidR="00F048F7" w:rsidRDefault="00F048F7" w:rsidP="000915D3">
            <w:pPr>
              <w:rPr>
                <w:lang w:val="en-US"/>
              </w:rPr>
            </w:pPr>
            <w:r>
              <w:rPr>
                <w:lang w:val="en-US"/>
              </w:rPr>
              <w:t>Calafat gudronat</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0,1680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34</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ID01B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Robinet cu ventil cu dublu reglaj (tur sau retur) pentru instalatii de incalzire central, avind diametrul nominal de 3/4" -1"</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F048F7" w:rsidRDefault="00F048F7" w:rsidP="000915D3">
            <w:pPr>
              <w:rPr>
                <w:lang w:val="en-US"/>
              </w:rPr>
            </w:pPr>
            <w:r>
              <w:rPr>
                <w:lang w:val="en-US"/>
              </w:rPr>
              <w:t>Instalator incalzire si gaze</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0,9200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2875274202700</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Robinet cu dublu reglaj </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F048F7" w:rsidRDefault="00F048F7" w:rsidP="000915D3">
            <w:pPr>
              <w:rPr>
                <w:lang w:val="en-US"/>
              </w:rPr>
            </w:pPr>
            <w:r>
              <w:rPr>
                <w:lang w:val="en-US"/>
              </w:rPr>
              <w:t>Cinepa fuior</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2430126100338</w:t>
            </w:r>
          </w:p>
        </w:tc>
        <w:tc>
          <w:tcPr>
            <w:tcW w:w="5980" w:type="dxa"/>
            <w:gridSpan w:val="5"/>
            <w:tcBorders>
              <w:top w:val="nil"/>
              <w:bottom w:val="single" w:sz="2" w:space="0" w:color="auto"/>
            </w:tcBorders>
          </w:tcPr>
          <w:p w:rsidR="00F048F7" w:rsidRDefault="00F048F7" w:rsidP="000915D3">
            <w:pPr>
              <w:rPr>
                <w:lang w:val="en-US"/>
              </w:rPr>
            </w:pPr>
            <w:r>
              <w:rPr>
                <w:lang w:val="en-US"/>
              </w:rPr>
              <w:t>Solutie de etansare</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0,1600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35</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SC11B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Portprosop din alama nichelata, bachelita, etc., montat pe perete din zidarie de caramida sau b.c.a., avind 2 puncte de sprijin(calorifer baie 500x1000)</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F048F7" w:rsidRDefault="00F048F7" w:rsidP="000915D3">
            <w:pPr>
              <w:rPr>
                <w:lang w:val="en-US"/>
              </w:rPr>
            </w:pPr>
            <w:r>
              <w:rPr>
                <w:lang w:val="en-US"/>
              </w:rPr>
              <w:t>Instalator apa, canal</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0,9000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2875114201170</w:t>
            </w:r>
          </w:p>
        </w:tc>
        <w:tc>
          <w:tcPr>
            <w:tcW w:w="5980" w:type="dxa"/>
            <w:gridSpan w:val="5"/>
            <w:tcBorders>
              <w:top w:val="nil"/>
              <w:bottom w:val="single" w:sz="2" w:space="0" w:color="auto"/>
            </w:tcBorders>
          </w:tcPr>
          <w:p w:rsidR="00F048F7" w:rsidRDefault="00F048F7" w:rsidP="000915D3">
            <w:pPr>
              <w:rPr>
                <w:lang w:val="en-US"/>
              </w:rPr>
            </w:pPr>
            <w:r>
              <w:rPr>
                <w:lang w:val="en-US"/>
              </w:rPr>
              <w:t>Portprosop</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2,0500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36</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CK33E</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 xml:space="preserve">Galerie pentru perdele (inclusiv bara de otel pentru sustinerea perdelilor, cuie pentru prindere, dibluri) </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F048F7" w:rsidRDefault="00F048F7" w:rsidP="000915D3">
            <w:pPr>
              <w:rPr>
                <w:lang w:val="en-US"/>
              </w:rPr>
            </w:pPr>
            <w:r>
              <w:rPr>
                <w:lang w:val="en-US"/>
              </w:rPr>
              <w:t>Timplar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3,0000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1421102200496</w:t>
            </w:r>
          </w:p>
        </w:tc>
        <w:tc>
          <w:tcPr>
            <w:tcW w:w="5980" w:type="dxa"/>
            <w:gridSpan w:val="5"/>
            <w:tcBorders>
              <w:top w:val="nil"/>
              <w:bottom w:val="single" w:sz="2" w:space="0" w:color="auto"/>
            </w:tcBorders>
          </w:tcPr>
          <w:p w:rsidR="00F048F7" w:rsidRDefault="00F048F7" w:rsidP="000915D3">
            <w:pPr>
              <w:rPr>
                <w:lang w:val="en-US"/>
              </w:rPr>
            </w:pPr>
            <w:r>
              <w:rPr>
                <w:lang w:val="en-US"/>
              </w:rPr>
              <w:t>Nisip sortat nespalat de riu si lacuri 0,0-1,0 mm</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0,0100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F048F7" w:rsidRDefault="00F048F7" w:rsidP="000915D3">
            <w:pPr>
              <w:rPr>
                <w:lang w:val="en-US"/>
              </w:rPr>
            </w:pPr>
            <w:r>
              <w:rPr>
                <w:lang w:val="en-US"/>
              </w:rPr>
              <w:t>Ciment metalurgic cu adaosuri M 30 saci S1500</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2051142950716</w:t>
            </w:r>
          </w:p>
        </w:tc>
        <w:tc>
          <w:tcPr>
            <w:tcW w:w="5980" w:type="dxa"/>
            <w:gridSpan w:val="5"/>
            <w:tcBorders>
              <w:top w:val="nil"/>
              <w:bottom w:val="single" w:sz="2" w:space="0" w:color="auto"/>
            </w:tcBorders>
          </w:tcPr>
          <w:p w:rsidR="00F048F7" w:rsidRDefault="00F048F7" w:rsidP="000915D3">
            <w:pPr>
              <w:rPr>
                <w:lang w:val="en-US"/>
              </w:rPr>
            </w:pPr>
            <w:r>
              <w:rPr>
                <w:lang w:val="en-US"/>
              </w:rPr>
              <w:t>Diblu din lemn</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7,5000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F048F7" w:rsidRDefault="00F048F7" w:rsidP="000915D3">
            <w:pPr>
              <w:rPr>
                <w:lang w:val="en-US"/>
              </w:rPr>
            </w:pPr>
            <w:r>
              <w:rPr>
                <w:lang w:val="en-US"/>
              </w:rPr>
              <w:t>Apa pentru mortare si betoane</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0,0050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Lucrari tehnico sanitare</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1.2.4. Timplarie</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37</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CK22C</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Glasvanduri din profile din aluminiu la constructii cu inaltimi pina la 35 m din panouri fixe si foi de usa(pereti despartitori cu usa grup sanitar)</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21,15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7214210026800</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Montator constructii metalice </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26,4375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1,6920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2030112951000</w:t>
            </w:r>
          </w:p>
        </w:tc>
        <w:tc>
          <w:tcPr>
            <w:tcW w:w="5980" w:type="dxa"/>
            <w:gridSpan w:val="5"/>
            <w:tcBorders>
              <w:top w:val="nil"/>
              <w:bottom w:val="single" w:sz="2" w:space="0" w:color="auto"/>
            </w:tcBorders>
          </w:tcPr>
          <w:p w:rsidR="00F048F7" w:rsidRDefault="00F048F7" w:rsidP="000915D3">
            <w:pPr>
              <w:rPr>
                <w:lang w:val="en-US"/>
              </w:rPr>
            </w:pPr>
            <w:r>
              <w:rPr>
                <w:lang w:val="en-US"/>
              </w:rPr>
              <w:t>Glasvanduri din profiluri din aluminiu</w:t>
            </w:r>
          </w:p>
        </w:tc>
        <w:tc>
          <w:tcPr>
            <w:tcW w:w="1134" w:type="dxa"/>
            <w:gridSpan w:val="2"/>
            <w:tcBorders>
              <w:top w:val="nil"/>
              <w:bottom w:val="single" w:sz="2" w:space="0" w:color="auto"/>
            </w:tcBorders>
          </w:tcPr>
          <w:p w:rsidR="00F048F7" w:rsidRDefault="00F048F7" w:rsidP="000915D3">
            <w:pPr>
              <w:rPr>
                <w:lang w:val="en-US"/>
              </w:rPr>
            </w:pPr>
            <w:r>
              <w:rPr>
                <w:lang w:val="en-US"/>
              </w:rPr>
              <w:t>m2</w:t>
            </w:r>
          </w:p>
        </w:tc>
        <w:tc>
          <w:tcPr>
            <w:tcW w:w="1134" w:type="dxa"/>
            <w:tcBorders>
              <w:top w:val="nil"/>
              <w:bottom w:val="single" w:sz="2" w:space="0" w:color="auto"/>
            </w:tcBorders>
          </w:tcPr>
          <w:p w:rsidR="00F048F7" w:rsidRDefault="00F048F7" w:rsidP="000915D3">
            <w:pPr>
              <w:rPr>
                <w:lang w:val="en-US"/>
              </w:rPr>
            </w:pPr>
            <w:r>
              <w:rPr>
                <w:lang w:val="en-US"/>
              </w:rPr>
              <w:t>21,1500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F048F7" w:rsidRDefault="00F048F7" w:rsidP="000915D3">
            <w:pPr>
              <w:rPr>
                <w:lang w:val="en-US"/>
              </w:rPr>
            </w:pPr>
            <w:r>
              <w:rPr>
                <w:lang w:val="en-US"/>
              </w:rPr>
              <w:t>Suruburi cu cap inecat crestat 6 x 30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63,4500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F048F7" w:rsidRDefault="00F048F7" w:rsidP="000915D3">
            <w:pPr>
              <w:rPr>
                <w:lang w:val="en-US"/>
              </w:rPr>
            </w:pPr>
            <w:r>
              <w:rPr>
                <w:lang w:val="en-US"/>
              </w:rPr>
              <w:t>Spuma de poliuretan</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4,4415</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F048F7" w:rsidRDefault="00F048F7" w:rsidP="000915D3">
            <w:pPr>
              <w:rPr>
                <w:lang w:val="en-US"/>
              </w:rPr>
            </w:pPr>
            <w:r>
              <w:rPr>
                <w:lang w:val="en-US"/>
              </w:rPr>
              <w:t>Chit siliconic</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1,5439</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F048F7" w:rsidRDefault="00F048F7" w:rsidP="000915D3">
            <w:pPr>
              <w:rPr>
                <w:lang w:val="en-US"/>
              </w:rPr>
            </w:pPr>
            <w:r>
              <w:rPr>
                <w:lang w:val="en-US"/>
              </w:rPr>
              <w:t>Hirtie slefuita uscata 23x30 gr 6</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10,5750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F048F7" w:rsidRDefault="00F048F7" w:rsidP="000915D3">
            <w:pPr>
              <w:rPr>
                <w:lang w:val="en-US"/>
              </w:rPr>
            </w:pPr>
            <w:r>
              <w:rPr>
                <w:lang w:val="en-US"/>
              </w:rPr>
              <w:t>Energie electrica</w:t>
            </w:r>
          </w:p>
        </w:tc>
        <w:tc>
          <w:tcPr>
            <w:tcW w:w="1134" w:type="dxa"/>
            <w:gridSpan w:val="2"/>
            <w:tcBorders>
              <w:top w:val="nil"/>
              <w:bottom w:val="single" w:sz="2" w:space="0" w:color="auto"/>
            </w:tcBorders>
          </w:tcPr>
          <w:p w:rsidR="00F048F7" w:rsidRDefault="00F048F7" w:rsidP="000915D3">
            <w:pPr>
              <w:rPr>
                <w:lang w:val="en-US"/>
              </w:rPr>
            </w:pPr>
            <w:r>
              <w:rPr>
                <w:lang w:val="en-US"/>
              </w:rPr>
              <w:t>kw</w:t>
            </w:r>
          </w:p>
        </w:tc>
        <w:tc>
          <w:tcPr>
            <w:tcW w:w="1134" w:type="dxa"/>
            <w:tcBorders>
              <w:top w:val="nil"/>
              <w:bottom w:val="single" w:sz="2" w:space="0" w:color="auto"/>
            </w:tcBorders>
          </w:tcPr>
          <w:p w:rsidR="00F048F7" w:rsidRDefault="00F048F7" w:rsidP="000915D3">
            <w:pPr>
              <w:rPr>
                <w:lang w:val="en-US"/>
              </w:rPr>
            </w:pPr>
            <w:r>
              <w:rPr>
                <w:lang w:val="en-US"/>
              </w:rPr>
              <w:t>8,4600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F048F7" w:rsidRDefault="00F048F7" w:rsidP="000915D3">
            <w:pPr>
              <w:rPr>
                <w:lang w:val="en-US"/>
              </w:rPr>
            </w:pPr>
            <w:r>
              <w:rPr>
                <w:lang w:val="en-US"/>
              </w:rPr>
              <w:t>Utilaj de ridicat pentru lucrari de finisaj</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0,4230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Timplarie</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1.2.5. Sistem de ventilare</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38</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VA02E</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Confectionarea si montarea canalelor de ventilatie drepte, din tabla zincata de 0,5 mm grosime, avind perimetrul sectiunii circulare de 200 mm(inclusiv piese de lrgatura)</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m2</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3,90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7136060011900</w:t>
            </w:r>
          </w:p>
        </w:tc>
        <w:tc>
          <w:tcPr>
            <w:tcW w:w="5980" w:type="dxa"/>
            <w:gridSpan w:val="5"/>
            <w:tcBorders>
              <w:top w:val="nil"/>
              <w:bottom w:val="single" w:sz="2" w:space="0" w:color="auto"/>
            </w:tcBorders>
          </w:tcPr>
          <w:p w:rsidR="00F048F7" w:rsidRDefault="00F048F7" w:rsidP="000915D3">
            <w:pPr>
              <w:rPr>
                <w:lang w:val="en-US"/>
              </w:rPr>
            </w:pPr>
            <w:r>
              <w:rPr>
                <w:lang w:val="en-US"/>
              </w:rPr>
              <w:t>Instalator ventilare si conditionare aer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14,7420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2710703700340</w:t>
            </w:r>
          </w:p>
        </w:tc>
        <w:tc>
          <w:tcPr>
            <w:tcW w:w="5980" w:type="dxa"/>
            <w:gridSpan w:val="5"/>
            <w:tcBorders>
              <w:top w:val="nil"/>
              <w:bottom w:val="single" w:sz="2" w:space="0" w:color="auto"/>
            </w:tcBorders>
          </w:tcPr>
          <w:p w:rsidR="00F048F7" w:rsidRDefault="00F048F7" w:rsidP="000915D3">
            <w:pPr>
              <w:rPr>
                <w:lang w:val="en-US"/>
              </w:rPr>
            </w:pPr>
            <w:r>
              <w:rPr>
                <w:lang w:val="en-US"/>
              </w:rPr>
              <w:t>Banda de otel de 25x3 mm</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3,1512</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2413547308164</w:t>
            </w:r>
          </w:p>
        </w:tc>
        <w:tc>
          <w:tcPr>
            <w:tcW w:w="5980" w:type="dxa"/>
            <w:gridSpan w:val="5"/>
            <w:tcBorders>
              <w:top w:val="nil"/>
              <w:bottom w:val="single" w:sz="2" w:space="0" w:color="auto"/>
            </w:tcBorders>
          </w:tcPr>
          <w:p w:rsidR="00F048F7" w:rsidRDefault="00F048F7" w:rsidP="000915D3">
            <w:pPr>
              <w:rPr>
                <w:lang w:val="en-US"/>
              </w:rPr>
            </w:pPr>
            <w:r>
              <w:rPr>
                <w:lang w:val="en-US"/>
              </w:rPr>
              <w:t>Carbura de calciu tehnica (carbid) S102</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0,0394</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2430226100814</w:t>
            </w:r>
          </w:p>
        </w:tc>
        <w:tc>
          <w:tcPr>
            <w:tcW w:w="5980" w:type="dxa"/>
            <w:gridSpan w:val="5"/>
            <w:tcBorders>
              <w:top w:val="nil"/>
              <w:bottom w:val="single" w:sz="2" w:space="0" w:color="auto"/>
            </w:tcBorders>
          </w:tcPr>
          <w:p w:rsidR="00F048F7" w:rsidRDefault="00F048F7" w:rsidP="000915D3">
            <w:pPr>
              <w:rPr>
                <w:lang w:val="en-US"/>
              </w:rPr>
            </w:pPr>
            <w:r>
              <w:rPr>
                <w:lang w:val="en-US"/>
              </w:rPr>
              <w:t>Grund miniu G 355-6</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0,0473</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2881116001666</w:t>
            </w:r>
          </w:p>
        </w:tc>
        <w:tc>
          <w:tcPr>
            <w:tcW w:w="5980" w:type="dxa"/>
            <w:gridSpan w:val="5"/>
            <w:tcBorders>
              <w:top w:val="nil"/>
              <w:bottom w:val="single" w:sz="2" w:space="0" w:color="auto"/>
            </w:tcBorders>
          </w:tcPr>
          <w:p w:rsidR="00F048F7" w:rsidRDefault="00F048F7" w:rsidP="000915D3">
            <w:pPr>
              <w:rPr>
                <w:lang w:val="en-US"/>
              </w:rPr>
            </w:pPr>
            <w:r>
              <w:rPr>
                <w:lang w:val="en-US"/>
              </w:rPr>
              <w:t>Hirtie slef.usc.sticla foi 23 x 30 gr 25 S 1581</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0,0394</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2112517330399</w:t>
            </w:r>
          </w:p>
        </w:tc>
        <w:tc>
          <w:tcPr>
            <w:tcW w:w="5980" w:type="dxa"/>
            <w:gridSpan w:val="5"/>
            <w:tcBorders>
              <w:top w:val="nil"/>
              <w:bottom w:val="single" w:sz="2" w:space="0" w:color="auto"/>
            </w:tcBorders>
          </w:tcPr>
          <w:p w:rsidR="00F048F7" w:rsidRDefault="00F048F7" w:rsidP="000915D3">
            <w:pPr>
              <w:rPr>
                <w:lang w:val="en-US"/>
              </w:rPr>
            </w:pPr>
            <w:r>
              <w:rPr>
                <w:lang w:val="en-US"/>
              </w:rPr>
              <w:t>Mucava tip I de 3,3 mm</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0,0670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2710703502671</w:t>
            </w:r>
          </w:p>
        </w:tc>
        <w:tc>
          <w:tcPr>
            <w:tcW w:w="5980" w:type="dxa"/>
            <w:gridSpan w:val="5"/>
            <w:tcBorders>
              <w:top w:val="nil"/>
              <w:bottom w:val="single" w:sz="2" w:space="0" w:color="auto"/>
            </w:tcBorders>
          </w:tcPr>
          <w:p w:rsidR="00F048F7" w:rsidRDefault="00F048F7" w:rsidP="000915D3">
            <w:pPr>
              <w:rPr>
                <w:lang w:val="en-US"/>
              </w:rPr>
            </w:pPr>
            <w:r>
              <w:rPr>
                <w:lang w:val="en-US"/>
              </w:rPr>
              <w:t>Otel cornier 25x25x3 mm</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4,9238</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2411115904512</w:t>
            </w:r>
          </w:p>
        </w:tc>
        <w:tc>
          <w:tcPr>
            <w:tcW w:w="5980" w:type="dxa"/>
            <w:gridSpan w:val="5"/>
            <w:tcBorders>
              <w:top w:val="nil"/>
              <w:bottom w:val="single" w:sz="2" w:space="0" w:color="auto"/>
            </w:tcBorders>
          </w:tcPr>
          <w:p w:rsidR="00F048F7" w:rsidRDefault="00F048F7" w:rsidP="000915D3">
            <w:pPr>
              <w:rPr>
                <w:lang w:val="en-US"/>
              </w:rPr>
            </w:pPr>
            <w:r>
              <w:rPr>
                <w:lang w:val="en-US"/>
              </w:rPr>
              <w:t>Oxigen tehnic gazos S2031</w:t>
            </w:r>
          </w:p>
        </w:tc>
        <w:tc>
          <w:tcPr>
            <w:tcW w:w="1134" w:type="dxa"/>
            <w:gridSpan w:val="2"/>
            <w:tcBorders>
              <w:top w:val="nil"/>
              <w:bottom w:val="single" w:sz="2" w:space="0" w:color="auto"/>
            </w:tcBorders>
          </w:tcPr>
          <w:p w:rsidR="00F048F7" w:rsidRDefault="00F048F7" w:rsidP="000915D3">
            <w:pPr>
              <w:rPr>
                <w:lang w:val="en-US"/>
              </w:rPr>
            </w:pPr>
            <w:r>
              <w:rPr>
                <w:lang w:val="en-US"/>
              </w:rPr>
              <w:t>m3</w:t>
            </w:r>
          </w:p>
        </w:tc>
        <w:tc>
          <w:tcPr>
            <w:tcW w:w="1134" w:type="dxa"/>
            <w:tcBorders>
              <w:top w:val="nil"/>
              <w:bottom w:val="single" w:sz="2" w:space="0" w:color="auto"/>
            </w:tcBorders>
          </w:tcPr>
          <w:p w:rsidR="00F048F7" w:rsidRDefault="00F048F7" w:rsidP="000915D3">
            <w:pPr>
              <w:rPr>
                <w:lang w:val="en-US"/>
              </w:rPr>
            </w:pPr>
            <w:r>
              <w:rPr>
                <w:lang w:val="en-US"/>
              </w:rPr>
              <w:t>0,1182</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2320146200767</w:t>
            </w:r>
          </w:p>
        </w:tc>
        <w:tc>
          <w:tcPr>
            <w:tcW w:w="5980" w:type="dxa"/>
            <w:gridSpan w:val="5"/>
            <w:tcBorders>
              <w:top w:val="nil"/>
              <w:bottom w:val="single" w:sz="2" w:space="0" w:color="auto"/>
            </w:tcBorders>
          </w:tcPr>
          <w:p w:rsidR="00F048F7" w:rsidRDefault="00F048F7" w:rsidP="000915D3">
            <w:pPr>
              <w:rPr>
                <w:lang w:val="en-US"/>
              </w:rPr>
            </w:pPr>
            <w:r>
              <w:rPr>
                <w:lang w:val="en-US"/>
              </w:rPr>
              <w:t>Petrol distilat tip 18/200</w:t>
            </w:r>
          </w:p>
        </w:tc>
        <w:tc>
          <w:tcPr>
            <w:tcW w:w="1134" w:type="dxa"/>
            <w:gridSpan w:val="2"/>
            <w:tcBorders>
              <w:top w:val="nil"/>
              <w:bottom w:val="single" w:sz="2" w:space="0" w:color="auto"/>
            </w:tcBorders>
          </w:tcPr>
          <w:p w:rsidR="00F048F7" w:rsidRDefault="00F048F7" w:rsidP="000915D3">
            <w:pPr>
              <w:rPr>
                <w:lang w:val="en-US"/>
              </w:rPr>
            </w:pPr>
            <w:r>
              <w:rPr>
                <w:lang w:val="en-US"/>
              </w:rPr>
              <w:t>l</w:t>
            </w:r>
          </w:p>
        </w:tc>
        <w:tc>
          <w:tcPr>
            <w:tcW w:w="1134" w:type="dxa"/>
            <w:tcBorders>
              <w:top w:val="nil"/>
              <w:bottom w:val="single" w:sz="2" w:space="0" w:color="auto"/>
            </w:tcBorders>
          </w:tcPr>
          <w:p w:rsidR="00F048F7" w:rsidRDefault="00F048F7" w:rsidP="000915D3">
            <w:pPr>
              <w:rPr>
                <w:lang w:val="en-US"/>
              </w:rPr>
            </w:pPr>
            <w:r>
              <w:rPr>
                <w:lang w:val="en-US"/>
              </w:rPr>
              <w:t>0,1182</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2874135840405</w:t>
            </w:r>
          </w:p>
        </w:tc>
        <w:tc>
          <w:tcPr>
            <w:tcW w:w="5980" w:type="dxa"/>
            <w:gridSpan w:val="5"/>
            <w:tcBorders>
              <w:top w:val="nil"/>
              <w:bottom w:val="single" w:sz="2" w:space="0" w:color="auto"/>
            </w:tcBorders>
          </w:tcPr>
          <w:p w:rsidR="00F048F7" w:rsidRDefault="00F048F7" w:rsidP="000915D3">
            <w:pPr>
              <w:rPr>
                <w:lang w:val="en-US"/>
              </w:rPr>
            </w:pPr>
            <w:r>
              <w:rPr>
                <w:lang w:val="en-US"/>
              </w:rPr>
              <w:t>Piulite uzuale hexagonale M 6</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23,6340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2735725903453</w:t>
            </w:r>
          </w:p>
        </w:tc>
        <w:tc>
          <w:tcPr>
            <w:tcW w:w="5980" w:type="dxa"/>
            <w:gridSpan w:val="5"/>
            <w:tcBorders>
              <w:top w:val="nil"/>
              <w:bottom w:val="single" w:sz="2" w:space="0" w:color="auto"/>
            </w:tcBorders>
          </w:tcPr>
          <w:p w:rsidR="00F048F7" w:rsidRDefault="00F048F7" w:rsidP="000915D3">
            <w:pPr>
              <w:rPr>
                <w:lang w:val="en-US"/>
              </w:rPr>
            </w:pPr>
            <w:r>
              <w:rPr>
                <w:lang w:val="en-US"/>
              </w:rPr>
              <w:t>Sirma pt. sudura, obisnuita dn=3,25</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0,1182</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2710403642000</w:t>
            </w:r>
          </w:p>
        </w:tc>
        <w:tc>
          <w:tcPr>
            <w:tcW w:w="5980" w:type="dxa"/>
            <w:gridSpan w:val="5"/>
            <w:tcBorders>
              <w:top w:val="nil"/>
              <w:bottom w:val="single" w:sz="2" w:space="0" w:color="auto"/>
            </w:tcBorders>
          </w:tcPr>
          <w:p w:rsidR="00F048F7" w:rsidRDefault="00F048F7" w:rsidP="000915D3">
            <w:pPr>
              <w:rPr>
                <w:lang w:val="en-US"/>
              </w:rPr>
            </w:pPr>
            <w:r>
              <w:rPr>
                <w:lang w:val="en-US"/>
              </w:rPr>
              <w:t>Tabla zincata sau din aluminiu cal. I 0,5 mm</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18,5133</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2874125881198</w:t>
            </w:r>
          </w:p>
        </w:tc>
        <w:tc>
          <w:tcPr>
            <w:tcW w:w="5980" w:type="dxa"/>
            <w:gridSpan w:val="5"/>
            <w:tcBorders>
              <w:top w:val="nil"/>
              <w:bottom w:val="single" w:sz="2" w:space="0" w:color="auto"/>
            </w:tcBorders>
          </w:tcPr>
          <w:p w:rsidR="00F048F7" w:rsidRDefault="00F048F7" w:rsidP="000915D3">
            <w:pPr>
              <w:rPr>
                <w:lang w:val="en-US"/>
              </w:rPr>
            </w:pPr>
            <w:r>
              <w:rPr>
                <w:lang w:val="en-US"/>
              </w:rPr>
              <w:t>Saiba plata pentru metal  M 6</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23,6340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2874115819963</w:t>
            </w:r>
          </w:p>
        </w:tc>
        <w:tc>
          <w:tcPr>
            <w:tcW w:w="5980" w:type="dxa"/>
            <w:gridSpan w:val="5"/>
            <w:tcBorders>
              <w:top w:val="nil"/>
              <w:bottom w:val="single" w:sz="2" w:space="0" w:color="auto"/>
            </w:tcBorders>
          </w:tcPr>
          <w:p w:rsidR="00F048F7" w:rsidRDefault="00F048F7" w:rsidP="000915D3">
            <w:pPr>
              <w:rPr>
                <w:lang w:val="en-US"/>
              </w:rPr>
            </w:pPr>
            <w:r>
              <w:rPr>
                <w:lang w:val="en-US"/>
              </w:rPr>
              <w:t>Suruburi cap hexagonal 6 x 25 mm</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23,6340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F048F7" w:rsidRDefault="00F048F7" w:rsidP="000915D3">
            <w:pPr>
              <w:rPr>
                <w:lang w:val="en-US"/>
              </w:rPr>
            </w:pPr>
            <w:r>
              <w:rPr>
                <w:lang w:val="en-US"/>
              </w:rPr>
              <w:t>Macara de fereastra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0,1950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39</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CL20A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Grile de ventilatie gata confectionate din PVC  d=150 Anemostat  (se exclude resursa Lant cu zale innodate D=2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F048F7" w:rsidRDefault="00F048F7" w:rsidP="000915D3">
            <w:pPr>
              <w:rPr>
                <w:lang w:val="en-US"/>
              </w:rPr>
            </w:pPr>
            <w:r>
              <w:rPr>
                <w:lang w:val="en-US"/>
              </w:rPr>
              <w:t>Zidar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2,8200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F048F7" w:rsidRDefault="00F048F7" w:rsidP="000915D3">
            <w:pPr>
              <w:rPr>
                <w:lang w:val="en-US"/>
              </w:rPr>
            </w:pPr>
            <w:r>
              <w:rPr>
                <w:lang w:val="en-US"/>
              </w:rPr>
              <w:t>Muncitor deservire CM</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0,1800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28112363062001</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Grila ventilatie de interior din PVC </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6,0000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F048F7" w:rsidRDefault="00F048F7" w:rsidP="000915D3">
            <w:pPr>
              <w:rPr>
                <w:lang w:val="en-US"/>
              </w:rPr>
            </w:pPr>
            <w:r>
              <w:rPr>
                <w:lang w:val="en-US"/>
              </w:rPr>
              <w:t>Ciment metalurgic cu adaosuri M 30 saci S1500</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3,0000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Sistem de ventilare</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r>
              <w:rPr>
                <w:lang w:val="en-US"/>
              </w:rPr>
              <w:t xml:space="preserve"> </w:t>
            </w: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Lucrari reparatie grup sanidar Dus et 5</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1.3. Diverse</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40</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TrB01A2-5</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t</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F048F7" w:rsidRDefault="00F048F7" w:rsidP="000915D3">
            <w:pPr>
              <w:rPr>
                <w:lang w:val="en-US"/>
              </w:rPr>
            </w:pPr>
            <w:r>
              <w:rPr>
                <w:lang w:val="en-US"/>
              </w:rPr>
              <w:t>Muncitor necalificat</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13,2000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41</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TsH92B</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Incarcarea in auto sol (pamint) cu bolovani, cu pietre</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t</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F048F7" w:rsidRDefault="00F048F7" w:rsidP="000915D3">
            <w:pPr>
              <w:rPr>
                <w:lang w:val="en-US"/>
              </w:rPr>
            </w:pPr>
            <w:r>
              <w:rPr>
                <w:lang w:val="en-US"/>
              </w:rPr>
              <w:t>Muncitor necalificat</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11,1000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42</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TsI51B5</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Transportarea deseuri constructii  cu autobasculanta de 10 t la distanta de: 15 km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t</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3410540000007</w:t>
            </w:r>
          </w:p>
        </w:tc>
        <w:tc>
          <w:tcPr>
            <w:tcW w:w="5980" w:type="dxa"/>
            <w:gridSpan w:val="5"/>
            <w:tcBorders>
              <w:top w:val="nil"/>
              <w:bottom w:val="single" w:sz="2" w:space="0" w:color="auto"/>
            </w:tcBorders>
          </w:tcPr>
          <w:p w:rsidR="00F048F7" w:rsidRDefault="00F048F7" w:rsidP="000915D3">
            <w:pPr>
              <w:rPr>
                <w:lang w:val="en-US"/>
              </w:rPr>
            </w:pPr>
            <w:r>
              <w:rPr>
                <w:lang w:val="en-US"/>
              </w:rPr>
              <w:t>Autobasculanta-10t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0,7600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Diverse</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r>
              <w:rPr>
                <w:lang w:val="en-US"/>
              </w:rPr>
              <w:t xml:space="preserve"> </w:t>
            </w: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Asigurari sociale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Chelteli de transport</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Cheltueli achizitionare depozitare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Cheltueli de regie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Beneficiu de deviz</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Lucrari  de constructie</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2. Lucrari de montare</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43</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VC07A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ventilatoarelor  (cost utilaj)</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7136060011900</w:t>
            </w:r>
          </w:p>
        </w:tc>
        <w:tc>
          <w:tcPr>
            <w:tcW w:w="5980" w:type="dxa"/>
            <w:gridSpan w:val="5"/>
            <w:tcBorders>
              <w:top w:val="nil"/>
              <w:bottom w:val="single" w:sz="2" w:space="0" w:color="auto"/>
            </w:tcBorders>
          </w:tcPr>
          <w:p w:rsidR="00F048F7" w:rsidRDefault="00F048F7" w:rsidP="000915D3">
            <w:pPr>
              <w:rPr>
                <w:lang w:val="en-US"/>
              </w:rPr>
            </w:pPr>
            <w:r>
              <w:rPr>
                <w:lang w:val="en-US"/>
              </w:rPr>
              <w:t>Instalator ventilare si conditionare aer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11,5500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93110245538500</w:t>
            </w:r>
          </w:p>
        </w:tc>
        <w:tc>
          <w:tcPr>
            <w:tcW w:w="5980" w:type="dxa"/>
            <w:gridSpan w:val="5"/>
            <w:tcBorders>
              <w:top w:val="nil"/>
              <w:bottom w:val="single" w:sz="2" w:space="0" w:color="auto"/>
            </w:tcBorders>
          </w:tcPr>
          <w:p w:rsidR="00F048F7" w:rsidRDefault="00F048F7" w:rsidP="000915D3">
            <w:pPr>
              <w:rPr>
                <w:lang w:val="en-US"/>
              </w:rPr>
            </w:pPr>
            <w:r>
              <w:rPr>
                <w:lang w:val="en-US"/>
              </w:rPr>
              <w:t>Motor pentru ventilator(cost utilaj)</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92912435776200</w:t>
            </w:r>
          </w:p>
        </w:tc>
        <w:tc>
          <w:tcPr>
            <w:tcW w:w="5980" w:type="dxa"/>
            <w:gridSpan w:val="5"/>
            <w:tcBorders>
              <w:top w:val="nil"/>
              <w:bottom w:val="single" w:sz="2" w:space="0" w:color="auto"/>
            </w:tcBorders>
          </w:tcPr>
          <w:p w:rsidR="00F048F7" w:rsidRDefault="00F048F7" w:rsidP="000915D3">
            <w:pPr>
              <w:rPr>
                <w:lang w:val="en-US"/>
              </w:rPr>
            </w:pPr>
            <w:r>
              <w:rPr>
                <w:lang w:val="en-US"/>
              </w:rPr>
              <w:t>Ventilator de fereastra(cost utilaj)</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3110500002401</w:t>
            </w:r>
          </w:p>
        </w:tc>
        <w:tc>
          <w:tcPr>
            <w:tcW w:w="5980" w:type="dxa"/>
            <w:gridSpan w:val="5"/>
            <w:tcBorders>
              <w:top w:val="nil"/>
              <w:bottom w:val="single" w:sz="2" w:space="0" w:color="auto"/>
            </w:tcBorders>
          </w:tcPr>
          <w:p w:rsidR="00F048F7" w:rsidRDefault="00F048F7" w:rsidP="000915D3">
            <w:pPr>
              <w:rPr>
                <w:lang w:val="en-US"/>
              </w:rPr>
            </w:pPr>
            <w:r>
              <w:rPr>
                <w:lang w:val="en-US"/>
              </w:rPr>
              <w:t>Aparat de sudura 28-35 Kw</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F048F7" w:rsidRDefault="00F048F7" w:rsidP="000915D3">
            <w:pPr>
              <w:rPr>
                <w:lang w:val="en-US"/>
              </w:rPr>
            </w:pPr>
            <w:r>
              <w:rPr>
                <w:lang w:val="en-US"/>
              </w:rPr>
              <w:t>Macara de fereastra</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0,1500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44</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08-02-409-1</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100 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F048F7" w:rsidRDefault="00F048F7" w:rsidP="000915D3">
            <w:pPr>
              <w:rPr>
                <w:lang w:val="en-US"/>
              </w:rPr>
            </w:pPr>
            <w:r>
              <w:rPr>
                <w:lang w:val="en-US"/>
              </w:rPr>
              <w:t>Muncitor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23,8000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F048F7" w:rsidRDefault="00F048F7" w:rsidP="000915D3">
            <w:pPr>
              <w:rPr>
                <w:lang w:val="en-US"/>
              </w:rPr>
            </w:pPr>
            <w:r>
              <w:rPr>
                <w:lang w:val="en-US"/>
              </w:rPr>
              <w:t>Sirma din otel cu carbon redus pentru diferite destinatii, zincata, diametru 3,0 mm</w:t>
            </w:r>
          </w:p>
        </w:tc>
        <w:tc>
          <w:tcPr>
            <w:tcW w:w="1134" w:type="dxa"/>
            <w:gridSpan w:val="2"/>
            <w:tcBorders>
              <w:top w:val="nil"/>
              <w:bottom w:val="single" w:sz="2" w:space="0" w:color="auto"/>
            </w:tcBorders>
          </w:tcPr>
          <w:p w:rsidR="00F048F7" w:rsidRDefault="00F048F7" w:rsidP="000915D3">
            <w:pPr>
              <w:rPr>
                <w:lang w:val="en-US"/>
              </w:rPr>
            </w:pPr>
            <w:r>
              <w:rPr>
                <w:lang w:val="en-US"/>
              </w:rPr>
              <w:t>t</w:t>
            </w:r>
          </w:p>
        </w:tc>
        <w:tc>
          <w:tcPr>
            <w:tcW w:w="1134" w:type="dxa"/>
            <w:tcBorders>
              <w:top w:val="nil"/>
              <w:bottom w:val="single" w:sz="2" w:space="0" w:color="auto"/>
            </w:tcBorders>
          </w:tcPr>
          <w:p w:rsidR="00F048F7" w:rsidRDefault="00F048F7" w:rsidP="000915D3">
            <w:pPr>
              <w:rPr>
                <w:lang w:val="en-US"/>
              </w:rPr>
            </w:pPr>
            <w:r>
              <w:rPr>
                <w:lang w:val="en-US"/>
              </w:rPr>
              <w:t>0,0021</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1011924</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Electrozi Э42А, diametru 4 mm </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0,9600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F048F7" w:rsidRDefault="00F048F7" w:rsidP="000915D3">
            <w:pPr>
              <w:rPr>
                <w:lang w:val="en-US"/>
              </w:rPr>
            </w:pPr>
            <w:r>
              <w:rPr>
                <w:lang w:val="en-US"/>
              </w:rPr>
              <w:t>Cartus pentru impuscat</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13,4000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F048F7" w:rsidRDefault="00F048F7" w:rsidP="000915D3">
            <w:pPr>
              <w:rPr>
                <w:lang w:val="en-US"/>
              </w:rPr>
            </w:pPr>
            <w:r>
              <w:rPr>
                <w:lang w:val="en-US"/>
              </w:rPr>
              <w:t>Dibluri pentru conexiune</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13,4000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F048F7" w:rsidRDefault="00F048F7" w:rsidP="000915D3">
            <w:pPr>
              <w:rPr>
                <w:lang w:val="en-US"/>
              </w:rPr>
            </w:pPr>
            <w:r>
              <w:rPr>
                <w:lang w:val="en-US"/>
              </w:rPr>
              <w:t>Clei "БМК-5k"</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F048F7" w:rsidRDefault="00F048F7" w:rsidP="000915D3">
            <w:pPr>
              <w:rPr>
                <w:lang w:val="en-US"/>
              </w:rPr>
            </w:pPr>
            <w:r>
              <w:rPr>
                <w:lang w:val="en-US"/>
              </w:rPr>
              <w:t>Flanse</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1,0000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F048F7" w:rsidRDefault="00F048F7" w:rsidP="000915D3">
            <w:pPr>
              <w:rPr>
                <w:lang w:val="en-US"/>
              </w:rPr>
            </w:pPr>
            <w:r>
              <w:rPr>
                <w:lang w:val="en-US"/>
              </w:rPr>
              <w:t>Scoabe</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6,7000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F048F7" w:rsidRDefault="00F048F7" w:rsidP="000915D3">
            <w:pPr>
              <w:rPr>
                <w:lang w:val="en-US"/>
              </w:rPr>
            </w:pPr>
            <w:r>
              <w:rPr>
                <w:lang w:val="en-US"/>
              </w:rPr>
              <w:t>Fisa de izolatie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18,0000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F048F7" w:rsidRDefault="00F048F7" w:rsidP="000915D3">
            <w:pPr>
              <w:rPr>
                <w:lang w:val="en-US"/>
              </w:rPr>
            </w:pPr>
            <w:r>
              <w:rPr>
                <w:lang w:val="en-US"/>
              </w:rPr>
              <w:t>Racordari</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1,8000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F048F7" w:rsidRDefault="00F048F7" w:rsidP="000915D3">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030902</w:t>
            </w:r>
          </w:p>
        </w:tc>
        <w:tc>
          <w:tcPr>
            <w:tcW w:w="5980" w:type="dxa"/>
            <w:gridSpan w:val="5"/>
            <w:tcBorders>
              <w:top w:val="nil"/>
              <w:bottom w:val="single" w:sz="2" w:space="0" w:color="auto"/>
            </w:tcBorders>
          </w:tcPr>
          <w:p w:rsidR="00F048F7" w:rsidRDefault="00F048F7" w:rsidP="000915D3">
            <w:pPr>
              <w:rPr>
                <w:lang w:val="en-US"/>
              </w:rPr>
            </w:pPr>
            <w:r>
              <w:rPr>
                <w:lang w:val="en-US"/>
              </w:rPr>
              <w:t>Ascensoare hidraulice, capacitate de ridicare 10 m</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15,8000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040502</w:t>
            </w:r>
          </w:p>
        </w:tc>
        <w:tc>
          <w:tcPr>
            <w:tcW w:w="5980" w:type="dxa"/>
            <w:gridSpan w:val="5"/>
            <w:tcBorders>
              <w:top w:val="nil"/>
              <w:bottom w:val="single" w:sz="2" w:space="0" w:color="auto"/>
            </w:tcBorders>
          </w:tcPr>
          <w:p w:rsidR="00F048F7" w:rsidRDefault="00F048F7" w:rsidP="000915D3">
            <w:pPr>
              <w:rPr>
                <w:lang w:val="en-US"/>
              </w:rPr>
            </w:pPr>
            <w:r>
              <w:rPr>
                <w:lang w:val="en-US"/>
              </w:rPr>
              <w:t>Instalatii pentru sudare manuala cu arc electric (de curent continuu)</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2,7000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F048F7" w:rsidRDefault="00F048F7" w:rsidP="000915D3">
            <w:pPr>
              <w:rPr>
                <w:lang w:val="en-US"/>
              </w:rPr>
            </w:pPr>
            <w:r>
              <w:rPr>
                <w:lang w:val="en-US"/>
              </w:rPr>
              <w:t>Perforatoare electrice</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4,8400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F048F7" w:rsidRDefault="00F048F7" w:rsidP="000915D3">
            <w:pPr>
              <w:rPr>
                <w:lang w:val="en-US"/>
              </w:rPr>
            </w:pPr>
            <w:r>
              <w:rPr>
                <w:lang w:val="en-US"/>
              </w:rPr>
              <w:t>Automobile cu bord, tonaj pina la 8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0,1100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45</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pret furnizor</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Tub de protectie PVC d=20</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100053</w:t>
            </w:r>
          </w:p>
        </w:tc>
        <w:tc>
          <w:tcPr>
            <w:tcW w:w="5980" w:type="dxa"/>
            <w:gridSpan w:val="5"/>
            <w:tcBorders>
              <w:top w:val="nil"/>
              <w:bottom w:val="single" w:sz="2" w:space="0" w:color="auto"/>
            </w:tcBorders>
          </w:tcPr>
          <w:p w:rsidR="00F048F7" w:rsidRDefault="00F048F7" w:rsidP="000915D3">
            <w:pPr>
              <w:rPr>
                <w:lang w:val="en-US"/>
              </w:rPr>
            </w:pPr>
            <w:r>
              <w:rPr>
                <w:lang w:val="en-US"/>
              </w:rPr>
              <w:t>Tub de protectie PVC d=20</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100,0000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46</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08-02-412-2</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100 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0,20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F048F7" w:rsidRDefault="00F048F7" w:rsidP="000915D3">
            <w:pPr>
              <w:rPr>
                <w:lang w:val="en-US"/>
              </w:rPr>
            </w:pPr>
            <w:r>
              <w:rPr>
                <w:lang w:val="en-US"/>
              </w:rPr>
              <w:t>Muncitor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1,3480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F048F7" w:rsidRDefault="00F048F7" w:rsidP="000915D3">
            <w:pPr>
              <w:rPr>
                <w:lang w:val="en-US"/>
              </w:rPr>
            </w:pPr>
            <w:r>
              <w:rPr>
                <w:lang w:val="en-US"/>
              </w:rPr>
              <w:t>Talc maruntit cat. I</w:t>
            </w:r>
          </w:p>
        </w:tc>
        <w:tc>
          <w:tcPr>
            <w:tcW w:w="1134" w:type="dxa"/>
            <w:gridSpan w:val="2"/>
            <w:tcBorders>
              <w:top w:val="nil"/>
              <w:bottom w:val="single" w:sz="2" w:space="0" w:color="auto"/>
            </w:tcBorders>
          </w:tcPr>
          <w:p w:rsidR="00F048F7" w:rsidRDefault="00F048F7" w:rsidP="000915D3">
            <w:pPr>
              <w:rPr>
                <w:lang w:val="en-US"/>
              </w:rPr>
            </w:pPr>
            <w:r>
              <w:rPr>
                <w:lang w:val="en-US"/>
              </w:rPr>
              <w:t>t</w:t>
            </w:r>
          </w:p>
        </w:tc>
        <w:tc>
          <w:tcPr>
            <w:tcW w:w="1134" w:type="dxa"/>
            <w:tcBorders>
              <w:top w:val="nil"/>
              <w:bottom w:val="single" w:sz="2" w:space="0" w:color="auto"/>
            </w:tcBorders>
          </w:tcPr>
          <w:p w:rsidR="00F048F7" w:rsidRDefault="00F048F7" w:rsidP="000915D3">
            <w:pPr>
              <w:rPr>
                <w:lang w:val="en-US"/>
              </w:rPr>
            </w:pPr>
            <w:r>
              <w:rPr>
                <w:lang w:val="en-US"/>
              </w:rPr>
              <w:t>0,0001</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F048F7" w:rsidRDefault="00F048F7" w:rsidP="000915D3">
            <w:pPr>
              <w:rPr>
                <w:lang w:val="en-US"/>
              </w:rPr>
            </w:pPr>
            <w:r>
              <w:rPr>
                <w:lang w:val="en-US"/>
              </w:rPr>
              <w:t>Vopsea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0,0040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F048F7" w:rsidRDefault="00F048F7" w:rsidP="000915D3">
            <w:pPr>
              <w:rPr>
                <w:lang w:val="en-US"/>
              </w:rPr>
            </w:pPr>
            <w:r>
              <w:rPr>
                <w:lang w:val="en-US"/>
              </w:rPr>
              <w:t>Dispozitiv de stringere - ramificare</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0,0620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F048F7" w:rsidRDefault="00F048F7" w:rsidP="000915D3">
            <w:pPr>
              <w:rPr>
                <w:lang w:val="en-US"/>
              </w:rPr>
            </w:pPr>
            <w:r>
              <w:rPr>
                <w:lang w:val="en-US"/>
              </w:rPr>
              <w:t>Capace de izolatie</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0,1600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F048F7" w:rsidRDefault="00F048F7" w:rsidP="000915D3">
            <w:pPr>
              <w:rPr>
                <w:lang w:val="en-US"/>
              </w:rPr>
            </w:pPr>
            <w:r>
              <w:rPr>
                <w:lang w:val="en-US"/>
              </w:rPr>
              <w:t>Fisa de izolatie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2,4400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F048F7" w:rsidRDefault="00F048F7" w:rsidP="000915D3">
            <w:pPr>
              <w:rPr>
                <w:lang w:val="en-US"/>
              </w:rPr>
            </w:pPr>
            <w:r>
              <w:rPr>
                <w:lang w:val="en-US"/>
              </w:rPr>
              <w:t>Fise de conexiune</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0,0100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F048F7" w:rsidRDefault="00F048F7" w:rsidP="000915D3">
            <w:pPr>
              <w:rPr>
                <w:lang w:val="en-US"/>
              </w:rPr>
            </w:pPr>
            <w:r>
              <w:rPr>
                <w:lang w:val="en-US"/>
              </w:rPr>
              <w:t>Fise de marcare</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0,0040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0,0320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F048F7" w:rsidRDefault="00F048F7" w:rsidP="000915D3">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0,0040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F048F7" w:rsidRDefault="00F048F7" w:rsidP="000915D3">
            <w:pPr>
              <w:rPr>
                <w:lang w:val="en-US"/>
              </w:rPr>
            </w:pPr>
            <w:r>
              <w:rPr>
                <w:lang w:val="en-US"/>
              </w:rPr>
              <w:t>Automobile cu bord, tonaj pina la 8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0,0040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47</w:t>
            </w:r>
          </w:p>
        </w:tc>
        <w:tc>
          <w:tcPr>
            <w:tcW w:w="1400" w:type="dxa"/>
            <w:gridSpan w:val="3"/>
            <w:tcBorders>
              <w:top w:val="single" w:sz="4" w:space="0" w:color="auto"/>
              <w:bottom w:val="single" w:sz="4" w:space="0" w:color="auto"/>
            </w:tcBorders>
          </w:tcPr>
          <w:p w:rsidR="00F048F7" w:rsidRDefault="00F048F7" w:rsidP="000915D3">
            <w:pPr>
              <w:rPr>
                <w:lang w:val="en-US"/>
              </w:rPr>
            </w:pP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Cablu din cupru ВВГнг(А) LS-0,66 sec.3x1,5 mm2</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04554</w:t>
            </w:r>
          </w:p>
        </w:tc>
        <w:tc>
          <w:tcPr>
            <w:tcW w:w="5980" w:type="dxa"/>
            <w:gridSpan w:val="5"/>
            <w:tcBorders>
              <w:top w:val="nil"/>
              <w:bottom w:val="single" w:sz="2" w:space="0" w:color="auto"/>
            </w:tcBorders>
          </w:tcPr>
          <w:p w:rsidR="00F048F7" w:rsidRDefault="00F048F7" w:rsidP="000915D3">
            <w:pPr>
              <w:rPr>
                <w:lang w:val="en-US"/>
              </w:rPr>
            </w:pPr>
            <w:r>
              <w:rPr>
                <w:lang w:val="en-US"/>
              </w:rPr>
              <w:t>Cablu din cupru ВВГнг(А) LS-0,66 sec.3x1,5 mm2</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20,0000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48</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08-02-412-3</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100 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0,60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F048F7" w:rsidRDefault="00F048F7" w:rsidP="000915D3">
            <w:pPr>
              <w:rPr>
                <w:lang w:val="en-US"/>
              </w:rPr>
            </w:pPr>
            <w:r>
              <w:rPr>
                <w:lang w:val="en-US"/>
              </w:rPr>
              <w:t>Muncitor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4,7160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F048F7" w:rsidRDefault="00F048F7" w:rsidP="000915D3">
            <w:pPr>
              <w:rPr>
                <w:lang w:val="en-US"/>
              </w:rPr>
            </w:pPr>
            <w:r>
              <w:rPr>
                <w:lang w:val="en-US"/>
              </w:rPr>
              <w:t>Talc maruntit cat. I</w:t>
            </w:r>
          </w:p>
        </w:tc>
        <w:tc>
          <w:tcPr>
            <w:tcW w:w="1134" w:type="dxa"/>
            <w:gridSpan w:val="2"/>
            <w:tcBorders>
              <w:top w:val="nil"/>
              <w:bottom w:val="single" w:sz="2" w:space="0" w:color="auto"/>
            </w:tcBorders>
          </w:tcPr>
          <w:p w:rsidR="00F048F7" w:rsidRDefault="00F048F7" w:rsidP="000915D3">
            <w:pPr>
              <w:rPr>
                <w:lang w:val="en-US"/>
              </w:rPr>
            </w:pPr>
            <w:r>
              <w:rPr>
                <w:lang w:val="en-US"/>
              </w:rPr>
              <w:t>t</w:t>
            </w:r>
          </w:p>
        </w:tc>
        <w:tc>
          <w:tcPr>
            <w:tcW w:w="1134" w:type="dxa"/>
            <w:tcBorders>
              <w:top w:val="nil"/>
              <w:bottom w:val="single" w:sz="2" w:space="0" w:color="auto"/>
            </w:tcBorders>
          </w:tcPr>
          <w:p w:rsidR="00F048F7" w:rsidRDefault="00F048F7" w:rsidP="000915D3">
            <w:pPr>
              <w:rPr>
                <w:lang w:val="en-US"/>
              </w:rPr>
            </w:pPr>
            <w:r>
              <w:rPr>
                <w:lang w:val="en-US"/>
              </w:rPr>
              <w:t>0,0006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F048F7" w:rsidRDefault="00F048F7" w:rsidP="000915D3">
            <w:pPr>
              <w:rPr>
                <w:lang w:val="en-US"/>
              </w:rPr>
            </w:pPr>
            <w:r>
              <w:rPr>
                <w:lang w:val="en-US"/>
              </w:rPr>
              <w:t>Vopsea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0,0120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F048F7" w:rsidRDefault="00F048F7" w:rsidP="000915D3">
            <w:pPr>
              <w:rPr>
                <w:lang w:val="en-US"/>
              </w:rPr>
            </w:pPr>
            <w:r>
              <w:rPr>
                <w:lang w:val="en-US"/>
              </w:rPr>
              <w:t>Dispozitiv de stringere - ramificare</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0,1860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F048F7" w:rsidRDefault="00F048F7" w:rsidP="000915D3">
            <w:pPr>
              <w:rPr>
                <w:lang w:val="en-US"/>
              </w:rPr>
            </w:pPr>
            <w:r>
              <w:rPr>
                <w:lang w:val="en-US"/>
              </w:rPr>
              <w:t>Capace de izolatie</w:t>
            </w:r>
          </w:p>
        </w:tc>
        <w:tc>
          <w:tcPr>
            <w:tcW w:w="1134" w:type="dxa"/>
            <w:gridSpan w:val="2"/>
            <w:tcBorders>
              <w:top w:val="nil"/>
              <w:bottom w:val="single" w:sz="2" w:space="0" w:color="auto"/>
            </w:tcBorders>
          </w:tcPr>
          <w:p w:rsidR="00F048F7" w:rsidRDefault="00F048F7" w:rsidP="000915D3">
            <w:pPr>
              <w:rPr>
                <w:lang w:val="en-US"/>
              </w:rPr>
            </w:pPr>
            <w:r>
              <w:rPr>
                <w:lang w:val="en-US"/>
              </w:rPr>
              <w:t>10 buc</w:t>
            </w:r>
          </w:p>
        </w:tc>
        <w:tc>
          <w:tcPr>
            <w:tcW w:w="1134" w:type="dxa"/>
            <w:tcBorders>
              <w:top w:val="nil"/>
              <w:bottom w:val="single" w:sz="2" w:space="0" w:color="auto"/>
            </w:tcBorders>
          </w:tcPr>
          <w:p w:rsidR="00F048F7" w:rsidRDefault="00F048F7" w:rsidP="000915D3">
            <w:pPr>
              <w:rPr>
                <w:lang w:val="en-US"/>
              </w:rPr>
            </w:pPr>
            <w:r>
              <w:rPr>
                <w:lang w:val="en-US"/>
              </w:rPr>
              <w:t>0,4800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F048F7" w:rsidRDefault="00F048F7" w:rsidP="000915D3">
            <w:pPr>
              <w:rPr>
                <w:lang w:val="en-US"/>
              </w:rPr>
            </w:pPr>
            <w:r>
              <w:rPr>
                <w:lang w:val="en-US"/>
              </w:rPr>
              <w:t>Fisa de izolatie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7,3200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F048F7" w:rsidRDefault="00F048F7" w:rsidP="000915D3">
            <w:pPr>
              <w:rPr>
                <w:lang w:val="en-US"/>
              </w:rPr>
            </w:pPr>
            <w:r>
              <w:rPr>
                <w:lang w:val="en-US"/>
              </w:rPr>
              <w:t>Fise de conexiune</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0,0300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F048F7" w:rsidRDefault="00F048F7" w:rsidP="000915D3">
            <w:pPr>
              <w:rPr>
                <w:lang w:val="en-US"/>
              </w:rPr>
            </w:pPr>
            <w:r>
              <w:rPr>
                <w:lang w:val="en-US"/>
              </w:rPr>
              <w:t>Fise de marcare</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0,0120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F048F7" w:rsidRDefault="00F048F7" w:rsidP="000915D3">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0,1920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F048F7" w:rsidRDefault="00F048F7" w:rsidP="000915D3">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0,0240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F048F7" w:rsidRDefault="00F048F7" w:rsidP="000915D3">
            <w:pPr>
              <w:rPr>
                <w:lang w:val="en-US"/>
              </w:rPr>
            </w:pPr>
            <w:r>
              <w:rPr>
                <w:lang w:val="en-US"/>
              </w:rPr>
              <w:t>Automobile cu bord, tonaj pina la 8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0,0240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49</w:t>
            </w:r>
          </w:p>
        </w:tc>
        <w:tc>
          <w:tcPr>
            <w:tcW w:w="1400" w:type="dxa"/>
            <w:gridSpan w:val="3"/>
            <w:tcBorders>
              <w:top w:val="single" w:sz="4" w:space="0" w:color="auto"/>
              <w:bottom w:val="single" w:sz="4" w:space="0" w:color="auto"/>
            </w:tcBorders>
          </w:tcPr>
          <w:p w:rsidR="00F048F7" w:rsidRDefault="00F048F7" w:rsidP="000915D3">
            <w:pPr>
              <w:rPr>
                <w:lang w:val="en-US"/>
              </w:rPr>
            </w:pP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Cablu din cupru ВВГнг(А) LS-0,66 sec.3x2,5 mm2</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m</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04555</w:t>
            </w:r>
          </w:p>
        </w:tc>
        <w:tc>
          <w:tcPr>
            <w:tcW w:w="5980" w:type="dxa"/>
            <w:gridSpan w:val="5"/>
            <w:tcBorders>
              <w:top w:val="nil"/>
              <w:bottom w:val="single" w:sz="2" w:space="0" w:color="auto"/>
            </w:tcBorders>
          </w:tcPr>
          <w:p w:rsidR="00F048F7" w:rsidRDefault="00F048F7" w:rsidP="000915D3">
            <w:pPr>
              <w:rPr>
                <w:lang w:val="en-US"/>
              </w:rPr>
            </w:pPr>
            <w:r>
              <w:rPr>
                <w:lang w:val="en-US"/>
              </w:rPr>
              <w:t>Cablu din cupru ВВГнг(А) LS-0,66 sec.3x2,5 mm2</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60,0000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50</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08-03-594-3</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Corp de iluminat cu lampi luminescente montat separat pe pivoti, cantitate lampi, in corp de iluminat, pina la 4</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100 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0,04</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F048F7" w:rsidRDefault="00F048F7" w:rsidP="000915D3">
            <w:pPr>
              <w:rPr>
                <w:lang w:val="en-US"/>
              </w:rPr>
            </w:pPr>
            <w:r>
              <w:rPr>
                <w:lang w:val="en-US"/>
              </w:rPr>
              <w:t>Muncitor</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6,7600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1010219</w:t>
            </w:r>
          </w:p>
        </w:tc>
        <w:tc>
          <w:tcPr>
            <w:tcW w:w="5980" w:type="dxa"/>
            <w:gridSpan w:val="5"/>
            <w:tcBorders>
              <w:top w:val="nil"/>
              <w:bottom w:val="single" w:sz="2" w:space="0" w:color="auto"/>
            </w:tcBorders>
          </w:tcPr>
          <w:p w:rsidR="00F048F7" w:rsidRDefault="00F048F7" w:rsidP="000915D3">
            <w:pPr>
              <w:rPr>
                <w:lang w:val="en-US"/>
              </w:rPr>
            </w:pPr>
            <w:r>
              <w:rPr>
                <w:lang w:val="en-US"/>
              </w:rPr>
              <w:t>Lianti de ipsos "Г-3"</w:t>
            </w:r>
          </w:p>
        </w:tc>
        <w:tc>
          <w:tcPr>
            <w:tcW w:w="1134" w:type="dxa"/>
            <w:gridSpan w:val="2"/>
            <w:tcBorders>
              <w:top w:val="nil"/>
              <w:bottom w:val="single" w:sz="2" w:space="0" w:color="auto"/>
            </w:tcBorders>
          </w:tcPr>
          <w:p w:rsidR="00F048F7" w:rsidRDefault="00F048F7" w:rsidP="000915D3">
            <w:pPr>
              <w:rPr>
                <w:lang w:val="en-US"/>
              </w:rPr>
            </w:pPr>
            <w:r>
              <w:rPr>
                <w:lang w:val="en-US"/>
              </w:rPr>
              <w:t>t</w:t>
            </w:r>
          </w:p>
        </w:tc>
        <w:tc>
          <w:tcPr>
            <w:tcW w:w="1134" w:type="dxa"/>
            <w:tcBorders>
              <w:top w:val="nil"/>
              <w:bottom w:val="single" w:sz="2" w:space="0" w:color="auto"/>
            </w:tcBorders>
          </w:tcPr>
          <w:p w:rsidR="00F048F7" w:rsidRDefault="00F048F7" w:rsidP="000915D3">
            <w:pPr>
              <w:rPr>
                <w:lang w:val="en-US"/>
              </w:rPr>
            </w:pPr>
            <w:r>
              <w:rPr>
                <w:lang w:val="en-US"/>
              </w:rPr>
              <w:t>0,0001</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5009113</w:t>
            </w:r>
          </w:p>
        </w:tc>
        <w:tc>
          <w:tcPr>
            <w:tcW w:w="5980" w:type="dxa"/>
            <w:gridSpan w:val="5"/>
            <w:tcBorders>
              <w:top w:val="nil"/>
              <w:bottom w:val="single" w:sz="2" w:space="0" w:color="auto"/>
            </w:tcBorders>
          </w:tcPr>
          <w:p w:rsidR="00F048F7" w:rsidRDefault="00F048F7" w:rsidP="000915D3">
            <w:pPr>
              <w:rPr>
                <w:lang w:val="en-US"/>
              </w:rPr>
            </w:pPr>
            <w:r>
              <w:rPr>
                <w:lang w:val="en-US"/>
              </w:rPr>
              <w:t>Prezoane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8,1600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5009129</w:t>
            </w:r>
          </w:p>
        </w:tc>
        <w:tc>
          <w:tcPr>
            <w:tcW w:w="5980" w:type="dxa"/>
            <w:gridSpan w:val="5"/>
            <w:tcBorders>
              <w:top w:val="nil"/>
              <w:bottom w:val="single" w:sz="2" w:space="0" w:color="auto"/>
            </w:tcBorders>
          </w:tcPr>
          <w:p w:rsidR="00F048F7" w:rsidRDefault="00F048F7" w:rsidP="000915D3">
            <w:pPr>
              <w:rPr>
                <w:lang w:val="en-US"/>
              </w:rPr>
            </w:pPr>
            <w:r>
              <w:rPr>
                <w:lang w:val="en-US"/>
              </w:rPr>
              <w:t>Priza de tavan</w:t>
            </w:r>
          </w:p>
        </w:tc>
        <w:tc>
          <w:tcPr>
            <w:tcW w:w="1134" w:type="dxa"/>
            <w:gridSpan w:val="2"/>
            <w:tcBorders>
              <w:top w:val="nil"/>
              <w:bottom w:val="single" w:sz="2" w:space="0" w:color="auto"/>
            </w:tcBorders>
          </w:tcPr>
          <w:p w:rsidR="00F048F7" w:rsidRDefault="00F048F7" w:rsidP="000915D3">
            <w:pPr>
              <w:rPr>
                <w:lang w:val="en-US"/>
              </w:rPr>
            </w:pPr>
            <w:r>
              <w:rPr>
                <w:lang w:val="en-US"/>
              </w:rPr>
              <w:t>100 buc</w:t>
            </w:r>
          </w:p>
        </w:tc>
        <w:tc>
          <w:tcPr>
            <w:tcW w:w="1134" w:type="dxa"/>
            <w:tcBorders>
              <w:top w:val="nil"/>
              <w:bottom w:val="single" w:sz="2" w:space="0" w:color="auto"/>
            </w:tcBorders>
          </w:tcPr>
          <w:p w:rsidR="00F048F7" w:rsidRDefault="00F048F7" w:rsidP="000915D3">
            <w:pPr>
              <w:rPr>
                <w:lang w:val="en-US"/>
              </w:rPr>
            </w:pPr>
            <w:r>
              <w:rPr>
                <w:lang w:val="en-US"/>
              </w:rPr>
              <w:t>0,0816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5009264</w:t>
            </w:r>
          </w:p>
        </w:tc>
        <w:tc>
          <w:tcPr>
            <w:tcW w:w="5980" w:type="dxa"/>
            <w:gridSpan w:val="5"/>
            <w:tcBorders>
              <w:top w:val="nil"/>
              <w:bottom w:val="single" w:sz="2" w:space="0" w:color="auto"/>
            </w:tcBorders>
          </w:tcPr>
          <w:p w:rsidR="00F048F7" w:rsidRDefault="00F048F7" w:rsidP="000915D3">
            <w:pPr>
              <w:rPr>
                <w:lang w:val="en-US"/>
              </w:rPr>
            </w:pPr>
            <w:r>
              <w:rPr>
                <w:lang w:val="en-US"/>
              </w:rPr>
              <w:t>Teava de policlorvinila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0,1120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21101</w:t>
            </w:r>
          </w:p>
        </w:tc>
        <w:tc>
          <w:tcPr>
            <w:tcW w:w="5980" w:type="dxa"/>
            <w:gridSpan w:val="5"/>
            <w:tcBorders>
              <w:top w:val="nil"/>
              <w:bottom w:val="single" w:sz="2" w:space="0" w:color="auto"/>
            </w:tcBorders>
          </w:tcPr>
          <w:p w:rsidR="00F048F7" w:rsidRDefault="00F048F7" w:rsidP="000915D3">
            <w:pPr>
              <w:rPr>
                <w:lang w:val="en-US"/>
              </w:rPr>
            </w:pPr>
            <w:r>
              <w:rPr>
                <w:lang w:val="en-US"/>
              </w:rPr>
              <w:t>Macara pe sasiu auto, tonaj 6,3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0,1616</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30902</w:t>
            </w:r>
          </w:p>
        </w:tc>
        <w:tc>
          <w:tcPr>
            <w:tcW w:w="5980" w:type="dxa"/>
            <w:gridSpan w:val="5"/>
            <w:tcBorders>
              <w:top w:val="nil"/>
              <w:bottom w:val="single" w:sz="2" w:space="0" w:color="auto"/>
            </w:tcBorders>
          </w:tcPr>
          <w:p w:rsidR="00F048F7" w:rsidRDefault="00F048F7" w:rsidP="000915D3">
            <w:pPr>
              <w:rPr>
                <w:lang w:val="en-US"/>
              </w:rPr>
            </w:pPr>
            <w:r>
              <w:rPr>
                <w:lang w:val="en-US"/>
              </w:rPr>
              <w:t>Ascensor hidraulic, capacitate de ridicare 10 m</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2,2800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F048F7" w:rsidRDefault="00F048F7" w:rsidP="000915D3">
            <w:pPr>
              <w:rPr>
                <w:lang w:val="en-US"/>
              </w:rPr>
            </w:pPr>
            <w:r>
              <w:rPr>
                <w:lang w:val="en-US"/>
              </w:rPr>
              <w:t>Automobile cu bord, tonaj pina la 8 t</w:t>
            </w:r>
          </w:p>
        </w:tc>
        <w:tc>
          <w:tcPr>
            <w:tcW w:w="1134" w:type="dxa"/>
            <w:gridSpan w:val="2"/>
            <w:tcBorders>
              <w:top w:val="nil"/>
              <w:bottom w:val="single" w:sz="2" w:space="0" w:color="auto"/>
            </w:tcBorders>
          </w:tcPr>
          <w:p w:rsidR="00F048F7" w:rsidRDefault="00F048F7" w:rsidP="000915D3">
            <w:pPr>
              <w:rPr>
                <w:lang w:val="en-US"/>
              </w:rPr>
            </w:pPr>
            <w:r>
              <w:rPr>
                <w:lang w:val="en-US"/>
              </w:rPr>
              <w:t>h-ut</w:t>
            </w:r>
          </w:p>
        </w:tc>
        <w:tc>
          <w:tcPr>
            <w:tcW w:w="1134" w:type="dxa"/>
            <w:tcBorders>
              <w:top w:val="nil"/>
              <w:bottom w:val="single" w:sz="2" w:space="0" w:color="auto"/>
            </w:tcBorders>
          </w:tcPr>
          <w:p w:rsidR="00F048F7" w:rsidRDefault="00F048F7" w:rsidP="000915D3">
            <w:pPr>
              <w:rPr>
                <w:lang w:val="en-US"/>
              </w:rPr>
            </w:pPr>
            <w:r>
              <w:rPr>
                <w:lang w:val="en-US"/>
              </w:rPr>
              <w:t>0,1616</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51</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pret furnizor</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Corp de iluminat LED aplica de perete IP65, 25W 4000K-LZ.OPL ECO LED600</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10001</w:t>
            </w:r>
          </w:p>
        </w:tc>
        <w:tc>
          <w:tcPr>
            <w:tcW w:w="5980" w:type="dxa"/>
            <w:gridSpan w:val="5"/>
            <w:tcBorders>
              <w:top w:val="nil"/>
              <w:bottom w:val="single" w:sz="2" w:space="0" w:color="auto"/>
            </w:tcBorders>
          </w:tcPr>
          <w:p w:rsidR="00F048F7" w:rsidRDefault="00F048F7" w:rsidP="000915D3">
            <w:pPr>
              <w:rPr>
                <w:lang w:val="en-US"/>
              </w:rPr>
            </w:pPr>
            <w:r>
              <w:rPr>
                <w:lang w:val="en-US"/>
              </w:rPr>
              <w:t>Corp de iluminat LED aplica de perete IP65, 70W 4000K</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52</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RpEE14A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Montarea intrerupatoarelor unipolare - intrerupator cu 2 clape</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2,00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F048F7" w:rsidRDefault="00F048F7" w:rsidP="000915D3">
            <w:pPr>
              <w:rPr>
                <w:lang w:val="en-US"/>
              </w:rPr>
            </w:pPr>
            <w:r>
              <w:rPr>
                <w:lang w:val="en-US"/>
              </w:rPr>
              <w:t>Electrician in constructii</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0,6000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1111000100020</w:t>
            </w:r>
          </w:p>
        </w:tc>
        <w:tc>
          <w:tcPr>
            <w:tcW w:w="5980" w:type="dxa"/>
            <w:gridSpan w:val="5"/>
            <w:tcBorders>
              <w:top w:val="nil"/>
              <w:bottom w:val="single" w:sz="2" w:space="0" w:color="auto"/>
            </w:tcBorders>
          </w:tcPr>
          <w:p w:rsidR="00F048F7" w:rsidRDefault="00F048F7" w:rsidP="000915D3">
            <w:pPr>
              <w:rPr>
                <w:lang w:val="en-US"/>
              </w:rPr>
            </w:pPr>
            <w:r>
              <w:rPr>
                <w:lang w:val="en-US"/>
              </w:rPr>
              <w:t>Intrerupator</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F048F7" w:rsidRDefault="00F048F7" w:rsidP="000915D3">
            <w:pPr>
              <w:rPr>
                <w:lang w:val="en-US"/>
              </w:rPr>
            </w:pPr>
            <w:r>
              <w:rPr>
                <w:lang w:val="en-US"/>
              </w:rPr>
              <w:t>Doze pentru aparate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2,0000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F048F7" w:rsidRDefault="00F048F7" w:rsidP="000915D3">
            <w:pPr>
              <w:rPr>
                <w:lang w:val="en-US"/>
              </w:rPr>
            </w:pPr>
            <w:r>
              <w:rPr>
                <w:lang w:val="en-US"/>
              </w:rPr>
              <w:t>Ipsos pentru constructii tip 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F048F7" w:rsidRDefault="00F048F7" w:rsidP="000915D3">
            <w:pPr>
              <w:rPr>
                <w:lang w:val="en-US"/>
              </w:rPr>
            </w:pPr>
            <w:r>
              <w:rPr>
                <w:lang w:val="en-US"/>
              </w:rPr>
              <w:t>Banda izolatoare din pinza cauciucata tip PC-role 10m x 15mm</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0,4000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53</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RpEE14A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 xml:space="preserve">Montarea intrerupatoarelor unipolare - intrerupator sicu o clapa </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F048F7" w:rsidRDefault="00F048F7" w:rsidP="000915D3">
            <w:pPr>
              <w:rPr>
                <w:lang w:val="en-US"/>
              </w:rPr>
            </w:pPr>
            <w:r>
              <w:rPr>
                <w:lang w:val="en-US"/>
              </w:rPr>
              <w:t>Electrician in constructii</w:t>
            </w:r>
          </w:p>
        </w:tc>
        <w:tc>
          <w:tcPr>
            <w:tcW w:w="1134" w:type="dxa"/>
            <w:gridSpan w:val="2"/>
            <w:tcBorders>
              <w:top w:val="nil"/>
              <w:bottom w:val="single" w:sz="2" w:space="0" w:color="auto"/>
            </w:tcBorders>
          </w:tcPr>
          <w:p w:rsidR="00F048F7" w:rsidRDefault="00F048F7" w:rsidP="000915D3">
            <w:pPr>
              <w:rPr>
                <w:lang w:val="en-US"/>
              </w:rPr>
            </w:pPr>
            <w:r>
              <w:rPr>
                <w:lang w:val="en-US"/>
              </w:rPr>
              <w:t>h-om</w:t>
            </w:r>
          </w:p>
        </w:tc>
        <w:tc>
          <w:tcPr>
            <w:tcW w:w="1134" w:type="dxa"/>
            <w:tcBorders>
              <w:top w:val="nil"/>
              <w:bottom w:val="single" w:sz="2" w:space="0" w:color="auto"/>
            </w:tcBorders>
          </w:tcPr>
          <w:p w:rsidR="00F048F7" w:rsidRDefault="00F048F7" w:rsidP="000915D3">
            <w:pPr>
              <w:rPr>
                <w:lang w:val="en-US"/>
              </w:rPr>
            </w:pPr>
            <w:r>
              <w:rPr>
                <w:lang w:val="en-US"/>
              </w:rPr>
              <w:t>0,3000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11110001000202</w:t>
            </w:r>
          </w:p>
        </w:tc>
        <w:tc>
          <w:tcPr>
            <w:tcW w:w="5980" w:type="dxa"/>
            <w:gridSpan w:val="5"/>
            <w:tcBorders>
              <w:top w:val="nil"/>
              <w:bottom w:val="single" w:sz="2" w:space="0" w:color="auto"/>
            </w:tcBorders>
          </w:tcPr>
          <w:p w:rsidR="00F048F7" w:rsidRDefault="00F048F7" w:rsidP="000915D3">
            <w:pPr>
              <w:rPr>
                <w:lang w:val="en-US"/>
              </w:rPr>
            </w:pPr>
            <w:r>
              <w:rPr>
                <w:lang w:val="en-US"/>
              </w:rPr>
              <w:t>Intrerupator</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F048F7" w:rsidRDefault="00F048F7" w:rsidP="000915D3">
            <w:pPr>
              <w:rPr>
                <w:lang w:val="en-US"/>
              </w:rPr>
            </w:pPr>
            <w:r>
              <w:rPr>
                <w:lang w:val="en-US"/>
              </w:rPr>
              <w:t>Doze pentru aparate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1,0000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F048F7" w:rsidRDefault="00F048F7" w:rsidP="000915D3">
            <w:pPr>
              <w:rPr>
                <w:lang w:val="en-US"/>
              </w:rPr>
            </w:pPr>
            <w:r>
              <w:rPr>
                <w:lang w:val="en-US"/>
              </w:rPr>
              <w:t>Ipsos pentru constructii tip A</w:t>
            </w:r>
          </w:p>
        </w:tc>
        <w:tc>
          <w:tcPr>
            <w:tcW w:w="1134" w:type="dxa"/>
            <w:gridSpan w:val="2"/>
            <w:tcBorders>
              <w:top w:val="nil"/>
              <w:bottom w:val="single" w:sz="2" w:space="0" w:color="auto"/>
            </w:tcBorders>
          </w:tcPr>
          <w:p w:rsidR="00F048F7" w:rsidRDefault="00F048F7" w:rsidP="000915D3">
            <w:pPr>
              <w:rPr>
                <w:lang w:val="en-US"/>
              </w:rPr>
            </w:pPr>
            <w:r>
              <w:rPr>
                <w:lang w:val="en-US"/>
              </w:rPr>
              <w:t>kg</w:t>
            </w:r>
          </w:p>
        </w:tc>
        <w:tc>
          <w:tcPr>
            <w:tcW w:w="1134" w:type="dxa"/>
            <w:tcBorders>
              <w:top w:val="nil"/>
              <w:bottom w:val="single" w:sz="2" w:space="0" w:color="auto"/>
            </w:tcBorders>
          </w:tcPr>
          <w:p w:rsidR="00F048F7" w:rsidRDefault="00F048F7" w:rsidP="000915D3">
            <w:pPr>
              <w:rPr>
                <w:lang w:val="en-US"/>
              </w:rPr>
            </w:pPr>
            <w:r>
              <w:rPr>
                <w:lang w:val="en-US"/>
              </w:rPr>
              <w:t>0,0050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F048F7" w:rsidRDefault="00F048F7" w:rsidP="000915D3">
            <w:pPr>
              <w:rPr>
                <w:lang w:val="en-US"/>
              </w:rPr>
            </w:pPr>
            <w:r>
              <w:rPr>
                <w:lang w:val="en-US"/>
              </w:rPr>
              <w:t>Banda izolatoare din pinza cauciucata tip PC-role 10m x 15mm</w:t>
            </w:r>
          </w:p>
        </w:tc>
        <w:tc>
          <w:tcPr>
            <w:tcW w:w="1134" w:type="dxa"/>
            <w:gridSpan w:val="2"/>
            <w:tcBorders>
              <w:top w:val="nil"/>
              <w:bottom w:val="single" w:sz="2" w:space="0" w:color="auto"/>
            </w:tcBorders>
          </w:tcPr>
          <w:p w:rsidR="00F048F7" w:rsidRDefault="00F048F7" w:rsidP="000915D3">
            <w:pPr>
              <w:rPr>
                <w:lang w:val="en-US"/>
              </w:rPr>
            </w:pPr>
            <w:r>
              <w:rPr>
                <w:lang w:val="en-US"/>
              </w:rPr>
              <w:t>m</w:t>
            </w:r>
          </w:p>
        </w:tc>
        <w:tc>
          <w:tcPr>
            <w:tcW w:w="1134" w:type="dxa"/>
            <w:tcBorders>
              <w:top w:val="nil"/>
              <w:bottom w:val="single" w:sz="2" w:space="0" w:color="auto"/>
            </w:tcBorders>
          </w:tcPr>
          <w:p w:rsidR="00F048F7" w:rsidRDefault="00F048F7" w:rsidP="000915D3">
            <w:pPr>
              <w:rPr>
                <w:lang w:val="en-US"/>
              </w:rPr>
            </w:pPr>
            <w:r>
              <w:rPr>
                <w:lang w:val="en-US"/>
              </w:rPr>
              <w:t>0,2000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Asigurari sociale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Chelteli de transport</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Cheltueli achizitionare-depozitare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Cheltueli de regie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Beneficiu de deviz</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Lucrari de montare</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r w:rsidR="00F048F7" w:rsidRPr="001F26B6" w:rsidTr="000915D3">
        <w:tblPrEx>
          <w:tblCellMar>
            <w:top w:w="0" w:type="dxa"/>
            <w:bottom w:w="0" w:type="dxa"/>
          </w:tblCellMar>
        </w:tblPrEx>
        <w:tc>
          <w:tcPr>
            <w:tcW w:w="700" w:type="dxa"/>
            <w:tcBorders>
              <w:top w:val="nil"/>
              <w:left w:val="single" w:sz="6" w:space="0" w:color="auto"/>
              <w:bottom w:val="nil"/>
              <w:right w:val="nil"/>
            </w:tcBorders>
          </w:tcPr>
          <w:p w:rsidR="00F048F7" w:rsidRDefault="00F048F7" w:rsidP="000915D3">
            <w:pPr>
              <w:jc w:val="center"/>
              <w:rPr>
                <w:lang w:val="en-US"/>
              </w:rPr>
            </w:pPr>
            <w:r>
              <w:rPr>
                <w:lang w:val="en-US"/>
              </w:rPr>
              <w:t xml:space="preserve"> </w:t>
            </w:r>
          </w:p>
        </w:tc>
        <w:tc>
          <w:tcPr>
            <w:tcW w:w="1400" w:type="dxa"/>
            <w:gridSpan w:val="3"/>
            <w:tcBorders>
              <w:top w:val="nil"/>
              <w:left w:val="single" w:sz="6" w:space="0" w:color="auto"/>
              <w:bottom w:val="nil"/>
              <w:right w:val="nil"/>
            </w:tcBorders>
          </w:tcPr>
          <w:p w:rsidR="00F048F7" w:rsidRDefault="00F048F7" w:rsidP="000915D3">
            <w:pPr>
              <w:rPr>
                <w:lang w:val="en-US"/>
              </w:rPr>
            </w:pPr>
          </w:p>
        </w:tc>
        <w:tc>
          <w:tcPr>
            <w:tcW w:w="5980" w:type="dxa"/>
            <w:gridSpan w:val="5"/>
            <w:tcBorders>
              <w:top w:val="nil"/>
              <w:left w:val="single" w:sz="6" w:space="0" w:color="auto"/>
              <w:bottom w:val="nil"/>
              <w:right w:val="single" w:sz="6" w:space="0" w:color="auto"/>
            </w:tcBorders>
          </w:tcPr>
          <w:p w:rsidR="00F048F7" w:rsidRPr="007F2714" w:rsidRDefault="00F048F7" w:rsidP="000915D3">
            <w:pPr>
              <w:rPr>
                <w:b/>
                <w:bCs/>
                <w:sz w:val="22"/>
                <w:szCs w:val="22"/>
                <w:lang w:val="en-US"/>
              </w:rPr>
            </w:pPr>
            <w:r w:rsidRPr="001F26B6">
              <w:rPr>
                <w:b/>
                <w:bCs/>
                <w:sz w:val="22"/>
                <w:szCs w:val="22"/>
                <w:lang w:val="en-US"/>
              </w:rPr>
              <w:t>3. Utilaj</w:t>
            </w:r>
          </w:p>
          <w:p w:rsidR="00F048F7" w:rsidRPr="00C172E4" w:rsidRDefault="00F048F7" w:rsidP="000915D3">
            <w:pPr>
              <w:rPr>
                <w:sz w:val="2"/>
                <w:szCs w:val="2"/>
                <w:lang w:val="en-US"/>
              </w:rPr>
            </w:pPr>
          </w:p>
        </w:tc>
        <w:tc>
          <w:tcPr>
            <w:tcW w:w="1134" w:type="dxa"/>
            <w:gridSpan w:val="2"/>
            <w:tcBorders>
              <w:top w:val="nil"/>
              <w:left w:val="single" w:sz="6" w:space="0" w:color="auto"/>
              <w:bottom w:val="nil"/>
              <w:right w:val="nil"/>
            </w:tcBorders>
          </w:tcPr>
          <w:p w:rsidR="00F048F7" w:rsidRPr="001F26B6" w:rsidRDefault="00F048F7" w:rsidP="000915D3">
            <w:pPr>
              <w:rPr>
                <w:b/>
                <w:bCs/>
                <w:sz w:val="22"/>
                <w:szCs w:val="22"/>
                <w:lang w:val="en-US"/>
              </w:rPr>
            </w:pPr>
          </w:p>
        </w:tc>
        <w:tc>
          <w:tcPr>
            <w:tcW w:w="1134" w:type="dxa"/>
            <w:tcBorders>
              <w:top w:val="nil"/>
              <w:left w:val="single" w:sz="6" w:space="0" w:color="auto"/>
              <w:bottom w:val="nil"/>
              <w:right w:val="single" w:sz="4" w:space="0" w:color="auto"/>
            </w:tcBorders>
          </w:tcPr>
          <w:p w:rsidR="00F048F7" w:rsidRPr="001F26B6"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54</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Pret de piata</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Ventilator tip Vents TT Pro 200</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1,00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038924</w:t>
            </w:r>
          </w:p>
        </w:tc>
        <w:tc>
          <w:tcPr>
            <w:tcW w:w="5980" w:type="dxa"/>
            <w:gridSpan w:val="5"/>
            <w:tcBorders>
              <w:top w:val="nil"/>
              <w:bottom w:val="single" w:sz="2" w:space="0" w:color="auto"/>
            </w:tcBorders>
          </w:tcPr>
          <w:p w:rsidR="00F048F7" w:rsidRDefault="00F048F7" w:rsidP="000915D3">
            <w:pPr>
              <w:rPr>
                <w:lang w:val="en-US"/>
              </w:rPr>
            </w:pPr>
            <w:r>
              <w:rPr>
                <w:lang w:val="en-US"/>
              </w:rPr>
              <w:t>Ventilator tip Vents TT Pro 200</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1,0000</w:t>
            </w:r>
          </w:p>
        </w:tc>
      </w:tr>
      <w:tr w:rsidR="00F048F7" w:rsidTr="000915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F048F7" w:rsidRDefault="00F048F7" w:rsidP="000915D3">
            <w:pPr>
              <w:rPr>
                <w:lang w:val="en-US"/>
              </w:rPr>
            </w:pPr>
            <w:r>
              <w:rPr>
                <w:lang w:val="en-US"/>
              </w:rPr>
              <w:t>55</w:t>
            </w:r>
          </w:p>
        </w:tc>
        <w:tc>
          <w:tcPr>
            <w:tcW w:w="1400" w:type="dxa"/>
            <w:gridSpan w:val="3"/>
            <w:tcBorders>
              <w:top w:val="single" w:sz="4" w:space="0" w:color="auto"/>
              <w:bottom w:val="single" w:sz="4" w:space="0" w:color="auto"/>
            </w:tcBorders>
          </w:tcPr>
          <w:p w:rsidR="00F048F7" w:rsidRDefault="00F048F7" w:rsidP="000915D3">
            <w:pPr>
              <w:rPr>
                <w:lang w:val="en-US"/>
              </w:rPr>
            </w:pPr>
            <w:r>
              <w:rPr>
                <w:lang w:val="en-US"/>
              </w:rPr>
              <w:t>pret furnizor</w:t>
            </w:r>
          </w:p>
          <w:p w:rsidR="00F048F7" w:rsidRDefault="00F048F7" w:rsidP="000915D3">
            <w:pPr>
              <w:rPr>
                <w:lang w:val="en-US"/>
              </w:rPr>
            </w:pPr>
          </w:p>
        </w:tc>
        <w:tc>
          <w:tcPr>
            <w:tcW w:w="5980" w:type="dxa"/>
            <w:gridSpan w:val="5"/>
            <w:tcBorders>
              <w:top w:val="single" w:sz="4" w:space="0" w:color="auto"/>
              <w:bottom w:val="single" w:sz="4" w:space="0" w:color="auto"/>
            </w:tcBorders>
          </w:tcPr>
          <w:p w:rsidR="00F048F7" w:rsidRPr="001F26B6" w:rsidRDefault="00F048F7" w:rsidP="000915D3">
            <w:pPr>
              <w:adjustRightInd w:val="0"/>
              <w:rPr>
                <w:rFonts w:ascii="Times New Roman CYR" w:hAnsi="Times New Roman CYR" w:cs="Times New Roman CYR"/>
                <w:sz w:val="16"/>
                <w:szCs w:val="16"/>
                <w:lang w:val="en-US"/>
              </w:rPr>
            </w:pPr>
            <w:r>
              <w:rPr>
                <w:lang w:val="en-US"/>
              </w:rPr>
              <w:t>Perdea de dus(h)2000x1200 inclusiv sistem de fixare ,bara de sustinere</w:t>
            </w:r>
            <w:r>
              <w:rPr>
                <w:rFonts w:ascii="Times New Roman CYR" w:hAnsi="Times New Roman CYR" w:cs="Times New Roman CYR"/>
                <w:sz w:val="16"/>
                <w:szCs w:val="16"/>
                <w:lang w:val="en-US"/>
              </w:rPr>
              <w:t xml:space="preserve"> </w:t>
            </w:r>
          </w:p>
          <w:p w:rsidR="00F048F7" w:rsidRPr="00C172E4" w:rsidRDefault="00F048F7" w:rsidP="000915D3">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F048F7" w:rsidRDefault="00F048F7" w:rsidP="000915D3">
            <w:pPr>
              <w:jc w:val="center"/>
              <w:rPr>
                <w:lang w:val="en-US"/>
              </w:rPr>
            </w:pPr>
            <w:r>
              <w:rPr>
                <w:lang w:val="en-US"/>
              </w:rPr>
              <w:t>buc</w:t>
            </w:r>
          </w:p>
        </w:tc>
        <w:tc>
          <w:tcPr>
            <w:tcW w:w="1134" w:type="dxa"/>
            <w:tcBorders>
              <w:top w:val="single" w:sz="4" w:space="0" w:color="auto"/>
              <w:bottom w:val="single" w:sz="4" w:space="0" w:color="auto"/>
            </w:tcBorders>
            <w:vAlign w:val="center"/>
          </w:tcPr>
          <w:p w:rsidR="00F048F7" w:rsidRPr="00B400BD" w:rsidRDefault="00F048F7" w:rsidP="000915D3">
            <w:pPr>
              <w:jc w:val="center"/>
              <w:rPr>
                <w:b/>
                <w:bCs/>
                <w:lang w:val="en-US"/>
              </w:rPr>
            </w:pPr>
            <w:r w:rsidRPr="00B400BD">
              <w:rPr>
                <w:b/>
                <w:bCs/>
                <w:lang w:val="en-US"/>
              </w:rPr>
              <w:t>4,00</w:t>
            </w:r>
          </w:p>
        </w:tc>
      </w:tr>
      <w:tr w:rsidR="00F048F7" w:rsidTr="000915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F048F7" w:rsidRPr="00CA73F4" w:rsidRDefault="00F048F7" w:rsidP="000915D3">
            <w:pPr>
              <w:rPr>
                <w:lang w:val="en-US"/>
              </w:rPr>
            </w:pPr>
          </w:p>
        </w:tc>
        <w:tc>
          <w:tcPr>
            <w:tcW w:w="1400" w:type="dxa"/>
            <w:gridSpan w:val="3"/>
            <w:tcBorders>
              <w:top w:val="nil"/>
              <w:bottom w:val="single" w:sz="2" w:space="0" w:color="auto"/>
            </w:tcBorders>
            <w:vAlign w:val="center"/>
          </w:tcPr>
          <w:p w:rsidR="00F048F7" w:rsidRDefault="00F048F7" w:rsidP="000915D3">
            <w:pPr>
              <w:jc w:val="center"/>
              <w:rPr>
                <w:sz w:val="16"/>
                <w:szCs w:val="16"/>
                <w:lang w:val="en-US"/>
              </w:rPr>
            </w:pPr>
            <w:r>
              <w:rPr>
                <w:sz w:val="16"/>
                <w:szCs w:val="16"/>
                <w:lang w:val="en-US"/>
              </w:rPr>
              <w:t>100012</w:t>
            </w:r>
          </w:p>
        </w:tc>
        <w:tc>
          <w:tcPr>
            <w:tcW w:w="5980" w:type="dxa"/>
            <w:gridSpan w:val="5"/>
            <w:tcBorders>
              <w:top w:val="nil"/>
              <w:bottom w:val="single" w:sz="2" w:space="0" w:color="auto"/>
            </w:tcBorders>
          </w:tcPr>
          <w:p w:rsidR="00F048F7" w:rsidRDefault="00F048F7" w:rsidP="000915D3">
            <w:pPr>
              <w:rPr>
                <w:lang w:val="en-US"/>
              </w:rPr>
            </w:pPr>
            <w:r>
              <w:rPr>
                <w:lang w:val="en-US"/>
              </w:rPr>
              <w:t>Perdea de dus(h)2000x1200 inclusiv sistem de fixare ,bara de sustinere</w:t>
            </w:r>
          </w:p>
        </w:tc>
        <w:tc>
          <w:tcPr>
            <w:tcW w:w="1134" w:type="dxa"/>
            <w:gridSpan w:val="2"/>
            <w:tcBorders>
              <w:top w:val="nil"/>
              <w:bottom w:val="single" w:sz="2" w:space="0" w:color="auto"/>
            </w:tcBorders>
          </w:tcPr>
          <w:p w:rsidR="00F048F7" w:rsidRDefault="00F048F7" w:rsidP="000915D3">
            <w:pPr>
              <w:rPr>
                <w:lang w:val="en-US"/>
              </w:rPr>
            </w:pPr>
            <w:r>
              <w:rPr>
                <w:lang w:val="en-US"/>
              </w:rPr>
              <w:t>buc</w:t>
            </w:r>
          </w:p>
        </w:tc>
        <w:tc>
          <w:tcPr>
            <w:tcW w:w="1134" w:type="dxa"/>
            <w:tcBorders>
              <w:top w:val="nil"/>
              <w:bottom w:val="single" w:sz="2" w:space="0" w:color="auto"/>
            </w:tcBorders>
          </w:tcPr>
          <w:p w:rsidR="00F048F7" w:rsidRDefault="00F048F7" w:rsidP="000915D3">
            <w:pPr>
              <w:rPr>
                <w:lang w:val="en-US"/>
              </w:rPr>
            </w:pPr>
            <w:r>
              <w:rPr>
                <w:lang w:val="en-US"/>
              </w:rPr>
              <w:t>4,0000</w:t>
            </w:r>
          </w:p>
        </w:tc>
      </w:tr>
      <w:tr w:rsidR="00F048F7" w:rsidTr="000915D3">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F048F7" w:rsidRDefault="00F048F7" w:rsidP="000915D3">
            <w:pPr>
              <w:rPr>
                <w:sz w:val="8"/>
                <w:szCs w:val="8"/>
                <w:lang w:val="en-US"/>
              </w:rPr>
            </w:pPr>
          </w:p>
        </w:tc>
        <w:tc>
          <w:tcPr>
            <w:tcW w:w="1260" w:type="dxa"/>
            <w:gridSpan w:val="2"/>
            <w:tcBorders>
              <w:left w:val="nil"/>
              <w:bottom w:val="nil"/>
              <w:right w:val="nil"/>
            </w:tcBorders>
          </w:tcPr>
          <w:p w:rsidR="00F048F7" w:rsidRDefault="00F048F7" w:rsidP="000915D3">
            <w:pPr>
              <w:rPr>
                <w:sz w:val="8"/>
                <w:szCs w:val="8"/>
                <w:lang w:val="en-US"/>
              </w:rPr>
            </w:pPr>
          </w:p>
        </w:tc>
        <w:tc>
          <w:tcPr>
            <w:tcW w:w="3350" w:type="dxa"/>
            <w:gridSpan w:val="3"/>
            <w:tcBorders>
              <w:left w:val="nil"/>
              <w:bottom w:val="nil"/>
              <w:right w:val="nil"/>
            </w:tcBorders>
          </w:tcPr>
          <w:p w:rsidR="00F048F7" w:rsidRDefault="00F048F7" w:rsidP="000915D3">
            <w:pPr>
              <w:rPr>
                <w:sz w:val="8"/>
                <w:szCs w:val="8"/>
                <w:lang w:val="en-US"/>
              </w:rPr>
            </w:pPr>
          </w:p>
          <w:p w:rsidR="00F048F7" w:rsidRDefault="00F048F7" w:rsidP="000915D3">
            <w:pPr>
              <w:rPr>
                <w:sz w:val="8"/>
                <w:szCs w:val="8"/>
                <w:lang w:val="en-US"/>
              </w:rPr>
            </w:pPr>
          </w:p>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118" w:type="dxa"/>
            <w:tcBorders>
              <w:left w:val="nil"/>
              <w:bottom w:val="nil"/>
              <w:right w:val="nil"/>
            </w:tcBorders>
          </w:tcPr>
          <w:p w:rsidR="00F048F7" w:rsidRDefault="00F048F7" w:rsidP="000915D3">
            <w:pPr>
              <w:rPr>
                <w:sz w:val="8"/>
                <w:szCs w:val="8"/>
                <w:lang w:val="en-US"/>
              </w:rPr>
            </w:pPr>
          </w:p>
        </w:tc>
        <w:tc>
          <w:tcPr>
            <w:tcW w:w="1397" w:type="dxa"/>
            <w:gridSpan w:val="2"/>
            <w:tcBorders>
              <w:left w:val="nil"/>
              <w:bottom w:val="nil"/>
              <w:right w:val="nil"/>
            </w:tcBorders>
          </w:tcPr>
          <w:p w:rsidR="00F048F7" w:rsidRDefault="00F048F7" w:rsidP="000915D3">
            <w:pPr>
              <w:rPr>
                <w:sz w:val="8"/>
                <w:szCs w:val="8"/>
                <w:lang w:val="en-US"/>
              </w:rPr>
            </w:pPr>
          </w:p>
        </w:tc>
        <w:tc>
          <w:tcPr>
            <w:tcW w:w="1405" w:type="dxa"/>
            <w:gridSpan w:val="2"/>
            <w:tcBorders>
              <w:left w:val="nil"/>
              <w:bottom w:val="nil"/>
            </w:tcBorders>
          </w:tcPr>
          <w:p w:rsidR="00F048F7" w:rsidRDefault="00F048F7" w:rsidP="000915D3">
            <w:pPr>
              <w:rPr>
                <w:sz w:val="8"/>
                <w:szCs w:val="8"/>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r>
              <w:rPr>
                <w:lang w:val="en-US"/>
              </w:rPr>
              <w:t xml:space="preserve"> </w:t>
            </w: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Total</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RPr="00EB582C" w:rsidTr="000915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F048F7" w:rsidRDefault="00F048F7" w:rsidP="000915D3">
            <w:pPr>
              <w:rPr>
                <w:lang w:val="en-US"/>
              </w:rPr>
            </w:pPr>
          </w:p>
        </w:tc>
        <w:tc>
          <w:tcPr>
            <w:tcW w:w="1260"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3350" w:type="dxa"/>
            <w:gridSpan w:val="3"/>
            <w:tcBorders>
              <w:top w:val="single" w:sz="4" w:space="0" w:color="auto"/>
              <w:left w:val="nil"/>
              <w:bottom w:val="single" w:sz="4" w:space="0" w:color="auto"/>
              <w:right w:val="nil"/>
            </w:tcBorders>
          </w:tcPr>
          <w:p w:rsidR="00F048F7" w:rsidRDefault="00F048F7" w:rsidP="000915D3">
            <w:pPr>
              <w:rPr>
                <w:lang w:val="en-US"/>
              </w:rPr>
            </w:pPr>
            <w:r>
              <w:rPr>
                <w:lang w:val="en-US"/>
              </w:rPr>
              <w:t>Cheltueli achizitionare depozitare</w:t>
            </w: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118" w:type="dxa"/>
            <w:tcBorders>
              <w:top w:val="single" w:sz="4" w:space="0" w:color="auto"/>
              <w:left w:val="nil"/>
              <w:bottom w:val="single" w:sz="4" w:space="0" w:color="auto"/>
              <w:right w:val="nil"/>
            </w:tcBorders>
          </w:tcPr>
          <w:p w:rsidR="00F048F7" w:rsidRPr="00EB582C"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Pr="00EB582C" w:rsidRDefault="00F048F7" w:rsidP="000915D3">
            <w:pPr>
              <w:rPr>
                <w:lang w:val="en-US"/>
              </w:rPr>
            </w:pPr>
          </w:p>
        </w:tc>
        <w:tc>
          <w:tcPr>
            <w:tcW w:w="1405" w:type="dxa"/>
            <w:gridSpan w:val="2"/>
            <w:tcBorders>
              <w:top w:val="single" w:sz="4" w:space="0" w:color="auto"/>
              <w:left w:val="nil"/>
              <w:bottom w:val="single" w:sz="4" w:space="0" w:color="auto"/>
            </w:tcBorders>
          </w:tcPr>
          <w:p w:rsidR="00F048F7" w:rsidRPr="00EB582C" w:rsidRDefault="00F048F7" w:rsidP="000915D3">
            <w:pPr>
              <w:rPr>
                <w:lang w:val="en-US"/>
              </w:rPr>
            </w:pPr>
          </w:p>
        </w:tc>
      </w:tr>
      <w:tr w:rsidR="00F048F7" w:rsidTr="000915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F048F7" w:rsidRDefault="00F048F7" w:rsidP="000915D3">
            <w:pPr>
              <w:rPr>
                <w:lang w:val="en-US"/>
              </w:rPr>
            </w:pPr>
          </w:p>
        </w:tc>
        <w:tc>
          <w:tcPr>
            <w:tcW w:w="701" w:type="dxa"/>
            <w:tcBorders>
              <w:top w:val="single" w:sz="4" w:space="0" w:color="auto"/>
              <w:left w:val="nil"/>
              <w:bottom w:val="single" w:sz="4" w:space="0" w:color="auto"/>
              <w:right w:val="nil"/>
            </w:tcBorders>
          </w:tcPr>
          <w:p w:rsidR="00F048F7" w:rsidRDefault="00F048F7" w:rsidP="000915D3">
            <w:pPr>
              <w:rPr>
                <w:lang w:val="en-US"/>
              </w:rPr>
            </w:pPr>
          </w:p>
        </w:tc>
        <w:tc>
          <w:tcPr>
            <w:tcW w:w="1258" w:type="dxa"/>
            <w:gridSpan w:val="3"/>
            <w:tcBorders>
              <w:top w:val="single" w:sz="4" w:space="0" w:color="auto"/>
              <w:left w:val="nil"/>
              <w:bottom w:val="single" w:sz="4" w:space="0" w:color="auto"/>
              <w:right w:val="nil"/>
            </w:tcBorders>
          </w:tcPr>
          <w:p w:rsidR="00F048F7" w:rsidRDefault="00F048F7" w:rsidP="000915D3">
            <w:pPr>
              <w:rPr>
                <w:lang w:val="en-US"/>
              </w:rPr>
            </w:pPr>
          </w:p>
        </w:tc>
        <w:tc>
          <w:tcPr>
            <w:tcW w:w="2651" w:type="dxa"/>
            <w:tcBorders>
              <w:top w:val="single" w:sz="4" w:space="0" w:color="auto"/>
              <w:left w:val="nil"/>
              <w:bottom w:val="single" w:sz="4" w:space="0" w:color="auto"/>
              <w:right w:val="nil"/>
            </w:tcBorders>
          </w:tcPr>
          <w:p w:rsidR="00F048F7" w:rsidRDefault="00F048F7" w:rsidP="000915D3">
            <w:pPr>
              <w:rPr>
                <w:sz w:val="8"/>
                <w:szCs w:val="8"/>
                <w:lang w:val="en-US"/>
              </w:rPr>
            </w:pPr>
            <w:r>
              <w:rPr>
                <w:b/>
                <w:bCs/>
                <w:lang w:val="en-US"/>
              </w:rPr>
              <w:t xml:space="preserve">Total </w:t>
            </w:r>
            <w:r>
              <w:rPr>
                <w:b/>
                <w:bCs/>
                <w:sz w:val="22"/>
                <w:szCs w:val="22"/>
                <w:lang w:val="en-US"/>
              </w:rPr>
              <w:t>Utilaj</w:t>
            </w:r>
          </w:p>
        </w:tc>
        <w:tc>
          <w:tcPr>
            <w:tcW w:w="1118" w:type="dxa"/>
            <w:tcBorders>
              <w:top w:val="single" w:sz="4" w:space="0" w:color="auto"/>
              <w:left w:val="nil"/>
              <w:bottom w:val="single" w:sz="4" w:space="0" w:color="auto"/>
              <w:right w:val="nil"/>
            </w:tcBorders>
          </w:tcPr>
          <w:p w:rsidR="00F048F7" w:rsidRDefault="00F048F7" w:rsidP="000915D3">
            <w:pPr>
              <w:rPr>
                <w:lang w:val="en-US"/>
              </w:rPr>
            </w:pPr>
            <w:r>
              <w:rPr>
                <w:b/>
                <w:bCs/>
                <w:lang w:val="en-US"/>
              </w:rPr>
              <w:t xml:space="preserve">            </w:t>
            </w:r>
          </w:p>
        </w:tc>
        <w:tc>
          <w:tcPr>
            <w:tcW w:w="1118" w:type="dxa"/>
            <w:tcBorders>
              <w:top w:val="single" w:sz="4" w:space="0" w:color="auto"/>
              <w:left w:val="nil"/>
              <w:bottom w:val="single" w:sz="4" w:space="0" w:color="auto"/>
              <w:right w:val="nil"/>
            </w:tcBorders>
          </w:tcPr>
          <w:p w:rsidR="00F048F7" w:rsidRDefault="00F048F7" w:rsidP="000915D3">
            <w:pPr>
              <w:rPr>
                <w:lang w:val="en-US"/>
              </w:rPr>
            </w:pPr>
          </w:p>
        </w:tc>
        <w:tc>
          <w:tcPr>
            <w:tcW w:w="1397" w:type="dxa"/>
            <w:gridSpan w:val="2"/>
            <w:tcBorders>
              <w:top w:val="single" w:sz="4" w:space="0" w:color="auto"/>
              <w:left w:val="nil"/>
              <w:bottom w:val="single" w:sz="4" w:space="0" w:color="auto"/>
              <w:right w:val="nil"/>
            </w:tcBorders>
          </w:tcPr>
          <w:p w:rsidR="00F048F7" w:rsidRDefault="00F048F7" w:rsidP="000915D3">
            <w:pPr>
              <w:rPr>
                <w:lang w:val="en-US"/>
              </w:rPr>
            </w:pPr>
          </w:p>
        </w:tc>
        <w:tc>
          <w:tcPr>
            <w:tcW w:w="1405" w:type="dxa"/>
            <w:gridSpan w:val="2"/>
            <w:tcBorders>
              <w:top w:val="single" w:sz="4" w:space="0" w:color="auto"/>
              <w:left w:val="nil"/>
              <w:bottom w:val="single" w:sz="4" w:space="0" w:color="auto"/>
            </w:tcBorders>
          </w:tcPr>
          <w:p w:rsidR="00F048F7" w:rsidRDefault="00F048F7" w:rsidP="000915D3">
            <w:pPr>
              <w:rPr>
                <w:b/>
                <w:bCs/>
                <w:lang w:val="en-US"/>
              </w:rPr>
            </w:pPr>
          </w:p>
        </w:tc>
      </w:tr>
    </w:tbl>
    <w:p w:rsidR="00F048F7" w:rsidRDefault="00F048F7" w:rsidP="00F048F7">
      <w:pPr>
        <w:ind w:right="-142"/>
        <w:rPr>
          <w:sz w:val="6"/>
          <w:szCs w:val="6"/>
          <w:lang w:val="en-US"/>
        </w:rPr>
      </w:pPr>
      <w:r>
        <w:rPr>
          <w:lang w:val="en-US"/>
        </w:rPr>
        <w:t xml:space="preserve"> </w:t>
      </w:r>
    </w:p>
    <w:tbl>
      <w:tblPr>
        <w:tblW w:w="10235" w:type="dxa"/>
        <w:tblInd w:w="-454" w:type="dxa"/>
        <w:tblLayout w:type="fixed"/>
        <w:tblLook w:val="0000" w:firstRow="0" w:lastRow="0" w:firstColumn="0" w:lastColumn="0" w:noHBand="0" w:noVBand="0"/>
      </w:tblPr>
      <w:tblGrid>
        <w:gridCol w:w="709"/>
        <w:gridCol w:w="4678"/>
        <w:gridCol w:w="1134"/>
        <w:gridCol w:w="1134"/>
        <w:gridCol w:w="1417"/>
        <w:gridCol w:w="1163"/>
      </w:tblGrid>
      <w:tr w:rsidR="00F048F7" w:rsidTr="00F048F7">
        <w:tblPrEx>
          <w:tblCellMar>
            <w:top w:w="0" w:type="dxa"/>
            <w:bottom w:w="0" w:type="dxa"/>
          </w:tblCellMar>
        </w:tblPrEx>
        <w:trPr>
          <w:cantSplit/>
          <w:trHeight w:val="466"/>
        </w:trPr>
        <w:tc>
          <w:tcPr>
            <w:tcW w:w="709" w:type="dxa"/>
            <w:tcBorders>
              <w:top w:val="nil"/>
              <w:left w:val="nil"/>
              <w:bottom w:val="nil"/>
              <w:right w:val="nil"/>
            </w:tcBorders>
            <w:vAlign w:val="bottom"/>
          </w:tcPr>
          <w:p w:rsidR="00F048F7" w:rsidRDefault="00F048F7" w:rsidP="000915D3">
            <w:pPr>
              <w:rPr>
                <w:lang w:val="en-US"/>
              </w:rPr>
            </w:pPr>
          </w:p>
        </w:tc>
        <w:tc>
          <w:tcPr>
            <w:tcW w:w="4678" w:type="dxa"/>
            <w:tcBorders>
              <w:top w:val="nil"/>
              <w:left w:val="nil"/>
              <w:bottom w:val="nil"/>
              <w:right w:val="nil"/>
            </w:tcBorders>
            <w:vAlign w:val="bottom"/>
          </w:tcPr>
          <w:p w:rsidR="00F048F7" w:rsidRPr="001C46B9" w:rsidRDefault="00F048F7" w:rsidP="000915D3">
            <w:pPr>
              <w:rPr>
                <w:lang w:val="en-US"/>
              </w:rPr>
            </w:pPr>
          </w:p>
        </w:tc>
        <w:tc>
          <w:tcPr>
            <w:tcW w:w="1134" w:type="dxa"/>
            <w:tcBorders>
              <w:top w:val="nil"/>
              <w:left w:val="nil"/>
              <w:bottom w:val="nil"/>
              <w:right w:val="nil"/>
            </w:tcBorders>
            <w:vAlign w:val="bottom"/>
          </w:tcPr>
          <w:p w:rsidR="00F048F7" w:rsidRDefault="00F048F7" w:rsidP="000915D3">
            <w:pPr>
              <w:rPr>
                <w:lang w:val="en-US"/>
              </w:rPr>
            </w:pPr>
          </w:p>
        </w:tc>
        <w:tc>
          <w:tcPr>
            <w:tcW w:w="1134" w:type="dxa"/>
            <w:tcBorders>
              <w:top w:val="nil"/>
              <w:left w:val="nil"/>
              <w:bottom w:val="nil"/>
              <w:right w:val="nil"/>
            </w:tcBorders>
            <w:vAlign w:val="bottom"/>
          </w:tcPr>
          <w:p w:rsidR="00F048F7" w:rsidRDefault="00F048F7" w:rsidP="000915D3">
            <w:pPr>
              <w:rPr>
                <w:lang w:val="en-US"/>
              </w:rPr>
            </w:pPr>
          </w:p>
        </w:tc>
        <w:tc>
          <w:tcPr>
            <w:tcW w:w="1417" w:type="dxa"/>
            <w:tcBorders>
              <w:top w:val="nil"/>
              <w:left w:val="nil"/>
              <w:bottom w:val="nil"/>
              <w:right w:val="nil"/>
            </w:tcBorders>
            <w:vAlign w:val="bottom"/>
          </w:tcPr>
          <w:p w:rsidR="00F048F7" w:rsidRDefault="00F048F7" w:rsidP="000915D3">
            <w:pPr>
              <w:rPr>
                <w:lang w:val="en-US"/>
              </w:rPr>
            </w:pPr>
          </w:p>
        </w:tc>
        <w:tc>
          <w:tcPr>
            <w:tcW w:w="1163" w:type="dxa"/>
            <w:tcBorders>
              <w:top w:val="nil"/>
              <w:left w:val="nil"/>
              <w:bottom w:val="nil"/>
              <w:right w:val="nil"/>
            </w:tcBorders>
            <w:vAlign w:val="bottom"/>
          </w:tcPr>
          <w:p w:rsidR="00F048F7" w:rsidRDefault="00F048F7" w:rsidP="000915D3">
            <w:pPr>
              <w:rPr>
                <w:b/>
                <w:bCs/>
                <w:lang w:val="en-US"/>
              </w:rPr>
            </w:pPr>
          </w:p>
        </w:tc>
      </w:tr>
    </w:tbl>
    <w:p w:rsidR="00F048F7" w:rsidRPr="00FE649F" w:rsidRDefault="00F048F7">
      <w:pPr>
        <w:rPr>
          <w:lang w:val="en-US"/>
        </w:rPr>
      </w:pPr>
      <w:bookmarkStart w:id="0" w:name="_GoBack"/>
      <w:bookmarkEnd w:id="0"/>
    </w:p>
    <w:sectPr w:rsidR="00F048F7" w:rsidRPr="00FE649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60424"/>
    <w:multiLevelType w:val="hybridMultilevel"/>
    <w:tmpl w:val="FFA2B7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D1B0C7F6"/>
    <w:lvl w:ilvl="0" w:tplc="9E1C3D8C">
      <w:start w:val="1"/>
      <w:numFmt w:val="decimal"/>
      <w:lvlText w:val="%1."/>
      <w:lvlJc w:val="left"/>
      <w:pPr>
        <w:ind w:left="1070" w:hanging="360"/>
      </w:pPr>
      <w:rPr>
        <w:rFonts w:hint="default"/>
        <w:b/>
        <w:i w:val="0"/>
        <w:color w:val="000000" w:themeColor="text1"/>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52"/>
    <w:rsid w:val="00283286"/>
    <w:rsid w:val="00460E26"/>
    <w:rsid w:val="00545CC9"/>
    <w:rsid w:val="00565D19"/>
    <w:rsid w:val="00706652"/>
    <w:rsid w:val="00861BDF"/>
    <w:rsid w:val="009D7DAD"/>
    <w:rsid w:val="00BE442B"/>
    <w:rsid w:val="00BF6D9B"/>
    <w:rsid w:val="00C5273B"/>
    <w:rsid w:val="00D009D2"/>
    <w:rsid w:val="00D265B8"/>
    <w:rsid w:val="00D37019"/>
    <w:rsid w:val="00E05546"/>
    <w:rsid w:val="00E11A4E"/>
    <w:rsid w:val="00E840C6"/>
    <w:rsid w:val="00EA0B90"/>
    <w:rsid w:val="00EF5D0D"/>
    <w:rsid w:val="00F048F7"/>
    <w:rsid w:val="00FE6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DF55"/>
  <w15:chartTrackingRefBased/>
  <w15:docId w15:val="{1005BDBF-ADBE-4640-8244-713B0427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49F"/>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unhideWhenUsed/>
    <w:qFormat/>
    <w:rsid w:val="00FE649F"/>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FE649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E649F"/>
    <w:rPr>
      <w:rFonts w:ascii="Times New Roman" w:eastAsia="Times New Roman" w:hAnsi="Times New Roman" w:cs="Times New Roman"/>
      <w:b/>
      <w:sz w:val="24"/>
      <w:szCs w:val="24"/>
      <w:lang w:eastAsia="ru-RU"/>
    </w:rPr>
  </w:style>
  <w:style w:type="table" w:customStyle="1" w:styleId="1">
    <w:name w:val="Сетка таблицы1"/>
    <w:basedOn w:val="a1"/>
    <w:next w:val="a3"/>
    <w:uiPriority w:val="39"/>
    <w:rsid w:val="00FE649F"/>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FE649F"/>
    <w:rPr>
      <w:rFonts w:asciiTheme="majorHAnsi" w:eastAsiaTheme="majorEastAsia" w:hAnsiTheme="majorHAnsi" w:cstheme="majorBidi"/>
      <w:noProof/>
      <w:color w:val="1F4D78" w:themeColor="accent1" w:themeShade="7F"/>
      <w:sz w:val="24"/>
      <w:szCs w:val="24"/>
      <w:lang w:val="ro-RO"/>
    </w:rPr>
  </w:style>
  <w:style w:type="table" w:styleId="a3">
    <w:name w:val="Table Grid"/>
    <w:basedOn w:val="a1"/>
    <w:uiPriority w:val="39"/>
    <w:rsid w:val="00FE6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FE649F"/>
    <w:pPr>
      <w:spacing w:after="0" w:line="240" w:lineRule="auto"/>
    </w:pPr>
    <w:rPr>
      <w:rFonts w:ascii="Times New Roman" w:eastAsia="Times New Roman" w:hAnsi="Times New Roman" w:cs="Times New Roman"/>
      <w:noProof/>
      <w:sz w:val="24"/>
      <w:szCs w:val="24"/>
      <w:lang w:val="ro-RO"/>
    </w:rPr>
  </w:style>
  <w:style w:type="character" w:styleId="a5">
    <w:name w:val="Hyperlink"/>
    <w:basedOn w:val="a0"/>
    <w:uiPriority w:val="99"/>
    <w:unhideWhenUsed/>
    <w:rsid w:val="00BF6D9B"/>
    <w:rPr>
      <w:color w:val="0563C1" w:themeColor="hyperlink"/>
      <w:u w:val="single"/>
    </w:rPr>
  </w:style>
  <w:style w:type="character" w:customStyle="1" w:styleId="a6">
    <w:name w:val="Основной шрифт"/>
    <w:uiPriority w:val="99"/>
    <w:rsid w:val="00F04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maciorba@ms.md" TargetMode="External"/><Relationship Id="rId5" Type="http://schemas.openxmlformats.org/officeDocument/2006/relationships/hyperlink" Target="http://www.tomaciorba.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24</Pages>
  <Words>6777</Words>
  <Characters>38630</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2026-06-22T07:32:00Z</dcterms:created>
  <dcterms:modified xsi:type="dcterms:W3CDTF">2026-06-22T12:00:00Z</dcterms:modified>
</cp:coreProperties>
</file>