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eastAsia="ru-RU"/>
        </w:rPr>
      </w:pPr>
      <w:r>
        <w:rPr>
          <w:lang w:eastAsia="ru-RU"/>
        </w:rPr>
        <w:t>APROBATĂ</w:t>
      </w:r>
    </w:p>
    <w:p w14:paraId="2EF46595">
      <w:pPr>
        <w:tabs>
          <w:tab w:val="left" w:pos="5103"/>
          <w:tab w:val="left" w:pos="10348"/>
        </w:tabs>
        <w:jc w:val="right"/>
        <w:rPr>
          <w:lang w:eastAsia="ru-RU"/>
        </w:rPr>
      </w:pPr>
      <w:r>
        <w:rPr>
          <w:lang w:eastAsia="ru-RU"/>
        </w:rPr>
        <w:t xml:space="preserve"> prin Ordinul </w:t>
      </w:r>
    </w:p>
    <w:p w14:paraId="53784BAB">
      <w:pPr>
        <w:tabs>
          <w:tab w:val="left" w:pos="5103"/>
          <w:tab w:val="left" w:pos="10348"/>
        </w:tabs>
        <w:jc w:val="right"/>
        <w:rPr>
          <w:lang w:eastAsia="ru-RU"/>
        </w:rPr>
      </w:pPr>
      <w:r>
        <w:rPr>
          <w:lang w:eastAsia="ru-RU"/>
        </w:rPr>
        <w:t xml:space="preserve">                                               nr.      din _________2021</w:t>
      </w:r>
    </w:p>
    <w:p w14:paraId="49A2A71F">
      <w:pPr>
        <w:tabs>
          <w:tab w:val="left" w:pos="5103"/>
          <w:tab w:val="left" w:pos="10348"/>
        </w:tabs>
        <w:jc w:val="right"/>
        <w:rPr>
          <w:lang w:eastAsia="ru-RU"/>
        </w:rPr>
      </w:pPr>
    </w:p>
    <w:p w14:paraId="48FBB12B">
      <w:pPr>
        <w:tabs>
          <w:tab w:val="left" w:pos="5103"/>
          <w:tab w:val="left" w:pos="10348"/>
        </w:tabs>
        <w:jc w:val="center"/>
        <w:rPr>
          <w:lang w:eastAsia="ru-RU"/>
        </w:rPr>
      </w:pPr>
    </w:p>
    <w:p w14:paraId="7AC8947C">
      <w:pPr>
        <w:tabs>
          <w:tab w:val="left" w:pos="5103"/>
          <w:tab w:val="left" w:pos="10348"/>
        </w:tabs>
        <w:jc w:val="center"/>
        <w:rPr>
          <w:b/>
          <w:lang w:eastAsia="ru-RU"/>
        </w:rPr>
      </w:pPr>
    </w:p>
    <w:p w14:paraId="7BF55F64">
      <w:pPr>
        <w:tabs>
          <w:tab w:val="left" w:pos="5103"/>
          <w:tab w:val="left" w:pos="10348"/>
        </w:tabs>
        <w:jc w:val="center"/>
        <w:rPr>
          <w:b/>
          <w:lang w:eastAsia="ru-RU"/>
        </w:rPr>
      </w:pPr>
      <w:r>
        <w:rPr>
          <w:b/>
          <w:lang w:eastAsia="ru-RU"/>
        </w:rPr>
        <w:t>DOCUMENTAŢIA STANDARD</w:t>
      </w:r>
    </w:p>
    <w:p w14:paraId="0F597365">
      <w:pPr>
        <w:tabs>
          <w:tab w:val="left" w:pos="5103"/>
          <w:tab w:val="left" w:pos="10348"/>
        </w:tabs>
        <w:jc w:val="center"/>
        <w:rPr>
          <w:b/>
          <w:lang w:eastAsia="ru-RU"/>
        </w:rPr>
      </w:pPr>
      <w:r>
        <w:rPr>
          <w:b/>
          <w:lang w:eastAsia="ru-RU"/>
        </w:rPr>
        <w:t>pentru realizarea achizițiilor publice de lucrări</w:t>
      </w:r>
    </w:p>
    <w:p w14:paraId="75ACAB1A">
      <w:pPr>
        <w:tabs>
          <w:tab w:val="left" w:pos="5103"/>
          <w:tab w:val="left" w:pos="10348"/>
        </w:tabs>
        <w:jc w:val="center"/>
        <w:rPr>
          <w:lang w:eastAsia="ru-RU"/>
        </w:rPr>
      </w:pPr>
    </w:p>
    <w:p w14:paraId="7C2CF43C"/>
    <w:p w14:paraId="58621073">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65871617"/>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Dispoziții generale</w:t>
      </w:r>
    </w:p>
    <w:p w14:paraId="17CB8147"/>
    <w:p w14:paraId="2AAAA5C8">
      <w:pPr>
        <w:pStyle w:val="3"/>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14:textFill>
            <w14:solidFill>
              <w14:schemeClr w14:val="tx1"/>
            </w14:solidFill>
          </w14:textFill>
        </w:rPr>
      </w:pPr>
      <w:r>
        <w:t>Anunț de intenție (anexa nr.1);</w:t>
      </w:r>
    </w:p>
    <w:p w14:paraId="5F52706D">
      <w:pPr>
        <w:pStyle w:val="3"/>
        <w:numPr>
          <w:ilvl w:val="0"/>
          <w:numId w:val="4"/>
        </w:numPr>
        <w:tabs>
          <w:tab w:val="left" w:pos="-284"/>
          <w:tab w:val="left" w:pos="284"/>
          <w:tab w:val="left" w:pos="426"/>
          <w:tab w:val="clear" w:pos="1134"/>
        </w:tabs>
        <w:ind w:left="-284" w:firstLine="284"/>
      </w:pPr>
      <w: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pPr>
      <w:r>
        <w:t>Invitație de participare la etapele de preselecție/la procedurile negociate (anexa nr. 3);</w:t>
      </w:r>
    </w:p>
    <w:p w14:paraId="0F2F90F3">
      <w:pPr>
        <w:pStyle w:val="3"/>
        <w:numPr>
          <w:ilvl w:val="0"/>
          <w:numId w:val="4"/>
        </w:numPr>
        <w:tabs>
          <w:tab w:val="left" w:pos="-284"/>
          <w:tab w:val="left" w:pos="426"/>
        </w:tabs>
        <w:ind w:left="-284" w:firstLine="284"/>
      </w:pPr>
      <w:r>
        <w:t>Proces-verbal cu privire la rezultatele preselecției candidaților (anexa nr. 4);</w:t>
      </w:r>
    </w:p>
    <w:p w14:paraId="2ED86177">
      <w:pPr>
        <w:pStyle w:val="3"/>
        <w:numPr>
          <w:ilvl w:val="0"/>
          <w:numId w:val="4"/>
        </w:numPr>
        <w:tabs>
          <w:tab w:val="left" w:pos="-284"/>
          <w:tab w:val="left" w:pos="426"/>
        </w:tabs>
        <w:ind w:left="-284" w:firstLine="284"/>
      </w:pPr>
      <w:r>
        <w:t>Anunț de atribuire (anexa nr. 5);</w:t>
      </w:r>
    </w:p>
    <w:p w14:paraId="3E1FEBFF">
      <w:pPr>
        <w:pStyle w:val="3"/>
        <w:numPr>
          <w:ilvl w:val="0"/>
          <w:numId w:val="4"/>
        </w:numPr>
        <w:tabs>
          <w:tab w:val="left" w:pos="-284"/>
          <w:tab w:val="left" w:pos="426"/>
        </w:tabs>
        <w:ind w:left="-284" w:firstLine="284"/>
      </w:pPr>
      <w:r>
        <w:t>Anunț privind modificarea contractului de achiziții publice/acordului-cadru (anexa nr. 6);</w:t>
      </w:r>
    </w:p>
    <w:p w14:paraId="69AD6057">
      <w:pPr>
        <w:pStyle w:val="3"/>
        <w:numPr>
          <w:ilvl w:val="0"/>
          <w:numId w:val="4"/>
        </w:numPr>
        <w:tabs>
          <w:tab w:val="left" w:pos="-284"/>
          <w:tab w:val="left" w:pos="426"/>
        </w:tabs>
        <w:ind w:left="-284" w:firstLine="284"/>
      </w:pPr>
      <w:r>
        <w:t>Cerere de participare (anexa nr. 7);</w:t>
      </w:r>
    </w:p>
    <w:p w14:paraId="3B55C71E">
      <w:pPr>
        <w:pStyle w:val="3"/>
        <w:numPr>
          <w:ilvl w:val="0"/>
          <w:numId w:val="4"/>
        </w:numPr>
        <w:tabs>
          <w:tab w:val="left" w:pos="-284"/>
          <w:tab w:val="left" w:pos="426"/>
        </w:tabs>
        <w:ind w:left="-284" w:firstLine="284"/>
      </w:pPr>
      <w:r>
        <w:t>Declaraţie privind valabilitatea ofertei (anexa nr. 8);</w:t>
      </w:r>
    </w:p>
    <w:p w14:paraId="64C497BF">
      <w:pPr>
        <w:pStyle w:val="3"/>
        <w:numPr>
          <w:ilvl w:val="0"/>
          <w:numId w:val="4"/>
        </w:numPr>
        <w:tabs>
          <w:tab w:val="left" w:pos="-284"/>
          <w:tab w:val="left" w:pos="426"/>
        </w:tabs>
        <w:ind w:left="-284" w:firstLine="284"/>
      </w:pPr>
      <w:r>
        <w:t>Scrisoare  de  garanţie  bancară (anexa nr. 9);</w:t>
      </w:r>
    </w:p>
    <w:p w14:paraId="64FE7006">
      <w:pPr>
        <w:pStyle w:val="3"/>
        <w:numPr>
          <w:ilvl w:val="0"/>
          <w:numId w:val="4"/>
        </w:numPr>
        <w:tabs>
          <w:tab w:val="left" w:pos="-284"/>
          <w:tab w:val="left" w:pos="426"/>
          <w:tab w:val="clear" w:pos="1134"/>
        </w:tabs>
        <w:ind w:left="-284" w:firstLine="284"/>
      </w:pPr>
      <w:r>
        <w:t>Grafic de executare a lucrărilor (anexa nr. 10.);</w:t>
      </w:r>
    </w:p>
    <w:p w14:paraId="101C76C4">
      <w:pPr>
        <w:pStyle w:val="3"/>
        <w:numPr>
          <w:ilvl w:val="0"/>
          <w:numId w:val="4"/>
        </w:numPr>
        <w:tabs>
          <w:tab w:val="left" w:pos="-284"/>
          <w:tab w:val="left" w:pos="426"/>
          <w:tab w:val="clear" w:pos="1134"/>
        </w:tabs>
        <w:ind w:left="-284" w:firstLine="284"/>
      </w:pPr>
      <w:r>
        <w:t>Grafic de  executare a documentației de proiect (anexa nr. 11);</w:t>
      </w:r>
    </w:p>
    <w:p w14:paraId="2F04F5DA">
      <w:pPr>
        <w:pStyle w:val="3"/>
        <w:numPr>
          <w:ilvl w:val="0"/>
          <w:numId w:val="4"/>
        </w:numPr>
        <w:tabs>
          <w:tab w:val="left" w:pos="-284"/>
          <w:tab w:val="left" w:pos="426"/>
          <w:tab w:val="clear" w:pos="1134"/>
        </w:tabs>
        <w:ind w:left="-284" w:firstLine="284"/>
      </w:pPr>
      <w:r>
        <w:t>Declarație privind experienţa similară (anexa nr. 12);</w:t>
      </w:r>
    </w:p>
    <w:p w14:paraId="6C586BF5">
      <w:pPr>
        <w:pStyle w:val="3"/>
        <w:numPr>
          <w:ilvl w:val="0"/>
          <w:numId w:val="4"/>
        </w:numPr>
        <w:tabs>
          <w:tab w:val="left" w:pos="-284"/>
          <w:tab w:val="left" w:pos="426"/>
          <w:tab w:val="clear" w:pos="1134"/>
        </w:tabs>
        <w:ind w:left="-284" w:firstLine="284"/>
      </w:pPr>
      <w: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pPr>
      <w: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rPr>
      </w:pPr>
      <w: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rPr>
      </w:pPr>
      <w: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pPr>
      <w:r>
        <w:t>Informaţii privind asocierea (anexa nr. 17);</w:t>
      </w:r>
    </w:p>
    <w:p w14:paraId="2C72544D">
      <w:pPr>
        <w:pStyle w:val="3"/>
        <w:numPr>
          <w:ilvl w:val="0"/>
          <w:numId w:val="4"/>
        </w:numPr>
        <w:tabs>
          <w:tab w:val="left" w:pos="-284"/>
          <w:tab w:val="left" w:pos="426"/>
          <w:tab w:val="clear" w:pos="1134"/>
        </w:tabs>
        <w:ind w:left="-284" w:firstLine="284"/>
      </w:pPr>
      <w:r>
        <w:t>Angajament terţ susţinător financiar (anexa nr. 18);</w:t>
      </w:r>
    </w:p>
    <w:p w14:paraId="3918E81D">
      <w:pPr>
        <w:pStyle w:val="3"/>
        <w:numPr>
          <w:ilvl w:val="0"/>
          <w:numId w:val="4"/>
        </w:numPr>
        <w:tabs>
          <w:tab w:val="left" w:pos="-284"/>
          <w:tab w:val="left" w:pos="426"/>
          <w:tab w:val="clear" w:pos="1134"/>
        </w:tabs>
        <w:ind w:left="-284" w:firstLine="284"/>
      </w:pPr>
      <w: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pPr>
      <w:r>
        <w:t>Declaraţie terţ susţinător tehnic (anexa nr. 20);</w:t>
      </w:r>
    </w:p>
    <w:p w14:paraId="4AD0C6C0">
      <w:pPr>
        <w:pStyle w:val="3"/>
        <w:numPr>
          <w:ilvl w:val="0"/>
          <w:numId w:val="4"/>
        </w:numPr>
        <w:tabs>
          <w:tab w:val="left" w:pos="-284"/>
          <w:tab w:val="left" w:pos="426"/>
          <w:tab w:val="clear" w:pos="1134"/>
        </w:tabs>
        <w:ind w:left="-284" w:firstLine="284"/>
      </w:pPr>
      <w:r>
        <w:t>Declaraţie terţ susţinător profesional (anexa nr. 21);</w:t>
      </w:r>
    </w:p>
    <w:p w14:paraId="46658379">
      <w:pPr>
        <w:pStyle w:val="3"/>
        <w:numPr>
          <w:ilvl w:val="0"/>
          <w:numId w:val="4"/>
        </w:numPr>
        <w:tabs>
          <w:tab w:val="left" w:pos="-284"/>
          <w:tab w:val="left" w:pos="426"/>
          <w:tab w:val="clear" w:pos="1134"/>
        </w:tabs>
        <w:ind w:left="-284" w:firstLine="284"/>
      </w:pPr>
      <w: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pPr>
      <w: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pPr>
      <w:r>
        <w:t>Caiet de sarcini. Servicii de proiectare (anexa nr. 24);</w:t>
      </w:r>
    </w:p>
    <w:p w14:paraId="16FDAC2E">
      <w:pPr>
        <w:pStyle w:val="3"/>
        <w:numPr>
          <w:ilvl w:val="0"/>
          <w:numId w:val="4"/>
        </w:numPr>
        <w:tabs>
          <w:tab w:val="left" w:pos="-284"/>
          <w:tab w:val="left" w:pos="426"/>
          <w:tab w:val="clear" w:pos="1134"/>
        </w:tabs>
        <w:ind w:left="-284" w:firstLine="284"/>
      </w:pPr>
      <w:r>
        <w:t>Contract de antrepriză (anexa nr. 25);</w:t>
      </w:r>
    </w:p>
    <w:p w14:paraId="1CC3152A">
      <w:pPr>
        <w:pStyle w:val="3"/>
        <w:numPr>
          <w:ilvl w:val="0"/>
          <w:numId w:val="4"/>
        </w:numPr>
        <w:tabs>
          <w:tab w:val="left" w:pos="-284"/>
          <w:tab w:val="left" w:pos="426"/>
          <w:tab w:val="clear" w:pos="1134"/>
        </w:tabs>
        <w:ind w:left="-284" w:firstLine="284"/>
      </w:pPr>
      <w:r>
        <w:t>Contract de achiziţionare a serviciilor de proiectare (anexa nr. 26);</w:t>
      </w:r>
    </w:p>
    <w:p w14:paraId="030FA56F">
      <w:pPr>
        <w:pStyle w:val="3"/>
        <w:numPr>
          <w:ilvl w:val="0"/>
          <w:numId w:val="4"/>
        </w:numPr>
        <w:tabs>
          <w:tab w:val="left" w:pos="-284"/>
          <w:tab w:val="left" w:pos="426"/>
          <w:tab w:val="clear" w:pos="1134"/>
        </w:tabs>
        <w:ind w:left="-284" w:firstLine="284"/>
      </w:pPr>
      <w:r>
        <w:t>Acord adițional (anexa nr. 27);</w:t>
      </w:r>
    </w:p>
    <w:p w14:paraId="0A4A3725">
      <w:pPr>
        <w:pStyle w:val="3"/>
        <w:numPr>
          <w:ilvl w:val="0"/>
          <w:numId w:val="4"/>
        </w:numPr>
        <w:tabs>
          <w:tab w:val="left" w:pos="-284"/>
          <w:tab w:val="left" w:pos="426"/>
          <w:tab w:val="clear" w:pos="1134"/>
        </w:tabs>
        <w:ind w:left="-284" w:firstLine="284"/>
      </w:pPr>
      <w:r>
        <w:t>Acord-cadru (anexa nr. 28).</w:t>
      </w:r>
    </w:p>
    <w:p w14:paraId="5C32332D">
      <w:pPr>
        <w:pStyle w:val="3"/>
        <w:numPr>
          <w:ilvl w:val="0"/>
          <w:numId w:val="0"/>
        </w:numPr>
        <w:tabs>
          <w:tab w:val="left" w:pos="-284"/>
          <w:tab w:val="left" w:pos="196"/>
          <w:tab w:val="left" w:pos="567"/>
          <w:tab w:val="clear" w:pos="1134"/>
        </w:tabs>
        <w:rPr>
          <w:color w:val="000000" w:themeColor="text1"/>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14:textFill>
            <w14:solidFill>
              <w14:schemeClr w14:val="tx1"/>
            </w14:solidFill>
          </w14:textFill>
        </w:rPr>
      </w:pPr>
      <w:r>
        <w:rPr>
          <w:color w:val="000000" w:themeColor="text1"/>
          <w14:textFill>
            <w14:solidFill>
              <w14:schemeClr w14:val="tx1"/>
            </w14:solidFill>
          </w14:textFill>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14:textFill>
            <w14:solidFill>
              <w14:schemeClr w14:val="tx1"/>
            </w14:solidFill>
          </w14:textFill>
        </w:rPr>
      </w:pPr>
    </w:p>
    <w:p w14:paraId="28EBDE30">
      <w:pPr>
        <w:pStyle w:val="3"/>
        <w:numPr>
          <w:ilvl w:val="0"/>
          <w:numId w:val="3"/>
        </w:numPr>
        <w:tabs>
          <w:tab w:val="left" w:pos="-284"/>
          <w:tab w:val="left" w:pos="196"/>
          <w:tab w:val="clear" w:pos="1134"/>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pPr>
    </w:p>
    <w:p w14:paraId="4FFC2F44">
      <w:pPr>
        <w:pStyle w:val="3"/>
        <w:numPr>
          <w:ilvl w:val="0"/>
          <w:numId w:val="3"/>
        </w:numPr>
        <w:tabs>
          <w:tab w:val="left" w:pos="-284"/>
          <w:tab w:val="left" w:pos="196"/>
          <w:tab w:val="left" w:pos="567"/>
          <w:tab w:val="clear" w:pos="1134"/>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pPr>
    </w:p>
    <w:p w14:paraId="6E4805C8">
      <w:pPr>
        <w:pStyle w:val="3"/>
        <w:numPr>
          <w:ilvl w:val="0"/>
          <w:numId w:val="3"/>
        </w:numPr>
        <w:tabs>
          <w:tab w:val="left" w:pos="-284"/>
          <w:tab w:val="left" w:pos="196"/>
          <w:tab w:val="left" w:pos="567"/>
          <w:tab w:val="clear" w:pos="1134"/>
        </w:tabs>
        <w:spacing w:after="120"/>
        <w:ind w:left="-284" w:firstLine="284"/>
      </w:pPr>
      <w: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pPr>
      <w: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pPr>
      <w:r>
        <w:fldChar w:fldCharType="begin"/>
      </w:r>
      <w:r>
        <w:instrText xml:space="preserve"> HYPERLINK "https://www.legis.md/cautare/getResults?doc_id=123036&amp;lang=ro" </w:instrText>
      </w:r>
      <w:r>
        <w:fldChar w:fldCharType="separate"/>
      </w:r>
      <w:r>
        <w:rPr>
          <w:rStyle w:val="14"/>
          <w:rFonts w:eastAsiaTheme="majorEastAsia"/>
          <w:bCs/>
          <w:color w:val="auto"/>
          <w:u w:val="none"/>
          <w:shd w:val="clear" w:color="auto" w:fill="FFFFFF"/>
        </w:rPr>
        <w:t>Hotărârii Guvernului nr. 638/2020 pentru aprobarea Regulamentului privind achizițiile publice de lucrări</w:t>
      </w:r>
      <w:r>
        <w:rPr>
          <w:rStyle w:val="14"/>
          <w:rFonts w:eastAsiaTheme="majorEastAsia"/>
          <w:bCs/>
          <w:color w:val="auto"/>
          <w:u w:val="none"/>
          <w:shd w:val="clear" w:color="auto" w:fill="FFFFFF"/>
        </w:rPr>
        <w:fldChar w:fldCharType="end"/>
      </w:r>
      <w:r>
        <w:rPr>
          <w:rStyle w:val="16"/>
          <w:b w:val="0"/>
          <w:shd w:val="clear" w:color="auto" w:fill="FFFFFF"/>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pPr>
      <w: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pPr>
      <w: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pPr>
      <w: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0" w:name="_Toc392180134"/>
      <w:bookmarkStart w:id="1" w:name="_Toc449539024"/>
      <w:bookmarkStart w:id="2" w:name="_Toc392179963"/>
    </w:p>
    <w:p w14:paraId="302D8169">
      <w:pPr>
        <w:pStyle w:val="3"/>
        <w:numPr>
          <w:ilvl w:val="0"/>
          <w:numId w:val="6"/>
        </w:numPr>
        <w:tabs>
          <w:tab w:val="left" w:pos="-284"/>
          <w:tab w:val="left" w:pos="426"/>
          <w:tab w:val="clear" w:pos="1134"/>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79964"/>
      <w:bookmarkStart w:id="4" w:name="_Toc449539025"/>
      <w:bookmarkStart w:id="5" w:name="_Toc392180135"/>
    </w:p>
    <w:p w14:paraId="5CCA6FE9">
      <w:pPr>
        <w:pStyle w:val="3"/>
        <w:numPr>
          <w:ilvl w:val="0"/>
          <w:numId w:val="6"/>
        </w:numPr>
        <w:tabs>
          <w:tab w:val="left" w:pos="-284"/>
          <w:tab w:val="left" w:pos="426"/>
          <w:tab w:val="clear" w:pos="1134"/>
        </w:tabs>
        <w:spacing w:after="120"/>
        <w:ind w:left="-284" w:firstLine="284"/>
      </w:pPr>
      <w:r>
        <w:t>întreprinde orice alte măsuri prevăzute în art. 42 al Legii nr. 131/2015 privind achiziţiile publice</w:t>
      </w:r>
      <w:bookmarkEnd w:id="3"/>
      <w:bookmarkEnd w:id="4"/>
      <w:bookmarkEnd w:id="5"/>
      <w:r>
        <w:t>.</w:t>
      </w:r>
    </w:p>
    <w:p w14:paraId="5D342485">
      <w:pPr>
        <w:pStyle w:val="3"/>
        <w:numPr>
          <w:ilvl w:val="0"/>
          <w:numId w:val="3"/>
        </w:numPr>
        <w:tabs>
          <w:tab w:val="left" w:pos="-284"/>
          <w:tab w:val="left" w:pos="196"/>
          <w:tab w:val="left" w:pos="426"/>
          <w:tab w:val="clear" w:pos="1134"/>
        </w:tabs>
        <w:spacing w:after="120"/>
        <w:ind w:left="-284" w:firstLine="284"/>
      </w:pPr>
      <w:r>
        <w:t>Sunt interzise următoarele acţiuni în cadrul procedurii de achiziție:</w:t>
      </w:r>
      <w:bookmarkStart w:id="6" w:name="_Toc392179965"/>
      <w:bookmarkStart w:id="7" w:name="_Toc392180136"/>
      <w:bookmarkStart w:id="8" w:name="_Toc449539026"/>
    </w:p>
    <w:p w14:paraId="3469EB38">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79966"/>
      <w:bookmarkStart w:id="10" w:name="_Toc392180137"/>
      <w:bookmarkStart w:id="11" w:name="_Toc449539027"/>
    </w:p>
    <w:p w14:paraId="5E718235">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79967"/>
      <w:bookmarkStart w:id="13" w:name="_Toc392180138"/>
      <w:bookmarkStart w:id="14" w:name="_Toc449539028"/>
    </w:p>
    <w:p w14:paraId="439D144E">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392179968"/>
      <w:bookmarkStart w:id="16" w:name="_Toc449539029"/>
      <w:bookmarkStart w:id="17" w:name="_Toc392180139"/>
    </w:p>
    <w:p w14:paraId="7C20C122">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449539030"/>
      <w:bookmarkStart w:id="19" w:name="_Toc392179969"/>
      <w:bookmarkStart w:id="20" w:name="_Toc392180140"/>
    </w:p>
    <w:p w14:paraId="0F9E3C87">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93866F2"/>
    <w:p w14:paraId="43D21FC4">
      <w:pPr>
        <w:pStyle w:val="3"/>
        <w:numPr>
          <w:ilvl w:val="0"/>
          <w:numId w:val="0"/>
        </w:numPr>
        <w:tabs>
          <w:tab w:val="left" w:pos="-284"/>
          <w:tab w:val="left" w:pos="142"/>
          <w:tab w:val="left" w:pos="284"/>
          <w:tab w:val="clear" w:pos="1134"/>
        </w:tabs>
        <w:spacing w:after="120"/>
        <w:ind w:left="-284" w:firstLine="284"/>
        <w:jc w:val="center"/>
        <w:rPr>
          <w:b/>
        </w:rPr>
      </w:pPr>
      <w:r>
        <w:rPr>
          <w:b/>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pPr>
      <w:r>
        <w:rPr>
          <w:b/>
        </w:rPr>
        <w:t xml:space="preserve">21. </w:t>
      </w:r>
      <w: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14:textFill>
            <w14:solidFill>
              <w14:schemeClr w14:val="tx1"/>
            </w14:solidFill>
          </w14:textFill>
        </w:rPr>
      </w:pPr>
      <w:r>
        <w:rPr>
          <w:b/>
        </w:rPr>
        <w:t xml:space="preserve">23. </w:t>
      </w:r>
      <w:r>
        <w:rPr>
          <w:color w:val="000000" w:themeColor="text1"/>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14:textFill>
            <w14:solidFill>
              <w14:schemeClr w14:val="tx1"/>
            </w14:solidFill>
          </w14:textFill>
        </w:rPr>
      </w:pPr>
      <w:r>
        <w:rPr>
          <w:b/>
        </w:rPr>
        <w:t xml:space="preserve">24. </w:t>
      </w:r>
      <w:r>
        <w:rPr>
          <w:color w:val="000000" w:themeColor="text1"/>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14:textFill>
            <w14:solidFill>
              <w14:schemeClr w14:val="tx1"/>
            </w14:solidFill>
          </w14:textFill>
        </w:rPr>
      </w:pPr>
      <w:r>
        <w:rPr>
          <w:b/>
          <w:color w:val="000000" w:themeColor="text1"/>
          <w14:textFill>
            <w14:solidFill>
              <w14:schemeClr w14:val="tx1"/>
            </w14:solidFill>
          </w14:textFill>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pPr>
      <w:r>
        <w:rPr>
          <w:b/>
        </w:rPr>
        <w:t xml:space="preserve">26. </w:t>
      </w:r>
      <w:r>
        <w:t>Autoritatea contractantă aplică criterii și cerințe de calificare numai referitoare la:</w:t>
      </w:r>
    </w:p>
    <w:p w14:paraId="70881C57">
      <w:pPr>
        <w:spacing w:after="120"/>
        <w:ind w:left="142"/>
      </w:pPr>
      <w:r>
        <w:t>1) eligibilitatea ofertantului sau candidatului;</w:t>
      </w:r>
    </w:p>
    <w:p w14:paraId="30B42B05">
      <w:pPr>
        <w:spacing w:after="120"/>
        <w:ind w:left="142"/>
      </w:pPr>
      <w:r>
        <w:t>2) capacitatea de exercitare a activității profesionale;</w:t>
      </w:r>
    </w:p>
    <w:p w14:paraId="0AE32A93">
      <w:pPr>
        <w:pStyle w:val="3"/>
        <w:numPr>
          <w:ilvl w:val="0"/>
          <w:numId w:val="0"/>
        </w:numPr>
        <w:tabs>
          <w:tab w:val="left" w:pos="0"/>
          <w:tab w:val="clear" w:pos="1134"/>
        </w:tabs>
        <w:spacing w:after="120"/>
        <w:ind w:left="142"/>
      </w:pPr>
      <w:r>
        <w:t>3) capacitatea economică şi financiară;</w:t>
      </w:r>
    </w:p>
    <w:p w14:paraId="47E4EF04">
      <w:pPr>
        <w:pStyle w:val="3"/>
        <w:numPr>
          <w:ilvl w:val="0"/>
          <w:numId w:val="0"/>
        </w:numPr>
        <w:tabs>
          <w:tab w:val="left" w:pos="0"/>
          <w:tab w:val="clear" w:pos="1134"/>
        </w:tabs>
        <w:spacing w:after="120"/>
        <w:ind w:left="142"/>
      </w:pPr>
      <w:r>
        <w:t>4) capacitatea tehnică;</w:t>
      </w:r>
    </w:p>
    <w:p w14:paraId="34B24D56">
      <w:pPr>
        <w:pStyle w:val="3"/>
        <w:numPr>
          <w:ilvl w:val="0"/>
          <w:numId w:val="0"/>
        </w:numPr>
        <w:tabs>
          <w:tab w:val="left" w:pos="0"/>
          <w:tab w:val="left" w:pos="567"/>
          <w:tab w:val="clear" w:pos="1134"/>
        </w:tabs>
        <w:spacing w:after="120"/>
        <w:ind w:left="142"/>
      </w:pPr>
      <w:r>
        <w:t>5) standarde de asigurare a calității;</w:t>
      </w:r>
    </w:p>
    <w:p w14:paraId="374DB0C3">
      <w:pPr>
        <w:pStyle w:val="3"/>
        <w:numPr>
          <w:ilvl w:val="0"/>
          <w:numId w:val="0"/>
        </w:numPr>
        <w:tabs>
          <w:tab w:val="left" w:pos="0"/>
          <w:tab w:val="clear" w:pos="1134"/>
        </w:tabs>
        <w:spacing w:after="120"/>
        <w:ind w:left="142"/>
      </w:pPr>
      <w:r>
        <w:t>6) standarde de protecție a mediului.</w:t>
      </w:r>
    </w:p>
    <w:p w14:paraId="3A82FE7C">
      <w:pPr>
        <w:pStyle w:val="3"/>
        <w:numPr>
          <w:ilvl w:val="0"/>
          <w:numId w:val="0"/>
        </w:numPr>
        <w:tabs>
          <w:tab w:val="left" w:pos="-284"/>
          <w:tab w:val="left" w:pos="142"/>
          <w:tab w:val="left" w:pos="284"/>
          <w:tab w:val="clear" w:pos="113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14:textFill>
            <w14:solidFill>
              <w14:schemeClr w14:val="tx1"/>
            </w14:solidFill>
          </w14:textFill>
        </w:rPr>
        <w:t>Sistemul informaţional automatizat „Registrul de stat al achiziţiilor publice” (în continuare - SIA RSAP)</w:t>
      </w:r>
      <w: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pPr>
      <w:r>
        <w:rPr>
          <w:b/>
        </w:rPr>
        <w:t xml:space="preserve">31. </w:t>
      </w:r>
      <w: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636F042">
      <w:pPr>
        <w:pStyle w:val="3"/>
        <w:numPr>
          <w:ilvl w:val="0"/>
          <w:numId w:val="0"/>
        </w:numPr>
        <w:tabs>
          <w:tab w:val="left" w:pos="-284"/>
          <w:tab w:val="left" w:pos="142"/>
          <w:tab w:val="left" w:pos="284"/>
          <w:tab w:val="left" w:pos="426"/>
          <w:tab w:val="clear" w:pos="1134"/>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pPr>
      <w: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pPr>
      <w: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pPr>
      <w: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pPr>
      <w: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pPr>
      <w:r>
        <w:rPr>
          <w:b/>
        </w:rPr>
        <w:t xml:space="preserve">40. </w:t>
      </w:r>
      <w: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3"/>
        <w:numPr>
          <w:ilvl w:val="0"/>
          <w:numId w:val="0"/>
        </w:numPr>
        <w:tabs>
          <w:tab w:val="left" w:pos="-284"/>
          <w:tab w:val="left" w:pos="142"/>
          <w:tab w:val="left" w:pos="284"/>
          <w:tab w:val="left" w:pos="426"/>
          <w:tab w:val="clear" w:pos="1134"/>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rPr>
          <w:b/>
        </w:rPr>
        <w:t xml:space="preserve">44. </w:t>
      </w: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pPr>
      <w:r>
        <w:t xml:space="preserve">1) materiale de construcție și aprovizionare durabilă; </w:t>
      </w:r>
    </w:p>
    <w:p w14:paraId="75A975CA">
      <w:pPr>
        <w:tabs>
          <w:tab w:val="left" w:pos="-284"/>
          <w:tab w:val="left" w:pos="142"/>
          <w:tab w:val="left" w:pos="426"/>
          <w:tab w:val="left" w:pos="567"/>
          <w:tab w:val="left" w:pos="709"/>
        </w:tabs>
        <w:ind w:left="-284" w:firstLine="284"/>
        <w:jc w:val="both"/>
      </w:pPr>
      <w: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pPr>
      <w:r>
        <w:t>3) gestionarea deșeurilor din demolări;</w:t>
      </w:r>
    </w:p>
    <w:p w14:paraId="2F6D2FE5">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pPr>
      <w:r>
        <w:t>5) contractul de performanță energetică;</w:t>
      </w:r>
    </w:p>
    <w:p w14:paraId="628FD224">
      <w:pPr>
        <w:tabs>
          <w:tab w:val="left" w:pos="-284"/>
          <w:tab w:val="left" w:pos="142"/>
          <w:tab w:val="left" w:pos="426"/>
          <w:tab w:val="left" w:pos="567"/>
          <w:tab w:val="left" w:pos="709"/>
        </w:tabs>
        <w:ind w:left="-284" w:firstLine="284"/>
        <w:jc w:val="both"/>
      </w:pPr>
      <w:r>
        <w:t>6) conținut reciclat în beton și zidărie;</w:t>
      </w:r>
    </w:p>
    <w:p w14:paraId="427DA308">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pPr>
      <w:r>
        <w:t>9) controlul și managementul consumului de energie;</w:t>
      </w:r>
    </w:p>
    <w:p w14:paraId="198979E9">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pPr>
      <w:r>
        <w:t>12) vopsele și lacuri de interior și de exterior;</w:t>
      </w:r>
    </w:p>
    <w:p w14:paraId="78F7CB91">
      <w:pPr>
        <w:tabs>
          <w:tab w:val="left" w:pos="-284"/>
          <w:tab w:val="left" w:pos="142"/>
          <w:tab w:val="left" w:pos="426"/>
          <w:tab w:val="left" w:pos="567"/>
          <w:tab w:val="left" w:pos="709"/>
        </w:tabs>
        <w:ind w:left="-284" w:firstLine="284"/>
        <w:jc w:val="both"/>
      </w:pPr>
      <w:r>
        <w:t>13) îmbrăcăminți rezistente;</w:t>
      </w:r>
    </w:p>
    <w:p w14:paraId="5549754E">
      <w:pPr>
        <w:tabs>
          <w:tab w:val="left" w:pos="-284"/>
          <w:tab w:val="left" w:pos="142"/>
          <w:tab w:val="left" w:pos="426"/>
          <w:tab w:val="left" w:pos="567"/>
          <w:tab w:val="left" w:pos="709"/>
        </w:tabs>
        <w:ind w:left="-284" w:firstLine="284"/>
        <w:jc w:val="both"/>
      </w:pPr>
      <w:r>
        <w:t>14) pardoseli din lemn;</w:t>
      </w:r>
    </w:p>
    <w:p w14:paraId="7E262672">
      <w:pPr>
        <w:tabs>
          <w:tab w:val="left" w:pos="-284"/>
          <w:tab w:val="left" w:pos="142"/>
          <w:tab w:val="left" w:pos="426"/>
          <w:tab w:val="left" w:pos="567"/>
          <w:tab w:val="left" w:pos="709"/>
        </w:tabs>
        <w:ind w:left="-284" w:firstLine="284"/>
        <w:jc w:val="both"/>
      </w:pPr>
      <w:r>
        <w:t>15) încălzitoare de apă;</w:t>
      </w:r>
    </w:p>
    <w:p w14:paraId="189DDFF3">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694197AE">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14:paraId="7C4F6A61">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14:paraId="5A8CB12E">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14:paraId="62761E5B">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14:paraId="6877716E">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14:textFill>
            <w14:solidFill>
              <w14:schemeClr w14:val="tx1"/>
            </w14:solidFill>
          </w14:textFill>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pPr>
      <w: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25" w:name="_Toc392180151"/>
      <w:bookmarkStart w:id="26" w:name="_Toc449539041"/>
      <w:r>
        <w:rPr>
          <w:rFonts w:ascii="Times New Roman" w:hAnsi="Times New Roman" w:eastAsia="Times New Roman" w:cs="Times New Roman"/>
          <w:bCs w:val="0"/>
          <w:color w:val="auto"/>
        </w:rPr>
        <w:t>Secţiunea a 3-a</w:t>
      </w:r>
    </w:p>
    <w:p w14:paraId="68B5FA94"/>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41CDB04C">
      <w:pPr>
        <w:tabs>
          <w:tab w:val="left" w:pos="-284"/>
        </w:tabs>
        <w:ind w:left="-284" w:firstLine="284"/>
      </w:pPr>
    </w:p>
    <w:p w14:paraId="0AF13279">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254909"/>
      <w:bookmarkStart w:id="32" w:name="_Toc392222624"/>
      <w:bookmarkStart w:id="33" w:name="_Toc392198690"/>
      <w:bookmarkStart w:id="34" w:name="_Toc392255170"/>
      <w:bookmarkStart w:id="35" w:name="_Toc39219906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pPr>
      <w:r>
        <w:rPr>
          <w:b/>
        </w:rPr>
        <w:t xml:space="preserve">52. </w:t>
      </w:r>
      <w:r>
        <w:t>Oferta cuprinde următoarele formulare:</w:t>
      </w:r>
    </w:p>
    <w:bookmarkEnd w:id="27"/>
    <w:bookmarkEnd w:id="28"/>
    <w:bookmarkEnd w:id="29"/>
    <w:bookmarkEnd w:id="30"/>
    <w:p w14:paraId="7FF9D9D6">
      <w:pPr>
        <w:tabs>
          <w:tab w:val="left" w:pos="0"/>
          <w:tab w:val="left" w:pos="426"/>
          <w:tab w:val="left" w:pos="960"/>
        </w:tabs>
        <w:spacing w:after="120"/>
      </w:pPr>
      <w:bookmarkStart w:id="36" w:name="_Toc449630846"/>
      <w:bookmarkStart w:id="37" w:name="_Toc449633091"/>
      <w:bookmarkStart w:id="38" w:name="_Toc449692047"/>
      <w:bookmarkStart w:id="39" w:name="_Toc449632599"/>
      <w:r>
        <w:t>1) Propunerea tehnică;</w:t>
      </w:r>
      <w:bookmarkEnd w:id="36"/>
      <w:bookmarkEnd w:id="37"/>
      <w:bookmarkEnd w:id="38"/>
      <w:bookmarkEnd w:id="39"/>
    </w:p>
    <w:p w14:paraId="2F26F46F">
      <w:pPr>
        <w:tabs>
          <w:tab w:val="left" w:pos="0"/>
          <w:tab w:val="left" w:pos="426"/>
          <w:tab w:val="left" w:pos="960"/>
        </w:tabs>
        <w:spacing w:after="120"/>
      </w:pPr>
      <w:r>
        <w:t>2) Propunerea financiară;</w:t>
      </w:r>
    </w:p>
    <w:p w14:paraId="047C0C63">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31"/>
      <w:bookmarkEnd w:id="32"/>
      <w:bookmarkEnd w:id="33"/>
      <w:bookmarkEnd w:id="34"/>
      <w:bookmarkEnd w:id="35"/>
      <w:r>
        <w:rPr>
          <w:color w:val="000000" w:themeColor="text1"/>
          <w14:textFill>
            <w14:solidFill>
              <w14:schemeClr w14:val="tx1"/>
            </w14:solidFill>
          </w14:textFill>
        </w:rPr>
        <w:t>;</w:t>
      </w:r>
    </w:p>
    <w:p w14:paraId="25F3DF13">
      <w:pPr>
        <w:tabs>
          <w:tab w:val="left" w:pos="0"/>
          <w:tab w:val="left" w:pos="426"/>
          <w:tab w:val="left" w:pos="960"/>
        </w:tabs>
        <w:spacing w:after="120"/>
      </w:pPr>
      <w:r>
        <w:rPr>
          <w:color w:val="000000" w:themeColor="text1"/>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pPr>
      <w:r>
        <w:rPr>
          <w:b/>
        </w:rPr>
        <w:t>54</w:t>
      </w:r>
      <w:r>
        <w:t>. Oferta elaborată de ofertant trebuie să cuprindă:</w:t>
      </w:r>
    </w:p>
    <w:p w14:paraId="6EFD5D92">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pPr>
      <w:r>
        <w:t>a) graficul de executare a lucrării (anexa nr. 10);</w:t>
      </w:r>
    </w:p>
    <w:p w14:paraId="36830384">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55. </w:t>
      </w:r>
      <w:r>
        <w:rPr>
          <w:color w:val="000000" w:themeColor="text1"/>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eastAsia="it-IT"/>
          <w14:textFill>
            <w14:solidFill>
              <w14:schemeClr w14:val="tx1"/>
            </w14:solidFill>
          </w14:textFill>
        </w:rPr>
      </w:pPr>
      <w:r>
        <w:rPr>
          <w:b/>
        </w:rPr>
        <w:t xml:space="preserve">56. </w:t>
      </w:r>
      <w:r>
        <w:rPr>
          <w:color w:val="000000" w:themeColor="text1"/>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Regulamentului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14:paraId="65FD7A57">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eastAsia="it-IT"/>
          <w14:textFill>
            <w14:solidFill>
              <w14:schemeClr w14:val="tx1"/>
            </w14:solidFill>
          </w14:textFill>
        </w:rPr>
      </w:pPr>
      <w:bookmarkStart w:id="40" w:name="_Toc392180160"/>
      <w:bookmarkStart w:id="41" w:name="_Toc449539050"/>
    </w:p>
    <w:bookmarkEnd w:id="40"/>
    <w:bookmarkEnd w:id="41"/>
    <w:p w14:paraId="4AA1CF10">
      <w:pPr>
        <w:tabs>
          <w:tab w:val="left" w:pos="-284"/>
        </w:tabs>
        <w:ind w:left="-284" w:firstLine="284"/>
        <w:jc w:val="center"/>
        <w:rPr>
          <w:b/>
          <w:sz w:val="26"/>
          <w:szCs w:val="26"/>
        </w:rPr>
      </w:pPr>
    </w:p>
    <w:p w14:paraId="3C917B58">
      <w:pPr>
        <w:tabs>
          <w:tab w:val="left" w:pos="-284"/>
        </w:tabs>
        <w:ind w:left="-284" w:firstLine="284"/>
        <w:jc w:val="center"/>
        <w:rPr>
          <w:b/>
          <w:sz w:val="26"/>
          <w:szCs w:val="26"/>
        </w:rPr>
      </w:pPr>
      <w:r>
        <w:rPr>
          <w:b/>
          <w:sz w:val="26"/>
          <w:szCs w:val="26"/>
        </w:rPr>
        <w:t>Secţiunea a 4-a</w:t>
      </w:r>
    </w:p>
    <w:p w14:paraId="3435B357">
      <w:pPr>
        <w:tabs>
          <w:tab w:val="left" w:pos="-284"/>
        </w:tabs>
        <w:ind w:left="-284" w:firstLine="284"/>
        <w:jc w:val="center"/>
        <w:rPr>
          <w:b/>
          <w:sz w:val="26"/>
          <w:szCs w:val="26"/>
        </w:rPr>
      </w:pPr>
    </w:p>
    <w:p w14:paraId="0B2DD851">
      <w:pPr>
        <w:tabs>
          <w:tab w:val="left" w:pos="-284"/>
        </w:tabs>
        <w:ind w:left="-284" w:firstLine="284"/>
        <w:jc w:val="center"/>
        <w:rPr>
          <w:b/>
        </w:rPr>
      </w:pPr>
      <w:r>
        <w:rPr>
          <w:b/>
        </w:rPr>
        <w:t>Depunerea și deschiderea ofertelor</w:t>
      </w:r>
    </w:p>
    <w:p w14:paraId="78D04861">
      <w:pPr>
        <w:tabs>
          <w:tab w:val="left" w:pos="-284"/>
        </w:tabs>
        <w:ind w:left="-284" w:firstLine="284"/>
        <w:jc w:val="center"/>
        <w:rPr>
          <w:b/>
        </w:rPr>
      </w:pPr>
    </w:p>
    <w:p w14:paraId="6975B0D7">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419766A1">
      <w:pPr>
        <w:tabs>
          <w:tab w:val="left" w:pos="-284"/>
          <w:tab w:val="left" w:pos="960"/>
        </w:tabs>
        <w:ind w:left="-284" w:firstLine="284"/>
        <w:jc w:val="both"/>
      </w:pPr>
    </w:p>
    <w:p w14:paraId="6848FA17">
      <w:pPr>
        <w:tabs>
          <w:tab w:val="left" w:pos="-284"/>
          <w:tab w:val="left" w:pos="960"/>
        </w:tabs>
        <w:ind w:left="-284" w:firstLine="284"/>
        <w:jc w:val="both"/>
      </w:pPr>
    </w:p>
    <w:p w14:paraId="52AF28C2">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4BB839A">
      <w:pPr>
        <w:tabs>
          <w:tab w:val="left" w:pos="-284"/>
          <w:tab w:val="left" w:pos="284"/>
          <w:tab w:val="left" w:pos="604"/>
          <w:tab w:val="left" w:pos="1134"/>
        </w:tabs>
        <w:ind w:left="-284" w:firstLine="284"/>
        <w:jc w:val="center"/>
        <w:rPr>
          <w:rFonts w:eastAsiaTheme="majorEastAsia"/>
          <w:b/>
          <w:bCs/>
        </w:rPr>
      </w:pPr>
    </w:p>
    <w:p w14:paraId="48B47EB7">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4F6E0F2B">
      <w:pPr>
        <w:tabs>
          <w:tab w:val="left" w:pos="-284"/>
          <w:tab w:val="left" w:pos="604"/>
          <w:tab w:val="left" w:pos="1134"/>
        </w:tabs>
        <w:ind w:left="-284" w:firstLine="284"/>
        <w:jc w:val="center"/>
        <w:rPr>
          <w:rFonts w:eastAsiaTheme="majorEastAsia"/>
          <w:b/>
          <w:bCs/>
        </w:rPr>
      </w:pPr>
    </w:p>
    <w:p w14:paraId="4C48B28C">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A6F2342">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0BD37D02">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pPr>
      <w:r>
        <w:t>4) oferta financiară nu are un preț fixat;</w:t>
      </w:r>
    </w:p>
    <w:p w14:paraId="4BB71D86">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14:textFill>
            <w14:solidFill>
              <w14:schemeClr w14:val="tx1"/>
            </w14:solidFill>
          </w14:textFill>
        </w:rPr>
      </w:pPr>
      <w:r>
        <w:rPr>
          <w:b/>
        </w:rPr>
        <w:t xml:space="preserve">    89.</w:t>
      </w:r>
      <w:r>
        <w:t xml:space="preserve"> O abatere neînsemnată se consideră abatere minoră din propunerea tehnică/financiară ce întrunește condițiile stipulate </w:t>
      </w:r>
      <w:r>
        <w:rPr>
          <w:color w:val="000000" w:themeColor="text1"/>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pPr>
    </w:p>
    <w:p w14:paraId="3FF8AC2D">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41F20128">
      <w:pPr>
        <w:tabs>
          <w:tab w:val="left" w:pos="-284"/>
        </w:tabs>
        <w:ind w:left="-284" w:firstLine="284"/>
        <w:jc w:val="center"/>
        <w:rPr>
          <w:rFonts w:eastAsiaTheme="majorEastAsia"/>
          <w:b/>
          <w:bCs/>
          <w:sz w:val="26"/>
          <w:szCs w:val="26"/>
        </w:rPr>
      </w:pPr>
    </w:p>
    <w:p w14:paraId="7C2327F4">
      <w:pPr>
        <w:tabs>
          <w:tab w:val="left" w:pos="-284"/>
        </w:tabs>
        <w:ind w:left="-284" w:firstLine="284"/>
        <w:jc w:val="center"/>
        <w:rPr>
          <w:rFonts w:eastAsiaTheme="majorEastAsia"/>
          <w:b/>
          <w:bCs/>
        </w:rPr>
      </w:pPr>
      <w:r>
        <w:rPr>
          <w:rFonts w:eastAsiaTheme="majorEastAsia"/>
          <w:b/>
          <w:bCs/>
        </w:rPr>
        <w:t>Atribuirea contractului</w:t>
      </w:r>
    </w:p>
    <w:p w14:paraId="6BC0C655">
      <w:pPr>
        <w:tabs>
          <w:tab w:val="left" w:pos="-284"/>
        </w:tabs>
        <w:ind w:left="-284" w:firstLine="284"/>
        <w:jc w:val="center"/>
      </w:pPr>
    </w:p>
    <w:p w14:paraId="5D858D1C">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rPr>
          <w:bCs/>
          <w:color w:val="000000" w:themeColor="text1"/>
          <w:lang w:eastAsia="it-IT"/>
          <w14:textFill>
            <w14:solidFill>
              <w14:schemeClr w14:val="tx1"/>
            </w14:solidFill>
          </w14:textFill>
        </w:rPr>
        <w:t>, aprobat prin Hotărârea Guvernului nr. 638/2020.</w:t>
      </w:r>
    </w:p>
    <w:p w14:paraId="1FDD103E">
      <w:pPr>
        <w:pStyle w:val="37"/>
        <w:shd w:val="clear" w:color="auto" w:fill="FFFFFF"/>
        <w:tabs>
          <w:tab w:val="left" w:pos="-284"/>
        </w:tabs>
        <w:ind w:left="-284" w:firstLine="284"/>
        <w:rPr>
          <w:color w:val="000000" w:themeColor="text1"/>
          <w:lang w:eastAsia="it-IT"/>
          <w14:textFill>
            <w14:solidFill>
              <w14:schemeClr w14:val="tx1"/>
            </w14:solidFill>
          </w14:textFill>
        </w:rPr>
      </w:pPr>
      <w:r>
        <w:rPr>
          <w:b/>
          <w:color w:val="000000" w:themeColor="text1"/>
          <w14:textFill>
            <w14:solidFill>
              <w14:schemeClr w14:val="tx1"/>
            </w14:solidFill>
          </w14:textFill>
        </w:rPr>
        <w:t xml:space="preserve">98.  </w:t>
      </w:r>
      <w:r>
        <w:rPr>
          <w:color w:val="000000" w:themeColor="text1"/>
          <w:lang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 xml:space="preserve">  3</w:t>
      </w:r>
      <w:r>
        <w:rPr>
          <w:bCs/>
          <w:color w:val="000000" w:themeColor="text1"/>
          <w:lang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pPr>
      <w:r>
        <w:rPr>
          <w:b/>
          <w:bCs/>
          <w:color w:val="000000" w:themeColor="text1"/>
          <w:lang w:eastAsia="it-IT"/>
          <w14:textFill>
            <w14:solidFill>
              <w14:schemeClr w14:val="tx1"/>
            </w14:solidFill>
          </w14:textFill>
        </w:rPr>
        <w:t>99.</w:t>
      </w:r>
      <w:r>
        <w:rPr>
          <w:bCs/>
          <w:color w:val="000000" w:themeColor="text1"/>
          <w:lang w:eastAsia="it-IT"/>
          <w14:textFill>
            <w14:solidFill>
              <w14:schemeClr w14:val="tx1"/>
            </w14:solidFill>
          </w14:textFill>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B27C5CF">
      <w:pPr>
        <w:jc w:val="right"/>
        <w:rPr>
          <w:sz w:val="22"/>
          <w:szCs w:val="22"/>
        </w:rPr>
      </w:pPr>
      <w:r>
        <w:t>Anexa nr. 1</w:t>
      </w:r>
    </w:p>
    <w:p w14:paraId="1FDC69E5">
      <w:pPr>
        <w:jc w:val="right"/>
      </w:pPr>
      <w:r>
        <w:t>la Documentația standard nr._____</w:t>
      </w:r>
    </w:p>
    <w:p w14:paraId="65D74BE8">
      <w:pPr>
        <w:jc w:val="right"/>
      </w:pPr>
      <w:r>
        <w:t>din “____” ________ 20___</w:t>
      </w:r>
    </w:p>
    <w:p w14:paraId="0F87FBB2">
      <w:pPr>
        <w:pStyle w:val="74"/>
        <w:tabs>
          <w:tab w:val="left" w:pos="567"/>
        </w:tabs>
        <w:spacing w:before="0" w:beforeAutospacing="0" w:after="0"/>
        <w:ind w:left="0" w:firstLine="0"/>
        <w:jc w:val="center"/>
        <w:rPr>
          <w:rFonts w:eastAsia="PMingLiU"/>
          <w:b w:val="0"/>
          <w:lang w:eastAsia="zh-CN"/>
        </w:rPr>
      </w:pPr>
    </w:p>
    <w:p w14:paraId="6ECF8B2B">
      <w:pPr>
        <w:pStyle w:val="74"/>
        <w:tabs>
          <w:tab w:val="left" w:pos="567"/>
        </w:tabs>
        <w:spacing w:before="0" w:beforeAutospacing="0" w:after="0"/>
        <w:ind w:left="0" w:firstLine="0"/>
        <w:jc w:val="center"/>
        <w:rPr>
          <w:rFonts w:eastAsia="PMingLiU"/>
          <w:b w:val="0"/>
          <w:lang w:eastAsia="zh-CN"/>
        </w:rPr>
      </w:pPr>
    </w:p>
    <w:p w14:paraId="2B1AD09B">
      <w:pPr>
        <w:spacing w:line="276" w:lineRule="auto"/>
        <w:jc w:val="center"/>
        <w:rPr>
          <w:rFonts w:eastAsia="Calibri"/>
          <w:b/>
          <w:sz w:val="28"/>
          <w:szCs w:val="28"/>
        </w:rPr>
      </w:pPr>
      <w:r>
        <w:rPr>
          <w:rFonts w:eastAsia="Calibri"/>
          <w:b/>
          <w:sz w:val="28"/>
          <w:szCs w:val="28"/>
        </w:rPr>
        <w:t>ANUNȚ DE INTENȚIE</w:t>
      </w:r>
    </w:p>
    <w:p w14:paraId="3EC19802">
      <w:pPr>
        <w:spacing w:after="160" w:line="276" w:lineRule="auto"/>
        <w:jc w:val="center"/>
        <w:rPr>
          <w:rFonts w:eastAsia="Calibri"/>
        </w:rPr>
      </w:pPr>
      <w:r>
        <w:rPr>
          <w:rFonts w:eastAsia="Calibri"/>
        </w:rPr>
        <w:t xml:space="preserve">Nr. ______din____________ </w:t>
      </w:r>
    </w:p>
    <w:p w14:paraId="23F16C6E">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B6E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D97A6B">
            <w:pPr>
              <w:spacing w:line="276" w:lineRule="auto"/>
              <w:jc w:val="both"/>
              <w:rPr>
                <w:rFonts w:eastAsia="Calibri"/>
              </w:rPr>
            </w:pPr>
            <w:r>
              <w:rPr>
                <w:rFonts w:eastAsia="Calibri"/>
              </w:rPr>
              <w:t>Denumirea autorității contractante</w:t>
            </w:r>
          </w:p>
        </w:tc>
        <w:tc>
          <w:tcPr>
            <w:tcW w:w="3969" w:type="dxa"/>
          </w:tcPr>
          <w:p w14:paraId="553A5F7E">
            <w:pPr>
              <w:spacing w:line="276" w:lineRule="auto"/>
              <w:jc w:val="both"/>
              <w:rPr>
                <w:rFonts w:eastAsia="Calibri"/>
              </w:rPr>
            </w:pPr>
          </w:p>
        </w:tc>
      </w:tr>
      <w:tr w14:paraId="7127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503D16">
            <w:pPr>
              <w:spacing w:line="276" w:lineRule="auto"/>
              <w:jc w:val="both"/>
              <w:rPr>
                <w:rFonts w:eastAsia="Calibri"/>
              </w:rPr>
            </w:pPr>
            <w:r>
              <w:rPr>
                <w:rFonts w:eastAsia="Calibri"/>
              </w:rPr>
              <w:t>IDNO</w:t>
            </w:r>
          </w:p>
        </w:tc>
        <w:tc>
          <w:tcPr>
            <w:tcW w:w="3969" w:type="dxa"/>
          </w:tcPr>
          <w:p w14:paraId="2B442AB8">
            <w:pPr>
              <w:spacing w:line="276" w:lineRule="auto"/>
              <w:jc w:val="both"/>
              <w:rPr>
                <w:rFonts w:eastAsia="Calibri"/>
              </w:rPr>
            </w:pPr>
          </w:p>
        </w:tc>
      </w:tr>
      <w:tr w14:paraId="311D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0153D1">
            <w:pPr>
              <w:spacing w:line="276" w:lineRule="auto"/>
              <w:jc w:val="both"/>
              <w:rPr>
                <w:rFonts w:eastAsia="Calibri"/>
              </w:rPr>
            </w:pPr>
            <w:r>
              <w:rPr>
                <w:rFonts w:eastAsia="Calibri"/>
              </w:rPr>
              <w:t>Adresa</w:t>
            </w:r>
          </w:p>
        </w:tc>
        <w:tc>
          <w:tcPr>
            <w:tcW w:w="3969" w:type="dxa"/>
          </w:tcPr>
          <w:p w14:paraId="4BF92C1A">
            <w:pPr>
              <w:spacing w:line="276" w:lineRule="auto"/>
              <w:jc w:val="both"/>
              <w:rPr>
                <w:rFonts w:eastAsia="Calibri"/>
              </w:rPr>
            </w:pPr>
          </w:p>
        </w:tc>
      </w:tr>
      <w:tr w14:paraId="357B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CFFCD2E">
            <w:pPr>
              <w:spacing w:line="276" w:lineRule="auto"/>
              <w:jc w:val="both"/>
              <w:rPr>
                <w:rFonts w:eastAsia="Calibri"/>
              </w:rPr>
            </w:pPr>
            <w:r>
              <w:rPr>
                <w:rFonts w:eastAsia="Calibri"/>
              </w:rPr>
              <w:t>Numărul de telefon/fax</w:t>
            </w:r>
          </w:p>
        </w:tc>
        <w:tc>
          <w:tcPr>
            <w:tcW w:w="3969" w:type="dxa"/>
          </w:tcPr>
          <w:p w14:paraId="5C6F50CD">
            <w:pPr>
              <w:spacing w:line="276" w:lineRule="auto"/>
              <w:jc w:val="both"/>
              <w:rPr>
                <w:rFonts w:eastAsia="Calibri"/>
              </w:rPr>
            </w:pPr>
          </w:p>
        </w:tc>
      </w:tr>
      <w:tr w14:paraId="0055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0EA8BC">
            <w:pPr>
              <w:spacing w:line="276" w:lineRule="auto"/>
              <w:jc w:val="both"/>
              <w:rPr>
                <w:rFonts w:eastAsia="Calibri"/>
              </w:rPr>
            </w:pPr>
            <w:r>
              <w:rPr>
                <w:rFonts w:eastAsia="Calibri"/>
              </w:rPr>
              <w:t>Adresa de e-mail a autorității contractante</w:t>
            </w:r>
          </w:p>
        </w:tc>
        <w:tc>
          <w:tcPr>
            <w:tcW w:w="3969" w:type="dxa"/>
          </w:tcPr>
          <w:p w14:paraId="446C0DB0">
            <w:pPr>
              <w:spacing w:line="276" w:lineRule="auto"/>
              <w:jc w:val="both"/>
              <w:rPr>
                <w:rFonts w:eastAsia="Calibri"/>
              </w:rPr>
            </w:pPr>
          </w:p>
        </w:tc>
      </w:tr>
      <w:tr w14:paraId="6C56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A920202">
            <w:pPr>
              <w:spacing w:line="276" w:lineRule="auto"/>
              <w:jc w:val="both"/>
              <w:rPr>
                <w:rFonts w:eastAsia="Calibri"/>
              </w:rPr>
            </w:pPr>
            <w:r>
              <w:rPr>
                <w:rFonts w:eastAsia="Calibri"/>
              </w:rPr>
              <w:t>Pagina web oficială a autorității contractante</w:t>
            </w:r>
          </w:p>
        </w:tc>
        <w:tc>
          <w:tcPr>
            <w:tcW w:w="3969" w:type="dxa"/>
          </w:tcPr>
          <w:p w14:paraId="4E63F911">
            <w:pPr>
              <w:spacing w:line="276" w:lineRule="auto"/>
              <w:jc w:val="both"/>
              <w:rPr>
                <w:rFonts w:eastAsia="Calibri"/>
              </w:rPr>
            </w:pPr>
          </w:p>
        </w:tc>
      </w:tr>
      <w:tr w14:paraId="3288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E531523">
            <w:pPr>
              <w:spacing w:line="276" w:lineRule="auto"/>
              <w:jc w:val="both"/>
              <w:rPr>
                <w:rFonts w:eastAsia="Calibri"/>
              </w:rPr>
            </w:pPr>
            <w:r>
              <w:rPr>
                <w:rFonts w:eastAsia="Calibri"/>
              </w:rPr>
              <w:t>Persoana de contact, numărul de telefon/e-mail</w:t>
            </w:r>
          </w:p>
        </w:tc>
        <w:tc>
          <w:tcPr>
            <w:tcW w:w="3969" w:type="dxa"/>
          </w:tcPr>
          <w:p w14:paraId="345EC3BF">
            <w:pPr>
              <w:spacing w:line="276" w:lineRule="auto"/>
              <w:jc w:val="both"/>
              <w:rPr>
                <w:rFonts w:eastAsia="Calibri"/>
              </w:rPr>
            </w:pPr>
          </w:p>
        </w:tc>
      </w:tr>
      <w:tr w14:paraId="0C29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F8C547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59266F3">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C8457CF">
            <w:pPr>
              <w:spacing w:line="276" w:lineRule="auto"/>
              <w:jc w:val="both"/>
              <w:rPr>
                <w:rFonts w:eastAsia="Calibri"/>
              </w:rPr>
            </w:pPr>
          </w:p>
        </w:tc>
      </w:tr>
      <w:tr w14:paraId="4CE9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A29C1F">
            <w:pPr>
              <w:spacing w:line="276" w:lineRule="auto"/>
              <w:jc w:val="both"/>
              <w:rPr>
                <w:rFonts w:eastAsia="Calibri"/>
              </w:rPr>
            </w:pPr>
            <w:r>
              <w:rPr>
                <w:rFonts w:eastAsia="Calibri"/>
              </w:rPr>
              <w:t>Tipul autorității contractante și obiectul principal de activitate</w:t>
            </w:r>
          </w:p>
          <w:p w14:paraId="464C1599">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pPr>
              <w:spacing w:line="276" w:lineRule="auto"/>
              <w:jc w:val="both"/>
              <w:rPr>
                <w:rFonts w:eastAsia="Calibri"/>
              </w:rPr>
            </w:pPr>
          </w:p>
        </w:tc>
      </w:tr>
    </w:tbl>
    <w:p w14:paraId="43367910">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FC93795">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BCF41C4">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91AC5B4">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31F91DD">
            <w:pPr>
              <w:spacing w:line="276" w:lineRule="auto"/>
              <w:jc w:val="center"/>
              <w:rPr>
                <w:rFonts w:eastAsia="Calibri"/>
              </w:rPr>
            </w:pPr>
            <w:r>
              <w:rPr>
                <w:rFonts w:eastAsia="Calibri"/>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D2B8E59">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B00B59D">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544143C">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4FDBB21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75663DA5">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vAlign w:val="center"/>
          </w:tcPr>
          <w:p w14:paraId="6E57E012">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vAlign w:val="center"/>
          </w:tcPr>
          <w:p w14:paraId="3C3BF991">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vAlign w:val="center"/>
          </w:tcPr>
          <w:p w14:paraId="63E20039">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vAlign w:val="center"/>
          </w:tcPr>
          <w:p w14:paraId="702F6EA9">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tcPr>
          <w:p w14:paraId="66B52F12">
            <w:pPr>
              <w:spacing w:line="276" w:lineRule="auto"/>
              <w:jc w:val="center"/>
              <w:rPr>
                <w:rFonts w:eastAsia="Calibri"/>
              </w:rPr>
            </w:pPr>
          </w:p>
        </w:tc>
      </w:tr>
      <w:tr w14:paraId="33F20E24">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3A4CBD94">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vAlign w:val="center"/>
          </w:tcPr>
          <w:p w14:paraId="2D11B5B4">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vAlign w:val="center"/>
          </w:tcPr>
          <w:p w14:paraId="1B747330">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vAlign w:val="center"/>
          </w:tcPr>
          <w:p w14:paraId="5D73C623">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vAlign w:val="center"/>
          </w:tcPr>
          <w:p w14:paraId="3D85146B">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tcPr>
          <w:p w14:paraId="356D0F55">
            <w:pPr>
              <w:spacing w:line="276" w:lineRule="auto"/>
              <w:jc w:val="center"/>
              <w:rPr>
                <w:rFonts w:eastAsia="Calibri"/>
              </w:rPr>
            </w:pPr>
          </w:p>
        </w:tc>
      </w:tr>
    </w:tbl>
    <w:p w14:paraId="681541E2">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63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54" w:type="dxa"/>
            <w:shd w:val="clear" w:color="auto" w:fill="F2F2F2"/>
          </w:tcPr>
          <w:p w14:paraId="128D6DE5">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6BDA828">
            <w:pPr>
              <w:spacing w:line="276" w:lineRule="auto"/>
              <w:jc w:val="both"/>
              <w:rPr>
                <w:rFonts w:eastAsia="Calibri"/>
              </w:rPr>
            </w:pPr>
            <w:r>
              <w:rPr>
                <w:rFonts w:eastAsia="Calibri"/>
              </w:rPr>
              <w:t>Nu □</w:t>
            </w:r>
          </w:p>
          <w:p w14:paraId="44E8E8B0">
            <w:pPr>
              <w:spacing w:line="276" w:lineRule="auto"/>
              <w:contextualSpacing/>
              <w:jc w:val="both"/>
              <w:rPr>
                <w:rFonts w:eastAsia="Calibri"/>
              </w:rPr>
            </w:pPr>
            <w:r>
              <w:rPr>
                <w:rFonts w:eastAsia="Calibri"/>
              </w:rPr>
              <w:t>Da □</w:t>
            </w:r>
          </w:p>
        </w:tc>
      </w:tr>
      <w:tr w14:paraId="31A5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BBC453">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14:paraId="6E679BF6">
            <w:pPr>
              <w:spacing w:line="276" w:lineRule="auto"/>
              <w:jc w:val="both"/>
              <w:rPr>
                <w:rFonts w:eastAsia="Calibri"/>
              </w:rPr>
            </w:pPr>
            <w:r>
              <w:rPr>
                <w:rFonts w:eastAsia="Calibri"/>
              </w:rPr>
              <w:t>Nu □</w:t>
            </w:r>
          </w:p>
          <w:p w14:paraId="17D7174B">
            <w:pPr>
              <w:spacing w:line="276" w:lineRule="auto"/>
              <w:contextualSpacing/>
              <w:jc w:val="both"/>
              <w:rPr>
                <w:rFonts w:eastAsia="Calibri"/>
              </w:rPr>
            </w:pPr>
            <w:r>
              <w:rPr>
                <w:rFonts w:eastAsia="Calibri"/>
              </w:rPr>
              <w:t>Da □</w:t>
            </w:r>
          </w:p>
        </w:tc>
      </w:tr>
      <w:tr w14:paraId="1148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E81BC6E">
            <w:pPr>
              <w:spacing w:line="276" w:lineRule="auto"/>
              <w:contextualSpacing/>
              <w:jc w:val="both"/>
              <w:rPr>
                <w:rFonts w:eastAsia="Calibri"/>
              </w:rPr>
            </w:pPr>
            <w:r>
              <w:rPr>
                <w:rFonts w:eastAsia="Calibri"/>
              </w:rPr>
              <w:t>Scurtă descriere a criteriilor de selecție</w:t>
            </w:r>
          </w:p>
        </w:tc>
        <w:tc>
          <w:tcPr>
            <w:tcW w:w="3969" w:type="dxa"/>
          </w:tcPr>
          <w:p w14:paraId="42269AC2">
            <w:pPr>
              <w:spacing w:line="276" w:lineRule="auto"/>
              <w:contextualSpacing/>
              <w:jc w:val="both"/>
              <w:rPr>
                <w:rFonts w:eastAsia="Calibri"/>
                <w:sz w:val="20"/>
                <w:szCs w:val="20"/>
              </w:rPr>
            </w:pPr>
          </w:p>
          <w:p w14:paraId="5E0BD34D">
            <w:pPr>
              <w:spacing w:line="276" w:lineRule="auto"/>
              <w:contextualSpacing/>
              <w:jc w:val="both"/>
              <w:rPr>
                <w:rFonts w:eastAsia="Calibri"/>
              </w:rPr>
            </w:pPr>
          </w:p>
          <w:p w14:paraId="06B60E1D">
            <w:pPr>
              <w:spacing w:line="276" w:lineRule="auto"/>
              <w:contextualSpacing/>
              <w:jc w:val="both"/>
              <w:rPr>
                <w:rFonts w:eastAsia="Calibri"/>
              </w:rPr>
            </w:pPr>
          </w:p>
        </w:tc>
      </w:tr>
    </w:tbl>
    <w:p w14:paraId="60D977D2">
      <w:pPr>
        <w:spacing w:before="240" w:after="160" w:line="276" w:lineRule="auto"/>
        <w:ind w:left="1080"/>
        <w:jc w:val="both"/>
        <w:rPr>
          <w:rFonts w:eastAsia="Calibri"/>
          <w:b/>
        </w:rPr>
      </w:pPr>
    </w:p>
    <w:p w14:paraId="1608CD61">
      <w:pPr>
        <w:numPr>
          <w:ilvl w:val="0"/>
          <w:numId w:val="8"/>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EC8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ABBBA95">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3EF1D6BF">
            <w:pPr>
              <w:spacing w:line="276" w:lineRule="auto"/>
              <w:contextualSpacing/>
              <w:jc w:val="both"/>
              <w:rPr>
                <w:rFonts w:eastAsia="Calibri"/>
              </w:rPr>
            </w:pPr>
          </w:p>
        </w:tc>
      </w:tr>
      <w:tr w14:paraId="1824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041D5B">
            <w:pPr>
              <w:spacing w:line="276" w:lineRule="auto"/>
              <w:contextualSpacing/>
              <w:jc w:val="both"/>
              <w:rPr>
                <w:rFonts w:eastAsia="Calibri"/>
              </w:rPr>
            </w:pPr>
            <w:r>
              <w:rPr>
                <w:rFonts w:eastAsia="Calibri"/>
              </w:rPr>
              <w:t>Tehnici și instrumente specifice de atribuire utilizate</w:t>
            </w:r>
          </w:p>
        </w:tc>
        <w:tc>
          <w:tcPr>
            <w:tcW w:w="4111" w:type="dxa"/>
          </w:tcPr>
          <w:p w14:paraId="32E6F916">
            <w:pPr>
              <w:spacing w:line="276" w:lineRule="auto"/>
              <w:contextualSpacing/>
              <w:jc w:val="both"/>
              <w:rPr>
                <w:rFonts w:eastAsia="Calibri"/>
              </w:rPr>
            </w:pPr>
            <w:r>
              <w:rPr>
                <w:rFonts w:eastAsia="Calibri"/>
              </w:rPr>
              <w:t>Acord-cadru □</w:t>
            </w:r>
          </w:p>
          <w:p w14:paraId="61EE9057">
            <w:pPr>
              <w:spacing w:line="276" w:lineRule="auto"/>
              <w:contextualSpacing/>
              <w:jc w:val="both"/>
              <w:rPr>
                <w:rFonts w:eastAsia="Calibri"/>
              </w:rPr>
            </w:pPr>
            <w:r>
              <w:rPr>
                <w:rFonts w:eastAsia="Calibri"/>
              </w:rPr>
              <w:t>Sistem dinamic de achiziție □</w:t>
            </w:r>
          </w:p>
        </w:tc>
      </w:tr>
      <w:tr w14:paraId="7740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E4766B">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49FCD5F">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14:paraId="3196A1EF">
            <w:pPr>
              <w:spacing w:line="276" w:lineRule="auto"/>
              <w:jc w:val="both"/>
              <w:rPr>
                <w:rFonts w:eastAsia="Calibri"/>
              </w:rPr>
            </w:pPr>
            <w:r>
              <w:rPr>
                <w:rFonts w:eastAsia="Calibri"/>
              </w:rPr>
              <w:t>Nu □</w:t>
            </w:r>
          </w:p>
          <w:p w14:paraId="7ACF215E">
            <w:pPr>
              <w:spacing w:line="276" w:lineRule="auto"/>
              <w:contextualSpacing/>
              <w:jc w:val="both"/>
              <w:rPr>
                <w:rFonts w:eastAsia="Calibri"/>
              </w:rPr>
            </w:pPr>
            <w:r>
              <w:rPr>
                <w:rFonts w:eastAsia="Calibri"/>
              </w:rPr>
              <w:t>Da □</w:t>
            </w:r>
          </w:p>
        </w:tc>
      </w:tr>
      <w:tr w14:paraId="1A99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D7E74AF">
            <w:pPr>
              <w:spacing w:line="276" w:lineRule="auto"/>
              <w:jc w:val="both"/>
              <w:rPr>
                <w:rFonts w:eastAsia="Calibri"/>
              </w:rPr>
            </w:pPr>
            <w:r>
              <w:rPr>
                <w:rFonts w:eastAsia="Calibri"/>
              </w:rPr>
              <w:t>Agenția Națională pentru Soluționarea Contestațiilor</w:t>
            </w:r>
          </w:p>
          <w:p w14:paraId="274F40B5">
            <w:pPr>
              <w:spacing w:line="276" w:lineRule="auto"/>
              <w:contextualSpacing/>
              <w:jc w:val="both"/>
              <w:rPr>
                <w:lang w:eastAsia="zh-CN"/>
              </w:rPr>
            </w:pPr>
          </w:p>
        </w:tc>
        <w:tc>
          <w:tcPr>
            <w:tcW w:w="4111" w:type="dxa"/>
          </w:tcPr>
          <w:p w14:paraId="26721F38">
            <w:pPr>
              <w:spacing w:line="276" w:lineRule="auto"/>
              <w:jc w:val="both"/>
              <w:rPr>
                <w:rFonts w:eastAsia="Calibri"/>
              </w:rPr>
            </w:pPr>
            <w:r>
              <w:rPr>
                <w:rFonts w:eastAsia="Calibri"/>
              </w:rPr>
              <w:t>mun. Chișinău, bd. Ștefan cel Mare și Sfânt, 124, MD-2001;</w:t>
            </w:r>
          </w:p>
          <w:p w14:paraId="03247B6B">
            <w:pPr>
              <w:spacing w:line="276" w:lineRule="auto"/>
              <w:jc w:val="both"/>
              <w:rPr>
                <w:rFonts w:eastAsia="Calibri"/>
              </w:rPr>
            </w:pPr>
            <w:r>
              <w:rPr>
                <w:rFonts w:eastAsia="Calibri"/>
              </w:rPr>
              <w:t xml:space="preserve">tel/fax: (022) 820 652, 820-651 </w:t>
            </w:r>
          </w:p>
          <w:p w14:paraId="299F63B5">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62C0D432">
            <w:pPr>
              <w:spacing w:line="276" w:lineRule="auto"/>
              <w:jc w:val="both"/>
              <w:rPr>
                <w:rFonts w:eastAsia="Calibri"/>
              </w:rPr>
            </w:pPr>
            <w:r>
              <w:rPr>
                <w:rFonts w:eastAsia="Calibri"/>
              </w:rPr>
              <w:t xml:space="preserve">pagina web: </w:t>
            </w:r>
            <w:r>
              <w:rPr>
                <w:rFonts w:eastAsia="Calibri"/>
                <w:color w:val="0563C1"/>
                <w:u w:val="single"/>
              </w:rPr>
              <w:t>www.ansc.md</w:t>
            </w:r>
          </w:p>
        </w:tc>
      </w:tr>
      <w:tr w14:paraId="5D77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8D5FF5">
            <w:pPr>
              <w:spacing w:line="276" w:lineRule="auto"/>
              <w:contextualSpacing/>
              <w:jc w:val="both"/>
              <w:rPr>
                <w:lang w:eastAsia="zh-CN"/>
              </w:rPr>
            </w:pPr>
            <w:r>
              <w:rPr>
                <w:lang w:eastAsia="zh-CN"/>
              </w:rPr>
              <w:t>Alte informații relevante</w:t>
            </w:r>
          </w:p>
        </w:tc>
        <w:tc>
          <w:tcPr>
            <w:tcW w:w="4111" w:type="dxa"/>
          </w:tcPr>
          <w:p w14:paraId="49A6EE27">
            <w:pPr>
              <w:spacing w:line="276" w:lineRule="auto"/>
              <w:jc w:val="both"/>
              <w:rPr>
                <w:rFonts w:eastAsia="Calibri"/>
              </w:rPr>
            </w:pPr>
          </w:p>
          <w:p w14:paraId="240B3832">
            <w:pPr>
              <w:spacing w:line="276" w:lineRule="auto"/>
              <w:jc w:val="both"/>
              <w:rPr>
                <w:rFonts w:eastAsia="Calibri"/>
              </w:rPr>
            </w:pPr>
          </w:p>
        </w:tc>
      </w:tr>
    </w:tbl>
    <w:p w14:paraId="4E07C8D4">
      <w:pPr>
        <w:spacing w:after="160" w:line="276" w:lineRule="auto"/>
        <w:jc w:val="both"/>
        <w:rPr>
          <w:rFonts w:eastAsia="Calibri"/>
        </w:rPr>
      </w:pPr>
    </w:p>
    <w:p w14:paraId="1BB03F70">
      <w:pPr>
        <w:spacing w:before="120" w:after="120" w:line="276" w:lineRule="auto"/>
        <w:ind w:firstLine="567"/>
        <w:rPr>
          <w:rFonts w:eastAsia="Calibri"/>
          <w:b/>
        </w:rPr>
      </w:pPr>
      <w:r>
        <w:rPr>
          <w:rFonts w:eastAsia="Calibri"/>
          <w:b/>
        </w:rPr>
        <w:t xml:space="preserve">Conducătorul grupului de lucru:  ___________________________                </w:t>
      </w:r>
    </w:p>
    <w:p w14:paraId="537E7E08">
      <w:pPr>
        <w:spacing w:after="160" w:line="276" w:lineRule="auto"/>
        <w:jc w:val="both"/>
        <w:rPr>
          <w:rFonts w:eastAsia="Calibri"/>
        </w:rPr>
      </w:pPr>
    </w:p>
    <w:p w14:paraId="36B5EAA6">
      <w:pPr>
        <w:spacing w:after="160" w:line="276" w:lineRule="auto"/>
        <w:jc w:val="both"/>
        <w:rPr>
          <w:rFonts w:eastAsia="Calibri"/>
        </w:rPr>
      </w:pPr>
    </w:p>
    <w:p w14:paraId="7BF7B1CD">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86CFAF5">
      <w:pPr>
        <w:spacing w:after="160" w:line="276" w:lineRule="auto"/>
        <w:rPr>
          <w:rFonts w:ascii="Calibri" w:hAnsi="Calibri" w:eastAsia="Calibri"/>
          <w:sz w:val="22"/>
          <w:szCs w:val="22"/>
        </w:rPr>
      </w:pPr>
    </w:p>
    <w:p w14:paraId="37E48204">
      <w:pPr>
        <w:spacing w:after="160" w:line="276" w:lineRule="auto"/>
        <w:rPr>
          <w:rFonts w:ascii="Calibri" w:hAnsi="Calibri" w:eastAsia="Calibri"/>
          <w:sz w:val="22"/>
          <w:szCs w:val="22"/>
        </w:rPr>
      </w:pPr>
    </w:p>
    <w:p w14:paraId="545C9457">
      <w:pPr>
        <w:spacing w:after="160" w:line="276" w:lineRule="auto"/>
        <w:rPr>
          <w:rFonts w:ascii="Calibri" w:hAnsi="Calibri" w:eastAsia="Calibri"/>
          <w:sz w:val="22"/>
          <w:szCs w:val="22"/>
        </w:rPr>
      </w:pPr>
    </w:p>
    <w:p w14:paraId="7EB3B2FB">
      <w:pPr>
        <w:spacing w:after="160" w:line="276" w:lineRule="auto"/>
        <w:rPr>
          <w:rFonts w:ascii="Calibri" w:hAnsi="Calibri" w:eastAsia="Calibri"/>
          <w:sz w:val="22"/>
          <w:szCs w:val="22"/>
        </w:rPr>
      </w:pPr>
    </w:p>
    <w:p w14:paraId="4EE63E2B">
      <w:pPr>
        <w:spacing w:after="160" w:line="276" w:lineRule="auto"/>
        <w:rPr>
          <w:rFonts w:ascii="Calibri" w:hAnsi="Calibri" w:eastAsia="Calibri"/>
          <w:sz w:val="22"/>
          <w:szCs w:val="22"/>
        </w:rPr>
      </w:pPr>
    </w:p>
    <w:p w14:paraId="71EBE28B">
      <w:pPr>
        <w:spacing w:after="160" w:line="276" w:lineRule="auto"/>
        <w:rPr>
          <w:rFonts w:ascii="Calibri" w:hAnsi="Calibri" w:eastAsia="Calibri"/>
          <w:sz w:val="22"/>
          <w:szCs w:val="22"/>
        </w:rPr>
      </w:pPr>
    </w:p>
    <w:p w14:paraId="015ED00F">
      <w:pPr>
        <w:spacing w:after="160" w:line="276" w:lineRule="auto"/>
        <w:rPr>
          <w:rFonts w:ascii="Calibri" w:hAnsi="Calibri" w:eastAsia="Calibri"/>
          <w:sz w:val="22"/>
          <w:szCs w:val="22"/>
        </w:rPr>
      </w:pPr>
    </w:p>
    <w:p w14:paraId="2D606FBF">
      <w:pPr>
        <w:spacing w:after="160" w:line="276" w:lineRule="auto"/>
        <w:rPr>
          <w:rFonts w:ascii="Calibri" w:hAnsi="Calibri" w:eastAsia="Calibri"/>
          <w:sz w:val="22"/>
          <w:szCs w:val="22"/>
        </w:rPr>
      </w:pPr>
    </w:p>
    <w:p w14:paraId="67ABB0E0">
      <w:pPr>
        <w:spacing w:after="160" w:line="276" w:lineRule="auto"/>
        <w:rPr>
          <w:rFonts w:ascii="Calibri" w:hAnsi="Calibri" w:eastAsia="Calibri"/>
          <w:sz w:val="22"/>
          <w:szCs w:val="22"/>
        </w:rPr>
      </w:pPr>
    </w:p>
    <w:p w14:paraId="40AD7973">
      <w:pPr>
        <w:spacing w:after="160" w:line="276" w:lineRule="auto"/>
        <w:rPr>
          <w:rFonts w:ascii="Calibri" w:hAnsi="Calibri" w:eastAsia="Calibri"/>
          <w:sz w:val="22"/>
          <w:szCs w:val="22"/>
        </w:rPr>
      </w:pPr>
    </w:p>
    <w:p w14:paraId="23B6AB6F">
      <w:pPr>
        <w:spacing w:after="160" w:line="276" w:lineRule="auto"/>
        <w:rPr>
          <w:rFonts w:ascii="Calibri" w:hAnsi="Calibri" w:eastAsia="Calibri"/>
          <w:sz w:val="22"/>
          <w:szCs w:val="22"/>
        </w:rPr>
      </w:pPr>
      <w:bookmarkStart w:id="63" w:name="_GoBack"/>
    </w:p>
    <w:p w14:paraId="4EBDDC84">
      <w:pPr>
        <w:jc w:val="right"/>
        <w:rPr>
          <w:sz w:val="22"/>
          <w:szCs w:val="22"/>
        </w:rPr>
      </w:pPr>
      <w:r>
        <w:t>Anexa nr. 2</w:t>
      </w:r>
    </w:p>
    <w:p w14:paraId="64C19F79">
      <w:pPr>
        <w:jc w:val="right"/>
      </w:pPr>
      <w:r>
        <w:t>la Documentația standard nr._____</w:t>
      </w:r>
    </w:p>
    <w:p w14:paraId="730FD7E5">
      <w:pPr>
        <w:jc w:val="right"/>
      </w:pPr>
      <w:r>
        <w:t>din “____” ________ 20___</w:t>
      </w:r>
    </w:p>
    <w:p w14:paraId="41DA5E75">
      <w:pPr>
        <w:jc w:val="right"/>
      </w:pPr>
    </w:p>
    <w:p w14:paraId="7166887D">
      <w:pPr>
        <w:jc w:val="right"/>
      </w:pPr>
    </w:p>
    <w:p w14:paraId="058F2963">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603365BF">
      <w:pPr>
        <w:rPr>
          <w:sz w:val="20"/>
          <w:szCs w:val="20"/>
          <w:lang w:eastAsia="ru-RU"/>
        </w:rPr>
      </w:pPr>
    </w:p>
    <w:p w14:paraId="2ED345BA">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achiziție______________________________________________________</w:t>
      </w:r>
      <w:r>
        <w:rPr>
          <w:b/>
          <w:lang w:eastAsia="ru-RU"/>
        </w:rPr>
        <w:br w:type="textWrapping"/>
      </w:r>
      <w:r>
        <w:rPr>
          <w:sz w:val="20"/>
          <w:lang w:eastAsia="ru-RU"/>
        </w:rPr>
        <w:t xml:space="preserve">                                                          (tipul procedurii de achiziție)</w:t>
      </w:r>
    </w:p>
    <w:p w14:paraId="7A26B547">
      <w:pPr>
        <w:shd w:val="clear" w:color="auto" w:fill="FFFFFF" w:themeFill="background1"/>
        <w:spacing w:before="120"/>
        <w:outlineLvl w:val="0"/>
        <w:rPr>
          <w:b/>
          <w:sz w:val="32"/>
          <w:szCs w:val="32"/>
          <w:lang w:eastAsia="ru-RU"/>
        </w:rPr>
      </w:pPr>
    </w:p>
    <w:p w14:paraId="3A055449">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 ____________________________________________</w:t>
      </w:r>
    </w:p>
    <w:p w14:paraId="797F5925">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_____________________________________________________________________</w:t>
      </w:r>
    </w:p>
    <w:p w14:paraId="258BDE79">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14:paraId="01E28F85">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14:paraId="6BA88056">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w:t>
      </w:r>
    </w:p>
    <w:p w14:paraId="3A5044BA">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14:paraId="34696A1D">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4B18AC82">
      <w:pPr>
        <w:numPr>
          <w:ilvl w:val="0"/>
          <w:numId w:val="9"/>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5EA3946E">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vAlign w:val="center"/>
          </w:tcPr>
          <w:p w14:paraId="0C9EC621">
            <w:pPr>
              <w:shd w:val="clear" w:color="auto" w:fill="FFFFFF" w:themeFill="background1"/>
              <w:spacing w:before="120"/>
              <w:jc w:val="center"/>
              <w:rPr>
                <w:b/>
                <w:sz w:val="20"/>
                <w:szCs w:val="20"/>
                <w:lang w:eastAsia="ru-RU"/>
              </w:rPr>
            </w:pPr>
            <w:r>
              <w:rPr>
                <w:b/>
                <w:sz w:val="20"/>
                <w:szCs w:val="20"/>
                <w:lang w:eastAsia="ru-RU"/>
              </w:rPr>
              <w:t>Nr. d/o</w:t>
            </w:r>
          </w:p>
        </w:tc>
        <w:tc>
          <w:tcPr>
            <w:tcW w:w="1025" w:type="dxa"/>
            <w:tcBorders>
              <w:top w:val="single" w:color="auto" w:sz="4" w:space="0"/>
              <w:left w:val="single" w:color="auto" w:sz="4" w:space="0"/>
              <w:bottom w:val="single" w:color="auto" w:sz="4" w:space="0"/>
              <w:right w:val="single" w:color="auto" w:sz="4" w:space="0"/>
            </w:tcBorders>
            <w:vAlign w:val="center"/>
          </w:tcPr>
          <w:p w14:paraId="42239DBB">
            <w:pPr>
              <w:shd w:val="clear" w:color="auto" w:fill="FFFFFF" w:themeFill="background1"/>
              <w:spacing w:before="120"/>
              <w:jc w:val="center"/>
              <w:rPr>
                <w:b/>
                <w:sz w:val="20"/>
                <w:szCs w:val="20"/>
                <w:lang w:eastAsia="ru-RU"/>
              </w:rPr>
            </w:pPr>
            <w:r>
              <w:rPr>
                <w:b/>
                <w:sz w:val="20"/>
                <w:szCs w:val="20"/>
                <w:lang w:eastAsia="ru-RU"/>
              </w:rPr>
              <w:t>Cod CPV</w:t>
            </w:r>
          </w:p>
        </w:tc>
        <w:tc>
          <w:tcPr>
            <w:tcW w:w="2393" w:type="dxa"/>
            <w:tcBorders>
              <w:top w:val="single" w:color="auto" w:sz="4" w:space="0"/>
              <w:left w:val="single" w:color="auto" w:sz="4" w:space="0"/>
              <w:bottom w:val="single" w:color="auto" w:sz="4" w:space="0"/>
              <w:right w:val="single" w:color="auto" w:sz="4" w:space="0"/>
            </w:tcBorders>
            <w:vAlign w:val="center"/>
          </w:tcPr>
          <w:p w14:paraId="6B66DC2F">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vAlign w:val="center"/>
          </w:tcPr>
          <w:p w14:paraId="6419DB54">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color="auto" w:sz="4" w:space="0"/>
              <w:left w:val="single" w:color="auto" w:sz="4" w:space="0"/>
              <w:bottom w:val="single" w:color="auto" w:sz="4" w:space="0"/>
              <w:right w:val="single" w:color="auto" w:sz="4" w:space="0"/>
            </w:tcBorders>
            <w:vAlign w:val="center"/>
          </w:tcPr>
          <w:p w14:paraId="4F0000DA">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color="auto" w:sz="4" w:space="0"/>
              <w:left w:val="single" w:color="auto" w:sz="4" w:space="0"/>
              <w:bottom w:val="single" w:color="auto" w:sz="4" w:space="0"/>
              <w:right w:val="single" w:color="auto" w:sz="4" w:space="0"/>
            </w:tcBorders>
            <w:vAlign w:val="center"/>
          </w:tcPr>
          <w:p w14:paraId="4E2D9525">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tcPr>
          <w:p w14:paraId="45BF8023">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ype="textWrapping"/>
            </w:r>
            <w:r>
              <w:rPr>
                <w:b/>
                <w:sz w:val="20"/>
                <w:szCs w:val="20"/>
                <w:lang w:eastAsia="ru-RU"/>
              </w:rPr>
              <w:t>(se va indica pentru fiecare lot în parte)</w:t>
            </w:r>
          </w:p>
        </w:tc>
      </w:tr>
      <w:tr w14:paraId="695490BD">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4482385F">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52B96A61">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2E32EB39">
            <w:pPr>
              <w:shd w:val="clear" w:color="auto" w:fill="FFFFFF" w:themeFill="background1"/>
              <w:spacing w:before="120"/>
              <w:jc w:val="center"/>
              <w:rPr>
                <w:sz w:val="20"/>
                <w:szCs w:val="20"/>
                <w:lang w:eastAsia="ru-RU"/>
              </w:rPr>
            </w:pPr>
            <w:r>
              <w:rPr>
                <w:b/>
                <w:sz w:val="20"/>
                <w:szCs w:val="20"/>
                <w:lang w:eastAsia="ru-RU"/>
              </w:rPr>
              <w:t>Lotul 1</w:t>
            </w:r>
          </w:p>
        </w:tc>
        <w:tc>
          <w:tcPr>
            <w:tcW w:w="990" w:type="dxa"/>
            <w:tcBorders>
              <w:top w:val="single" w:color="auto" w:sz="4" w:space="0"/>
              <w:left w:val="single" w:color="auto" w:sz="4" w:space="0"/>
              <w:bottom w:val="single" w:color="auto" w:sz="4" w:space="0"/>
              <w:right w:val="single" w:color="auto" w:sz="4" w:space="0"/>
            </w:tcBorders>
            <w:vAlign w:val="center"/>
          </w:tcPr>
          <w:p w14:paraId="7276B754">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4F64189C">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4E1105B1">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tcPr>
          <w:p w14:paraId="7E143C27">
            <w:pPr>
              <w:shd w:val="clear" w:color="auto" w:fill="FFFFFF" w:themeFill="background1"/>
              <w:spacing w:before="120"/>
              <w:jc w:val="center"/>
              <w:rPr>
                <w:sz w:val="20"/>
                <w:szCs w:val="20"/>
                <w:lang w:eastAsia="ru-RU"/>
              </w:rPr>
            </w:pPr>
          </w:p>
        </w:tc>
      </w:tr>
      <w:tr w14:paraId="49A0E54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6C418424">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28773EFB">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01B7FE3A">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color="auto" w:sz="4" w:space="0"/>
              <w:left w:val="single" w:color="auto" w:sz="4" w:space="0"/>
              <w:bottom w:val="single" w:color="auto" w:sz="4" w:space="0"/>
              <w:right w:val="single" w:color="auto" w:sz="4" w:space="0"/>
            </w:tcBorders>
            <w:vAlign w:val="center"/>
          </w:tcPr>
          <w:p w14:paraId="0AA09EC9">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4EF842D6">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528F6F5">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tcPr>
          <w:p w14:paraId="2F96DCC9">
            <w:pPr>
              <w:shd w:val="clear" w:color="auto" w:fill="FFFFFF" w:themeFill="background1"/>
              <w:spacing w:before="120"/>
              <w:jc w:val="center"/>
              <w:rPr>
                <w:sz w:val="20"/>
                <w:szCs w:val="20"/>
                <w:lang w:eastAsia="ru-RU"/>
              </w:rPr>
            </w:pPr>
          </w:p>
        </w:tc>
      </w:tr>
      <w:tr w14:paraId="474A05C6">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3C89DCD1">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0FE924F5">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7E3B751C">
            <w:pPr>
              <w:shd w:val="clear" w:color="auto" w:fill="FFFFFF" w:themeFill="background1"/>
              <w:spacing w:before="120"/>
              <w:jc w:val="center"/>
              <w:rPr>
                <w:sz w:val="20"/>
                <w:szCs w:val="20"/>
                <w:lang w:eastAsia="ru-RU"/>
              </w:rPr>
            </w:pPr>
            <w:r>
              <w:rPr>
                <w:b/>
                <w:sz w:val="20"/>
                <w:szCs w:val="20"/>
                <w:lang w:eastAsia="ru-RU"/>
              </w:rPr>
              <w:t>Lotul 2</w:t>
            </w:r>
          </w:p>
        </w:tc>
        <w:tc>
          <w:tcPr>
            <w:tcW w:w="990" w:type="dxa"/>
            <w:tcBorders>
              <w:top w:val="single" w:color="auto" w:sz="4" w:space="0"/>
              <w:left w:val="single" w:color="auto" w:sz="4" w:space="0"/>
              <w:bottom w:val="single" w:color="auto" w:sz="4" w:space="0"/>
              <w:right w:val="single" w:color="auto" w:sz="4" w:space="0"/>
            </w:tcBorders>
            <w:vAlign w:val="center"/>
          </w:tcPr>
          <w:p w14:paraId="4A08B685">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4B4EF631">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F478287">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tcPr>
          <w:p w14:paraId="65674EE1">
            <w:pPr>
              <w:shd w:val="clear" w:color="auto" w:fill="FFFFFF" w:themeFill="background1"/>
              <w:spacing w:before="120"/>
              <w:jc w:val="center"/>
              <w:rPr>
                <w:sz w:val="20"/>
                <w:szCs w:val="20"/>
                <w:lang w:eastAsia="ru-RU"/>
              </w:rPr>
            </w:pPr>
          </w:p>
        </w:tc>
      </w:tr>
      <w:tr w14:paraId="6E34A96E">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7DCC5651">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23185604">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77A8A334">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color="auto" w:sz="4" w:space="0"/>
              <w:left w:val="single" w:color="auto" w:sz="4" w:space="0"/>
              <w:bottom w:val="single" w:color="auto" w:sz="4" w:space="0"/>
              <w:right w:val="single" w:color="auto" w:sz="4" w:space="0"/>
            </w:tcBorders>
            <w:vAlign w:val="center"/>
          </w:tcPr>
          <w:p w14:paraId="1B89F43C">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166B5C78">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FC723B0">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tcPr>
          <w:p w14:paraId="05B0E458">
            <w:pPr>
              <w:shd w:val="clear" w:color="auto" w:fill="FFFFFF" w:themeFill="background1"/>
              <w:spacing w:before="120"/>
              <w:jc w:val="center"/>
              <w:rPr>
                <w:sz w:val="20"/>
                <w:szCs w:val="20"/>
                <w:lang w:eastAsia="ru-RU"/>
              </w:rPr>
            </w:pPr>
          </w:p>
        </w:tc>
      </w:tr>
      <w:tr w14:paraId="4EC02ADB">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vAlign w:val="center"/>
          </w:tcPr>
          <w:p w14:paraId="7554DA44">
            <w:pPr>
              <w:shd w:val="clear" w:color="auto" w:fill="FFFFFF" w:themeFill="background1"/>
              <w:spacing w:before="120"/>
              <w:jc w:val="center"/>
              <w:rPr>
                <w:sz w:val="20"/>
                <w:szCs w:val="20"/>
                <w:lang w:eastAsia="ru-RU"/>
              </w:rPr>
            </w:pPr>
            <w:r>
              <w:rPr>
                <w:b/>
                <w:sz w:val="20"/>
                <w:szCs w:val="20"/>
                <w:lang w:eastAsia="ru-RU"/>
              </w:rPr>
              <w:t>Valoarea estimativă totală</w:t>
            </w:r>
          </w:p>
        </w:tc>
        <w:tc>
          <w:tcPr>
            <w:tcW w:w="1980" w:type="dxa"/>
            <w:tcBorders>
              <w:top w:val="single" w:color="auto" w:sz="4" w:space="0"/>
              <w:left w:val="single" w:color="auto" w:sz="4" w:space="0"/>
              <w:bottom w:val="single" w:color="auto" w:sz="4" w:space="0"/>
              <w:right w:val="single" w:color="auto" w:sz="4" w:space="0"/>
            </w:tcBorders>
          </w:tcPr>
          <w:p w14:paraId="534665E7">
            <w:pPr>
              <w:shd w:val="clear" w:color="auto" w:fill="FFFFFF" w:themeFill="background1"/>
              <w:spacing w:before="120"/>
              <w:jc w:val="center"/>
              <w:rPr>
                <w:sz w:val="20"/>
                <w:szCs w:val="20"/>
                <w:lang w:eastAsia="ru-RU"/>
              </w:rPr>
            </w:pPr>
          </w:p>
        </w:tc>
      </w:tr>
    </w:tbl>
    <w:p w14:paraId="3D38E887">
      <w:pPr>
        <w:numPr>
          <w:ilvl w:val="0"/>
          <w:numId w:val="9"/>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acestora._________________________________________</w:t>
      </w:r>
    </w:p>
    <w:p w14:paraId="4B3D5C22">
      <w:pPr>
        <w:numPr>
          <w:ilvl w:val="0"/>
          <w:numId w:val="9"/>
        </w:numPr>
        <w:shd w:val="clear" w:color="auto" w:fill="FFFFFF" w:themeFill="background1"/>
        <w:tabs>
          <w:tab w:val="right" w:pos="426"/>
        </w:tabs>
        <w:ind w:left="357"/>
        <w:rPr>
          <w:b/>
          <w:lang w:eastAsia="ru-RU"/>
        </w:rPr>
      </w:pPr>
      <w:r>
        <w:rPr>
          <w:b/>
          <w:lang w:eastAsia="ru-RU"/>
        </w:rPr>
        <w:t xml:space="preserve">În cazul în care contractul este împărțit pe loturi, un operator economic poate depune </w:t>
      </w:r>
    </w:p>
    <w:p w14:paraId="0C045D12">
      <w:pPr>
        <w:shd w:val="clear" w:color="auto" w:fill="FFFFFF" w:themeFill="background1"/>
        <w:tabs>
          <w:tab w:val="right" w:pos="426"/>
        </w:tabs>
        <w:ind w:left="357"/>
        <w:rPr>
          <w:b/>
          <w:lang w:eastAsia="ru-RU"/>
        </w:rPr>
      </w:pPr>
      <w:r>
        <w:rPr>
          <w:b/>
          <w:lang w:eastAsia="ru-RU"/>
        </w:rPr>
        <w:t>oferta (se va selecta):</w:t>
      </w:r>
    </w:p>
    <w:p w14:paraId="1E73316A">
      <w:pPr>
        <w:numPr>
          <w:ilvl w:val="0"/>
          <w:numId w:val="10"/>
        </w:numPr>
        <w:shd w:val="clear" w:color="auto" w:fill="FFFFFF" w:themeFill="background1"/>
        <w:tabs>
          <w:tab w:val="right" w:pos="426"/>
        </w:tabs>
        <w:rPr>
          <w:lang w:eastAsia="ru-RU"/>
        </w:rPr>
      </w:pPr>
      <w:r>
        <w:rPr>
          <w:lang w:eastAsia="ru-RU"/>
        </w:rPr>
        <w:t>Pentru un singur lot;</w:t>
      </w:r>
    </w:p>
    <w:p w14:paraId="443B79FD">
      <w:pPr>
        <w:numPr>
          <w:ilvl w:val="0"/>
          <w:numId w:val="10"/>
        </w:numPr>
        <w:shd w:val="clear" w:color="auto" w:fill="FFFFFF" w:themeFill="background1"/>
        <w:tabs>
          <w:tab w:val="right" w:pos="426"/>
        </w:tabs>
        <w:rPr>
          <w:lang w:eastAsia="ru-RU"/>
        </w:rPr>
      </w:pPr>
      <w:r>
        <w:rPr>
          <w:lang w:eastAsia="ru-RU"/>
        </w:rPr>
        <w:t>Pentru mai multe loturi;</w:t>
      </w:r>
    </w:p>
    <w:p w14:paraId="38C3A784">
      <w:pPr>
        <w:numPr>
          <w:ilvl w:val="0"/>
          <w:numId w:val="10"/>
        </w:numPr>
        <w:shd w:val="clear" w:color="auto" w:fill="FFFFFF" w:themeFill="background1"/>
        <w:tabs>
          <w:tab w:val="right" w:pos="426"/>
        </w:tabs>
        <w:rPr>
          <w:lang w:eastAsia="ru-RU"/>
        </w:rPr>
      </w:pPr>
      <w:r>
        <w:rPr>
          <w:lang w:eastAsia="ru-RU"/>
        </w:rPr>
        <w:t>Pentru toate loturile;</w:t>
      </w:r>
    </w:p>
    <w:p w14:paraId="44FE4D2B">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14:paraId="6AE338C5">
      <w:pPr>
        <w:numPr>
          <w:ilvl w:val="0"/>
          <w:numId w:val="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________________________________</w:t>
      </w:r>
    </w:p>
    <w:p w14:paraId="2A05C8B7">
      <w:pPr>
        <w:shd w:val="clear" w:color="auto" w:fill="FFFFFF" w:themeFill="background1"/>
        <w:tabs>
          <w:tab w:val="right" w:pos="426"/>
        </w:tabs>
        <w:ind w:left="6206"/>
        <w:rPr>
          <w:sz w:val="20"/>
          <w:lang w:eastAsia="ru-RU"/>
        </w:rPr>
      </w:pPr>
      <w:r>
        <w:rPr>
          <w:sz w:val="20"/>
          <w:lang w:eastAsia="ru-RU"/>
        </w:rPr>
        <w:t>(indicați se admite sau nu se admite)</w:t>
      </w:r>
    </w:p>
    <w:p w14:paraId="3AF1E4BB">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Termenii și condițiile de prestare/executare solicitați: ___________________________________________________________________________</w:t>
      </w:r>
    </w:p>
    <w:p w14:paraId="6CE0A20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contractului:________________________________________</w:t>
      </w:r>
    </w:p>
    <w:p w14:paraId="00B44342">
      <w:pPr>
        <w:numPr>
          <w:ilvl w:val="0"/>
          <w:numId w:val="9"/>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________________________</w:t>
      </w:r>
    </w:p>
    <w:p w14:paraId="1E84D953">
      <w:pPr>
        <w:shd w:val="clear" w:color="auto" w:fill="FFFFFF" w:themeFill="background1"/>
        <w:tabs>
          <w:tab w:val="right" w:pos="426"/>
        </w:tabs>
        <w:ind w:left="7560" w:hanging="630"/>
        <w:contextualSpacing/>
        <w:rPr>
          <w:sz w:val="20"/>
          <w:lang w:eastAsia="ru-RU"/>
        </w:rPr>
      </w:pPr>
      <w:r>
        <w:rPr>
          <w:sz w:val="20"/>
          <w:lang w:eastAsia="ru-RU"/>
        </w:rPr>
        <w:t>(indicați da sau nu)</w:t>
      </w:r>
    </w:p>
    <w:p w14:paraId="69920E48">
      <w:pPr>
        <w:numPr>
          <w:ilvl w:val="0"/>
          <w:numId w:val="9"/>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legisau al unor acte administrative (după caz): __________________________________________________________________________</w:t>
      </w:r>
    </w:p>
    <w:p w14:paraId="233AD04A">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14:paraId="225566E0">
      <w:pPr>
        <w:numPr>
          <w:ilvl w:val="0"/>
          <w:numId w:val="9"/>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gridCol w:w="1621"/>
      </w:tblGrid>
      <w:tr w14:paraId="55FCB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Pr>
          <w:p w14:paraId="4158577F">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810" w:type="dxa"/>
          </w:tcPr>
          <w:p w14:paraId="75217ED9">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63" w:type="dxa"/>
          </w:tcPr>
          <w:p w14:paraId="210C3143">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21" w:type="dxa"/>
          </w:tcPr>
          <w:p w14:paraId="6BCA968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ype="textWrapping"/>
            </w:r>
            <w:r>
              <w:rPr>
                <w:b/>
                <w:iCs/>
                <w:sz w:val="20"/>
                <w:szCs w:val="20"/>
                <w:lang w:eastAsia="ru-RU"/>
              </w:rPr>
              <w:t>Obligativitatea</w:t>
            </w:r>
          </w:p>
        </w:tc>
      </w:tr>
      <w:tr w14:paraId="7BE0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Pr>
          <w:p w14:paraId="5A2F5F10">
            <w:pPr>
              <w:shd w:val="clear" w:color="auto" w:fill="FFFFFF" w:themeFill="background1"/>
              <w:tabs>
                <w:tab w:val="left" w:pos="612"/>
              </w:tabs>
              <w:spacing w:before="120" w:after="120"/>
              <w:rPr>
                <w:iCs/>
                <w:lang w:eastAsia="ru-RU"/>
              </w:rPr>
            </w:pPr>
          </w:p>
        </w:tc>
        <w:tc>
          <w:tcPr>
            <w:tcW w:w="3810" w:type="dxa"/>
          </w:tcPr>
          <w:p w14:paraId="665ED90E">
            <w:pPr>
              <w:shd w:val="clear" w:color="auto" w:fill="FFFFFF" w:themeFill="background1"/>
              <w:tabs>
                <w:tab w:val="left" w:pos="612"/>
              </w:tabs>
              <w:spacing w:before="120" w:after="120"/>
              <w:rPr>
                <w:iCs/>
                <w:lang w:eastAsia="ru-RU"/>
              </w:rPr>
            </w:pPr>
          </w:p>
        </w:tc>
        <w:tc>
          <w:tcPr>
            <w:tcW w:w="3563" w:type="dxa"/>
          </w:tcPr>
          <w:p w14:paraId="5FB9CBAB">
            <w:pPr>
              <w:shd w:val="clear" w:color="auto" w:fill="FFFFFF" w:themeFill="background1"/>
              <w:tabs>
                <w:tab w:val="left" w:pos="612"/>
              </w:tabs>
              <w:spacing w:before="120" w:after="120"/>
              <w:rPr>
                <w:iCs/>
                <w:lang w:eastAsia="ru-RU"/>
              </w:rPr>
            </w:pPr>
          </w:p>
        </w:tc>
        <w:tc>
          <w:tcPr>
            <w:tcW w:w="1621" w:type="dxa"/>
          </w:tcPr>
          <w:p w14:paraId="75C75A4D">
            <w:pPr>
              <w:shd w:val="clear" w:color="auto" w:fill="FFFFFF" w:themeFill="background1"/>
              <w:tabs>
                <w:tab w:val="left" w:pos="612"/>
              </w:tabs>
              <w:spacing w:before="120" w:after="120"/>
              <w:rPr>
                <w:iCs/>
                <w:lang w:eastAsia="ru-RU"/>
              </w:rPr>
            </w:pPr>
          </w:p>
        </w:tc>
      </w:tr>
      <w:tr w14:paraId="27626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Pr>
          <w:p w14:paraId="623DF571">
            <w:pPr>
              <w:shd w:val="clear" w:color="auto" w:fill="FFFFFF" w:themeFill="background1"/>
              <w:tabs>
                <w:tab w:val="left" w:pos="612"/>
              </w:tabs>
              <w:spacing w:before="120" w:after="120"/>
              <w:rPr>
                <w:iCs/>
                <w:lang w:eastAsia="ru-RU"/>
              </w:rPr>
            </w:pPr>
          </w:p>
        </w:tc>
        <w:tc>
          <w:tcPr>
            <w:tcW w:w="3810" w:type="dxa"/>
          </w:tcPr>
          <w:p w14:paraId="7DFDD294">
            <w:pPr>
              <w:shd w:val="clear" w:color="auto" w:fill="FFFFFF" w:themeFill="background1"/>
              <w:tabs>
                <w:tab w:val="left" w:pos="612"/>
              </w:tabs>
              <w:spacing w:before="120" w:after="120"/>
              <w:rPr>
                <w:iCs/>
                <w:lang w:eastAsia="ru-RU"/>
              </w:rPr>
            </w:pPr>
          </w:p>
        </w:tc>
        <w:tc>
          <w:tcPr>
            <w:tcW w:w="3563" w:type="dxa"/>
          </w:tcPr>
          <w:p w14:paraId="0D847280">
            <w:pPr>
              <w:shd w:val="clear" w:color="auto" w:fill="FFFFFF" w:themeFill="background1"/>
              <w:tabs>
                <w:tab w:val="left" w:pos="612"/>
              </w:tabs>
              <w:spacing w:before="120" w:after="120"/>
              <w:rPr>
                <w:iCs/>
                <w:lang w:eastAsia="ru-RU"/>
              </w:rPr>
            </w:pPr>
          </w:p>
        </w:tc>
        <w:tc>
          <w:tcPr>
            <w:tcW w:w="1621" w:type="dxa"/>
          </w:tcPr>
          <w:p w14:paraId="2D29605C">
            <w:pPr>
              <w:shd w:val="clear" w:color="auto" w:fill="FFFFFF" w:themeFill="background1"/>
              <w:tabs>
                <w:tab w:val="left" w:pos="612"/>
              </w:tabs>
              <w:spacing w:before="120" w:after="120"/>
              <w:rPr>
                <w:iCs/>
                <w:lang w:eastAsia="ru-RU"/>
              </w:rPr>
            </w:pPr>
          </w:p>
        </w:tc>
      </w:tr>
    </w:tbl>
    <w:p w14:paraId="04AF486D">
      <w:pPr>
        <w:numPr>
          <w:ilvl w:val="0"/>
          <w:numId w:val="9"/>
        </w:numPr>
        <w:shd w:val="clear" w:color="auto" w:fill="FFFFFF" w:themeFill="background1"/>
        <w:tabs>
          <w:tab w:val="right" w:pos="426"/>
        </w:tabs>
        <w:spacing w:before="120"/>
        <w:ind w:left="360"/>
        <w:rPr>
          <w:b/>
          <w:lang w:eastAsia="ru-RU"/>
        </w:rPr>
      </w:pPr>
      <w:r>
        <w:rPr>
          <w:b/>
          <w:lang w:eastAsia="ru-RU"/>
        </w:rPr>
        <w:t>Garanția pentru ofertă, după caz ________________</w:t>
      </w:r>
      <w:r>
        <w:t xml:space="preserve">, </w:t>
      </w:r>
      <w:r>
        <w:rPr>
          <w:b/>
          <w:lang w:eastAsia="ru-RU"/>
        </w:rPr>
        <w:t>cuantumul___________________.</w:t>
      </w:r>
    </w:p>
    <w:p w14:paraId="537A3EA2">
      <w:pPr>
        <w:numPr>
          <w:ilvl w:val="0"/>
          <w:numId w:val="9"/>
        </w:numPr>
        <w:shd w:val="clear" w:color="auto" w:fill="FFFFFF" w:themeFill="background1"/>
        <w:tabs>
          <w:tab w:val="right" w:pos="426"/>
        </w:tabs>
        <w:spacing w:before="120"/>
        <w:ind w:left="360"/>
        <w:rPr>
          <w:b/>
          <w:lang w:eastAsia="ru-RU"/>
        </w:rPr>
      </w:pPr>
      <w:r>
        <w:rPr>
          <w:b/>
          <w:lang w:eastAsia="ru-RU"/>
        </w:rPr>
        <w:t>Termenul de garanție a lucrărilorsau serviciilor de proiectare și de lucrări__________.</w:t>
      </w:r>
    </w:p>
    <w:p w14:paraId="13C1C02B">
      <w:pPr>
        <w:numPr>
          <w:ilvl w:val="0"/>
          <w:numId w:val="9"/>
        </w:numPr>
        <w:shd w:val="clear" w:color="auto" w:fill="FFFFFF" w:themeFill="background1"/>
        <w:tabs>
          <w:tab w:val="right" w:pos="426"/>
        </w:tabs>
        <w:spacing w:before="120"/>
        <w:ind w:left="360"/>
        <w:rPr>
          <w:b/>
          <w:lang w:eastAsia="ru-RU"/>
        </w:rPr>
      </w:pPr>
      <w:r>
        <w:rPr>
          <w:b/>
          <w:lang w:eastAsia="ru-RU"/>
        </w:rPr>
        <w:t>Garanția de bună execuție a contractului, după caz______________, cuantumul______.</w:t>
      </w:r>
    </w:p>
    <w:p w14:paraId="0AF5FA01">
      <w:pPr>
        <w:numPr>
          <w:ilvl w:val="0"/>
          <w:numId w:val="9"/>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caz________________________________________________</w:t>
      </w:r>
    </w:p>
    <w:p w14:paraId="1984BDAD">
      <w:pPr>
        <w:numPr>
          <w:ilvl w:val="0"/>
          <w:numId w:val="9"/>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electronică):_________</w:t>
      </w:r>
    </w:p>
    <w:p w14:paraId="146D4A00">
      <w:pPr>
        <w:numPr>
          <w:ilvl w:val="0"/>
          <w:numId w:val="9"/>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_____________________________________________________________________________</w:t>
      </w:r>
    </w:p>
    <w:p w14:paraId="3FBCA5A9">
      <w:pPr>
        <w:numPr>
          <w:ilvl w:val="0"/>
          <w:numId w:val="9"/>
        </w:numPr>
        <w:tabs>
          <w:tab w:val="right" w:pos="426"/>
        </w:tabs>
        <w:spacing w:before="120"/>
        <w:ind w:left="0" w:firstLine="0"/>
        <w:rPr>
          <w:b/>
          <w:lang w:eastAsia="ru-RU"/>
        </w:rPr>
      </w:pPr>
      <w:bookmarkStart w:id="45" w:name="_Hlk71621175"/>
      <w:r>
        <w:rPr>
          <w:b/>
          <w:lang w:eastAsia="ru-RU"/>
        </w:rPr>
        <w:t>Ofertele se prezintă în valuta________________</w:t>
      </w:r>
      <w:bookmarkEnd w:id="45"/>
      <w:r>
        <w:rPr>
          <w:b/>
          <w:lang w:eastAsia="ru-RU"/>
        </w:rPr>
        <w:t>_________________________________</w:t>
      </w:r>
    </w:p>
    <w:p w14:paraId="432C1F0F">
      <w:pPr>
        <w:numPr>
          <w:ilvl w:val="0"/>
          <w:numId w:val="9"/>
        </w:numPr>
        <w:tabs>
          <w:tab w:val="right" w:pos="426"/>
        </w:tabs>
        <w:spacing w:before="120"/>
        <w:ind w:left="0" w:firstLine="0"/>
        <w:rPr>
          <w:b/>
          <w:lang w:eastAsia="ru-RU"/>
        </w:rPr>
      </w:pPr>
      <w:r>
        <w:rPr>
          <w:b/>
          <w:lang w:eastAsia="ru-RU"/>
        </w:rPr>
        <w:t>Criteriul de evaluare aplicat pentru atribuirea contractului:_______________________</w:t>
      </w:r>
    </w:p>
    <w:p w14:paraId="0EB0540D">
      <w:pPr>
        <w:numPr>
          <w:ilvl w:val="0"/>
          <w:numId w:val="9"/>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5894E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1D9522C8">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248" w:type="dxa"/>
          </w:tcPr>
          <w:p w14:paraId="7D642500">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800" w:type="dxa"/>
          </w:tcPr>
          <w:p w14:paraId="05EC62B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14:paraId="19E42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62C8BD8B">
            <w:pPr>
              <w:shd w:val="clear" w:color="auto" w:fill="FFFFFF" w:themeFill="background1"/>
              <w:tabs>
                <w:tab w:val="left" w:pos="612"/>
              </w:tabs>
              <w:spacing w:before="120" w:after="120"/>
              <w:rPr>
                <w:iCs/>
                <w:lang w:eastAsia="ru-RU"/>
              </w:rPr>
            </w:pPr>
          </w:p>
        </w:tc>
        <w:tc>
          <w:tcPr>
            <w:tcW w:w="7248" w:type="dxa"/>
          </w:tcPr>
          <w:p w14:paraId="4A1C6E43">
            <w:pPr>
              <w:shd w:val="clear" w:color="auto" w:fill="FFFFFF" w:themeFill="background1"/>
              <w:tabs>
                <w:tab w:val="left" w:pos="612"/>
              </w:tabs>
              <w:spacing w:before="120" w:after="120"/>
              <w:rPr>
                <w:iCs/>
                <w:lang w:eastAsia="ru-RU"/>
              </w:rPr>
            </w:pPr>
          </w:p>
        </w:tc>
        <w:tc>
          <w:tcPr>
            <w:tcW w:w="1800" w:type="dxa"/>
          </w:tcPr>
          <w:p w14:paraId="3FBEE857">
            <w:pPr>
              <w:shd w:val="clear" w:color="auto" w:fill="FFFFFF" w:themeFill="background1"/>
              <w:tabs>
                <w:tab w:val="left" w:pos="612"/>
              </w:tabs>
              <w:spacing w:before="120" w:after="120"/>
              <w:rPr>
                <w:iCs/>
                <w:lang w:eastAsia="ru-RU"/>
              </w:rPr>
            </w:pPr>
          </w:p>
        </w:tc>
      </w:tr>
      <w:tr w14:paraId="76091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620FFE53">
            <w:pPr>
              <w:shd w:val="clear" w:color="auto" w:fill="FFFFFF" w:themeFill="background1"/>
              <w:tabs>
                <w:tab w:val="left" w:pos="612"/>
              </w:tabs>
              <w:spacing w:before="120" w:after="120"/>
              <w:rPr>
                <w:iCs/>
                <w:lang w:eastAsia="ru-RU"/>
              </w:rPr>
            </w:pPr>
          </w:p>
        </w:tc>
        <w:tc>
          <w:tcPr>
            <w:tcW w:w="7248" w:type="dxa"/>
          </w:tcPr>
          <w:p w14:paraId="1A9CA4D3">
            <w:pPr>
              <w:shd w:val="clear" w:color="auto" w:fill="FFFFFF" w:themeFill="background1"/>
              <w:tabs>
                <w:tab w:val="left" w:pos="612"/>
              </w:tabs>
              <w:spacing w:before="120" w:after="120"/>
              <w:rPr>
                <w:iCs/>
                <w:lang w:eastAsia="ru-RU"/>
              </w:rPr>
            </w:pPr>
          </w:p>
        </w:tc>
        <w:tc>
          <w:tcPr>
            <w:tcW w:w="1800" w:type="dxa"/>
          </w:tcPr>
          <w:p w14:paraId="066BF0FF">
            <w:pPr>
              <w:shd w:val="clear" w:color="auto" w:fill="FFFFFF" w:themeFill="background1"/>
              <w:tabs>
                <w:tab w:val="left" w:pos="612"/>
              </w:tabs>
              <w:spacing w:before="120" w:after="120"/>
              <w:rPr>
                <w:iCs/>
                <w:lang w:eastAsia="ru-RU"/>
              </w:rPr>
            </w:pPr>
          </w:p>
        </w:tc>
      </w:tr>
    </w:tbl>
    <w:p w14:paraId="56F393EE">
      <w:pPr>
        <w:numPr>
          <w:ilvl w:val="0"/>
          <w:numId w:val="9"/>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597EEFCB">
      <w:pPr>
        <w:numPr>
          <w:ilvl w:val="0"/>
          <w:numId w:val="11"/>
        </w:numPr>
        <w:shd w:val="clear" w:color="auto" w:fill="FFFFFF" w:themeFill="background1"/>
        <w:tabs>
          <w:tab w:val="right" w:pos="426"/>
        </w:tabs>
        <w:spacing w:before="120"/>
        <w:rPr>
          <w:b/>
          <w:lang w:eastAsia="ru-RU"/>
        </w:rPr>
      </w:pPr>
      <w:r>
        <w:rPr>
          <w:b/>
          <w:lang w:eastAsia="ru-RU"/>
        </w:rPr>
        <w:t xml:space="preserve">conform SIA RSAP /până la: </w:t>
      </w:r>
      <w:r>
        <w:rPr>
          <w:b/>
          <w:i/>
          <w:lang w:eastAsia="ru-RU"/>
        </w:rPr>
        <w:t>[ora exactă]</w:t>
      </w:r>
      <w:r>
        <w:rPr>
          <w:b/>
          <w:lang w:eastAsia="ru-RU"/>
        </w:rPr>
        <w:t>____________________________________</w:t>
      </w:r>
    </w:p>
    <w:p w14:paraId="75C232E2">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14:paraId="3626F6C6">
      <w:pPr>
        <w:numPr>
          <w:ilvl w:val="0"/>
          <w:numId w:val="9"/>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14:paraId="0FD5C859">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14:paraId="1773BD93">
      <w:pPr>
        <w:numPr>
          <w:ilvl w:val="0"/>
          <w:numId w:val="9"/>
        </w:numPr>
        <w:tabs>
          <w:tab w:val="right" w:pos="426"/>
        </w:tabs>
        <w:spacing w:before="120"/>
        <w:ind w:left="0" w:firstLine="0"/>
        <w:rPr>
          <w:b/>
          <w:lang w:eastAsia="ru-RU"/>
        </w:rPr>
      </w:pPr>
      <w:r>
        <w:rPr>
          <w:b/>
          <w:lang w:eastAsia="ru-RU"/>
        </w:rPr>
        <w:t>Termenul de valabilitate a ofertelor: __________________________________________</w:t>
      </w:r>
    </w:p>
    <w:p w14:paraId="4E3C6F91">
      <w:pPr>
        <w:numPr>
          <w:ilvl w:val="0"/>
          <w:numId w:val="9"/>
        </w:numPr>
        <w:tabs>
          <w:tab w:val="right" w:pos="426"/>
        </w:tabs>
        <w:spacing w:before="120"/>
        <w:ind w:left="0" w:firstLine="0"/>
        <w:rPr>
          <w:b/>
          <w:lang w:eastAsia="ru-RU"/>
        </w:rPr>
      </w:pPr>
      <w:r>
        <w:rPr>
          <w:b/>
          <w:lang w:eastAsia="ru-RU"/>
        </w:rPr>
        <w:t>Locul deschiderii ofertelor: __________________________________________________</w:t>
      </w:r>
    </w:p>
    <w:p w14:paraId="7F90EC3B">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75C39C79">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6C56D6B3">
      <w:pPr>
        <w:numPr>
          <w:ilvl w:val="0"/>
          <w:numId w:val="9"/>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14:paraId="5A777DE6">
      <w:pPr>
        <w:numPr>
          <w:ilvl w:val="0"/>
          <w:numId w:val="9"/>
        </w:numPr>
        <w:shd w:val="clear" w:color="auto" w:fill="FFFFFF" w:themeFill="background1"/>
        <w:tabs>
          <w:tab w:val="right" w:pos="426"/>
        </w:tabs>
        <w:spacing w:before="120"/>
        <w:ind w:left="450" w:hanging="450"/>
        <w:rPr>
          <w:b/>
          <w:lang w:eastAsia="ru-RU"/>
        </w:rPr>
      </w:pPr>
      <w:r>
        <w:rPr>
          <w:b/>
          <w:lang w:eastAsia="ru-RU"/>
        </w:rPr>
        <w:t>Limba sau limbile în care trebuie redactate ofertele sau cererile de participare: __________________________________________________________________________</w:t>
      </w:r>
    </w:p>
    <w:p w14:paraId="3525B78C">
      <w:pPr>
        <w:numPr>
          <w:ilvl w:val="0"/>
          <w:numId w:val="9"/>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14:paraId="02FF4B48">
      <w:pPr>
        <w:shd w:val="clear" w:color="auto" w:fill="FFFFFF" w:themeFill="background1"/>
        <w:tabs>
          <w:tab w:val="right" w:pos="426"/>
        </w:tabs>
        <w:ind w:left="1980"/>
        <w:contextualSpacing/>
        <w:jc w:val="center"/>
        <w:rPr>
          <w:sz w:val="20"/>
          <w:lang w:eastAsia="ru-RU"/>
        </w:rPr>
      </w:pPr>
      <w:r>
        <w:rPr>
          <w:sz w:val="20"/>
          <w:lang w:eastAsia="ru-RU"/>
        </w:rPr>
        <w:t>(se specifică denumireaproiectului și/sau programului)</w:t>
      </w:r>
    </w:p>
    <w:p w14:paraId="16F7BF55">
      <w:pPr>
        <w:numPr>
          <w:ilvl w:val="0"/>
          <w:numId w:val="9"/>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14:paraId="3973DFDF">
      <w:pPr>
        <w:shd w:val="clear" w:color="auto" w:fill="FFFFFF" w:themeFill="background1"/>
        <w:tabs>
          <w:tab w:val="right" w:pos="426"/>
        </w:tabs>
        <w:ind w:left="450"/>
        <w:rPr>
          <w:b/>
          <w:i/>
          <w:lang w:eastAsia="ru-RU"/>
        </w:rPr>
      </w:pPr>
      <w:r>
        <w:rPr>
          <w:b/>
          <w:i/>
          <w:lang w:eastAsia="ru-RU"/>
        </w:rPr>
        <w:t>Agenția Națională pentru Soluționarea Contestațiilor</w:t>
      </w:r>
    </w:p>
    <w:p w14:paraId="2D603D23">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14:paraId="60163A5C">
      <w:pPr>
        <w:shd w:val="clear" w:color="auto" w:fill="FFFFFF" w:themeFill="background1"/>
        <w:tabs>
          <w:tab w:val="right" w:pos="426"/>
        </w:tabs>
        <w:ind w:left="450"/>
        <w:rPr>
          <w:b/>
          <w:i/>
          <w:lang w:eastAsia="ru-RU"/>
        </w:rPr>
      </w:pPr>
      <w:r>
        <w:rPr>
          <w:b/>
          <w:i/>
          <w:lang w:eastAsia="ru-RU"/>
        </w:rPr>
        <w:t>Tel/Fax/email: 022-820 652, 022 820-651, contestatii@ansc.md</w:t>
      </w:r>
    </w:p>
    <w:p w14:paraId="4FC9C2AC">
      <w:pPr>
        <w:numPr>
          <w:ilvl w:val="0"/>
          <w:numId w:val="9"/>
        </w:numPr>
        <w:shd w:val="clear" w:color="auto" w:fill="FFFFFF" w:themeFill="background1"/>
        <w:tabs>
          <w:tab w:val="right" w:pos="426"/>
        </w:tabs>
        <w:spacing w:before="120"/>
        <w:ind w:left="360"/>
        <w:rPr>
          <w:b/>
          <w:lang w:eastAsia="ru-RU"/>
        </w:rPr>
      </w:pPr>
      <w:r>
        <w:rPr>
          <w:b/>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pPr>
        <w:numPr>
          <w:ilvl w:val="0"/>
          <w:numId w:val="9"/>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:___________________________________________________________________</w:t>
      </w:r>
    </w:p>
    <w:p w14:paraId="0D3F5FE9">
      <w:pPr>
        <w:numPr>
          <w:ilvl w:val="0"/>
          <w:numId w:val="9"/>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anunţ:_____________________________________________________________</w:t>
      </w:r>
    </w:p>
    <w:p w14:paraId="534F3234">
      <w:pPr>
        <w:numPr>
          <w:ilvl w:val="0"/>
          <w:numId w:val="9"/>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e:_______________________</w:t>
      </w:r>
    </w:p>
    <w:p w14:paraId="2045D673">
      <w:pPr>
        <w:numPr>
          <w:ilvl w:val="0"/>
          <w:numId w:val="9"/>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305"/>
        <w:gridCol w:w="3785"/>
      </w:tblGrid>
      <w:tr w14:paraId="7CE1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3240C049">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hemeFill="background1"/>
          </w:tcPr>
          <w:p w14:paraId="791D876F">
            <w:pPr>
              <w:shd w:val="clear" w:color="auto" w:fill="FFFFFF" w:themeFill="background1"/>
              <w:tabs>
                <w:tab w:val="right" w:pos="426"/>
              </w:tabs>
              <w:rPr>
                <w:b/>
                <w:lang w:eastAsia="ru-RU"/>
              </w:rPr>
            </w:pPr>
            <w:r>
              <w:rPr>
                <w:b/>
                <w:lang w:eastAsia="ru-RU"/>
              </w:rPr>
              <w:t>Se va utiliza/accepta sau nu</w:t>
            </w:r>
          </w:p>
        </w:tc>
      </w:tr>
      <w:tr w14:paraId="6965C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7715F972">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shd w:val="clear" w:color="auto" w:fill="FFFFFF" w:themeFill="background1"/>
          </w:tcPr>
          <w:p w14:paraId="210F7770">
            <w:pPr>
              <w:shd w:val="clear" w:color="auto" w:fill="FFFFFF" w:themeFill="background1"/>
              <w:tabs>
                <w:tab w:val="right" w:pos="426"/>
              </w:tabs>
              <w:rPr>
                <w:lang w:eastAsia="ru-RU"/>
              </w:rPr>
            </w:pPr>
          </w:p>
        </w:tc>
      </w:tr>
      <w:tr w14:paraId="33FEF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7FDA04C9">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themeFill="background1"/>
          </w:tcPr>
          <w:p w14:paraId="69F696AB">
            <w:pPr>
              <w:shd w:val="clear" w:color="auto" w:fill="FFFFFF" w:themeFill="background1"/>
              <w:tabs>
                <w:tab w:val="right" w:pos="426"/>
              </w:tabs>
              <w:rPr>
                <w:lang w:eastAsia="ru-RU"/>
              </w:rPr>
            </w:pPr>
          </w:p>
        </w:tc>
      </w:tr>
      <w:tr w14:paraId="67B1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58502078">
            <w:pPr>
              <w:shd w:val="clear" w:color="auto" w:fill="FFFFFF" w:themeFill="background1"/>
              <w:tabs>
                <w:tab w:val="right" w:pos="426"/>
              </w:tabs>
              <w:rPr>
                <w:lang w:eastAsia="ru-RU"/>
              </w:rPr>
            </w:pPr>
            <w:r>
              <w:rPr>
                <w:lang w:eastAsia="ru-RU"/>
              </w:rPr>
              <w:t>facturarea electronică</w:t>
            </w:r>
          </w:p>
        </w:tc>
        <w:tc>
          <w:tcPr>
            <w:tcW w:w="3785" w:type="dxa"/>
            <w:shd w:val="clear" w:color="auto" w:fill="FFFFFF" w:themeFill="background1"/>
          </w:tcPr>
          <w:p w14:paraId="14FA76EF">
            <w:pPr>
              <w:shd w:val="clear" w:color="auto" w:fill="FFFFFF" w:themeFill="background1"/>
              <w:tabs>
                <w:tab w:val="right" w:pos="426"/>
              </w:tabs>
              <w:rPr>
                <w:lang w:eastAsia="ru-RU"/>
              </w:rPr>
            </w:pPr>
          </w:p>
        </w:tc>
      </w:tr>
      <w:tr w14:paraId="57FEA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shd w:val="clear" w:color="auto" w:fill="FFFFFF" w:themeFill="background1"/>
          </w:tcPr>
          <w:p w14:paraId="1D7EF9D8">
            <w:pPr>
              <w:shd w:val="clear" w:color="auto" w:fill="FFFFFF" w:themeFill="background1"/>
              <w:tabs>
                <w:tab w:val="right" w:pos="426"/>
              </w:tabs>
              <w:rPr>
                <w:lang w:eastAsia="ru-RU"/>
              </w:rPr>
            </w:pPr>
            <w:r>
              <w:rPr>
                <w:lang w:eastAsia="ru-RU"/>
              </w:rPr>
              <w:t>plățile electronice</w:t>
            </w:r>
          </w:p>
        </w:tc>
        <w:tc>
          <w:tcPr>
            <w:tcW w:w="3785" w:type="dxa"/>
            <w:shd w:val="clear" w:color="auto" w:fill="FFFFFF" w:themeFill="background1"/>
          </w:tcPr>
          <w:p w14:paraId="2B4382D3">
            <w:pPr>
              <w:shd w:val="clear" w:color="auto" w:fill="FFFFFF" w:themeFill="background1"/>
              <w:tabs>
                <w:tab w:val="right" w:pos="426"/>
              </w:tabs>
              <w:rPr>
                <w:lang w:eastAsia="ru-RU"/>
              </w:rPr>
            </w:pPr>
          </w:p>
        </w:tc>
      </w:tr>
    </w:tbl>
    <w:p w14:paraId="5FE76AE5">
      <w:pPr>
        <w:numPr>
          <w:ilvl w:val="0"/>
          <w:numId w:val="9"/>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__________________________________________________________________________</w:t>
      </w:r>
    </w:p>
    <w:p w14:paraId="4BFCB32D">
      <w:pPr>
        <w:shd w:val="clear" w:color="auto" w:fill="FFFFFF" w:themeFill="background1"/>
        <w:tabs>
          <w:tab w:val="right" w:pos="426"/>
        </w:tabs>
        <w:ind w:left="3960"/>
        <w:contextualSpacing/>
        <w:jc w:val="center"/>
        <w:rPr>
          <w:sz w:val="20"/>
          <w:lang w:eastAsia="ru-RU"/>
        </w:rPr>
      </w:pPr>
      <w:r>
        <w:rPr>
          <w:sz w:val="20"/>
          <w:lang w:eastAsia="ru-RU"/>
        </w:rPr>
        <w:t>(se specifică da sau nu)</w:t>
      </w:r>
    </w:p>
    <w:p w14:paraId="387292F9">
      <w:pPr>
        <w:numPr>
          <w:ilvl w:val="0"/>
          <w:numId w:val="9"/>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1E7D3B31">
      <w:pPr>
        <w:shd w:val="clear" w:color="auto" w:fill="FFFFFF" w:themeFill="background1"/>
        <w:spacing w:before="120" w:after="120"/>
        <w:rPr>
          <w:b/>
          <w:lang w:eastAsia="ru-RU"/>
        </w:rPr>
      </w:pPr>
    </w:p>
    <w:p w14:paraId="45548D62">
      <w:pPr>
        <w:shd w:val="clear" w:color="auto" w:fill="FFFFFF" w:themeFill="background1"/>
        <w:spacing w:before="120" w:after="120"/>
        <w:rPr>
          <w:b/>
          <w:lang w:eastAsia="ru-RU"/>
        </w:rPr>
      </w:pPr>
    </w:p>
    <w:p w14:paraId="57C0C67C">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bookmarkEnd w:id="63"/>
    <w:p w14:paraId="198B73BE">
      <w:pPr>
        <w:tabs>
          <w:tab w:val="decimal" w:pos="8364"/>
        </w:tabs>
        <w:spacing w:line="276" w:lineRule="auto"/>
        <w:ind w:right="-144"/>
        <w:jc w:val="center"/>
        <w:rPr>
          <w:b/>
          <w:bCs/>
          <w:color w:val="000000"/>
        </w:rPr>
      </w:pPr>
    </w:p>
    <w:p w14:paraId="15E3FAB2">
      <w:pPr>
        <w:tabs>
          <w:tab w:val="decimal" w:pos="8364"/>
        </w:tabs>
        <w:spacing w:line="276" w:lineRule="auto"/>
        <w:ind w:right="-144"/>
        <w:jc w:val="center"/>
        <w:rPr>
          <w:b/>
          <w:bCs/>
          <w:color w:val="000000"/>
        </w:rPr>
      </w:pPr>
    </w:p>
    <w:p w14:paraId="66153AC1">
      <w:pPr>
        <w:pStyle w:val="74"/>
        <w:tabs>
          <w:tab w:val="left" w:pos="567"/>
        </w:tabs>
        <w:spacing w:before="0" w:beforeAutospacing="0" w:after="0"/>
        <w:ind w:left="0" w:firstLine="0"/>
        <w:jc w:val="center"/>
        <w:rPr>
          <w:rFonts w:eastAsia="PMingLiU"/>
          <w:lang w:eastAsia="zh-CN"/>
        </w:rPr>
      </w:pPr>
    </w:p>
    <w:p w14:paraId="577BF1E0">
      <w:pPr>
        <w:pStyle w:val="74"/>
        <w:tabs>
          <w:tab w:val="left" w:pos="567"/>
        </w:tabs>
        <w:spacing w:before="0" w:beforeAutospacing="0" w:after="0"/>
        <w:ind w:left="0" w:firstLine="0"/>
        <w:jc w:val="center"/>
        <w:rPr>
          <w:rFonts w:eastAsia="PMingLiU"/>
          <w:lang w:eastAsia="zh-CN"/>
        </w:rPr>
      </w:pPr>
    </w:p>
    <w:p w14:paraId="48FB1091">
      <w:pPr>
        <w:pStyle w:val="74"/>
        <w:tabs>
          <w:tab w:val="left" w:pos="567"/>
        </w:tabs>
        <w:spacing w:before="0" w:beforeAutospacing="0" w:after="0"/>
        <w:ind w:left="0" w:firstLine="0"/>
        <w:jc w:val="center"/>
        <w:rPr>
          <w:rFonts w:eastAsia="PMingLiU"/>
          <w:lang w:eastAsia="zh-CN"/>
        </w:rPr>
      </w:pPr>
    </w:p>
    <w:p w14:paraId="62B75D9F">
      <w:pPr>
        <w:pStyle w:val="74"/>
        <w:tabs>
          <w:tab w:val="left" w:pos="567"/>
        </w:tabs>
        <w:spacing w:before="0" w:beforeAutospacing="0" w:after="0"/>
        <w:ind w:left="0" w:firstLine="0"/>
        <w:jc w:val="center"/>
        <w:rPr>
          <w:rFonts w:eastAsia="PMingLiU"/>
          <w:lang w:eastAsia="zh-CN"/>
        </w:rPr>
      </w:pPr>
    </w:p>
    <w:p w14:paraId="2F8F7986">
      <w:pPr>
        <w:pStyle w:val="74"/>
        <w:tabs>
          <w:tab w:val="left" w:pos="567"/>
        </w:tabs>
        <w:spacing w:before="0" w:beforeAutospacing="0" w:after="0"/>
        <w:ind w:left="0" w:firstLine="0"/>
        <w:jc w:val="center"/>
        <w:rPr>
          <w:rFonts w:eastAsia="PMingLiU"/>
          <w:lang w:eastAsia="zh-CN"/>
        </w:rPr>
      </w:pPr>
    </w:p>
    <w:p w14:paraId="2E35DE93">
      <w:pPr>
        <w:pStyle w:val="74"/>
        <w:tabs>
          <w:tab w:val="left" w:pos="567"/>
        </w:tabs>
        <w:spacing w:before="0" w:beforeAutospacing="0" w:after="0"/>
        <w:ind w:left="0" w:firstLine="0"/>
        <w:jc w:val="center"/>
        <w:rPr>
          <w:rFonts w:eastAsia="PMingLiU"/>
          <w:lang w:eastAsia="zh-CN"/>
        </w:rPr>
      </w:pPr>
    </w:p>
    <w:p w14:paraId="63A87F86">
      <w:pPr>
        <w:pStyle w:val="74"/>
        <w:tabs>
          <w:tab w:val="left" w:pos="567"/>
        </w:tabs>
        <w:spacing w:before="0" w:beforeAutospacing="0" w:after="0"/>
        <w:ind w:left="0" w:firstLine="0"/>
        <w:jc w:val="center"/>
        <w:rPr>
          <w:rFonts w:eastAsia="PMingLiU"/>
          <w:lang w:eastAsia="zh-CN"/>
        </w:rPr>
      </w:pPr>
    </w:p>
    <w:p w14:paraId="52311484">
      <w:pPr>
        <w:pStyle w:val="74"/>
        <w:tabs>
          <w:tab w:val="left" w:pos="567"/>
        </w:tabs>
        <w:spacing w:before="0" w:beforeAutospacing="0" w:after="0"/>
        <w:ind w:left="0" w:firstLine="0"/>
        <w:jc w:val="center"/>
        <w:rPr>
          <w:rFonts w:eastAsia="PMingLiU"/>
          <w:lang w:eastAsia="zh-CN"/>
        </w:rPr>
      </w:pPr>
    </w:p>
    <w:p w14:paraId="7E860AEC">
      <w:pPr>
        <w:jc w:val="right"/>
        <w:rPr>
          <w:sz w:val="22"/>
          <w:szCs w:val="22"/>
        </w:rPr>
      </w:pPr>
      <w:r>
        <w:t>Anexa nr. 3</w:t>
      </w:r>
    </w:p>
    <w:p w14:paraId="775E034E">
      <w:pPr>
        <w:jc w:val="right"/>
      </w:pPr>
      <w:r>
        <w:t>la Documentația standard nr._____</w:t>
      </w:r>
    </w:p>
    <w:p w14:paraId="6CB1C60A">
      <w:pPr>
        <w:jc w:val="right"/>
      </w:pPr>
      <w:r>
        <w:t>din “____” ________ 20___</w:t>
      </w:r>
    </w:p>
    <w:p w14:paraId="7B074D76">
      <w:pPr>
        <w:pStyle w:val="74"/>
        <w:tabs>
          <w:tab w:val="left" w:pos="567"/>
        </w:tabs>
        <w:spacing w:before="0" w:beforeAutospacing="0" w:after="0"/>
        <w:ind w:left="0" w:firstLine="0"/>
        <w:jc w:val="right"/>
        <w:rPr>
          <w:rFonts w:eastAsia="PMingLiU"/>
          <w:lang w:eastAsia="zh-CN"/>
        </w:rPr>
      </w:pPr>
    </w:p>
    <w:p w14:paraId="6233B45B">
      <w:pPr>
        <w:pStyle w:val="74"/>
        <w:tabs>
          <w:tab w:val="left" w:pos="567"/>
        </w:tabs>
        <w:spacing w:before="0" w:beforeAutospacing="0" w:after="0"/>
        <w:ind w:left="0" w:firstLine="0"/>
        <w:jc w:val="center"/>
        <w:rPr>
          <w:rFonts w:eastAsia="PMingLiU"/>
          <w:lang w:eastAsia="zh-CN"/>
        </w:rPr>
      </w:pPr>
    </w:p>
    <w:p w14:paraId="749AF713">
      <w:pPr>
        <w:spacing w:before="240" w:after="160"/>
        <w:jc w:val="center"/>
        <w:rPr>
          <w:rFonts w:eastAsia="Calibri"/>
          <w:b/>
          <w:sz w:val="28"/>
          <w:szCs w:val="28"/>
        </w:rPr>
      </w:pPr>
      <w:r>
        <w:rPr>
          <w:rFonts w:eastAsia="Calibri"/>
          <w:b/>
          <w:sz w:val="28"/>
          <w:szCs w:val="28"/>
        </w:rPr>
        <w:t>INVITAȚIE DE PARTICIPARE LA ETAPELE DE PRESELECȚIE/LA PROCEDURILE NEGOCIATE</w:t>
      </w:r>
    </w:p>
    <w:p w14:paraId="780582F1">
      <w:pPr>
        <w:shd w:val="clear" w:color="auto" w:fill="FFFFFF" w:themeFill="background1"/>
        <w:spacing w:before="120"/>
        <w:rPr>
          <w:b/>
          <w:lang w:eastAsia="ru-RU"/>
        </w:rPr>
      </w:pPr>
    </w:p>
    <w:p w14:paraId="067D5F40">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achiziție______________________________________________________</w:t>
      </w:r>
      <w:r>
        <w:rPr>
          <w:b/>
          <w:lang w:eastAsia="ru-RU"/>
        </w:rPr>
        <w:br w:type="textWrapping"/>
      </w:r>
      <w:r>
        <w:rPr>
          <w:sz w:val="20"/>
          <w:lang w:eastAsia="ru-RU"/>
        </w:rPr>
        <w:t xml:space="preserve">                                                             (tipul procedurii de achiziție)</w:t>
      </w:r>
    </w:p>
    <w:p w14:paraId="12BBCBEE">
      <w:pPr>
        <w:shd w:val="clear" w:color="auto" w:fill="FFFFFF" w:themeFill="background1"/>
        <w:rPr>
          <w:sz w:val="20"/>
          <w:szCs w:val="20"/>
          <w:lang w:eastAsia="ru-RU"/>
        </w:rPr>
      </w:pPr>
    </w:p>
    <w:p w14:paraId="498B2D59">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eastAsia="ru-RU"/>
        </w:rPr>
      </w:pPr>
      <w:r>
        <w:rPr>
          <w:b/>
          <w:lang w:eastAsia="ru-RU"/>
        </w:rPr>
        <w:t>Denumirea autorității contractante: ___________________________________________</w:t>
      </w:r>
    </w:p>
    <w:p w14:paraId="7B577889">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14:paraId="65B80B5D">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14:paraId="6098E8B1">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14:paraId="6523BC72">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14:paraId="27013BB4">
      <w:pPr>
        <w:numPr>
          <w:ilvl w:val="0"/>
          <w:numId w:val="12"/>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14:paraId="755C3D82">
      <w:pPr>
        <w:numPr>
          <w:ilvl w:val="0"/>
          <w:numId w:val="12"/>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14:paraId="6EB08B40">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14:paraId="05DB0D2A">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3F94C1E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tcPr>
          <w:p w14:paraId="48E0676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63EADC9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599D5D5D">
            <w:pPr>
              <w:shd w:val="clear" w:color="auto" w:fill="FFFFFF" w:themeFill="background1"/>
              <w:tabs>
                <w:tab w:val="left" w:pos="612"/>
              </w:tabs>
              <w:spacing w:before="120" w:after="120"/>
              <w:rPr>
                <w:iCs/>
                <w:lang w:eastAsia="ru-RU"/>
              </w:rPr>
            </w:pPr>
          </w:p>
        </w:tc>
        <w:tc>
          <w:tcPr>
            <w:tcW w:w="3810" w:type="dxa"/>
          </w:tcPr>
          <w:p w14:paraId="0513A955">
            <w:pPr>
              <w:shd w:val="clear" w:color="auto" w:fill="FFFFFF" w:themeFill="background1"/>
              <w:tabs>
                <w:tab w:val="left" w:pos="612"/>
              </w:tabs>
              <w:spacing w:before="120" w:after="120"/>
              <w:rPr>
                <w:iCs/>
                <w:lang w:eastAsia="ru-RU"/>
              </w:rPr>
            </w:pPr>
          </w:p>
        </w:tc>
        <w:tc>
          <w:tcPr>
            <w:tcW w:w="3563" w:type="dxa"/>
          </w:tcPr>
          <w:p w14:paraId="5E53CE9C">
            <w:pPr>
              <w:shd w:val="clear" w:color="auto" w:fill="FFFFFF" w:themeFill="background1"/>
              <w:tabs>
                <w:tab w:val="left" w:pos="612"/>
              </w:tabs>
              <w:spacing w:before="120" w:after="120"/>
              <w:rPr>
                <w:iCs/>
                <w:lang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7B4F0629">
            <w:pPr>
              <w:shd w:val="clear" w:color="auto" w:fill="FFFFFF" w:themeFill="background1"/>
              <w:tabs>
                <w:tab w:val="left" w:pos="612"/>
              </w:tabs>
              <w:spacing w:before="120" w:after="120"/>
              <w:rPr>
                <w:iCs/>
                <w:lang w:eastAsia="ru-RU"/>
              </w:rPr>
            </w:pPr>
          </w:p>
        </w:tc>
        <w:tc>
          <w:tcPr>
            <w:tcW w:w="3810" w:type="dxa"/>
          </w:tcPr>
          <w:p w14:paraId="21AC4C21">
            <w:pPr>
              <w:shd w:val="clear" w:color="auto" w:fill="FFFFFF" w:themeFill="background1"/>
              <w:tabs>
                <w:tab w:val="left" w:pos="612"/>
              </w:tabs>
              <w:spacing w:before="120" w:after="120"/>
              <w:rPr>
                <w:iCs/>
                <w:lang w:eastAsia="ru-RU"/>
              </w:rPr>
            </w:pPr>
          </w:p>
        </w:tc>
        <w:tc>
          <w:tcPr>
            <w:tcW w:w="3563" w:type="dxa"/>
          </w:tcPr>
          <w:p w14:paraId="69F163EE">
            <w:pPr>
              <w:shd w:val="clear" w:color="auto" w:fill="FFFFFF" w:themeFill="background1"/>
              <w:tabs>
                <w:tab w:val="left" w:pos="612"/>
              </w:tabs>
              <w:spacing w:before="120" w:after="120"/>
              <w:rPr>
                <w:iCs/>
                <w:lang w:eastAsia="ru-RU"/>
              </w:rPr>
            </w:pPr>
          </w:p>
        </w:tc>
      </w:tr>
    </w:tbl>
    <w:p w14:paraId="72E51402">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14:paraId="593D9845">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14:paraId="2B077F89">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14:paraId="59B476E5">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14:paraId="7B421E02">
      <w:pPr>
        <w:numPr>
          <w:ilvl w:val="0"/>
          <w:numId w:val="12"/>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3286255E">
      <w:pPr>
        <w:numPr>
          <w:ilvl w:val="0"/>
          <w:numId w:val="11"/>
        </w:numPr>
        <w:shd w:val="clear" w:color="auto" w:fill="FFFFFF" w:themeFill="background1"/>
        <w:tabs>
          <w:tab w:val="right" w:pos="426"/>
        </w:tabs>
        <w:spacing w:before="120"/>
        <w:rPr>
          <w:b/>
          <w:lang w:eastAsia="ru-RU"/>
        </w:rPr>
      </w:pPr>
      <w:r>
        <w:rPr>
          <w:b/>
          <w:lang w:eastAsia="ru-RU"/>
        </w:rPr>
        <w:t xml:space="preserve">până la: </w:t>
      </w:r>
      <w:r>
        <w:rPr>
          <w:b/>
          <w:i/>
          <w:lang w:eastAsia="ru-RU"/>
        </w:rPr>
        <w:t>[ora exactă]</w:t>
      </w:r>
      <w:r>
        <w:rPr>
          <w:b/>
          <w:lang w:eastAsia="ru-RU"/>
        </w:rPr>
        <w:t>______________________________________________________</w:t>
      </w:r>
    </w:p>
    <w:p w14:paraId="5F545DB0">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14:paraId="429B2146">
      <w:pPr>
        <w:numPr>
          <w:ilvl w:val="0"/>
          <w:numId w:val="12"/>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14:paraId="54584954">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14:paraId="5A01FF9E">
      <w:pPr>
        <w:numPr>
          <w:ilvl w:val="0"/>
          <w:numId w:val="12"/>
        </w:numPr>
        <w:tabs>
          <w:tab w:val="right" w:pos="426"/>
        </w:tabs>
        <w:spacing w:before="120"/>
        <w:ind w:left="0" w:firstLine="0"/>
        <w:rPr>
          <w:b/>
          <w:lang w:eastAsia="ru-RU"/>
        </w:rPr>
      </w:pPr>
      <w:r>
        <w:rPr>
          <w:b/>
          <w:lang w:eastAsia="ru-RU"/>
        </w:rPr>
        <w:t>Termenul de valabilitate a ofertelor: __________________________________________</w:t>
      </w:r>
    </w:p>
    <w:p w14:paraId="19B84404">
      <w:pPr>
        <w:numPr>
          <w:ilvl w:val="0"/>
          <w:numId w:val="12"/>
        </w:numPr>
        <w:tabs>
          <w:tab w:val="right" w:pos="426"/>
        </w:tabs>
        <w:spacing w:before="120"/>
        <w:ind w:left="0" w:firstLine="0"/>
        <w:rPr>
          <w:b/>
          <w:lang w:eastAsia="ru-RU"/>
        </w:rPr>
      </w:pPr>
      <w:r>
        <w:rPr>
          <w:b/>
          <w:lang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61BE0A28">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52987C8B">
      <w:pPr>
        <w:numPr>
          <w:ilvl w:val="0"/>
          <w:numId w:val="12"/>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14:paraId="3EEEBC6F">
      <w:pPr>
        <w:numPr>
          <w:ilvl w:val="0"/>
          <w:numId w:val="12"/>
        </w:numPr>
        <w:shd w:val="clear" w:color="auto" w:fill="FFFFFF" w:themeFill="background1"/>
        <w:tabs>
          <w:tab w:val="right" w:pos="426"/>
        </w:tabs>
        <w:spacing w:before="120"/>
        <w:ind w:left="450" w:hanging="450"/>
        <w:rPr>
          <w:b/>
          <w:lang w:eastAsia="ru-RU"/>
        </w:rPr>
      </w:pPr>
      <w:r>
        <w:rPr>
          <w:b/>
          <w:lang w:eastAsia="ru-RU"/>
        </w:rPr>
        <w:t>Limba sau limbile în care trebuie redactate ofertele: __________________________________________________________________________</w:t>
      </w:r>
    </w:p>
    <w:p w14:paraId="67BFC34A">
      <w:pPr>
        <w:numPr>
          <w:ilvl w:val="0"/>
          <w:numId w:val="12"/>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0BA4D4F6">
      <w:pPr>
        <w:numPr>
          <w:ilvl w:val="0"/>
          <w:numId w:val="12"/>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2"/>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58D8F000">
      <w:pPr>
        <w:shd w:val="clear" w:color="auto" w:fill="FFFFFF" w:themeFill="background1"/>
        <w:spacing w:before="120" w:after="120"/>
        <w:rPr>
          <w:b/>
          <w:lang w:eastAsia="ru-RU"/>
        </w:rPr>
      </w:pPr>
    </w:p>
    <w:p w14:paraId="157C1EF9">
      <w:pPr>
        <w:shd w:val="clear" w:color="auto" w:fill="FFFFFF" w:themeFill="background1"/>
        <w:spacing w:before="120" w:after="120"/>
        <w:rPr>
          <w:b/>
          <w:lang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14:paraId="4B75A6D9">
      <w:pPr>
        <w:tabs>
          <w:tab w:val="decimal" w:pos="8364"/>
        </w:tabs>
        <w:spacing w:line="276" w:lineRule="auto"/>
        <w:ind w:right="-144"/>
        <w:jc w:val="center"/>
        <w:rPr>
          <w:b/>
          <w:bCs/>
          <w:color w:val="000000"/>
        </w:rPr>
      </w:pPr>
    </w:p>
    <w:p w14:paraId="7B8EBDFA">
      <w:pPr>
        <w:tabs>
          <w:tab w:val="decimal" w:pos="8364"/>
        </w:tabs>
        <w:spacing w:line="276" w:lineRule="auto"/>
        <w:ind w:right="-144"/>
        <w:jc w:val="center"/>
        <w:rPr>
          <w:b/>
          <w:bCs/>
          <w:color w:val="000000"/>
        </w:rPr>
      </w:pPr>
    </w:p>
    <w:p w14:paraId="2E1B1649">
      <w:pPr>
        <w:pStyle w:val="74"/>
        <w:tabs>
          <w:tab w:val="left" w:pos="567"/>
        </w:tabs>
        <w:spacing w:before="0" w:beforeAutospacing="0" w:after="0"/>
        <w:ind w:left="0" w:firstLine="0"/>
        <w:jc w:val="center"/>
        <w:rPr>
          <w:rFonts w:eastAsia="PMingLiU"/>
          <w:lang w:eastAsia="zh-CN"/>
        </w:rPr>
      </w:pPr>
    </w:p>
    <w:p w14:paraId="6032A8BD">
      <w:pPr>
        <w:pStyle w:val="74"/>
        <w:tabs>
          <w:tab w:val="left" w:pos="567"/>
        </w:tabs>
        <w:spacing w:before="0" w:beforeAutospacing="0" w:after="0"/>
        <w:ind w:left="0" w:firstLine="0"/>
        <w:jc w:val="center"/>
        <w:rPr>
          <w:rFonts w:eastAsia="PMingLiU"/>
          <w:lang w:eastAsia="zh-CN"/>
        </w:rPr>
      </w:pPr>
    </w:p>
    <w:p w14:paraId="128039AC">
      <w:pPr>
        <w:pStyle w:val="74"/>
        <w:tabs>
          <w:tab w:val="left" w:pos="567"/>
        </w:tabs>
        <w:spacing w:before="0" w:beforeAutospacing="0" w:after="0"/>
        <w:ind w:left="0" w:firstLine="0"/>
        <w:jc w:val="center"/>
        <w:rPr>
          <w:rFonts w:eastAsia="PMingLiU"/>
          <w:lang w:eastAsia="zh-CN"/>
        </w:rPr>
      </w:pPr>
    </w:p>
    <w:p w14:paraId="5C313B3F">
      <w:pPr>
        <w:pStyle w:val="74"/>
        <w:tabs>
          <w:tab w:val="left" w:pos="567"/>
        </w:tabs>
        <w:spacing w:before="0" w:beforeAutospacing="0" w:after="0"/>
        <w:ind w:left="0" w:firstLine="0"/>
        <w:jc w:val="center"/>
        <w:rPr>
          <w:rFonts w:eastAsia="PMingLiU"/>
          <w:lang w:eastAsia="zh-CN"/>
        </w:rPr>
      </w:pPr>
    </w:p>
    <w:p w14:paraId="67BACFD4">
      <w:pPr>
        <w:pStyle w:val="74"/>
        <w:tabs>
          <w:tab w:val="left" w:pos="567"/>
        </w:tabs>
        <w:spacing w:before="0" w:beforeAutospacing="0" w:after="0"/>
        <w:ind w:left="0" w:firstLine="0"/>
        <w:jc w:val="center"/>
        <w:rPr>
          <w:rFonts w:eastAsia="PMingLiU"/>
          <w:lang w:eastAsia="zh-CN"/>
        </w:rPr>
      </w:pPr>
    </w:p>
    <w:p w14:paraId="04C3E018">
      <w:pPr>
        <w:pStyle w:val="74"/>
        <w:tabs>
          <w:tab w:val="left" w:pos="567"/>
        </w:tabs>
        <w:spacing w:before="0" w:beforeAutospacing="0" w:after="0"/>
        <w:ind w:left="0" w:firstLine="0"/>
        <w:jc w:val="center"/>
        <w:rPr>
          <w:rFonts w:eastAsia="PMingLiU"/>
          <w:lang w:eastAsia="zh-CN"/>
        </w:rPr>
      </w:pPr>
    </w:p>
    <w:p w14:paraId="6978B7A8">
      <w:pPr>
        <w:pStyle w:val="74"/>
        <w:tabs>
          <w:tab w:val="left" w:pos="567"/>
        </w:tabs>
        <w:spacing w:before="0" w:beforeAutospacing="0" w:after="0"/>
        <w:ind w:left="0" w:firstLine="0"/>
        <w:jc w:val="center"/>
        <w:rPr>
          <w:rFonts w:eastAsia="PMingLiU"/>
          <w:lang w:eastAsia="zh-CN"/>
        </w:rPr>
      </w:pPr>
    </w:p>
    <w:p w14:paraId="572A980C">
      <w:pPr>
        <w:pStyle w:val="74"/>
        <w:tabs>
          <w:tab w:val="left" w:pos="567"/>
        </w:tabs>
        <w:spacing w:before="0" w:beforeAutospacing="0" w:after="0"/>
        <w:ind w:left="0" w:firstLine="0"/>
        <w:jc w:val="center"/>
        <w:rPr>
          <w:rFonts w:eastAsia="PMingLiU"/>
          <w:lang w:eastAsia="zh-CN"/>
        </w:rPr>
      </w:pPr>
    </w:p>
    <w:p w14:paraId="1817F368">
      <w:pPr>
        <w:pStyle w:val="74"/>
        <w:tabs>
          <w:tab w:val="left" w:pos="567"/>
        </w:tabs>
        <w:spacing w:before="0" w:beforeAutospacing="0" w:after="0"/>
        <w:ind w:left="0" w:firstLine="0"/>
        <w:jc w:val="center"/>
        <w:rPr>
          <w:rFonts w:eastAsia="PMingLiU"/>
          <w:lang w:eastAsia="zh-CN"/>
        </w:rPr>
      </w:pPr>
    </w:p>
    <w:p w14:paraId="69E19799">
      <w:pPr>
        <w:pStyle w:val="74"/>
        <w:tabs>
          <w:tab w:val="left" w:pos="567"/>
        </w:tabs>
        <w:spacing w:before="0" w:beforeAutospacing="0" w:after="0"/>
        <w:ind w:left="0" w:firstLine="0"/>
        <w:jc w:val="center"/>
        <w:rPr>
          <w:rFonts w:eastAsia="PMingLiU"/>
          <w:lang w:eastAsia="zh-CN"/>
        </w:rPr>
      </w:pPr>
    </w:p>
    <w:p w14:paraId="0E81B8FA">
      <w:pPr>
        <w:pStyle w:val="74"/>
        <w:tabs>
          <w:tab w:val="left" w:pos="567"/>
        </w:tabs>
        <w:spacing w:before="0" w:beforeAutospacing="0" w:after="0"/>
        <w:ind w:left="0" w:firstLine="0"/>
        <w:jc w:val="center"/>
        <w:rPr>
          <w:rFonts w:eastAsia="PMingLiU"/>
          <w:lang w:eastAsia="zh-CN"/>
        </w:rPr>
      </w:pPr>
    </w:p>
    <w:p w14:paraId="21A213FB">
      <w:pPr>
        <w:pStyle w:val="74"/>
        <w:tabs>
          <w:tab w:val="left" w:pos="567"/>
        </w:tabs>
        <w:spacing w:before="0" w:beforeAutospacing="0" w:after="0"/>
        <w:ind w:left="0" w:firstLine="0"/>
        <w:jc w:val="center"/>
        <w:rPr>
          <w:rFonts w:eastAsia="PMingLiU"/>
          <w:lang w:eastAsia="zh-CN"/>
        </w:rPr>
      </w:pPr>
    </w:p>
    <w:p w14:paraId="61E550C2">
      <w:pPr>
        <w:pStyle w:val="74"/>
        <w:tabs>
          <w:tab w:val="left" w:pos="567"/>
        </w:tabs>
        <w:spacing w:before="0" w:beforeAutospacing="0" w:after="0"/>
        <w:ind w:left="0" w:firstLine="0"/>
        <w:jc w:val="center"/>
        <w:rPr>
          <w:rFonts w:eastAsia="PMingLiU"/>
          <w:lang w:eastAsia="zh-CN"/>
        </w:rPr>
      </w:pPr>
    </w:p>
    <w:p w14:paraId="355814BE">
      <w:pPr>
        <w:pStyle w:val="74"/>
        <w:tabs>
          <w:tab w:val="left" w:pos="567"/>
        </w:tabs>
        <w:spacing w:before="0" w:beforeAutospacing="0" w:after="0"/>
        <w:ind w:left="0" w:firstLine="0"/>
        <w:jc w:val="center"/>
        <w:rPr>
          <w:rFonts w:eastAsia="PMingLiU"/>
          <w:lang w:eastAsia="zh-CN"/>
        </w:rPr>
      </w:pPr>
    </w:p>
    <w:p w14:paraId="0F2096F1">
      <w:pPr>
        <w:pStyle w:val="74"/>
        <w:tabs>
          <w:tab w:val="left" w:pos="567"/>
        </w:tabs>
        <w:spacing w:before="0" w:beforeAutospacing="0" w:after="0"/>
        <w:ind w:left="0" w:firstLine="0"/>
        <w:jc w:val="center"/>
        <w:rPr>
          <w:rFonts w:eastAsia="PMingLiU"/>
          <w:lang w:eastAsia="zh-CN"/>
        </w:rPr>
      </w:pPr>
    </w:p>
    <w:p w14:paraId="704B4DD3">
      <w:pPr>
        <w:pStyle w:val="74"/>
        <w:tabs>
          <w:tab w:val="left" w:pos="567"/>
        </w:tabs>
        <w:spacing w:before="0" w:beforeAutospacing="0" w:after="0"/>
        <w:ind w:left="0" w:firstLine="0"/>
        <w:jc w:val="center"/>
        <w:rPr>
          <w:rFonts w:eastAsia="PMingLiU"/>
          <w:lang w:eastAsia="zh-CN"/>
        </w:rPr>
      </w:pPr>
    </w:p>
    <w:p w14:paraId="13F59349">
      <w:pPr>
        <w:pStyle w:val="74"/>
        <w:tabs>
          <w:tab w:val="left" w:pos="567"/>
        </w:tabs>
        <w:spacing w:before="0" w:beforeAutospacing="0" w:after="0"/>
        <w:ind w:left="0" w:firstLine="0"/>
        <w:jc w:val="center"/>
        <w:rPr>
          <w:rFonts w:eastAsia="PMingLiU"/>
          <w:lang w:eastAsia="zh-CN"/>
        </w:rPr>
      </w:pPr>
    </w:p>
    <w:p w14:paraId="4F202645">
      <w:pPr>
        <w:pStyle w:val="74"/>
        <w:tabs>
          <w:tab w:val="left" w:pos="567"/>
        </w:tabs>
        <w:spacing w:before="0" w:beforeAutospacing="0" w:after="0"/>
        <w:ind w:left="0" w:firstLine="0"/>
        <w:jc w:val="center"/>
        <w:rPr>
          <w:rFonts w:eastAsia="PMingLiU"/>
          <w:lang w:eastAsia="zh-CN"/>
        </w:rPr>
      </w:pPr>
    </w:p>
    <w:p w14:paraId="1F68FB3C">
      <w:pPr>
        <w:pStyle w:val="74"/>
        <w:tabs>
          <w:tab w:val="left" w:pos="567"/>
        </w:tabs>
        <w:spacing w:before="0" w:beforeAutospacing="0" w:after="0"/>
        <w:ind w:left="0" w:firstLine="0"/>
        <w:jc w:val="center"/>
        <w:rPr>
          <w:rFonts w:eastAsia="PMingLiU"/>
          <w:lang w:eastAsia="zh-CN"/>
        </w:rPr>
      </w:pPr>
    </w:p>
    <w:p w14:paraId="197B024B">
      <w:pPr>
        <w:pStyle w:val="74"/>
        <w:tabs>
          <w:tab w:val="left" w:pos="567"/>
        </w:tabs>
        <w:spacing w:before="0" w:beforeAutospacing="0" w:after="0"/>
        <w:ind w:left="0" w:firstLine="0"/>
        <w:jc w:val="center"/>
        <w:rPr>
          <w:rFonts w:eastAsia="PMingLiU"/>
          <w:lang w:eastAsia="zh-CN"/>
        </w:rPr>
      </w:pPr>
    </w:p>
    <w:p w14:paraId="1F13B464">
      <w:pPr>
        <w:pStyle w:val="74"/>
        <w:tabs>
          <w:tab w:val="left" w:pos="567"/>
        </w:tabs>
        <w:spacing w:before="0" w:beforeAutospacing="0" w:after="0"/>
        <w:ind w:left="0" w:firstLine="0"/>
        <w:jc w:val="center"/>
        <w:rPr>
          <w:rFonts w:eastAsia="PMingLiU"/>
          <w:lang w:eastAsia="zh-CN"/>
        </w:rPr>
      </w:pPr>
    </w:p>
    <w:p w14:paraId="51FC1C32">
      <w:pPr>
        <w:pStyle w:val="74"/>
        <w:tabs>
          <w:tab w:val="left" w:pos="567"/>
        </w:tabs>
        <w:spacing w:before="0" w:beforeAutospacing="0" w:after="0"/>
        <w:ind w:left="0" w:firstLine="0"/>
        <w:jc w:val="center"/>
        <w:rPr>
          <w:rFonts w:eastAsia="PMingLiU"/>
          <w:lang w:eastAsia="zh-CN"/>
        </w:rPr>
      </w:pPr>
    </w:p>
    <w:p w14:paraId="4FD28906">
      <w:pPr>
        <w:pStyle w:val="74"/>
        <w:tabs>
          <w:tab w:val="left" w:pos="567"/>
        </w:tabs>
        <w:spacing w:before="0" w:beforeAutospacing="0" w:after="0"/>
        <w:ind w:left="0" w:firstLine="0"/>
        <w:jc w:val="center"/>
        <w:rPr>
          <w:rFonts w:eastAsia="PMingLiU"/>
          <w:lang w:eastAsia="zh-CN"/>
        </w:rPr>
      </w:pPr>
    </w:p>
    <w:p w14:paraId="5ADF835E">
      <w:pPr>
        <w:pStyle w:val="74"/>
        <w:tabs>
          <w:tab w:val="left" w:pos="567"/>
        </w:tabs>
        <w:spacing w:before="0" w:beforeAutospacing="0" w:after="0"/>
        <w:ind w:left="0" w:firstLine="0"/>
        <w:jc w:val="center"/>
        <w:rPr>
          <w:rFonts w:eastAsia="PMingLiU"/>
          <w:lang w:eastAsia="zh-CN"/>
        </w:rPr>
      </w:pPr>
    </w:p>
    <w:p w14:paraId="4BBFA555">
      <w:pPr>
        <w:pStyle w:val="74"/>
        <w:tabs>
          <w:tab w:val="left" w:pos="567"/>
        </w:tabs>
        <w:spacing w:before="0" w:beforeAutospacing="0" w:after="0"/>
        <w:ind w:left="0" w:firstLine="0"/>
        <w:jc w:val="center"/>
        <w:rPr>
          <w:rFonts w:eastAsia="PMingLiU"/>
          <w:lang w:eastAsia="zh-CN"/>
        </w:rPr>
      </w:pPr>
    </w:p>
    <w:p w14:paraId="12369535">
      <w:pPr>
        <w:pStyle w:val="74"/>
        <w:tabs>
          <w:tab w:val="left" w:pos="567"/>
        </w:tabs>
        <w:spacing w:before="0" w:beforeAutospacing="0" w:after="0"/>
        <w:ind w:left="0" w:firstLine="0"/>
        <w:jc w:val="center"/>
        <w:rPr>
          <w:rFonts w:eastAsia="PMingLiU"/>
          <w:lang w:eastAsia="zh-CN"/>
        </w:rPr>
      </w:pPr>
    </w:p>
    <w:p w14:paraId="5306D83C">
      <w:pPr>
        <w:pStyle w:val="74"/>
        <w:tabs>
          <w:tab w:val="left" w:pos="567"/>
        </w:tabs>
        <w:spacing w:before="0" w:beforeAutospacing="0" w:after="0"/>
        <w:ind w:left="0" w:firstLine="0"/>
        <w:jc w:val="center"/>
        <w:rPr>
          <w:rFonts w:eastAsia="PMingLiU"/>
          <w:lang w:eastAsia="zh-CN"/>
        </w:rPr>
      </w:pPr>
    </w:p>
    <w:p w14:paraId="48A268A9">
      <w:pPr>
        <w:pStyle w:val="74"/>
        <w:tabs>
          <w:tab w:val="left" w:pos="567"/>
        </w:tabs>
        <w:spacing w:before="0" w:beforeAutospacing="0" w:after="0"/>
        <w:ind w:left="0" w:firstLine="0"/>
        <w:jc w:val="center"/>
        <w:rPr>
          <w:rFonts w:eastAsia="PMingLiU"/>
          <w:lang w:eastAsia="zh-CN"/>
        </w:rPr>
      </w:pPr>
    </w:p>
    <w:p w14:paraId="52A68194">
      <w:pPr>
        <w:pStyle w:val="74"/>
        <w:tabs>
          <w:tab w:val="left" w:pos="567"/>
        </w:tabs>
        <w:spacing w:before="0" w:beforeAutospacing="0" w:after="0"/>
        <w:ind w:left="0" w:firstLine="0"/>
        <w:jc w:val="center"/>
        <w:rPr>
          <w:rFonts w:eastAsia="PMingLiU"/>
          <w:lang w:eastAsia="zh-CN"/>
        </w:rPr>
      </w:pPr>
    </w:p>
    <w:p w14:paraId="199606B2">
      <w:pPr>
        <w:pStyle w:val="74"/>
        <w:tabs>
          <w:tab w:val="left" w:pos="567"/>
        </w:tabs>
        <w:spacing w:before="0" w:beforeAutospacing="0" w:after="0"/>
        <w:ind w:left="0" w:firstLine="0"/>
        <w:jc w:val="center"/>
        <w:rPr>
          <w:rFonts w:eastAsia="PMingLiU"/>
          <w:lang w:eastAsia="zh-CN"/>
        </w:rPr>
      </w:pPr>
    </w:p>
    <w:p w14:paraId="2B8B9256">
      <w:pPr>
        <w:pStyle w:val="74"/>
        <w:tabs>
          <w:tab w:val="left" w:pos="567"/>
        </w:tabs>
        <w:spacing w:before="0" w:beforeAutospacing="0" w:after="0"/>
        <w:ind w:left="0" w:firstLine="0"/>
        <w:jc w:val="center"/>
        <w:rPr>
          <w:rFonts w:eastAsia="PMingLiU"/>
          <w:lang w:eastAsia="zh-CN"/>
        </w:rPr>
      </w:pPr>
    </w:p>
    <w:p w14:paraId="2479C582">
      <w:pPr>
        <w:pStyle w:val="74"/>
        <w:tabs>
          <w:tab w:val="left" w:pos="567"/>
        </w:tabs>
        <w:spacing w:before="0" w:beforeAutospacing="0" w:after="0"/>
        <w:ind w:left="0" w:firstLine="0"/>
        <w:jc w:val="center"/>
        <w:rPr>
          <w:rFonts w:eastAsia="PMingLiU"/>
          <w:lang w:eastAsia="zh-CN"/>
        </w:rPr>
      </w:pPr>
    </w:p>
    <w:p w14:paraId="4750ADA8">
      <w:pPr>
        <w:jc w:val="right"/>
        <w:rPr>
          <w:sz w:val="22"/>
          <w:szCs w:val="22"/>
        </w:rPr>
      </w:pPr>
      <w:r>
        <w:t>Anexa nr. 4</w:t>
      </w:r>
    </w:p>
    <w:p w14:paraId="7D22F2C0">
      <w:pPr>
        <w:jc w:val="right"/>
      </w:pPr>
      <w:r>
        <w:t>la Documentația standard nr._____</w:t>
      </w:r>
    </w:p>
    <w:p w14:paraId="40C79F18">
      <w:pPr>
        <w:jc w:val="right"/>
      </w:pPr>
      <w:r>
        <w:t>din “____” ________ 20___</w:t>
      </w:r>
    </w:p>
    <w:p w14:paraId="452F3290">
      <w:pPr>
        <w:pStyle w:val="74"/>
        <w:tabs>
          <w:tab w:val="left" w:pos="567"/>
        </w:tabs>
        <w:spacing w:before="0" w:beforeAutospacing="0" w:after="0"/>
        <w:ind w:left="0" w:firstLine="0"/>
        <w:jc w:val="center"/>
        <w:rPr>
          <w:rFonts w:eastAsia="PMingLiU"/>
          <w:lang w:eastAsia="zh-CN"/>
        </w:rPr>
      </w:pPr>
    </w:p>
    <w:p w14:paraId="3EB385CB">
      <w:pPr>
        <w:pStyle w:val="74"/>
        <w:tabs>
          <w:tab w:val="left" w:pos="567"/>
        </w:tabs>
        <w:spacing w:before="0" w:beforeAutospacing="0" w:after="0"/>
        <w:ind w:left="0" w:firstLine="0"/>
        <w:jc w:val="center"/>
        <w:rPr>
          <w:rFonts w:eastAsia="PMingLiU"/>
          <w:lang w:eastAsia="zh-CN"/>
        </w:rPr>
      </w:pPr>
    </w:p>
    <w:p w14:paraId="0820A187">
      <w:pPr>
        <w:pStyle w:val="74"/>
        <w:tabs>
          <w:tab w:val="left" w:pos="567"/>
        </w:tabs>
        <w:spacing w:before="0" w:beforeAutospacing="0" w:after="0"/>
        <w:ind w:left="0" w:firstLine="0"/>
        <w:jc w:val="center"/>
        <w:rPr>
          <w:rFonts w:eastAsia="PMingLiU"/>
          <w:lang w:eastAsia="zh-CN"/>
        </w:rPr>
      </w:pPr>
    </w:p>
    <w:p w14:paraId="66E17748">
      <w:pPr>
        <w:pStyle w:val="74"/>
        <w:tabs>
          <w:tab w:val="left" w:pos="567"/>
        </w:tabs>
        <w:spacing w:before="0" w:beforeAutospacing="0" w:after="0"/>
        <w:ind w:left="0" w:firstLine="0"/>
        <w:jc w:val="center"/>
        <w:rPr>
          <w:rFonts w:eastAsia="PMingLiU"/>
          <w:sz w:val="28"/>
          <w:szCs w:val="28"/>
          <w:lang w:eastAsia="zh-CN"/>
        </w:rPr>
      </w:pPr>
      <w:r>
        <w:rPr>
          <w:rFonts w:eastAsia="PMingLiU"/>
          <w:sz w:val="28"/>
          <w:szCs w:val="28"/>
          <w:lang w:eastAsia="zh-CN"/>
        </w:rPr>
        <w:t>PROCES-VERBAL CU PRIVIRE LA REZULTATELE PRESELECȚIEI CANDIDAȚILOR</w:t>
      </w:r>
    </w:p>
    <w:p w14:paraId="72A9EAAE">
      <w:pPr>
        <w:pStyle w:val="74"/>
        <w:tabs>
          <w:tab w:val="left" w:pos="567"/>
        </w:tabs>
        <w:spacing w:before="0" w:beforeAutospacing="0" w:after="0"/>
        <w:ind w:left="0" w:firstLine="0"/>
        <w:jc w:val="center"/>
        <w:rPr>
          <w:rFonts w:eastAsia="PMingLiU"/>
          <w:sz w:val="28"/>
          <w:szCs w:val="28"/>
          <w:lang w:eastAsia="zh-CN"/>
        </w:rPr>
      </w:pPr>
    </w:p>
    <w:p w14:paraId="7B9D1A21">
      <w:pPr>
        <w:pStyle w:val="74"/>
        <w:tabs>
          <w:tab w:val="left" w:pos="567"/>
        </w:tabs>
        <w:spacing w:before="0" w:beforeAutospacing="0" w:after="0"/>
        <w:ind w:left="0" w:firstLine="0"/>
        <w:jc w:val="center"/>
        <w:rPr>
          <w:rFonts w:eastAsia="PMingLiU"/>
          <w:b w:val="0"/>
          <w:lang w:eastAsia="zh-CN"/>
        </w:rPr>
      </w:pPr>
      <w:r>
        <w:rPr>
          <w:b w:val="0"/>
          <w:color w:val="000000"/>
        </w:rPr>
        <w:t>Nr. ____________ , aprobat la ___________</w:t>
      </w:r>
    </w:p>
    <w:p w14:paraId="55006D2E">
      <w:pPr>
        <w:pStyle w:val="74"/>
        <w:tabs>
          <w:tab w:val="left" w:pos="567"/>
        </w:tabs>
        <w:spacing w:before="0" w:beforeAutospacing="0" w:after="0"/>
        <w:ind w:left="0" w:firstLine="0"/>
        <w:jc w:val="center"/>
        <w:rPr>
          <w:rFonts w:eastAsia="PMingLiU"/>
          <w:lang w:eastAsia="zh-CN"/>
        </w:rPr>
      </w:pPr>
    </w:p>
    <w:p w14:paraId="0C696E08">
      <w:pPr>
        <w:pStyle w:val="74"/>
        <w:tabs>
          <w:tab w:val="left" w:pos="567"/>
        </w:tabs>
        <w:spacing w:before="0" w:beforeAutospacing="0" w:after="0"/>
        <w:ind w:left="0" w:firstLine="0"/>
        <w:jc w:val="center"/>
        <w:rPr>
          <w:rFonts w:eastAsia="PMingLiU"/>
          <w:lang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27E47A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rPr>
            </w:pPr>
            <w:r>
              <w:rPr>
                <w:b/>
                <w:bCs/>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rPr>
            </w:pPr>
            <w:r>
              <w:rPr>
                <w:b/>
                <w:bCs/>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rPr>
            </w:pPr>
            <w:r>
              <w:rPr>
                <w:b/>
                <w:bCs/>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rPr>
            </w:pPr>
            <w:r>
              <w:rPr>
                <w:b/>
                <w:bCs/>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rPr>
            </w:pPr>
            <w:r>
              <w:rPr>
                <w:b/>
                <w:bCs/>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rPr>
            </w:pPr>
            <w:r>
              <w:rPr>
                <w:b/>
                <w:bCs/>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rPr>
            </w:pPr>
            <w:r>
              <w:rPr>
                <w:b/>
                <w:bCs/>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rPr>
            </w:pPr>
            <w:r>
              <w:rPr>
                <w:b/>
                <w:bCs/>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rPr>
            </w:pPr>
          </w:p>
        </w:tc>
      </w:tr>
    </w:tbl>
    <w:p w14:paraId="53366E79">
      <w:pPr>
        <w:pStyle w:val="74"/>
        <w:tabs>
          <w:tab w:val="left" w:pos="567"/>
        </w:tabs>
        <w:spacing w:before="0" w:beforeAutospacing="0" w:after="0"/>
        <w:ind w:left="0" w:firstLine="0"/>
        <w:rPr>
          <w:rFonts w:eastAsia="PMingLiU"/>
          <w:b w:val="0"/>
          <w:lang w:eastAsia="zh-CN"/>
        </w:rPr>
      </w:pPr>
    </w:p>
    <w:p w14:paraId="6A38EEA6">
      <w:pPr>
        <w:pStyle w:val="74"/>
        <w:tabs>
          <w:tab w:val="left" w:pos="567"/>
        </w:tabs>
        <w:ind w:left="0" w:firstLine="0"/>
        <w:rPr>
          <w:rFonts w:eastAsia="PMingLiU"/>
          <w:b w:val="0"/>
          <w:lang w:eastAsia="zh-CN"/>
        </w:rPr>
      </w:pPr>
      <w:r>
        <w:rPr>
          <w:rFonts w:eastAsia="PMingLiU"/>
          <w:b w:val="0"/>
          <w:lang w:eastAsia="zh-CN"/>
        </w:rPr>
        <w:t xml:space="preserve">Grupul de lucru numit prin </w:t>
      </w:r>
      <w:r>
        <w:rPr>
          <w:rFonts w:eastAsia="PMingLiU"/>
          <w:lang w:eastAsia="zh-CN"/>
        </w:rPr>
        <w:t>Ordinul (Decizia)</w:t>
      </w:r>
      <w:r>
        <w:rPr>
          <w:rFonts w:eastAsia="PMingLiU"/>
          <w:b w:val="0"/>
          <w:lang w:eastAsia="zh-CN"/>
        </w:rPr>
        <w:t xml:space="preserve">   nr.______ din__________________________a __________________________________________________având următoarea componenţă:</w:t>
      </w:r>
    </w:p>
    <w:p w14:paraId="252841AE">
      <w:pPr>
        <w:pStyle w:val="74"/>
        <w:tabs>
          <w:tab w:val="left" w:pos="0"/>
          <w:tab w:val="clear" w:pos="360"/>
        </w:tabs>
        <w:ind w:left="0" w:firstLine="0"/>
        <w:rPr>
          <w:rFonts w:eastAsia="PMingLiU"/>
          <w:b w:val="0"/>
          <w:lang w:eastAsia="zh-CN"/>
        </w:rPr>
      </w:pPr>
    </w:p>
    <w:p w14:paraId="146C6EDB">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1._________________________ preşedinte _____________________________</w:t>
      </w:r>
    </w:p>
    <w:p w14:paraId="1EE57558">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2. _________________________membru</w:t>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t xml:space="preserve"> ______________________________</w:t>
      </w:r>
    </w:p>
    <w:p w14:paraId="63D363C5">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3._________________________ membru______________________________</w:t>
      </w:r>
    </w:p>
    <w:p w14:paraId="3FA75C40">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4._________________________ membru______________________________</w:t>
      </w:r>
    </w:p>
    <w:p w14:paraId="128ADB5E">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 xml:space="preserve">5._________________________ membru______________________________                   </w:t>
      </w:r>
    </w:p>
    <w:p w14:paraId="740E7000">
      <w:pPr>
        <w:pStyle w:val="74"/>
        <w:tabs>
          <w:tab w:val="left" w:pos="0"/>
          <w:tab w:val="left" w:pos="567"/>
        </w:tabs>
        <w:spacing w:before="0" w:beforeAutospacing="0" w:after="0"/>
        <w:ind w:left="0" w:firstLine="0"/>
        <w:rPr>
          <w:rFonts w:eastAsia="PMingLiU"/>
          <w:b w:val="0"/>
          <w:lang w:eastAsia="zh-CN"/>
        </w:rPr>
      </w:pPr>
      <w:r>
        <w:rPr>
          <w:rFonts w:eastAsia="PMingLiU"/>
          <w:b w:val="0"/>
          <w:lang w:eastAsia="zh-CN"/>
        </w:rPr>
        <w:t>etc.</w:t>
      </w:r>
    </w:p>
    <w:p w14:paraId="68EB9B72">
      <w:pPr>
        <w:pStyle w:val="74"/>
        <w:tabs>
          <w:tab w:val="left" w:pos="567"/>
        </w:tabs>
        <w:ind w:left="0" w:firstLine="0"/>
        <w:rPr>
          <w:rFonts w:eastAsia="PMingLiU"/>
          <w:b w:val="0"/>
          <w:lang w:eastAsia="zh-CN"/>
        </w:rPr>
      </w:pPr>
      <w:r>
        <w:rPr>
          <w:rFonts w:eastAsia="PMingLiU"/>
          <w:b w:val="0"/>
          <w:lang w:eastAsia="zh-CN"/>
        </w:rPr>
        <w:t>Până la data limită de depunere a ofertelor s-au depus la sediul organizatorului concursului/SIA RSAP oferte, după cum urmează:</w:t>
      </w:r>
    </w:p>
    <w:p w14:paraId="31B75089">
      <w:pPr>
        <w:pStyle w:val="74"/>
        <w:tabs>
          <w:tab w:val="left" w:pos="567"/>
        </w:tabs>
        <w:spacing w:before="0" w:beforeAutospacing="0" w:after="0"/>
        <w:ind w:left="913" w:hanging="913"/>
        <w:rPr>
          <w:rFonts w:eastAsia="PMingLiU"/>
          <w:b w:val="0"/>
          <w:lang w:eastAsia="zh-CN"/>
        </w:rPr>
      </w:pPr>
      <w:r>
        <w:rPr>
          <w:rFonts w:eastAsia="PMingLiU"/>
          <w:b w:val="0"/>
          <w:lang w:eastAsia="zh-CN"/>
        </w:rPr>
        <w:t>1._________________________________________</w:t>
      </w:r>
    </w:p>
    <w:p w14:paraId="609975BA">
      <w:pPr>
        <w:pStyle w:val="74"/>
        <w:tabs>
          <w:tab w:val="left" w:pos="567"/>
        </w:tabs>
        <w:spacing w:before="0" w:beforeAutospacing="0" w:after="0"/>
        <w:ind w:left="913" w:hanging="913"/>
        <w:rPr>
          <w:rFonts w:eastAsia="PMingLiU"/>
          <w:b w:val="0"/>
          <w:lang w:eastAsia="zh-CN"/>
        </w:rPr>
      </w:pPr>
      <w:r>
        <w:rPr>
          <w:rFonts w:eastAsia="PMingLiU"/>
          <w:b w:val="0"/>
          <w:lang w:eastAsia="zh-CN"/>
        </w:rPr>
        <w:t>2._________________________________________</w:t>
      </w:r>
    </w:p>
    <w:p w14:paraId="7A46583A">
      <w:pPr>
        <w:pStyle w:val="74"/>
        <w:tabs>
          <w:tab w:val="left" w:pos="567"/>
        </w:tabs>
        <w:spacing w:before="0" w:beforeAutospacing="0" w:after="0"/>
        <w:ind w:left="913" w:hanging="913"/>
        <w:rPr>
          <w:rFonts w:eastAsia="PMingLiU"/>
          <w:b w:val="0"/>
          <w:lang w:eastAsia="zh-CN"/>
        </w:rPr>
      </w:pPr>
      <w:r>
        <w:rPr>
          <w:rFonts w:eastAsia="PMingLiU"/>
          <w:b w:val="0"/>
          <w:lang w:eastAsia="zh-CN"/>
        </w:rPr>
        <w:t>3._________________________________________</w:t>
      </w:r>
    </w:p>
    <w:p w14:paraId="77B3AC57">
      <w:pPr>
        <w:pStyle w:val="74"/>
        <w:tabs>
          <w:tab w:val="left" w:pos="567"/>
        </w:tabs>
        <w:spacing w:before="0" w:beforeAutospacing="0" w:after="0"/>
        <w:ind w:left="913" w:hanging="913"/>
        <w:rPr>
          <w:rFonts w:eastAsia="PMingLiU"/>
          <w:b w:val="0"/>
          <w:lang w:eastAsia="zh-CN"/>
        </w:rPr>
      </w:pPr>
      <w:r>
        <w:rPr>
          <w:rFonts w:eastAsia="PMingLiU"/>
          <w:b w:val="0"/>
          <w:lang w:eastAsia="zh-CN"/>
        </w:rPr>
        <w:t>4._________________________________________</w:t>
      </w:r>
    </w:p>
    <w:p w14:paraId="42E78ECD">
      <w:pPr>
        <w:pStyle w:val="74"/>
        <w:tabs>
          <w:tab w:val="left" w:pos="567"/>
        </w:tabs>
        <w:spacing w:before="0" w:beforeAutospacing="0" w:after="0"/>
        <w:ind w:left="913" w:hanging="913"/>
        <w:rPr>
          <w:rFonts w:eastAsia="PMingLiU"/>
          <w:b w:val="0"/>
          <w:lang w:eastAsia="zh-CN"/>
        </w:rPr>
      </w:pPr>
      <w:r>
        <w:rPr>
          <w:rFonts w:eastAsia="PMingLiU"/>
          <w:b w:val="0"/>
          <w:lang w:eastAsia="zh-CN"/>
        </w:rPr>
        <w:t>etc.</w:t>
      </w:r>
    </w:p>
    <w:p w14:paraId="485E186D">
      <w:pPr>
        <w:pStyle w:val="74"/>
        <w:tabs>
          <w:tab w:val="left" w:pos="567"/>
        </w:tabs>
        <w:spacing w:before="0" w:beforeAutospacing="0" w:after="0"/>
        <w:ind w:left="0" w:firstLine="0"/>
        <w:rPr>
          <w:rFonts w:eastAsia="PMingLiU"/>
          <w:b w:val="0"/>
          <w:lang w:eastAsia="zh-CN"/>
        </w:rPr>
      </w:pPr>
    </w:p>
    <w:p w14:paraId="5CDBF226">
      <w:pPr>
        <w:pStyle w:val="74"/>
        <w:tabs>
          <w:tab w:val="left" w:pos="567"/>
        </w:tabs>
        <w:spacing w:before="0" w:beforeAutospacing="0" w:after="0"/>
        <w:ind w:left="0" w:firstLine="0"/>
        <w:rPr>
          <w:rFonts w:eastAsia="PMingLiU"/>
          <w:lang w:eastAsia="zh-CN"/>
        </w:rPr>
      </w:pPr>
      <w:r>
        <w:rPr>
          <w:rFonts w:eastAsia="PMingLiU"/>
          <w:lang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0226D751">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017245F5">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14:textFill>
                  <w14:solidFill>
                    <w14:schemeClr w14:val="tx1"/>
                  </w14:solidFill>
                </w14:textFill>
              </w:rPr>
            </w:pPr>
          </w:p>
        </w:tc>
      </w:tr>
      <w:tr w14:paraId="5F21FCA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14:textFill>
                  <w14:solidFill>
                    <w14:schemeClr w14:val="tx1"/>
                  </w14:solidFill>
                </w14:textFill>
              </w:rPr>
            </w:pPr>
          </w:p>
        </w:tc>
      </w:tr>
      <w:tr w14:paraId="6AC46D1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14:textFill>
                  <w14:solidFill>
                    <w14:schemeClr w14:val="tx1"/>
                  </w14:solidFill>
                </w14:textFill>
              </w:rPr>
            </w:pPr>
          </w:p>
        </w:tc>
      </w:tr>
    </w:tbl>
    <w:p w14:paraId="0C9AD977">
      <w:pPr>
        <w:pStyle w:val="74"/>
        <w:tabs>
          <w:tab w:val="left" w:pos="567"/>
        </w:tabs>
        <w:spacing w:before="0" w:beforeAutospacing="0" w:after="0"/>
        <w:ind w:left="0" w:firstLine="0"/>
        <w:rPr>
          <w:rFonts w:eastAsia="PMingLiU"/>
          <w:lang w:eastAsia="zh-CN"/>
        </w:rPr>
      </w:pPr>
    </w:p>
    <w:p w14:paraId="2B955B4F">
      <w:pPr>
        <w:pStyle w:val="74"/>
        <w:tabs>
          <w:tab w:val="left" w:pos="567"/>
        </w:tabs>
        <w:spacing w:before="0" w:beforeAutospacing="0" w:after="0"/>
        <w:ind w:left="0" w:firstLine="0"/>
        <w:rPr>
          <w:rFonts w:eastAsia="PMingLiU"/>
          <w:lang w:eastAsia="zh-CN"/>
        </w:rPr>
      </w:pPr>
      <w:r>
        <w:rPr>
          <w:rFonts w:eastAsia="PMingLiU"/>
          <w:lang w:eastAsia="zh-CN"/>
        </w:rPr>
        <w:t>Constatări/Comentarii privind documentele de calificare:</w:t>
      </w:r>
    </w:p>
    <w:p w14:paraId="1BDCBE91">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7E87847B">
      <w:pPr>
        <w:pStyle w:val="74"/>
        <w:tabs>
          <w:tab w:val="left" w:pos="567"/>
        </w:tabs>
        <w:spacing w:before="0" w:beforeAutospacing="0" w:after="0"/>
        <w:ind w:left="0" w:firstLine="0"/>
        <w:rPr>
          <w:rFonts w:eastAsia="PMingLiU"/>
          <w:lang w:eastAsia="zh-CN"/>
        </w:rPr>
      </w:pPr>
    </w:p>
    <w:p w14:paraId="2FF271A6">
      <w:pPr>
        <w:pStyle w:val="74"/>
        <w:tabs>
          <w:tab w:val="left" w:pos="567"/>
        </w:tabs>
        <w:spacing w:before="0" w:beforeAutospacing="0" w:after="0"/>
        <w:ind w:left="0" w:firstLine="0"/>
        <w:rPr>
          <w:rFonts w:eastAsia="PMingLiU"/>
          <w:lang w:eastAsia="zh-CN"/>
        </w:rPr>
      </w:pPr>
      <w:r>
        <w:rPr>
          <w:rFonts w:eastAsia="PMingLiU"/>
          <w:lang w:eastAsia="zh-CN"/>
        </w:rPr>
        <w:t>Candidați respinși/descalificaţi:</w:t>
      </w:r>
    </w:p>
    <w:p w14:paraId="02FEB6AA">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00B24492">
      <w:pPr>
        <w:pStyle w:val="74"/>
        <w:tabs>
          <w:tab w:val="left" w:pos="567"/>
        </w:tabs>
        <w:spacing w:before="0" w:beforeAutospacing="0" w:after="0"/>
        <w:ind w:left="0" w:firstLine="0"/>
        <w:rPr>
          <w:rFonts w:eastAsia="PMingLiU"/>
          <w:lang w:eastAsia="zh-CN"/>
        </w:rPr>
      </w:pPr>
    </w:p>
    <w:p w14:paraId="51FD39FB">
      <w:pPr>
        <w:pStyle w:val="74"/>
        <w:tabs>
          <w:tab w:val="left" w:pos="567"/>
        </w:tabs>
        <w:spacing w:before="0" w:beforeAutospacing="0" w:after="0"/>
        <w:ind w:left="0" w:firstLine="0"/>
        <w:rPr>
          <w:rFonts w:eastAsia="PMingLiU"/>
          <w:lang w:eastAsia="zh-CN"/>
        </w:rPr>
      </w:pPr>
    </w:p>
    <w:p w14:paraId="7AA631B5">
      <w:pPr>
        <w:pStyle w:val="74"/>
        <w:tabs>
          <w:tab w:val="left" w:pos="567"/>
        </w:tabs>
        <w:spacing w:before="0" w:beforeAutospacing="0" w:after="0"/>
        <w:ind w:left="0" w:firstLine="0"/>
        <w:rPr>
          <w:rFonts w:eastAsia="PMingLiU"/>
          <w:lang w:eastAsia="zh-CN"/>
        </w:rPr>
      </w:pPr>
      <w:r>
        <w:rPr>
          <w:rFonts w:eastAsia="PMingLiU"/>
          <w:lang w:eastAsia="zh-CN"/>
        </w:rPr>
        <w:t>Candidații respinși din cauza neprezentării/necorespunderii documentelor de calificare și de selecție:</w:t>
      </w:r>
    </w:p>
    <w:p w14:paraId="54CDF08D">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7B923E8A">
      <w:pPr>
        <w:pStyle w:val="74"/>
        <w:tabs>
          <w:tab w:val="left" w:pos="567"/>
        </w:tabs>
        <w:spacing w:before="0" w:beforeAutospacing="0" w:after="0"/>
        <w:ind w:left="0" w:firstLine="0"/>
        <w:rPr>
          <w:rFonts w:eastAsia="PMingLiU"/>
          <w:lang w:eastAsia="zh-CN"/>
        </w:rPr>
      </w:pPr>
    </w:p>
    <w:p w14:paraId="347634DC">
      <w:pPr>
        <w:pStyle w:val="74"/>
        <w:tabs>
          <w:tab w:val="left" w:pos="567"/>
        </w:tabs>
        <w:spacing w:before="0" w:beforeAutospacing="0" w:after="0"/>
        <w:ind w:left="0" w:firstLine="0"/>
        <w:rPr>
          <w:rFonts w:eastAsia="PMingLiU"/>
          <w:lang w:eastAsia="zh-CN"/>
        </w:rPr>
      </w:pPr>
      <w:r>
        <w:rPr>
          <w:rFonts w:eastAsia="PMingLiU"/>
          <w:lang w:eastAsia="zh-CN"/>
        </w:rPr>
        <w:t>Rezultatele preselecției:</w:t>
      </w:r>
    </w:p>
    <w:p w14:paraId="35D6B829">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0963C760">
      <w:pPr>
        <w:pStyle w:val="74"/>
        <w:tabs>
          <w:tab w:val="left" w:pos="567"/>
        </w:tabs>
        <w:ind w:left="0" w:firstLine="0"/>
        <w:jc w:val="both"/>
        <w:rPr>
          <w:rFonts w:eastAsia="PMingLiU"/>
          <w:b w:val="0"/>
          <w:lang w:eastAsia="zh-CN"/>
        </w:rPr>
      </w:pPr>
      <w:r>
        <w:rPr>
          <w:rFonts w:eastAsia="PMingLiU"/>
          <w:b w:val="0"/>
          <w:lang w:eastAsia="zh-CN"/>
        </w:rPr>
        <w:t>De asemenea, autoritatea contractantă va informa ceilalți candidați neselectați despre rezultatele preselecției.</w:t>
      </w:r>
    </w:p>
    <w:p w14:paraId="53E4767B">
      <w:pPr>
        <w:pStyle w:val="74"/>
        <w:tabs>
          <w:tab w:val="left" w:pos="567"/>
        </w:tabs>
        <w:spacing w:before="0" w:beforeAutospacing="0" w:after="0"/>
        <w:ind w:left="0" w:firstLine="0"/>
        <w:rPr>
          <w:rFonts w:eastAsia="PMingLiU"/>
          <w:lang w:eastAsia="zh-CN"/>
        </w:rPr>
      </w:pPr>
    </w:p>
    <w:p w14:paraId="7EA226E5">
      <w:pPr>
        <w:pStyle w:val="74"/>
        <w:tabs>
          <w:tab w:val="left" w:pos="567"/>
        </w:tabs>
        <w:spacing w:before="0" w:beforeAutospacing="0" w:after="0"/>
        <w:ind w:left="0" w:firstLine="0"/>
        <w:rPr>
          <w:rFonts w:eastAsia="PMingLiU"/>
          <w:lang w:eastAsia="zh-CN"/>
        </w:rPr>
      </w:pPr>
      <w:r>
        <w:rPr>
          <w:rFonts w:eastAsia="PMingLiU"/>
          <w:lang w:eastAsia="zh-CN"/>
        </w:rPr>
        <w:t>Candidații preselectați:</w:t>
      </w:r>
    </w:p>
    <w:p w14:paraId="2DBB13B5">
      <w:pPr>
        <w:pStyle w:val="74"/>
        <w:tabs>
          <w:tab w:val="left" w:pos="567"/>
        </w:tabs>
        <w:spacing w:before="0" w:beforeAutospacing="0" w:after="0"/>
        <w:ind w:left="0" w:firstLine="0"/>
        <w:rPr>
          <w:rFonts w:eastAsia="PMingLiU"/>
          <w:lang w:eastAsia="zh-CN"/>
        </w:rPr>
      </w:pPr>
      <w:r>
        <w:rPr>
          <w:rFonts w:eastAsia="PMingLiU"/>
          <w:lang w:eastAsia="zh-CN"/>
        </w:rPr>
        <w:t>1.</w:t>
      </w:r>
    </w:p>
    <w:p w14:paraId="7CEFCB9C">
      <w:pPr>
        <w:pStyle w:val="74"/>
        <w:tabs>
          <w:tab w:val="left" w:pos="567"/>
        </w:tabs>
        <w:spacing w:before="0" w:beforeAutospacing="0" w:after="0"/>
        <w:ind w:left="0" w:firstLine="0"/>
        <w:rPr>
          <w:rFonts w:eastAsia="PMingLiU"/>
          <w:lang w:eastAsia="zh-CN"/>
        </w:rPr>
      </w:pPr>
      <w:r>
        <w:rPr>
          <w:rFonts w:eastAsia="PMingLiU"/>
          <w:lang w:eastAsia="zh-CN"/>
        </w:rPr>
        <w:t>2.</w:t>
      </w:r>
    </w:p>
    <w:p w14:paraId="16631D1B">
      <w:pPr>
        <w:pStyle w:val="74"/>
        <w:tabs>
          <w:tab w:val="left" w:pos="567"/>
        </w:tabs>
        <w:spacing w:before="0" w:beforeAutospacing="0" w:after="0"/>
        <w:ind w:left="0" w:firstLine="0"/>
        <w:rPr>
          <w:rFonts w:eastAsia="PMingLiU"/>
          <w:lang w:eastAsia="zh-CN"/>
        </w:rPr>
      </w:pPr>
      <w:r>
        <w:rPr>
          <w:rFonts w:eastAsia="PMingLiU"/>
          <w:lang w:eastAsia="zh-CN"/>
        </w:rPr>
        <w:t>3.</w:t>
      </w:r>
    </w:p>
    <w:p w14:paraId="73604AFB">
      <w:pPr>
        <w:pStyle w:val="74"/>
        <w:tabs>
          <w:tab w:val="left" w:pos="567"/>
        </w:tabs>
        <w:spacing w:before="0" w:beforeAutospacing="0" w:after="0"/>
        <w:ind w:left="0" w:firstLine="0"/>
        <w:rPr>
          <w:rFonts w:eastAsia="PMingLiU"/>
          <w:lang w:eastAsia="zh-CN"/>
        </w:rPr>
      </w:pPr>
      <w:r>
        <w:rPr>
          <w:rFonts w:eastAsia="PMingLiU"/>
          <w:lang w:eastAsia="zh-CN"/>
        </w:rPr>
        <w:t>etc.</w:t>
      </w:r>
    </w:p>
    <w:p w14:paraId="50296589">
      <w:pPr>
        <w:pStyle w:val="74"/>
        <w:tabs>
          <w:tab w:val="left" w:pos="567"/>
        </w:tabs>
        <w:spacing w:before="0" w:beforeAutospacing="0" w:after="0"/>
        <w:ind w:left="0" w:firstLine="0"/>
        <w:rPr>
          <w:rFonts w:eastAsia="PMingLiU"/>
          <w:lang w:eastAsia="zh-CN"/>
        </w:rPr>
      </w:pPr>
    </w:p>
    <w:p w14:paraId="5F291767">
      <w:pPr>
        <w:pStyle w:val="74"/>
        <w:tabs>
          <w:tab w:val="left" w:pos="567"/>
        </w:tabs>
        <w:spacing w:before="0" w:beforeAutospacing="0" w:after="0"/>
        <w:ind w:left="0" w:firstLine="0"/>
        <w:jc w:val="both"/>
        <w:rPr>
          <w:rFonts w:eastAsia="PMingLiU"/>
          <w:lang w:eastAsia="zh-CN"/>
        </w:rPr>
      </w:pPr>
      <w:r>
        <w:rPr>
          <w:rFonts w:eastAsia="PMingLiU"/>
          <w:lang w:eastAsia="zh-CN"/>
        </w:rPr>
        <w:t>Organizatorul procedurii de preselecție de achiziţie publică va anunţa şi va invita în scris/prin mijloace electronice candidații selectați:</w:t>
      </w:r>
    </w:p>
    <w:p w14:paraId="4673B411">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5FCFCE5C">
      <w:pPr>
        <w:pStyle w:val="74"/>
        <w:tabs>
          <w:tab w:val="left" w:pos="567"/>
        </w:tabs>
        <w:spacing w:before="0" w:beforeAutospacing="0" w:after="0"/>
        <w:ind w:left="0" w:firstLine="0"/>
        <w:jc w:val="both"/>
        <w:rPr>
          <w:rFonts w:eastAsia="PMingLiU"/>
          <w:b w:val="0"/>
          <w:i/>
          <w:lang w:eastAsia="zh-CN"/>
        </w:rPr>
      </w:pPr>
    </w:p>
    <w:p w14:paraId="422C85A0">
      <w:pPr>
        <w:pStyle w:val="74"/>
        <w:tabs>
          <w:tab w:val="left" w:pos="567"/>
        </w:tabs>
        <w:spacing w:before="0" w:beforeAutospacing="0" w:after="0"/>
        <w:ind w:left="0" w:firstLine="0"/>
        <w:jc w:val="both"/>
        <w:rPr>
          <w:rFonts w:eastAsia="PMingLiU"/>
          <w:b w:val="0"/>
          <w:lang w:eastAsia="zh-CN"/>
        </w:rPr>
      </w:pPr>
      <w:r>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eastAsia="zh-CN"/>
        </w:rPr>
        <w:t>:</w:t>
      </w:r>
    </w:p>
    <w:p w14:paraId="410F1BAC">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7BA5796F">
      <w:pPr>
        <w:pStyle w:val="74"/>
        <w:tabs>
          <w:tab w:val="left" w:pos="567"/>
        </w:tabs>
        <w:spacing w:before="0" w:beforeAutospacing="0" w:after="0"/>
        <w:ind w:left="0" w:firstLine="0"/>
        <w:jc w:val="both"/>
        <w:rPr>
          <w:rFonts w:eastAsia="PMingLiU"/>
          <w:b w:val="0"/>
          <w:lang w:eastAsia="zh-CN"/>
        </w:rPr>
      </w:pPr>
    </w:p>
    <w:p w14:paraId="1630A35E">
      <w:pPr>
        <w:pStyle w:val="74"/>
        <w:tabs>
          <w:tab w:val="left" w:pos="567"/>
        </w:tabs>
        <w:ind w:hanging="1338"/>
        <w:jc w:val="both"/>
        <w:rPr>
          <w:rFonts w:eastAsia="PMingLiU"/>
          <w:lang w:eastAsia="zh-CN"/>
        </w:rPr>
      </w:pPr>
      <w:r>
        <w:rPr>
          <w:rFonts w:eastAsia="PMingLiU"/>
          <w:lang w:eastAsia="zh-CN"/>
        </w:rPr>
        <w:t>Semnăturile membrilor grupului de lucru:</w:t>
      </w:r>
    </w:p>
    <w:p w14:paraId="62F8135B">
      <w:pPr>
        <w:pStyle w:val="74"/>
        <w:tabs>
          <w:tab w:val="left" w:pos="567"/>
        </w:tabs>
        <w:spacing w:before="0" w:beforeAutospacing="0" w:after="0"/>
        <w:ind w:hanging="1338"/>
        <w:rPr>
          <w:rFonts w:eastAsia="PMingLiU"/>
          <w:lang w:eastAsia="zh-CN"/>
        </w:rPr>
      </w:pPr>
      <w:r>
        <w:rPr>
          <w:rFonts w:eastAsia="PMingLiU"/>
          <w:lang w:eastAsia="zh-CN"/>
        </w:rPr>
        <w:t>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620B6B77">
      <w:pPr>
        <w:pStyle w:val="74"/>
        <w:tabs>
          <w:tab w:val="left" w:pos="567"/>
        </w:tabs>
        <w:spacing w:before="0" w:beforeAutospacing="0" w:after="0"/>
        <w:ind w:hanging="1338"/>
        <w:rPr>
          <w:rFonts w:eastAsia="PMingLiU"/>
          <w:lang w:eastAsia="zh-CN"/>
        </w:rPr>
      </w:pPr>
      <w:r>
        <w:rPr>
          <w:rFonts w:eastAsia="PMingLiU"/>
          <w:lang w:eastAsia="zh-CN"/>
        </w:rPr>
        <w:t>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6B26932A">
      <w:pPr>
        <w:pStyle w:val="74"/>
        <w:tabs>
          <w:tab w:val="left" w:pos="567"/>
        </w:tabs>
        <w:spacing w:before="0" w:beforeAutospacing="0" w:after="0"/>
        <w:ind w:hanging="1338"/>
        <w:jc w:val="both"/>
        <w:rPr>
          <w:rFonts w:eastAsia="PMingLiU"/>
          <w:lang w:eastAsia="zh-CN"/>
        </w:rPr>
      </w:pPr>
      <w:r>
        <w:rPr>
          <w:rFonts w:eastAsia="PMingLiU"/>
          <w:lang w:eastAsia="zh-CN"/>
        </w:rPr>
        <w:t>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41E8916B">
      <w:pPr>
        <w:pStyle w:val="74"/>
        <w:tabs>
          <w:tab w:val="left" w:pos="567"/>
        </w:tabs>
        <w:spacing w:before="0" w:beforeAutospacing="0" w:after="0"/>
        <w:ind w:hanging="1338"/>
        <w:rPr>
          <w:rFonts w:eastAsia="PMingLiU"/>
          <w:lang w:eastAsia="zh-CN"/>
        </w:rPr>
      </w:pPr>
      <w:r>
        <w:rPr>
          <w:rFonts w:eastAsia="PMingLiU"/>
          <w:lang w:eastAsia="zh-CN"/>
        </w:rPr>
        <w:t>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121F83BA">
      <w:pPr>
        <w:pStyle w:val="74"/>
        <w:tabs>
          <w:tab w:val="left" w:pos="567"/>
        </w:tabs>
        <w:spacing w:before="0" w:beforeAutospacing="0" w:after="0"/>
        <w:ind w:left="0" w:firstLine="0"/>
        <w:rPr>
          <w:rFonts w:eastAsia="PMingLiU"/>
          <w:lang w:eastAsia="zh-CN"/>
        </w:rPr>
      </w:pPr>
      <w:r>
        <w:rPr>
          <w:rFonts w:eastAsia="PMingLiU"/>
          <w:lang w:eastAsia="zh-CN"/>
        </w:rPr>
        <w:t>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r>
        <w:rPr>
          <w:rFonts w:eastAsia="PMingLiU"/>
          <w:lang w:eastAsia="zh-CN"/>
        </w:rPr>
        <w:tab/>
      </w:r>
    </w:p>
    <w:p w14:paraId="5E0D1F7B">
      <w:pPr>
        <w:pStyle w:val="74"/>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r>
        <w:rPr>
          <w:rFonts w:eastAsia="PMingLiU"/>
          <w:lang w:eastAsia="zh-CN"/>
        </w:rPr>
        <w:tab/>
      </w:r>
      <w:r>
        <w:rPr>
          <w:rFonts w:eastAsia="PMingLiU"/>
          <w:lang w:eastAsia="zh-CN"/>
        </w:rPr>
        <w:tab/>
      </w:r>
    </w:p>
    <w:p w14:paraId="387D9244">
      <w:pPr>
        <w:pStyle w:val="74"/>
        <w:tabs>
          <w:tab w:val="left" w:pos="567"/>
        </w:tabs>
        <w:spacing w:before="0" w:beforeAutospacing="0" w:after="0"/>
        <w:ind w:left="0" w:firstLine="0"/>
        <w:rPr>
          <w:rFonts w:eastAsia="PMingLiU"/>
          <w:lang w:eastAsia="zh-CN"/>
        </w:rPr>
      </w:pPr>
    </w:p>
    <w:p w14:paraId="446119B6">
      <w:pPr>
        <w:pStyle w:val="74"/>
        <w:tabs>
          <w:tab w:val="left" w:pos="567"/>
        </w:tabs>
        <w:spacing w:before="0" w:beforeAutospacing="0" w:after="0"/>
        <w:ind w:left="0" w:firstLine="0"/>
        <w:rPr>
          <w:rFonts w:eastAsia="PMingLiU"/>
          <w:lang w:eastAsia="zh-CN"/>
        </w:rPr>
      </w:pPr>
    </w:p>
    <w:p w14:paraId="5C24413E">
      <w:pPr>
        <w:pStyle w:val="74"/>
        <w:tabs>
          <w:tab w:val="left" w:pos="567"/>
        </w:tabs>
        <w:spacing w:before="0" w:beforeAutospacing="0" w:after="0"/>
        <w:ind w:left="0" w:firstLine="0"/>
        <w:rPr>
          <w:rFonts w:eastAsia="PMingLiU"/>
          <w:lang w:eastAsia="zh-CN"/>
        </w:rPr>
      </w:pPr>
    </w:p>
    <w:p w14:paraId="75E7D777">
      <w:pPr>
        <w:pStyle w:val="74"/>
        <w:tabs>
          <w:tab w:val="left" w:pos="567"/>
        </w:tabs>
        <w:spacing w:before="0" w:beforeAutospacing="0" w:after="0"/>
        <w:ind w:left="0" w:firstLine="0"/>
        <w:rPr>
          <w:rFonts w:eastAsia="PMingLiU"/>
          <w:lang w:eastAsia="zh-CN"/>
        </w:rPr>
      </w:pPr>
    </w:p>
    <w:p w14:paraId="5A41D84E">
      <w:pPr>
        <w:pStyle w:val="74"/>
        <w:tabs>
          <w:tab w:val="left" w:pos="567"/>
        </w:tabs>
        <w:spacing w:before="0" w:beforeAutospacing="0" w:after="0"/>
        <w:ind w:left="0" w:firstLine="0"/>
        <w:rPr>
          <w:rFonts w:eastAsia="PMingLiU"/>
          <w:lang w:eastAsia="zh-CN"/>
        </w:rPr>
      </w:pPr>
    </w:p>
    <w:p w14:paraId="2B140DB7">
      <w:pPr>
        <w:pStyle w:val="74"/>
        <w:tabs>
          <w:tab w:val="left" w:pos="567"/>
        </w:tabs>
        <w:spacing w:before="0" w:beforeAutospacing="0" w:after="0"/>
        <w:ind w:left="0" w:firstLine="0"/>
        <w:rPr>
          <w:rFonts w:eastAsia="PMingLiU"/>
          <w:lang w:eastAsia="zh-CN"/>
        </w:rPr>
      </w:pPr>
    </w:p>
    <w:p w14:paraId="3B5EF61B">
      <w:pPr>
        <w:pStyle w:val="74"/>
        <w:tabs>
          <w:tab w:val="left" w:pos="567"/>
        </w:tabs>
        <w:spacing w:before="0" w:beforeAutospacing="0" w:after="0"/>
        <w:ind w:left="0" w:firstLine="0"/>
        <w:rPr>
          <w:rFonts w:eastAsia="PMingLiU"/>
          <w:lang w:eastAsia="zh-CN"/>
        </w:rPr>
      </w:pPr>
    </w:p>
    <w:p w14:paraId="45142E5E">
      <w:pPr>
        <w:pStyle w:val="74"/>
        <w:tabs>
          <w:tab w:val="left" w:pos="567"/>
        </w:tabs>
        <w:spacing w:before="0" w:beforeAutospacing="0" w:after="0"/>
        <w:ind w:left="0" w:firstLine="0"/>
        <w:rPr>
          <w:rFonts w:eastAsia="PMingLiU"/>
          <w:lang w:eastAsia="zh-CN"/>
        </w:rPr>
      </w:pPr>
    </w:p>
    <w:p w14:paraId="3243ADB5">
      <w:pPr>
        <w:pStyle w:val="74"/>
        <w:tabs>
          <w:tab w:val="left" w:pos="567"/>
        </w:tabs>
        <w:spacing w:before="0" w:beforeAutospacing="0" w:after="0"/>
        <w:ind w:left="0" w:firstLine="0"/>
        <w:rPr>
          <w:rFonts w:eastAsia="PMingLiU"/>
          <w:lang w:eastAsia="zh-CN"/>
        </w:rPr>
      </w:pPr>
    </w:p>
    <w:p w14:paraId="696BBF42">
      <w:pPr>
        <w:pStyle w:val="74"/>
        <w:tabs>
          <w:tab w:val="left" w:pos="567"/>
        </w:tabs>
        <w:spacing w:before="0" w:beforeAutospacing="0" w:after="0"/>
        <w:ind w:left="0" w:firstLine="0"/>
        <w:rPr>
          <w:rFonts w:eastAsia="PMingLiU"/>
          <w:lang w:eastAsia="zh-CN"/>
        </w:rPr>
      </w:pPr>
    </w:p>
    <w:p w14:paraId="65954441">
      <w:pPr>
        <w:pStyle w:val="74"/>
        <w:tabs>
          <w:tab w:val="left" w:pos="567"/>
        </w:tabs>
        <w:spacing w:before="0" w:beforeAutospacing="0" w:after="0"/>
        <w:ind w:left="0" w:firstLine="0"/>
        <w:rPr>
          <w:rFonts w:eastAsia="PMingLiU"/>
          <w:lang w:eastAsia="zh-CN"/>
        </w:rPr>
      </w:pPr>
    </w:p>
    <w:p w14:paraId="241D194A">
      <w:pPr>
        <w:pStyle w:val="74"/>
        <w:tabs>
          <w:tab w:val="left" w:pos="567"/>
        </w:tabs>
        <w:spacing w:before="0" w:beforeAutospacing="0" w:after="0"/>
        <w:ind w:left="0" w:firstLine="0"/>
        <w:rPr>
          <w:rFonts w:eastAsia="PMingLiU"/>
          <w:lang w:eastAsia="zh-CN"/>
        </w:rPr>
      </w:pPr>
    </w:p>
    <w:p w14:paraId="1084883F">
      <w:pPr>
        <w:pStyle w:val="74"/>
        <w:tabs>
          <w:tab w:val="left" w:pos="567"/>
        </w:tabs>
        <w:spacing w:before="0" w:beforeAutospacing="0" w:after="0"/>
        <w:ind w:left="0" w:firstLine="0"/>
        <w:rPr>
          <w:rFonts w:eastAsia="PMingLiU"/>
          <w:lang w:eastAsia="zh-CN"/>
        </w:rPr>
      </w:pPr>
    </w:p>
    <w:p w14:paraId="2DFF3CBC">
      <w:pPr>
        <w:pStyle w:val="74"/>
        <w:tabs>
          <w:tab w:val="left" w:pos="567"/>
        </w:tabs>
        <w:spacing w:before="0" w:beforeAutospacing="0" w:after="0"/>
        <w:ind w:left="0" w:firstLine="0"/>
        <w:rPr>
          <w:rFonts w:eastAsia="PMingLiU"/>
          <w:lang w:eastAsia="zh-CN"/>
        </w:rPr>
      </w:pPr>
    </w:p>
    <w:p w14:paraId="0433DA9E">
      <w:pPr>
        <w:jc w:val="right"/>
        <w:rPr>
          <w:sz w:val="22"/>
          <w:szCs w:val="22"/>
        </w:rPr>
      </w:pPr>
      <w:r>
        <w:t>Anexa nr. 5</w:t>
      </w:r>
    </w:p>
    <w:p w14:paraId="5456847D">
      <w:pPr>
        <w:jc w:val="right"/>
      </w:pPr>
      <w:r>
        <w:t>la Documentația standard nr._____</w:t>
      </w:r>
    </w:p>
    <w:p w14:paraId="162585E1">
      <w:pPr>
        <w:jc w:val="right"/>
      </w:pPr>
      <w:r>
        <w:t>din “____” ________ 20___</w:t>
      </w:r>
    </w:p>
    <w:p w14:paraId="388DD3BE">
      <w:pPr>
        <w:pStyle w:val="74"/>
        <w:tabs>
          <w:tab w:val="left" w:pos="567"/>
        </w:tabs>
        <w:spacing w:before="0" w:beforeAutospacing="0" w:after="0"/>
        <w:ind w:left="0" w:firstLine="0"/>
        <w:rPr>
          <w:rFonts w:eastAsia="PMingLiU"/>
          <w:lang w:eastAsia="zh-CN"/>
        </w:rPr>
      </w:pPr>
    </w:p>
    <w:p w14:paraId="3400F30C">
      <w:pPr>
        <w:pStyle w:val="74"/>
        <w:tabs>
          <w:tab w:val="left" w:pos="567"/>
        </w:tabs>
        <w:spacing w:before="0" w:beforeAutospacing="0" w:after="0"/>
        <w:ind w:left="0" w:firstLine="0"/>
        <w:rPr>
          <w:rFonts w:eastAsia="PMingLiU"/>
          <w:lang w:eastAsia="zh-CN"/>
        </w:rPr>
      </w:pPr>
    </w:p>
    <w:p w14:paraId="2378D0BA">
      <w:pPr>
        <w:spacing w:before="240" w:after="160"/>
        <w:jc w:val="center"/>
        <w:rPr>
          <w:rFonts w:eastAsia="Calibri"/>
          <w:b/>
          <w:sz w:val="28"/>
          <w:szCs w:val="28"/>
        </w:rPr>
      </w:pPr>
      <w:r>
        <w:rPr>
          <w:rFonts w:eastAsia="Calibri"/>
          <w:b/>
          <w:sz w:val="28"/>
          <w:szCs w:val="28"/>
        </w:rPr>
        <w:t>ANUNȚ DE ATRIBUIRE</w:t>
      </w:r>
    </w:p>
    <w:p w14:paraId="6CEC4057">
      <w:pPr>
        <w:spacing w:after="160"/>
        <w:jc w:val="center"/>
        <w:rPr>
          <w:rFonts w:eastAsia="Calibri"/>
          <w:u w:val="single"/>
        </w:rPr>
      </w:pPr>
      <w:r>
        <w:rPr>
          <w:rFonts w:eastAsia="Cambria"/>
        </w:rPr>
        <w:t>Nr.din___________</w:t>
      </w:r>
    </w:p>
    <w:p w14:paraId="3E6D4277">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rPr>
            </w:pPr>
            <w:r>
              <w:rPr>
                <w:rFonts w:eastAsia="Calibri"/>
              </w:rPr>
              <w:t>Denumirea autorității contractante</w:t>
            </w:r>
          </w:p>
        </w:tc>
        <w:tc>
          <w:tcPr>
            <w:tcW w:w="5528" w:type="dxa"/>
          </w:tcPr>
          <w:p w14:paraId="6EA0A9FC">
            <w:pPr>
              <w:ind w:right="-1"/>
              <w:jc w:val="both"/>
              <w:rPr>
                <w:rFonts w:eastAsia="Cambria"/>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rPr>
            </w:pPr>
            <w:r>
              <w:rPr>
                <w:rFonts w:eastAsia="Cambria"/>
              </w:rPr>
              <w:t>Localitate</w:t>
            </w:r>
          </w:p>
        </w:tc>
        <w:tc>
          <w:tcPr>
            <w:tcW w:w="5528" w:type="dxa"/>
          </w:tcPr>
          <w:p w14:paraId="75A81421">
            <w:pPr>
              <w:ind w:right="-1"/>
              <w:jc w:val="both"/>
              <w:rPr>
                <w:rFonts w:eastAsia="Cambria"/>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rPr>
            </w:pPr>
            <w:r>
              <w:rPr>
                <w:rFonts w:eastAsia="Calibri"/>
              </w:rPr>
              <w:t>IDNO</w:t>
            </w:r>
          </w:p>
        </w:tc>
        <w:tc>
          <w:tcPr>
            <w:tcW w:w="5528" w:type="dxa"/>
          </w:tcPr>
          <w:p w14:paraId="1BE8D269">
            <w:pPr>
              <w:ind w:right="-1"/>
              <w:jc w:val="both"/>
              <w:rPr>
                <w:rFonts w:eastAsia="Cambria"/>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rPr>
            </w:pPr>
            <w:r>
              <w:rPr>
                <w:rFonts w:eastAsia="Calibri"/>
              </w:rPr>
              <w:t>Adresa</w:t>
            </w:r>
          </w:p>
        </w:tc>
        <w:tc>
          <w:tcPr>
            <w:tcW w:w="5528" w:type="dxa"/>
          </w:tcPr>
          <w:p w14:paraId="091F016B">
            <w:pPr>
              <w:ind w:right="-1"/>
              <w:jc w:val="both"/>
              <w:rPr>
                <w:rFonts w:eastAsia="Cambria"/>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rPr>
            </w:pPr>
            <w:r>
              <w:rPr>
                <w:rFonts w:eastAsia="Calibri"/>
              </w:rPr>
              <w:t>Număr de telefon/fax</w:t>
            </w:r>
          </w:p>
        </w:tc>
        <w:tc>
          <w:tcPr>
            <w:tcW w:w="5528" w:type="dxa"/>
          </w:tcPr>
          <w:p w14:paraId="78B55624">
            <w:pPr>
              <w:ind w:right="-1"/>
              <w:jc w:val="both"/>
              <w:rPr>
                <w:rFonts w:eastAsia="Cambria"/>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rPr>
            </w:pPr>
            <w:r>
              <w:rPr>
                <w:rFonts w:eastAsia="Calibri"/>
              </w:rPr>
              <w:t>E-mail</w:t>
            </w:r>
          </w:p>
        </w:tc>
        <w:tc>
          <w:tcPr>
            <w:tcW w:w="5528" w:type="dxa"/>
          </w:tcPr>
          <w:p w14:paraId="043D8E2D">
            <w:pPr>
              <w:ind w:right="-1"/>
              <w:jc w:val="both"/>
              <w:rPr>
                <w:rFonts w:eastAsia="Cambria"/>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rPr>
            </w:pPr>
            <w:r>
              <w:rPr>
                <w:rFonts w:eastAsia="Calibri"/>
              </w:rPr>
              <w:t>Pagina web oficială</w:t>
            </w:r>
          </w:p>
        </w:tc>
        <w:tc>
          <w:tcPr>
            <w:tcW w:w="5528" w:type="dxa"/>
          </w:tcPr>
          <w:p w14:paraId="3715D109">
            <w:pPr>
              <w:ind w:right="-1"/>
              <w:jc w:val="both"/>
              <w:rPr>
                <w:rFonts w:eastAsia="Cambria"/>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rPr>
            </w:pPr>
            <w:r>
              <w:rPr>
                <w:rFonts w:eastAsia="Calibri"/>
              </w:rPr>
              <w:t>Persoana de contact</w:t>
            </w:r>
          </w:p>
        </w:tc>
        <w:tc>
          <w:tcPr>
            <w:tcW w:w="5528" w:type="dxa"/>
          </w:tcPr>
          <w:p w14:paraId="00459C4E">
            <w:pPr>
              <w:ind w:right="-1"/>
              <w:jc w:val="both"/>
              <w:rPr>
                <w:rFonts w:eastAsia="Cambria"/>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rPr>
            </w:pPr>
            <w:r>
              <w:rPr>
                <w:rFonts w:eastAsia="Calibri"/>
              </w:rPr>
              <w:t xml:space="preserve">Tipul autorității contractante și obiectul principal de activitate </w:t>
            </w:r>
          </w:p>
          <w:p w14:paraId="63BFB3C9">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rPr>
            </w:pPr>
          </w:p>
        </w:tc>
      </w:tr>
    </w:tbl>
    <w:p w14:paraId="7E1B20DA">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eastAsia="ro-RO"/>
              </w:rPr>
            </w:pPr>
            <w:r>
              <w:rPr>
                <w:lang w:eastAsia="ro-RO"/>
              </w:rPr>
              <w:t>Tipul procedurii de atribuire aplicate</w:t>
            </w:r>
          </w:p>
        </w:tc>
        <w:tc>
          <w:tcPr>
            <w:tcW w:w="5570" w:type="dxa"/>
          </w:tcPr>
          <w:p w14:paraId="2CFB6EA0">
            <w:pPr>
              <w:spacing w:after="160" w:line="259" w:lineRule="auto"/>
              <w:ind w:right="-1"/>
              <w:jc w:val="both"/>
              <w:rPr>
                <w:i/>
                <w:lang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eastAsia="ro-RO"/>
              </w:rPr>
            </w:pPr>
            <w:r>
              <w:rPr>
                <w:lang w:eastAsia="ro-RO"/>
              </w:rPr>
              <w:t xml:space="preserve">Justificarea alegerii procedurii de atribuire </w:t>
            </w:r>
          </w:p>
          <w:p w14:paraId="0078226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1BCB6650">
            <w:pPr>
              <w:spacing w:after="160" w:line="259" w:lineRule="auto"/>
              <w:ind w:right="-1"/>
              <w:jc w:val="both"/>
              <w:rPr>
                <w:i/>
                <w:lang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eastAsia="ro-RO"/>
              </w:rPr>
            </w:pPr>
            <w:r>
              <w:rPr>
                <w:lang w:eastAsia="ro-RO"/>
              </w:rPr>
              <w:t>Tipul obiectului contractului de achiziție/acordului-cadru</w:t>
            </w:r>
          </w:p>
        </w:tc>
        <w:tc>
          <w:tcPr>
            <w:tcW w:w="5570" w:type="dxa"/>
          </w:tcPr>
          <w:p w14:paraId="6AE1FE5F">
            <w:pPr>
              <w:spacing w:after="160" w:line="259" w:lineRule="auto"/>
              <w:ind w:right="-1"/>
              <w:jc w:val="both"/>
              <w:rPr>
                <w:lang w:eastAsia="ro-RO"/>
              </w:rPr>
            </w:pPr>
            <w:r>
              <w:rPr>
                <w:lang w:eastAsia="ro-RO"/>
              </w:rPr>
              <w:t xml:space="preserve">Servicii de proiectare □  </w:t>
            </w:r>
          </w:p>
          <w:p w14:paraId="7AE870E1">
            <w:pPr>
              <w:spacing w:after="160" w:line="259" w:lineRule="auto"/>
              <w:ind w:right="-1"/>
              <w:jc w:val="both"/>
              <w:rPr>
                <w:lang w:eastAsia="ro-RO"/>
              </w:rPr>
            </w:pPr>
            <w:r>
              <w:rPr>
                <w:lang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eastAsia="ro-RO"/>
              </w:rPr>
            </w:pPr>
            <w:r>
              <w:rPr>
                <w:lang w:eastAsia="ro-RO"/>
              </w:rPr>
              <w:t>Obiectul de achiziție</w:t>
            </w:r>
          </w:p>
        </w:tc>
        <w:tc>
          <w:tcPr>
            <w:tcW w:w="5570" w:type="dxa"/>
          </w:tcPr>
          <w:p w14:paraId="11027AAE">
            <w:pPr>
              <w:spacing w:after="160" w:line="259" w:lineRule="auto"/>
              <w:ind w:right="-1"/>
              <w:jc w:val="both"/>
              <w:rPr>
                <w:lang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eastAsia="ro-RO"/>
              </w:rPr>
            </w:pPr>
            <w:r>
              <w:rPr>
                <w:lang w:eastAsia="ro-RO"/>
              </w:rPr>
              <w:t>Anunțul de participare</w:t>
            </w:r>
          </w:p>
          <w:p w14:paraId="358BF1A2">
            <w:pPr>
              <w:spacing w:after="160" w:line="259" w:lineRule="auto"/>
              <w:ind w:right="-1"/>
              <w:jc w:val="both"/>
              <w:rPr>
                <w:i/>
                <w:lang w:eastAsia="ro-RO"/>
              </w:rPr>
            </w:pPr>
          </w:p>
        </w:tc>
        <w:tc>
          <w:tcPr>
            <w:tcW w:w="5570" w:type="dxa"/>
          </w:tcPr>
          <w:p w14:paraId="54C19EDB">
            <w:pPr>
              <w:spacing w:after="160" w:line="259" w:lineRule="auto"/>
              <w:ind w:right="-1"/>
              <w:jc w:val="both"/>
              <w:rPr>
                <w:rFonts w:eastAsia="Cambria"/>
              </w:rPr>
            </w:pPr>
            <w:r>
              <w:rPr>
                <w:rFonts w:eastAsia="Cambria"/>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eastAsia="ro-RO"/>
              </w:rPr>
            </w:pPr>
          </w:p>
        </w:tc>
        <w:tc>
          <w:tcPr>
            <w:tcW w:w="5570" w:type="dxa"/>
          </w:tcPr>
          <w:p w14:paraId="3584DFE9">
            <w:pPr>
              <w:spacing w:after="160" w:line="259" w:lineRule="auto"/>
              <w:ind w:right="-1"/>
              <w:jc w:val="both"/>
              <w:rPr>
                <w:rFonts w:eastAsia="Cambria"/>
              </w:rPr>
            </w:pPr>
            <w:r>
              <w:rPr>
                <w:rFonts w:eastAsia="Cambria"/>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eastAsia="ro-RO"/>
              </w:rPr>
            </w:pPr>
          </w:p>
        </w:tc>
        <w:tc>
          <w:tcPr>
            <w:tcW w:w="5570" w:type="dxa"/>
          </w:tcPr>
          <w:p w14:paraId="66C52FF2">
            <w:pPr>
              <w:spacing w:after="160" w:line="259" w:lineRule="auto"/>
              <w:ind w:right="-1"/>
              <w:jc w:val="both"/>
              <w:rPr>
                <w:rFonts w:eastAsia="Cambria"/>
              </w:rPr>
            </w:pPr>
            <w:r>
              <w:rPr>
                <w:rFonts w:eastAsia="Cambria"/>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eastAsia="ro-RO"/>
              </w:rPr>
            </w:pPr>
            <w:r>
              <w:rPr>
                <w:lang w:eastAsia="ro-RO"/>
              </w:rPr>
              <w:t>Criteriul de atribuire utilizat</w:t>
            </w:r>
          </w:p>
        </w:tc>
        <w:tc>
          <w:tcPr>
            <w:tcW w:w="5570" w:type="dxa"/>
          </w:tcPr>
          <w:p w14:paraId="782C15F8">
            <w:pPr>
              <w:spacing w:after="160" w:line="259" w:lineRule="auto"/>
              <w:ind w:right="-1"/>
              <w:jc w:val="both"/>
              <w:rPr>
                <w:lang w:eastAsia="ro-RO"/>
              </w:rPr>
            </w:pPr>
            <w:r>
              <w:rPr>
                <w:lang w:eastAsia="ro-RO"/>
              </w:rPr>
              <w:t>Prețul cel mai scăzut □</w:t>
            </w:r>
          </w:p>
          <w:p w14:paraId="4E53B438">
            <w:pPr>
              <w:spacing w:after="160" w:line="259" w:lineRule="auto"/>
              <w:ind w:right="-1"/>
              <w:jc w:val="both"/>
              <w:rPr>
                <w:lang w:eastAsia="ro-RO"/>
              </w:rPr>
            </w:pPr>
            <w:r>
              <w:rPr>
                <w:lang w:eastAsia="ro-RO"/>
              </w:rPr>
              <w:t>Costul cel mai scăzut □</w:t>
            </w:r>
          </w:p>
          <w:p w14:paraId="7C359C2F">
            <w:pPr>
              <w:spacing w:after="160" w:line="259" w:lineRule="auto"/>
              <w:ind w:right="-1"/>
              <w:jc w:val="both"/>
              <w:rPr>
                <w:lang w:eastAsia="ro-RO"/>
              </w:rPr>
            </w:pPr>
            <w:r>
              <w:rPr>
                <w:lang w:eastAsia="ro-RO"/>
              </w:rPr>
              <w:t>Cel mai bun raport calitate-preț □</w:t>
            </w:r>
          </w:p>
          <w:p w14:paraId="2FB5C118">
            <w:pPr>
              <w:spacing w:after="160" w:line="259" w:lineRule="auto"/>
              <w:ind w:right="-1"/>
              <w:jc w:val="both"/>
              <w:rPr>
                <w:lang w:eastAsia="ro-RO"/>
              </w:rPr>
            </w:pPr>
            <w:r>
              <w:rPr>
                <w:lang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eastAsia="ro-RO"/>
              </w:rPr>
            </w:pPr>
            <w:r>
              <w:t>Tehnici și instrumente specifice de atribuire utilizate</w:t>
            </w:r>
          </w:p>
        </w:tc>
        <w:tc>
          <w:tcPr>
            <w:tcW w:w="5570" w:type="dxa"/>
          </w:tcPr>
          <w:p w14:paraId="2C082655">
            <w:pPr>
              <w:spacing w:after="160" w:line="259" w:lineRule="auto"/>
              <w:ind w:right="-1"/>
              <w:jc w:val="both"/>
              <w:rPr>
                <w:lang w:eastAsia="ro-RO"/>
              </w:rPr>
            </w:pPr>
            <w:r>
              <w:rPr>
                <w:lang w:eastAsia="ro-RO"/>
              </w:rPr>
              <w:t xml:space="preserve">Acord-cadru □ </w:t>
            </w:r>
          </w:p>
          <w:p w14:paraId="4FB35669">
            <w:pPr>
              <w:spacing w:after="160" w:line="259" w:lineRule="auto"/>
              <w:ind w:right="-1"/>
              <w:jc w:val="both"/>
              <w:rPr>
                <w:lang w:eastAsia="ro-RO"/>
              </w:rPr>
            </w:pPr>
            <w:r>
              <w:t xml:space="preserve">Sistem dinamic de achiziții </w:t>
            </w:r>
            <w:r>
              <w:rPr>
                <w:lang w:eastAsia="ro-RO"/>
              </w:rPr>
              <w:t xml:space="preserve">□ </w:t>
            </w:r>
          </w:p>
          <w:p w14:paraId="2E06C839">
            <w:pPr>
              <w:spacing w:after="160" w:line="259" w:lineRule="auto"/>
              <w:ind w:right="-1"/>
              <w:jc w:val="both"/>
              <w:rPr>
                <w:lang w:eastAsia="ro-RO"/>
              </w:rPr>
            </w:pPr>
            <w:r>
              <w:rPr>
                <w:lang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rPr>
            </w:pPr>
            <w:r>
              <w:rPr>
                <w:rFonts w:eastAsia="Calibri"/>
              </w:rPr>
              <w:t>Nr. oferte primite</w:t>
            </w:r>
          </w:p>
        </w:tc>
        <w:tc>
          <w:tcPr>
            <w:tcW w:w="5570" w:type="dxa"/>
          </w:tcPr>
          <w:p w14:paraId="14D30FB1">
            <w:pPr>
              <w:tabs>
                <w:tab w:val="left" w:pos="1134"/>
                <w:tab w:val="left" w:pos="2694"/>
              </w:tabs>
              <w:spacing w:after="160" w:line="259" w:lineRule="auto"/>
              <w:jc w:val="both"/>
              <w:rPr>
                <w:rFonts w:eastAsia="Calibri"/>
              </w:rPr>
            </w:pPr>
            <w:r>
              <w:rPr>
                <w:rFonts w:eastAsia="Calibri"/>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pPr>
          </w:p>
        </w:tc>
        <w:tc>
          <w:tcPr>
            <w:tcW w:w="5570" w:type="dxa"/>
          </w:tcPr>
          <w:p w14:paraId="1B330D80">
            <w:pPr>
              <w:spacing w:after="160" w:line="259" w:lineRule="auto"/>
              <w:ind w:right="-1"/>
              <w:jc w:val="both"/>
              <w:rPr>
                <w:lang w:eastAsia="ro-RO"/>
              </w:rPr>
            </w:pPr>
            <w:r>
              <w:rPr>
                <w:rFonts w:eastAsia="Calibri"/>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pPr>
          </w:p>
        </w:tc>
        <w:tc>
          <w:tcPr>
            <w:tcW w:w="5570" w:type="dxa"/>
          </w:tcPr>
          <w:p w14:paraId="1ACE9B18">
            <w:pPr>
              <w:spacing w:after="160" w:line="259" w:lineRule="auto"/>
              <w:ind w:right="-1"/>
              <w:jc w:val="both"/>
              <w:rPr>
                <w:lang w:eastAsia="ro-RO"/>
              </w:rPr>
            </w:pPr>
            <w:r>
              <w:rPr>
                <w:rFonts w:eastAsia="Calibri"/>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pPr>
          </w:p>
        </w:tc>
        <w:tc>
          <w:tcPr>
            <w:tcW w:w="5570" w:type="dxa"/>
          </w:tcPr>
          <w:p w14:paraId="6C0471B2">
            <w:pPr>
              <w:spacing w:after="160" w:line="259" w:lineRule="auto"/>
              <w:ind w:right="-1"/>
              <w:jc w:val="both"/>
              <w:rPr>
                <w:lang w:eastAsia="ro-RO"/>
              </w:rPr>
            </w:pPr>
            <w:r>
              <w:rPr>
                <w:rFonts w:eastAsia="Calibri"/>
              </w:rPr>
              <w:t>Pe cale electronică:</w:t>
            </w:r>
          </w:p>
        </w:tc>
      </w:tr>
    </w:tbl>
    <w:p w14:paraId="41CFCDFB">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rPr>
            </w:pPr>
            <w:r>
              <w:rPr>
                <w:rFonts w:eastAsia="Calibri"/>
              </w:rPr>
              <w:t>Denumire</w:t>
            </w:r>
          </w:p>
        </w:tc>
        <w:tc>
          <w:tcPr>
            <w:tcW w:w="5528" w:type="dxa"/>
          </w:tcPr>
          <w:p w14:paraId="24E5F60B">
            <w:pPr>
              <w:tabs>
                <w:tab w:val="left" w:pos="1134"/>
                <w:tab w:val="left" w:pos="2694"/>
              </w:tabs>
              <w:jc w:val="both"/>
              <w:rPr>
                <w:rFonts w:eastAsia="Calibri"/>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rPr>
            </w:pPr>
            <w:r>
              <w:rPr>
                <w:rFonts w:eastAsia="Calibri"/>
              </w:rPr>
              <w:t>IDNO</w:t>
            </w:r>
          </w:p>
        </w:tc>
        <w:tc>
          <w:tcPr>
            <w:tcW w:w="5528" w:type="dxa"/>
          </w:tcPr>
          <w:p w14:paraId="1C36AEB2">
            <w:pPr>
              <w:tabs>
                <w:tab w:val="left" w:pos="1134"/>
                <w:tab w:val="left" w:pos="2694"/>
              </w:tabs>
              <w:jc w:val="both"/>
              <w:rPr>
                <w:rFonts w:eastAsia="Calibri"/>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rPr>
            </w:pPr>
            <w:r>
              <w:rPr>
                <w:rFonts w:eastAsia="Calibri"/>
              </w:rPr>
              <w:t xml:space="preserve">Date de contact </w:t>
            </w:r>
          </w:p>
          <w:p w14:paraId="7E7AA03D">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41622FE8">
            <w:pPr>
              <w:tabs>
                <w:tab w:val="left" w:pos="1134"/>
                <w:tab w:val="left" w:pos="2694"/>
              </w:tabs>
              <w:jc w:val="both"/>
              <w:rPr>
                <w:rFonts w:eastAsia="Calibri"/>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rPr>
            </w:pPr>
            <w:r>
              <w:rPr>
                <w:lang w:eastAsia="ro-RO"/>
              </w:rPr>
              <w:t xml:space="preserve">Întreprindere mică sau mijlocie </w:t>
            </w:r>
          </w:p>
        </w:tc>
        <w:tc>
          <w:tcPr>
            <w:tcW w:w="5528" w:type="dxa"/>
          </w:tcPr>
          <w:p w14:paraId="6F5385FD">
            <w:pPr>
              <w:ind w:right="-1"/>
              <w:jc w:val="both"/>
              <w:rPr>
                <w:lang w:eastAsia="ro-RO"/>
              </w:rPr>
            </w:pPr>
            <w:r>
              <w:rPr>
                <w:lang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eastAsia="ro-RO"/>
              </w:rPr>
            </w:pPr>
            <w:r>
              <w:rPr>
                <w:rFonts w:eastAsia="Calibri"/>
              </w:rPr>
              <w:t xml:space="preserve">Asociație de operatori economici </w:t>
            </w:r>
          </w:p>
          <w:p w14:paraId="4AD5CB37">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06E1DD0B">
            <w:pPr>
              <w:tabs>
                <w:tab w:val="left" w:pos="1134"/>
                <w:tab w:val="left" w:pos="2694"/>
              </w:tabs>
              <w:jc w:val="both"/>
              <w:rPr>
                <w:lang w:eastAsia="ro-RO"/>
              </w:rPr>
            </w:pPr>
            <w:r>
              <w:rPr>
                <w:lang w:eastAsia="ro-RO"/>
              </w:rPr>
              <w:t xml:space="preserve">Da □       Nu □       </w:t>
            </w:r>
          </w:p>
          <w:p w14:paraId="21E99D3B">
            <w:pPr>
              <w:tabs>
                <w:tab w:val="left" w:pos="1134"/>
                <w:tab w:val="left" w:pos="2694"/>
              </w:tabs>
              <w:jc w:val="both"/>
              <w:rPr>
                <w:rFonts w:eastAsia="Calibri"/>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rPr>
            </w:pPr>
            <w:r>
              <w:rPr>
                <w:rFonts w:eastAsia="Calibri"/>
              </w:rPr>
              <w:t>Subcontractanți</w:t>
            </w:r>
          </w:p>
          <w:p w14:paraId="358901C5">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6415BEA7">
            <w:pPr>
              <w:tabs>
                <w:tab w:val="left" w:pos="1134"/>
                <w:tab w:val="left" w:pos="2694"/>
              </w:tabs>
              <w:jc w:val="both"/>
              <w:rPr>
                <w:lang w:eastAsia="ro-RO"/>
              </w:rPr>
            </w:pPr>
            <w:r>
              <w:rPr>
                <w:lang w:eastAsia="ro-RO"/>
              </w:rPr>
              <w:t xml:space="preserve">Da □       Nu □      </w:t>
            </w:r>
          </w:p>
          <w:p w14:paraId="313FEF93">
            <w:pPr>
              <w:tabs>
                <w:tab w:val="left" w:pos="1134"/>
                <w:tab w:val="left" w:pos="2694"/>
              </w:tabs>
              <w:jc w:val="both"/>
              <w:rPr>
                <w:lang w:eastAsia="ro-RO"/>
              </w:rPr>
            </w:pPr>
          </w:p>
        </w:tc>
      </w:tr>
    </w:tbl>
    <w:p w14:paraId="52748FB7">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rPr>
            </w:pPr>
            <w:r>
              <w:rPr>
                <w:rFonts w:eastAsia="Calibri"/>
              </w:rPr>
              <w:t>Nr. crt.</w:t>
            </w:r>
          </w:p>
        </w:tc>
        <w:tc>
          <w:tcPr>
            <w:tcW w:w="3402" w:type="dxa"/>
            <w:shd w:val="clear" w:color="auto" w:fill="F2F2F2"/>
          </w:tcPr>
          <w:p w14:paraId="6E895838">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14:paraId="260A46D2">
            <w:pPr>
              <w:tabs>
                <w:tab w:val="left" w:pos="1134"/>
                <w:tab w:val="left" w:pos="2694"/>
              </w:tabs>
              <w:jc w:val="center"/>
              <w:rPr>
                <w:rFonts w:eastAsia="Calibri"/>
              </w:rPr>
            </w:pPr>
            <w:r>
              <w:rPr>
                <w:rFonts w:eastAsia="Calibri"/>
              </w:rPr>
              <w:t>Cod CPV</w:t>
            </w:r>
          </w:p>
        </w:tc>
        <w:tc>
          <w:tcPr>
            <w:tcW w:w="1417" w:type="dxa"/>
            <w:shd w:val="clear" w:color="auto" w:fill="F2F2F2"/>
          </w:tcPr>
          <w:p w14:paraId="734B9E1C">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6FD7E6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35E5F96D">
            <w:pPr>
              <w:tabs>
                <w:tab w:val="left" w:pos="1134"/>
                <w:tab w:val="left" w:pos="2694"/>
              </w:tabs>
              <w:jc w:val="center"/>
              <w:rPr>
                <w:rFonts w:eastAsia="Calibri"/>
              </w:rPr>
            </w:pPr>
            <w:r>
              <w:rPr>
                <w:rFonts w:eastAsia="Calibri"/>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rPr>
            </w:pPr>
            <w:r>
              <w:rPr>
                <w:rFonts w:eastAsia="Calibri"/>
              </w:rPr>
              <w:t>1</w:t>
            </w:r>
          </w:p>
        </w:tc>
        <w:tc>
          <w:tcPr>
            <w:tcW w:w="3402" w:type="dxa"/>
          </w:tcPr>
          <w:p w14:paraId="4DA86808">
            <w:pPr>
              <w:tabs>
                <w:tab w:val="left" w:pos="1134"/>
                <w:tab w:val="left" w:pos="2694"/>
              </w:tabs>
              <w:spacing w:before="240"/>
              <w:jc w:val="both"/>
              <w:rPr>
                <w:rFonts w:eastAsia="Calibri"/>
              </w:rPr>
            </w:pPr>
            <w:r>
              <w:rPr>
                <w:rFonts w:eastAsia="Calibri"/>
              </w:rPr>
              <w:t>Denumire lot nr. 1</w:t>
            </w:r>
          </w:p>
        </w:tc>
        <w:tc>
          <w:tcPr>
            <w:tcW w:w="1418" w:type="dxa"/>
          </w:tcPr>
          <w:p w14:paraId="50ABD558">
            <w:pPr>
              <w:tabs>
                <w:tab w:val="left" w:pos="1134"/>
                <w:tab w:val="left" w:pos="2694"/>
              </w:tabs>
              <w:spacing w:before="240"/>
              <w:jc w:val="center"/>
              <w:rPr>
                <w:rFonts w:eastAsia="Calibri"/>
              </w:rPr>
            </w:pPr>
          </w:p>
        </w:tc>
        <w:tc>
          <w:tcPr>
            <w:tcW w:w="1417" w:type="dxa"/>
          </w:tcPr>
          <w:p w14:paraId="6B247406">
            <w:pPr>
              <w:tabs>
                <w:tab w:val="left" w:pos="1134"/>
                <w:tab w:val="left" w:pos="2694"/>
              </w:tabs>
              <w:spacing w:before="240"/>
              <w:jc w:val="center"/>
              <w:rPr>
                <w:rFonts w:eastAsia="Calibri"/>
              </w:rPr>
            </w:pPr>
          </w:p>
        </w:tc>
        <w:tc>
          <w:tcPr>
            <w:tcW w:w="1560" w:type="dxa"/>
          </w:tcPr>
          <w:p w14:paraId="7083E8F6">
            <w:pPr>
              <w:tabs>
                <w:tab w:val="left" w:pos="1134"/>
                <w:tab w:val="left" w:pos="2694"/>
              </w:tabs>
              <w:spacing w:before="240"/>
              <w:jc w:val="center"/>
              <w:rPr>
                <w:rFonts w:eastAsia="Calibri"/>
              </w:rPr>
            </w:pPr>
          </w:p>
        </w:tc>
        <w:tc>
          <w:tcPr>
            <w:tcW w:w="1417" w:type="dxa"/>
          </w:tcPr>
          <w:p w14:paraId="0F8D1D08">
            <w:pPr>
              <w:tabs>
                <w:tab w:val="left" w:pos="1134"/>
                <w:tab w:val="left" w:pos="2694"/>
              </w:tabs>
              <w:spacing w:before="240"/>
              <w:jc w:val="center"/>
              <w:rPr>
                <w:rFonts w:eastAsia="Calibri"/>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rPr>
            </w:pPr>
            <w:r>
              <w:rPr>
                <w:rFonts w:eastAsia="Calibri"/>
              </w:rPr>
              <w:t>n</w:t>
            </w:r>
          </w:p>
        </w:tc>
        <w:tc>
          <w:tcPr>
            <w:tcW w:w="3402" w:type="dxa"/>
          </w:tcPr>
          <w:p w14:paraId="2EE9BA3A">
            <w:pPr>
              <w:tabs>
                <w:tab w:val="left" w:pos="1134"/>
                <w:tab w:val="left" w:pos="2694"/>
              </w:tabs>
              <w:spacing w:before="240"/>
              <w:jc w:val="both"/>
              <w:rPr>
                <w:rFonts w:eastAsia="Calibri"/>
              </w:rPr>
            </w:pPr>
            <w:r>
              <w:rPr>
                <w:rFonts w:eastAsia="Calibri"/>
              </w:rPr>
              <w:t>Denumire lot nr. n</w:t>
            </w:r>
          </w:p>
        </w:tc>
        <w:tc>
          <w:tcPr>
            <w:tcW w:w="1418" w:type="dxa"/>
          </w:tcPr>
          <w:p w14:paraId="579A2107">
            <w:pPr>
              <w:tabs>
                <w:tab w:val="left" w:pos="1134"/>
                <w:tab w:val="left" w:pos="2694"/>
              </w:tabs>
              <w:spacing w:before="240"/>
              <w:jc w:val="center"/>
              <w:rPr>
                <w:rFonts w:eastAsia="Calibri"/>
              </w:rPr>
            </w:pPr>
          </w:p>
        </w:tc>
        <w:tc>
          <w:tcPr>
            <w:tcW w:w="1417" w:type="dxa"/>
          </w:tcPr>
          <w:p w14:paraId="4EF20134">
            <w:pPr>
              <w:tabs>
                <w:tab w:val="left" w:pos="1134"/>
                <w:tab w:val="left" w:pos="2694"/>
              </w:tabs>
              <w:spacing w:before="240"/>
              <w:jc w:val="center"/>
              <w:rPr>
                <w:rFonts w:eastAsia="Calibri"/>
              </w:rPr>
            </w:pPr>
          </w:p>
        </w:tc>
        <w:tc>
          <w:tcPr>
            <w:tcW w:w="1560" w:type="dxa"/>
          </w:tcPr>
          <w:p w14:paraId="352504CD">
            <w:pPr>
              <w:tabs>
                <w:tab w:val="left" w:pos="1134"/>
                <w:tab w:val="left" w:pos="2694"/>
              </w:tabs>
              <w:spacing w:before="240"/>
              <w:jc w:val="center"/>
              <w:rPr>
                <w:rFonts w:eastAsia="Calibri"/>
              </w:rPr>
            </w:pPr>
          </w:p>
        </w:tc>
        <w:tc>
          <w:tcPr>
            <w:tcW w:w="1417" w:type="dxa"/>
          </w:tcPr>
          <w:p w14:paraId="68360F4D">
            <w:pPr>
              <w:tabs>
                <w:tab w:val="left" w:pos="1134"/>
                <w:tab w:val="left" w:pos="2694"/>
              </w:tabs>
              <w:spacing w:before="240"/>
              <w:jc w:val="center"/>
              <w:rPr>
                <w:rFonts w:eastAsia="Calibri"/>
              </w:rPr>
            </w:pPr>
          </w:p>
        </w:tc>
      </w:tr>
    </w:tbl>
    <w:p w14:paraId="019A3492">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14:paraId="13DF7393">
      <w:pPr>
        <w:numPr>
          <w:ilvl w:val="0"/>
          <w:numId w:val="13"/>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7C985F3B">
            <w:pPr>
              <w:ind w:right="-1"/>
              <w:jc w:val="both"/>
              <w:rPr>
                <w:lang w:eastAsia="ro-RO"/>
              </w:rPr>
            </w:pPr>
            <w:r>
              <w:rPr>
                <w:lang w:eastAsia="ro-RO"/>
              </w:rPr>
              <w:t xml:space="preserve">Nu □        </w:t>
            </w:r>
          </w:p>
          <w:p w14:paraId="7C8A450E">
            <w:pPr>
              <w:ind w:right="-1"/>
              <w:jc w:val="both"/>
              <w:rPr>
                <w:lang w:eastAsia="ro-RO"/>
              </w:rPr>
            </w:pPr>
            <w:r>
              <w:rPr>
                <w:lang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14:paraId="6C786825">
            <w:pPr>
              <w:ind w:right="-1"/>
              <w:jc w:val="both"/>
              <w:rPr>
                <w:lang w:eastAsia="ro-RO"/>
              </w:rPr>
            </w:pPr>
            <w:r>
              <w:rPr>
                <w:lang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rPr>
            </w:pPr>
          </w:p>
        </w:tc>
        <w:tc>
          <w:tcPr>
            <w:tcW w:w="4394" w:type="dxa"/>
          </w:tcPr>
          <w:p w14:paraId="14CAB841">
            <w:pPr>
              <w:jc w:val="both"/>
              <w:rPr>
                <w:rFonts w:eastAsia="Calibri"/>
              </w:rPr>
            </w:pPr>
            <w:r>
              <w:rPr>
                <w:lang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rPr>
            </w:pPr>
            <w:r>
              <w:rPr>
                <w:rFonts w:eastAsia="Calibri"/>
              </w:rPr>
              <w:t>Agenția Națională pentru Soluționarea Contestațiilor</w:t>
            </w:r>
          </w:p>
          <w:p w14:paraId="4CC72E59">
            <w:pPr>
              <w:contextualSpacing/>
              <w:jc w:val="both"/>
              <w:rPr>
                <w:lang w:eastAsia="zh-CN"/>
              </w:rPr>
            </w:pPr>
          </w:p>
        </w:tc>
        <w:tc>
          <w:tcPr>
            <w:tcW w:w="4394" w:type="dxa"/>
          </w:tcPr>
          <w:p w14:paraId="1049FD7A">
            <w:pPr>
              <w:jc w:val="both"/>
              <w:rPr>
                <w:rFonts w:eastAsia="Calibri"/>
              </w:rPr>
            </w:pPr>
            <w:r>
              <w:rPr>
                <w:rFonts w:eastAsia="Calibri"/>
              </w:rPr>
              <w:t>mun. Chișinău, bd. Ștefan cel Mare și Sfânt, 124, MD-2001;</w:t>
            </w:r>
          </w:p>
          <w:p w14:paraId="018DEF71">
            <w:pPr>
              <w:jc w:val="both"/>
              <w:rPr>
                <w:rFonts w:eastAsia="Calibri"/>
              </w:rPr>
            </w:pPr>
            <w:r>
              <w:rPr>
                <w:rFonts w:eastAsia="Calibri"/>
              </w:rPr>
              <w:t xml:space="preserve">tel/fax: (022) 820 652, 820-651 </w:t>
            </w:r>
          </w:p>
          <w:p w14:paraId="3D27656B">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2B6A8986">
            <w:pPr>
              <w:jc w:val="both"/>
              <w:rPr>
                <w:rFonts w:eastAsia="Calibri"/>
              </w:rPr>
            </w:pPr>
            <w:r>
              <w:rPr>
                <w:rFonts w:eastAsia="Calibri"/>
              </w:rPr>
              <w:t xml:space="preserve">pagina web: </w:t>
            </w:r>
            <w:r>
              <w:rPr>
                <w:rFonts w:eastAsia="Calibri"/>
                <w:color w:val="0563C1"/>
                <w:u w:val="single"/>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rPr>
            </w:pPr>
            <w:r>
              <w:rPr>
                <w:rFonts w:eastAsia="Calibri"/>
              </w:rPr>
              <w:t>Alte informații relevante</w:t>
            </w:r>
          </w:p>
        </w:tc>
        <w:tc>
          <w:tcPr>
            <w:tcW w:w="4394" w:type="dxa"/>
          </w:tcPr>
          <w:p w14:paraId="6134FBD9">
            <w:pPr>
              <w:jc w:val="both"/>
              <w:rPr>
                <w:rFonts w:eastAsia="Calibri"/>
              </w:rPr>
            </w:pPr>
          </w:p>
        </w:tc>
      </w:tr>
    </w:tbl>
    <w:p w14:paraId="6F0188AD">
      <w:pPr>
        <w:jc w:val="both"/>
        <w:rPr>
          <w:rFonts w:eastAsia="Calibri"/>
        </w:rPr>
      </w:pPr>
    </w:p>
    <w:p w14:paraId="28E53CB3">
      <w:pPr>
        <w:spacing w:before="120"/>
        <w:ind w:firstLine="567"/>
        <w:rPr>
          <w:rFonts w:eastAsia="Calibri"/>
          <w:b/>
        </w:rPr>
      </w:pPr>
      <w:r>
        <w:rPr>
          <w:rFonts w:eastAsia="Calibri"/>
          <w:b/>
        </w:rPr>
        <w:t xml:space="preserve">Conducătorul grupului de lucru:  ___________________________                </w:t>
      </w:r>
    </w:p>
    <w:p w14:paraId="78033E5B">
      <w:pPr>
        <w:jc w:val="both"/>
        <w:rPr>
          <w:rFonts w:eastAsia="Calibri"/>
        </w:rPr>
      </w:pPr>
    </w:p>
    <w:p w14:paraId="2F7C0EE3">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14:paraId="515021B6">
      <w:pPr>
        <w:jc w:val="right"/>
        <w:rPr>
          <w:sz w:val="22"/>
          <w:szCs w:val="22"/>
        </w:rPr>
      </w:pPr>
      <w:r>
        <w:t>Anexa nr. 6</w:t>
      </w:r>
    </w:p>
    <w:p w14:paraId="0A2A3456">
      <w:pPr>
        <w:jc w:val="right"/>
      </w:pPr>
      <w:r>
        <w:t>la Documentația standard nr._____</w:t>
      </w:r>
    </w:p>
    <w:p w14:paraId="10268C54">
      <w:pPr>
        <w:jc w:val="right"/>
      </w:pPr>
      <w:r>
        <w:t>din “____” ________ 20___</w:t>
      </w:r>
    </w:p>
    <w:p w14:paraId="31E23820">
      <w:pPr>
        <w:jc w:val="right"/>
        <w:rPr>
          <w:sz w:val="22"/>
          <w:szCs w:val="22"/>
        </w:rPr>
      </w:pPr>
    </w:p>
    <w:p w14:paraId="4E8FF3A6">
      <w:pPr>
        <w:jc w:val="right"/>
        <w:rPr>
          <w:i/>
          <w:sz w:val="22"/>
          <w:szCs w:val="22"/>
        </w:rPr>
      </w:pPr>
    </w:p>
    <w:p w14:paraId="038300D9">
      <w:pPr>
        <w:ind w:right="-1"/>
        <w:jc w:val="center"/>
        <w:rPr>
          <w:b/>
          <w:bCs/>
          <w:color w:val="000000"/>
          <w:sz w:val="22"/>
          <w:szCs w:val="22"/>
        </w:rPr>
      </w:pPr>
    </w:p>
    <w:p w14:paraId="53C43AA1">
      <w:pPr>
        <w:ind w:right="-1"/>
        <w:jc w:val="center"/>
        <w:rPr>
          <w:b/>
          <w:bCs/>
          <w:color w:val="000000"/>
          <w:sz w:val="28"/>
          <w:szCs w:val="28"/>
        </w:rPr>
      </w:pPr>
      <w:r>
        <w:rPr>
          <w:b/>
          <w:bCs/>
          <w:color w:val="000000"/>
          <w:sz w:val="28"/>
          <w:szCs w:val="28"/>
        </w:rPr>
        <w:t>ANUNȚ</w:t>
      </w:r>
    </w:p>
    <w:p w14:paraId="2A0A1C5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p w14:paraId="60EEE883">
      <w:pPr>
        <w:spacing w:before="240" w:after="240"/>
        <w:ind w:right="-1"/>
        <w:jc w:val="center"/>
        <w:rPr>
          <w:rFonts w:eastAsia="Cambria"/>
          <w:sz w:val="22"/>
          <w:szCs w:val="22"/>
        </w:rPr>
      </w:pPr>
      <w:r>
        <w:rPr>
          <w:rFonts w:eastAsia="Cambria"/>
          <w:sz w:val="22"/>
          <w:szCs w:val="22"/>
        </w:rPr>
        <w:t>Nr. ___________ din _____________</w:t>
      </w:r>
    </w:p>
    <w:p w14:paraId="485AC36E">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D0824A2">
            <w:pPr>
              <w:jc w:val="both"/>
              <w:rPr>
                <w:rFonts w:eastAsia="Cambria"/>
                <w:b/>
              </w:rPr>
            </w:pPr>
            <w:r>
              <w:rPr>
                <w:b/>
              </w:rPr>
              <w:t>Denumirea autorității contractante</w:t>
            </w:r>
          </w:p>
        </w:tc>
        <w:tc>
          <w:tcPr>
            <w:tcW w:w="4218" w:type="dxa"/>
          </w:tcPr>
          <w:p w14:paraId="1C72343E">
            <w:pPr>
              <w:jc w:val="both"/>
              <w:rPr>
                <w:rFonts w:eastAsia="Cambria"/>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rPr>
            </w:pPr>
            <w:r>
              <w:rPr>
                <w:rFonts w:eastAsia="Cambria"/>
                <w:b/>
              </w:rPr>
              <w:t>Localitate</w:t>
            </w:r>
          </w:p>
        </w:tc>
        <w:tc>
          <w:tcPr>
            <w:tcW w:w="4218" w:type="dxa"/>
          </w:tcPr>
          <w:p w14:paraId="43ABA9D7">
            <w:pPr>
              <w:jc w:val="both"/>
              <w:rPr>
                <w:rFonts w:eastAsia="Cambria"/>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rPr>
            </w:pPr>
            <w:r>
              <w:rPr>
                <w:b/>
              </w:rPr>
              <w:t>IDNO</w:t>
            </w:r>
          </w:p>
        </w:tc>
        <w:tc>
          <w:tcPr>
            <w:tcW w:w="4218" w:type="dxa"/>
          </w:tcPr>
          <w:p w14:paraId="47427C9B">
            <w:pPr>
              <w:jc w:val="both"/>
              <w:rPr>
                <w:rFonts w:eastAsia="Cambria"/>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5CAEDCF4">
            <w:pPr>
              <w:jc w:val="both"/>
              <w:rPr>
                <w:b/>
              </w:rPr>
            </w:pPr>
            <w:r>
              <w:rPr>
                <w:b/>
              </w:rPr>
              <w:t>Adresa</w:t>
            </w:r>
          </w:p>
        </w:tc>
        <w:tc>
          <w:tcPr>
            <w:tcW w:w="4218" w:type="dxa"/>
          </w:tcPr>
          <w:p w14:paraId="3B5F5C40">
            <w:pPr>
              <w:jc w:val="both"/>
              <w:rPr>
                <w:rFonts w:eastAsia="Cambria"/>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rPr>
            </w:pPr>
            <w:r>
              <w:rPr>
                <w:b/>
              </w:rPr>
              <w:t>Număr de telefon</w:t>
            </w:r>
          </w:p>
        </w:tc>
        <w:tc>
          <w:tcPr>
            <w:tcW w:w="4218" w:type="dxa"/>
          </w:tcPr>
          <w:p w14:paraId="03EF239F">
            <w:pPr>
              <w:jc w:val="both"/>
              <w:rPr>
                <w:rFonts w:eastAsia="Cambria"/>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2180588B">
            <w:pPr>
              <w:jc w:val="both"/>
              <w:rPr>
                <w:b/>
              </w:rPr>
            </w:pPr>
            <w:r>
              <w:rPr>
                <w:b/>
              </w:rPr>
              <w:t>Număr de fax</w:t>
            </w:r>
          </w:p>
        </w:tc>
        <w:tc>
          <w:tcPr>
            <w:tcW w:w="4218" w:type="dxa"/>
          </w:tcPr>
          <w:p w14:paraId="53D1A00A">
            <w:pPr>
              <w:jc w:val="both"/>
              <w:rPr>
                <w:rFonts w:eastAsia="Cambria"/>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rPr>
            </w:pPr>
            <w:r>
              <w:rPr>
                <w:b/>
              </w:rPr>
              <w:t xml:space="preserve">E-mail </w:t>
            </w:r>
          </w:p>
        </w:tc>
        <w:tc>
          <w:tcPr>
            <w:tcW w:w="4218" w:type="dxa"/>
          </w:tcPr>
          <w:p w14:paraId="4F105A3F">
            <w:pPr>
              <w:jc w:val="both"/>
              <w:rPr>
                <w:rFonts w:eastAsia="Cambria"/>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rPr>
            </w:pPr>
            <w:r>
              <w:rPr>
                <w:b/>
              </w:rPr>
              <w:t>Pagina web oficială</w:t>
            </w:r>
          </w:p>
        </w:tc>
        <w:tc>
          <w:tcPr>
            <w:tcW w:w="4218" w:type="dxa"/>
          </w:tcPr>
          <w:p w14:paraId="425119AB">
            <w:pPr>
              <w:jc w:val="both"/>
              <w:rPr>
                <w:rFonts w:eastAsia="Cambria"/>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48A7897E">
            <w:pPr>
              <w:jc w:val="both"/>
              <w:rPr>
                <w:b/>
              </w:rPr>
            </w:pPr>
            <w:r>
              <w:rPr>
                <w:b/>
              </w:rPr>
              <w:t xml:space="preserve">Persoana de contact </w:t>
            </w:r>
          </w:p>
          <w:p w14:paraId="5E5284BB">
            <w:pPr>
              <w:jc w:val="both"/>
              <w:rPr>
                <w:b/>
              </w:rPr>
            </w:pPr>
            <w:r>
              <w:rPr>
                <w:i/>
              </w:rPr>
              <w:t>(nume, prenume, telefon, e-mail)</w:t>
            </w:r>
          </w:p>
        </w:tc>
        <w:tc>
          <w:tcPr>
            <w:tcW w:w="4218" w:type="dxa"/>
          </w:tcPr>
          <w:p w14:paraId="1EBAF199">
            <w:pPr>
              <w:jc w:val="both"/>
              <w:rPr>
                <w:rFonts w:eastAsia="Cambria"/>
              </w:rPr>
            </w:pPr>
          </w:p>
        </w:tc>
      </w:tr>
    </w:tbl>
    <w:p w14:paraId="3510A1D2">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eastAsia="ro-RO"/>
              </w:rPr>
            </w:pPr>
            <w:r>
              <w:rPr>
                <w:b/>
                <w:lang w:eastAsia="ro-RO"/>
              </w:rPr>
              <w:t>Tipul procedurii de achiziție</w:t>
            </w:r>
          </w:p>
        </w:tc>
        <w:tc>
          <w:tcPr>
            <w:tcW w:w="4218" w:type="dxa"/>
          </w:tcPr>
          <w:p w14:paraId="1BDEB236">
            <w:pPr>
              <w:jc w:val="both"/>
              <w:rPr>
                <w:lang w:eastAsia="ro-RO"/>
              </w:rPr>
            </w:pPr>
            <w:r>
              <w:rPr>
                <w:lang w:eastAsia="ro-RO"/>
              </w:rPr>
              <w:t xml:space="preserve">Cererea ofertelor de prețuri □  </w:t>
            </w:r>
          </w:p>
          <w:p w14:paraId="49677013">
            <w:pPr>
              <w:jc w:val="both"/>
              <w:rPr>
                <w:i/>
                <w:lang w:eastAsia="ro-RO"/>
              </w:rPr>
            </w:pPr>
            <w:r>
              <w:rPr>
                <w:lang w:eastAsia="ro-RO"/>
              </w:rPr>
              <w:t xml:space="preserve">Licitație deschisă □  Altele: </w:t>
            </w:r>
            <w:r>
              <w:rPr>
                <w:i/>
                <w:lang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eastAsia="ro-RO"/>
              </w:rPr>
            </w:pPr>
            <w:r>
              <w:rPr>
                <w:b/>
                <w:lang w:eastAsia="ro-RO"/>
              </w:rPr>
              <w:t>Obiectul achiziției</w:t>
            </w:r>
          </w:p>
        </w:tc>
        <w:tc>
          <w:tcPr>
            <w:tcW w:w="4218" w:type="dxa"/>
          </w:tcPr>
          <w:p w14:paraId="5E7C477B">
            <w:pPr>
              <w:jc w:val="both"/>
              <w:rPr>
                <w:lang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eastAsia="ro-RO"/>
              </w:rPr>
            </w:pPr>
            <w:r>
              <w:rPr>
                <w:b/>
                <w:lang w:eastAsia="ro-RO"/>
              </w:rPr>
              <w:t>Cod CPV</w:t>
            </w:r>
          </w:p>
        </w:tc>
        <w:tc>
          <w:tcPr>
            <w:tcW w:w="4218" w:type="dxa"/>
          </w:tcPr>
          <w:p w14:paraId="251AAD3E">
            <w:pPr>
              <w:jc w:val="both"/>
              <w:rPr>
                <w:lang w:eastAsia="ro-RO"/>
              </w:rPr>
            </w:pP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eastAsia="ro-RO"/>
              </w:rPr>
            </w:pPr>
            <w:r>
              <w:rPr>
                <w:b/>
                <w:lang w:eastAsia="ro-RO"/>
              </w:rPr>
              <w:t xml:space="preserve">Valoarea estimată a achiziției </w:t>
            </w:r>
          </w:p>
        </w:tc>
        <w:tc>
          <w:tcPr>
            <w:tcW w:w="4218" w:type="dxa"/>
          </w:tcPr>
          <w:p w14:paraId="42AA3D8B">
            <w:pPr>
              <w:jc w:val="both"/>
              <w:rPr>
                <w:rFonts w:eastAsia="Cambria"/>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35D910A1">
            <w:pPr>
              <w:jc w:val="both"/>
              <w:rPr>
                <w:rFonts w:eastAsia="Cambria"/>
              </w:rPr>
            </w:pPr>
            <w:r>
              <w:rPr>
                <w:rFonts w:eastAsia="Cambria"/>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eastAsia="ro-RO"/>
              </w:rPr>
            </w:pPr>
          </w:p>
        </w:tc>
        <w:tc>
          <w:tcPr>
            <w:tcW w:w="4218" w:type="dxa"/>
          </w:tcPr>
          <w:p w14:paraId="58DFD7F1">
            <w:pPr>
              <w:jc w:val="both"/>
              <w:rPr>
                <w:rFonts w:eastAsia="Cambria"/>
              </w:rPr>
            </w:pPr>
            <w:r>
              <w:rPr>
                <w:rFonts w:eastAsia="Cambria"/>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rPr>
            </w:pPr>
            <w:r>
              <w:rPr>
                <w:b/>
                <w:lang w:eastAsia="ro-RO"/>
              </w:rPr>
              <w:t>Data publicării anunțului de participare</w:t>
            </w:r>
          </w:p>
        </w:tc>
        <w:tc>
          <w:tcPr>
            <w:tcW w:w="4218" w:type="dxa"/>
          </w:tcPr>
          <w:p w14:paraId="6BA723F8">
            <w:pPr>
              <w:jc w:val="both"/>
              <w:rPr>
                <w:rFonts w:eastAsia="Cambria"/>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29382543">
            <w:pPr>
              <w:jc w:val="both"/>
              <w:rPr>
                <w:rFonts w:eastAsia="Cambria"/>
              </w:rPr>
            </w:pPr>
          </w:p>
        </w:tc>
      </w:tr>
    </w:tbl>
    <w:p w14:paraId="436919F8">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eastAsia="ro-RO"/>
              </w:rPr>
            </w:pPr>
            <w:r>
              <w:rPr>
                <w:b/>
                <w:lang w:eastAsia="ro-RO"/>
              </w:rPr>
              <w:t>Tipul contractului de achiziție/acordului-cadru</w:t>
            </w:r>
          </w:p>
        </w:tc>
        <w:tc>
          <w:tcPr>
            <w:tcW w:w="4218" w:type="dxa"/>
          </w:tcPr>
          <w:p w14:paraId="15909172">
            <w:pPr>
              <w:jc w:val="both"/>
              <w:rPr>
                <w:lang w:eastAsia="ro-RO"/>
              </w:rPr>
            </w:pPr>
            <w:r>
              <w:rPr>
                <w:lang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eastAsia="ro-RO"/>
              </w:rPr>
            </w:pPr>
            <w:r>
              <w:rPr>
                <w:b/>
                <w:color w:val="000000"/>
              </w:rPr>
              <w:t>Contractul de achiziție/acordul-cadru se referă la un proiect și/sau program finanțat din fonduri ale Uniunii Europene</w:t>
            </w:r>
          </w:p>
        </w:tc>
        <w:tc>
          <w:tcPr>
            <w:tcW w:w="4218" w:type="dxa"/>
          </w:tcPr>
          <w:p w14:paraId="35C1B6A6">
            <w:pPr>
              <w:jc w:val="both"/>
              <w:rPr>
                <w:lang w:eastAsia="ro-RO"/>
              </w:rPr>
            </w:pPr>
            <w:r>
              <w:rPr>
                <w:lang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eastAsia="ro-RO"/>
              </w:rPr>
            </w:pPr>
            <w:r>
              <w:rPr>
                <w:b/>
                <w:lang w:eastAsia="ro-RO"/>
              </w:rPr>
              <w:t>Sursa de finanțare</w:t>
            </w:r>
          </w:p>
        </w:tc>
        <w:tc>
          <w:tcPr>
            <w:tcW w:w="4218" w:type="dxa"/>
          </w:tcPr>
          <w:p w14:paraId="0C3B42A2">
            <w:pPr>
              <w:jc w:val="both"/>
              <w:rPr>
                <w:lang w:eastAsia="ro-RO"/>
              </w:rPr>
            </w:pPr>
            <w:r>
              <w:rPr>
                <w:lang w:eastAsia="ro-RO"/>
              </w:rPr>
              <w:t xml:space="preserve">Bugetul de stat □     FAOAM □ </w:t>
            </w:r>
          </w:p>
          <w:p w14:paraId="5877F094">
            <w:pPr>
              <w:jc w:val="both"/>
              <w:rPr>
                <w:lang w:eastAsia="ro-RO"/>
              </w:rPr>
            </w:pPr>
            <w:r>
              <w:rPr>
                <w:lang w:eastAsia="ro-RO"/>
              </w:rPr>
              <w:t xml:space="preserve">BASS □     Surse externe □ </w:t>
            </w:r>
          </w:p>
          <w:p w14:paraId="0C5552A8">
            <w:pPr>
              <w:jc w:val="both"/>
              <w:rPr>
                <w:lang w:eastAsia="ro-RO"/>
              </w:rPr>
            </w:pPr>
            <w:r>
              <w:rPr>
                <w:lang w:eastAsia="ro-RO"/>
              </w:rPr>
              <w:t xml:space="preserve">Alte surse: </w:t>
            </w:r>
            <w:r>
              <w:rPr>
                <w:i/>
                <w:lang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eastAsia="ro-RO"/>
              </w:rPr>
            </w:pPr>
            <w:r>
              <w:rPr>
                <w:b/>
                <w:lang w:eastAsia="ro-RO"/>
              </w:rPr>
              <w:t>Data deciziei de atribuire a contractului de achiziție/ acordului-cadru</w:t>
            </w:r>
          </w:p>
        </w:tc>
        <w:tc>
          <w:tcPr>
            <w:tcW w:w="4218" w:type="dxa"/>
          </w:tcPr>
          <w:p w14:paraId="66A682D3">
            <w:pPr>
              <w:jc w:val="both"/>
              <w:rPr>
                <w:lang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eastAsia="ro-RO"/>
              </w:rPr>
            </w:pPr>
            <w:r>
              <w:rPr>
                <w:b/>
                <w:lang w:eastAsia="ro-RO"/>
              </w:rPr>
              <w:t>Denumirea operatorului economic</w:t>
            </w:r>
          </w:p>
        </w:tc>
        <w:tc>
          <w:tcPr>
            <w:tcW w:w="4218" w:type="dxa"/>
          </w:tcPr>
          <w:p w14:paraId="0363C809">
            <w:pPr>
              <w:jc w:val="both"/>
              <w:rPr>
                <w:i/>
                <w:lang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eastAsia="ro-RO"/>
              </w:rPr>
            </w:pPr>
            <w:r>
              <w:rPr>
                <w:b/>
                <w:lang w:eastAsia="ro-RO"/>
              </w:rPr>
              <w:t>Nr. și data contractului de achiziție/acordului-cadru</w:t>
            </w:r>
          </w:p>
        </w:tc>
        <w:tc>
          <w:tcPr>
            <w:tcW w:w="4218" w:type="dxa"/>
          </w:tcPr>
          <w:p w14:paraId="41011DE4">
            <w:pPr>
              <w:jc w:val="both"/>
              <w:rPr>
                <w:lang w:eastAsia="ro-RO"/>
              </w:rPr>
            </w:pPr>
            <w:r>
              <w:rPr>
                <w:lang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eastAsia="ro-RO"/>
              </w:rPr>
            </w:pPr>
          </w:p>
        </w:tc>
        <w:tc>
          <w:tcPr>
            <w:tcW w:w="4218" w:type="dxa"/>
          </w:tcPr>
          <w:p w14:paraId="6F245650">
            <w:pPr>
              <w:jc w:val="both"/>
              <w:rPr>
                <w:lang w:eastAsia="ro-RO"/>
              </w:rPr>
            </w:pPr>
            <w:r>
              <w:rPr>
                <w:lang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eastAsia="ro-RO"/>
              </w:rPr>
            </w:pPr>
            <w:r>
              <w:rPr>
                <w:b/>
                <w:lang w:eastAsia="ro-RO"/>
              </w:rPr>
              <w:t>Valoarea contractului de achiziție/acordului-cadru</w:t>
            </w:r>
          </w:p>
        </w:tc>
        <w:tc>
          <w:tcPr>
            <w:tcW w:w="4218" w:type="dxa"/>
          </w:tcPr>
          <w:p w14:paraId="71D091E8">
            <w:pPr>
              <w:jc w:val="both"/>
              <w:rPr>
                <w:lang w:eastAsia="ro-RO"/>
              </w:rPr>
            </w:pPr>
            <w:r>
              <w:rPr>
                <w:lang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eastAsia="ro-RO"/>
              </w:rPr>
            </w:pPr>
          </w:p>
        </w:tc>
        <w:tc>
          <w:tcPr>
            <w:tcW w:w="4218" w:type="dxa"/>
          </w:tcPr>
          <w:p w14:paraId="0EDED1FA">
            <w:pPr>
              <w:jc w:val="both"/>
              <w:rPr>
                <w:lang w:eastAsia="ro-RO"/>
              </w:rPr>
            </w:pPr>
            <w:r>
              <w:rPr>
                <w:lang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eastAsia="ro-RO"/>
              </w:rPr>
            </w:pPr>
            <w:r>
              <w:rPr>
                <w:b/>
                <w:lang w:eastAsia="ro-RO"/>
              </w:rPr>
              <w:t>Termen de valabilitate</w:t>
            </w:r>
          </w:p>
        </w:tc>
        <w:tc>
          <w:tcPr>
            <w:tcW w:w="4218" w:type="dxa"/>
          </w:tcPr>
          <w:p w14:paraId="1DA360E6">
            <w:pPr>
              <w:jc w:val="both"/>
              <w:rPr>
                <w:lang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eastAsia="ro-RO"/>
              </w:rPr>
            </w:pPr>
            <w:r>
              <w:rPr>
                <w:b/>
                <w:lang w:eastAsia="ro-RO"/>
              </w:rPr>
              <w:t>Termen de execuție</w:t>
            </w:r>
          </w:p>
        </w:tc>
        <w:tc>
          <w:tcPr>
            <w:tcW w:w="4218" w:type="dxa"/>
          </w:tcPr>
          <w:p w14:paraId="659E5BD3">
            <w:pPr>
              <w:jc w:val="both"/>
              <w:rPr>
                <w:lang w:eastAsia="ro-RO"/>
              </w:rPr>
            </w:pPr>
          </w:p>
        </w:tc>
      </w:tr>
    </w:tbl>
    <w:p w14:paraId="2FC90E56">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eastAsia="ro-RO"/>
              </w:rPr>
            </w:pPr>
            <w:r>
              <w:rPr>
                <w:b/>
                <w:lang w:eastAsia="ro-RO"/>
              </w:rPr>
              <w:t xml:space="preserve">Tipul modificărilor </w:t>
            </w:r>
          </w:p>
        </w:tc>
        <w:tc>
          <w:tcPr>
            <w:tcW w:w="4786" w:type="dxa"/>
          </w:tcPr>
          <w:p w14:paraId="2BD1DC7E">
            <w:pPr>
              <w:ind w:right="-1"/>
              <w:jc w:val="both"/>
            </w:pPr>
            <w:r>
              <w:t xml:space="preserve">Micşorarea valorii contractului </w:t>
            </w:r>
            <w:r>
              <w:rPr>
                <w:lang w:eastAsia="ro-RO"/>
              </w:rPr>
              <w:t xml:space="preserve"> □</w:t>
            </w:r>
          </w:p>
          <w:p w14:paraId="2D0493D5">
            <w:pPr>
              <w:ind w:right="-1"/>
              <w:jc w:val="both"/>
            </w:pPr>
            <w:r>
              <w:t xml:space="preserve">Majorarea valorii contractului </w:t>
            </w:r>
            <w:r>
              <w:rPr>
                <w:lang w:eastAsia="ro-RO"/>
              </w:rPr>
              <w:t xml:space="preserve"> □</w:t>
            </w:r>
          </w:p>
          <w:p w14:paraId="23A825DA">
            <w:pPr>
              <w:ind w:right="-1"/>
            </w:pPr>
            <w:r>
              <w:t xml:space="preserve">Modificarea termenului de executare/ prestare </w:t>
            </w:r>
            <w:r>
              <w:rPr>
                <w:lang w:eastAsia="ro-RO"/>
              </w:rPr>
              <w:t xml:space="preserve"> □</w:t>
            </w:r>
          </w:p>
          <w:p w14:paraId="04C0DD03">
            <w:pPr>
              <w:ind w:right="-1"/>
              <w:jc w:val="both"/>
            </w:pPr>
            <w:r>
              <w:t xml:space="preserve">Modificarea termenului de valabilitate </w:t>
            </w:r>
            <w:r>
              <w:rPr>
                <w:lang w:eastAsia="ro-RO"/>
              </w:rPr>
              <w:t xml:space="preserve"> □</w:t>
            </w:r>
          </w:p>
          <w:p w14:paraId="75EB7422">
            <w:pPr>
              <w:ind w:right="-1"/>
              <w:jc w:val="both"/>
              <w:rPr>
                <w:lang w:eastAsia="ro-RO"/>
              </w:rPr>
            </w:pPr>
            <w:r>
              <w:t xml:space="preserve">Rezoluțiunea contractului </w:t>
            </w:r>
            <w:r>
              <w:rPr>
                <w:lang w:eastAsia="ro-RO"/>
              </w:rPr>
              <w:t xml:space="preserve"> □</w:t>
            </w:r>
          </w:p>
          <w:p w14:paraId="64D33775">
            <w:pPr>
              <w:ind w:right="-1"/>
              <w:jc w:val="both"/>
              <w:rPr>
                <w:lang w:eastAsia="ro-RO"/>
              </w:rPr>
            </w:pPr>
            <w:r>
              <w:rPr>
                <w:lang w:eastAsia="ro-RO"/>
              </w:rPr>
              <w:t xml:space="preserve">Altele:  </w:t>
            </w:r>
            <w:r>
              <w:rPr>
                <w:i/>
                <w:lang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eastAsia="ro-RO"/>
              </w:rPr>
            </w:pPr>
            <w:r>
              <w:rPr>
                <w:b/>
                <w:lang w:eastAsia="ro-RO"/>
              </w:rPr>
              <w:t>Temeiul juridic</w:t>
            </w:r>
          </w:p>
        </w:tc>
        <w:tc>
          <w:tcPr>
            <w:tcW w:w="4786" w:type="dxa"/>
          </w:tcPr>
          <w:p w14:paraId="74A77679">
            <w:pPr>
              <w:ind w:right="-1"/>
              <w:jc w:val="both"/>
            </w:pPr>
            <w:r>
              <w:rPr>
                <w:i/>
                <w:lang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5A508A84">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09CBCB7C">
            <w:pPr>
              <w:ind w:right="-1"/>
              <w:jc w:val="both"/>
              <w:rPr>
                <w:i/>
                <w:lang w:eastAsia="ro-RO"/>
              </w:rPr>
            </w:pPr>
            <w:r>
              <w:rPr>
                <w:i/>
                <w:lang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eastAsia="ro-RO"/>
              </w:rPr>
            </w:pPr>
            <w:r>
              <w:rPr>
                <w:b/>
                <w:lang w:eastAsia="ro-RO"/>
              </w:rPr>
              <w:t>Alte informații relevante</w:t>
            </w:r>
          </w:p>
        </w:tc>
        <w:tc>
          <w:tcPr>
            <w:tcW w:w="4786" w:type="dxa"/>
          </w:tcPr>
          <w:p w14:paraId="711E8023">
            <w:pPr>
              <w:ind w:right="-1"/>
              <w:jc w:val="both"/>
              <w:rPr>
                <w:lang w:eastAsia="ro-RO"/>
              </w:rPr>
            </w:pPr>
          </w:p>
        </w:tc>
      </w:tr>
    </w:tbl>
    <w:p w14:paraId="76EDC35D">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A6CB66E">
      <w:pPr>
        <w:ind w:right="-1"/>
        <w:jc w:val="both"/>
        <w:rPr>
          <w:i/>
          <w:color w:val="000000"/>
          <w:sz w:val="22"/>
          <w:szCs w:val="22"/>
        </w:rPr>
      </w:pPr>
      <w:r>
        <w:rPr>
          <w:i/>
          <w:color w:val="000000"/>
          <w:sz w:val="22"/>
          <w:szCs w:val="22"/>
        </w:rPr>
        <w:t>(Se vor indica natura și amploarea lucrărilor, natura și amploarea serviciilor de proiectare)</w:t>
      </w:r>
    </w:p>
    <w:p w14:paraId="579F665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37F55D83">
      <w:pPr>
        <w:ind w:right="-1"/>
        <w:jc w:val="both"/>
        <w:rPr>
          <w:color w:val="000000"/>
          <w:sz w:val="22"/>
          <w:szCs w:val="22"/>
        </w:rPr>
      </w:pPr>
      <w:r>
        <w:rPr>
          <w:i/>
          <w:color w:val="000000"/>
          <w:sz w:val="22"/>
          <w:szCs w:val="22"/>
        </w:rPr>
        <w:t>(Se vor indica motivele/argumentele modificării contractului de achiziție/acordului-cadru)</w:t>
      </w:r>
    </w:p>
    <w:p w14:paraId="5B11421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F73AAA1">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rPr>
            </w:pPr>
            <w:r>
              <w:rPr>
                <w:b/>
              </w:rPr>
              <w:t>Denumire operator economic</w:t>
            </w:r>
          </w:p>
        </w:tc>
        <w:tc>
          <w:tcPr>
            <w:tcW w:w="3402" w:type="dxa"/>
            <w:gridSpan w:val="2"/>
            <w:vMerge w:val="restart"/>
            <w:shd w:val="clear" w:color="auto" w:fill="FFFFFF" w:themeFill="background1"/>
            <w:vAlign w:val="center"/>
          </w:tcPr>
          <w:p w14:paraId="333B5A24">
            <w:pPr>
              <w:ind w:right="-1"/>
              <w:jc w:val="center"/>
              <w:rPr>
                <w:b/>
              </w:rPr>
            </w:pPr>
            <w:r>
              <w:rPr>
                <w:b/>
              </w:rPr>
              <w:t>Nr. și data acordului adițional</w:t>
            </w:r>
          </w:p>
        </w:tc>
        <w:tc>
          <w:tcPr>
            <w:tcW w:w="4076" w:type="dxa"/>
            <w:gridSpan w:val="2"/>
            <w:shd w:val="clear" w:color="auto" w:fill="FFFFFF" w:themeFill="background1"/>
            <w:vAlign w:val="center"/>
          </w:tcPr>
          <w:p w14:paraId="06FDDC9E">
            <w:pPr>
              <w:ind w:right="-1"/>
              <w:jc w:val="center"/>
              <w:rPr>
                <w:b/>
              </w:rPr>
            </w:pPr>
            <w:r>
              <w:rPr>
                <w:b/>
              </w:rPr>
              <w:t xml:space="preserve">Valoarea modificărilor </w:t>
            </w:r>
            <w: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rPr>
            </w:pPr>
          </w:p>
        </w:tc>
        <w:tc>
          <w:tcPr>
            <w:tcW w:w="3402" w:type="dxa"/>
            <w:gridSpan w:val="2"/>
            <w:vMerge w:val="continue"/>
            <w:shd w:val="clear" w:color="auto" w:fill="FFFFFF" w:themeFill="background1"/>
            <w:vAlign w:val="center"/>
          </w:tcPr>
          <w:p w14:paraId="7542A13D">
            <w:pPr>
              <w:ind w:right="-1"/>
              <w:jc w:val="center"/>
              <w:rPr>
                <w:b/>
              </w:rPr>
            </w:pPr>
          </w:p>
        </w:tc>
        <w:tc>
          <w:tcPr>
            <w:tcW w:w="2161" w:type="dxa"/>
            <w:shd w:val="clear" w:color="auto" w:fill="FFFFFF" w:themeFill="background1"/>
            <w:vAlign w:val="center"/>
          </w:tcPr>
          <w:p w14:paraId="18308E8F">
            <w:pPr>
              <w:ind w:right="-1"/>
              <w:jc w:val="center"/>
              <w:rPr>
                <w:b/>
              </w:rPr>
            </w:pPr>
            <w:r>
              <w:rPr>
                <w:b/>
              </w:rPr>
              <w:t>Fără TVA</w:t>
            </w:r>
          </w:p>
        </w:tc>
        <w:tc>
          <w:tcPr>
            <w:tcW w:w="1915" w:type="dxa"/>
            <w:shd w:val="clear" w:color="auto" w:fill="FFFFFF" w:themeFill="background1"/>
            <w:vAlign w:val="center"/>
          </w:tcPr>
          <w:p w14:paraId="19D9BEEC">
            <w:pPr>
              <w:ind w:right="-1"/>
              <w:jc w:val="center"/>
              <w:rPr>
                <w:b/>
              </w:rPr>
            </w:pPr>
            <w:r>
              <w:rPr>
                <w:b/>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pPr>
          </w:p>
        </w:tc>
        <w:tc>
          <w:tcPr>
            <w:tcW w:w="1735" w:type="dxa"/>
          </w:tcPr>
          <w:p w14:paraId="03614D02">
            <w:pPr>
              <w:jc w:val="both"/>
            </w:pPr>
          </w:p>
        </w:tc>
        <w:tc>
          <w:tcPr>
            <w:tcW w:w="1667" w:type="dxa"/>
          </w:tcPr>
          <w:p w14:paraId="46D40A96">
            <w:pPr>
              <w:jc w:val="both"/>
            </w:pPr>
          </w:p>
        </w:tc>
        <w:tc>
          <w:tcPr>
            <w:tcW w:w="2161" w:type="dxa"/>
          </w:tcPr>
          <w:p w14:paraId="4FA6F38F">
            <w:pPr>
              <w:jc w:val="both"/>
            </w:pPr>
          </w:p>
        </w:tc>
        <w:tc>
          <w:tcPr>
            <w:tcW w:w="1915" w:type="dxa"/>
          </w:tcPr>
          <w:p w14:paraId="52DA9156">
            <w:pPr>
              <w:jc w:val="both"/>
            </w:pPr>
          </w:p>
        </w:tc>
      </w:tr>
    </w:tbl>
    <w:p w14:paraId="5EE9DBC2">
      <w:pPr>
        <w:spacing w:before="240"/>
        <w:ind w:right="-1"/>
        <w:jc w:val="both"/>
        <w:rPr>
          <w:b/>
          <w:sz w:val="22"/>
          <w:szCs w:val="22"/>
        </w:rPr>
      </w:pPr>
      <w:r>
        <w:rPr>
          <w:b/>
          <w:sz w:val="22"/>
          <w:szCs w:val="22"/>
        </w:rPr>
        <w:t>Conducătorul grupului de lucru:</w:t>
      </w:r>
    </w:p>
    <w:p w14:paraId="4CA07C70">
      <w:pPr>
        <w:tabs>
          <w:tab w:val="left" w:pos="567"/>
        </w:tabs>
        <w:spacing w:before="240"/>
        <w:ind w:right="-1"/>
        <w:jc w:val="both"/>
        <w:rPr>
          <w:sz w:val="22"/>
          <w:szCs w:val="22"/>
        </w:rPr>
      </w:pPr>
      <w:r>
        <w:rPr>
          <w:sz w:val="22"/>
          <w:szCs w:val="22"/>
        </w:rPr>
        <w:t xml:space="preserve">______________________________________                               </w:t>
      </w:r>
      <w:r>
        <w:rPr>
          <w:sz w:val="22"/>
          <w:szCs w:val="22"/>
        </w:rPr>
        <w:tab/>
      </w:r>
      <w:r>
        <w:rPr>
          <w:sz w:val="22"/>
          <w:szCs w:val="22"/>
        </w:rPr>
        <w:t>____________________</w:t>
      </w:r>
    </w:p>
    <w:p w14:paraId="43D2C228">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076F60D6">
      <w:pPr>
        <w:keepNext/>
        <w:tabs>
          <w:tab w:val="left" w:pos="1134"/>
        </w:tabs>
        <w:suppressAutoHyphens/>
        <w:ind w:right="-1"/>
        <w:jc w:val="both"/>
        <w:outlineLvl w:val="1"/>
        <w:rPr>
          <w:b/>
          <w:iCs/>
          <w:color w:val="000000"/>
          <w:sz w:val="22"/>
          <w:szCs w:val="22"/>
          <w:lang w:eastAsia="zh-CN"/>
        </w:rPr>
      </w:pPr>
    </w:p>
    <w:p w14:paraId="56E29F39">
      <w:pPr>
        <w:keepNext/>
        <w:tabs>
          <w:tab w:val="left" w:pos="1134"/>
        </w:tabs>
        <w:suppressAutoHyphens/>
        <w:ind w:right="-1"/>
        <w:jc w:val="center"/>
        <w:outlineLvl w:val="1"/>
        <w:rPr>
          <w:b/>
          <w:iCs/>
          <w:color w:val="000000"/>
          <w:sz w:val="22"/>
          <w:szCs w:val="22"/>
          <w:lang w:eastAsia="zh-CN"/>
        </w:rPr>
      </w:pPr>
    </w:p>
    <w:p w14:paraId="4F03315C">
      <w:pPr>
        <w:rPr>
          <w:lang w:eastAsia="zh-CN"/>
        </w:rPr>
      </w:pPr>
    </w:p>
    <w:p w14:paraId="48898697">
      <w:pPr>
        <w:tabs>
          <w:tab w:val="decimal" w:pos="8364"/>
        </w:tabs>
        <w:spacing w:line="276" w:lineRule="auto"/>
        <w:ind w:right="-144"/>
        <w:jc w:val="center"/>
        <w:rPr>
          <w:b/>
          <w:bCs/>
          <w:color w:val="000000"/>
        </w:rPr>
      </w:pPr>
    </w:p>
    <w:p w14:paraId="5EFD2579">
      <w:pPr>
        <w:tabs>
          <w:tab w:val="decimal" w:pos="8364"/>
        </w:tabs>
        <w:spacing w:line="276" w:lineRule="auto"/>
        <w:ind w:right="-144"/>
        <w:jc w:val="center"/>
        <w:rPr>
          <w:b/>
          <w:bCs/>
          <w:color w:val="000000"/>
        </w:rPr>
      </w:pPr>
    </w:p>
    <w:p w14:paraId="03A16651">
      <w:pPr>
        <w:jc w:val="right"/>
        <w:rPr>
          <w:sz w:val="22"/>
          <w:szCs w:val="22"/>
        </w:rPr>
      </w:pPr>
      <w:bookmarkStart w:id="46" w:name="_Toc449692095"/>
      <w:r>
        <w:t>Anexa nr. 7</w:t>
      </w:r>
    </w:p>
    <w:p w14:paraId="61DEF323">
      <w:pPr>
        <w:jc w:val="right"/>
      </w:pPr>
      <w:r>
        <w:t>la Documentația standard nr._____</w:t>
      </w:r>
    </w:p>
    <w:p w14:paraId="41226B05">
      <w:pPr>
        <w:jc w:val="right"/>
      </w:pPr>
      <w:r>
        <w:t>din “____” ________ 20___</w:t>
      </w:r>
    </w:p>
    <w:p w14:paraId="60706878">
      <w:pPr>
        <w:pStyle w:val="74"/>
        <w:tabs>
          <w:tab w:val="left" w:pos="567"/>
        </w:tabs>
        <w:spacing w:before="0" w:beforeAutospacing="0" w:after="0"/>
        <w:ind w:left="0" w:firstLine="0"/>
        <w:rPr>
          <w:rFonts w:eastAsia="PMingLiU"/>
          <w:lang w:eastAsia="zh-CN"/>
        </w:rPr>
      </w:pPr>
    </w:p>
    <w:p w14:paraId="5364B2A3">
      <w:pPr>
        <w:pStyle w:val="74"/>
        <w:tabs>
          <w:tab w:val="left" w:pos="567"/>
        </w:tabs>
        <w:spacing w:before="0" w:beforeAutospacing="0" w:after="0"/>
        <w:ind w:left="0" w:firstLine="0"/>
        <w:jc w:val="center"/>
        <w:rPr>
          <w:rFonts w:eastAsia="PMingLiU"/>
          <w:lang w:eastAsia="zh-CN"/>
        </w:rPr>
      </w:pPr>
    </w:p>
    <w:bookmarkEnd w:id="46"/>
    <w:p w14:paraId="5925F865">
      <w:pPr>
        <w:pStyle w:val="28"/>
        <w:tabs>
          <w:tab w:val="left" w:pos="567"/>
        </w:tabs>
        <w:rPr>
          <w:rFonts w:asciiTheme="majorHAnsi" w:hAnsiTheme="majorHAnsi" w:cstheme="majorHAnsi"/>
          <w:b/>
          <w:szCs w:val="24"/>
        </w:rPr>
      </w:pPr>
      <w:bookmarkStart w:id="47" w:name="_Toc449692096"/>
    </w:p>
    <w:p w14:paraId="20B72B16">
      <w:pPr>
        <w:pStyle w:val="28"/>
        <w:tabs>
          <w:tab w:val="left" w:pos="567"/>
        </w:tabs>
        <w:jc w:val="center"/>
        <w:rPr>
          <w:rFonts w:ascii="Times New Roman" w:hAnsi="Times New Roman"/>
          <w:sz w:val="28"/>
          <w:szCs w:val="28"/>
        </w:rPr>
      </w:pPr>
      <w:r>
        <w:rPr>
          <w:rFonts w:ascii="Times New Roman" w:hAnsi="Times New Roman"/>
          <w:b/>
          <w:sz w:val="28"/>
          <w:szCs w:val="28"/>
        </w:rPr>
        <w:t>CERERE DE PARTICIPARE</w:t>
      </w:r>
    </w:p>
    <w:p w14:paraId="2DFCB027">
      <w:pPr>
        <w:pStyle w:val="28"/>
        <w:tabs>
          <w:tab w:val="left" w:pos="-142"/>
        </w:tabs>
        <w:spacing w:before="240"/>
        <w:jc w:val="center"/>
        <w:rPr>
          <w:rFonts w:asciiTheme="majorHAnsi" w:hAnsiTheme="majorHAnsi" w:cstheme="majorHAnsi"/>
          <w:szCs w:val="24"/>
        </w:rPr>
      </w:pPr>
    </w:p>
    <w:p w14:paraId="51FE94BE">
      <w:pPr>
        <w:pStyle w:val="28"/>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Cs w:val="24"/>
        </w:rPr>
        <w:t xml:space="preserve">                                                      (denumirea autorităţii contractante şi adresa completă)</w:t>
      </w:r>
    </w:p>
    <w:p w14:paraId="2E9D2F4A">
      <w:pPr>
        <w:pStyle w:val="28"/>
        <w:tabs>
          <w:tab w:val="left" w:pos="567"/>
        </w:tabs>
        <w:spacing w:line="360" w:lineRule="auto"/>
        <w:jc w:val="both"/>
        <w:rPr>
          <w:rFonts w:ascii="Times New Roman" w:hAnsi="Times New Roman"/>
          <w:szCs w:val="24"/>
        </w:rPr>
      </w:pPr>
    </w:p>
    <w:p w14:paraId="5F2C03CC">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69A81C0">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60707804">
      <w:pPr>
        <w:pStyle w:val="28"/>
        <w:tabs>
          <w:tab w:val="left" w:pos="567"/>
        </w:tabs>
        <w:spacing w:line="360" w:lineRule="auto"/>
        <w:rPr>
          <w:rFonts w:ascii="Times New Roman" w:hAnsi="Times New Roman"/>
          <w:szCs w:val="24"/>
        </w:rPr>
      </w:pPr>
    </w:p>
    <w:p w14:paraId="55B9266A">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3B039F1A">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14FB862F">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0577578">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6423F82">
      <w:pPr>
        <w:pStyle w:val="28"/>
        <w:tabs>
          <w:tab w:val="left" w:pos="567"/>
        </w:tabs>
        <w:spacing w:line="360" w:lineRule="auto"/>
        <w:rPr>
          <w:rFonts w:ascii="Times New Roman" w:hAnsi="Times New Roman"/>
          <w:szCs w:val="24"/>
        </w:rPr>
      </w:pPr>
    </w:p>
    <w:p w14:paraId="368B1992">
      <w:pPr>
        <w:pStyle w:val="28"/>
        <w:tabs>
          <w:tab w:val="left" w:pos="567"/>
        </w:tabs>
        <w:spacing w:line="360" w:lineRule="auto"/>
        <w:rPr>
          <w:rFonts w:ascii="Times New Roman" w:hAnsi="Times New Roman"/>
          <w:szCs w:val="24"/>
        </w:rPr>
      </w:pPr>
    </w:p>
    <w:p w14:paraId="1160CA7D">
      <w:pPr>
        <w:pStyle w:val="28"/>
        <w:tabs>
          <w:tab w:val="left" w:pos="567"/>
        </w:tabs>
        <w:spacing w:line="360" w:lineRule="auto"/>
        <w:rPr>
          <w:rFonts w:ascii="Times New Roman" w:hAnsi="Times New Roman"/>
          <w:szCs w:val="24"/>
        </w:rPr>
      </w:pPr>
    </w:p>
    <w:p w14:paraId="4944C5B9">
      <w:pPr>
        <w:pStyle w:val="28"/>
        <w:tabs>
          <w:tab w:val="left" w:pos="567"/>
        </w:tabs>
        <w:spacing w:line="360" w:lineRule="auto"/>
        <w:rPr>
          <w:rFonts w:ascii="Times New Roman" w:hAnsi="Times New Roman"/>
          <w:szCs w:val="24"/>
        </w:rPr>
      </w:pPr>
    </w:p>
    <w:p w14:paraId="6E621967">
      <w:pPr>
        <w:pStyle w:val="28"/>
        <w:tabs>
          <w:tab w:val="left" w:pos="567"/>
        </w:tabs>
        <w:spacing w:line="360" w:lineRule="auto"/>
        <w:rPr>
          <w:rFonts w:ascii="Times New Roman" w:hAnsi="Times New Roman"/>
          <w:szCs w:val="24"/>
        </w:rPr>
      </w:pPr>
    </w:p>
    <w:p w14:paraId="44758465">
      <w:pPr>
        <w:pStyle w:val="28"/>
        <w:tabs>
          <w:tab w:val="left" w:pos="567"/>
        </w:tabs>
        <w:spacing w:line="360" w:lineRule="auto"/>
        <w:rPr>
          <w:rFonts w:ascii="Times New Roman" w:hAnsi="Times New Roman"/>
          <w:szCs w:val="24"/>
        </w:rPr>
      </w:pPr>
    </w:p>
    <w:p w14:paraId="6B64F9D2">
      <w:pPr>
        <w:pStyle w:val="28"/>
        <w:tabs>
          <w:tab w:val="left" w:pos="567"/>
        </w:tabs>
        <w:spacing w:line="360" w:lineRule="auto"/>
        <w:rPr>
          <w:rFonts w:ascii="Times New Roman" w:hAnsi="Times New Roman"/>
          <w:szCs w:val="24"/>
        </w:rPr>
      </w:pPr>
    </w:p>
    <w:p w14:paraId="1BD0D30B">
      <w:pPr>
        <w:pStyle w:val="28"/>
        <w:tabs>
          <w:tab w:val="left" w:pos="567"/>
        </w:tabs>
        <w:spacing w:line="360" w:lineRule="auto"/>
        <w:rPr>
          <w:rFonts w:ascii="Times New Roman" w:hAnsi="Times New Roman"/>
          <w:szCs w:val="24"/>
        </w:rPr>
      </w:pPr>
    </w:p>
    <w:p w14:paraId="353D1A40">
      <w:pPr>
        <w:pStyle w:val="28"/>
        <w:tabs>
          <w:tab w:val="left" w:pos="567"/>
        </w:tabs>
        <w:spacing w:line="360" w:lineRule="auto"/>
        <w:rPr>
          <w:rFonts w:ascii="Times New Roman" w:hAnsi="Times New Roman"/>
          <w:szCs w:val="24"/>
        </w:rPr>
      </w:pPr>
    </w:p>
    <w:p w14:paraId="0424C725">
      <w:pPr>
        <w:pStyle w:val="28"/>
        <w:tabs>
          <w:tab w:val="left" w:pos="567"/>
        </w:tabs>
        <w:spacing w:line="360" w:lineRule="auto"/>
        <w:rPr>
          <w:rFonts w:ascii="Times New Roman" w:hAnsi="Times New Roman"/>
          <w:szCs w:val="24"/>
        </w:rPr>
      </w:pPr>
    </w:p>
    <w:p w14:paraId="11F88B45">
      <w:pPr>
        <w:pStyle w:val="28"/>
        <w:tabs>
          <w:tab w:val="left" w:pos="567"/>
        </w:tabs>
        <w:spacing w:line="360" w:lineRule="auto"/>
        <w:rPr>
          <w:rFonts w:ascii="Times New Roman" w:hAnsi="Times New Roman"/>
          <w:szCs w:val="24"/>
        </w:rPr>
      </w:pPr>
    </w:p>
    <w:p w14:paraId="07038BB8">
      <w:pPr>
        <w:pStyle w:val="28"/>
        <w:tabs>
          <w:tab w:val="left" w:pos="567"/>
        </w:tabs>
        <w:spacing w:line="360" w:lineRule="auto"/>
        <w:rPr>
          <w:rFonts w:ascii="Times New Roman" w:hAnsi="Times New Roman"/>
          <w:szCs w:val="24"/>
        </w:rPr>
      </w:pPr>
    </w:p>
    <w:p w14:paraId="2E13C76B">
      <w:pPr>
        <w:pStyle w:val="28"/>
        <w:tabs>
          <w:tab w:val="left" w:pos="567"/>
        </w:tabs>
        <w:spacing w:line="360" w:lineRule="auto"/>
        <w:rPr>
          <w:rFonts w:ascii="Times New Roman" w:hAnsi="Times New Roman"/>
          <w:szCs w:val="24"/>
        </w:rPr>
      </w:pPr>
    </w:p>
    <w:p w14:paraId="47D628D7">
      <w:pPr>
        <w:pStyle w:val="28"/>
        <w:tabs>
          <w:tab w:val="left" w:pos="567"/>
        </w:tabs>
        <w:spacing w:line="360" w:lineRule="auto"/>
        <w:rPr>
          <w:rFonts w:ascii="Times New Roman" w:hAnsi="Times New Roman"/>
          <w:szCs w:val="24"/>
        </w:rPr>
      </w:pPr>
    </w:p>
    <w:p w14:paraId="7DE99931">
      <w:pPr>
        <w:pStyle w:val="28"/>
        <w:tabs>
          <w:tab w:val="left" w:pos="567"/>
        </w:tabs>
        <w:spacing w:line="360" w:lineRule="auto"/>
        <w:rPr>
          <w:rFonts w:ascii="Times New Roman" w:hAnsi="Times New Roman"/>
          <w:szCs w:val="24"/>
        </w:rPr>
      </w:pPr>
    </w:p>
    <w:p w14:paraId="05A6EBE2">
      <w:pPr>
        <w:jc w:val="right"/>
        <w:rPr>
          <w:sz w:val="22"/>
          <w:szCs w:val="22"/>
        </w:rPr>
      </w:pPr>
      <w:r>
        <w:t>Anexa nr. 8</w:t>
      </w:r>
    </w:p>
    <w:p w14:paraId="6FB3F2F9">
      <w:pPr>
        <w:jc w:val="right"/>
      </w:pPr>
      <w:r>
        <w:t>la Documentația standard nr._____</w:t>
      </w:r>
    </w:p>
    <w:p w14:paraId="657D2B4C">
      <w:pPr>
        <w:jc w:val="right"/>
      </w:pPr>
      <w:r>
        <w:t>din “____” ________ 20___</w:t>
      </w:r>
    </w:p>
    <w:p w14:paraId="0DF2F1BB">
      <w:pPr>
        <w:pStyle w:val="28"/>
        <w:tabs>
          <w:tab w:val="left" w:pos="567"/>
        </w:tabs>
        <w:spacing w:line="360" w:lineRule="auto"/>
        <w:rPr>
          <w:rFonts w:ascii="Times New Roman" w:hAnsi="Times New Roman"/>
          <w:szCs w:val="24"/>
        </w:rPr>
      </w:pPr>
    </w:p>
    <w:p w14:paraId="3C3054B9">
      <w:pPr>
        <w:pStyle w:val="28"/>
        <w:tabs>
          <w:tab w:val="left" w:pos="567"/>
        </w:tabs>
        <w:spacing w:line="360" w:lineRule="auto"/>
        <w:rPr>
          <w:rFonts w:ascii="Times New Roman" w:hAnsi="Times New Roman"/>
          <w:szCs w:val="24"/>
        </w:rPr>
      </w:pPr>
    </w:p>
    <w:p w14:paraId="252F031E">
      <w:pPr>
        <w:pStyle w:val="4"/>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17975B6F">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249B7A62">
      <w:pPr>
        <w:pStyle w:val="28"/>
        <w:tabs>
          <w:tab w:val="left" w:pos="567"/>
        </w:tabs>
        <w:spacing w:line="360" w:lineRule="auto"/>
        <w:rPr>
          <w:rFonts w:ascii="Times New Roman" w:hAnsi="Times New Roman"/>
          <w:szCs w:val="24"/>
        </w:rPr>
      </w:pPr>
    </w:p>
    <w:p w14:paraId="7BB2B8E5">
      <w:pPr>
        <w:pStyle w:val="28"/>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126C2B58">
      <w:pPr>
        <w:pStyle w:val="28"/>
        <w:tabs>
          <w:tab w:val="left" w:pos="567"/>
        </w:tabs>
        <w:spacing w:line="360" w:lineRule="auto"/>
        <w:jc w:val="both"/>
        <w:rPr>
          <w:rFonts w:ascii="Times New Roman" w:hAnsi="Times New Roman"/>
          <w:szCs w:val="24"/>
        </w:rPr>
      </w:pPr>
    </w:p>
    <w:p w14:paraId="5AC79613">
      <w:pPr>
        <w:pStyle w:val="28"/>
        <w:tabs>
          <w:tab w:val="left" w:pos="567"/>
        </w:tabs>
        <w:spacing w:line="360" w:lineRule="auto"/>
        <w:jc w:val="both"/>
        <w:rPr>
          <w:rFonts w:ascii="Times New Roman" w:hAnsi="Times New Roman"/>
          <w:szCs w:val="24"/>
        </w:rPr>
      </w:pPr>
    </w:p>
    <w:p w14:paraId="35D53F34">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0E681BC">
      <w:pPr>
        <w:pStyle w:val="28"/>
        <w:tabs>
          <w:tab w:val="left" w:pos="567"/>
        </w:tabs>
        <w:spacing w:line="360" w:lineRule="auto"/>
        <w:rPr>
          <w:rFonts w:ascii="Times New Roman" w:hAnsi="Times New Roman"/>
          <w:szCs w:val="24"/>
        </w:rPr>
      </w:pPr>
    </w:p>
    <w:p w14:paraId="360BECF4">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w:t>
      </w:r>
      <w:r>
        <w:rPr>
          <w:b/>
          <w:lang w:eastAsia="ru-RU"/>
        </w:rPr>
        <w:br w:type="textWrapping"/>
      </w:r>
      <w:r>
        <w:rPr>
          <w:sz w:val="20"/>
          <w:lang w:eastAsia="ru-RU"/>
        </w:rPr>
        <w:t xml:space="preserve">                                                                           (tipul procedurii de achiziție)</w:t>
      </w:r>
    </w:p>
    <w:p w14:paraId="028E167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28"/>
        <w:tabs>
          <w:tab w:val="left" w:pos="567"/>
        </w:tabs>
        <w:spacing w:line="360" w:lineRule="auto"/>
        <w:rPr>
          <w:rFonts w:ascii="Times New Roman" w:hAnsi="Times New Roman"/>
          <w:szCs w:val="24"/>
        </w:rPr>
      </w:pPr>
    </w:p>
    <w:p w14:paraId="37C20DD9">
      <w:pPr>
        <w:pStyle w:val="28"/>
        <w:tabs>
          <w:tab w:val="left" w:pos="567"/>
        </w:tabs>
        <w:spacing w:line="360" w:lineRule="auto"/>
        <w:rPr>
          <w:rFonts w:ascii="Times New Roman" w:hAnsi="Times New Roman"/>
          <w:szCs w:val="24"/>
        </w:rPr>
      </w:pPr>
    </w:p>
    <w:p w14:paraId="2A9A1F9D">
      <w:pPr>
        <w:pStyle w:val="28"/>
        <w:tabs>
          <w:tab w:val="left" w:pos="567"/>
        </w:tabs>
        <w:spacing w:line="360" w:lineRule="auto"/>
        <w:rPr>
          <w:rFonts w:ascii="Times New Roman" w:hAnsi="Times New Roman"/>
          <w:szCs w:val="24"/>
        </w:rPr>
      </w:pPr>
    </w:p>
    <w:p w14:paraId="75BBA572">
      <w:pPr>
        <w:pStyle w:val="28"/>
        <w:tabs>
          <w:tab w:val="left" w:pos="567"/>
        </w:tabs>
        <w:spacing w:line="360" w:lineRule="auto"/>
        <w:rPr>
          <w:rFonts w:ascii="Times New Roman" w:hAnsi="Times New Roman"/>
          <w:szCs w:val="24"/>
        </w:rPr>
      </w:pPr>
    </w:p>
    <w:p w14:paraId="3AC6F755">
      <w:pPr>
        <w:pStyle w:val="28"/>
        <w:tabs>
          <w:tab w:val="left" w:pos="567"/>
        </w:tabs>
        <w:spacing w:line="360" w:lineRule="auto"/>
        <w:rPr>
          <w:rFonts w:ascii="Times New Roman" w:hAnsi="Times New Roman"/>
          <w:szCs w:val="24"/>
        </w:rPr>
      </w:pPr>
    </w:p>
    <w:p w14:paraId="7E0B4786">
      <w:pPr>
        <w:pStyle w:val="28"/>
        <w:tabs>
          <w:tab w:val="left" w:pos="567"/>
        </w:tabs>
        <w:spacing w:line="360" w:lineRule="auto"/>
        <w:rPr>
          <w:rFonts w:ascii="Times New Roman" w:hAnsi="Times New Roman"/>
          <w:szCs w:val="24"/>
        </w:rPr>
      </w:pPr>
    </w:p>
    <w:p w14:paraId="11C3E31B">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22EC4D5D">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5E60B85C">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F8D7784">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12ED17B">
      <w:pPr>
        <w:pStyle w:val="28"/>
        <w:tabs>
          <w:tab w:val="left" w:pos="567"/>
        </w:tabs>
        <w:spacing w:line="360" w:lineRule="auto"/>
        <w:rPr>
          <w:rFonts w:ascii="Times New Roman" w:hAnsi="Times New Roman"/>
          <w:szCs w:val="24"/>
        </w:rPr>
      </w:pPr>
    </w:p>
    <w:p w14:paraId="6C271CF2">
      <w:pPr>
        <w:pStyle w:val="28"/>
        <w:tabs>
          <w:tab w:val="left" w:pos="567"/>
        </w:tabs>
        <w:spacing w:line="360" w:lineRule="auto"/>
        <w:rPr>
          <w:rFonts w:ascii="Times New Roman" w:hAnsi="Times New Roman"/>
          <w:szCs w:val="24"/>
        </w:rPr>
      </w:pPr>
    </w:p>
    <w:p w14:paraId="338E51C6">
      <w:pPr>
        <w:pStyle w:val="28"/>
        <w:tabs>
          <w:tab w:val="left" w:pos="567"/>
        </w:tabs>
        <w:spacing w:line="360" w:lineRule="auto"/>
        <w:rPr>
          <w:rFonts w:ascii="Times New Roman" w:hAnsi="Times New Roman"/>
          <w:szCs w:val="24"/>
        </w:rPr>
      </w:pPr>
    </w:p>
    <w:p w14:paraId="75E3D518">
      <w:pPr>
        <w:pStyle w:val="28"/>
        <w:tabs>
          <w:tab w:val="left" w:pos="567"/>
        </w:tabs>
        <w:spacing w:line="360" w:lineRule="auto"/>
        <w:rPr>
          <w:rFonts w:ascii="Times New Roman" w:hAnsi="Times New Roman"/>
          <w:szCs w:val="24"/>
        </w:rPr>
      </w:pPr>
    </w:p>
    <w:p w14:paraId="4072F474">
      <w:pPr>
        <w:pStyle w:val="28"/>
        <w:tabs>
          <w:tab w:val="left" w:pos="567"/>
        </w:tabs>
        <w:spacing w:line="360" w:lineRule="auto"/>
        <w:rPr>
          <w:rFonts w:ascii="Times New Roman" w:hAnsi="Times New Roman"/>
          <w:szCs w:val="24"/>
        </w:rPr>
      </w:pPr>
    </w:p>
    <w:p w14:paraId="1518CE00">
      <w:pPr>
        <w:pStyle w:val="28"/>
        <w:tabs>
          <w:tab w:val="left" w:pos="567"/>
        </w:tabs>
        <w:spacing w:line="360" w:lineRule="auto"/>
        <w:rPr>
          <w:rFonts w:ascii="Times New Roman" w:hAnsi="Times New Roman"/>
          <w:szCs w:val="24"/>
        </w:rPr>
      </w:pPr>
    </w:p>
    <w:p w14:paraId="73A390E4">
      <w:pPr>
        <w:pStyle w:val="28"/>
        <w:tabs>
          <w:tab w:val="left" w:pos="567"/>
        </w:tabs>
        <w:spacing w:line="360" w:lineRule="auto"/>
        <w:rPr>
          <w:rFonts w:ascii="Times New Roman" w:hAnsi="Times New Roman"/>
          <w:szCs w:val="24"/>
        </w:rPr>
      </w:pPr>
    </w:p>
    <w:p w14:paraId="64FA7230">
      <w:pPr>
        <w:pStyle w:val="28"/>
        <w:tabs>
          <w:tab w:val="left" w:pos="567"/>
        </w:tabs>
        <w:spacing w:line="360" w:lineRule="auto"/>
        <w:rPr>
          <w:rFonts w:ascii="Times New Roman" w:hAnsi="Times New Roman"/>
          <w:szCs w:val="24"/>
        </w:rPr>
      </w:pPr>
    </w:p>
    <w:p w14:paraId="76FB82E9">
      <w:pPr>
        <w:pStyle w:val="28"/>
        <w:tabs>
          <w:tab w:val="left" w:pos="567"/>
        </w:tabs>
        <w:spacing w:line="360" w:lineRule="auto"/>
        <w:rPr>
          <w:rFonts w:ascii="Times New Roman" w:hAnsi="Times New Roman"/>
          <w:szCs w:val="24"/>
        </w:rPr>
      </w:pPr>
    </w:p>
    <w:p w14:paraId="29DA1EEE">
      <w:pPr>
        <w:pStyle w:val="28"/>
        <w:tabs>
          <w:tab w:val="left" w:pos="567"/>
        </w:tabs>
        <w:spacing w:line="360" w:lineRule="auto"/>
        <w:rPr>
          <w:rFonts w:ascii="Times New Roman" w:hAnsi="Times New Roman"/>
          <w:szCs w:val="24"/>
        </w:rPr>
      </w:pPr>
    </w:p>
    <w:p w14:paraId="2FE154B9">
      <w:pPr>
        <w:jc w:val="right"/>
        <w:rPr>
          <w:sz w:val="22"/>
          <w:szCs w:val="22"/>
        </w:rPr>
      </w:pPr>
      <w:r>
        <w:t>Anexa nr. 9</w:t>
      </w:r>
    </w:p>
    <w:p w14:paraId="727C02E3">
      <w:pPr>
        <w:jc w:val="right"/>
      </w:pPr>
      <w:r>
        <w:t>la Documentația standard nr._____</w:t>
      </w:r>
    </w:p>
    <w:p w14:paraId="1A87BBD3">
      <w:pPr>
        <w:jc w:val="right"/>
      </w:pPr>
      <w:r>
        <w:t>din “____” ________ 20___</w:t>
      </w:r>
    </w:p>
    <w:p w14:paraId="643D3CC8">
      <w:pPr>
        <w:pStyle w:val="28"/>
        <w:tabs>
          <w:tab w:val="left" w:pos="567"/>
        </w:tabs>
        <w:spacing w:line="360" w:lineRule="auto"/>
        <w:rPr>
          <w:rFonts w:ascii="Times New Roman" w:hAnsi="Times New Roman"/>
          <w:szCs w:val="24"/>
        </w:rPr>
      </w:pPr>
    </w:p>
    <w:bookmarkEnd w:id="47"/>
    <w:p w14:paraId="1C51A82A">
      <w:pPr>
        <w:pStyle w:val="28"/>
        <w:tabs>
          <w:tab w:val="left" w:pos="567"/>
        </w:tabs>
        <w:rPr>
          <w:rFonts w:ascii="Times New Roman" w:hAnsi="Times New Roman"/>
          <w:b/>
          <w:szCs w:val="24"/>
        </w:rPr>
      </w:pPr>
    </w:p>
    <w:p w14:paraId="03AD0F21">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12A1D7D">
      <w:pPr>
        <w:pStyle w:val="28"/>
        <w:tabs>
          <w:tab w:val="left" w:pos="567"/>
        </w:tabs>
        <w:rPr>
          <w:rFonts w:ascii="Times New Roman" w:hAnsi="Times New Roman"/>
          <w:szCs w:val="24"/>
        </w:rPr>
      </w:pPr>
      <w:r>
        <w:rPr>
          <w:rFonts w:ascii="Times New Roman" w:hAnsi="Times New Roman"/>
          <w:szCs w:val="24"/>
        </w:rPr>
        <w:t>____________________________________</w:t>
      </w:r>
    </w:p>
    <w:p w14:paraId="67B9F63C">
      <w:pPr>
        <w:pStyle w:val="28"/>
        <w:tabs>
          <w:tab w:val="left" w:pos="567"/>
        </w:tabs>
        <w:rPr>
          <w:rFonts w:ascii="Times New Roman" w:hAnsi="Times New Roman"/>
          <w:szCs w:val="24"/>
        </w:rPr>
      </w:pPr>
      <w:r>
        <w:rPr>
          <w:rFonts w:ascii="Times New Roman" w:hAnsi="Times New Roman"/>
          <w:szCs w:val="24"/>
        </w:rPr>
        <w:t xml:space="preserve">                        (denumirea)</w:t>
      </w:r>
    </w:p>
    <w:p w14:paraId="642853FB">
      <w:pPr>
        <w:pStyle w:val="28"/>
        <w:tabs>
          <w:tab w:val="left" w:pos="567"/>
        </w:tabs>
        <w:rPr>
          <w:rFonts w:ascii="Times New Roman" w:hAnsi="Times New Roman"/>
          <w:b/>
          <w:szCs w:val="24"/>
        </w:rPr>
      </w:pPr>
    </w:p>
    <w:p w14:paraId="7A2AAB82">
      <w:pPr>
        <w:pStyle w:val="28"/>
        <w:tabs>
          <w:tab w:val="left" w:pos="567"/>
        </w:tabs>
        <w:jc w:val="center"/>
        <w:rPr>
          <w:rFonts w:ascii="Times New Roman" w:hAnsi="Times New Roman"/>
          <w:szCs w:val="24"/>
        </w:rPr>
      </w:pPr>
      <w:r>
        <w:rPr>
          <w:rFonts w:ascii="Times New Roman" w:hAnsi="Times New Roman"/>
          <w:b/>
          <w:szCs w:val="24"/>
        </w:rPr>
        <w:t>SCRISOARE  DE  GARANŢIE  BANCARĂ</w:t>
      </w:r>
    </w:p>
    <w:p w14:paraId="52028692">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45F1820E">
      <w:pPr>
        <w:pStyle w:val="28"/>
        <w:tabs>
          <w:tab w:val="left" w:pos="567"/>
        </w:tabs>
        <w:rPr>
          <w:rFonts w:ascii="Times New Roman" w:hAnsi="Times New Roman"/>
          <w:szCs w:val="24"/>
        </w:rPr>
      </w:pPr>
    </w:p>
    <w:p w14:paraId="5D1725F5">
      <w:pPr>
        <w:pStyle w:val="28"/>
        <w:tabs>
          <w:tab w:val="left" w:pos="567"/>
        </w:tabs>
        <w:rPr>
          <w:rFonts w:ascii="Times New Roman" w:hAnsi="Times New Roman"/>
          <w:szCs w:val="24"/>
        </w:rPr>
      </w:pPr>
    </w:p>
    <w:p w14:paraId="5C17FDCC">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1F705420">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autorităţii contractante şi adresa completă)</w:t>
      </w:r>
    </w:p>
    <w:p w14:paraId="3358215F">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570519DE">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79BE4A1D">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contractului de achiziţie publică)</w:t>
      </w:r>
    </w:p>
    <w:p w14:paraId="142E2D07">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4A822E00">
      <w:pPr>
        <w:pStyle w:val="28"/>
        <w:tabs>
          <w:tab w:val="left" w:pos="567"/>
        </w:tabs>
        <w:jc w:val="center"/>
        <w:rPr>
          <w:rFonts w:ascii="Times New Roman" w:hAnsi="Times New Roman"/>
          <w:szCs w:val="24"/>
        </w:rPr>
      </w:pPr>
      <w:r>
        <w:rPr>
          <w:rFonts w:ascii="Times New Roman" w:hAnsi="Times New Roman"/>
          <w:szCs w:val="24"/>
        </w:rPr>
        <w:t xml:space="preserve"> (denumirea băncii)</w:t>
      </w:r>
    </w:p>
    <w:p w14:paraId="7F2B8246">
      <w:pPr>
        <w:pStyle w:val="28"/>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4331B42F">
      <w:pPr>
        <w:pStyle w:val="28"/>
        <w:tabs>
          <w:tab w:val="left" w:pos="567"/>
        </w:tabs>
        <w:jc w:val="center"/>
        <w:rPr>
          <w:rFonts w:ascii="Times New Roman" w:hAnsi="Times New Roman"/>
          <w:szCs w:val="24"/>
        </w:rPr>
      </w:pPr>
      <w:r>
        <w:rPr>
          <w:rFonts w:ascii="Times New Roman" w:hAnsi="Times New Roman"/>
          <w:szCs w:val="24"/>
        </w:rPr>
        <w:t>(adresa băncii)</w:t>
      </w:r>
    </w:p>
    <w:p w14:paraId="64DA598C">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14:paraId="27AA2DF9">
      <w:pPr>
        <w:pStyle w:val="28"/>
        <w:tabs>
          <w:tab w:val="left" w:pos="567"/>
        </w:tabs>
        <w:rPr>
          <w:rFonts w:ascii="Times New Roman" w:hAnsi="Times New Roman"/>
          <w:szCs w:val="24"/>
        </w:rPr>
      </w:pPr>
      <w:r>
        <w:rPr>
          <w:rFonts w:ascii="Times New Roman" w:hAnsi="Times New Roman"/>
          <w:szCs w:val="24"/>
        </w:rPr>
        <w:t xml:space="preserve">                                             (denumirea autorităţii contractante)</w:t>
      </w:r>
    </w:p>
    <w:p w14:paraId="46B26254">
      <w:pPr>
        <w:pStyle w:val="28"/>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14:paraId="4473052F">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B9ABFA8">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28"/>
        <w:numPr>
          <w:ilvl w:val="0"/>
          <w:numId w:val="15"/>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75F2E962">
      <w:pPr>
        <w:pStyle w:val="28"/>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(denumirea ofertantului)                                </w:t>
      </w:r>
    </w:p>
    <w:p w14:paraId="02F05389">
      <w:pPr>
        <w:pStyle w:val="28"/>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14:paraId="58C156DB">
      <w:pPr>
        <w:pStyle w:val="28"/>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28"/>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59656AF6">
      <w:pPr>
        <w:pStyle w:val="28"/>
        <w:tabs>
          <w:tab w:val="left" w:pos="567"/>
        </w:tabs>
        <w:rPr>
          <w:rFonts w:ascii="Times New Roman" w:hAnsi="Times New Roman"/>
          <w:szCs w:val="24"/>
        </w:rPr>
      </w:pPr>
      <w:r>
        <w:rPr>
          <w:rFonts w:ascii="Times New Roman" w:hAnsi="Times New Roman"/>
          <w:szCs w:val="24"/>
        </w:rPr>
        <w:t xml:space="preserve">                                                                                         (denumirea ofertantului)</w:t>
      </w:r>
    </w:p>
    <w:p w14:paraId="22C5384F">
      <w:pPr>
        <w:pStyle w:val="28"/>
        <w:tabs>
          <w:tab w:val="left" w:pos="567"/>
        </w:tabs>
        <w:ind w:hanging="349"/>
        <w:rPr>
          <w:rFonts w:ascii="Times New Roman" w:hAnsi="Times New Roman"/>
          <w:szCs w:val="24"/>
        </w:rPr>
      </w:pPr>
      <w:r>
        <w:rPr>
          <w:rFonts w:ascii="Times New Roman" w:hAnsi="Times New Roman"/>
          <w:szCs w:val="24"/>
        </w:rPr>
        <w:t>nu a constituit garanţia de bună execuție;</w:t>
      </w:r>
    </w:p>
    <w:p w14:paraId="030DF97B">
      <w:pPr>
        <w:pStyle w:val="28"/>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4A28A1CD">
      <w:pPr>
        <w:pStyle w:val="28"/>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ofertantului) </w:t>
      </w:r>
    </w:p>
    <w:p w14:paraId="13D3FF35">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14:paraId="46F2548B">
      <w:pPr>
        <w:pStyle w:val="28"/>
        <w:tabs>
          <w:tab w:val="left" w:pos="567"/>
        </w:tabs>
        <w:ind w:hanging="502"/>
        <w:rPr>
          <w:rFonts w:ascii="Times New Roman" w:hAnsi="Times New Roman"/>
          <w:szCs w:val="24"/>
        </w:rPr>
      </w:pPr>
    </w:p>
    <w:p w14:paraId="59A22C7D">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14:paraId="3D91A900">
      <w:pPr>
        <w:pStyle w:val="28"/>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14:paraId="180D4CEE">
      <w:pPr>
        <w:pStyle w:val="28"/>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14:paraId="514CF777">
      <w:pPr>
        <w:pStyle w:val="28"/>
        <w:tabs>
          <w:tab w:val="left" w:pos="567"/>
        </w:tabs>
        <w:rPr>
          <w:rFonts w:ascii="Times New Roman" w:hAnsi="Times New Roman"/>
          <w:szCs w:val="24"/>
        </w:rPr>
      </w:pPr>
      <w:r>
        <w:rPr>
          <w:rFonts w:ascii="Times New Roman" w:hAnsi="Times New Roman"/>
          <w:szCs w:val="24"/>
        </w:rPr>
        <w:t xml:space="preserve">                                          (semnătura autorizată)</w:t>
      </w:r>
    </w:p>
    <w:p w14:paraId="10BE6221">
      <w:pPr>
        <w:spacing w:after="200" w:line="276" w:lineRule="auto"/>
        <w:jc w:val="center"/>
        <w:rPr>
          <w:lang w:eastAsia="zh-CN"/>
        </w:rPr>
      </w:pPr>
      <w:bookmarkStart w:id="48" w:name="_Toc449692097"/>
    </w:p>
    <w:p w14:paraId="72C753EB">
      <w:pPr>
        <w:spacing w:after="200" w:line="276" w:lineRule="auto"/>
        <w:jc w:val="center"/>
        <w:rPr>
          <w:lang w:eastAsia="zh-CN"/>
        </w:rPr>
      </w:pPr>
    </w:p>
    <w:p w14:paraId="63EB4698">
      <w:pPr>
        <w:spacing w:after="200" w:line="276" w:lineRule="auto"/>
        <w:jc w:val="center"/>
        <w:rPr>
          <w:lang w:eastAsia="zh-CN"/>
        </w:rPr>
      </w:pPr>
    </w:p>
    <w:p w14:paraId="54002888">
      <w:pPr>
        <w:jc w:val="right"/>
        <w:rPr>
          <w:sz w:val="22"/>
          <w:szCs w:val="22"/>
        </w:rPr>
      </w:pPr>
      <w:r>
        <w:t>Anexa nr. 10</w:t>
      </w:r>
    </w:p>
    <w:p w14:paraId="251FD827">
      <w:pPr>
        <w:jc w:val="right"/>
      </w:pPr>
      <w:r>
        <w:t>la Documentația standard nr._____</w:t>
      </w:r>
    </w:p>
    <w:p w14:paraId="51B4157A">
      <w:pPr>
        <w:jc w:val="right"/>
      </w:pPr>
      <w:r>
        <w:t>din “____” ________ 20___</w:t>
      </w:r>
    </w:p>
    <w:p w14:paraId="04A8C3D6">
      <w:pPr>
        <w:spacing w:after="200" w:line="276" w:lineRule="auto"/>
        <w:jc w:val="center"/>
        <w:rPr>
          <w:lang w:eastAsia="zh-CN"/>
        </w:rPr>
      </w:pPr>
    </w:p>
    <w:p w14:paraId="596DAC67">
      <w:pPr>
        <w:rPr>
          <w:lang w:eastAsia="zh-CN"/>
        </w:rPr>
      </w:pPr>
    </w:p>
    <w:bookmarkEnd w:id="48"/>
    <w:p w14:paraId="5F7BC614">
      <w:pPr>
        <w:jc w:val="center"/>
        <w:rPr>
          <w:b/>
        </w:rPr>
      </w:pPr>
    </w:p>
    <w:p w14:paraId="2A6AE53A">
      <w:pPr>
        <w:pStyle w:val="28"/>
        <w:tabs>
          <w:tab w:val="left" w:pos="567"/>
        </w:tabs>
        <w:jc w:val="center"/>
        <w:rPr>
          <w:rFonts w:ascii="Times New Roman" w:hAnsi="Times New Roman"/>
          <w:b/>
          <w:szCs w:val="24"/>
        </w:rPr>
      </w:pPr>
      <w:r>
        <w:rPr>
          <w:rFonts w:ascii="Times New Roman" w:hAnsi="Times New Roman"/>
          <w:b/>
          <w:szCs w:val="24"/>
        </w:rPr>
        <w:t>GRAFIC DE  EXECUTARE A LUCRĂRILOR</w:t>
      </w:r>
    </w:p>
    <w:p w14:paraId="61E8B47D">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761181F">
      <w:pPr>
        <w:pStyle w:val="28"/>
        <w:tabs>
          <w:tab w:val="left" w:pos="567"/>
        </w:tabs>
        <w:jc w:val="center"/>
        <w:rPr>
          <w:rFonts w:ascii="Times New Roman" w:hAnsi="Times New Roman"/>
          <w:szCs w:val="24"/>
        </w:rPr>
      </w:pPr>
      <w:r>
        <w:rPr>
          <w:rFonts w:ascii="Times New Roman" w:hAnsi="Times New Roman"/>
          <w:szCs w:val="24"/>
        </w:rPr>
        <w:t>(denumirea lucrărilor)</w:t>
      </w:r>
    </w:p>
    <w:p w14:paraId="22E728A4">
      <w:pPr>
        <w:pStyle w:val="28"/>
        <w:tabs>
          <w:tab w:val="left" w:pos="567"/>
        </w:tabs>
        <w:rPr>
          <w:rFonts w:ascii="Times New Roman" w:hAnsi="Times New Roman"/>
          <w:szCs w:val="24"/>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28"/>
              <w:tabs>
                <w:tab w:val="left" w:pos="567"/>
              </w:tabs>
              <w:rPr>
                <w:rFonts w:ascii="Times New Roman" w:hAnsi="Times New Roman"/>
                <w:b/>
                <w:szCs w:val="24"/>
              </w:rPr>
            </w:pPr>
            <w:r>
              <w:rPr>
                <w:rFonts w:ascii="Times New Roman" w:hAnsi="Times New Roman"/>
                <w:b/>
                <w:szCs w:val="24"/>
              </w:rPr>
              <w:t>Nr.</w:t>
            </w:r>
          </w:p>
          <w:p w14:paraId="6C5D2D63">
            <w:pPr>
              <w:pStyle w:val="28"/>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4DA327F9">
            <w:pPr>
              <w:pStyle w:val="28"/>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74162C9">
            <w:pPr>
              <w:pStyle w:val="28"/>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72777F00">
            <w:pPr>
              <w:pStyle w:val="28"/>
              <w:tabs>
                <w:tab w:val="left" w:pos="567"/>
              </w:tabs>
              <w:rPr>
                <w:rFonts w:ascii="Times New Roman" w:hAnsi="Times New Roman"/>
                <w:b/>
                <w:szCs w:val="24"/>
              </w:rPr>
            </w:pPr>
            <w:r>
              <w:rPr>
                <w:rFonts w:ascii="Times New Roman" w:hAnsi="Times New Roman"/>
                <w:b/>
                <w:szCs w:val="24"/>
              </w:rPr>
              <w:t>…</w:t>
            </w:r>
          </w:p>
        </w:tc>
        <w:tc>
          <w:tcPr>
            <w:tcW w:w="1320" w:type="dxa"/>
            <w:gridSpan w:val="2"/>
          </w:tcPr>
          <w:p w14:paraId="6D5015DD">
            <w:pPr>
              <w:pStyle w:val="28"/>
              <w:tabs>
                <w:tab w:val="left" w:pos="567"/>
              </w:tabs>
              <w:rPr>
                <w:rFonts w:ascii="Times New Roman" w:hAnsi="Times New Roman"/>
                <w:b/>
                <w:szCs w:val="24"/>
              </w:rPr>
            </w:pPr>
            <w:r>
              <w:rPr>
                <w:rFonts w:ascii="Times New Roman" w:hAnsi="Times New Roman"/>
                <w:b/>
                <w:szCs w:val="24"/>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28"/>
              <w:tabs>
                <w:tab w:val="left" w:pos="567"/>
              </w:tabs>
              <w:rPr>
                <w:rFonts w:ascii="Times New Roman" w:hAnsi="Times New Roman"/>
                <w:b/>
                <w:szCs w:val="24"/>
              </w:rPr>
            </w:pPr>
          </w:p>
        </w:tc>
        <w:tc>
          <w:tcPr>
            <w:tcW w:w="2825" w:type="dxa"/>
            <w:vMerge w:val="continue"/>
          </w:tcPr>
          <w:p w14:paraId="2B541149">
            <w:pPr>
              <w:pStyle w:val="28"/>
              <w:tabs>
                <w:tab w:val="left" w:pos="567"/>
              </w:tabs>
              <w:rPr>
                <w:rFonts w:ascii="Times New Roman" w:hAnsi="Times New Roman"/>
                <w:b/>
                <w:szCs w:val="24"/>
              </w:rPr>
            </w:pPr>
          </w:p>
        </w:tc>
        <w:tc>
          <w:tcPr>
            <w:tcW w:w="5490" w:type="dxa"/>
            <w:gridSpan w:val="7"/>
          </w:tcPr>
          <w:p w14:paraId="5327F290">
            <w:pPr>
              <w:pStyle w:val="28"/>
              <w:tabs>
                <w:tab w:val="left" w:pos="567"/>
              </w:tabs>
              <w:rPr>
                <w:rFonts w:ascii="Times New Roman" w:hAnsi="Times New Roman"/>
                <w:b/>
                <w:szCs w:val="24"/>
              </w:rPr>
            </w:pPr>
            <w:r>
              <w:rPr>
                <w:rFonts w:ascii="Times New Roman" w:hAnsi="Times New Roman"/>
                <w:b/>
                <w:szCs w:val="24"/>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28"/>
              <w:tabs>
                <w:tab w:val="left" w:pos="567"/>
              </w:tabs>
              <w:rPr>
                <w:rFonts w:ascii="Times New Roman" w:hAnsi="Times New Roman"/>
                <w:b/>
                <w:szCs w:val="24"/>
              </w:rPr>
            </w:pPr>
          </w:p>
        </w:tc>
        <w:tc>
          <w:tcPr>
            <w:tcW w:w="2825" w:type="dxa"/>
            <w:vMerge w:val="continue"/>
          </w:tcPr>
          <w:p w14:paraId="0CF4E36C">
            <w:pPr>
              <w:pStyle w:val="28"/>
              <w:tabs>
                <w:tab w:val="left" w:pos="567"/>
              </w:tabs>
              <w:rPr>
                <w:rFonts w:ascii="Times New Roman" w:hAnsi="Times New Roman"/>
                <w:b/>
                <w:szCs w:val="24"/>
              </w:rPr>
            </w:pPr>
          </w:p>
        </w:tc>
        <w:tc>
          <w:tcPr>
            <w:tcW w:w="1035" w:type="dxa"/>
          </w:tcPr>
          <w:p w14:paraId="29C56D31">
            <w:pPr>
              <w:pStyle w:val="28"/>
              <w:tabs>
                <w:tab w:val="left" w:pos="567"/>
              </w:tabs>
              <w:rPr>
                <w:rFonts w:ascii="Times New Roman" w:hAnsi="Times New Roman"/>
                <w:b/>
                <w:szCs w:val="24"/>
              </w:rPr>
            </w:pPr>
            <w:r>
              <w:rPr>
                <w:rFonts w:ascii="Times New Roman" w:hAnsi="Times New Roman"/>
                <w:b/>
                <w:szCs w:val="24"/>
              </w:rPr>
              <w:t>1</w:t>
            </w:r>
          </w:p>
        </w:tc>
        <w:tc>
          <w:tcPr>
            <w:tcW w:w="1215" w:type="dxa"/>
          </w:tcPr>
          <w:p w14:paraId="15FACB2B">
            <w:pPr>
              <w:pStyle w:val="28"/>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5150E658">
            <w:pPr>
              <w:pStyle w:val="28"/>
              <w:tabs>
                <w:tab w:val="left" w:pos="567"/>
              </w:tabs>
              <w:rPr>
                <w:rFonts w:ascii="Times New Roman" w:hAnsi="Times New Roman"/>
                <w:b/>
                <w:szCs w:val="24"/>
              </w:rPr>
            </w:pPr>
            <w:r>
              <w:rPr>
                <w:rFonts w:ascii="Times New Roman" w:hAnsi="Times New Roman"/>
                <w:b/>
                <w:szCs w:val="24"/>
              </w:rPr>
              <w:t>3</w:t>
            </w:r>
          </w:p>
        </w:tc>
        <w:tc>
          <w:tcPr>
            <w:tcW w:w="990" w:type="dxa"/>
            <w:gridSpan w:val="2"/>
          </w:tcPr>
          <w:p w14:paraId="27A1A0E0">
            <w:pPr>
              <w:pStyle w:val="28"/>
              <w:tabs>
                <w:tab w:val="left" w:pos="567"/>
              </w:tabs>
              <w:rPr>
                <w:rFonts w:ascii="Times New Roman" w:hAnsi="Times New Roman"/>
                <w:b/>
                <w:szCs w:val="24"/>
              </w:rPr>
            </w:pPr>
            <w:r>
              <w:rPr>
                <w:rFonts w:ascii="Times New Roman" w:hAnsi="Times New Roman"/>
                <w:b/>
                <w:szCs w:val="24"/>
              </w:rPr>
              <w:t>…</w:t>
            </w:r>
          </w:p>
        </w:tc>
        <w:tc>
          <w:tcPr>
            <w:tcW w:w="1245" w:type="dxa"/>
          </w:tcPr>
          <w:p w14:paraId="7EA58238">
            <w:pPr>
              <w:pStyle w:val="28"/>
              <w:tabs>
                <w:tab w:val="left" w:pos="567"/>
              </w:tabs>
              <w:rPr>
                <w:rFonts w:ascii="Times New Roman" w:hAnsi="Times New Roman"/>
                <w:b/>
                <w:szCs w:val="24"/>
              </w:rPr>
            </w:pPr>
            <w:r>
              <w:rPr>
                <w:rFonts w:ascii="Times New Roman" w:hAnsi="Times New Roman"/>
                <w:b/>
                <w:szCs w:val="24"/>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28"/>
              <w:tabs>
                <w:tab w:val="left" w:pos="567"/>
              </w:tabs>
              <w:rPr>
                <w:rFonts w:ascii="Times New Roman" w:hAnsi="Times New Roman"/>
                <w:szCs w:val="24"/>
              </w:rPr>
            </w:pPr>
            <w:r>
              <w:rPr>
                <w:rFonts w:ascii="Times New Roman" w:hAnsi="Times New Roman"/>
                <w:szCs w:val="24"/>
              </w:rPr>
              <w:t>1.</w:t>
            </w:r>
          </w:p>
        </w:tc>
        <w:tc>
          <w:tcPr>
            <w:tcW w:w="2825" w:type="dxa"/>
          </w:tcPr>
          <w:p w14:paraId="6AC11315">
            <w:pPr>
              <w:pStyle w:val="28"/>
              <w:tabs>
                <w:tab w:val="left" w:pos="567"/>
              </w:tabs>
              <w:rPr>
                <w:rFonts w:ascii="Times New Roman" w:hAnsi="Times New Roman"/>
                <w:szCs w:val="24"/>
              </w:rPr>
            </w:pPr>
            <w:r>
              <w:rPr>
                <w:rFonts w:ascii="Times New Roman" w:hAnsi="Times New Roman"/>
                <w:szCs w:val="24"/>
              </w:rPr>
              <w:t>Organizare de şantier</w:t>
            </w:r>
          </w:p>
        </w:tc>
        <w:tc>
          <w:tcPr>
            <w:tcW w:w="1035" w:type="dxa"/>
          </w:tcPr>
          <w:p w14:paraId="0C05F71B">
            <w:pPr>
              <w:pStyle w:val="28"/>
              <w:tabs>
                <w:tab w:val="left" w:pos="567"/>
              </w:tabs>
              <w:rPr>
                <w:rFonts w:ascii="Times New Roman" w:hAnsi="Times New Roman"/>
                <w:szCs w:val="24"/>
              </w:rPr>
            </w:pPr>
          </w:p>
        </w:tc>
        <w:tc>
          <w:tcPr>
            <w:tcW w:w="1215" w:type="dxa"/>
          </w:tcPr>
          <w:p w14:paraId="5BE57E8E">
            <w:pPr>
              <w:pStyle w:val="28"/>
              <w:tabs>
                <w:tab w:val="left" w:pos="567"/>
              </w:tabs>
              <w:rPr>
                <w:rFonts w:ascii="Times New Roman" w:hAnsi="Times New Roman"/>
                <w:szCs w:val="24"/>
              </w:rPr>
            </w:pPr>
          </w:p>
        </w:tc>
        <w:tc>
          <w:tcPr>
            <w:tcW w:w="1005" w:type="dxa"/>
            <w:gridSpan w:val="2"/>
          </w:tcPr>
          <w:p w14:paraId="0E34ECD3">
            <w:pPr>
              <w:pStyle w:val="28"/>
              <w:tabs>
                <w:tab w:val="left" w:pos="567"/>
              </w:tabs>
              <w:rPr>
                <w:rFonts w:ascii="Times New Roman" w:hAnsi="Times New Roman"/>
                <w:szCs w:val="24"/>
              </w:rPr>
            </w:pPr>
          </w:p>
        </w:tc>
        <w:tc>
          <w:tcPr>
            <w:tcW w:w="990" w:type="dxa"/>
            <w:gridSpan w:val="2"/>
          </w:tcPr>
          <w:p w14:paraId="1F6E08F6">
            <w:pPr>
              <w:pStyle w:val="28"/>
              <w:tabs>
                <w:tab w:val="left" w:pos="567"/>
              </w:tabs>
              <w:rPr>
                <w:rFonts w:ascii="Times New Roman" w:hAnsi="Times New Roman"/>
                <w:szCs w:val="24"/>
              </w:rPr>
            </w:pPr>
          </w:p>
        </w:tc>
        <w:tc>
          <w:tcPr>
            <w:tcW w:w="1245" w:type="dxa"/>
          </w:tcPr>
          <w:p w14:paraId="5B5A8295">
            <w:pPr>
              <w:pStyle w:val="28"/>
              <w:tabs>
                <w:tab w:val="left" w:pos="567"/>
              </w:tabs>
              <w:rPr>
                <w:rFonts w:ascii="Times New Roman" w:hAnsi="Times New Roman"/>
                <w:szCs w:val="24"/>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28"/>
              <w:tabs>
                <w:tab w:val="left" w:pos="567"/>
              </w:tabs>
              <w:rPr>
                <w:rFonts w:ascii="Times New Roman" w:hAnsi="Times New Roman"/>
                <w:szCs w:val="24"/>
              </w:rPr>
            </w:pPr>
            <w:r>
              <w:rPr>
                <w:rFonts w:ascii="Times New Roman" w:hAnsi="Times New Roman"/>
                <w:szCs w:val="24"/>
              </w:rPr>
              <w:t xml:space="preserve">2. </w:t>
            </w:r>
          </w:p>
          <w:p w14:paraId="3423122E">
            <w:pPr>
              <w:pStyle w:val="28"/>
              <w:tabs>
                <w:tab w:val="left" w:pos="567"/>
              </w:tabs>
              <w:rPr>
                <w:rFonts w:ascii="Times New Roman" w:hAnsi="Times New Roman"/>
                <w:szCs w:val="24"/>
              </w:rPr>
            </w:pPr>
          </w:p>
          <w:p w14:paraId="407D3D03">
            <w:pPr>
              <w:pStyle w:val="28"/>
              <w:tabs>
                <w:tab w:val="left" w:pos="567"/>
              </w:tabs>
              <w:rPr>
                <w:rFonts w:ascii="Times New Roman" w:hAnsi="Times New Roman"/>
                <w:szCs w:val="24"/>
              </w:rPr>
            </w:pPr>
          </w:p>
          <w:p w14:paraId="1F9A6ED0">
            <w:pPr>
              <w:pStyle w:val="28"/>
              <w:tabs>
                <w:tab w:val="left" w:pos="567"/>
              </w:tabs>
              <w:rPr>
                <w:rFonts w:ascii="Times New Roman" w:hAnsi="Times New Roman"/>
                <w:szCs w:val="24"/>
              </w:rPr>
            </w:pPr>
          </w:p>
          <w:p w14:paraId="0299E96C">
            <w:pPr>
              <w:pStyle w:val="28"/>
              <w:tabs>
                <w:tab w:val="left" w:pos="567"/>
              </w:tabs>
              <w:rPr>
                <w:rFonts w:ascii="Times New Roman" w:hAnsi="Times New Roman"/>
                <w:szCs w:val="24"/>
              </w:rPr>
            </w:pPr>
          </w:p>
        </w:tc>
        <w:tc>
          <w:tcPr>
            <w:tcW w:w="2825" w:type="dxa"/>
          </w:tcPr>
          <w:p w14:paraId="659C8F20">
            <w:pPr>
              <w:pStyle w:val="28"/>
              <w:tabs>
                <w:tab w:val="left" w:pos="567"/>
              </w:tabs>
              <w:rPr>
                <w:rFonts w:ascii="Times New Roman" w:hAnsi="Times New Roman"/>
                <w:szCs w:val="24"/>
              </w:rPr>
            </w:pPr>
            <w:r>
              <w:rPr>
                <w:rFonts w:ascii="Times New Roman" w:hAnsi="Times New Roman"/>
                <w:szCs w:val="24"/>
              </w:rPr>
              <w:t>Obiect 01</w:t>
            </w:r>
          </w:p>
          <w:p w14:paraId="422BB5FD">
            <w:pPr>
              <w:pStyle w:val="28"/>
              <w:tabs>
                <w:tab w:val="left" w:pos="567"/>
              </w:tabs>
              <w:rPr>
                <w:rFonts w:ascii="Times New Roman" w:hAnsi="Times New Roman"/>
                <w:szCs w:val="24"/>
              </w:rPr>
            </w:pPr>
            <w:r>
              <w:rPr>
                <w:rFonts w:ascii="Times New Roman" w:hAnsi="Times New Roman"/>
                <w:szCs w:val="24"/>
              </w:rPr>
              <w:t>Categoria de lucrări:</w:t>
            </w:r>
          </w:p>
          <w:p w14:paraId="21F182F4">
            <w:pPr>
              <w:pStyle w:val="28"/>
              <w:tabs>
                <w:tab w:val="left" w:pos="567"/>
              </w:tabs>
              <w:rPr>
                <w:rFonts w:ascii="Times New Roman" w:hAnsi="Times New Roman"/>
                <w:szCs w:val="24"/>
              </w:rPr>
            </w:pPr>
            <w:r>
              <w:rPr>
                <w:rFonts w:ascii="Times New Roman" w:hAnsi="Times New Roman"/>
                <w:szCs w:val="24"/>
              </w:rPr>
              <w:t>__________________</w:t>
            </w:r>
          </w:p>
          <w:p w14:paraId="49398E87">
            <w:pPr>
              <w:pStyle w:val="28"/>
              <w:tabs>
                <w:tab w:val="left" w:pos="567"/>
              </w:tabs>
              <w:rPr>
                <w:rFonts w:ascii="Times New Roman" w:hAnsi="Times New Roman"/>
                <w:szCs w:val="24"/>
              </w:rPr>
            </w:pPr>
            <w:r>
              <w:rPr>
                <w:rFonts w:ascii="Times New Roman" w:hAnsi="Times New Roman"/>
                <w:szCs w:val="24"/>
              </w:rPr>
              <w:t>__________________</w:t>
            </w:r>
          </w:p>
          <w:p w14:paraId="401D9A40">
            <w:pPr>
              <w:pStyle w:val="28"/>
              <w:tabs>
                <w:tab w:val="left" w:pos="567"/>
              </w:tabs>
              <w:rPr>
                <w:rFonts w:ascii="Times New Roman" w:hAnsi="Times New Roman"/>
                <w:szCs w:val="24"/>
              </w:rPr>
            </w:pPr>
          </w:p>
        </w:tc>
        <w:tc>
          <w:tcPr>
            <w:tcW w:w="1035" w:type="dxa"/>
          </w:tcPr>
          <w:p w14:paraId="4AB34E7C">
            <w:pPr>
              <w:pStyle w:val="28"/>
              <w:tabs>
                <w:tab w:val="left" w:pos="567"/>
              </w:tabs>
              <w:rPr>
                <w:rFonts w:ascii="Times New Roman" w:hAnsi="Times New Roman"/>
                <w:szCs w:val="24"/>
              </w:rPr>
            </w:pPr>
          </w:p>
        </w:tc>
        <w:tc>
          <w:tcPr>
            <w:tcW w:w="1215" w:type="dxa"/>
          </w:tcPr>
          <w:p w14:paraId="5BD6BE97">
            <w:pPr>
              <w:pStyle w:val="28"/>
              <w:tabs>
                <w:tab w:val="left" w:pos="567"/>
              </w:tabs>
              <w:rPr>
                <w:rFonts w:ascii="Times New Roman" w:hAnsi="Times New Roman"/>
                <w:szCs w:val="24"/>
              </w:rPr>
            </w:pPr>
          </w:p>
        </w:tc>
        <w:tc>
          <w:tcPr>
            <w:tcW w:w="1005" w:type="dxa"/>
            <w:gridSpan w:val="2"/>
          </w:tcPr>
          <w:p w14:paraId="585A9500">
            <w:pPr>
              <w:pStyle w:val="28"/>
              <w:tabs>
                <w:tab w:val="left" w:pos="567"/>
              </w:tabs>
              <w:rPr>
                <w:rFonts w:ascii="Times New Roman" w:hAnsi="Times New Roman"/>
                <w:szCs w:val="24"/>
              </w:rPr>
            </w:pPr>
          </w:p>
        </w:tc>
        <w:tc>
          <w:tcPr>
            <w:tcW w:w="990" w:type="dxa"/>
            <w:gridSpan w:val="2"/>
          </w:tcPr>
          <w:p w14:paraId="2612FB4A">
            <w:pPr>
              <w:pStyle w:val="28"/>
              <w:tabs>
                <w:tab w:val="left" w:pos="567"/>
              </w:tabs>
              <w:rPr>
                <w:rFonts w:ascii="Times New Roman" w:hAnsi="Times New Roman"/>
                <w:szCs w:val="24"/>
              </w:rPr>
            </w:pPr>
          </w:p>
        </w:tc>
        <w:tc>
          <w:tcPr>
            <w:tcW w:w="1245" w:type="dxa"/>
          </w:tcPr>
          <w:p w14:paraId="413F1B00">
            <w:pPr>
              <w:pStyle w:val="28"/>
              <w:tabs>
                <w:tab w:val="left" w:pos="567"/>
              </w:tabs>
              <w:rPr>
                <w:rFonts w:ascii="Times New Roman" w:hAnsi="Times New Roman"/>
                <w:szCs w:val="24"/>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28"/>
              <w:tabs>
                <w:tab w:val="left" w:pos="567"/>
              </w:tabs>
              <w:rPr>
                <w:rFonts w:ascii="Times New Roman" w:hAnsi="Times New Roman"/>
                <w:szCs w:val="24"/>
              </w:rPr>
            </w:pPr>
            <w:r>
              <w:rPr>
                <w:rFonts w:ascii="Times New Roman" w:hAnsi="Times New Roman"/>
                <w:szCs w:val="24"/>
              </w:rPr>
              <w:t>3.</w:t>
            </w:r>
          </w:p>
          <w:p w14:paraId="6EE4A570">
            <w:pPr>
              <w:pStyle w:val="28"/>
              <w:tabs>
                <w:tab w:val="left" w:pos="567"/>
              </w:tabs>
              <w:rPr>
                <w:rFonts w:ascii="Times New Roman" w:hAnsi="Times New Roman"/>
                <w:szCs w:val="24"/>
              </w:rPr>
            </w:pPr>
          </w:p>
          <w:p w14:paraId="54ABA37C">
            <w:pPr>
              <w:pStyle w:val="28"/>
              <w:tabs>
                <w:tab w:val="left" w:pos="567"/>
              </w:tabs>
              <w:rPr>
                <w:rFonts w:ascii="Times New Roman" w:hAnsi="Times New Roman"/>
                <w:szCs w:val="24"/>
              </w:rPr>
            </w:pPr>
          </w:p>
          <w:p w14:paraId="57ABB82B">
            <w:pPr>
              <w:pStyle w:val="28"/>
              <w:tabs>
                <w:tab w:val="left" w:pos="567"/>
              </w:tabs>
              <w:rPr>
                <w:rFonts w:ascii="Times New Roman" w:hAnsi="Times New Roman"/>
                <w:szCs w:val="24"/>
              </w:rPr>
            </w:pPr>
          </w:p>
          <w:p w14:paraId="71C52794">
            <w:pPr>
              <w:pStyle w:val="28"/>
              <w:tabs>
                <w:tab w:val="left" w:pos="567"/>
              </w:tabs>
              <w:rPr>
                <w:rFonts w:ascii="Times New Roman" w:hAnsi="Times New Roman"/>
                <w:szCs w:val="24"/>
              </w:rPr>
            </w:pPr>
          </w:p>
        </w:tc>
        <w:tc>
          <w:tcPr>
            <w:tcW w:w="2825" w:type="dxa"/>
          </w:tcPr>
          <w:p w14:paraId="338C506D">
            <w:pPr>
              <w:pStyle w:val="28"/>
              <w:tabs>
                <w:tab w:val="left" w:pos="567"/>
              </w:tabs>
              <w:rPr>
                <w:rFonts w:ascii="Times New Roman" w:hAnsi="Times New Roman"/>
                <w:szCs w:val="24"/>
              </w:rPr>
            </w:pPr>
            <w:r>
              <w:rPr>
                <w:rFonts w:ascii="Times New Roman" w:hAnsi="Times New Roman"/>
                <w:szCs w:val="24"/>
              </w:rPr>
              <w:t>Obiect 02</w:t>
            </w:r>
          </w:p>
          <w:p w14:paraId="28F64296">
            <w:pPr>
              <w:pStyle w:val="28"/>
              <w:tabs>
                <w:tab w:val="left" w:pos="567"/>
              </w:tabs>
              <w:rPr>
                <w:rFonts w:ascii="Times New Roman" w:hAnsi="Times New Roman"/>
                <w:szCs w:val="24"/>
              </w:rPr>
            </w:pPr>
            <w:r>
              <w:rPr>
                <w:rFonts w:ascii="Times New Roman" w:hAnsi="Times New Roman"/>
                <w:szCs w:val="24"/>
              </w:rPr>
              <w:t>Categoria de lucrări:</w:t>
            </w:r>
          </w:p>
          <w:p w14:paraId="0A6537EE">
            <w:pPr>
              <w:pStyle w:val="28"/>
              <w:tabs>
                <w:tab w:val="left" w:pos="567"/>
              </w:tabs>
              <w:rPr>
                <w:rFonts w:ascii="Times New Roman" w:hAnsi="Times New Roman"/>
                <w:szCs w:val="24"/>
              </w:rPr>
            </w:pPr>
            <w:r>
              <w:rPr>
                <w:rFonts w:ascii="Times New Roman" w:hAnsi="Times New Roman"/>
                <w:szCs w:val="24"/>
              </w:rPr>
              <w:t>__________________</w:t>
            </w:r>
          </w:p>
          <w:p w14:paraId="681F6B38">
            <w:pPr>
              <w:pStyle w:val="28"/>
              <w:tabs>
                <w:tab w:val="left" w:pos="567"/>
              </w:tabs>
              <w:rPr>
                <w:rFonts w:ascii="Times New Roman" w:hAnsi="Times New Roman"/>
                <w:szCs w:val="24"/>
              </w:rPr>
            </w:pPr>
            <w:r>
              <w:rPr>
                <w:rFonts w:ascii="Times New Roman" w:hAnsi="Times New Roman"/>
                <w:szCs w:val="24"/>
              </w:rPr>
              <w:t>__________________</w:t>
            </w:r>
          </w:p>
          <w:p w14:paraId="1861214E">
            <w:pPr>
              <w:pStyle w:val="28"/>
              <w:tabs>
                <w:tab w:val="left" w:pos="567"/>
              </w:tabs>
              <w:rPr>
                <w:rFonts w:ascii="Times New Roman" w:hAnsi="Times New Roman"/>
                <w:szCs w:val="24"/>
              </w:rPr>
            </w:pPr>
          </w:p>
        </w:tc>
        <w:tc>
          <w:tcPr>
            <w:tcW w:w="1035" w:type="dxa"/>
          </w:tcPr>
          <w:p w14:paraId="61477EA2">
            <w:pPr>
              <w:pStyle w:val="28"/>
              <w:tabs>
                <w:tab w:val="left" w:pos="567"/>
              </w:tabs>
              <w:rPr>
                <w:rFonts w:ascii="Times New Roman" w:hAnsi="Times New Roman"/>
                <w:szCs w:val="24"/>
              </w:rPr>
            </w:pPr>
          </w:p>
        </w:tc>
        <w:tc>
          <w:tcPr>
            <w:tcW w:w="1215" w:type="dxa"/>
          </w:tcPr>
          <w:p w14:paraId="0ED1E9C4">
            <w:pPr>
              <w:pStyle w:val="28"/>
              <w:tabs>
                <w:tab w:val="left" w:pos="567"/>
              </w:tabs>
              <w:rPr>
                <w:rFonts w:ascii="Times New Roman" w:hAnsi="Times New Roman"/>
                <w:szCs w:val="24"/>
              </w:rPr>
            </w:pPr>
          </w:p>
        </w:tc>
        <w:tc>
          <w:tcPr>
            <w:tcW w:w="1005" w:type="dxa"/>
            <w:gridSpan w:val="2"/>
          </w:tcPr>
          <w:p w14:paraId="2601C0AC">
            <w:pPr>
              <w:pStyle w:val="28"/>
              <w:tabs>
                <w:tab w:val="left" w:pos="567"/>
              </w:tabs>
              <w:rPr>
                <w:rFonts w:ascii="Times New Roman" w:hAnsi="Times New Roman"/>
                <w:szCs w:val="24"/>
              </w:rPr>
            </w:pPr>
          </w:p>
        </w:tc>
        <w:tc>
          <w:tcPr>
            <w:tcW w:w="990" w:type="dxa"/>
            <w:gridSpan w:val="2"/>
          </w:tcPr>
          <w:p w14:paraId="2C49505D">
            <w:pPr>
              <w:pStyle w:val="28"/>
              <w:tabs>
                <w:tab w:val="left" w:pos="567"/>
              </w:tabs>
              <w:rPr>
                <w:rFonts w:ascii="Times New Roman" w:hAnsi="Times New Roman"/>
                <w:szCs w:val="24"/>
              </w:rPr>
            </w:pPr>
          </w:p>
        </w:tc>
        <w:tc>
          <w:tcPr>
            <w:tcW w:w="1245" w:type="dxa"/>
          </w:tcPr>
          <w:p w14:paraId="139CDD60">
            <w:pPr>
              <w:pStyle w:val="28"/>
              <w:tabs>
                <w:tab w:val="left" w:pos="567"/>
              </w:tabs>
              <w:rPr>
                <w:rFonts w:ascii="Times New Roman" w:hAnsi="Times New Roman"/>
                <w:szCs w:val="24"/>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28"/>
              <w:tabs>
                <w:tab w:val="left" w:pos="567"/>
              </w:tabs>
              <w:rPr>
                <w:rFonts w:ascii="Times New Roman" w:hAnsi="Times New Roman"/>
                <w:szCs w:val="24"/>
              </w:rPr>
            </w:pPr>
            <w:r>
              <w:rPr>
                <w:rFonts w:ascii="Times New Roman" w:hAnsi="Times New Roman"/>
                <w:szCs w:val="24"/>
              </w:rPr>
              <w:t>…</w:t>
            </w:r>
          </w:p>
        </w:tc>
        <w:tc>
          <w:tcPr>
            <w:tcW w:w="2825" w:type="dxa"/>
          </w:tcPr>
          <w:p w14:paraId="460A25DD">
            <w:pPr>
              <w:pStyle w:val="28"/>
              <w:tabs>
                <w:tab w:val="left" w:pos="567"/>
              </w:tabs>
              <w:rPr>
                <w:rFonts w:ascii="Times New Roman" w:hAnsi="Times New Roman"/>
                <w:szCs w:val="24"/>
              </w:rPr>
            </w:pPr>
            <w:r>
              <w:rPr>
                <w:rFonts w:ascii="Times New Roman" w:hAnsi="Times New Roman"/>
                <w:szCs w:val="24"/>
              </w:rPr>
              <w:t>Obiect n …</w:t>
            </w:r>
          </w:p>
          <w:p w14:paraId="0E5B6AC7">
            <w:pPr>
              <w:pStyle w:val="28"/>
              <w:tabs>
                <w:tab w:val="left" w:pos="567"/>
              </w:tabs>
              <w:rPr>
                <w:rFonts w:ascii="Times New Roman" w:hAnsi="Times New Roman"/>
                <w:szCs w:val="24"/>
              </w:rPr>
            </w:pPr>
            <w:r>
              <w:rPr>
                <w:rFonts w:ascii="Times New Roman" w:hAnsi="Times New Roman"/>
                <w:szCs w:val="24"/>
              </w:rPr>
              <w:t>Categoria de lucrări:</w:t>
            </w:r>
          </w:p>
          <w:p w14:paraId="641BFF73">
            <w:pPr>
              <w:pStyle w:val="28"/>
              <w:tabs>
                <w:tab w:val="left" w:pos="567"/>
              </w:tabs>
              <w:rPr>
                <w:rFonts w:ascii="Times New Roman" w:hAnsi="Times New Roman"/>
                <w:szCs w:val="24"/>
              </w:rPr>
            </w:pPr>
            <w:r>
              <w:rPr>
                <w:rFonts w:ascii="Times New Roman" w:hAnsi="Times New Roman"/>
                <w:szCs w:val="24"/>
              </w:rPr>
              <w:t>__________________</w:t>
            </w:r>
          </w:p>
          <w:p w14:paraId="2123D098">
            <w:pPr>
              <w:pStyle w:val="28"/>
              <w:tabs>
                <w:tab w:val="left" w:pos="567"/>
              </w:tabs>
              <w:rPr>
                <w:rFonts w:ascii="Times New Roman" w:hAnsi="Times New Roman"/>
                <w:szCs w:val="24"/>
              </w:rPr>
            </w:pPr>
            <w:r>
              <w:rPr>
                <w:rFonts w:ascii="Times New Roman" w:hAnsi="Times New Roman"/>
                <w:szCs w:val="24"/>
              </w:rPr>
              <w:t>__________________</w:t>
            </w:r>
          </w:p>
          <w:p w14:paraId="76062DAF">
            <w:pPr>
              <w:pStyle w:val="28"/>
              <w:tabs>
                <w:tab w:val="left" w:pos="567"/>
              </w:tabs>
              <w:rPr>
                <w:rFonts w:ascii="Times New Roman" w:hAnsi="Times New Roman"/>
                <w:szCs w:val="24"/>
              </w:rPr>
            </w:pPr>
          </w:p>
        </w:tc>
        <w:tc>
          <w:tcPr>
            <w:tcW w:w="1035" w:type="dxa"/>
          </w:tcPr>
          <w:p w14:paraId="661383F0">
            <w:pPr>
              <w:pStyle w:val="28"/>
              <w:tabs>
                <w:tab w:val="left" w:pos="567"/>
              </w:tabs>
              <w:rPr>
                <w:rFonts w:ascii="Times New Roman" w:hAnsi="Times New Roman"/>
                <w:szCs w:val="24"/>
              </w:rPr>
            </w:pPr>
          </w:p>
        </w:tc>
        <w:tc>
          <w:tcPr>
            <w:tcW w:w="1215" w:type="dxa"/>
          </w:tcPr>
          <w:p w14:paraId="15B987A6">
            <w:pPr>
              <w:pStyle w:val="28"/>
              <w:tabs>
                <w:tab w:val="left" w:pos="567"/>
              </w:tabs>
              <w:rPr>
                <w:rFonts w:ascii="Times New Roman" w:hAnsi="Times New Roman"/>
                <w:szCs w:val="24"/>
              </w:rPr>
            </w:pPr>
          </w:p>
        </w:tc>
        <w:tc>
          <w:tcPr>
            <w:tcW w:w="1005" w:type="dxa"/>
            <w:gridSpan w:val="2"/>
          </w:tcPr>
          <w:p w14:paraId="0995AFA5">
            <w:pPr>
              <w:pStyle w:val="28"/>
              <w:tabs>
                <w:tab w:val="left" w:pos="567"/>
              </w:tabs>
              <w:rPr>
                <w:rFonts w:ascii="Times New Roman" w:hAnsi="Times New Roman"/>
                <w:szCs w:val="24"/>
              </w:rPr>
            </w:pPr>
          </w:p>
        </w:tc>
        <w:tc>
          <w:tcPr>
            <w:tcW w:w="990" w:type="dxa"/>
            <w:gridSpan w:val="2"/>
          </w:tcPr>
          <w:p w14:paraId="4E7FF33B">
            <w:pPr>
              <w:pStyle w:val="28"/>
              <w:tabs>
                <w:tab w:val="left" w:pos="567"/>
              </w:tabs>
              <w:rPr>
                <w:rFonts w:ascii="Times New Roman" w:hAnsi="Times New Roman"/>
                <w:szCs w:val="24"/>
              </w:rPr>
            </w:pPr>
          </w:p>
        </w:tc>
        <w:tc>
          <w:tcPr>
            <w:tcW w:w="1245" w:type="dxa"/>
          </w:tcPr>
          <w:p w14:paraId="1DA2F14F">
            <w:pPr>
              <w:pStyle w:val="28"/>
              <w:tabs>
                <w:tab w:val="left" w:pos="567"/>
              </w:tabs>
              <w:rPr>
                <w:rFonts w:ascii="Times New Roman" w:hAnsi="Times New Roman"/>
                <w:szCs w:val="24"/>
              </w:rPr>
            </w:pPr>
          </w:p>
        </w:tc>
      </w:tr>
    </w:tbl>
    <w:p w14:paraId="76BAB200">
      <w:pPr>
        <w:jc w:val="both"/>
      </w:pPr>
    </w:p>
    <w:p w14:paraId="734BA21B">
      <w:pPr>
        <w:jc w:val="both"/>
      </w:pPr>
    </w:p>
    <w:p w14:paraId="3796EC9B">
      <w:pPr>
        <w:jc w:val="both"/>
        <w:rPr>
          <w:rFonts w:eastAsia="PMingLiU"/>
          <w:lang w:eastAsia="zh-CN"/>
        </w:rPr>
      </w:pPr>
      <w:r>
        <w:rPr>
          <w:rFonts w:eastAsia="PMingLiU"/>
          <w:lang w:eastAsia="zh-CN"/>
        </w:rPr>
        <w:t>Semnat: _________________________________________</w:t>
      </w:r>
    </w:p>
    <w:p w14:paraId="33FFC775">
      <w:pPr>
        <w:jc w:val="both"/>
        <w:rPr>
          <w:rFonts w:eastAsia="PMingLiU"/>
          <w:lang w:eastAsia="zh-CN"/>
        </w:rPr>
      </w:pPr>
      <w:r>
        <w:rPr>
          <w:rFonts w:eastAsia="PMingLiU"/>
          <w:lang w:eastAsia="zh-CN"/>
        </w:rPr>
        <w:t>Nume: __________________________________________</w:t>
      </w:r>
    </w:p>
    <w:p w14:paraId="7693A27A">
      <w:pPr>
        <w:jc w:val="both"/>
        <w:rPr>
          <w:rFonts w:eastAsia="PMingLiU"/>
          <w:lang w:eastAsia="zh-CN"/>
        </w:rPr>
      </w:pPr>
      <w:r>
        <w:rPr>
          <w:rFonts w:eastAsia="PMingLiU"/>
          <w:lang w:eastAsia="zh-CN"/>
        </w:rPr>
        <w:t>Funcţia în cadrul întreprinderii: ____________________________</w:t>
      </w:r>
    </w:p>
    <w:p w14:paraId="18CD0D65">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14:paraId="0D87A4E6">
      <w:pPr>
        <w:jc w:val="both"/>
        <w:rPr>
          <w:rFonts w:eastAsia="PMingLiU"/>
          <w:lang w:eastAsia="zh-CN"/>
        </w:rPr>
      </w:pPr>
    </w:p>
    <w:p w14:paraId="27CDD0CA">
      <w:pPr>
        <w:jc w:val="both"/>
        <w:rPr>
          <w:rFonts w:eastAsia="PMingLiU"/>
          <w:lang w:eastAsia="zh-CN"/>
        </w:rPr>
      </w:pPr>
    </w:p>
    <w:p w14:paraId="1DCFA8EE">
      <w:pPr>
        <w:jc w:val="both"/>
        <w:rPr>
          <w:rFonts w:eastAsia="PMingLiU"/>
          <w:lang w:eastAsia="zh-CN"/>
        </w:rPr>
      </w:pPr>
    </w:p>
    <w:p w14:paraId="42907A3E">
      <w:pPr>
        <w:jc w:val="both"/>
        <w:rPr>
          <w:rFonts w:eastAsia="PMingLiU"/>
          <w:lang w:eastAsia="zh-CN"/>
        </w:rPr>
      </w:pPr>
    </w:p>
    <w:p w14:paraId="3BAE76D0">
      <w:pPr>
        <w:jc w:val="both"/>
        <w:rPr>
          <w:rFonts w:eastAsia="PMingLiU"/>
          <w:lang w:eastAsia="zh-CN"/>
        </w:rPr>
      </w:pPr>
    </w:p>
    <w:p w14:paraId="2F10DEAF">
      <w:pPr>
        <w:jc w:val="both"/>
        <w:rPr>
          <w:rFonts w:eastAsia="PMingLiU"/>
          <w:lang w:eastAsia="zh-CN"/>
        </w:rPr>
      </w:pPr>
    </w:p>
    <w:p w14:paraId="353BA03D">
      <w:pPr>
        <w:jc w:val="both"/>
        <w:rPr>
          <w:rFonts w:eastAsia="PMingLiU"/>
          <w:lang w:eastAsia="zh-CN"/>
        </w:rPr>
      </w:pPr>
    </w:p>
    <w:p w14:paraId="4B7F14A2">
      <w:pPr>
        <w:jc w:val="both"/>
        <w:rPr>
          <w:rFonts w:eastAsia="PMingLiU"/>
          <w:lang w:eastAsia="zh-CN"/>
        </w:rPr>
      </w:pPr>
    </w:p>
    <w:p w14:paraId="654767D6">
      <w:pPr>
        <w:jc w:val="both"/>
        <w:rPr>
          <w:rFonts w:eastAsia="PMingLiU"/>
          <w:lang w:eastAsia="zh-CN"/>
        </w:rPr>
      </w:pPr>
    </w:p>
    <w:p w14:paraId="7F67668A">
      <w:pPr>
        <w:jc w:val="both"/>
        <w:rPr>
          <w:rFonts w:eastAsia="PMingLiU"/>
          <w:lang w:eastAsia="zh-CN"/>
        </w:rPr>
      </w:pPr>
    </w:p>
    <w:p w14:paraId="3CD5A841">
      <w:pPr>
        <w:jc w:val="both"/>
        <w:rPr>
          <w:rFonts w:eastAsia="PMingLiU"/>
          <w:lang w:eastAsia="zh-CN"/>
        </w:rPr>
      </w:pPr>
    </w:p>
    <w:p w14:paraId="6BA4A3A5">
      <w:pPr>
        <w:jc w:val="both"/>
        <w:rPr>
          <w:rFonts w:eastAsia="PMingLiU"/>
          <w:lang w:eastAsia="zh-CN"/>
        </w:rPr>
      </w:pPr>
    </w:p>
    <w:p w14:paraId="2626EF92">
      <w:pPr>
        <w:jc w:val="both"/>
        <w:rPr>
          <w:rFonts w:eastAsia="PMingLiU"/>
          <w:lang w:eastAsia="zh-CN"/>
        </w:rPr>
      </w:pPr>
    </w:p>
    <w:p w14:paraId="3EC18CFB">
      <w:pPr>
        <w:jc w:val="both"/>
        <w:rPr>
          <w:rFonts w:eastAsia="PMingLiU"/>
          <w:lang w:eastAsia="zh-CN"/>
        </w:rPr>
      </w:pPr>
    </w:p>
    <w:p w14:paraId="224A43F7">
      <w:pPr>
        <w:jc w:val="both"/>
        <w:rPr>
          <w:rFonts w:eastAsia="PMingLiU"/>
          <w:lang w:eastAsia="zh-CN"/>
        </w:rPr>
      </w:pPr>
    </w:p>
    <w:p w14:paraId="161E18D9">
      <w:pPr>
        <w:jc w:val="both"/>
        <w:rPr>
          <w:rFonts w:eastAsia="PMingLiU"/>
          <w:lang w:eastAsia="zh-CN"/>
        </w:rPr>
      </w:pPr>
    </w:p>
    <w:p w14:paraId="1BAC0690">
      <w:pPr>
        <w:jc w:val="both"/>
        <w:rPr>
          <w:rFonts w:eastAsia="PMingLiU"/>
          <w:lang w:eastAsia="zh-CN"/>
        </w:rPr>
      </w:pPr>
    </w:p>
    <w:p w14:paraId="318491F6">
      <w:pPr>
        <w:jc w:val="both"/>
        <w:rPr>
          <w:rFonts w:eastAsia="PMingLiU"/>
          <w:lang w:eastAsia="zh-CN"/>
        </w:rPr>
      </w:pPr>
    </w:p>
    <w:p w14:paraId="45E0676E">
      <w:pPr>
        <w:jc w:val="both"/>
        <w:rPr>
          <w:rFonts w:eastAsia="PMingLiU"/>
          <w:lang w:eastAsia="zh-CN"/>
        </w:rPr>
      </w:pPr>
    </w:p>
    <w:p w14:paraId="4CECB15D">
      <w:pPr>
        <w:jc w:val="right"/>
        <w:rPr>
          <w:sz w:val="22"/>
          <w:szCs w:val="22"/>
        </w:rPr>
      </w:pPr>
      <w:r>
        <w:t>Anexa nr. 11</w:t>
      </w:r>
    </w:p>
    <w:p w14:paraId="2F5D24C9">
      <w:pPr>
        <w:jc w:val="right"/>
      </w:pPr>
      <w:r>
        <w:t>la Documentația standard nr._____</w:t>
      </w:r>
    </w:p>
    <w:p w14:paraId="2359115B">
      <w:pPr>
        <w:jc w:val="right"/>
      </w:pPr>
      <w:r>
        <w:t>din “____” ________ 20___</w:t>
      </w:r>
    </w:p>
    <w:p w14:paraId="2AFB9DD6">
      <w:pPr>
        <w:jc w:val="both"/>
        <w:rPr>
          <w:rFonts w:eastAsia="PMingLiU"/>
          <w:lang w:eastAsia="zh-CN"/>
        </w:rPr>
      </w:pPr>
    </w:p>
    <w:p w14:paraId="11E2E30D">
      <w:pPr>
        <w:jc w:val="both"/>
        <w:rPr>
          <w:rFonts w:eastAsia="PMingLiU"/>
          <w:lang w:eastAsia="zh-CN"/>
        </w:rPr>
      </w:pPr>
    </w:p>
    <w:p w14:paraId="482D2810">
      <w:pPr>
        <w:jc w:val="both"/>
        <w:rPr>
          <w:rFonts w:eastAsia="PMingLiU"/>
          <w:lang w:eastAsia="zh-CN"/>
        </w:rPr>
      </w:pPr>
    </w:p>
    <w:p w14:paraId="0766CC73">
      <w:pPr>
        <w:jc w:val="center"/>
        <w:rPr>
          <w:rFonts w:eastAsia="PMingLiU"/>
          <w:lang w:eastAsia="zh-CN"/>
        </w:rPr>
      </w:pPr>
    </w:p>
    <w:p w14:paraId="0DBE1B11">
      <w:pPr>
        <w:pStyle w:val="28"/>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512112FF">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7CE2A6D6">
      <w:pPr>
        <w:pStyle w:val="28"/>
        <w:tabs>
          <w:tab w:val="left" w:pos="567"/>
        </w:tabs>
        <w:jc w:val="center"/>
        <w:rPr>
          <w:rFonts w:ascii="Times New Roman" w:hAnsi="Times New Roman"/>
          <w:szCs w:val="24"/>
        </w:rPr>
      </w:pPr>
      <w:r>
        <w:rPr>
          <w:rFonts w:ascii="Times New Roman" w:hAnsi="Times New Roman"/>
          <w:szCs w:val="24"/>
        </w:rPr>
        <w:t>(denumirea serviciilor)</w:t>
      </w:r>
    </w:p>
    <w:p w14:paraId="1E2756A8">
      <w:pPr>
        <w:pStyle w:val="28"/>
        <w:tabs>
          <w:tab w:val="left" w:pos="567"/>
        </w:tabs>
        <w:rPr>
          <w:rFonts w:ascii="Times New Roman" w:hAnsi="Times New Roman"/>
          <w:szCs w:val="24"/>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28"/>
              <w:tabs>
                <w:tab w:val="left" w:pos="567"/>
              </w:tabs>
              <w:rPr>
                <w:rFonts w:ascii="Times New Roman" w:hAnsi="Times New Roman"/>
                <w:b/>
                <w:szCs w:val="24"/>
              </w:rPr>
            </w:pPr>
            <w:r>
              <w:rPr>
                <w:rFonts w:ascii="Times New Roman" w:hAnsi="Times New Roman"/>
                <w:b/>
                <w:szCs w:val="24"/>
              </w:rPr>
              <w:t>Nr.</w:t>
            </w:r>
          </w:p>
          <w:p w14:paraId="7A0A214F">
            <w:pPr>
              <w:pStyle w:val="28"/>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71ACBC12">
            <w:pPr>
              <w:pStyle w:val="28"/>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AB7FFCB">
            <w:pPr>
              <w:pStyle w:val="28"/>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4FDCCEF6">
            <w:pPr>
              <w:pStyle w:val="28"/>
              <w:tabs>
                <w:tab w:val="left" w:pos="567"/>
              </w:tabs>
              <w:rPr>
                <w:rFonts w:ascii="Times New Roman" w:hAnsi="Times New Roman"/>
                <w:b/>
                <w:szCs w:val="24"/>
              </w:rPr>
            </w:pPr>
            <w:r>
              <w:rPr>
                <w:rFonts w:ascii="Times New Roman" w:hAnsi="Times New Roman"/>
                <w:b/>
                <w:szCs w:val="24"/>
              </w:rPr>
              <w:t>…</w:t>
            </w:r>
          </w:p>
        </w:tc>
        <w:tc>
          <w:tcPr>
            <w:tcW w:w="1320" w:type="dxa"/>
            <w:gridSpan w:val="2"/>
          </w:tcPr>
          <w:p w14:paraId="64FC8064">
            <w:pPr>
              <w:pStyle w:val="28"/>
              <w:tabs>
                <w:tab w:val="left" w:pos="567"/>
              </w:tabs>
              <w:rPr>
                <w:rFonts w:ascii="Times New Roman" w:hAnsi="Times New Roman"/>
                <w:b/>
                <w:szCs w:val="24"/>
              </w:rPr>
            </w:pPr>
            <w:r>
              <w:rPr>
                <w:rFonts w:ascii="Times New Roman" w:hAnsi="Times New Roman"/>
                <w:b/>
                <w:szCs w:val="24"/>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28"/>
              <w:tabs>
                <w:tab w:val="left" w:pos="567"/>
              </w:tabs>
              <w:rPr>
                <w:rFonts w:ascii="Times New Roman" w:hAnsi="Times New Roman"/>
                <w:b/>
                <w:szCs w:val="24"/>
              </w:rPr>
            </w:pPr>
          </w:p>
        </w:tc>
        <w:tc>
          <w:tcPr>
            <w:tcW w:w="2825" w:type="dxa"/>
            <w:vMerge w:val="continue"/>
          </w:tcPr>
          <w:p w14:paraId="4822D2F6">
            <w:pPr>
              <w:pStyle w:val="28"/>
              <w:tabs>
                <w:tab w:val="left" w:pos="567"/>
              </w:tabs>
              <w:rPr>
                <w:rFonts w:ascii="Times New Roman" w:hAnsi="Times New Roman"/>
                <w:b/>
                <w:szCs w:val="24"/>
              </w:rPr>
            </w:pPr>
          </w:p>
        </w:tc>
        <w:tc>
          <w:tcPr>
            <w:tcW w:w="5490" w:type="dxa"/>
            <w:gridSpan w:val="7"/>
          </w:tcPr>
          <w:p w14:paraId="7B040DDE">
            <w:pPr>
              <w:pStyle w:val="28"/>
              <w:tabs>
                <w:tab w:val="left" w:pos="567"/>
              </w:tabs>
              <w:rPr>
                <w:rFonts w:ascii="Times New Roman" w:hAnsi="Times New Roman"/>
                <w:b/>
                <w:szCs w:val="24"/>
              </w:rPr>
            </w:pPr>
            <w:r>
              <w:rPr>
                <w:rFonts w:ascii="Times New Roman" w:hAnsi="Times New Roman"/>
                <w:b/>
                <w:szCs w:val="24"/>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28"/>
              <w:tabs>
                <w:tab w:val="left" w:pos="567"/>
              </w:tabs>
              <w:rPr>
                <w:rFonts w:ascii="Times New Roman" w:hAnsi="Times New Roman"/>
                <w:b/>
                <w:szCs w:val="24"/>
              </w:rPr>
            </w:pPr>
          </w:p>
        </w:tc>
        <w:tc>
          <w:tcPr>
            <w:tcW w:w="2825" w:type="dxa"/>
            <w:vMerge w:val="continue"/>
          </w:tcPr>
          <w:p w14:paraId="06457BC7">
            <w:pPr>
              <w:pStyle w:val="28"/>
              <w:tabs>
                <w:tab w:val="left" w:pos="567"/>
              </w:tabs>
              <w:rPr>
                <w:rFonts w:ascii="Times New Roman" w:hAnsi="Times New Roman"/>
                <w:b/>
                <w:szCs w:val="24"/>
              </w:rPr>
            </w:pPr>
          </w:p>
        </w:tc>
        <w:tc>
          <w:tcPr>
            <w:tcW w:w="1035" w:type="dxa"/>
          </w:tcPr>
          <w:p w14:paraId="32AA3538">
            <w:pPr>
              <w:pStyle w:val="28"/>
              <w:tabs>
                <w:tab w:val="left" w:pos="567"/>
              </w:tabs>
              <w:rPr>
                <w:rFonts w:ascii="Times New Roman" w:hAnsi="Times New Roman"/>
                <w:b/>
                <w:szCs w:val="24"/>
              </w:rPr>
            </w:pPr>
            <w:r>
              <w:rPr>
                <w:rFonts w:ascii="Times New Roman" w:hAnsi="Times New Roman"/>
                <w:b/>
                <w:szCs w:val="24"/>
              </w:rPr>
              <w:t>1</w:t>
            </w:r>
          </w:p>
        </w:tc>
        <w:tc>
          <w:tcPr>
            <w:tcW w:w="1215" w:type="dxa"/>
          </w:tcPr>
          <w:p w14:paraId="46C87A76">
            <w:pPr>
              <w:pStyle w:val="28"/>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140EE7E6">
            <w:pPr>
              <w:pStyle w:val="28"/>
              <w:tabs>
                <w:tab w:val="left" w:pos="567"/>
              </w:tabs>
              <w:rPr>
                <w:rFonts w:ascii="Times New Roman" w:hAnsi="Times New Roman"/>
                <w:b/>
                <w:szCs w:val="24"/>
              </w:rPr>
            </w:pPr>
            <w:r>
              <w:rPr>
                <w:rFonts w:ascii="Times New Roman" w:hAnsi="Times New Roman"/>
                <w:b/>
                <w:szCs w:val="24"/>
              </w:rPr>
              <w:t>3</w:t>
            </w:r>
          </w:p>
        </w:tc>
        <w:tc>
          <w:tcPr>
            <w:tcW w:w="990" w:type="dxa"/>
            <w:gridSpan w:val="2"/>
          </w:tcPr>
          <w:p w14:paraId="1AE30CAB">
            <w:pPr>
              <w:pStyle w:val="28"/>
              <w:tabs>
                <w:tab w:val="left" w:pos="567"/>
              </w:tabs>
              <w:rPr>
                <w:rFonts w:ascii="Times New Roman" w:hAnsi="Times New Roman"/>
                <w:b/>
                <w:szCs w:val="24"/>
              </w:rPr>
            </w:pPr>
            <w:r>
              <w:rPr>
                <w:rFonts w:ascii="Times New Roman" w:hAnsi="Times New Roman"/>
                <w:b/>
                <w:szCs w:val="24"/>
              </w:rPr>
              <w:t>…</w:t>
            </w:r>
          </w:p>
        </w:tc>
        <w:tc>
          <w:tcPr>
            <w:tcW w:w="1245" w:type="dxa"/>
          </w:tcPr>
          <w:p w14:paraId="1369B2BF">
            <w:pPr>
              <w:pStyle w:val="28"/>
              <w:tabs>
                <w:tab w:val="left" w:pos="567"/>
              </w:tabs>
              <w:rPr>
                <w:rFonts w:ascii="Times New Roman" w:hAnsi="Times New Roman"/>
                <w:b/>
                <w:szCs w:val="24"/>
              </w:rPr>
            </w:pPr>
            <w:r>
              <w:rPr>
                <w:rFonts w:ascii="Times New Roman" w:hAnsi="Times New Roman"/>
                <w:b/>
                <w:szCs w:val="24"/>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28"/>
              <w:tabs>
                <w:tab w:val="left" w:pos="567"/>
              </w:tabs>
              <w:rPr>
                <w:rFonts w:ascii="Times New Roman" w:hAnsi="Times New Roman"/>
                <w:szCs w:val="24"/>
              </w:rPr>
            </w:pPr>
            <w:r>
              <w:rPr>
                <w:rFonts w:ascii="Times New Roman" w:hAnsi="Times New Roman"/>
                <w:szCs w:val="24"/>
              </w:rPr>
              <w:t>1.</w:t>
            </w:r>
          </w:p>
        </w:tc>
        <w:tc>
          <w:tcPr>
            <w:tcW w:w="2825" w:type="dxa"/>
          </w:tcPr>
          <w:p w14:paraId="3A0D5A1B">
            <w:pPr>
              <w:pStyle w:val="28"/>
              <w:tabs>
                <w:tab w:val="left" w:pos="567"/>
              </w:tabs>
              <w:rPr>
                <w:rFonts w:ascii="Times New Roman" w:hAnsi="Times New Roman"/>
                <w:szCs w:val="24"/>
              </w:rPr>
            </w:pPr>
            <w:r>
              <w:rPr>
                <w:rFonts w:ascii="Times New Roman" w:hAnsi="Times New Roman"/>
                <w:szCs w:val="24"/>
              </w:rPr>
              <w:t>Faza 1</w:t>
            </w:r>
          </w:p>
          <w:p w14:paraId="2D468F1B">
            <w:pPr>
              <w:pStyle w:val="28"/>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14:paraId="06ECDBB9">
            <w:pPr>
              <w:pStyle w:val="28"/>
              <w:tabs>
                <w:tab w:val="left" w:pos="567"/>
              </w:tabs>
              <w:rPr>
                <w:rFonts w:ascii="Times New Roman" w:hAnsi="Times New Roman"/>
                <w:szCs w:val="24"/>
              </w:rPr>
            </w:pPr>
          </w:p>
        </w:tc>
        <w:tc>
          <w:tcPr>
            <w:tcW w:w="1215" w:type="dxa"/>
          </w:tcPr>
          <w:p w14:paraId="47B604AD">
            <w:pPr>
              <w:pStyle w:val="28"/>
              <w:tabs>
                <w:tab w:val="left" w:pos="567"/>
              </w:tabs>
              <w:rPr>
                <w:rFonts w:ascii="Times New Roman" w:hAnsi="Times New Roman"/>
                <w:szCs w:val="24"/>
              </w:rPr>
            </w:pPr>
          </w:p>
        </w:tc>
        <w:tc>
          <w:tcPr>
            <w:tcW w:w="1005" w:type="dxa"/>
            <w:gridSpan w:val="2"/>
          </w:tcPr>
          <w:p w14:paraId="2CDE2ABA">
            <w:pPr>
              <w:pStyle w:val="28"/>
              <w:tabs>
                <w:tab w:val="left" w:pos="567"/>
              </w:tabs>
              <w:rPr>
                <w:rFonts w:ascii="Times New Roman" w:hAnsi="Times New Roman"/>
                <w:szCs w:val="24"/>
              </w:rPr>
            </w:pPr>
          </w:p>
        </w:tc>
        <w:tc>
          <w:tcPr>
            <w:tcW w:w="990" w:type="dxa"/>
            <w:gridSpan w:val="2"/>
          </w:tcPr>
          <w:p w14:paraId="6219FF27">
            <w:pPr>
              <w:pStyle w:val="28"/>
              <w:tabs>
                <w:tab w:val="left" w:pos="567"/>
              </w:tabs>
              <w:rPr>
                <w:rFonts w:ascii="Times New Roman" w:hAnsi="Times New Roman"/>
                <w:szCs w:val="24"/>
              </w:rPr>
            </w:pPr>
          </w:p>
        </w:tc>
        <w:tc>
          <w:tcPr>
            <w:tcW w:w="1245" w:type="dxa"/>
          </w:tcPr>
          <w:p w14:paraId="1A5E765A">
            <w:pPr>
              <w:pStyle w:val="28"/>
              <w:tabs>
                <w:tab w:val="left" w:pos="567"/>
              </w:tabs>
              <w:rPr>
                <w:rFonts w:ascii="Times New Roman" w:hAnsi="Times New Roman"/>
                <w:szCs w:val="24"/>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28"/>
              <w:tabs>
                <w:tab w:val="left" w:pos="567"/>
              </w:tabs>
              <w:rPr>
                <w:rFonts w:ascii="Times New Roman" w:hAnsi="Times New Roman"/>
                <w:szCs w:val="24"/>
              </w:rPr>
            </w:pPr>
            <w:r>
              <w:rPr>
                <w:rFonts w:ascii="Times New Roman" w:hAnsi="Times New Roman"/>
                <w:szCs w:val="24"/>
              </w:rPr>
              <w:t xml:space="preserve">2. </w:t>
            </w:r>
          </w:p>
          <w:p w14:paraId="70BBDEDE">
            <w:pPr>
              <w:pStyle w:val="28"/>
              <w:tabs>
                <w:tab w:val="left" w:pos="567"/>
              </w:tabs>
              <w:rPr>
                <w:rFonts w:ascii="Times New Roman" w:hAnsi="Times New Roman"/>
                <w:szCs w:val="24"/>
              </w:rPr>
            </w:pPr>
          </w:p>
          <w:p w14:paraId="7261E288">
            <w:pPr>
              <w:pStyle w:val="28"/>
              <w:tabs>
                <w:tab w:val="left" w:pos="567"/>
              </w:tabs>
              <w:rPr>
                <w:rFonts w:ascii="Times New Roman" w:hAnsi="Times New Roman"/>
                <w:szCs w:val="24"/>
              </w:rPr>
            </w:pPr>
          </w:p>
          <w:p w14:paraId="303C6D39">
            <w:pPr>
              <w:pStyle w:val="28"/>
              <w:tabs>
                <w:tab w:val="left" w:pos="567"/>
              </w:tabs>
              <w:rPr>
                <w:rFonts w:ascii="Times New Roman" w:hAnsi="Times New Roman"/>
                <w:szCs w:val="24"/>
              </w:rPr>
            </w:pPr>
          </w:p>
          <w:p w14:paraId="1936FA40">
            <w:pPr>
              <w:pStyle w:val="28"/>
              <w:tabs>
                <w:tab w:val="left" w:pos="567"/>
              </w:tabs>
              <w:rPr>
                <w:rFonts w:ascii="Times New Roman" w:hAnsi="Times New Roman"/>
                <w:szCs w:val="24"/>
              </w:rPr>
            </w:pPr>
          </w:p>
        </w:tc>
        <w:tc>
          <w:tcPr>
            <w:tcW w:w="2825" w:type="dxa"/>
          </w:tcPr>
          <w:p w14:paraId="6D2B3B38">
            <w:pPr>
              <w:pStyle w:val="28"/>
              <w:tabs>
                <w:tab w:val="left" w:pos="567"/>
              </w:tabs>
              <w:rPr>
                <w:rFonts w:ascii="Times New Roman" w:hAnsi="Times New Roman"/>
                <w:szCs w:val="24"/>
              </w:rPr>
            </w:pPr>
            <w:r>
              <w:rPr>
                <w:rFonts w:ascii="Times New Roman" w:hAnsi="Times New Roman"/>
                <w:szCs w:val="24"/>
              </w:rPr>
              <w:t>Faza 2</w:t>
            </w:r>
          </w:p>
          <w:p w14:paraId="2E8BC89C">
            <w:pPr>
              <w:pStyle w:val="28"/>
              <w:tabs>
                <w:tab w:val="left" w:pos="567"/>
              </w:tabs>
              <w:rPr>
                <w:rFonts w:ascii="Times New Roman" w:hAnsi="Times New Roman"/>
                <w:szCs w:val="24"/>
              </w:rPr>
            </w:pPr>
            <w:r>
              <w:rPr>
                <w:rFonts w:ascii="Times New Roman" w:hAnsi="Times New Roman"/>
                <w:szCs w:val="24"/>
              </w:rPr>
              <w:t>Schiță de proiect __________________</w:t>
            </w:r>
          </w:p>
          <w:p w14:paraId="439BC67D">
            <w:pPr>
              <w:pStyle w:val="28"/>
              <w:tabs>
                <w:tab w:val="left" w:pos="567"/>
              </w:tabs>
              <w:rPr>
                <w:rFonts w:ascii="Times New Roman" w:hAnsi="Times New Roman"/>
                <w:szCs w:val="24"/>
              </w:rPr>
            </w:pPr>
          </w:p>
        </w:tc>
        <w:tc>
          <w:tcPr>
            <w:tcW w:w="1035" w:type="dxa"/>
          </w:tcPr>
          <w:p w14:paraId="4A1A7DA1">
            <w:pPr>
              <w:pStyle w:val="28"/>
              <w:tabs>
                <w:tab w:val="left" w:pos="567"/>
              </w:tabs>
              <w:rPr>
                <w:rFonts w:ascii="Times New Roman" w:hAnsi="Times New Roman"/>
                <w:szCs w:val="24"/>
              </w:rPr>
            </w:pPr>
          </w:p>
        </w:tc>
        <w:tc>
          <w:tcPr>
            <w:tcW w:w="1215" w:type="dxa"/>
          </w:tcPr>
          <w:p w14:paraId="7552699E">
            <w:pPr>
              <w:pStyle w:val="28"/>
              <w:tabs>
                <w:tab w:val="left" w:pos="567"/>
              </w:tabs>
              <w:rPr>
                <w:rFonts w:ascii="Times New Roman" w:hAnsi="Times New Roman"/>
                <w:szCs w:val="24"/>
              </w:rPr>
            </w:pPr>
          </w:p>
        </w:tc>
        <w:tc>
          <w:tcPr>
            <w:tcW w:w="1005" w:type="dxa"/>
            <w:gridSpan w:val="2"/>
          </w:tcPr>
          <w:p w14:paraId="75AAD452">
            <w:pPr>
              <w:pStyle w:val="28"/>
              <w:tabs>
                <w:tab w:val="left" w:pos="567"/>
              </w:tabs>
              <w:rPr>
                <w:rFonts w:ascii="Times New Roman" w:hAnsi="Times New Roman"/>
                <w:szCs w:val="24"/>
              </w:rPr>
            </w:pPr>
          </w:p>
        </w:tc>
        <w:tc>
          <w:tcPr>
            <w:tcW w:w="990" w:type="dxa"/>
            <w:gridSpan w:val="2"/>
          </w:tcPr>
          <w:p w14:paraId="35A04CCB">
            <w:pPr>
              <w:pStyle w:val="28"/>
              <w:tabs>
                <w:tab w:val="left" w:pos="567"/>
              </w:tabs>
              <w:rPr>
                <w:rFonts w:ascii="Times New Roman" w:hAnsi="Times New Roman"/>
                <w:szCs w:val="24"/>
              </w:rPr>
            </w:pPr>
          </w:p>
        </w:tc>
        <w:tc>
          <w:tcPr>
            <w:tcW w:w="1245" w:type="dxa"/>
          </w:tcPr>
          <w:p w14:paraId="61AEDD16">
            <w:pPr>
              <w:pStyle w:val="28"/>
              <w:tabs>
                <w:tab w:val="left" w:pos="567"/>
              </w:tabs>
              <w:rPr>
                <w:rFonts w:ascii="Times New Roman" w:hAnsi="Times New Roman"/>
                <w:szCs w:val="24"/>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28"/>
              <w:tabs>
                <w:tab w:val="left" w:pos="567"/>
              </w:tabs>
              <w:rPr>
                <w:rFonts w:ascii="Times New Roman" w:hAnsi="Times New Roman"/>
                <w:szCs w:val="24"/>
              </w:rPr>
            </w:pPr>
            <w:r>
              <w:rPr>
                <w:rFonts w:ascii="Times New Roman" w:hAnsi="Times New Roman"/>
                <w:szCs w:val="24"/>
              </w:rPr>
              <w:t>3.</w:t>
            </w:r>
          </w:p>
          <w:p w14:paraId="0F94075E">
            <w:pPr>
              <w:pStyle w:val="28"/>
              <w:tabs>
                <w:tab w:val="left" w:pos="567"/>
              </w:tabs>
              <w:rPr>
                <w:rFonts w:ascii="Times New Roman" w:hAnsi="Times New Roman"/>
                <w:szCs w:val="24"/>
              </w:rPr>
            </w:pPr>
          </w:p>
          <w:p w14:paraId="3CEB5A05">
            <w:pPr>
              <w:pStyle w:val="28"/>
              <w:tabs>
                <w:tab w:val="left" w:pos="567"/>
              </w:tabs>
              <w:rPr>
                <w:rFonts w:ascii="Times New Roman" w:hAnsi="Times New Roman"/>
                <w:szCs w:val="24"/>
              </w:rPr>
            </w:pPr>
          </w:p>
          <w:p w14:paraId="2BE9467D">
            <w:pPr>
              <w:pStyle w:val="28"/>
              <w:tabs>
                <w:tab w:val="left" w:pos="567"/>
              </w:tabs>
              <w:rPr>
                <w:rFonts w:ascii="Times New Roman" w:hAnsi="Times New Roman"/>
                <w:szCs w:val="24"/>
              </w:rPr>
            </w:pPr>
          </w:p>
          <w:p w14:paraId="2F41E6A1">
            <w:pPr>
              <w:pStyle w:val="28"/>
              <w:tabs>
                <w:tab w:val="left" w:pos="567"/>
              </w:tabs>
              <w:rPr>
                <w:rFonts w:ascii="Times New Roman" w:hAnsi="Times New Roman"/>
                <w:szCs w:val="24"/>
              </w:rPr>
            </w:pPr>
          </w:p>
        </w:tc>
        <w:tc>
          <w:tcPr>
            <w:tcW w:w="2825" w:type="dxa"/>
          </w:tcPr>
          <w:p w14:paraId="0E397154">
            <w:pPr>
              <w:pStyle w:val="28"/>
              <w:tabs>
                <w:tab w:val="left" w:pos="567"/>
              </w:tabs>
              <w:rPr>
                <w:rFonts w:ascii="Times New Roman" w:hAnsi="Times New Roman"/>
                <w:szCs w:val="24"/>
              </w:rPr>
            </w:pPr>
            <w:r>
              <w:rPr>
                <w:rFonts w:ascii="Times New Roman" w:hAnsi="Times New Roman"/>
                <w:szCs w:val="24"/>
              </w:rPr>
              <w:t>Faza 3</w:t>
            </w:r>
          </w:p>
          <w:p w14:paraId="4CBD57E4">
            <w:pPr>
              <w:pStyle w:val="28"/>
              <w:tabs>
                <w:tab w:val="left" w:pos="567"/>
              </w:tabs>
              <w:rPr>
                <w:rFonts w:ascii="Times New Roman" w:hAnsi="Times New Roman"/>
                <w:szCs w:val="24"/>
              </w:rPr>
            </w:pPr>
            <w:r>
              <w:rPr>
                <w:rFonts w:ascii="Times New Roman" w:hAnsi="Times New Roman"/>
                <w:szCs w:val="24"/>
              </w:rPr>
              <w:t>Proiect de execuție (desene și deviz):</w:t>
            </w:r>
          </w:p>
          <w:p w14:paraId="16E19E65">
            <w:pPr>
              <w:pStyle w:val="28"/>
              <w:tabs>
                <w:tab w:val="left" w:pos="567"/>
              </w:tabs>
              <w:rPr>
                <w:rFonts w:ascii="Times New Roman" w:hAnsi="Times New Roman"/>
                <w:szCs w:val="24"/>
              </w:rPr>
            </w:pPr>
            <w:r>
              <w:rPr>
                <w:rFonts w:ascii="Times New Roman" w:hAnsi="Times New Roman"/>
                <w:szCs w:val="24"/>
              </w:rPr>
              <w:t>__________________</w:t>
            </w:r>
          </w:p>
          <w:p w14:paraId="688656FD">
            <w:pPr>
              <w:pStyle w:val="28"/>
              <w:tabs>
                <w:tab w:val="left" w:pos="567"/>
              </w:tabs>
              <w:rPr>
                <w:rFonts w:ascii="Times New Roman" w:hAnsi="Times New Roman"/>
                <w:szCs w:val="24"/>
              </w:rPr>
            </w:pPr>
            <w:r>
              <w:rPr>
                <w:rFonts w:ascii="Times New Roman" w:hAnsi="Times New Roman"/>
                <w:szCs w:val="24"/>
              </w:rPr>
              <w:t>__________________</w:t>
            </w:r>
          </w:p>
          <w:p w14:paraId="04C42100">
            <w:pPr>
              <w:pStyle w:val="28"/>
              <w:tabs>
                <w:tab w:val="left" w:pos="567"/>
              </w:tabs>
              <w:rPr>
                <w:rFonts w:ascii="Times New Roman" w:hAnsi="Times New Roman"/>
                <w:szCs w:val="24"/>
              </w:rPr>
            </w:pPr>
            <w:r>
              <w:rPr>
                <w:rFonts w:ascii="Times New Roman" w:hAnsi="Times New Roman"/>
                <w:szCs w:val="24"/>
              </w:rPr>
              <w:t>__________________</w:t>
            </w:r>
          </w:p>
          <w:p w14:paraId="73329E7D">
            <w:pPr>
              <w:pStyle w:val="28"/>
              <w:tabs>
                <w:tab w:val="left" w:pos="567"/>
              </w:tabs>
              <w:rPr>
                <w:rFonts w:ascii="Times New Roman" w:hAnsi="Times New Roman"/>
                <w:szCs w:val="24"/>
              </w:rPr>
            </w:pPr>
          </w:p>
        </w:tc>
        <w:tc>
          <w:tcPr>
            <w:tcW w:w="1035" w:type="dxa"/>
          </w:tcPr>
          <w:p w14:paraId="77F72907">
            <w:pPr>
              <w:pStyle w:val="28"/>
              <w:tabs>
                <w:tab w:val="left" w:pos="567"/>
              </w:tabs>
              <w:rPr>
                <w:rFonts w:ascii="Times New Roman" w:hAnsi="Times New Roman"/>
                <w:szCs w:val="24"/>
              </w:rPr>
            </w:pPr>
          </w:p>
        </w:tc>
        <w:tc>
          <w:tcPr>
            <w:tcW w:w="1215" w:type="dxa"/>
          </w:tcPr>
          <w:p w14:paraId="5FEDE90D">
            <w:pPr>
              <w:pStyle w:val="28"/>
              <w:tabs>
                <w:tab w:val="left" w:pos="567"/>
              </w:tabs>
              <w:rPr>
                <w:rFonts w:ascii="Times New Roman" w:hAnsi="Times New Roman"/>
                <w:szCs w:val="24"/>
              </w:rPr>
            </w:pPr>
          </w:p>
        </w:tc>
        <w:tc>
          <w:tcPr>
            <w:tcW w:w="1005" w:type="dxa"/>
            <w:gridSpan w:val="2"/>
          </w:tcPr>
          <w:p w14:paraId="45128D23">
            <w:pPr>
              <w:pStyle w:val="28"/>
              <w:tabs>
                <w:tab w:val="left" w:pos="567"/>
              </w:tabs>
              <w:rPr>
                <w:rFonts w:ascii="Times New Roman" w:hAnsi="Times New Roman"/>
                <w:szCs w:val="24"/>
              </w:rPr>
            </w:pPr>
          </w:p>
        </w:tc>
        <w:tc>
          <w:tcPr>
            <w:tcW w:w="990" w:type="dxa"/>
            <w:gridSpan w:val="2"/>
          </w:tcPr>
          <w:p w14:paraId="73BD4364">
            <w:pPr>
              <w:pStyle w:val="28"/>
              <w:tabs>
                <w:tab w:val="left" w:pos="567"/>
              </w:tabs>
              <w:rPr>
                <w:rFonts w:ascii="Times New Roman" w:hAnsi="Times New Roman"/>
                <w:szCs w:val="24"/>
              </w:rPr>
            </w:pPr>
          </w:p>
        </w:tc>
        <w:tc>
          <w:tcPr>
            <w:tcW w:w="1245" w:type="dxa"/>
          </w:tcPr>
          <w:p w14:paraId="3ECF3EB3">
            <w:pPr>
              <w:pStyle w:val="28"/>
              <w:tabs>
                <w:tab w:val="left" w:pos="567"/>
              </w:tabs>
              <w:rPr>
                <w:rFonts w:ascii="Times New Roman" w:hAnsi="Times New Roman"/>
                <w:szCs w:val="24"/>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28"/>
              <w:tabs>
                <w:tab w:val="left" w:pos="567"/>
              </w:tabs>
              <w:rPr>
                <w:rFonts w:ascii="Times New Roman" w:hAnsi="Times New Roman"/>
                <w:szCs w:val="24"/>
              </w:rPr>
            </w:pPr>
            <w:r>
              <w:rPr>
                <w:rFonts w:ascii="Times New Roman" w:hAnsi="Times New Roman"/>
                <w:szCs w:val="24"/>
              </w:rPr>
              <w:t>…</w:t>
            </w:r>
          </w:p>
        </w:tc>
        <w:tc>
          <w:tcPr>
            <w:tcW w:w="2825" w:type="dxa"/>
          </w:tcPr>
          <w:p w14:paraId="1BFB6EC8">
            <w:pPr>
              <w:pStyle w:val="28"/>
              <w:tabs>
                <w:tab w:val="left" w:pos="567"/>
              </w:tabs>
              <w:rPr>
                <w:rFonts w:ascii="Times New Roman" w:hAnsi="Times New Roman"/>
                <w:szCs w:val="24"/>
              </w:rPr>
            </w:pPr>
            <w:r>
              <w:rPr>
                <w:rFonts w:ascii="Times New Roman" w:hAnsi="Times New Roman"/>
                <w:szCs w:val="24"/>
              </w:rPr>
              <w:t>Faza n</w:t>
            </w:r>
          </w:p>
          <w:p w14:paraId="17D5A86E">
            <w:pPr>
              <w:pStyle w:val="28"/>
              <w:tabs>
                <w:tab w:val="left" w:pos="567"/>
              </w:tabs>
              <w:rPr>
                <w:rFonts w:ascii="Times New Roman" w:hAnsi="Times New Roman"/>
                <w:szCs w:val="24"/>
              </w:rPr>
            </w:pPr>
            <w:r>
              <w:rPr>
                <w:rFonts w:ascii="Times New Roman" w:hAnsi="Times New Roman"/>
                <w:szCs w:val="24"/>
              </w:rPr>
              <w:t>:</w:t>
            </w:r>
          </w:p>
          <w:p w14:paraId="7AAB3928">
            <w:pPr>
              <w:pStyle w:val="28"/>
              <w:tabs>
                <w:tab w:val="left" w:pos="567"/>
              </w:tabs>
              <w:rPr>
                <w:rFonts w:ascii="Times New Roman" w:hAnsi="Times New Roman"/>
                <w:szCs w:val="24"/>
              </w:rPr>
            </w:pPr>
            <w:r>
              <w:rPr>
                <w:rFonts w:ascii="Times New Roman" w:hAnsi="Times New Roman"/>
                <w:szCs w:val="24"/>
              </w:rPr>
              <w:t>__________________</w:t>
            </w:r>
          </w:p>
          <w:p w14:paraId="15BCB263">
            <w:pPr>
              <w:pStyle w:val="28"/>
              <w:tabs>
                <w:tab w:val="left" w:pos="567"/>
              </w:tabs>
              <w:rPr>
                <w:rFonts w:ascii="Times New Roman" w:hAnsi="Times New Roman"/>
                <w:szCs w:val="24"/>
              </w:rPr>
            </w:pPr>
            <w:r>
              <w:rPr>
                <w:rFonts w:ascii="Times New Roman" w:hAnsi="Times New Roman"/>
                <w:szCs w:val="24"/>
              </w:rPr>
              <w:t>__________________</w:t>
            </w:r>
          </w:p>
          <w:p w14:paraId="03144760">
            <w:pPr>
              <w:pStyle w:val="28"/>
              <w:tabs>
                <w:tab w:val="left" w:pos="567"/>
              </w:tabs>
              <w:rPr>
                <w:rFonts w:ascii="Times New Roman" w:hAnsi="Times New Roman"/>
                <w:szCs w:val="24"/>
              </w:rPr>
            </w:pPr>
          </w:p>
        </w:tc>
        <w:tc>
          <w:tcPr>
            <w:tcW w:w="1035" w:type="dxa"/>
          </w:tcPr>
          <w:p w14:paraId="3C02E553">
            <w:pPr>
              <w:pStyle w:val="28"/>
              <w:tabs>
                <w:tab w:val="left" w:pos="567"/>
              </w:tabs>
              <w:rPr>
                <w:rFonts w:ascii="Times New Roman" w:hAnsi="Times New Roman"/>
                <w:szCs w:val="24"/>
              </w:rPr>
            </w:pPr>
          </w:p>
        </w:tc>
        <w:tc>
          <w:tcPr>
            <w:tcW w:w="1215" w:type="dxa"/>
          </w:tcPr>
          <w:p w14:paraId="56246484">
            <w:pPr>
              <w:pStyle w:val="28"/>
              <w:tabs>
                <w:tab w:val="left" w:pos="567"/>
              </w:tabs>
              <w:rPr>
                <w:rFonts w:ascii="Times New Roman" w:hAnsi="Times New Roman"/>
                <w:szCs w:val="24"/>
              </w:rPr>
            </w:pPr>
          </w:p>
        </w:tc>
        <w:tc>
          <w:tcPr>
            <w:tcW w:w="1005" w:type="dxa"/>
            <w:gridSpan w:val="2"/>
          </w:tcPr>
          <w:p w14:paraId="4D30F1BF">
            <w:pPr>
              <w:pStyle w:val="28"/>
              <w:tabs>
                <w:tab w:val="left" w:pos="567"/>
              </w:tabs>
              <w:rPr>
                <w:rFonts w:ascii="Times New Roman" w:hAnsi="Times New Roman"/>
                <w:szCs w:val="24"/>
              </w:rPr>
            </w:pPr>
          </w:p>
        </w:tc>
        <w:tc>
          <w:tcPr>
            <w:tcW w:w="990" w:type="dxa"/>
            <w:gridSpan w:val="2"/>
          </w:tcPr>
          <w:p w14:paraId="69B70566">
            <w:pPr>
              <w:pStyle w:val="28"/>
              <w:tabs>
                <w:tab w:val="left" w:pos="567"/>
              </w:tabs>
              <w:rPr>
                <w:rFonts w:ascii="Times New Roman" w:hAnsi="Times New Roman"/>
                <w:szCs w:val="24"/>
              </w:rPr>
            </w:pPr>
          </w:p>
        </w:tc>
        <w:tc>
          <w:tcPr>
            <w:tcW w:w="1245" w:type="dxa"/>
          </w:tcPr>
          <w:p w14:paraId="2D57122B">
            <w:pPr>
              <w:pStyle w:val="28"/>
              <w:tabs>
                <w:tab w:val="left" w:pos="567"/>
              </w:tabs>
              <w:rPr>
                <w:rFonts w:ascii="Times New Roman" w:hAnsi="Times New Roman"/>
                <w:szCs w:val="24"/>
              </w:rPr>
            </w:pPr>
          </w:p>
        </w:tc>
      </w:tr>
    </w:tbl>
    <w:p w14:paraId="19243881">
      <w:pPr>
        <w:jc w:val="both"/>
        <w:rPr>
          <w:rFonts w:eastAsia="PMingLiU"/>
          <w:lang w:eastAsia="zh-CN"/>
        </w:rPr>
      </w:pPr>
    </w:p>
    <w:p w14:paraId="1D9878FF">
      <w:pPr>
        <w:jc w:val="both"/>
        <w:rPr>
          <w:rFonts w:eastAsia="PMingLiU"/>
          <w:lang w:eastAsia="zh-CN"/>
        </w:rPr>
      </w:pPr>
      <w:r>
        <w:rPr>
          <w:rFonts w:eastAsia="PMingLiU"/>
          <w:lang w:eastAsia="zh-CN"/>
        </w:rPr>
        <w:t>Semnat: _________________________________________</w:t>
      </w:r>
    </w:p>
    <w:p w14:paraId="7D667F18">
      <w:pPr>
        <w:jc w:val="both"/>
        <w:rPr>
          <w:rFonts w:eastAsia="PMingLiU"/>
          <w:lang w:eastAsia="zh-CN"/>
        </w:rPr>
      </w:pPr>
      <w:r>
        <w:rPr>
          <w:rFonts w:eastAsia="PMingLiU"/>
          <w:lang w:eastAsia="zh-CN"/>
        </w:rPr>
        <w:t>Nume: __________________________________________</w:t>
      </w:r>
    </w:p>
    <w:p w14:paraId="6026B16E">
      <w:pPr>
        <w:jc w:val="both"/>
        <w:rPr>
          <w:rFonts w:eastAsia="PMingLiU"/>
          <w:lang w:eastAsia="zh-CN"/>
        </w:rPr>
      </w:pPr>
      <w:r>
        <w:rPr>
          <w:rFonts w:eastAsia="PMingLiU"/>
          <w:lang w:eastAsia="zh-CN"/>
        </w:rPr>
        <w:t>Funcţia în cadrul întreprinderii: ____________________________</w:t>
      </w:r>
    </w:p>
    <w:p w14:paraId="4771B096">
      <w:pPr>
        <w:jc w:val="both"/>
        <w:rPr>
          <w:rFonts w:eastAsia="PMingLiU"/>
          <w:lang w:eastAsia="zh-CN"/>
        </w:rPr>
      </w:pPr>
      <w:r>
        <w:rPr>
          <w:rFonts w:eastAsia="PMingLiU"/>
          <w:lang w:eastAsia="zh-CN"/>
        </w:rPr>
        <w:t>Denumirea întreprinderii:  ________________________________</w:t>
      </w:r>
    </w:p>
    <w:p w14:paraId="6F904C59">
      <w:pPr>
        <w:pStyle w:val="74"/>
        <w:tabs>
          <w:tab w:val="left" w:pos="567"/>
        </w:tabs>
        <w:spacing w:before="0" w:beforeAutospacing="0" w:after="0"/>
        <w:ind w:left="0" w:firstLine="0"/>
        <w:jc w:val="center"/>
        <w:rPr>
          <w:rFonts w:eastAsia="PMingLiU"/>
          <w:lang w:eastAsia="zh-CN"/>
        </w:rPr>
      </w:pPr>
    </w:p>
    <w:p w14:paraId="0DCDD4B7">
      <w:pPr>
        <w:pStyle w:val="74"/>
        <w:tabs>
          <w:tab w:val="left" w:pos="567"/>
        </w:tabs>
        <w:ind w:left="0" w:firstLine="0"/>
        <w:rPr>
          <w:rFonts w:eastAsia="PMingLiU"/>
          <w:lang w:eastAsia="zh-CN"/>
        </w:rPr>
      </w:pPr>
    </w:p>
    <w:p w14:paraId="2C6636FD">
      <w:pPr>
        <w:pStyle w:val="74"/>
        <w:tabs>
          <w:tab w:val="left" w:pos="567"/>
        </w:tabs>
        <w:ind w:left="0" w:firstLine="0"/>
        <w:rPr>
          <w:rFonts w:eastAsia="PMingLiU"/>
          <w:lang w:eastAsia="zh-CN"/>
        </w:rPr>
      </w:pPr>
    </w:p>
    <w:p w14:paraId="68585ED3">
      <w:pPr>
        <w:pStyle w:val="74"/>
        <w:tabs>
          <w:tab w:val="left" w:pos="567"/>
        </w:tabs>
        <w:ind w:left="0" w:firstLine="0"/>
        <w:rPr>
          <w:rFonts w:eastAsia="PMingLiU"/>
          <w:lang w:eastAsia="zh-CN"/>
        </w:rPr>
      </w:pPr>
    </w:p>
    <w:p w14:paraId="213AB978">
      <w:pPr>
        <w:pStyle w:val="74"/>
        <w:tabs>
          <w:tab w:val="left" w:pos="567"/>
        </w:tabs>
        <w:ind w:left="0" w:firstLine="0"/>
        <w:rPr>
          <w:rFonts w:eastAsia="PMingLiU"/>
          <w:lang w:eastAsia="zh-CN"/>
        </w:rPr>
      </w:pPr>
    </w:p>
    <w:p w14:paraId="64E9EAE3">
      <w:pPr>
        <w:pStyle w:val="74"/>
        <w:tabs>
          <w:tab w:val="left" w:pos="567"/>
        </w:tabs>
        <w:ind w:left="0" w:firstLine="0"/>
        <w:rPr>
          <w:rFonts w:eastAsia="PMingLiU"/>
          <w:lang w:eastAsia="zh-CN"/>
        </w:rPr>
      </w:pPr>
    </w:p>
    <w:p w14:paraId="7CE4EC70">
      <w:pPr>
        <w:pStyle w:val="74"/>
        <w:tabs>
          <w:tab w:val="left" w:pos="567"/>
        </w:tabs>
        <w:ind w:left="0" w:firstLine="0"/>
        <w:rPr>
          <w:rFonts w:eastAsia="PMingLiU"/>
          <w:lang w:eastAsia="zh-CN"/>
        </w:rPr>
      </w:pPr>
    </w:p>
    <w:p w14:paraId="754F8D0E">
      <w:pPr>
        <w:pStyle w:val="74"/>
        <w:tabs>
          <w:tab w:val="left" w:pos="567"/>
        </w:tabs>
        <w:ind w:left="0" w:firstLine="0"/>
        <w:rPr>
          <w:rFonts w:eastAsia="PMingLiU"/>
          <w:lang w:eastAsia="zh-CN"/>
        </w:rPr>
      </w:pPr>
    </w:p>
    <w:p w14:paraId="07E34268">
      <w:pPr>
        <w:jc w:val="right"/>
        <w:rPr>
          <w:sz w:val="22"/>
          <w:szCs w:val="22"/>
        </w:rPr>
      </w:pPr>
      <w:r>
        <w:t>Anexa nr. 12</w:t>
      </w:r>
    </w:p>
    <w:p w14:paraId="34774E0C">
      <w:pPr>
        <w:jc w:val="right"/>
      </w:pPr>
      <w:r>
        <w:t>la Documentația standard nr._____</w:t>
      </w:r>
    </w:p>
    <w:p w14:paraId="5FF9FA06">
      <w:pPr>
        <w:jc w:val="right"/>
      </w:pPr>
      <w:r>
        <w:t>din “____” ________ 20___</w:t>
      </w:r>
    </w:p>
    <w:bookmarkEnd w:id="49"/>
    <w:p w14:paraId="13F9A5F4">
      <w:pPr>
        <w:rPr>
          <w:rFonts w:eastAsia="PMingLiU"/>
          <w:b/>
          <w:lang w:eastAsia="zh-CN"/>
        </w:rPr>
      </w:pPr>
    </w:p>
    <w:p w14:paraId="6B603916">
      <w:pPr>
        <w:jc w:val="center"/>
        <w:rPr>
          <w:rFonts w:eastAsia="PMingLiU"/>
          <w:b/>
          <w:lang w:eastAsia="zh-CN"/>
        </w:rPr>
      </w:pPr>
      <w:r>
        <w:rPr>
          <w:rFonts w:eastAsia="PMingLiU"/>
          <w:b/>
          <w:lang w:eastAsia="zh-CN"/>
        </w:rPr>
        <w:t>DECLARAȚIE</w:t>
      </w:r>
    </w:p>
    <w:p w14:paraId="657AEAB7">
      <w:pPr>
        <w:pStyle w:val="28"/>
        <w:tabs>
          <w:tab w:val="left" w:pos="567"/>
        </w:tabs>
        <w:jc w:val="center"/>
        <w:rPr>
          <w:b/>
        </w:rPr>
      </w:pPr>
      <w:r>
        <w:rPr>
          <w:b/>
        </w:rPr>
        <w:t>privind experien</w:t>
      </w:r>
      <w:r>
        <w:rPr>
          <w:rFonts w:hint="eastAsia"/>
          <w:b/>
        </w:rPr>
        <w:t>ţ</w:t>
      </w:r>
      <w:r>
        <w:rPr>
          <w:b/>
        </w:rPr>
        <w:t>a similar</w:t>
      </w:r>
      <w:r>
        <w:rPr>
          <w:rFonts w:hint="eastAsia"/>
          <w:b/>
        </w:rPr>
        <w:t>ă</w:t>
      </w:r>
    </w:p>
    <w:p w14:paraId="378B53B6">
      <w:pPr>
        <w:pStyle w:val="28"/>
        <w:tabs>
          <w:tab w:val="left" w:pos="567"/>
        </w:tabs>
        <w:jc w:val="center"/>
        <w:rPr>
          <w:rFonts w:ascii="Times New Roman" w:hAnsi="Times New Roman"/>
          <w:b/>
          <w:szCs w:val="24"/>
        </w:rPr>
      </w:pPr>
    </w:p>
    <w:p w14:paraId="77172FCD">
      <w:pPr>
        <w:pStyle w:val="28"/>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4F91BEA3">
      <w:pPr>
        <w:pStyle w:val="28"/>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254B5419">
      <w:pPr>
        <w:pStyle w:val="28"/>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55E6179A">
      <w:pPr>
        <w:pStyle w:val="28"/>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77244496">
      <w:pPr>
        <w:pStyle w:val="28"/>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45681FEF">
      <w:pPr>
        <w:pStyle w:val="28"/>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469DEDF6">
      <w:pPr>
        <w:pStyle w:val="28"/>
        <w:tabs>
          <w:tab w:val="left" w:pos="567"/>
        </w:tabs>
        <w:jc w:val="right"/>
        <w:rPr>
          <w:rFonts w:ascii="Times New Roman" w:hAnsi="Times New Roman"/>
          <w:szCs w:val="24"/>
        </w:rPr>
      </w:pPr>
      <w:r>
        <w:rPr>
          <w:rFonts w:ascii="Times New Roman" w:hAnsi="Times New Roman"/>
          <w:szCs w:val="24"/>
        </w:rPr>
        <w:t>(se notează opţiunea corespunzătoare)</w:t>
      </w:r>
    </w:p>
    <w:p w14:paraId="33BEE3EA">
      <w:pPr>
        <w:pStyle w:val="28"/>
        <w:numPr>
          <w:ilvl w:val="0"/>
          <w:numId w:val="16"/>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3D3A50EA">
      <w:pPr>
        <w:pStyle w:val="28"/>
        <w:numPr>
          <w:ilvl w:val="0"/>
          <w:numId w:val="16"/>
        </w:numPr>
        <w:tabs>
          <w:tab w:val="left" w:pos="567"/>
        </w:tabs>
        <w:ind w:left="0" w:firstLine="0"/>
        <w:jc w:val="both"/>
        <w:rPr>
          <w:rFonts w:ascii="Times New Roman" w:hAnsi="Times New Roman"/>
          <w:szCs w:val="24"/>
        </w:rPr>
      </w:pPr>
      <w:r>
        <w:rPr>
          <w:rFonts w:ascii="Times New Roman" w:hAnsi="Times New Roman"/>
          <w:szCs w:val="24"/>
        </w:rPr>
        <w:t>antreprenor asociat</w:t>
      </w:r>
    </w:p>
    <w:p w14:paraId="013EF0BC">
      <w:pPr>
        <w:pStyle w:val="28"/>
        <w:numPr>
          <w:ilvl w:val="0"/>
          <w:numId w:val="16"/>
        </w:numPr>
        <w:tabs>
          <w:tab w:val="left" w:pos="567"/>
        </w:tabs>
        <w:ind w:left="0" w:firstLine="0"/>
        <w:jc w:val="both"/>
        <w:rPr>
          <w:rFonts w:ascii="Times New Roman" w:hAnsi="Times New Roman"/>
          <w:szCs w:val="24"/>
        </w:rPr>
      </w:pPr>
      <w:r>
        <w:rPr>
          <w:rFonts w:ascii="Times New Roman" w:hAnsi="Times New Roman"/>
          <w:szCs w:val="24"/>
        </w:rPr>
        <w:t>subantreprenor</w:t>
      </w:r>
    </w:p>
    <w:p w14:paraId="66A619F6">
      <w:pPr>
        <w:pStyle w:val="28"/>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r>
      <w:r>
        <w:rPr>
          <w:rFonts w:ascii="Times New Roman" w:hAnsi="Times New Roman"/>
          <w:szCs w:val="24"/>
        </w:rPr>
        <w:t xml:space="preserve">exprimată în moneda      </w:t>
      </w:r>
      <w:r>
        <w:rPr>
          <w:rFonts w:ascii="Times New Roman" w:hAnsi="Times New Roman"/>
          <w:szCs w:val="24"/>
        </w:rPr>
        <w:tab/>
      </w:r>
      <w:r>
        <w:rPr>
          <w:rFonts w:ascii="Times New Roman" w:hAnsi="Times New Roman"/>
          <w:szCs w:val="24"/>
        </w:rPr>
        <w:t xml:space="preserve">     exprimată</w:t>
      </w:r>
    </w:p>
    <w:p w14:paraId="0D3EDF05">
      <w:pPr>
        <w:pStyle w:val="28"/>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r>
      <w:r>
        <w:rPr>
          <w:rFonts w:ascii="Times New Roman" w:hAnsi="Times New Roman"/>
          <w:szCs w:val="24"/>
        </w:rPr>
        <w:t xml:space="preserve">     în echivalent</w:t>
      </w:r>
    </w:p>
    <w:p w14:paraId="3FFE69EE">
      <w:pPr>
        <w:pStyle w:val="28"/>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r>
      <w:r>
        <w:rPr>
          <w:rFonts w:ascii="Times New Roman" w:hAnsi="Times New Roman"/>
          <w:szCs w:val="24"/>
        </w:rPr>
        <w:t>dolari SUA</w:t>
      </w:r>
    </w:p>
    <w:p w14:paraId="1E32A242">
      <w:pPr>
        <w:pStyle w:val="28"/>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r>
      <w:r>
        <w:rPr>
          <w:rFonts w:ascii="Times New Roman" w:hAnsi="Times New Roman"/>
          <w:szCs w:val="24"/>
        </w:rPr>
        <w:t xml:space="preserve">        __________________</w:t>
      </w:r>
    </w:p>
    <w:p w14:paraId="17878CCE">
      <w:pPr>
        <w:pStyle w:val="28"/>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r>
      <w:r>
        <w:t xml:space="preserve">    ____________________</w:t>
      </w:r>
    </w:p>
    <w:p w14:paraId="4631719C">
      <w:pPr>
        <w:pStyle w:val="28"/>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pPr>
        <w:pStyle w:val="28"/>
        <w:tabs>
          <w:tab w:val="left" w:pos="567"/>
        </w:tabs>
        <w:rPr>
          <w:rFonts w:ascii="Times New Roman" w:hAnsi="Times New Roman"/>
          <w:szCs w:val="24"/>
        </w:rPr>
      </w:pPr>
      <w:r>
        <w:rPr>
          <w:rFonts w:ascii="Times New Roman" w:hAnsi="Times New Roman"/>
          <w:szCs w:val="24"/>
        </w:rPr>
        <w:t>9. Perioada de executare a lucrării (luni)</w:t>
      </w:r>
    </w:p>
    <w:p w14:paraId="42DF6CE0">
      <w:pPr>
        <w:pStyle w:val="28"/>
        <w:numPr>
          <w:ilvl w:val="0"/>
          <w:numId w:val="17"/>
        </w:numPr>
        <w:tabs>
          <w:tab w:val="left" w:pos="567"/>
          <w:tab w:val="left" w:pos="1080"/>
          <w:tab w:val="left" w:pos="5889"/>
          <w:tab w:val="clear" w:pos="360"/>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1060AC2A">
      <w:pPr>
        <w:pStyle w:val="28"/>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67B9721D">
      <w:pPr>
        <w:pStyle w:val="28"/>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505BBED7">
      <w:pPr>
        <w:pStyle w:val="28"/>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6AB5250E">
      <w:pPr>
        <w:pStyle w:val="28"/>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425B79F4">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4A6266BF">
      <w:pPr>
        <w:pStyle w:val="28"/>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eastAsia="zh-CN"/>
        </w:rPr>
      </w:pPr>
    </w:p>
    <w:p w14:paraId="4A0272D8">
      <w:pPr>
        <w:rPr>
          <w:rFonts w:eastAsia="MS Mincho"/>
          <w:lang w:eastAsia="zh-CN"/>
        </w:rPr>
      </w:pPr>
      <w:r>
        <w:rPr>
          <w:rFonts w:eastAsia="MS Mincho"/>
          <w:lang w:eastAsia="zh-CN"/>
        </w:rPr>
        <w:t>Data completării:______________________</w:t>
      </w:r>
    </w:p>
    <w:p w14:paraId="5AFC94AB">
      <w:pPr>
        <w:jc w:val="both"/>
        <w:rPr>
          <w:rFonts w:eastAsia="PMingLiU"/>
          <w:lang w:eastAsia="zh-CN"/>
        </w:rPr>
      </w:pPr>
      <w:r>
        <w:rPr>
          <w:rFonts w:eastAsia="PMingLiU"/>
          <w:lang w:eastAsia="zh-CN"/>
        </w:rPr>
        <w:t>Semnat: _____________________________</w:t>
      </w:r>
    </w:p>
    <w:p w14:paraId="26E059E9">
      <w:pPr>
        <w:jc w:val="both"/>
        <w:rPr>
          <w:rFonts w:eastAsia="PMingLiU"/>
          <w:lang w:eastAsia="zh-CN"/>
        </w:rPr>
      </w:pPr>
      <w:r>
        <w:rPr>
          <w:rFonts w:eastAsia="PMingLiU"/>
          <w:lang w:eastAsia="zh-CN"/>
        </w:rPr>
        <w:t>Nume: ______________________________</w:t>
      </w:r>
    </w:p>
    <w:p w14:paraId="07E607CE">
      <w:pPr>
        <w:jc w:val="both"/>
        <w:rPr>
          <w:rFonts w:eastAsia="PMingLiU"/>
          <w:lang w:eastAsia="zh-CN"/>
        </w:rPr>
      </w:pPr>
      <w:r>
        <w:rPr>
          <w:rFonts w:eastAsia="PMingLiU"/>
          <w:lang w:eastAsia="zh-CN"/>
        </w:rPr>
        <w:t>Funcţia în cadrul întreprinderii: ____________________________</w:t>
      </w:r>
    </w:p>
    <w:p w14:paraId="1EC61A3E">
      <w:pPr>
        <w:jc w:val="both"/>
        <w:rPr>
          <w:rFonts w:eastAsia="PMingLiU"/>
          <w:b/>
          <w:lang w:eastAsia="zh-CN"/>
        </w:rPr>
      </w:pPr>
      <w:r>
        <w:rPr>
          <w:rFonts w:eastAsia="PMingLiU"/>
          <w:lang w:eastAsia="zh-CN"/>
        </w:rPr>
        <w:t>Denumirea întreprinderii: __________________________</w:t>
      </w:r>
    </w:p>
    <w:p w14:paraId="30E97D0A">
      <w:pPr>
        <w:spacing w:after="200" w:line="276" w:lineRule="auto"/>
        <w:rPr>
          <w:rFonts w:eastAsia="PMingLiU"/>
          <w:lang w:eastAsia="zh-CN"/>
        </w:rPr>
      </w:pPr>
      <w:bookmarkStart w:id="50" w:name="_Toc449692109"/>
    </w:p>
    <w:p w14:paraId="086EAB2C">
      <w:pPr>
        <w:jc w:val="center"/>
        <w:rPr>
          <w:rFonts w:eastAsia="PMingLiU"/>
          <w:b/>
          <w:lang w:eastAsia="zh-CN"/>
        </w:rPr>
      </w:pPr>
    </w:p>
    <w:p w14:paraId="18A975DA">
      <w:pPr>
        <w:jc w:val="center"/>
        <w:rPr>
          <w:rFonts w:eastAsia="PMingLiU"/>
          <w:b/>
          <w:lang w:eastAsia="zh-CN"/>
        </w:rPr>
      </w:pPr>
    </w:p>
    <w:p w14:paraId="381AEEE2">
      <w:pPr>
        <w:jc w:val="center"/>
        <w:rPr>
          <w:rFonts w:eastAsia="PMingLiU"/>
          <w:b/>
          <w:lang w:eastAsia="zh-CN"/>
        </w:rPr>
      </w:pPr>
    </w:p>
    <w:p w14:paraId="7C4B20E6">
      <w:pPr>
        <w:jc w:val="center"/>
        <w:rPr>
          <w:rFonts w:eastAsia="PMingLiU"/>
          <w:b/>
          <w:lang w:eastAsia="zh-CN"/>
        </w:rPr>
      </w:pPr>
    </w:p>
    <w:p w14:paraId="693A1EB9">
      <w:pPr>
        <w:jc w:val="center"/>
        <w:rPr>
          <w:rFonts w:eastAsia="PMingLiU"/>
          <w:b/>
          <w:lang w:eastAsia="zh-CN"/>
        </w:rPr>
      </w:pPr>
    </w:p>
    <w:p w14:paraId="75B9931E">
      <w:pPr>
        <w:jc w:val="center"/>
        <w:rPr>
          <w:rFonts w:eastAsia="PMingLiU"/>
          <w:b/>
          <w:lang w:eastAsia="zh-CN"/>
        </w:rPr>
      </w:pPr>
    </w:p>
    <w:p w14:paraId="6B4DE606">
      <w:pPr>
        <w:jc w:val="center"/>
        <w:rPr>
          <w:rFonts w:eastAsia="PMingLiU"/>
          <w:b/>
          <w:lang w:eastAsia="zh-CN"/>
        </w:rPr>
      </w:pPr>
    </w:p>
    <w:p w14:paraId="267E6566">
      <w:pPr>
        <w:jc w:val="center"/>
        <w:rPr>
          <w:rFonts w:eastAsia="PMingLiU"/>
          <w:b/>
          <w:lang w:eastAsia="zh-CN"/>
        </w:rPr>
      </w:pPr>
    </w:p>
    <w:p w14:paraId="5A04BF36">
      <w:pPr>
        <w:jc w:val="center"/>
        <w:rPr>
          <w:rFonts w:eastAsia="PMingLiU"/>
          <w:b/>
          <w:lang w:eastAsia="zh-CN"/>
        </w:rPr>
      </w:pPr>
    </w:p>
    <w:p w14:paraId="03286D90">
      <w:pPr>
        <w:jc w:val="center"/>
        <w:rPr>
          <w:rFonts w:eastAsia="PMingLiU"/>
          <w:b/>
          <w:lang w:eastAsia="zh-CN"/>
        </w:rPr>
      </w:pPr>
    </w:p>
    <w:p w14:paraId="40FFD2DA">
      <w:pPr>
        <w:jc w:val="center"/>
        <w:rPr>
          <w:rFonts w:eastAsia="PMingLiU"/>
          <w:b/>
          <w:lang w:eastAsia="zh-CN"/>
        </w:rPr>
      </w:pPr>
    </w:p>
    <w:p w14:paraId="3148CF1D">
      <w:pPr>
        <w:jc w:val="center"/>
        <w:rPr>
          <w:rFonts w:eastAsia="PMingLiU"/>
          <w:b/>
          <w:lang w:eastAsia="zh-CN"/>
        </w:rPr>
      </w:pPr>
    </w:p>
    <w:p w14:paraId="513E54D0">
      <w:pPr>
        <w:jc w:val="right"/>
        <w:rPr>
          <w:sz w:val="22"/>
          <w:szCs w:val="22"/>
        </w:rPr>
      </w:pPr>
      <w:r>
        <w:t>Anexa nr. 13</w:t>
      </w:r>
    </w:p>
    <w:p w14:paraId="5F48A220">
      <w:pPr>
        <w:jc w:val="right"/>
      </w:pPr>
      <w:r>
        <w:t>la Documentația standard nr._____</w:t>
      </w:r>
    </w:p>
    <w:p w14:paraId="00809B6B">
      <w:pPr>
        <w:jc w:val="right"/>
      </w:pPr>
      <w:r>
        <w:t>din “____” ________ 20___</w:t>
      </w:r>
    </w:p>
    <w:p w14:paraId="60D6F9A9">
      <w:pPr>
        <w:jc w:val="center"/>
        <w:rPr>
          <w:rFonts w:eastAsia="PMingLiU"/>
          <w:b/>
          <w:lang w:eastAsia="zh-CN"/>
        </w:rPr>
      </w:pPr>
    </w:p>
    <w:p w14:paraId="3234C587">
      <w:pPr>
        <w:jc w:val="center"/>
        <w:rPr>
          <w:rFonts w:eastAsia="PMingLiU"/>
          <w:b/>
          <w:lang w:eastAsia="zh-CN"/>
        </w:rPr>
      </w:pPr>
    </w:p>
    <w:bookmarkEnd w:id="50"/>
    <w:p w14:paraId="2D8A9806">
      <w:pPr>
        <w:jc w:val="center"/>
        <w:rPr>
          <w:b/>
        </w:rPr>
      </w:pPr>
    </w:p>
    <w:p w14:paraId="38F6D8B3">
      <w:pPr>
        <w:pStyle w:val="28"/>
        <w:tabs>
          <w:tab w:val="left" w:pos="567"/>
        </w:tabs>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p>
    <w:p w14:paraId="70E41F8B">
      <w:pPr>
        <w:pStyle w:val="28"/>
        <w:tabs>
          <w:tab w:val="left" w:pos="567"/>
        </w:tabs>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lista principalelor lucrări executate în ultimul an de activitate</w:t>
      </w:r>
    </w:p>
    <w:p w14:paraId="7A9B1380">
      <w:pPr>
        <w:pStyle w:val="28"/>
        <w:tabs>
          <w:tab w:val="left" w:pos="567"/>
        </w:tabs>
        <w:rPr>
          <w:rFonts w:ascii="Times New Roman" w:hAnsi="Times New Roman"/>
          <w:b/>
          <w:szCs w:val="24"/>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rPr>
            </w:pPr>
            <w:r>
              <w:rPr>
                <w:b/>
                <w:bCs/>
              </w:rPr>
              <w:t>Nr</w:t>
            </w:r>
          </w:p>
          <w:p w14:paraId="2842057D">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rPr>
            </w:pPr>
            <w:r>
              <w:rPr>
                <w:b/>
                <w:bCs/>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rPr>
            </w:pPr>
            <w:r>
              <w:rPr>
                <w:b/>
                <w:bCs/>
              </w:rPr>
              <w:t>Calitatea antreprenorului</w:t>
            </w:r>
            <w:r>
              <w:rPr>
                <w:b/>
                <w:bCs/>
                <w:vertAlign w:val="superscript"/>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rPr>
            </w:pPr>
            <w:r>
              <w:rPr>
                <w:b/>
                <w:bCs/>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rPr>
            </w:pPr>
            <w:r>
              <w:rPr>
                <w:b/>
                <w:bCs/>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rPr>
            </w:pPr>
            <w:r>
              <w:rPr>
                <w:b/>
                <w:bCs/>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56D25557">
            <w:pPr>
              <w:jc w:val="center"/>
            </w:pPr>
            <w:r>
              <w:t> </w:t>
            </w:r>
          </w:p>
        </w:tc>
        <w:tc>
          <w:tcPr>
            <w:tcW w:w="1440" w:type="dxa"/>
            <w:tcBorders>
              <w:top w:val="nil"/>
              <w:left w:val="nil"/>
              <w:bottom w:val="single" w:color="auto" w:sz="4" w:space="0"/>
              <w:right w:val="single" w:color="auto" w:sz="4" w:space="0"/>
            </w:tcBorders>
            <w:vAlign w:val="center"/>
          </w:tcPr>
          <w:p w14:paraId="5E20D7ED">
            <w:pPr>
              <w:jc w:val="center"/>
            </w:pPr>
            <w:r>
              <w:t> </w:t>
            </w:r>
          </w:p>
        </w:tc>
        <w:tc>
          <w:tcPr>
            <w:tcW w:w="2118" w:type="dxa"/>
            <w:tcBorders>
              <w:top w:val="nil"/>
              <w:left w:val="nil"/>
              <w:bottom w:val="single" w:color="auto" w:sz="4" w:space="0"/>
              <w:right w:val="single" w:color="auto" w:sz="4" w:space="0"/>
            </w:tcBorders>
            <w:vAlign w:val="center"/>
          </w:tcPr>
          <w:p w14:paraId="2D087976">
            <w:pPr>
              <w:jc w:val="center"/>
            </w:pPr>
            <w:r>
              <w:t> </w:t>
            </w:r>
          </w:p>
        </w:tc>
        <w:tc>
          <w:tcPr>
            <w:tcW w:w="1276" w:type="dxa"/>
            <w:tcBorders>
              <w:top w:val="nil"/>
              <w:left w:val="nil"/>
              <w:bottom w:val="single" w:color="auto" w:sz="4" w:space="0"/>
              <w:right w:val="single" w:color="auto" w:sz="4" w:space="0"/>
            </w:tcBorders>
            <w:vAlign w:val="center"/>
          </w:tcPr>
          <w:p w14:paraId="39287FF4">
            <w:pPr>
              <w:jc w:val="center"/>
            </w:pPr>
            <w:r>
              <w:t> </w:t>
            </w:r>
          </w:p>
        </w:tc>
        <w:tc>
          <w:tcPr>
            <w:tcW w:w="1276" w:type="dxa"/>
            <w:tcBorders>
              <w:top w:val="nil"/>
              <w:left w:val="nil"/>
              <w:bottom w:val="single" w:color="auto" w:sz="4" w:space="0"/>
              <w:right w:val="single" w:color="auto" w:sz="4" w:space="0"/>
            </w:tcBorders>
            <w:vAlign w:val="center"/>
          </w:tcPr>
          <w:p w14:paraId="61C1968B">
            <w:pPr>
              <w:jc w:val="center"/>
            </w:pPr>
            <w:r>
              <w:t> </w:t>
            </w:r>
          </w:p>
        </w:tc>
        <w:tc>
          <w:tcPr>
            <w:tcW w:w="1417" w:type="dxa"/>
            <w:tcBorders>
              <w:top w:val="nil"/>
              <w:left w:val="nil"/>
              <w:bottom w:val="single" w:color="auto" w:sz="4" w:space="0"/>
              <w:right w:val="single" w:color="auto" w:sz="4" w:space="0"/>
            </w:tcBorders>
            <w:vAlign w:val="center"/>
          </w:tcPr>
          <w:p w14:paraId="5AB949B5">
            <w:pPr>
              <w:jc w:val="center"/>
            </w:pPr>
            <w: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62B18C3">
            <w:pPr>
              <w:jc w:val="center"/>
            </w:pPr>
            <w:r>
              <w:t> </w:t>
            </w:r>
          </w:p>
        </w:tc>
        <w:tc>
          <w:tcPr>
            <w:tcW w:w="1440" w:type="dxa"/>
            <w:tcBorders>
              <w:top w:val="nil"/>
              <w:left w:val="nil"/>
              <w:bottom w:val="single" w:color="auto" w:sz="4" w:space="0"/>
              <w:right w:val="single" w:color="auto" w:sz="4" w:space="0"/>
            </w:tcBorders>
            <w:vAlign w:val="center"/>
          </w:tcPr>
          <w:p w14:paraId="1E61E38F">
            <w:pPr>
              <w:jc w:val="center"/>
            </w:pPr>
            <w:r>
              <w:t> </w:t>
            </w:r>
          </w:p>
        </w:tc>
        <w:tc>
          <w:tcPr>
            <w:tcW w:w="2118" w:type="dxa"/>
            <w:tcBorders>
              <w:top w:val="nil"/>
              <w:left w:val="nil"/>
              <w:bottom w:val="single" w:color="auto" w:sz="4" w:space="0"/>
              <w:right w:val="single" w:color="auto" w:sz="4" w:space="0"/>
            </w:tcBorders>
            <w:vAlign w:val="center"/>
          </w:tcPr>
          <w:p w14:paraId="2C639BF3">
            <w:pPr>
              <w:jc w:val="center"/>
            </w:pPr>
            <w:r>
              <w:t> </w:t>
            </w:r>
          </w:p>
        </w:tc>
        <w:tc>
          <w:tcPr>
            <w:tcW w:w="1276" w:type="dxa"/>
            <w:tcBorders>
              <w:top w:val="nil"/>
              <w:left w:val="nil"/>
              <w:bottom w:val="single" w:color="auto" w:sz="4" w:space="0"/>
              <w:right w:val="single" w:color="auto" w:sz="4" w:space="0"/>
            </w:tcBorders>
            <w:vAlign w:val="center"/>
          </w:tcPr>
          <w:p w14:paraId="04627932">
            <w:pPr>
              <w:jc w:val="center"/>
            </w:pPr>
            <w:r>
              <w:t> </w:t>
            </w:r>
          </w:p>
        </w:tc>
        <w:tc>
          <w:tcPr>
            <w:tcW w:w="1276" w:type="dxa"/>
            <w:tcBorders>
              <w:top w:val="nil"/>
              <w:left w:val="nil"/>
              <w:bottom w:val="single" w:color="auto" w:sz="4" w:space="0"/>
              <w:right w:val="single" w:color="auto" w:sz="4" w:space="0"/>
            </w:tcBorders>
            <w:vAlign w:val="center"/>
          </w:tcPr>
          <w:p w14:paraId="50D02451">
            <w:pPr>
              <w:jc w:val="center"/>
            </w:pPr>
            <w:r>
              <w:t> </w:t>
            </w:r>
          </w:p>
        </w:tc>
        <w:tc>
          <w:tcPr>
            <w:tcW w:w="1417" w:type="dxa"/>
            <w:tcBorders>
              <w:top w:val="nil"/>
              <w:left w:val="nil"/>
              <w:bottom w:val="single" w:color="auto" w:sz="4" w:space="0"/>
              <w:right w:val="single" w:color="auto" w:sz="4" w:space="0"/>
            </w:tcBorders>
            <w:vAlign w:val="center"/>
          </w:tcPr>
          <w:p w14:paraId="5C0E1742">
            <w:pPr>
              <w:jc w:val="center"/>
            </w:pPr>
            <w: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12D5C227">
            <w:pPr>
              <w:jc w:val="center"/>
            </w:pPr>
            <w:r>
              <w:t> </w:t>
            </w:r>
          </w:p>
        </w:tc>
        <w:tc>
          <w:tcPr>
            <w:tcW w:w="1440" w:type="dxa"/>
            <w:tcBorders>
              <w:top w:val="nil"/>
              <w:left w:val="nil"/>
              <w:bottom w:val="single" w:color="auto" w:sz="4" w:space="0"/>
              <w:right w:val="single" w:color="auto" w:sz="4" w:space="0"/>
            </w:tcBorders>
            <w:vAlign w:val="center"/>
          </w:tcPr>
          <w:p w14:paraId="2D8610BC">
            <w:pPr>
              <w:jc w:val="center"/>
            </w:pPr>
            <w:r>
              <w:t> </w:t>
            </w:r>
          </w:p>
        </w:tc>
        <w:tc>
          <w:tcPr>
            <w:tcW w:w="2118" w:type="dxa"/>
            <w:tcBorders>
              <w:top w:val="nil"/>
              <w:left w:val="nil"/>
              <w:bottom w:val="single" w:color="auto" w:sz="4" w:space="0"/>
              <w:right w:val="single" w:color="auto" w:sz="4" w:space="0"/>
            </w:tcBorders>
            <w:vAlign w:val="center"/>
          </w:tcPr>
          <w:p w14:paraId="0B3CC97A">
            <w:pPr>
              <w:jc w:val="center"/>
            </w:pPr>
            <w:r>
              <w:t> </w:t>
            </w:r>
          </w:p>
        </w:tc>
        <w:tc>
          <w:tcPr>
            <w:tcW w:w="1276" w:type="dxa"/>
            <w:tcBorders>
              <w:top w:val="nil"/>
              <w:left w:val="nil"/>
              <w:bottom w:val="single" w:color="auto" w:sz="4" w:space="0"/>
              <w:right w:val="single" w:color="auto" w:sz="4" w:space="0"/>
            </w:tcBorders>
            <w:vAlign w:val="center"/>
          </w:tcPr>
          <w:p w14:paraId="360A043E">
            <w:pPr>
              <w:jc w:val="center"/>
            </w:pPr>
            <w:r>
              <w:t> </w:t>
            </w:r>
          </w:p>
        </w:tc>
        <w:tc>
          <w:tcPr>
            <w:tcW w:w="1276" w:type="dxa"/>
            <w:tcBorders>
              <w:top w:val="nil"/>
              <w:left w:val="nil"/>
              <w:bottom w:val="single" w:color="auto" w:sz="4" w:space="0"/>
              <w:right w:val="single" w:color="auto" w:sz="4" w:space="0"/>
            </w:tcBorders>
            <w:vAlign w:val="center"/>
          </w:tcPr>
          <w:p w14:paraId="39519DD5">
            <w:pPr>
              <w:jc w:val="center"/>
            </w:pPr>
            <w:r>
              <w:t> </w:t>
            </w:r>
          </w:p>
        </w:tc>
        <w:tc>
          <w:tcPr>
            <w:tcW w:w="1417" w:type="dxa"/>
            <w:tcBorders>
              <w:top w:val="nil"/>
              <w:left w:val="nil"/>
              <w:bottom w:val="single" w:color="auto" w:sz="4" w:space="0"/>
              <w:right w:val="single" w:color="auto" w:sz="4" w:space="0"/>
            </w:tcBorders>
            <w:vAlign w:val="center"/>
          </w:tcPr>
          <w:p w14:paraId="0B20D005">
            <w:pPr>
              <w:jc w:val="center"/>
            </w:pPr>
            <w:r>
              <w:t> </w:t>
            </w:r>
          </w:p>
        </w:tc>
      </w:tr>
    </w:tbl>
    <w:p w14:paraId="1537BC39">
      <w:pPr>
        <w:jc w:val="both"/>
      </w:pPr>
    </w:p>
    <w:p w14:paraId="163C8790">
      <w:pPr>
        <w:jc w:val="both"/>
      </w:pPr>
      <w:r>
        <w:rPr>
          <w:rStyle w:val="12"/>
        </w:rPr>
        <w:t>*</w:t>
      </w:r>
      <w:r>
        <w:t xml:space="preserve"> Se precizează calitatea în care a participat la îndeplinirea contractului, care poate fi de: contractant unic sau lider de asociaţie; contractant asociat; subcontractant.</w:t>
      </w:r>
    </w:p>
    <w:p w14:paraId="2B296346">
      <w:pPr>
        <w:jc w:val="both"/>
        <w:rPr>
          <w:rFonts w:eastAsia="PMingLiU"/>
          <w:lang w:eastAsia="zh-CN"/>
        </w:rPr>
      </w:pPr>
    </w:p>
    <w:p w14:paraId="6DD2449A">
      <w:pPr>
        <w:jc w:val="both"/>
        <w:rPr>
          <w:rFonts w:eastAsia="PMingLiU"/>
          <w:lang w:eastAsia="zh-CN"/>
        </w:rPr>
      </w:pPr>
      <w:r>
        <w:rPr>
          <w:rFonts w:eastAsia="PMingLiU"/>
          <w:lang w:eastAsia="zh-CN"/>
        </w:rPr>
        <w:t>Semnat: ________________________________________</w:t>
      </w:r>
    </w:p>
    <w:p w14:paraId="369EAF6C">
      <w:pPr>
        <w:jc w:val="both"/>
        <w:rPr>
          <w:rFonts w:eastAsia="PMingLiU"/>
          <w:lang w:eastAsia="zh-CN"/>
        </w:rPr>
      </w:pPr>
      <w:r>
        <w:rPr>
          <w:rFonts w:eastAsia="PMingLiU"/>
          <w:lang w:eastAsia="zh-CN"/>
        </w:rPr>
        <w:t>Nume: _________________________________________</w:t>
      </w:r>
    </w:p>
    <w:p w14:paraId="00BC963C">
      <w:pPr>
        <w:jc w:val="both"/>
        <w:rPr>
          <w:rFonts w:eastAsia="PMingLiU"/>
          <w:lang w:eastAsia="zh-CN"/>
        </w:rPr>
      </w:pPr>
      <w:r>
        <w:rPr>
          <w:rFonts w:eastAsia="PMingLiU"/>
          <w:lang w:eastAsia="zh-CN"/>
        </w:rPr>
        <w:t>Funcţia în cadrul întreprinderii: ___________________________</w:t>
      </w:r>
    </w:p>
    <w:p w14:paraId="5DDC20A9">
      <w:pPr>
        <w:jc w:val="both"/>
        <w:rPr>
          <w:rFonts w:eastAsia="PMingLiU"/>
          <w:lang w:eastAsia="zh-CN"/>
        </w:rPr>
      </w:pPr>
      <w:r>
        <w:rPr>
          <w:rFonts w:eastAsia="PMingLiU"/>
          <w:lang w:eastAsia="zh-CN"/>
        </w:rPr>
        <w:t>Denumirea întreprinderii: ________________________________</w:t>
      </w:r>
    </w:p>
    <w:p w14:paraId="60DDDB52">
      <w:pPr>
        <w:spacing w:after="200" w:line="276" w:lineRule="auto"/>
        <w:rPr>
          <w:rFonts w:eastAsia="PMingLiU"/>
          <w:lang w:eastAsia="zh-CN"/>
        </w:rPr>
      </w:pPr>
      <w:bookmarkStart w:id="51" w:name="_Toc449692110"/>
    </w:p>
    <w:p w14:paraId="3A33BB9F">
      <w:pPr>
        <w:spacing w:line="276" w:lineRule="auto"/>
        <w:jc w:val="center"/>
        <w:rPr>
          <w:rFonts w:eastAsia="PMingLiU"/>
          <w:b/>
          <w:lang w:eastAsia="zh-CN"/>
        </w:rPr>
      </w:pPr>
    </w:p>
    <w:p w14:paraId="6DB18CA3">
      <w:pPr>
        <w:spacing w:line="276" w:lineRule="auto"/>
        <w:jc w:val="center"/>
        <w:rPr>
          <w:rFonts w:eastAsia="PMingLiU"/>
          <w:b/>
          <w:lang w:eastAsia="zh-CN"/>
        </w:rPr>
      </w:pPr>
    </w:p>
    <w:p w14:paraId="4F6D4D2A">
      <w:pPr>
        <w:spacing w:line="276" w:lineRule="auto"/>
        <w:jc w:val="center"/>
        <w:rPr>
          <w:rFonts w:eastAsia="PMingLiU"/>
          <w:b/>
          <w:lang w:eastAsia="zh-CN"/>
        </w:rPr>
      </w:pPr>
    </w:p>
    <w:p w14:paraId="2F361927">
      <w:pPr>
        <w:spacing w:line="276" w:lineRule="auto"/>
        <w:jc w:val="center"/>
        <w:rPr>
          <w:rFonts w:eastAsia="PMingLiU"/>
          <w:b/>
          <w:lang w:eastAsia="zh-CN"/>
        </w:rPr>
      </w:pPr>
    </w:p>
    <w:p w14:paraId="496FBF4A">
      <w:pPr>
        <w:spacing w:line="276" w:lineRule="auto"/>
        <w:jc w:val="center"/>
        <w:rPr>
          <w:rFonts w:eastAsia="PMingLiU"/>
          <w:b/>
          <w:lang w:eastAsia="zh-CN"/>
        </w:rPr>
      </w:pPr>
    </w:p>
    <w:p w14:paraId="5F0A56B8">
      <w:pPr>
        <w:spacing w:line="276" w:lineRule="auto"/>
        <w:jc w:val="center"/>
        <w:rPr>
          <w:rFonts w:eastAsia="PMingLiU"/>
          <w:b/>
          <w:lang w:eastAsia="zh-CN"/>
        </w:rPr>
      </w:pPr>
    </w:p>
    <w:p w14:paraId="2AADACB5">
      <w:pPr>
        <w:spacing w:line="276" w:lineRule="auto"/>
        <w:jc w:val="center"/>
        <w:rPr>
          <w:rFonts w:eastAsia="PMingLiU"/>
          <w:b/>
          <w:lang w:eastAsia="zh-CN"/>
        </w:rPr>
      </w:pPr>
    </w:p>
    <w:p w14:paraId="63C769C1">
      <w:pPr>
        <w:spacing w:line="276" w:lineRule="auto"/>
        <w:jc w:val="center"/>
        <w:rPr>
          <w:rFonts w:eastAsia="PMingLiU"/>
          <w:b/>
          <w:lang w:eastAsia="zh-CN"/>
        </w:rPr>
      </w:pPr>
    </w:p>
    <w:p w14:paraId="7430EE52">
      <w:pPr>
        <w:spacing w:line="276" w:lineRule="auto"/>
        <w:jc w:val="center"/>
        <w:rPr>
          <w:rFonts w:eastAsia="PMingLiU"/>
          <w:b/>
          <w:lang w:eastAsia="zh-CN"/>
        </w:rPr>
      </w:pPr>
    </w:p>
    <w:p w14:paraId="1433BE7F">
      <w:pPr>
        <w:spacing w:line="276" w:lineRule="auto"/>
        <w:jc w:val="center"/>
        <w:rPr>
          <w:rFonts w:eastAsia="PMingLiU"/>
          <w:b/>
          <w:lang w:eastAsia="zh-CN"/>
        </w:rPr>
      </w:pPr>
    </w:p>
    <w:p w14:paraId="201FC79C">
      <w:pPr>
        <w:spacing w:line="276" w:lineRule="auto"/>
        <w:jc w:val="center"/>
        <w:rPr>
          <w:rFonts w:eastAsia="PMingLiU"/>
          <w:b/>
          <w:lang w:eastAsia="zh-CN"/>
        </w:rPr>
      </w:pPr>
    </w:p>
    <w:p w14:paraId="7E396B5C">
      <w:pPr>
        <w:spacing w:line="276" w:lineRule="auto"/>
        <w:jc w:val="center"/>
        <w:rPr>
          <w:rFonts w:eastAsia="PMingLiU"/>
          <w:b/>
          <w:lang w:eastAsia="zh-CN"/>
        </w:rPr>
      </w:pPr>
    </w:p>
    <w:p w14:paraId="7BD89165">
      <w:pPr>
        <w:spacing w:line="276" w:lineRule="auto"/>
        <w:jc w:val="center"/>
        <w:rPr>
          <w:rFonts w:eastAsia="PMingLiU"/>
          <w:b/>
          <w:lang w:eastAsia="zh-CN"/>
        </w:rPr>
      </w:pPr>
    </w:p>
    <w:p w14:paraId="3E4EBBF7">
      <w:pPr>
        <w:spacing w:line="276" w:lineRule="auto"/>
        <w:jc w:val="center"/>
        <w:rPr>
          <w:rFonts w:eastAsia="PMingLiU"/>
          <w:b/>
          <w:lang w:eastAsia="zh-CN"/>
        </w:rPr>
      </w:pPr>
    </w:p>
    <w:p w14:paraId="6D8DB856">
      <w:pPr>
        <w:spacing w:line="276" w:lineRule="auto"/>
        <w:jc w:val="center"/>
        <w:rPr>
          <w:rFonts w:eastAsia="PMingLiU"/>
          <w:b/>
          <w:lang w:eastAsia="zh-CN"/>
        </w:rPr>
      </w:pPr>
    </w:p>
    <w:p w14:paraId="70E5B1A0">
      <w:pPr>
        <w:spacing w:line="276" w:lineRule="auto"/>
        <w:jc w:val="center"/>
        <w:rPr>
          <w:rFonts w:eastAsia="PMingLiU"/>
          <w:b/>
          <w:lang w:eastAsia="zh-CN"/>
        </w:rPr>
      </w:pPr>
    </w:p>
    <w:p w14:paraId="36DC4707">
      <w:pPr>
        <w:spacing w:line="276" w:lineRule="auto"/>
        <w:jc w:val="center"/>
        <w:rPr>
          <w:rFonts w:eastAsia="PMingLiU"/>
          <w:b/>
          <w:lang w:eastAsia="zh-CN"/>
        </w:rPr>
      </w:pPr>
    </w:p>
    <w:p w14:paraId="3B9DB3C8">
      <w:pPr>
        <w:spacing w:line="276" w:lineRule="auto"/>
        <w:jc w:val="center"/>
        <w:rPr>
          <w:rFonts w:eastAsia="PMingLiU"/>
          <w:b/>
          <w:lang w:eastAsia="zh-CN"/>
        </w:rPr>
      </w:pPr>
    </w:p>
    <w:p w14:paraId="2C06CA23">
      <w:pPr>
        <w:spacing w:line="276" w:lineRule="auto"/>
        <w:jc w:val="center"/>
        <w:rPr>
          <w:rFonts w:eastAsia="PMingLiU"/>
          <w:b/>
          <w:lang w:eastAsia="zh-CN"/>
        </w:rPr>
      </w:pPr>
    </w:p>
    <w:p w14:paraId="1B856953">
      <w:pPr>
        <w:spacing w:line="276" w:lineRule="auto"/>
        <w:jc w:val="center"/>
        <w:rPr>
          <w:rFonts w:eastAsia="PMingLiU"/>
          <w:b/>
          <w:lang w:eastAsia="zh-CN"/>
        </w:rPr>
      </w:pPr>
    </w:p>
    <w:p w14:paraId="68264900">
      <w:pPr>
        <w:spacing w:line="276" w:lineRule="auto"/>
        <w:jc w:val="center"/>
        <w:rPr>
          <w:rFonts w:eastAsia="PMingLiU"/>
          <w:b/>
          <w:lang w:eastAsia="zh-CN"/>
        </w:rPr>
      </w:pPr>
    </w:p>
    <w:p w14:paraId="1FCB7984">
      <w:pPr>
        <w:spacing w:line="276" w:lineRule="auto"/>
        <w:jc w:val="center"/>
        <w:rPr>
          <w:rFonts w:eastAsia="PMingLiU"/>
          <w:b/>
          <w:lang w:eastAsia="zh-CN"/>
        </w:rPr>
      </w:pPr>
    </w:p>
    <w:p w14:paraId="5C0181BC">
      <w:pPr>
        <w:spacing w:line="276" w:lineRule="auto"/>
        <w:jc w:val="center"/>
        <w:rPr>
          <w:rFonts w:eastAsia="PMingLiU"/>
          <w:b/>
          <w:lang w:eastAsia="zh-CN"/>
        </w:rPr>
      </w:pPr>
    </w:p>
    <w:p w14:paraId="40DAFFC2">
      <w:pPr>
        <w:jc w:val="right"/>
        <w:rPr>
          <w:sz w:val="22"/>
          <w:szCs w:val="22"/>
        </w:rPr>
      </w:pPr>
      <w:r>
        <w:t>Anexa nr. 14</w:t>
      </w:r>
    </w:p>
    <w:p w14:paraId="2C9295FC">
      <w:pPr>
        <w:jc w:val="right"/>
      </w:pPr>
      <w:r>
        <w:t>la Documentația standard nr._____</w:t>
      </w:r>
    </w:p>
    <w:p w14:paraId="0E90BC97">
      <w:pPr>
        <w:jc w:val="right"/>
      </w:pPr>
      <w:r>
        <w:t>din “____” ________ 20___</w:t>
      </w:r>
    </w:p>
    <w:p w14:paraId="619FB0BD">
      <w:pPr>
        <w:spacing w:line="276" w:lineRule="auto"/>
        <w:jc w:val="center"/>
        <w:rPr>
          <w:rFonts w:eastAsia="PMingLiU"/>
          <w:b/>
          <w:lang w:eastAsia="zh-CN"/>
        </w:rPr>
      </w:pPr>
    </w:p>
    <w:p w14:paraId="464C323A">
      <w:pPr>
        <w:spacing w:line="276" w:lineRule="auto"/>
        <w:jc w:val="center"/>
        <w:rPr>
          <w:rFonts w:eastAsia="PMingLiU"/>
          <w:b/>
          <w:lang w:eastAsia="zh-CN"/>
        </w:rPr>
      </w:pPr>
    </w:p>
    <w:bookmarkEnd w:id="51"/>
    <w:p w14:paraId="742FC6AA">
      <w:pPr>
        <w:spacing w:line="276" w:lineRule="auto"/>
        <w:jc w:val="center"/>
        <w:rPr>
          <w:rFonts w:eastAsia="PMingLiU"/>
          <w:b/>
          <w:lang w:eastAsia="zh-CN"/>
        </w:rPr>
      </w:pPr>
    </w:p>
    <w:p w14:paraId="67E561AA">
      <w:pPr>
        <w:keepNext/>
        <w:ind w:firstLine="1"/>
        <w:jc w:val="center"/>
        <w:outlineLvl w:val="1"/>
        <w:rPr>
          <w:rFonts w:eastAsia="PMingLiU"/>
          <w:b/>
          <w:bCs/>
          <w:iCs/>
          <w:lang w:eastAsia="zh-CN"/>
        </w:rPr>
      </w:pPr>
      <w:bookmarkStart w:id="52" w:name="_Toc449632664"/>
      <w:bookmarkStart w:id="53" w:name="_Toc449692111"/>
      <w:bookmarkStart w:id="54" w:name="_Toc449633156"/>
      <w:r>
        <w:rPr>
          <w:rFonts w:eastAsia="PMingLiU"/>
          <w:b/>
          <w:bCs/>
          <w:iCs/>
          <w:lang w:eastAsia="zh-CN"/>
        </w:rPr>
        <w:t>DECLARAŢIE</w:t>
      </w:r>
      <w:bookmarkEnd w:id="52"/>
      <w:bookmarkEnd w:id="53"/>
      <w:bookmarkEnd w:id="54"/>
    </w:p>
    <w:p w14:paraId="65E0A4FA">
      <w:pPr>
        <w:tabs>
          <w:tab w:val="left" w:pos="720"/>
        </w:tabs>
        <w:jc w:val="center"/>
        <w:outlineLvl w:val="1"/>
        <w:rPr>
          <w:rFonts w:eastAsia="PMingLiU"/>
          <w:b/>
          <w:lang w:eastAsia="zh-CN"/>
        </w:rPr>
      </w:pPr>
      <w:bookmarkStart w:id="55" w:name="_Toc449632665"/>
      <w:bookmarkStart w:id="56" w:name="_Toc449633157"/>
      <w:bookmarkStart w:id="57"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14:paraId="7625EC13">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0" w:hRule="atLeast"/>
        </w:trPr>
        <w:tc>
          <w:tcPr>
            <w:tcW w:w="720" w:type="dxa"/>
          </w:tcPr>
          <w:p w14:paraId="27DE8C44">
            <w:pPr>
              <w:tabs>
                <w:tab w:val="left" w:pos="567"/>
                <w:tab w:val="left" w:pos="1134"/>
              </w:tabs>
              <w:ind w:left="360"/>
              <w:jc w:val="both"/>
              <w:outlineLvl w:val="0"/>
              <w:rPr>
                <w:b/>
              </w:rPr>
            </w:pPr>
          </w:p>
          <w:p w14:paraId="1FB7CDD1">
            <w:pPr>
              <w:tabs>
                <w:tab w:val="left" w:pos="567"/>
              </w:tabs>
              <w:jc w:val="both"/>
              <w:rPr>
                <w:b/>
              </w:rPr>
            </w:pPr>
            <w:r>
              <w:rPr>
                <w:b/>
              </w:rPr>
              <w:t>Nr.</w:t>
            </w:r>
          </w:p>
          <w:p w14:paraId="695F9ED8">
            <w:pPr>
              <w:tabs>
                <w:tab w:val="left" w:pos="567"/>
              </w:tabs>
              <w:jc w:val="both"/>
              <w:rPr>
                <w:b/>
              </w:rPr>
            </w:pPr>
            <w:r>
              <w:rPr>
                <w:b/>
              </w:rPr>
              <w:t>d/o</w:t>
            </w:r>
          </w:p>
        </w:tc>
        <w:tc>
          <w:tcPr>
            <w:tcW w:w="4680" w:type="dxa"/>
            <w:vAlign w:val="center"/>
          </w:tcPr>
          <w:p w14:paraId="145DAF18">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rPr>
            </w:pPr>
          </w:p>
          <w:p w14:paraId="16C3D36A">
            <w:pPr>
              <w:tabs>
                <w:tab w:val="left" w:pos="567"/>
              </w:tabs>
              <w:jc w:val="center"/>
              <w:rPr>
                <w:b/>
              </w:rPr>
            </w:pPr>
            <w:r>
              <w:rPr>
                <w:b/>
              </w:rPr>
              <w:t>Unitatea de măsură</w:t>
            </w:r>
          </w:p>
          <w:p w14:paraId="7192388F">
            <w:pPr>
              <w:tabs>
                <w:tab w:val="left" w:pos="567"/>
              </w:tabs>
              <w:jc w:val="center"/>
              <w:rPr>
                <w:b/>
              </w:rPr>
            </w:pPr>
            <w:r>
              <w:rPr>
                <w:b/>
              </w:rPr>
              <w:t>(bucăţi şi seturi)</w:t>
            </w:r>
          </w:p>
        </w:tc>
        <w:tc>
          <w:tcPr>
            <w:tcW w:w="1289" w:type="dxa"/>
            <w:vAlign w:val="center"/>
          </w:tcPr>
          <w:p w14:paraId="1190C8DA">
            <w:pPr>
              <w:tabs>
                <w:tab w:val="left" w:pos="567"/>
                <w:tab w:val="left" w:pos="1134"/>
              </w:tabs>
              <w:ind w:left="360"/>
              <w:jc w:val="center"/>
              <w:outlineLvl w:val="0"/>
              <w:rPr>
                <w:b/>
              </w:rPr>
            </w:pPr>
          </w:p>
          <w:p w14:paraId="7A761341">
            <w:pPr>
              <w:tabs>
                <w:tab w:val="left" w:pos="567"/>
              </w:tabs>
              <w:jc w:val="center"/>
              <w:rPr>
                <w:b/>
              </w:rPr>
            </w:pPr>
            <w:r>
              <w:rPr>
                <w:b/>
              </w:rPr>
              <w:t>Asigurate din dotare</w:t>
            </w:r>
          </w:p>
        </w:tc>
        <w:tc>
          <w:tcPr>
            <w:tcW w:w="1544" w:type="dxa"/>
            <w:vAlign w:val="center"/>
          </w:tcPr>
          <w:p w14:paraId="1ECDB06F">
            <w:pPr>
              <w:tabs>
                <w:tab w:val="left" w:pos="567"/>
                <w:tab w:val="left" w:pos="1134"/>
              </w:tabs>
              <w:ind w:left="360"/>
              <w:jc w:val="center"/>
              <w:outlineLvl w:val="0"/>
              <w:rPr>
                <w:b/>
              </w:rPr>
            </w:pPr>
          </w:p>
          <w:p w14:paraId="53F643B3">
            <w:pPr>
              <w:tabs>
                <w:tab w:val="left" w:pos="567"/>
              </w:tabs>
              <w:jc w:val="center"/>
              <w:rPr>
                <w:b/>
              </w:rPr>
            </w:pPr>
            <w:r>
              <w:rPr>
                <w:b/>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rPr>
            </w:pPr>
            <w:r>
              <w:rPr>
                <w:b/>
              </w:rPr>
              <w:t>0</w:t>
            </w:r>
          </w:p>
        </w:tc>
        <w:tc>
          <w:tcPr>
            <w:tcW w:w="4680" w:type="dxa"/>
          </w:tcPr>
          <w:p w14:paraId="2822FAEE">
            <w:pPr>
              <w:tabs>
                <w:tab w:val="left" w:pos="567"/>
              </w:tabs>
              <w:jc w:val="both"/>
              <w:rPr>
                <w:b/>
              </w:rPr>
            </w:pPr>
            <w:r>
              <w:rPr>
                <w:b/>
              </w:rPr>
              <w:t xml:space="preserve">                             1</w:t>
            </w:r>
          </w:p>
        </w:tc>
        <w:tc>
          <w:tcPr>
            <w:tcW w:w="1260" w:type="dxa"/>
          </w:tcPr>
          <w:p w14:paraId="610137BA">
            <w:pPr>
              <w:tabs>
                <w:tab w:val="left" w:pos="567"/>
              </w:tabs>
              <w:jc w:val="both"/>
              <w:rPr>
                <w:b/>
              </w:rPr>
            </w:pPr>
            <w:r>
              <w:rPr>
                <w:b/>
              </w:rPr>
              <w:t>2</w:t>
            </w:r>
          </w:p>
        </w:tc>
        <w:tc>
          <w:tcPr>
            <w:tcW w:w="1289" w:type="dxa"/>
          </w:tcPr>
          <w:p w14:paraId="06C3CE6A">
            <w:pPr>
              <w:tabs>
                <w:tab w:val="left" w:pos="567"/>
              </w:tabs>
              <w:jc w:val="both"/>
              <w:rPr>
                <w:b/>
              </w:rPr>
            </w:pPr>
            <w:r>
              <w:rPr>
                <w:b/>
              </w:rPr>
              <w:t>3</w:t>
            </w:r>
          </w:p>
        </w:tc>
        <w:tc>
          <w:tcPr>
            <w:tcW w:w="1544" w:type="dxa"/>
          </w:tcPr>
          <w:p w14:paraId="20D264F1">
            <w:pPr>
              <w:tabs>
                <w:tab w:val="left" w:pos="567"/>
              </w:tabs>
              <w:jc w:val="both"/>
              <w:rPr>
                <w:b/>
              </w:rPr>
            </w:pPr>
            <w:r>
              <w:rPr>
                <w:b/>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pPr>
            <w:r>
              <w:t>1.</w:t>
            </w:r>
          </w:p>
        </w:tc>
        <w:tc>
          <w:tcPr>
            <w:tcW w:w="4680" w:type="dxa"/>
          </w:tcPr>
          <w:p w14:paraId="7954C475">
            <w:pPr>
              <w:keepNext/>
              <w:keepLines/>
              <w:tabs>
                <w:tab w:val="left" w:pos="567"/>
              </w:tabs>
              <w:spacing w:before="200"/>
              <w:jc w:val="both"/>
              <w:outlineLvl w:val="2"/>
            </w:pPr>
          </w:p>
        </w:tc>
        <w:tc>
          <w:tcPr>
            <w:tcW w:w="1260" w:type="dxa"/>
          </w:tcPr>
          <w:p w14:paraId="4401C6E6">
            <w:pPr>
              <w:keepNext/>
              <w:keepLines/>
              <w:tabs>
                <w:tab w:val="left" w:pos="567"/>
              </w:tabs>
              <w:spacing w:before="200"/>
              <w:jc w:val="both"/>
              <w:outlineLvl w:val="2"/>
            </w:pPr>
          </w:p>
        </w:tc>
        <w:tc>
          <w:tcPr>
            <w:tcW w:w="1289" w:type="dxa"/>
          </w:tcPr>
          <w:p w14:paraId="13382BEA">
            <w:pPr>
              <w:keepNext/>
              <w:keepLines/>
              <w:tabs>
                <w:tab w:val="left" w:pos="567"/>
              </w:tabs>
              <w:spacing w:before="200"/>
              <w:jc w:val="both"/>
              <w:outlineLvl w:val="2"/>
            </w:pPr>
          </w:p>
        </w:tc>
        <w:tc>
          <w:tcPr>
            <w:tcW w:w="1544" w:type="dxa"/>
          </w:tcPr>
          <w:p w14:paraId="6CF978FC">
            <w:pPr>
              <w:keepNext/>
              <w:keepLines/>
              <w:tabs>
                <w:tab w:val="left" w:pos="567"/>
              </w:tabs>
              <w:spacing w:before="200"/>
              <w:jc w:val="both"/>
              <w:outlineLvl w:val="2"/>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pPr>
            <w:r>
              <w:t>2.</w:t>
            </w:r>
          </w:p>
        </w:tc>
        <w:tc>
          <w:tcPr>
            <w:tcW w:w="4680" w:type="dxa"/>
          </w:tcPr>
          <w:p w14:paraId="4E89D716">
            <w:pPr>
              <w:keepNext/>
              <w:keepLines/>
              <w:tabs>
                <w:tab w:val="left" w:pos="567"/>
              </w:tabs>
              <w:spacing w:before="200"/>
              <w:jc w:val="both"/>
              <w:outlineLvl w:val="2"/>
            </w:pPr>
          </w:p>
        </w:tc>
        <w:tc>
          <w:tcPr>
            <w:tcW w:w="1260" w:type="dxa"/>
          </w:tcPr>
          <w:p w14:paraId="190D47BA">
            <w:pPr>
              <w:keepNext/>
              <w:keepLines/>
              <w:tabs>
                <w:tab w:val="left" w:pos="567"/>
              </w:tabs>
              <w:spacing w:before="200"/>
              <w:jc w:val="both"/>
              <w:outlineLvl w:val="2"/>
            </w:pPr>
          </w:p>
        </w:tc>
        <w:tc>
          <w:tcPr>
            <w:tcW w:w="1289" w:type="dxa"/>
          </w:tcPr>
          <w:p w14:paraId="2D857127">
            <w:pPr>
              <w:keepNext/>
              <w:keepLines/>
              <w:tabs>
                <w:tab w:val="left" w:pos="567"/>
              </w:tabs>
              <w:spacing w:before="200"/>
              <w:jc w:val="both"/>
              <w:outlineLvl w:val="2"/>
            </w:pPr>
          </w:p>
        </w:tc>
        <w:tc>
          <w:tcPr>
            <w:tcW w:w="1544" w:type="dxa"/>
          </w:tcPr>
          <w:p w14:paraId="7352C30D">
            <w:pPr>
              <w:keepNext/>
              <w:keepLines/>
              <w:tabs>
                <w:tab w:val="left" w:pos="567"/>
              </w:tabs>
              <w:spacing w:before="200"/>
              <w:jc w:val="both"/>
              <w:outlineLvl w:val="2"/>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 w:hRule="atLeast"/>
        </w:trPr>
        <w:tc>
          <w:tcPr>
            <w:tcW w:w="720" w:type="dxa"/>
          </w:tcPr>
          <w:p w14:paraId="4829558A">
            <w:pPr>
              <w:tabs>
                <w:tab w:val="left" w:pos="567"/>
              </w:tabs>
              <w:jc w:val="both"/>
            </w:pPr>
            <w:r>
              <w:t>3.</w:t>
            </w:r>
          </w:p>
        </w:tc>
        <w:tc>
          <w:tcPr>
            <w:tcW w:w="4680" w:type="dxa"/>
          </w:tcPr>
          <w:p w14:paraId="74C37196">
            <w:pPr>
              <w:keepNext/>
              <w:keepLines/>
              <w:tabs>
                <w:tab w:val="left" w:pos="567"/>
              </w:tabs>
              <w:spacing w:before="200"/>
              <w:jc w:val="both"/>
              <w:outlineLvl w:val="2"/>
            </w:pPr>
          </w:p>
        </w:tc>
        <w:tc>
          <w:tcPr>
            <w:tcW w:w="1260" w:type="dxa"/>
          </w:tcPr>
          <w:p w14:paraId="08E97B43">
            <w:pPr>
              <w:keepNext/>
              <w:keepLines/>
              <w:tabs>
                <w:tab w:val="left" w:pos="567"/>
              </w:tabs>
              <w:spacing w:before="200"/>
              <w:jc w:val="both"/>
              <w:outlineLvl w:val="2"/>
            </w:pPr>
          </w:p>
        </w:tc>
        <w:tc>
          <w:tcPr>
            <w:tcW w:w="1289" w:type="dxa"/>
          </w:tcPr>
          <w:p w14:paraId="002A5EE2">
            <w:pPr>
              <w:keepNext/>
              <w:keepLines/>
              <w:tabs>
                <w:tab w:val="left" w:pos="567"/>
              </w:tabs>
              <w:spacing w:before="200"/>
              <w:jc w:val="both"/>
              <w:outlineLvl w:val="2"/>
            </w:pPr>
          </w:p>
        </w:tc>
        <w:tc>
          <w:tcPr>
            <w:tcW w:w="1544" w:type="dxa"/>
          </w:tcPr>
          <w:p w14:paraId="7486B7A6">
            <w:pPr>
              <w:keepNext/>
              <w:keepLines/>
              <w:tabs>
                <w:tab w:val="left" w:pos="567"/>
              </w:tabs>
              <w:spacing w:before="200"/>
              <w:jc w:val="both"/>
              <w:outlineLvl w:val="2"/>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pPr>
            <w:r>
              <w:t>.</w:t>
            </w:r>
          </w:p>
        </w:tc>
        <w:tc>
          <w:tcPr>
            <w:tcW w:w="4680" w:type="dxa"/>
          </w:tcPr>
          <w:p w14:paraId="20AD88D0">
            <w:pPr>
              <w:keepNext/>
              <w:keepLines/>
              <w:tabs>
                <w:tab w:val="left" w:pos="567"/>
              </w:tabs>
              <w:spacing w:before="200"/>
              <w:jc w:val="both"/>
              <w:outlineLvl w:val="2"/>
            </w:pPr>
          </w:p>
        </w:tc>
        <w:tc>
          <w:tcPr>
            <w:tcW w:w="1260" w:type="dxa"/>
          </w:tcPr>
          <w:p w14:paraId="3C6646AA">
            <w:pPr>
              <w:keepNext/>
              <w:keepLines/>
              <w:tabs>
                <w:tab w:val="left" w:pos="567"/>
              </w:tabs>
              <w:spacing w:before="200"/>
              <w:jc w:val="both"/>
              <w:outlineLvl w:val="2"/>
            </w:pPr>
          </w:p>
        </w:tc>
        <w:tc>
          <w:tcPr>
            <w:tcW w:w="1289" w:type="dxa"/>
          </w:tcPr>
          <w:p w14:paraId="3AB1BCF4">
            <w:pPr>
              <w:keepNext/>
              <w:keepLines/>
              <w:tabs>
                <w:tab w:val="left" w:pos="567"/>
              </w:tabs>
              <w:spacing w:before="200"/>
              <w:jc w:val="both"/>
              <w:outlineLvl w:val="2"/>
            </w:pPr>
          </w:p>
        </w:tc>
        <w:tc>
          <w:tcPr>
            <w:tcW w:w="1544" w:type="dxa"/>
          </w:tcPr>
          <w:p w14:paraId="4FAAA445">
            <w:pPr>
              <w:keepNext/>
              <w:keepLines/>
              <w:tabs>
                <w:tab w:val="left" w:pos="567"/>
              </w:tabs>
              <w:spacing w:before="200"/>
              <w:jc w:val="both"/>
              <w:outlineLvl w:val="2"/>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pPr>
          </w:p>
        </w:tc>
        <w:tc>
          <w:tcPr>
            <w:tcW w:w="4680" w:type="dxa"/>
          </w:tcPr>
          <w:p w14:paraId="4D03C2BB">
            <w:pPr>
              <w:keepNext/>
              <w:keepLines/>
              <w:tabs>
                <w:tab w:val="left" w:pos="567"/>
              </w:tabs>
              <w:spacing w:before="200"/>
              <w:jc w:val="both"/>
              <w:outlineLvl w:val="2"/>
            </w:pPr>
          </w:p>
        </w:tc>
        <w:tc>
          <w:tcPr>
            <w:tcW w:w="1260" w:type="dxa"/>
          </w:tcPr>
          <w:p w14:paraId="24525774">
            <w:pPr>
              <w:keepNext/>
              <w:keepLines/>
              <w:tabs>
                <w:tab w:val="left" w:pos="567"/>
              </w:tabs>
              <w:spacing w:before="200"/>
              <w:jc w:val="both"/>
              <w:outlineLvl w:val="2"/>
            </w:pPr>
          </w:p>
        </w:tc>
        <w:tc>
          <w:tcPr>
            <w:tcW w:w="1289" w:type="dxa"/>
          </w:tcPr>
          <w:p w14:paraId="05F1B69D">
            <w:pPr>
              <w:keepNext/>
              <w:keepLines/>
              <w:tabs>
                <w:tab w:val="left" w:pos="567"/>
              </w:tabs>
              <w:spacing w:before="200"/>
              <w:jc w:val="both"/>
              <w:outlineLvl w:val="2"/>
            </w:pPr>
          </w:p>
        </w:tc>
        <w:tc>
          <w:tcPr>
            <w:tcW w:w="1544" w:type="dxa"/>
          </w:tcPr>
          <w:p w14:paraId="24F764BA">
            <w:pPr>
              <w:keepNext/>
              <w:keepLines/>
              <w:tabs>
                <w:tab w:val="left" w:pos="567"/>
              </w:tabs>
              <w:spacing w:before="200"/>
              <w:jc w:val="both"/>
              <w:outlineLvl w:val="2"/>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pPr>
            <w:r>
              <w:t>n</w:t>
            </w:r>
          </w:p>
        </w:tc>
        <w:tc>
          <w:tcPr>
            <w:tcW w:w="4680" w:type="dxa"/>
          </w:tcPr>
          <w:p w14:paraId="7DB85F35">
            <w:pPr>
              <w:keepNext/>
              <w:keepLines/>
              <w:tabs>
                <w:tab w:val="left" w:pos="567"/>
              </w:tabs>
              <w:spacing w:before="200"/>
              <w:jc w:val="both"/>
              <w:outlineLvl w:val="2"/>
            </w:pPr>
          </w:p>
        </w:tc>
        <w:tc>
          <w:tcPr>
            <w:tcW w:w="1260" w:type="dxa"/>
          </w:tcPr>
          <w:p w14:paraId="252967CC">
            <w:pPr>
              <w:keepNext/>
              <w:keepLines/>
              <w:tabs>
                <w:tab w:val="left" w:pos="567"/>
              </w:tabs>
              <w:spacing w:before="200"/>
              <w:jc w:val="both"/>
              <w:outlineLvl w:val="2"/>
            </w:pPr>
          </w:p>
        </w:tc>
        <w:tc>
          <w:tcPr>
            <w:tcW w:w="1289" w:type="dxa"/>
          </w:tcPr>
          <w:p w14:paraId="407FB42F">
            <w:pPr>
              <w:keepNext/>
              <w:keepLines/>
              <w:tabs>
                <w:tab w:val="left" w:pos="567"/>
              </w:tabs>
              <w:spacing w:before="200"/>
              <w:jc w:val="both"/>
              <w:outlineLvl w:val="2"/>
            </w:pPr>
          </w:p>
        </w:tc>
        <w:tc>
          <w:tcPr>
            <w:tcW w:w="1544" w:type="dxa"/>
          </w:tcPr>
          <w:p w14:paraId="7E3035F4">
            <w:pPr>
              <w:keepNext/>
              <w:keepLines/>
              <w:tabs>
                <w:tab w:val="left" w:pos="567"/>
              </w:tabs>
              <w:spacing w:before="200"/>
              <w:jc w:val="both"/>
              <w:outlineLvl w:val="2"/>
            </w:pPr>
          </w:p>
        </w:tc>
      </w:tr>
    </w:tbl>
    <w:p w14:paraId="0C91E857">
      <w:pPr>
        <w:jc w:val="both"/>
        <w:rPr>
          <w:rFonts w:eastAsia="PMingLiU"/>
          <w:lang w:eastAsia="zh-CN"/>
        </w:rPr>
      </w:pPr>
    </w:p>
    <w:p w14:paraId="548B14BE">
      <w:pPr>
        <w:jc w:val="both"/>
        <w:rPr>
          <w:rFonts w:eastAsia="PMingLiU"/>
          <w:lang w:eastAsia="zh-CN"/>
        </w:rPr>
      </w:pPr>
    </w:p>
    <w:p w14:paraId="76A78D45">
      <w:pPr>
        <w:jc w:val="both"/>
        <w:rPr>
          <w:rFonts w:eastAsia="PMingLiU"/>
          <w:lang w:eastAsia="zh-CN"/>
        </w:rPr>
      </w:pPr>
      <w:r>
        <w:rPr>
          <w:rFonts w:eastAsia="PMingLiU"/>
          <w:lang w:eastAsia="zh-CN"/>
        </w:rPr>
        <w:t>Semnat: _________________________________________</w:t>
      </w:r>
    </w:p>
    <w:p w14:paraId="14E37E84">
      <w:pPr>
        <w:jc w:val="both"/>
        <w:rPr>
          <w:rFonts w:eastAsia="PMingLiU"/>
          <w:lang w:eastAsia="zh-CN"/>
        </w:rPr>
      </w:pPr>
      <w:r>
        <w:rPr>
          <w:rFonts w:eastAsia="PMingLiU"/>
          <w:lang w:eastAsia="zh-CN"/>
        </w:rPr>
        <w:t>Nume: __________________________________________</w:t>
      </w:r>
    </w:p>
    <w:p w14:paraId="76793789">
      <w:pPr>
        <w:jc w:val="both"/>
        <w:rPr>
          <w:rFonts w:eastAsia="PMingLiU"/>
          <w:lang w:eastAsia="zh-CN"/>
        </w:rPr>
      </w:pPr>
      <w:r>
        <w:rPr>
          <w:rFonts w:eastAsia="PMingLiU"/>
          <w:lang w:eastAsia="zh-CN"/>
        </w:rPr>
        <w:t>Funcţia în cadrul întreprinderii: ____________________________</w:t>
      </w:r>
    </w:p>
    <w:p w14:paraId="23547BB5">
      <w:pPr>
        <w:jc w:val="both"/>
        <w:rPr>
          <w:rFonts w:eastAsia="PMingLiU"/>
          <w:lang w:eastAsia="zh-CN"/>
        </w:rPr>
      </w:pPr>
      <w:r>
        <w:rPr>
          <w:rFonts w:eastAsia="PMingLiU"/>
          <w:lang w:eastAsia="zh-CN"/>
        </w:rPr>
        <w:t>Denumirea întreprinderii: _________________________________</w:t>
      </w:r>
    </w:p>
    <w:p w14:paraId="7B1A88D2">
      <w:pPr>
        <w:spacing w:after="200" w:line="276" w:lineRule="auto"/>
        <w:jc w:val="center"/>
        <w:rPr>
          <w:rFonts w:eastAsia="PMingLiU"/>
          <w:lang w:eastAsia="zh-CN"/>
        </w:rPr>
      </w:pPr>
      <w:bookmarkStart w:id="58" w:name="_Toc449692113"/>
    </w:p>
    <w:p w14:paraId="43FFD7BA">
      <w:pPr>
        <w:spacing w:line="276" w:lineRule="auto"/>
        <w:jc w:val="center"/>
        <w:rPr>
          <w:rFonts w:eastAsia="PMingLiU"/>
          <w:b/>
          <w:lang w:eastAsia="zh-CN"/>
        </w:rPr>
      </w:pPr>
    </w:p>
    <w:p w14:paraId="4903C2BA">
      <w:pPr>
        <w:spacing w:line="276" w:lineRule="auto"/>
        <w:jc w:val="center"/>
        <w:rPr>
          <w:rFonts w:eastAsia="PMingLiU"/>
          <w:b/>
          <w:lang w:eastAsia="zh-CN"/>
        </w:rPr>
      </w:pPr>
    </w:p>
    <w:p w14:paraId="30523057">
      <w:pPr>
        <w:spacing w:line="276" w:lineRule="auto"/>
        <w:jc w:val="center"/>
        <w:rPr>
          <w:rFonts w:eastAsia="PMingLiU"/>
          <w:b/>
          <w:lang w:eastAsia="zh-CN"/>
        </w:rPr>
      </w:pPr>
    </w:p>
    <w:p w14:paraId="5C153A1E">
      <w:pPr>
        <w:spacing w:line="276" w:lineRule="auto"/>
        <w:jc w:val="center"/>
        <w:rPr>
          <w:rFonts w:eastAsia="PMingLiU"/>
          <w:b/>
          <w:lang w:eastAsia="zh-CN"/>
        </w:rPr>
      </w:pPr>
    </w:p>
    <w:p w14:paraId="356379CD">
      <w:pPr>
        <w:spacing w:line="276" w:lineRule="auto"/>
        <w:jc w:val="center"/>
        <w:rPr>
          <w:rFonts w:eastAsia="PMingLiU"/>
          <w:b/>
          <w:lang w:eastAsia="zh-CN"/>
        </w:rPr>
      </w:pPr>
    </w:p>
    <w:p w14:paraId="44446C56">
      <w:pPr>
        <w:spacing w:line="276" w:lineRule="auto"/>
        <w:jc w:val="center"/>
        <w:rPr>
          <w:rFonts w:eastAsia="PMingLiU"/>
          <w:b/>
          <w:lang w:eastAsia="zh-CN"/>
        </w:rPr>
      </w:pPr>
    </w:p>
    <w:p w14:paraId="0FFD084B">
      <w:pPr>
        <w:spacing w:line="276" w:lineRule="auto"/>
        <w:jc w:val="center"/>
        <w:rPr>
          <w:rFonts w:eastAsia="PMingLiU"/>
          <w:b/>
          <w:lang w:eastAsia="zh-CN"/>
        </w:rPr>
      </w:pPr>
    </w:p>
    <w:p w14:paraId="7933F20B">
      <w:pPr>
        <w:spacing w:line="276" w:lineRule="auto"/>
        <w:jc w:val="center"/>
        <w:rPr>
          <w:rFonts w:eastAsia="PMingLiU"/>
          <w:b/>
          <w:lang w:eastAsia="zh-CN"/>
        </w:rPr>
      </w:pPr>
    </w:p>
    <w:p w14:paraId="58D9972A">
      <w:pPr>
        <w:spacing w:line="276" w:lineRule="auto"/>
        <w:jc w:val="center"/>
        <w:rPr>
          <w:rFonts w:eastAsia="PMingLiU"/>
          <w:b/>
          <w:lang w:eastAsia="zh-CN"/>
        </w:rPr>
      </w:pPr>
    </w:p>
    <w:p w14:paraId="2E891A2C">
      <w:pPr>
        <w:spacing w:line="276" w:lineRule="auto"/>
        <w:jc w:val="center"/>
        <w:rPr>
          <w:rFonts w:eastAsia="PMingLiU"/>
          <w:b/>
          <w:lang w:eastAsia="zh-CN"/>
        </w:rPr>
      </w:pPr>
    </w:p>
    <w:p w14:paraId="5CBDE3BF">
      <w:pPr>
        <w:spacing w:line="276" w:lineRule="auto"/>
        <w:jc w:val="center"/>
        <w:rPr>
          <w:rFonts w:eastAsia="PMingLiU"/>
          <w:b/>
          <w:lang w:eastAsia="zh-CN"/>
        </w:rPr>
      </w:pPr>
    </w:p>
    <w:p w14:paraId="7BD70773">
      <w:pPr>
        <w:spacing w:line="276" w:lineRule="auto"/>
        <w:jc w:val="center"/>
        <w:rPr>
          <w:rFonts w:eastAsia="PMingLiU"/>
          <w:b/>
          <w:lang w:eastAsia="zh-CN"/>
        </w:rPr>
      </w:pPr>
    </w:p>
    <w:p w14:paraId="0345CAA8">
      <w:pPr>
        <w:spacing w:line="276" w:lineRule="auto"/>
        <w:jc w:val="center"/>
        <w:rPr>
          <w:rFonts w:eastAsia="PMingLiU"/>
          <w:b/>
          <w:lang w:eastAsia="zh-CN"/>
        </w:rPr>
      </w:pPr>
    </w:p>
    <w:p w14:paraId="277C3685">
      <w:pPr>
        <w:spacing w:line="276" w:lineRule="auto"/>
        <w:jc w:val="center"/>
        <w:rPr>
          <w:rFonts w:eastAsia="PMingLiU"/>
          <w:b/>
          <w:lang w:eastAsia="zh-CN"/>
        </w:rPr>
      </w:pPr>
    </w:p>
    <w:p w14:paraId="63445B97">
      <w:pPr>
        <w:spacing w:line="276" w:lineRule="auto"/>
        <w:jc w:val="center"/>
        <w:rPr>
          <w:rFonts w:eastAsia="PMingLiU"/>
          <w:b/>
          <w:lang w:eastAsia="zh-CN"/>
        </w:rPr>
      </w:pPr>
    </w:p>
    <w:p w14:paraId="507AA771">
      <w:pPr>
        <w:spacing w:line="276" w:lineRule="auto"/>
        <w:jc w:val="center"/>
        <w:rPr>
          <w:rFonts w:eastAsia="PMingLiU"/>
          <w:b/>
          <w:lang w:eastAsia="zh-CN"/>
        </w:rPr>
      </w:pPr>
    </w:p>
    <w:p w14:paraId="0C766FFF">
      <w:pPr>
        <w:jc w:val="right"/>
        <w:rPr>
          <w:sz w:val="22"/>
          <w:szCs w:val="22"/>
        </w:rPr>
      </w:pPr>
      <w:r>
        <w:t>Anexa nr. 15</w:t>
      </w:r>
    </w:p>
    <w:p w14:paraId="36B34A3A">
      <w:pPr>
        <w:jc w:val="right"/>
      </w:pPr>
      <w:r>
        <w:t>la Documentația standard nr._____</w:t>
      </w:r>
    </w:p>
    <w:p w14:paraId="17335C94">
      <w:pPr>
        <w:jc w:val="right"/>
      </w:pPr>
      <w:r>
        <w:t>din “____” ________ 20___</w:t>
      </w:r>
    </w:p>
    <w:p w14:paraId="28735483">
      <w:pPr>
        <w:spacing w:line="276" w:lineRule="auto"/>
        <w:jc w:val="center"/>
        <w:rPr>
          <w:rFonts w:eastAsia="PMingLiU"/>
          <w:b/>
          <w:lang w:eastAsia="zh-CN"/>
        </w:rPr>
      </w:pPr>
    </w:p>
    <w:p w14:paraId="6B7DE8A6">
      <w:pPr>
        <w:spacing w:line="276" w:lineRule="auto"/>
        <w:jc w:val="center"/>
        <w:rPr>
          <w:rFonts w:eastAsia="PMingLiU"/>
          <w:b/>
          <w:lang w:eastAsia="zh-CN"/>
        </w:rPr>
      </w:pPr>
    </w:p>
    <w:bookmarkEnd w:id="58"/>
    <w:p w14:paraId="585317F2">
      <w:pPr>
        <w:spacing w:line="276" w:lineRule="auto"/>
        <w:jc w:val="center"/>
        <w:rPr>
          <w:rFonts w:eastAsia="PMingLiU"/>
          <w:b/>
          <w:lang w:eastAsia="zh-CN"/>
        </w:rPr>
      </w:pPr>
    </w:p>
    <w:p w14:paraId="06CA91A2">
      <w:pPr>
        <w:ind w:firstLine="709"/>
        <w:jc w:val="center"/>
        <w:rPr>
          <w:rFonts w:eastAsia="PMingLiU"/>
          <w:b/>
          <w:lang w:eastAsia="zh-CN"/>
        </w:rPr>
      </w:pPr>
      <w:r>
        <w:rPr>
          <w:rFonts w:eastAsia="PMingLiU"/>
          <w:b/>
          <w:lang w:eastAsia="zh-CN"/>
        </w:rPr>
        <w:t>DECLARAŢIE</w:t>
      </w:r>
    </w:p>
    <w:p w14:paraId="2441AADA">
      <w:pPr>
        <w:ind w:firstLine="709"/>
        <w:jc w:val="center"/>
        <w:rPr>
          <w:rFonts w:eastAsia="PMingLiU"/>
          <w:b/>
          <w:lang w:eastAsia="zh-CN"/>
        </w:rPr>
      </w:pPr>
      <w:r>
        <w:rPr>
          <w:rFonts w:eastAsia="PMingLiU"/>
          <w:b/>
          <w:lang w:eastAsia="zh-CN"/>
        </w:rPr>
        <w:t>privind personalul de specialitate propus pentru implementarea contractului</w:t>
      </w:r>
    </w:p>
    <w:p w14:paraId="06442D1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rPr>
            </w:pPr>
          </w:p>
          <w:p w14:paraId="4B6DD9C5">
            <w:pPr>
              <w:tabs>
                <w:tab w:val="left" w:pos="567"/>
              </w:tabs>
              <w:jc w:val="center"/>
              <w:rPr>
                <w:b/>
                <w:bCs/>
              </w:rPr>
            </w:pPr>
            <w:r>
              <w:rPr>
                <w:b/>
                <w:bCs/>
              </w:rPr>
              <w:t>Nr.</w:t>
            </w:r>
          </w:p>
          <w:p w14:paraId="5048409F">
            <w:pPr>
              <w:tabs>
                <w:tab w:val="left" w:pos="567"/>
              </w:tabs>
              <w:jc w:val="center"/>
              <w:rPr>
                <w:b/>
                <w:bCs/>
              </w:rPr>
            </w:pPr>
            <w:r>
              <w:rPr>
                <w:b/>
                <w:bCs/>
              </w:rPr>
              <w:t>d/o</w:t>
            </w:r>
          </w:p>
        </w:tc>
        <w:tc>
          <w:tcPr>
            <w:tcW w:w="727" w:type="pct"/>
            <w:vAlign w:val="center"/>
          </w:tcPr>
          <w:p w14:paraId="7EE3E1D5">
            <w:pPr>
              <w:tabs>
                <w:tab w:val="left" w:pos="567"/>
                <w:tab w:val="left" w:pos="1134"/>
              </w:tabs>
              <w:ind w:left="360"/>
              <w:jc w:val="center"/>
              <w:outlineLvl w:val="0"/>
              <w:rPr>
                <w:b/>
                <w:bCs/>
              </w:rPr>
            </w:pPr>
          </w:p>
          <w:p w14:paraId="075BB2ED">
            <w:pPr>
              <w:tabs>
                <w:tab w:val="left" w:pos="567"/>
              </w:tabs>
              <w:jc w:val="center"/>
              <w:rPr>
                <w:b/>
                <w:bCs/>
              </w:rPr>
            </w:pPr>
            <w:r>
              <w:rPr>
                <w:b/>
                <w:bCs/>
              </w:rPr>
              <w:t>Funcţia</w:t>
            </w:r>
          </w:p>
        </w:tc>
        <w:tc>
          <w:tcPr>
            <w:tcW w:w="1000" w:type="pct"/>
            <w:vAlign w:val="center"/>
          </w:tcPr>
          <w:p w14:paraId="63EBDC07">
            <w:pPr>
              <w:tabs>
                <w:tab w:val="left" w:pos="567"/>
                <w:tab w:val="left" w:pos="1134"/>
              </w:tabs>
              <w:ind w:left="360"/>
              <w:jc w:val="center"/>
              <w:outlineLvl w:val="0"/>
              <w:rPr>
                <w:b/>
                <w:bCs/>
              </w:rPr>
            </w:pPr>
          </w:p>
          <w:p w14:paraId="6A64DFA4">
            <w:pPr>
              <w:tabs>
                <w:tab w:val="left" w:pos="567"/>
              </w:tabs>
              <w:jc w:val="center"/>
              <w:rPr>
                <w:b/>
                <w:bCs/>
              </w:rPr>
            </w:pPr>
            <w:r>
              <w:rPr>
                <w:b/>
                <w:bCs/>
              </w:rPr>
              <w:t>Studii de specialitate</w:t>
            </w:r>
          </w:p>
        </w:tc>
        <w:tc>
          <w:tcPr>
            <w:tcW w:w="1036" w:type="pct"/>
            <w:vAlign w:val="center"/>
          </w:tcPr>
          <w:p w14:paraId="3AE49462">
            <w:pPr>
              <w:tabs>
                <w:tab w:val="left" w:pos="567"/>
              </w:tabs>
              <w:jc w:val="center"/>
              <w:rPr>
                <w:b/>
                <w:bCs/>
              </w:rPr>
            </w:pPr>
            <w:r>
              <w:rPr>
                <w:b/>
                <w:bCs/>
              </w:rPr>
              <w:t>Vechimea în  munca de specialitate (ani)</w:t>
            </w:r>
          </w:p>
        </w:tc>
        <w:tc>
          <w:tcPr>
            <w:tcW w:w="1056" w:type="pct"/>
            <w:vAlign w:val="center"/>
          </w:tcPr>
          <w:p w14:paraId="6E1D4C77">
            <w:pPr>
              <w:tabs>
                <w:tab w:val="left" w:pos="567"/>
              </w:tabs>
              <w:jc w:val="center"/>
              <w:rPr>
                <w:b/>
                <w:bCs/>
              </w:rPr>
            </w:pPr>
            <w:r>
              <w:rPr>
                <w:b/>
                <w:bCs/>
              </w:rPr>
              <w:t>Numărul şi denumirea lucrărilor similare executate în calitate de conducător</w:t>
            </w:r>
          </w:p>
        </w:tc>
        <w:tc>
          <w:tcPr>
            <w:tcW w:w="908" w:type="pct"/>
            <w:vAlign w:val="center"/>
          </w:tcPr>
          <w:p w14:paraId="750B5B67">
            <w:pPr>
              <w:tabs>
                <w:tab w:val="left" w:pos="567"/>
              </w:tabs>
              <w:jc w:val="center"/>
              <w:rPr>
                <w:b/>
                <w:bCs/>
              </w:rPr>
            </w:pPr>
            <w:r>
              <w:rPr>
                <w:b/>
                <w:bCs/>
              </w:rPr>
              <w:t>Numărul certificatului de atestare</w:t>
            </w:r>
          </w:p>
          <w:p w14:paraId="4FBE6718">
            <w:pPr>
              <w:tabs>
                <w:tab w:val="left" w:pos="567"/>
              </w:tabs>
              <w:jc w:val="center"/>
              <w:rPr>
                <w:b/>
                <w:bCs/>
              </w:rPr>
            </w:pPr>
            <w:r>
              <w:rPr>
                <w:b/>
                <w:bCs/>
              </w:rPr>
              <w:t>și data eliberării</w:t>
            </w:r>
          </w:p>
          <w:p w14:paraId="5685D41E">
            <w:pPr>
              <w:tabs>
                <w:tab w:val="left" w:pos="567"/>
                <w:tab w:val="left" w:pos="1134"/>
              </w:tabs>
              <w:ind w:left="360"/>
              <w:jc w:val="center"/>
              <w:outlineLvl w:val="0"/>
              <w:rPr>
                <w:b/>
                <w:bCs/>
              </w:rPr>
            </w:pPr>
          </w:p>
          <w:p w14:paraId="672758EA">
            <w:pPr>
              <w:tabs>
                <w:tab w:val="left" w:pos="567"/>
                <w:tab w:val="left" w:pos="1134"/>
              </w:tabs>
              <w:ind w:left="360"/>
              <w:jc w:val="center"/>
              <w:outlineLvl w:val="0"/>
              <w:rPr>
                <w:b/>
                <w:bCs/>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rPr>
            </w:pPr>
          </w:p>
        </w:tc>
        <w:tc>
          <w:tcPr>
            <w:tcW w:w="727" w:type="pct"/>
          </w:tcPr>
          <w:p w14:paraId="3DF8B91A">
            <w:pPr>
              <w:tabs>
                <w:tab w:val="left" w:pos="567"/>
              </w:tabs>
              <w:jc w:val="both"/>
              <w:rPr>
                <w:b/>
                <w:bCs/>
              </w:rPr>
            </w:pPr>
            <w:r>
              <w:rPr>
                <w:b/>
                <w:bCs/>
              </w:rPr>
              <w:t>1</w:t>
            </w:r>
          </w:p>
        </w:tc>
        <w:tc>
          <w:tcPr>
            <w:tcW w:w="1000" w:type="pct"/>
          </w:tcPr>
          <w:p w14:paraId="09E1E7ED">
            <w:pPr>
              <w:tabs>
                <w:tab w:val="left" w:pos="567"/>
              </w:tabs>
              <w:jc w:val="both"/>
              <w:rPr>
                <w:b/>
                <w:bCs/>
              </w:rPr>
            </w:pPr>
            <w:r>
              <w:rPr>
                <w:b/>
                <w:bCs/>
              </w:rPr>
              <w:t>2</w:t>
            </w:r>
          </w:p>
        </w:tc>
        <w:tc>
          <w:tcPr>
            <w:tcW w:w="1036" w:type="pct"/>
          </w:tcPr>
          <w:p w14:paraId="3A8B1B88">
            <w:pPr>
              <w:tabs>
                <w:tab w:val="left" w:pos="567"/>
              </w:tabs>
              <w:jc w:val="both"/>
              <w:rPr>
                <w:b/>
                <w:bCs/>
              </w:rPr>
            </w:pPr>
            <w:r>
              <w:rPr>
                <w:b/>
                <w:bCs/>
              </w:rPr>
              <w:t>3</w:t>
            </w:r>
          </w:p>
        </w:tc>
        <w:tc>
          <w:tcPr>
            <w:tcW w:w="1056" w:type="pct"/>
          </w:tcPr>
          <w:p w14:paraId="05ABFF3C">
            <w:pPr>
              <w:tabs>
                <w:tab w:val="left" w:pos="567"/>
              </w:tabs>
              <w:jc w:val="both"/>
              <w:rPr>
                <w:b/>
                <w:bCs/>
              </w:rPr>
            </w:pPr>
            <w:r>
              <w:rPr>
                <w:b/>
                <w:bCs/>
              </w:rPr>
              <w:t>4</w:t>
            </w:r>
          </w:p>
        </w:tc>
        <w:tc>
          <w:tcPr>
            <w:tcW w:w="908" w:type="pct"/>
          </w:tcPr>
          <w:p w14:paraId="326B5792">
            <w:pPr>
              <w:tabs>
                <w:tab w:val="left" w:pos="567"/>
              </w:tabs>
              <w:jc w:val="both"/>
              <w:rPr>
                <w:b/>
                <w:bCs/>
              </w:rPr>
            </w:pPr>
            <w:r>
              <w:rPr>
                <w:b/>
                <w:bCs/>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rPr>
            </w:pPr>
          </w:p>
        </w:tc>
        <w:tc>
          <w:tcPr>
            <w:tcW w:w="727" w:type="pct"/>
          </w:tcPr>
          <w:p w14:paraId="7AEC59E3">
            <w:pPr>
              <w:tabs>
                <w:tab w:val="left" w:pos="567"/>
              </w:tabs>
              <w:jc w:val="both"/>
              <w:rPr>
                <w:bCs/>
              </w:rPr>
            </w:pPr>
            <w:r>
              <w:rPr>
                <w:bCs/>
              </w:rPr>
              <w:t>Arhitect-șef</w:t>
            </w:r>
          </w:p>
        </w:tc>
        <w:tc>
          <w:tcPr>
            <w:tcW w:w="1000" w:type="pct"/>
          </w:tcPr>
          <w:p w14:paraId="58414A15">
            <w:pPr>
              <w:keepNext/>
              <w:keepLines/>
              <w:tabs>
                <w:tab w:val="left" w:pos="567"/>
              </w:tabs>
              <w:spacing w:before="200"/>
              <w:jc w:val="both"/>
              <w:outlineLvl w:val="2"/>
              <w:rPr>
                <w:bCs/>
              </w:rPr>
            </w:pPr>
          </w:p>
        </w:tc>
        <w:tc>
          <w:tcPr>
            <w:tcW w:w="1036" w:type="pct"/>
          </w:tcPr>
          <w:p w14:paraId="5BC3E1C4">
            <w:pPr>
              <w:keepNext/>
              <w:keepLines/>
              <w:tabs>
                <w:tab w:val="left" w:pos="567"/>
              </w:tabs>
              <w:spacing w:before="200"/>
              <w:jc w:val="both"/>
              <w:outlineLvl w:val="2"/>
              <w:rPr>
                <w:bCs/>
              </w:rPr>
            </w:pPr>
          </w:p>
        </w:tc>
        <w:tc>
          <w:tcPr>
            <w:tcW w:w="1056" w:type="pct"/>
          </w:tcPr>
          <w:p w14:paraId="04B909C1">
            <w:pPr>
              <w:keepNext/>
              <w:keepLines/>
              <w:tabs>
                <w:tab w:val="left" w:pos="567"/>
              </w:tabs>
              <w:spacing w:before="200"/>
              <w:jc w:val="both"/>
              <w:outlineLvl w:val="2"/>
              <w:rPr>
                <w:bCs/>
              </w:rPr>
            </w:pPr>
          </w:p>
        </w:tc>
        <w:tc>
          <w:tcPr>
            <w:tcW w:w="908" w:type="pct"/>
          </w:tcPr>
          <w:p w14:paraId="49B7D3A8">
            <w:pPr>
              <w:keepNext/>
              <w:keepLines/>
              <w:tabs>
                <w:tab w:val="left" w:pos="567"/>
              </w:tabs>
              <w:spacing w:before="200"/>
              <w:jc w:val="both"/>
              <w:outlineLvl w:val="2"/>
              <w:rPr>
                <w:bCs/>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rPr>
            </w:pPr>
          </w:p>
        </w:tc>
        <w:tc>
          <w:tcPr>
            <w:tcW w:w="727" w:type="pct"/>
          </w:tcPr>
          <w:p w14:paraId="0470DCBA">
            <w:pPr>
              <w:tabs>
                <w:tab w:val="left" w:pos="567"/>
              </w:tabs>
              <w:jc w:val="both"/>
              <w:rPr>
                <w:bCs/>
              </w:rPr>
            </w:pPr>
            <w:r>
              <w:rPr>
                <w:bCs/>
              </w:rPr>
              <w:t>Inginer-șef</w:t>
            </w:r>
          </w:p>
        </w:tc>
        <w:tc>
          <w:tcPr>
            <w:tcW w:w="1000" w:type="pct"/>
          </w:tcPr>
          <w:p w14:paraId="78D08D94">
            <w:pPr>
              <w:keepNext/>
              <w:keepLines/>
              <w:tabs>
                <w:tab w:val="left" w:pos="567"/>
              </w:tabs>
              <w:spacing w:before="200"/>
              <w:jc w:val="both"/>
              <w:outlineLvl w:val="2"/>
              <w:rPr>
                <w:bCs/>
              </w:rPr>
            </w:pPr>
          </w:p>
        </w:tc>
        <w:tc>
          <w:tcPr>
            <w:tcW w:w="1036" w:type="pct"/>
          </w:tcPr>
          <w:p w14:paraId="73D467F0">
            <w:pPr>
              <w:keepNext/>
              <w:keepLines/>
              <w:tabs>
                <w:tab w:val="left" w:pos="567"/>
              </w:tabs>
              <w:spacing w:before="200"/>
              <w:jc w:val="both"/>
              <w:outlineLvl w:val="2"/>
              <w:rPr>
                <w:bCs/>
              </w:rPr>
            </w:pPr>
          </w:p>
        </w:tc>
        <w:tc>
          <w:tcPr>
            <w:tcW w:w="1056" w:type="pct"/>
          </w:tcPr>
          <w:p w14:paraId="36A46816">
            <w:pPr>
              <w:keepNext/>
              <w:keepLines/>
              <w:tabs>
                <w:tab w:val="left" w:pos="567"/>
              </w:tabs>
              <w:spacing w:before="200"/>
              <w:jc w:val="both"/>
              <w:outlineLvl w:val="2"/>
              <w:rPr>
                <w:bCs/>
              </w:rPr>
            </w:pPr>
          </w:p>
        </w:tc>
        <w:tc>
          <w:tcPr>
            <w:tcW w:w="908" w:type="pct"/>
          </w:tcPr>
          <w:p w14:paraId="5C39DE3F">
            <w:pPr>
              <w:keepNext/>
              <w:keepLines/>
              <w:tabs>
                <w:tab w:val="left" w:pos="567"/>
              </w:tabs>
              <w:spacing w:before="200"/>
              <w:jc w:val="both"/>
              <w:outlineLvl w:val="2"/>
              <w:rPr>
                <w:bCs/>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rPr>
            </w:pPr>
          </w:p>
        </w:tc>
        <w:tc>
          <w:tcPr>
            <w:tcW w:w="727" w:type="pct"/>
          </w:tcPr>
          <w:p w14:paraId="39AB1E96">
            <w:pPr>
              <w:tabs>
                <w:tab w:val="left" w:pos="567"/>
              </w:tabs>
              <w:jc w:val="both"/>
              <w:rPr>
                <w:bCs/>
              </w:rPr>
            </w:pPr>
            <w:r>
              <w:rPr>
                <w:bCs/>
              </w:rPr>
              <w:t>Diriginţi de şantier</w:t>
            </w:r>
          </w:p>
        </w:tc>
        <w:tc>
          <w:tcPr>
            <w:tcW w:w="1000" w:type="pct"/>
          </w:tcPr>
          <w:p w14:paraId="74C12FD7">
            <w:pPr>
              <w:keepNext/>
              <w:keepLines/>
              <w:tabs>
                <w:tab w:val="left" w:pos="567"/>
              </w:tabs>
              <w:spacing w:before="200"/>
              <w:jc w:val="both"/>
              <w:outlineLvl w:val="2"/>
              <w:rPr>
                <w:bCs/>
              </w:rPr>
            </w:pPr>
          </w:p>
        </w:tc>
        <w:tc>
          <w:tcPr>
            <w:tcW w:w="1036" w:type="pct"/>
          </w:tcPr>
          <w:p w14:paraId="325532A8">
            <w:pPr>
              <w:keepNext/>
              <w:keepLines/>
              <w:tabs>
                <w:tab w:val="left" w:pos="567"/>
              </w:tabs>
              <w:spacing w:before="200"/>
              <w:jc w:val="both"/>
              <w:outlineLvl w:val="2"/>
              <w:rPr>
                <w:bCs/>
              </w:rPr>
            </w:pPr>
          </w:p>
        </w:tc>
        <w:tc>
          <w:tcPr>
            <w:tcW w:w="1056" w:type="pct"/>
          </w:tcPr>
          <w:p w14:paraId="09853213">
            <w:pPr>
              <w:keepNext/>
              <w:keepLines/>
              <w:tabs>
                <w:tab w:val="left" w:pos="567"/>
              </w:tabs>
              <w:spacing w:before="200"/>
              <w:jc w:val="both"/>
              <w:outlineLvl w:val="2"/>
              <w:rPr>
                <w:bCs/>
              </w:rPr>
            </w:pPr>
          </w:p>
        </w:tc>
        <w:tc>
          <w:tcPr>
            <w:tcW w:w="908" w:type="pct"/>
          </w:tcPr>
          <w:p w14:paraId="55DEAA9D">
            <w:pPr>
              <w:keepNext/>
              <w:keepLines/>
              <w:tabs>
                <w:tab w:val="left" w:pos="567"/>
              </w:tabs>
              <w:spacing w:before="200"/>
              <w:jc w:val="both"/>
              <w:outlineLvl w:val="2"/>
              <w:rPr>
                <w:bCs/>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rPr>
            </w:pPr>
          </w:p>
        </w:tc>
        <w:tc>
          <w:tcPr>
            <w:tcW w:w="727" w:type="pct"/>
          </w:tcPr>
          <w:p w14:paraId="5A2863A9">
            <w:pPr>
              <w:tabs>
                <w:tab w:val="left" w:pos="567"/>
              </w:tabs>
              <w:jc w:val="both"/>
              <w:rPr>
                <w:bCs/>
              </w:rPr>
            </w:pPr>
            <w:r>
              <w:rPr>
                <w:bCs/>
              </w:rPr>
              <w:t>Maiştri</w:t>
            </w:r>
          </w:p>
        </w:tc>
        <w:tc>
          <w:tcPr>
            <w:tcW w:w="1000" w:type="pct"/>
          </w:tcPr>
          <w:p w14:paraId="5A8425F5">
            <w:pPr>
              <w:keepNext/>
              <w:keepLines/>
              <w:tabs>
                <w:tab w:val="left" w:pos="567"/>
              </w:tabs>
              <w:spacing w:before="200"/>
              <w:jc w:val="both"/>
              <w:outlineLvl w:val="2"/>
              <w:rPr>
                <w:bCs/>
              </w:rPr>
            </w:pPr>
          </w:p>
        </w:tc>
        <w:tc>
          <w:tcPr>
            <w:tcW w:w="1036" w:type="pct"/>
          </w:tcPr>
          <w:p w14:paraId="1AB1007F">
            <w:pPr>
              <w:keepNext/>
              <w:keepLines/>
              <w:tabs>
                <w:tab w:val="left" w:pos="567"/>
              </w:tabs>
              <w:spacing w:before="200"/>
              <w:jc w:val="both"/>
              <w:outlineLvl w:val="2"/>
              <w:rPr>
                <w:bCs/>
              </w:rPr>
            </w:pPr>
          </w:p>
        </w:tc>
        <w:tc>
          <w:tcPr>
            <w:tcW w:w="1056" w:type="pct"/>
          </w:tcPr>
          <w:p w14:paraId="136CCF79">
            <w:pPr>
              <w:keepNext/>
              <w:keepLines/>
              <w:tabs>
                <w:tab w:val="left" w:pos="567"/>
              </w:tabs>
              <w:spacing w:before="200"/>
              <w:jc w:val="both"/>
              <w:outlineLvl w:val="2"/>
              <w:rPr>
                <w:bCs/>
              </w:rPr>
            </w:pPr>
          </w:p>
        </w:tc>
        <w:tc>
          <w:tcPr>
            <w:tcW w:w="908" w:type="pct"/>
          </w:tcPr>
          <w:p w14:paraId="5060056F">
            <w:pPr>
              <w:keepNext/>
              <w:keepLines/>
              <w:tabs>
                <w:tab w:val="left" w:pos="567"/>
              </w:tabs>
              <w:spacing w:before="200"/>
              <w:jc w:val="both"/>
              <w:outlineLvl w:val="2"/>
              <w:rPr>
                <w:bCs/>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rPr>
            </w:pPr>
          </w:p>
        </w:tc>
        <w:tc>
          <w:tcPr>
            <w:tcW w:w="727" w:type="pct"/>
          </w:tcPr>
          <w:p w14:paraId="123495A9">
            <w:pPr>
              <w:tabs>
                <w:tab w:val="left" w:pos="567"/>
              </w:tabs>
              <w:jc w:val="both"/>
              <w:rPr>
                <w:bCs/>
              </w:rPr>
            </w:pPr>
            <w:r>
              <w:rPr>
                <w:bCs/>
              </w:rPr>
              <w:t>Specialişti</w:t>
            </w:r>
          </w:p>
          <w:p w14:paraId="065E3390">
            <w:pPr>
              <w:tabs>
                <w:tab w:val="left" w:pos="567"/>
              </w:tabs>
              <w:jc w:val="both"/>
              <w:rPr>
                <w:bCs/>
              </w:rPr>
            </w:pPr>
            <w:r>
              <w:rPr>
                <w:bCs/>
              </w:rPr>
              <w:t>……………</w:t>
            </w:r>
          </w:p>
          <w:p w14:paraId="66ECD382">
            <w:pPr>
              <w:tabs>
                <w:tab w:val="left" w:pos="567"/>
              </w:tabs>
              <w:jc w:val="both"/>
              <w:rPr>
                <w:bCs/>
              </w:rPr>
            </w:pPr>
            <w:r>
              <w:rPr>
                <w:bCs/>
              </w:rPr>
              <w:t>……………</w:t>
            </w:r>
          </w:p>
          <w:p w14:paraId="267B04E9">
            <w:pPr>
              <w:tabs>
                <w:tab w:val="left" w:pos="567"/>
              </w:tabs>
              <w:jc w:val="both"/>
              <w:rPr>
                <w:bCs/>
              </w:rPr>
            </w:pPr>
            <w:r>
              <w:rPr>
                <w:bCs/>
              </w:rPr>
              <w:t>…………….</w:t>
            </w:r>
          </w:p>
        </w:tc>
        <w:tc>
          <w:tcPr>
            <w:tcW w:w="1000" w:type="pct"/>
          </w:tcPr>
          <w:p w14:paraId="58781A96">
            <w:pPr>
              <w:keepNext/>
              <w:keepLines/>
              <w:tabs>
                <w:tab w:val="left" w:pos="567"/>
              </w:tabs>
              <w:spacing w:before="200"/>
              <w:jc w:val="both"/>
              <w:outlineLvl w:val="2"/>
              <w:rPr>
                <w:bCs/>
              </w:rPr>
            </w:pPr>
          </w:p>
        </w:tc>
        <w:tc>
          <w:tcPr>
            <w:tcW w:w="1036" w:type="pct"/>
          </w:tcPr>
          <w:p w14:paraId="12A0D253">
            <w:pPr>
              <w:keepNext/>
              <w:keepLines/>
              <w:tabs>
                <w:tab w:val="left" w:pos="567"/>
              </w:tabs>
              <w:spacing w:before="200"/>
              <w:jc w:val="both"/>
              <w:outlineLvl w:val="2"/>
              <w:rPr>
                <w:bCs/>
              </w:rPr>
            </w:pPr>
          </w:p>
        </w:tc>
        <w:tc>
          <w:tcPr>
            <w:tcW w:w="1056" w:type="pct"/>
          </w:tcPr>
          <w:p w14:paraId="3EB167DC">
            <w:pPr>
              <w:keepNext/>
              <w:keepLines/>
              <w:tabs>
                <w:tab w:val="left" w:pos="567"/>
              </w:tabs>
              <w:spacing w:before="200"/>
              <w:jc w:val="both"/>
              <w:outlineLvl w:val="2"/>
              <w:rPr>
                <w:bCs/>
              </w:rPr>
            </w:pPr>
          </w:p>
        </w:tc>
        <w:tc>
          <w:tcPr>
            <w:tcW w:w="908" w:type="pct"/>
          </w:tcPr>
          <w:p w14:paraId="36EA351E">
            <w:pPr>
              <w:keepNext/>
              <w:keepLines/>
              <w:tabs>
                <w:tab w:val="left" w:pos="567"/>
              </w:tabs>
              <w:spacing w:before="200"/>
              <w:jc w:val="both"/>
              <w:outlineLvl w:val="2"/>
              <w:rPr>
                <w:bCs/>
              </w:rPr>
            </w:pPr>
          </w:p>
        </w:tc>
      </w:tr>
    </w:tbl>
    <w:p w14:paraId="17090822">
      <w:pPr>
        <w:jc w:val="both"/>
        <w:rPr>
          <w:rFonts w:eastAsia="PMingLiU"/>
          <w:lang w:eastAsia="zh-CN"/>
        </w:rPr>
      </w:pPr>
    </w:p>
    <w:p w14:paraId="5089CEBA">
      <w:pPr>
        <w:jc w:val="both"/>
        <w:rPr>
          <w:rFonts w:eastAsia="PMingLiU"/>
          <w:lang w:eastAsia="zh-CN"/>
        </w:rPr>
      </w:pPr>
      <w:r>
        <w:rPr>
          <w:rFonts w:eastAsia="PMingLiU"/>
          <w:lang w:eastAsia="zh-CN"/>
        </w:rPr>
        <w:t>Semnat: _________________________________________</w:t>
      </w:r>
    </w:p>
    <w:p w14:paraId="51CC8F42">
      <w:pPr>
        <w:jc w:val="both"/>
        <w:rPr>
          <w:rFonts w:eastAsia="PMingLiU"/>
          <w:lang w:eastAsia="zh-CN"/>
        </w:rPr>
      </w:pPr>
      <w:r>
        <w:rPr>
          <w:rFonts w:eastAsia="PMingLiU"/>
          <w:lang w:eastAsia="zh-CN"/>
        </w:rPr>
        <w:t>Nume: __________________________________________</w:t>
      </w:r>
    </w:p>
    <w:p w14:paraId="2FA0C114">
      <w:pPr>
        <w:jc w:val="both"/>
        <w:rPr>
          <w:rFonts w:eastAsia="PMingLiU"/>
          <w:lang w:eastAsia="zh-CN"/>
        </w:rPr>
      </w:pPr>
      <w:r>
        <w:rPr>
          <w:rFonts w:eastAsia="PMingLiU"/>
          <w:lang w:eastAsia="zh-CN"/>
        </w:rPr>
        <w:t>Funcţia în cadrul întreprinderii: ____________________________</w:t>
      </w:r>
    </w:p>
    <w:p w14:paraId="451BD789">
      <w:pPr>
        <w:jc w:val="both"/>
        <w:rPr>
          <w:rFonts w:eastAsia="PMingLiU"/>
          <w:lang w:eastAsia="zh-CN"/>
        </w:rPr>
      </w:pPr>
      <w:r>
        <w:rPr>
          <w:rFonts w:eastAsia="PMingLiU"/>
          <w:lang w:eastAsia="zh-CN"/>
        </w:rPr>
        <w:t>Denumirea întreprinderii: _________________________________</w:t>
      </w:r>
    </w:p>
    <w:p w14:paraId="5828703F">
      <w:pPr>
        <w:spacing w:after="200" w:line="276" w:lineRule="auto"/>
        <w:rPr>
          <w:rFonts w:eastAsia="PMingLiU"/>
          <w:lang w:eastAsia="zh-CN"/>
        </w:rPr>
      </w:pPr>
      <w:bookmarkStart w:id="59" w:name="_Toc449692114"/>
    </w:p>
    <w:p w14:paraId="2266F3AF">
      <w:pPr>
        <w:spacing w:line="276" w:lineRule="auto"/>
        <w:jc w:val="center"/>
        <w:rPr>
          <w:rFonts w:eastAsia="PMingLiU"/>
          <w:b/>
          <w:lang w:eastAsia="zh-CN"/>
        </w:rPr>
      </w:pPr>
    </w:p>
    <w:p w14:paraId="629F4F66">
      <w:pPr>
        <w:spacing w:line="276" w:lineRule="auto"/>
        <w:jc w:val="center"/>
        <w:rPr>
          <w:rFonts w:eastAsia="PMingLiU"/>
          <w:b/>
          <w:lang w:eastAsia="zh-CN"/>
        </w:rPr>
      </w:pPr>
    </w:p>
    <w:p w14:paraId="14B5D932">
      <w:pPr>
        <w:spacing w:line="276" w:lineRule="auto"/>
        <w:jc w:val="center"/>
        <w:rPr>
          <w:rFonts w:eastAsia="PMingLiU"/>
          <w:b/>
          <w:lang w:eastAsia="zh-CN"/>
        </w:rPr>
      </w:pPr>
    </w:p>
    <w:p w14:paraId="1F59FE2D">
      <w:pPr>
        <w:spacing w:line="276" w:lineRule="auto"/>
        <w:jc w:val="center"/>
        <w:rPr>
          <w:rFonts w:eastAsia="PMingLiU"/>
          <w:b/>
          <w:lang w:eastAsia="zh-CN"/>
        </w:rPr>
      </w:pPr>
    </w:p>
    <w:p w14:paraId="5A78C1DD">
      <w:pPr>
        <w:spacing w:line="276" w:lineRule="auto"/>
        <w:jc w:val="center"/>
        <w:rPr>
          <w:rFonts w:eastAsia="PMingLiU"/>
          <w:b/>
          <w:lang w:eastAsia="zh-CN"/>
        </w:rPr>
      </w:pPr>
    </w:p>
    <w:p w14:paraId="65B219FE">
      <w:pPr>
        <w:spacing w:line="276" w:lineRule="auto"/>
        <w:jc w:val="center"/>
        <w:rPr>
          <w:rFonts w:eastAsia="PMingLiU"/>
          <w:b/>
          <w:lang w:eastAsia="zh-CN"/>
        </w:rPr>
      </w:pPr>
    </w:p>
    <w:p w14:paraId="7C9C15E3">
      <w:pPr>
        <w:spacing w:line="276" w:lineRule="auto"/>
        <w:jc w:val="center"/>
        <w:rPr>
          <w:rFonts w:eastAsia="PMingLiU"/>
          <w:b/>
          <w:lang w:eastAsia="zh-CN"/>
        </w:rPr>
      </w:pPr>
    </w:p>
    <w:p w14:paraId="0B00A5E5">
      <w:pPr>
        <w:spacing w:line="276" w:lineRule="auto"/>
        <w:jc w:val="center"/>
        <w:rPr>
          <w:rFonts w:eastAsia="PMingLiU"/>
          <w:b/>
          <w:lang w:eastAsia="zh-CN"/>
        </w:rPr>
      </w:pPr>
    </w:p>
    <w:p w14:paraId="32E9028E">
      <w:pPr>
        <w:spacing w:line="276" w:lineRule="auto"/>
        <w:jc w:val="center"/>
        <w:rPr>
          <w:rFonts w:eastAsia="PMingLiU"/>
          <w:b/>
          <w:lang w:eastAsia="zh-CN"/>
        </w:rPr>
      </w:pPr>
    </w:p>
    <w:p w14:paraId="3013DC8D">
      <w:pPr>
        <w:spacing w:line="276" w:lineRule="auto"/>
        <w:jc w:val="center"/>
        <w:rPr>
          <w:rFonts w:eastAsia="PMingLiU"/>
          <w:b/>
          <w:lang w:eastAsia="zh-CN"/>
        </w:rPr>
      </w:pPr>
    </w:p>
    <w:p w14:paraId="0500D455">
      <w:pPr>
        <w:spacing w:line="276" w:lineRule="auto"/>
        <w:jc w:val="center"/>
        <w:rPr>
          <w:rFonts w:eastAsia="PMingLiU"/>
          <w:b/>
          <w:lang w:eastAsia="zh-CN"/>
        </w:rPr>
      </w:pPr>
    </w:p>
    <w:p w14:paraId="0BDE82D2">
      <w:pPr>
        <w:spacing w:line="276" w:lineRule="auto"/>
        <w:jc w:val="center"/>
        <w:rPr>
          <w:rFonts w:eastAsia="PMingLiU"/>
          <w:b/>
          <w:lang w:eastAsia="zh-CN"/>
        </w:rPr>
      </w:pPr>
    </w:p>
    <w:p w14:paraId="724D5FC5">
      <w:pPr>
        <w:spacing w:line="276" w:lineRule="auto"/>
        <w:jc w:val="center"/>
        <w:rPr>
          <w:rFonts w:eastAsia="PMingLiU"/>
          <w:b/>
          <w:lang w:eastAsia="zh-CN"/>
        </w:rPr>
      </w:pPr>
    </w:p>
    <w:p w14:paraId="1D5FEC39">
      <w:pPr>
        <w:spacing w:line="276" w:lineRule="auto"/>
        <w:jc w:val="center"/>
        <w:rPr>
          <w:rFonts w:eastAsia="PMingLiU"/>
          <w:b/>
          <w:lang w:eastAsia="zh-CN"/>
        </w:rPr>
      </w:pPr>
    </w:p>
    <w:p w14:paraId="03F610AA">
      <w:pPr>
        <w:spacing w:line="276" w:lineRule="auto"/>
        <w:jc w:val="center"/>
        <w:rPr>
          <w:rFonts w:eastAsia="PMingLiU"/>
          <w:b/>
          <w:lang w:eastAsia="zh-CN"/>
        </w:rPr>
      </w:pPr>
    </w:p>
    <w:p w14:paraId="11EA07F4">
      <w:pPr>
        <w:spacing w:line="276" w:lineRule="auto"/>
        <w:jc w:val="center"/>
        <w:rPr>
          <w:rFonts w:eastAsia="PMingLiU"/>
          <w:b/>
          <w:lang w:eastAsia="zh-CN"/>
        </w:rPr>
      </w:pPr>
    </w:p>
    <w:p w14:paraId="5A3FC5F9">
      <w:pPr>
        <w:jc w:val="right"/>
      </w:pPr>
    </w:p>
    <w:p w14:paraId="5B9AD359">
      <w:pPr>
        <w:jc w:val="right"/>
        <w:rPr>
          <w:sz w:val="22"/>
          <w:szCs w:val="22"/>
        </w:rPr>
      </w:pPr>
      <w:r>
        <w:t>Anexa nr. 16</w:t>
      </w:r>
    </w:p>
    <w:p w14:paraId="5DAADAC4">
      <w:pPr>
        <w:jc w:val="right"/>
      </w:pPr>
      <w:r>
        <w:t>la Documentația standard nr._____</w:t>
      </w:r>
    </w:p>
    <w:p w14:paraId="7E977E72">
      <w:pPr>
        <w:jc w:val="right"/>
      </w:pPr>
      <w:r>
        <w:t>din “____” ________ 20___</w:t>
      </w:r>
    </w:p>
    <w:p w14:paraId="14DAD52D">
      <w:pPr>
        <w:spacing w:line="276" w:lineRule="auto"/>
        <w:jc w:val="center"/>
        <w:rPr>
          <w:rFonts w:eastAsia="PMingLiU"/>
          <w:b/>
          <w:lang w:eastAsia="zh-CN"/>
        </w:rPr>
      </w:pPr>
    </w:p>
    <w:p w14:paraId="2A30D945">
      <w:pPr>
        <w:spacing w:line="276" w:lineRule="auto"/>
        <w:jc w:val="center"/>
        <w:rPr>
          <w:rFonts w:eastAsia="PMingLiU"/>
          <w:b/>
          <w:lang w:eastAsia="zh-CN"/>
        </w:rPr>
      </w:pPr>
    </w:p>
    <w:p w14:paraId="2F0BEF34">
      <w:pPr>
        <w:spacing w:line="276" w:lineRule="auto"/>
        <w:jc w:val="center"/>
        <w:rPr>
          <w:rFonts w:eastAsia="PMingLiU"/>
          <w:b/>
          <w:lang w:eastAsia="zh-CN"/>
        </w:rPr>
      </w:pPr>
    </w:p>
    <w:bookmarkEnd w:id="59"/>
    <w:p w14:paraId="77E46E23">
      <w:pPr>
        <w:spacing w:line="276" w:lineRule="auto"/>
        <w:jc w:val="center"/>
        <w:rPr>
          <w:rFonts w:eastAsia="PMingLiU"/>
          <w:b/>
          <w:lang w:eastAsia="zh-CN"/>
        </w:rPr>
      </w:pPr>
    </w:p>
    <w:p w14:paraId="1162232A">
      <w:pPr>
        <w:jc w:val="center"/>
        <w:rPr>
          <w:rFonts w:eastAsia="SimSun"/>
          <w:b/>
          <w:bCs/>
          <w:iCs/>
          <w:lang w:eastAsia="zh-CN"/>
        </w:rPr>
      </w:pPr>
      <w:r>
        <w:rPr>
          <w:rFonts w:eastAsia="SimSun"/>
          <w:b/>
          <w:bCs/>
          <w:iCs/>
          <w:lang w:eastAsia="zh-CN"/>
        </w:rPr>
        <w:t>LISTA SUBCONTRACTANȚILOR</w:t>
      </w:r>
    </w:p>
    <w:p w14:paraId="7CEBABD7">
      <w:pPr>
        <w:jc w:val="center"/>
        <w:rPr>
          <w:rFonts w:eastAsia="SimSun"/>
          <w:b/>
          <w:bCs/>
          <w:iCs/>
          <w:lang w:eastAsia="zh-CN"/>
        </w:rPr>
      </w:pPr>
      <w:r>
        <w:rPr>
          <w:rFonts w:eastAsia="SimSun"/>
          <w:b/>
          <w:bCs/>
          <w:iCs/>
          <w:lang w:eastAsia="zh-CN"/>
        </w:rPr>
        <w:t>ŞI PARTEA/PĂRŢILE DIN CONTRACT CARE SUNT</w:t>
      </w:r>
    </w:p>
    <w:p w14:paraId="782C5009">
      <w:pPr>
        <w:jc w:val="center"/>
        <w:rPr>
          <w:rFonts w:eastAsia="SimSun"/>
          <w:b/>
          <w:bCs/>
          <w:iCs/>
          <w:lang w:eastAsia="zh-CN"/>
        </w:rPr>
      </w:pPr>
      <w:r>
        <w:rPr>
          <w:rFonts w:eastAsia="SimSun"/>
          <w:b/>
          <w:bCs/>
          <w:iCs/>
          <w:lang w:eastAsia="zh-CN"/>
        </w:rPr>
        <w:t>ÎNDEPLINITE DE ACEŞTIA</w:t>
      </w:r>
    </w:p>
    <w:p w14:paraId="57077010">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20" w:hRule="atLeast"/>
        </w:trPr>
        <w:tc>
          <w:tcPr>
            <w:tcW w:w="0" w:type="auto"/>
            <w:vAlign w:val="center"/>
          </w:tcPr>
          <w:p w14:paraId="53630D52">
            <w:pPr>
              <w:tabs>
                <w:tab w:val="left" w:pos="567"/>
              </w:tabs>
              <w:jc w:val="both"/>
              <w:rPr>
                <w:b/>
              </w:rPr>
            </w:pPr>
            <w:r>
              <w:rPr>
                <w:b/>
              </w:rPr>
              <w:t>Nr. d/o</w:t>
            </w:r>
          </w:p>
        </w:tc>
        <w:tc>
          <w:tcPr>
            <w:tcW w:w="3126" w:type="dxa"/>
            <w:vAlign w:val="center"/>
          </w:tcPr>
          <w:p w14:paraId="1A02F821">
            <w:pPr>
              <w:jc w:val="center"/>
              <w:rPr>
                <w:b/>
              </w:rPr>
            </w:pPr>
            <w:r>
              <w:rPr>
                <w:b/>
              </w:rPr>
              <w:t>Numele şi adresa subantreprenorilor</w:t>
            </w:r>
          </w:p>
        </w:tc>
        <w:tc>
          <w:tcPr>
            <w:tcW w:w="1984" w:type="dxa"/>
            <w:vAlign w:val="center"/>
          </w:tcPr>
          <w:p w14:paraId="7EF5CEB2">
            <w:pPr>
              <w:rPr>
                <w:rFonts w:eastAsia="MS Mincho"/>
                <w:b/>
                <w:lang w:eastAsia="zh-CN"/>
              </w:rPr>
            </w:pPr>
            <w:r>
              <w:rPr>
                <w:rFonts w:eastAsia="MS Mincho"/>
                <w:b/>
                <w:lang w:eastAsia="zh-CN"/>
              </w:rPr>
              <w:t>Activităţi din contract</w:t>
            </w:r>
          </w:p>
        </w:tc>
        <w:tc>
          <w:tcPr>
            <w:tcW w:w="1443" w:type="dxa"/>
            <w:vAlign w:val="center"/>
          </w:tcPr>
          <w:p w14:paraId="37077229">
            <w:pPr>
              <w:rPr>
                <w:rFonts w:eastAsia="MS Mincho"/>
                <w:b/>
                <w:lang w:eastAsia="zh-CN"/>
              </w:rPr>
            </w:pPr>
            <w:r>
              <w:rPr>
                <w:rFonts w:eastAsia="MS Mincho"/>
                <w:b/>
                <w:lang w:eastAsia="zh-CN"/>
              </w:rPr>
              <w:t>Valoarea aproximativă</w:t>
            </w:r>
          </w:p>
        </w:tc>
        <w:tc>
          <w:tcPr>
            <w:tcW w:w="0" w:type="auto"/>
            <w:vAlign w:val="center"/>
          </w:tcPr>
          <w:p w14:paraId="33B34D29">
            <w:pPr>
              <w:rPr>
                <w:rFonts w:eastAsia="MS Mincho"/>
                <w:b/>
                <w:lang w:eastAsia="zh-CN"/>
              </w:rPr>
            </w:pPr>
            <w:r>
              <w:rPr>
                <w:rFonts w:eastAsia="MS Mincho"/>
                <w:b/>
                <w:lang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pPr>
            <w:r>
              <w:t>1.</w:t>
            </w:r>
          </w:p>
        </w:tc>
        <w:tc>
          <w:tcPr>
            <w:tcW w:w="3126" w:type="dxa"/>
          </w:tcPr>
          <w:p w14:paraId="67C1DCA7">
            <w:pPr>
              <w:keepNext/>
              <w:keepLines/>
              <w:tabs>
                <w:tab w:val="left" w:pos="567"/>
              </w:tabs>
              <w:spacing w:before="200"/>
              <w:jc w:val="both"/>
              <w:outlineLvl w:val="2"/>
            </w:pPr>
          </w:p>
        </w:tc>
        <w:tc>
          <w:tcPr>
            <w:tcW w:w="1984" w:type="dxa"/>
          </w:tcPr>
          <w:p w14:paraId="133AE7E5">
            <w:pPr>
              <w:keepNext/>
              <w:keepLines/>
              <w:tabs>
                <w:tab w:val="left" w:pos="567"/>
              </w:tabs>
              <w:spacing w:before="200"/>
              <w:jc w:val="both"/>
              <w:outlineLvl w:val="2"/>
            </w:pPr>
          </w:p>
        </w:tc>
        <w:tc>
          <w:tcPr>
            <w:tcW w:w="1443" w:type="dxa"/>
          </w:tcPr>
          <w:p w14:paraId="55DF09AB">
            <w:pPr>
              <w:keepNext/>
              <w:keepLines/>
              <w:tabs>
                <w:tab w:val="left" w:pos="567"/>
              </w:tabs>
              <w:spacing w:before="200"/>
              <w:jc w:val="both"/>
              <w:outlineLvl w:val="2"/>
            </w:pPr>
          </w:p>
        </w:tc>
        <w:tc>
          <w:tcPr>
            <w:tcW w:w="0" w:type="auto"/>
          </w:tcPr>
          <w:p w14:paraId="6882B7EA">
            <w:pPr>
              <w:keepNext/>
              <w:keepLines/>
              <w:tabs>
                <w:tab w:val="left" w:pos="567"/>
              </w:tabs>
              <w:spacing w:before="200"/>
              <w:jc w:val="both"/>
              <w:outlineLvl w:val="2"/>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pPr>
            <w:r>
              <w:t>2.</w:t>
            </w:r>
          </w:p>
        </w:tc>
        <w:tc>
          <w:tcPr>
            <w:tcW w:w="3126" w:type="dxa"/>
          </w:tcPr>
          <w:p w14:paraId="3CA7B36C">
            <w:pPr>
              <w:keepNext/>
              <w:keepLines/>
              <w:tabs>
                <w:tab w:val="left" w:pos="567"/>
              </w:tabs>
              <w:spacing w:before="200"/>
              <w:jc w:val="both"/>
              <w:outlineLvl w:val="2"/>
            </w:pPr>
          </w:p>
        </w:tc>
        <w:tc>
          <w:tcPr>
            <w:tcW w:w="1984" w:type="dxa"/>
          </w:tcPr>
          <w:p w14:paraId="089AFAB9">
            <w:pPr>
              <w:keepNext/>
              <w:keepLines/>
              <w:tabs>
                <w:tab w:val="left" w:pos="567"/>
              </w:tabs>
              <w:spacing w:before="200"/>
              <w:jc w:val="both"/>
              <w:outlineLvl w:val="2"/>
            </w:pPr>
          </w:p>
        </w:tc>
        <w:tc>
          <w:tcPr>
            <w:tcW w:w="1443" w:type="dxa"/>
          </w:tcPr>
          <w:p w14:paraId="3C913F6F">
            <w:pPr>
              <w:keepNext/>
              <w:keepLines/>
              <w:tabs>
                <w:tab w:val="left" w:pos="567"/>
              </w:tabs>
              <w:spacing w:before="200"/>
              <w:jc w:val="both"/>
              <w:outlineLvl w:val="2"/>
            </w:pPr>
          </w:p>
        </w:tc>
        <w:tc>
          <w:tcPr>
            <w:tcW w:w="0" w:type="auto"/>
          </w:tcPr>
          <w:p w14:paraId="2B3B4FF4">
            <w:pPr>
              <w:keepNext/>
              <w:keepLines/>
              <w:tabs>
                <w:tab w:val="left" w:pos="567"/>
              </w:tabs>
              <w:spacing w:before="200"/>
              <w:jc w:val="both"/>
              <w:outlineLvl w:val="2"/>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pPr>
            <w:r>
              <w:t>3.</w:t>
            </w:r>
          </w:p>
        </w:tc>
        <w:tc>
          <w:tcPr>
            <w:tcW w:w="3126" w:type="dxa"/>
          </w:tcPr>
          <w:p w14:paraId="5AC94E42">
            <w:pPr>
              <w:keepNext/>
              <w:keepLines/>
              <w:tabs>
                <w:tab w:val="left" w:pos="567"/>
              </w:tabs>
              <w:spacing w:before="200"/>
              <w:jc w:val="both"/>
              <w:outlineLvl w:val="2"/>
            </w:pPr>
          </w:p>
        </w:tc>
        <w:tc>
          <w:tcPr>
            <w:tcW w:w="1984" w:type="dxa"/>
          </w:tcPr>
          <w:p w14:paraId="77CC1E27">
            <w:pPr>
              <w:keepNext/>
              <w:keepLines/>
              <w:tabs>
                <w:tab w:val="left" w:pos="567"/>
              </w:tabs>
              <w:spacing w:before="200"/>
              <w:jc w:val="both"/>
              <w:outlineLvl w:val="2"/>
            </w:pPr>
          </w:p>
        </w:tc>
        <w:tc>
          <w:tcPr>
            <w:tcW w:w="1443" w:type="dxa"/>
          </w:tcPr>
          <w:p w14:paraId="6CADB8C0">
            <w:pPr>
              <w:keepNext/>
              <w:keepLines/>
              <w:tabs>
                <w:tab w:val="left" w:pos="567"/>
              </w:tabs>
              <w:spacing w:before="200"/>
              <w:jc w:val="both"/>
              <w:outlineLvl w:val="2"/>
            </w:pPr>
          </w:p>
        </w:tc>
        <w:tc>
          <w:tcPr>
            <w:tcW w:w="0" w:type="auto"/>
          </w:tcPr>
          <w:p w14:paraId="5F957DE2">
            <w:pPr>
              <w:keepNext/>
              <w:keepLines/>
              <w:tabs>
                <w:tab w:val="left" w:pos="567"/>
              </w:tabs>
              <w:spacing w:before="200"/>
              <w:jc w:val="both"/>
              <w:outlineLvl w:val="2"/>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pPr>
            <w:r>
              <w:t>4.</w:t>
            </w:r>
          </w:p>
        </w:tc>
        <w:tc>
          <w:tcPr>
            <w:tcW w:w="3126" w:type="dxa"/>
          </w:tcPr>
          <w:p w14:paraId="224C4479">
            <w:pPr>
              <w:keepNext/>
              <w:keepLines/>
              <w:tabs>
                <w:tab w:val="left" w:pos="567"/>
              </w:tabs>
              <w:spacing w:before="200"/>
              <w:jc w:val="both"/>
              <w:outlineLvl w:val="2"/>
            </w:pPr>
          </w:p>
        </w:tc>
        <w:tc>
          <w:tcPr>
            <w:tcW w:w="1984" w:type="dxa"/>
          </w:tcPr>
          <w:p w14:paraId="62EBAD2C">
            <w:pPr>
              <w:keepNext/>
              <w:keepLines/>
              <w:tabs>
                <w:tab w:val="left" w:pos="567"/>
              </w:tabs>
              <w:spacing w:before="200"/>
              <w:jc w:val="both"/>
              <w:outlineLvl w:val="2"/>
            </w:pPr>
          </w:p>
        </w:tc>
        <w:tc>
          <w:tcPr>
            <w:tcW w:w="1443" w:type="dxa"/>
          </w:tcPr>
          <w:p w14:paraId="065F5B50">
            <w:pPr>
              <w:keepNext/>
              <w:keepLines/>
              <w:tabs>
                <w:tab w:val="left" w:pos="567"/>
              </w:tabs>
              <w:spacing w:before="200"/>
              <w:jc w:val="both"/>
              <w:outlineLvl w:val="2"/>
            </w:pPr>
          </w:p>
        </w:tc>
        <w:tc>
          <w:tcPr>
            <w:tcW w:w="0" w:type="auto"/>
          </w:tcPr>
          <w:p w14:paraId="133EB5E0">
            <w:pPr>
              <w:keepNext/>
              <w:keepLines/>
              <w:tabs>
                <w:tab w:val="left" w:pos="567"/>
              </w:tabs>
              <w:spacing w:before="200"/>
              <w:jc w:val="both"/>
              <w:outlineLvl w:val="2"/>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pPr>
          </w:p>
        </w:tc>
        <w:tc>
          <w:tcPr>
            <w:tcW w:w="3126" w:type="dxa"/>
          </w:tcPr>
          <w:p w14:paraId="69545F23">
            <w:pPr>
              <w:keepNext/>
              <w:keepLines/>
              <w:tabs>
                <w:tab w:val="left" w:pos="567"/>
              </w:tabs>
              <w:spacing w:before="200"/>
              <w:jc w:val="both"/>
              <w:outlineLvl w:val="2"/>
            </w:pPr>
          </w:p>
        </w:tc>
        <w:tc>
          <w:tcPr>
            <w:tcW w:w="1984" w:type="dxa"/>
          </w:tcPr>
          <w:p w14:paraId="64D2ADC2">
            <w:pPr>
              <w:keepNext/>
              <w:keepLines/>
              <w:tabs>
                <w:tab w:val="left" w:pos="567"/>
              </w:tabs>
              <w:spacing w:before="200"/>
              <w:jc w:val="both"/>
              <w:outlineLvl w:val="2"/>
            </w:pPr>
          </w:p>
        </w:tc>
        <w:tc>
          <w:tcPr>
            <w:tcW w:w="1443" w:type="dxa"/>
          </w:tcPr>
          <w:p w14:paraId="0160E8D6">
            <w:pPr>
              <w:keepNext/>
              <w:keepLines/>
              <w:tabs>
                <w:tab w:val="left" w:pos="567"/>
              </w:tabs>
              <w:spacing w:before="200"/>
              <w:jc w:val="both"/>
              <w:outlineLvl w:val="2"/>
            </w:pPr>
          </w:p>
        </w:tc>
        <w:tc>
          <w:tcPr>
            <w:tcW w:w="0" w:type="auto"/>
          </w:tcPr>
          <w:p w14:paraId="7DD108CB">
            <w:pPr>
              <w:keepNext/>
              <w:keepLines/>
              <w:tabs>
                <w:tab w:val="left" w:pos="567"/>
              </w:tabs>
              <w:spacing w:before="200"/>
              <w:jc w:val="both"/>
              <w:outlineLvl w:val="2"/>
            </w:pPr>
          </w:p>
        </w:tc>
      </w:tr>
    </w:tbl>
    <w:p w14:paraId="0047E9E9">
      <w:pPr>
        <w:jc w:val="both"/>
        <w:rPr>
          <w:rFonts w:eastAsia="PMingLiU"/>
          <w:lang w:eastAsia="zh-CN"/>
        </w:rPr>
      </w:pPr>
    </w:p>
    <w:p w14:paraId="61E54DAF">
      <w:pPr>
        <w:jc w:val="both"/>
        <w:rPr>
          <w:rFonts w:eastAsia="PMingLiU"/>
          <w:lang w:eastAsia="zh-CN"/>
        </w:rPr>
      </w:pPr>
      <w:r>
        <w:rPr>
          <w:rFonts w:eastAsia="PMingLiU"/>
          <w:lang w:eastAsia="zh-CN"/>
        </w:rPr>
        <w:t>Semnat: ______________________________________</w:t>
      </w:r>
    </w:p>
    <w:p w14:paraId="34E21BB3">
      <w:pPr>
        <w:jc w:val="both"/>
        <w:rPr>
          <w:rFonts w:eastAsia="PMingLiU"/>
          <w:lang w:eastAsia="zh-CN"/>
        </w:rPr>
      </w:pPr>
      <w:r>
        <w:rPr>
          <w:rFonts w:eastAsia="PMingLiU"/>
          <w:lang w:eastAsia="zh-CN"/>
        </w:rPr>
        <w:t>Nume: _______________________________________</w:t>
      </w:r>
    </w:p>
    <w:p w14:paraId="614D842F">
      <w:pPr>
        <w:jc w:val="both"/>
        <w:rPr>
          <w:rFonts w:eastAsia="PMingLiU"/>
          <w:lang w:eastAsia="zh-CN"/>
        </w:rPr>
      </w:pPr>
      <w:r>
        <w:rPr>
          <w:rFonts w:eastAsia="PMingLiU"/>
          <w:lang w:eastAsia="zh-CN"/>
        </w:rPr>
        <w:t>Funcţia în cadrul întreprinderii: _________________________</w:t>
      </w:r>
    </w:p>
    <w:p w14:paraId="75D4D6F6">
      <w:pPr>
        <w:jc w:val="both"/>
        <w:rPr>
          <w:rFonts w:eastAsia="PMingLiU"/>
          <w:lang w:eastAsia="zh-CN"/>
        </w:rPr>
      </w:pPr>
      <w:r>
        <w:rPr>
          <w:rFonts w:eastAsia="PMingLiU"/>
          <w:lang w:eastAsia="zh-CN"/>
        </w:rPr>
        <w:t>Denumirea întreprinderii: ______________________________</w:t>
      </w:r>
    </w:p>
    <w:p w14:paraId="01479E0C">
      <w:pPr>
        <w:rPr>
          <w:rFonts w:eastAsia="PMingLiU"/>
          <w:lang w:eastAsia="zh-CN"/>
        </w:rPr>
      </w:pPr>
    </w:p>
    <w:p w14:paraId="3386DD72">
      <w:pPr>
        <w:spacing w:after="200" w:line="276" w:lineRule="auto"/>
        <w:jc w:val="center"/>
        <w:rPr>
          <w:rFonts w:eastAsia="PMingLiU"/>
          <w:lang w:eastAsia="zh-CN"/>
        </w:rPr>
      </w:pPr>
      <w:bookmarkStart w:id="60" w:name="_Toc449692115"/>
    </w:p>
    <w:p w14:paraId="57EA22E6">
      <w:pPr>
        <w:spacing w:after="200" w:line="276" w:lineRule="auto"/>
        <w:jc w:val="center"/>
        <w:rPr>
          <w:rFonts w:eastAsia="PMingLiU"/>
          <w:b/>
          <w:lang w:eastAsia="zh-CN"/>
        </w:rPr>
      </w:pPr>
    </w:p>
    <w:p w14:paraId="4C49B7A5">
      <w:pPr>
        <w:spacing w:after="200" w:line="276" w:lineRule="auto"/>
        <w:jc w:val="center"/>
        <w:rPr>
          <w:rFonts w:eastAsia="PMingLiU"/>
          <w:b/>
          <w:lang w:eastAsia="zh-CN"/>
        </w:rPr>
      </w:pPr>
    </w:p>
    <w:p w14:paraId="43170E42">
      <w:pPr>
        <w:spacing w:after="200" w:line="276" w:lineRule="auto"/>
        <w:jc w:val="center"/>
        <w:rPr>
          <w:rFonts w:eastAsia="PMingLiU"/>
          <w:b/>
          <w:lang w:eastAsia="zh-CN"/>
        </w:rPr>
      </w:pPr>
    </w:p>
    <w:p w14:paraId="668AC13B">
      <w:pPr>
        <w:spacing w:after="200" w:line="276" w:lineRule="auto"/>
        <w:jc w:val="center"/>
        <w:rPr>
          <w:rFonts w:eastAsia="PMingLiU"/>
          <w:b/>
          <w:lang w:eastAsia="zh-CN"/>
        </w:rPr>
      </w:pPr>
    </w:p>
    <w:p w14:paraId="7423EAAB">
      <w:pPr>
        <w:spacing w:after="200" w:line="276" w:lineRule="auto"/>
        <w:jc w:val="center"/>
        <w:rPr>
          <w:rFonts w:eastAsia="PMingLiU"/>
          <w:b/>
          <w:lang w:eastAsia="zh-CN"/>
        </w:rPr>
      </w:pPr>
    </w:p>
    <w:p w14:paraId="20EE9417">
      <w:pPr>
        <w:spacing w:after="200" w:line="276" w:lineRule="auto"/>
        <w:jc w:val="center"/>
        <w:rPr>
          <w:rFonts w:eastAsia="PMingLiU"/>
          <w:b/>
          <w:lang w:eastAsia="zh-CN"/>
        </w:rPr>
      </w:pPr>
    </w:p>
    <w:p w14:paraId="7BB3F478">
      <w:pPr>
        <w:spacing w:after="200" w:line="276" w:lineRule="auto"/>
        <w:jc w:val="center"/>
        <w:rPr>
          <w:rFonts w:eastAsia="PMingLiU"/>
          <w:b/>
          <w:lang w:eastAsia="zh-CN"/>
        </w:rPr>
      </w:pPr>
    </w:p>
    <w:p w14:paraId="41B68FB0">
      <w:pPr>
        <w:spacing w:after="200" w:line="276" w:lineRule="auto"/>
        <w:jc w:val="center"/>
        <w:rPr>
          <w:rFonts w:eastAsia="PMingLiU"/>
          <w:b/>
          <w:lang w:eastAsia="zh-CN"/>
        </w:rPr>
      </w:pPr>
    </w:p>
    <w:p w14:paraId="13B32297">
      <w:pPr>
        <w:spacing w:after="200" w:line="276" w:lineRule="auto"/>
        <w:jc w:val="center"/>
        <w:rPr>
          <w:rFonts w:eastAsia="PMingLiU"/>
          <w:b/>
          <w:lang w:eastAsia="zh-CN"/>
        </w:rPr>
      </w:pPr>
    </w:p>
    <w:p w14:paraId="5A42B18D">
      <w:pPr>
        <w:spacing w:after="200" w:line="276" w:lineRule="auto"/>
        <w:jc w:val="center"/>
        <w:rPr>
          <w:rFonts w:eastAsia="PMingLiU"/>
          <w:b/>
          <w:lang w:eastAsia="zh-CN"/>
        </w:rPr>
      </w:pPr>
    </w:p>
    <w:p w14:paraId="4BA25EFD">
      <w:pPr>
        <w:spacing w:after="200" w:line="276" w:lineRule="auto"/>
        <w:jc w:val="center"/>
        <w:rPr>
          <w:rFonts w:eastAsia="PMingLiU"/>
          <w:b/>
          <w:lang w:eastAsia="zh-CN"/>
        </w:rPr>
      </w:pPr>
    </w:p>
    <w:p w14:paraId="2F22F7E9">
      <w:pPr>
        <w:spacing w:after="200" w:line="276" w:lineRule="auto"/>
        <w:jc w:val="center"/>
        <w:rPr>
          <w:rFonts w:eastAsia="PMingLiU"/>
          <w:b/>
          <w:lang w:eastAsia="zh-CN"/>
        </w:rPr>
      </w:pPr>
    </w:p>
    <w:p w14:paraId="6B8D83FA">
      <w:pPr>
        <w:spacing w:after="200" w:line="276" w:lineRule="auto"/>
        <w:jc w:val="center"/>
        <w:rPr>
          <w:rFonts w:eastAsia="PMingLiU"/>
          <w:b/>
          <w:lang w:eastAsia="zh-CN"/>
        </w:rPr>
      </w:pPr>
    </w:p>
    <w:p w14:paraId="2F0D01F6">
      <w:pPr>
        <w:jc w:val="right"/>
        <w:rPr>
          <w:sz w:val="22"/>
          <w:szCs w:val="22"/>
        </w:rPr>
      </w:pPr>
      <w:r>
        <w:t>Anexa nr. 17</w:t>
      </w:r>
    </w:p>
    <w:p w14:paraId="211102D3">
      <w:pPr>
        <w:jc w:val="right"/>
      </w:pPr>
      <w:r>
        <w:t>la Documentația standard nr._____</w:t>
      </w:r>
    </w:p>
    <w:p w14:paraId="24A624EE">
      <w:pPr>
        <w:jc w:val="right"/>
      </w:pPr>
      <w:r>
        <w:t>din “____” ________ 20___</w:t>
      </w:r>
    </w:p>
    <w:p w14:paraId="14E394DB">
      <w:pPr>
        <w:spacing w:after="200" w:line="276" w:lineRule="auto"/>
        <w:jc w:val="center"/>
        <w:rPr>
          <w:rFonts w:eastAsia="PMingLiU"/>
          <w:b/>
          <w:lang w:eastAsia="zh-CN"/>
        </w:rPr>
      </w:pPr>
    </w:p>
    <w:p w14:paraId="79D25997">
      <w:pPr>
        <w:spacing w:after="200" w:line="276" w:lineRule="auto"/>
        <w:jc w:val="center"/>
        <w:rPr>
          <w:rFonts w:eastAsia="PMingLiU"/>
          <w:b/>
          <w:lang w:eastAsia="zh-CN"/>
        </w:rPr>
      </w:pPr>
    </w:p>
    <w:bookmarkEnd w:id="60"/>
    <w:p w14:paraId="15C3F35D">
      <w:pPr>
        <w:pStyle w:val="28"/>
        <w:tabs>
          <w:tab w:val="left" w:pos="567"/>
        </w:tabs>
        <w:jc w:val="center"/>
        <w:rPr>
          <w:rFonts w:ascii="Times New Roman" w:hAnsi="Times New Roman"/>
          <w:b/>
          <w:szCs w:val="24"/>
        </w:rPr>
      </w:pPr>
      <w:r>
        <w:rPr>
          <w:rFonts w:ascii="Times New Roman" w:hAnsi="Times New Roman"/>
          <w:b/>
          <w:szCs w:val="24"/>
        </w:rPr>
        <w:t>INFORMAŢII PRIVIND ASOCIEREA</w:t>
      </w:r>
    </w:p>
    <w:p w14:paraId="195BF3DB">
      <w:pPr>
        <w:pStyle w:val="28"/>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77A6CD74">
      <w:pPr>
        <w:tabs>
          <w:tab w:val="left" w:pos="567"/>
        </w:tabs>
        <w:jc w:val="both"/>
      </w:pPr>
      <w:r>
        <w:t>____________________________________________________________________________</w:t>
      </w:r>
    </w:p>
    <w:p w14:paraId="5524E47C">
      <w:pPr>
        <w:tabs>
          <w:tab w:val="left" w:pos="567"/>
        </w:tabs>
        <w:jc w:val="center"/>
        <w:rPr>
          <w:b/>
        </w:rPr>
      </w:pPr>
      <w:r>
        <w:rPr>
          <w:b/>
        </w:rPr>
        <w:t>(denumirea)</w:t>
      </w:r>
    </w:p>
    <w:p w14:paraId="035E40F1">
      <w:pPr>
        <w:tabs>
          <w:tab w:val="left" w:pos="567"/>
        </w:tabs>
        <w:jc w:val="both"/>
        <w:rPr>
          <w:u w:val="single"/>
        </w:rPr>
      </w:pPr>
      <w:r>
        <w:rPr>
          <w:b/>
        </w:rPr>
        <w:t>1.Părţi contractante</w:t>
      </w:r>
      <w:r>
        <w:t xml:space="preserve"> ( agenţi economici)</w:t>
      </w:r>
    </w:p>
    <w:p w14:paraId="51EE1380">
      <w:pPr>
        <w:numPr>
          <w:ilvl w:val="0"/>
          <w:numId w:val="18"/>
        </w:numPr>
        <w:tabs>
          <w:tab w:val="left" w:pos="567"/>
          <w:tab w:val="left" w:pos="1080"/>
          <w:tab w:val="clear" w:pos="1069"/>
        </w:tabs>
        <w:ind w:left="0" w:firstLine="0"/>
        <w:jc w:val="both"/>
      </w:pPr>
      <w:r>
        <w:t>________________________________________________________________________</w:t>
      </w:r>
    </w:p>
    <w:p w14:paraId="356EE6F3">
      <w:pPr>
        <w:numPr>
          <w:ilvl w:val="0"/>
          <w:numId w:val="18"/>
        </w:numPr>
        <w:tabs>
          <w:tab w:val="left" w:pos="567"/>
          <w:tab w:val="left" w:pos="1080"/>
          <w:tab w:val="clear" w:pos="1069"/>
        </w:tabs>
        <w:ind w:left="0" w:firstLine="0"/>
        <w:jc w:val="both"/>
      </w:pPr>
      <w:r>
        <w:t>________________________________________________________________________</w:t>
      </w:r>
    </w:p>
    <w:p w14:paraId="7A9EBCC2">
      <w:pPr>
        <w:numPr>
          <w:ilvl w:val="0"/>
          <w:numId w:val="18"/>
        </w:numPr>
        <w:tabs>
          <w:tab w:val="left" w:pos="567"/>
          <w:tab w:val="left" w:pos="1080"/>
          <w:tab w:val="clear" w:pos="1069"/>
        </w:tabs>
        <w:ind w:left="0" w:firstLine="0"/>
        <w:jc w:val="both"/>
      </w:pPr>
      <w:r>
        <w:t>________________________________________________________________________</w:t>
      </w:r>
    </w:p>
    <w:p w14:paraId="36BC5F6E">
      <w:pPr>
        <w:tabs>
          <w:tab w:val="left" w:pos="567"/>
        </w:tabs>
        <w:jc w:val="both"/>
      </w:pPr>
      <w:r>
        <w:rPr>
          <w:b/>
        </w:rPr>
        <w:t xml:space="preserve">2. Adrese, telefon, fax </w:t>
      </w:r>
      <w:r>
        <w:t xml:space="preserve"> ale partenerilor (părţi contractante):</w:t>
      </w:r>
    </w:p>
    <w:p w14:paraId="73A5C9A9">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________________________________________________________________________</w:t>
      </w:r>
    </w:p>
    <w:p w14:paraId="3A365C45">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________________________________________________________________________</w:t>
      </w:r>
    </w:p>
    <w:p w14:paraId="527E90EB">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________________________________________________________________________</w:t>
      </w:r>
    </w:p>
    <w:p w14:paraId="5C8A56A5">
      <w:pPr>
        <w:tabs>
          <w:tab w:val="left" w:pos="567"/>
        </w:tabs>
        <w:jc w:val="both"/>
      </w:pPr>
      <w:r>
        <w:rPr>
          <w:b/>
        </w:rPr>
        <w:t>3. Informaţii privind modul de asociere:</w:t>
      </w:r>
    </w:p>
    <w:p w14:paraId="422AD886">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00C16BB1">
      <w:pPr>
        <w:tabs>
          <w:tab w:val="left" w:pos="567"/>
        </w:tabs>
        <w:jc w:val="both"/>
      </w:pPr>
      <w:r>
        <w:t>b) Locul şi data înregistrării asociaţiei______________________________________________</w:t>
      </w:r>
    </w:p>
    <w:p w14:paraId="174D2511">
      <w:pPr>
        <w:pStyle w:val="36"/>
        <w:tabs>
          <w:tab w:val="left" w:pos="567"/>
        </w:tabs>
        <w:jc w:val="both"/>
      </w:pPr>
      <w:r>
        <w:t>c) Activităţi economice ce se vor realiza în comun ____________________________________</w:t>
      </w:r>
    </w:p>
    <w:p w14:paraId="0593C6C3">
      <w:pPr>
        <w:tabs>
          <w:tab w:val="left" w:pos="567"/>
        </w:tabs>
        <w:jc w:val="both"/>
      </w:pPr>
      <w:r>
        <w:t>_____________________________________________________________________________</w:t>
      </w:r>
    </w:p>
    <w:p w14:paraId="113CCDB1">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pPr>
      <w:r>
        <w:t>e) Valoarea  și cota procentuală a lucrărilor executate de fiecare asociat ___________________</w:t>
      </w:r>
    </w:p>
    <w:p w14:paraId="2DE010E5">
      <w:pPr>
        <w:tabs>
          <w:tab w:val="left" w:pos="567"/>
        </w:tabs>
        <w:jc w:val="both"/>
      </w:pPr>
      <w:r>
        <w:t>_____________________________________________________________________________</w:t>
      </w:r>
    </w:p>
    <w:p w14:paraId="07F4FD0F">
      <w:pPr>
        <w:tabs>
          <w:tab w:val="left" w:pos="567"/>
        </w:tabs>
        <w:jc w:val="both"/>
      </w:pPr>
      <w:r>
        <w:t>f) Condiţii de administrare a asociaţiei______________________________________________</w:t>
      </w:r>
    </w:p>
    <w:p w14:paraId="5C9CD016">
      <w:pPr>
        <w:tabs>
          <w:tab w:val="left" w:pos="567"/>
        </w:tabs>
        <w:jc w:val="both"/>
      </w:pPr>
      <w:r>
        <w:t>g) Modalitatea de împărţire a rezultatelor activităţii economice comune desfăşurate ____________________________________________________________________________</w:t>
      </w:r>
    </w:p>
    <w:p w14:paraId="06E7B935">
      <w:pPr>
        <w:tabs>
          <w:tab w:val="left" w:pos="567"/>
        </w:tabs>
        <w:jc w:val="both"/>
      </w:pPr>
      <w:r>
        <w:t>h) Cauze de încetare a asociaţiei şi modul de împărţire a rezultatelor   lichidării_____________________________________________________________________</w:t>
      </w:r>
    </w:p>
    <w:p w14:paraId="02B8D83C">
      <w:pPr>
        <w:tabs>
          <w:tab w:val="left" w:pos="567"/>
        </w:tabs>
        <w:jc w:val="both"/>
      </w:pPr>
      <w:r>
        <w:t>i) Repartizarea fizică, valorică şi procentuală între fiecare asociat pentru executarea obiectivului supus licitaţiei________________________________________________________________</w:t>
      </w:r>
    </w:p>
    <w:p w14:paraId="084C2F32">
      <w:pPr>
        <w:tabs>
          <w:tab w:val="left" w:pos="567"/>
        </w:tabs>
        <w:jc w:val="both"/>
      </w:pPr>
      <w:r>
        <w:t>j) Alte cauze__________________________________________________________________</w:t>
      </w:r>
    </w:p>
    <w:p w14:paraId="6DBB49E2">
      <w:pPr>
        <w:jc w:val="both"/>
        <w:rPr>
          <w:rFonts w:eastAsia="PMingLiU"/>
          <w:lang w:eastAsia="zh-CN"/>
        </w:rPr>
      </w:pPr>
    </w:p>
    <w:p w14:paraId="450E6731">
      <w:pPr>
        <w:jc w:val="both"/>
        <w:rPr>
          <w:rFonts w:eastAsia="PMingLiU"/>
          <w:lang w:eastAsia="zh-CN"/>
        </w:rPr>
      </w:pPr>
    </w:p>
    <w:p w14:paraId="54999658">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23299C1E">
      <w:pPr>
        <w:jc w:val="both"/>
        <w:rPr>
          <w:rFonts w:eastAsia="PMingLiU"/>
          <w:lang w:eastAsia="zh-CN"/>
        </w:rPr>
      </w:pPr>
      <w:r>
        <w:rPr>
          <w:rFonts w:eastAsia="PMingLiU"/>
          <w:lang w:eastAsia="zh-CN"/>
        </w:rPr>
        <w:t>Semnat Liderul Asociației: __________________________</w:t>
      </w:r>
    </w:p>
    <w:p w14:paraId="0E56DED4">
      <w:pPr>
        <w:jc w:val="both"/>
        <w:rPr>
          <w:rFonts w:eastAsia="PMingLiU"/>
          <w:lang w:eastAsia="zh-CN"/>
        </w:rPr>
      </w:pPr>
      <w:r>
        <w:rPr>
          <w:rFonts w:eastAsia="PMingLiU"/>
          <w:lang w:eastAsia="zh-CN"/>
        </w:rPr>
        <w:t>Nume: __________________________________________</w:t>
      </w:r>
    </w:p>
    <w:p w14:paraId="35AF19C6">
      <w:pPr>
        <w:jc w:val="both"/>
        <w:rPr>
          <w:rFonts w:eastAsia="PMingLiU"/>
          <w:lang w:eastAsia="zh-CN"/>
        </w:rPr>
      </w:pPr>
      <w:r>
        <w:rPr>
          <w:rFonts w:eastAsia="PMingLiU"/>
          <w:lang w:eastAsia="zh-CN"/>
        </w:rPr>
        <w:t>Funcţia în cadrul întreprinderii: ____________________________</w:t>
      </w:r>
    </w:p>
    <w:p w14:paraId="197C8198">
      <w:pPr>
        <w:jc w:val="both"/>
        <w:rPr>
          <w:rFonts w:eastAsia="PMingLiU"/>
          <w:lang w:eastAsia="zh-CN"/>
        </w:rPr>
      </w:pPr>
      <w:r>
        <w:rPr>
          <w:rFonts w:eastAsia="PMingLiU"/>
          <w:lang w:eastAsia="zh-CN"/>
        </w:rPr>
        <w:t>Denumirea întreprinderii: _________________________________</w:t>
      </w:r>
    </w:p>
    <w:p w14:paraId="588474B1">
      <w:pPr>
        <w:jc w:val="both"/>
        <w:rPr>
          <w:rFonts w:eastAsia="PMingLiU"/>
          <w:lang w:eastAsia="zh-CN"/>
        </w:rPr>
      </w:pPr>
    </w:p>
    <w:p w14:paraId="6C7D8749">
      <w:pPr>
        <w:jc w:val="both"/>
        <w:rPr>
          <w:rFonts w:eastAsia="PMingLiU"/>
          <w:lang w:eastAsia="zh-CN"/>
        </w:rPr>
      </w:pPr>
      <w:r>
        <w:rPr>
          <w:rFonts w:eastAsia="PMingLiU"/>
          <w:lang w:eastAsia="zh-CN"/>
        </w:rPr>
        <w:t>Semnat Asociatul secund: __________________________</w:t>
      </w:r>
    </w:p>
    <w:p w14:paraId="26BBE552">
      <w:pPr>
        <w:jc w:val="both"/>
        <w:rPr>
          <w:rFonts w:eastAsia="PMingLiU"/>
          <w:lang w:eastAsia="zh-CN"/>
        </w:rPr>
      </w:pPr>
      <w:r>
        <w:rPr>
          <w:rFonts w:eastAsia="PMingLiU"/>
          <w:lang w:eastAsia="zh-CN"/>
        </w:rPr>
        <w:t>Nume: __________________________________________</w:t>
      </w:r>
    </w:p>
    <w:p w14:paraId="1159408D">
      <w:pPr>
        <w:jc w:val="both"/>
        <w:rPr>
          <w:rFonts w:eastAsia="PMingLiU"/>
          <w:lang w:eastAsia="zh-CN"/>
        </w:rPr>
      </w:pPr>
      <w:r>
        <w:rPr>
          <w:rFonts w:eastAsia="PMingLiU"/>
          <w:lang w:eastAsia="zh-CN"/>
        </w:rPr>
        <w:t>Funcţia în cadrul întreprinderii: ____________________________</w:t>
      </w:r>
    </w:p>
    <w:p w14:paraId="280E18D2">
      <w:pPr>
        <w:tabs>
          <w:tab w:val="left" w:pos="567"/>
        </w:tabs>
        <w:jc w:val="both"/>
        <w:rPr>
          <w:rFonts w:eastAsia="PMingLiU"/>
          <w:lang w:eastAsia="zh-CN"/>
        </w:rPr>
      </w:pPr>
      <w:r>
        <w:rPr>
          <w:rFonts w:eastAsia="PMingLiU"/>
          <w:lang w:eastAsia="zh-CN"/>
        </w:rPr>
        <w:t xml:space="preserve">Denumirea întreprinderii: _________________________________  </w:t>
      </w:r>
    </w:p>
    <w:p w14:paraId="3FDB0196">
      <w:pPr>
        <w:tabs>
          <w:tab w:val="left" w:pos="567"/>
        </w:tabs>
        <w:jc w:val="both"/>
        <w:rPr>
          <w:rFonts w:eastAsia="PMingLiU"/>
          <w:lang w:eastAsia="zh-CN"/>
        </w:rPr>
      </w:pPr>
    </w:p>
    <w:p w14:paraId="4FD8B467">
      <w:pPr>
        <w:tabs>
          <w:tab w:val="left" w:pos="567"/>
        </w:tabs>
        <w:jc w:val="center"/>
        <w:rPr>
          <w:b/>
          <w:color w:val="000000"/>
          <w:w w:val="90"/>
          <w:sz w:val="28"/>
          <w:szCs w:val="28"/>
        </w:rPr>
      </w:pPr>
    </w:p>
    <w:p w14:paraId="5C3AF293">
      <w:pPr>
        <w:tabs>
          <w:tab w:val="left" w:pos="567"/>
        </w:tabs>
        <w:jc w:val="center"/>
        <w:rPr>
          <w:b/>
          <w:color w:val="000000"/>
          <w:w w:val="90"/>
        </w:rPr>
      </w:pPr>
    </w:p>
    <w:p w14:paraId="5C78C638">
      <w:pPr>
        <w:tabs>
          <w:tab w:val="left" w:pos="567"/>
        </w:tabs>
        <w:jc w:val="center"/>
        <w:rPr>
          <w:b/>
          <w:color w:val="000000"/>
          <w:w w:val="90"/>
        </w:rPr>
      </w:pPr>
    </w:p>
    <w:p w14:paraId="205943DD">
      <w:pPr>
        <w:tabs>
          <w:tab w:val="left" w:pos="567"/>
        </w:tabs>
        <w:jc w:val="center"/>
        <w:rPr>
          <w:b/>
          <w:color w:val="000000"/>
          <w:w w:val="90"/>
        </w:rPr>
      </w:pPr>
    </w:p>
    <w:p w14:paraId="0847CCED">
      <w:pPr>
        <w:tabs>
          <w:tab w:val="left" w:pos="567"/>
        </w:tabs>
        <w:jc w:val="center"/>
        <w:rPr>
          <w:b/>
          <w:color w:val="000000"/>
          <w:w w:val="90"/>
        </w:rPr>
      </w:pPr>
    </w:p>
    <w:p w14:paraId="576D7B5C">
      <w:pPr>
        <w:tabs>
          <w:tab w:val="left" w:pos="567"/>
        </w:tabs>
        <w:jc w:val="center"/>
        <w:rPr>
          <w:b/>
          <w:color w:val="000000"/>
          <w:w w:val="90"/>
        </w:rPr>
      </w:pPr>
    </w:p>
    <w:p w14:paraId="1B8D2FE2">
      <w:pPr>
        <w:jc w:val="right"/>
        <w:rPr>
          <w:sz w:val="22"/>
          <w:szCs w:val="22"/>
        </w:rPr>
      </w:pPr>
      <w:r>
        <w:t>Anexa nr. 18</w:t>
      </w:r>
    </w:p>
    <w:p w14:paraId="1272A63B">
      <w:pPr>
        <w:jc w:val="right"/>
      </w:pPr>
      <w:r>
        <w:t>la Documentația standard nr._____</w:t>
      </w:r>
    </w:p>
    <w:p w14:paraId="535FD097">
      <w:pPr>
        <w:jc w:val="right"/>
      </w:pPr>
      <w:r>
        <w:t>din “____” ________ 20___</w:t>
      </w:r>
    </w:p>
    <w:p w14:paraId="1DD222AD">
      <w:pPr>
        <w:tabs>
          <w:tab w:val="left" w:pos="567"/>
        </w:tabs>
        <w:jc w:val="center"/>
        <w:rPr>
          <w:b/>
          <w:color w:val="000000"/>
          <w:w w:val="90"/>
        </w:rPr>
      </w:pPr>
    </w:p>
    <w:p w14:paraId="2188F6F4">
      <w:pPr>
        <w:tabs>
          <w:tab w:val="left" w:pos="567"/>
        </w:tabs>
        <w:jc w:val="center"/>
        <w:rPr>
          <w:b/>
          <w:color w:val="000000"/>
          <w:w w:val="90"/>
        </w:rPr>
      </w:pPr>
    </w:p>
    <w:p w14:paraId="1E76B9A5">
      <w:pPr>
        <w:tabs>
          <w:tab w:val="left" w:pos="567"/>
        </w:tabs>
        <w:jc w:val="center"/>
        <w:rPr>
          <w:b/>
          <w:color w:val="000000"/>
          <w:w w:val="90"/>
        </w:rPr>
      </w:pPr>
    </w:p>
    <w:p w14:paraId="4BBCC1F6">
      <w:pPr>
        <w:pStyle w:val="2"/>
        <w:numPr>
          <w:ilvl w:val="0"/>
          <w:numId w:val="0"/>
        </w:numPr>
        <w:ind w:left="720"/>
      </w:pPr>
      <w:r>
        <w:t>ANGAJAMENT TERŢ SUSŢINĂTOR FINANCIAR</w:t>
      </w:r>
    </w:p>
    <w:p w14:paraId="2369DE19">
      <w:pPr>
        <w:tabs>
          <w:tab w:val="left" w:pos="567"/>
        </w:tabs>
        <w:jc w:val="center"/>
        <w:rPr>
          <w:b/>
          <w:color w:val="000000"/>
          <w:w w:val="90"/>
        </w:rPr>
      </w:pPr>
    </w:p>
    <w:p w14:paraId="2F7A35DB">
      <w:pPr>
        <w:shd w:val="clear" w:color="auto" w:fill="FFFFFF"/>
        <w:jc w:val="both"/>
        <w:rPr>
          <w:b/>
          <w:spacing w:val="-2"/>
        </w:rPr>
      </w:pPr>
      <w:r>
        <w:rPr>
          <w:b/>
          <w:spacing w:val="-2"/>
        </w:rPr>
        <w:t>Terţ susţinător financiar</w:t>
      </w:r>
    </w:p>
    <w:p w14:paraId="7E70E50D">
      <w:pPr>
        <w:shd w:val="clear" w:color="auto" w:fill="FFFFFF"/>
        <w:jc w:val="both"/>
      </w:pPr>
      <w:r>
        <w:rPr>
          <w:b/>
          <w:spacing w:val="-2"/>
        </w:rPr>
        <w:t>..........................</w:t>
      </w:r>
      <w:r>
        <w:t xml:space="preserve">(denumirea)  </w:t>
      </w:r>
    </w:p>
    <w:p w14:paraId="4C102366">
      <w:pPr>
        <w:shd w:val="clear" w:color="auto" w:fill="FFFFFF"/>
        <w:jc w:val="center"/>
        <w:rPr>
          <w:b/>
        </w:rPr>
      </w:pPr>
      <w:r>
        <w:rPr>
          <w:b/>
        </w:rPr>
        <w:t>ANGAJAMENT</w:t>
      </w:r>
    </w:p>
    <w:p w14:paraId="222AEDAD">
      <w:pPr>
        <w:shd w:val="clear" w:color="auto" w:fill="FFFFFF"/>
        <w:jc w:val="center"/>
      </w:pPr>
      <w:r>
        <w:t xml:space="preserve">privind susţinerea financiară </w:t>
      </w:r>
      <w:r>
        <w:rPr>
          <w:spacing w:val="-1"/>
        </w:rPr>
        <w:t>a ofertantului/candidatului\</w:t>
      </w:r>
    </w:p>
    <w:p w14:paraId="63ECD5B8">
      <w:pPr>
        <w:shd w:val="clear" w:color="auto" w:fill="FFFFFF"/>
        <w:spacing w:before="504"/>
        <w:jc w:val="both"/>
        <w:rPr>
          <w:spacing w:val="-3"/>
        </w:rPr>
      </w:pPr>
      <w:r>
        <w:rPr>
          <w:spacing w:val="-3"/>
        </w:rPr>
        <w:t>Către, ................................................................................................................................................</w:t>
      </w:r>
    </w:p>
    <w:p w14:paraId="0FCFE5D0">
      <w:pPr>
        <w:shd w:val="clear" w:color="auto" w:fill="FFFFFF"/>
        <w:jc w:val="both"/>
        <w:rPr>
          <w:i/>
        </w:rPr>
      </w:pPr>
      <w:r>
        <w:rPr>
          <w:i/>
        </w:rPr>
        <w:t xml:space="preserve">                            (denumirea autorităţii contractante şi adresa completă)</w:t>
      </w:r>
    </w:p>
    <w:p w14:paraId="35B01A9B">
      <w:pPr>
        <w:shd w:val="clear" w:color="auto" w:fill="FFFFFF"/>
        <w:tabs>
          <w:tab w:val="left" w:leader="dot" w:pos="7166"/>
        </w:tabs>
        <w:jc w:val="both"/>
      </w:pPr>
      <w:r>
        <w:t>Cu privire la procedura pentru atribuirea contractului ......................................................................</w:t>
      </w:r>
    </w:p>
    <w:p w14:paraId="3FF96F12">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pPr>
      <w:r>
        <w:t>Acordarea susţinerii financiare nu implică alte costuri pentru achizitor, cu excepţia celor care au fost incluse în propunerea financiară.</w:t>
      </w:r>
    </w:p>
    <w:p w14:paraId="706B8862">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685C0BE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2E410012">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73F1DC34">
      <w:pPr>
        <w:shd w:val="clear" w:color="auto" w:fill="FFFFFF"/>
        <w:jc w:val="both"/>
        <w:rPr>
          <w:spacing w:val="-1"/>
        </w:rPr>
      </w:pPr>
    </w:p>
    <w:p w14:paraId="2099B898">
      <w:pPr>
        <w:shd w:val="clear" w:color="auto" w:fill="FFFFFF"/>
        <w:jc w:val="both"/>
        <w:rPr>
          <w:spacing w:val="-1"/>
        </w:rPr>
      </w:pPr>
    </w:p>
    <w:p w14:paraId="444B62E1">
      <w:pPr>
        <w:shd w:val="clear" w:color="auto" w:fill="FFFFFF"/>
        <w:jc w:val="both"/>
        <w:rPr>
          <w:spacing w:val="-1"/>
        </w:rPr>
      </w:pPr>
    </w:p>
    <w:p w14:paraId="1B1D2C67">
      <w:pPr>
        <w:shd w:val="clear" w:color="auto" w:fill="FFFFFF"/>
        <w:jc w:val="both"/>
        <w:rPr>
          <w:spacing w:val="-1"/>
        </w:rPr>
      </w:pPr>
    </w:p>
    <w:p w14:paraId="493D3D04">
      <w:pPr>
        <w:shd w:val="clear" w:color="auto" w:fill="FFFFFF"/>
        <w:jc w:val="both"/>
        <w:rPr>
          <w:spacing w:val="-1"/>
        </w:rPr>
      </w:pPr>
    </w:p>
    <w:p w14:paraId="4D5A94E0">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 xml:space="preserve">                                        Terţ susţinător,</w:t>
      </w:r>
      <w:r>
        <w:rPr>
          <w:i/>
          <w:spacing w:val="-1"/>
        </w:rPr>
        <w:t xml:space="preserve">  (semnătură autorizată)</w:t>
      </w:r>
    </w:p>
    <w:p w14:paraId="270E27B9">
      <w:pPr>
        <w:ind w:left="5040" w:firstLine="720"/>
        <w:jc w:val="both"/>
        <w:rPr>
          <w:rStyle w:val="95"/>
          <w:rFonts w:eastAsiaTheme="majorEastAsia"/>
          <w:sz w:val="22"/>
          <w:szCs w:val="22"/>
        </w:rPr>
      </w:pPr>
    </w:p>
    <w:p w14:paraId="6516AF95">
      <w:pPr>
        <w:jc w:val="right"/>
      </w:pPr>
    </w:p>
    <w:p w14:paraId="325ADCFE">
      <w:pPr>
        <w:jc w:val="right"/>
      </w:pPr>
    </w:p>
    <w:p w14:paraId="62DCCB65">
      <w:pPr>
        <w:jc w:val="right"/>
        <w:rPr>
          <w:sz w:val="22"/>
          <w:szCs w:val="22"/>
        </w:rPr>
      </w:pPr>
      <w:r>
        <w:t>Anexa nr. 19</w:t>
      </w:r>
    </w:p>
    <w:p w14:paraId="4B73DAB3">
      <w:pPr>
        <w:jc w:val="right"/>
      </w:pPr>
      <w:r>
        <w:t>la Documentația standard nr._____</w:t>
      </w:r>
    </w:p>
    <w:p w14:paraId="3699EC48">
      <w:pPr>
        <w:jc w:val="right"/>
      </w:pPr>
      <w:r>
        <w:t>din “____” ________ 20___</w:t>
      </w:r>
    </w:p>
    <w:p w14:paraId="4A0A452C">
      <w:pPr>
        <w:tabs>
          <w:tab w:val="left" w:pos="567"/>
        </w:tabs>
        <w:jc w:val="center"/>
        <w:rPr>
          <w:b/>
          <w:color w:val="000000"/>
          <w:w w:val="90"/>
        </w:rPr>
      </w:pPr>
    </w:p>
    <w:p w14:paraId="070C799C">
      <w:pPr>
        <w:pStyle w:val="2"/>
        <w:numPr>
          <w:ilvl w:val="0"/>
          <w:numId w:val="0"/>
        </w:numPr>
        <w:ind w:left="720"/>
        <w:rPr>
          <w:sz w:val="22"/>
          <w:szCs w:val="22"/>
        </w:rPr>
      </w:pPr>
    </w:p>
    <w:p w14:paraId="04A21A3C">
      <w:pPr>
        <w:pStyle w:val="2"/>
        <w:numPr>
          <w:ilvl w:val="0"/>
          <w:numId w:val="0"/>
        </w:numPr>
        <w:ind w:left="720"/>
      </w:pPr>
      <w:r>
        <w:t>ANGAJAMENT PRIVIND SUSŢINEREA TEHNICĂ ȘI PROFESIONALĂ A OFERTANTULUI/GRUPULUI DE OPERATORI ECONOMICI</w:t>
      </w:r>
    </w:p>
    <w:p w14:paraId="59D52AFD">
      <w:pPr>
        <w:ind w:left="5040" w:firstLine="720"/>
        <w:jc w:val="both"/>
        <w:rPr>
          <w:rStyle w:val="95"/>
          <w:rFonts w:eastAsiaTheme="majorEastAsia"/>
          <w:sz w:val="24"/>
          <w:szCs w:val="24"/>
        </w:rPr>
      </w:pPr>
    </w:p>
    <w:p w14:paraId="61DF18C7">
      <w:pPr>
        <w:ind w:left="5040" w:firstLine="720"/>
        <w:jc w:val="both"/>
        <w:rPr>
          <w:rStyle w:val="95"/>
          <w:rFonts w:eastAsiaTheme="majorEastAsia"/>
          <w:sz w:val="24"/>
          <w:szCs w:val="24"/>
        </w:rPr>
      </w:pPr>
    </w:p>
    <w:p w14:paraId="46C68793">
      <w:pPr>
        <w:pStyle w:val="96"/>
        <w:rPr>
          <w:szCs w:val="24"/>
        </w:rPr>
      </w:pPr>
    </w:p>
    <w:p w14:paraId="494BE0DA">
      <w:pPr>
        <w:shd w:val="clear" w:color="auto" w:fill="FFFFFF"/>
        <w:rPr>
          <w:b/>
        </w:rPr>
      </w:pPr>
      <w:r>
        <w:rPr>
          <w:b/>
          <w:spacing w:val="-2"/>
        </w:rPr>
        <w:t>..........................</w:t>
      </w:r>
    </w:p>
    <w:p w14:paraId="7EFDEBD9">
      <w:pPr>
        <w:shd w:val="clear" w:color="auto" w:fill="FFFFFF"/>
      </w:pPr>
      <w:r>
        <w:t>(denumirea)</w:t>
      </w:r>
    </w:p>
    <w:p w14:paraId="6E4DF02C">
      <w:pPr>
        <w:shd w:val="clear" w:color="auto" w:fill="FFFFFF"/>
        <w:jc w:val="center"/>
        <w:rPr>
          <w:b/>
        </w:rPr>
      </w:pPr>
      <w:r>
        <w:rPr>
          <w:b/>
        </w:rPr>
        <w:t>ANGAJAMENT</w:t>
      </w:r>
    </w:p>
    <w:p w14:paraId="3F03AA11">
      <w:pPr>
        <w:shd w:val="clear" w:color="auto" w:fill="FFFFFF"/>
        <w:jc w:val="center"/>
        <w:rPr>
          <w:b/>
        </w:rPr>
      </w:pPr>
      <w:r>
        <w:rPr>
          <w:b/>
        </w:rPr>
        <w:t>privind susţinerea tehnică și profesională</w:t>
      </w:r>
    </w:p>
    <w:p w14:paraId="0AA01F2D">
      <w:pPr>
        <w:shd w:val="clear" w:color="auto" w:fill="FFFFFF"/>
        <w:jc w:val="center"/>
        <w:rPr>
          <w:b/>
        </w:rPr>
      </w:pPr>
      <w:r>
        <w:rPr>
          <w:b/>
        </w:rPr>
        <w:t>a ofertantului/candidatului</w:t>
      </w:r>
    </w:p>
    <w:p w14:paraId="3BD8C263">
      <w:pPr>
        <w:shd w:val="clear" w:color="auto" w:fill="FFFFFF"/>
        <w:jc w:val="center"/>
      </w:pPr>
    </w:p>
    <w:p w14:paraId="05A61CEC">
      <w:pPr>
        <w:shd w:val="clear" w:color="auto" w:fill="FFFFFF"/>
      </w:pPr>
      <w:r>
        <w:rPr>
          <w:spacing w:val="-2"/>
        </w:rPr>
        <w:t>Către</w:t>
      </w:r>
      <w:r>
        <w:t>, .................................................................................................................................................</w:t>
      </w:r>
    </w:p>
    <w:p w14:paraId="50B02BC0">
      <w:pPr>
        <w:shd w:val="clear" w:color="auto" w:fill="FFFFFF"/>
        <w:spacing w:before="5"/>
        <w:rPr>
          <w:i/>
        </w:rPr>
      </w:pPr>
      <w:r>
        <w:rPr>
          <w:i/>
        </w:rPr>
        <w:t xml:space="preserve">                                   (denumirea autorităţii contractante şi adresa completă)</w:t>
      </w:r>
    </w:p>
    <w:p w14:paraId="118B506D">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147D9E6A">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3232FCCF">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691962C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05BFAC7F">
      <w:pPr>
        <w:shd w:val="clear" w:color="auto" w:fill="FFFFFF"/>
        <w:rPr>
          <w:spacing w:val="-1"/>
        </w:rPr>
      </w:pPr>
    </w:p>
    <w:p w14:paraId="25492D46">
      <w:pPr>
        <w:shd w:val="clear" w:color="auto" w:fill="FFFFFF"/>
        <w:rPr>
          <w:spacing w:val="-1"/>
        </w:rPr>
      </w:pPr>
    </w:p>
    <w:p w14:paraId="035AA58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478E0B3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2F51BDB0">
      <w:pPr>
        <w:shd w:val="clear" w:color="auto" w:fill="FFFFFF"/>
        <w:jc w:val="right"/>
        <w:rPr>
          <w:i/>
          <w:spacing w:val="-1"/>
        </w:rPr>
      </w:pPr>
      <w:r>
        <w:rPr>
          <w:i/>
          <w:spacing w:val="-1"/>
        </w:rPr>
        <w:t>(semnătură autorizată)</w:t>
      </w:r>
    </w:p>
    <w:p w14:paraId="6DE6C7F3">
      <w:pPr>
        <w:tabs>
          <w:tab w:val="left" w:pos="567"/>
        </w:tabs>
        <w:jc w:val="center"/>
        <w:rPr>
          <w:b/>
          <w:color w:val="000000"/>
          <w:w w:val="90"/>
        </w:rPr>
      </w:pPr>
    </w:p>
    <w:p w14:paraId="4991AC43">
      <w:pPr>
        <w:jc w:val="right"/>
        <w:rPr>
          <w:sz w:val="22"/>
          <w:szCs w:val="22"/>
        </w:rPr>
      </w:pPr>
      <w:r>
        <w:t>Anexa nr. 20</w:t>
      </w:r>
    </w:p>
    <w:p w14:paraId="748A7142">
      <w:pPr>
        <w:jc w:val="right"/>
      </w:pPr>
      <w:r>
        <w:t>la Documentația standard nr._____</w:t>
      </w:r>
    </w:p>
    <w:p w14:paraId="7E27F8E5">
      <w:pPr>
        <w:jc w:val="right"/>
      </w:pPr>
      <w:r>
        <w:t>din “____” ________ 20___</w:t>
      </w:r>
    </w:p>
    <w:p w14:paraId="5E845636">
      <w:pPr>
        <w:tabs>
          <w:tab w:val="left" w:pos="567"/>
        </w:tabs>
        <w:jc w:val="center"/>
        <w:rPr>
          <w:b/>
          <w:color w:val="000000"/>
          <w:w w:val="90"/>
        </w:rPr>
      </w:pPr>
    </w:p>
    <w:p w14:paraId="15EC3A8C">
      <w:pPr>
        <w:tabs>
          <w:tab w:val="left" w:pos="567"/>
        </w:tabs>
        <w:jc w:val="center"/>
        <w:rPr>
          <w:b/>
          <w:color w:val="000000"/>
          <w:w w:val="90"/>
        </w:rPr>
      </w:pPr>
    </w:p>
    <w:p w14:paraId="228EDA0A">
      <w:pPr>
        <w:keepNext/>
        <w:spacing w:before="240" w:after="60"/>
        <w:jc w:val="center"/>
        <w:outlineLvl w:val="0"/>
        <w:rPr>
          <w:b/>
          <w:bCs/>
          <w:kern w:val="32"/>
        </w:rPr>
      </w:pPr>
      <w:r>
        <w:rPr>
          <w:b/>
          <w:bCs/>
          <w:kern w:val="32"/>
        </w:rPr>
        <w:t xml:space="preserve">DECLARAŢIE TERŢ SUSŢINĂTOR TEHNIC </w:t>
      </w:r>
    </w:p>
    <w:p w14:paraId="5D4F688E">
      <w:pPr>
        <w:shd w:val="clear" w:color="auto" w:fill="FFFFFF"/>
        <w:spacing w:after="200"/>
        <w:rPr>
          <w:rFonts w:eastAsia="Calibri"/>
          <w:b/>
          <w:i/>
        </w:rPr>
      </w:pPr>
    </w:p>
    <w:p w14:paraId="4A6AEEE5">
      <w:pPr>
        <w:shd w:val="clear" w:color="auto" w:fill="FFFFFF"/>
        <w:rPr>
          <w:rFonts w:eastAsia="Calibri"/>
          <w:b/>
          <w:spacing w:val="-2"/>
        </w:rPr>
      </w:pPr>
      <w:r>
        <w:rPr>
          <w:rFonts w:eastAsia="Calibri"/>
          <w:b/>
          <w:spacing w:val="-2"/>
        </w:rPr>
        <w:t xml:space="preserve">Terţ susţinător tehnic </w:t>
      </w:r>
    </w:p>
    <w:p w14:paraId="035BA2D5">
      <w:pPr>
        <w:shd w:val="clear" w:color="auto" w:fill="FFFFFF"/>
        <w:rPr>
          <w:rFonts w:eastAsia="Calibri"/>
          <w:b/>
        </w:rPr>
      </w:pPr>
      <w:r>
        <w:rPr>
          <w:rFonts w:eastAsia="Calibri"/>
          <w:b/>
          <w:spacing w:val="-2"/>
        </w:rPr>
        <w:t>..........................</w:t>
      </w:r>
    </w:p>
    <w:p w14:paraId="6D827E79">
      <w:pPr>
        <w:shd w:val="clear" w:color="auto" w:fill="FFFFFF"/>
        <w:rPr>
          <w:rFonts w:eastAsia="Calibri"/>
        </w:rPr>
      </w:pPr>
      <w:r>
        <w:rPr>
          <w:rFonts w:eastAsia="Calibri"/>
        </w:rPr>
        <w:t>(denumirea)</w:t>
      </w:r>
    </w:p>
    <w:p w14:paraId="423AD188">
      <w:pPr>
        <w:shd w:val="clear" w:color="auto" w:fill="FFFFFF"/>
        <w:rPr>
          <w:rFonts w:eastAsia="Calibri"/>
        </w:rPr>
      </w:pPr>
    </w:p>
    <w:p w14:paraId="658525B2">
      <w:pPr>
        <w:spacing w:after="200"/>
        <w:jc w:val="center"/>
        <w:rPr>
          <w:rFonts w:eastAsia="Calibri"/>
          <w:b/>
        </w:rPr>
      </w:pPr>
      <w:r>
        <w:rPr>
          <w:rFonts w:eastAsia="Calibri"/>
          <w:b/>
        </w:rPr>
        <w:t>Declaraţie</w:t>
      </w:r>
    </w:p>
    <w:p w14:paraId="40040EF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90295F1">
      <w:pPr>
        <w:shd w:val="clear" w:color="auto" w:fill="FFFFFF"/>
        <w:spacing w:after="200"/>
        <w:rPr>
          <w:rFonts w:eastAsia="Calibri"/>
        </w:rPr>
      </w:pPr>
    </w:p>
    <w:p w14:paraId="433EE8BC">
      <w:pPr>
        <w:shd w:val="clear" w:color="auto" w:fill="FFFFFF"/>
        <w:spacing w:after="200"/>
        <w:ind w:left="34"/>
        <w:jc w:val="center"/>
        <w:rPr>
          <w:rFonts w:eastAsia="Calibri"/>
          <w:b/>
        </w:rPr>
      </w:pPr>
      <w:r>
        <w:rPr>
          <w:rFonts w:eastAsia="Calibri"/>
          <w:b/>
          <w:spacing w:val="-3"/>
        </w:rPr>
        <w:t>LISTA</w:t>
      </w:r>
    </w:p>
    <w:p w14:paraId="5F735840">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70D74ED">
            <w:pPr>
              <w:jc w:val="center"/>
              <w:rPr>
                <w:rFonts w:eastAsia="Calibri"/>
                <w:lang w:eastAsia="ro-RO"/>
              </w:rPr>
            </w:pPr>
            <w:r>
              <w:rPr>
                <w:rFonts w:eastAsia="Calibri"/>
                <w:lang w:eastAsia="ro-RO"/>
              </w:rPr>
              <w:t xml:space="preserve">Nr. </w:t>
            </w:r>
          </w:p>
          <w:p w14:paraId="0A4B9499">
            <w:pPr>
              <w:jc w:val="center"/>
              <w:rPr>
                <w:rFonts w:eastAsia="Calibri"/>
                <w:lang w:eastAsia="ro-RO"/>
              </w:rPr>
            </w:pPr>
            <w:r>
              <w:rPr>
                <w:rFonts w:eastAsia="Calibri"/>
                <w:lang w:eastAsia="ro-RO"/>
              </w:rPr>
              <w:t>crt</w:t>
            </w:r>
          </w:p>
        </w:tc>
        <w:tc>
          <w:tcPr>
            <w:tcW w:w="3477" w:type="dxa"/>
          </w:tcPr>
          <w:p w14:paraId="109065A9">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tcPr>
          <w:p w14:paraId="0E98C117">
            <w:pPr>
              <w:jc w:val="center"/>
              <w:rPr>
                <w:rFonts w:eastAsia="Calibri"/>
                <w:lang w:eastAsia="ro-RO"/>
              </w:rPr>
            </w:pPr>
            <w:r>
              <w:rPr>
                <w:rFonts w:eastAsia="Calibri"/>
                <w:lang w:eastAsia="ro-RO"/>
              </w:rPr>
              <w:t>Cantitate U.M.</w:t>
            </w:r>
          </w:p>
        </w:tc>
        <w:tc>
          <w:tcPr>
            <w:tcW w:w="2931" w:type="dxa"/>
            <w:gridSpan w:val="2"/>
          </w:tcPr>
          <w:p w14:paraId="153447C8">
            <w:pPr>
              <w:jc w:val="center"/>
              <w:rPr>
                <w:rFonts w:eastAsia="Calibri"/>
                <w:lang w:eastAsia="ro-RO"/>
              </w:rPr>
            </w:pPr>
            <w:r>
              <w:rPr>
                <w:rFonts w:eastAsia="Calibri"/>
                <w:lang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054693E6">
            <w:pPr>
              <w:jc w:val="center"/>
              <w:rPr>
                <w:rFonts w:eastAsia="Calibri"/>
                <w:lang w:eastAsia="ro-RO"/>
              </w:rPr>
            </w:pPr>
          </w:p>
        </w:tc>
        <w:tc>
          <w:tcPr>
            <w:tcW w:w="3477" w:type="dxa"/>
          </w:tcPr>
          <w:p w14:paraId="7FA49F24">
            <w:pPr>
              <w:jc w:val="center"/>
              <w:rPr>
                <w:rFonts w:eastAsia="Calibri"/>
                <w:lang w:eastAsia="ro-RO"/>
              </w:rPr>
            </w:pPr>
          </w:p>
        </w:tc>
        <w:tc>
          <w:tcPr>
            <w:tcW w:w="1293" w:type="dxa"/>
          </w:tcPr>
          <w:p w14:paraId="697A17F2">
            <w:pPr>
              <w:jc w:val="center"/>
              <w:rPr>
                <w:rFonts w:eastAsia="Calibri"/>
                <w:lang w:eastAsia="ro-RO"/>
              </w:rPr>
            </w:pPr>
          </w:p>
        </w:tc>
        <w:tc>
          <w:tcPr>
            <w:tcW w:w="1608" w:type="dxa"/>
          </w:tcPr>
          <w:p w14:paraId="0BF58019">
            <w:pPr>
              <w:jc w:val="center"/>
              <w:rPr>
                <w:rFonts w:eastAsia="Calibri"/>
                <w:lang w:eastAsia="ro-RO"/>
              </w:rPr>
            </w:pPr>
            <w:r>
              <w:rPr>
                <w:rFonts w:eastAsia="Calibri"/>
                <w:lang w:eastAsia="ro-RO"/>
              </w:rPr>
              <w:t xml:space="preserve">Proprietate </w:t>
            </w:r>
          </w:p>
        </w:tc>
        <w:tc>
          <w:tcPr>
            <w:tcW w:w="1323" w:type="dxa"/>
          </w:tcPr>
          <w:p w14:paraId="6440091C">
            <w:pPr>
              <w:jc w:val="center"/>
              <w:rPr>
                <w:rFonts w:eastAsia="Calibri"/>
                <w:lang w:eastAsia="ro-RO"/>
              </w:rPr>
            </w:pPr>
            <w:r>
              <w:rPr>
                <w:rFonts w:eastAsia="Calibri"/>
                <w:lang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E99133E">
            <w:pPr>
              <w:jc w:val="center"/>
              <w:rPr>
                <w:rFonts w:eastAsia="Calibri"/>
                <w:lang w:eastAsia="ro-RO"/>
              </w:rPr>
            </w:pPr>
          </w:p>
        </w:tc>
        <w:tc>
          <w:tcPr>
            <w:tcW w:w="3477" w:type="dxa"/>
          </w:tcPr>
          <w:p w14:paraId="4183FD6D">
            <w:pPr>
              <w:jc w:val="center"/>
              <w:rPr>
                <w:rFonts w:eastAsia="Calibri"/>
                <w:lang w:eastAsia="ro-RO"/>
              </w:rPr>
            </w:pPr>
          </w:p>
        </w:tc>
        <w:tc>
          <w:tcPr>
            <w:tcW w:w="1293" w:type="dxa"/>
          </w:tcPr>
          <w:p w14:paraId="7F9E1882">
            <w:pPr>
              <w:jc w:val="center"/>
              <w:rPr>
                <w:rFonts w:eastAsia="Calibri"/>
                <w:lang w:eastAsia="ro-RO"/>
              </w:rPr>
            </w:pPr>
          </w:p>
        </w:tc>
        <w:tc>
          <w:tcPr>
            <w:tcW w:w="1608" w:type="dxa"/>
          </w:tcPr>
          <w:p w14:paraId="6F1F323A">
            <w:pPr>
              <w:jc w:val="center"/>
              <w:rPr>
                <w:rFonts w:eastAsia="Calibri"/>
                <w:lang w:eastAsia="ro-RO"/>
              </w:rPr>
            </w:pPr>
          </w:p>
        </w:tc>
        <w:tc>
          <w:tcPr>
            <w:tcW w:w="1323" w:type="dxa"/>
          </w:tcPr>
          <w:p w14:paraId="1AD6D6C8">
            <w:pPr>
              <w:jc w:val="center"/>
              <w:rPr>
                <w:rFonts w:eastAsia="Calibri"/>
                <w:lang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7257344">
            <w:pPr>
              <w:jc w:val="center"/>
              <w:rPr>
                <w:rFonts w:eastAsia="Calibri"/>
                <w:lang w:eastAsia="ro-RO"/>
              </w:rPr>
            </w:pPr>
          </w:p>
        </w:tc>
        <w:tc>
          <w:tcPr>
            <w:tcW w:w="3477" w:type="dxa"/>
          </w:tcPr>
          <w:p w14:paraId="62C3D1B1">
            <w:pPr>
              <w:jc w:val="center"/>
              <w:rPr>
                <w:rFonts w:eastAsia="Calibri"/>
                <w:lang w:eastAsia="ro-RO"/>
              </w:rPr>
            </w:pPr>
          </w:p>
        </w:tc>
        <w:tc>
          <w:tcPr>
            <w:tcW w:w="1293" w:type="dxa"/>
          </w:tcPr>
          <w:p w14:paraId="0D5052EA">
            <w:pPr>
              <w:jc w:val="center"/>
              <w:rPr>
                <w:rFonts w:eastAsia="Calibri"/>
                <w:lang w:eastAsia="ro-RO"/>
              </w:rPr>
            </w:pPr>
          </w:p>
        </w:tc>
        <w:tc>
          <w:tcPr>
            <w:tcW w:w="1608" w:type="dxa"/>
          </w:tcPr>
          <w:p w14:paraId="5D8985CA">
            <w:pPr>
              <w:jc w:val="center"/>
              <w:rPr>
                <w:rFonts w:eastAsia="Calibri"/>
                <w:lang w:eastAsia="ro-RO"/>
              </w:rPr>
            </w:pPr>
          </w:p>
        </w:tc>
        <w:tc>
          <w:tcPr>
            <w:tcW w:w="1323" w:type="dxa"/>
          </w:tcPr>
          <w:p w14:paraId="7FDE8BB8">
            <w:pPr>
              <w:jc w:val="center"/>
              <w:rPr>
                <w:rFonts w:eastAsia="Calibri"/>
                <w:lang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2CD8C93">
            <w:pPr>
              <w:jc w:val="center"/>
              <w:rPr>
                <w:rFonts w:eastAsia="Calibri"/>
                <w:lang w:eastAsia="ro-RO"/>
              </w:rPr>
            </w:pPr>
          </w:p>
        </w:tc>
        <w:tc>
          <w:tcPr>
            <w:tcW w:w="3477" w:type="dxa"/>
          </w:tcPr>
          <w:p w14:paraId="0296CF01">
            <w:pPr>
              <w:jc w:val="center"/>
              <w:rPr>
                <w:rFonts w:eastAsia="Calibri"/>
                <w:lang w:eastAsia="ro-RO"/>
              </w:rPr>
            </w:pPr>
          </w:p>
        </w:tc>
        <w:tc>
          <w:tcPr>
            <w:tcW w:w="1293" w:type="dxa"/>
          </w:tcPr>
          <w:p w14:paraId="6E90068B">
            <w:pPr>
              <w:jc w:val="center"/>
              <w:rPr>
                <w:rFonts w:eastAsia="Calibri"/>
                <w:lang w:eastAsia="ro-RO"/>
              </w:rPr>
            </w:pPr>
          </w:p>
        </w:tc>
        <w:tc>
          <w:tcPr>
            <w:tcW w:w="1608" w:type="dxa"/>
          </w:tcPr>
          <w:p w14:paraId="2657F0A5">
            <w:pPr>
              <w:jc w:val="center"/>
              <w:rPr>
                <w:rFonts w:eastAsia="Calibri"/>
                <w:lang w:eastAsia="ro-RO"/>
              </w:rPr>
            </w:pPr>
          </w:p>
        </w:tc>
        <w:tc>
          <w:tcPr>
            <w:tcW w:w="1323" w:type="dxa"/>
          </w:tcPr>
          <w:p w14:paraId="16B7B4F3">
            <w:pPr>
              <w:jc w:val="center"/>
              <w:rPr>
                <w:rFonts w:eastAsia="Calibri"/>
                <w:lang w:eastAsia="ro-RO"/>
              </w:rPr>
            </w:pPr>
          </w:p>
        </w:tc>
      </w:tr>
    </w:tbl>
    <w:p w14:paraId="076A068F">
      <w:pPr>
        <w:spacing w:after="200"/>
        <w:ind w:left="28"/>
        <w:rPr>
          <w:rFonts w:eastAsia="Calibri"/>
        </w:rPr>
      </w:pPr>
    </w:p>
    <w:p w14:paraId="098A465D">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 .................................................................................................................</w:t>
      </w:r>
    </w:p>
    <w:p w14:paraId="18BA09EC">
      <w:pPr>
        <w:spacing w:after="200"/>
        <w:ind w:left="28"/>
        <w:rPr>
          <w:rFonts w:eastAsia="Calibri"/>
        </w:rPr>
      </w:pPr>
      <w:r>
        <w:rPr>
          <w:rFonts w:eastAsia="Calibri"/>
        </w:rPr>
        <w:t>(</w:t>
      </w:r>
      <w:r>
        <w:rPr>
          <w:rFonts w:eastAsia="Calibri"/>
          <w:i/>
        </w:rPr>
        <w:t>denumirea ofertantului/candidatului).</w:t>
      </w:r>
    </w:p>
    <w:p w14:paraId="341B55B0">
      <w:pPr>
        <w:shd w:val="clear" w:color="auto" w:fill="FFFFFF"/>
        <w:spacing w:after="200"/>
        <w:ind w:firstLine="993"/>
        <w:rPr>
          <w:rFonts w:eastAsia="Calibri"/>
          <w:spacing w:val="-1"/>
        </w:rPr>
      </w:pPr>
    </w:p>
    <w:p w14:paraId="17B30832">
      <w:pPr>
        <w:shd w:val="clear" w:color="auto" w:fill="FFFFFF"/>
        <w:spacing w:after="200"/>
        <w:ind w:firstLine="993"/>
        <w:rPr>
          <w:rFonts w:eastAsia="Calibri"/>
          <w:spacing w:val="-1"/>
        </w:rPr>
      </w:pPr>
    </w:p>
    <w:p w14:paraId="4A4E360A">
      <w:pPr>
        <w:shd w:val="clear" w:color="auto" w:fill="FFFFFF"/>
        <w:spacing w:after="200"/>
        <w:ind w:firstLine="993"/>
        <w:rPr>
          <w:rFonts w:eastAsia="Calibri"/>
          <w:spacing w:val="-1"/>
        </w:rPr>
      </w:pPr>
    </w:p>
    <w:p w14:paraId="357BE93D">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6DAF873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01E298A8">
      <w:pPr>
        <w:tabs>
          <w:tab w:val="left" w:pos="567"/>
        </w:tabs>
        <w:jc w:val="center"/>
        <w:rPr>
          <w:b/>
          <w:color w:val="000000"/>
          <w:w w:val="90"/>
        </w:rPr>
      </w:pPr>
    </w:p>
    <w:p w14:paraId="6D071283">
      <w:pPr>
        <w:tabs>
          <w:tab w:val="left" w:pos="567"/>
        </w:tabs>
        <w:jc w:val="center"/>
        <w:rPr>
          <w:b/>
          <w:color w:val="000000"/>
          <w:w w:val="90"/>
        </w:rPr>
      </w:pPr>
    </w:p>
    <w:p w14:paraId="435E0F3F">
      <w:pPr>
        <w:tabs>
          <w:tab w:val="left" w:pos="567"/>
        </w:tabs>
        <w:jc w:val="center"/>
        <w:rPr>
          <w:b/>
          <w:color w:val="000000"/>
          <w:w w:val="90"/>
        </w:rPr>
      </w:pPr>
    </w:p>
    <w:p w14:paraId="0A7BC4C6">
      <w:pPr>
        <w:tabs>
          <w:tab w:val="left" w:pos="567"/>
        </w:tabs>
        <w:jc w:val="center"/>
        <w:rPr>
          <w:b/>
          <w:color w:val="000000"/>
          <w:w w:val="90"/>
        </w:rPr>
      </w:pPr>
    </w:p>
    <w:p w14:paraId="49388E16">
      <w:pPr>
        <w:tabs>
          <w:tab w:val="left" w:pos="567"/>
        </w:tabs>
        <w:jc w:val="center"/>
        <w:rPr>
          <w:b/>
          <w:color w:val="000000"/>
          <w:w w:val="90"/>
        </w:rPr>
      </w:pPr>
    </w:p>
    <w:p w14:paraId="19AFB7A3">
      <w:pPr>
        <w:jc w:val="right"/>
        <w:rPr>
          <w:sz w:val="22"/>
          <w:szCs w:val="22"/>
        </w:rPr>
      </w:pPr>
      <w:r>
        <w:t>Anexa nr. 21</w:t>
      </w:r>
    </w:p>
    <w:p w14:paraId="0524B34C">
      <w:pPr>
        <w:jc w:val="right"/>
      </w:pPr>
      <w:r>
        <w:t>la Documentația standard nr._____</w:t>
      </w:r>
    </w:p>
    <w:p w14:paraId="6BFF1E3C">
      <w:pPr>
        <w:jc w:val="right"/>
      </w:pPr>
      <w:r>
        <w:t>din “____” ________ 20___</w:t>
      </w:r>
    </w:p>
    <w:p w14:paraId="3537C368">
      <w:pPr>
        <w:tabs>
          <w:tab w:val="left" w:pos="567"/>
        </w:tabs>
        <w:jc w:val="center"/>
        <w:rPr>
          <w:b/>
          <w:color w:val="000000"/>
          <w:w w:val="90"/>
        </w:rPr>
      </w:pPr>
    </w:p>
    <w:p w14:paraId="37503DEE">
      <w:pPr>
        <w:tabs>
          <w:tab w:val="left" w:pos="567"/>
        </w:tabs>
        <w:jc w:val="center"/>
        <w:rPr>
          <w:b/>
          <w:color w:val="000000"/>
          <w:w w:val="90"/>
        </w:rPr>
      </w:pPr>
    </w:p>
    <w:p w14:paraId="1C64A270">
      <w:pPr>
        <w:tabs>
          <w:tab w:val="left" w:pos="567"/>
        </w:tabs>
        <w:jc w:val="center"/>
        <w:rPr>
          <w:b/>
          <w:color w:val="000000"/>
          <w:w w:val="90"/>
        </w:rPr>
      </w:pPr>
    </w:p>
    <w:p w14:paraId="5BB86765">
      <w:pPr>
        <w:keepNext/>
        <w:spacing w:before="240" w:after="60"/>
        <w:ind w:left="432" w:hanging="432"/>
        <w:jc w:val="center"/>
        <w:outlineLvl w:val="0"/>
        <w:rPr>
          <w:b/>
          <w:bCs/>
          <w:kern w:val="32"/>
        </w:rPr>
      </w:pPr>
      <w:r>
        <w:rPr>
          <w:b/>
          <w:bCs/>
          <w:kern w:val="32"/>
        </w:rPr>
        <w:t>DECLARAŢIE TERŢ SUSŢINĂTOR PROFESIONAL</w:t>
      </w:r>
    </w:p>
    <w:p w14:paraId="4C637D2F">
      <w:pPr>
        <w:spacing w:line="276" w:lineRule="auto"/>
        <w:rPr>
          <w:rFonts w:eastAsia="Calibri"/>
        </w:rPr>
      </w:pPr>
    </w:p>
    <w:p w14:paraId="1FC658B5">
      <w:pPr>
        <w:shd w:val="clear" w:color="auto" w:fill="FFFFFF"/>
        <w:spacing w:line="276" w:lineRule="auto"/>
        <w:rPr>
          <w:rFonts w:eastAsia="Calibri"/>
          <w:b/>
          <w:spacing w:val="-2"/>
        </w:rPr>
      </w:pPr>
      <w:r>
        <w:rPr>
          <w:rFonts w:eastAsia="Calibri"/>
          <w:b/>
          <w:spacing w:val="-2"/>
        </w:rPr>
        <w:t>Terţ susţinător profesional</w:t>
      </w:r>
    </w:p>
    <w:p w14:paraId="1745C90F">
      <w:pPr>
        <w:shd w:val="clear" w:color="auto" w:fill="FFFFFF"/>
        <w:spacing w:line="276" w:lineRule="auto"/>
        <w:rPr>
          <w:rFonts w:eastAsia="Calibri"/>
          <w:b/>
        </w:rPr>
      </w:pPr>
      <w:r>
        <w:rPr>
          <w:rFonts w:eastAsia="Calibri"/>
          <w:b/>
          <w:spacing w:val="-2"/>
        </w:rPr>
        <w:t>..........................</w:t>
      </w:r>
    </w:p>
    <w:p w14:paraId="6B3F0BDB">
      <w:pPr>
        <w:shd w:val="clear" w:color="auto" w:fill="FFFFFF"/>
        <w:spacing w:line="276" w:lineRule="auto"/>
        <w:rPr>
          <w:rFonts w:eastAsia="Calibri"/>
        </w:rPr>
      </w:pPr>
      <w:r>
        <w:rPr>
          <w:rFonts w:eastAsia="Calibri"/>
        </w:rPr>
        <w:t>(denumirea)</w:t>
      </w:r>
    </w:p>
    <w:p w14:paraId="6CB6AE5E">
      <w:pPr>
        <w:shd w:val="clear" w:color="auto" w:fill="FFFFFF"/>
        <w:spacing w:line="276" w:lineRule="auto"/>
        <w:rPr>
          <w:rFonts w:eastAsia="Calibri"/>
        </w:rPr>
      </w:pPr>
    </w:p>
    <w:p w14:paraId="374C35E0">
      <w:pPr>
        <w:spacing w:after="200" w:line="276" w:lineRule="auto"/>
        <w:jc w:val="center"/>
        <w:rPr>
          <w:rFonts w:eastAsia="Calibri"/>
          <w:b/>
        </w:rPr>
      </w:pPr>
      <w:r>
        <w:rPr>
          <w:rFonts w:eastAsia="Calibri"/>
          <w:b/>
        </w:rPr>
        <w:t>Declaraţie</w:t>
      </w:r>
    </w:p>
    <w:p w14:paraId="01BB913E">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rPr>
      </w:pPr>
      <w:r>
        <w:rPr>
          <w:rFonts w:eastAsia="Calibri"/>
          <w:b/>
          <w:spacing w:val="-3"/>
        </w:rPr>
        <w:t>LISTA</w:t>
      </w:r>
    </w:p>
    <w:p w14:paraId="3D57766C">
      <w:pPr>
        <w:shd w:val="clear" w:color="auto" w:fill="FFFFFF"/>
        <w:ind w:right="14"/>
        <w:jc w:val="center"/>
        <w:rPr>
          <w:rFonts w:eastAsia="Calibri"/>
        </w:rPr>
      </w:pPr>
      <w:r>
        <w:rPr>
          <w:rFonts w:eastAsia="Calibri"/>
        </w:rPr>
        <w:t>privind personalului de specialitate angajat care urmează a fi efectiv</w:t>
      </w:r>
    </w:p>
    <w:p w14:paraId="5F66DEAE">
      <w:pPr>
        <w:shd w:val="clear" w:color="auto" w:fill="FFFFFF"/>
        <w:ind w:right="10"/>
        <w:jc w:val="center"/>
        <w:rPr>
          <w:rFonts w:eastAsia="Calibri"/>
        </w:rPr>
      </w:pPr>
      <w:r>
        <w:rPr>
          <w:rFonts w:eastAsia="Calibri"/>
        </w:rPr>
        <w:t>alocat pentru îndeplinirea contractului de achiziţie publică</w:t>
      </w:r>
    </w:p>
    <w:p w14:paraId="0879A410">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D97AE0A">
            <w:pPr>
              <w:rPr>
                <w:rFonts w:eastAsia="Calibri"/>
                <w:lang w:eastAsia="ro-RO"/>
              </w:rPr>
            </w:pPr>
          </w:p>
        </w:tc>
        <w:tc>
          <w:tcPr>
            <w:tcW w:w="1757" w:type="dxa"/>
          </w:tcPr>
          <w:p w14:paraId="7EFC8042">
            <w:pPr>
              <w:jc w:val="center"/>
              <w:rPr>
                <w:rFonts w:eastAsia="Calibri"/>
                <w:lang w:eastAsia="ro-RO"/>
              </w:rPr>
            </w:pPr>
            <w:r>
              <w:rPr>
                <w:rFonts w:eastAsia="Calibri"/>
                <w:lang w:eastAsia="ro-RO"/>
              </w:rPr>
              <w:t>Anul 1</w:t>
            </w:r>
          </w:p>
        </w:tc>
        <w:tc>
          <w:tcPr>
            <w:tcW w:w="1845" w:type="dxa"/>
          </w:tcPr>
          <w:p w14:paraId="37D160E2">
            <w:pPr>
              <w:jc w:val="center"/>
              <w:rPr>
                <w:rFonts w:eastAsia="Calibri"/>
                <w:lang w:eastAsia="ro-RO"/>
              </w:rPr>
            </w:pPr>
            <w:r>
              <w:rPr>
                <w:rFonts w:eastAsia="Calibri"/>
                <w:lang w:eastAsia="ro-RO"/>
              </w:rPr>
              <w:t>Anul 2</w:t>
            </w:r>
          </w:p>
        </w:tc>
        <w:tc>
          <w:tcPr>
            <w:tcW w:w="1757" w:type="dxa"/>
          </w:tcPr>
          <w:p w14:paraId="767E9025">
            <w:pPr>
              <w:jc w:val="center"/>
              <w:rPr>
                <w:rFonts w:eastAsia="Calibri"/>
                <w:lang w:eastAsia="ro-RO"/>
              </w:rPr>
            </w:pPr>
            <w:r>
              <w:rPr>
                <w:rFonts w:eastAsia="Calibri"/>
                <w:lang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A9AC19F">
            <w:pPr>
              <w:rPr>
                <w:rFonts w:eastAsia="Calibri"/>
                <w:lang w:eastAsia="ro-RO"/>
              </w:rPr>
            </w:pPr>
            <w:r>
              <w:rPr>
                <w:rFonts w:eastAsia="Calibri"/>
              </w:rPr>
              <w:t>Personalul de specialitate</w:t>
            </w:r>
          </w:p>
        </w:tc>
        <w:tc>
          <w:tcPr>
            <w:tcW w:w="1757" w:type="dxa"/>
          </w:tcPr>
          <w:p w14:paraId="3E02A609">
            <w:pPr>
              <w:rPr>
                <w:rFonts w:eastAsia="Calibri"/>
                <w:lang w:eastAsia="ro-RO"/>
              </w:rPr>
            </w:pPr>
          </w:p>
        </w:tc>
        <w:tc>
          <w:tcPr>
            <w:tcW w:w="1845" w:type="dxa"/>
          </w:tcPr>
          <w:p w14:paraId="06A886BB">
            <w:pPr>
              <w:rPr>
                <w:rFonts w:eastAsia="Calibri"/>
                <w:lang w:eastAsia="ro-RO"/>
              </w:rPr>
            </w:pPr>
          </w:p>
        </w:tc>
        <w:tc>
          <w:tcPr>
            <w:tcW w:w="1757" w:type="dxa"/>
          </w:tcPr>
          <w:p w14:paraId="0A457726">
            <w:pPr>
              <w:rPr>
                <w:rFonts w:eastAsia="Calibri"/>
                <w:lang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DC5205B">
            <w:pPr>
              <w:jc w:val="center"/>
              <w:rPr>
                <w:rFonts w:eastAsia="Calibri"/>
                <w:lang w:eastAsia="ro-RO"/>
              </w:rPr>
            </w:pPr>
            <w:r>
              <w:rPr>
                <w:rFonts w:eastAsia="Calibri"/>
                <w:lang w:eastAsia="ro-RO"/>
              </w:rPr>
              <w:t>…………</w:t>
            </w:r>
          </w:p>
        </w:tc>
        <w:tc>
          <w:tcPr>
            <w:tcW w:w="1757" w:type="dxa"/>
          </w:tcPr>
          <w:p w14:paraId="1E77133C">
            <w:pPr>
              <w:rPr>
                <w:rFonts w:eastAsia="Calibri"/>
                <w:lang w:eastAsia="ro-RO"/>
              </w:rPr>
            </w:pPr>
          </w:p>
        </w:tc>
        <w:tc>
          <w:tcPr>
            <w:tcW w:w="1845" w:type="dxa"/>
          </w:tcPr>
          <w:p w14:paraId="5929A5E9">
            <w:pPr>
              <w:rPr>
                <w:rFonts w:eastAsia="Calibri"/>
                <w:lang w:eastAsia="ro-RO"/>
              </w:rPr>
            </w:pPr>
          </w:p>
        </w:tc>
        <w:tc>
          <w:tcPr>
            <w:tcW w:w="1757" w:type="dxa"/>
          </w:tcPr>
          <w:p w14:paraId="2DCEAF91">
            <w:pPr>
              <w:rPr>
                <w:rFonts w:eastAsia="Calibri"/>
                <w:lang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4E6E9DF">
            <w:pPr>
              <w:jc w:val="center"/>
              <w:rPr>
                <w:rFonts w:eastAsia="Calibri"/>
                <w:lang w:eastAsia="ro-RO"/>
              </w:rPr>
            </w:pPr>
            <w:r>
              <w:rPr>
                <w:rFonts w:eastAsia="Calibri"/>
                <w:lang w:eastAsia="ro-RO"/>
              </w:rPr>
              <w:t>…………</w:t>
            </w:r>
          </w:p>
        </w:tc>
        <w:tc>
          <w:tcPr>
            <w:tcW w:w="1757" w:type="dxa"/>
          </w:tcPr>
          <w:p w14:paraId="19A6E728">
            <w:pPr>
              <w:rPr>
                <w:rFonts w:eastAsia="Calibri"/>
                <w:lang w:eastAsia="ro-RO"/>
              </w:rPr>
            </w:pPr>
          </w:p>
        </w:tc>
        <w:tc>
          <w:tcPr>
            <w:tcW w:w="1845" w:type="dxa"/>
          </w:tcPr>
          <w:p w14:paraId="32FEA686">
            <w:pPr>
              <w:rPr>
                <w:rFonts w:eastAsia="Calibri"/>
                <w:lang w:eastAsia="ro-RO"/>
              </w:rPr>
            </w:pPr>
          </w:p>
        </w:tc>
        <w:tc>
          <w:tcPr>
            <w:tcW w:w="1757" w:type="dxa"/>
          </w:tcPr>
          <w:p w14:paraId="6E4736F9">
            <w:pPr>
              <w:rPr>
                <w:rFonts w:eastAsia="Calibri"/>
                <w:lang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6351A664">
            <w:pPr>
              <w:jc w:val="center"/>
              <w:rPr>
                <w:rFonts w:eastAsia="Calibri"/>
                <w:lang w:eastAsia="ro-RO"/>
              </w:rPr>
            </w:pPr>
            <w:r>
              <w:rPr>
                <w:rFonts w:eastAsia="Calibri"/>
                <w:lang w:eastAsia="ro-RO"/>
              </w:rPr>
              <w:t>………….</w:t>
            </w:r>
          </w:p>
        </w:tc>
        <w:tc>
          <w:tcPr>
            <w:tcW w:w="1757" w:type="dxa"/>
          </w:tcPr>
          <w:p w14:paraId="4E692331">
            <w:pPr>
              <w:rPr>
                <w:rFonts w:eastAsia="Calibri"/>
                <w:lang w:eastAsia="ro-RO"/>
              </w:rPr>
            </w:pPr>
          </w:p>
        </w:tc>
        <w:tc>
          <w:tcPr>
            <w:tcW w:w="1845" w:type="dxa"/>
          </w:tcPr>
          <w:p w14:paraId="3277F8FA">
            <w:pPr>
              <w:rPr>
                <w:rFonts w:eastAsia="Calibri"/>
                <w:lang w:eastAsia="ro-RO"/>
              </w:rPr>
            </w:pPr>
          </w:p>
        </w:tc>
        <w:tc>
          <w:tcPr>
            <w:tcW w:w="1757" w:type="dxa"/>
          </w:tcPr>
          <w:p w14:paraId="3F97510F">
            <w:pPr>
              <w:rPr>
                <w:rFonts w:eastAsia="Calibri"/>
                <w:lang w:eastAsia="ro-RO"/>
              </w:rPr>
            </w:pPr>
          </w:p>
        </w:tc>
      </w:tr>
    </w:tbl>
    <w:p w14:paraId="3E6D3302">
      <w:pPr>
        <w:shd w:val="clear" w:color="auto" w:fill="FFFFFF"/>
        <w:spacing w:line="276" w:lineRule="auto"/>
        <w:ind w:firstLine="1080"/>
        <w:jc w:val="both"/>
        <w:rPr>
          <w:rFonts w:eastAsia="Calibri"/>
        </w:rPr>
      </w:pPr>
    </w:p>
    <w:p w14:paraId="7E4A9F07">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7FEA2018">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53DE237E">
      <w:pPr>
        <w:shd w:val="clear" w:color="auto" w:fill="FFFFFF"/>
        <w:spacing w:line="276" w:lineRule="auto"/>
        <w:jc w:val="both"/>
        <w:rPr>
          <w:rFonts w:eastAsia="Calibri"/>
        </w:rPr>
      </w:pPr>
      <w:r>
        <w:rPr>
          <w:rFonts w:eastAsia="Calibri"/>
        </w:rPr>
        <w:t>(</w:t>
      </w:r>
      <w:r>
        <w:rPr>
          <w:rFonts w:eastAsia="Calibri"/>
          <w:i/>
        </w:rPr>
        <w:t>denumirea ofertantului/candidatului).</w:t>
      </w:r>
    </w:p>
    <w:p w14:paraId="0C046C79">
      <w:pPr>
        <w:shd w:val="clear" w:color="auto" w:fill="FFFFFF"/>
        <w:spacing w:after="200" w:line="276" w:lineRule="auto"/>
        <w:ind w:firstLine="720"/>
        <w:rPr>
          <w:rFonts w:eastAsia="Calibri"/>
          <w:spacing w:val="-1"/>
        </w:rPr>
      </w:pPr>
    </w:p>
    <w:p w14:paraId="20C20D50">
      <w:pPr>
        <w:shd w:val="clear" w:color="auto" w:fill="FFFFFF"/>
        <w:spacing w:after="200" w:line="276" w:lineRule="auto"/>
        <w:ind w:firstLine="720"/>
        <w:rPr>
          <w:rFonts w:eastAsia="Calibri"/>
          <w:spacing w:val="-1"/>
        </w:rPr>
      </w:pPr>
    </w:p>
    <w:p w14:paraId="4F85881C">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0C3700A">
      <w:pPr>
        <w:spacing w:after="200" w:line="276" w:lineRule="auto"/>
        <w:ind w:left="5040" w:firstLine="720"/>
        <w:jc w:val="both"/>
        <w:rPr>
          <w:rFonts w:eastAsia="Calibri"/>
          <w:i/>
          <w:spacing w:val="-1"/>
        </w:rPr>
      </w:pPr>
      <w:r>
        <w:rPr>
          <w:rFonts w:eastAsia="Calibri"/>
          <w:i/>
          <w:spacing w:val="-1"/>
        </w:rPr>
        <w:t>(semnătură autorizată)</w:t>
      </w:r>
    </w:p>
    <w:p w14:paraId="74AE0F9D">
      <w:pPr>
        <w:jc w:val="right"/>
        <w:rPr>
          <w:sz w:val="22"/>
          <w:szCs w:val="22"/>
        </w:rPr>
      </w:pPr>
      <w:r>
        <w:t>Anexa nr. 22</w:t>
      </w:r>
    </w:p>
    <w:p w14:paraId="5499EE06">
      <w:pPr>
        <w:jc w:val="right"/>
      </w:pPr>
      <w:r>
        <w:t>la Documentația standard nr._____</w:t>
      </w:r>
    </w:p>
    <w:p w14:paraId="304D3CEA">
      <w:pPr>
        <w:jc w:val="right"/>
      </w:pPr>
      <w:r>
        <w:t>din “____” ________ 20___</w:t>
      </w:r>
    </w:p>
    <w:p w14:paraId="1E26A398">
      <w:pPr>
        <w:tabs>
          <w:tab w:val="left" w:pos="567"/>
        </w:tabs>
        <w:jc w:val="center"/>
        <w:rPr>
          <w:b/>
          <w:color w:val="000000"/>
          <w:w w:val="90"/>
        </w:rPr>
      </w:pPr>
    </w:p>
    <w:p w14:paraId="4B5EB5BE">
      <w:pPr>
        <w:spacing w:before="72" w:line="292" w:lineRule="auto"/>
        <w:jc w:val="center"/>
        <w:rPr>
          <w:b/>
          <w:color w:val="000000"/>
          <w:w w:val="90"/>
        </w:rPr>
      </w:pPr>
      <w:r>
        <w:rPr>
          <w:b/>
          <w:color w:val="000000"/>
          <w:w w:val="90"/>
        </w:rPr>
        <w:t>(Antetul instituției)</w:t>
      </w:r>
    </w:p>
    <w:p w14:paraId="0B6F045B">
      <w:pPr>
        <w:spacing w:before="72" w:line="292" w:lineRule="auto"/>
        <w:jc w:val="center"/>
        <w:rPr>
          <w:b/>
          <w:color w:val="000000"/>
          <w:w w:val="90"/>
          <w:sz w:val="28"/>
          <w:szCs w:val="28"/>
        </w:rPr>
      </w:pPr>
      <w:r>
        <w:rPr>
          <w:b/>
          <w:color w:val="000000"/>
          <w:w w:val="90"/>
        </w:rPr>
        <w:t>~~~~~~~~~~~~~~~~~~~~~~~~~~~~~~~~~~~~~~~~~~~~~~~~~~~~~~~~~~~~~~~~~~~~~~~</w:t>
      </w:r>
    </w:p>
    <w:p w14:paraId="3D06D1BA">
      <w:pPr>
        <w:spacing w:before="72" w:line="292" w:lineRule="auto"/>
        <w:rPr>
          <w:b/>
          <w:color w:val="000000"/>
          <w:w w:val="90"/>
          <w:sz w:val="28"/>
          <w:szCs w:val="28"/>
        </w:rPr>
      </w:pPr>
      <w:r>
        <w:rPr>
          <w:b/>
          <w:color w:val="000000"/>
          <w:w w:val="90"/>
          <w:sz w:val="28"/>
          <w:szCs w:val="28"/>
        </w:rPr>
        <w:t>„__” ________ _____</w:t>
      </w:r>
      <w:r>
        <w:t>nr. __________</w:t>
      </w:r>
    </w:p>
    <w:p w14:paraId="49A8AF07">
      <w:pPr>
        <w:spacing w:before="72" w:line="292" w:lineRule="auto"/>
        <w:jc w:val="center"/>
        <w:rPr>
          <w:b/>
          <w:color w:val="000000"/>
          <w:w w:val="90"/>
          <w:sz w:val="25"/>
        </w:rPr>
      </w:pPr>
      <w:r>
        <w:rPr>
          <w:b/>
          <w:color w:val="000000"/>
          <w:w w:val="90"/>
          <w:sz w:val="28"/>
          <w:szCs w:val="28"/>
        </w:rPr>
        <w:t xml:space="preserve">AVIZ </w:t>
      </w:r>
    </w:p>
    <w:p w14:paraId="674F6CF1">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r>
      <w:r>
        <w:rPr>
          <w:rFonts w:eastAsia="PMingLiU"/>
          <w:lang w:eastAsia="zh-CN"/>
        </w:rPr>
        <w:t xml:space="preserve"> IDNO </w:t>
      </w:r>
      <w:r>
        <w:rPr>
          <w:rFonts w:eastAsia="PMingLiU"/>
          <w:lang w:eastAsia="zh-CN"/>
        </w:rPr>
        <w:tab/>
      </w:r>
      <w:r>
        <w:rPr>
          <w:rFonts w:eastAsia="PMingLiU"/>
          <w:lang w:eastAsia="zh-CN"/>
        </w:rPr>
        <w:t xml:space="preserve"> conform</w:t>
      </w:r>
    </w:p>
    <w:p w14:paraId="184D8AF9">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r>
      <w:r>
        <w:rPr>
          <w:rFonts w:eastAsia="PMingLiU"/>
          <w:lang w:eastAsia="zh-CN"/>
        </w:rPr>
        <w:t xml:space="preserve"> din </w:t>
      </w:r>
      <w:r>
        <w:rPr>
          <w:rFonts w:eastAsia="PMingLiU"/>
          <w:lang w:eastAsia="zh-CN"/>
        </w:rPr>
        <w:tab/>
      </w:r>
      <w:r>
        <w:rPr>
          <w:rFonts w:eastAsia="PMingLiU"/>
          <w:lang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r>
      <w:r>
        <w:rPr>
          <w:rFonts w:eastAsia="PMingLiU"/>
          <w:lang w:eastAsia="zh-CN"/>
        </w:rPr>
        <w:t xml:space="preserve"> din</w:t>
      </w:r>
      <w:r>
        <w:rPr>
          <w:rFonts w:eastAsia="PMingLiU"/>
          <w:lang w:eastAsia="zh-CN"/>
        </w:rPr>
        <w:tab/>
      </w:r>
      <w:r>
        <w:rPr>
          <w:rFonts w:eastAsia="PMingLiU"/>
          <w:lang w:eastAsia="zh-CN"/>
        </w:rPr>
        <w:t xml:space="preserve">, Agenția pentru </w:t>
      </w:r>
      <w:r>
        <w:rPr>
          <w:rFonts w:eastAsia="PMingLiU"/>
          <w:lang w:eastAsia="zh-CN"/>
        </w:rPr>
        <w:br w:type="textWrapping"/>
      </w:r>
      <w:r>
        <w:rPr>
          <w:rFonts w:eastAsia="PMingLiU"/>
          <w:lang w:eastAsia="zh-CN"/>
        </w:rPr>
        <w:t>Supraveghere Tehnică constată următoarele:</w:t>
      </w:r>
    </w:p>
    <w:p w14:paraId="33040E53">
      <w:pPr>
        <w:tabs>
          <w:tab w:val="left" w:leader="underscore" w:pos="6465"/>
          <w:tab w:val="right" w:leader="underscore" w:pos="9777"/>
        </w:tabs>
        <w:spacing w:line="302" w:lineRule="auto"/>
        <w:rPr>
          <w:rFonts w:eastAsia="PMingLiU"/>
          <w:lang w:eastAsia="zh-CN"/>
        </w:rPr>
      </w:pPr>
    </w:p>
    <w:p w14:paraId="3DA6544E">
      <w:pPr>
        <w:tabs>
          <w:tab w:val="left" w:leader="underscore" w:pos="6465"/>
          <w:tab w:val="right" w:leader="underscore" w:pos="9777"/>
        </w:tabs>
        <w:spacing w:line="302" w:lineRule="auto"/>
        <w:rPr>
          <w:rFonts w:eastAsia="PMingLiU"/>
          <w:lang w:eastAsia="zh-CN"/>
        </w:rPr>
      </w:pPr>
    </w:p>
    <w:p w14:paraId="30FCF91F">
      <w:pPr>
        <w:tabs>
          <w:tab w:val="left" w:leader="underscore" w:pos="6465"/>
          <w:tab w:val="right" w:leader="underscore" w:pos="9777"/>
        </w:tabs>
        <w:spacing w:line="302" w:lineRule="auto"/>
        <w:rPr>
          <w:rFonts w:eastAsia="PMingLiU"/>
          <w:lang w:eastAsia="zh-CN"/>
        </w:rPr>
      </w:pPr>
    </w:p>
    <w:tbl>
      <w:tblPr>
        <w:tblStyle w:val="41"/>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3D3495C0">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2561AFF5">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2FA80F3D">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4084870F">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eastAsia="zh-CN"/>
              </w:rPr>
            </w:pPr>
          </w:p>
        </w:tc>
        <w:tc>
          <w:tcPr>
            <w:tcW w:w="563" w:type="dxa"/>
          </w:tcPr>
          <w:p w14:paraId="07F40446">
            <w:pPr>
              <w:tabs>
                <w:tab w:val="left" w:leader="underscore" w:pos="6465"/>
                <w:tab w:val="right" w:leader="underscore" w:pos="9777"/>
              </w:tabs>
              <w:spacing w:line="302" w:lineRule="auto"/>
              <w:rPr>
                <w:rFonts w:eastAsia="PMingLiU"/>
                <w:lang w:eastAsia="zh-CN"/>
              </w:rPr>
            </w:pPr>
          </w:p>
        </w:tc>
        <w:tc>
          <w:tcPr>
            <w:tcW w:w="846" w:type="dxa"/>
          </w:tcPr>
          <w:p w14:paraId="3754B4F1">
            <w:pPr>
              <w:tabs>
                <w:tab w:val="left" w:leader="underscore" w:pos="6465"/>
                <w:tab w:val="right" w:leader="underscore" w:pos="9777"/>
              </w:tabs>
              <w:spacing w:line="302" w:lineRule="auto"/>
              <w:rPr>
                <w:rFonts w:eastAsia="PMingLiU"/>
                <w:lang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eastAsia="zh-CN"/>
              </w:rPr>
            </w:pPr>
          </w:p>
        </w:tc>
        <w:tc>
          <w:tcPr>
            <w:tcW w:w="3751" w:type="dxa"/>
            <w:vMerge w:val="continue"/>
          </w:tcPr>
          <w:p w14:paraId="18ACBF87">
            <w:pPr>
              <w:tabs>
                <w:tab w:val="left" w:leader="underscore" w:pos="6465"/>
                <w:tab w:val="right" w:leader="underscore" w:pos="9777"/>
              </w:tabs>
              <w:jc w:val="both"/>
              <w:rPr>
                <w:rFonts w:eastAsia="PMingLiU"/>
                <w:lang w:eastAsia="zh-CN"/>
              </w:rPr>
            </w:pPr>
          </w:p>
        </w:tc>
        <w:tc>
          <w:tcPr>
            <w:tcW w:w="4001" w:type="dxa"/>
          </w:tcPr>
          <w:p w14:paraId="363C5112">
            <w:pPr>
              <w:tabs>
                <w:tab w:val="left" w:leader="underscore" w:pos="6465"/>
                <w:tab w:val="right" w:leader="underscore" w:pos="9777"/>
              </w:tabs>
              <w:jc w:val="both"/>
              <w:rPr>
                <w:rFonts w:eastAsia="PMingLiU"/>
                <w:lang w:eastAsia="zh-CN"/>
              </w:rPr>
            </w:pPr>
            <w:r>
              <w:rPr>
                <w:rFonts w:eastAsia="PMingLiU"/>
                <w:lang w:eastAsia="zh-CN"/>
              </w:rPr>
              <w:t>Sancțiuni economice</w:t>
            </w:r>
          </w:p>
          <w:p w14:paraId="42FEEDC4">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372CDAC7">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pPr>
              <w:tabs>
                <w:tab w:val="left" w:leader="underscore" w:pos="6465"/>
                <w:tab w:val="right" w:leader="underscore" w:pos="9777"/>
              </w:tabs>
              <w:jc w:val="both"/>
              <w:rPr>
                <w:rFonts w:eastAsia="PMingLiU"/>
                <w:lang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08C1A71C">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eastAsia="zh-CN"/>
              </w:rPr>
            </w:pPr>
          </w:p>
          <w:p w14:paraId="6302C8F5">
            <w:pPr>
              <w:keepNext/>
              <w:keepLines/>
              <w:tabs>
                <w:tab w:val="left" w:leader="underscore" w:pos="6465"/>
                <w:tab w:val="right" w:leader="underscore" w:pos="9777"/>
              </w:tabs>
              <w:spacing w:before="200"/>
              <w:jc w:val="both"/>
              <w:outlineLvl w:val="2"/>
              <w:rPr>
                <w:rFonts w:eastAsia="PMingLiU"/>
                <w:lang w:eastAsia="zh-CN"/>
              </w:rPr>
            </w:pPr>
          </w:p>
          <w:p w14:paraId="7CE4571C">
            <w:pPr>
              <w:keepNext/>
              <w:keepLines/>
              <w:tabs>
                <w:tab w:val="left" w:leader="underscore" w:pos="6465"/>
                <w:tab w:val="right" w:leader="underscore" w:pos="9777"/>
              </w:tabs>
              <w:spacing w:before="200"/>
              <w:jc w:val="both"/>
              <w:outlineLvl w:val="2"/>
              <w:rPr>
                <w:rFonts w:eastAsia="PMingLiU"/>
                <w:lang w:eastAsia="zh-CN"/>
              </w:rPr>
            </w:pPr>
          </w:p>
          <w:p w14:paraId="5EEED3E4">
            <w:pPr>
              <w:keepNext/>
              <w:keepLines/>
              <w:tabs>
                <w:tab w:val="left" w:leader="underscore" w:pos="6465"/>
                <w:tab w:val="right" w:leader="underscore" w:pos="9777"/>
              </w:tabs>
              <w:spacing w:before="200"/>
              <w:jc w:val="both"/>
              <w:outlineLvl w:val="2"/>
              <w:rPr>
                <w:rFonts w:eastAsia="PMingLiU"/>
                <w:lang w:eastAsia="zh-CN"/>
              </w:rPr>
            </w:pPr>
          </w:p>
          <w:p w14:paraId="0B43C273">
            <w:pPr>
              <w:keepNext/>
              <w:keepLines/>
              <w:tabs>
                <w:tab w:val="left" w:leader="underscore" w:pos="6465"/>
                <w:tab w:val="right" w:leader="underscore" w:pos="9777"/>
              </w:tabs>
              <w:spacing w:before="200"/>
              <w:jc w:val="both"/>
              <w:outlineLvl w:val="2"/>
              <w:rPr>
                <w:rFonts w:eastAsia="PMingLiU"/>
                <w:lang w:eastAsia="zh-CN"/>
              </w:rPr>
            </w:pPr>
          </w:p>
          <w:p w14:paraId="4187697A">
            <w:pPr>
              <w:keepNext/>
              <w:keepLines/>
              <w:tabs>
                <w:tab w:val="left" w:leader="underscore" w:pos="6465"/>
                <w:tab w:val="right" w:leader="underscore" w:pos="9777"/>
              </w:tabs>
              <w:spacing w:before="200"/>
              <w:jc w:val="both"/>
              <w:outlineLvl w:val="2"/>
              <w:rPr>
                <w:rFonts w:eastAsia="PMingLiU"/>
                <w:lang w:eastAsia="zh-CN"/>
              </w:rPr>
            </w:pPr>
          </w:p>
          <w:p w14:paraId="02E653E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14:paraId="3E85027B">
            <w:pPr>
              <w:tabs>
                <w:tab w:val="left" w:pos="567"/>
              </w:tabs>
            </w:pPr>
            <w:r>
              <w:t>A.Terasamente, lucrări la structura clădirilor;</w:t>
            </w:r>
          </w:p>
          <w:p w14:paraId="0FBD00E1">
            <w:pPr>
              <w:tabs>
                <w:tab w:val="decimal" w:pos="216"/>
                <w:tab w:val="left" w:leader="underscore" w:pos="6465"/>
                <w:tab w:val="right" w:leader="underscore" w:pos="9777"/>
              </w:tabs>
              <w:ind w:left="360" w:hanging="360"/>
            </w:pPr>
            <w:r>
              <w:t xml:space="preserve">B. structuri metalice; </w:t>
            </w:r>
          </w:p>
          <w:p w14:paraId="60D76332">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58468DA5">
            <w:pPr>
              <w:tabs>
                <w:tab w:val="left" w:leader="underscore" w:pos="6465"/>
                <w:tab w:val="right" w:leader="underscore" w:pos="9777"/>
              </w:tabs>
              <w:jc w:val="both"/>
            </w:pPr>
            <w:r>
              <w:t xml:space="preserve">A.drumuri și piste de aviație; </w:t>
            </w:r>
          </w:p>
          <w:p w14:paraId="25B4DFAA">
            <w:pPr>
              <w:tabs>
                <w:tab w:val="left" w:leader="underscore" w:pos="6465"/>
                <w:tab w:val="right" w:leader="underscore" w:pos="9777"/>
              </w:tabs>
              <w:jc w:val="both"/>
            </w:pPr>
            <w:r>
              <w:t xml:space="preserve">B.poduri; </w:t>
            </w:r>
          </w:p>
          <w:p w14:paraId="26F545BD">
            <w:pPr>
              <w:tabs>
                <w:tab w:val="left" w:leader="underscore" w:pos="6465"/>
                <w:tab w:val="right" w:leader="underscore" w:pos="9777"/>
              </w:tabs>
              <w:jc w:val="both"/>
              <w:rPr>
                <w:rFonts w:eastAsia="PMingLiU"/>
                <w:lang w:eastAsia="zh-CN"/>
              </w:rPr>
            </w:pPr>
            <w: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pPr>
              <w:tabs>
                <w:tab w:val="left" w:pos="567"/>
              </w:tabs>
              <w:spacing w:line="276" w:lineRule="auto"/>
            </w:pPr>
            <w:r>
              <w:t>Construcții speciale:</w:t>
            </w:r>
          </w:p>
          <w:p w14:paraId="27F25A23">
            <w:pPr>
              <w:tabs>
                <w:tab w:val="left" w:pos="567"/>
              </w:tabs>
              <w:spacing w:line="276" w:lineRule="auto"/>
            </w:pPr>
            <w:r>
              <w:t>A. hidrotehnice și pentru îmbunătățiri funciare;</w:t>
            </w:r>
          </w:p>
          <w:p w14:paraId="1778BE6B">
            <w:pPr>
              <w:tabs>
                <w:tab w:val="left" w:pos="567"/>
              </w:tabs>
              <w:spacing w:line="276" w:lineRule="auto"/>
            </w:pPr>
            <w:r>
              <w:t xml:space="preserve">B. fântâni arteziene; </w:t>
            </w:r>
          </w:p>
          <w:p w14:paraId="0E2DD036">
            <w:pPr>
              <w:tabs>
                <w:tab w:val="left" w:pos="567"/>
              </w:tabs>
              <w:spacing w:line="276" w:lineRule="auto"/>
            </w:pPr>
            <w:r>
              <w:t>C. porturi și debarcadere;</w:t>
            </w:r>
          </w:p>
          <w:p w14:paraId="0E996A15">
            <w:pPr>
              <w:tabs>
                <w:tab w:val="left" w:leader="underscore" w:pos="6465"/>
                <w:tab w:val="right" w:leader="underscore" w:pos="9777"/>
              </w:tabs>
              <w:jc w:val="both"/>
              <w:rPr>
                <w:rFonts w:eastAsia="PMingLiU"/>
                <w:lang w:eastAsia="zh-CN"/>
              </w:rPr>
            </w:pPr>
            <w: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1D44D616">
            <w:pPr>
              <w:tabs>
                <w:tab w:val="left" w:pos="567"/>
              </w:tabs>
              <w:spacing w:line="276" w:lineRule="auto"/>
            </w:pPr>
            <w:r>
              <w:t>A.de alimentare cu apă și canalizare;</w:t>
            </w:r>
          </w:p>
          <w:p w14:paraId="74D5CE79">
            <w:pPr>
              <w:tabs>
                <w:tab w:val="left" w:pos="567"/>
              </w:tabs>
              <w:spacing w:line="276" w:lineRule="auto"/>
            </w:pPr>
            <w:r>
              <w:t xml:space="preserve">B.de încălzire; </w:t>
            </w:r>
          </w:p>
          <w:p w14:paraId="495EF8E9">
            <w:pPr>
              <w:tabs>
                <w:tab w:val="left" w:pos="567"/>
              </w:tabs>
              <w:spacing w:line="276" w:lineRule="auto"/>
            </w:pPr>
            <w:r>
              <w:t>C. ventilație, climatizare; D. electrice;</w:t>
            </w:r>
          </w:p>
          <w:p w14:paraId="5B7FCD59">
            <w:pPr>
              <w:tabs>
                <w:tab w:val="left" w:pos="567"/>
              </w:tabs>
              <w:spacing w:line="276" w:lineRule="auto"/>
            </w:pPr>
            <w:r>
              <w:t>E.de automatizare; F.telecomunicație; G.semnalizare;</w:t>
            </w:r>
          </w:p>
          <w:p w14:paraId="50F5ACD8">
            <w:pPr>
              <w:tabs>
                <w:tab w:val="left" w:leader="underscore" w:pos="6465"/>
                <w:tab w:val="right" w:leader="underscore" w:pos="9777"/>
              </w:tabs>
              <w:jc w:val="both"/>
            </w:pPr>
            <w:r>
              <w:t>H.frigorifice,compresoare;</w:t>
            </w:r>
          </w:p>
          <w:p w14:paraId="7BF4A851">
            <w:pPr>
              <w:tabs>
                <w:tab w:val="left" w:leader="underscore" w:pos="6465"/>
                <w:tab w:val="right" w:leader="underscore" w:pos="9777"/>
              </w:tabs>
              <w:jc w:val="both"/>
              <w:rPr>
                <w:rFonts w:eastAsia="PMingLiU"/>
                <w:i/>
                <w:lang w:eastAsia="zh-CN"/>
              </w:rPr>
            </w:pPr>
            <w: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26AACD0B">
            <w:pPr>
              <w:tabs>
                <w:tab w:val="left" w:pos="567"/>
              </w:tabs>
              <w:spacing w:line="276" w:lineRule="auto"/>
            </w:pPr>
            <w:r>
              <w:t>A. sub presiune, mecanisme de ridicat, cazane;</w:t>
            </w:r>
          </w:p>
          <w:p w14:paraId="0188D818">
            <w:pPr>
              <w:tabs>
                <w:tab w:val="left" w:pos="567"/>
              </w:tabs>
              <w:spacing w:line="276" w:lineRule="auto"/>
            </w:pPr>
            <w:r>
              <w:t>B. chimico-tehnologice; C. gazoducte magistrale;</w:t>
            </w:r>
          </w:p>
          <w:p w14:paraId="79D6D3ED">
            <w:pPr>
              <w:pStyle w:val="3"/>
              <w:numPr>
                <w:ilvl w:val="0"/>
                <w:numId w:val="20"/>
              </w:numPr>
              <w:tabs>
                <w:tab w:val="decimal" w:pos="317"/>
              </w:tabs>
              <w:ind w:left="0" w:hanging="650"/>
              <w:rPr>
                <w:rFonts w:eastAsia="PMingLiU"/>
                <w:i/>
                <w:lang w:eastAsia="zh-CN"/>
              </w:rPr>
            </w:pPr>
            <w: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pPr>
        <w:tabs>
          <w:tab w:val="left" w:leader="underscore" w:pos="6465"/>
          <w:tab w:val="right" w:leader="underscore" w:pos="9777"/>
        </w:tabs>
        <w:spacing w:line="302" w:lineRule="auto"/>
        <w:rPr>
          <w:rFonts w:eastAsia="PMingLiU"/>
          <w:lang w:eastAsia="zh-CN"/>
        </w:rPr>
      </w:pPr>
    </w:p>
    <w:p w14:paraId="4AF60064">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0DB87134">
      <w:pPr>
        <w:tabs>
          <w:tab w:val="left" w:leader="underscore" w:pos="6465"/>
          <w:tab w:val="right" w:leader="underscore" w:pos="9777"/>
        </w:tabs>
        <w:spacing w:line="302" w:lineRule="auto"/>
        <w:rPr>
          <w:rFonts w:eastAsia="PMingLiU"/>
          <w:lang w:eastAsia="zh-CN"/>
        </w:rPr>
      </w:pPr>
    </w:p>
    <w:p w14:paraId="77DB9315">
      <w:pPr>
        <w:tabs>
          <w:tab w:val="left" w:leader="underscore" w:pos="6465"/>
          <w:tab w:val="right" w:leader="underscore" w:pos="9777"/>
        </w:tabs>
        <w:spacing w:line="302" w:lineRule="auto"/>
        <w:rPr>
          <w:rFonts w:eastAsia="PMingLiU"/>
          <w:lang w:eastAsia="zh-CN"/>
        </w:rPr>
      </w:pPr>
    </w:p>
    <w:p w14:paraId="3DA67980">
      <w:pPr>
        <w:tabs>
          <w:tab w:val="left" w:leader="underscore" w:pos="6465"/>
          <w:tab w:val="right" w:leader="underscore" w:pos="9777"/>
        </w:tabs>
        <w:spacing w:line="302" w:lineRule="auto"/>
        <w:rPr>
          <w:rFonts w:eastAsia="PMingLiU"/>
          <w:lang w:eastAsia="zh-CN"/>
        </w:rPr>
      </w:pPr>
    </w:p>
    <w:p w14:paraId="368FFA7E">
      <w:pPr>
        <w:tabs>
          <w:tab w:val="left" w:leader="underscore" w:pos="6465"/>
          <w:tab w:val="right" w:leader="underscore" w:pos="9777"/>
        </w:tabs>
        <w:spacing w:line="302" w:lineRule="auto"/>
        <w:rPr>
          <w:rFonts w:eastAsia="PMingLiU"/>
          <w:lang w:eastAsia="zh-CN"/>
        </w:rPr>
      </w:pPr>
    </w:p>
    <w:p w14:paraId="4C898931">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4A4A3E98">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1D502BB5">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27A9741B">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2AD7EFE0">
      <w:pPr>
        <w:tabs>
          <w:tab w:val="left" w:leader="underscore" w:pos="6465"/>
          <w:tab w:val="right" w:leader="underscore" w:pos="9777"/>
        </w:tabs>
        <w:spacing w:line="302" w:lineRule="auto"/>
        <w:rPr>
          <w:rFonts w:eastAsia="PMingLiU"/>
          <w:lang w:eastAsia="zh-CN"/>
        </w:rPr>
      </w:pPr>
    </w:p>
    <w:p w14:paraId="391A2377">
      <w:pPr>
        <w:tabs>
          <w:tab w:val="left" w:leader="underscore" w:pos="6465"/>
          <w:tab w:val="right" w:leader="underscore" w:pos="9777"/>
        </w:tabs>
        <w:spacing w:line="302" w:lineRule="auto"/>
        <w:rPr>
          <w:rFonts w:eastAsia="PMingLiU"/>
          <w:lang w:eastAsia="zh-CN"/>
        </w:rPr>
      </w:pPr>
    </w:p>
    <w:p w14:paraId="3ACF63D3">
      <w:pPr>
        <w:tabs>
          <w:tab w:val="left" w:leader="underscore" w:pos="6465"/>
          <w:tab w:val="right" w:leader="underscore" w:pos="9777"/>
        </w:tabs>
        <w:spacing w:line="302" w:lineRule="auto"/>
        <w:rPr>
          <w:rFonts w:eastAsia="PMingLiU"/>
          <w:lang w:eastAsia="zh-CN"/>
        </w:rPr>
      </w:pPr>
    </w:p>
    <w:p w14:paraId="41355617">
      <w:pPr>
        <w:tabs>
          <w:tab w:val="left" w:leader="underscore" w:pos="6465"/>
          <w:tab w:val="right" w:leader="underscore" w:pos="9777"/>
        </w:tabs>
        <w:spacing w:line="302" w:lineRule="auto"/>
        <w:rPr>
          <w:rFonts w:eastAsia="PMingLiU"/>
          <w:lang w:eastAsia="zh-CN"/>
        </w:rPr>
      </w:pPr>
    </w:p>
    <w:p w14:paraId="3634924A">
      <w:pPr>
        <w:tabs>
          <w:tab w:val="left" w:leader="underscore" w:pos="6465"/>
          <w:tab w:val="right" w:leader="underscore" w:pos="9777"/>
        </w:tabs>
        <w:spacing w:line="302" w:lineRule="auto"/>
        <w:rPr>
          <w:rFonts w:eastAsia="PMingLiU"/>
          <w:lang w:eastAsia="zh-CN"/>
        </w:rPr>
      </w:pPr>
    </w:p>
    <w:p w14:paraId="19DCE3DF">
      <w:pPr>
        <w:tabs>
          <w:tab w:val="left" w:leader="underscore" w:pos="6465"/>
          <w:tab w:val="right" w:leader="underscore" w:pos="9777"/>
        </w:tabs>
        <w:spacing w:line="302" w:lineRule="auto"/>
        <w:rPr>
          <w:rFonts w:eastAsia="PMingLiU"/>
          <w:lang w:eastAsia="zh-CN"/>
        </w:rPr>
      </w:pPr>
    </w:p>
    <w:p w14:paraId="4A1EA453">
      <w:pPr>
        <w:tabs>
          <w:tab w:val="left" w:leader="underscore" w:pos="6465"/>
          <w:tab w:val="right" w:leader="underscore" w:pos="9777"/>
        </w:tabs>
        <w:spacing w:line="302" w:lineRule="auto"/>
        <w:rPr>
          <w:rFonts w:eastAsia="PMingLiU"/>
          <w:lang w:eastAsia="zh-CN"/>
        </w:rPr>
      </w:pPr>
    </w:p>
    <w:p w14:paraId="1492D47A">
      <w:pPr>
        <w:tabs>
          <w:tab w:val="left" w:leader="underscore" w:pos="6465"/>
          <w:tab w:val="right" w:leader="underscore" w:pos="9777"/>
        </w:tabs>
        <w:spacing w:line="302" w:lineRule="auto"/>
        <w:rPr>
          <w:rFonts w:eastAsia="PMingLiU"/>
          <w:lang w:eastAsia="zh-CN"/>
        </w:rPr>
      </w:pPr>
    </w:p>
    <w:p w14:paraId="5FEE1B5E">
      <w:pPr>
        <w:tabs>
          <w:tab w:val="left" w:leader="underscore" w:pos="6465"/>
          <w:tab w:val="right" w:leader="underscore" w:pos="9777"/>
        </w:tabs>
        <w:spacing w:line="302" w:lineRule="auto"/>
        <w:jc w:val="center"/>
        <w:rPr>
          <w:rFonts w:eastAsia="PMingLiU"/>
          <w:b/>
          <w:lang w:eastAsia="zh-CN"/>
        </w:rPr>
      </w:pPr>
      <w:r>
        <w:rPr>
          <w:b/>
        </w:rPr>
        <w:t>~~~~~~~~~~~~~~~~~~~~~~~~~~~~~~~~~~~~~~~~~~~~~~~~~~~~~~~~~~~~~~~~~~~~~~~~~~ (Antetul instituției)</w:t>
      </w:r>
    </w:p>
    <w:p w14:paraId="4C9CD730">
      <w:pPr>
        <w:tabs>
          <w:tab w:val="left" w:leader="underscore" w:pos="6465"/>
          <w:tab w:val="right" w:leader="underscore" w:pos="9777"/>
        </w:tabs>
        <w:spacing w:line="302" w:lineRule="auto"/>
        <w:rPr>
          <w:rFonts w:eastAsia="PMingLiU"/>
          <w:lang w:eastAsia="zh-CN"/>
        </w:rPr>
      </w:pPr>
    </w:p>
    <w:p w14:paraId="1F473494">
      <w:pPr>
        <w:tabs>
          <w:tab w:val="left" w:leader="underscore" w:pos="6465"/>
          <w:tab w:val="right" w:leader="underscore" w:pos="9777"/>
        </w:tabs>
        <w:spacing w:line="302" w:lineRule="auto"/>
        <w:rPr>
          <w:rFonts w:eastAsia="PMingLiU"/>
          <w:lang w:eastAsia="zh-CN"/>
        </w:rPr>
      </w:pPr>
    </w:p>
    <w:p w14:paraId="37F837D0">
      <w:pPr>
        <w:jc w:val="right"/>
        <w:rPr>
          <w:sz w:val="22"/>
          <w:szCs w:val="22"/>
        </w:rPr>
      </w:pPr>
      <w:r>
        <w:t>Anexa nr. 23</w:t>
      </w:r>
    </w:p>
    <w:p w14:paraId="4881E534">
      <w:pPr>
        <w:jc w:val="right"/>
      </w:pPr>
      <w:r>
        <w:t>la Documentația standard nr._____</w:t>
      </w:r>
    </w:p>
    <w:p w14:paraId="3A42D009">
      <w:pPr>
        <w:jc w:val="right"/>
      </w:pPr>
      <w:r>
        <w:t>din “____” ________ 20___</w:t>
      </w:r>
    </w:p>
    <w:p w14:paraId="3033C26F">
      <w:pPr>
        <w:tabs>
          <w:tab w:val="left" w:leader="underscore" w:pos="6465"/>
          <w:tab w:val="right" w:leader="underscore" w:pos="9777"/>
        </w:tabs>
        <w:spacing w:line="302" w:lineRule="auto"/>
        <w:rPr>
          <w:rFonts w:eastAsia="PMingLiU"/>
          <w:lang w:eastAsia="zh-CN"/>
        </w:rPr>
      </w:pPr>
    </w:p>
    <w:p w14:paraId="4CB6FC02">
      <w:pPr>
        <w:tabs>
          <w:tab w:val="left" w:leader="underscore" w:pos="6465"/>
          <w:tab w:val="right" w:leader="underscore" w:pos="9777"/>
        </w:tabs>
        <w:spacing w:line="302" w:lineRule="auto"/>
        <w:rPr>
          <w:rFonts w:eastAsia="PMingLiU"/>
          <w:lang w:eastAsia="zh-CN"/>
        </w:rPr>
      </w:pPr>
    </w:p>
    <w:p w14:paraId="1E5DEE86">
      <w:pPr>
        <w:pStyle w:val="4"/>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14:paraId="22EEB0D8">
      <w:pPr>
        <w:pStyle w:val="4"/>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14:paraId="3A031953">
      <w:pPr>
        <w:pStyle w:val="4"/>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14:paraId="23EF4A3D">
      <w:pPr>
        <w:pStyle w:val="4"/>
        <w:spacing w:before="0"/>
        <w:jc w:val="center"/>
        <w:rPr>
          <w:rFonts w:ascii="Times New Roman" w:hAnsi="Times New Roman" w:cs="Times New Roman"/>
          <w:bCs w:val="0"/>
          <w:i/>
          <w:color w:val="auto"/>
        </w:rPr>
      </w:pPr>
    </w:p>
    <w:p w14:paraId="49391497">
      <w:pPr>
        <w:pStyle w:val="4"/>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14:paraId="2DD7BE65">
      <w:pPr>
        <w:jc w:val="both"/>
      </w:pPr>
    </w:p>
    <w:p w14:paraId="23B70912">
      <w:pPr>
        <w:pStyle w:val="3"/>
        <w:numPr>
          <w:ilvl w:val="0"/>
          <w:numId w:val="0"/>
        </w:numPr>
      </w:pPr>
    </w:p>
    <w:p w14:paraId="3FE3C444">
      <w:pPr>
        <w:ind w:firstLine="709"/>
        <w:jc w:val="both"/>
      </w:pPr>
      <w:r>
        <w:t>Obiectul_______________________________________________________________</w:t>
      </w:r>
    </w:p>
    <w:p w14:paraId="1FED3E8B">
      <w:pPr>
        <w:ind w:firstLine="709"/>
        <w:jc w:val="center"/>
      </w:pPr>
      <w:r>
        <w:rPr>
          <w:i/>
        </w:rPr>
        <w:t>(denumirea, adresa)</w:t>
      </w:r>
    </w:p>
    <w:p w14:paraId="6B852C2A">
      <w:pPr>
        <w:ind w:firstLine="709"/>
        <w:jc w:val="both"/>
      </w:pPr>
      <w:r>
        <w:t>Autoritatea contractantă__________________________________________________</w:t>
      </w:r>
    </w:p>
    <w:p w14:paraId="6EFC4702">
      <w:pPr>
        <w:ind w:firstLine="709"/>
        <w:jc w:val="center"/>
        <w:rPr>
          <w:i/>
        </w:rPr>
      </w:pPr>
      <w:r>
        <w:rPr>
          <w:i/>
        </w:rPr>
        <w:t>(denumirea, adresa)</w:t>
      </w:r>
    </w:p>
    <w:p w14:paraId="5F3D0C63">
      <w:pPr>
        <w:pStyle w:val="60"/>
        <w:ind w:firstLine="709"/>
        <w:jc w:val="both"/>
      </w:pPr>
      <w:r>
        <w:t>1 . Descriere generală</w:t>
      </w:r>
    </w:p>
    <w:p w14:paraId="44112B20">
      <w:pPr>
        <w:ind w:firstLine="709"/>
        <w:jc w:val="both"/>
      </w:pPr>
      <w:r>
        <w:t>Se precizează adresa (şantierul) lucrărilor, descrierea generală a obiectelor lucrării, detalii specifice de amplasare etc.</w:t>
      </w:r>
    </w:p>
    <w:p w14:paraId="61B03973">
      <w:pPr>
        <w:ind w:firstLine="709"/>
        <w:jc w:val="both"/>
        <w:rPr>
          <w:b/>
        </w:rPr>
      </w:pPr>
      <w:r>
        <w:rPr>
          <w:b/>
        </w:rPr>
        <w:t>2. Informaţii şi proiectare</w:t>
      </w:r>
    </w:p>
    <w:p w14:paraId="4098CDEA">
      <w:pPr>
        <w:ind w:firstLine="709"/>
        <w:jc w:val="both"/>
      </w:pPr>
      <w:r>
        <w:t>Se precizează elementele constitutive şi conţinutul documentelor anexate la contract, modalitatea de elaborare a proiectului şi desenelor de execuţie, informaţiile despre antreprenor şi autoritatea contractantă.</w:t>
      </w:r>
    </w:p>
    <w:p w14:paraId="41205B61">
      <w:pPr>
        <w:ind w:firstLine="709"/>
        <w:jc w:val="both"/>
        <w:rPr>
          <w:b/>
        </w:rPr>
      </w:pPr>
      <w:r>
        <w:rPr>
          <w:b/>
        </w:rPr>
        <w:t>3. Materiale, compatibilităţi, reglementări tehnice şi standarde utilizate</w:t>
      </w:r>
    </w:p>
    <w:p w14:paraId="115E7C1F">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0CC699B">
      <w:pPr>
        <w:ind w:firstLine="709"/>
        <w:jc w:val="both"/>
        <w:rPr>
          <w:b/>
        </w:rPr>
      </w:pPr>
      <w:r>
        <w:rPr>
          <w:b/>
        </w:rPr>
        <w:t>4. Mostre</w:t>
      </w:r>
    </w:p>
    <w:p w14:paraId="6CFC4FEC">
      <w:pPr>
        <w:ind w:firstLine="709"/>
        <w:jc w:val="both"/>
      </w:pPr>
      <w:r>
        <w:t>Se precizează modul de prezentare a mostrelor la toate produsele utilizate.</w:t>
      </w:r>
    </w:p>
    <w:p w14:paraId="2693113D">
      <w:pPr>
        <w:ind w:firstLine="709"/>
        <w:jc w:val="both"/>
        <w:rPr>
          <w:b/>
        </w:rPr>
      </w:pPr>
      <w:r>
        <w:rPr>
          <w:b/>
        </w:rPr>
        <w:t>5. Furnizarea, păstrarea, protecţia materialelor şi a lucrărilor. Securitatea construcţiilor şi a terenurilor aferente</w:t>
      </w:r>
    </w:p>
    <w:p w14:paraId="7309186A">
      <w:pPr>
        <w:ind w:firstLine="709"/>
        <w:jc w:val="both"/>
      </w:pPr>
      <w:r>
        <w:t>Se precizează transportarea, manipularea şi depozitarea produselor şi materialelor utilizate; protecţia lucrărilor în funcţie de condiţiile atmosferice; protecţia construcţiilor şi teritoriilor aferente.</w:t>
      </w:r>
    </w:p>
    <w:p w14:paraId="3EFA90BF">
      <w:pPr>
        <w:ind w:firstLine="709"/>
        <w:jc w:val="both"/>
        <w:rPr>
          <w:b/>
        </w:rPr>
      </w:pPr>
      <w:r>
        <w:rPr>
          <w:b/>
        </w:rPr>
        <w:t>6. Încercări, instrucţiuni, garanţii ale furnizorilor, desene şi scheme de execuţie</w:t>
      </w:r>
    </w:p>
    <w:p w14:paraId="2D8FBB24">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pPr>
        <w:ind w:firstLine="709"/>
        <w:jc w:val="both"/>
        <w:rPr>
          <w:b/>
        </w:rPr>
      </w:pPr>
      <w:r>
        <w:rPr>
          <w:b/>
        </w:rPr>
        <w:t>7. Remedierea viciilor ascunse şi a defectelor</w:t>
      </w:r>
    </w:p>
    <w:p w14:paraId="0BD999F9">
      <w:pPr>
        <w:ind w:firstLine="709"/>
        <w:jc w:val="both"/>
      </w:pPr>
      <w:r>
        <w:t>Se precizează modalitatea de constatare şi remediere a viciilor ascunse şi a defectelor, responsabilii de remediere.</w:t>
      </w:r>
    </w:p>
    <w:p w14:paraId="35F493B0">
      <w:pPr>
        <w:ind w:firstLine="709"/>
        <w:jc w:val="both"/>
        <w:rPr>
          <w:b/>
        </w:rPr>
      </w:pPr>
      <w:r>
        <w:rPr>
          <w:b/>
        </w:rPr>
        <w:t>8. Trasarea geodezică a lucrărilor, toleranţe de execuţie</w:t>
      </w:r>
    </w:p>
    <w:p w14:paraId="02D2A38E">
      <w:pPr>
        <w:ind w:firstLine="709"/>
        <w:jc w:val="both"/>
      </w:pPr>
      <w:r>
        <w:t>Se precizează modalităţile de trasare geodezică, bornele, reperele, picheţii, jaloanele, aliniamentele; toleranţele admise la executarea lucrărilor.</w:t>
      </w:r>
    </w:p>
    <w:p w14:paraId="65D91F2E">
      <w:pPr>
        <w:ind w:firstLine="709"/>
        <w:jc w:val="both"/>
        <w:rPr>
          <w:b/>
        </w:rPr>
      </w:pPr>
      <w:r>
        <w:rPr>
          <w:b/>
        </w:rPr>
        <w:t>9. Parametrii de calcul ai elementelor constructive</w:t>
      </w:r>
    </w:p>
    <w:p w14:paraId="558E0213">
      <w:pPr>
        <w:ind w:firstLine="709"/>
        <w:jc w:val="both"/>
      </w:pPr>
      <w:r>
        <w:t>Se precizează sarcinile luate în calcul: seismicitatea, acţiunile, alţi parametri.</w:t>
      </w:r>
    </w:p>
    <w:p w14:paraId="43F285FE">
      <w:pPr>
        <w:ind w:firstLine="709"/>
        <w:jc w:val="both"/>
        <w:rPr>
          <w:b/>
        </w:rPr>
      </w:pPr>
      <w:r>
        <w:rPr>
          <w:b/>
        </w:rPr>
        <w:t>10. Criterii privind calculul sistemelor de încălzire, ventilare şi condiţionare a aerului</w:t>
      </w:r>
    </w:p>
    <w:p w14:paraId="4A0B3B1D">
      <w:pPr>
        <w:ind w:firstLine="709"/>
        <w:jc w:val="both"/>
      </w:pPr>
      <w:r>
        <w:t>Se precizează parametrii exteriori şi interiori ai aerului, temperaturile interioare. Pentru fiecare încăpere – rezistenţele la transfer termic a construcţiilor învelişului clădirii.</w:t>
      </w:r>
    </w:p>
    <w:p w14:paraId="2BE79935">
      <w:pPr>
        <w:ind w:firstLine="709"/>
        <w:jc w:val="both"/>
        <w:rPr>
          <w:b/>
        </w:rPr>
      </w:pPr>
      <w:r>
        <w:rPr>
          <w:b/>
        </w:rPr>
        <w:t>11. Nivelul admis al zgomotului şi al vibraţiilor</w:t>
      </w:r>
    </w:p>
    <w:p w14:paraId="6EED5FA4">
      <w:pPr>
        <w:ind w:firstLine="709"/>
        <w:jc w:val="both"/>
      </w:pPr>
      <w:r>
        <w:t>Se precizează mărimea acestor niveluri pentru diferite spaţii; măsurile de reducere a zgomotului şi a vibraţiilor.</w:t>
      </w:r>
    </w:p>
    <w:p w14:paraId="237B0B2B">
      <w:pPr>
        <w:ind w:firstLine="709"/>
        <w:jc w:val="both"/>
        <w:rPr>
          <w:b/>
        </w:rPr>
      </w:pPr>
      <w:r>
        <w:rPr>
          <w:b/>
        </w:rPr>
        <w:t>12. Cerinţe privind montarea utilajelor şi a instalaţiilor</w:t>
      </w:r>
    </w:p>
    <w:p w14:paraId="42683C60">
      <w:pPr>
        <w:ind w:firstLine="709"/>
        <w:jc w:val="both"/>
      </w:pPr>
      <w:r>
        <w:t>Se precizează amplasarea tuturor instalaţiilor interioare; modul şi locul de fixare; protecţia anticorozivă; materialele şi produsele utilizate.</w:t>
      </w:r>
    </w:p>
    <w:p w14:paraId="33E0FADA">
      <w:pPr>
        <w:ind w:firstLine="709"/>
        <w:jc w:val="both"/>
        <w:rPr>
          <w:b/>
        </w:rPr>
      </w:pPr>
      <w:r>
        <w:rPr>
          <w:b/>
        </w:rPr>
        <w:t>13. Lucrări de construcţii aferente montării instalaţiilor</w:t>
      </w:r>
    </w:p>
    <w:p w14:paraId="59045E14">
      <w:pPr>
        <w:ind w:firstLine="709"/>
        <w:jc w:val="both"/>
      </w:pPr>
      <w:r>
        <w:t>Se precizează modalitatea şi tipurile lucrărilor de construcţii aferente montării instalaţiilor; tipurile de materiale; toleranţele admise; cerinţele privind executarea acestor lucrări.</w:t>
      </w:r>
    </w:p>
    <w:p w14:paraId="1799F9CA">
      <w:pPr>
        <w:ind w:firstLine="709"/>
        <w:jc w:val="both"/>
        <w:rPr>
          <w:b/>
        </w:rPr>
      </w:pPr>
      <w:r>
        <w:rPr>
          <w:b/>
        </w:rPr>
        <w:t>14. Articole, produse şi piese necesare instalaţiilor</w:t>
      </w:r>
    </w:p>
    <w:p w14:paraId="091069AB">
      <w:pPr>
        <w:ind w:firstLine="709"/>
        <w:jc w:val="both"/>
      </w:pPr>
      <w:r>
        <w:t>Se precizează furnizorul articolelor, produselor şi pieselor necesare instalaţiilor; tipurile şi cantitatea.</w:t>
      </w:r>
    </w:p>
    <w:p w14:paraId="55B269D6">
      <w:pPr>
        <w:ind w:firstLine="709"/>
        <w:jc w:val="both"/>
        <w:rPr>
          <w:b/>
        </w:rPr>
      </w:pPr>
      <w:r>
        <w:rPr>
          <w:b/>
        </w:rPr>
        <w:t>15. Echipamentele, instalaţiile, utilajele, sculele, instrumentele, dispozitivele şi alte obiecte necesare pentru executarea lucrărilor</w:t>
      </w:r>
    </w:p>
    <w:p w14:paraId="389310BB">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pPr>
        <w:ind w:firstLine="709"/>
        <w:jc w:val="both"/>
        <w:rPr>
          <w:b/>
        </w:rPr>
      </w:pPr>
      <w:r>
        <w:rPr>
          <w:b/>
        </w:rPr>
        <w:t>16. Definiţii</w:t>
      </w:r>
    </w:p>
    <w:p w14:paraId="794266A4">
      <w:pPr>
        <w:ind w:firstLine="709"/>
        <w:jc w:val="both"/>
      </w:pPr>
      <w:r>
        <w:t>Se precizează termenii şi definiţiile utilizate în caietul de sarcini şi unele caracteristici.</w:t>
      </w:r>
    </w:p>
    <w:p w14:paraId="036896FF">
      <w:pPr>
        <w:ind w:firstLine="709"/>
        <w:jc w:val="both"/>
        <w:rPr>
          <w:b/>
        </w:rPr>
      </w:pPr>
      <w:r>
        <w:rPr>
          <w:b/>
        </w:rPr>
        <w:t>17. Cerinţe privind calculul costului</w:t>
      </w:r>
    </w:p>
    <w:p w14:paraId="5E755A06">
      <w:pPr>
        <w:ind w:firstLine="709"/>
        <w:jc w:val="both"/>
      </w:pPr>
      <w:r>
        <w:t xml:space="preserve">Se precizează modalitatea de calculare a costului ofertei, prin trimitere la actele normative în domeniu. </w:t>
      </w:r>
    </w:p>
    <w:p w14:paraId="570B8A85">
      <w:pPr>
        <w:ind w:firstLine="709"/>
        <w:jc w:val="both"/>
        <w:rPr>
          <w:b/>
        </w:rPr>
      </w:pPr>
      <w:r>
        <w:rPr>
          <w:b/>
        </w:rPr>
        <w:t>18. Documente obligatorii la depunerea ofertei</w:t>
      </w:r>
    </w:p>
    <w:p w14:paraId="70CDF132">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7AB060C">
      <w:pPr>
        <w:ind w:firstLine="709"/>
        <w:jc w:val="both"/>
        <w:rPr>
          <w:b/>
        </w:rPr>
      </w:pPr>
      <w:r>
        <w:rPr>
          <w:b/>
        </w:rPr>
        <w:t>19. Documente obligatorii la evaluarea ofertelor</w:t>
      </w:r>
    </w:p>
    <w:p w14:paraId="6713D000">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E1F8170">
      <w:pPr>
        <w:ind w:firstLine="709"/>
        <w:jc w:val="both"/>
      </w:pPr>
    </w:p>
    <w:p w14:paraId="19B5A60B">
      <w:pPr>
        <w:ind w:firstLine="709"/>
        <w:jc w:val="both"/>
      </w:pPr>
    </w:p>
    <w:p w14:paraId="68AFAD50">
      <w:pPr>
        <w:ind w:firstLine="709"/>
        <w:jc w:val="both"/>
      </w:pPr>
    </w:p>
    <w:p w14:paraId="3698D48B">
      <w:pPr>
        <w:ind w:firstLine="709"/>
        <w:jc w:val="both"/>
      </w:pPr>
    </w:p>
    <w:p w14:paraId="201EA35A">
      <w:pPr>
        <w:ind w:firstLine="709"/>
        <w:jc w:val="both"/>
      </w:pPr>
    </w:p>
    <w:p w14:paraId="526D78C7">
      <w:pPr>
        <w:ind w:firstLine="709"/>
        <w:jc w:val="both"/>
      </w:pPr>
      <w:r>
        <w:t>------------------------</w:t>
      </w:r>
    </w:p>
    <w:p w14:paraId="4CBF5644">
      <w:pPr>
        <w:ind w:firstLine="709"/>
        <w:jc w:val="both"/>
      </w:pPr>
      <w:r>
        <w:rPr>
          <w:i/>
          <w:iCs/>
        </w:rPr>
        <w:t>Notă: Prezentul model al caietului de sarcini este orientativ şi poate fi completat sau modificat, precizat de către autoritatea contractantă, în funcţie de tipul şi specificul lucrărilor.</w:t>
      </w:r>
    </w:p>
    <w:p w14:paraId="635D3EBA">
      <w:pPr>
        <w:ind w:firstLine="709"/>
        <w:jc w:val="both"/>
      </w:pPr>
      <w:r>
        <w:t> </w:t>
      </w:r>
    </w:p>
    <w:p w14:paraId="0B3C3F1D">
      <w:pPr>
        <w:ind w:firstLine="709"/>
        <w:jc w:val="both"/>
        <w:rPr>
          <w:bCs/>
        </w:rPr>
      </w:pPr>
      <w:r>
        <w:rPr>
          <w:bCs/>
        </w:rPr>
        <w:t xml:space="preserve"> </w:t>
      </w:r>
    </w:p>
    <w:p w14:paraId="214DF156">
      <w:pPr>
        <w:ind w:firstLine="709"/>
        <w:jc w:val="both"/>
        <w:rPr>
          <w:bCs/>
        </w:rPr>
      </w:pPr>
    </w:p>
    <w:p w14:paraId="463033C1">
      <w:pPr>
        <w:ind w:firstLine="709"/>
        <w:jc w:val="both"/>
      </w:pPr>
      <w:r>
        <w:rPr>
          <w:bCs/>
        </w:rPr>
        <w:t xml:space="preserve">Autoritatea contractantă </w:t>
      </w:r>
      <w:r>
        <w:t> ___________              </w:t>
      </w:r>
      <w:r>
        <w:rPr>
          <w:bCs/>
        </w:rPr>
        <w:t>Data</w:t>
      </w:r>
      <w:r>
        <w:t xml:space="preserve"> "____"__________________</w:t>
      </w:r>
    </w:p>
    <w:p w14:paraId="423E3FD7">
      <w:pPr>
        <w:jc w:val="both"/>
      </w:pPr>
    </w:p>
    <w:p w14:paraId="6923F4F1">
      <w:pPr>
        <w:jc w:val="both"/>
        <w:rPr>
          <w:b/>
        </w:rPr>
      </w:pPr>
    </w:p>
    <w:p w14:paraId="2378B997">
      <w:pPr>
        <w:jc w:val="both"/>
        <w:rPr>
          <w:b/>
        </w:rPr>
      </w:pPr>
    </w:p>
    <w:p w14:paraId="697488E1">
      <w:pPr>
        <w:jc w:val="both"/>
        <w:rPr>
          <w:b/>
        </w:rPr>
      </w:pPr>
    </w:p>
    <w:p w14:paraId="36B41454">
      <w:pPr>
        <w:jc w:val="both"/>
        <w:rPr>
          <w:b/>
        </w:rPr>
      </w:pPr>
    </w:p>
    <w:p w14:paraId="357CA645">
      <w:pPr>
        <w:jc w:val="both"/>
        <w:rPr>
          <w:b/>
        </w:rPr>
      </w:pPr>
    </w:p>
    <w:p w14:paraId="0A03710C">
      <w:pPr>
        <w:jc w:val="both"/>
        <w:rPr>
          <w:b/>
        </w:rPr>
      </w:pPr>
    </w:p>
    <w:p w14:paraId="411493E1">
      <w:pPr>
        <w:jc w:val="both"/>
        <w:rPr>
          <w:b/>
        </w:rPr>
      </w:pPr>
    </w:p>
    <w:p w14:paraId="4D79F342">
      <w:pPr>
        <w:jc w:val="both"/>
        <w:rPr>
          <w:b/>
        </w:rPr>
      </w:pPr>
    </w:p>
    <w:p w14:paraId="5A76009E">
      <w:pPr>
        <w:jc w:val="both"/>
        <w:rPr>
          <w:b/>
        </w:rPr>
      </w:pPr>
    </w:p>
    <w:p w14:paraId="7C029ED6">
      <w:pPr>
        <w:jc w:val="both"/>
        <w:rPr>
          <w:b/>
        </w:rPr>
      </w:pPr>
    </w:p>
    <w:p w14:paraId="0B947819">
      <w:pPr>
        <w:jc w:val="both"/>
        <w:rPr>
          <w:b/>
        </w:rPr>
      </w:pPr>
    </w:p>
    <w:p w14:paraId="59D01067">
      <w:pPr>
        <w:jc w:val="both"/>
        <w:rPr>
          <w:b/>
        </w:rPr>
      </w:pPr>
    </w:p>
    <w:p w14:paraId="1E121789">
      <w:pPr>
        <w:jc w:val="both"/>
        <w:rPr>
          <w:b/>
        </w:rPr>
      </w:pPr>
    </w:p>
    <w:p w14:paraId="371DADA0">
      <w:pPr>
        <w:jc w:val="both"/>
        <w:rPr>
          <w:b/>
        </w:rPr>
      </w:pPr>
    </w:p>
    <w:p w14:paraId="089A9836">
      <w:pPr>
        <w:jc w:val="both"/>
        <w:rPr>
          <w:b/>
        </w:rPr>
      </w:pPr>
    </w:p>
    <w:p w14:paraId="2DCE153A">
      <w:pPr>
        <w:jc w:val="both"/>
        <w:rPr>
          <w:b/>
        </w:rPr>
      </w:pPr>
    </w:p>
    <w:p w14:paraId="56112218">
      <w:pPr>
        <w:pStyle w:val="5"/>
        <w:keepNext w:val="0"/>
        <w:keepLines w:val="0"/>
        <w:numPr>
          <w:ilvl w:val="2"/>
          <w:numId w:val="21"/>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14:paraId="6A55CC41">
      <w:pPr>
        <w:ind w:firstLine="709"/>
        <w:jc w:val="both"/>
        <w:rPr>
          <w:b/>
        </w:rPr>
      </w:pPr>
    </w:p>
    <w:p w14:paraId="7889DC23">
      <w:pPr>
        <w:tabs>
          <w:tab w:val="left" w:pos="567"/>
        </w:tabs>
        <w:jc w:val="both"/>
      </w:pPr>
      <w:r>
        <w:t>Obiectul____________________________________________________________________</w:t>
      </w:r>
    </w:p>
    <w:p w14:paraId="5BCF1496">
      <w:pPr>
        <w:tabs>
          <w:tab w:val="left" w:pos="567"/>
        </w:tabs>
        <w:jc w:val="both"/>
      </w:pPr>
      <w:r>
        <w:t>Autoritatea contractantă________________________________________________________</w:t>
      </w:r>
    </w:p>
    <w:p w14:paraId="3255B1A8">
      <w:pPr>
        <w:tabs>
          <w:tab w:val="left" w:pos="567"/>
        </w:tabs>
        <w:jc w:val="center"/>
        <w:rPr>
          <w:i/>
        </w:rPr>
      </w:pPr>
      <w:r>
        <w:rPr>
          <w:i/>
        </w:rPr>
        <w:t>(denumirea, adresa)</w:t>
      </w:r>
    </w:p>
    <w:tbl>
      <w:tblPr>
        <w:tblStyle w:val="11"/>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14:paraId="4DC2D7CB">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1C8D5AD7">
            <w:pPr>
              <w:jc w:val="center"/>
              <w:rPr>
                <w:rFonts w:eastAsia="PMingLiU"/>
                <w:b/>
                <w:lang w:eastAsia="zh-CN"/>
              </w:rPr>
            </w:pPr>
            <w:r>
              <w:rPr>
                <w:rFonts w:eastAsia="PMingLiU"/>
                <w:b/>
                <w:lang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14:paraId="75E2B7A7">
            <w:pPr>
              <w:jc w:val="center"/>
              <w:rPr>
                <w:rFonts w:eastAsia="PMingLiU"/>
                <w:b/>
                <w:lang w:eastAsia="zh-CN"/>
              </w:rPr>
            </w:pPr>
            <w:r>
              <w:rPr>
                <w:rFonts w:eastAsia="PMingLiU"/>
                <w:b/>
                <w:lang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14:paraId="15AC81CC">
            <w:pPr>
              <w:jc w:val="center"/>
              <w:rPr>
                <w:rFonts w:eastAsia="PMingLiU"/>
                <w:b/>
                <w:lang w:eastAsia="zh-CN"/>
              </w:rPr>
            </w:pPr>
            <w:r>
              <w:rPr>
                <w:rFonts w:eastAsia="PMingLiU"/>
                <w:b/>
                <w:lang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14:paraId="15FC39F7">
            <w:pPr>
              <w:jc w:val="center"/>
              <w:rPr>
                <w:rFonts w:eastAsia="PMingLiU"/>
                <w:b/>
                <w:lang w:eastAsia="zh-CN"/>
              </w:rPr>
            </w:pPr>
            <w:r>
              <w:rPr>
                <w:rFonts w:eastAsia="PMingLiU"/>
                <w:b/>
                <w:lang w:eastAsia="zh-CN"/>
              </w:rPr>
              <w:t>Unitatea</w:t>
            </w:r>
          </w:p>
          <w:p w14:paraId="08487DD1">
            <w:pPr>
              <w:jc w:val="center"/>
              <w:rPr>
                <w:rFonts w:eastAsia="PMingLiU"/>
                <w:b/>
                <w:lang w:eastAsia="zh-CN"/>
              </w:rPr>
            </w:pPr>
            <w:r>
              <w:rPr>
                <w:rFonts w:eastAsia="PMingLiU"/>
                <w:b/>
                <w:lang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14:paraId="600F8088">
            <w:pPr>
              <w:jc w:val="center"/>
              <w:rPr>
                <w:rFonts w:eastAsia="PMingLiU"/>
                <w:b/>
                <w:lang w:eastAsia="zh-CN"/>
              </w:rPr>
            </w:pPr>
            <w:r>
              <w:rPr>
                <w:rFonts w:eastAsia="PMingLiU"/>
                <w:b/>
                <w:lang w:eastAsia="zh-CN"/>
              </w:rPr>
              <w:t>Cantitatea</w:t>
            </w:r>
          </w:p>
        </w:tc>
      </w:tr>
      <w:tr w14:paraId="25977C3F">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46DD6049">
            <w:pPr>
              <w:jc w:val="center"/>
              <w:rPr>
                <w:rFonts w:eastAsia="PMingLiU"/>
                <w:lang w:eastAsia="zh-CN"/>
              </w:rPr>
            </w:pPr>
            <w:r>
              <w:rPr>
                <w:rFonts w:eastAsia="PMingLiU"/>
                <w:lang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14:paraId="35C3ACAF">
            <w:pPr>
              <w:tabs>
                <w:tab w:val="left" w:pos="1134"/>
              </w:tabs>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EC47916">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2660DB8">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02925AE">
            <w:pPr>
              <w:tabs>
                <w:tab w:val="left" w:pos="1134"/>
              </w:tabs>
              <w:ind w:left="720"/>
              <w:outlineLvl w:val="0"/>
              <w:rPr>
                <w:rFonts w:eastAsia="PMingLiU"/>
                <w:lang w:eastAsia="zh-CN"/>
              </w:rPr>
            </w:pPr>
          </w:p>
        </w:tc>
      </w:tr>
      <w:tr w14:paraId="4E7145C3">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F865647">
            <w:pPr>
              <w:jc w:val="center"/>
              <w:rPr>
                <w:rFonts w:eastAsia="PMingLiU"/>
                <w:lang w:eastAsia="zh-CN"/>
              </w:rPr>
            </w:pPr>
            <w:r>
              <w:rPr>
                <w:rFonts w:eastAsia="PMingLiU"/>
                <w:lang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14:paraId="1FA8B005">
            <w:pPr>
              <w:tabs>
                <w:tab w:val="left" w:pos="1134"/>
              </w:tabs>
              <w:ind w:left="360"/>
              <w:jc w:val="center"/>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5757B92">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27125C05">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660E657">
            <w:pPr>
              <w:tabs>
                <w:tab w:val="left" w:pos="1134"/>
              </w:tabs>
              <w:ind w:left="720"/>
              <w:outlineLvl w:val="0"/>
              <w:rPr>
                <w:rFonts w:eastAsia="PMingLiU"/>
                <w:lang w:eastAsia="zh-CN"/>
              </w:rPr>
            </w:pPr>
          </w:p>
        </w:tc>
      </w:tr>
      <w:tr w14:paraId="7D0C2254">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6A8E1F7B">
            <w:pPr>
              <w:jc w:val="center"/>
              <w:rPr>
                <w:rFonts w:eastAsia="PMingLiU"/>
                <w:lang w:eastAsia="zh-CN"/>
              </w:rPr>
            </w:pPr>
            <w:r>
              <w:rPr>
                <w:rFonts w:eastAsia="PMingLiU"/>
                <w:lang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14:paraId="695AA31F">
            <w:pPr>
              <w:tabs>
                <w:tab w:val="left" w:pos="1134"/>
              </w:tabs>
              <w:jc w:val="center"/>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5530DC9D">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E8C52A5">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784B5516">
            <w:pPr>
              <w:tabs>
                <w:tab w:val="left" w:pos="1134"/>
              </w:tabs>
              <w:ind w:left="720"/>
              <w:outlineLvl w:val="0"/>
              <w:rPr>
                <w:rFonts w:eastAsia="PMingLiU"/>
                <w:lang w:eastAsia="zh-CN"/>
              </w:rPr>
            </w:pPr>
          </w:p>
        </w:tc>
      </w:tr>
      <w:tr w14:paraId="7A6298E9">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558DDBBD">
            <w:pPr>
              <w:tabs>
                <w:tab w:val="left" w:pos="1134"/>
              </w:tabs>
              <w:ind w:left="360"/>
              <w:jc w:val="center"/>
              <w:outlineLvl w:val="0"/>
              <w:rPr>
                <w:rFonts w:eastAsia="PMingLiU"/>
                <w:lang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14:paraId="3E33B8CD">
            <w:pPr>
              <w:tabs>
                <w:tab w:val="left" w:pos="1134"/>
              </w:tabs>
              <w:ind w:left="720"/>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614573D3">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079604F">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B709DCE">
            <w:pPr>
              <w:tabs>
                <w:tab w:val="left" w:pos="1134"/>
              </w:tabs>
              <w:ind w:left="720"/>
              <w:outlineLvl w:val="0"/>
              <w:rPr>
                <w:rFonts w:eastAsia="PMingLiU"/>
                <w:lang w:eastAsia="zh-CN"/>
              </w:rPr>
            </w:pPr>
          </w:p>
        </w:tc>
      </w:tr>
      <w:tr w14:paraId="58DEDCDA">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39121E0">
            <w:pPr>
              <w:jc w:val="center"/>
              <w:rPr>
                <w:rFonts w:eastAsia="PMingLiU"/>
                <w:lang w:eastAsia="zh-CN"/>
              </w:rPr>
            </w:pPr>
            <w:r>
              <w:rPr>
                <w:rFonts w:eastAsia="PMingLiU"/>
                <w:lang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14:paraId="61CD5255">
            <w:pPr>
              <w:tabs>
                <w:tab w:val="left" w:pos="1134"/>
              </w:tabs>
              <w:ind w:left="720"/>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1CDC7D6B">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51C432FC">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EE4C177">
            <w:pPr>
              <w:tabs>
                <w:tab w:val="left" w:pos="1134"/>
              </w:tabs>
              <w:ind w:left="720"/>
              <w:outlineLvl w:val="0"/>
              <w:rPr>
                <w:rFonts w:eastAsia="PMingLiU"/>
                <w:lang w:eastAsia="zh-CN"/>
              </w:rPr>
            </w:pPr>
          </w:p>
        </w:tc>
      </w:tr>
      <w:tr w14:paraId="32799863">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14:paraId="78CB8350">
            <w:pPr>
              <w:rPr>
                <w:rFonts w:eastAsia="PMingLiU"/>
                <w:b/>
                <w:lang w:eastAsia="zh-CN"/>
              </w:rPr>
            </w:pPr>
            <w:r>
              <w:rPr>
                <w:rFonts w:eastAsia="PMingLiU"/>
                <w:b/>
                <w:lang w:eastAsia="zh-CN"/>
              </w:rPr>
              <w:t>Total</w:t>
            </w:r>
          </w:p>
        </w:tc>
      </w:tr>
    </w:tbl>
    <w:p w14:paraId="7DD7DF69">
      <w:pPr>
        <w:tabs>
          <w:tab w:val="left" w:pos="567"/>
        </w:tabs>
        <w:jc w:val="both"/>
      </w:pPr>
    </w:p>
    <w:p w14:paraId="5DA2A9FE">
      <w:pPr>
        <w:tabs>
          <w:tab w:val="left" w:pos="567"/>
        </w:tabs>
        <w:jc w:val="both"/>
      </w:pPr>
      <w:r>
        <w:t>     </w:t>
      </w:r>
      <w:r>
        <w:rPr>
          <w:bCs/>
        </w:rPr>
        <w:t xml:space="preserve">Data </w:t>
      </w:r>
      <w:r>
        <w:t>„____"__________________</w:t>
      </w:r>
    </w:p>
    <w:p w14:paraId="44605003">
      <w:pPr>
        <w:pStyle w:val="28"/>
        <w:tabs>
          <w:tab w:val="left" w:pos="567"/>
        </w:tabs>
        <w:jc w:val="right"/>
        <w:rPr>
          <w:rFonts w:ascii="Times New Roman" w:hAnsi="Times New Roman"/>
          <w:szCs w:val="24"/>
        </w:rPr>
      </w:pPr>
      <w:r>
        <w:rPr>
          <w:rFonts w:ascii="Times New Roman" w:hAnsi="Times New Roman"/>
          <w:szCs w:val="24"/>
        </w:rPr>
        <w:t xml:space="preserve">     ____________________________  </w:t>
      </w:r>
    </w:p>
    <w:p w14:paraId="3DEA5BA8">
      <w:pPr>
        <w:pStyle w:val="28"/>
        <w:tabs>
          <w:tab w:val="left" w:pos="567"/>
        </w:tabs>
        <w:jc w:val="right"/>
        <w:rPr>
          <w:rFonts w:ascii="Times New Roman" w:hAnsi="Times New Roman"/>
          <w:szCs w:val="24"/>
        </w:rPr>
      </w:pPr>
      <w:r>
        <w:rPr>
          <w:rFonts w:ascii="Times New Roman" w:hAnsi="Times New Roman"/>
          <w:szCs w:val="24"/>
        </w:rPr>
        <w:t>(semnătura autorizată)</w:t>
      </w:r>
    </w:p>
    <w:p w14:paraId="62CB0A54">
      <w:pPr>
        <w:pStyle w:val="28"/>
        <w:tabs>
          <w:tab w:val="left" w:pos="567"/>
        </w:tabs>
        <w:rPr>
          <w:rFonts w:ascii="Times New Roman" w:hAnsi="Times New Roman"/>
          <w:szCs w:val="24"/>
        </w:rPr>
      </w:pPr>
    </w:p>
    <w:p w14:paraId="2258319A">
      <w:pPr>
        <w:pStyle w:val="28"/>
        <w:tabs>
          <w:tab w:val="left" w:pos="567"/>
        </w:tabs>
        <w:rPr>
          <w:rFonts w:ascii="Times New Roman" w:hAnsi="Times New Roman"/>
          <w:szCs w:val="24"/>
        </w:rPr>
      </w:pPr>
    </w:p>
    <w:p w14:paraId="2C73A8CE">
      <w:pPr>
        <w:pStyle w:val="28"/>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14:paraId="47A8C322">
      <w:pPr>
        <w:pStyle w:val="28"/>
        <w:tabs>
          <w:tab w:val="left" w:pos="567"/>
        </w:tabs>
        <w:rPr>
          <w:rFonts w:ascii="Times New Roman" w:hAnsi="Times New Roman"/>
          <w:i/>
          <w:szCs w:val="24"/>
        </w:rPr>
        <w:sectPr>
          <w:footerReference r:id="rId5" w:type="first"/>
          <w:pgSz w:w="11906" w:h="16838"/>
          <w:pgMar w:top="426" w:right="1134" w:bottom="851" w:left="1276" w:header="720" w:footer="510" w:gutter="0"/>
          <w:cols w:space="720" w:num="1"/>
          <w:titlePg/>
          <w:docGrid w:linePitch="326" w:charSpace="0"/>
        </w:sectPr>
      </w:pPr>
    </w:p>
    <w:p w14:paraId="6C1FA1BA">
      <w:pPr>
        <w:jc w:val="right"/>
        <w:rPr>
          <w:sz w:val="22"/>
          <w:szCs w:val="22"/>
        </w:rPr>
      </w:pPr>
      <w:r>
        <w:t>Anexa nr. 24</w:t>
      </w:r>
    </w:p>
    <w:p w14:paraId="148C53EF">
      <w:pPr>
        <w:jc w:val="right"/>
      </w:pPr>
      <w:r>
        <w:t>la Documentația standard nr._____</w:t>
      </w:r>
    </w:p>
    <w:p w14:paraId="667CB8EF">
      <w:pPr>
        <w:jc w:val="right"/>
      </w:pPr>
      <w:r>
        <w:t>din “____” ________ 20___</w:t>
      </w:r>
    </w:p>
    <w:p w14:paraId="59CFA31B">
      <w:pPr>
        <w:pStyle w:val="4"/>
        <w:spacing w:before="0"/>
        <w:jc w:val="center"/>
        <w:rPr>
          <w:rFonts w:ascii="Times New Roman" w:hAnsi="Times New Roman" w:cs="Times New Roman"/>
          <w:b w:val="0"/>
          <w:bCs w:val="0"/>
          <w:color w:val="auto"/>
        </w:rPr>
      </w:pPr>
    </w:p>
    <w:p w14:paraId="198F0059">
      <w:pPr>
        <w:jc w:val="center"/>
        <w:rPr>
          <w:b/>
        </w:rPr>
      </w:pPr>
      <w:r>
        <w:rPr>
          <w:b/>
        </w:rPr>
        <w:t>CAIET DE SARCINI</w:t>
      </w:r>
    </w:p>
    <w:p w14:paraId="6128C101"/>
    <w:p w14:paraId="738140B7">
      <w:pPr>
        <w:pStyle w:val="4"/>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14:paraId="13ABEDBB">
      <w:pPr>
        <w:pStyle w:val="3"/>
        <w:numPr>
          <w:ilvl w:val="0"/>
          <w:numId w:val="0"/>
        </w:numPr>
      </w:pPr>
    </w:p>
    <w:p w14:paraId="45CBD70E">
      <w:pPr>
        <w:pStyle w:val="3"/>
        <w:numPr>
          <w:ilvl w:val="0"/>
          <w:numId w:val="22"/>
        </w:numPr>
        <w:ind w:left="0"/>
        <w:contextualSpacing/>
      </w:pPr>
      <w:r>
        <w:rPr>
          <w:b/>
        </w:rPr>
        <w:t>Denumirea obiectului</w:t>
      </w:r>
    </w:p>
    <w:p w14:paraId="38060FCD">
      <w:pPr>
        <w:pStyle w:val="3"/>
        <w:numPr>
          <w:ilvl w:val="0"/>
          <w:numId w:val="0"/>
        </w:numPr>
      </w:pPr>
      <w:r>
        <w:t>Se precizează descrierea generală a obiectului de proiectare.</w:t>
      </w:r>
    </w:p>
    <w:p w14:paraId="5B98EB89">
      <w:pPr>
        <w:pStyle w:val="3"/>
        <w:numPr>
          <w:ilvl w:val="0"/>
          <w:numId w:val="22"/>
        </w:numPr>
        <w:tabs>
          <w:tab w:val="clear" w:pos="1134"/>
        </w:tabs>
        <w:ind w:left="0"/>
        <w:contextualSpacing/>
      </w:pPr>
      <w:r>
        <w:rPr>
          <w:b/>
        </w:rPr>
        <w:t xml:space="preserve">Amplasarea obiectului </w:t>
      </w:r>
    </w:p>
    <w:p w14:paraId="1490CC3A">
      <w:pPr>
        <w:pStyle w:val="3"/>
        <w:numPr>
          <w:ilvl w:val="0"/>
          <w:numId w:val="0"/>
        </w:numPr>
      </w:pPr>
      <w:r>
        <w:t>Se precizează adresa.</w:t>
      </w:r>
    </w:p>
    <w:p w14:paraId="11F77E4D">
      <w:pPr>
        <w:pStyle w:val="3"/>
        <w:numPr>
          <w:ilvl w:val="0"/>
          <w:numId w:val="22"/>
        </w:numPr>
        <w:tabs>
          <w:tab w:val="clear" w:pos="1134"/>
        </w:tabs>
        <w:ind w:left="0"/>
        <w:contextualSpacing/>
        <w:rPr>
          <w:rStyle w:val="82"/>
        </w:rPr>
      </w:pPr>
      <w:r>
        <w:rPr>
          <w:b/>
        </w:rPr>
        <w:t>Beneficiar</w:t>
      </w:r>
      <w:r>
        <w:rPr>
          <w:rStyle w:val="82"/>
        </w:rPr>
        <w:t xml:space="preserve">/investitor </w:t>
      </w:r>
    </w:p>
    <w:p w14:paraId="5EB51069">
      <w:pPr>
        <w:pStyle w:val="3"/>
        <w:numPr>
          <w:ilvl w:val="0"/>
          <w:numId w:val="0"/>
        </w:numPr>
      </w:pPr>
      <w:r>
        <w:t xml:space="preserve">Se precizează </w:t>
      </w:r>
      <w:r>
        <w:rPr>
          <w:rStyle w:val="82"/>
        </w:rPr>
        <w:t>Autoritatea contractantă.</w:t>
      </w:r>
    </w:p>
    <w:p w14:paraId="63436E13">
      <w:pPr>
        <w:pStyle w:val="3"/>
        <w:numPr>
          <w:ilvl w:val="0"/>
          <w:numId w:val="22"/>
        </w:numPr>
        <w:tabs>
          <w:tab w:val="clear" w:pos="1134"/>
        </w:tabs>
        <w:ind w:left="0"/>
        <w:contextualSpacing/>
      </w:pPr>
      <w:r>
        <w:rPr>
          <w:b/>
        </w:rPr>
        <w:t xml:space="preserve">Statutul de protecție  </w:t>
      </w:r>
    </w:p>
    <w:p w14:paraId="2CE2B841">
      <w:pPr>
        <w:pStyle w:val="3"/>
        <w:numPr>
          <w:ilvl w:val="0"/>
          <w:numId w:val="0"/>
        </w:numPr>
      </w:pPr>
      <w:r>
        <w:t>Se precizează după caz.</w:t>
      </w:r>
    </w:p>
    <w:p w14:paraId="10C357EE">
      <w:pPr>
        <w:pStyle w:val="3"/>
        <w:numPr>
          <w:ilvl w:val="0"/>
          <w:numId w:val="22"/>
        </w:numPr>
        <w:tabs>
          <w:tab w:val="clear" w:pos="1134"/>
        </w:tabs>
        <w:ind w:left="0"/>
        <w:contextualSpacing/>
        <w:rPr>
          <w:b/>
        </w:rPr>
      </w:pPr>
      <w:r>
        <w:rPr>
          <w:b/>
        </w:rPr>
        <w:t>Temeiul proiectării</w:t>
      </w:r>
    </w:p>
    <w:p w14:paraId="3110EF6C">
      <w:pPr>
        <w:pStyle w:val="3"/>
        <w:numPr>
          <w:ilvl w:val="0"/>
          <w:numId w:val="0"/>
        </w:numPr>
        <w:tabs>
          <w:tab w:val="clear" w:pos="1134"/>
        </w:tabs>
        <w:contextualSpacing/>
      </w:pPr>
      <w:r>
        <w:t xml:space="preserve">Se precizează temeiul elaborării documentației. </w:t>
      </w:r>
    </w:p>
    <w:p w14:paraId="71BDD148">
      <w:pPr>
        <w:pStyle w:val="3"/>
        <w:numPr>
          <w:ilvl w:val="0"/>
          <w:numId w:val="22"/>
        </w:numPr>
        <w:tabs>
          <w:tab w:val="clear" w:pos="1134"/>
        </w:tabs>
        <w:ind w:left="0"/>
        <w:contextualSpacing/>
      </w:pPr>
      <w:r>
        <w:rPr>
          <w:b/>
        </w:rPr>
        <w:t xml:space="preserve">Descrierea obiectului </w:t>
      </w:r>
    </w:p>
    <w:p w14:paraId="1A12A933">
      <w:r>
        <w:t>Se precizează caracteristicile tehnice ale obiectului.</w:t>
      </w:r>
    </w:p>
    <w:p w14:paraId="58F1CEAF">
      <w:pPr>
        <w:pStyle w:val="3"/>
        <w:numPr>
          <w:ilvl w:val="0"/>
          <w:numId w:val="22"/>
        </w:numPr>
        <w:ind w:left="0"/>
        <w:contextualSpacing/>
      </w:pPr>
      <w:r>
        <w:rPr>
          <w:b/>
        </w:rPr>
        <w:t>Justificarea elaborării documentației de proiect</w:t>
      </w:r>
    </w:p>
    <w:p w14:paraId="4F930283">
      <w:r>
        <w:t>Se precizează necesitatea elaborării documentației.</w:t>
      </w:r>
    </w:p>
    <w:p w14:paraId="55D44DDB">
      <w:pPr>
        <w:pStyle w:val="3"/>
        <w:numPr>
          <w:ilvl w:val="0"/>
          <w:numId w:val="22"/>
        </w:numPr>
        <w:tabs>
          <w:tab w:val="clear" w:pos="1134"/>
        </w:tabs>
        <w:ind w:left="0"/>
        <w:contextualSpacing/>
        <w:rPr>
          <w:b/>
        </w:rPr>
      </w:pPr>
      <w:r>
        <w:rPr>
          <w:b/>
        </w:rPr>
        <w:t>Cerințe referitor la lucrările planificate la obiect</w:t>
      </w:r>
    </w:p>
    <w:p w14:paraId="4CBBA479">
      <w:pPr>
        <w:pStyle w:val="3"/>
        <w:numPr>
          <w:ilvl w:val="0"/>
          <w:numId w:val="0"/>
        </w:numPr>
        <w:rPr>
          <w:rStyle w:val="82"/>
        </w:rPr>
      </w:pPr>
      <w:r>
        <w:t>Se precizează tipul lucrărilor pentru care este necesară elaborarea documentației de proiect.</w:t>
      </w:r>
    </w:p>
    <w:p w14:paraId="55A18E99">
      <w:pPr>
        <w:pStyle w:val="3"/>
        <w:numPr>
          <w:ilvl w:val="0"/>
          <w:numId w:val="22"/>
        </w:numPr>
        <w:tabs>
          <w:tab w:val="clear" w:pos="1134"/>
        </w:tabs>
        <w:ind w:left="0"/>
        <w:contextualSpacing/>
        <w:rPr>
          <w:b/>
        </w:rPr>
      </w:pPr>
      <w:r>
        <w:rPr>
          <w:b/>
        </w:rPr>
        <w:t>Cerințe referitor la succesiunea și componența documentației de proiect. Cerințe de bază privind soluțiile arhitectural-planimetrice</w:t>
      </w:r>
    </w:p>
    <w:p w14:paraId="31E858DA">
      <w:pPr>
        <w:tabs>
          <w:tab w:val="left" w:pos="990"/>
        </w:tabs>
        <w:jc w:val="both"/>
      </w:pPr>
      <w:r>
        <w:t>Se precizează etapele, cerințele privindexecuția documentației de proiect etc.</w:t>
      </w:r>
    </w:p>
    <w:p w14:paraId="39A571CC">
      <w:pPr>
        <w:tabs>
          <w:tab w:val="left" w:pos="990"/>
        </w:tabs>
        <w:ind w:left="-426"/>
        <w:jc w:val="both"/>
      </w:pPr>
      <w:r>
        <w:rPr>
          <w:b/>
        </w:rPr>
        <w:t>10. Documente obligatorii la depunerea ofertei</w:t>
      </w:r>
    </w:p>
    <w:p w14:paraId="1B0B6758">
      <w:pPr>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pPr>
        <w:ind w:hanging="426"/>
        <w:jc w:val="both"/>
        <w:rPr>
          <w:b/>
        </w:rPr>
      </w:pPr>
      <w:r>
        <w:rPr>
          <w:b/>
        </w:rPr>
        <w:t>11. Documente obligatorii la evaluarea ofertelor.</w:t>
      </w:r>
    </w:p>
    <w:p w14:paraId="4BCBB65C">
      <w:pPr>
        <w:ind w:hanging="426"/>
        <w:jc w:val="both"/>
        <w:rPr>
          <w:b/>
        </w:rPr>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pPr>
        <w:pStyle w:val="3"/>
        <w:numPr>
          <w:ilvl w:val="0"/>
          <w:numId w:val="0"/>
        </w:numPr>
        <w:ind w:left="360" w:right="-1"/>
      </w:pPr>
    </w:p>
    <w:p w14:paraId="1C961E5F">
      <w:pPr>
        <w:ind w:firstLine="142"/>
        <w:jc w:val="both"/>
        <w:rPr>
          <w:b/>
          <w:bCs/>
        </w:rPr>
      </w:pPr>
    </w:p>
    <w:p w14:paraId="4617F6F5">
      <w:pPr>
        <w:ind w:firstLine="142"/>
        <w:jc w:val="both"/>
        <w:rPr>
          <w:b/>
        </w:rPr>
      </w:pPr>
      <w:r>
        <w:rPr>
          <w:b/>
          <w:bCs/>
        </w:rPr>
        <w:t xml:space="preserve">Autoritatea contractantă </w:t>
      </w:r>
      <w:r>
        <w:t> ___________              </w:t>
      </w:r>
      <w:r>
        <w:rPr>
          <w:b/>
          <w:bCs/>
        </w:rPr>
        <w:t>Data</w:t>
      </w:r>
      <w:r>
        <w:t>„____"__________________</w:t>
      </w:r>
    </w:p>
    <w:p w14:paraId="2069E3AE">
      <w:pPr>
        <w:pStyle w:val="3"/>
        <w:numPr>
          <w:ilvl w:val="0"/>
          <w:numId w:val="0"/>
        </w:numPr>
        <w:ind w:right="-1"/>
        <w:rPr>
          <w:i/>
        </w:rPr>
      </w:pPr>
    </w:p>
    <w:p w14:paraId="1950596A">
      <w:pPr>
        <w:pStyle w:val="3"/>
        <w:numPr>
          <w:ilvl w:val="0"/>
          <w:numId w:val="0"/>
        </w:numPr>
        <w:ind w:right="-1"/>
        <w:rPr>
          <w:i/>
        </w:rPr>
      </w:pPr>
    </w:p>
    <w:p w14:paraId="3A82EAC2">
      <w:pPr>
        <w:ind w:firstLine="709"/>
        <w:jc w:val="both"/>
        <w:rPr>
          <w:i/>
          <w:iCs/>
        </w:rPr>
      </w:pPr>
    </w:p>
    <w:p w14:paraId="4B74F79B">
      <w:pPr>
        <w:ind w:firstLine="709"/>
        <w:jc w:val="both"/>
        <w:rPr>
          <w:i/>
          <w:iCs/>
        </w:rPr>
      </w:pPr>
    </w:p>
    <w:p w14:paraId="614BDB0F">
      <w:pPr>
        <w:ind w:firstLine="709"/>
        <w:jc w:val="both"/>
        <w:rPr>
          <w:i/>
          <w:iCs/>
        </w:rPr>
      </w:pPr>
    </w:p>
    <w:p w14:paraId="361FC1EA">
      <w:pPr>
        <w:ind w:firstLine="709"/>
        <w:jc w:val="both"/>
        <w:rPr>
          <w:i/>
          <w:iCs/>
        </w:rPr>
      </w:pPr>
    </w:p>
    <w:p w14:paraId="7B5F0452">
      <w:pPr>
        <w:ind w:firstLine="709"/>
        <w:jc w:val="both"/>
      </w:pPr>
      <w:r>
        <w:rPr>
          <w:i/>
          <w:iCs/>
        </w:rPr>
        <w:t>Notă: Prezentul model al caietului de sarcini este orientativ şi poate fi completat sau modificat, precizat de către autoritatea contractantă, în funcţie de tipul şi specificul serviciilor de proiectare.</w:t>
      </w:r>
    </w:p>
    <w:p w14:paraId="0735C796">
      <w:pPr>
        <w:pStyle w:val="3"/>
        <w:numPr>
          <w:ilvl w:val="0"/>
          <w:numId w:val="0"/>
        </w:numPr>
        <w:ind w:right="-1"/>
        <w:rPr>
          <w:i/>
        </w:rPr>
      </w:pPr>
    </w:p>
    <w:p w14:paraId="35367A78">
      <w:pPr>
        <w:pStyle w:val="3"/>
        <w:numPr>
          <w:ilvl w:val="0"/>
          <w:numId w:val="0"/>
        </w:numPr>
        <w:ind w:right="-1"/>
        <w:rPr>
          <w:i/>
        </w:rPr>
      </w:pPr>
    </w:p>
    <w:p w14:paraId="66AE216F">
      <w:pPr>
        <w:jc w:val="right"/>
      </w:pPr>
    </w:p>
    <w:p w14:paraId="236B193B">
      <w:pPr>
        <w:jc w:val="right"/>
      </w:pPr>
    </w:p>
    <w:p w14:paraId="0605112F">
      <w:pPr>
        <w:jc w:val="right"/>
        <w:rPr>
          <w:sz w:val="22"/>
          <w:szCs w:val="22"/>
        </w:rPr>
      </w:pPr>
      <w:r>
        <w:t>Anexa nr. 25</w:t>
      </w:r>
    </w:p>
    <w:p w14:paraId="0B70E569">
      <w:pPr>
        <w:jc w:val="right"/>
      </w:pPr>
      <w:r>
        <w:t>la Documentația standard nr._____</w:t>
      </w:r>
    </w:p>
    <w:p w14:paraId="051D9C81">
      <w:pPr>
        <w:jc w:val="right"/>
      </w:pPr>
      <w:r>
        <w:t>din “____” ________ 20___</w:t>
      </w:r>
    </w:p>
    <w:p w14:paraId="5C09AC8C">
      <w:pPr>
        <w:pStyle w:val="3"/>
        <w:numPr>
          <w:ilvl w:val="0"/>
          <w:numId w:val="0"/>
        </w:numPr>
        <w:ind w:right="-1"/>
        <w:rPr>
          <w:i/>
        </w:rPr>
      </w:pPr>
    </w:p>
    <w:p w14:paraId="7A2D4CB9">
      <w:pPr>
        <w:pStyle w:val="3"/>
        <w:numPr>
          <w:ilvl w:val="0"/>
          <w:numId w:val="0"/>
        </w:numPr>
        <w:ind w:right="-1"/>
        <w:rPr>
          <w:i/>
        </w:rPr>
      </w:pPr>
    </w:p>
    <w:p w14:paraId="36E55B8E">
      <w:pPr>
        <w:pStyle w:val="3"/>
        <w:numPr>
          <w:ilvl w:val="0"/>
          <w:numId w:val="0"/>
        </w:numPr>
        <w:ind w:right="-1"/>
        <w:rPr>
          <w:i/>
        </w:rPr>
      </w:pPr>
    </w:p>
    <w:p w14:paraId="17F6244A">
      <w:pPr>
        <w:jc w:val="center"/>
        <w:rPr>
          <w:b/>
        </w:rPr>
      </w:pPr>
    </w:p>
    <w:p w14:paraId="58DAEC38">
      <w:pPr>
        <w:jc w:val="center"/>
        <w:rPr>
          <w:b/>
        </w:rPr>
      </w:pPr>
      <w:r>
        <w:rPr>
          <w:b/>
        </w:rPr>
        <w:t>CONTRACT – MODEL</w:t>
      </w:r>
    </w:p>
    <w:p w14:paraId="61A5092B">
      <w:pPr>
        <w:pStyle w:val="3"/>
        <w:numPr>
          <w:ilvl w:val="0"/>
          <w:numId w:val="0"/>
        </w:numPr>
        <w:ind w:right="-1"/>
      </w:pPr>
    </w:p>
    <w:p w14:paraId="135D94E2">
      <w:pPr>
        <w:pStyle w:val="3"/>
        <w:numPr>
          <w:ilvl w:val="0"/>
          <w:numId w:val="0"/>
        </w:numPr>
        <w:ind w:right="-1"/>
        <w:rPr>
          <w:i/>
        </w:rPr>
      </w:pPr>
    </w:p>
    <w:tbl>
      <w:tblPr>
        <w:tblStyle w:val="11"/>
        <w:tblW w:w="9748" w:type="dxa"/>
        <w:tblInd w:w="-426" w:type="dxa"/>
        <w:tblLayout w:type="fixed"/>
        <w:tblCellMar>
          <w:top w:w="0" w:type="dxa"/>
          <w:left w:w="108" w:type="dxa"/>
          <w:bottom w:w="0" w:type="dxa"/>
          <w:right w:w="108" w:type="dxa"/>
        </w:tblCellMar>
      </w:tblPr>
      <w:tblGrid>
        <w:gridCol w:w="9748"/>
      </w:tblGrid>
      <w:tr w14:paraId="4EE84C8A">
        <w:tblPrEx>
          <w:tblCellMar>
            <w:top w:w="0" w:type="dxa"/>
            <w:left w:w="108" w:type="dxa"/>
            <w:bottom w:w="0" w:type="dxa"/>
            <w:right w:w="108" w:type="dxa"/>
          </w:tblCellMar>
        </w:tblPrEx>
        <w:trPr>
          <w:trHeight w:val="697" w:hRule="atLeast"/>
        </w:trPr>
        <w:tc>
          <w:tcPr>
            <w:tcW w:w="9748" w:type="dxa"/>
            <w:vAlign w:val="center"/>
          </w:tcPr>
          <w:p w14:paraId="082568EA">
            <w:pPr>
              <w:jc w:val="both"/>
            </w:pPr>
          </w:p>
          <w:p w14:paraId="1E367F13">
            <w:pPr>
              <w:jc w:val="both"/>
              <w:rPr>
                <w:b/>
                <w:caps/>
                <w:sz w:val="28"/>
                <w:szCs w:val="28"/>
              </w:rPr>
            </w:pPr>
          </w:p>
          <w:p w14:paraId="2BB5B9DF">
            <w:pPr>
              <w:jc w:val="center"/>
              <w:rPr>
                <w:b/>
                <w:sz w:val="28"/>
                <w:szCs w:val="28"/>
                <w:u w:val="single"/>
              </w:rPr>
            </w:pPr>
            <w:r>
              <w:rPr>
                <w:b/>
                <w:caps/>
                <w:sz w:val="28"/>
                <w:szCs w:val="28"/>
              </w:rPr>
              <w:t>Contract</w:t>
            </w:r>
            <w:r>
              <w:rPr>
                <w:b/>
                <w:sz w:val="28"/>
                <w:szCs w:val="28"/>
              </w:rPr>
              <w:t xml:space="preserve"> DE ANTREPRIZĂ Nr.</w:t>
            </w:r>
          </w:p>
          <w:p w14:paraId="75A85BCD">
            <w:pPr>
              <w:jc w:val="center"/>
              <w:rPr>
                <w:b/>
              </w:rPr>
            </w:pPr>
            <w:r>
              <w:rPr>
                <w:b/>
              </w:rPr>
              <w:t>privind achiziţia prin</w:t>
            </w:r>
            <w:r>
              <w:rPr>
                <w:b/>
              </w:rPr>
              <w:softHyphen/>
            </w:r>
            <w:r>
              <w:rPr>
                <w:b/>
              </w:rPr>
              <w:softHyphen/>
            </w:r>
            <w:r>
              <w:rPr>
                <w:b/>
              </w:rPr>
              <w:softHyphen/>
            </w:r>
            <w:r>
              <w:rPr>
                <w:b/>
              </w:rPr>
              <w:t>________________</w:t>
            </w:r>
          </w:p>
          <w:p w14:paraId="56D6C5BA">
            <w:pPr>
              <w:jc w:val="both"/>
              <w:rPr>
                <w:b/>
                <w:i/>
              </w:rPr>
            </w:pPr>
          </w:p>
          <w:p w14:paraId="086C4CF6">
            <w:pPr>
              <w:jc w:val="both"/>
              <w:rPr>
                <w:b/>
                <w:i/>
              </w:rPr>
            </w:pPr>
          </w:p>
          <w:p w14:paraId="3DD12B6B">
            <w:pPr>
              <w:tabs>
                <w:tab w:val="center" w:pos="-6663"/>
                <w:tab w:val="left" w:pos="567"/>
                <w:tab w:val="right" w:pos="10206"/>
              </w:tabs>
            </w:pPr>
            <w:r>
              <w:t>„___”_________20__                                                                                  _________________</w:t>
            </w:r>
          </w:p>
          <w:p w14:paraId="1C7B8E9A">
            <w:pPr>
              <w:jc w:val="center"/>
            </w:pPr>
            <w:r>
              <w:rPr>
                <w:sz w:val="20"/>
                <w:szCs w:val="20"/>
              </w:rPr>
              <w:t xml:space="preserve">                                                                                                                                    (municipiu, oraş)</w:t>
            </w:r>
          </w:p>
          <w:p w14:paraId="4B1A5E8B">
            <w:pPr>
              <w:jc w:val="both"/>
            </w:pPr>
          </w:p>
          <w:p w14:paraId="4DA9E7F7">
            <w:pPr>
              <w:jc w:val="both"/>
            </w:pPr>
          </w:p>
          <w:p w14:paraId="0A34D709">
            <w:pPr>
              <w:pStyle w:val="3"/>
              <w:numPr>
                <w:ilvl w:val="3"/>
                <w:numId w:val="21"/>
              </w:numPr>
              <w:rPr>
                <w:b/>
                <w:kern w:val="28"/>
              </w:rPr>
            </w:pPr>
            <w:r>
              <w:rPr>
                <w:b/>
                <w:kern w:val="28"/>
              </w:rPr>
              <w:t>PARTEA GENERALĂ</w:t>
            </w:r>
          </w:p>
          <w:p w14:paraId="282A21C1">
            <w:pPr>
              <w:pStyle w:val="3"/>
              <w:numPr>
                <w:ilvl w:val="0"/>
                <w:numId w:val="0"/>
              </w:numPr>
              <w:ind w:left="3240"/>
              <w:rPr>
                <w:kern w:val="28"/>
                <w:sz w:val="20"/>
                <w:szCs w:val="20"/>
              </w:rPr>
            </w:pPr>
            <w:r>
              <w:rPr>
                <w:kern w:val="28"/>
                <w:sz w:val="20"/>
                <w:szCs w:val="20"/>
              </w:rPr>
              <w:t xml:space="preserve"> (OBLIGATORIU)</w:t>
            </w:r>
          </w:p>
          <w:p w14:paraId="735DA667">
            <w:pPr>
              <w:rPr>
                <w:b/>
                <w:kern w:val="28"/>
              </w:rPr>
            </w:pPr>
          </w:p>
          <w:p w14:paraId="6AC5AD95">
            <w:pPr>
              <w:rPr>
                <w:b/>
                <w:kern w:val="28"/>
              </w:rPr>
            </w:pPr>
            <w:r>
              <w:rPr>
                <w:b/>
                <w:kern w:val="28"/>
              </w:rPr>
              <w:t>PĂRŢILE CONTRACTANTE</w:t>
            </w:r>
          </w:p>
          <w:p w14:paraId="3CA12A2F">
            <w:pPr>
              <w:rPr>
                <w:b/>
                <w:kern w:val="28"/>
              </w:rPr>
            </w:pPr>
          </w:p>
          <w:p w14:paraId="0DDC2D10">
            <w:pPr>
              <w:pStyle w:val="37"/>
              <w:tabs>
                <w:tab w:val="left" w:pos="567"/>
                <w:tab w:val="right" w:pos="9531"/>
              </w:tabs>
              <w:ind w:firstLine="0"/>
            </w:pPr>
            <w:r>
              <w:t>Prezentul contract este încheiat în urma procedurii de achiziție nr. ________________ din data___________________, între____________________________________________________</w:t>
            </w:r>
          </w:p>
          <w:p w14:paraId="52B96613">
            <w:pPr>
              <w:tabs>
                <w:tab w:val="left" w:pos="567"/>
                <w:tab w:val="right" w:pos="10205"/>
              </w:tabs>
              <w:jc w:val="both"/>
            </w:pPr>
            <w:r>
              <w:t>_____________________________________________________________________, cu sediul în</w:t>
            </w:r>
          </w:p>
          <w:p w14:paraId="2D8DC7A3">
            <w:pPr>
              <w:tabs>
                <w:tab w:val="left" w:pos="567"/>
                <w:tab w:val="right" w:pos="10205"/>
              </w:tabs>
              <w:jc w:val="both"/>
              <w:rPr>
                <w:sz w:val="20"/>
                <w:szCs w:val="20"/>
              </w:rPr>
            </w:pPr>
            <w:r>
              <w:rPr>
                <w:sz w:val="20"/>
                <w:szCs w:val="20"/>
              </w:rPr>
              <w:t xml:space="preserve">                                                          (denumirea autorităţii contractante) </w:t>
            </w:r>
          </w:p>
          <w:p w14:paraId="33307ECC">
            <w:pPr>
              <w:tabs>
                <w:tab w:val="left" w:pos="567"/>
                <w:tab w:val="right" w:pos="9531"/>
              </w:tabs>
              <w:jc w:val="both"/>
            </w:pPr>
            <w:r>
              <w:t>______________________________________________________________________________</w:t>
            </w:r>
          </w:p>
          <w:p w14:paraId="667D35FE">
            <w:pPr>
              <w:pStyle w:val="57"/>
              <w:tabs>
                <w:tab w:val="left" w:pos="567"/>
              </w:tabs>
              <w:jc w:val="both"/>
              <w:rPr>
                <w:sz w:val="20"/>
                <w:szCs w:val="20"/>
              </w:rPr>
            </w:pPr>
            <w:r>
              <w:rPr>
                <w:sz w:val="20"/>
                <w:szCs w:val="20"/>
              </w:rPr>
              <w:t xml:space="preserve">                                                                   (localitatea) </w:t>
            </w:r>
          </w:p>
          <w:p w14:paraId="6C8D41F7">
            <w:pPr>
              <w:tabs>
                <w:tab w:val="left" w:pos="567"/>
                <w:tab w:val="right" w:pos="9531"/>
              </w:tabs>
              <w:jc w:val="both"/>
            </w:pPr>
            <w:r>
              <w:t xml:space="preserve">str._____________________________________, </w:t>
            </w:r>
            <w:r>
              <w:tab/>
            </w:r>
            <w:r>
              <w:t>telefon: ______________, fax: _____________,</w:t>
            </w:r>
          </w:p>
          <w:p w14:paraId="022881C4">
            <w:pPr>
              <w:pStyle w:val="37"/>
              <w:tabs>
                <w:tab w:val="left" w:pos="567"/>
                <w:tab w:val="right" w:pos="9531"/>
              </w:tabs>
              <w:ind w:firstLine="0"/>
            </w:pPr>
            <w:r>
              <w:t xml:space="preserve">IDNO ________________ reprezentat prin ______________________________________________________________________________,    </w:t>
            </w:r>
          </w:p>
          <w:p w14:paraId="6706F85E">
            <w:pPr>
              <w:pStyle w:val="37"/>
              <w:tabs>
                <w:tab w:val="left" w:pos="567"/>
              </w:tabs>
              <w:ind w:firstLine="0"/>
              <w:rPr>
                <w:sz w:val="20"/>
                <w:szCs w:val="20"/>
              </w:rPr>
            </w:pPr>
            <w:r>
              <w:rPr>
                <w:sz w:val="20"/>
                <w:szCs w:val="20"/>
              </w:rPr>
              <w:t xml:space="preserve">                                                    (numele, prenumele şi funcţia conducătorului) </w:t>
            </w:r>
          </w:p>
          <w:p w14:paraId="117328E3">
            <w:pPr>
              <w:tabs>
                <w:tab w:val="left" w:pos="567"/>
                <w:tab w:val="right" w:pos="9531"/>
              </w:tabs>
              <w:jc w:val="both"/>
            </w:pPr>
            <w:r>
              <w:t xml:space="preserve">în calitate de Beneficiar, pe de o parte, şi______________________________________________, </w:t>
            </w:r>
          </w:p>
          <w:p w14:paraId="09F444D1">
            <w:pPr>
              <w:tabs>
                <w:tab w:val="left" w:pos="567"/>
                <w:tab w:val="right" w:pos="10205"/>
              </w:tabs>
              <w:jc w:val="both"/>
              <w:rPr>
                <w:sz w:val="20"/>
                <w:szCs w:val="20"/>
              </w:rPr>
            </w:pPr>
            <w:r>
              <w:rPr>
                <w:sz w:val="20"/>
                <w:szCs w:val="20"/>
              </w:rPr>
              <w:t xml:space="preserve">                                                                                                (denumirea operatorului economic) </w:t>
            </w:r>
          </w:p>
          <w:p w14:paraId="7B00A9D0">
            <w:pPr>
              <w:tabs>
                <w:tab w:val="left" w:pos="567"/>
                <w:tab w:val="right" w:pos="9531"/>
              </w:tabs>
              <w:jc w:val="both"/>
            </w:pPr>
            <w:r>
              <w:t>cu sediul în _________________________________str._________________________________,</w:t>
            </w:r>
          </w:p>
          <w:p w14:paraId="637F90FD">
            <w:pPr>
              <w:tabs>
                <w:tab w:val="left" w:pos="567"/>
                <w:tab w:val="right" w:pos="10205"/>
              </w:tabs>
              <w:jc w:val="both"/>
              <w:rPr>
                <w:sz w:val="20"/>
                <w:szCs w:val="20"/>
              </w:rPr>
            </w:pPr>
            <w:r>
              <w:rPr>
                <w:sz w:val="20"/>
                <w:szCs w:val="20"/>
              </w:rPr>
              <w:t xml:space="preserve">                                                    (localitatea) </w:t>
            </w:r>
          </w:p>
          <w:p w14:paraId="2FEA20A3">
            <w:pPr>
              <w:pStyle w:val="37"/>
              <w:tabs>
                <w:tab w:val="left" w:pos="567"/>
              </w:tabs>
              <w:ind w:firstLine="0"/>
              <w:rPr>
                <w:sz w:val="20"/>
                <w:szCs w:val="20"/>
              </w:rPr>
            </w:pPr>
            <w: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37"/>
              <w:tabs>
                <w:tab w:val="left" w:pos="567"/>
              </w:tabs>
              <w:ind w:firstLine="0"/>
              <w:rPr>
                <w:sz w:val="20"/>
                <w:szCs w:val="20"/>
              </w:rPr>
            </w:pPr>
            <w:r>
              <w:rPr>
                <w:sz w:val="20"/>
                <w:szCs w:val="20"/>
              </w:rPr>
              <w:t xml:space="preserve"> (numele şi funcţia conducătorului)</w:t>
            </w:r>
          </w:p>
          <w:p w14:paraId="58C1F3D1">
            <w:pPr>
              <w:pStyle w:val="3"/>
              <w:numPr>
                <w:ilvl w:val="0"/>
                <w:numId w:val="0"/>
              </w:numPr>
              <w:tabs>
                <w:tab w:val="left" w:pos="3705"/>
                <w:tab w:val="clear" w:pos="1134"/>
              </w:tabs>
              <w:spacing w:after="200" w:line="276" w:lineRule="auto"/>
              <w:contextualSpacing/>
            </w:pPr>
          </w:p>
          <w:p w14:paraId="23B3813A">
            <w:pPr>
              <w:tabs>
                <w:tab w:val="left" w:pos="3705"/>
              </w:tabs>
              <w:spacing w:after="200" w:line="276" w:lineRule="auto"/>
              <w:contextualSpacing/>
            </w:pPr>
            <w:r>
              <w:rPr>
                <w:b/>
              </w:rPr>
              <w:t>1. OBIECTUL CONTRACTULUI</w:t>
            </w:r>
          </w:p>
          <w:p w14:paraId="387161EA">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14:paraId="70C631A9">
            <w:pPr>
              <w:jc w:val="both"/>
            </w:pPr>
          </w:p>
          <w:p w14:paraId="7E6C108F">
            <w:pPr>
              <w:tabs>
                <w:tab w:val="left" w:pos="3585"/>
              </w:tabs>
              <w:spacing w:line="276" w:lineRule="auto"/>
              <w:contextualSpacing/>
            </w:pPr>
            <w:r>
              <w:rPr>
                <w:b/>
              </w:rPr>
              <w:t>2. PERIOADA DE EXECUŢIE</w:t>
            </w:r>
          </w:p>
          <w:p w14:paraId="12C43B02">
            <w:pPr>
              <w:pStyle w:val="37"/>
              <w:tabs>
                <w:tab w:val="left" w:pos="567"/>
              </w:tabs>
              <w:spacing w:line="276" w:lineRule="auto"/>
              <w:ind w:firstLine="0"/>
            </w:pPr>
            <w:r>
              <w:t>2.1. Durata de execuţie a lucrărilor contractate este de _________ luni și zile___după primirea ordinului de începere a execuţiei şi asigurării lucrului ritmic de către beneficiar-ordonatorul de credite.</w:t>
            </w:r>
          </w:p>
          <w:p w14:paraId="0D18755A">
            <w:pPr>
              <w:pStyle w:val="37"/>
              <w:tabs>
                <w:tab w:val="left" w:pos="567"/>
              </w:tabs>
              <w:spacing w:line="276" w:lineRule="auto"/>
              <w:ind w:firstLine="0"/>
            </w:pPr>
            <w:r>
              <w:t xml:space="preserve">2.2. Graficul de execuţie a lucrărilor se va efectua conform specificaţiei din anexa la prezentul contract. </w:t>
            </w:r>
          </w:p>
          <w:p w14:paraId="7E5AA4F4">
            <w:pPr>
              <w:pStyle w:val="37"/>
              <w:tabs>
                <w:tab w:val="left" w:pos="567"/>
              </w:tabs>
              <w:spacing w:line="276" w:lineRule="auto"/>
              <w:ind w:firstLine="0"/>
            </w:pPr>
            <w:r>
              <w:t>2.3. Perioada de execuţie poate fi prelungită sau suspendată dacă constrângerea activităţii se datorează următoarelor cauze:</w:t>
            </w:r>
          </w:p>
          <w:p w14:paraId="76772BBC">
            <w:pPr>
              <w:numPr>
                <w:ilvl w:val="0"/>
                <w:numId w:val="23"/>
              </w:numPr>
              <w:tabs>
                <w:tab w:val="left" w:pos="1276"/>
              </w:tabs>
              <w:spacing w:line="276" w:lineRule="auto"/>
              <w:ind w:left="0" w:hanging="425"/>
              <w:jc w:val="both"/>
            </w:pPr>
            <w:r>
              <w:t>generate de Beneficiar;</w:t>
            </w:r>
          </w:p>
          <w:p w14:paraId="54D5B851">
            <w:pPr>
              <w:numPr>
                <w:ilvl w:val="0"/>
                <w:numId w:val="23"/>
              </w:numPr>
              <w:tabs>
                <w:tab w:val="left" w:pos="1276"/>
              </w:tabs>
              <w:spacing w:line="276" w:lineRule="auto"/>
              <w:ind w:left="0" w:hanging="425"/>
              <w:jc w:val="both"/>
            </w:pPr>
            <w:r>
              <w:t>datorită impedimentului care justifică neexecutarea obligației sau altei situaţii extreme neimputabile şi imprevizibile pentru Antreprenor;</w:t>
            </w:r>
          </w:p>
          <w:p w14:paraId="260CE05B">
            <w:pPr>
              <w:numPr>
                <w:ilvl w:val="0"/>
                <w:numId w:val="23"/>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23"/>
              </w:numPr>
              <w:tabs>
                <w:tab w:val="left" w:pos="1276"/>
              </w:tabs>
              <w:spacing w:line="276" w:lineRule="auto"/>
              <w:ind w:left="0" w:hanging="425"/>
              <w:jc w:val="both"/>
            </w:pPr>
            <w:r>
              <w:t>calamităţilor naturale recunoscute de autoritatea legală.</w:t>
            </w:r>
          </w:p>
          <w:p w14:paraId="61CC6B15">
            <w:pPr>
              <w:pStyle w:val="37"/>
              <w:tabs>
                <w:tab w:val="left" w:pos="567"/>
              </w:tabs>
              <w:spacing w:line="276" w:lineRule="auto"/>
              <w:ind w:firstLine="0"/>
            </w:pPr>
            <w: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37"/>
              <w:tabs>
                <w:tab w:val="left" w:pos="567"/>
              </w:tabs>
              <w:spacing w:line="276" w:lineRule="auto"/>
              <w:ind w:firstLine="0"/>
            </w:pPr>
            <w: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14:paraId="74B1129D">
            <w:pPr>
              <w:pStyle w:val="3"/>
              <w:numPr>
                <w:ilvl w:val="0"/>
                <w:numId w:val="0"/>
              </w:numPr>
            </w:pPr>
          </w:p>
          <w:p w14:paraId="48240A7E">
            <w:pPr>
              <w:tabs>
                <w:tab w:val="left" w:pos="3645"/>
              </w:tabs>
              <w:spacing w:line="276" w:lineRule="auto"/>
              <w:contextualSpacing/>
            </w:pPr>
            <w:r>
              <w:rPr>
                <w:b/>
              </w:rPr>
              <w:t>3. VALOAREA LUCRĂRILOR ŞI MODALITĂŢILE DE PLATĂ</w:t>
            </w:r>
          </w:p>
          <w:p w14:paraId="29B36E8C">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63A4C47A">
            <w:pPr>
              <w:pStyle w:val="37"/>
              <w:tabs>
                <w:tab w:val="left" w:pos="321"/>
              </w:tabs>
              <w:spacing w:line="276" w:lineRule="auto"/>
              <w:ind w:firstLine="0"/>
            </w:pPr>
            <w:r>
              <w:t>3.2.Achitările vor fi efectuate prin transfer în baza facturilor fiscale, după primirea proceselor – verbale de recepţie a lucrărilor executate, semnate şi acceptate de către Beneficiar.</w:t>
            </w:r>
          </w:p>
          <w:p w14:paraId="4312716F">
            <w:pPr>
              <w:pStyle w:val="37"/>
              <w:tabs>
                <w:tab w:val="left" w:pos="37"/>
              </w:tabs>
              <w:spacing w:line="276" w:lineRule="auto"/>
              <w:ind w:firstLine="0"/>
            </w:pPr>
            <w:r>
              <w:t>3.3. Beneficiarul va verifica procesele-verbale de recepție a lucrărilor executate în termen de ….. zile calendaristice de la primirea acestora de la Antreprenor.</w:t>
            </w:r>
          </w:p>
          <w:p w14:paraId="3596857E">
            <w:pPr>
              <w:pStyle w:val="37"/>
              <w:tabs>
                <w:tab w:val="left" w:pos="37"/>
              </w:tabs>
              <w:spacing w:line="276" w:lineRule="auto"/>
              <w:ind w:firstLine="0"/>
            </w:pPr>
            <w: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37"/>
              <w:tabs>
                <w:tab w:val="left" w:pos="37"/>
              </w:tabs>
              <w:spacing w:line="276" w:lineRule="auto"/>
              <w:ind w:firstLine="0"/>
            </w:pPr>
            <w:r>
              <w:t>3.5.Lucrările nu vor fi considerate finalizate până când procesul-verbal de recepţie la terminarea lucrărilor  nu va fi semnat de comisia de recepţie, care confirmă că lucrările au fost executate conform contractului.</w:t>
            </w:r>
          </w:p>
          <w:p w14:paraId="1925FC36">
            <w:pPr>
              <w:pStyle w:val="37"/>
              <w:tabs>
                <w:tab w:val="left" w:pos="37"/>
              </w:tabs>
              <w:spacing w:line="276" w:lineRule="auto"/>
              <w:ind w:firstLine="0"/>
            </w:pPr>
            <w: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37"/>
              <w:tabs>
                <w:tab w:val="left" w:pos="37"/>
              </w:tabs>
              <w:spacing w:line="276" w:lineRule="auto"/>
              <w:ind w:firstLine="0"/>
            </w:pPr>
          </w:p>
          <w:p w14:paraId="56E0F6E8">
            <w:pPr>
              <w:tabs>
                <w:tab w:val="left" w:pos="2625"/>
              </w:tabs>
              <w:spacing w:after="200" w:line="276" w:lineRule="auto"/>
              <w:contextualSpacing/>
              <w:rPr>
                <w:b/>
              </w:rPr>
            </w:pPr>
            <w:r>
              <w:rPr>
                <w:b/>
              </w:rPr>
              <w:t>4. DREPTURILE ŞI OBLIGAŢIUNILE ANTREPRENORULUI ŞI ALE BENEFICIARULUI</w:t>
            </w:r>
          </w:p>
          <w:p w14:paraId="0F6CFA7A">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37"/>
              <w:tabs>
                <w:tab w:val="left" w:pos="567"/>
              </w:tabs>
              <w:spacing w:line="276" w:lineRule="auto"/>
              <w:ind w:firstLine="0"/>
            </w:pPr>
            <w: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37"/>
              <w:tabs>
                <w:tab w:val="left" w:pos="567"/>
              </w:tabs>
              <w:spacing w:line="276" w:lineRule="auto"/>
              <w:ind w:firstLine="0"/>
            </w:pPr>
            <w:r>
              <w:t xml:space="preserve">4.4. Documentaţia pusă la dispoziţia Antreprenorului se repartizează astfel: </w:t>
            </w:r>
          </w:p>
          <w:p w14:paraId="7B4C1AE3">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37"/>
              <w:tabs>
                <w:tab w:val="left" w:pos="567"/>
              </w:tabs>
              <w:spacing w:line="276" w:lineRule="auto"/>
              <w:ind w:firstLine="0"/>
            </w:pPr>
            <w: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37"/>
              <w:tabs>
                <w:tab w:val="left" w:pos="567"/>
              </w:tabs>
              <w:spacing w:line="276" w:lineRule="auto"/>
              <w:ind w:firstLine="0"/>
            </w:pPr>
            <w: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37"/>
              <w:tabs>
                <w:tab w:val="left" w:pos="567"/>
              </w:tabs>
              <w:spacing w:line="276" w:lineRule="auto"/>
              <w:ind w:firstLine="0"/>
            </w:pPr>
            <w: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37"/>
              <w:tabs>
                <w:tab w:val="left" w:pos="567"/>
              </w:tabs>
              <w:spacing w:line="276" w:lineRule="auto"/>
              <w:ind w:firstLine="0"/>
            </w:pPr>
            <w: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37"/>
              <w:tabs>
                <w:tab w:val="left" w:pos="567"/>
              </w:tabs>
              <w:spacing w:line="276" w:lineRule="auto"/>
              <w:ind w:firstLine="0"/>
            </w:pPr>
            <w: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37"/>
              <w:tabs>
                <w:tab w:val="left" w:pos="567"/>
              </w:tabs>
              <w:spacing w:line="276" w:lineRule="auto"/>
              <w:ind w:firstLine="0"/>
            </w:pPr>
            <w:r>
              <w:t>4.10. Antreprenorul, prin atribuirea ofertei în favoarea sa, se angajează să prezinte garanţia de bună execuţie a contractului, în cuantum de __% din valoarea contractului atribuit.</w:t>
            </w:r>
          </w:p>
          <w:p w14:paraId="2DB323DA">
            <w:pPr>
              <w:pStyle w:val="37"/>
              <w:tabs>
                <w:tab w:val="left" w:pos="567"/>
              </w:tabs>
              <w:spacing w:line="276" w:lineRule="auto"/>
              <w:ind w:firstLine="0"/>
            </w:pPr>
            <w: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37"/>
              <w:tabs>
                <w:tab w:val="left" w:pos="567"/>
              </w:tabs>
              <w:spacing w:line="276" w:lineRule="auto"/>
              <w:ind w:firstLine="0"/>
            </w:pPr>
            <w: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37"/>
              <w:tabs>
                <w:tab w:val="left" w:pos="567"/>
              </w:tabs>
              <w:spacing w:line="276" w:lineRule="auto"/>
              <w:ind w:firstLine="0"/>
            </w:pPr>
            <w: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37"/>
              <w:tabs>
                <w:tab w:val="left" w:pos="567"/>
              </w:tabs>
              <w:spacing w:line="276" w:lineRule="auto"/>
              <w:ind w:firstLine="0"/>
            </w:pPr>
            <w:r>
              <w:t xml:space="preserve">4.14. La lucrările la care se fac încercări, se consideră calitatea probei îndeplinită atâta timp cât rezultatele se înscriu în limitele admise prin reglementările tehnice. </w:t>
            </w:r>
          </w:p>
          <w:p w14:paraId="383A4756">
            <w:pPr>
              <w:pStyle w:val="37"/>
              <w:tabs>
                <w:tab w:val="left" w:pos="567"/>
              </w:tabs>
              <w:spacing w:line="276" w:lineRule="auto"/>
              <w:ind w:firstLine="0"/>
            </w:pPr>
            <w: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37"/>
              <w:tabs>
                <w:tab w:val="left" w:pos="567"/>
              </w:tabs>
              <w:spacing w:line="276" w:lineRule="auto"/>
              <w:ind w:firstLine="0"/>
            </w:pPr>
            <w: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37"/>
              <w:tabs>
                <w:tab w:val="left" w:pos="567"/>
              </w:tabs>
              <w:spacing w:line="276" w:lineRule="auto"/>
              <w:ind w:firstLine="0"/>
            </w:pPr>
            <w: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37"/>
              <w:tabs>
                <w:tab w:val="left" w:pos="567"/>
              </w:tabs>
              <w:spacing w:line="276" w:lineRule="auto"/>
              <w:ind w:firstLine="0"/>
            </w:pPr>
            <w: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37"/>
              <w:tabs>
                <w:tab w:val="left" w:pos="567"/>
              </w:tabs>
              <w:spacing w:line="276" w:lineRule="auto"/>
              <w:ind w:firstLine="0"/>
            </w:pPr>
            <w:r>
              <w:t xml:space="preserve">4.19. Pentru verificarea trasării de către Beneficiar sau proiectant, Antreprenorul este obligat să protejeze şi să păstreze toate reperele, bornele sau alte obiecte folosite la trasarea lucrărilor. </w:t>
            </w:r>
          </w:p>
          <w:p w14:paraId="7C74AD8E">
            <w:pPr>
              <w:pStyle w:val="37"/>
              <w:tabs>
                <w:tab w:val="left" w:pos="567"/>
              </w:tabs>
              <w:spacing w:line="276" w:lineRule="auto"/>
              <w:ind w:firstLine="0"/>
            </w:pPr>
            <w: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37"/>
              <w:tabs>
                <w:tab w:val="left" w:pos="567"/>
              </w:tabs>
              <w:spacing w:line="276" w:lineRule="auto"/>
              <w:ind w:firstLine="0"/>
            </w:pPr>
            <w: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37"/>
              <w:tabs>
                <w:tab w:val="left" w:pos="567"/>
              </w:tabs>
              <w:spacing w:line="276" w:lineRule="auto"/>
              <w:ind w:firstLine="0"/>
            </w:pPr>
            <w:r>
              <w:t xml:space="preserve">4.22. Pe parcursul executării lucrărilor, Beneficiarul are dreptul să dispună în scris: </w:t>
            </w:r>
          </w:p>
          <w:p w14:paraId="196DBA12">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14:paraId="2188091A">
            <w:pPr>
              <w:numPr>
                <w:ilvl w:val="0"/>
                <w:numId w:val="25"/>
              </w:numPr>
              <w:tabs>
                <w:tab w:val="left" w:pos="314"/>
              </w:tabs>
              <w:spacing w:line="276" w:lineRule="auto"/>
              <w:ind w:left="0" w:firstLine="0"/>
              <w:jc w:val="both"/>
            </w:pPr>
            <w:r>
              <w:t xml:space="preserve">înlocuirea materialelor necorespunzătoare calitativ cu altele corespunzătoare; </w:t>
            </w:r>
          </w:p>
          <w:p w14:paraId="7AD1E5A3">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14:paraId="61638B15">
            <w:pPr>
              <w:pStyle w:val="37"/>
              <w:tabs>
                <w:tab w:val="left" w:pos="567"/>
              </w:tabs>
              <w:spacing w:line="276" w:lineRule="auto"/>
              <w:ind w:firstLine="0"/>
            </w:pPr>
            <w: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37"/>
              <w:tabs>
                <w:tab w:val="left" w:pos="567"/>
              </w:tabs>
              <w:spacing w:line="276" w:lineRule="auto"/>
              <w:ind w:firstLine="0"/>
            </w:pPr>
            <w: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37"/>
              <w:tabs>
                <w:tab w:val="left" w:pos="567"/>
              </w:tabs>
              <w:spacing w:line="276" w:lineRule="auto"/>
              <w:ind w:firstLine="0"/>
            </w:pPr>
            <w: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37"/>
              <w:tabs>
                <w:tab w:val="left" w:pos="426"/>
                <w:tab w:val="left" w:pos="3645"/>
              </w:tabs>
              <w:spacing w:line="276" w:lineRule="auto"/>
              <w:ind w:firstLine="0"/>
            </w:pPr>
            <w: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37"/>
              <w:tabs>
                <w:tab w:val="left" w:pos="426"/>
                <w:tab w:val="left" w:pos="3645"/>
              </w:tabs>
              <w:spacing w:line="276" w:lineRule="auto"/>
              <w:ind w:firstLine="0"/>
            </w:pPr>
          </w:p>
          <w:p w14:paraId="163A7B72">
            <w:pPr>
              <w:tabs>
                <w:tab w:val="left" w:pos="3225"/>
              </w:tabs>
              <w:spacing w:after="200" w:line="276" w:lineRule="auto"/>
              <w:contextualSpacing/>
            </w:pPr>
            <w:r>
              <w:rPr>
                <w:b/>
              </w:rPr>
              <w:t>5. AJUSTAREA VALORII CONTRACTULUI</w:t>
            </w:r>
          </w:p>
          <w:p w14:paraId="5C9E75A4">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3"/>
              <w:numPr>
                <w:ilvl w:val="0"/>
                <w:numId w:val="0"/>
              </w:numPr>
              <w:tabs>
                <w:tab w:val="left" w:pos="1755"/>
              </w:tabs>
            </w:pPr>
          </w:p>
          <w:p w14:paraId="079F9A2C">
            <w:pPr>
              <w:tabs>
                <w:tab w:val="left" w:pos="4365"/>
              </w:tabs>
              <w:spacing w:line="276" w:lineRule="auto"/>
              <w:contextualSpacing/>
            </w:pPr>
            <w:r>
              <w:rPr>
                <w:b/>
              </w:rPr>
              <w:t xml:space="preserve">6. ANTREPRENORUL ŞI SUBANTREPRENORII </w:t>
            </w:r>
          </w:p>
          <w:p w14:paraId="10EA4CF9">
            <w:pPr>
              <w:pStyle w:val="37"/>
              <w:tabs>
                <w:tab w:val="left" w:pos="567"/>
              </w:tabs>
              <w:spacing w:line="276" w:lineRule="auto"/>
              <w:ind w:firstLine="0"/>
            </w:pPr>
            <w: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37"/>
              <w:tabs>
                <w:tab w:val="left" w:pos="567"/>
              </w:tabs>
              <w:spacing w:line="276" w:lineRule="auto"/>
              <w:ind w:firstLine="0"/>
            </w:pPr>
            <w: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37"/>
              <w:tabs>
                <w:tab w:val="left" w:pos="567"/>
              </w:tabs>
              <w:spacing w:line="276" w:lineRule="auto"/>
              <w:ind w:firstLine="0"/>
            </w:pPr>
            <w:r>
              <w:t xml:space="preserve">6.3. Pe parcursul execuţiei lucrărilor, Antreprenorul este obligat să comunice, la cererea Beneficiarului, datele de identificare ale subantreprenorilor. </w:t>
            </w:r>
          </w:p>
          <w:p w14:paraId="05BB78E2">
            <w:pPr>
              <w:pStyle w:val="37"/>
              <w:tabs>
                <w:tab w:val="left" w:pos="142"/>
                <w:tab w:val="left" w:pos="284"/>
              </w:tabs>
              <w:spacing w:line="276" w:lineRule="auto"/>
              <w:ind w:firstLine="0"/>
            </w:pPr>
            <w:r>
              <w:t>6.4. Angajarea forţei de muncă pe bază de acord nu este considerată obiectul unei subcontractări.</w:t>
            </w:r>
          </w:p>
          <w:p w14:paraId="04191B6B">
            <w:pPr>
              <w:pStyle w:val="37"/>
              <w:tabs>
                <w:tab w:val="left" w:pos="142"/>
                <w:tab w:val="left" w:pos="284"/>
              </w:tabs>
              <w:spacing w:line="276" w:lineRule="auto"/>
              <w:ind w:firstLine="0"/>
            </w:pPr>
          </w:p>
          <w:p w14:paraId="523D9CE1">
            <w:pPr>
              <w:tabs>
                <w:tab w:val="left" w:pos="3645"/>
              </w:tabs>
              <w:spacing w:after="200" w:line="276" w:lineRule="auto"/>
              <w:contextualSpacing/>
            </w:pPr>
            <w:r>
              <w:rPr>
                <w:b/>
              </w:rPr>
              <w:t>7. FORŢA DE MUNCĂ</w:t>
            </w:r>
          </w:p>
          <w:p w14:paraId="20B848BE">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pPr>
          </w:p>
          <w:p w14:paraId="105ACBCA">
            <w:pPr>
              <w:tabs>
                <w:tab w:val="left" w:pos="4275"/>
              </w:tabs>
              <w:spacing w:line="276" w:lineRule="auto"/>
              <w:contextualSpacing/>
            </w:pPr>
            <w:r>
              <w:rPr>
                <w:b/>
              </w:rPr>
              <w:t>8. MATERIALELE ŞI EXECUŢIA LUCRĂRILOR PROPRIU-ZISE</w:t>
            </w:r>
          </w:p>
          <w:p w14:paraId="0648BDB5">
            <w:pPr>
              <w:pStyle w:val="37"/>
              <w:tabs>
                <w:tab w:val="left" w:pos="0"/>
              </w:tabs>
              <w:spacing w:line="276" w:lineRule="auto"/>
              <w:ind w:firstLine="0"/>
            </w:pPr>
            <w: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37"/>
              <w:tabs>
                <w:tab w:val="left" w:pos="284"/>
              </w:tabs>
              <w:spacing w:line="276" w:lineRule="auto"/>
              <w:ind w:firstLine="0"/>
            </w:pPr>
            <w:r>
              <w:t xml:space="preserve">8.2.Costul probelor şi încercărilor va fi suportat de Antreprenor, dacă acesta este prevăzut îndocumentaţie, în caz contrar cheltuielile vor fi suportate de Beneficiar. </w:t>
            </w:r>
          </w:p>
          <w:p w14:paraId="07429815">
            <w:pPr>
              <w:pStyle w:val="37"/>
              <w:tabs>
                <w:tab w:val="left" w:pos="284"/>
              </w:tabs>
              <w:spacing w:line="276" w:lineRule="auto"/>
              <w:ind w:firstLine="0"/>
            </w:pPr>
            <w: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D122B7">
            <w:pPr>
              <w:pStyle w:val="37"/>
              <w:numPr>
                <w:ilvl w:val="1"/>
                <w:numId w:val="26"/>
              </w:numPr>
              <w:tabs>
                <w:tab w:val="left" w:pos="284"/>
              </w:tabs>
              <w:spacing w:line="276" w:lineRule="auto"/>
              <w:ind w:left="0" w:hanging="425"/>
            </w:pPr>
            <w: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37"/>
              <w:numPr>
                <w:ilvl w:val="1"/>
                <w:numId w:val="26"/>
              </w:numPr>
              <w:tabs>
                <w:tab w:val="left" w:pos="284"/>
              </w:tabs>
              <w:spacing w:line="276" w:lineRule="auto"/>
              <w:ind w:left="0" w:hanging="425"/>
            </w:pPr>
            <w: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37"/>
              <w:numPr>
                <w:ilvl w:val="1"/>
                <w:numId w:val="26"/>
              </w:numPr>
              <w:tabs>
                <w:tab w:val="left" w:pos="284"/>
              </w:tabs>
              <w:spacing w:line="276" w:lineRule="auto"/>
              <w:ind w:left="0" w:hanging="425"/>
            </w:pPr>
            <w: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37"/>
              <w:numPr>
                <w:ilvl w:val="1"/>
                <w:numId w:val="26"/>
              </w:numPr>
              <w:tabs>
                <w:tab w:val="left" w:pos="284"/>
              </w:tabs>
              <w:spacing w:line="276" w:lineRule="auto"/>
              <w:ind w:left="0" w:hanging="425"/>
            </w:pPr>
            <w: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37"/>
              <w:numPr>
                <w:ilvl w:val="1"/>
                <w:numId w:val="26"/>
              </w:numPr>
              <w:tabs>
                <w:tab w:val="left" w:pos="284"/>
              </w:tabs>
              <w:spacing w:line="276" w:lineRule="auto"/>
              <w:ind w:left="0" w:hanging="425"/>
            </w:pPr>
            <w: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37"/>
              <w:numPr>
                <w:ilvl w:val="1"/>
                <w:numId w:val="26"/>
              </w:numPr>
              <w:tabs>
                <w:tab w:val="left" w:pos="284"/>
                <w:tab w:val="left" w:pos="426"/>
              </w:tabs>
              <w:spacing w:line="276" w:lineRule="auto"/>
              <w:ind w:left="0" w:hanging="425"/>
            </w:pPr>
            <w:r>
              <w:t>8.9. Lucrările încep după ….. zile de la semnarea şi înregistrarea contractului în modul corespunzător şi primirea ordinului de execuţie.</w:t>
            </w:r>
          </w:p>
          <w:p w14:paraId="0F7D7213">
            <w:pPr>
              <w:pStyle w:val="37"/>
              <w:tabs>
                <w:tab w:val="left" w:pos="284"/>
                <w:tab w:val="left" w:pos="426"/>
              </w:tabs>
              <w:spacing w:line="276" w:lineRule="auto"/>
              <w:ind w:firstLine="0"/>
            </w:pPr>
          </w:p>
          <w:p w14:paraId="5A8DF6C0">
            <w:pPr>
              <w:pStyle w:val="3"/>
              <w:numPr>
                <w:ilvl w:val="0"/>
                <w:numId w:val="26"/>
              </w:numPr>
              <w:tabs>
                <w:tab w:val="left" w:pos="3255"/>
                <w:tab w:val="clear" w:pos="1134"/>
              </w:tabs>
              <w:spacing w:line="276" w:lineRule="auto"/>
              <w:ind w:left="0"/>
              <w:contextualSpacing/>
            </w:pPr>
            <w:r>
              <w:rPr>
                <w:b/>
              </w:rPr>
              <w:t>9. PERIOADA DE GARANŢIE ŞI REMEDIERI ÎN PERIOADA DE GARANŢIE</w:t>
            </w:r>
          </w:p>
          <w:p w14:paraId="13401844">
            <w:pPr>
              <w:pStyle w:val="37"/>
              <w:numPr>
                <w:ilvl w:val="1"/>
                <w:numId w:val="26"/>
              </w:numPr>
              <w:tabs>
                <w:tab w:val="left" w:pos="567"/>
              </w:tabs>
              <w:spacing w:line="276" w:lineRule="auto"/>
              <w:ind w:left="0" w:hanging="567"/>
            </w:pPr>
            <w:r>
              <w:t xml:space="preserve">9.1. Perioada de garanţie pentru lucrărieste de  </w:t>
            </w:r>
            <w:r>
              <w:rPr>
                <w:b/>
              </w:rPr>
              <w:t>___</w:t>
            </w:r>
            <w:r>
              <w:t xml:space="preserve"> ani. </w:t>
            </w:r>
          </w:p>
          <w:p w14:paraId="1CEFAD7D">
            <w:pPr>
              <w:pStyle w:val="37"/>
              <w:numPr>
                <w:ilvl w:val="1"/>
                <w:numId w:val="26"/>
              </w:numPr>
              <w:tabs>
                <w:tab w:val="left" w:pos="567"/>
              </w:tabs>
              <w:spacing w:line="276" w:lineRule="auto"/>
              <w:ind w:left="0" w:hanging="567"/>
            </w:pPr>
            <w:r>
              <w:t xml:space="preserve">9.2. Perioada de garanţie începe de la data recepţiei la terminarea lucrărilor şipână la expirarea termenului prevăzut la punctul 9.1 din prezentul capitol. </w:t>
            </w:r>
          </w:p>
          <w:p w14:paraId="31DF6482">
            <w:pPr>
              <w:pStyle w:val="37"/>
              <w:numPr>
                <w:ilvl w:val="1"/>
                <w:numId w:val="26"/>
              </w:numPr>
              <w:tabs>
                <w:tab w:val="left" w:pos="567"/>
              </w:tabs>
              <w:spacing w:line="276" w:lineRule="auto"/>
              <w:ind w:left="0" w:hanging="567"/>
            </w:pPr>
            <w: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37"/>
              <w:tabs>
                <w:tab w:val="left" w:pos="567"/>
              </w:tabs>
              <w:spacing w:line="276" w:lineRule="auto"/>
              <w:ind w:firstLine="0"/>
            </w:pPr>
          </w:p>
          <w:p w14:paraId="74A59756">
            <w:pPr>
              <w:pStyle w:val="3"/>
              <w:numPr>
                <w:ilvl w:val="0"/>
                <w:numId w:val="26"/>
              </w:numPr>
              <w:tabs>
                <w:tab w:val="left" w:pos="3480"/>
                <w:tab w:val="clear" w:pos="1134"/>
              </w:tabs>
              <w:spacing w:line="276" w:lineRule="auto"/>
              <w:ind w:left="0"/>
              <w:contextualSpacing/>
            </w:pPr>
            <w:r>
              <w:rPr>
                <w:b/>
              </w:rPr>
              <w:t>10. RĂSPUNDEREA PĂRŢILOR</w:t>
            </w:r>
          </w:p>
          <w:p w14:paraId="0FABA87E">
            <w:pPr>
              <w:pStyle w:val="37"/>
              <w:numPr>
                <w:ilvl w:val="1"/>
                <w:numId w:val="26"/>
              </w:numPr>
              <w:tabs>
                <w:tab w:val="left" w:pos="567"/>
              </w:tabs>
              <w:spacing w:line="276" w:lineRule="auto"/>
              <w:ind w:left="0" w:hanging="567"/>
            </w:pPr>
            <w:r>
              <w:t>10.1. Părţile  poartă răspundere pentru neexecutarea sau executarea necorespunzătoare a obligaţiilor  prevăzute de prezentul contract în conformitate cu legislaţia  Republicii Moldova.</w:t>
            </w:r>
          </w:p>
          <w:p w14:paraId="476BB321">
            <w:pPr>
              <w:pStyle w:val="37"/>
              <w:numPr>
                <w:ilvl w:val="1"/>
                <w:numId w:val="26"/>
              </w:numPr>
              <w:tabs>
                <w:tab w:val="left" w:pos="567"/>
              </w:tabs>
              <w:spacing w:line="276" w:lineRule="auto"/>
              <w:ind w:left="0" w:hanging="567"/>
            </w:pPr>
            <w: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37"/>
              <w:numPr>
                <w:ilvl w:val="1"/>
                <w:numId w:val="26"/>
              </w:numPr>
              <w:tabs>
                <w:tab w:val="left" w:pos="567"/>
              </w:tabs>
              <w:spacing w:line="276" w:lineRule="auto"/>
              <w:ind w:left="0" w:hanging="567"/>
            </w:pPr>
            <w:r>
              <w:t>10.3. Membrii asocierii își păstrează individualitatea ca subiecți de drept, însă sunt obligați să răspundă solidar față de autoritatea contractantă pentru modul de îndeplinire a obligațiilor contractuale.</w:t>
            </w:r>
          </w:p>
          <w:p w14:paraId="377C0C33">
            <w:pPr>
              <w:pStyle w:val="37"/>
              <w:numPr>
                <w:ilvl w:val="1"/>
                <w:numId w:val="26"/>
              </w:numPr>
              <w:tabs>
                <w:tab w:val="left" w:pos="567"/>
              </w:tabs>
              <w:spacing w:line="276" w:lineRule="auto"/>
              <w:ind w:left="0" w:hanging="567"/>
            </w:pPr>
            <w: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37"/>
              <w:numPr>
                <w:ilvl w:val="1"/>
                <w:numId w:val="26"/>
              </w:numPr>
              <w:tabs>
                <w:tab w:val="left" w:pos="567"/>
              </w:tabs>
              <w:spacing w:line="276" w:lineRule="auto"/>
              <w:ind w:left="0" w:hanging="567"/>
            </w:pPr>
            <w: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37"/>
              <w:numPr>
                <w:ilvl w:val="1"/>
                <w:numId w:val="26"/>
              </w:numPr>
              <w:tabs>
                <w:tab w:val="left" w:pos="567"/>
              </w:tabs>
              <w:spacing w:line="276" w:lineRule="auto"/>
              <w:ind w:left="0" w:hanging="567"/>
            </w:pPr>
            <w: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37"/>
              <w:numPr>
                <w:ilvl w:val="1"/>
                <w:numId w:val="26"/>
              </w:numPr>
              <w:tabs>
                <w:tab w:val="left" w:pos="567"/>
              </w:tabs>
              <w:spacing w:line="276" w:lineRule="auto"/>
              <w:ind w:left="0" w:hanging="567"/>
            </w:pPr>
            <w: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37"/>
              <w:numPr>
                <w:ilvl w:val="1"/>
                <w:numId w:val="26"/>
              </w:numPr>
              <w:tabs>
                <w:tab w:val="left" w:pos="567"/>
              </w:tabs>
              <w:spacing w:line="276" w:lineRule="auto"/>
              <w:ind w:left="0" w:hanging="567"/>
            </w:pPr>
            <w: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37"/>
              <w:numPr>
                <w:ilvl w:val="1"/>
                <w:numId w:val="26"/>
              </w:numPr>
              <w:tabs>
                <w:tab w:val="left" w:pos="567"/>
              </w:tabs>
              <w:spacing w:line="276" w:lineRule="auto"/>
              <w:ind w:left="0" w:hanging="567"/>
            </w:pPr>
            <w: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A9CC6A4">
            <w:pPr>
              <w:pStyle w:val="37"/>
              <w:numPr>
                <w:ilvl w:val="1"/>
                <w:numId w:val="26"/>
              </w:numPr>
              <w:tabs>
                <w:tab w:val="left" w:pos="567"/>
                <w:tab w:val="left" w:pos="1890"/>
              </w:tabs>
              <w:spacing w:line="276" w:lineRule="auto"/>
              <w:ind w:left="0" w:hanging="567"/>
            </w:pPr>
            <w: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37"/>
              <w:numPr>
                <w:ilvl w:val="1"/>
                <w:numId w:val="26"/>
              </w:numPr>
              <w:tabs>
                <w:tab w:val="left" w:pos="567"/>
                <w:tab w:val="left" w:pos="1890"/>
              </w:tabs>
              <w:spacing w:line="276" w:lineRule="auto"/>
              <w:ind w:left="0" w:hanging="567"/>
            </w:pPr>
            <w:r>
              <w:t>10.11. Antreprenorul şi subantreprenorii răspund solidar pentru neexecutarea obligațiilor contractuale.</w:t>
            </w:r>
          </w:p>
          <w:p w14:paraId="229C0FE2">
            <w:pPr>
              <w:pStyle w:val="37"/>
              <w:tabs>
                <w:tab w:val="left" w:pos="567"/>
                <w:tab w:val="left" w:pos="1890"/>
              </w:tabs>
              <w:spacing w:line="276" w:lineRule="auto"/>
              <w:ind w:firstLine="0"/>
            </w:pPr>
          </w:p>
          <w:p w14:paraId="581A0E3E">
            <w:pPr>
              <w:pStyle w:val="3"/>
              <w:numPr>
                <w:ilvl w:val="0"/>
                <w:numId w:val="26"/>
              </w:numPr>
              <w:tabs>
                <w:tab w:val="left" w:pos="3465"/>
                <w:tab w:val="clear" w:pos="1134"/>
              </w:tabs>
              <w:spacing w:line="276" w:lineRule="auto"/>
              <w:ind w:left="0"/>
              <w:contextualSpacing/>
            </w:pPr>
            <w:r>
              <w:rPr>
                <w:b/>
              </w:rPr>
              <w:t>11. SOLUŢIONAREA LITIGIILOR</w:t>
            </w:r>
          </w:p>
          <w:p w14:paraId="7AA142C0">
            <w:pPr>
              <w:pStyle w:val="3"/>
              <w:numPr>
                <w:ilvl w:val="1"/>
                <w:numId w:val="26"/>
              </w:numPr>
              <w:tabs>
                <w:tab w:val="left" w:pos="567"/>
                <w:tab w:val="clear" w:pos="1134"/>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pPr>
          </w:p>
          <w:p w14:paraId="41B35CCC">
            <w:pPr>
              <w:pStyle w:val="3"/>
              <w:numPr>
                <w:ilvl w:val="0"/>
                <w:numId w:val="26"/>
              </w:numPr>
              <w:tabs>
                <w:tab w:val="left" w:pos="3825"/>
                <w:tab w:val="clear" w:pos="1134"/>
              </w:tabs>
              <w:spacing w:line="276" w:lineRule="auto"/>
              <w:ind w:left="0"/>
              <w:contextualSpacing/>
            </w:pPr>
            <w:r>
              <w:rPr>
                <w:b/>
              </w:rPr>
              <w:t>12. REZOLUȚIUNEACONTRACTULUI</w:t>
            </w:r>
          </w:p>
          <w:p w14:paraId="18FBDDDF">
            <w:pPr>
              <w:pStyle w:val="37"/>
              <w:tabs>
                <w:tab w:val="left" w:pos="567"/>
              </w:tabs>
              <w:spacing w:line="276" w:lineRule="auto"/>
              <w:ind w:firstLine="0"/>
            </w:pPr>
            <w:r>
              <w:t xml:space="preserve">12.1. Antreprenorul poate cere rezoluțiunea contractului, dacă: </w:t>
            </w:r>
          </w:p>
          <w:p w14:paraId="117B6CBC">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47072F07">
            <w:pPr>
              <w:numPr>
                <w:ilvl w:val="0"/>
                <w:numId w:val="27"/>
              </w:numPr>
              <w:tabs>
                <w:tab w:val="left" w:pos="1276"/>
              </w:tabs>
              <w:ind w:left="0" w:hanging="425"/>
              <w:jc w:val="both"/>
            </w:pPr>
            <w:r>
              <w:t xml:space="preserve">b) Beneficiarul nu onorează o plată scadentă mai mult de 3 luni; </w:t>
            </w:r>
          </w:p>
          <w:p w14:paraId="79A40B5D">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2554D73D">
            <w:pPr>
              <w:pStyle w:val="37"/>
              <w:numPr>
                <w:ilvl w:val="1"/>
                <w:numId w:val="26"/>
              </w:numPr>
              <w:tabs>
                <w:tab w:val="left" w:pos="567"/>
              </w:tabs>
              <w:spacing w:line="276" w:lineRule="auto"/>
              <w:ind w:left="0" w:hanging="567"/>
            </w:pPr>
            <w:r>
              <w:t xml:space="preserve">12.2. Beneficiarul poate cere rezoluțiunea contractului, dacă: </w:t>
            </w:r>
          </w:p>
          <w:p w14:paraId="42D1FABA">
            <w:pPr>
              <w:pStyle w:val="3"/>
              <w:numPr>
                <w:ilvl w:val="0"/>
                <w:numId w:val="28"/>
              </w:numPr>
              <w:tabs>
                <w:tab w:val="left" w:pos="1276"/>
                <w:tab w:val="clear" w:pos="1134"/>
              </w:tabs>
              <w:ind w:left="0"/>
              <w:contextualSpacing/>
            </w:pPr>
            <w:r>
              <w:t>a) Antreprenorul se află în incapacitate de plată, lichidare sau bunurile acestuia sunt subsechestru;</w:t>
            </w:r>
          </w:p>
          <w:p w14:paraId="0C8C9AEC">
            <w:pPr>
              <w:pStyle w:val="3"/>
              <w:numPr>
                <w:ilvl w:val="0"/>
                <w:numId w:val="28"/>
              </w:numPr>
              <w:tabs>
                <w:tab w:val="left" w:pos="1276"/>
                <w:tab w:val="clear" w:pos="1134"/>
              </w:tabs>
              <w:ind w:left="0"/>
              <w:contextualSpacing/>
            </w:pPr>
            <w:r>
              <w:t xml:space="preserve">b) Antreprenorul nu începe lucrările fără să aibă un motiv justificat sau nu reia lucrările suspendate, în termen rezonabil de la primirea dispoziţiei scrise de reîncepere a lucrărilor; </w:t>
            </w:r>
          </w:p>
          <w:p w14:paraId="0920120D">
            <w:pPr>
              <w:pStyle w:val="3"/>
              <w:numPr>
                <w:ilvl w:val="0"/>
                <w:numId w:val="28"/>
              </w:numPr>
              <w:tabs>
                <w:tab w:val="left" w:pos="1276"/>
                <w:tab w:val="clear" w:pos="1134"/>
              </w:tabs>
              <w:ind w:left="0"/>
              <w:contextualSpacing/>
            </w:pPr>
            <w:r>
              <w:t>c) Antreprenorul nu a îndepărtat materialele necorespunzătoare de pe şantier sau nu a refăcut o lucrare în termenul stabilit de către beneficiar;</w:t>
            </w:r>
          </w:p>
          <w:p w14:paraId="2E6126AF">
            <w:pPr>
              <w:pStyle w:val="3"/>
              <w:numPr>
                <w:ilvl w:val="0"/>
                <w:numId w:val="28"/>
              </w:numPr>
              <w:tabs>
                <w:tab w:val="left" w:pos="1276"/>
                <w:tab w:val="clear" w:pos="1134"/>
              </w:tabs>
              <w:ind w:left="0"/>
              <w:contextualSpacing/>
            </w:pPr>
            <w:r>
              <w:t xml:space="preserve">d) Beneficiarul notifică antreprenorul că din motive neprevăzute şi datorită unor conjuncturi economice este în imposibilitate de a continua îndeplinirea obligaţiunilor contractuale. </w:t>
            </w:r>
          </w:p>
          <w:p w14:paraId="6015D69F">
            <w:pPr>
              <w:pStyle w:val="37"/>
              <w:numPr>
                <w:ilvl w:val="1"/>
                <w:numId w:val="26"/>
              </w:numPr>
              <w:tabs>
                <w:tab w:val="left" w:pos="567"/>
              </w:tabs>
              <w:ind w:left="0" w:hanging="567"/>
            </w:pPr>
            <w:r>
              <w:t xml:space="preserve">12.3. Contractul se consideră rezolvit, dacă partea contractantă va comunica în scris celeilalte părţi contractante în termen de 15 zile motivele indicate la punctele 12.1 şi 12.2 din prezentul contract.  </w:t>
            </w:r>
          </w:p>
          <w:p w14:paraId="40D783CE">
            <w:pPr>
              <w:pStyle w:val="37"/>
              <w:numPr>
                <w:ilvl w:val="1"/>
                <w:numId w:val="26"/>
              </w:numPr>
              <w:tabs>
                <w:tab w:val="left" w:pos="567"/>
              </w:tabs>
              <w:ind w:left="0" w:hanging="567"/>
            </w:pPr>
            <w:r>
              <w:t>12.4. Beneficiarul, în caz de rezoluțiunea contractului, va convoca comisia de recepţie care va efectua recepţia cantitativă şi calitativă a lucrărilor executate, în maximum 15 zile de la data rezoluțiunii contractului.</w:t>
            </w:r>
          </w:p>
          <w:p w14:paraId="26E83AD9">
            <w:pPr>
              <w:pStyle w:val="37"/>
              <w:numPr>
                <w:ilvl w:val="1"/>
                <w:numId w:val="26"/>
              </w:numPr>
              <w:tabs>
                <w:tab w:val="left" w:pos="567"/>
              </w:tabs>
              <w:ind w:left="0" w:hanging="567"/>
            </w:pPr>
            <w: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37"/>
              <w:numPr>
                <w:ilvl w:val="1"/>
                <w:numId w:val="26"/>
              </w:numPr>
              <w:tabs>
                <w:tab w:val="left" w:pos="567"/>
              </w:tabs>
              <w:ind w:left="0" w:hanging="567"/>
            </w:pPr>
            <w:r>
              <w:t xml:space="preserve">12.6. După rezoluțiunea contractului, Beneficiarul poate continua execuţia lucrărilor cu respectarea prevederilor legale. </w:t>
            </w:r>
          </w:p>
          <w:p w14:paraId="77A9D719">
            <w:pPr>
              <w:pStyle w:val="37"/>
              <w:tabs>
                <w:tab w:val="left" w:pos="567"/>
                <w:tab w:val="left" w:pos="2070"/>
              </w:tabs>
              <w:ind w:firstLine="0"/>
            </w:pPr>
            <w:r>
              <w:t>12.7. Cazuri specifice de încetare a contractului de achiziţii publice:</w:t>
            </w:r>
          </w:p>
          <w:p w14:paraId="49ADD99C">
            <w:pPr>
              <w:pStyle w:val="37"/>
              <w:tabs>
                <w:tab w:val="left" w:pos="567"/>
                <w:tab w:val="left" w:pos="2070"/>
              </w:tabs>
              <w:ind w:firstLine="284"/>
            </w:pPr>
            <w:r>
              <w:t xml:space="preserve">     Beneficiarul are dreptul de a rezolvi unilateral un contract de achiziţii publice în perioada de valabilitate a acestuia în una dintre următoarele situaţii:</w:t>
            </w:r>
          </w:p>
          <w:p w14:paraId="2D821582">
            <w:pPr>
              <w:pStyle w:val="37"/>
              <w:tabs>
                <w:tab w:val="left" w:pos="567"/>
                <w:tab w:val="left" w:pos="2070"/>
              </w:tabs>
            </w:pPr>
            <w:r>
              <w:t xml:space="preserve">    a) contractantul se afla, la momentul atribuirii lui, în una dintre situaţiile care ar fi determinat excluderea sa din procedura de atribuire potrivit art. 19 al Legii nr. 131/2015 privind achizițiile publice;</w:t>
            </w:r>
          </w:p>
          <w:p w14:paraId="727FDBEA">
            <w:pPr>
              <w:pStyle w:val="37"/>
              <w:tabs>
                <w:tab w:val="left" w:pos="567"/>
                <w:tab w:val="left" w:pos="2070"/>
              </w:tabs>
            </w:pPr>
            <w:r>
              <w:t xml:space="preserve">    b) contractul a făcut obiectul unei modificări substanțiale care necesita o nouă procedură de achiziție publică în conformitate cu art. 76 al Legii nr. 131/2015 privind achizițiile publice;</w:t>
            </w:r>
          </w:p>
          <w:p w14:paraId="2E2488FC">
            <w:pPr>
              <w:pStyle w:val="37"/>
              <w:tabs>
                <w:tab w:val="left" w:pos="567"/>
                <w:tab w:val="left" w:pos="2070"/>
              </w:tabs>
            </w:pPr>
            <w: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37"/>
              <w:tabs>
                <w:tab w:val="left" w:pos="567"/>
                <w:tab w:val="left" w:pos="2070"/>
              </w:tabs>
              <w:ind w:firstLine="0"/>
            </w:pPr>
          </w:p>
          <w:p w14:paraId="27E6DB0A">
            <w:pPr>
              <w:pStyle w:val="3"/>
              <w:numPr>
                <w:ilvl w:val="0"/>
                <w:numId w:val="26"/>
              </w:numPr>
              <w:tabs>
                <w:tab w:val="left" w:pos="3705"/>
                <w:tab w:val="clear" w:pos="1134"/>
              </w:tabs>
              <w:ind w:left="0"/>
              <w:contextualSpacing/>
            </w:pPr>
            <w:r>
              <w:rPr>
                <w:b/>
              </w:rPr>
              <w:t>13. DISPOZIŢII FINALE</w:t>
            </w:r>
          </w:p>
          <w:p w14:paraId="5E6DD7B0">
            <w:pPr>
              <w:pStyle w:val="37"/>
              <w:numPr>
                <w:ilvl w:val="1"/>
                <w:numId w:val="26"/>
              </w:numPr>
              <w:tabs>
                <w:tab w:val="left" w:pos="567"/>
              </w:tabs>
              <w:ind w:left="0" w:hanging="567"/>
            </w:pPr>
            <w:r>
              <w:t xml:space="preserve">13.1. Următoarele documente vor fi citite şi vor fi interpretate ca fiind parte integrantă a prezentului contract: </w:t>
            </w:r>
          </w:p>
          <w:p w14:paraId="36F85899">
            <w:pPr>
              <w:numPr>
                <w:ilvl w:val="0"/>
                <w:numId w:val="29"/>
              </w:numPr>
              <w:tabs>
                <w:tab w:val="left" w:pos="1276"/>
              </w:tabs>
              <w:ind w:left="0" w:hanging="425"/>
              <w:jc w:val="both"/>
            </w:pPr>
            <w:r>
              <w:t>a) Caietul de sarcini;</w:t>
            </w:r>
          </w:p>
          <w:p w14:paraId="706BC15E">
            <w:pPr>
              <w:numPr>
                <w:ilvl w:val="0"/>
                <w:numId w:val="29"/>
              </w:numPr>
              <w:tabs>
                <w:tab w:val="left" w:pos="1276"/>
              </w:tabs>
              <w:ind w:left="0" w:hanging="425"/>
              <w:jc w:val="both"/>
            </w:pPr>
            <w:r>
              <w:t>b) Propunerea tehnică;</w:t>
            </w:r>
          </w:p>
          <w:p w14:paraId="70E6208B">
            <w:pPr>
              <w:numPr>
                <w:ilvl w:val="0"/>
                <w:numId w:val="29"/>
              </w:numPr>
              <w:tabs>
                <w:tab w:val="left" w:pos="1276"/>
              </w:tabs>
              <w:ind w:left="0" w:hanging="425"/>
              <w:jc w:val="both"/>
            </w:pPr>
            <w:r>
              <w:t>c) Propunerea financiară;</w:t>
            </w:r>
          </w:p>
          <w:p w14:paraId="477B55D4">
            <w:pPr>
              <w:numPr>
                <w:ilvl w:val="0"/>
                <w:numId w:val="29"/>
              </w:numPr>
              <w:tabs>
                <w:tab w:val="left" w:pos="1276"/>
              </w:tabs>
              <w:ind w:left="0" w:hanging="425"/>
              <w:jc w:val="both"/>
            </w:pPr>
            <w:r>
              <w:t xml:space="preserve">d) Graficul de executare a lucrărilor ; </w:t>
            </w:r>
          </w:p>
          <w:p w14:paraId="61987E0E">
            <w:pPr>
              <w:numPr>
                <w:ilvl w:val="0"/>
                <w:numId w:val="29"/>
              </w:numPr>
              <w:tabs>
                <w:tab w:val="left" w:pos="1276"/>
              </w:tabs>
              <w:ind w:left="0" w:hanging="425"/>
              <w:jc w:val="both"/>
            </w:pPr>
            <w:r>
              <w:t>e) Garanția de bună execuție.</w:t>
            </w:r>
          </w:p>
          <w:p w14:paraId="3228C956">
            <w:pPr>
              <w:pStyle w:val="37"/>
              <w:numPr>
                <w:ilvl w:val="1"/>
                <w:numId w:val="26"/>
              </w:numPr>
              <w:tabs>
                <w:tab w:val="left" w:pos="567"/>
              </w:tabs>
              <w:ind w:left="0" w:hanging="567"/>
            </w:pPr>
            <w:r>
              <w:t>13.2. Documentele contractului vor fi întocmite în limba română.</w:t>
            </w:r>
          </w:p>
          <w:p w14:paraId="61C0B172">
            <w:pPr>
              <w:pStyle w:val="37"/>
              <w:numPr>
                <w:ilvl w:val="1"/>
                <w:numId w:val="26"/>
              </w:numPr>
              <w:tabs>
                <w:tab w:val="left" w:pos="567"/>
              </w:tabs>
              <w:ind w:left="0" w:hanging="567"/>
            </w:pPr>
            <w:r>
              <w:t>13.3. Prezentul Contract reprezintă acordul de voinţă al părţilor şi se consideră semnat la data aplicării ultimei semnături de către una dintre părți.</w:t>
            </w:r>
          </w:p>
          <w:p w14:paraId="38644E03">
            <w:pPr>
              <w:pStyle w:val="37"/>
              <w:numPr>
                <w:ilvl w:val="1"/>
                <w:numId w:val="26"/>
              </w:numPr>
              <w:tabs>
                <w:tab w:val="left" w:pos="567"/>
                <w:tab w:val="left" w:pos="4005"/>
              </w:tabs>
              <w:ind w:left="0" w:hanging="567"/>
              <w:contextualSpacing/>
            </w:pPr>
            <w:r>
              <w:t>13.4. Pentru confirmarea celor menţionate, părţile au semnat prezentul Contract în conformitate cu legislaţia Republicii Moldova, la data şi anul indicate, fiind valabil până la ……./recepția finală a lucrărilor.</w:t>
            </w:r>
          </w:p>
          <w:p w14:paraId="7B119CA2">
            <w:pPr>
              <w:tabs>
                <w:tab w:val="left" w:pos="2295"/>
              </w:tabs>
              <w:jc w:val="both"/>
            </w:pPr>
          </w:p>
          <w:p w14:paraId="6DB2E0FE">
            <w:pPr>
              <w:tabs>
                <w:tab w:val="left" w:pos="2295"/>
              </w:tabs>
              <w:jc w:val="both"/>
            </w:pPr>
          </w:p>
          <w:p w14:paraId="026E7114">
            <w:pPr>
              <w:tabs>
                <w:tab w:val="left" w:pos="2295"/>
              </w:tabs>
              <w:jc w:val="both"/>
            </w:pPr>
          </w:p>
          <w:p w14:paraId="61F4C908">
            <w:pPr>
              <w:tabs>
                <w:tab w:val="left" w:pos="2295"/>
              </w:tabs>
              <w:jc w:val="both"/>
            </w:pPr>
          </w:p>
          <w:p w14:paraId="06D11DAA">
            <w:pPr>
              <w:tabs>
                <w:tab w:val="left" w:pos="2295"/>
              </w:tabs>
              <w:jc w:val="both"/>
            </w:pPr>
          </w:p>
          <w:p w14:paraId="1F6BC080">
            <w:pPr>
              <w:tabs>
                <w:tab w:val="left" w:pos="2295"/>
              </w:tabs>
              <w:jc w:val="both"/>
            </w:pPr>
          </w:p>
          <w:p w14:paraId="03C4BBC1">
            <w:pPr>
              <w:tabs>
                <w:tab w:val="left" w:pos="2295"/>
              </w:tabs>
              <w:jc w:val="both"/>
            </w:pPr>
          </w:p>
          <w:p w14:paraId="2D639901">
            <w:pPr>
              <w:tabs>
                <w:tab w:val="left" w:pos="2295"/>
              </w:tabs>
              <w:jc w:val="both"/>
            </w:pPr>
          </w:p>
          <w:p w14:paraId="1CAF6945">
            <w:pPr>
              <w:tabs>
                <w:tab w:val="left" w:pos="2295"/>
              </w:tabs>
              <w:jc w:val="both"/>
            </w:pPr>
          </w:p>
          <w:p w14:paraId="3B1DFA76">
            <w:pPr>
              <w:tabs>
                <w:tab w:val="left" w:pos="2295"/>
              </w:tabs>
              <w:jc w:val="both"/>
            </w:pPr>
          </w:p>
          <w:p w14:paraId="081E5D1C">
            <w:pPr>
              <w:tabs>
                <w:tab w:val="left" w:pos="2295"/>
              </w:tabs>
              <w:jc w:val="both"/>
            </w:pPr>
          </w:p>
          <w:p w14:paraId="0FE69F4A">
            <w:pPr>
              <w:pStyle w:val="3"/>
              <w:numPr>
                <w:ilvl w:val="3"/>
                <w:numId w:val="21"/>
              </w:numPr>
              <w:tabs>
                <w:tab w:val="left" w:pos="2295"/>
              </w:tabs>
            </w:pPr>
            <w:r>
              <w:rPr>
                <w:b/>
              </w:rPr>
              <w:t xml:space="preserve">PARTEA CE ȚINE DE CONDIȚIILE </w:t>
            </w:r>
          </w:p>
          <w:p w14:paraId="1D79A27E">
            <w:pPr>
              <w:pStyle w:val="3"/>
              <w:numPr>
                <w:ilvl w:val="0"/>
                <w:numId w:val="0"/>
              </w:numPr>
              <w:tabs>
                <w:tab w:val="left" w:pos="2295"/>
              </w:tabs>
              <w:ind w:left="3240"/>
            </w:pPr>
            <w:r>
              <w:rPr>
                <w:b/>
              </w:rPr>
              <w:t>SPECIALE A CONTRACTULUI</w:t>
            </w:r>
          </w:p>
          <w:p w14:paraId="5E5B6F9F">
            <w:pPr>
              <w:jc w:val="center"/>
            </w:pPr>
            <w:r>
              <w:t xml:space="preserve">             (</w:t>
            </w:r>
            <w:r>
              <w:rPr>
                <w:sz w:val="20"/>
                <w:szCs w:val="20"/>
              </w:rPr>
              <w:t>LA NECESITATE)</w:t>
            </w:r>
          </w:p>
          <w:p w14:paraId="74D61B46">
            <w:pPr>
              <w:tabs>
                <w:tab w:val="left" w:pos="567"/>
                <w:tab w:val="left" w:pos="4005"/>
              </w:tabs>
              <w:jc w:val="both"/>
            </w:pPr>
          </w:p>
          <w:p w14:paraId="54E13794">
            <w:pPr>
              <w:tabs>
                <w:tab w:val="left" w:pos="567"/>
                <w:tab w:val="left" w:pos="4005"/>
              </w:tabs>
              <w:jc w:val="both"/>
            </w:pPr>
          </w:p>
          <w:p w14:paraId="5F1DF903">
            <w:pPr>
              <w:tabs>
                <w:tab w:val="left" w:pos="567"/>
                <w:tab w:val="left" w:pos="4005"/>
              </w:tabs>
              <w:jc w:val="both"/>
            </w:pPr>
          </w:p>
          <w:p w14:paraId="1BE6D689">
            <w:pPr>
              <w:tabs>
                <w:tab w:val="left" w:pos="567"/>
                <w:tab w:val="left" w:pos="4005"/>
              </w:tabs>
              <w:jc w:val="both"/>
            </w:pPr>
          </w:p>
          <w:p w14:paraId="01C11593">
            <w:pPr>
              <w:tabs>
                <w:tab w:val="left" w:pos="567"/>
                <w:tab w:val="left" w:pos="4005"/>
              </w:tabs>
              <w:jc w:val="both"/>
            </w:pPr>
          </w:p>
          <w:p w14:paraId="676546AC">
            <w:pPr>
              <w:tabs>
                <w:tab w:val="left" w:pos="567"/>
                <w:tab w:val="left" w:pos="4005"/>
              </w:tabs>
              <w:jc w:val="both"/>
            </w:pPr>
          </w:p>
          <w:p w14:paraId="33551D03">
            <w:pPr>
              <w:tabs>
                <w:tab w:val="left" w:pos="567"/>
                <w:tab w:val="left" w:pos="4005"/>
              </w:tabs>
              <w:jc w:val="both"/>
            </w:pPr>
          </w:p>
          <w:p w14:paraId="6346D57A">
            <w:pPr>
              <w:tabs>
                <w:tab w:val="left" w:pos="567"/>
                <w:tab w:val="left" w:pos="4005"/>
              </w:tabs>
              <w:jc w:val="both"/>
            </w:pPr>
          </w:p>
          <w:p w14:paraId="2F789DE9">
            <w:pPr>
              <w:tabs>
                <w:tab w:val="left" w:pos="567"/>
                <w:tab w:val="left" w:pos="4005"/>
              </w:tabs>
              <w:jc w:val="both"/>
            </w:pPr>
          </w:p>
          <w:p w14:paraId="414EBF66">
            <w:pPr>
              <w:tabs>
                <w:tab w:val="left" w:pos="567"/>
                <w:tab w:val="left" w:pos="4005"/>
              </w:tabs>
              <w:jc w:val="both"/>
            </w:pPr>
          </w:p>
          <w:p w14:paraId="05117809">
            <w:pPr>
              <w:tabs>
                <w:tab w:val="left" w:pos="567"/>
                <w:tab w:val="left" w:pos="4005"/>
              </w:tabs>
              <w:jc w:val="both"/>
            </w:pPr>
          </w:p>
          <w:p w14:paraId="0A36ABCB">
            <w:pPr>
              <w:tabs>
                <w:tab w:val="left" w:pos="567"/>
                <w:tab w:val="left" w:pos="4005"/>
              </w:tabs>
              <w:jc w:val="both"/>
            </w:pPr>
          </w:p>
          <w:p w14:paraId="6E6938E6">
            <w:pPr>
              <w:tabs>
                <w:tab w:val="left" w:pos="567"/>
                <w:tab w:val="left" w:pos="4005"/>
              </w:tabs>
              <w:jc w:val="both"/>
            </w:pPr>
          </w:p>
          <w:p w14:paraId="55B8CB8F">
            <w:pPr>
              <w:tabs>
                <w:tab w:val="left" w:pos="567"/>
                <w:tab w:val="left" w:pos="4005"/>
              </w:tabs>
              <w:jc w:val="both"/>
            </w:pPr>
          </w:p>
          <w:p w14:paraId="2D661E78">
            <w:pPr>
              <w:tabs>
                <w:tab w:val="left" w:pos="567"/>
                <w:tab w:val="left" w:pos="4005"/>
              </w:tabs>
              <w:jc w:val="both"/>
            </w:pPr>
          </w:p>
          <w:p w14:paraId="41AB9C30">
            <w:pPr>
              <w:tabs>
                <w:tab w:val="left" w:pos="567"/>
                <w:tab w:val="left" w:pos="4005"/>
              </w:tabs>
              <w:jc w:val="both"/>
            </w:pPr>
          </w:p>
          <w:p w14:paraId="6F93B8EC">
            <w:pPr>
              <w:tabs>
                <w:tab w:val="left" w:pos="567"/>
                <w:tab w:val="left" w:pos="4005"/>
              </w:tabs>
              <w:jc w:val="both"/>
            </w:pPr>
          </w:p>
          <w:p w14:paraId="112A2D9F">
            <w:pPr>
              <w:tabs>
                <w:tab w:val="left" w:pos="567"/>
                <w:tab w:val="left" w:pos="4005"/>
              </w:tabs>
              <w:jc w:val="both"/>
            </w:pPr>
          </w:p>
          <w:p w14:paraId="1A24F838">
            <w:pPr>
              <w:pStyle w:val="3"/>
              <w:numPr>
                <w:ilvl w:val="0"/>
                <w:numId w:val="26"/>
              </w:numPr>
              <w:tabs>
                <w:tab w:val="clear" w:pos="1134"/>
              </w:tabs>
              <w:spacing w:line="276" w:lineRule="auto"/>
              <w:ind w:left="0"/>
              <w:contextualSpacing/>
            </w:pPr>
            <w:r>
              <w:rPr>
                <w:b/>
              </w:rPr>
              <w:t xml:space="preserve">                 RECHIZITELE JURIDICE, POŞTALE ŞI DE PLĂŢI ALE PĂRŢILOR</w:t>
            </w:r>
          </w:p>
          <w:p w14:paraId="17532C73">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6CDD02C7">
                  <w:pPr>
                    <w:tabs>
                      <w:tab w:val="left" w:pos="3295"/>
                    </w:tabs>
                    <w:jc w:val="center"/>
                    <w:rPr>
                      <w:b/>
                    </w:rPr>
                  </w:pPr>
                  <w:r>
                    <w:rPr>
                      <w:b/>
                      <w:iCs/>
                    </w:rPr>
                    <w:t>ANTREPRENORUL</w:t>
                  </w:r>
                </w:p>
              </w:tc>
              <w:tc>
                <w:tcPr>
                  <w:tcW w:w="4927" w:type="dxa"/>
                  <w:tcBorders>
                    <w:top w:val="nil"/>
                    <w:left w:val="nil"/>
                    <w:bottom w:val="nil"/>
                    <w:right w:val="nil"/>
                  </w:tcBorders>
                </w:tcPr>
                <w:p w14:paraId="75C085AD">
                  <w:pPr>
                    <w:tabs>
                      <w:tab w:val="left" w:pos="3295"/>
                    </w:tabs>
                    <w:jc w:val="center"/>
                  </w:pPr>
                  <w:r>
                    <w:rPr>
                      <w:b/>
                      <w:iCs/>
                    </w:rPr>
                    <w:t>BENEFICIARUL</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567"/>
                    <w:jc w:val="both"/>
                  </w:pPr>
                  <w:r>
                    <w:t>Adresa poştală:</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567"/>
                    <w:jc w:val="both"/>
                  </w:pPr>
                  <w:r>
                    <w:t>Telefon:</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567"/>
                    <w:jc w:val="both"/>
                  </w:pPr>
                  <w:r>
                    <w:t>Cod fiscal:</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567"/>
                    <w:jc w:val="both"/>
                  </w:pPr>
                  <w:r>
                    <w:t>Banca:</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567"/>
                    <w:jc w:val="both"/>
                  </w:pPr>
                  <w:r>
                    <w:t>Cod:</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567"/>
                    <w:jc w:val="both"/>
                  </w:pPr>
                  <w:r>
                    <w:t>IBAN</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pPr>
                    <w:tabs>
                      <w:tab w:val="left" w:pos="1134"/>
                      <w:tab w:val="left" w:pos="4680"/>
                      <w:tab w:val="left" w:pos="7020"/>
                    </w:tabs>
                    <w:suppressAutoHyphens/>
                    <w:ind w:firstLine="567"/>
                    <w:jc w:val="both"/>
                  </w:pPr>
                </w:p>
                <w:p w14:paraId="74E042B7">
                  <w:pPr>
                    <w:tabs>
                      <w:tab w:val="left" w:pos="1134"/>
                      <w:tab w:val="left" w:pos="4680"/>
                      <w:tab w:val="left" w:pos="7020"/>
                    </w:tabs>
                    <w:suppressAutoHyphens/>
                    <w:ind w:firstLine="567"/>
                    <w:jc w:val="both"/>
                  </w:pPr>
                </w:p>
                <w:p w14:paraId="25957A8F">
                  <w:pPr>
                    <w:tabs>
                      <w:tab w:val="left" w:pos="1134"/>
                      <w:tab w:val="left" w:pos="4680"/>
                      <w:tab w:val="left" w:pos="7020"/>
                    </w:tabs>
                    <w:suppressAutoHyphens/>
                    <w:ind w:firstLine="567"/>
                    <w:jc w:val="both"/>
                  </w:pPr>
                </w:p>
                <w:p w14:paraId="378112B1">
                  <w:pPr>
                    <w:tabs>
                      <w:tab w:val="left" w:pos="1134"/>
                      <w:tab w:val="left" w:pos="4680"/>
                      <w:tab w:val="left" w:pos="7020"/>
                    </w:tabs>
                    <w:suppressAutoHyphens/>
                    <w:ind w:firstLine="567"/>
                    <w:jc w:val="both"/>
                  </w:pPr>
                </w:p>
                <w:p w14:paraId="5A6C4A82">
                  <w:pPr>
                    <w:tabs>
                      <w:tab w:val="left" w:pos="1134"/>
                      <w:tab w:val="left" w:pos="4680"/>
                      <w:tab w:val="left" w:pos="7020"/>
                    </w:tabs>
                    <w:suppressAutoHyphens/>
                    <w:ind w:firstLine="567"/>
                    <w:jc w:val="both"/>
                  </w:pPr>
                </w:p>
                <w:p w14:paraId="077349F4">
                  <w:pPr>
                    <w:tabs>
                      <w:tab w:val="left" w:pos="1134"/>
                      <w:tab w:val="left" w:pos="4680"/>
                      <w:tab w:val="left" w:pos="7020"/>
                    </w:tabs>
                    <w:suppressAutoHyphens/>
                    <w:ind w:firstLine="567"/>
                    <w:jc w:val="both"/>
                  </w:pPr>
                </w:p>
                <w:p w14:paraId="6CE8B841">
                  <w:pPr>
                    <w:tabs>
                      <w:tab w:val="left" w:pos="1134"/>
                      <w:tab w:val="left" w:pos="4680"/>
                      <w:tab w:val="left" w:pos="7020"/>
                    </w:tabs>
                    <w:suppressAutoHyphens/>
                    <w:ind w:firstLine="567"/>
                    <w:jc w:val="both"/>
                  </w:pPr>
                </w:p>
              </w:tc>
            </w:tr>
          </w:tbl>
          <w:p w14:paraId="6C948A1A">
            <w:pPr>
              <w:pStyle w:val="3"/>
              <w:numPr>
                <w:ilvl w:val="0"/>
                <w:numId w:val="0"/>
              </w:numPr>
              <w:tabs>
                <w:tab w:val="left" w:pos="2685"/>
                <w:tab w:val="clear" w:pos="1134"/>
              </w:tabs>
              <w:spacing w:line="276" w:lineRule="auto"/>
              <w:contextualSpacing/>
              <w:jc w:val="center"/>
            </w:pPr>
            <w:r>
              <w:rPr>
                <w:b/>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565FB008">
              <w:trPr>
                <w:trHeight w:val="357" w:hRule="atLeast"/>
                <w:jc w:val="center"/>
              </w:trPr>
              <w:tc>
                <w:tcPr>
                  <w:tcW w:w="5188" w:type="dxa"/>
                  <w:vAlign w:val="center"/>
                </w:tcPr>
                <w:p w14:paraId="1982FB70">
                  <w:pPr>
                    <w:jc w:val="center"/>
                    <w:rPr>
                      <w:b/>
                    </w:rPr>
                  </w:pPr>
                  <w:r>
                    <w:rPr>
                      <w:b/>
                    </w:rPr>
                    <w:t>ANTREPRENOR</w:t>
                  </w:r>
                </w:p>
              </w:tc>
              <w:tc>
                <w:tcPr>
                  <w:tcW w:w="4559" w:type="dxa"/>
                  <w:vAlign w:val="center"/>
                </w:tcPr>
                <w:p w14:paraId="50F4B20E">
                  <w:pPr>
                    <w:jc w:val="center"/>
                    <w:rPr>
                      <w:b/>
                    </w:rPr>
                  </w:pPr>
                  <w:r>
                    <w:rPr>
                      <w:b/>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rPr>
                  </w:pPr>
                </w:p>
                <w:p w14:paraId="4BB83613">
                  <w:pPr>
                    <w:jc w:val="both"/>
                    <w:rPr>
                      <w:b/>
                    </w:rPr>
                  </w:pPr>
                </w:p>
                <w:p w14:paraId="74FF57EE">
                  <w:pPr>
                    <w:jc w:val="both"/>
                    <w:rPr>
                      <w:b/>
                    </w:rPr>
                  </w:pPr>
                </w:p>
              </w:tc>
              <w:tc>
                <w:tcPr>
                  <w:tcW w:w="4559" w:type="dxa"/>
                  <w:vAlign w:val="center"/>
                </w:tcPr>
                <w:p w14:paraId="02DD4E49">
                  <w:pPr>
                    <w:jc w:val="both"/>
                    <w:rPr>
                      <w:b/>
                    </w:rPr>
                  </w:pPr>
                </w:p>
                <w:p w14:paraId="7F10EDB4">
                  <w:pPr>
                    <w:jc w:val="both"/>
                    <w:rPr>
                      <w:b/>
                    </w:rPr>
                  </w:pPr>
                </w:p>
                <w:p w14:paraId="477C1285">
                  <w:pPr>
                    <w:jc w:val="both"/>
                    <w:rPr>
                      <w:b/>
                    </w:rPr>
                  </w:pPr>
                </w:p>
              </w:tc>
            </w:tr>
          </w:tbl>
          <w:p w14:paraId="7C904C7E">
            <w:pPr>
              <w:tabs>
                <w:tab w:val="left" w:pos="2295"/>
              </w:tabs>
              <w:jc w:val="both"/>
            </w:pPr>
          </w:p>
          <w:p w14:paraId="46D36EB1">
            <w:pPr>
              <w:tabs>
                <w:tab w:val="left" w:pos="2295"/>
              </w:tabs>
              <w:jc w:val="both"/>
            </w:pPr>
          </w:p>
          <w:p w14:paraId="384A4BF3">
            <w:pPr>
              <w:tabs>
                <w:tab w:val="left" w:pos="2295"/>
              </w:tabs>
              <w:jc w:val="both"/>
            </w:pPr>
          </w:p>
          <w:p w14:paraId="15508657">
            <w:pPr>
              <w:tabs>
                <w:tab w:val="left" w:pos="2295"/>
              </w:tabs>
              <w:jc w:val="both"/>
            </w:pPr>
          </w:p>
          <w:p w14:paraId="4D3E8202">
            <w:pPr>
              <w:tabs>
                <w:tab w:val="left" w:pos="2295"/>
              </w:tabs>
              <w:jc w:val="both"/>
            </w:pPr>
            <w:r>
              <w:br w:type="textWrapping"/>
            </w:r>
          </w:p>
          <w:p w14:paraId="720E6EB9">
            <w:pPr>
              <w:tabs>
                <w:tab w:val="left" w:pos="2295"/>
              </w:tabs>
              <w:jc w:val="both"/>
            </w:pPr>
          </w:p>
          <w:p w14:paraId="54B9A13B">
            <w:pPr>
              <w:tabs>
                <w:tab w:val="left" w:pos="2295"/>
              </w:tabs>
              <w:jc w:val="both"/>
            </w:pPr>
          </w:p>
          <w:p w14:paraId="1EC37CA1">
            <w:pPr>
              <w:jc w:val="both"/>
            </w:pPr>
          </w:p>
          <w:p w14:paraId="0994472E">
            <w:pPr>
              <w:jc w:val="both"/>
              <w:rPr>
                <w:sz w:val="28"/>
                <w:szCs w:val="28"/>
              </w:rPr>
            </w:pPr>
          </w:p>
          <w:p w14:paraId="19F7FAF8">
            <w:pPr>
              <w:tabs>
                <w:tab w:val="left" w:pos="2295"/>
              </w:tabs>
              <w:jc w:val="right"/>
            </w:pPr>
            <w:r>
              <w:t>Anexa nr. 1</w:t>
            </w:r>
          </w:p>
          <w:p w14:paraId="5963C5BF">
            <w:pPr>
              <w:tabs>
                <w:tab w:val="left" w:pos="2295"/>
              </w:tabs>
              <w:jc w:val="right"/>
            </w:pPr>
            <w:r>
              <w:t>la Contractul nr. ___________</w:t>
            </w:r>
          </w:p>
          <w:p w14:paraId="63A61F6E">
            <w:pPr>
              <w:tabs>
                <w:tab w:val="left" w:pos="2295"/>
              </w:tabs>
              <w:jc w:val="right"/>
            </w:pPr>
            <w:r>
              <w:t>Din „____”  _____ 20_______</w:t>
            </w:r>
          </w:p>
          <w:p w14:paraId="7710A024">
            <w:pPr>
              <w:tabs>
                <w:tab w:val="left" w:pos="2295"/>
              </w:tabs>
              <w:jc w:val="both"/>
            </w:pPr>
          </w:p>
          <w:p w14:paraId="53DC7578">
            <w:pPr>
              <w:tabs>
                <w:tab w:val="left" w:pos="2295"/>
              </w:tabs>
              <w:jc w:val="both"/>
            </w:pPr>
          </w:p>
          <w:p w14:paraId="4B93681E">
            <w:pPr>
              <w:tabs>
                <w:tab w:val="left" w:pos="2295"/>
              </w:tabs>
              <w:jc w:val="both"/>
            </w:pPr>
          </w:p>
          <w:p w14:paraId="710E1379">
            <w:pPr>
              <w:tabs>
                <w:tab w:val="left" w:pos="2295"/>
              </w:tabs>
              <w:jc w:val="both"/>
            </w:pPr>
          </w:p>
          <w:p w14:paraId="440DFB39">
            <w:pPr>
              <w:tabs>
                <w:tab w:val="left" w:pos="2295"/>
              </w:tabs>
              <w:jc w:val="both"/>
            </w:pPr>
          </w:p>
          <w:p w14:paraId="676B93B2">
            <w:pPr>
              <w:tabs>
                <w:tab w:val="left" w:pos="2295"/>
              </w:tabs>
              <w:jc w:val="both"/>
            </w:pPr>
          </w:p>
          <w:p w14:paraId="250DF346">
            <w:pPr>
              <w:tabs>
                <w:tab w:val="left" w:pos="2295"/>
              </w:tabs>
              <w:jc w:val="both"/>
            </w:pPr>
          </w:p>
          <w:p w14:paraId="233A9594">
            <w:pPr>
              <w:tabs>
                <w:tab w:val="left" w:pos="2295"/>
              </w:tabs>
              <w:jc w:val="both"/>
            </w:pPr>
          </w:p>
          <w:p w14:paraId="19891DBE">
            <w:pPr>
              <w:tabs>
                <w:tab w:val="left" w:pos="2295"/>
              </w:tabs>
              <w:jc w:val="both"/>
              <w:rPr>
                <w:b/>
              </w:rPr>
            </w:pPr>
            <w:r>
              <w:rPr>
                <w:b/>
              </w:rPr>
              <w:t xml:space="preserve">       SPECIFICAŢII TEHNICE</w:t>
            </w:r>
          </w:p>
          <w:p w14:paraId="3C46C6BC">
            <w:pPr>
              <w:tabs>
                <w:tab w:val="left" w:pos="2295"/>
              </w:tabs>
              <w:jc w:val="both"/>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rPr>
                  </w:pPr>
                  <w:r>
                    <w:rPr>
                      <w:b/>
                      <w:bCs/>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rPr>
                  </w:pPr>
                  <w:r>
                    <w:rPr>
                      <w:b/>
                    </w:rPr>
                    <w:t>Specificarea tehnică deplină solicitată de către autoritatea contractantă</w:t>
                  </w:r>
                </w:p>
                <w:p w14:paraId="046E9149">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rPr>
                  </w:pPr>
                  <w:r>
                    <w:rPr>
                      <w:b/>
                      <w:bCs/>
                    </w:rPr>
                    <w:t xml:space="preserve">Specificarea tehnică </w:t>
                  </w:r>
                  <w:r>
                    <w:rPr>
                      <w:b/>
                    </w:rPr>
                    <w:t>deplină propusă de către ofertant</w:t>
                  </w:r>
                </w:p>
                <w:p w14:paraId="42591B78">
                  <w:pPr>
                    <w:jc w:val="both"/>
                    <w:rPr>
                      <w:b/>
                      <w:bCs/>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rPr>
                  </w:pPr>
                  <w:r>
                    <w:rPr>
                      <w:b/>
                      <w:bCs/>
                    </w:rPr>
                    <w:t>Standarde de</w:t>
                  </w:r>
                </w:p>
                <w:p w14:paraId="0F04E5CD">
                  <w:pPr>
                    <w:ind w:right="943"/>
                    <w:jc w:val="center"/>
                    <w:rPr>
                      <w:b/>
                      <w:bCs/>
                    </w:rPr>
                  </w:pPr>
                  <w:r>
                    <w:rPr>
                      <w:b/>
                      <w:bCs/>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pPr>
                  <w:r>
                    <w:t>1</w:t>
                  </w: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F06ED7C">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7D17562">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pPr>
                </w:p>
              </w:tc>
            </w:tr>
            <w:tr w14:paraId="49FDA97A">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pPr>
                </w:p>
                <w:p w14:paraId="08AAC997">
                  <w:pPr>
                    <w:jc w:val="both"/>
                  </w:pPr>
                </w:p>
                <w:p w14:paraId="1B044BD9">
                  <w:pPr>
                    <w:jc w:val="both"/>
                  </w:pPr>
                </w:p>
                <w:p w14:paraId="0EDE7AD5">
                  <w:pPr>
                    <w:jc w:val="both"/>
                  </w:pPr>
                </w:p>
                <w:p w14:paraId="081AFD4C">
                  <w:pPr>
                    <w:jc w:val="both"/>
                  </w:pPr>
                </w:p>
              </w:tc>
              <w:tc>
                <w:tcPr>
                  <w:tcW w:w="8362" w:type="dxa"/>
                  <w:gridSpan w:val="5"/>
                  <w:tcBorders>
                    <w:top w:val="single" w:color="000000" w:sz="6" w:space="0"/>
                    <w:left w:val="nil"/>
                    <w:bottom w:val="nil"/>
                    <w:right w:val="nil"/>
                  </w:tcBorders>
                  <w:tcMar>
                    <w:top w:w="24" w:type="dxa"/>
                    <w:left w:w="48" w:type="dxa"/>
                    <w:bottom w:w="24" w:type="dxa"/>
                    <w:right w:w="48" w:type="dxa"/>
                  </w:tcMar>
                </w:tcPr>
                <w:p w14:paraId="0E73FDC4">
                  <w:pPr>
                    <w:jc w:val="both"/>
                  </w:pPr>
                  <w:r>
                    <w:t> </w:t>
                  </w:r>
                </w:p>
                <w:p w14:paraId="12DB01AD">
                  <w:pPr>
                    <w:jc w:val="center"/>
                    <w:rPr>
                      <w:b/>
                      <w:bCs/>
                    </w:rPr>
                  </w:pPr>
                </w:p>
                <w:p w14:paraId="76DC0989">
                  <w:pPr>
                    <w:jc w:val="center"/>
                    <w:rPr>
                      <w:b/>
                      <w:bCs/>
                    </w:rPr>
                  </w:pPr>
                </w:p>
                <w:p w14:paraId="7266B5BE">
                  <w:pPr>
                    <w:jc w:val="center"/>
                    <w:rPr>
                      <w:b/>
                      <w:bCs/>
                    </w:rPr>
                  </w:pPr>
                </w:p>
                <w:p w14:paraId="6957264B">
                  <w:pPr>
                    <w:jc w:val="center"/>
                    <w:rPr>
                      <w:b/>
                      <w:bCs/>
                    </w:rPr>
                  </w:pPr>
                </w:p>
                <w:p w14:paraId="4F64F738">
                  <w:pPr>
                    <w:jc w:val="center"/>
                    <w:rPr>
                      <w:b/>
                      <w:bCs/>
                    </w:rPr>
                  </w:pPr>
                </w:p>
                <w:p w14:paraId="6F6CEF5D">
                  <w:pPr>
                    <w:jc w:val="center"/>
                    <w:rPr>
                      <w:b/>
                      <w:bCs/>
                    </w:rPr>
                  </w:pPr>
                </w:p>
                <w:p w14:paraId="4127C2B0">
                  <w:pPr>
                    <w:rPr>
                      <w:b/>
                      <w:bCs/>
                    </w:rPr>
                  </w:pPr>
                  <w:r>
                    <w:rPr>
                      <w:b/>
                      <w:bCs/>
                    </w:rPr>
                    <w:t xml:space="preserve">                 SEMNĂTURILE PĂRŢILOR</w:t>
                  </w:r>
                </w:p>
                <w:p w14:paraId="2D64B62D"/>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pPr>
                  <w:r>
                    <w:rPr>
                      <w:b/>
                      <w:bCs/>
                    </w:rPr>
                    <w:t>ANTREPRENORUL</w:t>
                  </w:r>
                </w:p>
                <w:p w14:paraId="50273CFA">
                  <w:pPr>
                    <w:ind w:firstLine="567"/>
                    <w:jc w:val="both"/>
                  </w:pPr>
                  <w:r>
                    <w:t> </w:t>
                  </w:r>
                </w:p>
                <w:p w14:paraId="0C5B10F9">
                  <w:pPr>
                    <w:ind w:firstLine="567"/>
                  </w:pPr>
                </w:p>
                <w:p w14:paraId="1CA6E53E">
                  <w:pPr>
                    <w:ind w:firstLine="567"/>
                  </w:pPr>
                </w:p>
              </w:tc>
              <w:tc>
                <w:tcPr>
                  <w:tcW w:w="50" w:type="dxa"/>
                  <w:tcBorders>
                    <w:top w:val="nil"/>
                    <w:left w:val="nil"/>
                    <w:bottom w:val="nil"/>
                    <w:right w:val="nil"/>
                  </w:tcBorders>
                </w:tcPr>
                <w:p w14:paraId="49B54B9F">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14:paraId="4B22F345">
                  <w:r>
                    <w:rPr>
                      <w:b/>
                      <w:bCs/>
                    </w:rPr>
                    <w:t xml:space="preserve">                               BENEFICIAR</w:t>
                  </w:r>
                </w:p>
                <w:p w14:paraId="16DB761C">
                  <w:pPr>
                    <w:ind w:firstLine="567"/>
                    <w:jc w:val="both"/>
                  </w:pPr>
                  <w:r>
                    <w:t> </w:t>
                  </w:r>
                </w:p>
                <w:p w14:paraId="7C4ED40E"/>
                <w:p w14:paraId="772A0CA7">
                  <w:pPr>
                    <w:jc w:val="both"/>
                  </w:pPr>
                </w:p>
              </w:tc>
            </w:tr>
          </w:tbl>
          <w:p w14:paraId="28AE3A32">
            <w:pPr>
              <w:tabs>
                <w:tab w:val="left" w:pos="2295"/>
              </w:tabs>
              <w:jc w:val="both"/>
            </w:pPr>
          </w:p>
          <w:p w14:paraId="3EFB5ACB">
            <w:pPr>
              <w:tabs>
                <w:tab w:val="left" w:pos="2295"/>
              </w:tabs>
              <w:jc w:val="both"/>
            </w:pPr>
          </w:p>
          <w:p w14:paraId="4BD6F44A">
            <w:pPr>
              <w:tabs>
                <w:tab w:val="left" w:pos="2295"/>
              </w:tabs>
              <w:jc w:val="both"/>
            </w:pPr>
          </w:p>
          <w:p w14:paraId="10668CDC">
            <w:pPr>
              <w:tabs>
                <w:tab w:val="left" w:pos="2295"/>
              </w:tabs>
              <w:jc w:val="both"/>
            </w:pPr>
          </w:p>
          <w:p w14:paraId="49367C75">
            <w:pPr>
              <w:tabs>
                <w:tab w:val="left" w:pos="2295"/>
              </w:tabs>
              <w:jc w:val="both"/>
            </w:pPr>
          </w:p>
          <w:p w14:paraId="4A51789C">
            <w:pPr>
              <w:tabs>
                <w:tab w:val="left" w:pos="2295"/>
              </w:tabs>
              <w:jc w:val="both"/>
            </w:pPr>
          </w:p>
          <w:p w14:paraId="328CC5ED">
            <w:pPr>
              <w:tabs>
                <w:tab w:val="left" w:pos="2295"/>
              </w:tabs>
              <w:jc w:val="both"/>
            </w:pPr>
          </w:p>
          <w:p w14:paraId="5D91D2FD">
            <w:pPr>
              <w:tabs>
                <w:tab w:val="left" w:pos="2295"/>
              </w:tabs>
              <w:jc w:val="both"/>
            </w:pPr>
          </w:p>
          <w:p w14:paraId="3E580F19">
            <w:pPr>
              <w:tabs>
                <w:tab w:val="left" w:pos="2295"/>
              </w:tabs>
              <w:jc w:val="both"/>
            </w:pPr>
          </w:p>
          <w:p w14:paraId="53480E18">
            <w:pPr>
              <w:tabs>
                <w:tab w:val="left" w:pos="2295"/>
              </w:tabs>
              <w:jc w:val="both"/>
            </w:pPr>
          </w:p>
          <w:p w14:paraId="0E518AA9">
            <w:pPr>
              <w:tabs>
                <w:tab w:val="left" w:pos="2295"/>
              </w:tabs>
              <w:jc w:val="both"/>
            </w:pPr>
          </w:p>
          <w:p w14:paraId="694123FF">
            <w:pPr>
              <w:tabs>
                <w:tab w:val="left" w:pos="2295"/>
              </w:tabs>
              <w:jc w:val="both"/>
            </w:pPr>
          </w:p>
          <w:p w14:paraId="030EED18">
            <w:pPr>
              <w:tabs>
                <w:tab w:val="left" w:pos="2295"/>
              </w:tabs>
              <w:jc w:val="both"/>
            </w:pPr>
          </w:p>
          <w:p w14:paraId="6EAA6411">
            <w:pPr>
              <w:tabs>
                <w:tab w:val="left" w:pos="2295"/>
              </w:tabs>
              <w:jc w:val="both"/>
            </w:pPr>
          </w:p>
          <w:p w14:paraId="526C686A">
            <w:pPr>
              <w:tabs>
                <w:tab w:val="left" w:pos="2295"/>
              </w:tabs>
              <w:jc w:val="both"/>
            </w:pPr>
          </w:p>
          <w:p w14:paraId="3753E61E">
            <w:pPr>
              <w:tabs>
                <w:tab w:val="left" w:pos="2295"/>
              </w:tabs>
              <w:jc w:val="both"/>
            </w:pPr>
          </w:p>
          <w:p w14:paraId="453EA8D8">
            <w:pPr>
              <w:tabs>
                <w:tab w:val="left" w:pos="2295"/>
              </w:tabs>
              <w:jc w:val="both"/>
            </w:pPr>
          </w:p>
          <w:p w14:paraId="2B20D094">
            <w:pPr>
              <w:tabs>
                <w:tab w:val="left" w:pos="2295"/>
              </w:tabs>
              <w:jc w:val="both"/>
            </w:pPr>
          </w:p>
          <w:p w14:paraId="23EE9EF3">
            <w:pPr>
              <w:jc w:val="right"/>
            </w:pPr>
            <w:r>
              <w:t>Anexa nr. 2</w:t>
            </w:r>
          </w:p>
          <w:p w14:paraId="14548E19">
            <w:pPr>
              <w:jc w:val="right"/>
            </w:pPr>
            <w:r>
              <w:t>la Contractul nr.__________</w:t>
            </w:r>
          </w:p>
          <w:p w14:paraId="0ADC02F1">
            <w:pPr>
              <w:jc w:val="right"/>
            </w:pPr>
            <w:r>
              <w:t>din “____” ________ 20___</w:t>
            </w:r>
          </w:p>
          <w:p w14:paraId="6B954B68">
            <w:pPr>
              <w:keepNext/>
              <w:keepLines/>
              <w:spacing w:before="200"/>
              <w:jc w:val="both"/>
              <w:outlineLvl w:val="2"/>
            </w:pPr>
          </w:p>
          <w:p w14:paraId="11E4291F">
            <w:pPr>
              <w:keepNext/>
              <w:keepLines/>
              <w:spacing w:before="200"/>
              <w:jc w:val="both"/>
              <w:outlineLvl w:val="2"/>
            </w:pPr>
          </w:p>
          <w:p w14:paraId="597AC2A0">
            <w:pPr>
              <w:ind w:firstLine="567"/>
              <w:jc w:val="both"/>
              <w:rPr>
                <w:b/>
              </w:rPr>
            </w:pPr>
            <w:r>
              <w:rPr>
                <w:b/>
              </w:rPr>
              <w:t>SPECIFICAŢII DE PREŢ</w:t>
            </w:r>
          </w:p>
          <w:p w14:paraId="5589590D">
            <w:pPr>
              <w:keepNext/>
              <w:keepLines/>
              <w:spacing w:before="200"/>
              <w:ind w:firstLine="567"/>
              <w:jc w:val="both"/>
              <w:outlineLvl w:val="2"/>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rPr>
                  </w:pPr>
                  <w:r>
                    <w:rPr>
                      <w:b/>
                      <w:bCs/>
                    </w:rPr>
                    <w:t xml:space="preserve">          Denumirea</w:t>
                  </w:r>
                </w:p>
                <w:p w14:paraId="05781770">
                  <w:pPr>
                    <w:tabs>
                      <w:tab w:val="left" w:pos="235"/>
                      <w:tab w:val="left" w:pos="378"/>
                    </w:tabs>
                    <w:ind w:left="-923"/>
                    <w:jc w:val="center"/>
                    <w:rPr>
                      <w:b/>
                      <w:bCs/>
                    </w:rPr>
                  </w:pPr>
                  <w:r>
                    <w:rPr>
                      <w:b/>
                      <w:bCs/>
                    </w:rPr>
                    <w:t xml:space="preserve">          lucrărilor</w:t>
                  </w:r>
                </w:p>
                <w:p w14:paraId="6B27D8F6">
                  <w:pPr>
                    <w:tabs>
                      <w:tab w:val="left" w:pos="369"/>
                    </w:tabs>
                    <w:ind w:left="-923"/>
                    <w:jc w:val="center"/>
                    <w:rPr>
                      <w:b/>
                      <w:bCs/>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rPr>
                  </w:pPr>
                  <w:r>
                    <w:rPr>
                      <w:b/>
                      <w:bCs/>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rPr>
                  </w:pPr>
                  <w:r>
                    <w:rPr>
                      <w:b/>
                      <w:bCs/>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rPr>
                  </w:pPr>
                  <w:r>
                    <w:rPr>
                      <w:b/>
                      <w:bCs/>
                    </w:rPr>
                    <w:t>Termenii de executare</w:t>
                  </w:r>
                </w:p>
                <w:p w14:paraId="5F805D30">
                  <w:pPr>
                    <w:tabs>
                      <w:tab w:val="left" w:pos="1134"/>
                    </w:tabs>
                    <w:ind w:left="720"/>
                    <w:outlineLvl w:val="0"/>
                    <w:rPr>
                      <w:b/>
                      <w:bCs/>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E1C564B">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275BD5">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pPr>
                  <w:r>
                    <w:t> </w:t>
                  </w:r>
                </w:p>
                <w:p w14:paraId="7C69EAEA">
                  <w:pPr>
                    <w:keepNext/>
                    <w:keepLines/>
                    <w:spacing w:before="200"/>
                    <w:jc w:val="both"/>
                    <w:outlineLvl w:val="2"/>
                  </w:pPr>
                </w:p>
                <w:p w14:paraId="06660E0C">
                  <w:pPr>
                    <w:keepNext/>
                    <w:keepLines/>
                    <w:spacing w:before="200"/>
                    <w:jc w:val="both"/>
                    <w:outlineLvl w:val="2"/>
                  </w:pPr>
                </w:p>
                <w:p w14:paraId="1435904B">
                  <w:pPr>
                    <w:keepNext/>
                    <w:keepLines/>
                    <w:spacing w:before="200"/>
                    <w:jc w:val="both"/>
                    <w:outlineLvl w:val="2"/>
                  </w:pPr>
                </w:p>
                <w:p w14:paraId="65ED4DFB">
                  <w:pPr>
                    <w:keepNext/>
                    <w:keepLines/>
                    <w:spacing w:before="200"/>
                    <w:jc w:val="both"/>
                    <w:outlineLvl w:val="2"/>
                  </w:pPr>
                </w:p>
                <w:p w14:paraId="5BD593FD">
                  <w:pPr>
                    <w:keepNext/>
                    <w:keepLines/>
                    <w:spacing w:before="200"/>
                    <w:jc w:val="both"/>
                    <w:outlineLvl w:val="2"/>
                  </w:pPr>
                </w:p>
                <w:p w14:paraId="2B9B29C7">
                  <w:pPr>
                    <w:keepNext/>
                    <w:keepLines/>
                    <w:spacing w:before="200"/>
                    <w:jc w:val="both"/>
                    <w:outlineLvl w:val="2"/>
                  </w:pPr>
                </w:p>
                <w:p w14:paraId="2BC83696">
                  <w:pPr>
                    <w:jc w:val="center"/>
                    <w:rPr>
                      <w:b/>
                      <w:bCs/>
                    </w:rPr>
                  </w:pPr>
                  <w:r>
                    <w:rPr>
                      <w:b/>
                      <w:bCs/>
                    </w:rPr>
                    <w:t>SEMNĂTURILE PĂRŢILOR</w:t>
                  </w:r>
                </w:p>
                <w:p w14:paraId="7A9E7B1A">
                  <w:pPr>
                    <w:jc w:val="cente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pPr>
                  <w:r>
                    <w:rPr>
                      <w:b/>
                      <w:bCs/>
                    </w:rPr>
                    <w:t>ANTREPRENOR</w:t>
                  </w:r>
                </w:p>
                <w:p w14:paraId="0A0A85A8">
                  <w:pPr>
                    <w:tabs>
                      <w:tab w:val="left" w:pos="1134"/>
                    </w:tabs>
                    <w:ind w:left="720"/>
                    <w:outlineLvl w:val="0"/>
                  </w:pPr>
                </w:p>
                <w:p w14:paraId="50B6231F"/>
              </w:tc>
              <w:tc>
                <w:tcPr>
                  <w:tcW w:w="4207" w:type="dxa"/>
                  <w:gridSpan w:val="3"/>
                  <w:tcBorders>
                    <w:top w:val="nil"/>
                    <w:left w:val="nil"/>
                    <w:bottom w:val="nil"/>
                    <w:right w:val="nil"/>
                  </w:tcBorders>
                  <w:tcMar>
                    <w:top w:w="24" w:type="dxa"/>
                    <w:left w:w="48" w:type="dxa"/>
                    <w:bottom w:w="24" w:type="dxa"/>
                    <w:right w:w="48" w:type="dxa"/>
                  </w:tcMar>
                </w:tcPr>
                <w:p w14:paraId="766E32BA">
                  <w:pPr>
                    <w:jc w:val="center"/>
                  </w:pPr>
                  <w:r>
                    <w:rPr>
                      <w:b/>
                      <w:bCs/>
                    </w:rPr>
                    <w:t>BENEFICIAR</w:t>
                  </w:r>
                </w:p>
                <w:p w14:paraId="7C9CFAEF">
                  <w:pPr>
                    <w:ind w:firstLine="567"/>
                    <w:jc w:val="both"/>
                  </w:pPr>
                  <w:r>
                    <w:t> </w:t>
                  </w:r>
                </w:p>
                <w:p w14:paraId="2D539C49">
                  <w:pPr>
                    <w:keepNext/>
                    <w:keepLines/>
                    <w:spacing w:before="200"/>
                    <w:ind w:firstLine="567"/>
                    <w:jc w:val="both"/>
                    <w:outlineLvl w:val="2"/>
                  </w:pPr>
                </w:p>
                <w:p w14:paraId="7B9F60ED">
                  <w:pPr>
                    <w:ind w:firstLine="567"/>
                    <w:jc w:val="both"/>
                  </w:pPr>
                </w:p>
              </w:tc>
            </w:tr>
          </w:tbl>
          <w:p w14:paraId="08641A62">
            <w:pPr>
              <w:tabs>
                <w:tab w:val="left" w:pos="2295"/>
              </w:tabs>
              <w:jc w:val="both"/>
            </w:pPr>
          </w:p>
          <w:p w14:paraId="0354D169">
            <w:pPr>
              <w:tabs>
                <w:tab w:val="left" w:pos="2295"/>
              </w:tabs>
              <w:jc w:val="both"/>
            </w:pPr>
          </w:p>
          <w:p w14:paraId="67F25846">
            <w:pPr>
              <w:tabs>
                <w:tab w:val="left" w:pos="2295"/>
              </w:tabs>
              <w:jc w:val="both"/>
            </w:pPr>
          </w:p>
          <w:p w14:paraId="573158F0">
            <w:pPr>
              <w:tabs>
                <w:tab w:val="left" w:pos="2295"/>
              </w:tabs>
              <w:jc w:val="both"/>
            </w:pPr>
          </w:p>
          <w:p w14:paraId="1B2DC210">
            <w:pPr>
              <w:tabs>
                <w:tab w:val="left" w:pos="2295"/>
              </w:tabs>
              <w:jc w:val="both"/>
            </w:pPr>
          </w:p>
          <w:p w14:paraId="457A8F3E">
            <w:pPr>
              <w:tabs>
                <w:tab w:val="left" w:pos="2295"/>
              </w:tabs>
              <w:jc w:val="both"/>
            </w:pPr>
          </w:p>
          <w:p w14:paraId="09D6168B">
            <w:pPr>
              <w:tabs>
                <w:tab w:val="left" w:pos="2295"/>
              </w:tabs>
              <w:jc w:val="both"/>
            </w:pPr>
          </w:p>
          <w:p w14:paraId="752B7DE0">
            <w:pPr>
              <w:tabs>
                <w:tab w:val="left" w:pos="2295"/>
              </w:tabs>
              <w:jc w:val="both"/>
            </w:pPr>
          </w:p>
          <w:p w14:paraId="20890119">
            <w:pPr>
              <w:tabs>
                <w:tab w:val="left" w:pos="2295"/>
              </w:tabs>
              <w:jc w:val="both"/>
            </w:pPr>
          </w:p>
          <w:p w14:paraId="6BC2DA73">
            <w:pPr>
              <w:tabs>
                <w:tab w:val="left" w:pos="2295"/>
              </w:tabs>
              <w:jc w:val="both"/>
            </w:pPr>
          </w:p>
          <w:p w14:paraId="6A419E84">
            <w:pPr>
              <w:tabs>
                <w:tab w:val="left" w:pos="2295"/>
              </w:tabs>
              <w:jc w:val="both"/>
            </w:pPr>
          </w:p>
          <w:p w14:paraId="0D639901">
            <w:pPr>
              <w:tabs>
                <w:tab w:val="left" w:pos="2295"/>
              </w:tabs>
              <w:jc w:val="both"/>
            </w:pPr>
          </w:p>
          <w:p w14:paraId="0B3888A2">
            <w:pPr>
              <w:tabs>
                <w:tab w:val="left" w:pos="2295"/>
              </w:tabs>
              <w:jc w:val="both"/>
            </w:pPr>
          </w:p>
          <w:p w14:paraId="770D7217">
            <w:pPr>
              <w:tabs>
                <w:tab w:val="left" w:pos="2295"/>
              </w:tabs>
              <w:jc w:val="both"/>
            </w:pPr>
          </w:p>
          <w:p w14:paraId="19663106">
            <w:pPr>
              <w:tabs>
                <w:tab w:val="left" w:pos="2295"/>
              </w:tabs>
              <w:jc w:val="both"/>
            </w:pPr>
          </w:p>
          <w:p w14:paraId="288993F3">
            <w:pPr>
              <w:jc w:val="right"/>
            </w:pPr>
            <w:r>
              <w:t>Anexa nr. 26</w:t>
            </w:r>
          </w:p>
          <w:p w14:paraId="40FDAC2A">
            <w:pPr>
              <w:jc w:val="right"/>
            </w:pPr>
            <w:r>
              <w:t>la Documentația standard nr._____</w:t>
            </w:r>
          </w:p>
          <w:p w14:paraId="5EC2ADC2">
            <w:pPr>
              <w:jc w:val="right"/>
            </w:pPr>
            <w:r>
              <w:t>din “____” ________ 20___</w:t>
            </w:r>
          </w:p>
          <w:p w14:paraId="6D90D7E5">
            <w:pPr>
              <w:tabs>
                <w:tab w:val="left" w:pos="2295"/>
              </w:tabs>
              <w:jc w:val="both"/>
            </w:pPr>
          </w:p>
          <w:p w14:paraId="68B76606">
            <w:pPr>
              <w:tabs>
                <w:tab w:val="left" w:pos="2295"/>
              </w:tabs>
              <w:jc w:val="both"/>
            </w:pPr>
          </w:p>
          <w:p w14:paraId="5ED1DB81">
            <w:pPr>
              <w:tabs>
                <w:tab w:val="left" w:pos="2295"/>
              </w:tabs>
              <w:jc w:val="both"/>
            </w:pPr>
          </w:p>
          <w:p w14:paraId="33DED036">
            <w:pPr>
              <w:jc w:val="center"/>
              <w:rPr>
                <w:b/>
              </w:rPr>
            </w:pPr>
            <w:r>
              <w:rPr>
                <w:b/>
              </w:rPr>
              <w:t>CONTRACT – MODEL</w:t>
            </w:r>
          </w:p>
          <w:p w14:paraId="05E6741F">
            <w:pPr>
              <w:jc w:val="center"/>
              <w:rPr>
                <w:b/>
              </w:rPr>
            </w:pPr>
          </w:p>
          <w:p w14:paraId="75018E31">
            <w:pPr>
              <w:tabs>
                <w:tab w:val="left" w:pos="2295"/>
              </w:tabs>
              <w:jc w:val="both"/>
            </w:pPr>
          </w:p>
          <w:p w14:paraId="57B8F233">
            <w:pPr>
              <w:jc w:val="center"/>
              <w:rPr>
                <w:b/>
              </w:rPr>
            </w:pPr>
            <w:r>
              <w:rPr>
                <w:b/>
                <w:caps/>
              </w:rPr>
              <w:t>Contract</w:t>
            </w:r>
            <w:r>
              <w:rPr>
                <w:b/>
              </w:rPr>
              <w:t xml:space="preserve"> nr.  </w:t>
            </w:r>
            <w:r>
              <w:rPr>
                <w:u w:val="single"/>
              </w:rPr>
              <w:t>______________</w:t>
            </w:r>
          </w:p>
          <w:p w14:paraId="6D3066DE">
            <w:pPr>
              <w:jc w:val="center"/>
              <w:rPr>
                <w:b/>
                <w:i/>
              </w:rPr>
            </w:pPr>
            <w:r>
              <w:rPr>
                <w:b/>
              </w:rPr>
              <w:t xml:space="preserve">de achiziţionare aserviciilor de proiectare </w:t>
            </w:r>
          </w:p>
          <w:p w14:paraId="74E73267">
            <w:pPr>
              <w:tabs>
                <w:tab w:val="left" w:pos="2295"/>
              </w:tabs>
              <w:jc w:val="both"/>
            </w:pPr>
          </w:p>
          <w:p w14:paraId="64859F03">
            <w:pPr>
              <w:rPr>
                <w:i/>
              </w:rPr>
            </w:pPr>
            <w:r>
              <w:rPr>
                <w:b/>
              </w:rPr>
              <w:t xml:space="preserve">”___” _____________  202..                                                                 </w:t>
            </w:r>
            <w:r>
              <w:t>oraș/municipiu</w:t>
            </w:r>
            <w:r>
              <w:rPr>
                <w:b/>
              </w:rPr>
              <w:t>…...………</w:t>
            </w:r>
          </w:p>
          <w:p w14:paraId="75323132">
            <w:pPr>
              <w:tabs>
                <w:tab w:val="left" w:pos="2295"/>
              </w:tabs>
              <w:jc w:val="both"/>
            </w:pPr>
          </w:p>
          <w:p w14:paraId="219635B7">
            <w:pPr>
              <w:pStyle w:val="3"/>
              <w:numPr>
                <w:ilvl w:val="0"/>
                <w:numId w:val="30"/>
              </w:numPr>
              <w:jc w:val="center"/>
              <w:rPr>
                <w:b/>
                <w:kern w:val="28"/>
              </w:rPr>
            </w:pPr>
            <w:r>
              <w:rPr>
                <w:b/>
                <w:kern w:val="28"/>
              </w:rPr>
              <w:t>PARTEA GENERALĂ</w:t>
            </w:r>
          </w:p>
          <w:p w14:paraId="1A976C59">
            <w:pPr>
              <w:pStyle w:val="3"/>
              <w:numPr>
                <w:ilvl w:val="0"/>
                <w:numId w:val="0"/>
              </w:numPr>
              <w:ind w:left="3240"/>
              <w:rPr>
                <w:kern w:val="28"/>
                <w:sz w:val="20"/>
                <w:szCs w:val="20"/>
              </w:rPr>
            </w:pPr>
            <w:r>
              <w:rPr>
                <w:kern w:val="28"/>
                <w:sz w:val="20"/>
                <w:szCs w:val="20"/>
              </w:rPr>
              <w:t xml:space="preserve">                    (OBLIGATORIU)</w:t>
            </w:r>
          </w:p>
          <w:p w14:paraId="3E245505">
            <w:pPr>
              <w:pStyle w:val="3"/>
              <w:numPr>
                <w:ilvl w:val="0"/>
                <w:numId w:val="0"/>
              </w:numPr>
              <w:ind w:left="3240"/>
              <w:rPr>
                <w:kern w:val="28"/>
                <w:sz w:val="20"/>
                <w:szCs w:val="20"/>
              </w:rPr>
            </w:pPr>
          </w:p>
          <w:tbl>
            <w:tblPr>
              <w:tblStyle w:val="11"/>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E8C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12DE6D9F">
                  <w:pPr>
                    <w:jc w:val="both"/>
                    <w:rPr>
                      <w:b/>
                    </w:rPr>
                  </w:pPr>
                  <w:r>
                    <w:rPr>
                      <w:b/>
                    </w:rPr>
                    <w:t>Beneficiar</w:t>
                  </w:r>
                </w:p>
              </w:tc>
              <w:tc>
                <w:tcPr>
                  <w:tcW w:w="2350" w:type="pct"/>
                </w:tcPr>
                <w:p w14:paraId="7A202734">
                  <w:pPr>
                    <w:jc w:val="both"/>
                    <w:rPr>
                      <w:b/>
                    </w:rPr>
                  </w:pPr>
                  <w:r>
                    <w:rPr>
                      <w:b/>
                    </w:rPr>
                    <w:t>Antreprenor</w:t>
                  </w:r>
                </w:p>
              </w:tc>
            </w:tr>
            <w:tr w14:paraId="765B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3EF25DAD">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14:paraId="73008784">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14:paraId="3BAF380E">
            <w:pPr>
              <w:jc w:val="both"/>
            </w:pPr>
            <w:r>
              <w:t xml:space="preserve">ambii (denumiţi în continuare </w:t>
            </w:r>
            <w:r>
              <w:rPr>
                <w:i/>
              </w:rPr>
              <w:t>Părţi</w:t>
            </w:r>
            <w:r>
              <w:t>), au încheiat prezentul Contract referitor la următoarele:</w:t>
            </w:r>
          </w:p>
          <w:p w14:paraId="4C0643E2">
            <w:pPr>
              <w:pStyle w:val="3"/>
              <w:numPr>
                <w:ilvl w:val="0"/>
                <w:numId w:val="0"/>
              </w:numPr>
              <w:ind w:left="3240"/>
              <w:rPr>
                <w:kern w:val="28"/>
                <w:sz w:val="20"/>
                <w:szCs w:val="20"/>
              </w:rPr>
            </w:pPr>
          </w:p>
          <w:p w14:paraId="276703EE">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14:paraId="360E783C">
            <w:pPr>
              <w:pStyle w:val="3"/>
              <w:numPr>
                <w:ilvl w:val="0"/>
                <w:numId w:val="0"/>
              </w:numPr>
              <w:ind w:left="3240"/>
              <w:rPr>
                <w:kern w:val="28"/>
                <w:sz w:val="20"/>
                <w:szCs w:val="20"/>
              </w:rPr>
            </w:pPr>
          </w:p>
          <w:p w14:paraId="6427672B">
            <w:pPr>
              <w:jc w:val="both"/>
            </w:pPr>
            <w:r>
              <w:t>2. Următoarele documente vor fi considerate părţi componente ale Contractului:</w:t>
            </w:r>
          </w:p>
          <w:p w14:paraId="56ADC080">
            <w:pPr>
              <w:numPr>
                <w:ilvl w:val="0"/>
                <w:numId w:val="31"/>
              </w:numPr>
              <w:suppressAutoHyphens/>
              <w:ind w:left="0" w:firstLine="720"/>
              <w:jc w:val="both"/>
            </w:pPr>
            <w:r>
              <w:t>Formularul Contractului;</w:t>
            </w:r>
          </w:p>
          <w:p w14:paraId="62BECD35">
            <w:pPr>
              <w:numPr>
                <w:ilvl w:val="0"/>
                <w:numId w:val="31"/>
              </w:numPr>
              <w:suppressAutoHyphens/>
              <w:ind w:left="0" w:firstLine="720"/>
              <w:jc w:val="both"/>
              <w:rPr>
                <w:i/>
              </w:rPr>
            </w:pPr>
            <w:r>
              <w:t>Formularul ofertei;</w:t>
            </w:r>
          </w:p>
          <w:p w14:paraId="4CD35ADF">
            <w:pPr>
              <w:numPr>
                <w:ilvl w:val="0"/>
                <w:numId w:val="31"/>
              </w:numPr>
              <w:suppressAutoHyphens/>
              <w:ind w:left="0" w:firstLine="720"/>
              <w:jc w:val="both"/>
              <w:rPr>
                <w:i/>
              </w:rPr>
            </w:pPr>
            <w:r>
              <w:t>Caietul de sarcini;</w:t>
            </w:r>
          </w:p>
          <w:p w14:paraId="6351F713">
            <w:pPr>
              <w:numPr>
                <w:ilvl w:val="0"/>
                <w:numId w:val="31"/>
              </w:numPr>
              <w:suppressAutoHyphens/>
              <w:ind w:left="0" w:firstLine="720"/>
              <w:jc w:val="both"/>
              <w:rPr>
                <w:i/>
              </w:rPr>
            </w:pPr>
            <w:r>
              <w:t>Garanția de bună execuție.</w:t>
            </w:r>
          </w:p>
          <w:p w14:paraId="5A807A7A">
            <w:pPr>
              <w:jc w:val="both"/>
            </w:pPr>
            <w:r>
              <w:t>3. În cazul unor discrepanţe sau inconsecvenţe între documentele componente ale Contractului, documentele vor avea ordinea de prioritate enumerată în pct. 2.</w:t>
            </w:r>
          </w:p>
          <w:p w14:paraId="0DE78DB7">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7344E78">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B312C7">
            <w:pPr>
              <w:pStyle w:val="3"/>
              <w:numPr>
                <w:ilvl w:val="0"/>
                <w:numId w:val="0"/>
              </w:numPr>
              <w:ind w:left="710"/>
              <w:jc w:val="left"/>
              <w:rPr>
                <w:kern w:val="28"/>
                <w:sz w:val="20"/>
                <w:szCs w:val="20"/>
              </w:rPr>
            </w:pPr>
          </w:p>
          <w:p w14:paraId="7CE45D8A">
            <w:pPr>
              <w:rPr>
                <w:b/>
              </w:rPr>
            </w:pPr>
            <w:r>
              <w:rPr>
                <w:b/>
              </w:rPr>
              <w:t>1. OBIECTUL CONTRACTULUI</w:t>
            </w:r>
          </w:p>
          <w:p w14:paraId="5FE58412">
            <w:pPr>
              <w:jc w:val="both"/>
            </w:pPr>
            <w:r>
              <w:t xml:space="preserve">1.1. Antreprenorul îşi asumă obligaţia de a presta Lucrările conform Specificaţiei, care este parte integrantă a prezentului Contract. </w:t>
            </w:r>
          </w:p>
          <w:p w14:paraId="03089A02">
            <w:pPr>
              <w:jc w:val="both"/>
            </w:pPr>
            <w:r>
              <w:t xml:space="preserve">1.2. Beneficiarul se obligă, la rândul său, să achite şi să recepţioneze Lucrările livrate de Antreprenor. </w:t>
            </w:r>
          </w:p>
          <w:p w14:paraId="7C08EEAD">
            <w:pPr>
              <w:jc w:val="both"/>
            </w:pPr>
            <w:r>
              <w:t>1.3. Calitatea Lucrărilor se atestă prin respectarea documentelor normative și standardelor de stat ale căror cerințe trebuie respectate la executarea documentației de proiect.</w:t>
            </w:r>
          </w:p>
          <w:p w14:paraId="7DB96CA4">
            <w:pPr>
              <w:pStyle w:val="3"/>
              <w:numPr>
                <w:ilvl w:val="0"/>
                <w:numId w:val="0"/>
              </w:numPr>
              <w:ind w:left="3240"/>
              <w:rPr>
                <w:kern w:val="28"/>
                <w:sz w:val="20"/>
                <w:szCs w:val="20"/>
              </w:rPr>
            </w:pPr>
          </w:p>
          <w:p w14:paraId="4D89C1D8">
            <w:pPr>
              <w:rPr>
                <w:b/>
              </w:rPr>
            </w:pPr>
            <w:r>
              <w:rPr>
                <w:b/>
              </w:rPr>
              <w:t>2.TERMENII ŞI CONDIŢIILE DE PRESTARE</w:t>
            </w:r>
          </w:p>
          <w:p w14:paraId="38DE5575">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14:paraId="4481491D">
            <w:pPr>
              <w:jc w:val="both"/>
            </w:pPr>
            <w:r>
              <w:t xml:space="preserve">2.2. Termenul limită de predare a documentaţiei de proiect şi deviz – </w:t>
            </w:r>
            <w:r>
              <w:rPr>
                <w:b/>
              </w:rPr>
              <w:t xml:space="preserve">............, inclusiv perioada de timp nesesară pentru verificarea documentației de către </w:t>
            </w:r>
            <w:r>
              <w:t>Î.S. „Serviciul de Stat pentru Verificarea și Expertizarea Proiectelor și Construcțiilor”, calculate din data semnării prezentului contract.</w:t>
            </w:r>
          </w:p>
          <w:p w14:paraId="2EDEAEAF">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pPr>
              <w:jc w:val="both"/>
            </w:pPr>
            <w:r>
              <w:t xml:space="preserve">2.4. Antreprenorul eliberează pentru Beneficiar documentaţia de proiect şi deviz în limba română, în volum de ….. exemplare + varianta electronică. </w:t>
            </w:r>
          </w:p>
          <w:p w14:paraId="48CC6BEF">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14:paraId="655578F4">
            <w:pPr>
              <w:ind w:firstLine="720"/>
              <w:jc w:val="both"/>
            </w:pPr>
          </w:p>
          <w:p w14:paraId="1B0E0D46">
            <w:pPr>
              <w:rPr>
                <w:b/>
              </w:rPr>
            </w:pPr>
            <w:r>
              <w:rPr>
                <w:b/>
              </w:rPr>
              <w:t>3. PREŢUL ŞI CONDIŢIILE DE PLATĂ</w:t>
            </w:r>
          </w:p>
          <w:p w14:paraId="051FE7BD">
            <w:pPr>
              <w:jc w:val="both"/>
            </w:pPr>
            <w:r>
              <w:t>3.1. Preţul Lucrărilor conform prezentului Contract este stabilit în lei moldoveneşti.</w:t>
            </w:r>
          </w:p>
          <w:p w14:paraId="3409DEB4">
            <w:pPr>
              <w:jc w:val="both"/>
              <w:rPr>
                <w:sz w:val="28"/>
                <w:szCs w:val="28"/>
              </w:rPr>
            </w:pPr>
            <w:r>
              <w:t>3.2. Suma totală a prezentului Contract, inclusiv TVA, se stabileşte în lei moldoveneşti şi constituie</w:t>
            </w:r>
            <w:r>
              <w:rPr>
                <w:b/>
              </w:rPr>
              <w:t>……..</w:t>
            </w:r>
          </w:p>
          <w:p w14:paraId="79B17D33">
            <w:pPr>
              <w:jc w:val="both"/>
            </w:pPr>
            <w:r>
              <w:t>3.3. Beneficiarul va achita Antreprenorului în două etape suma totală pentru Lucrările executate, după cum urmează:</w:t>
            </w:r>
          </w:p>
          <w:p w14:paraId="291CF741">
            <w:pPr>
              <w:ind w:firstLine="720"/>
              <w:jc w:val="both"/>
            </w:pPr>
            <w:r>
              <w:rPr>
                <w:b/>
              </w:rPr>
              <w:t>I etapă</w:t>
            </w:r>
            <w:r>
              <w:t xml:space="preserve"> – predarea raportului topogeodezic, hidrologic și geologic – </w:t>
            </w:r>
            <w:r>
              <w:rPr>
                <w:b/>
              </w:rPr>
              <w:t>…….., inclusiv TVA,</w:t>
            </w:r>
            <w:r>
              <w:t xml:space="preserve"> conform Specificației;</w:t>
            </w:r>
          </w:p>
          <w:p w14:paraId="5746377A">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14:paraId="3BCB2C5F">
            <w:pPr>
              <w:jc w:val="both"/>
            </w:pPr>
            <w:r>
              <w:t xml:space="preserve">3.4. Beneficiarul se obligă să achite Antreprenorului, potrivit pct. 3.3., în decurs de …… zile calindaristice, calculate din data semnării Actului de primire-predare a lucrărilor. </w:t>
            </w:r>
          </w:p>
          <w:p w14:paraId="7C72054F">
            <w:pPr>
              <w:jc w:val="both"/>
            </w:pPr>
            <w:r>
              <w:t>3.5. Plăţile se vor efectua prin ……………, indicat în prezentul Contract.</w:t>
            </w:r>
          </w:p>
          <w:p w14:paraId="3D42AEDF">
            <w:pPr>
              <w:pStyle w:val="3"/>
              <w:numPr>
                <w:ilvl w:val="0"/>
                <w:numId w:val="0"/>
              </w:numPr>
              <w:ind w:left="3240"/>
              <w:rPr>
                <w:kern w:val="28"/>
                <w:sz w:val="20"/>
                <w:szCs w:val="20"/>
              </w:rPr>
            </w:pPr>
          </w:p>
          <w:p w14:paraId="423B6E90">
            <w:pPr>
              <w:rPr>
                <w:b/>
              </w:rPr>
            </w:pPr>
            <w:r>
              <w:rPr>
                <w:b/>
              </w:rPr>
              <w:t>4. CONDIŢIILE DE PREDARE-PRIMIRE</w:t>
            </w:r>
          </w:p>
          <w:p w14:paraId="7D0D6413">
            <w:pPr>
              <w:jc w:val="both"/>
            </w:pPr>
            <w:r>
              <w:t>4.1. Lucrările se consideră predate de către Antreprenor şi recepţionate de către Beneficiar dacă:</w:t>
            </w:r>
          </w:p>
          <w:p w14:paraId="05C51DF9">
            <w:pPr>
              <w:numPr>
                <w:ilvl w:val="0"/>
                <w:numId w:val="32"/>
              </w:numPr>
              <w:suppressAutoHyphens/>
              <w:ind w:left="0" w:firstLine="720"/>
              <w:jc w:val="both"/>
            </w:pPr>
            <w:r>
              <w:t xml:space="preserve">cantitatea Lucrărilor corespunde informaţiei indicate în specificația la prezentul Contract; </w:t>
            </w:r>
          </w:p>
          <w:p w14:paraId="761B90AD">
            <w:pPr>
              <w:numPr>
                <w:ilvl w:val="0"/>
                <w:numId w:val="32"/>
              </w:numPr>
              <w:suppressAutoHyphens/>
              <w:ind w:left="0" w:firstLine="720"/>
              <w:jc w:val="both"/>
            </w:pPr>
            <w:r>
              <w:t>calitatea Lucrărilor corespunde documentelor normative și standardelor de stat.</w:t>
            </w:r>
          </w:p>
          <w:p w14:paraId="1A8A3808">
            <w:pPr>
              <w:ind w:firstLine="720"/>
              <w:jc w:val="center"/>
              <w:rPr>
                <w:b/>
              </w:rPr>
            </w:pPr>
          </w:p>
          <w:p w14:paraId="4394560F">
            <w:pPr>
              <w:rPr>
                <w:b/>
              </w:rPr>
            </w:pPr>
            <w:r>
              <w:rPr>
                <w:b/>
              </w:rPr>
              <w:t>5. STANDARDE</w:t>
            </w:r>
          </w:p>
          <w:p w14:paraId="2CB65E68">
            <w:pPr>
              <w:jc w:val="both"/>
            </w:pPr>
            <w:r>
              <w:t>5.1 Lucrările prestate în baza contractului vor respecta standardele prezentate de către Beneficiar în cerințele caietului de sarcini.</w:t>
            </w:r>
          </w:p>
          <w:p w14:paraId="6B509744">
            <w:pPr>
              <w:jc w:val="both"/>
            </w:pPr>
            <w:r>
              <w:t>5.2 Când nu este menţionat nici un standard sau reglementare aplicabilă, se vor respecta standardele sau alte reglementări autorizate în Republica Moldova.</w:t>
            </w:r>
          </w:p>
          <w:p w14:paraId="0DC80397">
            <w:pPr>
              <w:ind w:firstLine="720"/>
              <w:jc w:val="both"/>
            </w:pPr>
          </w:p>
          <w:p w14:paraId="4D3E834F">
            <w:pPr>
              <w:rPr>
                <w:b/>
              </w:rPr>
            </w:pPr>
            <w:r>
              <w:rPr>
                <w:b/>
              </w:rPr>
              <w:t>6. OBLIGAŢIILE PĂRŢILOR</w:t>
            </w:r>
          </w:p>
          <w:p w14:paraId="7240442A">
            <w:pPr>
              <w:jc w:val="both"/>
            </w:pPr>
            <w:r>
              <w:t>6.1. În baza prezentului Contract, Antreprenorul se obligă:</w:t>
            </w:r>
          </w:p>
          <w:p w14:paraId="2683F0A0">
            <w:pPr>
              <w:numPr>
                <w:ilvl w:val="0"/>
                <w:numId w:val="33"/>
              </w:numPr>
              <w:tabs>
                <w:tab w:val="left" w:pos="792"/>
                <w:tab w:val="left" w:pos="1080"/>
                <w:tab w:val="clear" w:pos="1065"/>
              </w:tabs>
              <w:suppressAutoHyphens/>
              <w:ind w:left="0" w:firstLine="720"/>
              <w:jc w:val="both"/>
            </w:pPr>
            <w:r>
              <w:t xml:space="preserve">să depună garanţia de bună execuţie a contractului,în cuantum de .... din valoarea contractului, atribuită sub formă .......; </w:t>
            </w:r>
          </w:p>
          <w:p w14:paraId="2EB2FD39">
            <w:pPr>
              <w:numPr>
                <w:ilvl w:val="0"/>
                <w:numId w:val="33"/>
              </w:numPr>
              <w:tabs>
                <w:tab w:val="left" w:pos="792"/>
                <w:tab w:val="left" w:pos="1080"/>
                <w:tab w:val="clear" w:pos="1065"/>
              </w:tabs>
              <w:suppressAutoHyphens/>
              <w:ind w:left="0" w:firstLine="720"/>
              <w:jc w:val="both"/>
            </w:pPr>
            <w:r>
              <w:t>să presteze Lucrările conform condiţiilor prevăzute de prezentul Contract;</w:t>
            </w:r>
          </w:p>
          <w:p w14:paraId="23A9380B">
            <w:pPr>
              <w:numPr>
                <w:ilvl w:val="0"/>
                <w:numId w:val="33"/>
              </w:numPr>
              <w:tabs>
                <w:tab w:val="left" w:pos="792"/>
                <w:tab w:val="left" w:pos="1080"/>
                <w:tab w:val="clear" w:pos="1065"/>
              </w:tabs>
              <w:suppressAutoHyphens/>
              <w:ind w:left="0" w:firstLine="720"/>
              <w:jc w:val="both"/>
            </w:pPr>
            <w:r>
              <w:t>să indice t</w:t>
            </w:r>
            <w:r>
              <w:rPr>
                <w:lang w:eastAsia="ru-RU"/>
              </w:rPr>
              <w:t>ermenul de garanție a lucrărilor;</w:t>
            </w:r>
          </w:p>
          <w:p w14:paraId="2DD7CAA6">
            <w:pPr>
              <w:numPr>
                <w:ilvl w:val="0"/>
                <w:numId w:val="33"/>
              </w:numPr>
              <w:tabs>
                <w:tab w:val="left" w:pos="792"/>
                <w:tab w:val="left" w:pos="1080"/>
                <w:tab w:val="clear" w:pos="1065"/>
              </w:tabs>
              <w:suppressAutoHyphens/>
              <w:ind w:left="0" w:firstLine="720"/>
              <w:jc w:val="both"/>
            </w:pPr>
            <w:r>
              <w:t>să notifice Beneficiarul, după semnarea prezentului Contract, în decurs de …. zile calendaristice, prin notificare scrisă sau e-mail, despre începerea executării Lucrărilor;</w:t>
            </w:r>
          </w:p>
          <w:p w14:paraId="4A86152D">
            <w:pPr>
              <w:numPr>
                <w:ilvl w:val="0"/>
                <w:numId w:val="33"/>
              </w:numPr>
              <w:tabs>
                <w:tab w:val="left" w:pos="792"/>
                <w:tab w:val="left" w:pos="1080"/>
                <w:tab w:val="clear" w:pos="1065"/>
              </w:tabs>
              <w:suppressAutoHyphens/>
              <w:ind w:left="0" w:firstLine="720"/>
              <w:jc w:val="both"/>
            </w:pPr>
            <w:r>
              <w:t>să asigure condiţiile corespunzătoare pentru recepţionarea Lucrărilor de către Beneficiar, în termenele stabilite, în corespundere cu cerinţele prezentului Contract;</w:t>
            </w:r>
          </w:p>
          <w:p w14:paraId="14E73525">
            <w:pPr>
              <w:numPr>
                <w:ilvl w:val="0"/>
                <w:numId w:val="33"/>
              </w:numPr>
              <w:tabs>
                <w:tab w:val="left" w:pos="792"/>
                <w:tab w:val="left" w:pos="1080"/>
                <w:tab w:val="clear" w:pos="1065"/>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14:paraId="04EE7F19">
            <w:pPr>
              <w:numPr>
                <w:ilvl w:val="0"/>
                <w:numId w:val="33"/>
              </w:numPr>
              <w:tabs>
                <w:tab w:val="left" w:pos="792"/>
                <w:tab w:val="left" w:pos="1080"/>
                <w:tab w:val="clear" w:pos="1065"/>
              </w:tabs>
              <w:suppressAutoHyphens/>
              <w:ind w:left="0" w:firstLine="720"/>
              <w:jc w:val="both"/>
            </w:pPr>
            <w:r>
              <w:t>să stabilească, în proiect, fazele determinante de execuție a lucrărilor și exercitarea supravegherii de autor asupra lucrărilor pe tot parcursul construcției;</w:t>
            </w:r>
          </w:p>
          <w:p w14:paraId="4C8E8D77">
            <w:pPr>
              <w:numPr>
                <w:ilvl w:val="0"/>
                <w:numId w:val="33"/>
              </w:numPr>
              <w:tabs>
                <w:tab w:val="left" w:pos="792"/>
                <w:tab w:val="left" w:pos="1080"/>
                <w:tab w:val="clear" w:pos="1065"/>
              </w:tabs>
              <w:suppressAutoHyphens/>
              <w:ind w:left="0" w:firstLine="720"/>
              <w:jc w:val="both"/>
            </w:pPr>
            <w:r>
              <w:t>să stabilească modul de tratare a neconformităților și defectelor apărute în execuție, din vina sa, precum și să urmărească aplicarea pe șantier a soluțiilor adoptate;</w:t>
            </w:r>
          </w:p>
          <w:p w14:paraId="13D5EE97">
            <w:pPr>
              <w:tabs>
                <w:tab w:val="left" w:pos="792"/>
              </w:tabs>
              <w:suppressAutoHyphens/>
              <w:ind w:left="720"/>
              <w:jc w:val="both"/>
            </w:pPr>
            <w:r>
              <w:t>h) să participe la întocmirea cărții tehnice a construcției și la recepția lucrărilor executate.</w:t>
            </w:r>
          </w:p>
          <w:p w14:paraId="112EE0F6">
            <w:pPr>
              <w:jc w:val="both"/>
            </w:pPr>
            <w:r>
              <w:t>6.2.  În baza prezentului Contract, Beneficiarul se obligă:</w:t>
            </w:r>
          </w:p>
          <w:p w14:paraId="4E79097E">
            <w:pPr>
              <w:numPr>
                <w:ilvl w:val="0"/>
                <w:numId w:val="34"/>
              </w:numPr>
              <w:tabs>
                <w:tab w:val="left" w:pos="792"/>
                <w:tab w:val="left" w:pos="1080"/>
                <w:tab w:val="clear" w:pos="1065"/>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14:paraId="146E1598">
            <w:pPr>
              <w:numPr>
                <w:ilvl w:val="0"/>
                <w:numId w:val="34"/>
              </w:numPr>
              <w:tabs>
                <w:tab w:val="left" w:pos="792"/>
                <w:tab w:val="left" w:pos="1080"/>
                <w:tab w:val="clear" w:pos="1065"/>
              </w:tabs>
              <w:suppressAutoHyphens/>
              <w:ind w:left="0" w:firstLine="720"/>
              <w:jc w:val="both"/>
            </w:pPr>
            <w:r>
              <w:t>să asigure achitarea Lucrărilor prestate, respectând modalităţile şi termenele indicate în prezentul Contract;</w:t>
            </w:r>
          </w:p>
          <w:p w14:paraId="5E3F347F">
            <w:pPr>
              <w:numPr>
                <w:ilvl w:val="0"/>
                <w:numId w:val="34"/>
              </w:numPr>
              <w:tabs>
                <w:tab w:val="left" w:pos="792"/>
                <w:tab w:val="left" w:pos="1080"/>
                <w:tab w:val="clear" w:pos="1065"/>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14:paraId="39CDC288">
            <w:pPr>
              <w:ind w:firstLine="720"/>
              <w:jc w:val="center"/>
              <w:rPr>
                <w:b/>
              </w:rPr>
            </w:pPr>
          </w:p>
          <w:p w14:paraId="25AC9F71">
            <w:pPr>
              <w:rPr>
                <w:b/>
              </w:rPr>
            </w:pPr>
            <w:r>
              <w:rPr>
                <w:b/>
              </w:rPr>
              <w:t>7. JUSTIFICAREA DATORITĂ UNUI IMPEDIMENT</w:t>
            </w:r>
          </w:p>
          <w:p w14:paraId="6A6D8931">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7350029">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753D2D4">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pPr>
              <w:ind w:firstLine="720"/>
              <w:jc w:val="both"/>
            </w:pPr>
          </w:p>
          <w:p w14:paraId="76EDF68D">
            <w:pPr>
              <w:rPr>
                <w:b/>
              </w:rPr>
            </w:pPr>
            <w:r>
              <w:rPr>
                <w:b/>
              </w:rPr>
              <w:t>8. REZOLUȚIUNEA CONTRACTULUI</w:t>
            </w:r>
          </w:p>
          <w:p w14:paraId="22187E74">
            <w:pPr>
              <w:jc w:val="both"/>
            </w:pPr>
            <w:r>
              <w:t>8.1.Rezoluțiunea Contractului se poate realiza cu acordul comun al Părţilor.</w:t>
            </w:r>
          </w:p>
          <w:p w14:paraId="20B7EC1A">
            <w:pPr>
              <w:jc w:val="both"/>
            </w:pPr>
            <w:r>
              <w:t>8.2. Contractul poate fi rezolvitîn mod unilateral în caz de:</w:t>
            </w:r>
          </w:p>
          <w:p w14:paraId="4AE9719E">
            <w:pPr>
              <w:numPr>
                <w:ilvl w:val="0"/>
                <w:numId w:val="35"/>
              </w:numPr>
              <w:tabs>
                <w:tab w:val="left" w:pos="1080"/>
              </w:tabs>
              <w:suppressAutoHyphens/>
              <w:ind w:left="0" w:firstLine="720"/>
              <w:jc w:val="both"/>
            </w:pPr>
            <w:r>
              <w:t xml:space="preserve">refuz al Antreprenorului de a presta Lucrările prevăzute în prezentul Contract;         </w:t>
            </w:r>
          </w:p>
          <w:p w14:paraId="78B8A1DF">
            <w:pPr>
              <w:numPr>
                <w:ilvl w:val="0"/>
                <w:numId w:val="35"/>
              </w:numPr>
              <w:tabs>
                <w:tab w:val="left" w:pos="1080"/>
              </w:tabs>
              <w:suppressAutoHyphens/>
              <w:ind w:left="0" w:firstLine="720"/>
              <w:jc w:val="both"/>
            </w:pPr>
            <w:r>
              <w:t>nerespectare de către Antreprenor a termenelor de executare stabilite;</w:t>
            </w:r>
          </w:p>
          <w:p w14:paraId="5E26E24B">
            <w:pPr>
              <w:numPr>
                <w:ilvl w:val="0"/>
                <w:numId w:val="35"/>
              </w:numPr>
              <w:tabs>
                <w:tab w:val="left" w:pos="1080"/>
              </w:tabs>
              <w:suppressAutoHyphens/>
              <w:ind w:left="0" w:firstLine="720"/>
              <w:jc w:val="both"/>
            </w:pPr>
            <w:r>
              <w:t>nerespectare de către Beneficiar a termenelor de plată a Lucrărilor;</w:t>
            </w:r>
          </w:p>
          <w:p w14:paraId="14C441DF">
            <w:pPr>
              <w:numPr>
                <w:ilvl w:val="0"/>
                <w:numId w:val="35"/>
              </w:numPr>
              <w:tabs>
                <w:tab w:val="left" w:pos="1080"/>
              </w:tabs>
              <w:suppressAutoHyphens/>
              <w:ind w:left="0" w:firstLine="720"/>
              <w:jc w:val="both"/>
            </w:pPr>
            <w:r>
              <w:t>nesatisfacere de către una dintre Părţi a pretenţiilor înaintate conform prezentului Contract;</w:t>
            </w:r>
          </w:p>
          <w:p w14:paraId="481FCDB2">
            <w:pPr>
              <w:numPr>
                <w:ilvl w:val="0"/>
                <w:numId w:val="35"/>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14:paraId="0722FCA9">
            <w:pPr>
              <w:pStyle w:val="37"/>
              <w:numPr>
                <w:ilvl w:val="0"/>
                <w:numId w:val="35"/>
              </w:numPr>
              <w:tabs>
                <w:tab w:val="left" w:pos="0"/>
                <w:tab w:val="left" w:pos="1135"/>
                <w:tab w:val="left" w:pos="2070"/>
                <w:tab w:val="clear" w:pos="1854"/>
              </w:tabs>
              <w:ind w:left="0" w:firstLine="710"/>
            </w:pPr>
            <w:r>
              <w:t>contractul a făcut obiectul unei modificări substanțiale care necesita o nouă procedură de achiziție publică în conformitate cu art. 76 al Legii nr. 131/2015 privind achizițiile publice;</w:t>
            </w:r>
          </w:p>
          <w:p w14:paraId="64438E73">
            <w:pPr>
              <w:pStyle w:val="37"/>
              <w:numPr>
                <w:ilvl w:val="0"/>
                <w:numId w:val="35"/>
              </w:numPr>
              <w:tabs>
                <w:tab w:val="left" w:pos="0"/>
                <w:tab w:val="left" w:pos="1135"/>
                <w:tab w:val="left" w:pos="2070"/>
                <w:tab w:val="clear" w:pos="1854"/>
              </w:tabs>
              <w:ind w:left="0" w:firstLine="710"/>
            </w:pPr>
            <w: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EBCAE51">
            <w:pPr>
              <w:jc w:val="both"/>
            </w:pPr>
            <w:r>
              <w:t>8.3. Partea iniţiatoare a rezoluțiunii Contractului este obligată să comunice în termen de …… zile lucrătoare celeilalte Părţi despre intenţiile ei printr-o scrisoare motivată.</w:t>
            </w:r>
          </w:p>
          <w:p w14:paraId="77781969">
            <w:pPr>
              <w:jc w:val="both"/>
            </w:pPr>
            <w:r>
              <w:t>8.4. Partea înştiinţată este obligată să răspundă în decurs de …. zile lucrătoare de la primirea notificării, după expirarea acestui termen Contractul se consideră încetat de drept.</w:t>
            </w:r>
          </w:p>
          <w:p w14:paraId="5573D5FE">
            <w:pPr>
              <w:jc w:val="both"/>
            </w:pPr>
          </w:p>
          <w:p w14:paraId="57E54D0F">
            <w:pPr>
              <w:rPr>
                <w:b/>
              </w:rPr>
            </w:pPr>
            <w:r>
              <w:rPr>
                <w:b/>
              </w:rPr>
              <w:t>9. RECLAMAŢII ŞI SANCŢIUNI</w:t>
            </w:r>
          </w:p>
          <w:p w14:paraId="12CA25D9">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1AB0CC">
            <w:pPr>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AFD8070">
            <w:pPr>
              <w:jc w:val="both"/>
            </w:pPr>
            <w:r>
              <w:t>9.3. Antreprenorul este obligat să examineze pretenţiile înaintate în termen de ….. zile lucrătoare de la data primirii acestora şi să comunice, în scris, Beneficiarului despre decizia luată.</w:t>
            </w:r>
          </w:p>
          <w:p w14:paraId="7A352C1D">
            <w:pPr>
              <w:jc w:val="both"/>
            </w:pPr>
            <w:r>
              <w:t xml:space="preserve">9.4.  În caz de recunoaştere a pretenţiilor, Antreprenorul este obligat, în termen  restrâns, să înlăture potrivit cerinţelor Contractului. </w:t>
            </w:r>
          </w:p>
          <w:p w14:paraId="64EA5629">
            <w:pPr>
              <w:jc w:val="both"/>
            </w:pPr>
            <w:r>
              <w:t>9.5. Antreprenorul poartă răspundere pentru calitatea Lucrărilor în limitele stabilite, inclusiv pentru viciile ascunse.</w:t>
            </w:r>
          </w:p>
          <w:p w14:paraId="0CF84607">
            <w:pPr>
              <w:jc w:val="both"/>
            </w:pPr>
            <w:r>
              <w:t xml:space="preserve">9.6. Pentru refuzul de a presta Lucrările prevăzute în prezentul Contract, Antreprenorul suportă o penalitate în valoare de  ….% din suma totală a contractului. </w:t>
            </w:r>
          </w:p>
          <w:p w14:paraId="2BA339EF">
            <w:pPr>
              <w:jc w:val="both"/>
            </w:pPr>
            <w:r>
              <w:t>9.7. Pentru prestarea cu întârziere a Lucrărilor, Antreprenorul suportă plata despăgubirii în valoare de ….% din suma Lucrărilor neexecutate, pentru fiecare zi de întârziere, dar nu mai mult de ….% din suma totală a prezentului Contract.</w:t>
            </w:r>
          </w:p>
          <w:p w14:paraId="2FF252ED">
            <w:pPr>
              <w:jc w:val="both"/>
            </w:pPr>
            <w:r>
              <w:t>9.8. Pentru achitarea cu întârziere, Beneficiarul suportă plata despăgubirii în valoare de …..% din suma Lucrărilor neachitate pentru fiecare zi de întârziere, dar nu mai mult de  …% din suma totală a prezentului contract.</w:t>
            </w:r>
          </w:p>
          <w:p w14:paraId="7E642469">
            <w:pPr>
              <w:rPr>
                <w:b/>
              </w:rPr>
            </w:pPr>
          </w:p>
          <w:p w14:paraId="62D5D9F0">
            <w:pPr>
              <w:rPr>
                <w:b/>
              </w:rPr>
            </w:pPr>
            <w:r>
              <w:rPr>
                <w:b/>
              </w:rPr>
              <w:t>10. DREPTURI DE PROPRIETATE INTELECTUALĂ</w:t>
            </w:r>
          </w:p>
          <w:p w14:paraId="4116A786">
            <w:pPr>
              <w:jc w:val="both"/>
            </w:pPr>
            <w:r>
              <w:t>10.1. Antreprenorul are obligaţia să despăgubească Beneficiarul împotriva oricăror:</w:t>
            </w:r>
          </w:p>
          <w:p w14:paraId="1D25A9A1">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pPr>
              <w:ind w:firstLine="720"/>
              <w:jc w:val="both"/>
            </w:pPr>
            <w:r>
              <w:t>b) daune-interese, costuri, taxe şi cheltuieli de orice natură, aferente, cu excepţia situaţiei în care o astfel de încălcare rezultă din respectarea Caietului de sarcini.</w:t>
            </w:r>
          </w:p>
          <w:p w14:paraId="3B0F35CB">
            <w:pPr>
              <w:ind w:firstLine="720"/>
              <w:jc w:val="both"/>
            </w:pPr>
          </w:p>
          <w:p w14:paraId="518F7ECB">
            <w:pPr>
              <w:rPr>
                <w:b/>
              </w:rPr>
            </w:pPr>
            <w:r>
              <w:rPr>
                <w:b/>
              </w:rPr>
              <w:t>11. DISPOZIŢII FINALE</w:t>
            </w:r>
          </w:p>
          <w:p w14:paraId="0900079E">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14:paraId="6130F204">
            <w:pPr>
              <w:jc w:val="both"/>
            </w:pPr>
            <w:r>
              <w:t>11.2. De la data semnării prezentului Contract, toate negocierile purtate şi documentele  perfectate anterior, îşi pierd valabilitatea.</w:t>
            </w:r>
          </w:p>
          <w:p w14:paraId="2DC17772">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pPr>
              <w:jc w:val="both"/>
            </w:pPr>
            <w:r>
              <w:t>11.4. Nici una dintre Părţi nu are dreptul să transmită obligaţiile şi drepturile sale stipulate în prezentul Contract unor terţe persoane, fără acordul în scris al celeilalte părţi.</w:t>
            </w:r>
          </w:p>
          <w:p w14:paraId="6C7A879A">
            <w:pPr>
              <w:jc w:val="both"/>
            </w:pPr>
            <w:r>
              <w:t>11.5. Prezentul Contract este întocmit în două exemplare în limba de română, câte un exemplar pentru Antreprenor și Beneficiar.</w:t>
            </w:r>
          </w:p>
          <w:p w14:paraId="33B0FCFB">
            <w:pPr>
              <w:tabs>
                <w:tab w:val="left" w:pos="2295"/>
              </w:tabs>
              <w:jc w:val="both"/>
            </w:pPr>
            <w:r>
              <w:t>11.6. Prezentul Contract se consideră încheiat şi intră în vigoare la data semnării, fiind valabil până la ……………...</w:t>
            </w:r>
          </w:p>
          <w:p w14:paraId="27E60187">
            <w:pPr>
              <w:tabs>
                <w:tab w:val="left" w:pos="2295"/>
              </w:tabs>
              <w:jc w:val="both"/>
            </w:pPr>
            <w:r>
              <w:t xml:space="preserve">11.7. Prezentul Contract reprezintă acordul de voinţă al ambelor părţi şi este semnat astăzi,  “____” </w:t>
            </w:r>
          </w:p>
          <w:p w14:paraId="3DD55170">
            <w:pPr>
              <w:spacing w:line="276" w:lineRule="auto"/>
              <w:contextualSpacing/>
            </w:pPr>
          </w:p>
          <w:p w14:paraId="3BA214C6">
            <w:pPr>
              <w:spacing w:line="276" w:lineRule="auto"/>
              <w:contextualSpacing/>
            </w:pPr>
          </w:p>
          <w:p w14:paraId="5403B6A9">
            <w:pPr>
              <w:spacing w:line="276" w:lineRule="auto"/>
              <w:contextualSpacing/>
            </w:pPr>
          </w:p>
          <w:p w14:paraId="1777AAAE">
            <w:pPr>
              <w:spacing w:line="276" w:lineRule="auto"/>
              <w:contextualSpacing/>
            </w:pPr>
          </w:p>
          <w:p w14:paraId="571182D9">
            <w:pPr>
              <w:spacing w:line="276" w:lineRule="auto"/>
              <w:contextualSpacing/>
            </w:pPr>
          </w:p>
          <w:p w14:paraId="7EC78AB9">
            <w:pPr>
              <w:spacing w:line="276" w:lineRule="auto"/>
              <w:contextualSpacing/>
            </w:pPr>
          </w:p>
          <w:p w14:paraId="52E8BF8D">
            <w:pPr>
              <w:spacing w:line="276" w:lineRule="auto"/>
              <w:contextualSpacing/>
            </w:pPr>
          </w:p>
          <w:p w14:paraId="2D835D38">
            <w:pPr>
              <w:spacing w:line="276" w:lineRule="auto"/>
              <w:contextualSpacing/>
            </w:pPr>
          </w:p>
          <w:p w14:paraId="239BEF6F">
            <w:pPr>
              <w:spacing w:line="276" w:lineRule="auto"/>
              <w:contextualSpacing/>
            </w:pPr>
          </w:p>
          <w:p w14:paraId="303D30BE">
            <w:pPr>
              <w:pStyle w:val="3"/>
              <w:numPr>
                <w:ilvl w:val="0"/>
                <w:numId w:val="30"/>
              </w:numPr>
              <w:tabs>
                <w:tab w:val="left" w:pos="2295"/>
              </w:tabs>
              <w:jc w:val="center"/>
            </w:pPr>
            <w:r>
              <w:rPr>
                <w:b/>
              </w:rPr>
              <w:t>PARTEA CE ȚINE DE CONDIȚIILE</w:t>
            </w:r>
          </w:p>
          <w:p w14:paraId="3683C470">
            <w:pPr>
              <w:pStyle w:val="3"/>
              <w:numPr>
                <w:ilvl w:val="0"/>
                <w:numId w:val="0"/>
              </w:numPr>
              <w:tabs>
                <w:tab w:val="left" w:pos="2295"/>
              </w:tabs>
              <w:ind w:left="3240"/>
            </w:pPr>
            <w:r>
              <w:rPr>
                <w:b/>
              </w:rPr>
              <w:t>SPECIALE AL CONTRACTULUI</w:t>
            </w:r>
          </w:p>
          <w:p w14:paraId="7813C73D">
            <w:pPr>
              <w:jc w:val="center"/>
            </w:pPr>
            <w:r>
              <w:t>(</w:t>
            </w:r>
            <w:r>
              <w:rPr>
                <w:sz w:val="20"/>
                <w:szCs w:val="20"/>
              </w:rPr>
              <w:t>LA NECESITATE)</w:t>
            </w:r>
          </w:p>
          <w:p w14:paraId="29CF6519">
            <w:pPr>
              <w:jc w:val="both"/>
              <w:rPr>
                <w:sz w:val="28"/>
                <w:szCs w:val="28"/>
              </w:rPr>
            </w:pPr>
          </w:p>
          <w:p w14:paraId="14664654">
            <w:pPr>
              <w:spacing w:line="276" w:lineRule="auto"/>
              <w:contextualSpacing/>
            </w:pPr>
          </w:p>
          <w:p w14:paraId="32A4BA9D">
            <w:pPr>
              <w:spacing w:line="276" w:lineRule="auto"/>
              <w:contextualSpacing/>
            </w:pPr>
          </w:p>
          <w:p w14:paraId="7497F86A">
            <w:pPr>
              <w:spacing w:line="276" w:lineRule="auto"/>
              <w:contextualSpacing/>
            </w:pPr>
          </w:p>
          <w:p w14:paraId="0522037B">
            <w:pPr>
              <w:spacing w:line="276" w:lineRule="auto"/>
              <w:contextualSpacing/>
            </w:pPr>
          </w:p>
          <w:p w14:paraId="04EC3AA9">
            <w:pPr>
              <w:spacing w:line="276" w:lineRule="auto"/>
              <w:contextualSpacing/>
            </w:pPr>
          </w:p>
          <w:p w14:paraId="759328FA">
            <w:pPr>
              <w:spacing w:line="276" w:lineRule="auto"/>
              <w:contextualSpacing/>
            </w:pPr>
          </w:p>
          <w:p w14:paraId="2997F8E1">
            <w:pPr>
              <w:pStyle w:val="3"/>
              <w:numPr>
                <w:ilvl w:val="0"/>
                <w:numId w:val="26"/>
              </w:numPr>
              <w:tabs>
                <w:tab w:val="clear" w:pos="1134"/>
              </w:tabs>
              <w:spacing w:line="276" w:lineRule="auto"/>
              <w:ind w:left="0"/>
              <w:contextualSpacing/>
            </w:pPr>
            <w:r>
              <w:rPr>
                <w:b/>
              </w:rPr>
              <w:t>RECHIZITELE JURIDICE, POŞTALE ŞI DE PLĂŢI ALE PĂRŢILOR</w:t>
            </w:r>
          </w:p>
          <w:p w14:paraId="4633A588">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48E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6622B6C">
                  <w:pPr>
                    <w:tabs>
                      <w:tab w:val="left" w:pos="3295"/>
                    </w:tabs>
                    <w:jc w:val="center"/>
                    <w:rPr>
                      <w:b/>
                    </w:rPr>
                  </w:pPr>
                  <w:r>
                    <w:rPr>
                      <w:b/>
                      <w:iCs/>
                    </w:rPr>
                    <w:t>ANTREPRENORUL</w:t>
                  </w:r>
                </w:p>
              </w:tc>
              <w:tc>
                <w:tcPr>
                  <w:tcW w:w="4927" w:type="dxa"/>
                  <w:tcBorders>
                    <w:top w:val="nil"/>
                    <w:left w:val="nil"/>
                    <w:bottom w:val="nil"/>
                    <w:right w:val="nil"/>
                  </w:tcBorders>
                </w:tcPr>
                <w:p w14:paraId="3F289FFB">
                  <w:pPr>
                    <w:tabs>
                      <w:tab w:val="left" w:pos="3295"/>
                    </w:tabs>
                    <w:jc w:val="center"/>
                  </w:pPr>
                  <w:r>
                    <w:rPr>
                      <w:b/>
                      <w:iCs/>
                    </w:rPr>
                    <w:t>BENEFICIARUL</w:t>
                  </w:r>
                </w:p>
              </w:tc>
            </w:tr>
            <w:tr w14:paraId="142A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04EDE9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5CBE8612">
                  <w:pPr>
                    <w:tabs>
                      <w:tab w:val="left" w:pos="1134"/>
                      <w:tab w:val="left" w:pos="4680"/>
                      <w:tab w:val="left" w:pos="7020"/>
                    </w:tabs>
                    <w:suppressAutoHyphens/>
                    <w:ind w:firstLine="567"/>
                    <w:jc w:val="both"/>
                  </w:pPr>
                  <w:r>
                    <w:t>Adresa poştală:</w:t>
                  </w:r>
                </w:p>
              </w:tc>
            </w:tr>
            <w:tr w14:paraId="7E06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63348B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6878D16B">
                  <w:pPr>
                    <w:tabs>
                      <w:tab w:val="left" w:pos="1134"/>
                      <w:tab w:val="left" w:pos="4680"/>
                      <w:tab w:val="left" w:pos="7020"/>
                    </w:tabs>
                    <w:suppressAutoHyphens/>
                    <w:ind w:firstLine="567"/>
                    <w:jc w:val="both"/>
                  </w:pPr>
                  <w:r>
                    <w:t>Telefon:</w:t>
                  </w:r>
                </w:p>
              </w:tc>
            </w:tr>
            <w:tr w14:paraId="327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8D68E35">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0A1A6AB0">
                  <w:pPr>
                    <w:tabs>
                      <w:tab w:val="left" w:pos="1134"/>
                      <w:tab w:val="left" w:pos="4680"/>
                      <w:tab w:val="left" w:pos="7020"/>
                    </w:tabs>
                    <w:suppressAutoHyphens/>
                    <w:ind w:firstLine="567"/>
                    <w:jc w:val="both"/>
                  </w:pPr>
                  <w:r>
                    <w:t>Cod fiscal:</w:t>
                  </w:r>
                </w:p>
              </w:tc>
            </w:tr>
            <w:tr w14:paraId="3C59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5672B9">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717BFB05">
                  <w:pPr>
                    <w:tabs>
                      <w:tab w:val="left" w:pos="1134"/>
                      <w:tab w:val="left" w:pos="4680"/>
                      <w:tab w:val="left" w:pos="7020"/>
                    </w:tabs>
                    <w:suppressAutoHyphens/>
                    <w:ind w:firstLine="567"/>
                    <w:jc w:val="both"/>
                  </w:pPr>
                  <w:r>
                    <w:t>Banca:</w:t>
                  </w:r>
                </w:p>
              </w:tc>
            </w:tr>
            <w:tr w14:paraId="2C2D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86EC52">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3324F73B">
                  <w:pPr>
                    <w:tabs>
                      <w:tab w:val="left" w:pos="1134"/>
                      <w:tab w:val="left" w:pos="4680"/>
                      <w:tab w:val="left" w:pos="7020"/>
                    </w:tabs>
                    <w:suppressAutoHyphens/>
                    <w:ind w:firstLine="567"/>
                    <w:jc w:val="both"/>
                  </w:pPr>
                  <w:r>
                    <w:t>Cod:</w:t>
                  </w:r>
                </w:p>
              </w:tc>
            </w:tr>
            <w:tr w14:paraId="3BF1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A54AD7">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1135119F">
                  <w:pPr>
                    <w:tabs>
                      <w:tab w:val="left" w:pos="1134"/>
                      <w:tab w:val="left" w:pos="4680"/>
                      <w:tab w:val="left" w:pos="7020"/>
                    </w:tabs>
                    <w:suppressAutoHyphens/>
                    <w:ind w:firstLine="567"/>
                    <w:jc w:val="both"/>
                  </w:pPr>
                  <w:r>
                    <w:t>IBAN</w:t>
                  </w:r>
                </w:p>
              </w:tc>
            </w:tr>
            <w:tr w14:paraId="3B04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40FB8C9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pPr>
                    <w:tabs>
                      <w:tab w:val="left" w:pos="1134"/>
                      <w:tab w:val="left" w:pos="4680"/>
                      <w:tab w:val="left" w:pos="7020"/>
                    </w:tabs>
                    <w:suppressAutoHyphens/>
                    <w:ind w:firstLine="567"/>
                    <w:jc w:val="both"/>
                  </w:pPr>
                </w:p>
                <w:p w14:paraId="62C2FB63">
                  <w:pPr>
                    <w:tabs>
                      <w:tab w:val="left" w:pos="1134"/>
                      <w:tab w:val="left" w:pos="4680"/>
                      <w:tab w:val="left" w:pos="7020"/>
                    </w:tabs>
                    <w:suppressAutoHyphens/>
                    <w:ind w:firstLine="567"/>
                    <w:jc w:val="both"/>
                  </w:pPr>
                </w:p>
                <w:p w14:paraId="6D3302FE">
                  <w:pPr>
                    <w:tabs>
                      <w:tab w:val="left" w:pos="1134"/>
                      <w:tab w:val="left" w:pos="4680"/>
                      <w:tab w:val="left" w:pos="7020"/>
                    </w:tabs>
                    <w:suppressAutoHyphens/>
                    <w:ind w:firstLine="567"/>
                    <w:jc w:val="both"/>
                  </w:pPr>
                </w:p>
                <w:p w14:paraId="5906B80B">
                  <w:pPr>
                    <w:tabs>
                      <w:tab w:val="left" w:pos="1134"/>
                      <w:tab w:val="left" w:pos="4680"/>
                      <w:tab w:val="left" w:pos="7020"/>
                    </w:tabs>
                    <w:suppressAutoHyphens/>
                    <w:ind w:firstLine="567"/>
                    <w:jc w:val="both"/>
                  </w:pPr>
                </w:p>
                <w:p w14:paraId="71CF5BE1">
                  <w:pPr>
                    <w:tabs>
                      <w:tab w:val="left" w:pos="1134"/>
                      <w:tab w:val="left" w:pos="4680"/>
                      <w:tab w:val="left" w:pos="7020"/>
                    </w:tabs>
                    <w:suppressAutoHyphens/>
                    <w:ind w:firstLine="567"/>
                    <w:jc w:val="both"/>
                  </w:pPr>
                </w:p>
              </w:tc>
            </w:tr>
          </w:tbl>
          <w:p w14:paraId="3EFDD7FE">
            <w:pPr>
              <w:pStyle w:val="3"/>
              <w:numPr>
                <w:ilvl w:val="0"/>
                <w:numId w:val="0"/>
              </w:numPr>
              <w:tabs>
                <w:tab w:val="left" w:pos="2685"/>
                <w:tab w:val="clear" w:pos="1134"/>
              </w:tabs>
              <w:contextualSpacing/>
              <w:jc w:val="center"/>
              <w:rPr>
                <w:b/>
              </w:rPr>
            </w:pPr>
            <w:r>
              <w:rPr>
                <w:b/>
              </w:rPr>
              <w:t>SEMNĂTURILE PĂRŢILOR</w:t>
            </w:r>
          </w:p>
          <w:p w14:paraId="70911C5F">
            <w:pPr>
              <w:pStyle w:val="3"/>
              <w:numPr>
                <w:ilvl w:val="0"/>
                <w:numId w:val="0"/>
              </w:numPr>
              <w:tabs>
                <w:tab w:val="left" w:pos="2685"/>
                <w:tab w:val="clear" w:pos="1134"/>
              </w:tabs>
              <w:contextualSpacing/>
              <w:jc w:val="center"/>
            </w:pPr>
          </w:p>
          <w:tbl>
            <w:tblPr>
              <w:tblStyle w:val="11"/>
              <w:tblW w:w="0" w:type="auto"/>
              <w:jc w:val="center"/>
              <w:tblLayout w:type="fixed"/>
              <w:tblCellMar>
                <w:top w:w="0" w:type="dxa"/>
                <w:left w:w="108" w:type="dxa"/>
                <w:bottom w:w="0" w:type="dxa"/>
                <w:right w:w="108" w:type="dxa"/>
              </w:tblCellMar>
            </w:tblPr>
            <w:tblGrid>
              <w:gridCol w:w="5188"/>
              <w:gridCol w:w="4559"/>
            </w:tblGrid>
            <w:tr w14:paraId="4DD78B12">
              <w:tblPrEx>
                <w:tblCellMar>
                  <w:top w:w="0" w:type="dxa"/>
                  <w:left w:w="108" w:type="dxa"/>
                  <w:bottom w:w="0" w:type="dxa"/>
                  <w:right w:w="108" w:type="dxa"/>
                </w:tblCellMar>
              </w:tblPrEx>
              <w:trPr>
                <w:trHeight w:val="357" w:hRule="atLeast"/>
                <w:jc w:val="center"/>
              </w:trPr>
              <w:tc>
                <w:tcPr>
                  <w:tcW w:w="5188" w:type="dxa"/>
                  <w:vAlign w:val="center"/>
                </w:tcPr>
                <w:p w14:paraId="2B540DBB">
                  <w:pPr>
                    <w:jc w:val="center"/>
                    <w:rPr>
                      <w:b/>
                    </w:rPr>
                  </w:pPr>
                  <w:r>
                    <w:rPr>
                      <w:b/>
                    </w:rPr>
                    <w:t>ANTREPRENOR</w:t>
                  </w:r>
                </w:p>
              </w:tc>
              <w:tc>
                <w:tcPr>
                  <w:tcW w:w="4559" w:type="dxa"/>
                  <w:vAlign w:val="center"/>
                </w:tcPr>
                <w:p w14:paraId="529F8C55">
                  <w:pPr>
                    <w:jc w:val="center"/>
                    <w:rPr>
                      <w:b/>
                    </w:rPr>
                  </w:pPr>
                  <w:r>
                    <w:rPr>
                      <w:b/>
                    </w:rPr>
                    <w:t>BENEFICIAR</w:t>
                  </w:r>
                </w:p>
              </w:tc>
            </w:tr>
            <w:tr w14:paraId="0A8C0B19">
              <w:tblPrEx>
                <w:tblCellMar>
                  <w:top w:w="0" w:type="dxa"/>
                  <w:left w:w="108" w:type="dxa"/>
                  <w:bottom w:w="0" w:type="dxa"/>
                  <w:right w:w="108" w:type="dxa"/>
                </w:tblCellMar>
              </w:tblPrEx>
              <w:trPr>
                <w:trHeight w:val="357" w:hRule="atLeast"/>
                <w:jc w:val="center"/>
              </w:trPr>
              <w:tc>
                <w:tcPr>
                  <w:tcW w:w="5188" w:type="dxa"/>
                  <w:vAlign w:val="center"/>
                </w:tcPr>
                <w:p w14:paraId="60FF047C">
                  <w:pPr>
                    <w:jc w:val="both"/>
                    <w:rPr>
                      <w:b/>
                    </w:rPr>
                  </w:pPr>
                </w:p>
              </w:tc>
              <w:tc>
                <w:tcPr>
                  <w:tcW w:w="4559" w:type="dxa"/>
                  <w:vAlign w:val="center"/>
                </w:tcPr>
                <w:p w14:paraId="325BE5CF">
                  <w:pPr>
                    <w:jc w:val="both"/>
                    <w:rPr>
                      <w:b/>
                    </w:rPr>
                  </w:pPr>
                </w:p>
              </w:tc>
            </w:tr>
          </w:tbl>
          <w:p w14:paraId="399269D7">
            <w:pPr>
              <w:tabs>
                <w:tab w:val="left" w:pos="2295"/>
              </w:tabs>
              <w:jc w:val="both"/>
            </w:pPr>
          </w:p>
          <w:p w14:paraId="40F339F1">
            <w:pPr>
              <w:tabs>
                <w:tab w:val="left" w:pos="2295"/>
              </w:tabs>
              <w:jc w:val="both"/>
            </w:pPr>
          </w:p>
          <w:p w14:paraId="4E02AE6A">
            <w:pPr>
              <w:tabs>
                <w:tab w:val="left" w:pos="2295"/>
              </w:tabs>
              <w:jc w:val="center"/>
            </w:pPr>
          </w:p>
          <w:p w14:paraId="57E9E682">
            <w:pPr>
              <w:tabs>
                <w:tab w:val="left" w:pos="2295"/>
              </w:tabs>
              <w:jc w:val="center"/>
            </w:pPr>
          </w:p>
          <w:p w14:paraId="433CE670">
            <w:pPr>
              <w:tabs>
                <w:tab w:val="left" w:pos="2295"/>
              </w:tabs>
              <w:jc w:val="center"/>
            </w:pPr>
          </w:p>
          <w:p w14:paraId="12612F08">
            <w:pPr>
              <w:tabs>
                <w:tab w:val="left" w:pos="2295"/>
              </w:tabs>
              <w:jc w:val="both"/>
            </w:pPr>
          </w:p>
          <w:p w14:paraId="3555FF4D">
            <w:pPr>
              <w:tabs>
                <w:tab w:val="left" w:pos="2295"/>
              </w:tabs>
              <w:jc w:val="both"/>
            </w:pPr>
          </w:p>
          <w:p w14:paraId="3F300C0F">
            <w:pPr>
              <w:tabs>
                <w:tab w:val="left" w:pos="2295"/>
              </w:tabs>
              <w:jc w:val="both"/>
            </w:pPr>
          </w:p>
          <w:p w14:paraId="314B622F">
            <w:pPr>
              <w:jc w:val="both"/>
              <w:rPr>
                <w:sz w:val="28"/>
                <w:szCs w:val="28"/>
              </w:rPr>
            </w:pPr>
          </w:p>
          <w:p w14:paraId="34026A89">
            <w:pPr>
              <w:jc w:val="both"/>
              <w:rPr>
                <w:sz w:val="28"/>
                <w:szCs w:val="28"/>
              </w:rPr>
            </w:pPr>
          </w:p>
          <w:p w14:paraId="5BBDCBDB">
            <w:pPr>
              <w:jc w:val="both"/>
              <w:rPr>
                <w:sz w:val="28"/>
                <w:szCs w:val="28"/>
              </w:rPr>
            </w:pPr>
          </w:p>
          <w:p w14:paraId="1B427258">
            <w:pPr>
              <w:jc w:val="both"/>
              <w:rPr>
                <w:sz w:val="28"/>
                <w:szCs w:val="28"/>
              </w:rPr>
            </w:pPr>
          </w:p>
          <w:p w14:paraId="5F294F04">
            <w:pPr>
              <w:jc w:val="both"/>
              <w:rPr>
                <w:sz w:val="28"/>
                <w:szCs w:val="28"/>
              </w:rPr>
            </w:pPr>
          </w:p>
          <w:p w14:paraId="4EC93D5F">
            <w:pPr>
              <w:jc w:val="both"/>
              <w:rPr>
                <w:sz w:val="28"/>
                <w:szCs w:val="28"/>
              </w:rPr>
            </w:pPr>
          </w:p>
          <w:p w14:paraId="11A71185">
            <w:pPr>
              <w:jc w:val="both"/>
              <w:rPr>
                <w:sz w:val="28"/>
                <w:szCs w:val="28"/>
              </w:rPr>
            </w:pPr>
          </w:p>
          <w:p w14:paraId="5157DC94">
            <w:pPr>
              <w:jc w:val="both"/>
              <w:rPr>
                <w:sz w:val="28"/>
                <w:szCs w:val="28"/>
              </w:rPr>
            </w:pPr>
          </w:p>
          <w:p w14:paraId="32B5FBA0">
            <w:pPr>
              <w:jc w:val="both"/>
              <w:rPr>
                <w:sz w:val="28"/>
                <w:szCs w:val="28"/>
              </w:rPr>
            </w:pPr>
          </w:p>
          <w:p w14:paraId="2CF9C595">
            <w:pPr>
              <w:jc w:val="both"/>
              <w:rPr>
                <w:sz w:val="28"/>
                <w:szCs w:val="28"/>
              </w:rPr>
            </w:pPr>
          </w:p>
          <w:p w14:paraId="5B855918">
            <w:pPr>
              <w:jc w:val="both"/>
              <w:rPr>
                <w:sz w:val="28"/>
                <w:szCs w:val="28"/>
              </w:rPr>
            </w:pPr>
          </w:p>
          <w:p w14:paraId="67B29B52">
            <w:pPr>
              <w:tabs>
                <w:tab w:val="left" w:pos="2295"/>
              </w:tabs>
              <w:jc w:val="right"/>
            </w:pPr>
          </w:p>
          <w:p w14:paraId="49FD91B9">
            <w:pPr>
              <w:tabs>
                <w:tab w:val="left" w:pos="2295"/>
              </w:tabs>
              <w:jc w:val="right"/>
            </w:pPr>
            <w:r>
              <w:t>Anexa nr. 1</w:t>
            </w:r>
          </w:p>
          <w:p w14:paraId="1FCC467E">
            <w:pPr>
              <w:tabs>
                <w:tab w:val="left" w:pos="2295"/>
              </w:tabs>
              <w:jc w:val="right"/>
            </w:pPr>
            <w:r>
              <w:t>la Contractul nr. ___________</w:t>
            </w:r>
          </w:p>
          <w:p w14:paraId="7AB912E8">
            <w:pPr>
              <w:tabs>
                <w:tab w:val="left" w:pos="2295"/>
              </w:tabs>
              <w:jc w:val="right"/>
            </w:pPr>
            <w:r>
              <w:t>din „____”  _____ 20_______</w:t>
            </w:r>
          </w:p>
          <w:p w14:paraId="291744E5">
            <w:pPr>
              <w:tabs>
                <w:tab w:val="left" w:pos="2295"/>
              </w:tabs>
              <w:jc w:val="both"/>
            </w:pPr>
          </w:p>
          <w:p w14:paraId="7CBACD58">
            <w:pPr>
              <w:tabs>
                <w:tab w:val="left" w:pos="2295"/>
              </w:tabs>
              <w:jc w:val="both"/>
            </w:pPr>
          </w:p>
          <w:p w14:paraId="2564A61A">
            <w:pPr>
              <w:tabs>
                <w:tab w:val="left" w:pos="2295"/>
              </w:tabs>
              <w:jc w:val="both"/>
            </w:pPr>
          </w:p>
          <w:p w14:paraId="2144F41C">
            <w:pPr>
              <w:tabs>
                <w:tab w:val="left" w:pos="2295"/>
              </w:tabs>
              <w:jc w:val="both"/>
            </w:pPr>
          </w:p>
          <w:p w14:paraId="6D55A6A4">
            <w:pPr>
              <w:tabs>
                <w:tab w:val="left" w:pos="2295"/>
              </w:tabs>
              <w:jc w:val="both"/>
            </w:pPr>
          </w:p>
          <w:p w14:paraId="09E6E4EE">
            <w:pPr>
              <w:tabs>
                <w:tab w:val="left" w:pos="2295"/>
              </w:tabs>
              <w:jc w:val="both"/>
            </w:pPr>
          </w:p>
          <w:p w14:paraId="79E941F8">
            <w:pPr>
              <w:tabs>
                <w:tab w:val="left" w:pos="2295"/>
              </w:tabs>
              <w:jc w:val="both"/>
              <w:rPr>
                <w:b/>
              </w:rPr>
            </w:pPr>
            <w:r>
              <w:rPr>
                <w:b/>
              </w:rPr>
              <w:t xml:space="preserve">        SPECIFICAŢII TEHNICE</w:t>
            </w:r>
          </w:p>
          <w:p w14:paraId="0494BA30">
            <w:pPr>
              <w:tabs>
                <w:tab w:val="left" w:pos="2295"/>
              </w:tabs>
              <w:jc w:val="both"/>
            </w:pPr>
          </w:p>
          <w:tbl>
            <w:tblPr>
              <w:tblStyle w:val="11"/>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222BED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B776E9">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59C0AF">
                  <w:pPr>
                    <w:jc w:val="center"/>
                    <w:rPr>
                      <w:b/>
                      <w:bCs/>
                    </w:rPr>
                  </w:pPr>
                  <w:r>
                    <w:rPr>
                      <w:b/>
                      <w:bCs/>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41AC9A">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875E2B">
                  <w:pPr>
                    <w:jc w:val="center"/>
                    <w:rPr>
                      <w:b/>
                    </w:rPr>
                  </w:pPr>
                  <w:r>
                    <w:rPr>
                      <w:b/>
                    </w:rPr>
                    <w:t>Specificarea tehnică deplină solicitată de către autoritatea contractantă</w:t>
                  </w:r>
                </w:p>
                <w:p w14:paraId="213489BD">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794E3A2">
                  <w:pPr>
                    <w:jc w:val="center"/>
                    <w:rPr>
                      <w:b/>
                    </w:rPr>
                  </w:pPr>
                  <w:r>
                    <w:rPr>
                      <w:b/>
                      <w:bCs/>
                    </w:rPr>
                    <w:t>Specificarea tehnică</w:t>
                  </w:r>
                  <w:r>
                    <w:rPr>
                      <w:b/>
                    </w:rPr>
                    <w:t>deplină propusă de către ofertant</w:t>
                  </w:r>
                </w:p>
                <w:p w14:paraId="25EDC519">
                  <w:pPr>
                    <w:jc w:val="both"/>
                    <w:rPr>
                      <w:b/>
                      <w:bCs/>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2DAF24AD">
                  <w:pPr>
                    <w:ind w:left="378" w:right="377"/>
                    <w:jc w:val="center"/>
                    <w:rPr>
                      <w:b/>
                      <w:bCs/>
                    </w:rPr>
                  </w:pPr>
                  <w:r>
                    <w:rPr>
                      <w:b/>
                      <w:bCs/>
                    </w:rPr>
                    <w:t>Standarde de</w:t>
                  </w:r>
                </w:p>
                <w:p w14:paraId="331EDD76">
                  <w:pPr>
                    <w:tabs>
                      <w:tab w:val="left" w:pos="1370"/>
                    </w:tabs>
                    <w:ind w:left="378" w:right="377"/>
                    <w:jc w:val="center"/>
                    <w:rPr>
                      <w:b/>
                      <w:bCs/>
                    </w:rPr>
                  </w:pPr>
                  <w:r>
                    <w:rPr>
                      <w:b/>
                      <w:bCs/>
                    </w:rPr>
                    <w:t>referinţă</w:t>
                  </w:r>
                </w:p>
              </w:tc>
            </w:tr>
            <w:tr w14:paraId="799403A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FF7F04">
                  <w:pPr>
                    <w:jc w:val="both"/>
                  </w:pPr>
                  <w:r>
                    <w:t>1</w:t>
                  </w: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9B8988A">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9C0C909">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ED557C">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F52925">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2386BFF">
                  <w:pPr>
                    <w:jc w:val="both"/>
                  </w:pPr>
                </w:p>
              </w:tc>
            </w:tr>
            <w:tr w14:paraId="6F71100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5C2A34">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BEA53">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95F66">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FD9F99">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E09EBA">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8361FDD">
                  <w:pPr>
                    <w:jc w:val="both"/>
                  </w:pPr>
                </w:p>
              </w:tc>
            </w:tr>
            <w:tr w14:paraId="4DBF2A05">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5F8136A8">
                  <w:pPr>
                    <w:jc w:val="both"/>
                  </w:pPr>
                </w:p>
                <w:p w14:paraId="7B1AC1F0">
                  <w:pPr>
                    <w:jc w:val="both"/>
                  </w:pPr>
                </w:p>
                <w:p w14:paraId="4C8F1E81">
                  <w:pPr>
                    <w:jc w:val="both"/>
                  </w:pPr>
                </w:p>
                <w:p w14:paraId="299220B1">
                  <w:pPr>
                    <w:jc w:val="both"/>
                  </w:pPr>
                </w:p>
                <w:p w14:paraId="65FCFA5E">
                  <w:pPr>
                    <w:jc w:val="both"/>
                  </w:pPr>
                </w:p>
              </w:tc>
              <w:tc>
                <w:tcPr>
                  <w:tcW w:w="7229" w:type="dxa"/>
                  <w:gridSpan w:val="5"/>
                  <w:tcBorders>
                    <w:top w:val="single" w:color="000000" w:sz="6" w:space="0"/>
                    <w:left w:val="nil"/>
                    <w:bottom w:val="nil"/>
                    <w:right w:val="nil"/>
                  </w:tcBorders>
                  <w:tcMar>
                    <w:top w:w="24" w:type="dxa"/>
                    <w:left w:w="48" w:type="dxa"/>
                    <w:bottom w:w="24" w:type="dxa"/>
                    <w:right w:w="48" w:type="dxa"/>
                  </w:tcMar>
                </w:tcPr>
                <w:p w14:paraId="351DE0B6">
                  <w:pPr>
                    <w:jc w:val="both"/>
                  </w:pPr>
                  <w:r>
                    <w:t> </w:t>
                  </w:r>
                </w:p>
                <w:p w14:paraId="5642638F">
                  <w:pPr>
                    <w:jc w:val="center"/>
                    <w:rPr>
                      <w:b/>
                      <w:bCs/>
                    </w:rPr>
                  </w:pPr>
                </w:p>
                <w:p w14:paraId="4BF23CB1">
                  <w:pPr>
                    <w:jc w:val="center"/>
                    <w:rPr>
                      <w:b/>
                      <w:bCs/>
                    </w:rPr>
                  </w:pPr>
                </w:p>
                <w:p w14:paraId="270F20AD">
                  <w:pPr>
                    <w:jc w:val="center"/>
                    <w:rPr>
                      <w:b/>
                      <w:bCs/>
                    </w:rPr>
                  </w:pPr>
                </w:p>
                <w:p w14:paraId="0A65668A">
                  <w:pPr>
                    <w:jc w:val="center"/>
                    <w:rPr>
                      <w:b/>
                      <w:bCs/>
                    </w:rPr>
                  </w:pPr>
                </w:p>
                <w:p w14:paraId="6F1B7FDE">
                  <w:pPr>
                    <w:jc w:val="center"/>
                    <w:rPr>
                      <w:b/>
                      <w:bCs/>
                    </w:rPr>
                  </w:pPr>
                </w:p>
                <w:p w14:paraId="0D054949">
                  <w:pPr>
                    <w:jc w:val="center"/>
                    <w:rPr>
                      <w:b/>
                      <w:bCs/>
                    </w:rPr>
                  </w:pPr>
                </w:p>
                <w:p w14:paraId="1ED91CB6">
                  <w:pPr>
                    <w:jc w:val="center"/>
                    <w:rPr>
                      <w:b/>
                      <w:bCs/>
                    </w:rPr>
                  </w:pPr>
                </w:p>
                <w:p w14:paraId="01FFB410">
                  <w:pPr>
                    <w:rPr>
                      <w:b/>
                      <w:bCs/>
                    </w:rPr>
                  </w:pPr>
                  <w:r>
                    <w:rPr>
                      <w:b/>
                      <w:bCs/>
                    </w:rPr>
                    <w:t xml:space="preserve">                 SEMNĂTURILE PĂRŢILOR</w:t>
                  </w:r>
                </w:p>
                <w:p w14:paraId="0A2F2586"/>
              </w:tc>
            </w:tr>
            <w:tr w14:paraId="2E822AF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9BBDF54">
                  <w:pPr>
                    <w:jc w:val="center"/>
                  </w:pPr>
                  <w:r>
                    <w:rPr>
                      <w:b/>
                      <w:bCs/>
                    </w:rPr>
                    <w:t>Antreprenorul/Prestatorul de lucrări/de servicii de proiectare</w:t>
                  </w:r>
                </w:p>
                <w:p w14:paraId="7773675D">
                  <w:pPr>
                    <w:ind w:firstLine="567"/>
                    <w:jc w:val="both"/>
                  </w:pPr>
                  <w:r>
                    <w:t> </w:t>
                  </w:r>
                </w:p>
                <w:p w14:paraId="2151506D">
                  <w:pPr>
                    <w:ind w:firstLine="567"/>
                    <w:jc w:val="both"/>
                  </w:pPr>
                  <w:r>
                    <w:t> </w:t>
                  </w:r>
                </w:p>
              </w:tc>
              <w:tc>
                <w:tcPr>
                  <w:tcW w:w="50" w:type="dxa"/>
                  <w:tcBorders>
                    <w:top w:val="nil"/>
                    <w:left w:val="nil"/>
                    <w:bottom w:val="nil"/>
                    <w:right w:val="nil"/>
                  </w:tcBorders>
                </w:tcPr>
                <w:p w14:paraId="47871FF7">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14:paraId="25E233AE">
                  <w:r>
                    <w:rPr>
                      <w:b/>
                      <w:bCs/>
                    </w:rPr>
                    <w:t xml:space="preserve">                                  Beneficiar</w:t>
                  </w:r>
                </w:p>
                <w:p w14:paraId="71E551BB">
                  <w:pPr>
                    <w:ind w:firstLine="567"/>
                    <w:jc w:val="both"/>
                  </w:pPr>
                </w:p>
                <w:p w14:paraId="057D63A1">
                  <w:pPr>
                    <w:ind w:firstLine="567"/>
                    <w:jc w:val="both"/>
                  </w:pPr>
                  <w:r>
                    <w:t> </w:t>
                  </w:r>
                </w:p>
                <w:p w14:paraId="3663D228">
                  <w:pPr>
                    <w:ind w:firstLine="567"/>
                    <w:jc w:val="both"/>
                  </w:pPr>
                </w:p>
              </w:tc>
            </w:tr>
          </w:tbl>
          <w:p w14:paraId="52B7F94F">
            <w:pPr>
              <w:ind w:firstLine="567"/>
              <w:jc w:val="both"/>
            </w:pPr>
          </w:p>
          <w:p w14:paraId="76E43DE3">
            <w:pPr>
              <w:ind w:firstLine="567"/>
              <w:jc w:val="both"/>
            </w:pPr>
          </w:p>
          <w:p w14:paraId="2D2726C6">
            <w:pPr>
              <w:ind w:firstLine="567"/>
              <w:jc w:val="both"/>
            </w:pPr>
          </w:p>
          <w:p w14:paraId="520756C4">
            <w:pPr>
              <w:ind w:firstLine="567"/>
              <w:jc w:val="both"/>
            </w:pPr>
          </w:p>
          <w:p w14:paraId="7E987910">
            <w:pPr>
              <w:ind w:firstLine="567"/>
              <w:jc w:val="both"/>
            </w:pPr>
          </w:p>
          <w:p w14:paraId="3A694F2D">
            <w:pPr>
              <w:ind w:firstLine="567"/>
              <w:jc w:val="both"/>
            </w:pPr>
          </w:p>
          <w:p w14:paraId="750F4EA1">
            <w:pPr>
              <w:ind w:firstLine="567"/>
              <w:jc w:val="both"/>
            </w:pPr>
          </w:p>
          <w:p w14:paraId="67487C29">
            <w:pPr>
              <w:ind w:firstLine="567"/>
              <w:jc w:val="both"/>
            </w:pPr>
          </w:p>
          <w:p w14:paraId="62D00C88">
            <w:pPr>
              <w:ind w:firstLine="567"/>
              <w:jc w:val="both"/>
            </w:pPr>
          </w:p>
          <w:p w14:paraId="627D9CDD">
            <w:pPr>
              <w:ind w:firstLine="567"/>
              <w:jc w:val="both"/>
            </w:pPr>
          </w:p>
          <w:p w14:paraId="07F7B3DD">
            <w:pPr>
              <w:ind w:firstLine="567"/>
              <w:jc w:val="both"/>
            </w:pPr>
          </w:p>
          <w:p w14:paraId="44BBD623">
            <w:pPr>
              <w:ind w:firstLine="567"/>
              <w:jc w:val="both"/>
            </w:pPr>
          </w:p>
          <w:p w14:paraId="7512E709">
            <w:pPr>
              <w:ind w:firstLine="567"/>
              <w:jc w:val="both"/>
            </w:pPr>
          </w:p>
          <w:p w14:paraId="71363ACE">
            <w:pPr>
              <w:ind w:firstLine="567"/>
              <w:jc w:val="both"/>
            </w:pPr>
          </w:p>
          <w:p w14:paraId="487AD876">
            <w:pPr>
              <w:ind w:firstLine="567"/>
              <w:jc w:val="both"/>
            </w:pPr>
          </w:p>
          <w:p w14:paraId="2BCF08CD">
            <w:pPr>
              <w:ind w:firstLine="567"/>
              <w:jc w:val="both"/>
            </w:pPr>
          </w:p>
          <w:p w14:paraId="5F267D08">
            <w:pPr>
              <w:jc w:val="both"/>
            </w:pPr>
          </w:p>
          <w:p w14:paraId="56E83E73">
            <w:pPr>
              <w:jc w:val="both"/>
            </w:pPr>
          </w:p>
          <w:p w14:paraId="4F534684">
            <w:pPr>
              <w:jc w:val="both"/>
            </w:pPr>
          </w:p>
          <w:p w14:paraId="62979151">
            <w:pPr>
              <w:ind w:firstLine="567"/>
              <w:jc w:val="both"/>
            </w:pPr>
            <w:r>
              <w:t> </w:t>
            </w:r>
          </w:p>
          <w:p w14:paraId="6BAEC277">
            <w:pPr>
              <w:jc w:val="right"/>
            </w:pPr>
            <w:r>
              <w:t>Anexa nr. 2</w:t>
            </w:r>
          </w:p>
          <w:p w14:paraId="2A673A9B">
            <w:pPr>
              <w:jc w:val="right"/>
            </w:pPr>
            <w:r>
              <w:t>la Contractul nr.__________</w:t>
            </w:r>
          </w:p>
          <w:p w14:paraId="55400B06">
            <w:pPr>
              <w:jc w:val="right"/>
            </w:pPr>
            <w:r>
              <w:t>din “____” ________ 20___</w:t>
            </w:r>
          </w:p>
          <w:p w14:paraId="14F3C04C">
            <w:pPr>
              <w:keepNext/>
              <w:keepLines/>
              <w:spacing w:before="200"/>
              <w:ind w:firstLine="567"/>
              <w:jc w:val="both"/>
              <w:outlineLvl w:val="2"/>
            </w:pPr>
          </w:p>
          <w:p w14:paraId="6624D24A">
            <w:pPr>
              <w:keepNext/>
              <w:keepLines/>
              <w:spacing w:before="200"/>
              <w:ind w:firstLine="567"/>
              <w:jc w:val="both"/>
              <w:outlineLvl w:val="2"/>
            </w:pPr>
          </w:p>
          <w:p w14:paraId="2DA440F1">
            <w:pPr>
              <w:keepNext/>
              <w:keepLines/>
              <w:spacing w:before="200"/>
              <w:ind w:firstLine="567"/>
              <w:jc w:val="both"/>
              <w:outlineLvl w:val="2"/>
            </w:pPr>
          </w:p>
          <w:p w14:paraId="115C3226">
            <w:pPr>
              <w:keepNext/>
              <w:keepLines/>
              <w:spacing w:before="200"/>
              <w:ind w:firstLine="567"/>
              <w:jc w:val="both"/>
              <w:outlineLvl w:val="2"/>
            </w:pPr>
          </w:p>
          <w:p w14:paraId="18FC920E">
            <w:pPr>
              <w:jc w:val="both"/>
              <w:rPr>
                <w:b/>
              </w:rPr>
            </w:pPr>
            <w:r>
              <w:rPr>
                <w:b/>
              </w:rPr>
              <w:t xml:space="preserve">        SPECIFICAŢII DE PREŢ</w:t>
            </w:r>
          </w:p>
          <w:p w14:paraId="2C7BEA0B">
            <w:pPr>
              <w:keepNext/>
              <w:keepLines/>
              <w:spacing w:before="200"/>
              <w:ind w:firstLine="567"/>
              <w:jc w:val="both"/>
              <w:outlineLvl w:val="2"/>
            </w:pPr>
          </w:p>
          <w:tbl>
            <w:tblPr>
              <w:tblStyle w:val="11"/>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415BD8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CE825D">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56BDF83">
                  <w:pPr>
                    <w:tabs>
                      <w:tab w:val="left" w:pos="369"/>
                    </w:tabs>
                    <w:ind w:left="-923"/>
                    <w:jc w:val="center"/>
                    <w:rPr>
                      <w:b/>
                      <w:bCs/>
                    </w:rPr>
                  </w:pPr>
                  <w:r>
                    <w:rPr>
                      <w:b/>
                      <w:bCs/>
                    </w:rPr>
                    <w:t xml:space="preserve">      Denumirea</w:t>
                  </w:r>
                </w:p>
                <w:p w14:paraId="666A6121">
                  <w:pPr>
                    <w:tabs>
                      <w:tab w:val="left" w:pos="369"/>
                    </w:tabs>
                    <w:ind w:left="-923"/>
                    <w:jc w:val="center"/>
                    <w:rPr>
                      <w:b/>
                      <w:bCs/>
                    </w:rPr>
                  </w:pPr>
                  <w:r>
                    <w:rPr>
                      <w:b/>
                      <w:bCs/>
                    </w:rPr>
                    <w:t xml:space="preserve">      lucrărilor/</w:t>
                  </w:r>
                </w:p>
                <w:p w14:paraId="1A1D2634">
                  <w:pPr>
                    <w:tabs>
                      <w:tab w:val="left" w:pos="369"/>
                    </w:tabs>
                    <w:ind w:left="-923"/>
                    <w:jc w:val="center"/>
                    <w:rPr>
                      <w:b/>
                      <w:bCs/>
                    </w:rPr>
                  </w:pPr>
                  <w:r>
                    <w:rPr>
                      <w:b/>
                      <w:bCs/>
                    </w:rPr>
                    <w:t xml:space="preserve">     serviciilor</w:t>
                  </w:r>
                </w:p>
                <w:p w14:paraId="6B4F4BFD">
                  <w:pPr>
                    <w:tabs>
                      <w:tab w:val="left" w:pos="369"/>
                    </w:tabs>
                    <w:ind w:left="-923"/>
                    <w:jc w:val="center"/>
                    <w:rPr>
                      <w:b/>
                      <w:bCs/>
                    </w:rPr>
                  </w:pPr>
                  <w:r>
                    <w:rPr>
                      <w:b/>
                      <w:bCs/>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232477">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3AD74D">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B62784B">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BADAE7B">
                  <w:pPr>
                    <w:jc w:val="center"/>
                    <w:rPr>
                      <w:b/>
                      <w:bCs/>
                    </w:rPr>
                  </w:pPr>
                  <w:r>
                    <w:rPr>
                      <w:b/>
                      <w:bCs/>
                    </w:rPr>
                    <w:t>Preţul unitar,</w:t>
                  </w:r>
                </w:p>
                <w:p w14:paraId="510BB1B3">
                  <w:pPr>
                    <w:jc w:val="center"/>
                    <w:rPr>
                      <w:b/>
                      <w:bCs/>
                    </w:rPr>
                  </w:pPr>
                  <w:r>
                    <w:rPr>
                      <w:b/>
                      <w:bCs/>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ACF42C">
                  <w:pPr>
                    <w:jc w:val="center"/>
                    <w:rPr>
                      <w:b/>
                      <w:bCs/>
                    </w:rPr>
                  </w:pPr>
                  <w:r>
                    <w:rPr>
                      <w:b/>
                      <w:bCs/>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201527">
                  <w:pPr>
                    <w:jc w:val="center"/>
                    <w:rPr>
                      <w:b/>
                      <w:bCs/>
                    </w:rPr>
                  </w:pPr>
                  <w:r>
                    <w:rPr>
                      <w:b/>
                      <w:bCs/>
                    </w:rPr>
                    <w:t>Termenii de executare/</w:t>
                  </w:r>
                </w:p>
                <w:p w14:paraId="1FD8327E">
                  <w:pPr>
                    <w:jc w:val="center"/>
                    <w:rPr>
                      <w:b/>
                      <w:bCs/>
                    </w:rPr>
                  </w:pPr>
                  <w:r>
                    <w:rPr>
                      <w:b/>
                      <w:bCs/>
                    </w:rPr>
                    <w:t>prestare</w:t>
                  </w:r>
                </w:p>
              </w:tc>
            </w:tr>
            <w:tr w14:paraId="054B57F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14AEE6">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8672A3">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8C32F">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94D875">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A410069">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B971F1">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55146D">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FD6653">
                  <w:pPr>
                    <w:jc w:val="both"/>
                  </w:pPr>
                </w:p>
              </w:tc>
            </w:tr>
            <w:tr w14:paraId="54911BB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7B7CF2">
                  <w:pPr>
                    <w:jc w:val="both"/>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5294E">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BE6390">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E5711">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5EF327">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A3000E">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45C73E">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F96B2B">
                  <w:pPr>
                    <w:jc w:val="both"/>
                  </w:pPr>
                </w:p>
              </w:tc>
            </w:tr>
            <w:tr w14:paraId="5C0D58AF">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DE07C04">
                  <w:pPr>
                    <w:jc w:val="both"/>
                  </w:pPr>
                  <w:r>
                    <w:t> </w:t>
                  </w:r>
                </w:p>
                <w:p w14:paraId="08028511">
                  <w:pPr>
                    <w:jc w:val="both"/>
                  </w:pPr>
                </w:p>
                <w:p w14:paraId="63B787F5">
                  <w:pPr>
                    <w:jc w:val="both"/>
                  </w:pPr>
                </w:p>
                <w:p w14:paraId="12E7B758">
                  <w:pPr>
                    <w:jc w:val="both"/>
                  </w:pPr>
                </w:p>
                <w:p w14:paraId="5E716FAD">
                  <w:pPr>
                    <w:jc w:val="both"/>
                  </w:pPr>
                </w:p>
                <w:p w14:paraId="40D62F57">
                  <w:pPr>
                    <w:jc w:val="both"/>
                  </w:pPr>
                </w:p>
                <w:p w14:paraId="73E3013B">
                  <w:pPr>
                    <w:jc w:val="both"/>
                  </w:pPr>
                </w:p>
                <w:p w14:paraId="66B33276">
                  <w:pPr>
                    <w:jc w:val="both"/>
                  </w:pPr>
                </w:p>
                <w:p w14:paraId="03A3C6CA">
                  <w:pPr>
                    <w:jc w:val="both"/>
                  </w:pPr>
                </w:p>
                <w:p w14:paraId="3D0DF8C4">
                  <w:pPr>
                    <w:jc w:val="center"/>
                  </w:pPr>
                  <w:r>
                    <w:rPr>
                      <w:b/>
                      <w:bCs/>
                    </w:rPr>
                    <w:t>SEMNĂTURILE PĂRŢILOR</w:t>
                  </w:r>
                </w:p>
              </w:tc>
            </w:tr>
            <w:tr w14:paraId="0909E78B">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710177B">
                  <w:pPr>
                    <w:jc w:val="center"/>
                    <w:rPr>
                      <w:b/>
                      <w:bCs/>
                    </w:rPr>
                  </w:pPr>
                  <w:r>
                    <w:rPr>
                      <w:b/>
                      <w:bCs/>
                    </w:rPr>
                    <w:t>Antreprenorul/Prestatorul de lucrări/</w:t>
                  </w:r>
                </w:p>
                <w:p w14:paraId="0F617E5D">
                  <w:pPr>
                    <w:jc w:val="center"/>
                  </w:pPr>
                  <w:r>
                    <w:rPr>
                      <w:b/>
                      <w:bCs/>
                    </w:rPr>
                    <w:t>de servicii de proiectare</w:t>
                  </w:r>
                </w:p>
                <w:p w14:paraId="2A395D80">
                  <w:pPr>
                    <w:ind w:firstLine="567"/>
                    <w:jc w:val="both"/>
                  </w:pPr>
                  <w:r>
                    <w:t> </w:t>
                  </w:r>
                </w:p>
                <w:p w14:paraId="75C4B550">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14:paraId="166CB8A6">
                  <w:pPr>
                    <w:jc w:val="center"/>
                  </w:pPr>
                  <w:r>
                    <w:rPr>
                      <w:b/>
                      <w:bCs/>
                    </w:rPr>
                    <w:t>Beneficiar</w:t>
                  </w:r>
                </w:p>
                <w:p w14:paraId="63F47213">
                  <w:pPr>
                    <w:ind w:firstLine="567"/>
                    <w:jc w:val="both"/>
                  </w:pPr>
                  <w:r>
                    <w:t> </w:t>
                  </w:r>
                </w:p>
                <w:p w14:paraId="33C91E77">
                  <w:pPr>
                    <w:ind w:firstLine="567"/>
                    <w:jc w:val="both"/>
                  </w:pPr>
                </w:p>
                <w:p w14:paraId="45A293B9">
                  <w:pPr>
                    <w:ind w:firstLine="567"/>
                    <w:jc w:val="both"/>
                  </w:pPr>
                </w:p>
              </w:tc>
            </w:tr>
          </w:tbl>
          <w:p w14:paraId="5C046FF9">
            <w:pPr>
              <w:keepNext/>
              <w:keepLines/>
              <w:spacing w:before="200"/>
              <w:ind w:firstLine="567"/>
              <w:jc w:val="both"/>
              <w:outlineLvl w:val="2"/>
            </w:pPr>
          </w:p>
          <w:p w14:paraId="3148914E">
            <w:pPr>
              <w:tabs>
                <w:tab w:val="left" w:pos="2295"/>
              </w:tabs>
              <w:jc w:val="both"/>
            </w:pPr>
          </w:p>
          <w:p w14:paraId="47FB1BC0">
            <w:pPr>
              <w:autoSpaceDE w:val="0"/>
              <w:autoSpaceDN w:val="0"/>
              <w:adjustRightInd w:val="0"/>
              <w:ind w:right="23"/>
              <w:jc w:val="center"/>
              <w:rPr>
                <w:b/>
                <w:bCs/>
              </w:rPr>
            </w:pPr>
          </w:p>
          <w:p w14:paraId="07647A5B">
            <w:pPr>
              <w:autoSpaceDE w:val="0"/>
              <w:autoSpaceDN w:val="0"/>
              <w:adjustRightInd w:val="0"/>
              <w:ind w:right="23"/>
              <w:jc w:val="center"/>
              <w:rPr>
                <w:b/>
                <w:bCs/>
              </w:rPr>
            </w:pPr>
          </w:p>
          <w:p w14:paraId="34B6B439">
            <w:pPr>
              <w:autoSpaceDE w:val="0"/>
              <w:autoSpaceDN w:val="0"/>
              <w:adjustRightInd w:val="0"/>
              <w:ind w:right="23"/>
              <w:jc w:val="center"/>
              <w:rPr>
                <w:b/>
                <w:bCs/>
              </w:rPr>
            </w:pPr>
          </w:p>
          <w:p w14:paraId="602CCD44">
            <w:pPr>
              <w:autoSpaceDE w:val="0"/>
              <w:autoSpaceDN w:val="0"/>
              <w:adjustRightInd w:val="0"/>
              <w:ind w:right="23"/>
              <w:jc w:val="center"/>
              <w:rPr>
                <w:b/>
                <w:bCs/>
              </w:rPr>
            </w:pPr>
          </w:p>
          <w:p w14:paraId="31CB8C63">
            <w:pPr>
              <w:autoSpaceDE w:val="0"/>
              <w:autoSpaceDN w:val="0"/>
              <w:adjustRightInd w:val="0"/>
              <w:ind w:right="23"/>
              <w:jc w:val="center"/>
              <w:rPr>
                <w:b/>
                <w:bCs/>
              </w:rPr>
            </w:pPr>
          </w:p>
          <w:p w14:paraId="68D56DE8">
            <w:pPr>
              <w:autoSpaceDE w:val="0"/>
              <w:autoSpaceDN w:val="0"/>
              <w:adjustRightInd w:val="0"/>
              <w:ind w:right="23"/>
              <w:jc w:val="center"/>
              <w:rPr>
                <w:b/>
                <w:bCs/>
              </w:rPr>
            </w:pPr>
          </w:p>
          <w:p w14:paraId="5EE6431B">
            <w:pPr>
              <w:autoSpaceDE w:val="0"/>
              <w:autoSpaceDN w:val="0"/>
              <w:adjustRightInd w:val="0"/>
              <w:ind w:right="23"/>
              <w:jc w:val="center"/>
              <w:rPr>
                <w:b/>
                <w:bCs/>
              </w:rPr>
            </w:pPr>
          </w:p>
          <w:p w14:paraId="42A95D3E">
            <w:pPr>
              <w:autoSpaceDE w:val="0"/>
              <w:autoSpaceDN w:val="0"/>
              <w:adjustRightInd w:val="0"/>
              <w:ind w:right="23"/>
              <w:jc w:val="center"/>
              <w:rPr>
                <w:b/>
                <w:bCs/>
              </w:rPr>
            </w:pPr>
          </w:p>
          <w:p w14:paraId="766AE5B7">
            <w:pPr>
              <w:autoSpaceDE w:val="0"/>
              <w:autoSpaceDN w:val="0"/>
              <w:adjustRightInd w:val="0"/>
              <w:ind w:right="23"/>
              <w:jc w:val="center"/>
              <w:rPr>
                <w:b/>
                <w:bCs/>
              </w:rPr>
            </w:pPr>
          </w:p>
          <w:p w14:paraId="7DFBA7A5">
            <w:pPr>
              <w:autoSpaceDE w:val="0"/>
              <w:autoSpaceDN w:val="0"/>
              <w:adjustRightInd w:val="0"/>
              <w:ind w:right="23"/>
              <w:jc w:val="center"/>
              <w:rPr>
                <w:b/>
                <w:bCs/>
              </w:rPr>
            </w:pPr>
          </w:p>
          <w:p w14:paraId="55D6B88E">
            <w:pPr>
              <w:autoSpaceDE w:val="0"/>
              <w:autoSpaceDN w:val="0"/>
              <w:adjustRightInd w:val="0"/>
              <w:ind w:right="23"/>
              <w:rPr>
                <w:b/>
                <w:bCs/>
              </w:rPr>
            </w:pPr>
          </w:p>
          <w:p w14:paraId="0C3AB98A">
            <w:pPr>
              <w:autoSpaceDE w:val="0"/>
              <w:autoSpaceDN w:val="0"/>
              <w:adjustRightInd w:val="0"/>
              <w:ind w:right="23"/>
              <w:rPr>
                <w:b/>
                <w:bCs/>
              </w:rPr>
            </w:pPr>
          </w:p>
          <w:p w14:paraId="61F55B0F">
            <w:pPr>
              <w:autoSpaceDE w:val="0"/>
              <w:autoSpaceDN w:val="0"/>
              <w:adjustRightInd w:val="0"/>
              <w:ind w:right="23"/>
              <w:jc w:val="center"/>
              <w:rPr>
                <w:b/>
                <w:bCs/>
              </w:rPr>
            </w:pPr>
          </w:p>
          <w:p w14:paraId="3E7AF25E">
            <w:pPr>
              <w:autoSpaceDE w:val="0"/>
              <w:autoSpaceDN w:val="0"/>
              <w:adjustRightInd w:val="0"/>
              <w:ind w:right="23"/>
              <w:jc w:val="center"/>
              <w:rPr>
                <w:b/>
                <w:bCs/>
              </w:rPr>
            </w:pPr>
          </w:p>
          <w:p w14:paraId="41D74A3F">
            <w:pPr>
              <w:jc w:val="right"/>
            </w:pPr>
            <w:r>
              <w:t>Anexa nr. 27</w:t>
            </w:r>
          </w:p>
          <w:p w14:paraId="7B483770">
            <w:pPr>
              <w:jc w:val="right"/>
            </w:pPr>
            <w:r>
              <w:t>la Documentația standard nr._____</w:t>
            </w:r>
          </w:p>
          <w:p w14:paraId="1C83BAC0">
            <w:pPr>
              <w:jc w:val="right"/>
            </w:pPr>
            <w:r>
              <w:t>din “____” ________ 20___</w:t>
            </w:r>
          </w:p>
          <w:p w14:paraId="04A0235B">
            <w:pPr>
              <w:autoSpaceDE w:val="0"/>
              <w:autoSpaceDN w:val="0"/>
              <w:adjustRightInd w:val="0"/>
              <w:ind w:right="23"/>
              <w:jc w:val="right"/>
              <w:rPr>
                <w:b/>
                <w:bCs/>
              </w:rPr>
            </w:pPr>
          </w:p>
          <w:p w14:paraId="0E79181A">
            <w:pPr>
              <w:autoSpaceDE w:val="0"/>
              <w:autoSpaceDN w:val="0"/>
              <w:adjustRightInd w:val="0"/>
              <w:ind w:right="23"/>
              <w:jc w:val="center"/>
              <w:rPr>
                <w:b/>
                <w:bCs/>
              </w:rPr>
            </w:pPr>
          </w:p>
          <w:p w14:paraId="569E6035">
            <w:pPr>
              <w:autoSpaceDE w:val="0"/>
              <w:autoSpaceDN w:val="0"/>
              <w:adjustRightInd w:val="0"/>
              <w:ind w:right="23"/>
              <w:jc w:val="center"/>
              <w:rPr>
                <w:b/>
                <w:color w:val="000000"/>
                <w:w w:val="90"/>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722DCECD">
              <w:tblPrEx>
                <w:tblCellMar>
                  <w:top w:w="0" w:type="dxa"/>
                  <w:left w:w="108" w:type="dxa"/>
                  <w:bottom w:w="0" w:type="dxa"/>
                  <w:right w:w="108" w:type="dxa"/>
                </w:tblCellMar>
              </w:tblPrEx>
              <w:tc>
                <w:tcPr>
                  <w:tcW w:w="9640" w:type="dxa"/>
                  <w:gridSpan w:val="2"/>
                </w:tcPr>
                <w:p w14:paraId="14DDA507">
                  <w:pPr>
                    <w:jc w:val="center"/>
                    <w:rPr>
                      <w:b/>
                    </w:rPr>
                  </w:pPr>
                  <w:r>
                    <w:rPr>
                      <w:b/>
                      <w:caps/>
                    </w:rPr>
                    <w:t>ACORD ADIȚIONAL</w:t>
                  </w:r>
                  <w:r>
                    <w:rPr>
                      <w:b/>
                    </w:rPr>
                    <w:t xml:space="preserve"> Nr.______</w:t>
                  </w:r>
                </w:p>
                <w:p w14:paraId="1610B3DE">
                  <w:pPr>
                    <w:jc w:val="center"/>
                    <w:rPr>
                      <w:b/>
                    </w:rPr>
                  </w:pPr>
                </w:p>
                <w:p w14:paraId="19D11994">
                  <w:pPr>
                    <w:jc w:val="center"/>
                  </w:pPr>
                  <w:r>
                    <w:t>la contractul nr.</w:t>
                  </w:r>
                  <w:r>
                    <w:rPr>
                      <w:rFonts w:eastAsia="Calibri"/>
                    </w:rPr>
                    <w:t>________</w:t>
                  </w:r>
                  <w:r>
                    <w:t>din ”__„_________ 20___</w:t>
                  </w:r>
                </w:p>
                <w:p w14:paraId="05CEF2A6"/>
                <w:p w14:paraId="6F3F8066"/>
              </w:tc>
            </w:tr>
            <w:tr w14:paraId="3F1582A2">
              <w:tblPrEx>
                <w:tblCellMar>
                  <w:top w:w="0" w:type="dxa"/>
                  <w:left w:w="108" w:type="dxa"/>
                  <w:bottom w:w="0" w:type="dxa"/>
                  <w:right w:w="108" w:type="dxa"/>
                </w:tblCellMar>
              </w:tblPrEx>
              <w:tc>
                <w:tcPr>
                  <w:tcW w:w="9640" w:type="dxa"/>
                  <w:gridSpan w:val="2"/>
                </w:tcPr>
                <w:p w14:paraId="62637127">
                  <w:pPr>
                    <w:pStyle w:val="35"/>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35"/>
                    <w:ind w:firstLine="0"/>
                    <w:rPr>
                      <w:sz w:val="24"/>
                      <w:szCs w:val="24"/>
                    </w:rPr>
                  </w:pPr>
                </w:p>
                <w:p w14:paraId="320C32A8">
                  <w:pPr>
                    <w:pStyle w:val="35"/>
                    <w:ind w:right="34" w:firstLine="0"/>
                    <w:rPr>
                      <w:color w:val="FF0000"/>
                      <w:sz w:val="24"/>
                      <w:szCs w:val="24"/>
                      <w:u w:val="single"/>
                    </w:rPr>
                  </w:pPr>
                  <w:r>
                    <w:rPr>
                      <w:sz w:val="24"/>
                      <w:szCs w:val="24"/>
                    </w:rPr>
                    <w:t>Prezentul acord se încheie ca urmare a deciziei grupului de lucru pentru achiziții nr._____ din ______________  20____.</w:t>
                  </w:r>
                </w:p>
                <w:p w14:paraId="190026FC">
                  <w:pPr>
                    <w:pStyle w:val="35"/>
                    <w:ind w:firstLine="0"/>
                    <w:rPr>
                      <w:sz w:val="24"/>
                      <w:szCs w:val="24"/>
                    </w:rPr>
                  </w:pPr>
                </w:p>
                <w:p w14:paraId="35E43DC1">
                  <w:pPr>
                    <w:pStyle w:val="35"/>
                    <w:ind w:firstLine="0"/>
                    <w:rPr>
                      <w:sz w:val="24"/>
                      <w:szCs w:val="24"/>
                    </w:rPr>
                  </w:pPr>
                  <w:r>
                    <w:rPr>
                      <w:sz w:val="24"/>
                      <w:szCs w:val="24"/>
                    </w:rPr>
                    <w:t>Orice modificare aplicată prin prezentul acord este obligatorie pentru fiecare parte din Contract, celelalte prevederi nemodificate rămânînd obligatorii în continuare.</w:t>
                  </w:r>
                </w:p>
                <w:p w14:paraId="1021F566">
                  <w:pPr>
                    <w:pStyle w:val="37"/>
                    <w:tabs>
                      <w:tab w:val="right" w:pos="10205"/>
                    </w:tabs>
                    <w:ind w:firstLine="0"/>
                    <w:jc w:val="left"/>
                  </w:pPr>
                </w:p>
                <w:p w14:paraId="01D00D32">
                  <w:pPr>
                    <w:pStyle w:val="35"/>
                    <w:ind w:right="-1" w:firstLine="0"/>
                    <w:rPr>
                      <w:sz w:val="24"/>
                      <w:szCs w:val="24"/>
                    </w:rPr>
                  </w:pPr>
                  <w:r>
                    <w:rPr>
                      <w:sz w:val="24"/>
                      <w:szCs w:val="24"/>
                    </w:rPr>
                    <w:t>Prin prezentul acord, în Contract se aplică următoarele modificări:</w:t>
                  </w:r>
                </w:p>
                <w:p w14:paraId="2596E10D">
                  <w:pPr>
                    <w:pStyle w:val="3"/>
                    <w:ind w:left="743"/>
                  </w:pPr>
                  <w:r>
                    <w:t>________________________________________________________________________</w:t>
                  </w:r>
                </w:p>
                <w:p w14:paraId="284477CF">
                  <w:pPr>
                    <w:tabs>
                      <w:tab w:val="right" w:pos="10205"/>
                    </w:tabs>
                    <w:ind w:left="1134" w:right="-1"/>
                  </w:pPr>
                </w:p>
                <w:p w14:paraId="65B500A3">
                  <w:pPr>
                    <w:ind w:right="-1" w:firstLine="567"/>
                    <w:jc w:val="both"/>
                  </w:pPr>
                  <w:r>
                    <w:t>Prezentul acord se consideră încheiat la data semnării lui şi intră în vigoare după înregistrarea la una din trezoreriile regionale ale Ministerului Finanțelor.</w:t>
                  </w:r>
                </w:p>
                <w:p w14:paraId="6BE64F25">
                  <w:pPr>
                    <w:pStyle w:val="4"/>
                    <w:rPr>
                      <w:szCs w:val="24"/>
                    </w:rPr>
                  </w:pPr>
                </w:p>
                <w:p w14:paraId="7D7727CA"/>
                <w:p w14:paraId="5F3E5935">
                  <w:pPr>
                    <w:jc w:val="center"/>
                  </w:pPr>
                  <w:r>
                    <w:rPr>
                      <w:b/>
                      <w:bCs/>
                    </w:rPr>
                    <w:t>SEMNĂTURILE PĂRŢILOR</w:t>
                  </w:r>
                </w:p>
                <w:p w14:paraId="75F12496"/>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rPr>
                  </w:pPr>
                  <w:r>
                    <w:rPr>
                      <w:b/>
                      <w:bCs/>
                    </w:rPr>
                    <w:t>ANTREPRENORUL/PRESTATORUL</w:t>
                  </w:r>
                </w:p>
              </w:tc>
              <w:tc>
                <w:tcPr>
                  <w:tcW w:w="4461" w:type="dxa"/>
                  <w:vAlign w:val="center"/>
                </w:tcPr>
                <w:p w14:paraId="5EA627FA">
                  <w:pPr>
                    <w:jc w:val="center"/>
                  </w:pPr>
                  <w:r>
                    <w:rPr>
                      <w:b/>
                      <w:bCs/>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tc>
              <w:tc>
                <w:tcPr>
                  <w:tcW w:w="4461" w:type="dxa"/>
                  <w:tcBorders>
                    <w:top w:val="nil"/>
                    <w:left w:val="nil"/>
                    <w:bottom w:val="nil"/>
                    <w:right w:val="nil"/>
                  </w:tcBorders>
                  <w:vAlign w:val="center"/>
                </w:tcPr>
                <w:p w14:paraId="4D096298"/>
              </w:tc>
            </w:tr>
          </w:tbl>
          <w:p w14:paraId="4A0B8FB2">
            <w:pPr>
              <w:autoSpaceDE w:val="0"/>
              <w:autoSpaceDN w:val="0"/>
              <w:adjustRightInd w:val="0"/>
              <w:ind w:right="23"/>
              <w:jc w:val="center"/>
              <w:rPr>
                <w:b/>
                <w:color w:val="000000"/>
                <w:w w:val="90"/>
              </w:rPr>
            </w:pPr>
          </w:p>
          <w:p w14:paraId="389486D7">
            <w:pPr>
              <w:autoSpaceDE w:val="0"/>
              <w:autoSpaceDN w:val="0"/>
              <w:adjustRightInd w:val="0"/>
              <w:ind w:right="23"/>
              <w:jc w:val="center"/>
              <w:rPr>
                <w:b/>
                <w:color w:val="000000"/>
                <w:w w:val="90"/>
              </w:rPr>
            </w:pPr>
          </w:p>
          <w:p w14:paraId="3505C484">
            <w:pPr>
              <w:autoSpaceDE w:val="0"/>
              <w:autoSpaceDN w:val="0"/>
              <w:adjustRightInd w:val="0"/>
              <w:ind w:right="23"/>
              <w:jc w:val="center"/>
              <w:rPr>
                <w:b/>
                <w:color w:val="000000"/>
                <w:w w:val="90"/>
              </w:rPr>
            </w:pPr>
          </w:p>
          <w:p w14:paraId="3950D0B3">
            <w:pPr>
              <w:autoSpaceDE w:val="0"/>
              <w:autoSpaceDN w:val="0"/>
              <w:adjustRightInd w:val="0"/>
              <w:ind w:right="23"/>
              <w:jc w:val="center"/>
              <w:rPr>
                <w:b/>
                <w:color w:val="000000"/>
                <w:w w:val="90"/>
              </w:rPr>
            </w:pPr>
          </w:p>
          <w:p w14:paraId="6C632736">
            <w:pPr>
              <w:autoSpaceDE w:val="0"/>
              <w:autoSpaceDN w:val="0"/>
              <w:adjustRightInd w:val="0"/>
              <w:ind w:right="23"/>
              <w:jc w:val="center"/>
              <w:rPr>
                <w:b/>
                <w:color w:val="000000"/>
                <w:w w:val="90"/>
              </w:rPr>
            </w:pPr>
          </w:p>
          <w:p w14:paraId="32E427B2">
            <w:pPr>
              <w:autoSpaceDE w:val="0"/>
              <w:autoSpaceDN w:val="0"/>
              <w:adjustRightInd w:val="0"/>
              <w:ind w:right="23"/>
              <w:jc w:val="center"/>
              <w:rPr>
                <w:b/>
                <w:color w:val="000000"/>
                <w:w w:val="90"/>
              </w:rPr>
            </w:pPr>
          </w:p>
          <w:p w14:paraId="75D3B2D9">
            <w:pPr>
              <w:autoSpaceDE w:val="0"/>
              <w:autoSpaceDN w:val="0"/>
              <w:adjustRightInd w:val="0"/>
              <w:ind w:right="23"/>
              <w:jc w:val="center"/>
              <w:rPr>
                <w:b/>
                <w:color w:val="000000"/>
                <w:w w:val="90"/>
              </w:rPr>
            </w:pPr>
          </w:p>
          <w:p w14:paraId="55813135">
            <w:pPr>
              <w:autoSpaceDE w:val="0"/>
              <w:autoSpaceDN w:val="0"/>
              <w:adjustRightInd w:val="0"/>
              <w:ind w:right="23"/>
              <w:jc w:val="center"/>
              <w:rPr>
                <w:b/>
                <w:color w:val="000000"/>
                <w:w w:val="90"/>
              </w:rPr>
            </w:pPr>
          </w:p>
          <w:p w14:paraId="58499A31">
            <w:pPr>
              <w:autoSpaceDE w:val="0"/>
              <w:autoSpaceDN w:val="0"/>
              <w:adjustRightInd w:val="0"/>
              <w:ind w:right="23"/>
              <w:jc w:val="center"/>
              <w:rPr>
                <w:b/>
                <w:color w:val="000000"/>
                <w:w w:val="90"/>
              </w:rPr>
            </w:pPr>
          </w:p>
          <w:p w14:paraId="1AAD1EC6">
            <w:pPr>
              <w:autoSpaceDE w:val="0"/>
              <w:autoSpaceDN w:val="0"/>
              <w:adjustRightInd w:val="0"/>
              <w:ind w:right="23"/>
              <w:jc w:val="center"/>
              <w:rPr>
                <w:b/>
                <w:color w:val="000000"/>
                <w:w w:val="90"/>
              </w:rPr>
            </w:pPr>
          </w:p>
          <w:p w14:paraId="7E8244A7">
            <w:pPr>
              <w:autoSpaceDE w:val="0"/>
              <w:autoSpaceDN w:val="0"/>
              <w:adjustRightInd w:val="0"/>
              <w:ind w:right="23"/>
              <w:jc w:val="center"/>
              <w:rPr>
                <w:b/>
                <w:color w:val="000000"/>
                <w:w w:val="90"/>
              </w:rPr>
            </w:pPr>
          </w:p>
          <w:p w14:paraId="6690B9BF">
            <w:pPr>
              <w:autoSpaceDE w:val="0"/>
              <w:autoSpaceDN w:val="0"/>
              <w:adjustRightInd w:val="0"/>
              <w:ind w:right="23"/>
              <w:jc w:val="center"/>
              <w:rPr>
                <w:b/>
                <w:color w:val="000000"/>
                <w:w w:val="90"/>
              </w:rPr>
            </w:pPr>
          </w:p>
          <w:p w14:paraId="5932B09F">
            <w:pPr>
              <w:autoSpaceDE w:val="0"/>
              <w:autoSpaceDN w:val="0"/>
              <w:adjustRightInd w:val="0"/>
              <w:ind w:right="23"/>
              <w:jc w:val="center"/>
              <w:rPr>
                <w:b/>
                <w:color w:val="000000"/>
                <w:w w:val="90"/>
              </w:rPr>
            </w:pPr>
          </w:p>
          <w:p w14:paraId="08AEB49C">
            <w:pPr>
              <w:autoSpaceDE w:val="0"/>
              <w:autoSpaceDN w:val="0"/>
              <w:adjustRightInd w:val="0"/>
              <w:ind w:right="23"/>
              <w:jc w:val="center"/>
              <w:rPr>
                <w:b/>
                <w:color w:val="000000"/>
                <w:w w:val="90"/>
              </w:rPr>
            </w:pPr>
          </w:p>
          <w:p w14:paraId="315366EA">
            <w:pPr>
              <w:jc w:val="right"/>
            </w:pPr>
            <w:r>
              <w:t>Anexa nr. 28</w:t>
            </w:r>
          </w:p>
          <w:p w14:paraId="679FF938">
            <w:pPr>
              <w:jc w:val="right"/>
            </w:pPr>
            <w:r>
              <w:t>la Documentația standard nr._____</w:t>
            </w:r>
          </w:p>
          <w:p w14:paraId="7F28CDDB">
            <w:pPr>
              <w:jc w:val="right"/>
            </w:pPr>
            <w:r>
              <w:t>din “____” ________ 20___</w:t>
            </w:r>
          </w:p>
          <w:p w14:paraId="5B6E35B4">
            <w:pPr>
              <w:autoSpaceDE w:val="0"/>
              <w:autoSpaceDN w:val="0"/>
              <w:adjustRightInd w:val="0"/>
              <w:ind w:right="23"/>
              <w:jc w:val="center"/>
              <w:rPr>
                <w:b/>
                <w:color w:val="000000"/>
                <w:w w:val="90"/>
              </w:rPr>
            </w:pPr>
          </w:p>
          <w:p w14:paraId="2E0F3101">
            <w:pPr>
              <w:autoSpaceDE w:val="0"/>
              <w:autoSpaceDN w:val="0"/>
              <w:adjustRightInd w:val="0"/>
              <w:ind w:right="23"/>
              <w:jc w:val="center"/>
              <w:rPr>
                <w:b/>
                <w:color w:val="000000"/>
                <w:w w:val="90"/>
              </w:rPr>
            </w:pPr>
          </w:p>
          <w:p w14:paraId="17D7BB72">
            <w:pPr>
              <w:autoSpaceDE w:val="0"/>
              <w:autoSpaceDN w:val="0"/>
              <w:adjustRightInd w:val="0"/>
              <w:ind w:right="23"/>
              <w:jc w:val="center"/>
              <w:rPr>
                <w:b/>
                <w:bCs/>
              </w:rPr>
            </w:pPr>
          </w:p>
          <w:p w14:paraId="4A3ED436">
            <w:pPr>
              <w:autoSpaceDE w:val="0"/>
              <w:autoSpaceDN w:val="0"/>
              <w:adjustRightInd w:val="0"/>
              <w:ind w:right="23"/>
              <w:jc w:val="center"/>
              <w:rPr>
                <w:b/>
                <w:bCs/>
              </w:rPr>
            </w:pPr>
            <w:r>
              <w:rPr>
                <w:b/>
                <w:bCs/>
              </w:rPr>
              <w:t xml:space="preserve">ACORD-CADRU </w:t>
            </w:r>
          </w:p>
          <w:p w14:paraId="6760069D">
            <w:pPr>
              <w:autoSpaceDE w:val="0"/>
              <w:autoSpaceDN w:val="0"/>
              <w:adjustRightInd w:val="0"/>
              <w:ind w:right="23"/>
              <w:jc w:val="center"/>
            </w:pPr>
            <w:r>
              <w:t>nr. ________ data ___________</w:t>
            </w:r>
          </w:p>
          <w:p w14:paraId="69EA9D8F">
            <w:pPr>
              <w:autoSpaceDE w:val="0"/>
              <w:autoSpaceDN w:val="0"/>
              <w:adjustRightInd w:val="0"/>
              <w:ind w:right="23"/>
              <w:jc w:val="center"/>
            </w:pPr>
          </w:p>
          <w:p w14:paraId="68AB5FB2">
            <w:pPr>
              <w:autoSpaceDE w:val="0"/>
              <w:autoSpaceDN w:val="0"/>
              <w:adjustRightInd w:val="0"/>
              <w:ind w:left="720" w:right="-540"/>
              <w:jc w:val="both"/>
              <w:rPr>
                <w:b/>
                <w:bCs/>
              </w:rPr>
            </w:pPr>
            <w:r>
              <w:rPr>
                <w:b/>
                <w:bCs/>
              </w:rPr>
              <w:t>1. Părţile acordului-cadru</w:t>
            </w:r>
          </w:p>
          <w:p w14:paraId="11832D52">
            <w:pPr>
              <w:autoSpaceDE w:val="0"/>
              <w:autoSpaceDN w:val="0"/>
              <w:adjustRightInd w:val="0"/>
              <w:ind w:left="1140" w:right="-540"/>
              <w:jc w:val="both"/>
              <w:rPr>
                <w:b/>
                <w:bCs/>
              </w:rPr>
            </w:pPr>
          </w:p>
          <w:p w14:paraId="706E6DB7">
            <w:pPr>
              <w:jc w:val="both"/>
            </w:pPr>
            <w:r>
              <w:tab/>
            </w:r>
            <w:r>
              <w:t>În temeiul Legii nr. 131/2015 privind achizițiile publice, cu modificările ulterioare, s-a încheiat prezentul acord-cadru,</w:t>
            </w:r>
          </w:p>
          <w:p w14:paraId="5773F7E5">
            <w:pPr>
              <w:autoSpaceDE w:val="0"/>
              <w:autoSpaceDN w:val="0"/>
              <w:adjustRightInd w:val="0"/>
              <w:jc w:val="both"/>
            </w:pPr>
          </w:p>
          <w:p w14:paraId="16F9F41F">
            <w:pPr>
              <w:autoSpaceDE w:val="0"/>
              <w:autoSpaceDN w:val="0"/>
              <w:adjustRightInd w:val="0"/>
              <w:jc w:val="both"/>
            </w:pPr>
            <w:r>
              <w:t xml:space="preserve">    între</w:t>
            </w:r>
          </w:p>
          <w:p w14:paraId="0E16FA45">
            <w:pPr>
              <w:autoSpaceDE w:val="0"/>
              <w:autoSpaceDN w:val="0"/>
              <w:adjustRightInd w:val="0"/>
              <w:jc w:val="both"/>
            </w:pPr>
          </w:p>
          <w:p w14:paraId="228BD49A">
            <w:pPr>
              <w:jc w:val="both"/>
            </w:pPr>
            <w:r>
              <w:rPr>
                <w:rStyle w:val="92"/>
                <w:i/>
              </w:rPr>
              <w:t>(Denumirea autorităţii contractante)…………………………</w:t>
            </w:r>
            <w:r>
              <w:rPr>
                <w:rStyle w:val="92"/>
              </w:rPr>
              <w:t xml:space="preserve">, adresa completă:…………………….., telefon: …………………./fax: ………………….., </w:t>
            </w:r>
            <w:r>
              <w:t xml:space="preserve">cod fiscal …………… cont Trezorerie: …………, reprezentată prin domnul …………………………………….., </w:t>
            </w:r>
            <w:r>
              <w:rPr>
                <w:rStyle w:val="92"/>
              </w:rPr>
              <w:t xml:space="preserve">în calitate de </w:t>
            </w:r>
            <w:r>
              <w:rPr>
                <w:rStyle w:val="92"/>
                <w:b/>
              </w:rPr>
              <w:t>promitent-achizitor</w:t>
            </w:r>
            <w:r>
              <w:rPr>
                <w:rStyle w:val="92"/>
              </w:rPr>
              <w:t xml:space="preserve">, pe de o parte, </w:t>
            </w:r>
            <w:r>
              <w:rPr>
                <w:rStyle w:val="9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14:paraId="6967DFE0">
            <w:pPr>
              <w:autoSpaceDE w:val="0"/>
              <w:autoSpaceDN w:val="0"/>
              <w:adjustRightInd w:val="0"/>
              <w:jc w:val="both"/>
            </w:pPr>
          </w:p>
          <w:p w14:paraId="51047C99">
            <w:pPr>
              <w:autoSpaceDE w:val="0"/>
              <w:autoSpaceDN w:val="0"/>
              <w:adjustRightInd w:val="0"/>
              <w:ind w:left="710"/>
              <w:jc w:val="both"/>
              <w:rPr>
                <w:b/>
                <w:bCs/>
              </w:rPr>
            </w:pPr>
            <w:r>
              <w:rPr>
                <w:b/>
                <w:bCs/>
              </w:rPr>
              <w:t>2. Scopul acordului-cadru</w:t>
            </w:r>
          </w:p>
          <w:p w14:paraId="342CECD3">
            <w:pPr>
              <w:autoSpaceDE w:val="0"/>
              <w:autoSpaceDN w:val="0"/>
              <w:adjustRightInd w:val="0"/>
              <w:jc w:val="both"/>
              <w:rPr>
                <w:b/>
                <w:bCs/>
              </w:rPr>
            </w:pPr>
          </w:p>
          <w:p w14:paraId="3A861C11">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pPr>
          </w:p>
          <w:p w14:paraId="104BF173">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pPr>
          </w:p>
          <w:p w14:paraId="14F19946">
            <w:pPr>
              <w:autoSpaceDE w:val="0"/>
              <w:autoSpaceDN w:val="0"/>
              <w:adjustRightInd w:val="0"/>
              <w:jc w:val="both"/>
              <w:rPr>
                <w:b/>
                <w:bCs/>
              </w:rPr>
            </w:pPr>
            <w:r>
              <w:rPr>
                <w:b/>
                <w:bCs/>
              </w:rPr>
              <w:t xml:space="preserve">           3. Durata acordului-cadru</w:t>
            </w:r>
          </w:p>
          <w:p w14:paraId="1391E228">
            <w:pPr>
              <w:autoSpaceDE w:val="0"/>
              <w:autoSpaceDN w:val="0"/>
              <w:adjustRightInd w:val="0"/>
              <w:jc w:val="both"/>
              <w:rPr>
                <w:b/>
                <w:bCs/>
              </w:rPr>
            </w:pPr>
          </w:p>
          <w:p w14:paraId="5E9DD632">
            <w:pPr>
              <w:autoSpaceDE w:val="0"/>
              <w:autoSpaceDN w:val="0"/>
              <w:adjustRightInd w:val="0"/>
              <w:jc w:val="both"/>
            </w:pPr>
            <w:r>
              <w:t>3.1 Durata prezentului acord-cadru este de ....... ani şi ……………. de luni, începând de la data semnării.</w:t>
            </w:r>
          </w:p>
          <w:p w14:paraId="682F28CF">
            <w:pPr>
              <w:autoSpaceDE w:val="0"/>
              <w:autoSpaceDN w:val="0"/>
              <w:adjustRightInd w:val="0"/>
              <w:jc w:val="both"/>
            </w:pPr>
          </w:p>
          <w:p w14:paraId="743D7592">
            <w:pPr>
              <w:tabs>
                <w:tab w:val="left" w:pos="719"/>
              </w:tabs>
              <w:autoSpaceDE w:val="0"/>
              <w:autoSpaceDN w:val="0"/>
              <w:adjustRightInd w:val="0"/>
              <w:ind w:left="568"/>
              <w:jc w:val="both"/>
              <w:rPr>
                <w:b/>
                <w:bCs/>
              </w:rPr>
            </w:pPr>
            <w:r>
              <w:rPr>
                <w:b/>
                <w:bCs/>
              </w:rPr>
              <w:t xml:space="preserve">  4.  Obligaţiile promitentului-executor/prestator</w:t>
            </w:r>
          </w:p>
          <w:p w14:paraId="74D46336">
            <w:pPr>
              <w:autoSpaceDE w:val="0"/>
              <w:autoSpaceDN w:val="0"/>
              <w:adjustRightInd w:val="0"/>
              <w:jc w:val="both"/>
              <w:rPr>
                <w:b/>
                <w:bCs/>
                <w:i/>
                <w:iCs/>
              </w:rPr>
            </w:pPr>
          </w:p>
          <w:p w14:paraId="12EF1484">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pPr>
            <w:r>
              <w:t>4.2 Promitenții executori/prestatori se obligă să nu transfere, nici total și nici parţial, obligaţiile asumate prin prezentul acord-cadru.</w:t>
            </w:r>
          </w:p>
          <w:p w14:paraId="17108952">
            <w:pPr>
              <w:autoSpaceDE w:val="0"/>
              <w:autoSpaceDN w:val="0"/>
              <w:adjustRightInd w:val="0"/>
              <w:jc w:val="both"/>
              <w:rPr>
                <w:i/>
                <w:iCs/>
              </w:rPr>
            </w:pPr>
          </w:p>
          <w:p w14:paraId="7070CF26">
            <w:pPr>
              <w:tabs>
                <w:tab w:val="left" w:pos="600"/>
              </w:tabs>
              <w:autoSpaceDE w:val="0"/>
              <w:autoSpaceDN w:val="0"/>
              <w:adjustRightInd w:val="0"/>
              <w:jc w:val="both"/>
              <w:rPr>
                <w:b/>
                <w:bCs/>
              </w:rPr>
            </w:pPr>
            <w:r>
              <w:rPr>
                <w:b/>
                <w:bCs/>
              </w:rPr>
              <w:t xml:space="preserve">           5.  Obligaţiile promitentului-achizitor</w:t>
            </w:r>
          </w:p>
          <w:p w14:paraId="32C7E622">
            <w:pPr>
              <w:autoSpaceDE w:val="0"/>
              <w:autoSpaceDN w:val="0"/>
              <w:adjustRightInd w:val="0"/>
              <w:jc w:val="both"/>
              <w:rPr>
                <w:b/>
                <w:bCs/>
              </w:rPr>
            </w:pPr>
          </w:p>
          <w:p w14:paraId="39D46D9C">
            <w:pPr>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rPr>
            </w:pPr>
          </w:p>
          <w:p w14:paraId="65A9CB76">
            <w:pPr>
              <w:tabs>
                <w:tab w:val="left" w:pos="600"/>
              </w:tabs>
              <w:ind w:left="300"/>
              <w:jc w:val="both"/>
              <w:rPr>
                <w:b/>
                <w:bCs/>
              </w:rPr>
            </w:pPr>
            <w:r>
              <w:rPr>
                <w:b/>
                <w:bCs/>
              </w:rPr>
              <w:t xml:space="preserve">      6. Rezoluțiune unilaterală</w:t>
            </w:r>
          </w:p>
          <w:p w14:paraId="3DEF5246">
            <w:pPr>
              <w:ind w:left="660"/>
              <w:jc w:val="both"/>
              <w:rPr>
                <w:b/>
                <w:bCs/>
              </w:rPr>
            </w:pPr>
          </w:p>
          <w:p w14:paraId="21340A31">
            <w:pPr>
              <w:jc w:val="both"/>
            </w:pPr>
            <w: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pPr>
          </w:p>
          <w:p w14:paraId="663E4B7E">
            <w:pPr>
              <w:numPr>
                <w:ilvl w:val="0"/>
                <w:numId w:val="36"/>
              </w:numPr>
              <w:tabs>
                <w:tab w:val="left" w:pos="568"/>
                <w:tab w:val="left" w:pos="921"/>
                <w:tab w:val="left" w:pos="1131"/>
                <w:tab w:val="left" w:pos="1326"/>
                <w:tab w:val="clear" w:pos="660"/>
              </w:tabs>
              <w:autoSpaceDE w:val="0"/>
              <w:autoSpaceDN w:val="0"/>
              <w:adjustRightInd w:val="0"/>
              <w:ind w:hanging="92"/>
              <w:jc w:val="both"/>
              <w:rPr>
                <w:b/>
                <w:bCs/>
              </w:rPr>
            </w:pPr>
            <w:r>
              <w:rPr>
                <w:b/>
                <w:bCs/>
              </w:rPr>
              <w:t>Documentele acordului-cadru:</w:t>
            </w:r>
          </w:p>
          <w:p w14:paraId="7EE31D60">
            <w:pPr>
              <w:autoSpaceDE w:val="0"/>
              <w:autoSpaceDN w:val="0"/>
              <w:adjustRightInd w:val="0"/>
              <w:ind w:left="660"/>
              <w:jc w:val="both"/>
              <w:rPr>
                <w:b/>
                <w:bCs/>
              </w:rPr>
            </w:pPr>
          </w:p>
          <w:p w14:paraId="69EAEEB3">
            <w:pPr>
              <w:autoSpaceDE w:val="0"/>
              <w:autoSpaceDN w:val="0"/>
              <w:adjustRightInd w:val="0"/>
              <w:jc w:val="both"/>
              <w:rPr>
                <w:iCs/>
              </w:rPr>
            </w:pPr>
            <w:r>
              <w:rPr>
                <w:iCs/>
              </w:rPr>
              <w:t>a) propunerea tehnică;</w:t>
            </w:r>
          </w:p>
          <w:p w14:paraId="74D4288F">
            <w:pPr>
              <w:jc w:val="both"/>
            </w:pPr>
            <w:r>
              <w:t>b) propunerea financiară;</w:t>
            </w:r>
          </w:p>
          <w:p w14:paraId="0A24E67F">
            <w:pPr>
              <w:jc w:val="both"/>
            </w:pPr>
            <w:r>
              <w:t>c) caietul de sarcini;</w:t>
            </w:r>
          </w:p>
          <w:p w14:paraId="44AB4305">
            <w:pPr>
              <w:autoSpaceDE w:val="0"/>
              <w:autoSpaceDN w:val="0"/>
              <w:adjustRightInd w:val="0"/>
              <w:jc w:val="both"/>
            </w:pPr>
            <w:r>
              <w:t>d) alte anexe, după caz.</w:t>
            </w:r>
          </w:p>
          <w:p w14:paraId="7936E916">
            <w:pPr>
              <w:autoSpaceDE w:val="0"/>
              <w:autoSpaceDN w:val="0"/>
              <w:adjustRightInd w:val="0"/>
              <w:jc w:val="both"/>
            </w:pPr>
          </w:p>
          <w:p w14:paraId="4A98DBC4">
            <w:pPr>
              <w:pStyle w:val="3"/>
              <w:numPr>
                <w:ilvl w:val="0"/>
                <w:numId w:val="36"/>
              </w:numPr>
              <w:tabs>
                <w:tab w:val="left" w:pos="568"/>
                <w:tab w:val="clear" w:pos="660"/>
              </w:tabs>
              <w:autoSpaceDE w:val="0"/>
              <w:autoSpaceDN w:val="0"/>
              <w:adjustRightInd w:val="0"/>
              <w:ind w:left="852" w:hanging="284"/>
              <w:rPr>
                <w:b/>
                <w:bCs/>
              </w:rPr>
            </w:pPr>
            <w:r>
              <w:rPr>
                <w:b/>
                <w:bCs/>
              </w:rPr>
              <w:t>Încetarea acordului cadru</w:t>
            </w:r>
          </w:p>
          <w:p w14:paraId="6533C1E5">
            <w:pPr>
              <w:pStyle w:val="3"/>
              <w:numPr>
                <w:ilvl w:val="0"/>
                <w:numId w:val="0"/>
              </w:numPr>
              <w:autoSpaceDE w:val="0"/>
              <w:autoSpaceDN w:val="0"/>
              <w:adjustRightInd w:val="0"/>
              <w:ind w:left="660"/>
              <w:rPr>
                <w:b/>
                <w:bCs/>
              </w:rPr>
            </w:pPr>
          </w:p>
          <w:p w14:paraId="0DA26A47">
            <w:pPr>
              <w:jc w:val="both"/>
            </w:pPr>
            <w:r>
              <w:t>8.1    Prezentul acord-cadru încetează de drept- prin ajungerea la termen;</w:t>
            </w:r>
          </w:p>
          <w:p w14:paraId="2AD3D17A">
            <w:pPr>
              <w:jc w:val="both"/>
            </w:pPr>
            <w:r>
              <w:t>8.2    Acordul-cadru poate înceta şi în următoarele cazuri:</w:t>
            </w:r>
          </w:p>
          <w:p w14:paraId="1B180B31">
            <w:pPr>
              <w:pStyle w:val="3"/>
              <w:numPr>
                <w:ilvl w:val="0"/>
                <w:numId w:val="37"/>
              </w:numPr>
            </w:pPr>
            <w:r>
              <w:t>prin acordul de voinţă al părţilor ;</w:t>
            </w:r>
          </w:p>
          <w:p w14:paraId="0472106D">
            <w:pPr>
              <w:pStyle w:val="3"/>
              <w:numPr>
                <w:ilvl w:val="0"/>
                <w:numId w:val="37"/>
              </w:numPr>
              <w:tabs>
                <w:tab w:val="left" w:pos="710"/>
                <w:tab w:val="clear" w:pos="1134"/>
              </w:tabs>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pPr>
          </w:p>
          <w:p w14:paraId="657BF4A7">
            <w:pPr>
              <w:jc w:val="both"/>
              <w:rPr>
                <w:i/>
              </w:rPr>
            </w:pPr>
            <w:r>
              <w:rPr>
                <w:i/>
              </w:rPr>
              <w:t>CLAUZE APLICABILE CONTRACTELOR SUBSECVENTE</w:t>
            </w:r>
          </w:p>
          <w:p w14:paraId="5F65979D">
            <w:pPr>
              <w:jc w:val="both"/>
            </w:pPr>
          </w:p>
          <w:p w14:paraId="57763FEB">
            <w:pPr>
              <w:pStyle w:val="3"/>
              <w:numPr>
                <w:ilvl w:val="0"/>
                <w:numId w:val="36"/>
              </w:numPr>
              <w:tabs>
                <w:tab w:val="left" w:pos="852"/>
                <w:tab w:val="clear" w:pos="660"/>
              </w:tabs>
              <w:ind w:hanging="92"/>
              <w:rPr>
                <w:b/>
              </w:rPr>
            </w:pPr>
            <w:r>
              <w:rPr>
                <w:b/>
              </w:rPr>
              <w:t xml:space="preserve">Executarea contractelor subsecvente </w:t>
            </w:r>
          </w:p>
          <w:p w14:paraId="6E7F0B10">
            <w:pPr>
              <w:pStyle w:val="3"/>
              <w:numPr>
                <w:ilvl w:val="0"/>
                <w:numId w:val="0"/>
              </w:numPr>
              <w:ind w:left="660"/>
              <w:rPr>
                <w:b/>
              </w:rPr>
            </w:pPr>
          </w:p>
          <w:p w14:paraId="1AD845D9">
            <w:pPr>
              <w:jc w:val="both"/>
            </w:pPr>
            <w:r>
              <w:t>9.1 Executarea contractelor subsecvente va începe din momentul încheierii acestora.</w:t>
            </w:r>
          </w:p>
          <w:p w14:paraId="75FC51FF">
            <w:pPr>
              <w:jc w:val="both"/>
            </w:pPr>
            <w:r>
              <w:t>9.2 Prestatorul are obligaţia de a începe executarea lucrărilor și/sau prestarea serviciilor de proiectare în timpul cel mai scurt rezonabil posibil de la primirea comenzii.</w:t>
            </w:r>
          </w:p>
          <w:p w14:paraId="6BE29E5E">
            <w:pPr>
              <w:jc w:val="both"/>
            </w:pPr>
          </w:p>
          <w:p w14:paraId="6FE26A5E">
            <w:pPr>
              <w:jc w:val="both"/>
              <w:rPr>
                <w:b/>
              </w:rPr>
            </w:pPr>
            <w:r>
              <w:rPr>
                <w:b/>
              </w:rPr>
              <w:t xml:space="preserve">          10. Obligaţiile principale ale prestatorului după încheierea contractului subsecvent </w:t>
            </w:r>
          </w:p>
          <w:p w14:paraId="5C17797B">
            <w:pPr>
              <w:jc w:val="both"/>
            </w:pPr>
          </w:p>
          <w:p w14:paraId="0B9C3BBA">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rPr>
            </w:pPr>
          </w:p>
          <w:p w14:paraId="4E959A5A">
            <w:pPr>
              <w:tabs>
                <w:tab w:val="left" w:pos="600"/>
              </w:tabs>
              <w:jc w:val="both"/>
              <w:rPr>
                <w:b/>
              </w:rPr>
            </w:pPr>
            <w:r>
              <w:rPr>
                <w:b/>
              </w:rPr>
              <w:t xml:space="preserve">          11. Litigii</w:t>
            </w:r>
          </w:p>
          <w:p w14:paraId="5C4F423D">
            <w:pPr>
              <w:jc w:val="both"/>
            </w:pPr>
          </w:p>
          <w:p w14:paraId="67AD0C4D">
            <w:pPr>
              <w:jc w:val="both"/>
            </w:pPr>
            <w:r>
              <w:t>11.1 Litigiile ce pot apărea ca urmare a aplicării şi interpretării prevederilor prezentului acord- cadru se vor soluţiona pe cale amiabilă.</w:t>
            </w:r>
          </w:p>
          <w:p w14:paraId="74BDE69F">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pPr>
            <w:r>
              <w:t>Părţile au încheiat astăzi, ________20__, prezentul acord-cadru, în ___ exemplare, toate având aceeaşi putere juridică.</w:t>
            </w:r>
          </w:p>
          <w:p w14:paraId="6416FA8C">
            <w:pPr>
              <w:jc w:val="both"/>
            </w:pPr>
            <w:r>
              <w:t>Prezentul acord-cadru  se consideră încheiat şi intră în vigoare la data semnării lui de către Părţi, fiind valabil până la „__” _______________ 20__.</w:t>
            </w:r>
          </w:p>
          <w:p w14:paraId="6096C3B2">
            <w:pPr>
              <w:jc w:val="both"/>
            </w:pPr>
          </w:p>
          <w:p w14:paraId="12DE60A7">
            <w:pPr>
              <w:jc w:val="both"/>
            </w:pPr>
          </w:p>
          <w:p w14:paraId="782EAA1A">
            <w:pPr>
              <w:jc w:val="both"/>
            </w:pPr>
          </w:p>
          <w:p w14:paraId="31409391">
            <w:pPr>
              <w:jc w:val="both"/>
            </w:pPr>
          </w:p>
          <w:p w14:paraId="1569FFB7">
            <w:pPr>
              <w:jc w:val="both"/>
            </w:pPr>
          </w:p>
          <w:p w14:paraId="1E83C163">
            <w:pPr>
              <w:jc w:val="both"/>
            </w:pPr>
            <w:r>
              <w:t>Promitent-achizitor,                                              Promitent- executor/prestator,</w:t>
            </w:r>
          </w:p>
          <w:p w14:paraId="3F9EA564">
            <w:pPr>
              <w:jc w:val="both"/>
            </w:pPr>
            <w:r>
              <w:t>...........................                                                     ...................................</w:t>
            </w:r>
          </w:p>
          <w:p w14:paraId="443BD089">
            <w:pPr>
              <w:jc w:val="both"/>
            </w:pPr>
            <w:r>
              <w:t xml:space="preserve"> (semnătura autorizată)                                              (semnătura autorizată)</w:t>
            </w:r>
          </w:p>
          <w:p w14:paraId="45BBDE21">
            <w:pPr>
              <w:jc w:val="both"/>
            </w:pPr>
          </w:p>
          <w:p w14:paraId="534560F8">
            <w:pPr>
              <w:jc w:val="both"/>
            </w:pPr>
            <w:r>
              <w:t>Promitent-achizitor,                                              Promitent- executor/prestator,</w:t>
            </w:r>
          </w:p>
          <w:p w14:paraId="27A5E0CA">
            <w:pPr>
              <w:jc w:val="both"/>
            </w:pPr>
            <w:r>
              <w:t xml:space="preserve">  ...........................                                                     ..................................</w:t>
            </w:r>
          </w:p>
          <w:p w14:paraId="21AD5EEE">
            <w:pPr>
              <w:jc w:val="both"/>
            </w:pPr>
            <w:r>
              <w:t xml:space="preserve">  (semnătura autorizată)                                              (semnătura autorizată)</w:t>
            </w:r>
          </w:p>
          <w:p w14:paraId="131F971F">
            <w:pPr>
              <w:jc w:val="both"/>
            </w:pPr>
          </w:p>
          <w:p w14:paraId="3DF53EC1">
            <w:pPr>
              <w:jc w:val="both"/>
            </w:pPr>
          </w:p>
          <w:p w14:paraId="04753853">
            <w:pPr>
              <w:jc w:val="both"/>
            </w:pPr>
            <w:r>
              <w:t>Promitent-achizitor,                                              Promitent- executor/prestator,</w:t>
            </w:r>
          </w:p>
          <w:p w14:paraId="1FFE8333">
            <w:pPr>
              <w:jc w:val="both"/>
            </w:pPr>
            <w:r>
              <w:t>...........................                                                     ..................................</w:t>
            </w:r>
          </w:p>
          <w:p w14:paraId="01FBF41A">
            <w:pPr>
              <w:jc w:val="both"/>
            </w:pPr>
            <w:r>
              <w:t xml:space="preserve"> (semnătura autorizată)                                              (semnătura autorizată)</w:t>
            </w:r>
          </w:p>
          <w:p w14:paraId="39D0423E">
            <w:pPr>
              <w:jc w:val="both"/>
            </w:pPr>
          </w:p>
          <w:p w14:paraId="058A123B">
            <w:pPr>
              <w:jc w:val="both"/>
              <w:rPr>
                <w:sz w:val="28"/>
                <w:szCs w:val="28"/>
              </w:rPr>
            </w:pPr>
          </w:p>
          <w:p w14:paraId="1CEA136A">
            <w:pPr>
              <w:jc w:val="both"/>
            </w:pPr>
          </w:p>
          <w:p w14:paraId="5AF782E7">
            <w:pPr>
              <w:jc w:val="both"/>
            </w:pPr>
          </w:p>
          <w:p w14:paraId="6465B700">
            <w:pPr>
              <w:jc w:val="both"/>
            </w:pPr>
          </w:p>
          <w:p w14:paraId="2D2A6819">
            <w:pPr>
              <w:jc w:val="both"/>
            </w:pPr>
          </w:p>
        </w:tc>
      </w:tr>
    </w:tbl>
    <w:p w14:paraId="40CD3295">
      <w:pPr>
        <w:jc w:val="both"/>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等线">
    <w:altName w:val="Arial Unicode MS"/>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Arial Unicode MS">
    <w:panose1 w:val="020B0604020202020204"/>
    <w:charset w:val="86"/>
    <w:family w:val="auto"/>
    <w:pitch w:val="default"/>
    <w:sig w:usb0="FFFFFFFF" w:usb1="E9FFFFFF" w:usb2="0000003F" w:usb3="00000000" w:csb0="603F01FF" w:csb1="FFFF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3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36"/>
          <w:jc w:val="right"/>
        </w:pPr>
        <w:r>
          <w:fldChar w:fldCharType="begin"/>
        </w:r>
        <w:r>
          <w:instrText xml:space="preserve"> PAGE   \* MERGEFORMAT </w:instrText>
        </w:r>
        <w:r>
          <w:fldChar w:fldCharType="separate"/>
        </w:r>
        <w:r>
          <w:t>69</w:t>
        </w:r>
        <w:r>
          <w:fldChar w:fldCharType="end"/>
        </w:r>
      </w:p>
    </w:sdtContent>
  </w:sdt>
  <w:p w14:paraId="075618FA">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6">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5">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9">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3">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5">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7">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0">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2">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4">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5">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5BD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58B"/>
    <w:rsid w:val="00561A1F"/>
    <w:rsid w:val="0056297D"/>
    <w:rsid w:val="00563A9C"/>
    <w:rsid w:val="00563E78"/>
    <w:rsid w:val="00564463"/>
    <w:rsid w:val="00567156"/>
    <w:rsid w:val="00570670"/>
    <w:rsid w:val="0057329B"/>
    <w:rsid w:val="005770B7"/>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659"/>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6643569D"/>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nhideWhenUsed="0" w:uiPriority="0"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unhideWhenUsed="0" w:uiPriority="99"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nhideWhenUsed="0" w:uiPriority="0" w:semiHidden="0"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39" w:semiHidden="0" w:name="Table Grid"/>
    <w:lsdException w:uiPriority="99" w:name="Table Theme"/>
    <w:lsdException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character" w:styleId="12">
    <w:name w:val="footnote reference"/>
    <w:uiPriority w:val="0"/>
    <w:rPr>
      <w:vertAlign w:val="superscript"/>
    </w:rPr>
  </w:style>
  <w:style w:type="character" w:styleId="13">
    <w:name w:val="annotation reference"/>
    <w:uiPriority w:val="99"/>
    <w:rPr>
      <w:sz w:val="16"/>
      <w:szCs w:val="16"/>
    </w:rPr>
  </w:style>
  <w:style w:type="character" w:styleId="14">
    <w:name w:val="Hyperlink"/>
    <w:uiPriority w:val="99"/>
    <w:rPr>
      <w:color w:val="0000FF"/>
      <w:u w:val="single"/>
    </w:rPr>
  </w:style>
  <w:style w:type="character" w:styleId="15">
    <w:name w:val="page number"/>
    <w:basedOn w:val="10"/>
    <w:uiPriority w:val="0"/>
  </w:style>
  <w:style w:type="character" w:styleId="16">
    <w:name w:val="Strong"/>
    <w:basedOn w:val="10"/>
    <w:qFormat/>
    <w:uiPriority w:val="22"/>
    <w:rPr>
      <w:b/>
      <w:bCs/>
    </w:rPr>
  </w:style>
  <w:style w:type="paragraph" w:styleId="17">
    <w:name w:val="Balloon Text"/>
    <w:basedOn w:val="1"/>
    <w:link w:val="56"/>
    <w:semiHidden/>
    <w:uiPriority w:val="0"/>
    <w:rPr>
      <w:rFonts w:ascii="Tahoma" w:hAnsi="Tahoma" w:cs="Tahoma"/>
      <w:sz w:val="16"/>
      <w:szCs w:val="16"/>
      <w:lang w:val="ru-RU" w:eastAsia="ru-RU"/>
    </w:rPr>
  </w:style>
  <w:style w:type="paragraph" w:styleId="18">
    <w:name w:val="Body Text 2"/>
    <w:basedOn w:val="1"/>
    <w:link w:val="55"/>
    <w:uiPriority w:val="0"/>
    <w:pPr>
      <w:tabs>
        <w:tab w:val="left" w:pos="426"/>
      </w:tabs>
      <w:jc w:val="both"/>
    </w:pPr>
    <w:rPr>
      <w:rFonts w:ascii="Baltica RR" w:hAnsi="Baltica RR"/>
      <w:szCs w:val="20"/>
      <w:lang w:eastAsia="ru-RU"/>
    </w:rPr>
  </w:style>
  <w:style w:type="paragraph" w:styleId="19">
    <w:name w:val="Body Text Indent 3"/>
    <w:basedOn w:val="1"/>
    <w:link w:val="59"/>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uiPriority w:val="99"/>
    <w:rPr>
      <w:sz w:val="20"/>
      <w:szCs w:val="20"/>
      <w:lang w:val="ru-RU" w:eastAsia="ru-RU"/>
    </w:rPr>
  </w:style>
  <w:style w:type="paragraph" w:styleId="22">
    <w:name w:val="annotation subject"/>
    <w:basedOn w:val="21"/>
    <w:next w:val="21"/>
    <w:link w:val="70"/>
    <w:uiPriority w:val="0"/>
    <w:rPr>
      <w:b/>
      <w:bCs/>
    </w:rPr>
  </w:style>
  <w:style w:type="paragraph" w:styleId="23">
    <w:name w:val="footnote text"/>
    <w:basedOn w:val="1"/>
    <w:link w:val="68"/>
    <w:uiPriority w:val="0"/>
    <w:pPr>
      <w:jc w:val="both"/>
    </w:pPr>
    <w:rPr>
      <w:sz w:val="20"/>
      <w:szCs w:val="20"/>
      <w:lang w:val="en-US"/>
    </w:rPr>
  </w:style>
  <w:style w:type="paragraph" w:styleId="24">
    <w:name w:val="toc 8"/>
    <w:basedOn w:val="1"/>
    <w:next w:val="1"/>
    <w:autoRedefine/>
    <w:unhideWhenUsed/>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autoRedefine/>
    <w:unhideWhenUsed/>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autoRedefine/>
    <w:unhideWhenUsed/>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uiPriority w:val="39"/>
    <w:pPr>
      <w:spacing w:after="100" w:line="276" w:lineRule="auto"/>
      <w:ind w:left="880"/>
    </w:pPr>
    <w:rPr>
      <w:rFonts w:ascii="Calibri" w:hAnsi="Calibri"/>
      <w:sz w:val="22"/>
      <w:szCs w:val="22"/>
      <w:lang w:val="en-US"/>
    </w:rPr>
  </w:style>
  <w:style w:type="paragraph" w:styleId="35">
    <w:name w:val="Body Text Indent"/>
    <w:basedOn w:val="1"/>
    <w:link w:val="53"/>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uiPriority w:val="99"/>
    <w:pPr>
      <w:ind w:firstLine="567"/>
      <w:jc w:val="both"/>
    </w:pPr>
    <w:rPr>
      <w:lang w:val="ru-RU" w:eastAsia="ru-RU"/>
    </w:rPr>
  </w:style>
  <w:style w:type="paragraph" w:styleId="38">
    <w:name w:val="Body Text Indent 2"/>
    <w:basedOn w:val="1"/>
    <w:link w:val="54"/>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uiPriority w:val="99"/>
    <w:rPr>
      <w:rFonts w:ascii="Consolas" w:hAnsi="Consolas"/>
      <w:sz w:val="20"/>
      <w:szCs w:val="20"/>
    </w:rPr>
  </w:style>
  <w:style w:type="table" w:styleId="41">
    <w:name w:val="Table Grid"/>
    <w:basedOn w:val="11"/>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Titlu 1 Caracter"/>
    <w:basedOn w:val="10"/>
    <w:link w:val="2"/>
    <w:uiPriority w:val="0"/>
    <w:rPr>
      <w:rFonts w:ascii="Times New Roman" w:hAnsi="Times New Roman" w:eastAsia="Times New Roman" w:cs="Times New Roman"/>
      <w:b/>
      <w:sz w:val="24"/>
      <w:szCs w:val="24"/>
      <w:lang w:val="en-US"/>
    </w:rPr>
  </w:style>
  <w:style w:type="character" w:customStyle="1" w:styleId="43">
    <w:name w:val="Titlu 2 Caracter"/>
    <w:basedOn w:val="10"/>
    <w:link w:val="4"/>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Titlu 3 Caracte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Titlu 4 Caracter"/>
    <w:basedOn w:val="10"/>
    <w:link w:val="6"/>
    <w:uiPriority w:val="0"/>
    <w:rPr>
      <w:rFonts w:ascii="Baltica RR" w:hAnsi="Baltica RR" w:eastAsia="Times New Roman" w:cs="Times New Roman"/>
      <w:b/>
      <w:sz w:val="24"/>
      <w:szCs w:val="20"/>
      <w:lang w:val="ro-RO" w:eastAsia="ru-RU"/>
    </w:rPr>
  </w:style>
  <w:style w:type="character" w:customStyle="1" w:styleId="46">
    <w:name w:val="Titlu 5 Caracte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Titlu 8 Caracter"/>
    <w:basedOn w:val="10"/>
    <w:link w:val="8"/>
    <w:semiHidden/>
    <w:qFormat/>
    <w:uiPriority w:val="0"/>
    <w:rPr>
      <w:rFonts w:ascii="Calibri" w:hAnsi="Calibri" w:eastAsia="Times New Roman" w:cs="Times New Roman"/>
      <w:i/>
      <w:iCs/>
      <w:sz w:val="24"/>
      <w:szCs w:val="24"/>
      <w:lang w:val="ro-RO"/>
    </w:rPr>
  </w:style>
  <w:style w:type="character" w:customStyle="1" w:styleId="48">
    <w:name w:val="Titlu 9 Caracter"/>
    <w:basedOn w:val="10"/>
    <w:link w:val="9"/>
    <w:semiHidden/>
    <w:qFormat/>
    <w:uiPriority w:val="0"/>
    <w:rPr>
      <w:rFonts w:ascii="Cambria" w:hAnsi="Cambria" w:eastAsia="Times New Roman" w:cs="Times New Roman"/>
      <w:lang w:val="ro-RO"/>
    </w:rPr>
  </w:style>
  <w:style w:type="character" w:customStyle="1" w:styleId="49">
    <w:name w:val="Subsol Caracter"/>
    <w:basedOn w:val="10"/>
    <w:link w:val="36"/>
    <w:qFormat/>
    <w:uiPriority w:val="99"/>
    <w:rPr>
      <w:rFonts w:ascii="Times New Roman" w:hAnsi="Times New Roman" w:eastAsia="Times New Roman" w:cs="Times New Roman"/>
      <w:sz w:val="24"/>
      <w:szCs w:val="24"/>
      <w:lang w:val="ro-RO"/>
    </w:rPr>
  </w:style>
  <w:style w:type="character" w:customStyle="1" w:styleId="50">
    <w:name w:val="Corp text Caracter"/>
    <w:basedOn w:val="10"/>
    <w:link w:val="28"/>
    <w:qFormat/>
    <w:uiPriority w:val="0"/>
    <w:rPr>
      <w:rFonts w:ascii="Baltica RR" w:hAnsi="Baltica RR" w:eastAsia="Times New Roman" w:cs="Times New Roman"/>
      <w:sz w:val="24"/>
      <w:szCs w:val="20"/>
      <w:lang w:val="ro-RO"/>
    </w:rPr>
  </w:style>
  <w:style w:type="character" w:customStyle="1" w:styleId="51">
    <w:name w:val="Antet Caracte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u Caracter"/>
    <w:basedOn w:val="10"/>
    <w:link w:val="39"/>
    <w:uiPriority w:val="0"/>
    <w:rPr>
      <w:rFonts w:ascii="Times New Roman" w:hAnsi="Times New Roman" w:eastAsia="Times New Roman" w:cs="Times New Roman"/>
      <w:b/>
      <w:sz w:val="32"/>
      <w:szCs w:val="20"/>
      <w:lang w:val="en-US" w:eastAsia="ru-RU"/>
    </w:rPr>
  </w:style>
  <w:style w:type="character" w:customStyle="1" w:styleId="53">
    <w:name w:val="Indent corp text Caracter"/>
    <w:basedOn w:val="10"/>
    <w:link w:val="35"/>
    <w:uiPriority w:val="0"/>
    <w:rPr>
      <w:rFonts w:ascii="Times New Roman" w:hAnsi="Times New Roman" w:eastAsia="Times New Roman" w:cs="Times New Roman"/>
      <w:sz w:val="20"/>
      <w:szCs w:val="20"/>
      <w:lang w:val="ro-RO" w:eastAsia="ru-RU"/>
    </w:rPr>
  </w:style>
  <w:style w:type="character" w:customStyle="1" w:styleId="54">
    <w:name w:val="Indent corp text 2 Caracter"/>
    <w:basedOn w:val="10"/>
    <w:link w:val="38"/>
    <w:uiPriority w:val="0"/>
    <w:rPr>
      <w:rFonts w:ascii="Baltica RR" w:hAnsi="Baltica RR" w:eastAsia="Times New Roman" w:cs="Times New Roman"/>
      <w:sz w:val="24"/>
      <w:szCs w:val="20"/>
      <w:lang w:val="ro-RO" w:eastAsia="ru-RU"/>
    </w:rPr>
  </w:style>
  <w:style w:type="character" w:customStyle="1" w:styleId="55">
    <w:name w:val="Corp text 2 Caracter"/>
    <w:basedOn w:val="10"/>
    <w:link w:val="18"/>
    <w:uiPriority w:val="0"/>
    <w:rPr>
      <w:rFonts w:ascii="Baltica RR" w:hAnsi="Baltica RR" w:eastAsia="Times New Roman" w:cs="Times New Roman"/>
      <w:sz w:val="24"/>
      <w:szCs w:val="20"/>
      <w:lang w:val="ro-RO" w:eastAsia="ru-RU"/>
    </w:rPr>
  </w:style>
  <w:style w:type="character" w:customStyle="1" w:styleId="56">
    <w:name w:val="Text în Balon Caracter"/>
    <w:basedOn w:val="10"/>
    <w:link w:val="17"/>
    <w:semiHidden/>
    <w:uiPriority w:val="0"/>
    <w:rPr>
      <w:rFonts w:ascii="Tahoma" w:hAnsi="Tahoma" w:eastAsia="Times New Roman" w:cs="Tahoma"/>
      <w:sz w:val="16"/>
      <w:szCs w:val="16"/>
      <w:lang w:val="ru-RU" w:eastAsia="ru-RU"/>
    </w:rPr>
  </w:style>
  <w:style w:type="paragraph" w:customStyle="1" w:styleId="57">
    <w:name w:val="cn"/>
    <w:basedOn w:val="1"/>
    <w:uiPriority w:val="0"/>
    <w:pPr>
      <w:jc w:val="center"/>
    </w:pPr>
    <w:rPr>
      <w:lang w:val="ru-RU" w:eastAsia="ru-RU"/>
    </w:rPr>
  </w:style>
  <w:style w:type="paragraph" w:customStyle="1" w:styleId="58">
    <w:name w:val="cb"/>
    <w:basedOn w:val="1"/>
    <w:uiPriority w:val="0"/>
    <w:pPr>
      <w:jc w:val="center"/>
    </w:pPr>
    <w:rPr>
      <w:b/>
      <w:bCs/>
      <w:lang w:val="ru-RU" w:eastAsia="ru-RU"/>
    </w:rPr>
  </w:style>
  <w:style w:type="character" w:customStyle="1" w:styleId="59">
    <w:name w:val="Indent corp text 3 Caracter"/>
    <w:basedOn w:val="10"/>
    <w:link w:val="19"/>
    <w:uiPriority w:val="0"/>
    <w:rPr>
      <w:rFonts w:ascii="Times New Roman" w:hAnsi="Times New Roman" w:eastAsia="Times New Roman" w:cs="Times New Roman"/>
      <w:sz w:val="16"/>
      <w:szCs w:val="16"/>
      <w:lang w:val="ro-RO"/>
    </w:rPr>
  </w:style>
  <w:style w:type="paragraph" w:customStyle="1" w:styleId="60">
    <w:name w:val="cp"/>
    <w:basedOn w:val="1"/>
    <w:uiPriority w:val="0"/>
    <w:pPr>
      <w:jc w:val="center"/>
    </w:pPr>
    <w:rPr>
      <w:b/>
      <w:bCs/>
      <w:lang w:eastAsia="ru-RU"/>
    </w:rPr>
  </w:style>
  <w:style w:type="paragraph" w:customStyle="1" w:styleId="61">
    <w:name w:val="rg"/>
    <w:basedOn w:val="1"/>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uiPriority w:val="0"/>
    <w:pPr>
      <w:spacing w:before="120" w:after="120"/>
      <w:jc w:val="both"/>
    </w:pPr>
    <w:rPr>
      <w:spacing w:val="-4"/>
      <w:szCs w:val="20"/>
      <w:lang w:val="en-US"/>
    </w:rPr>
  </w:style>
  <w:style w:type="paragraph" w:customStyle="1" w:styleId="64">
    <w:name w:val="(i)"/>
    <w:basedOn w:val="1"/>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Text notă de subsol Caracter"/>
    <w:basedOn w:val="10"/>
    <w:link w:val="23"/>
    <w:uiPriority w:val="0"/>
    <w:rPr>
      <w:rFonts w:ascii="Times New Roman" w:hAnsi="Times New Roman" w:eastAsia="Times New Roman" w:cs="Times New Roman"/>
      <w:sz w:val="20"/>
      <w:szCs w:val="20"/>
      <w:lang w:val="en-US"/>
    </w:rPr>
  </w:style>
  <w:style w:type="character" w:customStyle="1" w:styleId="69">
    <w:name w:val="Text comentariu Caracter"/>
    <w:basedOn w:val="10"/>
    <w:link w:val="21"/>
    <w:uiPriority w:val="99"/>
    <w:rPr>
      <w:rFonts w:ascii="Times New Roman" w:hAnsi="Times New Roman" w:eastAsia="Times New Roman" w:cs="Times New Roman"/>
      <w:sz w:val="20"/>
      <w:szCs w:val="20"/>
      <w:lang w:val="ru-RU" w:eastAsia="ru-RU"/>
    </w:rPr>
  </w:style>
  <w:style w:type="character" w:customStyle="1" w:styleId="70">
    <w:name w:val="Subiect Comentariu Caracter"/>
    <w:basedOn w:val="69"/>
    <w:link w:val="22"/>
    <w:uiPriority w:val="0"/>
    <w:rPr>
      <w:rFonts w:ascii="Times New Roman" w:hAnsi="Times New Roman" w:eastAsia="Times New Roman" w:cs="Times New Roman"/>
      <w:b/>
      <w:bCs/>
      <w:sz w:val="20"/>
      <w:szCs w:val="20"/>
      <w:lang w:val="ru-RU" w:eastAsia="ru-RU"/>
    </w:rPr>
  </w:style>
  <w:style w:type="paragraph" w:customStyle="1" w:styleId="71">
    <w:name w:val="Defaul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uiPriority w:val="99"/>
    <w:pPr>
      <w:widowControl w:val="0"/>
      <w:autoSpaceDE w:val="0"/>
      <w:autoSpaceDN w:val="0"/>
      <w:adjustRightInd w:val="0"/>
      <w:spacing w:line="317" w:lineRule="exact"/>
      <w:jc w:val="both"/>
    </w:pPr>
    <w:rPr>
      <w:lang w:eastAsia="ro-RO"/>
    </w:rPr>
  </w:style>
  <w:style w:type="character" w:customStyle="1" w:styleId="77">
    <w:name w:val="Font Style195"/>
    <w:uiPriority w:val="99"/>
    <w:rPr>
      <w:rFonts w:ascii="Times New Roman" w:hAnsi="Times New Roman" w:cs="Times New Roman"/>
      <w:b/>
      <w:bCs/>
      <w:i/>
      <w:iCs/>
      <w:sz w:val="22"/>
      <w:szCs w:val="22"/>
    </w:rPr>
  </w:style>
  <w:style w:type="paragraph" w:customStyle="1" w:styleId="78">
    <w:name w:val="Style73"/>
    <w:basedOn w:val="1"/>
    <w:uiPriority w:val="99"/>
    <w:pPr>
      <w:widowControl w:val="0"/>
      <w:autoSpaceDE w:val="0"/>
      <w:autoSpaceDN w:val="0"/>
      <w:adjustRightInd w:val="0"/>
      <w:spacing w:line="314" w:lineRule="exact"/>
      <w:jc w:val="both"/>
    </w:pPr>
    <w:rPr>
      <w:lang w:eastAsia="ro-RO"/>
    </w:rPr>
  </w:style>
  <w:style w:type="character" w:customStyle="1" w:styleId="79">
    <w:name w:val="Font Style197"/>
    <w:uiPriority w:val="99"/>
    <w:rPr>
      <w:rFonts w:ascii="Times New Roman" w:hAnsi="Times New Roman" w:cs="Times New Roman"/>
      <w:sz w:val="22"/>
      <w:szCs w:val="22"/>
    </w:rPr>
  </w:style>
  <w:style w:type="character" w:customStyle="1" w:styleId="80">
    <w:name w:val="Preformatat HTML Caracter"/>
    <w:basedOn w:val="10"/>
    <w:link w:val="40"/>
    <w:semiHidden/>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uiPriority w:val="0"/>
  </w:style>
  <w:style w:type="character" w:customStyle="1" w:styleId="83">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uiPriority w:val="99"/>
    <w:rPr>
      <w:color w:val="808080"/>
    </w:rPr>
  </w:style>
  <w:style w:type="character" w:customStyle="1" w:styleId="91">
    <w:name w:val="ln2paragraf1"/>
    <w:uiPriority w:val="0"/>
    <w:rPr>
      <w:b/>
      <w:bCs/>
    </w:rPr>
  </w:style>
  <w:style w:type="character" w:customStyle="1" w:styleId="92">
    <w:name w:val="ln2tparagraf"/>
    <w:uiPriority w:val="0"/>
  </w:style>
  <w:style w:type="character" w:customStyle="1" w:styleId="93">
    <w:name w:val="ln2tpunct"/>
    <w:uiPriority w:val="0"/>
  </w:style>
  <w:style w:type="paragraph" w:customStyle="1" w:styleId="94">
    <w:name w:val="nt"/>
    <w:basedOn w:val="1"/>
    <w:uiPriority w:val="0"/>
    <w:pPr>
      <w:ind w:left="567" w:right="567" w:hanging="567"/>
      <w:jc w:val="both"/>
    </w:pPr>
    <w:rPr>
      <w:rFonts w:eastAsiaTheme="minorEastAsia"/>
      <w:i/>
      <w:iCs/>
      <w:color w:val="663300"/>
      <w:sz w:val="20"/>
      <w:szCs w:val="20"/>
      <w:lang w:val="ru-RU" w:eastAsia="ru-RU"/>
    </w:rPr>
  </w:style>
  <w:style w:type="character" w:customStyle="1" w:styleId="95">
    <w:name w:val="tax1"/>
    <w:uiPriority w:val="0"/>
    <w:rPr>
      <w:b/>
      <w:bCs/>
      <w:sz w:val="26"/>
      <w:szCs w:val="26"/>
    </w:rPr>
  </w:style>
  <w:style w:type="paragraph" w:customStyle="1" w:styleId="96">
    <w:name w:val="Default Text"/>
    <w:basedOn w:val="1"/>
    <w:link w:val="97"/>
    <w:qFormat/>
    <w:uiPriority w:val="99"/>
    <w:rPr>
      <w:szCs w:val="20"/>
      <w:lang w:val="en-US"/>
    </w:rPr>
  </w:style>
  <w:style w:type="character" w:customStyle="1" w:styleId="97">
    <w:name w:val="Default Text Char"/>
    <w:link w:val="96"/>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6C465-BF9E-4F3F-AFFA-B5F6C6C8FC12}">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69</Pages>
  <Words>24616</Words>
  <Characters>140312</Characters>
  <Lines>1169</Lines>
  <Paragraphs>329</Paragraphs>
  <TotalTime>0</TotalTime>
  <ScaleCrop>false</ScaleCrop>
  <LinksUpToDate>false</LinksUpToDate>
  <CharactersWithSpaces>164599</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2026-02-25T12:02:00Z</dcterms:created>
  <dc:creator>student001 student001</dc:creator>
  <cp:lastModifiedBy>User</cp:lastModifiedBy>
  <cp:lastPrinted>2021-06-01T11:52:00Z</cp:lastPrinted>
  <dcterms:modified xsi:type="dcterms:W3CDTF">2026-06-22T12:29:46Z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1049-12.2.0.22222</vt:lpwstr>
  </property>
  <property fmtid="{D5CDD505-2E9C-101B-9397-08002B2CF9AE}" pid="3" name="ICV">
    <vt:lpwstr>76C839EB000F421D93E56AB0A6BA053D_12</vt:lpwstr>
  </property>
</Properties>
</file>