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8E540" w14:textId="77777777" w:rsidR="00EC133F" w:rsidRPr="00EB1E35" w:rsidRDefault="00B02BE9" w:rsidP="00EB1E35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EB1E35">
        <w:rPr>
          <w:rFonts w:ascii="Times New Roman" w:hAnsi="Times New Roman" w:cs="Times New Roman"/>
          <w:b/>
          <w:sz w:val="28"/>
          <w:szCs w:val="28"/>
          <w:lang w:val="ro-MD"/>
        </w:rPr>
        <w:t>ANUNȚ DE ATRIBUIRE</w:t>
      </w:r>
    </w:p>
    <w:p w14:paraId="54AFAF33" w14:textId="4BA94D9D" w:rsidR="00963F1D" w:rsidRPr="00F702D2" w:rsidRDefault="00963F1D" w:rsidP="00F70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  <w:lang w:val="ro-MD"/>
        </w:rPr>
      </w:pPr>
      <w:r w:rsidRPr="00F702D2">
        <w:rPr>
          <w:rFonts w:ascii="Times New Roman" w:eastAsia="Cambria" w:hAnsi="Times New Roman" w:cs="Times New Roman"/>
          <w:sz w:val="24"/>
          <w:szCs w:val="24"/>
          <w:lang w:val="ro-MD"/>
        </w:rPr>
        <w:t>Nr.</w:t>
      </w:r>
      <w:r w:rsidR="00A622E1">
        <w:rPr>
          <w:rFonts w:ascii="Times New Roman" w:eastAsia="Cambria" w:hAnsi="Times New Roman" w:cs="Times New Roman"/>
          <w:sz w:val="24"/>
          <w:szCs w:val="24"/>
          <w:lang w:val="ro-MD"/>
        </w:rPr>
        <w:t xml:space="preserve"> </w:t>
      </w:r>
      <w:r w:rsidR="00A622E1">
        <w:rPr>
          <w:rFonts w:ascii="Times New Roman" w:eastAsia="Cambria" w:hAnsi="Times New Roman" w:cs="Times New Roman"/>
          <w:sz w:val="24"/>
          <w:szCs w:val="24"/>
          <w:u w:val="single"/>
          <w:lang w:val="ro-MD"/>
        </w:rPr>
        <w:t xml:space="preserve">02  </w:t>
      </w:r>
      <w:r w:rsidR="00A6336F">
        <w:rPr>
          <w:rFonts w:ascii="Times New Roman" w:eastAsia="Cambria" w:hAnsi="Times New Roman" w:cs="Times New Roman"/>
          <w:sz w:val="24"/>
          <w:szCs w:val="24"/>
          <w:lang w:val="ro-MD"/>
        </w:rPr>
        <w:t>d</w:t>
      </w:r>
      <w:r w:rsidR="005940F2">
        <w:rPr>
          <w:rFonts w:ascii="Times New Roman" w:eastAsia="Cambria" w:hAnsi="Times New Roman" w:cs="Times New Roman"/>
          <w:sz w:val="24"/>
          <w:szCs w:val="24"/>
          <w:lang w:val="ro-MD"/>
        </w:rPr>
        <w:t>in 0</w:t>
      </w:r>
      <w:r w:rsidR="003D6440">
        <w:rPr>
          <w:rFonts w:ascii="Times New Roman" w:eastAsia="Cambria" w:hAnsi="Times New Roman" w:cs="Times New Roman"/>
          <w:sz w:val="24"/>
          <w:szCs w:val="24"/>
          <w:lang w:val="ro-MD"/>
        </w:rPr>
        <w:t>2</w:t>
      </w:r>
      <w:r w:rsidR="005940F2">
        <w:rPr>
          <w:rFonts w:ascii="Times New Roman" w:eastAsia="Cambria" w:hAnsi="Times New Roman" w:cs="Times New Roman"/>
          <w:sz w:val="24"/>
          <w:szCs w:val="24"/>
          <w:lang w:val="ro-MD"/>
        </w:rPr>
        <w:t xml:space="preserve"> ianuarie 2026</w:t>
      </w:r>
      <w:r w:rsidRPr="00F702D2">
        <w:rPr>
          <w:rFonts w:ascii="Times New Roman" w:eastAsia="Cambria" w:hAnsi="Times New Roman" w:cs="Times New Roman"/>
          <w:sz w:val="24"/>
          <w:szCs w:val="24"/>
          <w:u w:val="single"/>
          <w:lang w:val="ro-MD"/>
        </w:rPr>
        <w:t xml:space="preserve">                </w:t>
      </w:r>
      <w:r w:rsidR="00486918" w:rsidRPr="00F702D2">
        <w:rPr>
          <w:rFonts w:ascii="Times New Roman" w:eastAsia="Cambria" w:hAnsi="Times New Roman" w:cs="Times New Roman"/>
          <w:sz w:val="24"/>
          <w:szCs w:val="24"/>
          <w:lang w:val="ro-MD"/>
        </w:rPr>
        <w:t xml:space="preserve"> </w:t>
      </w:r>
      <w:r w:rsidRPr="00F702D2">
        <w:rPr>
          <w:rFonts w:ascii="Times New Roman" w:eastAsia="Cambria" w:hAnsi="Times New Roman" w:cs="Times New Roman"/>
          <w:sz w:val="24"/>
          <w:szCs w:val="24"/>
          <w:u w:val="single"/>
          <w:lang w:val="ro-MD"/>
        </w:rPr>
        <w:t xml:space="preserve">  </w:t>
      </w:r>
    </w:p>
    <w:p w14:paraId="72E1278B" w14:textId="77777777" w:rsidR="00B02BE9" w:rsidRPr="00F702D2" w:rsidRDefault="00963F1D" w:rsidP="00F702D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>Date cu privire la autoritatea contractantă</w:t>
      </w: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4248"/>
        <w:gridCol w:w="5528"/>
      </w:tblGrid>
      <w:tr w:rsidR="00963F1D" w:rsidRPr="00F702D2" w14:paraId="72E07E32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42B6EE8A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Denumirea autorității contractante</w:t>
            </w:r>
          </w:p>
        </w:tc>
        <w:tc>
          <w:tcPr>
            <w:tcW w:w="5528" w:type="dxa"/>
          </w:tcPr>
          <w:p w14:paraId="7EEA0576" w14:textId="66A91564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Primăria satului Borogani</w:t>
            </w:r>
          </w:p>
        </w:tc>
      </w:tr>
      <w:tr w:rsidR="00963F1D" w:rsidRPr="00F702D2" w14:paraId="698FAA88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29562798" w14:textId="77777777" w:rsidR="00963F1D" w:rsidRPr="00F702D2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Localitate</w:t>
            </w:r>
          </w:p>
        </w:tc>
        <w:tc>
          <w:tcPr>
            <w:tcW w:w="5528" w:type="dxa"/>
          </w:tcPr>
          <w:p w14:paraId="6939CD8E" w14:textId="2BCA892A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Satul Borogani, raionul Leova</w:t>
            </w:r>
          </w:p>
        </w:tc>
      </w:tr>
      <w:tr w:rsidR="00963F1D" w:rsidRPr="00F702D2" w14:paraId="3F8EC353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478E1D77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IDNO</w:t>
            </w:r>
          </w:p>
        </w:tc>
        <w:tc>
          <w:tcPr>
            <w:tcW w:w="5528" w:type="dxa"/>
          </w:tcPr>
          <w:p w14:paraId="320D33F3" w14:textId="3E9A20EE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1007601005936</w:t>
            </w:r>
          </w:p>
        </w:tc>
      </w:tr>
      <w:tr w:rsidR="00963F1D" w:rsidRPr="00F702D2" w14:paraId="1D600E1A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62E81D05" w14:textId="77777777" w:rsidR="00963F1D" w:rsidRPr="00F702D2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Adresa</w:t>
            </w:r>
          </w:p>
        </w:tc>
        <w:tc>
          <w:tcPr>
            <w:tcW w:w="5528" w:type="dxa"/>
          </w:tcPr>
          <w:p w14:paraId="7DAE28CC" w14:textId="7B120B0A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MD-6335, satul Borogani, raionul Leova</w:t>
            </w:r>
          </w:p>
        </w:tc>
      </w:tr>
      <w:tr w:rsidR="00963F1D" w:rsidRPr="00F702D2" w14:paraId="53F52E1C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0909B5D1" w14:textId="77777777" w:rsidR="00963F1D" w:rsidRPr="00F702D2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Număr de telefon</w:t>
            </w:r>
            <w:r w:rsidR="00D54480"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/fax</w:t>
            </w:r>
          </w:p>
        </w:tc>
        <w:tc>
          <w:tcPr>
            <w:tcW w:w="5528" w:type="dxa"/>
          </w:tcPr>
          <w:p w14:paraId="5490D982" w14:textId="46E1D75F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029871236, 129871238</w:t>
            </w:r>
          </w:p>
        </w:tc>
      </w:tr>
      <w:tr w:rsidR="00963F1D" w:rsidRPr="00F702D2" w14:paraId="2CF040F5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7FF6D8DC" w14:textId="77777777" w:rsidR="00963F1D" w:rsidRPr="00F702D2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E-mail</w:t>
            </w:r>
          </w:p>
        </w:tc>
        <w:tc>
          <w:tcPr>
            <w:tcW w:w="5528" w:type="dxa"/>
          </w:tcPr>
          <w:p w14:paraId="3BEA7751" w14:textId="146EBBFC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boroganilv@yahoo.com</w:t>
            </w:r>
          </w:p>
        </w:tc>
      </w:tr>
      <w:tr w:rsidR="00963F1D" w:rsidRPr="00F702D2" w14:paraId="7173CC72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17F8CB60" w14:textId="77777777" w:rsidR="00963F1D" w:rsidRPr="00F702D2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Adresa de internet</w:t>
            </w:r>
          </w:p>
        </w:tc>
        <w:tc>
          <w:tcPr>
            <w:tcW w:w="5528" w:type="dxa"/>
          </w:tcPr>
          <w:p w14:paraId="3E9EE995" w14:textId="58A48741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wwwborogani.sat.md</w:t>
            </w:r>
          </w:p>
        </w:tc>
      </w:tr>
      <w:tr w:rsidR="00963F1D" w:rsidRPr="00F702D2" w14:paraId="6DBDB8AC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02773105" w14:textId="77777777" w:rsidR="00963F1D" w:rsidRPr="00F702D2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Persoana de contact</w:t>
            </w:r>
            <w:r w:rsidR="00D54480"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528" w:type="dxa"/>
          </w:tcPr>
          <w:p w14:paraId="31A04D2E" w14:textId="332ECC4A" w:rsidR="00963F1D" w:rsidRPr="00F702D2" w:rsidRDefault="005940F2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Cașu Sofia</w:t>
            </w:r>
          </w:p>
        </w:tc>
      </w:tr>
      <w:tr w:rsidR="00963F1D" w:rsidRPr="00F702D2" w14:paraId="5521B098" w14:textId="77777777" w:rsidTr="002673B3">
        <w:tc>
          <w:tcPr>
            <w:tcW w:w="4248" w:type="dxa"/>
            <w:shd w:val="clear" w:color="auto" w:fill="F2F2F2" w:themeFill="background1" w:themeFillShade="F2"/>
          </w:tcPr>
          <w:p w14:paraId="2262A2F6" w14:textId="77777777" w:rsidR="00D54480" w:rsidRPr="00F702D2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Tipul autorității contractante și obiectul principal de activitate </w:t>
            </w:r>
          </w:p>
          <w:p w14:paraId="3D12703D" w14:textId="77777777" w:rsidR="00963F1D" w:rsidRPr="002673B3" w:rsidRDefault="00963F1D" w:rsidP="00F702D2">
            <w:pPr>
              <w:ind w:right="-1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673B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(dacă este cazul, mențiunea că autoritatea contractantă este o autoritate centrală de achiziție sau că achiziția implică o altă formă de achiziție comună)</w:t>
            </w:r>
          </w:p>
        </w:tc>
        <w:tc>
          <w:tcPr>
            <w:tcW w:w="5528" w:type="dxa"/>
          </w:tcPr>
          <w:p w14:paraId="0768A8D5" w14:textId="0D264D6A" w:rsidR="00963F1D" w:rsidRPr="00F702D2" w:rsidRDefault="000A7E19" w:rsidP="00B43D55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B43D55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Autoritate Publică Locală</w:t>
            </w:r>
          </w:p>
        </w:tc>
      </w:tr>
    </w:tbl>
    <w:p w14:paraId="0880A06C" w14:textId="77777777" w:rsidR="00963F1D" w:rsidRPr="00F702D2" w:rsidRDefault="00963F1D" w:rsidP="00F702D2">
      <w:pPr>
        <w:pStyle w:val="a3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>Date cu privire la procedura de atribuire</w:t>
      </w:r>
    </w:p>
    <w:tbl>
      <w:tblPr>
        <w:tblStyle w:val="TableGrid2"/>
        <w:tblW w:w="9818" w:type="dxa"/>
        <w:tblLook w:val="04A0" w:firstRow="1" w:lastRow="0" w:firstColumn="1" w:lastColumn="0" w:noHBand="0" w:noVBand="1"/>
      </w:tblPr>
      <w:tblGrid>
        <w:gridCol w:w="4248"/>
        <w:gridCol w:w="5570"/>
      </w:tblGrid>
      <w:tr w:rsidR="00963F1D" w:rsidRPr="00F702D2" w14:paraId="597D0276" w14:textId="77777777" w:rsidTr="00517F13">
        <w:tc>
          <w:tcPr>
            <w:tcW w:w="4248" w:type="dxa"/>
            <w:shd w:val="clear" w:color="auto" w:fill="F2F2F2" w:themeFill="background1" w:themeFillShade="F2"/>
          </w:tcPr>
          <w:p w14:paraId="4997039C" w14:textId="77777777" w:rsidR="00083BB4" w:rsidRPr="00F702D2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Tipul procedurii de atribuire aplicate</w:t>
            </w:r>
          </w:p>
        </w:tc>
        <w:tc>
          <w:tcPr>
            <w:tcW w:w="5570" w:type="dxa"/>
          </w:tcPr>
          <w:p w14:paraId="4172503D" w14:textId="7DB5C9E7" w:rsidR="00963F1D" w:rsidRPr="003D6440" w:rsidRDefault="004932FB" w:rsidP="004932FB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o-RO"/>
              </w:rPr>
            </w:pPr>
            <w:bookmarkStart w:id="0" w:name="_GoBack"/>
            <w:r w:rsidRPr="003D64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Cererea Ofertelor de Preț</w:t>
            </w:r>
            <w:bookmarkEnd w:id="0"/>
          </w:p>
        </w:tc>
      </w:tr>
      <w:tr w:rsidR="00F55EC5" w:rsidRPr="00F702D2" w14:paraId="434D2DDF" w14:textId="77777777" w:rsidTr="00517F13">
        <w:tc>
          <w:tcPr>
            <w:tcW w:w="4248" w:type="dxa"/>
            <w:shd w:val="clear" w:color="auto" w:fill="F2F2F2" w:themeFill="background1" w:themeFillShade="F2"/>
          </w:tcPr>
          <w:p w14:paraId="2BD43B97" w14:textId="77777777" w:rsidR="00F55EC5" w:rsidRPr="00F702D2" w:rsidRDefault="00F55EC5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Justificarea alegerii procedurii de atribuire </w:t>
            </w:r>
          </w:p>
          <w:p w14:paraId="07FED7B7" w14:textId="77777777" w:rsidR="00F55EC5" w:rsidRPr="002673B3" w:rsidRDefault="00F55EC5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o-RO"/>
              </w:rPr>
            </w:pPr>
            <w:r w:rsidRPr="002673B3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o-RO"/>
              </w:rPr>
              <w:t>(în cazul procedurii de negociere fără publicarea prealabilă a unui anunț de participare)</w:t>
            </w:r>
          </w:p>
        </w:tc>
        <w:tc>
          <w:tcPr>
            <w:tcW w:w="5570" w:type="dxa"/>
          </w:tcPr>
          <w:p w14:paraId="56A64260" w14:textId="77777777" w:rsidR="00F55EC5" w:rsidRPr="003D6440" w:rsidRDefault="00F55EC5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ro-RO"/>
              </w:rPr>
            </w:pPr>
          </w:p>
        </w:tc>
      </w:tr>
      <w:tr w:rsidR="00963F1D" w:rsidRPr="00F702D2" w14:paraId="2BB7A1C3" w14:textId="77777777" w:rsidTr="00517F13">
        <w:tc>
          <w:tcPr>
            <w:tcW w:w="4248" w:type="dxa"/>
            <w:shd w:val="clear" w:color="auto" w:fill="F2F2F2" w:themeFill="background1" w:themeFillShade="F2"/>
          </w:tcPr>
          <w:p w14:paraId="02E5AB6B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Tipul obiectului contractului de achiziție/</w:t>
            </w:r>
            <w:r w:rsidR="00F55EC5"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acordului-cadru</w:t>
            </w:r>
          </w:p>
        </w:tc>
        <w:tc>
          <w:tcPr>
            <w:tcW w:w="5570" w:type="dxa"/>
          </w:tcPr>
          <w:p w14:paraId="3FEDCE76" w14:textId="77777777" w:rsidR="00F55EC5" w:rsidRPr="00F702D2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Bunuri □  </w:t>
            </w:r>
            <w:r w:rsidR="00083BB4"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 </w:t>
            </w:r>
          </w:p>
          <w:p w14:paraId="21164D41" w14:textId="05F61892" w:rsidR="00F55EC5" w:rsidRPr="004932FB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493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Servicii </w:t>
            </w:r>
            <w:r w:rsidR="0073090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*</w:t>
            </w:r>
            <w:r w:rsidRPr="004932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</w:t>
            </w:r>
            <w:r w:rsidR="00083BB4" w:rsidRPr="004932F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</w:t>
            </w:r>
          </w:p>
          <w:p w14:paraId="6F9E6C8F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Lucrări □</w:t>
            </w:r>
          </w:p>
        </w:tc>
      </w:tr>
      <w:tr w:rsidR="00963F1D" w:rsidRPr="00F702D2" w14:paraId="3CBA598B" w14:textId="77777777" w:rsidTr="00517F13">
        <w:tc>
          <w:tcPr>
            <w:tcW w:w="4248" w:type="dxa"/>
            <w:shd w:val="clear" w:color="auto" w:fill="F2F2F2" w:themeFill="background1" w:themeFillShade="F2"/>
          </w:tcPr>
          <w:p w14:paraId="3EC57A66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Obiectul de achiziție</w:t>
            </w:r>
          </w:p>
        </w:tc>
        <w:tc>
          <w:tcPr>
            <w:tcW w:w="5570" w:type="dxa"/>
          </w:tcPr>
          <w:p w14:paraId="38F57C9D" w14:textId="661B3A4A" w:rsidR="00963F1D" w:rsidRPr="004727DE" w:rsidRDefault="004932FB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4727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livrare de energie electrică</w:t>
            </w:r>
          </w:p>
        </w:tc>
      </w:tr>
      <w:tr w:rsidR="00963F1D" w:rsidRPr="00F702D2" w14:paraId="143C4460" w14:textId="77777777" w:rsidTr="00517F13">
        <w:trPr>
          <w:trHeight w:val="255"/>
        </w:trPr>
        <w:tc>
          <w:tcPr>
            <w:tcW w:w="4248" w:type="dxa"/>
            <w:vMerge w:val="restart"/>
            <w:shd w:val="clear" w:color="auto" w:fill="F2F2F2" w:themeFill="background1" w:themeFillShade="F2"/>
          </w:tcPr>
          <w:p w14:paraId="540A0069" w14:textId="77777777" w:rsidR="00963F1D" w:rsidRPr="00F702D2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Anunțul de participare</w:t>
            </w:r>
          </w:p>
          <w:p w14:paraId="1EBEB0F6" w14:textId="77777777" w:rsidR="00083BB4" w:rsidRPr="00F702D2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ro-RO"/>
              </w:rPr>
            </w:pPr>
          </w:p>
        </w:tc>
        <w:tc>
          <w:tcPr>
            <w:tcW w:w="5570" w:type="dxa"/>
          </w:tcPr>
          <w:p w14:paraId="149787AA" w14:textId="77777777" w:rsidR="00963F1D" w:rsidRPr="00F702D2" w:rsidRDefault="00083BB4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Nr.:</w:t>
            </w:r>
            <w:r w:rsidR="002673B3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963F1D" w:rsidRPr="00F702D2" w14:paraId="0707F5A0" w14:textId="77777777" w:rsidTr="00517F13">
        <w:trPr>
          <w:trHeight w:val="255"/>
        </w:trPr>
        <w:tc>
          <w:tcPr>
            <w:tcW w:w="4248" w:type="dxa"/>
            <w:vMerge/>
            <w:shd w:val="clear" w:color="auto" w:fill="F2F2F2" w:themeFill="background1" w:themeFillShade="F2"/>
          </w:tcPr>
          <w:p w14:paraId="6717D284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570" w:type="dxa"/>
          </w:tcPr>
          <w:p w14:paraId="17F40246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Data</w:t>
            </w:r>
            <w:r w:rsidR="00083BB4" w:rsidRPr="00F702D2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 xml:space="preserve"> publicării</w:t>
            </w:r>
            <w:r w:rsidRPr="00F702D2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:</w:t>
            </w:r>
            <w:r w:rsidR="002673B3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963F1D" w:rsidRPr="00F702D2" w14:paraId="7DB2DF20" w14:textId="77777777" w:rsidTr="00517F13">
        <w:trPr>
          <w:trHeight w:val="255"/>
        </w:trPr>
        <w:tc>
          <w:tcPr>
            <w:tcW w:w="4248" w:type="dxa"/>
            <w:vMerge/>
            <w:shd w:val="clear" w:color="auto" w:fill="F2F2F2" w:themeFill="background1" w:themeFillShade="F2"/>
          </w:tcPr>
          <w:p w14:paraId="5766A575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5570" w:type="dxa"/>
          </w:tcPr>
          <w:p w14:paraId="17E66B66" w14:textId="77777777" w:rsidR="00963F1D" w:rsidRPr="00F702D2" w:rsidRDefault="00963F1D" w:rsidP="00F702D2">
            <w:pPr>
              <w:ind w:right="-1"/>
              <w:jc w:val="both"/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eastAsia="Cambria" w:hAnsi="Times New Roman" w:cs="Times New Roman"/>
                <w:sz w:val="24"/>
                <w:szCs w:val="24"/>
                <w:lang w:val="ro-MD"/>
              </w:rPr>
              <w:t>Link:</w:t>
            </w:r>
            <w:r w:rsidR="00083BB4" w:rsidRPr="00F702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</w:t>
            </w:r>
            <w:r w:rsidR="002673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</w:t>
            </w:r>
          </w:p>
        </w:tc>
      </w:tr>
      <w:tr w:rsidR="00083BB4" w:rsidRPr="00F702D2" w14:paraId="53798E8C" w14:textId="77777777" w:rsidTr="00517F13">
        <w:trPr>
          <w:trHeight w:val="281"/>
        </w:trPr>
        <w:tc>
          <w:tcPr>
            <w:tcW w:w="4248" w:type="dxa"/>
            <w:shd w:val="clear" w:color="auto" w:fill="F2F2F2" w:themeFill="background1" w:themeFillShade="F2"/>
          </w:tcPr>
          <w:p w14:paraId="5226BBDF" w14:textId="7FCAE642" w:rsidR="00083BB4" w:rsidRPr="00F702D2" w:rsidRDefault="00083BB4" w:rsidP="00651BFA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Criteriul de atribuire utilizat</w:t>
            </w:r>
            <w:r w:rsidR="000A7E1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</w:p>
        </w:tc>
        <w:tc>
          <w:tcPr>
            <w:tcW w:w="5570" w:type="dxa"/>
          </w:tcPr>
          <w:p w14:paraId="33022D8F" w14:textId="604B4218" w:rsidR="00083BB4" w:rsidRPr="00730906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730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Prețul cel mai scăzut </w:t>
            </w:r>
            <w:r w:rsidR="00730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*</w:t>
            </w:r>
          </w:p>
          <w:p w14:paraId="759A8EBA" w14:textId="77777777" w:rsidR="00083BB4" w:rsidRPr="00F702D2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Costul cel mai scăzut □</w:t>
            </w:r>
          </w:p>
          <w:p w14:paraId="45627639" w14:textId="77777777" w:rsidR="00083BB4" w:rsidRPr="00F702D2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Cel mai bun raport calitate-preț □</w:t>
            </w:r>
          </w:p>
          <w:p w14:paraId="6D5E3DE6" w14:textId="77777777" w:rsidR="00083BB4" w:rsidRPr="00F702D2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Cel mai bun raport calitate-cost □</w:t>
            </w:r>
          </w:p>
        </w:tc>
      </w:tr>
      <w:tr w:rsidR="00083BB4" w:rsidRPr="00F702D2" w14:paraId="205B9246" w14:textId="77777777" w:rsidTr="00517F13">
        <w:trPr>
          <w:trHeight w:val="281"/>
        </w:trPr>
        <w:tc>
          <w:tcPr>
            <w:tcW w:w="4248" w:type="dxa"/>
            <w:shd w:val="clear" w:color="auto" w:fill="F2F2F2" w:themeFill="background1" w:themeFillShade="F2"/>
          </w:tcPr>
          <w:p w14:paraId="795E8392" w14:textId="2F8231E7" w:rsidR="00083BB4" w:rsidRPr="00F702D2" w:rsidRDefault="00083BB4" w:rsidP="004727DE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  <w:r w:rsidR="000A7E19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570" w:type="dxa"/>
          </w:tcPr>
          <w:p w14:paraId="39EA7BC4" w14:textId="77777777" w:rsidR="00083BB4" w:rsidRPr="00F702D2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Acord-cadru □ </w:t>
            </w:r>
          </w:p>
          <w:p w14:paraId="739ACE44" w14:textId="77777777" w:rsidR="00083BB4" w:rsidRPr="00F702D2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Sistem dinamic de achiziții 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□ </w:t>
            </w:r>
          </w:p>
          <w:p w14:paraId="465B62B0" w14:textId="77777777" w:rsidR="00083BB4" w:rsidRDefault="00083BB4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Licitație electronică □ </w:t>
            </w:r>
          </w:p>
          <w:p w14:paraId="14E7EC29" w14:textId="4E4228CC" w:rsidR="00730906" w:rsidRPr="00730906" w:rsidRDefault="00730906" w:rsidP="00730906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730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Negocieri fără publicarea prealabilă a unui Anunț de participare (NFP)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*</w:t>
            </w:r>
          </w:p>
        </w:tc>
      </w:tr>
      <w:tr w:rsidR="00F702D2" w:rsidRPr="00F702D2" w14:paraId="65D593DA" w14:textId="77777777" w:rsidTr="00517F13">
        <w:trPr>
          <w:trHeight w:val="281"/>
        </w:trPr>
        <w:tc>
          <w:tcPr>
            <w:tcW w:w="4248" w:type="dxa"/>
            <w:vMerge w:val="restart"/>
            <w:shd w:val="clear" w:color="auto" w:fill="F2F2F2" w:themeFill="background1" w:themeFillShade="F2"/>
          </w:tcPr>
          <w:p w14:paraId="740755CD" w14:textId="30C146B5" w:rsidR="00F702D2" w:rsidRPr="00F702D2" w:rsidRDefault="00F702D2" w:rsidP="004727DE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oferte primite</w:t>
            </w:r>
            <w:r w:rsidR="000A7E1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</w:t>
            </w:r>
          </w:p>
        </w:tc>
        <w:tc>
          <w:tcPr>
            <w:tcW w:w="5570" w:type="dxa"/>
          </w:tcPr>
          <w:p w14:paraId="58739986" w14:textId="77777777" w:rsidR="00F702D2" w:rsidRPr="00F702D2" w:rsidRDefault="00F702D2" w:rsidP="00F702D2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Total:</w:t>
            </w:r>
            <w:r w:rsid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F702D2" w:rsidRPr="00F702D2" w14:paraId="13B40167" w14:textId="77777777" w:rsidTr="00517F13">
        <w:trPr>
          <w:trHeight w:val="281"/>
        </w:trPr>
        <w:tc>
          <w:tcPr>
            <w:tcW w:w="4248" w:type="dxa"/>
            <w:vMerge/>
            <w:shd w:val="clear" w:color="auto" w:fill="F2F2F2" w:themeFill="background1" w:themeFillShade="F2"/>
          </w:tcPr>
          <w:p w14:paraId="4D95FACB" w14:textId="77777777" w:rsidR="00F702D2" w:rsidRPr="00F702D2" w:rsidRDefault="00F702D2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5570" w:type="dxa"/>
          </w:tcPr>
          <w:p w14:paraId="0DC32D78" w14:textId="77777777" w:rsidR="00F702D2" w:rsidRPr="00F702D2" w:rsidRDefault="00F702D2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 la operatori economici care sunt întreprinderi mici și mijlocii:</w:t>
            </w:r>
            <w:r w:rsid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F702D2" w:rsidRPr="00F702D2" w14:paraId="384D91E8" w14:textId="77777777" w:rsidTr="00517F13">
        <w:trPr>
          <w:trHeight w:val="281"/>
        </w:trPr>
        <w:tc>
          <w:tcPr>
            <w:tcW w:w="4248" w:type="dxa"/>
            <w:vMerge/>
            <w:shd w:val="clear" w:color="auto" w:fill="F2F2F2" w:themeFill="background1" w:themeFillShade="F2"/>
          </w:tcPr>
          <w:p w14:paraId="7BA697B8" w14:textId="77777777" w:rsidR="00F702D2" w:rsidRPr="00F702D2" w:rsidRDefault="00F702D2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5570" w:type="dxa"/>
          </w:tcPr>
          <w:p w14:paraId="41175CBD" w14:textId="77777777" w:rsidR="00F702D2" w:rsidRPr="00F702D2" w:rsidRDefault="00F702D2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 la operatori economici dintr-un alt stat:</w:t>
            </w:r>
            <w:r w:rsid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</w:tr>
      <w:tr w:rsidR="00F702D2" w:rsidRPr="00F702D2" w14:paraId="1E19A442" w14:textId="77777777" w:rsidTr="00517F13">
        <w:trPr>
          <w:trHeight w:val="281"/>
        </w:trPr>
        <w:tc>
          <w:tcPr>
            <w:tcW w:w="4248" w:type="dxa"/>
            <w:vMerge/>
            <w:shd w:val="clear" w:color="auto" w:fill="F2F2F2" w:themeFill="background1" w:themeFillShade="F2"/>
          </w:tcPr>
          <w:p w14:paraId="12E3438E" w14:textId="77777777" w:rsidR="00F702D2" w:rsidRPr="00F702D2" w:rsidRDefault="00F702D2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5570" w:type="dxa"/>
          </w:tcPr>
          <w:p w14:paraId="33A362FF" w14:textId="1A1463E4" w:rsidR="00F702D2" w:rsidRPr="00730906" w:rsidRDefault="00F702D2" w:rsidP="003D6440">
            <w:pPr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730906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Pe cale electronică</w:t>
            </w:r>
            <w:r w:rsidRPr="003D644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:</w:t>
            </w:r>
            <w:r w:rsidR="002673B3" w:rsidRPr="003D644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3D6440" w:rsidRPr="003D644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Negocieri fără publicarea prealabilă a unui Anunț de participare (NFP</w:t>
            </w:r>
            <w:r w:rsidR="003D644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)</w:t>
            </w:r>
          </w:p>
        </w:tc>
      </w:tr>
    </w:tbl>
    <w:p w14:paraId="58BF46BA" w14:textId="77777777" w:rsidR="00486918" w:rsidRDefault="008058F5" w:rsidP="00F702D2">
      <w:pPr>
        <w:pStyle w:val="a3"/>
        <w:numPr>
          <w:ilvl w:val="0"/>
          <w:numId w:val="1"/>
        </w:numPr>
        <w:tabs>
          <w:tab w:val="left" w:pos="1134"/>
          <w:tab w:val="left" w:pos="2694"/>
        </w:tabs>
        <w:spacing w:before="24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>Date</w:t>
      </w:r>
      <w:r w:rsidR="007E76D9" w:rsidRPr="00F702D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cu privire la </w:t>
      </w:r>
      <w:r w:rsidR="00F352E8">
        <w:rPr>
          <w:rFonts w:ascii="Times New Roman" w:hAnsi="Times New Roman" w:cs="Times New Roman"/>
          <w:b/>
          <w:sz w:val="24"/>
          <w:szCs w:val="24"/>
          <w:lang w:val="ro-MD"/>
        </w:rPr>
        <w:t>atribuirea contract</w:t>
      </w:r>
      <w:r w:rsidR="002673B3">
        <w:rPr>
          <w:rFonts w:ascii="Times New Roman" w:hAnsi="Times New Roman" w:cs="Times New Roman"/>
          <w:b/>
          <w:sz w:val="24"/>
          <w:szCs w:val="24"/>
          <w:lang w:val="ro-MD"/>
        </w:rPr>
        <w:t>elor</w:t>
      </w:r>
      <w:r w:rsidR="00F352E8">
        <w:rPr>
          <w:rFonts w:ascii="Times New Roman" w:hAnsi="Times New Roman" w:cs="Times New Roman"/>
          <w:b/>
          <w:sz w:val="24"/>
          <w:szCs w:val="24"/>
          <w:lang w:val="ro-MD"/>
        </w:rPr>
        <w:t xml:space="preserve"> de achiziție/acordului-cadru</w:t>
      </w:r>
      <w:r w:rsidR="00074A2B" w:rsidRPr="00F702D2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p w14:paraId="3D0923BD" w14:textId="65AFC58D" w:rsidR="002673B3" w:rsidRDefault="002673B3" w:rsidP="002673B3">
      <w:pPr>
        <w:pStyle w:val="a3"/>
        <w:tabs>
          <w:tab w:val="left" w:pos="1134"/>
          <w:tab w:val="left" w:pos="2694"/>
        </w:tabs>
        <w:spacing w:before="240" w:line="240" w:lineRule="auto"/>
        <w:ind w:left="0"/>
        <w:contextualSpacing w:val="0"/>
        <w:jc w:val="both"/>
      </w:pPr>
      <w:r w:rsidRPr="002673B3">
        <w:rPr>
          <w:rFonts w:ascii="Times New Roman" w:hAnsi="Times New Roman" w:cs="Times New Roman"/>
          <w:sz w:val="24"/>
          <w:szCs w:val="24"/>
        </w:rPr>
        <w:lastRenderedPageBreak/>
        <w:t xml:space="preserve">În urma examinări și evaluării ofertelor depuse în cadrul proceduri de atribuire, în baza deciziei grupului de lucru nr. </w:t>
      </w:r>
      <w:r w:rsidR="004932FB">
        <w:rPr>
          <w:rFonts w:ascii="Times New Roman" w:hAnsi="Times New Roman" w:cs="Times New Roman"/>
          <w:sz w:val="24"/>
          <w:szCs w:val="24"/>
        </w:rPr>
        <w:t>02</w:t>
      </w:r>
      <w:r w:rsidRPr="002673B3">
        <w:rPr>
          <w:rFonts w:ascii="Times New Roman" w:hAnsi="Times New Roman" w:cs="Times New Roman"/>
          <w:sz w:val="24"/>
          <w:szCs w:val="24"/>
        </w:rPr>
        <w:t xml:space="preserve"> din </w:t>
      </w:r>
      <w:r w:rsidR="004932FB">
        <w:rPr>
          <w:rFonts w:ascii="Times New Roman" w:hAnsi="Times New Roman" w:cs="Times New Roman"/>
          <w:sz w:val="24"/>
          <w:szCs w:val="24"/>
        </w:rPr>
        <w:t>0</w:t>
      </w:r>
      <w:r w:rsidR="00A622E1">
        <w:rPr>
          <w:rFonts w:ascii="Times New Roman" w:hAnsi="Times New Roman" w:cs="Times New Roman"/>
          <w:sz w:val="24"/>
          <w:szCs w:val="24"/>
        </w:rPr>
        <w:t>2</w:t>
      </w:r>
      <w:r w:rsidR="004932FB">
        <w:rPr>
          <w:rFonts w:ascii="Times New Roman" w:hAnsi="Times New Roman" w:cs="Times New Roman"/>
          <w:sz w:val="24"/>
          <w:szCs w:val="24"/>
        </w:rPr>
        <w:t xml:space="preserve"> ianuarie </w:t>
      </w:r>
      <w:r w:rsidRPr="002673B3">
        <w:rPr>
          <w:rFonts w:ascii="Times New Roman" w:hAnsi="Times New Roman" w:cs="Times New Roman"/>
          <w:sz w:val="24"/>
          <w:szCs w:val="24"/>
        </w:rPr>
        <w:t xml:space="preserve"> 20</w:t>
      </w:r>
      <w:r w:rsidR="004932FB">
        <w:rPr>
          <w:rFonts w:ascii="Times New Roman" w:hAnsi="Times New Roman" w:cs="Times New Roman"/>
          <w:sz w:val="24"/>
          <w:szCs w:val="24"/>
        </w:rPr>
        <w:t>26</w:t>
      </w:r>
      <w:r w:rsidRPr="002673B3">
        <w:rPr>
          <w:rFonts w:ascii="Times New Roman" w:hAnsi="Times New Roman" w:cs="Times New Roman"/>
          <w:sz w:val="24"/>
          <w:szCs w:val="24"/>
        </w:rPr>
        <w:t xml:space="preserve"> s-a decis atribuirea contractului de achiziție publică/acordului-cadru</w:t>
      </w:r>
      <w:r>
        <w:rPr>
          <w:rFonts w:ascii="Times New Roman" w:hAnsi="Times New Roman" w:cs="Times New Roman"/>
          <w:sz w:val="24"/>
          <w:szCs w:val="24"/>
        </w:rPr>
        <w:t xml:space="preserve"> ofertantului</w:t>
      </w:r>
      <w:r>
        <w:t>:</w:t>
      </w:r>
    </w:p>
    <w:p w14:paraId="22ACDF28" w14:textId="77777777" w:rsidR="00517F13" w:rsidRDefault="00517F13" w:rsidP="002673B3">
      <w:pPr>
        <w:pStyle w:val="a3"/>
        <w:tabs>
          <w:tab w:val="left" w:pos="1134"/>
          <w:tab w:val="left" w:pos="2694"/>
        </w:tabs>
        <w:spacing w:before="240" w:line="240" w:lineRule="auto"/>
        <w:ind w:left="0"/>
        <w:contextualSpacing w:val="0"/>
        <w:jc w:val="both"/>
      </w:pP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4253"/>
        <w:gridCol w:w="5528"/>
      </w:tblGrid>
      <w:tr w:rsidR="002673B3" w:rsidRPr="00F702D2" w14:paraId="587F8157" w14:textId="77777777" w:rsidTr="00517F13">
        <w:trPr>
          <w:trHeight w:val="269"/>
        </w:trPr>
        <w:tc>
          <w:tcPr>
            <w:tcW w:w="4253" w:type="dxa"/>
            <w:shd w:val="clear" w:color="auto" w:fill="F2F2F2" w:themeFill="background1" w:themeFillShade="F2"/>
          </w:tcPr>
          <w:p w14:paraId="5CF9BEAC" w14:textId="77777777" w:rsidR="002673B3" w:rsidRPr="00F702D2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</w:t>
            </w:r>
          </w:p>
        </w:tc>
        <w:tc>
          <w:tcPr>
            <w:tcW w:w="5528" w:type="dxa"/>
          </w:tcPr>
          <w:p w14:paraId="7414AEB6" w14:textId="1BF8EF34" w:rsidR="002673B3" w:rsidRPr="00F702D2" w:rsidRDefault="004932FB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932F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ICS „Premier Energy ” SRL</w:t>
            </w:r>
            <w:r w:rsidRPr="004932F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4932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</w:t>
            </w:r>
          </w:p>
        </w:tc>
      </w:tr>
      <w:tr w:rsidR="002673B3" w:rsidRPr="00F702D2" w14:paraId="32E68A92" w14:textId="77777777" w:rsidTr="00517F13">
        <w:trPr>
          <w:trHeight w:val="269"/>
        </w:trPr>
        <w:tc>
          <w:tcPr>
            <w:tcW w:w="4253" w:type="dxa"/>
            <w:shd w:val="clear" w:color="auto" w:fill="F2F2F2" w:themeFill="background1" w:themeFillShade="F2"/>
          </w:tcPr>
          <w:p w14:paraId="2E91BEF3" w14:textId="77777777" w:rsidR="002673B3" w:rsidRPr="00F702D2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IDNO</w:t>
            </w:r>
          </w:p>
        </w:tc>
        <w:tc>
          <w:tcPr>
            <w:tcW w:w="5528" w:type="dxa"/>
          </w:tcPr>
          <w:p w14:paraId="285729AD" w14:textId="59256A32" w:rsidR="002673B3" w:rsidRDefault="004932FB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932F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1014600043319</w:t>
            </w:r>
          </w:p>
        </w:tc>
      </w:tr>
      <w:tr w:rsidR="002673B3" w:rsidRPr="00F702D2" w14:paraId="5A06704A" w14:textId="77777777" w:rsidTr="00517F13">
        <w:trPr>
          <w:trHeight w:val="269"/>
        </w:trPr>
        <w:tc>
          <w:tcPr>
            <w:tcW w:w="4253" w:type="dxa"/>
            <w:shd w:val="clear" w:color="auto" w:fill="F2F2F2" w:themeFill="background1" w:themeFillShade="F2"/>
          </w:tcPr>
          <w:p w14:paraId="515EC9C5" w14:textId="77777777" w:rsid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Date de contact </w:t>
            </w:r>
          </w:p>
          <w:p w14:paraId="3C6F7664" w14:textId="77777777" w:rsidR="002673B3" w:rsidRP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  <w:r w:rsidRPr="002673B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(adresa/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Pr="002673B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telefon/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Pr="002673B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fax/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Pr="002673B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e-mail/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pagina </w:t>
            </w:r>
            <w:r w:rsidRPr="002673B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web)</w:t>
            </w:r>
          </w:p>
        </w:tc>
        <w:tc>
          <w:tcPr>
            <w:tcW w:w="5528" w:type="dxa"/>
          </w:tcPr>
          <w:p w14:paraId="1B1D9C6B" w14:textId="77777777" w:rsidR="002673B3" w:rsidRPr="00F702D2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2673B3" w:rsidRPr="00F702D2" w14:paraId="24C702D5" w14:textId="77777777" w:rsidTr="00517F13">
        <w:trPr>
          <w:trHeight w:val="269"/>
        </w:trPr>
        <w:tc>
          <w:tcPr>
            <w:tcW w:w="4253" w:type="dxa"/>
            <w:shd w:val="clear" w:color="auto" w:fill="F2F2F2" w:themeFill="background1" w:themeFillShade="F2"/>
          </w:tcPr>
          <w:p w14:paraId="440EA24C" w14:textId="77777777" w:rsidR="002673B3" w:rsidRPr="00F702D2" w:rsidRDefault="002673B3" w:rsidP="002673B3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Î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ntreprindere mică sau mijlocie </w:t>
            </w:r>
          </w:p>
        </w:tc>
        <w:tc>
          <w:tcPr>
            <w:tcW w:w="5528" w:type="dxa"/>
          </w:tcPr>
          <w:p w14:paraId="0075082B" w14:textId="77777777" w:rsidR="002673B3" w:rsidRPr="00F702D2" w:rsidRDefault="002673B3" w:rsidP="002673B3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Da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  <w:r w:rsidRPr="00493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□       Nu □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  </w:t>
            </w:r>
          </w:p>
        </w:tc>
      </w:tr>
      <w:tr w:rsidR="002673B3" w:rsidRPr="00F702D2" w14:paraId="5638C274" w14:textId="77777777" w:rsidTr="00517F13">
        <w:trPr>
          <w:trHeight w:val="269"/>
        </w:trPr>
        <w:tc>
          <w:tcPr>
            <w:tcW w:w="4253" w:type="dxa"/>
            <w:shd w:val="clear" w:color="auto" w:fill="F2F2F2" w:themeFill="background1" w:themeFillShade="F2"/>
          </w:tcPr>
          <w:p w14:paraId="01C47B7A" w14:textId="77777777" w:rsidR="002673B3" w:rsidRPr="00F702D2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Asociație de operatori economici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</w:p>
          <w:p w14:paraId="69C1AAFB" w14:textId="77777777" w:rsidR="002673B3" w:rsidRP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o-RO"/>
              </w:rPr>
            </w:pPr>
            <w:r w:rsidRPr="002673B3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o-RO"/>
              </w:rPr>
              <w:t xml:space="preserve">(societate mixtă, consorțiu sau altele) </w:t>
            </w:r>
          </w:p>
        </w:tc>
        <w:tc>
          <w:tcPr>
            <w:tcW w:w="5528" w:type="dxa"/>
          </w:tcPr>
          <w:p w14:paraId="45C95576" w14:textId="77777777" w:rsid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B43D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Da □</w:t>
            </w:r>
            <w:r w:rsidRPr="00493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      </w:t>
            </w:r>
            <w:r w:rsidRPr="00B43D5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Nu □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  </w:t>
            </w:r>
          </w:p>
          <w:p w14:paraId="57E062BD" w14:textId="77777777" w:rsidR="002673B3" w:rsidRPr="00F702D2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2673B3" w:rsidRPr="00F702D2" w14:paraId="071F9C90" w14:textId="77777777" w:rsidTr="00517F13">
        <w:trPr>
          <w:trHeight w:val="604"/>
        </w:trPr>
        <w:tc>
          <w:tcPr>
            <w:tcW w:w="4253" w:type="dxa"/>
            <w:shd w:val="clear" w:color="auto" w:fill="F2F2F2" w:themeFill="background1" w:themeFillShade="F2"/>
          </w:tcPr>
          <w:p w14:paraId="5A88B527" w14:textId="77777777" w:rsid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Subcontractanți</w:t>
            </w:r>
          </w:p>
          <w:p w14:paraId="499A9147" w14:textId="77777777" w:rsidR="002673B3" w:rsidRP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2673B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(denumirea, valoarea și procentul din contract)</w:t>
            </w:r>
          </w:p>
        </w:tc>
        <w:tc>
          <w:tcPr>
            <w:tcW w:w="5528" w:type="dxa"/>
          </w:tcPr>
          <w:p w14:paraId="49C43127" w14:textId="77777777" w:rsid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Da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  <w:r w:rsidRPr="00493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□       Nu □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     </w:t>
            </w:r>
          </w:p>
          <w:p w14:paraId="069E6F47" w14:textId="77777777" w:rsidR="002673B3" w:rsidRP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</w:p>
        </w:tc>
      </w:tr>
    </w:tbl>
    <w:p w14:paraId="62C5E267" w14:textId="77777777" w:rsidR="002673B3" w:rsidRPr="002673B3" w:rsidRDefault="002673B3" w:rsidP="002673B3">
      <w:pPr>
        <w:tabs>
          <w:tab w:val="left" w:pos="1134"/>
          <w:tab w:val="left" w:pos="2694"/>
        </w:tabs>
        <w:spacing w:before="24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Loturile atribuite: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1418"/>
        <w:gridCol w:w="1417"/>
        <w:gridCol w:w="1560"/>
        <w:gridCol w:w="1417"/>
      </w:tblGrid>
      <w:tr w:rsidR="002673B3" w14:paraId="4333CCD1" w14:textId="77777777" w:rsidTr="00517F13">
        <w:tc>
          <w:tcPr>
            <w:tcW w:w="562" w:type="dxa"/>
            <w:shd w:val="clear" w:color="auto" w:fill="F2F2F2" w:themeFill="background1" w:themeFillShade="F2"/>
          </w:tcPr>
          <w:p w14:paraId="5C8B7C0F" w14:textId="77777777" w:rsidR="002673B3" w:rsidRPr="002673B3" w:rsidRDefault="002673B3" w:rsidP="002673B3">
            <w:pPr>
              <w:tabs>
                <w:tab w:val="left" w:pos="1134"/>
                <w:tab w:val="left" w:pos="26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crt.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6E2321D7" w14:textId="77777777" w:rsidR="002673B3" w:rsidRPr="002673B3" w:rsidRDefault="002673B3" w:rsidP="002673B3">
            <w:pPr>
              <w:tabs>
                <w:tab w:val="left" w:pos="1134"/>
                <w:tab w:val="left" w:pos="26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Denumirea bunurilor, serviciilor sau lucrărilor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54D61F81" w14:textId="77777777" w:rsidR="002673B3" w:rsidRPr="002673B3" w:rsidRDefault="002673B3" w:rsidP="002673B3">
            <w:pPr>
              <w:tabs>
                <w:tab w:val="left" w:pos="1134"/>
                <w:tab w:val="left" w:pos="26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35836F01" w14:textId="77777777" w:rsidR="002673B3" w:rsidRPr="002673B3" w:rsidRDefault="002673B3" w:rsidP="002673B3">
            <w:pPr>
              <w:tabs>
                <w:tab w:val="left" w:pos="1134"/>
                <w:tab w:val="left" w:pos="26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Cantitate/ Unitate de măsură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E465CB9" w14:textId="77777777" w:rsidR="002673B3" w:rsidRPr="002673B3" w:rsidRDefault="002673B3" w:rsidP="002673B3">
            <w:pPr>
              <w:tabs>
                <w:tab w:val="left" w:pos="1134"/>
                <w:tab w:val="left" w:pos="269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Nr. și data contractului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3C5FD323" w14:textId="77777777" w:rsidR="002673B3" w:rsidRPr="002673B3" w:rsidRDefault="002673B3" w:rsidP="002673B3">
            <w:pPr>
              <w:pStyle w:val="a3"/>
              <w:tabs>
                <w:tab w:val="left" w:pos="1134"/>
                <w:tab w:val="left" w:pos="2694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673B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Suma, inclusiv TVA</w:t>
            </w:r>
          </w:p>
        </w:tc>
      </w:tr>
      <w:tr w:rsidR="002673B3" w14:paraId="40252551" w14:textId="77777777" w:rsidTr="002673B3">
        <w:tc>
          <w:tcPr>
            <w:tcW w:w="562" w:type="dxa"/>
          </w:tcPr>
          <w:p w14:paraId="3545455E" w14:textId="77777777" w:rsidR="002673B3" w:rsidRPr="002673B3" w:rsidRDefault="002673B3" w:rsidP="002673B3">
            <w:pPr>
              <w:tabs>
                <w:tab w:val="left" w:pos="1134"/>
                <w:tab w:val="left" w:pos="269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3402" w:type="dxa"/>
          </w:tcPr>
          <w:p w14:paraId="3D830004" w14:textId="7E22CF16" w:rsidR="002673B3" w:rsidRPr="002673B3" w:rsidRDefault="004932FB" w:rsidP="002673B3">
            <w:pPr>
              <w:tabs>
                <w:tab w:val="left" w:pos="1134"/>
                <w:tab w:val="left" w:pos="2694"/>
              </w:tabs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  <w:r w:rsidRPr="00493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are</w:t>
            </w:r>
            <w:r w:rsidRPr="00493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de energie electrică</w:t>
            </w:r>
          </w:p>
        </w:tc>
        <w:tc>
          <w:tcPr>
            <w:tcW w:w="1418" w:type="dxa"/>
          </w:tcPr>
          <w:p w14:paraId="65A45D43" w14:textId="74B6F1A4" w:rsidR="002673B3" w:rsidRPr="002673B3" w:rsidRDefault="004932FB" w:rsidP="002673B3">
            <w:pPr>
              <w:tabs>
                <w:tab w:val="left" w:pos="1134"/>
                <w:tab w:val="left" w:pos="269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71314100-3</w:t>
            </w:r>
          </w:p>
        </w:tc>
        <w:tc>
          <w:tcPr>
            <w:tcW w:w="1417" w:type="dxa"/>
          </w:tcPr>
          <w:p w14:paraId="6D9ABBF0" w14:textId="68B27515" w:rsidR="002673B3" w:rsidRPr="002673B3" w:rsidRDefault="003D6440" w:rsidP="002673B3">
            <w:pPr>
              <w:tabs>
                <w:tab w:val="left" w:pos="1134"/>
                <w:tab w:val="left" w:pos="269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81919/ </w:t>
            </w:r>
            <w:r w:rsidR="004727D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kwh</w:t>
            </w:r>
          </w:p>
        </w:tc>
        <w:tc>
          <w:tcPr>
            <w:tcW w:w="1560" w:type="dxa"/>
          </w:tcPr>
          <w:p w14:paraId="6428D5E7" w14:textId="48C229BC" w:rsidR="002673B3" w:rsidRPr="002673B3" w:rsidRDefault="00A622E1" w:rsidP="002673B3">
            <w:pPr>
              <w:tabs>
                <w:tab w:val="left" w:pos="1134"/>
                <w:tab w:val="left" w:pos="269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="004932F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r.01 din 05.01.2026</w:t>
            </w:r>
          </w:p>
        </w:tc>
        <w:tc>
          <w:tcPr>
            <w:tcW w:w="1417" w:type="dxa"/>
          </w:tcPr>
          <w:p w14:paraId="0DA2F888" w14:textId="1D439917" w:rsidR="002673B3" w:rsidRPr="002673B3" w:rsidRDefault="004932FB" w:rsidP="002673B3">
            <w:pPr>
              <w:tabs>
                <w:tab w:val="left" w:pos="1134"/>
                <w:tab w:val="left" w:pos="269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366000,00</w:t>
            </w:r>
          </w:p>
        </w:tc>
      </w:tr>
    </w:tbl>
    <w:p w14:paraId="05CEA576" w14:textId="77777777" w:rsidR="002673B3" w:rsidRPr="002673B3" w:rsidRDefault="002673B3" w:rsidP="002673B3">
      <w:pPr>
        <w:tabs>
          <w:tab w:val="left" w:pos="1134"/>
          <w:tab w:val="left" w:pos="2694"/>
        </w:tabs>
        <w:spacing w:before="24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  <w:r w:rsidRPr="00EB1E35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2673B3">
        <w:rPr>
          <w:rFonts w:ascii="Times New Roman" w:hAnsi="Times New Roman" w:cs="Times New Roman"/>
          <w:i/>
          <w:sz w:val="24"/>
          <w:szCs w:val="24"/>
          <w:lang w:val="ro-MD"/>
        </w:rPr>
        <w:t xml:space="preserve"> Informațiile respective urmează a fi indicate pentru fiecare atribuire în parte.</w:t>
      </w:r>
    </w:p>
    <w:p w14:paraId="63AE51B1" w14:textId="77777777" w:rsidR="00486918" w:rsidRPr="00F702D2" w:rsidRDefault="00AB2893" w:rsidP="00F702D2">
      <w:pPr>
        <w:pStyle w:val="a3"/>
        <w:numPr>
          <w:ilvl w:val="0"/>
          <w:numId w:val="1"/>
        </w:numPr>
        <w:spacing w:before="24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>Alte informații</w:t>
      </w:r>
      <w:r w:rsidR="00486918" w:rsidRPr="00F702D2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5524"/>
        <w:gridCol w:w="4394"/>
      </w:tblGrid>
      <w:tr w:rsidR="00AB2893" w:rsidRPr="00F702D2" w14:paraId="6A5C3F6C" w14:textId="77777777" w:rsidTr="00517F13">
        <w:tc>
          <w:tcPr>
            <w:tcW w:w="5524" w:type="dxa"/>
            <w:shd w:val="clear" w:color="auto" w:fill="F2F2F2" w:themeFill="background1" w:themeFillShade="F2"/>
          </w:tcPr>
          <w:p w14:paraId="3180EB7D" w14:textId="77777777" w:rsidR="00AB2893" w:rsidRPr="00F702D2" w:rsidRDefault="00AB2893" w:rsidP="00F702D2">
            <w:pPr>
              <w:pStyle w:val="a3"/>
              <w:tabs>
                <w:tab w:val="left" w:pos="1134"/>
                <w:tab w:val="left" w:pos="2694"/>
              </w:tabs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Contractul (contractele) atribuit (atribuite) se referă la un proiect și/sau un program finanțat din fonduri ale UE</w:t>
            </w:r>
          </w:p>
        </w:tc>
        <w:tc>
          <w:tcPr>
            <w:tcW w:w="4394" w:type="dxa"/>
          </w:tcPr>
          <w:p w14:paraId="39D6DB60" w14:textId="77777777" w:rsidR="00AB2893" w:rsidRPr="00F710F3" w:rsidRDefault="00AB2893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F71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Nu □        </w:t>
            </w:r>
          </w:p>
          <w:p w14:paraId="02AAB7DD" w14:textId="77777777" w:rsidR="00AB2893" w:rsidRPr="00F702D2" w:rsidRDefault="00AB2893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Da □        </w:t>
            </w:r>
          </w:p>
        </w:tc>
      </w:tr>
      <w:tr w:rsidR="00AB2893" w:rsidRPr="00F702D2" w14:paraId="270EC7C4" w14:textId="77777777" w:rsidTr="00517F13">
        <w:tc>
          <w:tcPr>
            <w:tcW w:w="5524" w:type="dxa"/>
            <w:vMerge w:val="restart"/>
            <w:shd w:val="clear" w:color="auto" w:fill="F2F2F2" w:themeFill="background1" w:themeFillShade="F2"/>
          </w:tcPr>
          <w:p w14:paraId="6FF9FD88" w14:textId="23ADBFA3" w:rsidR="00AB2893" w:rsidRPr="00F702D2" w:rsidRDefault="00AB2893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o-MD" w:eastAsia="ro-RO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Publicarea anterioară în JOUE </w:t>
            </w:r>
            <w:r w:rsidR="00CD4B4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 procedurii de achiziție publică</w:t>
            </w: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</w:p>
        </w:tc>
        <w:tc>
          <w:tcPr>
            <w:tcW w:w="4394" w:type="dxa"/>
          </w:tcPr>
          <w:p w14:paraId="64803F71" w14:textId="77777777" w:rsidR="00AB2893" w:rsidRPr="00F710F3" w:rsidRDefault="00AB2893" w:rsidP="00F702D2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F71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Nu □        </w:t>
            </w:r>
          </w:p>
        </w:tc>
      </w:tr>
      <w:tr w:rsidR="00AB2893" w:rsidRPr="00F702D2" w14:paraId="3791428F" w14:textId="77777777" w:rsidTr="00517F13">
        <w:tc>
          <w:tcPr>
            <w:tcW w:w="5524" w:type="dxa"/>
            <w:vMerge/>
            <w:shd w:val="clear" w:color="auto" w:fill="F2F2F2" w:themeFill="background1" w:themeFillShade="F2"/>
          </w:tcPr>
          <w:p w14:paraId="7D126B63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4394" w:type="dxa"/>
          </w:tcPr>
          <w:p w14:paraId="46AEB637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Data (datele) și referința (referințele) publicărilor:</w:t>
            </w:r>
          </w:p>
        </w:tc>
      </w:tr>
      <w:tr w:rsidR="00AB2893" w:rsidRPr="00F702D2" w14:paraId="1BDE3AA3" w14:textId="77777777" w:rsidTr="00517F13">
        <w:tc>
          <w:tcPr>
            <w:tcW w:w="5524" w:type="dxa"/>
            <w:shd w:val="clear" w:color="auto" w:fill="F2F2F2" w:themeFill="background1" w:themeFillShade="F2"/>
          </w:tcPr>
          <w:p w14:paraId="5AB334F9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14:paraId="28042A2C" w14:textId="77777777" w:rsidR="00AB2893" w:rsidRPr="00F702D2" w:rsidRDefault="00AB2893" w:rsidP="00F702D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394" w:type="dxa"/>
          </w:tcPr>
          <w:p w14:paraId="42D29B2C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14:paraId="2497C1E0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14:paraId="6CF56E83" w14:textId="77777777" w:rsidR="00AB2893" w:rsidRPr="00F702D2" w:rsidRDefault="00AB2893" w:rsidP="00F702D2">
            <w:pPr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e-mail: </w:t>
            </w:r>
            <w:hyperlink r:id="rId5" w:history="1">
              <w:r w:rsidRPr="00F702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14:paraId="1E9D8403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pagina web: </w:t>
            </w:r>
            <w:r w:rsidRPr="00F702D2">
              <w:rPr>
                <w:rStyle w:val="a5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AB2893" w:rsidRPr="00F702D2" w14:paraId="1B5E1F38" w14:textId="77777777" w:rsidTr="00517F13">
        <w:tc>
          <w:tcPr>
            <w:tcW w:w="5524" w:type="dxa"/>
            <w:shd w:val="clear" w:color="auto" w:fill="F2F2F2" w:themeFill="background1" w:themeFillShade="F2"/>
          </w:tcPr>
          <w:p w14:paraId="377C46FF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702D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Alte informații relevante</w:t>
            </w:r>
          </w:p>
        </w:tc>
        <w:tc>
          <w:tcPr>
            <w:tcW w:w="4394" w:type="dxa"/>
          </w:tcPr>
          <w:p w14:paraId="35BC7EED" w14:textId="77777777" w:rsidR="00AB2893" w:rsidRPr="00F702D2" w:rsidRDefault="00AB2893" w:rsidP="00F702D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04E06803" w14:textId="77777777" w:rsidR="00486918" w:rsidRPr="00F702D2" w:rsidRDefault="00486918" w:rsidP="00F70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3002E533" w14:textId="72BCF3E0" w:rsidR="00F55B97" w:rsidRPr="00F702D2" w:rsidRDefault="00F55B97" w:rsidP="00F702D2">
      <w:pPr>
        <w:spacing w:before="120"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>C</w:t>
      </w:r>
      <w:r w:rsidR="000A7E19">
        <w:rPr>
          <w:rFonts w:ascii="Times New Roman" w:hAnsi="Times New Roman" w:cs="Times New Roman"/>
          <w:b/>
          <w:sz w:val="24"/>
          <w:szCs w:val="24"/>
          <w:lang w:val="ro-MD"/>
        </w:rPr>
        <w:t xml:space="preserve">onducătorul grupului de lucru: primar </w:t>
      </w:r>
      <w:r w:rsidR="00730906">
        <w:rPr>
          <w:rFonts w:ascii="Times New Roman" w:hAnsi="Times New Roman" w:cs="Times New Roman"/>
          <w:b/>
          <w:sz w:val="24"/>
          <w:szCs w:val="24"/>
          <w:lang w:val="ro-MD"/>
        </w:rPr>
        <w:t xml:space="preserve">- </w:t>
      </w:r>
      <w:r w:rsidR="000A7E19">
        <w:rPr>
          <w:rFonts w:ascii="Times New Roman" w:hAnsi="Times New Roman" w:cs="Times New Roman"/>
          <w:b/>
          <w:sz w:val="24"/>
          <w:szCs w:val="24"/>
          <w:lang w:val="ro-MD"/>
        </w:rPr>
        <w:t>Savițki Elena</w:t>
      </w: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</w:t>
      </w:r>
      <w:r w:rsidR="000A7E1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</w:t>
      </w: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0A7E1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     </w:t>
      </w:r>
      <w:r w:rsidRPr="00F702D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L.Ș.</w:t>
      </w:r>
    </w:p>
    <w:p w14:paraId="7A1FB283" w14:textId="77777777" w:rsidR="00963F1D" w:rsidRDefault="00963F1D" w:rsidP="00F70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D103564" w14:textId="77777777" w:rsidR="00EB1E35" w:rsidRPr="00F702D2" w:rsidRDefault="00EB1E35" w:rsidP="00F70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1DD0316" w14:textId="77777777" w:rsidR="002673B3" w:rsidRDefault="002673B3" w:rsidP="00F702D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18"/>
          <w:szCs w:val="18"/>
          <w:lang w:val="ro-MD"/>
        </w:rPr>
      </w:pPr>
    </w:p>
    <w:p w14:paraId="76CC40F3" w14:textId="77777777" w:rsidR="002673B3" w:rsidRDefault="002673B3" w:rsidP="00F702D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18"/>
          <w:szCs w:val="18"/>
          <w:lang w:val="ro-MD"/>
        </w:rPr>
      </w:pPr>
    </w:p>
    <w:p w14:paraId="14E4A1F1" w14:textId="77777777" w:rsidR="00F55B97" w:rsidRPr="00EB1E35" w:rsidRDefault="00F55B97" w:rsidP="00F70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B1E35">
        <w:rPr>
          <w:rFonts w:ascii="Times New Roman" w:hAnsi="Times New Roman" w:cs="Times New Roman"/>
          <w:b/>
          <w:i/>
          <w:color w:val="FF0000"/>
          <w:sz w:val="24"/>
          <w:szCs w:val="24"/>
          <w:lang w:val="ro-MD"/>
        </w:rPr>
        <w:t>Notă:</w:t>
      </w:r>
      <w:r w:rsidRPr="00EB1E35">
        <w:rPr>
          <w:rFonts w:ascii="Times New Roman" w:hAnsi="Times New Roman" w:cs="Times New Roman"/>
          <w:i/>
          <w:color w:val="FF0000"/>
          <w:sz w:val="24"/>
          <w:szCs w:val="24"/>
          <w:lang w:val="ro-MD"/>
        </w:rPr>
        <w:t xml:space="preserve">  </w:t>
      </w:r>
      <w:r w:rsidRPr="00EB1E35">
        <w:rPr>
          <w:rFonts w:ascii="Times New Roman" w:hAnsi="Times New Roman" w:cs="Times New Roman"/>
          <w:i/>
          <w:sz w:val="24"/>
          <w:szCs w:val="24"/>
          <w:lang w:val="ro-MD"/>
        </w:rPr>
        <w:t>A</w:t>
      </w:r>
      <w:r w:rsidRPr="00EB1E35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nunțurile de atribuire se publică în Buletinul achiziţiilor publice în cel mult 30 de zile de la </w:t>
      </w:r>
      <w:r w:rsidR="00F702D2" w:rsidRPr="00EB1E35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data la </w:t>
      </w:r>
      <w:r w:rsidRPr="00EB1E35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care </w:t>
      </w:r>
      <w:r w:rsidR="00F702D2" w:rsidRPr="00EB1E35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se </w:t>
      </w:r>
      <w:r w:rsidRPr="00EB1E35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va remite informația cu privire la </w:t>
      </w:r>
      <w:r w:rsidRPr="00EB1E3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o-MD"/>
        </w:rPr>
        <w:t xml:space="preserve">finalizarea procedurii de achiziție publică prin atribuirea contractului de achiziţii publice sau prin încheierea acordului-cadru, finalizarea unui concurs de </w:t>
      </w:r>
      <w:r w:rsidR="00F702D2" w:rsidRPr="00EB1E3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o-MD"/>
        </w:rPr>
        <w:t>soluții</w:t>
      </w:r>
      <w:r w:rsidRPr="00EB1E3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o-MD"/>
        </w:rPr>
        <w:t xml:space="preserve"> prin stabilirea concurentului </w:t>
      </w:r>
      <w:r w:rsidR="00F702D2" w:rsidRPr="00EB1E3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o-MD"/>
        </w:rPr>
        <w:t>câștigător</w:t>
      </w:r>
      <w:r w:rsidRPr="00EB1E3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o-MD"/>
        </w:rPr>
        <w:t>, atribuirea unui contract de achiziţii publice printr-un sistem dinamic de achiziţie</w:t>
      </w:r>
      <w:r w:rsidRPr="00EB1E35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  <w:lang w:val="ro-MD"/>
        </w:rPr>
        <w:t xml:space="preserve"> (art. 30 al Legii nr. 131 din 03.07.2015 privind achizițiile publice).</w:t>
      </w:r>
    </w:p>
    <w:sectPr w:rsidR="00F55B97" w:rsidRPr="00EB1E35" w:rsidSect="00517F13">
      <w:pgSz w:w="11906" w:h="16838"/>
      <w:pgMar w:top="709" w:right="566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24C1"/>
    <w:multiLevelType w:val="hybridMultilevel"/>
    <w:tmpl w:val="3A927E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B1375"/>
    <w:multiLevelType w:val="hybridMultilevel"/>
    <w:tmpl w:val="34B8F49A"/>
    <w:lvl w:ilvl="0" w:tplc="499AF310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887DAF"/>
    <w:multiLevelType w:val="hybridMultilevel"/>
    <w:tmpl w:val="3A927E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53162"/>
    <w:multiLevelType w:val="hybridMultilevel"/>
    <w:tmpl w:val="46E41A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B6AFD"/>
    <w:multiLevelType w:val="hybridMultilevel"/>
    <w:tmpl w:val="389E60AE"/>
    <w:lvl w:ilvl="0" w:tplc="8EAAAB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1604A"/>
    <w:multiLevelType w:val="hybridMultilevel"/>
    <w:tmpl w:val="BCD4906A"/>
    <w:lvl w:ilvl="0" w:tplc="E1C6EF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E1022"/>
    <w:multiLevelType w:val="hybridMultilevel"/>
    <w:tmpl w:val="46E41A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E75A9A"/>
    <w:multiLevelType w:val="hybridMultilevel"/>
    <w:tmpl w:val="46E41A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8"/>
  </w:num>
  <w:num w:numId="9">
    <w:abstractNumId w:val="4"/>
  </w:num>
  <w:num w:numId="10">
    <w:abstractNumId w:val="9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03"/>
    <w:rsid w:val="00023C94"/>
    <w:rsid w:val="00074A2B"/>
    <w:rsid w:val="00083BB4"/>
    <w:rsid w:val="000971ED"/>
    <w:rsid w:val="000A7E19"/>
    <w:rsid w:val="0024111A"/>
    <w:rsid w:val="00261FC2"/>
    <w:rsid w:val="002673B3"/>
    <w:rsid w:val="002C285C"/>
    <w:rsid w:val="003D6440"/>
    <w:rsid w:val="003E3F03"/>
    <w:rsid w:val="00406AA4"/>
    <w:rsid w:val="0044345F"/>
    <w:rsid w:val="004727DE"/>
    <w:rsid w:val="00486918"/>
    <w:rsid w:val="004932FB"/>
    <w:rsid w:val="00517F13"/>
    <w:rsid w:val="005940F2"/>
    <w:rsid w:val="00651BFA"/>
    <w:rsid w:val="006B6D9A"/>
    <w:rsid w:val="00730906"/>
    <w:rsid w:val="007E76D9"/>
    <w:rsid w:val="008058F5"/>
    <w:rsid w:val="008C1C7A"/>
    <w:rsid w:val="00963F1D"/>
    <w:rsid w:val="00A622E1"/>
    <w:rsid w:val="00A6336F"/>
    <w:rsid w:val="00AB2893"/>
    <w:rsid w:val="00B02BE9"/>
    <w:rsid w:val="00B16AF7"/>
    <w:rsid w:val="00B43D55"/>
    <w:rsid w:val="00B67984"/>
    <w:rsid w:val="00C11A66"/>
    <w:rsid w:val="00C41202"/>
    <w:rsid w:val="00C67271"/>
    <w:rsid w:val="00CD4B48"/>
    <w:rsid w:val="00D50697"/>
    <w:rsid w:val="00D54480"/>
    <w:rsid w:val="00D60E66"/>
    <w:rsid w:val="00DB6BEF"/>
    <w:rsid w:val="00DF5346"/>
    <w:rsid w:val="00E20EED"/>
    <w:rsid w:val="00EB1E35"/>
    <w:rsid w:val="00EC133F"/>
    <w:rsid w:val="00F352E8"/>
    <w:rsid w:val="00F476FA"/>
    <w:rsid w:val="00F55B97"/>
    <w:rsid w:val="00F55EC5"/>
    <w:rsid w:val="00F57589"/>
    <w:rsid w:val="00F702D2"/>
    <w:rsid w:val="00F7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7EEC9"/>
  <w15:chartTrackingRefBased/>
  <w15:docId w15:val="{A37E2CF4-3C8D-4DA2-899F-4F146F0C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963F1D"/>
    <w:pPr>
      <w:ind w:left="720"/>
      <w:contextualSpacing/>
    </w:pPr>
  </w:style>
  <w:style w:type="table" w:customStyle="1" w:styleId="TableGrid1">
    <w:name w:val="Table Grid1"/>
    <w:basedOn w:val="a1"/>
    <w:next w:val="a4"/>
    <w:uiPriority w:val="39"/>
    <w:rsid w:val="00963F1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963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4"/>
    <w:uiPriority w:val="39"/>
    <w:rsid w:val="00963F1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basedOn w:val="a0"/>
    <w:uiPriority w:val="99"/>
    <w:unhideWhenUsed/>
    <w:rsid w:val="00486918"/>
    <w:rPr>
      <w:color w:val="0563C1" w:themeColor="hyperlink"/>
      <w:u w:val="single"/>
    </w:rPr>
  </w:style>
  <w:style w:type="paragraph" w:styleId="2">
    <w:name w:val="Body Text Indent 2"/>
    <w:basedOn w:val="a"/>
    <w:link w:val="20"/>
    <w:rsid w:val="00486918"/>
    <w:pPr>
      <w:suppressAutoHyphens/>
      <w:spacing w:after="0" w:line="240" w:lineRule="auto"/>
      <w:ind w:firstLine="567"/>
    </w:pPr>
    <w:rPr>
      <w:rFonts w:ascii="Baltica RR" w:eastAsia="Times New Roman" w:hAnsi="Baltica RR" w:cs="Baltica RR"/>
      <w:sz w:val="24"/>
      <w:szCs w:val="20"/>
      <w:lang w:eastAsia="zh-CN"/>
    </w:rPr>
  </w:style>
  <w:style w:type="character" w:customStyle="1" w:styleId="20">
    <w:name w:val="Основной текст с отступом 2 Знак"/>
    <w:basedOn w:val="a0"/>
    <w:link w:val="2"/>
    <w:rsid w:val="0048691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6">
    <w:name w:val="Body Text Indent"/>
    <w:basedOn w:val="a"/>
    <w:link w:val="a7"/>
    <w:uiPriority w:val="99"/>
    <w:semiHidden/>
    <w:unhideWhenUsed/>
    <w:rsid w:val="0048691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8691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annotation reference"/>
    <w:basedOn w:val="a0"/>
    <w:uiPriority w:val="99"/>
    <w:semiHidden/>
    <w:unhideWhenUsed/>
    <w:rsid w:val="00CD4B4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D4B4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D4B48"/>
    <w:rPr>
      <w:sz w:val="20"/>
      <w:szCs w:val="20"/>
      <w:lang w:val="ro-RO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D4B4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D4B48"/>
    <w:rPr>
      <w:b/>
      <w:bCs/>
      <w:sz w:val="20"/>
      <w:szCs w:val="20"/>
      <w:lang w:val="ro-RO"/>
    </w:rPr>
  </w:style>
  <w:style w:type="paragraph" w:styleId="ad">
    <w:name w:val="Revision"/>
    <w:hidden/>
    <w:uiPriority w:val="99"/>
    <w:semiHidden/>
    <w:rsid w:val="00CD4B4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2019-06-13T08:14:00Z</cp:lastPrinted>
  <dcterms:created xsi:type="dcterms:W3CDTF">2022-12-19T08:41:00Z</dcterms:created>
  <dcterms:modified xsi:type="dcterms:W3CDTF">2026-01-15T13:36:00Z</dcterms:modified>
</cp:coreProperties>
</file>