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D627" w14:textId="4A52BD47" w:rsidR="00391F43" w:rsidRPr="00391F43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ANUNŢ DE PARTICIPARE SIMPLIFICAT</w:t>
      </w:r>
    </w:p>
    <w:p w14:paraId="4C059079" w14:textId="4DF89F5F" w:rsidR="005A188B" w:rsidRPr="00391F43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ACHIZIŢIA DE VALOARE MICĂ</w:t>
      </w:r>
    </w:p>
    <w:p w14:paraId="5606DCDF" w14:textId="77777777" w:rsidR="00391F43" w:rsidRPr="00391F43" w:rsidRDefault="00391F43" w:rsidP="00391F43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2C594F5" w14:textId="40D28FD2" w:rsidR="00391F43" w:rsidRPr="00391F43" w:rsidRDefault="005A188B" w:rsidP="00391F43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Privind </w:t>
      </w:r>
      <w:r w:rsidR="007D0051" w:rsidRPr="007D0051">
        <w:rPr>
          <w:rFonts w:ascii="Times New Roman" w:hAnsi="Times New Roman" w:cs="Times New Roman"/>
          <w:b/>
          <w:bCs/>
          <w:sz w:val="24"/>
          <w:szCs w:val="24"/>
          <w:lang w:val="ro-RO"/>
        </w:rPr>
        <w:t>”</w:t>
      </w:r>
      <w:r w:rsidR="007D0051" w:rsidRPr="007D0051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Achiziționarea lichidelor penetrante pentru defectoscopia capilară.</w:t>
      </w:r>
      <w:bookmarkStart w:id="0" w:name="_Hlk127351502"/>
      <w:r w:rsidR="00684920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”</w:t>
      </w:r>
      <w:bookmarkEnd w:id="0"/>
    </w:p>
    <w:p w14:paraId="76A724F1" w14:textId="183FF495" w:rsidR="00391F43" w:rsidRDefault="00391F43" w:rsidP="00391F43">
      <w:pPr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</w:pPr>
      <w:r w:rsidRPr="00391F4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prin procedura de achiziţie sectorială:  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valoare mic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</w:rPr>
        <w:t>ă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.</w:t>
      </w:r>
    </w:p>
    <w:p w14:paraId="6896AB01" w14:textId="3AF34CEB" w:rsidR="00391F43" w:rsidRPr="00391F43" w:rsidRDefault="00684920" w:rsidP="00391F43">
      <w:pP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</w:pPr>
      <w:r w:rsidRPr="00684920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licitaţie electronică: </w:t>
      </w:r>
      <w:r w:rsidRPr="007308F4">
        <w:rPr>
          <w:rFonts w:ascii="Times New Roman" w:hAnsi="Times New Roman" w:cs="Times New Roman"/>
          <w:color w:val="000000"/>
          <w:spacing w:val="-2"/>
          <w:sz w:val="24"/>
          <w:szCs w:val="24"/>
          <w:u w:val="single"/>
          <w:lang w:val="ro-RO"/>
        </w:rPr>
        <w:t>3 runde</w:t>
      </w:r>
      <w:r w:rsidR="007308F4" w:rsidRPr="007308F4">
        <w:rPr>
          <w:rFonts w:ascii="Times New Roman" w:hAnsi="Times New Roman" w:cs="Times New Roman"/>
          <w:color w:val="000000"/>
          <w:spacing w:val="-2"/>
          <w:sz w:val="24"/>
          <w:szCs w:val="24"/>
          <w:u w:val="single"/>
          <w:lang w:val="ro-RO"/>
        </w:rPr>
        <w:t>.</w:t>
      </w:r>
    </w:p>
    <w:p w14:paraId="695F9CE4" w14:textId="6C03F131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44" w:after="0" w:line="276" w:lineRule="auto"/>
        <w:ind w:left="72"/>
        <w:rPr>
          <w:rFonts w:ascii="Times New Roman" w:hAnsi="Times New Roman"/>
          <w:bCs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Denumirea entității contractante: </w:t>
      </w:r>
      <w:r w:rsidRPr="00391F43">
        <w:rPr>
          <w:rFonts w:ascii="Times New Roman" w:hAnsi="Times New Roman"/>
          <w:bCs/>
          <w:color w:val="000000"/>
          <w:spacing w:val="3"/>
          <w:sz w:val="24"/>
          <w:lang w:val="ro-RO"/>
        </w:rPr>
        <w:t>"Termoelectrica" S.A</w:t>
      </w:r>
    </w:p>
    <w:p w14:paraId="24A65402" w14:textId="09930CD2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IDNO</w:t>
      </w:r>
      <w:r w:rsidRPr="00391F43">
        <w:rPr>
          <w:rFonts w:ascii="Times New Roman" w:hAnsi="Times New Roman"/>
          <w:b/>
          <w:color w:val="000000"/>
          <w:spacing w:val="20"/>
          <w:sz w:val="23"/>
          <w:lang w:val="ro-RO"/>
        </w:rPr>
        <w:t>:</w:t>
      </w:r>
      <w:r w:rsidRPr="00391F43">
        <w:rPr>
          <w:rFonts w:ascii="Times New Roman" w:hAnsi="Times New Roman"/>
          <w:b/>
          <w:color w:val="000000"/>
          <w:spacing w:val="20"/>
          <w:sz w:val="24"/>
          <w:szCs w:val="24"/>
          <w:lang w:val="ro-RO"/>
        </w:rPr>
        <w:t xml:space="preserve"> </w:t>
      </w:r>
      <w:r w:rsidRPr="00391F43">
        <w:rPr>
          <w:rFonts w:ascii="Times New Roman" w:hAnsi="Times New Roman" w:cs="Times New Roman"/>
          <w:sz w:val="24"/>
          <w:szCs w:val="24"/>
          <w:lang w:val="en-US"/>
        </w:rPr>
        <w:t>1003600026295</w:t>
      </w:r>
    </w:p>
    <w:p w14:paraId="1BF19D9B" w14:textId="77777777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  <w:tab w:val="right" w:pos="4968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3"/>
          <w:sz w:val="23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Adresa:</w:t>
      </w:r>
      <w:r w:rsidRPr="00391F43">
        <w:rPr>
          <w:rFonts w:ascii="Times New Roman" w:hAnsi="Times New Roman"/>
          <w:b/>
          <w:color w:val="000000"/>
          <w:spacing w:val="23"/>
          <w:sz w:val="23"/>
          <w:lang w:val="ro-RO"/>
        </w:rPr>
        <w:t xml:space="preserve"> </w:t>
      </w:r>
      <w:r w:rsidRPr="00391F43">
        <w:rPr>
          <w:rFonts w:ascii="Times New Roman" w:hAnsi="Times New Roman" w:cs="Times New Roman"/>
          <w:sz w:val="24"/>
          <w:szCs w:val="24"/>
          <w:lang w:val="en-US"/>
        </w:rPr>
        <w:t>Chisinău, str. Tudor Vladimirescu, 6</w:t>
      </w:r>
    </w:p>
    <w:p w14:paraId="1F3804B9" w14:textId="6C0A8335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Numărul de telefon/fax: </w:t>
      </w:r>
      <w:r w:rsidRPr="00391F43">
        <w:rPr>
          <w:rFonts w:ascii="Times New Roman" w:hAnsi="Times New Roman"/>
          <w:color w:val="000000"/>
          <w:spacing w:val="3"/>
          <w:sz w:val="24"/>
          <w:lang w:val="ro-RO"/>
        </w:rPr>
        <w:t>022-436-</w:t>
      </w:r>
      <w:r w:rsidR="007308F4">
        <w:rPr>
          <w:rFonts w:ascii="Times New Roman" w:hAnsi="Times New Roman"/>
          <w:color w:val="000000"/>
          <w:spacing w:val="3"/>
          <w:sz w:val="24"/>
          <w:lang w:val="ro-RO"/>
        </w:rPr>
        <w:t>490</w:t>
      </w:r>
      <w:r w:rsidRPr="00391F43">
        <w:rPr>
          <w:rFonts w:ascii="Times New Roman" w:hAnsi="Times New Roman"/>
          <w:color w:val="000000"/>
          <w:spacing w:val="3"/>
          <w:sz w:val="24"/>
          <w:lang w:val="ro-RO"/>
        </w:rPr>
        <w:t>, 022-436-388, 022-436-312.</w:t>
      </w:r>
    </w:p>
    <w:p w14:paraId="74CD48AA" w14:textId="5A535408" w:rsid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360" w:right="2592" w:hanging="288"/>
        <w:rPr>
          <w:rFonts w:ascii="Times New Roman" w:hAnsi="Times New Roman"/>
          <w:b/>
          <w:color w:val="000000"/>
          <w:spacing w:val="-5"/>
          <w:sz w:val="24"/>
          <w:lang w:val="ro-RO"/>
        </w:rPr>
      </w:pPr>
      <w:bookmarkStart w:id="1" w:name="_Hlk126315355"/>
      <w:r>
        <w:rPr>
          <w:rFonts w:ascii="Times New Roman" w:hAnsi="Times New Roman"/>
          <w:b/>
          <w:color w:val="000000"/>
          <w:spacing w:val="-5"/>
          <w:sz w:val="24"/>
          <w:lang w:val="ro-RO"/>
        </w:rPr>
        <w:t xml:space="preserve">Adresa de e-mail si pagina web oficială ale entităţii contractante: </w:t>
      </w:r>
      <w:hyperlink r:id="rId6" w:history="1">
        <w:r w:rsidRPr="00B9031C">
          <w:rPr>
            <w:rStyle w:val="Hyperlink"/>
            <w:rFonts w:ascii="Times New Roman" w:hAnsi="Times New Roman" w:cs="Times New Roman"/>
            <w:sz w:val="24"/>
            <w:szCs w:val="24"/>
          </w:rPr>
          <w:t>www.termoelectrica.md</w:t>
        </w:r>
      </w:hyperlink>
      <w:r w:rsidRPr="0010131B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hyperlink r:id="rId7" w:history="1">
        <w:r w:rsidRPr="00B9031C">
          <w:rPr>
            <w:rStyle w:val="Hyperlink"/>
            <w:rFonts w:ascii="Times New Roman" w:hAnsi="Times New Roman" w:cs="Times New Roman"/>
            <w:sz w:val="24"/>
            <w:szCs w:val="24"/>
          </w:rPr>
          <w:t>tender@termoelectrica.md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/>
          <w:color w:val="000000"/>
          <w:spacing w:val="9"/>
          <w:sz w:val="23"/>
          <w:u w:val="single"/>
          <w:lang w:val="ro-RO"/>
        </w:rPr>
        <w:t xml:space="preserve"> </w:t>
      </w:r>
    </w:p>
    <w:bookmarkEnd w:id="1"/>
    <w:p w14:paraId="15E98E11" w14:textId="77777777" w:rsid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de e-mail sau pagina web oficială de la care se va putea obţine accesul la documentaţia de atribuire:</w:t>
      </w:r>
      <w:r w:rsidRPr="009F108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F1082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documentaţia de atribuire este anexată în cadrul procedurii în SIA RSAP.</w:t>
      </w:r>
    </w:p>
    <w:p w14:paraId="21D2F3B7" w14:textId="7DA04AE0" w:rsidR="005A188B" w:rsidRP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sau că achiziţia implică o altă formă de achiziţie comună)</w:t>
      </w:r>
      <w:r w:rsidR="009F1082" w:rsidRPr="009F1082">
        <w:t xml:space="preserve"> 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"Termoelectrica" S.A., Activităţi</w:t>
      </w:r>
      <w:r w:rsidR="00185935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licenţiate din sectorul termoenergetic şi al gazelor naturale</w:t>
      </w:r>
      <w:r w:rsid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.”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4DC6F46" w14:textId="121D6AC5" w:rsidR="005A188B" w:rsidRPr="007D0051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Cumpărătorul invită operatorii economici interesaţi, care îi pot satisface necesităţile, să participe la procedura de achiziţie</w:t>
      </w:r>
      <w:r w:rsid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sectorială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privind livrarea/prestarea următoarelor bunuri/servicii:</w:t>
      </w:r>
    </w:p>
    <w:p w14:paraId="0D95CED4" w14:textId="77777777" w:rsidR="007D0051" w:rsidRPr="009F1082" w:rsidRDefault="007D0051" w:rsidP="007D0051">
      <w:pPr>
        <w:tabs>
          <w:tab w:val="decimal" w:pos="136"/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</w:p>
    <w:tbl>
      <w:tblPr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2410"/>
        <w:gridCol w:w="708"/>
        <w:gridCol w:w="709"/>
        <w:gridCol w:w="2126"/>
        <w:gridCol w:w="1843"/>
        <w:gridCol w:w="1559"/>
      </w:tblGrid>
      <w:tr w:rsidR="007D0051" w:rsidRPr="007D0051" w14:paraId="02CEF44B" w14:textId="77777777" w:rsidTr="007D0051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A0B5EE" w14:textId="77777777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70455F" w14:textId="77777777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224C84" w14:textId="374261F2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Denumirea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bunurilor/ serviciilor/lucrărilor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DE394C" w14:textId="77777777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48EE2E" w14:textId="648EE330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Cant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E61ED2" w14:textId="77777777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393C66" w14:textId="0D06A4A8" w:rsidR="007D0051" w:rsidRPr="007D0051" w:rsidRDefault="007D0051" w:rsidP="007D005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Valoarea estimată,</w:t>
            </w:r>
            <w:r w:rsidRPr="007D0051">
              <w:rPr>
                <w:rFonts w:ascii="Times New Roman" w:hAnsi="Times New Roman" w:cs="Times New Roman"/>
                <w:b/>
                <w:bCs/>
              </w:rPr>
              <w:br/>
            </w:r>
            <w:r w:rsidR="00F43987">
              <w:rPr>
                <w:rFonts w:ascii="Times New Roman" w:hAnsi="Times New Roman" w:cs="Times New Roman"/>
                <w:b/>
                <w:bCs/>
              </w:rPr>
              <w:t xml:space="preserve">lei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fără TVA</w:t>
            </w:r>
            <w:r w:rsidRPr="007D0051">
              <w:rPr>
                <w:rFonts w:ascii="Times New Roman" w:hAnsi="Times New Roman" w:cs="Times New Roman"/>
                <w:b/>
                <w:bCs/>
                <w:i/>
              </w:rPr>
              <w:t>(pentru fiecare lot în parte)</w:t>
            </w:r>
          </w:p>
        </w:tc>
      </w:tr>
      <w:tr w:rsidR="007D0051" w:rsidRPr="00B91428" w14:paraId="333B65A4" w14:textId="77777777" w:rsidTr="00AE0DF7"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22D398" w14:textId="77777777" w:rsidR="007D0051" w:rsidRPr="007D0051" w:rsidRDefault="007D0051" w:rsidP="007D005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F66A00" w14:textId="6B4C5CE9" w:rsidR="007D0051" w:rsidRPr="007D0051" w:rsidRDefault="007D0051" w:rsidP="007D0051">
            <w:pPr>
              <w:pStyle w:val="Frspaiere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44800000-8</w:t>
            </w:r>
            <w:r w:rsidRPr="007D005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Vopsele, lacuri şi masticuri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C4D7983" w14:textId="77777777" w:rsidR="007D0051" w:rsidRPr="007D0051" w:rsidRDefault="007D0051" w:rsidP="007D0051">
            <w:pPr>
              <w:pStyle w:val="Frspaiere"/>
              <w:rPr>
                <w:rFonts w:ascii="Times New Roman" w:hAnsi="Times New Roman" w:cs="Times New Roman"/>
              </w:rPr>
            </w:pPr>
          </w:p>
        </w:tc>
      </w:tr>
      <w:tr w:rsidR="00617831" w:rsidRPr="00B91428" w14:paraId="074BE425" w14:textId="77777777" w:rsidTr="00617831">
        <w:trPr>
          <w:trHeight w:val="28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7E8F8D" w14:textId="68666D72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Lot 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A55F7CF" w14:textId="77777777" w:rsidR="00617831" w:rsidRPr="00AA00C4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AA00C4">
              <w:rPr>
                <w:rFonts w:ascii="Times New Roman" w:hAnsi="Times New Roman" w:cs="Times New Roman"/>
                <w:spacing w:val="-3"/>
              </w:rPr>
              <w:t>44800000-8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9F88" w14:textId="77777777" w:rsidR="00617831" w:rsidRDefault="00617831" w:rsidP="007D005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7D0051">
              <w:rPr>
                <w:rFonts w:ascii="Times New Roman" w:hAnsi="Times New Roman" w:cs="Times New Roman"/>
                <w:spacing w:val="-3"/>
              </w:rPr>
              <w:t>Penetrant</w:t>
            </w:r>
            <w:r>
              <w:rPr>
                <w:rFonts w:ascii="Times New Roman" w:hAnsi="Times New Roman" w:cs="Times New Roman"/>
                <w:spacing w:val="-3"/>
              </w:rPr>
              <w:t xml:space="preserve"> </w:t>
            </w:r>
          </w:p>
          <w:p w14:paraId="1F1073AD" w14:textId="7F3A18B4" w:rsidR="00617831" w:rsidRPr="007D0051" w:rsidRDefault="00617831" w:rsidP="007D005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AA00C4">
              <w:rPr>
                <w:rFonts w:ascii="Times New Roman" w:hAnsi="Times New Roman" w:cs="Times New Roman"/>
                <w:spacing w:val="-3"/>
              </w:rPr>
              <w:t>(пенетрант)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328585" w14:textId="77777777" w:rsidR="00617831" w:rsidRPr="007D0051" w:rsidRDefault="00617831" w:rsidP="007D0051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7D005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18B6" w14:textId="7F7836D8" w:rsidR="00617831" w:rsidRPr="007D0051" w:rsidRDefault="00617831" w:rsidP="007D0051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5FB" w14:textId="7DBA8BAD" w:rsidR="00617831" w:rsidRPr="00617831" w:rsidRDefault="00617831" w:rsidP="007D005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Domeniul de aplicare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D59F0" w14:textId="69955734" w:rsidR="00617831" w:rsidRPr="00617831" w:rsidRDefault="00617831" w:rsidP="007D005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Metalurgie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182A" w14:textId="5B042D82" w:rsidR="00617831" w:rsidRPr="007D0051" w:rsidRDefault="00617831" w:rsidP="007D005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95 000,00</w:t>
            </w:r>
          </w:p>
        </w:tc>
      </w:tr>
      <w:tr w:rsidR="00617831" w:rsidRPr="00B91428" w14:paraId="2D04E2A2" w14:textId="77777777" w:rsidTr="000367E4">
        <w:trPr>
          <w:trHeight w:val="20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180FC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CEDF7D8" w14:textId="77777777" w:rsidR="00617831" w:rsidRPr="00AA00C4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116F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B7B75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C10D1" w14:textId="77777777" w:rsidR="0061783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1DEE" w14:textId="5446E2AE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Culoare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FF24E8" w14:textId="3E731643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Roșu intens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8C0E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4ADA7CDA" w14:textId="77777777" w:rsidTr="000367E4">
        <w:trPr>
          <w:trHeight w:val="2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7C0D9A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3227C3B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8826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7F3CD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0A95C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F682" w14:textId="77777777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</w:rPr>
              <w:t>Nivel de sensibilitate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1682AA" w14:textId="77777777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7864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4F9134DA" w14:textId="77777777" w:rsidTr="000367E4">
        <w:trPr>
          <w:trHeight w:val="1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F49FF2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5A8DE34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622F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07121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0C07A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D8B8" w14:textId="4F303606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  <w:lang w:val="en-US"/>
              </w:rPr>
            </w:pPr>
            <w:r w:rsidRPr="00617831">
              <w:rPr>
                <w:rFonts w:ascii="Times New Roman" w:hAnsi="Times New Roman" w:cs="Times New Roman"/>
              </w:rPr>
              <w:t>Densitate</w:t>
            </w:r>
            <w:r w:rsidRPr="00617831">
              <w:rPr>
                <w:rFonts w:ascii="Times New Roman" w:hAnsi="Times New Roman" w:cs="Times New Roman"/>
                <w:lang w:val="en-US"/>
              </w:rPr>
              <w:t xml:space="preserve"> [g/cm³]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5AE0DC" w14:textId="132C082D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0,8934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45D7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0856394C" w14:textId="77777777" w:rsidTr="000367E4">
        <w:trPr>
          <w:trHeight w:val="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808A78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04D1DA5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2D0B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7BA44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1902F" w14:textId="77777777" w:rsidR="00617831" w:rsidRPr="007D0051" w:rsidRDefault="00617831" w:rsidP="00990632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0781" w14:textId="113F807F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Viscozitate [mm²/s]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7DD50E" w14:textId="59660F40" w:rsidR="00617831" w:rsidRPr="00617831" w:rsidRDefault="00617831" w:rsidP="00990632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11,2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30DC" w14:textId="77777777" w:rsidR="00617831" w:rsidRPr="007D0051" w:rsidRDefault="00617831" w:rsidP="00990632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1AC14F60" w14:textId="77777777" w:rsidTr="000367E4">
        <w:trPr>
          <w:trHeight w:val="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B4E1CC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94758E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714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7B48F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6CC01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3E86" w14:textId="165501A7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Consum [ml/1m²]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C44D68" w14:textId="18FCDAF8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100-150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678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4B1B79A0" w14:textId="77777777" w:rsidTr="000367E4">
        <w:trPr>
          <w:trHeight w:val="8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13955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E559308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4F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85A50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D93B2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C50B" w14:textId="068F3330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Gama temperaturii de utilizare [°C]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FF055F" w14:textId="3EAB6A7D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E73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7FC1F41C" w14:textId="77777777" w:rsidTr="000367E4">
        <w:trPr>
          <w:trHeight w:val="1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7AADF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D7048B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CE4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14BCB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59333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C6F1" w14:textId="68516205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>Recipient depozitare/aplicare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690D54" w14:textId="152A4BDC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1A1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71D53F9A" w14:textId="77777777" w:rsidTr="000367E4">
        <w:trPr>
          <w:trHeight w:val="44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A54D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D257EC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FEB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0E168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43E75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C2BA" w14:textId="60B3DD82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</w:rPr>
              <w:t xml:space="preserve">Volum </w:t>
            </w:r>
            <w:r w:rsidRPr="00617831">
              <w:rPr>
                <w:rFonts w:ascii="Times New Roman" w:hAnsi="Times New Roman" w:cs="Times New Roman"/>
              </w:rPr>
              <w:t xml:space="preserve">produsului în </w:t>
            </w:r>
            <w:r w:rsidRPr="00617831">
              <w:rPr>
                <w:rFonts w:ascii="Times New Roman" w:hAnsi="Times New Roman" w:cs="Times New Roman"/>
              </w:rPr>
              <w:t>recipient [ml]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974A8F" w14:textId="13119712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500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4CD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541C99FD" w14:textId="77777777" w:rsidTr="000367E4">
        <w:trPr>
          <w:trHeight w:val="4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570D5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5E6427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AE91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2E5DD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92C6B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FC9B" w14:textId="3E1AEACB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Corespundere standard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6CAA56" w14:textId="58E3A5AE" w:rsidR="00617831" w:rsidRPr="0061783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EN ISO 3452-2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91E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3C2DEEC1" w14:textId="77777777" w:rsidTr="00100E1A">
        <w:trPr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339D2E" w14:textId="5CBFF332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721E1A1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90F7" w14:textId="0810953E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7D0051">
              <w:rPr>
                <w:rFonts w:ascii="Times New Roman" w:hAnsi="Times New Roman" w:cs="Times New Roman"/>
              </w:rPr>
              <w:t>Developant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A00C4">
              <w:rPr>
                <w:rFonts w:ascii="Times New Roman" w:hAnsi="Times New Roman" w:cs="Times New Roman"/>
              </w:rPr>
              <w:t>(проявитель)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B2566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7D005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6B9CE" w14:textId="17830859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086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Culoare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A7095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Albă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8DAC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2B15927D" w14:textId="77777777" w:rsidTr="00100E1A">
        <w:trPr>
          <w:trHeight w:val="53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D31E9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5E0A2A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561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00C3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0B19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602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Suspensie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68624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Pulbere cu granulație fină pe bază de alcool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40E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5AB7C1CD" w14:textId="77777777" w:rsidTr="00100E1A">
        <w:trPr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A1995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384162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28D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577B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E05B1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0DD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Gama temperaturii de utilizare [°C]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920A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E3A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25275DB8" w14:textId="77777777" w:rsidTr="00100E1A">
        <w:trPr>
          <w:trHeight w:val="41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92AA4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39BCA6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8C0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82A95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6414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7F5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Recipient depozitare/aplicare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B8F3B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756C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6FD1C271" w14:textId="77777777" w:rsidTr="00100E1A">
        <w:trPr>
          <w:trHeight w:val="3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3192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3281D8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4E0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A82A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26DD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E8D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Volum recipient [ml]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AB530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500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3CB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773D6B13" w14:textId="77777777" w:rsidTr="00100E1A">
        <w:trPr>
          <w:trHeight w:val="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0067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C64941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0B2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888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777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9EFF" w14:textId="0D4F859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Corespundere standard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3F47CC" w14:textId="3EC4A8DA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EN ISO 3452-2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3F9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689CEDD1" w14:textId="77777777" w:rsidTr="00250786">
        <w:trPr>
          <w:trHeight w:val="41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D6F52" w14:textId="1EBF3EB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D4489C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69D4" w14:textId="77777777" w:rsidR="00617831" w:rsidRDefault="00617831" w:rsidP="00617831">
            <w:pPr>
              <w:pStyle w:val="Frspaiere"/>
            </w:pPr>
            <w:r w:rsidRPr="007D0051">
              <w:rPr>
                <w:rFonts w:ascii="Times New Roman" w:hAnsi="Times New Roman" w:cs="Times New Roman"/>
              </w:rPr>
              <w:t>Solvent</w:t>
            </w:r>
            <w:r>
              <w:t xml:space="preserve"> </w:t>
            </w:r>
          </w:p>
          <w:p w14:paraId="5967AF0D" w14:textId="0FE4782A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>
              <w:t>(</w:t>
            </w:r>
            <w:r>
              <w:rPr>
                <w:rFonts w:ascii="Times New Roman" w:hAnsi="Times New Roman" w:cs="Times New Roman"/>
              </w:rPr>
              <w:t>o</w:t>
            </w:r>
            <w:r w:rsidRPr="00AA00C4">
              <w:rPr>
                <w:rFonts w:ascii="Times New Roman" w:hAnsi="Times New Roman" w:cs="Times New Roman"/>
              </w:rPr>
              <w:t>чистител</w:t>
            </w:r>
            <w:r>
              <w:rPr>
                <w:rFonts w:ascii="Times New Roman" w:hAnsi="Times New Roman" w:cs="Times New Roman"/>
                <w:lang w:val="ru-RU"/>
              </w:rPr>
              <w:t>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3724A" w14:textId="77777777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7D005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488A6" w14:textId="64EFE532" w:rsidR="00617831" w:rsidRPr="007D0051" w:rsidRDefault="00617831" w:rsidP="0061783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4D9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Culoare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8CEC2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Transparent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7561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6F9F683E" w14:textId="77777777" w:rsidTr="00250786">
        <w:trPr>
          <w:trHeight w:val="42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5C541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C142A5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0A5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BECF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FC55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224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Produs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26DF0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De curățare ecologic pe bază de alcool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C6B9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540CEB8F" w14:textId="77777777" w:rsidTr="00250786">
        <w:trPr>
          <w:trHeight w:val="3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6F05D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B3FD19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4D9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8704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70B4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C6A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FA24C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BBA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3FF62488" w14:textId="77777777" w:rsidTr="007D0051">
        <w:trPr>
          <w:trHeight w:val="4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B5B5A1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C05A27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022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C5247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D40A9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8F8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Gama temperaturii de utilizare [°C]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DED50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-5 ... +50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EEC8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2C00BE91" w14:textId="77777777" w:rsidTr="007D0051">
        <w:trPr>
          <w:trHeight w:val="4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E43FE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F73B01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67CC2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C64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EE37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0283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Recipient depozitare/aplicare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9F15BB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Flacon metalic ermetic, cu capac pulverizator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A55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08A3CF49" w14:textId="77777777" w:rsidTr="000367E4">
        <w:trPr>
          <w:trHeight w:val="3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9B90D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210BC4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F69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5F605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C09DC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3A4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</w:rPr>
              <w:t>Volum recipient [ml]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AF8B4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highlight w:val="yellow"/>
              </w:rPr>
            </w:pPr>
            <w:r w:rsidRPr="007D005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500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531A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6DB146E4" w14:textId="77777777" w:rsidTr="007D0051">
        <w:trPr>
          <w:trHeight w:val="6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800DF4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8A44F3D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ABE8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A778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654F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62CF" w14:textId="0A0B3980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Corespundere standard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E29A9A" w14:textId="6BA98E6E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17831">
              <w:rPr>
                <w:rFonts w:ascii="Times New Roman" w:hAnsi="Times New Roman" w:cs="Times New Roman"/>
                <w:spacing w:val="-3"/>
              </w:rPr>
              <w:t>EN ISO 3452-2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0C5E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617831" w:rsidRPr="00B91428" w14:paraId="52F094C7" w14:textId="77777777" w:rsidTr="007D0051">
        <w:trPr>
          <w:trHeight w:val="389"/>
        </w:trPr>
        <w:tc>
          <w:tcPr>
            <w:tcW w:w="90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3D7E6" w14:textId="77777777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8E44C2" w14:textId="6AC52664" w:rsidR="00617831" w:rsidRPr="007D0051" w:rsidRDefault="00617831" w:rsidP="00617831">
            <w:pPr>
              <w:pStyle w:val="Frspaier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95</w:t>
            </w: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000</w:t>
            </w: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,00</w:t>
            </w:r>
            <w:r w:rsidR="00F439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lei</w:t>
            </w:r>
          </w:p>
        </w:tc>
      </w:tr>
    </w:tbl>
    <w:p w14:paraId="41486D15" w14:textId="6236377E" w:rsidR="009F1082" w:rsidRPr="009F1082" w:rsidRDefault="009F1082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cazul în care contractul este împărţit pe loturi, un operator economic poate depune oferta (se va selecta)</w:t>
      </w:r>
      <w:bookmarkStart w:id="2" w:name="_Hlk126315982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2"/>
    </w:p>
    <w:p w14:paraId="77BFF2D5" w14:textId="77777777" w:rsidR="009F1082" w:rsidRPr="00617831" w:rsidRDefault="009F1082" w:rsidP="009479EF">
      <w:pPr>
        <w:pStyle w:val="Listparagraf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17831">
        <w:rPr>
          <w:rFonts w:ascii="Times New Roman" w:hAnsi="Times New Roman" w:cs="Times New Roman"/>
          <w:b/>
          <w:bCs/>
          <w:sz w:val="24"/>
          <w:szCs w:val="24"/>
          <w:u w:val="single"/>
        </w:rPr>
        <w:t>Pentru</w:t>
      </w:r>
      <w:r w:rsidRPr="00617831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617831">
        <w:rPr>
          <w:rFonts w:ascii="Times New Roman" w:hAnsi="Times New Roman" w:cs="Times New Roman"/>
          <w:b/>
          <w:bCs/>
          <w:sz w:val="24"/>
          <w:szCs w:val="24"/>
          <w:u w:val="single"/>
        </w:rPr>
        <w:t>un singur lot;</w:t>
      </w:r>
    </w:p>
    <w:p w14:paraId="19D3D61C" w14:textId="77777777" w:rsidR="009F1082" w:rsidRPr="00617831" w:rsidRDefault="009F1082" w:rsidP="009479EF">
      <w:pPr>
        <w:pStyle w:val="Listparagraf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17831">
        <w:rPr>
          <w:rFonts w:ascii="Times New Roman" w:hAnsi="Times New Roman" w:cs="Times New Roman"/>
          <w:sz w:val="24"/>
          <w:szCs w:val="24"/>
        </w:rPr>
        <w:t>Pentru</w:t>
      </w:r>
      <w:r w:rsidRPr="0061783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17831">
        <w:rPr>
          <w:rFonts w:ascii="Times New Roman" w:hAnsi="Times New Roman" w:cs="Times New Roman"/>
          <w:sz w:val="24"/>
          <w:szCs w:val="24"/>
        </w:rPr>
        <w:t>mai multe</w:t>
      </w:r>
      <w:r w:rsidRPr="0061783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17831">
        <w:rPr>
          <w:rFonts w:ascii="Times New Roman" w:hAnsi="Times New Roman" w:cs="Times New Roman"/>
          <w:sz w:val="24"/>
          <w:szCs w:val="24"/>
        </w:rPr>
        <w:t>loturi;</w:t>
      </w:r>
    </w:p>
    <w:p w14:paraId="6EC9A60B" w14:textId="77777777" w:rsidR="009F1082" w:rsidRDefault="009F1082" w:rsidP="009479EF">
      <w:pPr>
        <w:pStyle w:val="Listparagraf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082">
        <w:rPr>
          <w:rFonts w:ascii="Times New Roman" w:hAnsi="Times New Roman" w:cs="Times New Roman"/>
          <w:sz w:val="24"/>
          <w:szCs w:val="24"/>
        </w:rPr>
        <w:t>Pentru</w:t>
      </w:r>
      <w:r w:rsidRPr="009F10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toate</w:t>
      </w:r>
      <w:r w:rsidRPr="009F10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loturile;</w:t>
      </w:r>
    </w:p>
    <w:p w14:paraId="48F3E4D7" w14:textId="017B751B" w:rsidR="009F1082" w:rsidRPr="009479EF" w:rsidRDefault="009F1082" w:rsidP="009479EF">
      <w:pPr>
        <w:pStyle w:val="Listparagraf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391F43">
        <w:rPr>
          <w:rFonts w:ascii="Times New Roman" w:hAnsi="Times New Roman" w:cs="Times New Roman"/>
          <w:sz w:val="24"/>
          <w:szCs w:val="24"/>
          <w:lang w:val="ro-RO"/>
        </w:rPr>
        <w:t>lte limitări privind numărul de loturi care pot fi atribuite aceluiaşi ofertant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BAE4709" w14:textId="1FE8CAA6" w:rsidR="009F1082" w:rsidRPr="009F1082" w:rsidRDefault="009479EF" w:rsidP="009479EF">
      <w:pPr>
        <w:numPr>
          <w:ilvl w:val="0"/>
          <w:numId w:val="7"/>
        </w:numPr>
        <w:tabs>
          <w:tab w:val="decimal" w:pos="426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Termenele şi condiţiile de livrare/prestare solicitate</w:t>
      </w:r>
      <w:bookmarkStart w:id="3" w:name="_Hlk126316112"/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3"/>
    </w:p>
    <w:p w14:paraId="537C3F82" w14:textId="5DD6F817" w:rsidR="00C60D18" w:rsidRPr="00C60D18" w:rsidRDefault="009F1082" w:rsidP="00C60D18">
      <w:pPr>
        <w:pStyle w:val="Listparagraf"/>
        <w:numPr>
          <w:ilvl w:val="0"/>
          <w:numId w:val="10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9F1082">
        <w:rPr>
          <w:rFonts w:ascii="Times New Roman" w:hAnsi="Times New Roman" w:cs="Times New Roman"/>
          <w:sz w:val="24"/>
          <w:szCs w:val="24"/>
          <w:lang w:val="it-IT" w:eastAsia="ru-RU"/>
        </w:rPr>
        <w:t>Livrarea se va efectua la comanda Beneficiarului, conform necesității reale,</w:t>
      </w:r>
      <w:r w:rsidR="00C60D18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C60D18" w:rsidRPr="00C60D18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în termen de până la </w:t>
      </w:r>
      <w:r w:rsidR="00C60D18">
        <w:rPr>
          <w:rFonts w:ascii="Times New Roman" w:hAnsi="Times New Roman" w:cs="Times New Roman"/>
          <w:sz w:val="24"/>
          <w:szCs w:val="24"/>
          <w:lang w:val="it-IT" w:eastAsia="ru-RU"/>
        </w:rPr>
        <w:t>3</w:t>
      </w:r>
      <w:r w:rsidR="00C60D18" w:rsidRPr="00C60D18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0 zile din data </w:t>
      </w:r>
      <w:r w:rsidR="00C60D18">
        <w:rPr>
          <w:rFonts w:ascii="Times New Roman" w:hAnsi="Times New Roman" w:cs="Times New Roman"/>
          <w:sz w:val="24"/>
          <w:szCs w:val="24"/>
          <w:lang w:val="it-IT" w:eastAsia="ru-RU"/>
        </w:rPr>
        <w:t>înaintării comenzii de către beneficiar,</w:t>
      </w:r>
      <w:r w:rsidR="00C60D18" w:rsidRPr="00C60D18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C60D18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la </w:t>
      </w:r>
      <w:r w:rsidR="00C60D18" w:rsidRPr="009F1082">
        <w:rPr>
          <w:rFonts w:ascii="Times New Roman" w:hAnsi="Times New Roman" w:cs="Times New Roman"/>
          <w:sz w:val="24"/>
          <w:szCs w:val="24"/>
          <w:lang w:val="it-IT" w:eastAsia="ru-RU"/>
        </w:rPr>
        <w:t>adresa mun. Chișinău, str. Meșterul  Manole, 3, (DDP, INCOTERMS 2013).</w:t>
      </w:r>
    </w:p>
    <w:p w14:paraId="1FC85368" w14:textId="11747424" w:rsidR="009479EF" w:rsidRDefault="009479EF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contractului:</w:t>
      </w:r>
      <w:r w:rsidRPr="009479EF">
        <w:rPr>
          <w:b/>
          <w:bCs/>
          <w:u w:val="single"/>
          <w:shd w:val="clear" w:color="auto" w:fill="FFFFFF"/>
          <w:lang w:eastAsia="ru-RU"/>
        </w:rPr>
        <w:t xml:space="preserve"> </w:t>
      </w:r>
      <w:r w:rsidRPr="009479EF">
        <w:rPr>
          <w:rFonts w:ascii="Times New Roman" w:hAnsi="Times New Roman" w:cs="Times New Roman"/>
          <w:b/>
          <w:bCs/>
          <w:sz w:val="24"/>
          <w:szCs w:val="24"/>
          <w:u w:val="single"/>
        </w:rPr>
        <w:t>31.12.2023</w:t>
      </w:r>
      <w:r w:rsidRPr="009479E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B984579" w14:textId="59D93B8B" w:rsidR="009479EF" w:rsidRDefault="009479EF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Scurtă descriere (indicaţi după caz) a criteriilor de calificare: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4" w:name="_Hlk126316502"/>
      <w:r w:rsidRPr="009479EF">
        <w:rPr>
          <w:rFonts w:ascii="Times New Roman" w:hAnsi="Times New Roman" w:cs="Times New Roman"/>
          <w:sz w:val="24"/>
          <w:szCs w:val="24"/>
          <w:u w:val="single"/>
          <w:lang w:eastAsia="ru-RU"/>
        </w:rPr>
        <w:t>nu se aplică.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bookmarkEnd w:id="4"/>
    </w:p>
    <w:p w14:paraId="7DCE17DD" w14:textId="202DD1BD" w:rsidR="00C60D18" w:rsidRDefault="00C60D18" w:rsidP="00C60D18">
      <w:pPr>
        <w:tabs>
          <w:tab w:val="left" w:pos="284"/>
          <w:tab w:val="decimal" w:pos="426"/>
        </w:tabs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41"/>
        <w:gridCol w:w="3256"/>
        <w:gridCol w:w="3837"/>
        <w:gridCol w:w="1711"/>
      </w:tblGrid>
      <w:tr w:rsidR="00C60D18" w:rsidRPr="00E22731" w14:paraId="54EB42EE" w14:textId="77777777" w:rsidTr="00C60D18">
        <w:trPr>
          <w:trHeight w:val="418"/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405131E5" w14:textId="3A264AF9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B12D5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B12D59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5F40380" w14:textId="6A171164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B12D59">
              <w:rPr>
                <w:rFonts w:ascii="Times New Roman" w:hAnsi="Times New Roman" w:cs="Times New Roman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7D36E8CA" w14:textId="1203087D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B12D59">
              <w:rPr>
                <w:rFonts w:ascii="Times New Roman" w:hAnsi="Times New Roman" w:cs="Times New Roman"/>
                <w:b/>
                <w:bCs/>
              </w:rPr>
              <w:t>Modul de demonstrare a îndeplinirii criteriului/cerinţei</w:t>
            </w:r>
          </w:p>
        </w:tc>
        <w:tc>
          <w:tcPr>
            <w:tcW w:w="1711" w:type="dxa"/>
            <w:shd w:val="clear" w:color="auto" w:fill="F2F2F2" w:themeFill="background1" w:themeFillShade="F2"/>
            <w:vAlign w:val="center"/>
          </w:tcPr>
          <w:p w14:paraId="3E8D7C6D" w14:textId="1969711D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B12D59">
              <w:rPr>
                <w:rFonts w:ascii="Times New Roman" w:hAnsi="Times New Roman" w:cs="Times New Roman"/>
                <w:b/>
                <w:bCs/>
              </w:rPr>
              <w:t>Nivelul minim/ obligativitatea</w:t>
            </w:r>
          </w:p>
        </w:tc>
      </w:tr>
      <w:tr w:rsidR="006C66BC" w:rsidRPr="00E22731" w14:paraId="64B430F9" w14:textId="77777777" w:rsidTr="006C66BC">
        <w:trPr>
          <w:trHeight w:val="418"/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7A171C79" w14:textId="6C91E70F" w:rsidR="006C66BC" w:rsidRPr="00B12D59" w:rsidRDefault="006C66BC" w:rsidP="006C66B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3256" w:type="dxa"/>
            <w:shd w:val="clear" w:color="auto" w:fill="FFFFFF" w:themeFill="background1"/>
            <w:vAlign w:val="center"/>
          </w:tcPr>
          <w:p w14:paraId="63AC3548" w14:textId="527F06C5" w:rsidR="006C66BC" w:rsidRPr="006C66BC" w:rsidRDefault="006C66BC" w:rsidP="006C66BC">
            <w:pPr>
              <w:rPr>
                <w:rFonts w:ascii="Times New Roman" w:hAnsi="Times New Roman" w:cs="Times New Roman"/>
              </w:rPr>
            </w:pPr>
            <w:r w:rsidRPr="006C66BC">
              <w:rPr>
                <w:rFonts w:ascii="Times New Roman" w:hAnsi="Times New Roman" w:cs="Times New Roman"/>
              </w:rPr>
              <w:t>Cerere de participare</w:t>
            </w:r>
            <w:r w:rsidRPr="006C66BC">
              <w:rPr>
                <w:rFonts w:ascii="Times New Roman" w:hAnsi="Times New Roman" w:cs="Times New Roman"/>
              </w:rPr>
              <w:tab/>
            </w:r>
            <w:r w:rsidRPr="006C66B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837" w:type="dxa"/>
            <w:shd w:val="clear" w:color="auto" w:fill="FFFFFF" w:themeFill="background1"/>
            <w:vAlign w:val="center"/>
          </w:tcPr>
          <w:p w14:paraId="6084F793" w14:textId="6E3384A3" w:rsidR="006C66BC" w:rsidRPr="006C66BC" w:rsidRDefault="006C66BC" w:rsidP="006C66BC">
            <w:pPr>
              <w:rPr>
                <w:rFonts w:ascii="Times New Roman" w:hAnsi="Times New Roman" w:cs="Times New Roman"/>
                <w:i/>
                <w:iCs/>
              </w:rPr>
            </w:pPr>
            <w:r w:rsidRPr="006C66BC">
              <w:rPr>
                <w:rFonts w:ascii="Times New Roman" w:hAnsi="Times New Roman" w:cs="Times New Roman"/>
                <w:i/>
                <w:iCs/>
              </w:rPr>
              <w:t>Original, conform formularului atașat, semnat electronic.</w:t>
            </w:r>
          </w:p>
        </w:tc>
        <w:tc>
          <w:tcPr>
            <w:tcW w:w="1711" w:type="dxa"/>
            <w:shd w:val="clear" w:color="auto" w:fill="FFFFFF" w:themeFill="background1"/>
            <w:vAlign w:val="center"/>
          </w:tcPr>
          <w:p w14:paraId="681ABC3C" w14:textId="15AF981F" w:rsidR="006C66BC" w:rsidRPr="006C66BC" w:rsidRDefault="006C66BC" w:rsidP="006C66BC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C66BC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C60D18" w:rsidRPr="00E22731" w14:paraId="58DA5E56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60737C6D" w14:textId="00710DDF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2</w:t>
            </w:r>
          </w:p>
        </w:tc>
        <w:tc>
          <w:tcPr>
            <w:tcW w:w="3256" w:type="dxa"/>
            <w:shd w:val="clear" w:color="auto" w:fill="FFFFFF"/>
            <w:vAlign w:val="center"/>
          </w:tcPr>
          <w:p w14:paraId="497944E1" w14:textId="77777777" w:rsidR="00C60D18" w:rsidRPr="00C60D18" w:rsidRDefault="00C60D18" w:rsidP="00C60D18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C60D18">
              <w:rPr>
                <w:rFonts w:ascii="Times New Roman" w:hAnsi="Times New Roman" w:cs="Times New Roman"/>
                <w:bCs/>
                <w:lang w:val="ro-MD" w:eastAsia="ru-RU"/>
              </w:rPr>
              <w:t>Specificații de preț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4C543910" w14:textId="77777777" w:rsidR="00C60D18" w:rsidRPr="00C60D18" w:rsidRDefault="00C60D18" w:rsidP="00C60D18">
            <w:pPr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C60D18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11" w:type="dxa"/>
            <w:shd w:val="clear" w:color="auto" w:fill="FFFFFF"/>
          </w:tcPr>
          <w:p w14:paraId="561E0609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</w:tc>
      </w:tr>
      <w:tr w:rsidR="00C60D18" w:rsidRPr="00E22731" w14:paraId="2518C064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4C61E5A1" w14:textId="56E43A3F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3</w:t>
            </w:r>
          </w:p>
        </w:tc>
        <w:tc>
          <w:tcPr>
            <w:tcW w:w="3256" w:type="dxa"/>
            <w:shd w:val="clear" w:color="auto" w:fill="FFFFFF"/>
            <w:vAlign w:val="center"/>
          </w:tcPr>
          <w:p w14:paraId="62B329E7" w14:textId="77777777" w:rsidR="00C60D18" w:rsidRPr="00C60D18" w:rsidRDefault="00C60D18" w:rsidP="00C60D18">
            <w:pPr>
              <w:rPr>
                <w:rFonts w:ascii="Times New Roman" w:hAnsi="Times New Roman" w:cs="Times New Roman"/>
                <w:b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bCs/>
                <w:lang w:val="ro-MD" w:eastAsia="ru-RU"/>
              </w:rPr>
              <w:t>Specificații tehnice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0E5B69A6" w14:textId="77777777" w:rsidR="00C60D18" w:rsidRPr="00C60D18" w:rsidRDefault="00C60D18" w:rsidP="00C60D18">
            <w:pPr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C60D18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11" w:type="dxa"/>
            <w:shd w:val="clear" w:color="auto" w:fill="FFFFFF"/>
          </w:tcPr>
          <w:p w14:paraId="63F0B9E7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</w:tc>
      </w:tr>
      <w:tr w:rsidR="00C60D18" w:rsidRPr="00E22731" w14:paraId="1A96D619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41997E44" w14:textId="3E11DAD9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4</w:t>
            </w:r>
          </w:p>
        </w:tc>
        <w:tc>
          <w:tcPr>
            <w:tcW w:w="3256" w:type="dxa"/>
            <w:shd w:val="clear" w:color="auto" w:fill="FFFFFF"/>
            <w:vAlign w:val="center"/>
          </w:tcPr>
          <w:p w14:paraId="388DCA8C" w14:textId="77777777" w:rsidR="00C60D18" w:rsidRPr="00C60D18" w:rsidRDefault="00C60D18" w:rsidP="00C60D18">
            <w:pPr>
              <w:rPr>
                <w:rFonts w:ascii="Times New Roman" w:eastAsia="PMingLiU" w:hAnsi="Times New Roman" w:cs="Times New Roman"/>
                <w:lang w:val="ro-MD"/>
              </w:rPr>
            </w:pPr>
            <w:r w:rsidRPr="00C60D18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32A04084" w14:textId="77777777" w:rsidR="00C60D18" w:rsidRPr="00C60D18" w:rsidRDefault="00C60D18" w:rsidP="00C60D18">
            <w:pPr>
              <w:rPr>
                <w:rFonts w:ascii="Times New Roman" w:eastAsia="PMingLiU" w:hAnsi="Times New Roman" w:cs="Times New Roman"/>
                <w:lang w:val="ro-MD"/>
              </w:rPr>
            </w:pPr>
            <w:r w:rsidRPr="00C60D18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11" w:type="dxa"/>
            <w:shd w:val="clear" w:color="auto" w:fill="FFFFFF"/>
          </w:tcPr>
          <w:p w14:paraId="48D7D1C2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</w:tc>
      </w:tr>
      <w:tr w:rsidR="00C60D18" w:rsidRPr="00E22731" w14:paraId="334BFB52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14BBD811" w14:textId="47DF18E5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CC405" w14:textId="199BA8C9" w:rsidR="00C60D18" w:rsidRPr="00C60D18" w:rsidRDefault="00C60D18" w:rsidP="00C60D18">
            <w:pPr>
              <w:rPr>
                <w:rFonts w:ascii="Times New Roman" w:eastAsia="PMingLiU" w:hAnsi="Times New Roman" w:cs="Times New Roman"/>
                <w:bCs/>
              </w:rPr>
            </w:pPr>
            <w:r w:rsidRPr="00684920">
              <w:rPr>
                <w:rFonts w:ascii="Times New Roman" w:hAnsi="Times New Roman" w:cs="Times New Roman"/>
              </w:rPr>
              <w:t>Declarație</w:t>
            </w:r>
            <w:r>
              <w:rPr>
                <w:rFonts w:ascii="Times New Roman" w:hAnsi="Times New Roman" w:cs="Times New Roman"/>
              </w:rPr>
              <w:t xml:space="preserve"> de eligibilitate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89E00" w14:textId="03A6EA3C" w:rsidR="00C60D18" w:rsidRPr="00C60D18" w:rsidRDefault="00C60D18" w:rsidP="00C60D18">
            <w:pPr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684920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249F4" w14:textId="3574B0A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68492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C60D18" w:rsidRPr="00E22731" w14:paraId="5F7B6404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7A02FA9" w14:textId="084066E4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lastRenderedPageBreak/>
              <w:t>6</w:t>
            </w:r>
          </w:p>
        </w:tc>
        <w:tc>
          <w:tcPr>
            <w:tcW w:w="3256" w:type="dxa"/>
            <w:shd w:val="clear" w:color="auto" w:fill="FFFFFF"/>
            <w:vAlign w:val="center"/>
          </w:tcPr>
          <w:p w14:paraId="4751312C" w14:textId="77777777" w:rsidR="00C60D18" w:rsidRPr="00C60D18" w:rsidRDefault="00C60D18" w:rsidP="00C60D18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C60D18">
              <w:rPr>
                <w:rFonts w:ascii="Times New Roman" w:hAnsi="Times New Roman" w:cs="Times New Roman"/>
                <w:lang w:val="en-US"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10D84977" w14:textId="77777777" w:rsidR="00C60D18" w:rsidRPr="00C60D18" w:rsidRDefault="00C60D18" w:rsidP="00C60D18">
            <w:pPr>
              <w:rPr>
                <w:rFonts w:ascii="Times New Roman" w:hAnsi="Times New Roman" w:cs="Times New Roman"/>
                <w:i/>
              </w:rPr>
            </w:pPr>
            <w:r w:rsidRPr="00C60D18">
              <w:rPr>
                <w:rFonts w:ascii="Times New Roman" w:hAnsi="Times New Roman" w:cs="Times New Roman"/>
                <w:i/>
              </w:rPr>
              <w:t>Copie, confirmată prin aplicarea semnăturii electronice și/sau semnată și ștampilată de către ofertant</w:t>
            </w:r>
          </w:p>
        </w:tc>
        <w:tc>
          <w:tcPr>
            <w:tcW w:w="1711" w:type="dxa"/>
            <w:shd w:val="clear" w:color="auto" w:fill="FFFFFF"/>
          </w:tcPr>
          <w:p w14:paraId="548723F5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</w:tc>
      </w:tr>
      <w:tr w:rsidR="00C60D18" w:rsidRPr="00E22731" w14:paraId="4E425CCB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1BB8CA84" w14:textId="0ECC0B34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7</w:t>
            </w:r>
          </w:p>
        </w:tc>
        <w:tc>
          <w:tcPr>
            <w:tcW w:w="3256" w:type="dxa"/>
            <w:shd w:val="clear" w:color="auto" w:fill="FFFFFF"/>
            <w:vAlign w:val="center"/>
          </w:tcPr>
          <w:p w14:paraId="1B3DF45C" w14:textId="77777777" w:rsidR="00C60D18" w:rsidRPr="00C60D18" w:rsidRDefault="00C60D18" w:rsidP="00C60D18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C60D18">
              <w:rPr>
                <w:rFonts w:ascii="Times New Roman" w:hAnsi="Times New Roman" w:cs="Times New Roman"/>
                <w:lang w:val="en-US" w:eastAsia="ru-RU"/>
              </w:rPr>
              <w:t>Informații generale despre ofertant (inclusiv rechizitele bancare)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32D42F0F" w14:textId="77777777" w:rsidR="00C60D18" w:rsidRPr="00C60D18" w:rsidRDefault="00C60D18" w:rsidP="00C60D18">
            <w:pPr>
              <w:rPr>
                <w:rFonts w:ascii="Times New Roman" w:hAnsi="Times New Roman" w:cs="Times New Roman"/>
                <w:i/>
              </w:rPr>
            </w:pPr>
            <w:r w:rsidRPr="00C60D18">
              <w:rPr>
                <w:rFonts w:ascii="Times New Roman" w:hAnsi="Times New Roman" w:cs="Times New Roman"/>
                <w:i/>
              </w:rPr>
              <w:t>Copie, confirmată prin aplicarea semnăturii electronice și/sau semnată și ștampilată de către ofertant</w:t>
            </w:r>
          </w:p>
        </w:tc>
        <w:tc>
          <w:tcPr>
            <w:tcW w:w="1711" w:type="dxa"/>
            <w:shd w:val="clear" w:color="auto" w:fill="FFFFFF"/>
          </w:tcPr>
          <w:p w14:paraId="111E30CA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</w:tc>
      </w:tr>
      <w:tr w:rsidR="00C60D18" w:rsidRPr="00E22731" w14:paraId="2F13649D" w14:textId="77777777" w:rsidTr="00C60D18">
        <w:trPr>
          <w:jc w:val="center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62EEC66A" w14:textId="7343D470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8</w:t>
            </w:r>
          </w:p>
        </w:tc>
        <w:tc>
          <w:tcPr>
            <w:tcW w:w="3256" w:type="dxa"/>
            <w:shd w:val="clear" w:color="auto" w:fill="FFFFFF"/>
          </w:tcPr>
          <w:p w14:paraId="7D3EB535" w14:textId="77777777" w:rsidR="00C60D18" w:rsidRPr="00C60D18" w:rsidRDefault="00C60D18" w:rsidP="00C60D18">
            <w:pPr>
              <w:rPr>
                <w:rFonts w:ascii="Times New Roman" w:hAnsi="Times New Roman" w:cs="Times New Roman"/>
                <w:lang w:val="en-US" w:eastAsia="ru-RU"/>
              </w:rPr>
            </w:pPr>
            <w:r w:rsidRPr="00C60D18">
              <w:rPr>
                <w:rFonts w:ascii="Times New Roman" w:hAnsi="Times New Roman" w:cs="Times New Roman"/>
              </w:rPr>
              <w:t>Pașaport tehnic/ Certificatul de calitate/ Certificatul de conformitate/Raport de încercări (sau actul ce confirmă calitatea bunurilor propuse la licitație)</w:t>
            </w:r>
          </w:p>
        </w:tc>
        <w:tc>
          <w:tcPr>
            <w:tcW w:w="3837" w:type="dxa"/>
            <w:shd w:val="clear" w:color="auto" w:fill="FFFFFF"/>
            <w:vAlign w:val="center"/>
          </w:tcPr>
          <w:p w14:paraId="69BAB740" w14:textId="77777777" w:rsidR="00C60D18" w:rsidRPr="00C60D18" w:rsidRDefault="00C60D18" w:rsidP="00C60D18">
            <w:pPr>
              <w:rPr>
                <w:rFonts w:ascii="Times New Roman" w:hAnsi="Times New Roman" w:cs="Times New Roman"/>
                <w:i/>
              </w:rPr>
            </w:pPr>
            <w:r w:rsidRPr="00C60D18">
              <w:rPr>
                <w:rFonts w:ascii="Times New Roman" w:hAnsi="Times New Roman" w:cs="Times New Roman"/>
                <w:i/>
              </w:rPr>
              <w:t>Copie confirmată prin semnătura electronică a Participantului, valabilă la data depunerii ofertei</w:t>
            </w:r>
          </w:p>
        </w:tc>
        <w:tc>
          <w:tcPr>
            <w:tcW w:w="1711" w:type="dxa"/>
            <w:shd w:val="clear" w:color="auto" w:fill="FFFFFF"/>
          </w:tcPr>
          <w:p w14:paraId="3B14FBF9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</w:rPr>
              <w:t>Obligatoriu</w:t>
            </w:r>
          </w:p>
        </w:tc>
      </w:tr>
      <w:tr w:rsidR="00C60D18" w:rsidRPr="00596930" w14:paraId="0B0397BC" w14:textId="77777777" w:rsidTr="00C60D18">
        <w:tblPrEx>
          <w:jc w:val="left"/>
        </w:tblPrEx>
        <w:trPr>
          <w:trHeight w:val="628"/>
        </w:trPr>
        <w:tc>
          <w:tcPr>
            <w:tcW w:w="541" w:type="dxa"/>
            <w:shd w:val="clear" w:color="auto" w:fill="F2F2F2" w:themeFill="background1" w:themeFillShade="F2"/>
          </w:tcPr>
          <w:p w14:paraId="160796C2" w14:textId="207058D6" w:rsidR="00C60D18" w:rsidRPr="00C60D18" w:rsidRDefault="006C66BC" w:rsidP="00C60D18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ro-MD" w:eastAsia="ru-RU"/>
              </w:rPr>
              <w:t>9</w:t>
            </w:r>
          </w:p>
        </w:tc>
        <w:tc>
          <w:tcPr>
            <w:tcW w:w="3256" w:type="dxa"/>
          </w:tcPr>
          <w:p w14:paraId="3C2F3B09" w14:textId="77777777" w:rsidR="00C60D18" w:rsidRPr="00C60D18" w:rsidRDefault="00C60D18" w:rsidP="00C60D18">
            <w:pPr>
              <w:rPr>
                <w:rFonts w:ascii="Times New Roman" w:hAnsi="Times New Roman" w:cs="Times New Roman"/>
                <w:i/>
                <w:lang w:val="en-US" w:eastAsia="ru-RU"/>
              </w:rPr>
            </w:pPr>
            <w:r w:rsidRPr="00C60D18">
              <w:rPr>
                <w:rFonts w:ascii="Times New Roman" w:hAnsi="Times New Roman" w:cs="Times New Roman"/>
                <w:lang w:val="en-US" w:eastAsia="ru-RU"/>
              </w:rPr>
              <w:t xml:space="preserve">Mostre </w:t>
            </w:r>
          </w:p>
        </w:tc>
        <w:tc>
          <w:tcPr>
            <w:tcW w:w="3837" w:type="dxa"/>
          </w:tcPr>
          <w:p w14:paraId="7AF8A8B3" w14:textId="77777777" w:rsidR="00C60D18" w:rsidRPr="00C60D18" w:rsidRDefault="00C60D18" w:rsidP="00C60D18">
            <w:pPr>
              <w:rPr>
                <w:rFonts w:ascii="Times New Roman" w:hAnsi="Times New Roman" w:cs="Times New Roman"/>
                <w:i/>
              </w:rPr>
            </w:pPr>
            <w:r w:rsidRPr="00C60D18">
              <w:rPr>
                <w:rFonts w:ascii="Times New Roman" w:hAnsi="Times New Roman" w:cs="Times New Roman"/>
                <w:i/>
              </w:rPr>
              <w:t>La solicitarea beneficiarului</w:t>
            </w:r>
          </w:p>
        </w:tc>
        <w:tc>
          <w:tcPr>
            <w:tcW w:w="1711" w:type="dxa"/>
          </w:tcPr>
          <w:p w14:paraId="306CD277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Obligatoriu</w:t>
            </w:r>
          </w:p>
          <w:p w14:paraId="59D2E763" w14:textId="77777777" w:rsidR="00C60D18" w:rsidRPr="00C60D18" w:rsidRDefault="00C60D18" w:rsidP="00C60D18">
            <w:pPr>
              <w:jc w:val="center"/>
              <w:rPr>
                <w:rFonts w:ascii="Times New Roman" w:hAnsi="Times New Roman" w:cs="Times New Roman"/>
                <w:i/>
                <w:iCs/>
                <w:lang w:val="ro-MD" w:eastAsia="ru-RU"/>
              </w:rPr>
            </w:pPr>
            <w:r w:rsidRPr="00C60D18">
              <w:rPr>
                <w:rFonts w:ascii="Times New Roman" w:hAnsi="Times New Roman" w:cs="Times New Roman"/>
                <w:i/>
                <w:iCs/>
                <w:lang w:val="ro-MD" w:eastAsia="ru-RU"/>
              </w:rPr>
              <w:t>(după caz)</w:t>
            </w:r>
          </w:p>
        </w:tc>
      </w:tr>
    </w:tbl>
    <w:p w14:paraId="78260590" w14:textId="77777777" w:rsidR="009479EF" w:rsidRDefault="009479EF" w:rsidP="009479EF">
      <w:pPr>
        <w:pStyle w:val="Listparagraf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12768B5" w14:textId="69D21E38" w:rsidR="009479EF" w:rsidRPr="009479EF" w:rsidRDefault="009479EF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Tehnici şi instrumente specifice de atribuire (după caz, specificaţi dacă se va utiliza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br/>
        <w:t>licitaţia electronică)</w:t>
      </w:r>
      <w:bookmarkStart w:id="5" w:name="_Hlk126316421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5"/>
      <w:r w:rsidRPr="009479EF">
        <w:t xml:space="preserve"> </w:t>
      </w:r>
      <w:r w:rsidR="00684920">
        <w:rPr>
          <w:rFonts w:ascii="Times New Roman" w:hAnsi="Times New Roman" w:cs="Times New Roman"/>
          <w:sz w:val="24"/>
          <w:szCs w:val="24"/>
          <w:u w:val="single"/>
          <w:lang w:val="ro-RO"/>
        </w:rPr>
        <w:t>licitație electronică.</w:t>
      </w:r>
    </w:p>
    <w:p w14:paraId="23ED0B3F" w14:textId="0F1B045A" w:rsidR="009479EF" w:rsidRPr="00C60D18" w:rsidRDefault="009479EF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 speciale de care depinde îndeplinirea contractului (indicaţi după caz</w:t>
      </w:r>
      <w:r>
        <w:rPr>
          <w:lang w:val="ro-RO"/>
        </w:rPr>
        <w:t>)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72FE98B3" w14:textId="4D96D81A" w:rsidR="00C60D18" w:rsidRPr="00C60D18" w:rsidRDefault="00C60D18" w:rsidP="00C60D18">
      <w:pPr>
        <w:pStyle w:val="Listparagraf"/>
        <w:numPr>
          <w:ilvl w:val="0"/>
          <w:numId w:val="10"/>
        </w:numPr>
        <w:tabs>
          <w:tab w:val="left" w:pos="284"/>
          <w:tab w:val="decimal" w:pos="426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0D18">
        <w:rPr>
          <w:rFonts w:ascii="Times New Roman" w:hAnsi="Times New Roman" w:cs="Times New Roman"/>
          <w:sz w:val="24"/>
          <w:szCs w:val="24"/>
          <w:lang w:eastAsia="ru-RU"/>
        </w:rPr>
        <w:t xml:space="preserve">La livrare trebuie să fie însoțit de certificatul de calitate/conformitate, certificat de garanție sau alt document care indică perioada de garanție și instrucțiunea de utilizare. </w:t>
      </w:r>
    </w:p>
    <w:p w14:paraId="2C34FFB1" w14:textId="5C2CCBAD" w:rsidR="00C60D18" w:rsidRPr="00F43987" w:rsidRDefault="00C60D18" w:rsidP="00C60D18">
      <w:pPr>
        <w:pStyle w:val="Listparagraf"/>
        <w:numPr>
          <w:ilvl w:val="0"/>
          <w:numId w:val="10"/>
        </w:numPr>
        <w:tabs>
          <w:tab w:val="left" w:pos="284"/>
          <w:tab w:val="decimal" w:pos="426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0D18">
        <w:rPr>
          <w:rFonts w:ascii="Times New Roman" w:hAnsi="Times New Roman" w:cs="Times New Roman"/>
          <w:sz w:val="24"/>
          <w:szCs w:val="24"/>
          <w:lang w:eastAsia="ru-RU"/>
        </w:rPr>
        <w:t xml:space="preserve">Calitatea produselor setului de lichide penetrante trebuie să corespundă cerințelor </w:t>
      </w:r>
      <w:r w:rsidRPr="00F439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EN ISO </w:t>
      </w:r>
    </w:p>
    <w:p w14:paraId="0841FC1A" w14:textId="77777777" w:rsidR="00C60D18" w:rsidRPr="00F43987" w:rsidRDefault="00C60D18" w:rsidP="00FE75AE">
      <w:pPr>
        <w:pStyle w:val="Listparagraf"/>
        <w:tabs>
          <w:tab w:val="left" w:pos="284"/>
          <w:tab w:val="decimal" w:pos="426"/>
        </w:tabs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439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3452-2.</w:t>
      </w:r>
    </w:p>
    <w:p w14:paraId="667119E8" w14:textId="05B07420" w:rsidR="00C60D18" w:rsidRPr="00C60D18" w:rsidRDefault="00C60D18" w:rsidP="00C60D18">
      <w:pPr>
        <w:pStyle w:val="Listparagraf"/>
        <w:numPr>
          <w:ilvl w:val="0"/>
          <w:numId w:val="10"/>
        </w:numPr>
        <w:tabs>
          <w:tab w:val="left" w:pos="284"/>
          <w:tab w:val="decimal" w:pos="426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0D18">
        <w:rPr>
          <w:rFonts w:ascii="Times New Roman" w:hAnsi="Times New Roman" w:cs="Times New Roman"/>
          <w:sz w:val="24"/>
          <w:szCs w:val="24"/>
          <w:lang w:eastAsia="ru-RU"/>
        </w:rPr>
        <w:t>Produsele livrate trebuie să fie noi și fabricate/confecționate nu mai devreme de anul 202</w:t>
      </w:r>
      <w:r w:rsidR="00FE75AE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60D1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A82A599" w14:textId="1BFBB66B" w:rsidR="00C60D18" w:rsidRPr="00FE75AE" w:rsidRDefault="00C60D18" w:rsidP="00C60D18">
      <w:pPr>
        <w:pStyle w:val="Listparagraf"/>
        <w:numPr>
          <w:ilvl w:val="0"/>
          <w:numId w:val="10"/>
        </w:numPr>
        <w:tabs>
          <w:tab w:val="left" w:pos="284"/>
          <w:tab w:val="decimal" w:pos="426"/>
        </w:tabs>
        <w:spacing w:after="0" w:line="276" w:lineRule="auto"/>
        <w:ind w:left="567" w:hanging="14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0D18">
        <w:rPr>
          <w:rFonts w:ascii="Times New Roman" w:hAnsi="Times New Roman" w:cs="Times New Roman"/>
          <w:sz w:val="24"/>
          <w:szCs w:val="24"/>
          <w:lang w:eastAsia="ru-RU"/>
        </w:rPr>
        <w:t xml:space="preserve">Perioada de garanție produselor – </w:t>
      </w:r>
      <w:r w:rsidRPr="00FE75A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12 luni din data recepției finale.</w:t>
      </w:r>
    </w:p>
    <w:p w14:paraId="76D917C0" w14:textId="6203CE6C" w:rsidR="009479EF" w:rsidRPr="009479EF" w:rsidRDefault="009479EF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Ofertele se prezintă în valută</w:t>
      </w:r>
      <w:bookmarkStart w:id="6" w:name="_Hlk126317130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6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9479EF">
        <w:rPr>
          <w:rFonts w:ascii="Times New Roman" w:hAnsi="Times New Roman" w:cs="Times New Roman"/>
          <w:sz w:val="24"/>
          <w:szCs w:val="24"/>
          <w:u w:val="single"/>
          <w:lang w:val="ro-RO"/>
        </w:rPr>
        <w:t>Lei MDL</w:t>
      </w:r>
      <w:r w:rsidRPr="009479EF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.</w:t>
      </w:r>
    </w:p>
    <w:p w14:paraId="7A6B40AB" w14:textId="670A6B62" w:rsidR="009479EF" w:rsidRPr="00B12D59" w:rsidRDefault="00B12D59" w:rsidP="009479EF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Criteriul de evaluare aplicat pentru atribuirea contractului: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preț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ul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 xml:space="preserve"> </w:t>
      </w:r>
      <w:r w:rsidR="0032494E"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cel mai scăzut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.</w:t>
      </w:r>
    </w:p>
    <w:p w14:paraId="3A6C174F" w14:textId="4D662A8E" w:rsidR="00A1166D" w:rsidRPr="00C60D18" w:rsidRDefault="00B12D59" w:rsidP="00A1166D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Pr="00B12D59">
        <w:t xml:space="preserve"> </w:t>
      </w:r>
      <w:r w:rsidRPr="00B12D59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</w:p>
    <w:tbl>
      <w:tblPr>
        <w:tblpPr w:leftFromText="180" w:rightFromText="180" w:vertAnchor="text" w:horzAnchor="margin" w:tblpY="195"/>
        <w:tblW w:w="945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6016"/>
        <w:gridCol w:w="2587"/>
      </w:tblGrid>
      <w:tr w:rsidR="004279E4" w:rsidRPr="00391F43" w14:paraId="2A3BBD20" w14:textId="77777777" w:rsidTr="00684920">
        <w:trPr>
          <w:trHeight w:val="9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C62210" w14:textId="213FCF80" w:rsidR="00B12D59" w:rsidRPr="004279E4" w:rsidRDefault="00B12D59" w:rsidP="004279E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7" w:name="_Hlk126317232"/>
            <w:r w:rsidRPr="004279E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="00684920" w:rsidRPr="004279E4">
              <w:rPr>
                <w:rFonts w:ascii="Times New Roman" w:hAnsi="Times New Roman" w:cs="Times New Roman"/>
                <w:b/>
                <w:bCs/>
                <w:lang w:val="ro-RO"/>
              </w:rPr>
              <w:t>C</w:t>
            </w: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rt.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D15A3D8" w14:textId="77777777" w:rsidR="00B12D59" w:rsidRPr="004279E4" w:rsidRDefault="00B12D59" w:rsidP="004279E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23B5BC1" w14:textId="77777777" w:rsidR="00B12D59" w:rsidRPr="004279E4" w:rsidRDefault="00B12D59" w:rsidP="004279E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Ponderea, %</w:t>
            </w:r>
          </w:p>
        </w:tc>
      </w:tr>
      <w:tr w:rsidR="004279E4" w:rsidRPr="00391F43" w14:paraId="6A8FCE8F" w14:textId="77777777" w:rsidTr="00684920">
        <w:trPr>
          <w:trHeight w:val="25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0D34F70" w14:textId="77777777" w:rsidR="00B12D59" w:rsidRPr="004279E4" w:rsidRDefault="00B12D59" w:rsidP="004279E4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1.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B5B38" w14:textId="3CDE48E7" w:rsidR="00B12D59" w:rsidRPr="00391F43" w:rsidRDefault="00684920" w:rsidP="00684920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63E3" w14:textId="2808284F" w:rsidR="00B12D59" w:rsidRPr="00391F43" w:rsidRDefault="00684920" w:rsidP="00684920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279E4" w:rsidRPr="00391F43" w14:paraId="4AC81E2B" w14:textId="77777777" w:rsidTr="00684920">
        <w:trPr>
          <w:trHeight w:val="2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F42EA6" w14:textId="77777777" w:rsidR="00B12D59" w:rsidRPr="004279E4" w:rsidRDefault="00B12D59" w:rsidP="004279E4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2.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E62F6" w14:textId="5BFF2B20" w:rsidR="00B12D59" w:rsidRPr="00391F43" w:rsidRDefault="00684920" w:rsidP="00684920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723E1" w14:textId="67264EF4" w:rsidR="00B12D59" w:rsidRPr="00391F43" w:rsidRDefault="00684920" w:rsidP="00684920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bookmarkEnd w:id="7"/>
    </w:tbl>
    <w:p w14:paraId="6FD0B8CC" w14:textId="77777777" w:rsidR="00A1166D" w:rsidRDefault="00A1166D" w:rsidP="00A1166D">
      <w:pPr>
        <w:pStyle w:val="Listparagraf"/>
        <w:tabs>
          <w:tab w:val="decimal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9D50988" w14:textId="5FC6FC7A" w:rsidR="004279E4" w:rsidRDefault="004279E4" w:rsidP="006B43EA">
      <w:pPr>
        <w:pStyle w:val="Listparagraf"/>
        <w:numPr>
          <w:ilvl w:val="0"/>
          <w:numId w:val="7"/>
        </w:numPr>
        <w:tabs>
          <w:tab w:val="clear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Termenul-limită de depunere/deschidere a ofertelor:</w:t>
      </w:r>
    </w:p>
    <w:p w14:paraId="095890D9" w14:textId="77777777" w:rsidR="004279E4" w:rsidRPr="00A479EF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8" w:name="_Hlk92180827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conform SIA RSAP /până la</w:t>
      </w:r>
      <w:bookmarkStart w:id="9" w:name="_Hlk126317520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bookmarkEnd w:id="9"/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[ora exactă]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conform SIA RSAP.</w:t>
      </w:r>
    </w:p>
    <w:p w14:paraId="25B98A7C" w14:textId="31813CC6" w:rsidR="004279E4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[data]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conform SIA RSAP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bookmarkEnd w:id="8"/>
    <w:p w14:paraId="3E124249" w14:textId="1060B355" w:rsidR="00B12D59" w:rsidRPr="004279E4" w:rsidRDefault="004279E4" w:rsidP="006B43EA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Ofertele sau cererile de participare vor fi depuse electronic prin intermediul SIA RSAP.</w:t>
      </w:r>
    </w:p>
    <w:p w14:paraId="68CC74E1" w14:textId="12578A85" w:rsidR="004279E4" w:rsidRPr="004279E4" w:rsidRDefault="004279E4" w:rsidP="006B43EA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ofertelor:</w:t>
      </w:r>
      <w:r w:rsidRPr="004279E4"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60 zile.</w:t>
      </w:r>
    </w:p>
    <w:p w14:paraId="00B65F9B" w14:textId="42455A8F" w:rsidR="004279E4" w:rsidRPr="004279E4" w:rsidRDefault="004279E4" w:rsidP="006B43EA">
      <w:pPr>
        <w:numPr>
          <w:ilvl w:val="0"/>
          <w:numId w:val="7"/>
        </w:numPr>
        <w:tabs>
          <w:tab w:val="clear" w:pos="136"/>
          <w:tab w:val="decimal" w:pos="-432"/>
          <w:tab w:val="right" w:pos="426"/>
        </w:tabs>
        <w:spacing w:before="120"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Locul deschiderii ofertelor</w:t>
      </w:r>
      <w:bookmarkStart w:id="10" w:name="_Hlk126317889"/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0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Pr="004279E4">
        <w:rPr>
          <w:rFonts w:ascii="Times New Roman" w:hAnsi="Times New Roman" w:cs="Times New Roman"/>
          <w:bCs/>
          <w:sz w:val="24"/>
          <w:szCs w:val="24"/>
          <w:u w:val="single"/>
          <w:lang w:val="en-US" w:eastAsia="ru-RU"/>
        </w:rPr>
        <w:t>SIA RSAP.</w:t>
      </w:r>
    </w:p>
    <w:p w14:paraId="6F7E682A" w14:textId="77777777" w:rsidR="004279E4" w:rsidRPr="004279E4" w:rsidRDefault="004279E4" w:rsidP="006B43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4279E4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 xml:space="preserve"> Ofertele întârziate vor fi respinse. </w:t>
      </w:r>
    </w:p>
    <w:p w14:paraId="4E6ADB66" w14:textId="1E47C41C" w:rsidR="006B43EA" w:rsidRPr="006B43EA" w:rsidRDefault="004279E4" w:rsidP="006B43EA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Limba sau limbile în care trebuie redactate ofertele  sau cererile de participare</w:t>
      </w: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:</w:t>
      </w:r>
      <w:r w:rsid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89497AD" w14:textId="1ACBFA9B" w:rsidR="006B43EA" w:rsidRPr="006B43EA" w:rsidRDefault="006B43EA" w:rsidP="006B43EA">
      <w:pPr>
        <w:tabs>
          <w:tab w:val="left" w:pos="284"/>
          <w:tab w:val="decimal" w:pos="426"/>
        </w:tabs>
        <w:spacing w:after="0" w:line="276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sz w:val="24"/>
          <w:szCs w:val="24"/>
          <w:u w:val="single"/>
          <w:lang w:val="it-IT"/>
        </w:rPr>
        <w:t>l</w:t>
      </w:r>
      <w:r w:rsidRPr="006B43EA">
        <w:rPr>
          <w:rFonts w:ascii="Times New Roman" w:hAnsi="Times New Roman" w:cs="Times New Roman"/>
          <w:sz w:val="24"/>
          <w:szCs w:val="24"/>
          <w:u w:val="single"/>
          <w:lang w:val="it-IT"/>
        </w:rPr>
        <w:t>imba română.</w:t>
      </w:r>
    </w:p>
    <w:p w14:paraId="345846F7" w14:textId="77777777" w:rsidR="00600921" w:rsidRPr="006B43EA" w:rsidRDefault="006B43EA" w:rsidP="00600921">
      <w:pPr>
        <w:pStyle w:val="Listparagraf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00921">
        <w:rPr>
          <w:rFonts w:ascii="Times New Roman" w:hAnsi="Times New Roman" w:cs="Times New Roman"/>
          <w:b/>
          <w:bCs/>
          <w:sz w:val="24"/>
          <w:szCs w:val="24"/>
          <w:lang w:val="ro-RO"/>
        </w:rPr>
        <w:t>Alte informaţii relevante</w:t>
      </w:r>
      <w:bookmarkStart w:id="11" w:name="_Hlk126318291"/>
      <w:r w:rsidRPr="00600921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1"/>
      <w:r w:rsidR="00FE75AE" w:rsidRPr="00600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00921" w:rsidRPr="00457032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shd w:val="clear" w:color="auto" w:fill="FFFFFF"/>
          <w:lang w:val="ro-RO" w:eastAsia="ru-RU"/>
        </w:rPr>
        <w:t xml:space="preserve">achitarea </w:t>
      </w:r>
      <w:r w:rsidR="00600921" w:rsidRPr="0045703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  <w:lang w:val="ro-RO" w:eastAsia="ru-RU"/>
        </w:rPr>
        <w:t xml:space="preserve">va fi efectuată în termen de </w:t>
      </w:r>
      <w:r w:rsidR="00600921" w:rsidRPr="00457032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shd w:val="clear" w:color="auto" w:fill="FFFFFF"/>
          <w:lang w:val="ro-RO" w:eastAsia="ru-RU"/>
        </w:rPr>
        <w:t>pînă la 90 de zile</w:t>
      </w:r>
      <w:r w:rsidR="00600921" w:rsidRPr="0045703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  <w:lang w:val="ro-RO" w:eastAsia="ru-RU"/>
        </w:rPr>
        <w:t xml:space="preserve"> din momentul semnării facturii fiscale şi documentelor confirmative de executare a contractului</w:t>
      </w:r>
      <w:r w:rsidR="00600921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shd w:val="clear" w:color="auto" w:fill="FFFFFF"/>
          <w:lang w:val="ro-RO" w:eastAsia="ru-RU"/>
        </w:rPr>
        <w:t>.</w:t>
      </w:r>
    </w:p>
    <w:p w14:paraId="763E6A6C" w14:textId="53859770" w:rsidR="00FE75AE" w:rsidRDefault="00FE75AE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70F743C" w14:textId="77777777" w:rsidR="00FE75AE" w:rsidRPr="00391F43" w:rsidRDefault="00FE75AE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9A0B49C" w14:textId="5EAE1BCA" w:rsidR="005A188B" w:rsidRPr="00391F43" w:rsidRDefault="00521CFA" w:rsidP="006B43EA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</w:t>
      </w:r>
      <w:r w:rsidR="005A188B"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Conducătorul grupului de lucru</w:t>
      </w:r>
      <w:r w:rsidR="006B43EA"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5A188B" w:rsidRPr="00391F43">
        <w:rPr>
          <w:rFonts w:ascii="Times New Roman" w:hAnsi="Times New Roman" w:cs="Times New Roman"/>
          <w:sz w:val="24"/>
          <w:szCs w:val="24"/>
          <w:lang w:val="ro-RO"/>
        </w:rPr>
        <w:t xml:space="preserve"> _______________________</w:t>
      </w:r>
      <w:r w:rsidRPr="00521CF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195B58" w:rsidRPr="00195B5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Andrei</w:t>
      </w:r>
      <w:r w:rsidR="00195B5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VÎRLAN</w:t>
      </w:r>
    </w:p>
    <w:p w14:paraId="39C44CC7" w14:textId="77777777" w:rsidR="005A188B" w:rsidRPr="00391F43" w:rsidRDefault="005A188B" w:rsidP="006B43EA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A188B" w:rsidRPr="00391F43" w:rsidSect="00684920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A8A1065"/>
    <w:multiLevelType w:val="hybridMultilevel"/>
    <w:tmpl w:val="A0D6B87A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D673BD"/>
    <w:multiLevelType w:val="singleLevel"/>
    <w:tmpl w:val="FFFFFFFF"/>
    <w:lvl w:ilvl="0">
      <w:start w:val="6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DAB4F8A"/>
    <w:multiLevelType w:val="multilevel"/>
    <w:tmpl w:val="71203BCC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22C7723F"/>
    <w:multiLevelType w:val="singleLevel"/>
    <w:tmpl w:val="FFFFFFFF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92D7728"/>
    <w:multiLevelType w:val="singleLevel"/>
    <w:tmpl w:val="FFFFFFFF"/>
    <w:lvl w:ilvl="0">
      <w:start w:val="1"/>
      <w:numFmt w:val="decimal"/>
      <w:lvlText w:val="%1."/>
      <w:legacy w:legacy="1" w:legacySpace="0" w:legacyIndent="173"/>
      <w:lvlJc w:val="left"/>
      <w:rPr>
        <w:rFonts w:ascii="Microsoft Sans Serif" w:hAnsi="Microsoft Sans Serif" w:cs="Microsoft Sans Serif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C3109"/>
    <w:multiLevelType w:val="hybridMultilevel"/>
    <w:tmpl w:val="BE3A6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A5F44"/>
    <w:multiLevelType w:val="singleLevel"/>
    <w:tmpl w:val="FFFFFFFF"/>
    <w:lvl w:ilvl="0">
      <w:start w:val="15"/>
      <w:numFmt w:val="decimal"/>
      <w:lvlText w:val="%1."/>
      <w:legacy w:legacy="1" w:legacySpace="0" w:legacyIndent="24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C9F2C1B"/>
    <w:multiLevelType w:val="hybridMultilevel"/>
    <w:tmpl w:val="116478C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6888217">
    <w:abstractNumId w:val="0"/>
  </w:num>
  <w:num w:numId="2" w16cid:durableId="1540703535">
    <w:abstractNumId w:val="9"/>
  </w:num>
  <w:num w:numId="3" w16cid:durableId="1347947849">
    <w:abstractNumId w:val="6"/>
  </w:num>
  <w:num w:numId="4" w16cid:durableId="1520778289">
    <w:abstractNumId w:val="2"/>
  </w:num>
  <w:num w:numId="5" w16cid:durableId="1453355857">
    <w:abstractNumId w:val="5"/>
  </w:num>
  <w:num w:numId="6" w16cid:durableId="723797803">
    <w:abstractNumId w:val="10"/>
  </w:num>
  <w:num w:numId="7" w16cid:durableId="810908251">
    <w:abstractNumId w:val="3"/>
  </w:num>
  <w:num w:numId="8" w16cid:durableId="1507937806">
    <w:abstractNumId w:val="11"/>
  </w:num>
  <w:num w:numId="9" w16cid:durableId="1055545579">
    <w:abstractNumId w:val="4"/>
  </w:num>
  <w:num w:numId="10" w16cid:durableId="117265988">
    <w:abstractNumId w:val="1"/>
  </w:num>
  <w:num w:numId="11" w16cid:durableId="290523778">
    <w:abstractNumId w:val="7"/>
  </w:num>
  <w:num w:numId="12" w16cid:durableId="4600768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88B"/>
    <w:rsid w:val="00145760"/>
    <w:rsid w:val="00185935"/>
    <w:rsid w:val="00195B58"/>
    <w:rsid w:val="0032494E"/>
    <w:rsid w:val="00391F43"/>
    <w:rsid w:val="003D5D46"/>
    <w:rsid w:val="004279E4"/>
    <w:rsid w:val="00521CFA"/>
    <w:rsid w:val="00580307"/>
    <w:rsid w:val="005A188B"/>
    <w:rsid w:val="00600921"/>
    <w:rsid w:val="00607384"/>
    <w:rsid w:val="00617831"/>
    <w:rsid w:val="00684920"/>
    <w:rsid w:val="006B43EA"/>
    <w:rsid w:val="006C66BC"/>
    <w:rsid w:val="007308F4"/>
    <w:rsid w:val="007D0051"/>
    <w:rsid w:val="00893931"/>
    <w:rsid w:val="00944959"/>
    <w:rsid w:val="009479EF"/>
    <w:rsid w:val="00990632"/>
    <w:rsid w:val="009F1082"/>
    <w:rsid w:val="00A1166D"/>
    <w:rsid w:val="00AA00C4"/>
    <w:rsid w:val="00B12D59"/>
    <w:rsid w:val="00C60D18"/>
    <w:rsid w:val="00DE427F"/>
    <w:rsid w:val="00ED768A"/>
    <w:rsid w:val="00F43987"/>
    <w:rsid w:val="00F96F8C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7E895"/>
  <w15:chartTrackingRefBased/>
  <w15:docId w15:val="{FD9AD229-11BF-494C-8FC8-10C17D73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91F4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391F43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F1082"/>
  </w:style>
  <w:style w:type="paragraph" w:styleId="Frspaiere">
    <w:name w:val="No Spacing"/>
    <w:uiPriority w:val="1"/>
    <w:qFormat/>
    <w:rsid w:val="00B12D59"/>
    <w:pPr>
      <w:spacing w:after="0" w:line="240" w:lineRule="auto"/>
    </w:pPr>
  </w:style>
  <w:style w:type="paragraph" w:styleId="PreformatatHTML">
    <w:name w:val="HTML Preformatted"/>
    <w:basedOn w:val="Normal"/>
    <w:link w:val="PreformatatHTMLCaracter"/>
    <w:uiPriority w:val="99"/>
    <w:unhideWhenUsed/>
    <w:rsid w:val="006B43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6B43EA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60D1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6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ender@termoelectric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DE8D4-7693-481D-965C-05305A83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973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Savca Stella</cp:lastModifiedBy>
  <cp:revision>43</cp:revision>
  <cp:lastPrinted>2023-02-15T10:51:00Z</cp:lastPrinted>
  <dcterms:created xsi:type="dcterms:W3CDTF">2023-02-03T09:04:00Z</dcterms:created>
  <dcterms:modified xsi:type="dcterms:W3CDTF">2023-02-15T10:56:00Z</dcterms:modified>
</cp:coreProperties>
</file>