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1765D7" w14:textId="77777777" w:rsidR="008E6B08" w:rsidRPr="004B16DD" w:rsidRDefault="008E6B08" w:rsidP="008E6B08">
      <w:pPr>
        <w:jc w:val="right"/>
        <w:rPr>
          <w:noProof w:val="0"/>
          <w:sz w:val="22"/>
          <w:szCs w:val="22"/>
          <w:lang w:val="it-IT"/>
        </w:rPr>
      </w:pPr>
      <w:r w:rsidRPr="00A30B00">
        <w:rPr>
          <w:noProof w:val="0"/>
          <w:lang w:val="it-IT"/>
        </w:rPr>
        <w:t>Anexa nr.</w:t>
      </w:r>
      <w:r>
        <w:rPr>
          <w:noProof w:val="0"/>
          <w:lang w:val="it-IT"/>
        </w:rPr>
        <w:t xml:space="preserve"> </w:t>
      </w:r>
      <w:r w:rsidR="00E45556">
        <w:rPr>
          <w:noProof w:val="0"/>
          <w:lang w:val="it-IT"/>
        </w:rPr>
        <w:t>3</w:t>
      </w:r>
    </w:p>
    <w:p w14:paraId="5DAAA7AB" w14:textId="77777777" w:rsidR="008E6B08" w:rsidRPr="00D22624" w:rsidRDefault="008E6B08" w:rsidP="008E6B08">
      <w:pPr>
        <w:jc w:val="right"/>
        <w:rPr>
          <w:noProof w:val="0"/>
          <w:lang w:val="it-IT"/>
        </w:rPr>
      </w:pPr>
      <w:r w:rsidRPr="0003591A">
        <w:rPr>
          <w:noProof w:val="0"/>
          <w:lang w:val="it-IT"/>
        </w:rPr>
        <w:t xml:space="preserve">la </w:t>
      </w:r>
      <w:r w:rsidR="00896A5A">
        <w:rPr>
          <w:noProof w:val="0"/>
          <w:lang w:val="it-IT"/>
        </w:rPr>
        <w:t>caietul de sarcini</w:t>
      </w:r>
    </w:p>
    <w:p w14:paraId="76EF3EA8" w14:textId="77777777" w:rsidR="00AA76E4" w:rsidRDefault="00AA76E4" w:rsidP="00AA76E4">
      <w:pPr>
        <w:rPr>
          <w:noProof w:val="0"/>
        </w:rPr>
      </w:pPr>
      <w:bookmarkStart w:id="0" w:name="_Hlk77771056"/>
    </w:p>
    <w:p w14:paraId="5343B6AE" w14:textId="77777777" w:rsidR="00AA76E4" w:rsidRDefault="00AA76E4" w:rsidP="00AA76E4">
      <w:pPr>
        <w:rPr>
          <w:noProof w:val="0"/>
        </w:rPr>
      </w:pPr>
    </w:p>
    <w:p w14:paraId="1F388BF8" w14:textId="77777777" w:rsidR="00AA76E4" w:rsidRDefault="00AA76E4" w:rsidP="00AA76E4">
      <w:pPr>
        <w:rPr>
          <w:noProof w:val="0"/>
        </w:rPr>
      </w:pPr>
    </w:p>
    <w:p w14:paraId="7FC83F02" w14:textId="77777777" w:rsidR="008E6B08" w:rsidRPr="00B927F6" w:rsidRDefault="008E6B08" w:rsidP="008E6B08">
      <w:pPr>
        <w:pStyle w:val="Titlu2"/>
        <w:tabs>
          <w:tab w:val="left" w:pos="567"/>
        </w:tabs>
        <w:spacing w:before="0"/>
        <w:jc w:val="center"/>
        <w:rPr>
          <w:rFonts w:ascii="Times New Roman" w:hAnsi="Times New Roman" w:cs="Times New Roman"/>
          <w:color w:val="auto"/>
          <w:sz w:val="24"/>
          <w:szCs w:val="24"/>
        </w:rPr>
      </w:pPr>
      <w:r w:rsidRPr="00A227F2">
        <w:rPr>
          <w:rFonts w:ascii="Times New Roman" w:hAnsi="Times New Roman" w:cs="Times New Roman"/>
          <w:color w:val="auto"/>
          <w:sz w:val="24"/>
          <w:szCs w:val="24"/>
        </w:rPr>
        <w:t>DECLARAŢIE</w:t>
      </w:r>
    </w:p>
    <w:p w14:paraId="4026364D" w14:textId="77777777" w:rsidR="008E6B08" w:rsidRPr="00BB1EC7" w:rsidRDefault="008E6B08" w:rsidP="008E6B08">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0"/>
    <w:p w14:paraId="14FDFB39" w14:textId="77777777" w:rsidR="008E6B08" w:rsidRDefault="008E6B08" w:rsidP="008E6B08">
      <w:pPr>
        <w:pStyle w:val="Corptext"/>
        <w:tabs>
          <w:tab w:val="left" w:pos="567"/>
        </w:tabs>
        <w:spacing w:line="360" w:lineRule="auto"/>
        <w:rPr>
          <w:rFonts w:ascii="Times New Roman" w:hAnsi="Times New Roman"/>
          <w:szCs w:val="24"/>
        </w:rPr>
      </w:pPr>
    </w:p>
    <w:p w14:paraId="6E9B659D" w14:textId="77777777" w:rsidR="008E6B08" w:rsidRPr="009637D1" w:rsidRDefault="008E6B08" w:rsidP="008E6B08">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5A9622CF" w14:textId="77777777" w:rsidR="008E6B08" w:rsidRDefault="008E6B08" w:rsidP="008E6B08">
      <w:pPr>
        <w:pStyle w:val="Corptext"/>
        <w:tabs>
          <w:tab w:val="left" w:pos="567"/>
        </w:tabs>
        <w:spacing w:line="360" w:lineRule="auto"/>
        <w:jc w:val="both"/>
        <w:rPr>
          <w:rFonts w:ascii="Times New Roman" w:hAnsi="Times New Roman"/>
          <w:szCs w:val="24"/>
        </w:rPr>
      </w:pPr>
    </w:p>
    <w:p w14:paraId="4CC232E5" w14:textId="77777777" w:rsidR="008E6B08" w:rsidRPr="009637D1" w:rsidRDefault="008E6B08" w:rsidP="008E6B08">
      <w:pPr>
        <w:pStyle w:val="Corptext"/>
        <w:tabs>
          <w:tab w:val="left" w:pos="567"/>
        </w:tabs>
        <w:spacing w:line="360" w:lineRule="auto"/>
        <w:jc w:val="both"/>
        <w:rPr>
          <w:rFonts w:ascii="Times New Roman" w:hAnsi="Times New Roman"/>
          <w:szCs w:val="24"/>
        </w:rPr>
      </w:pPr>
    </w:p>
    <w:p w14:paraId="512750E9" w14:textId="77777777" w:rsidR="008E6B08" w:rsidRPr="009637D1" w:rsidRDefault="008E6B08" w:rsidP="008E6B08">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C57CCB0" w14:textId="77777777" w:rsidR="008E6B08" w:rsidRDefault="008E6B08" w:rsidP="008E6B08">
      <w:pPr>
        <w:pStyle w:val="Corptext"/>
        <w:tabs>
          <w:tab w:val="left" w:pos="567"/>
        </w:tabs>
        <w:spacing w:line="360" w:lineRule="auto"/>
        <w:rPr>
          <w:rFonts w:ascii="Times New Roman" w:hAnsi="Times New Roman"/>
          <w:szCs w:val="24"/>
        </w:rPr>
      </w:pPr>
    </w:p>
    <w:p w14:paraId="7F54782A" w14:textId="77777777" w:rsidR="008E6B08" w:rsidRPr="00BE362C" w:rsidRDefault="008E6B08" w:rsidP="008E6B08">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692E9C1" w14:textId="77777777" w:rsidR="008E6B08" w:rsidRPr="00211C74" w:rsidRDefault="008E6B08" w:rsidP="008E6B08">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D1E6CC1" w14:textId="77777777" w:rsidR="008E6B08" w:rsidRDefault="008E6B08" w:rsidP="008E6B08">
      <w:pPr>
        <w:pStyle w:val="Corptext"/>
        <w:tabs>
          <w:tab w:val="left" w:pos="567"/>
        </w:tabs>
        <w:spacing w:line="360" w:lineRule="auto"/>
        <w:rPr>
          <w:rFonts w:ascii="Times New Roman" w:hAnsi="Times New Roman"/>
          <w:szCs w:val="24"/>
        </w:rPr>
      </w:pPr>
    </w:p>
    <w:p w14:paraId="033EE136" w14:textId="77777777" w:rsidR="008E6B08" w:rsidRDefault="008E6B08" w:rsidP="008E6B08">
      <w:pPr>
        <w:pStyle w:val="Corptext"/>
        <w:tabs>
          <w:tab w:val="left" w:pos="567"/>
        </w:tabs>
        <w:spacing w:line="360" w:lineRule="auto"/>
        <w:rPr>
          <w:rFonts w:ascii="Times New Roman" w:hAnsi="Times New Roman"/>
          <w:szCs w:val="24"/>
        </w:rPr>
      </w:pPr>
    </w:p>
    <w:p w14:paraId="1E5297D5" w14:textId="77777777" w:rsidR="008E6B08" w:rsidRDefault="008E6B08" w:rsidP="008E6B08">
      <w:pPr>
        <w:pStyle w:val="Corptext"/>
        <w:tabs>
          <w:tab w:val="left" w:pos="567"/>
        </w:tabs>
        <w:spacing w:line="360" w:lineRule="auto"/>
        <w:rPr>
          <w:rFonts w:ascii="Times New Roman" w:hAnsi="Times New Roman"/>
          <w:szCs w:val="24"/>
        </w:rPr>
      </w:pPr>
    </w:p>
    <w:p w14:paraId="6197773C" w14:textId="77777777" w:rsidR="008E6B08" w:rsidRDefault="008E6B08" w:rsidP="008E6B08">
      <w:pPr>
        <w:pStyle w:val="Corptext"/>
        <w:tabs>
          <w:tab w:val="left" w:pos="567"/>
        </w:tabs>
        <w:spacing w:line="360" w:lineRule="auto"/>
        <w:rPr>
          <w:rFonts w:ascii="Times New Roman" w:hAnsi="Times New Roman"/>
          <w:szCs w:val="24"/>
        </w:rPr>
      </w:pPr>
    </w:p>
    <w:p w14:paraId="0AC613C3" w14:textId="77777777" w:rsidR="008E6B08" w:rsidRDefault="008E6B08" w:rsidP="008E6B08">
      <w:pPr>
        <w:pStyle w:val="Corptext"/>
        <w:tabs>
          <w:tab w:val="left" w:pos="567"/>
        </w:tabs>
        <w:spacing w:line="360" w:lineRule="auto"/>
        <w:rPr>
          <w:rFonts w:ascii="Times New Roman" w:hAnsi="Times New Roman"/>
          <w:szCs w:val="24"/>
        </w:rPr>
      </w:pPr>
    </w:p>
    <w:p w14:paraId="6BF0E6F2" w14:textId="77777777" w:rsidR="008E6B08" w:rsidRDefault="008E6B08" w:rsidP="008E6B08">
      <w:pPr>
        <w:pStyle w:val="Corptext"/>
        <w:tabs>
          <w:tab w:val="left" w:pos="567"/>
        </w:tabs>
        <w:spacing w:line="360" w:lineRule="auto"/>
        <w:rPr>
          <w:rFonts w:ascii="Times New Roman" w:hAnsi="Times New Roman"/>
          <w:szCs w:val="24"/>
        </w:rPr>
      </w:pPr>
    </w:p>
    <w:p w14:paraId="13D8BA38" w14:textId="77777777" w:rsidR="008E6B08" w:rsidRPr="009637D1" w:rsidRDefault="008E6B08" w:rsidP="008E6B08">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C6CA3D2" w14:textId="77777777" w:rsidR="008E6B08" w:rsidRPr="009637D1" w:rsidRDefault="008E6B08" w:rsidP="008E6B08">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ED5B94E" w14:textId="77777777" w:rsidR="008E6B08" w:rsidRPr="009637D1" w:rsidRDefault="008E6B08" w:rsidP="008E6B08">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832D5A8" w14:textId="77777777" w:rsidR="008E6B08" w:rsidRPr="009637D1" w:rsidRDefault="008E6B08" w:rsidP="008E6B08">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13B4C4B" w14:textId="77777777" w:rsidR="008E6B08" w:rsidRDefault="008E6B08" w:rsidP="008E6B08">
      <w:pPr>
        <w:pStyle w:val="Corptext"/>
        <w:tabs>
          <w:tab w:val="left" w:pos="567"/>
        </w:tabs>
        <w:spacing w:line="360" w:lineRule="auto"/>
        <w:rPr>
          <w:rFonts w:ascii="Times New Roman" w:hAnsi="Times New Roman"/>
          <w:szCs w:val="24"/>
        </w:rPr>
      </w:pPr>
    </w:p>
    <w:p w14:paraId="0AEAD747" w14:textId="77777777" w:rsidR="008E6B08" w:rsidRDefault="008E6B08" w:rsidP="008E6B08"/>
    <w:p w14:paraId="6E518659" w14:textId="77777777" w:rsidR="001C79AA" w:rsidRDefault="001C79AA"/>
    <w:p w14:paraId="489BF014" w14:textId="77777777" w:rsidR="001F3144" w:rsidRDefault="001F3144"/>
    <w:p w14:paraId="215610E6" w14:textId="77777777" w:rsidR="001F3144" w:rsidRDefault="001F3144"/>
    <w:p w14:paraId="7DD31507" w14:textId="3A907908" w:rsidR="001F3144" w:rsidRDefault="001F3144"/>
    <w:p w14:paraId="537FF741" w14:textId="6F3D6029" w:rsidR="006B0C2C" w:rsidRDefault="006B0C2C"/>
    <w:p w14:paraId="209F0626" w14:textId="0FBBA006" w:rsidR="006B0C2C" w:rsidRDefault="006B0C2C"/>
    <w:p w14:paraId="25DAA6B4" w14:textId="77777777" w:rsidR="001F3144" w:rsidRDefault="001F3144"/>
    <w:p w14:paraId="503A164A" w14:textId="25049CC2" w:rsidR="00AA76E4" w:rsidRPr="00AA76E4" w:rsidRDefault="00AA76E4" w:rsidP="00AA76E4">
      <w:pPr>
        <w:jc w:val="right"/>
        <w:rPr>
          <w:rFonts w:eastAsia="SimSun"/>
          <w:b/>
          <w:bCs/>
          <w:noProof w:val="0"/>
          <w:sz w:val="22"/>
          <w:szCs w:val="22"/>
          <w:lang w:val="ro-MD"/>
        </w:rPr>
      </w:pPr>
      <w:r w:rsidRPr="00AA76E4">
        <w:rPr>
          <w:rFonts w:eastAsia="SimSun"/>
          <w:b/>
          <w:bCs/>
          <w:noProof w:val="0"/>
          <w:lang w:val="ro-MD"/>
        </w:rPr>
        <w:t xml:space="preserve">Anexa nr. </w:t>
      </w:r>
      <w:r w:rsidR="006B0C2C">
        <w:rPr>
          <w:rFonts w:eastAsia="SimSun"/>
          <w:b/>
          <w:bCs/>
          <w:noProof w:val="0"/>
          <w:lang w:val="ro-MD"/>
        </w:rPr>
        <w:t>4</w:t>
      </w:r>
    </w:p>
    <w:p w14:paraId="5F75F8FC" w14:textId="77777777" w:rsidR="00AA76E4" w:rsidRPr="00AA76E4" w:rsidRDefault="00AA76E4" w:rsidP="00AA76E4">
      <w:pPr>
        <w:tabs>
          <w:tab w:val="left" w:pos="567"/>
        </w:tabs>
        <w:spacing w:line="360" w:lineRule="auto"/>
        <w:jc w:val="right"/>
        <w:rPr>
          <w:rFonts w:eastAsia="SimSun"/>
          <w:noProof w:val="0"/>
          <w:lang w:val="ro-MD"/>
        </w:rPr>
      </w:pPr>
      <w:r w:rsidRPr="00AA76E4">
        <w:rPr>
          <w:rFonts w:ascii="Baltica RR" w:eastAsia="SimSun" w:hAnsi="Baltica RR"/>
          <w:b/>
          <w:bCs/>
          <w:noProof w:val="0"/>
          <w:szCs w:val="20"/>
          <w:lang w:val="ro-MD"/>
        </w:rPr>
        <w:t>la caietul de sarcini</w:t>
      </w:r>
    </w:p>
    <w:p w14:paraId="4BDDCF29" w14:textId="77777777" w:rsidR="00AA76E4" w:rsidRPr="00AA76E4" w:rsidRDefault="00AA76E4" w:rsidP="00AA76E4">
      <w:pPr>
        <w:jc w:val="center"/>
        <w:rPr>
          <w:rFonts w:eastAsia="SimSun"/>
          <w:b/>
          <w:noProof w:val="0"/>
          <w:lang w:val="ro-MD"/>
        </w:rPr>
      </w:pPr>
    </w:p>
    <w:p w14:paraId="17613C27" w14:textId="77777777" w:rsidR="00AA76E4" w:rsidRPr="00AA76E4" w:rsidRDefault="00AA76E4" w:rsidP="00AA76E4">
      <w:pPr>
        <w:jc w:val="center"/>
        <w:rPr>
          <w:rFonts w:eastAsia="SimSun"/>
          <w:b/>
          <w:noProof w:val="0"/>
          <w:lang w:val="ro-MD"/>
        </w:rPr>
      </w:pPr>
    </w:p>
    <w:p w14:paraId="084D58FF" w14:textId="77777777" w:rsidR="00AA76E4" w:rsidRPr="00AA76E4" w:rsidRDefault="00AA76E4" w:rsidP="00AA76E4">
      <w:pPr>
        <w:jc w:val="center"/>
        <w:rPr>
          <w:rFonts w:eastAsia="SimSun"/>
          <w:b/>
          <w:noProof w:val="0"/>
          <w:lang w:val="ro-MD"/>
        </w:rPr>
      </w:pPr>
    </w:p>
    <w:p w14:paraId="1A5BE44A" w14:textId="77777777" w:rsidR="00AA76E4" w:rsidRPr="00AA76E4" w:rsidRDefault="00AA76E4" w:rsidP="00AA76E4">
      <w:pPr>
        <w:jc w:val="center"/>
        <w:rPr>
          <w:rFonts w:eastAsia="SimSun"/>
          <w:b/>
          <w:bCs/>
          <w:kern w:val="32"/>
          <w:lang w:val="ro-MD"/>
        </w:rPr>
      </w:pPr>
      <w:r w:rsidRPr="00AA76E4">
        <w:rPr>
          <w:rFonts w:eastAsia="SimSun"/>
          <w:b/>
          <w:bCs/>
          <w:kern w:val="32"/>
          <w:lang w:val="ro-MD"/>
        </w:rPr>
        <w:t>DECLARAŢIE DE GARANȚIE PENTRU BUNURI</w:t>
      </w:r>
    </w:p>
    <w:p w14:paraId="5251A075" w14:textId="77777777" w:rsidR="00AA76E4" w:rsidRPr="00AA76E4" w:rsidRDefault="00AA76E4" w:rsidP="00AA76E4">
      <w:pPr>
        <w:jc w:val="center"/>
        <w:rPr>
          <w:rFonts w:eastAsia="SimSun"/>
          <w:b/>
          <w:noProof w:val="0"/>
          <w:lang w:val="ro-MD"/>
        </w:rPr>
      </w:pPr>
    </w:p>
    <w:p w14:paraId="20857D7A" w14:textId="77777777" w:rsidR="00AA76E4" w:rsidRPr="00AA76E4" w:rsidRDefault="00AA76E4" w:rsidP="00AA76E4">
      <w:pPr>
        <w:jc w:val="center"/>
        <w:rPr>
          <w:rFonts w:eastAsia="SimSun"/>
          <w:b/>
          <w:noProof w:val="0"/>
          <w:lang w:val="ro-MD"/>
        </w:rPr>
      </w:pPr>
    </w:p>
    <w:p w14:paraId="3C2B640C" w14:textId="77777777" w:rsidR="00AA76E4" w:rsidRPr="00AA76E4" w:rsidRDefault="00AA76E4" w:rsidP="00AA76E4">
      <w:pPr>
        <w:shd w:val="clear" w:color="auto" w:fill="FFFFFF" w:themeFill="background1"/>
        <w:rPr>
          <w:rFonts w:eastAsia="SimSun"/>
          <w:lang w:val="ro-MD"/>
        </w:rPr>
      </w:pPr>
      <w:r w:rsidRPr="00AA76E4">
        <w:rPr>
          <w:rFonts w:eastAsia="SimSun"/>
          <w:lang w:val="ro-MD"/>
        </w:rPr>
        <w:t>Ne angajăm să men</w:t>
      </w:r>
      <w:r w:rsidRPr="00AA76E4">
        <w:rPr>
          <w:lang w:val="ro-MD"/>
        </w:rPr>
        <w:t>ț</w:t>
      </w:r>
      <w:r w:rsidRPr="00AA76E4">
        <w:rPr>
          <w:rFonts w:eastAsia="SimSun"/>
          <w:lang w:val="ro-MD"/>
        </w:rPr>
        <w:t xml:space="preserve">inem termenul de garanție de ___________________ din momentul </w:t>
      </w:r>
    </w:p>
    <w:p w14:paraId="67A9F913" w14:textId="77777777" w:rsidR="00AA76E4" w:rsidRPr="00AA76E4" w:rsidRDefault="00AA76E4" w:rsidP="00AA76E4">
      <w:pPr>
        <w:shd w:val="clear" w:color="auto" w:fill="FFFFFF" w:themeFill="background1"/>
        <w:rPr>
          <w:rFonts w:eastAsia="SimSun"/>
          <w:lang w:val="ro-MD"/>
        </w:rPr>
      </w:pPr>
      <w:r w:rsidRPr="00AA76E4">
        <w:rPr>
          <w:rFonts w:eastAsia="SimSun"/>
          <w:lang w:val="ro-MD"/>
        </w:rPr>
        <w:t xml:space="preserve">                                                                                     (câte luni)</w:t>
      </w:r>
    </w:p>
    <w:p w14:paraId="7EC52A23" w14:textId="77777777" w:rsidR="00AA76E4" w:rsidRPr="00AA76E4" w:rsidRDefault="00AA76E4" w:rsidP="00AA76E4">
      <w:pPr>
        <w:shd w:val="clear" w:color="auto" w:fill="FFFFFF" w:themeFill="background1"/>
        <w:spacing w:before="120" w:line="276" w:lineRule="auto"/>
        <w:rPr>
          <w:rFonts w:eastAsia="SimSun"/>
          <w:lang w:val="ro-MD"/>
        </w:rPr>
      </w:pPr>
      <w:r w:rsidRPr="00AA76E4">
        <w:rPr>
          <w:rFonts w:eastAsia="SimSun"/>
          <w:lang w:val="ro-MD"/>
        </w:rPr>
        <w:t>eliberării</w:t>
      </w:r>
      <w:r w:rsidRPr="00AA76E4">
        <w:rPr>
          <w:rFonts w:eastAsia="SimSun"/>
          <w:sz w:val="20"/>
          <w:szCs w:val="20"/>
          <w:lang w:val="ro-MD"/>
        </w:rPr>
        <w:t xml:space="preserve">  </w:t>
      </w:r>
      <w:r w:rsidRPr="00AA76E4">
        <w:rPr>
          <w:rFonts w:eastAsia="SimSun"/>
          <w:szCs w:val="20"/>
          <w:lang w:val="ro-MD"/>
        </w:rPr>
        <w:t>în port, a bunurilor ce urmează a fi achiziționate în cadrul procedurii de achiziție nr._________________________________din ______________________</w:t>
      </w:r>
    </w:p>
    <w:p w14:paraId="6CEE718E" w14:textId="77777777" w:rsidR="00AA76E4" w:rsidRPr="00AA76E4" w:rsidRDefault="00AA76E4" w:rsidP="00AA76E4">
      <w:pPr>
        <w:shd w:val="clear" w:color="auto" w:fill="FFFFFF" w:themeFill="background1"/>
        <w:spacing w:before="120"/>
        <w:rPr>
          <w:rFonts w:eastAsia="SimSun"/>
          <w:lang w:val="ro-MD"/>
        </w:rPr>
      </w:pPr>
    </w:p>
    <w:p w14:paraId="128743B5" w14:textId="77777777" w:rsidR="00AA76E4" w:rsidRPr="00AA76E4" w:rsidRDefault="00AA76E4" w:rsidP="00AA76E4">
      <w:pPr>
        <w:tabs>
          <w:tab w:val="left" w:pos="567"/>
        </w:tabs>
        <w:spacing w:line="360" w:lineRule="auto"/>
        <w:rPr>
          <w:rFonts w:eastAsia="SimSun"/>
          <w:noProof w:val="0"/>
          <w:lang w:val="ro-MD"/>
        </w:rPr>
      </w:pPr>
    </w:p>
    <w:p w14:paraId="6A3D389D" w14:textId="77777777" w:rsidR="00AA76E4" w:rsidRPr="00AA76E4" w:rsidRDefault="00AA76E4" w:rsidP="00AA76E4">
      <w:pPr>
        <w:tabs>
          <w:tab w:val="left" w:pos="567"/>
        </w:tabs>
        <w:spacing w:line="360" w:lineRule="auto"/>
        <w:rPr>
          <w:rFonts w:eastAsia="SimSun"/>
          <w:noProof w:val="0"/>
          <w:lang w:val="ro-MD"/>
        </w:rPr>
      </w:pPr>
    </w:p>
    <w:p w14:paraId="49B1D246" w14:textId="77777777" w:rsidR="00AA76E4" w:rsidRPr="00AA76E4" w:rsidRDefault="00AA76E4" w:rsidP="00AA76E4">
      <w:pPr>
        <w:tabs>
          <w:tab w:val="left" w:pos="567"/>
        </w:tabs>
        <w:spacing w:line="360" w:lineRule="auto"/>
        <w:rPr>
          <w:rFonts w:eastAsia="SimSun"/>
          <w:noProof w:val="0"/>
          <w:lang w:val="ro-MD"/>
        </w:rPr>
      </w:pPr>
    </w:p>
    <w:p w14:paraId="45DCAF35" w14:textId="77777777" w:rsidR="00AA76E4" w:rsidRPr="00AA76E4" w:rsidRDefault="00AA76E4" w:rsidP="00AA76E4">
      <w:pPr>
        <w:tabs>
          <w:tab w:val="left" w:pos="567"/>
        </w:tabs>
        <w:spacing w:line="360" w:lineRule="auto"/>
        <w:rPr>
          <w:rFonts w:eastAsia="SimSun"/>
          <w:noProof w:val="0"/>
          <w:lang w:val="ro-MD"/>
        </w:rPr>
      </w:pPr>
    </w:p>
    <w:p w14:paraId="3E3A4DAF" w14:textId="77777777" w:rsidR="00AA76E4" w:rsidRPr="00AA76E4" w:rsidRDefault="00AA76E4" w:rsidP="00AA76E4">
      <w:pPr>
        <w:tabs>
          <w:tab w:val="left" w:pos="567"/>
        </w:tabs>
        <w:spacing w:line="360" w:lineRule="auto"/>
        <w:rPr>
          <w:rFonts w:eastAsia="SimSun"/>
          <w:noProof w:val="0"/>
          <w:lang w:val="ro-MD"/>
        </w:rPr>
      </w:pPr>
    </w:p>
    <w:p w14:paraId="5DC30CB6" w14:textId="77777777" w:rsidR="00AA76E4" w:rsidRPr="00AA76E4" w:rsidRDefault="00AA76E4" w:rsidP="00AA76E4">
      <w:pPr>
        <w:tabs>
          <w:tab w:val="left" w:pos="567"/>
        </w:tabs>
        <w:spacing w:line="360" w:lineRule="auto"/>
        <w:rPr>
          <w:rFonts w:eastAsia="SimSun"/>
          <w:noProof w:val="0"/>
          <w:lang w:val="ro-MD"/>
        </w:rPr>
      </w:pPr>
    </w:p>
    <w:p w14:paraId="1ECB8FAA" w14:textId="77777777" w:rsidR="00AA76E4" w:rsidRPr="00AA76E4" w:rsidRDefault="00AA76E4" w:rsidP="00AA76E4">
      <w:pPr>
        <w:tabs>
          <w:tab w:val="left" w:pos="567"/>
        </w:tabs>
        <w:spacing w:line="360" w:lineRule="auto"/>
        <w:rPr>
          <w:rFonts w:eastAsia="SimSun"/>
          <w:noProof w:val="0"/>
          <w:lang w:val="ro-MD"/>
        </w:rPr>
      </w:pPr>
      <w:r w:rsidRPr="00AA76E4">
        <w:rPr>
          <w:rFonts w:eastAsia="SimSun"/>
          <w:noProof w:val="0"/>
          <w:lang w:val="ro-MD"/>
        </w:rPr>
        <w:t>Data completării . . . . . . . . . . . . .</w:t>
      </w:r>
      <w:r w:rsidRPr="00AA76E4">
        <w:rPr>
          <w:rFonts w:eastAsia="SimSun"/>
          <w:noProof w:val="0"/>
          <w:lang w:val="ro-MD"/>
        </w:rPr>
        <w:tab/>
        <w:t>Cu stimă,</w:t>
      </w:r>
    </w:p>
    <w:p w14:paraId="025335AB" w14:textId="77777777" w:rsidR="00AA76E4" w:rsidRPr="00AA76E4" w:rsidRDefault="00AA76E4" w:rsidP="00AA76E4">
      <w:pPr>
        <w:tabs>
          <w:tab w:val="left" w:pos="567"/>
        </w:tabs>
        <w:spacing w:line="360" w:lineRule="auto"/>
        <w:jc w:val="right"/>
        <w:rPr>
          <w:rFonts w:eastAsia="SimSun"/>
          <w:noProof w:val="0"/>
          <w:lang w:val="ro-MD"/>
        </w:rPr>
      </w:pPr>
      <w:r w:rsidRPr="00AA76E4">
        <w:rPr>
          <w:rFonts w:eastAsia="SimSun"/>
          <w:noProof w:val="0"/>
          <w:lang w:val="ro-MD"/>
        </w:rPr>
        <w:t>Ofertant/candidat</w:t>
      </w:r>
    </w:p>
    <w:p w14:paraId="4D3E8A7B" w14:textId="77777777" w:rsidR="00AA76E4" w:rsidRPr="00AA76E4" w:rsidRDefault="00AA76E4" w:rsidP="00AA76E4">
      <w:pPr>
        <w:tabs>
          <w:tab w:val="left" w:pos="567"/>
        </w:tabs>
        <w:spacing w:line="360" w:lineRule="auto"/>
        <w:jc w:val="right"/>
        <w:rPr>
          <w:rFonts w:eastAsia="SimSun"/>
          <w:noProof w:val="0"/>
          <w:lang w:val="ro-MD"/>
        </w:rPr>
      </w:pPr>
      <w:r w:rsidRPr="00AA76E4">
        <w:rPr>
          <w:rFonts w:eastAsia="SimSun"/>
          <w:noProof w:val="0"/>
          <w:lang w:val="ro-MD"/>
        </w:rPr>
        <w:t>. . . . . . . . . . . . . . . . . . . . . . . .</w:t>
      </w:r>
    </w:p>
    <w:p w14:paraId="735374B6" w14:textId="77777777" w:rsidR="00AA76E4" w:rsidRPr="00AA76E4" w:rsidRDefault="00AA76E4" w:rsidP="00AA76E4">
      <w:pPr>
        <w:jc w:val="center"/>
        <w:rPr>
          <w:rFonts w:eastAsia="SimSun"/>
          <w:b/>
          <w:noProof w:val="0"/>
          <w:lang w:val="ro-MD"/>
        </w:rPr>
      </w:pPr>
    </w:p>
    <w:p w14:paraId="63B16DC4" w14:textId="77777777" w:rsidR="00AA76E4" w:rsidRPr="00AA76E4" w:rsidRDefault="00AA76E4" w:rsidP="00AA76E4">
      <w:pPr>
        <w:jc w:val="center"/>
        <w:rPr>
          <w:rFonts w:eastAsia="SimSun"/>
          <w:b/>
          <w:noProof w:val="0"/>
          <w:lang w:val="ro-MD"/>
        </w:rPr>
      </w:pPr>
    </w:p>
    <w:p w14:paraId="28CCD797" w14:textId="77777777" w:rsidR="00AA76E4" w:rsidRPr="00AA76E4" w:rsidRDefault="00AA76E4" w:rsidP="00AA76E4">
      <w:pPr>
        <w:jc w:val="center"/>
        <w:rPr>
          <w:rFonts w:eastAsia="SimSun"/>
          <w:b/>
          <w:noProof w:val="0"/>
          <w:lang w:val="ro-MD"/>
        </w:rPr>
      </w:pPr>
    </w:p>
    <w:p w14:paraId="55777819" w14:textId="77777777" w:rsidR="00AA76E4" w:rsidRPr="00AA76E4" w:rsidRDefault="00AA76E4" w:rsidP="00AA76E4">
      <w:pPr>
        <w:jc w:val="center"/>
        <w:rPr>
          <w:rFonts w:eastAsia="SimSun"/>
          <w:b/>
          <w:noProof w:val="0"/>
          <w:lang w:val="ro-MD"/>
        </w:rPr>
      </w:pPr>
    </w:p>
    <w:p w14:paraId="6347326B" w14:textId="77777777" w:rsidR="00AA76E4" w:rsidRPr="00AA76E4" w:rsidRDefault="00AA76E4" w:rsidP="00AA76E4">
      <w:pPr>
        <w:jc w:val="center"/>
        <w:rPr>
          <w:rFonts w:eastAsia="SimSun"/>
          <w:b/>
          <w:noProof w:val="0"/>
          <w:lang w:val="ro-MD"/>
        </w:rPr>
      </w:pPr>
    </w:p>
    <w:p w14:paraId="3D661CD2" w14:textId="77777777" w:rsidR="00AA76E4" w:rsidRPr="00AA76E4" w:rsidRDefault="00AA76E4" w:rsidP="00AA76E4">
      <w:pPr>
        <w:jc w:val="center"/>
        <w:rPr>
          <w:rFonts w:eastAsia="SimSun"/>
          <w:b/>
          <w:noProof w:val="0"/>
          <w:lang w:val="ro-MD"/>
        </w:rPr>
      </w:pPr>
    </w:p>
    <w:p w14:paraId="116C77FD" w14:textId="77777777" w:rsidR="00AA76E4" w:rsidRPr="00AA76E4" w:rsidRDefault="00AA76E4" w:rsidP="00AA76E4">
      <w:pPr>
        <w:jc w:val="center"/>
        <w:rPr>
          <w:rFonts w:eastAsia="SimSun"/>
          <w:b/>
          <w:noProof w:val="0"/>
          <w:lang w:val="ro-MD"/>
        </w:rPr>
      </w:pPr>
    </w:p>
    <w:p w14:paraId="0943D445" w14:textId="77777777" w:rsidR="00AA76E4" w:rsidRPr="00AA76E4" w:rsidRDefault="00AA76E4" w:rsidP="00AA76E4">
      <w:pPr>
        <w:jc w:val="center"/>
        <w:rPr>
          <w:rFonts w:eastAsia="SimSun"/>
          <w:b/>
          <w:noProof w:val="0"/>
          <w:lang w:val="ro-MD"/>
        </w:rPr>
      </w:pPr>
    </w:p>
    <w:p w14:paraId="0A3306C1" w14:textId="77777777" w:rsidR="00AA76E4" w:rsidRPr="00AA76E4" w:rsidRDefault="00AA76E4" w:rsidP="00AA76E4">
      <w:pPr>
        <w:jc w:val="center"/>
        <w:rPr>
          <w:rFonts w:eastAsia="SimSun"/>
          <w:b/>
          <w:noProof w:val="0"/>
          <w:lang w:val="ro-MD"/>
        </w:rPr>
      </w:pPr>
    </w:p>
    <w:p w14:paraId="6296C99E" w14:textId="77777777" w:rsidR="00AA76E4" w:rsidRDefault="00AA76E4" w:rsidP="001F3144">
      <w:pPr>
        <w:pStyle w:val="Corptext"/>
        <w:tabs>
          <w:tab w:val="left" w:pos="567"/>
        </w:tabs>
        <w:rPr>
          <w:rFonts w:ascii="Times New Roman" w:hAnsi="Times New Roman"/>
          <w:b/>
          <w:szCs w:val="24"/>
        </w:rPr>
      </w:pPr>
    </w:p>
    <w:p w14:paraId="4DC19262" w14:textId="77777777" w:rsidR="00AA76E4" w:rsidRDefault="00AA76E4" w:rsidP="001F3144">
      <w:pPr>
        <w:pStyle w:val="Corptext"/>
        <w:tabs>
          <w:tab w:val="left" w:pos="567"/>
        </w:tabs>
        <w:rPr>
          <w:rFonts w:ascii="Times New Roman" w:hAnsi="Times New Roman"/>
          <w:b/>
          <w:szCs w:val="24"/>
        </w:rPr>
      </w:pPr>
    </w:p>
    <w:p w14:paraId="1619873B" w14:textId="77777777" w:rsidR="00AA76E4" w:rsidRDefault="00AA76E4" w:rsidP="001F3144">
      <w:pPr>
        <w:pStyle w:val="Corptext"/>
        <w:tabs>
          <w:tab w:val="left" w:pos="567"/>
        </w:tabs>
        <w:rPr>
          <w:rFonts w:ascii="Times New Roman" w:hAnsi="Times New Roman"/>
          <w:b/>
          <w:szCs w:val="24"/>
        </w:rPr>
      </w:pPr>
    </w:p>
    <w:p w14:paraId="6C659CCD" w14:textId="77777777" w:rsidR="00AA76E4" w:rsidRDefault="00AA76E4" w:rsidP="001F3144">
      <w:pPr>
        <w:pStyle w:val="Corptext"/>
        <w:tabs>
          <w:tab w:val="left" w:pos="567"/>
        </w:tabs>
        <w:rPr>
          <w:rFonts w:ascii="Times New Roman" w:hAnsi="Times New Roman"/>
          <w:b/>
          <w:szCs w:val="24"/>
        </w:rPr>
      </w:pPr>
    </w:p>
    <w:p w14:paraId="113D516C" w14:textId="77777777" w:rsidR="00AA76E4" w:rsidRDefault="00AA76E4" w:rsidP="001F3144">
      <w:pPr>
        <w:pStyle w:val="Corptext"/>
        <w:tabs>
          <w:tab w:val="left" w:pos="567"/>
        </w:tabs>
        <w:rPr>
          <w:rFonts w:ascii="Times New Roman" w:hAnsi="Times New Roman"/>
          <w:b/>
          <w:szCs w:val="24"/>
        </w:rPr>
      </w:pPr>
    </w:p>
    <w:p w14:paraId="786953E7" w14:textId="77777777" w:rsidR="00AA76E4" w:rsidRDefault="00AA76E4" w:rsidP="001F3144">
      <w:pPr>
        <w:pStyle w:val="Corptext"/>
        <w:tabs>
          <w:tab w:val="left" w:pos="567"/>
        </w:tabs>
        <w:rPr>
          <w:rFonts w:ascii="Times New Roman" w:hAnsi="Times New Roman"/>
          <w:b/>
          <w:szCs w:val="24"/>
        </w:rPr>
      </w:pPr>
    </w:p>
    <w:p w14:paraId="7BC4C38B" w14:textId="77777777" w:rsidR="00AA76E4" w:rsidRDefault="00AA76E4" w:rsidP="001F3144">
      <w:pPr>
        <w:pStyle w:val="Corptext"/>
        <w:tabs>
          <w:tab w:val="left" w:pos="567"/>
        </w:tabs>
        <w:rPr>
          <w:rFonts w:ascii="Times New Roman" w:hAnsi="Times New Roman"/>
          <w:b/>
          <w:szCs w:val="24"/>
        </w:rPr>
      </w:pPr>
    </w:p>
    <w:p w14:paraId="468EAACD" w14:textId="77777777" w:rsidR="00AA76E4" w:rsidRDefault="00AA76E4" w:rsidP="001F3144">
      <w:pPr>
        <w:pStyle w:val="Corptext"/>
        <w:tabs>
          <w:tab w:val="left" w:pos="567"/>
        </w:tabs>
        <w:rPr>
          <w:rFonts w:ascii="Times New Roman" w:hAnsi="Times New Roman"/>
          <w:b/>
          <w:szCs w:val="24"/>
        </w:rPr>
      </w:pPr>
    </w:p>
    <w:p w14:paraId="6A3B4553" w14:textId="77777777" w:rsidR="00AA76E4" w:rsidRDefault="00AA76E4" w:rsidP="001F3144">
      <w:pPr>
        <w:pStyle w:val="Corptext"/>
        <w:tabs>
          <w:tab w:val="left" w:pos="567"/>
        </w:tabs>
        <w:rPr>
          <w:rFonts w:ascii="Times New Roman" w:hAnsi="Times New Roman"/>
          <w:b/>
          <w:szCs w:val="24"/>
        </w:rPr>
      </w:pPr>
    </w:p>
    <w:p w14:paraId="7EDF6C99" w14:textId="77777777" w:rsidR="00AA76E4" w:rsidRDefault="00AA76E4" w:rsidP="001F3144">
      <w:pPr>
        <w:pStyle w:val="Corptext"/>
        <w:tabs>
          <w:tab w:val="left" w:pos="567"/>
        </w:tabs>
        <w:rPr>
          <w:rFonts w:ascii="Times New Roman" w:hAnsi="Times New Roman"/>
          <w:b/>
          <w:szCs w:val="24"/>
        </w:rPr>
      </w:pPr>
    </w:p>
    <w:p w14:paraId="5C56158D" w14:textId="77777777" w:rsidR="00AA76E4" w:rsidRDefault="00AA76E4" w:rsidP="001F3144">
      <w:pPr>
        <w:pStyle w:val="Corptext"/>
        <w:tabs>
          <w:tab w:val="left" w:pos="567"/>
        </w:tabs>
        <w:rPr>
          <w:rFonts w:ascii="Times New Roman" w:hAnsi="Times New Roman"/>
          <w:b/>
          <w:szCs w:val="24"/>
        </w:rPr>
      </w:pPr>
    </w:p>
    <w:p w14:paraId="6D85B8AF" w14:textId="77777777" w:rsidR="00AA76E4" w:rsidRDefault="00AA76E4" w:rsidP="001F3144">
      <w:pPr>
        <w:pStyle w:val="Corptext"/>
        <w:tabs>
          <w:tab w:val="left" w:pos="567"/>
        </w:tabs>
        <w:rPr>
          <w:rFonts w:ascii="Times New Roman" w:hAnsi="Times New Roman"/>
          <w:b/>
          <w:szCs w:val="24"/>
        </w:rPr>
      </w:pPr>
    </w:p>
    <w:p w14:paraId="3E0AF215" w14:textId="5E35C7A6" w:rsidR="00AA76E4" w:rsidRPr="00AA76E4" w:rsidRDefault="001F3144" w:rsidP="00AA76E4">
      <w:pPr>
        <w:jc w:val="right"/>
        <w:rPr>
          <w:rFonts w:eastAsia="SimSun"/>
          <w:b/>
          <w:bCs/>
          <w:noProof w:val="0"/>
          <w:sz w:val="22"/>
          <w:szCs w:val="22"/>
          <w:lang w:val="ro-MD"/>
        </w:rPr>
      </w:pPr>
      <w:r>
        <w:rPr>
          <w:b/>
        </w:rPr>
        <w:tab/>
      </w:r>
      <w:r>
        <w:rPr>
          <w:b/>
        </w:rPr>
        <w:tab/>
      </w:r>
      <w:r>
        <w:rPr>
          <w:b/>
        </w:rPr>
        <w:tab/>
      </w:r>
      <w:r w:rsidR="00AA76E4" w:rsidRPr="00AA76E4">
        <w:rPr>
          <w:rFonts w:eastAsia="SimSun"/>
          <w:b/>
          <w:bCs/>
          <w:noProof w:val="0"/>
          <w:lang w:val="ro-MD"/>
        </w:rPr>
        <w:t xml:space="preserve">Anexa nr. </w:t>
      </w:r>
      <w:r w:rsidR="006B0C2C">
        <w:rPr>
          <w:rFonts w:eastAsia="SimSun"/>
          <w:b/>
          <w:bCs/>
          <w:noProof w:val="0"/>
          <w:lang w:val="ro-MD"/>
        </w:rPr>
        <w:t>5</w:t>
      </w:r>
    </w:p>
    <w:p w14:paraId="44F5E7AB" w14:textId="77777777" w:rsidR="00AA76E4" w:rsidRPr="00AA76E4" w:rsidRDefault="00AA76E4" w:rsidP="00AA76E4">
      <w:pPr>
        <w:tabs>
          <w:tab w:val="left" w:pos="567"/>
        </w:tabs>
        <w:spacing w:line="360" w:lineRule="auto"/>
        <w:jc w:val="right"/>
        <w:rPr>
          <w:rFonts w:eastAsia="SimSun"/>
          <w:noProof w:val="0"/>
          <w:lang w:val="ro-MD"/>
        </w:rPr>
      </w:pPr>
      <w:r w:rsidRPr="00AA76E4">
        <w:rPr>
          <w:rFonts w:ascii="Baltica RR" w:eastAsia="SimSun" w:hAnsi="Baltica RR"/>
          <w:b/>
          <w:bCs/>
          <w:noProof w:val="0"/>
          <w:szCs w:val="20"/>
          <w:lang w:val="ro-MD"/>
        </w:rPr>
        <w:t>la caietul de sarcini</w:t>
      </w:r>
    </w:p>
    <w:p w14:paraId="28C5755F" w14:textId="77777777" w:rsidR="00AA76E4" w:rsidRPr="00AA76E4" w:rsidRDefault="00AA76E4" w:rsidP="00AA76E4">
      <w:pPr>
        <w:jc w:val="right"/>
        <w:rPr>
          <w:noProof w:val="0"/>
          <w:lang w:val="ro-MD"/>
        </w:rPr>
      </w:pPr>
    </w:p>
    <w:p w14:paraId="3A3486B8" w14:textId="77777777" w:rsidR="00AA76E4" w:rsidRPr="00AA76E4" w:rsidRDefault="00AA76E4" w:rsidP="00AA76E4">
      <w:pPr>
        <w:keepNext/>
        <w:keepLines/>
        <w:jc w:val="center"/>
        <w:outlineLvl w:val="1"/>
        <w:rPr>
          <w:rFonts w:eastAsiaTheme="majorEastAsia"/>
          <w:b/>
          <w:bCs/>
          <w:lang w:val="ro-MD"/>
        </w:rPr>
      </w:pPr>
    </w:p>
    <w:p w14:paraId="0C210615" w14:textId="77777777" w:rsidR="00AA76E4" w:rsidRPr="00AA76E4" w:rsidRDefault="00AA76E4" w:rsidP="00AA76E4">
      <w:pPr>
        <w:spacing w:line="276" w:lineRule="auto"/>
        <w:jc w:val="center"/>
        <w:rPr>
          <w:rFonts w:eastAsia="PMingLiU"/>
          <w:b/>
          <w:noProof w:val="0"/>
          <w:lang w:val="ro-MD" w:eastAsia="zh-CN"/>
        </w:rPr>
      </w:pPr>
    </w:p>
    <w:p w14:paraId="69F300CF" w14:textId="77777777" w:rsidR="00AA76E4" w:rsidRPr="00AA76E4" w:rsidRDefault="00AA76E4" w:rsidP="00AA76E4">
      <w:pPr>
        <w:keepNext/>
        <w:ind w:firstLine="1"/>
        <w:jc w:val="center"/>
        <w:outlineLvl w:val="1"/>
        <w:rPr>
          <w:rFonts w:eastAsia="PMingLiU"/>
          <w:b/>
          <w:bCs/>
          <w:iCs/>
          <w:lang w:val="ro-MD" w:eastAsia="zh-CN"/>
        </w:rPr>
      </w:pPr>
      <w:bookmarkStart w:id="1" w:name="_Toc449632664"/>
      <w:bookmarkStart w:id="2" w:name="_Toc449633156"/>
      <w:bookmarkStart w:id="3" w:name="_Toc449692111"/>
      <w:bookmarkStart w:id="4" w:name="_Hlk77771185"/>
      <w:r w:rsidRPr="00AA76E4">
        <w:rPr>
          <w:rFonts w:eastAsia="PMingLiU"/>
          <w:b/>
          <w:bCs/>
          <w:iCs/>
          <w:lang w:val="ro-MD" w:eastAsia="zh-CN"/>
        </w:rPr>
        <w:t>DECLARAŢIE</w:t>
      </w:r>
      <w:bookmarkEnd w:id="1"/>
      <w:bookmarkEnd w:id="2"/>
      <w:bookmarkEnd w:id="3"/>
    </w:p>
    <w:p w14:paraId="2A72F358" w14:textId="77777777" w:rsidR="00AA76E4" w:rsidRPr="00AA76E4" w:rsidRDefault="00AA76E4" w:rsidP="00AA76E4">
      <w:pPr>
        <w:tabs>
          <w:tab w:val="left" w:pos="720"/>
        </w:tabs>
        <w:jc w:val="center"/>
        <w:outlineLvl w:val="1"/>
        <w:rPr>
          <w:rFonts w:eastAsia="PMingLiU"/>
          <w:b/>
          <w:lang w:val="ro-MD" w:eastAsia="zh-CN"/>
        </w:rPr>
      </w:pPr>
      <w:bookmarkStart w:id="5" w:name="_Toc449632665"/>
      <w:bookmarkStart w:id="6" w:name="_Toc449633157"/>
      <w:bookmarkStart w:id="7" w:name="_Toc449692112"/>
      <w:r w:rsidRPr="00AA76E4">
        <w:rPr>
          <w:rFonts w:eastAsia="PMingLiU"/>
          <w:b/>
          <w:lang w:val="ro-MD"/>
        </w:rPr>
        <w:t xml:space="preserve">privind dotările specifice, utilajul şi echipamentul necesar </w:t>
      </w:r>
      <w:r w:rsidRPr="00AA76E4">
        <w:rPr>
          <w:rFonts w:eastAsia="PMingLiU"/>
          <w:b/>
          <w:bCs/>
          <w:spacing w:val="-2"/>
          <w:lang w:val="ro-MD" w:eastAsia="zh-CN"/>
        </w:rPr>
        <w:t xml:space="preserve">pentru </w:t>
      </w:r>
      <w:r w:rsidRPr="00AA76E4">
        <w:rPr>
          <w:rFonts w:eastAsia="PMingLiU"/>
          <w:b/>
          <w:lang w:val="ro-MD" w:eastAsia="zh-CN"/>
        </w:rPr>
        <w:t>îndeplinirea corespunzătoare a contractului</w:t>
      </w:r>
      <w:bookmarkEnd w:id="5"/>
      <w:bookmarkEnd w:id="6"/>
      <w:bookmarkEnd w:id="7"/>
    </w:p>
    <w:bookmarkEnd w:id="4"/>
    <w:p w14:paraId="16EE5143" w14:textId="77777777" w:rsidR="00AA76E4" w:rsidRPr="00AA76E4" w:rsidRDefault="00AA76E4" w:rsidP="00AA76E4">
      <w:pPr>
        <w:tabs>
          <w:tab w:val="left" w:pos="567"/>
        </w:tabs>
        <w:jc w:val="both"/>
        <w:rPr>
          <w:lang w:val="ro-MD"/>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AA76E4" w:rsidRPr="00AA76E4" w14:paraId="453CB392" w14:textId="77777777" w:rsidTr="002A720F">
        <w:trPr>
          <w:trHeight w:val="700"/>
        </w:trPr>
        <w:tc>
          <w:tcPr>
            <w:tcW w:w="720" w:type="dxa"/>
          </w:tcPr>
          <w:p w14:paraId="4FB02618" w14:textId="77777777" w:rsidR="00AA76E4" w:rsidRPr="00AA76E4" w:rsidRDefault="00AA76E4" w:rsidP="00AA76E4">
            <w:pPr>
              <w:tabs>
                <w:tab w:val="left" w:pos="567"/>
                <w:tab w:val="left" w:pos="1134"/>
              </w:tabs>
              <w:spacing w:line="256" w:lineRule="auto"/>
              <w:ind w:left="360"/>
              <w:jc w:val="both"/>
              <w:outlineLvl w:val="0"/>
              <w:rPr>
                <w:rFonts w:eastAsia="SimSun"/>
                <w:b/>
                <w:sz w:val="20"/>
                <w:lang w:val="ro-MD"/>
              </w:rPr>
            </w:pPr>
          </w:p>
          <w:p w14:paraId="33B24DBF" w14:textId="77777777" w:rsidR="00AA76E4" w:rsidRPr="00AA76E4" w:rsidRDefault="00AA76E4" w:rsidP="00AA76E4">
            <w:pPr>
              <w:tabs>
                <w:tab w:val="left" w:pos="567"/>
              </w:tabs>
              <w:spacing w:line="256" w:lineRule="auto"/>
              <w:jc w:val="both"/>
              <w:rPr>
                <w:rFonts w:eastAsia="SimSun"/>
                <w:b/>
                <w:sz w:val="20"/>
                <w:lang w:val="ro-MD"/>
              </w:rPr>
            </w:pPr>
            <w:r w:rsidRPr="00AA76E4">
              <w:rPr>
                <w:rFonts w:eastAsia="SimSun"/>
                <w:b/>
                <w:sz w:val="20"/>
                <w:lang w:val="ro-MD"/>
              </w:rPr>
              <w:t>Nr.</w:t>
            </w:r>
          </w:p>
          <w:p w14:paraId="5A5D68DC" w14:textId="77777777" w:rsidR="00AA76E4" w:rsidRPr="00AA76E4" w:rsidRDefault="00AA76E4" w:rsidP="00AA76E4">
            <w:pPr>
              <w:tabs>
                <w:tab w:val="left" w:pos="567"/>
              </w:tabs>
              <w:spacing w:line="256" w:lineRule="auto"/>
              <w:jc w:val="both"/>
              <w:rPr>
                <w:rFonts w:eastAsia="SimSun"/>
                <w:b/>
                <w:sz w:val="20"/>
                <w:lang w:val="ro-MD"/>
              </w:rPr>
            </w:pPr>
            <w:r w:rsidRPr="00AA76E4">
              <w:rPr>
                <w:rFonts w:eastAsia="SimSun"/>
                <w:b/>
                <w:sz w:val="20"/>
                <w:lang w:val="ro-MD"/>
              </w:rPr>
              <w:t>d/o</w:t>
            </w:r>
          </w:p>
        </w:tc>
        <w:tc>
          <w:tcPr>
            <w:tcW w:w="4680" w:type="dxa"/>
            <w:vAlign w:val="center"/>
            <w:hideMark/>
          </w:tcPr>
          <w:p w14:paraId="4C8C9CE8" w14:textId="77777777" w:rsidR="00AA76E4" w:rsidRPr="00AA76E4" w:rsidRDefault="00AA76E4" w:rsidP="00AA76E4">
            <w:pPr>
              <w:tabs>
                <w:tab w:val="left" w:pos="567"/>
              </w:tabs>
              <w:spacing w:line="256" w:lineRule="auto"/>
              <w:jc w:val="center"/>
              <w:rPr>
                <w:rFonts w:eastAsia="SimSun"/>
                <w:b/>
                <w:sz w:val="20"/>
                <w:lang w:val="ro-MD"/>
              </w:rPr>
            </w:pPr>
            <w:r w:rsidRPr="00AA76E4">
              <w:rPr>
                <w:rFonts w:eastAsia="SimSun"/>
                <w:b/>
                <w:sz w:val="20"/>
                <w:lang w:val="ro-MD"/>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496C5A14" w14:textId="77777777" w:rsidR="00AA76E4" w:rsidRPr="00AA76E4" w:rsidRDefault="00AA76E4" w:rsidP="00AA76E4">
            <w:pPr>
              <w:tabs>
                <w:tab w:val="left" w:pos="567"/>
                <w:tab w:val="left" w:pos="1134"/>
              </w:tabs>
              <w:spacing w:line="256" w:lineRule="auto"/>
              <w:ind w:left="360"/>
              <w:jc w:val="center"/>
              <w:outlineLvl w:val="0"/>
              <w:rPr>
                <w:rFonts w:eastAsia="SimSun"/>
                <w:b/>
                <w:sz w:val="20"/>
                <w:lang w:val="ro-MD"/>
              </w:rPr>
            </w:pPr>
          </w:p>
          <w:p w14:paraId="5CC89D63" w14:textId="77777777" w:rsidR="00AA76E4" w:rsidRPr="00AA76E4" w:rsidRDefault="00AA76E4" w:rsidP="00AA76E4">
            <w:pPr>
              <w:tabs>
                <w:tab w:val="left" w:pos="567"/>
              </w:tabs>
              <w:spacing w:line="256" w:lineRule="auto"/>
              <w:jc w:val="center"/>
              <w:rPr>
                <w:rFonts w:eastAsia="SimSun"/>
                <w:b/>
                <w:sz w:val="20"/>
                <w:lang w:val="ro-MD"/>
              </w:rPr>
            </w:pPr>
            <w:r w:rsidRPr="00AA76E4">
              <w:rPr>
                <w:rFonts w:eastAsia="SimSun"/>
                <w:b/>
                <w:sz w:val="20"/>
                <w:lang w:val="ro-MD"/>
              </w:rPr>
              <w:t>Unitatea de măsură</w:t>
            </w:r>
          </w:p>
          <w:p w14:paraId="174ABCED" w14:textId="77777777" w:rsidR="00AA76E4" w:rsidRPr="00AA76E4" w:rsidRDefault="00AA76E4" w:rsidP="00AA76E4">
            <w:pPr>
              <w:tabs>
                <w:tab w:val="left" w:pos="567"/>
              </w:tabs>
              <w:spacing w:line="256" w:lineRule="auto"/>
              <w:jc w:val="center"/>
              <w:rPr>
                <w:rFonts w:eastAsia="SimSun"/>
                <w:b/>
                <w:sz w:val="20"/>
                <w:lang w:val="ro-MD"/>
              </w:rPr>
            </w:pPr>
            <w:r w:rsidRPr="00AA76E4">
              <w:rPr>
                <w:rFonts w:eastAsia="SimSun"/>
                <w:b/>
                <w:sz w:val="20"/>
                <w:lang w:val="ro-MD"/>
              </w:rPr>
              <w:t>(bucăţi şi seturi)</w:t>
            </w:r>
          </w:p>
        </w:tc>
        <w:tc>
          <w:tcPr>
            <w:tcW w:w="1289" w:type="dxa"/>
            <w:vAlign w:val="center"/>
          </w:tcPr>
          <w:p w14:paraId="293EA166" w14:textId="77777777" w:rsidR="00AA76E4" w:rsidRPr="00AA76E4" w:rsidRDefault="00AA76E4" w:rsidP="00AA76E4">
            <w:pPr>
              <w:tabs>
                <w:tab w:val="left" w:pos="567"/>
                <w:tab w:val="left" w:pos="1134"/>
              </w:tabs>
              <w:spacing w:line="256" w:lineRule="auto"/>
              <w:ind w:left="360"/>
              <w:jc w:val="center"/>
              <w:outlineLvl w:val="0"/>
              <w:rPr>
                <w:rFonts w:eastAsia="SimSun"/>
                <w:b/>
                <w:sz w:val="20"/>
                <w:lang w:val="ro-MD"/>
              </w:rPr>
            </w:pPr>
          </w:p>
          <w:p w14:paraId="62C27C9A" w14:textId="77777777" w:rsidR="00AA76E4" w:rsidRPr="00AA76E4" w:rsidRDefault="00AA76E4" w:rsidP="00AA76E4">
            <w:pPr>
              <w:tabs>
                <w:tab w:val="left" w:pos="567"/>
              </w:tabs>
              <w:spacing w:line="256" w:lineRule="auto"/>
              <w:jc w:val="center"/>
              <w:rPr>
                <w:rFonts w:eastAsia="SimSun"/>
                <w:b/>
                <w:sz w:val="20"/>
                <w:lang w:val="ro-MD"/>
              </w:rPr>
            </w:pPr>
            <w:r w:rsidRPr="00AA76E4">
              <w:rPr>
                <w:rFonts w:eastAsia="SimSun"/>
                <w:b/>
                <w:sz w:val="20"/>
                <w:lang w:val="ro-MD"/>
              </w:rPr>
              <w:t>Asigurate din dotare</w:t>
            </w:r>
          </w:p>
        </w:tc>
        <w:tc>
          <w:tcPr>
            <w:tcW w:w="1544" w:type="dxa"/>
            <w:vAlign w:val="center"/>
          </w:tcPr>
          <w:p w14:paraId="5A3302C6" w14:textId="77777777" w:rsidR="00AA76E4" w:rsidRPr="00AA76E4" w:rsidRDefault="00AA76E4" w:rsidP="00AA76E4">
            <w:pPr>
              <w:tabs>
                <w:tab w:val="left" w:pos="567"/>
                <w:tab w:val="left" w:pos="1134"/>
              </w:tabs>
              <w:spacing w:line="256" w:lineRule="auto"/>
              <w:ind w:left="360"/>
              <w:jc w:val="center"/>
              <w:outlineLvl w:val="0"/>
              <w:rPr>
                <w:rFonts w:eastAsia="SimSun"/>
                <w:b/>
                <w:sz w:val="20"/>
                <w:lang w:val="ro-MD"/>
              </w:rPr>
            </w:pPr>
          </w:p>
          <w:p w14:paraId="71FE562B" w14:textId="77777777" w:rsidR="00AA76E4" w:rsidRPr="00AA76E4" w:rsidRDefault="00AA76E4" w:rsidP="00AA76E4">
            <w:pPr>
              <w:tabs>
                <w:tab w:val="left" w:pos="567"/>
              </w:tabs>
              <w:spacing w:line="256" w:lineRule="auto"/>
              <w:jc w:val="center"/>
              <w:rPr>
                <w:rFonts w:eastAsia="SimSun"/>
                <w:b/>
                <w:sz w:val="20"/>
                <w:lang w:val="ro-MD"/>
              </w:rPr>
            </w:pPr>
            <w:r w:rsidRPr="00AA76E4">
              <w:rPr>
                <w:rFonts w:eastAsia="SimSun"/>
                <w:b/>
                <w:sz w:val="20"/>
                <w:lang w:val="ro-MD"/>
              </w:rPr>
              <w:t>Asigurate de la terţi sau din alte surse</w:t>
            </w:r>
          </w:p>
        </w:tc>
      </w:tr>
      <w:tr w:rsidR="00AA76E4" w:rsidRPr="00AA76E4" w14:paraId="0CB42E3A" w14:textId="77777777" w:rsidTr="002A720F">
        <w:trPr>
          <w:trHeight w:val="240"/>
        </w:trPr>
        <w:tc>
          <w:tcPr>
            <w:tcW w:w="720" w:type="dxa"/>
            <w:hideMark/>
          </w:tcPr>
          <w:p w14:paraId="44C1BCEF" w14:textId="77777777" w:rsidR="00AA76E4" w:rsidRPr="00AA76E4" w:rsidRDefault="00AA76E4" w:rsidP="00AA76E4">
            <w:pPr>
              <w:tabs>
                <w:tab w:val="left" w:pos="567"/>
              </w:tabs>
              <w:spacing w:line="256" w:lineRule="auto"/>
              <w:jc w:val="both"/>
              <w:rPr>
                <w:rFonts w:eastAsia="SimSun"/>
                <w:b/>
                <w:lang w:val="ro-MD"/>
              </w:rPr>
            </w:pPr>
            <w:r w:rsidRPr="00AA76E4">
              <w:rPr>
                <w:rFonts w:eastAsia="SimSun"/>
                <w:b/>
                <w:lang w:val="ro-MD"/>
              </w:rPr>
              <w:t>0</w:t>
            </w:r>
          </w:p>
        </w:tc>
        <w:tc>
          <w:tcPr>
            <w:tcW w:w="4680" w:type="dxa"/>
            <w:hideMark/>
          </w:tcPr>
          <w:p w14:paraId="5779EEF2" w14:textId="77777777" w:rsidR="00AA76E4" w:rsidRPr="00AA76E4" w:rsidRDefault="00AA76E4" w:rsidP="00AA76E4">
            <w:pPr>
              <w:tabs>
                <w:tab w:val="left" w:pos="567"/>
              </w:tabs>
              <w:spacing w:line="256" w:lineRule="auto"/>
              <w:jc w:val="both"/>
              <w:rPr>
                <w:rFonts w:eastAsia="SimSun"/>
                <w:b/>
                <w:lang w:val="ro-MD"/>
              </w:rPr>
            </w:pPr>
            <w:r w:rsidRPr="00AA76E4">
              <w:rPr>
                <w:rFonts w:eastAsia="SimSun"/>
                <w:b/>
                <w:lang w:val="ro-MD"/>
              </w:rPr>
              <w:t xml:space="preserve">                             1</w:t>
            </w:r>
          </w:p>
        </w:tc>
        <w:tc>
          <w:tcPr>
            <w:tcW w:w="1260" w:type="dxa"/>
            <w:hideMark/>
          </w:tcPr>
          <w:p w14:paraId="7BD096BF" w14:textId="77777777" w:rsidR="00AA76E4" w:rsidRPr="00AA76E4" w:rsidRDefault="00AA76E4" w:rsidP="00AA76E4">
            <w:pPr>
              <w:tabs>
                <w:tab w:val="left" w:pos="567"/>
              </w:tabs>
              <w:spacing w:line="256" w:lineRule="auto"/>
              <w:jc w:val="both"/>
              <w:rPr>
                <w:rFonts w:eastAsia="SimSun"/>
                <w:b/>
                <w:lang w:val="ro-MD"/>
              </w:rPr>
            </w:pPr>
            <w:r w:rsidRPr="00AA76E4">
              <w:rPr>
                <w:rFonts w:eastAsia="SimSun"/>
                <w:b/>
                <w:lang w:val="ro-MD"/>
              </w:rPr>
              <w:t>2</w:t>
            </w:r>
          </w:p>
        </w:tc>
        <w:tc>
          <w:tcPr>
            <w:tcW w:w="1289" w:type="dxa"/>
            <w:hideMark/>
          </w:tcPr>
          <w:p w14:paraId="0C341F9E" w14:textId="77777777" w:rsidR="00AA76E4" w:rsidRPr="00AA76E4" w:rsidRDefault="00AA76E4" w:rsidP="00AA76E4">
            <w:pPr>
              <w:tabs>
                <w:tab w:val="left" w:pos="567"/>
              </w:tabs>
              <w:spacing w:line="256" w:lineRule="auto"/>
              <w:jc w:val="both"/>
              <w:rPr>
                <w:rFonts w:eastAsia="SimSun"/>
                <w:b/>
                <w:lang w:val="ro-MD"/>
              </w:rPr>
            </w:pPr>
            <w:r w:rsidRPr="00AA76E4">
              <w:rPr>
                <w:rFonts w:eastAsia="SimSun"/>
                <w:b/>
                <w:lang w:val="ro-MD"/>
              </w:rPr>
              <w:t>3</w:t>
            </w:r>
          </w:p>
        </w:tc>
        <w:tc>
          <w:tcPr>
            <w:tcW w:w="1544" w:type="dxa"/>
            <w:hideMark/>
          </w:tcPr>
          <w:p w14:paraId="46AD982F" w14:textId="77777777" w:rsidR="00AA76E4" w:rsidRPr="00AA76E4" w:rsidRDefault="00AA76E4" w:rsidP="00AA76E4">
            <w:pPr>
              <w:tabs>
                <w:tab w:val="left" w:pos="567"/>
              </w:tabs>
              <w:spacing w:line="256" w:lineRule="auto"/>
              <w:jc w:val="both"/>
              <w:rPr>
                <w:rFonts w:eastAsia="SimSun"/>
                <w:b/>
                <w:lang w:val="ro-MD"/>
              </w:rPr>
            </w:pPr>
            <w:r w:rsidRPr="00AA76E4">
              <w:rPr>
                <w:rFonts w:eastAsia="SimSun"/>
                <w:b/>
                <w:lang w:val="ro-MD"/>
              </w:rPr>
              <w:t>4</w:t>
            </w:r>
          </w:p>
        </w:tc>
      </w:tr>
      <w:tr w:rsidR="00AA76E4" w:rsidRPr="00AA76E4" w14:paraId="3C79C8D1" w14:textId="77777777" w:rsidTr="002A720F">
        <w:trPr>
          <w:trHeight w:val="240"/>
        </w:trPr>
        <w:tc>
          <w:tcPr>
            <w:tcW w:w="720" w:type="dxa"/>
            <w:hideMark/>
          </w:tcPr>
          <w:p w14:paraId="775E10CD" w14:textId="77777777" w:rsidR="00AA76E4" w:rsidRPr="00AA76E4" w:rsidRDefault="00AA76E4" w:rsidP="00AA76E4">
            <w:pPr>
              <w:tabs>
                <w:tab w:val="left" w:pos="567"/>
              </w:tabs>
              <w:spacing w:line="256" w:lineRule="auto"/>
              <w:jc w:val="both"/>
              <w:rPr>
                <w:rFonts w:eastAsia="SimSun"/>
                <w:lang w:val="ro-MD"/>
              </w:rPr>
            </w:pPr>
            <w:r w:rsidRPr="00AA76E4">
              <w:rPr>
                <w:rFonts w:eastAsia="SimSun"/>
                <w:lang w:val="ro-MD"/>
              </w:rPr>
              <w:t>1.</w:t>
            </w:r>
          </w:p>
        </w:tc>
        <w:tc>
          <w:tcPr>
            <w:tcW w:w="4680" w:type="dxa"/>
          </w:tcPr>
          <w:p w14:paraId="6EB78F57" w14:textId="77777777" w:rsidR="00AA76E4" w:rsidRPr="00AA76E4" w:rsidRDefault="00AA76E4" w:rsidP="00AA76E4">
            <w:pPr>
              <w:keepNext/>
              <w:keepLines/>
              <w:tabs>
                <w:tab w:val="left" w:pos="567"/>
              </w:tabs>
              <w:spacing w:before="200" w:line="256" w:lineRule="auto"/>
              <w:jc w:val="both"/>
              <w:outlineLvl w:val="2"/>
              <w:rPr>
                <w:rFonts w:eastAsia="SimSun"/>
                <w:lang w:val="ro-MD"/>
              </w:rPr>
            </w:pPr>
          </w:p>
        </w:tc>
        <w:tc>
          <w:tcPr>
            <w:tcW w:w="1260" w:type="dxa"/>
          </w:tcPr>
          <w:p w14:paraId="1302FB03" w14:textId="77777777" w:rsidR="00AA76E4" w:rsidRPr="00AA76E4" w:rsidRDefault="00AA76E4" w:rsidP="00AA76E4">
            <w:pPr>
              <w:keepNext/>
              <w:keepLines/>
              <w:tabs>
                <w:tab w:val="left" w:pos="567"/>
              </w:tabs>
              <w:spacing w:before="200" w:line="256" w:lineRule="auto"/>
              <w:jc w:val="both"/>
              <w:outlineLvl w:val="2"/>
              <w:rPr>
                <w:rFonts w:eastAsia="SimSun"/>
                <w:lang w:val="ro-MD"/>
              </w:rPr>
            </w:pPr>
          </w:p>
        </w:tc>
        <w:tc>
          <w:tcPr>
            <w:tcW w:w="1289" w:type="dxa"/>
          </w:tcPr>
          <w:p w14:paraId="7464660C" w14:textId="77777777" w:rsidR="00AA76E4" w:rsidRPr="00AA76E4" w:rsidRDefault="00AA76E4" w:rsidP="00AA76E4">
            <w:pPr>
              <w:keepNext/>
              <w:keepLines/>
              <w:tabs>
                <w:tab w:val="left" w:pos="567"/>
              </w:tabs>
              <w:spacing w:before="200" w:line="256" w:lineRule="auto"/>
              <w:jc w:val="both"/>
              <w:outlineLvl w:val="2"/>
              <w:rPr>
                <w:rFonts w:eastAsia="SimSun"/>
                <w:lang w:val="ro-MD"/>
              </w:rPr>
            </w:pPr>
          </w:p>
        </w:tc>
        <w:tc>
          <w:tcPr>
            <w:tcW w:w="1544" w:type="dxa"/>
          </w:tcPr>
          <w:p w14:paraId="4AABD0E5" w14:textId="77777777" w:rsidR="00AA76E4" w:rsidRPr="00AA76E4" w:rsidRDefault="00AA76E4" w:rsidP="00AA76E4">
            <w:pPr>
              <w:keepNext/>
              <w:keepLines/>
              <w:tabs>
                <w:tab w:val="left" w:pos="567"/>
              </w:tabs>
              <w:spacing w:before="200" w:line="256" w:lineRule="auto"/>
              <w:jc w:val="both"/>
              <w:outlineLvl w:val="2"/>
              <w:rPr>
                <w:rFonts w:eastAsia="SimSun"/>
                <w:lang w:val="ro-MD"/>
              </w:rPr>
            </w:pPr>
          </w:p>
        </w:tc>
      </w:tr>
      <w:tr w:rsidR="00AA76E4" w:rsidRPr="00AA76E4" w14:paraId="7DBEE872" w14:textId="77777777" w:rsidTr="002A720F">
        <w:trPr>
          <w:trHeight w:val="240"/>
        </w:trPr>
        <w:tc>
          <w:tcPr>
            <w:tcW w:w="720" w:type="dxa"/>
            <w:hideMark/>
          </w:tcPr>
          <w:p w14:paraId="2719DBC9" w14:textId="77777777" w:rsidR="00AA76E4" w:rsidRPr="00AA76E4" w:rsidRDefault="00AA76E4" w:rsidP="00AA76E4">
            <w:pPr>
              <w:tabs>
                <w:tab w:val="left" w:pos="567"/>
              </w:tabs>
              <w:spacing w:line="256" w:lineRule="auto"/>
              <w:jc w:val="both"/>
              <w:rPr>
                <w:rFonts w:eastAsia="SimSun"/>
                <w:lang w:val="ro-MD"/>
              </w:rPr>
            </w:pPr>
            <w:r w:rsidRPr="00AA76E4">
              <w:rPr>
                <w:rFonts w:eastAsia="SimSun"/>
                <w:lang w:val="ro-MD"/>
              </w:rPr>
              <w:t>2.</w:t>
            </w:r>
          </w:p>
        </w:tc>
        <w:tc>
          <w:tcPr>
            <w:tcW w:w="4680" w:type="dxa"/>
          </w:tcPr>
          <w:p w14:paraId="26116A0A" w14:textId="77777777" w:rsidR="00AA76E4" w:rsidRPr="00AA76E4" w:rsidRDefault="00AA76E4" w:rsidP="00AA76E4">
            <w:pPr>
              <w:keepNext/>
              <w:keepLines/>
              <w:tabs>
                <w:tab w:val="left" w:pos="567"/>
              </w:tabs>
              <w:spacing w:before="200" w:line="256" w:lineRule="auto"/>
              <w:jc w:val="both"/>
              <w:outlineLvl w:val="2"/>
              <w:rPr>
                <w:rFonts w:eastAsia="SimSun"/>
                <w:lang w:val="ro-MD"/>
              </w:rPr>
            </w:pPr>
          </w:p>
        </w:tc>
        <w:tc>
          <w:tcPr>
            <w:tcW w:w="1260" w:type="dxa"/>
          </w:tcPr>
          <w:p w14:paraId="051DC812" w14:textId="77777777" w:rsidR="00AA76E4" w:rsidRPr="00AA76E4" w:rsidRDefault="00AA76E4" w:rsidP="00AA76E4">
            <w:pPr>
              <w:keepNext/>
              <w:keepLines/>
              <w:tabs>
                <w:tab w:val="left" w:pos="567"/>
              </w:tabs>
              <w:spacing w:before="200" w:line="256" w:lineRule="auto"/>
              <w:jc w:val="both"/>
              <w:outlineLvl w:val="2"/>
              <w:rPr>
                <w:rFonts w:eastAsia="SimSun"/>
                <w:lang w:val="ro-MD"/>
              </w:rPr>
            </w:pPr>
          </w:p>
        </w:tc>
        <w:tc>
          <w:tcPr>
            <w:tcW w:w="1289" w:type="dxa"/>
          </w:tcPr>
          <w:p w14:paraId="6291041F" w14:textId="77777777" w:rsidR="00AA76E4" w:rsidRPr="00AA76E4" w:rsidRDefault="00AA76E4" w:rsidP="00AA76E4">
            <w:pPr>
              <w:keepNext/>
              <w:keepLines/>
              <w:tabs>
                <w:tab w:val="left" w:pos="567"/>
              </w:tabs>
              <w:spacing w:before="200" w:line="256" w:lineRule="auto"/>
              <w:jc w:val="both"/>
              <w:outlineLvl w:val="2"/>
              <w:rPr>
                <w:rFonts w:eastAsia="SimSun"/>
                <w:lang w:val="ro-MD"/>
              </w:rPr>
            </w:pPr>
          </w:p>
        </w:tc>
        <w:tc>
          <w:tcPr>
            <w:tcW w:w="1544" w:type="dxa"/>
          </w:tcPr>
          <w:p w14:paraId="70581231" w14:textId="77777777" w:rsidR="00AA76E4" w:rsidRPr="00AA76E4" w:rsidRDefault="00AA76E4" w:rsidP="00AA76E4">
            <w:pPr>
              <w:keepNext/>
              <w:keepLines/>
              <w:tabs>
                <w:tab w:val="left" w:pos="567"/>
              </w:tabs>
              <w:spacing w:before="200" w:line="256" w:lineRule="auto"/>
              <w:jc w:val="both"/>
              <w:outlineLvl w:val="2"/>
              <w:rPr>
                <w:rFonts w:eastAsia="SimSun"/>
                <w:lang w:val="ro-MD"/>
              </w:rPr>
            </w:pPr>
          </w:p>
        </w:tc>
      </w:tr>
      <w:tr w:rsidR="00AA76E4" w:rsidRPr="00AA76E4" w14:paraId="699C91E6" w14:textId="77777777" w:rsidTr="002A720F">
        <w:trPr>
          <w:trHeight w:val="240"/>
        </w:trPr>
        <w:tc>
          <w:tcPr>
            <w:tcW w:w="720" w:type="dxa"/>
            <w:hideMark/>
          </w:tcPr>
          <w:p w14:paraId="1FE846FE" w14:textId="77777777" w:rsidR="00AA76E4" w:rsidRPr="00AA76E4" w:rsidRDefault="00AA76E4" w:rsidP="00AA76E4">
            <w:pPr>
              <w:tabs>
                <w:tab w:val="left" w:pos="567"/>
              </w:tabs>
              <w:spacing w:line="256" w:lineRule="auto"/>
              <w:jc w:val="both"/>
              <w:rPr>
                <w:rFonts w:eastAsia="SimSun"/>
                <w:lang w:val="ro-MD"/>
              </w:rPr>
            </w:pPr>
            <w:r w:rsidRPr="00AA76E4">
              <w:rPr>
                <w:rFonts w:eastAsia="SimSun"/>
                <w:lang w:val="ro-MD"/>
              </w:rPr>
              <w:t>3.</w:t>
            </w:r>
          </w:p>
        </w:tc>
        <w:tc>
          <w:tcPr>
            <w:tcW w:w="4680" w:type="dxa"/>
          </w:tcPr>
          <w:p w14:paraId="2CF82F34" w14:textId="77777777" w:rsidR="00AA76E4" w:rsidRPr="00AA76E4" w:rsidRDefault="00AA76E4" w:rsidP="00AA76E4">
            <w:pPr>
              <w:keepNext/>
              <w:keepLines/>
              <w:tabs>
                <w:tab w:val="left" w:pos="567"/>
              </w:tabs>
              <w:spacing w:before="200" w:line="256" w:lineRule="auto"/>
              <w:jc w:val="both"/>
              <w:outlineLvl w:val="2"/>
              <w:rPr>
                <w:rFonts w:eastAsia="SimSun"/>
                <w:lang w:val="ro-MD"/>
              </w:rPr>
            </w:pPr>
          </w:p>
        </w:tc>
        <w:tc>
          <w:tcPr>
            <w:tcW w:w="1260" w:type="dxa"/>
          </w:tcPr>
          <w:p w14:paraId="4837A8D2" w14:textId="77777777" w:rsidR="00AA76E4" w:rsidRPr="00AA76E4" w:rsidRDefault="00AA76E4" w:rsidP="00AA76E4">
            <w:pPr>
              <w:keepNext/>
              <w:keepLines/>
              <w:tabs>
                <w:tab w:val="left" w:pos="567"/>
              </w:tabs>
              <w:spacing w:before="200" w:line="256" w:lineRule="auto"/>
              <w:jc w:val="both"/>
              <w:outlineLvl w:val="2"/>
              <w:rPr>
                <w:rFonts w:eastAsia="SimSun"/>
                <w:lang w:val="ro-MD"/>
              </w:rPr>
            </w:pPr>
          </w:p>
        </w:tc>
        <w:tc>
          <w:tcPr>
            <w:tcW w:w="1289" w:type="dxa"/>
          </w:tcPr>
          <w:p w14:paraId="1A544C58" w14:textId="77777777" w:rsidR="00AA76E4" w:rsidRPr="00AA76E4" w:rsidRDefault="00AA76E4" w:rsidP="00AA76E4">
            <w:pPr>
              <w:keepNext/>
              <w:keepLines/>
              <w:tabs>
                <w:tab w:val="left" w:pos="567"/>
              </w:tabs>
              <w:spacing w:before="200" w:line="256" w:lineRule="auto"/>
              <w:jc w:val="both"/>
              <w:outlineLvl w:val="2"/>
              <w:rPr>
                <w:rFonts w:eastAsia="SimSun"/>
                <w:lang w:val="ro-MD"/>
              </w:rPr>
            </w:pPr>
          </w:p>
        </w:tc>
        <w:tc>
          <w:tcPr>
            <w:tcW w:w="1544" w:type="dxa"/>
          </w:tcPr>
          <w:p w14:paraId="2F018D75" w14:textId="77777777" w:rsidR="00AA76E4" w:rsidRPr="00AA76E4" w:rsidRDefault="00AA76E4" w:rsidP="00AA76E4">
            <w:pPr>
              <w:keepNext/>
              <w:keepLines/>
              <w:tabs>
                <w:tab w:val="left" w:pos="567"/>
              </w:tabs>
              <w:spacing w:before="200" w:line="256" w:lineRule="auto"/>
              <w:jc w:val="both"/>
              <w:outlineLvl w:val="2"/>
              <w:rPr>
                <w:rFonts w:eastAsia="SimSun"/>
                <w:lang w:val="ro-MD"/>
              </w:rPr>
            </w:pPr>
          </w:p>
        </w:tc>
      </w:tr>
      <w:tr w:rsidR="00AA76E4" w:rsidRPr="00AA76E4" w14:paraId="7AD72060" w14:textId="77777777" w:rsidTr="002A720F">
        <w:trPr>
          <w:trHeight w:val="240"/>
        </w:trPr>
        <w:tc>
          <w:tcPr>
            <w:tcW w:w="720" w:type="dxa"/>
            <w:hideMark/>
          </w:tcPr>
          <w:p w14:paraId="369620F0" w14:textId="77777777" w:rsidR="00AA76E4" w:rsidRPr="00AA76E4" w:rsidRDefault="00AA76E4" w:rsidP="00AA76E4">
            <w:pPr>
              <w:tabs>
                <w:tab w:val="left" w:pos="567"/>
              </w:tabs>
              <w:spacing w:line="256" w:lineRule="auto"/>
              <w:jc w:val="both"/>
              <w:rPr>
                <w:rFonts w:eastAsia="SimSun"/>
                <w:lang w:val="ro-MD"/>
              </w:rPr>
            </w:pPr>
            <w:r w:rsidRPr="00AA76E4">
              <w:rPr>
                <w:rFonts w:eastAsia="SimSun"/>
                <w:lang w:val="ro-MD"/>
              </w:rPr>
              <w:t>.</w:t>
            </w:r>
          </w:p>
        </w:tc>
        <w:tc>
          <w:tcPr>
            <w:tcW w:w="4680" w:type="dxa"/>
          </w:tcPr>
          <w:p w14:paraId="387A5EBF" w14:textId="77777777" w:rsidR="00AA76E4" w:rsidRPr="00AA76E4" w:rsidRDefault="00AA76E4" w:rsidP="00AA76E4">
            <w:pPr>
              <w:keepNext/>
              <w:keepLines/>
              <w:tabs>
                <w:tab w:val="left" w:pos="567"/>
              </w:tabs>
              <w:spacing w:before="200" w:line="256" w:lineRule="auto"/>
              <w:jc w:val="both"/>
              <w:outlineLvl w:val="2"/>
              <w:rPr>
                <w:rFonts w:eastAsia="SimSun"/>
                <w:lang w:val="ro-MD"/>
              </w:rPr>
            </w:pPr>
          </w:p>
        </w:tc>
        <w:tc>
          <w:tcPr>
            <w:tcW w:w="1260" w:type="dxa"/>
          </w:tcPr>
          <w:p w14:paraId="49918AC5" w14:textId="77777777" w:rsidR="00AA76E4" w:rsidRPr="00AA76E4" w:rsidRDefault="00AA76E4" w:rsidP="00AA76E4">
            <w:pPr>
              <w:keepNext/>
              <w:keepLines/>
              <w:tabs>
                <w:tab w:val="left" w:pos="567"/>
              </w:tabs>
              <w:spacing w:before="200" w:line="256" w:lineRule="auto"/>
              <w:jc w:val="both"/>
              <w:outlineLvl w:val="2"/>
              <w:rPr>
                <w:rFonts w:eastAsia="SimSun"/>
                <w:lang w:val="ro-MD"/>
              </w:rPr>
            </w:pPr>
          </w:p>
        </w:tc>
        <w:tc>
          <w:tcPr>
            <w:tcW w:w="1289" w:type="dxa"/>
          </w:tcPr>
          <w:p w14:paraId="6F85890C" w14:textId="77777777" w:rsidR="00AA76E4" w:rsidRPr="00AA76E4" w:rsidRDefault="00AA76E4" w:rsidP="00AA76E4">
            <w:pPr>
              <w:keepNext/>
              <w:keepLines/>
              <w:tabs>
                <w:tab w:val="left" w:pos="567"/>
              </w:tabs>
              <w:spacing w:before="200" w:line="256" w:lineRule="auto"/>
              <w:jc w:val="both"/>
              <w:outlineLvl w:val="2"/>
              <w:rPr>
                <w:rFonts w:eastAsia="SimSun"/>
                <w:lang w:val="ro-MD"/>
              </w:rPr>
            </w:pPr>
          </w:p>
        </w:tc>
        <w:tc>
          <w:tcPr>
            <w:tcW w:w="1544" w:type="dxa"/>
          </w:tcPr>
          <w:p w14:paraId="70E77742" w14:textId="77777777" w:rsidR="00AA76E4" w:rsidRPr="00AA76E4" w:rsidRDefault="00AA76E4" w:rsidP="00AA76E4">
            <w:pPr>
              <w:keepNext/>
              <w:keepLines/>
              <w:tabs>
                <w:tab w:val="left" w:pos="567"/>
              </w:tabs>
              <w:spacing w:before="200" w:line="256" w:lineRule="auto"/>
              <w:jc w:val="both"/>
              <w:outlineLvl w:val="2"/>
              <w:rPr>
                <w:rFonts w:eastAsia="SimSun"/>
                <w:lang w:val="ro-MD"/>
              </w:rPr>
            </w:pPr>
          </w:p>
        </w:tc>
      </w:tr>
      <w:tr w:rsidR="00AA76E4" w:rsidRPr="00AA76E4" w14:paraId="4F63907C" w14:textId="77777777" w:rsidTr="002A720F">
        <w:trPr>
          <w:trHeight w:val="240"/>
        </w:trPr>
        <w:tc>
          <w:tcPr>
            <w:tcW w:w="720" w:type="dxa"/>
          </w:tcPr>
          <w:p w14:paraId="2A01F764" w14:textId="77777777" w:rsidR="00AA76E4" w:rsidRPr="00AA76E4" w:rsidRDefault="00AA76E4" w:rsidP="00AA76E4">
            <w:pPr>
              <w:keepNext/>
              <w:keepLines/>
              <w:tabs>
                <w:tab w:val="left" w:pos="567"/>
              </w:tabs>
              <w:spacing w:before="200" w:line="256" w:lineRule="auto"/>
              <w:jc w:val="both"/>
              <w:outlineLvl w:val="2"/>
              <w:rPr>
                <w:rFonts w:eastAsia="SimSun"/>
                <w:lang w:val="ro-MD"/>
              </w:rPr>
            </w:pPr>
          </w:p>
        </w:tc>
        <w:tc>
          <w:tcPr>
            <w:tcW w:w="4680" w:type="dxa"/>
          </w:tcPr>
          <w:p w14:paraId="287C7C30" w14:textId="77777777" w:rsidR="00AA76E4" w:rsidRPr="00AA76E4" w:rsidRDefault="00AA76E4" w:rsidP="00AA76E4">
            <w:pPr>
              <w:keepNext/>
              <w:keepLines/>
              <w:tabs>
                <w:tab w:val="left" w:pos="567"/>
              </w:tabs>
              <w:spacing w:before="200" w:line="256" w:lineRule="auto"/>
              <w:jc w:val="both"/>
              <w:outlineLvl w:val="2"/>
              <w:rPr>
                <w:rFonts w:eastAsia="SimSun"/>
                <w:lang w:val="ro-MD"/>
              </w:rPr>
            </w:pPr>
          </w:p>
        </w:tc>
        <w:tc>
          <w:tcPr>
            <w:tcW w:w="1260" w:type="dxa"/>
          </w:tcPr>
          <w:p w14:paraId="4AB51481" w14:textId="77777777" w:rsidR="00AA76E4" w:rsidRPr="00AA76E4" w:rsidRDefault="00AA76E4" w:rsidP="00AA76E4">
            <w:pPr>
              <w:keepNext/>
              <w:keepLines/>
              <w:tabs>
                <w:tab w:val="left" w:pos="567"/>
              </w:tabs>
              <w:spacing w:before="200" w:line="256" w:lineRule="auto"/>
              <w:jc w:val="both"/>
              <w:outlineLvl w:val="2"/>
              <w:rPr>
                <w:rFonts w:eastAsia="SimSun"/>
                <w:lang w:val="ro-MD"/>
              </w:rPr>
            </w:pPr>
          </w:p>
        </w:tc>
        <w:tc>
          <w:tcPr>
            <w:tcW w:w="1289" w:type="dxa"/>
          </w:tcPr>
          <w:p w14:paraId="1FE07541" w14:textId="77777777" w:rsidR="00AA76E4" w:rsidRPr="00AA76E4" w:rsidRDefault="00AA76E4" w:rsidP="00AA76E4">
            <w:pPr>
              <w:keepNext/>
              <w:keepLines/>
              <w:tabs>
                <w:tab w:val="left" w:pos="567"/>
              </w:tabs>
              <w:spacing w:before="200" w:line="256" w:lineRule="auto"/>
              <w:jc w:val="both"/>
              <w:outlineLvl w:val="2"/>
              <w:rPr>
                <w:rFonts w:eastAsia="SimSun"/>
                <w:lang w:val="ro-MD"/>
              </w:rPr>
            </w:pPr>
          </w:p>
        </w:tc>
        <w:tc>
          <w:tcPr>
            <w:tcW w:w="1544" w:type="dxa"/>
          </w:tcPr>
          <w:p w14:paraId="00FEF0AB" w14:textId="77777777" w:rsidR="00AA76E4" w:rsidRPr="00AA76E4" w:rsidRDefault="00AA76E4" w:rsidP="00AA76E4">
            <w:pPr>
              <w:keepNext/>
              <w:keepLines/>
              <w:tabs>
                <w:tab w:val="left" w:pos="567"/>
              </w:tabs>
              <w:spacing w:before="200" w:line="256" w:lineRule="auto"/>
              <w:jc w:val="both"/>
              <w:outlineLvl w:val="2"/>
              <w:rPr>
                <w:rFonts w:eastAsia="SimSun"/>
                <w:lang w:val="ro-MD"/>
              </w:rPr>
            </w:pPr>
          </w:p>
        </w:tc>
      </w:tr>
      <w:tr w:rsidR="00AA76E4" w:rsidRPr="00AA76E4" w14:paraId="3A060449" w14:textId="77777777" w:rsidTr="002A720F">
        <w:trPr>
          <w:trHeight w:val="240"/>
        </w:trPr>
        <w:tc>
          <w:tcPr>
            <w:tcW w:w="720" w:type="dxa"/>
            <w:hideMark/>
          </w:tcPr>
          <w:p w14:paraId="39AAC003" w14:textId="77777777" w:rsidR="00AA76E4" w:rsidRPr="00AA76E4" w:rsidRDefault="00AA76E4" w:rsidP="00AA76E4">
            <w:pPr>
              <w:tabs>
                <w:tab w:val="left" w:pos="567"/>
              </w:tabs>
              <w:spacing w:line="256" w:lineRule="auto"/>
              <w:jc w:val="both"/>
              <w:rPr>
                <w:rFonts w:eastAsia="SimSun"/>
                <w:lang w:val="ro-MD"/>
              </w:rPr>
            </w:pPr>
            <w:r w:rsidRPr="00AA76E4">
              <w:rPr>
                <w:rFonts w:eastAsia="SimSun"/>
                <w:lang w:val="ro-MD"/>
              </w:rPr>
              <w:t>n</w:t>
            </w:r>
          </w:p>
        </w:tc>
        <w:tc>
          <w:tcPr>
            <w:tcW w:w="4680" w:type="dxa"/>
          </w:tcPr>
          <w:p w14:paraId="669505A9" w14:textId="77777777" w:rsidR="00AA76E4" w:rsidRPr="00AA76E4" w:rsidRDefault="00AA76E4" w:rsidP="00AA76E4">
            <w:pPr>
              <w:keepNext/>
              <w:keepLines/>
              <w:tabs>
                <w:tab w:val="left" w:pos="567"/>
              </w:tabs>
              <w:spacing w:before="200" w:line="256" w:lineRule="auto"/>
              <w:jc w:val="both"/>
              <w:outlineLvl w:val="2"/>
              <w:rPr>
                <w:rFonts w:eastAsia="SimSun"/>
                <w:lang w:val="ro-MD"/>
              </w:rPr>
            </w:pPr>
          </w:p>
        </w:tc>
        <w:tc>
          <w:tcPr>
            <w:tcW w:w="1260" w:type="dxa"/>
          </w:tcPr>
          <w:p w14:paraId="7E0704AD" w14:textId="77777777" w:rsidR="00AA76E4" w:rsidRPr="00AA76E4" w:rsidRDefault="00AA76E4" w:rsidP="00AA76E4">
            <w:pPr>
              <w:keepNext/>
              <w:keepLines/>
              <w:tabs>
                <w:tab w:val="left" w:pos="567"/>
              </w:tabs>
              <w:spacing w:before="200" w:line="256" w:lineRule="auto"/>
              <w:jc w:val="both"/>
              <w:outlineLvl w:val="2"/>
              <w:rPr>
                <w:rFonts w:eastAsia="SimSun"/>
                <w:lang w:val="ro-MD"/>
              </w:rPr>
            </w:pPr>
          </w:p>
        </w:tc>
        <w:tc>
          <w:tcPr>
            <w:tcW w:w="1289" w:type="dxa"/>
          </w:tcPr>
          <w:p w14:paraId="6E4B4A58" w14:textId="77777777" w:rsidR="00AA76E4" w:rsidRPr="00AA76E4" w:rsidRDefault="00AA76E4" w:rsidP="00AA76E4">
            <w:pPr>
              <w:keepNext/>
              <w:keepLines/>
              <w:tabs>
                <w:tab w:val="left" w:pos="567"/>
              </w:tabs>
              <w:spacing w:before="200" w:line="256" w:lineRule="auto"/>
              <w:jc w:val="both"/>
              <w:outlineLvl w:val="2"/>
              <w:rPr>
                <w:rFonts w:eastAsia="SimSun"/>
                <w:lang w:val="ro-MD"/>
              </w:rPr>
            </w:pPr>
          </w:p>
        </w:tc>
        <w:tc>
          <w:tcPr>
            <w:tcW w:w="1544" w:type="dxa"/>
          </w:tcPr>
          <w:p w14:paraId="59700894" w14:textId="77777777" w:rsidR="00AA76E4" w:rsidRPr="00AA76E4" w:rsidRDefault="00AA76E4" w:rsidP="00AA76E4">
            <w:pPr>
              <w:keepNext/>
              <w:keepLines/>
              <w:tabs>
                <w:tab w:val="left" w:pos="567"/>
              </w:tabs>
              <w:spacing w:before="200" w:line="256" w:lineRule="auto"/>
              <w:jc w:val="both"/>
              <w:outlineLvl w:val="2"/>
              <w:rPr>
                <w:rFonts w:eastAsia="SimSun"/>
                <w:lang w:val="ro-MD"/>
              </w:rPr>
            </w:pPr>
          </w:p>
        </w:tc>
      </w:tr>
    </w:tbl>
    <w:p w14:paraId="13DF3B4A" w14:textId="77777777" w:rsidR="00AA76E4" w:rsidRPr="00AA76E4" w:rsidRDefault="00AA76E4" w:rsidP="00AA76E4">
      <w:pPr>
        <w:jc w:val="both"/>
        <w:rPr>
          <w:rFonts w:eastAsia="PMingLiU"/>
          <w:lang w:val="ro-MD" w:eastAsia="zh-CN"/>
        </w:rPr>
      </w:pPr>
    </w:p>
    <w:p w14:paraId="75F24665" w14:textId="77777777" w:rsidR="00AA76E4" w:rsidRPr="00AA76E4" w:rsidRDefault="00AA76E4" w:rsidP="00AA76E4">
      <w:pPr>
        <w:jc w:val="both"/>
        <w:rPr>
          <w:rFonts w:eastAsia="PMingLiU"/>
          <w:lang w:val="ro-MD" w:eastAsia="zh-CN"/>
        </w:rPr>
      </w:pPr>
      <w:r w:rsidRPr="00AA76E4">
        <w:rPr>
          <w:rFonts w:eastAsia="PMingLiU"/>
          <w:lang w:val="ro-MD" w:eastAsia="zh-CN"/>
        </w:rPr>
        <w:t>Semnat: _________________________________________</w:t>
      </w:r>
    </w:p>
    <w:p w14:paraId="6A837997" w14:textId="77777777" w:rsidR="00AA76E4" w:rsidRPr="00AA76E4" w:rsidRDefault="00AA76E4" w:rsidP="00AA76E4">
      <w:pPr>
        <w:jc w:val="both"/>
        <w:rPr>
          <w:rFonts w:eastAsia="PMingLiU"/>
          <w:lang w:val="ro-MD" w:eastAsia="zh-CN"/>
        </w:rPr>
      </w:pPr>
      <w:r w:rsidRPr="00AA76E4">
        <w:rPr>
          <w:rFonts w:eastAsia="PMingLiU"/>
          <w:lang w:val="ro-MD" w:eastAsia="zh-CN"/>
        </w:rPr>
        <w:t>Nume: __________________________________________</w:t>
      </w:r>
    </w:p>
    <w:p w14:paraId="50DC7B15" w14:textId="77777777" w:rsidR="00AA76E4" w:rsidRPr="00AA76E4" w:rsidRDefault="00AA76E4" w:rsidP="00AA76E4">
      <w:pPr>
        <w:jc w:val="both"/>
        <w:rPr>
          <w:rFonts w:eastAsia="PMingLiU"/>
          <w:lang w:val="ro-MD" w:eastAsia="zh-CN"/>
        </w:rPr>
      </w:pPr>
      <w:r w:rsidRPr="00AA76E4">
        <w:rPr>
          <w:rFonts w:eastAsia="PMingLiU"/>
          <w:lang w:val="ro-MD" w:eastAsia="zh-CN"/>
        </w:rPr>
        <w:t>Funcţia în cadrul firmei: ____________________________</w:t>
      </w:r>
    </w:p>
    <w:p w14:paraId="356ABDAE" w14:textId="77777777" w:rsidR="00AA76E4" w:rsidRPr="00AA76E4" w:rsidRDefault="00AA76E4" w:rsidP="00AA76E4">
      <w:pPr>
        <w:jc w:val="both"/>
        <w:rPr>
          <w:rFonts w:eastAsia="PMingLiU"/>
          <w:lang w:val="ro-MD" w:eastAsia="zh-CN"/>
        </w:rPr>
      </w:pPr>
      <w:r w:rsidRPr="00AA76E4">
        <w:rPr>
          <w:rFonts w:eastAsia="PMingLiU"/>
          <w:lang w:val="ro-MD" w:eastAsia="zh-CN"/>
        </w:rPr>
        <w:t>Denumirea firmei: _________________________________</w:t>
      </w:r>
    </w:p>
    <w:p w14:paraId="5AFB8903" w14:textId="77777777" w:rsidR="00AA76E4" w:rsidRPr="00AA76E4" w:rsidRDefault="00AA76E4" w:rsidP="00AA76E4">
      <w:pPr>
        <w:spacing w:after="200" w:line="276" w:lineRule="auto"/>
        <w:jc w:val="center"/>
        <w:rPr>
          <w:rFonts w:eastAsia="PMingLiU"/>
          <w:lang w:val="ro-MD" w:eastAsia="zh-CN"/>
        </w:rPr>
      </w:pPr>
    </w:p>
    <w:p w14:paraId="7EC418E5" w14:textId="77777777" w:rsidR="00AA76E4" w:rsidRPr="00AA76E4" w:rsidRDefault="00AA76E4" w:rsidP="00AA76E4">
      <w:pPr>
        <w:spacing w:line="276" w:lineRule="auto"/>
        <w:jc w:val="center"/>
        <w:rPr>
          <w:rFonts w:eastAsia="PMingLiU"/>
          <w:b/>
          <w:lang w:val="ro-MD" w:eastAsia="zh-CN"/>
        </w:rPr>
      </w:pPr>
    </w:p>
    <w:p w14:paraId="43FBFD1B" w14:textId="77777777" w:rsidR="00AA76E4" w:rsidRPr="00AA76E4" w:rsidRDefault="00AA76E4" w:rsidP="00AA76E4">
      <w:pPr>
        <w:spacing w:line="276" w:lineRule="auto"/>
        <w:jc w:val="center"/>
        <w:rPr>
          <w:rFonts w:eastAsia="PMingLiU"/>
          <w:b/>
          <w:lang w:val="ro-MD" w:eastAsia="zh-CN"/>
        </w:rPr>
      </w:pPr>
    </w:p>
    <w:p w14:paraId="3529CEA6" w14:textId="77777777" w:rsidR="00AA76E4" w:rsidRPr="00AA76E4" w:rsidRDefault="00AA76E4" w:rsidP="00AA76E4">
      <w:pPr>
        <w:spacing w:line="276" w:lineRule="auto"/>
        <w:jc w:val="center"/>
        <w:rPr>
          <w:rFonts w:eastAsia="PMingLiU"/>
          <w:b/>
          <w:lang w:val="ro-MD" w:eastAsia="zh-CN"/>
        </w:rPr>
      </w:pPr>
    </w:p>
    <w:p w14:paraId="1FE987FB" w14:textId="77777777" w:rsidR="00AA76E4" w:rsidRPr="00AA76E4" w:rsidRDefault="00AA76E4" w:rsidP="00AA76E4">
      <w:pPr>
        <w:spacing w:line="276" w:lineRule="auto"/>
        <w:jc w:val="center"/>
        <w:rPr>
          <w:rFonts w:eastAsia="PMingLiU"/>
          <w:b/>
          <w:lang w:val="ro-MD" w:eastAsia="zh-CN"/>
        </w:rPr>
      </w:pPr>
    </w:p>
    <w:p w14:paraId="5D125B35" w14:textId="77777777" w:rsidR="00AA76E4" w:rsidRPr="00AA76E4" w:rsidRDefault="00AA76E4" w:rsidP="00AA76E4">
      <w:pPr>
        <w:spacing w:line="276" w:lineRule="auto"/>
        <w:jc w:val="center"/>
        <w:rPr>
          <w:rFonts w:eastAsia="PMingLiU"/>
          <w:b/>
          <w:lang w:val="ro-MD" w:eastAsia="zh-CN"/>
        </w:rPr>
      </w:pPr>
    </w:p>
    <w:p w14:paraId="2441F4D8" w14:textId="77777777" w:rsidR="00AA76E4" w:rsidRPr="00AA76E4" w:rsidRDefault="00AA76E4" w:rsidP="00AA76E4">
      <w:pPr>
        <w:spacing w:line="276" w:lineRule="auto"/>
        <w:jc w:val="center"/>
        <w:rPr>
          <w:rFonts w:eastAsia="PMingLiU"/>
          <w:b/>
          <w:lang w:val="ro-MD" w:eastAsia="zh-CN"/>
        </w:rPr>
      </w:pPr>
    </w:p>
    <w:p w14:paraId="115ACE39" w14:textId="77777777" w:rsidR="00AA76E4" w:rsidRPr="00AA76E4" w:rsidRDefault="00AA76E4" w:rsidP="00AA76E4">
      <w:pPr>
        <w:spacing w:line="276" w:lineRule="auto"/>
        <w:jc w:val="center"/>
        <w:rPr>
          <w:rFonts w:eastAsia="PMingLiU"/>
          <w:b/>
          <w:lang w:val="ro-MD" w:eastAsia="zh-CN"/>
        </w:rPr>
      </w:pPr>
    </w:p>
    <w:p w14:paraId="63A62CAF" w14:textId="77777777" w:rsidR="00AA76E4" w:rsidRPr="00AA76E4" w:rsidRDefault="00AA76E4" w:rsidP="00AA76E4">
      <w:pPr>
        <w:spacing w:line="276" w:lineRule="auto"/>
        <w:jc w:val="center"/>
        <w:rPr>
          <w:rFonts w:eastAsia="PMingLiU"/>
          <w:b/>
          <w:lang w:val="ro-MD" w:eastAsia="zh-CN"/>
        </w:rPr>
      </w:pPr>
    </w:p>
    <w:p w14:paraId="790D1674" w14:textId="77777777" w:rsidR="00AA76E4" w:rsidRPr="00AA76E4" w:rsidRDefault="00AA76E4" w:rsidP="00AA76E4">
      <w:pPr>
        <w:spacing w:line="276" w:lineRule="auto"/>
        <w:jc w:val="center"/>
        <w:rPr>
          <w:rFonts w:eastAsia="PMingLiU"/>
          <w:b/>
          <w:lang w:val="ro-MD" w:eastAsia="zh-CN"/>
        </w:rPr>
      </w:pPr>
    </w:p>
    <w:p w14:paraId="06235B07" w14:textId="77777777" w:rsidR="00AA76E4" w:rsidRPr="00AA76E4" w:rsidRDefault="00AA76E4" w:rsidP="00AA76E4">
      <w:pPr>
        <w:spacing w:line="276" w:lineRule="auto"/>
        <w:jc w:val="center"/>
        <w:rPr>
          <w:rFonts w:eastAsia="PMingLiU"/>
          <w:b/>
          <w:lang w:val="ro-MD" w:eastAsia="zh-CN"/>
        </w:rPr>
      </w:pPr>
    </w:p>
    <w:p w14:paraId="1567CAD3" w14:textId="77777777" w:rsidR="00AA76E4" w:rsidRPr="00AA76E4" w:rsidRDefault="00AA76E4" w:rsidP="00AA76E4">
      <w:pPr>
        <w:spacing w:line="276" w:lineRule="auto"/>
        <w:jc w:val="center"/>
        <w:rPr>
          <w:rFonts w:eastAsia="PMingLiU"/>
          <w:b/>
          <w:lang w:val="ro-MD" w:eastAsia="zh-CN"/>
        </w:rPr>
      </w:pPr>
    </w:p>
    <w:p w14:paraId="49DCCBBB" w14:textId="77777777" w:rsidR="00AA76E4" w:rsidRPr="00AA76E4" w:rsidRDefault="00AA76E4" w:rsidP="00AA76E4">
      <w:pPr>
        <w:spacing w:line="276" w:lineRule="auto"/>
        <w:jc w:val="center"/>
        <w:rPr>
          <w:rFonts w:eastAsia="PMingLiU"/>
          <w:b/>
          <w:lang w:val="ro-MD" w:eastAsia="zh-CN"/>
        </w:rPr>
      </w:pPr>
    </w:p>
    <w:p w14:paraId="36809EEC" w14:textId="77777777" w:rsidR="00AA76E4" w:rsidRPr="00AA76E4" w:rsidRDefault="00AA76E4" w:rsidP="00AA76E4">
      <w:pPr>
        <w:spacing w:line="276" w:lineRule="auto"/>
        <w:jc w:val="center"/>
        <w:rPr>
          <w:rFonts w:eastAsia="PMingLiU"/>
          <w:b/>
          <w:lang w:val="ro-MD" w:eastAsia="zh-CN"/>
        </w:rPr>
      </w:pPr>
    </w:p>
    <w:p w14:paraId="7F5DA357" w14:textId="77777777" w:rsidR="00AA76E4" w:rsidRPr="00AA76E4" w:rsidRDefault="00AA76E4" w:rsidP="00AA76E4">
      <w:pPr>
        <w:spacing w:line="276" w:lineRule="auto"/>
        <w:jc w:val="center"/>
        <w:rPr>
          <w:rFonts w:eastAsia="PMingLiU"/>
          <w:b/>
          <w:lang w:val="ro-MD" w:eastAsia="zh-CN"/>
        </w:rPr>
      </w:pPr>
    </w:p>
    <w:p w14:paraId="4650381E" w14:textId="632368EB" w:rsidR="00AA76E4" w:rsidRDefault="00AA76E4" w:rsidP="00AA76E4">
      <w:pPr>
        <w:spacing w:line="276" w:lineRule="auto"/>
        <w:jc w:val="center"/>
        <w:rPr>
          <w:rFonts w:eastAsia="PMingLiU"/>
          <w:b/>
          <w:lang w:val="ro-MD" w:eastAsia="zh-CN"/>
        </w:rPr>
      </w:pPr>
    </w:p>
    <w:p w14:paraId="607CE69F" w14:textId="32A84724" w:rsidR="00125EAC" w:rsidRDefault="00125EAC" w:rsidP="00AA76E4">
      <w:pPr>
        <w:spacing w:line="276" w:lineRule="auto"/>
        <w:jc w:val="center"/>
        <w:rPr>
          <w:rFonts w:eastAsia="PMingLiU"/>
          <w:b/>
          <w:lang w:val="ro-MD" w:eastAsia="zh-CN"/>
        </w:rPr>
      </w:pPr>
    </w:p>
    <w:p w14:paraId="7CBE00B3" w14:textId="202DBDF4" w:rsidR="00125EAC" w:rsidRDefault="00125EAC" w:rsidP="00AA76E4">
      <w:pPr>
        <w:spacing w:line="276" w:lineRule="auto"/>
        <w:jc w:val="center"/>
        <w:rPr>
          <w:rFonts w:eastAsia="PMingLiU"/>
          <w:b/>
          <w:lang w:val="ro-MD" w:eastAsia="zh-CN"/>
        </w:rPr>
      </w:pPr>
    </w:p>
    <w:p w14:paraId="15DCF4E9" w14:textId="58AC5C1F" w:rsidR="00125EAC" w:rsidRDefault="00125EAC" w:rsidP="00AA76E4">
      <w:pPr>
        <w:spacing w:line="276" w:lineRule="auto"/>
        <w:jc w:val="center"/>
        <w:rPr>
          <w:rFonts w:eastAsia="PMingLiU"/>
          <w:b/>
          <w:lang w:val="ro-MD" w:eastAsia="zh-CN"/>
        </w:rPr>
      </w:pPr>
    </w:p>
    <w:p w14:paraId="6756E40E" w14:textId="0B77E247" w:rsidR="00125EAC" w:rsidRDefault="00125EAC" w:rsidP="00AA76E4">
      <w:pPr>
        <w:spacing w:line="276" w:lineRule="auto"/>
        <w:jc w:val="center"/>
        <w:rPr>
          <w:rFonts w:eastAsia="PMingLiU"/>
          <w:b/>
          <w:lang w:val="ro-MD" w:eastAsia="zh-CN"/>
        </w:rPr>
      </w:pPr>
    </w:p>
    <w:p w14:paraId="11307492" w14:textId="0AF4B00D" w:rsidR="00125EAC" w:rsidRDefault="00125EAC" w:rsidP="00AA76E4">
      <w:pPr>
        <w:spacing w:line="276" w:lineRule="auto"/>
        <w:jc w:val="center"/>
        <w:rPr>
          <w:rFonts w:eastAsia="PMingLiU"/>
          <w:b/>
          <w:lang w:val="ro-MD" w:eastAsia="zh-CN"/>
        </w:rPr>
      </w:pPr>
    </w:p>
    <w:p w14:paraId="6812A03D" w14:textId="2D9A22DF" w:rsidR="00125EAC" w:rsidRDefault="00125EAC" w:rsidP="00AA76E4">
      <w:pPr>
        <w:spacing w:line="276" w:lineRule="auto"/>
        <w:jc w:val="center"/>
        <w:rPr>
          <w:rFonts w:eastAsia="PMingLiU"/>
          <w:b/>
          <w:lang w:val="ro-MD" w:eastAsia="zh-CN"/>
        </w:rPr>
      </w:pPr>
    </w:p>
    <w:p w14:paraId="0D388F45" w14:textId="4DDCFDC4" w:rsidR="00125EAC" w:rsidRDefault="00125EAC" w:rsidP="00AA76E4">
      <w:pPr>
        <w:spacing w:line="276" w:lineRule="auto"/>
        <w:jc w:val="center"/>
        <w:rPr>
          <w:rFonts w:eastAsia="PMingLiU"/>
          <w:b/>
          <w:lang w:val="ro-MD" w:eastAsia="zh-CN"/>
        </w:rPr>
      </w:pPr>
    </w:p>
    <w:p w14:paraId="32002EC8" w14:textId="4C0F7BAF" w:rsidR="00125EAC" w:rsidRDefault="00125EAC" w:rsidP="00AA76E4">
      <w:pPr>
        <w:spacing w:line="276" w:lineRule="auto"/>
        <w:jc w:val="center"/>
        <w:rPr>
          <w:rFonts w:eastAsia="PMingLiU"/>
          <w:b/>
          <w:lang w:val="ro-MD" w:eastAsia="zh-CN"/>
        </w:rPr>
      </w:pPr>
    </w:p>
    <w:p w14:paraId="0908B7ED" w14:textId="2E84C049" w:rsidR="00125EAC" w:rsidRDefault="00125EAC" w:rsidP="00AA76E4">
      <w:pPr>
        <w:spacing w:line="276" w:lineRule="auto"/>
        <w:jc w:val="center"/>
        <w:rPr>
          <w:rFonts w:eastAsia="PMingLiU"/>
          <w:b/>
          <w:lang w:val="ro-MD" w:eastAsia="zh-CN"/>
        </w:rPr>
      </w:pPr>
    </w:p>
    <w:p w14:paraId="35D18B69" w14:textId="42DDFB49" w:rsidR="00125EAC" w:rsidRDefault="00125EAC" w:rsidP="00AA76E4">
      <w:pPr>
        <w:spacing w:line="276" w:lineRule="auto"/>
        <w:jc w:val="center"/>
        <w:rPr>
          <w:rFonts w:eastAsia="PMingLiU"/>
          <w:b/>
          <w:lang w:val="ro-MD" w:eastAsia="zh-CN"/>
        </w:rPr>
      </w:pPr>
    </w:p>
    <w:p w14:paraId="58FDE594" w14:textId="77777777" w:rsidR="00125EAC" w:rsidRPr="00AA76E4" w:rsidRDefault="00125EAC" w:rsidP="00AA76E4">
      <w:pPr>
        <w:spacing w:line="276" w:lineRule="auto"/>
        <w:jc w:val="center"/>
        <w:rPr>
          <w:rFonts w:eastAsia="PMingLiU"/>
          <w:b/>
          <w:lang w:val="ro-MD" w:eastAsia="zh-CN"/>
        </w:rPr>
      </w:pPr>
    </w:p>
    <w:p w14:paraId="0E85A5F3" w14:textId="77777777" w:rsidR="00AA76E4" w:rsidRPr="00AA76E4" w:rsidRDefault="00AA76E4" w:rsidP="00AA76E4">
      <w:pPr>
        <w:spacing w:line="276" w:lineRule="auto"/>
        <w:jc w:val="center"/>
        <w:rPr>
          <w:rFonts w:eastAsia="PMingLiU"/>
          <w:b/>
          <w:lang w:val="ro-MD" w:eastAsia="zh-CN"/>
        </w:rPr>
      </w:pPr>
    </w:p>
    <w:p w14:paraId="383C26F5" w14:textId="3B8374B1" w:rsidR="00AA76E4" w:rsidRPr="00AA76E4" w:rsidRDefault="00AA76E4" w:rsidP="00AA76E4">
      <w:pPr>
        <w:jc w:val="right"/>
        <w:rPr>
          <w:rFonts w:eastAsia="SimSun"/>
          <w:b/>
          <w:bCs/>
          <w:noProof w:val="0"/>
          <w:sz w:val="22"/>
          <w:szCs w:val="22"/>
          <w:lang w:val="ro-MD"/>
        </w:rPr>
      </w:pPr>
      <w:r w:rsidRPr="00AA76E4">
        <w:rPr>
          <w:rFonts w:eastAsia="SimSun"/>
          <w:b/>
          <w:bCs/>
          <w:noProof w:val="0"/>
          <w:lang w:val="ro-MD"/>
        </w:rPr>
        <w:t>Anexa nr.</w:t>
      </w:r>
      <w:r w:rsidR="006B0C2C">
        <w:rPr>
          <w:rFonts w:eastAsia="SimSun"/>
          <w:b/>
          <w:bCs/>
          <w:noProof w:val="0"/>
          <w:lang w:val="ro-MD"/>
        </w:rPr>
        <w:t>6</w:t>
      </w:r>
    </w:p>
    <w:p w14:paraId="76AF4A03" w14:textId="77777777" w:rsidR="00AA76E4" w:rsidRPr="00AA76E4" w:rsidRDefault="00AA76E4" w:rsidP="00AA76E4">
      <w:pPr>
        <w:tabs>
          <w:tab w:val="left" w:pos="567"/>
        </w:tabs>
        <w:spacing w:line="360" w:lineRule="auto"/>
        <w:jc w:val="right"/>
        <w:rPr>
          <w:rFonts w:eastAsia="SimSun"/>
          <w:noProof w:val="0"/>
          <w:lang w:val="ro-MD"/>
        </w:rPr>
      </w:pPr>
      <w:r w:rsidRPr="00AA76E4">
        <w:rPr>
          <w:rFonts w:ascii="Baltica RR" w:eastAsia="SimSun" w:hAnsi="Baltica RR"/>
          <w:b/>
          <w:bCs/>
          <w:noProof w:val="0"/>
          <w:szCs w:val="20"/>
          <w:lang w:val="ro-MD"/>
        </w:rPr>
        <w:t>la caietul de sarcini</w:t>
      </w:r>
    </w:p>
    <w:p w14:paraId="3DB73A18" w14:textId="77777777" w:rsidR="00AA76E4" w:rsidRPr="00AA76E4" w:rsidRDefault="00AA76E4" w:rsidP="00AA76E4">
      <w:pPr>
        <w:spacing w:line="276" w:lineRule="auto"/>
        <w:jc w:val="center"/>
        <w:rPr>
          <w:rFonts w:eastAsia="PMingLiU"/>
          <w:b/>
          <w:lang w:val="ro-MD" w:eastAsia="zh-CN"/>
        </w:rPr>
      </w:pPr>
    </w:p>
    <w:p w14:paraId="393C7EDD" w14:textId="77777777" w:rsidR="00AA76E4" w:rsidRPr="00AA76E4" w:rsidRDefault="00AA76E4" w:rsidP="00AA76E4">
      <w:pPr>
        <w:spacing w:line="276" w:lineRule="auto"/>
        <w:jc w:val="center"/>
        <w:rPr>
          <w:rFonts w:eastAsia="PMingLiU"/>
          <w:b/>
          <w:lang w:val="ro-MD" w:eastAsia="zh-CN"/>
        </w:rPr>
      </w:pPr>
    </w:p>
    <w:p w14:paraId="60DBBD73" w14:textId="77777777" w:rsidR="00AA76E4" w:rsidRPr="00AA76E4" w:rsidRDefault="00AA76E4" w:rsidP="00AA76E4">
      <w:pPr>
        <w:spacing w:line="276" w:lineRule="auto"/>
        <w:jc w:val="center"/>
        <w:rPr>
          <w:rFonts w:eastAsia="PMingLiU"/>
          <w:b/>
          <w:lang w:val="ro-MD" w:eastAsia="zh-CN"/>
        </w:rPr>
      </w:pPr>
    </w:p>
    <w:p w14:paraId="68FFC475" w14:textId="77777777" w:rsidR="00AA76E4" w:rsidRPr="00AA76E4" w:rsidRDefault="00AA76E4" w:rsidP="00AA76E4">
      <w:pPr>
        <w:spacing w:line="276" w:lineRule="auto"/>
        <w:jc w:val="center"/>
        <w:rPr>
          <w:rFonts w:eastAsia="PMingLiU"/>
          <w:b/>
          <w:lang w:val="ro-MD" w:eastAsia="zh-CN"/>
        </w:rPr>
      </w:pPr>
    </w:p>
    <w:p w14:paraId="3720BAFC" w14:textId="77777777" w:rsidR="00AA76E4" w:rsidRPr="00AA76E4" w:rsidRDefault="00AA76E4" w:rsidP="00AA76E4">
      <w:pPr>
        <w:ind w:firstLine="709"/>
        <w:jc w:val="center"/>
        <w:rPr>
          <w:rFonts w:eastAsia="PMingLiU"/>
          <w:b/>
          <w:lang w:val="ro-MD" w:eastAsia="zh-CN"/>
        </w:rPr>
      </w:pPr>
      <w:bookmarkStart w:id="8" w:name="_Hlk77771205"/>
      <w:r w:rsidRPr="00AA76E4">
        <w:rPr>
          <w:rFonts w:eastAsia="PMingLiU"/>
          <w:b/>
          <w:lang w:val="ro-MD" w:eastAsia="zh-CN"/>
        </w:rPr>
        <w:t>DECLARAŢIE</w:t>
      </w:r>
    </w:p>
    <w:p w14:paraId="7DB22066" w14:textId="77777777" w:rsidR="00AA76E4" w:rsidRPr="00AA76E4" w:rsidRDefault="00AA76E4" w:rsidP="00AA76E4">
      <w:pPr>
        <w:ind w:firstLine="709"/>
        <w:jc w:val="center"/>
        <w:rPr>
          <w:rFonts w:eastAsia="PMingLiU"/>
          <w:b/>
          <w:lang w:val="ro-MD" w:eastAsia="zh-CN"/>
        </w:rPr>
      </w:pPr>
      <w:r w:rsidRPr="00AA76E4">
        <w:rPr>
          <w:rFonts w:eastAsia="PMingLiU"/>
          <w:b/>
          <w:lang w:val="ro-MD" w:eastAsia="zh-CN"/>
        </w:rPr>
        <w:t>privind personalul de specialitate propus pentru implementarea contractului</w:t>
      </w:r>
      <w:bookmarkEnd w:id="8"/>
    </w:p>
    <w:p w14:paraId="3591D481" w14:textId="77777777" w:rsidR="00AA76E4" w:rsidRPr="00AA76E4" w:rsidRDefault="00AA76E4" w:rsidP="00AA76E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1384"/>
        <w:gridCol w:w="1913"/>
        <w:gridCol w:w="1983"/>
        <w:gridCol w:w="2135"/>
        <w:gridCol w:w="1736"/>
      </w:tblGrid>
      <w:tr w:rsidR="00AA76E4" w:rsidRPr="00AA76E4" w14:paraId="03EC28EC" w14:textId="77777777" w:rsidTr="002A720F">
        <w:trPr>
          <w:cantSplit/>
          <w:trHeight w:val="1942"/>
        </w:trPr>
        <w:tc>
          <w:tcPr>
            <w:tcW w:w="273" w:type="pct"/>
            <w:vAlign w:val="center"/>
          </w:tcPr>
          <w:p w14:paraId="36921E9F" w14:textId="77777777" w:rsidR="00AA76E4" w:rsidRPr="00AA76E4" w:rsidRDefault="00AA76E4" w:rsidP="00AA76E4">
            <w:pPr>
              <w:tabs>
                <w:tab w:val="left" w:pos="567"/>
              </w:tabs>
              <w:spacing w:line="256" w:lineRule="auto"/>
              <w:jc w:val="center"/>
              <w:rPr>
                <w:rFonts w:eastAsia="SimSun"/>
                <w:b/>
                <w:bCs/>
                <w:sz w:val="22"/>
                <w:lang w:val="ro-MD"/>
              </w:rPr>
            </w:pPr>
          </w:p>
          <w:p w14:paraId="1EAD97B9" w14:textId="77777777" w:rsidR="00AA76E4" w:rsidRPr="00AA76E4" w:rsidRDefault="00AA76E4" w:rsidP="00AA76E4">
            <w:pPr>
              <w:tabs>
                <w:tab w:val="left" w:pos="567"/>
              </w:tabs>
              <w:spacing w:line="256" w:lineRule="auto"/>
              <w:jc w:val="center"/>
              <w:rPr>
                <w:rFonts w:eastAsia="SimSun"/>
                <w:b/>
                <w:bCs/>
                <w:sz w:val="22"/>
                <w:lang w:val="ro-MD"/>
              </w:rPr>
            </w:pPr>
            <w:r w:rsidRPr="00AA76E4">
              <w:rPr>
                <w:rFonts w:eastAsia="SimSun"/>
                <w:b/>
                <w:bCs/>
                <w:sz w:val="22"/>
                <w:lang w:val="ro-MD"/>
              </w:rPr>
              <w:t>Nr.</w:t>
            </w:r>
          </w:p>
          <w:p w14:paraId="04A26582" w14:textId="77777777" w:rsidR="00AA76E4" w:rsidRPr="00AA76E4" w:rsidRDefault="00AA76E4" w:rsidP="00AA76E4">
            <w:pPr>
              <w:tabs>
                <w:tab w:val="left" w:pos="567"/>
              </w:tabs>
              <w:spacing w:line="256" w:lineRule="auto"/>
              <w:jc w:val="center"/>
              <w:rPr>
                <w:rFonts w:eastAsia="SimSun"/>
                <w:b/>
                <w:bCs/>
                <w:sz w:val="22"/>
                <w:lang w:val="ro-MD"/>
              </w:rPr>
            </w:pPr>
            <w:r w:rsidRPr="00AA76E4">
              <w:rPr>
                <w:rFonts w:eastAsia="SimSun"/>
                <w:b/>
                <w:bCs/>
                <w:sz w:val="22"/>
                <w:lang w:val="ro-MD"/>
              </w:rPr>
              <w:t>d/o</w:t>
            </w:r>
          </w:p>
        </w:tc>
        <w:tc>
          <w:tcPr>
            <w:tcW w:w="727" w:type="pct"/>
            <w:vAlign w:val="center"/>
          </w:tcPr>
          <w:p w14:paraId="651CE2C6" w14:textId="77777777" w:rsidR="00AA76E4" w:rsidRPr="00AA76E4" w:rsidRDefault="00AA76E4" w:rsidP="00AA76E4">
            <w:pPr>
              <w:tabs>
                <w:tab w:val="left" w:pos="567"/>
                <w:tab w:val="left" w:pos="1134"/>
              </w:tabs>
              <w:spacing w:line="256" w:lineRule="auto"/>
              <w:ind w:left="360"/>
              <w:jc w:val="center"/>
              <w:outlineLvl w:val="0"/>
              <w:rPr>
                <w:rFonts w:eastAsia="SimSun"/>
                <w:b/>
                <w:bCs/>
                <w:noProof w:val="0"/>
                <w:sz w:val="22"/>
                <w:lang w:val="ro-MD"/>
              </w:rPr>
            </w:pPr>
          </w:p>
          <w:p w14:paraId="2034A8C3" w14:textId="77777777" w:rsidR="00AA76E4" w:rsidRPr="00AA76E4" w:rsidRDefault="00AA76E4" w:rsidP="00AA76E4">
            <w:pPr>
              <w:tabs>
                <w:tab w:val="left" w:pos="567"/>
              </w:tabs>
              <w:spacing w:line="256" w:lineRule="auto"/>
              <w:jc w:val="center"/>
              <w:rPr>
                <w:rFonts w:eastAsia="SimSun"/>
                <w:b/>
                <w:bCs/>
                <w:sz w:val="22"/>
                <w:lang w:val="ro-MD"/>
              </w:rPr>
            </w:pPr>
            <w:r w:rsidRPr="00AA76E4">
              <w:rPr>
                <w:rFonts w:eastAsia="SimSun"/>
                <w:b/>
                <w:bCs/>
                <w:sz w:val="22"/>
                <w:lang w:val="ro-MD"/>
              </w:rPr>
              <w:t>Funcţia</w:t>
            </w:r>
          </w:p>
        </w:tc>
        <w:tc>
          <w:tcPr>
            <w:tcW w:w="1000" w:type="pct"/>
            <w:vAlign w:val="center"/>
          </w:tcPr>
          <w:p w14:paraId="1F3B0AB9" w14:textId="77777777" w:rsidR="00AA76E4" w:rsidRPr="00AA76E4" w:rsidRDefault="00AA76E4" w:rsidP="00AA76E4">
            <w:pPr>
              <w:tabs>
                <w:tab w:val="left" w:pos="567"/>
                <w:tab w:val="left" w:pos="1134"/>
              </w:tabs>
              <w:spacing w:line="256" w:lineRule="auto"/>
              <w:ind w:left="360"/>
              <w:jc w:val="center"/>
              <w:outlineLvl w:val="0"/>
              <w:rPr>
                <w:rFonts w:eastAsia="SimSun"/>
                <w:b/>
                <w:bCs/>
                <w:sz w:val="22"/>
                <w:lang w:val="ro-MD"/>
              </w:rPr>
            </w:pPr>
          </w:p>
          <w:p w14:paraId="3717126E" w14:textId="77777777" w:rsidR="00AA76E4" w:rsidRPr="00AA76E4" w:rsidRDefault="00AA76E4" w:rsidP="00AA76E4">
            <w:pPr>
              <w:tabs>
                <w:tab w:val="left" w:pos="567"/>
              </w:tabs>
              <w:spacing w:line="256" w:lineRule="auto"/>
              <w:jc w:val="center"/>
              <w:rPr>
                <w:rFonts w:eastAsia="SimSun"/>
                <w:b/>
                <w:bCs/>
                <w:sz w:val="22"/>
                <w:lang w:val="ro-MD"/>
              </w:rPr>
            </w:pPr>
            <w:r w:rsidRPr="00AA76E4">
              <w:rPr>
                <w:rFonts w:eastAsia="SimSun"/>
                <w:b/>
                <w:bCs/>
                <w:sz w:val="22"/>
                <w:lang w:val="ro-MD"/>
              </w:rPr>
              <w:t>Studii de specialitate</w:t>
            </w:r>
          </w:p>
        </w:tc>
        <w:tc>
          <w:tcPr>
            <w:tcW w:w="1036" w:type="pct"/>
            <w:vAlign w:val="center"/>
            <w:hideMark/>
          </w:tcPr>
          <w:p w14:paraId="0B2ADAC9" w14:textId="77777777" w:rsidR="00AA76E4" w:rsidRPr="00AA76E4" w:rsidRDefault="00AA76E4" w:rsidP="00AA76E4">
            <w:pPr>
              <w:tabs>
                <w:tab w:val="left" w:pos="567"/>
              </w:tabs>
              <w:spacing w:line="256" w:lineRule="auto"/>
              <w:jc w:val="center"/>
              <w:rPr>
                <w:rFonts w:eastAsia="SimSun"/>
                <w:b/>
                <w:bCs/>
                <w:sz w:val="22"/>
                <w:lang w:val="ro-MD"/>
              </w:rPr>
            </w:pPr>
            <w:r w:rsidRPr="00AA76E4">
              <w:rPr>
                <w:rFonts w:eastAsia="SimSun"/>
                <w:b/>
                <w:bCs/>
                <w:sz w:val="22"/>
                <w:lang w:val="ro-MD"/>
              </w:rPr>
              <w:t>Vechimea în  munca de specialitate (ani)</w:t>
            </w:r>
          </w:p>
        </w:tc>
        <w:tc>
          <w:tcPr>
            <w:tcW w:w="1056" w:type="pct"/>
            <w:vAlign w:val="center"/>
            <w:hideMark/>
          </w:tcPr>
          <w:p w14:paraId="0617F5D0" w14:textId="77777777" w:rsidR="00AA76E4" w:rsidRPr="00AA76E4" w:rsidRDefault="00AA76E4" w:rsidP="00AA76E4">
            <w:pPr>
              <w:tabs>
                <w:tab w:val="left" w:pos="567"/>
              </w:tabs>
              <w:spacing w:line="256" w:lineRule="auto"/>
              <w:jc w:val="center"/>
              <w:rPr>
                <w:rFonts w:eastAsia="SimSun"/>
                <w:b/>
                <w:bCs/>
                <w:sz w:val="22"/>
                <w:lang w:val="ro-MD"/>
              </w:rPr>
            </w:pPr>
            <w:r w:rsidRPr="00AA76E4">
              <w:rPr>
                <w:rFonts w:eastAsia="SimSun"/>
                <w:b/>
                <w:bCs/>
                <w:sz w:val="22"/>
                <w:lang w:val="ro-MD"/>
              </w:rPr>
              <w:t>Numărul şi denumirea bunurilor/serviciilor similare livrate/prestate în calitate de conducător</w:t>
            </w:r>
          </w:p>
        </w:tc>
        <w:tc>
          <w:tcPr>
            <w:tcW w:w="908" w:type="pct"/>
            <w:vAlign w:val="center"/>
          </w:tcPr>
          <w:p w14:paraId="603DE728" w14:textId="77777777" w:rsidR="00AA76E4" w:rsidRPr="00AA76E4" w:rsidRDefault="00AA76E4" w:rsidP="00AA76E4">
            <w:pPr>
              <w:tabs>
                <w:tab w:val="left" w:pos="567"/>
              </w:tabs>
              <w:spacing w:line="256" w:lineRule="auto"/>
              <w:jc w:val="center"/>
              <w:rPr>
                <w:rFonts w:eastAsia="SimSun"/>
                <w:b/>
                <w:bCs/>
                <w:sz w:val="22"/>
                <w:lang w:val="ro-MD"/>
              </w:rPr>
            </w:pPr>
            <w:r w:rsidRPr="00AA76E4">
              <w:rPr>
                <w:rFonts w:eastAsia="SimSun"/>
                <w:b/>
                <w:bCs/>
                <w:sz w:val="22"/>
                <w:lang w:val="ro-MD"/>
              </w:rPr>
              <w:t>Numărul certificatului de atestare</w:t>
            </w:r>
          </w:p>
          <w:p w14:paraId="41D9C505" w14:textId="77777777" w:rsidR="00AA76E4" w:rsidRPr="00AA76E4" w:rsidRDefault="00AA76E4" w:rsidP="00AA76E4">
            <w:pPr>
              <w:tabs>
                <w:tab w:val="left" w:pos="567"/>
              </w:tabs>
              <w:spacing w:line="256" w:lineRule="auto"/>
              <w:jc w:val="center"/>
              <w:rPr>
                <w:rFonts w:eastAsia="SimSun"/>
                <w:b/>
                <w:bCs/>
                <w:sz w:val="22"/>
                <w:lang w:val="ro-MD"/>
              </w:rPr>
            </w:pPr>
            <w:r w:rsidRPr="00AA76E4">
              <w:rPr>
                <w:rFonts w:eastAsia="SimSun"/>
                <w:b/>
                <w:bCs/>
                <w:sz w:val="22"/>
                <w:lang w:val="ro-MD"/>
              </w:rPr>
              <w:t>și data eliberării</w:t>
            </w:r>
          </w:p>
          <w:p w14:paraId="5A682256" w14:textId="77777777" w:rsidR="00AA76E4" w:rsidRPr="00AA76E4" w:rsidRDefault="00AA76E4" w:rsidP="00AA76E4">
            <w:pPr>
              <w:tabs>
                <w:tab w:val="left" w:pos="567"/>
                <w:tab w:val="left" w:pos="1134"/>
              </w:tabs>
              <w:spacing w:line="256" w:lineRule="auto"/>
              <w:ind w:left="360"/>
              <w:jc w:val="center"/>
              <w:outlineLvl w:val="0"/>
              <w:rPr>
                <w:rFonts w:eastAsia="SimSun"/>
                <w:b/>
                <w:bCs/>
                <w:sz w:val="22"/>
                <w:lang w:val="ro-MD"/>
              </w:rPr>
            </w:pPr>
          </w:p>
          <w:p w14:paraId="67FA2F0E" w14:textId="77777777" w:rsidR="00AA76E4" w:rsidRPr="00AA76E4" w:rsidRDefault="00AA76E4" w:rsidP="00AA76E4">
            <w:pPr>
              <w:tabs>
                <w:tab w:val="left" w:pos="567"/>
                <w:tab w:val="left" w:pos="1134"/>
              </w:tabs>
              <w:spacing w:line="256" w:lineRule="auto"/>
              <w:ind w:left="360"/>
              <w:jc w:val="center"/>
              <w:outlineLvl w:val="0"/>
              <w:rPr>
                <w:rFonts w:eastAsia="SimSun"/>
                <w:b/>
                <w:bCs/>
                <w:sz w:val="22"/>
                <w:lang w:val="ro-MD"/>
              </w:rPr>
            </w:pPr>
          </w:p>
        </w:tc>
      </w:tr>
      <w:tr w:rsidR="00AA76E4" w:rsidRPr="00AA76E4" w14:paraId="5B393FEF" w14:textId="77777777" w:rsidTr="002A720F">
        <w:trPr>
          <w:cantSplit/>
          <w:trHeight w:val="320"/>
        </w:trPr>
        <w:tc>
          <w:tcPr>
            <w:tcW w:w="273" w:type="pct"/>
          </w:tcPr>
          <w:p w14:paraId="15EA8A61" w14:textId="77777777" w:rsidR="00AA76E4" w:rsidRPr="00AA76E4" w:rsidRDefault="00AA76E4" w:rsidP="00AA76E4">
            <w:pPr>
              <w:tabs>
                <w:tab w:val="left" w:pos="567"/>
                <w:tab w:val="left" w:pos="1134"/>
              </w:tabs>
              <w:spacing w:line="256" w:lineRule="auto"/>
              <w:ind w:left="360"/>
              <w:jc w:val="both"/>
              <w:outlineLvl w:val="0"/>
              <w:rPr>
                <w:rFonts w:eastAsia="SimSun"/>
                <w:b/>
                <w:bCs/>
                <w:lang w:val="ro-MD"/>
              </w:rPr>
            </w:pPr>
          </w:p>
        </w:tc>
        <w:tc>
          <w:tcPr>
            <w:tcW w:w="727" w:type="pct"/>
            <w:hideMark/>
          </w:tcPr>
          <w:p w14:paraId="61CB57E5" w14:textId="77777777" w:rsidR="00AA76E4" w:rsidRPr="00AA76E4" w:rsidRDefault="00AA76E4" w:rsidP="00AA76E4">
            <w:pPr>
              <w:tabs>
                <w:tab w:val="left" w:pos="567"/>
              </w:tabs>
              <w:spacing w:line="256" w:lineRule="auto"/>
              <w:jc w:val="center"/>
              <w:rPr>
                <w:rFonts w:eastAsia="SimSun"/>
                <w:b/>
                <w:bCs/>
                <w:lang w:val="ro-MD"/>
              </w:rPr>
            </w:pPr>
            <w:r w:rsidRPr="00AA76E4">
              <w:rPr>
                <w:rFonts w:eastAsia="SimSun"/>
                <w:b/>
                <w:bCs/>
                <w:lang w:val="ro-MD"/>
              </w:rPr>
              <w:t>1</w:t>
            </w:r>
          </w:p>
        </w:tc>
        <w:tc>
          <w:tcPr>
            <w:tcW w:w="1000" w:type="pct"/>
            <w:hideMark/>
          </w:tcPr>
          <w:p w14:paraId="50F7CFEC" w14:textId="77777777" w:rsidR="00AA76E4" w:rsidRPr="00AA76E4" w:rsidRDefault="00AA76E4" w:rsidP="00AA76E4">
            <w:pPr>
              <w:tabs>
                <w:tab w:val="left" w:pos="567"/>
              </w:tabs>
              <w:spacing w:line="256" w:lineRule="auto"/>
              <w:jc w:val="center"/>
              <w:rPr>
                <w:rFonts w:eastAsia="SimSun"/>
                <w:b/>
                <w:bCs/>
                <w:lang w:val="ro-MD"/>
              </w:rPr>
            </w:pPr>
            <w:r w:rsidRPr="00AA76E4">
              <w:rPr>
                <w:rFonts w:eastAsia="SimSun"/>
                <w:b/>
                <w:bCs/>
                <w:lang w:val="ro-MD"/>
              </w:rPr>
              <w:t>2</w:t>
            </w:r>
          </w:p>
        </w:tc>
        <w:tc>
          <w:tcPr>
            <w:tcW w:w="1036" w:type="pct"/>
            <w:hideMark/>
          </w:tcPr>
          <w:p w14:paraId="4DF06182" w14:textId="77777777" w:rsidR="00AA76E4" w:rsidRPr="00AA76E4" w:rsidRDefault="00AA76E4" w:rsidP="00AA76E4">
            <w:pPr>
              <w:tabs>
                <w:tab w:val="left" w:pos="567"/>
              </w:tabs>
              <w:spacing w:line="256" w:lineRule="auto"/>
              <w:jc w:val="center"/>
              <w:rPr>
                <w:rFonts w:eastAsia="SimSun"/>
                <w:b/>
                <w:bCs/>
                <w:lang w:val="ro-MD"/>
              </w:rPr>
            </w:pPr>
            <w:r w:rsidRPr="00AA76E4">
              <w:rPr>
                <w:rFonts w:eastAsia="SimSun"/>
                <w:b/>
                <w:bCs/>
                <w:lang w:val="ro-MD"/>
              </w:rPr>
              <w:t>3</w:t>
            </w:r>
          </w:p>
        </w:tc>
        <w:tc>
          <w:tcPr>
            <w:tcW w:w="1056" w:type="pct"/>
            <w:hideMark/>
          </w:tcPr>
          <w:p w14:paraId="19D98ABA" w14:textId="77777777" w:rsidR="00AA76E4" w:rsidRPr="00AA76E4" w:rsidRDefault="00AA76E4" w:rsidP="00AA76E4">
            <w:pPr>
              <w:tabs>
                <w:tab w:val="left" w:pos="567"/>
              </w:tabs>
              <w:spacing w:line="256" w:lineRule="auto"/>
              <w:jc w:val="center"/>
              <w:rPr>
                <w:rFonts w:eastAsia="SimSun"/>
                <w:b/>
                <w:bCs/>
                <w:lang w:val="ro-MD"/>
              </w:rPr>
            </w:pPr>
            <w:r w:rsidRPr="00AA76E4">
              <w:rPr>
                <w:rFonts w:eastAsia="SimSun"/>
                <w:b/>
                <w:bCs/>
                <w:lang w:val="ro-MD"/>
              </w:rPr>
              <w:t>4</w:t>
            </w:r>
          </w:p>
        </w:tc>
        <w:tc>
          <w:tcPr>
            <w:tcW w:w="908" w:type="pct"/>
            <w:hideMark/>
          </w:tcPr>
          <w:p w14:paraId="49ABB485" w14:textId="77777777" w:rsidR="00AA76E4" w:rsidRPr="00AA76E4" w:rsidRDefault="00AA76E4" w:rsidP="00AA76E4">
            <w:pPr>
              <w:tabs>
                <w:tab w:val="left" w:pos="567"/>
              </w:tabs>
              <w:spacing w:line="256" w:lineRule="auto"/>
              <w:jc w:val="center"/>
              <w:rPr>
                <w:rFonts w:eastAsia="SimSun"/>
                <w:b/>
                <w:bCs/>
                <w:lang w:val="ro-MD"/>
              </w:rPr>
            </w:pPr>
            <w:r w:rsidRPr="00AA76E4">
              <w:rPr>
                <w:rFonts w:eastAsia="SimSun"/>
                <w:b/>
                <w:bCs/>
                <w:lang w:val="ro-MD"/>
              </w:rPr>
              <w:t>5</w:t>
            </w:r>
          </w:p>
        </w:tc>
      </w:tr>
      <w:tr w:rsidR="00AA76E4" w:rsidRPr="00AA76E4" w14:paraId="4CB1E247" w14:textId="77777777" w:rsidTr="002A720F">
        <w:trPr>
          <w:cantSplit/>
          <w:trHeight w:val="140"/>
        </w:trPr>
        <w:tc>
          <w:tcPr>
            <w:tcW w:w="273" w:type="pct"/>
          </w:tcPr>
          <w:p w14:paraId="3E56AA10" w14:textId="77777777" w:rsidR="00AA76E4" w:rsidRPr="00AA76E4" w:rsidRDefault="00AA76E4" w:rsidP="00AA76E4">
            <w:pPr>
              <w:keepNext/>
              <w:keepLines/>
              <w:tabs>
                <w:tab w:val="left" w:pos="567"/>
              </w:tabs>
              <w:spacing w:before="200" w:line="256" w:lineRule="auto"/>
              <w:jc w:val="both"/>
              <w:outlineLvl w:val="2"/>
              <w:rPr>
                <w:rFonts w:eastAsia="SimSun"/>
                <w:bCs/>
                <w:lang w:val="ro-MD"/>
              </w:rPr>
            </w:pPr>
          </w:p>
        </w:tc>
        <w:tc>
          <w:tcPr>
            <w:tcW w:w="727" w:type="pct"/>
          </w:tcPr>
          <w:p w14:paraId="1DC6F36B" w14:textId="77777777" w:rsidR="00AA76E4" w:rsidRPr="00AA76E4" w:rsidRDefault="00AA76E4" w:rsidP="00AA76E4">
            <w:pPr>
              <w:tabs>
                <w:tab w:val="left" w:pos="567"/>
              </w:tabs>
              <w:spacing w:line="256" w:lineRule="auto"/>
              <w:jc w:val="both"/>
              <w:rPr>
                <w:rFonts w:eastAsia="SimSun"/>
                <w:bCs/>
                <w:lang w:val="ro-MD"/>
              </w:rPr>
            </w:pPr>
          </w:p>
        </w:tc>
        <w:tc>
          <w:tcPr>
            <w:tcW w:w="1000" w:type="pct"/>
          </w:tcPr>
          <w:p w14:paraId="74750DE9" w14:textId="77777777" w:rsidR="00AA76E4" w:rsidRPr="00AA76E4" w:rsidRDefault="00AA76E4" w:rsidP="00AA76E4">
            <w:pPr>
              <w:keepNext/>
              <w:keepLines/>
              <w:tabs>
                <w:tab w:val="left" w:pos="567"/>
              </w:tabs>
              <w:spacing w:before="200" w:line="256" w:lineRule="auto"/>
              <w:jc w:val="both"/>
              <w:outlineLvl w:val="2"/>
              <w:rPr>
                <w:rFonts w:eastAsia="SimSun"/>
                <w:bCs/>
                <w:lang w:val="ro-MD"/>
              </w:rPr>
            </w:pPr>
          </w:p>
        </w:tc>
        <w:tc>
          <w:tcPr>
            <w:tcW w:w="1036" w:type="pct"/>
          </w:tcPr>
          <w:p w14:paraId="49A38CC5" w14:textId="77777777" w:rsidR="00AA76E4" w:rsidRPr="00AA76E4" w:rsidRDefault="00AA76E4" w:rsidP="00AA76E4">
            <w:pPr>
              <w:keepNext/>
              <w:keepLines/>
              <w:tabs>
                <w:tab w:val="left" w:pos="567"/>
              </w:tabs>
              <w:spacing w:before="200" w:line="256" w:lineRule="auto"/>
              <w:jc w:val="both"/>
              <w:outlineLvl w:val="2"/>
              <w:rPr>
                <w:rFonts w:eastAsia="SimSun"/>
                <w:bCs/>
                <w:lang w:val="ro-MD"/>
              </w:rPr>
            </w:pPr>
          </w:p>
        </w:tc>
        <w:tc>
          <w:tcPr>
            <w:tcW w:w="1056" w:type="pct"/>
          </w:tcPr>
          <w:p w14:paraId="225C356A" w14:textId="77777777" w:rsidR="00AA76E4" w:rsidRPr="00AA76E4" w:rsidRDefault="00AA76E4" w:rsidP="00AA76E4">
            <w:pPr>
              <w:keepNext/>
              <w:keepLines/>
              <w:tabs>
                <w:tab w:val="left" w:pos="567"/>
              </w:tabs>
              <w:spacing w:before="200" w:line="256" w:lineRule="auto"/>
              <w:jc w:val="both"/>
              <w:outlineLvl w:val="2"/>
              <w:rPr>
                <w:rFonts w:eastAsia="SimSun"/>
                <w:bCs/>
                <w:lang w:val="ro-MD"/>
              </w:rPr>
            </w:pPr>
          </w:p>
        </w:tc>
        <w:tc>
          <w:tcPr>
            <w:tcW w:w="908" w:type="pct"/>
          </w:tcPr>
          <w:p w14:paraId="4679E0CD" w14:textId="77777777" w:rsidR="00AA76E4" w:rsidRPr="00AA76E4" w:rsidRDefault="00AA76E4" w:rsidP="00AA76E4">
            <w:pPr>
              <w:keepNext/>
              <w:keepLines/>
              <w:tabs>
                <w:tab w:val="left" w:pos="567"/>
              </w:tabs>
              <w:spacing w:before="200" w:line="256" w:lineRule="auto"/>
              <w:jc w:val="both"/>
              <w:outlineLvl w:val="2"/>
              <w:rPr>
                <w:rFonts w:eastAsia="SimSun"/>
                <w:bCs/>
                <w:lang w:val="ro-MD"/>
              </w:rPr>
            </w:pPr>
          </w:p>
        </w:tc>
      </w:tr>
      <w:tr w:rsidR="00AA76E4" w:rsidRPr="00AA76E4" w14:paraId="4735306D" w14:textId="77777777" w:rsidTr="002A720F">
        <w:trPr>
          <w:cantSplit/>
          <w:trHeight w:val="140"/>
        </w:trPr>
        <w:tc>
          <w:tcPr>
            <w:tcW w:w="273" w:type="pct"/>
          </w:tcPr>
          <w:p w14:paraId="5F429469" w14:textId="77777777" w:rsidR="00AA76E4" w:rsidRPr="00AA76E4" w:rsidRDefault="00AA76E4" w:rsidP="00AA76E4">
            <w:pPr>
              <w:keepNext/>
              <w:keepLines/>
              <w:tabs>
                <w:tab w:val="left" w:pos="567"/>
              </w:tabs>
              <w:spacing w:before="200" w:line="256" w:lineRule="auto"/>
              <w:jc w:val="both"/>
              <w:outlineLvl w:val="2"/>
              <w:rPr>
                <w:rFonts w:eastAsia="SimSun"/>
                <w:bCs/>
                <w:lang w:val="ro-MD"/>
              </w:rPr>
            </w:pPr>
          </w:p>
        </w:tc>
        <w:tc>
          <w:tcPr>
            <w:tcW w:w="727" w:type="pct"/>
          </w:tcPr>
          <w:p w14:paraId="18445916" w14:textId="77777777" w:rsidR="00AA76E4" w:rsidRPr="00AA76E4" w:rsidRDefault="00AA76E4" w:rsidP="00AA76E4">
            <w:pPr>
              <w:tabs>
                <w:tab w:val="left" w:pos="567"/>
              </w:tabs>
              <w:spacing w:line="256" w:lineRule="auto"/>
              <w:jc w:val="both"/>
              <w:rPr>
                <w:rFonts w:eastAsia="SimSun"/>
                <w:bCs/>
                <w:lang w:val="ro-MD"/>
              </w:rPr>
            </w:pPr>
          </w:p>
        </w:tc>
        <w:tc>
          <w:tcPr>
            <w:tcW w:w="1000" w:type="pct"/>
          </w:tcPr>
          <w:p w14:paraId="111A6BC6" w14:textId="77777777" w:rsidR="00AA76E4" w:rsidRPr="00AA76E4" w:rsidRDefault="00AA76E4" w:rsidP="00AA76E4">
            <w:pPr>
              <w:keepNext/>
              <w:keepLines/>
              <w:tabs>
                <w:tab w:val="left" w:pos="567"/>
              </w:tabs>
              <w:spacing w:before="200" w:line="256" w:lineRule="auto"/>
              <w:jc w:val="both"/>
              <w:outlineLvl w:val="2"/>
              <w:rPr>
                <w:rFonts w:eastAsia="SimSun"/>
                <w:bCs/>
                <w:lang w:val="ro-MD"/>
              </w:rPr>
            </w:pPr>
          </w:p>
        </w:tc>
        <w:tc>
          <w:tcPr>
            <w:tcW w:w="1036" w:type="pct"/>
          </w:tcPr>
          <w:p w14:paraId="3DA5490C" w14:textId="77777777" w:rsidR="00AA76E4" w:rsidRPr="00AA76E4" w:rsidRDefault="00AA76E4" w:rsidP="00AA76E4">
            <w:pPr>
              <w:keepNext/>
              <w:keepLines/>
              <w:tabs>
                <w:tab w:val="left" w:pos="567"/>
              </w:tabs>
              <w:spacing w:before="200" w:line="256" w:lineRule="auto"/>
              <w:jc w:val="both"/>
              <w:outlineLvl w:val="2"/>
              <w:rPr>
                <w:rFonts w:eastAsia="SimSun"/>
                <w:bCs/>
                <w:lang w:val="ro-MD"/>
              </w:rPr>
            </w:pPr>
          </w:p>
        </w:tc>
        <w:tc>
          <w:tcPr>
            <w:tcW w:w="1056" w:type="pct"/>
          </w:tcPr>
          <w:p w14:paraId="08F01B18" w14:textId="77777777" w:rsidR="00AA76E4" w:rsidRPr="00AA76E4" w:rsidRDefault="00AA76E4" w:rsidP="00AA76E4">
            <w:pPr>
              <w:keepNext/>
              <w:keepLines/>
              <w:tabs>
                <w:tab w:val="left" w:pos="567"/>
              </w:tabs>
              <w:spacing w:before="200" w:line="256" w:lineRule="auto"/>
              <w:jc w:val="both"/>
              <w:outlineLvl w:val="2"/>
              <w:rPr>
                <w:rFonts w:eastAsia="SimSun"/>
                <w:bCs/>
                <w:lang w:val="ro-MD"/>
              </w:rPr>
            </w:pPr>
          </w:p>
        </w:tc>
        <w:tc>
          <w:tcPr>
            <w:tcW w:w="908" w:type="pct"/>
          </w:tcPr>
          <w:p w14:paraId="7E4C1100" w14:textId="77777777" w:rsidR="00AA76E4" w:rsidRPr="00AA76E4" w:rsidRDefault="00AA76E4" w:rsidP="00AA76E4">
            <w:pPr>
              <w:keepNext/>
              <w:keepLines/>
              <w:tabs>
                <w:tab w:val="left" w:pos="567"/>
              </w:tabs>
              <w:spacing w:before="200" w:line="256" w:lineRule="auto"/>
              <w:jc w:val="both"/>
              <w:outlineLvl w:val="2"/>
              <w:rPr>
                <w:rFonts w:eastAsia="SimSun"/>
                <w:bCs/>
                <w:lang w:val="ro-MD"/>
              </w:rPr>
            </w:pPr>
          </w:p>
        </w:tc>
      </w:tr>
      <w:tr w:rsidR="00AA76E4" w:rsidRPr="00AA76E4" w14:paraId="1A0E5A9F" w14:textId="77777777" w:rsidTr="002A720F">
        <w:trPr>
          <w:cantSplit/>
          <w:trHeight w:val="140"/>
        </w:trPr>
        <w:tc>
          <w:tcPr>
            <w:tcW w:w="273" w:type="pct"/>
          </w:tcPr>
          <w:p w14:paraId="5E8F9026" w14:textId="77777777" w:rsidR="00AA76E4" w:rsidRPr="00AA76E4" w:rsidRDefault="00AA76E4" w:rsidP="00AA76E4">
            <w:pPr>
              <w:keepNext/>
              <w:keepLines/>
              <w:tabs>
                <w:tab w:val="left" w:pos="567"/>
              </w:tabs>
              <w:spacing w:before="200" w:line="256" w:lineRule="auto"/>
              <w:jc w:val="both"/>
              <w:outlineLvl w:val="2"/>
              <w:rPr>
                <w:rFonts w:eastAsia="SimSun"/>
                <w:bCs/>
                <w:lang w:val="ro-MD"/>
              </w:rPr>
            </w:pPr>
          </w:p>
        </w:tc>
        <w:tc>
          <w:tcPr>
            <w:tcW w:w="727" w:type="pct"/>
          </w:tcPr>
          <w:p w14:paraId="4499F7BE" w14:textId="77777777" w:rsidR="00AA76E4" w:rsidRPr="00AA76E4" w:rsidRDefault="00AA76E4" w:rsidP="00AA76E4">
            <w:pPr>
              <w:tabs>
                <w:tab w:val="left" w:pos="567"/>
              </w:tabs>
              <w:spacing w:line="256" w:lineRule="auto"/>
              <w:jc w:val="both"/>
              <w:rPr>
                <w:rFonts w:eastAsia="SimSun"/>
                <w:bCs/>
                <w:lang w:val="ro-MD"/>
              </w:rPr>
            </w:pPr>
          </w:p>
        </w:tc>
        <w:tc>
          <w:tcPr>
            <w:tcW w:w="1000" w:type="pct"/>
          </w:tcPr>
          <w:p w14:paraId="61C20A1D" w14:textId="77777777" w:rsidR="00AA76E4" w:rsidRPr="00AA76E4" w:rsidRDefault="00AA76E4" w:rsidP="00AA76E4">
            <w:pPr>
              <w:keepNext/>
              <w:keepLines/>
              <w:tabs>
                <w:tab w:val="left" w:pos="567"/>
              </w:tabs>
              <w:spacing w:before="200" w:line="256" w:lineRule="auto"/>
              <w:jc w:val="both"/>
              <w:outlineLvl w:val="2"/>
              <w:rPr>
                <w:rFonts w:eastAsia="SimSun"/>
                <w:bCs/>
                <w:lang w:val="ro-MD"/>
              </w:rPr>
            </w:pPr>
          </w:p>
        </w:tc>
        <w:tc>
          <w:tcPr>
            <w:tcW w:w="1036" w:type="pct"/>
          </w:tcPr>
          <w:p w14:paraId="6C0AEF6C" w14:textId="77777777" w:rsidR="00AA76E4" w:rsidRPr="00AA76E4" w:rsidRDefault="00AA76E4" w:rsidP="00AA76E4">
            <w:pPr>
              <w:keepNext/>
              <w:keepLines/>
              <w:tabs>
                <w:tab w:val="left" w:pos="567"/>
              </w:tabs>
              <w:spacing w:before="200" w:line="256" w:lineRule="auto"/>
              <w:jc w:val="both"/>
              <w:outlineLvl w:val="2"/>
              <w:rPr>
                <w:rFonts w:eastAsia="SimSun"/>
                <w:bCs/>
                <w:lang w:val="ro-MD"/>
              </w:rPr>
            </w:pPr>
          </w:p>
        </w:tc>
        <w:tc>
          <w:tcPr>
            <w:tcW w:w="1056" w:type="pct"/>
          </w:tcPr>
          <w:p w14:paraId="7A8FE9DB" w14:textId="77777777" w:rsidR="00AA76E4" w:rsidRPr="00AA76E4" w:rsidRDefault="00AA76E4" w:rsidP="00AA76E4">
            <w:pPr>
              <w:keepNext/>
              <w:keepLines/>
              <w:tabs>
                <w:tab w:val="left" w:pos="567"/>
              </w:tabs>
              <w:spacing w:before="200" w:line="256" w:lineRule="auto"/>
              <w:jc w:val="both"/>
              <w:outlineLvl w:val="2"/>
              <w:rPr>
                <w:rFonts w:eastAsia="SimSun"/>
                <w:bCs/>
                <w:lang w:val="ro-MD"/>
              </w:rPr>
            </w:pPr>
          </w:p>
        </w:tc>
        <w:tc>
          <w:tcPr>
            <w:tcW w:w="908" w:type="pct"/>
          </w:tcPr>
          <w:p w14:paraId="7E0B7EDA" w14:textId="77777777" w:rsidR="00AA76E4" w:rsidRPr="00AA76E4" w:rsidRDefault="00AA76E4" w:rsidP="00AA76E4">
            <w:pPr>
              <w:keepNext/>
              <w:keepLines/>
              <w:tabs>
                <w:tab w:val="left" w:pos="567"/>
              </w:tabs>
              <w:spacing w:before="200" w:line="256" w:lineRule="auto"/>
              <w:jc w:val="both"/>
              <w:outlineLvl w:val="2"/>
              <w:rPr>
                <w:rFonts w:eastAsia="SimSun"/>
                <w:bCs/>
                <w:lang w:val="ro-MD"/>
              </w:rPr>
            </w:pPr>
          </w:p>
        </w:tc>
      </w:tr>
      <w:tr w:rsidR="00AA76E4" w:rsidRPr="00AA76E4" w14:paraId="53955C4E" w14:textId="77777777" w:rsidTr="002A720F">
        <w:trPr>
          <w:cantSplit/>
          <w:trHeight w:val="140"/>
        </w:trPr>
        <w:tc>
          <w:tcPr>
            <w:tcW w:w="273" w:type="pct"/>
          </w:tcPr>
          <w:p w14:paraId="33B74F1E" w14:textId="77777777" w:rsidR="00AA76E4" w:rsidRPr="00AA76E4" w:rsidRDefault="00AA76E4" w:rsidP="00AA76E4">
            <w:pPr>
              <w:keepNext/>
              <w:keepLines/>
              <w:tabs>
                <w:tab w:val="left" w:pos="567"/>
              </w:tabs>
              <w:spacing w:before="200" w:line="256" w:lineRule="auto"/>
              <w:jc w:val="both"/>
              <w:outlineLvl w:val="2"/>
              <w:rPr>
                <w:rFonts w:eastAsia="SimSun"/>
                <w:bCs/>
                <w:lang w:val="ro-MD"/>
              </w:rPr>
            </w:pPr>
          </w:p>
        </w:tc>
        <w:tc>
          <w:tcPr>
            <w:tcW w:w="727" w:type="pct"/>
          </w:tcPr>
          <w:p w14:paraId="1A630512" w14:textId="77777777" w:rsidR="00AA76E4" w:rsidRPr="00AA76E4" w:rsidRDefault="00AA76E4" w:rsidP="00AA76E4">
            <w:pPr>
              <w:tabs>
                <w:tab w:val="left" w:pos="567"/>
              </w:tabs>
              <w:spacing w:line="256" w:lineRule="auto"/>
              <w:jc w:val="both"/>
              <w:rPr>
                <w:rFonts w:eastAsia="SimSun"/>
                <w:bCs/>
                <w:lang w:val="ro-MD"/>
              </w:rPr>
            </w:pPr>
          </w:p>
        </w:tc>
        <w:tc>
          <w:tcPr>
            <w:tcW w:w="1000" w:type="pct"/>
          </w:tcPr>
          <w:p w14:paraId="63C64ED7" w14:textId="77777777" w:rsidR="00AA76E4" w:rsidRPr="00AA76E4" w:rsidRDefault="00AA76E4" w:rsidP="00AA76E4">
            <w:pPr>
              <w:keepNext/>
              <w:keepLines/>
              <w:tabs>
                <w:tab w:val="left" w:pos="567"/>
              </w:tabs>
              <w:spacing w:before="200" w:line="256" w:lineRule="auto"/>
              <w:jc w:val="both"/>
              <w:outlineLvl w:val="2"/>
              <w:rPr>
                <w:rFonts w:eastAsia="SimSun"/>
                <w:bCs/>
                <w:lang w:val="ro-MD"/>
              </w:rPr>
            </w:pPr>
          </w:p>
        </w:tc>
        <w:tc>
          <w:tcPr>
            <w:tcW w:w="1036" w:type="pct"/>
          </w:tcPr>
          <w:p w14:paraId="49CB7D00" w14:textId="77777777" w:rsidR="00AA76E4" w:rsidRPr="00AA76E4" w:rsidRDefault="00AA76E4" w:rsidP="00AA76E4">
            <w:pPr>
              <w:keepNext/>
              <w:keepLines/>
              <w:tabs>
                <w:tab w:val="left" w:pos="567"/>
              </w:tabs>
              <w:spacing w:before="200" w:line="256" w:lineRule="auto"/>
              <w:jc w:val="both"/>
              <w:outlineLvl w:val="2"/>
              <w:rPr>
                <w:rFonts w:eastAsia="SimSun"/>
                <w:bCs/>
                <w:lang w:val="ro-MD"/>
              </w:rPr>
            </w:pPr>
          </w:p>
        </w:tc>
        <w:tc>
          <w:tcPr>
            <w:tcW w:w="1056" w:type="pct"/>
          </w:tcPr>
          <w:p w14:paraId="1E873C3F" w14:textId="77777777" w:rsidR="00AA76E4" w:rsidRPr="00AA76E4" w:rsidRDefault="00AA76E4" w:rsidP="00AA76E4">
            <w:pPr>
              <w:keepNext/>
              <w:keepLines/>
              <w:tabs>
                <w:tab w:val="left" w:pos="567"/>
              </w:tabs>
              <w:spacing w:before="200" w:line="256" w:lineRule="auto"/>
              <w:jc w:val="both"/>
              <w:outlineLvl w:val="2"/>
              <w:rPr>
                <w:rFonts w:eastAsia="SimSun"/>
                <w:bCs/>
                <w:lang w:val="ro-MD"/>
              </w:rPr>
            </w:pPr>
          </w:p>
        </w:tc>
        <w:tc>
          <w:tcPr>
            <w:tcW w:w="908" w:type="pct"/>
          </w:tcPr>
          <w:p w14:paraId="451F0F28" w14:textId="77777777" w:rsidR="00AA76E4" w:rsidRPr="00AA76E4" w:rsidRDefault="00AA76E4" w:rsidP="00AA76E4">
            <w:pPr>
              <w:keepNext/>
              <w:keepLines/>
              <w:tabs>
                <w:tab w:val="left" w:pos="567"/>
              </w:tabs>
              <w:spacing w:before="200" w:line="256" w:lineRule="auto"/>
              <w:jc w:val="both"/>
              <w:outlineLvl w:val="2"/>
              <w:rPr>
                <w:rFonts w:eastAsia="SimSun"/>
                <w:bCs/>
                <w:lang w:val="ro-MD"/>
              </w:rPr>
            </w:pPr>
          </w:p>
        </w:tc>
      </w:tr>
      <w:tr w:rsidR="00AA76E4" w:rsidRPr="00AA76E4" w14:paraId="71C855D1" w14:textId="77777777" w:rsidTr="002A720F">
        <w:trPr>
          <w:cantSplit/>
          <w:trHeight w:val="536"/>
        </w:trPr>
        <w:tc>
          <w:tcPr>
            <w:tcW w:w="273" w:type="pct"/>
          </w:tcPr>
          <w:p w14:paraId="2402EFF5" w14:textId="77777777" w:rsidR="00AA76E4" w:rsidRPr="00AA76E4" w:rsidRDefault="00AA76E4" w:rsidP="00AA76E4">
            <w:pPr>
              <w:keepNext/>
              <w:keepLines/>
              <w:tabs>
                <w:tab w:val="left" w:pos="567"/>
              </w:tabs>
              <w:spacing w:before="200" w:line="256" w:lineRule="auto"/>
              <w:jc w:val="both"/>
              <w:outlineLvl w:val="2"/>
              <w:rPr>
                <w:rFonts w:eastAsia="SimSun"/>
                <w:bCs/>
                <w:lang w:val="ro-MD"/>
              </w:rPr>
            </w:pPr>
          </w:p>
        </w:tc>
        <w:tc>
          <w:tcPr>
            <w:tcW w:w="727" w:type="pct"/>
          </w:tcPr>
          <w:p w14:paraId="1FBC58C1" w14:textId="77777777" w:rsidR="00AA76E4" w:rsidRPr="00AA76E4" w:rsidRDefault="00AA76E4" w:rsidP="00AA76E4">
            <w:pPr>
              <w:tabs>
                <w:tab w:val="left" w:pos="567"/>
              </w:tabs>
              <w:spacing w:line="256" w:lineRule="auto"/>
              <w:jc w:val="both"/>
              <w:rPr>
                <w:rFonts w:eastAsia="SimSun"/>
                <w:bCs/>
                <w:lang w:val="ro-MD"/>
              </w:rPr>
            </w:pPr>
          </w:p>
        </w:tc>
        <w:tc>
          <w:tcPr>
            <w:tcW w:w="1000" w:type="pct"/>
          </w:tcPr>
          <w:p w14:paraId="17A5BA49" w14:textId="77777777" w:rsidR="00AA76E4" w:rsidRPr="00AA76E4" w:rsidRDefault="00AA76E4" w:rsidP="00AA76E4">
            <w:pPr>
              <w:keepNext/>
              <w:keepLines/>
              <w:tabs>
                <w:tab w:val="left" w:pos="567"/>
              </w:tabs>
              <w:spacing w:before="200" w:line="256" w:lineRule="auto"/>
              <w:jc w:val="both"/>
              <w:outlineLvl w:val="2"/>
              <w:rPr>
                <w:rFonts w:eastAsia="SimSun"/>
                <w:bCs/>
                <w:lang w:val="ro-MD"/>
              </w:rPr>
            </w:pPr>
          </w:p>
        </w:tc>
        <w:tc>
          <w:tcPr>
            <w:tcW w:w="1036" w:type="pct"/>
          </w:tcPr>
          <w:p w14:paraId="4BE831A6" w14:textId="77777777" w:rsidR="00AA76E4" w:rsidRPr="00AA76E4" w:rsidRDefault="00AA76E4" w:rsidP="00AA76E4">
            <w:pPr>
              <w:keepNext/>
              <w:keepLines/>
              <w:tabs>
                <w:tab w:val="left" w:pos="567"/>
              </w:tabs>
              <w:spacing w:before="200" w:line="256" w:lineRule="auto"/>
              <w:jc w:val="both"/>
              <w:outlineLvl w:val="2"/>
              <w:rPr>
                <w:rFonts w:eastAsia="SimSun"/>
                <w:bCs/>
                <w:lang w:val="ro-MD"/>
              </w:rPr>
            </w:pPr>
          </w:p>
        </w:tc>
        <w:tc>
          <w:tcPr>
            <w:tcW w:w="1056" w:type="pct"/>
          </w:tcPr>
          <w:p w14:paraId="25C590D0" w14:textId="77777777" w:rsidR="00AA76E4" w:rsidRPr="00AA76E4" w:rsidRDefault="00AA76E4" w:rsidP="00AA76E4">
            <w:pPr>
              <w:keepNext/>
              <w:keepLines/>
              <w:tabs>
                <w:tab w:val="left" w:pos="567"/>
              </w:tabs>
              <w:spacing w:before="200" w:line="256" w:lineRule="auto"/>
              <w:jc w:val="both"/>
              <w:outlineLvl w:val="2"/>
              <w:rPr>
                <w:rFonts w:eastAsia="SimSun"/>
                <w:bCs/>
                <w:lang w:val="ro-MD"/>
              </w:rPr>
            </w:pPr>
          </w:p>
        </w:tc>
        <w:tc>
          <w:tcPr>
            <w:tcW w:w="908" w:type="pct"/>
          </w:tcPr>
          <w:p w14:paraId="2751376F" w14:textId="77777777" w:rsidR="00AA76E4" w:rsidRPr="00AA76E4" w:rsidRDefault="00AA76E4" w:rsidP="00AA76E4">
            <w:pPr>
              <w:keepNext/>
              <w:keepLines/>
              <w:tabs>
                <w:tab w:val="left" w:pos="567"/>
              </w:tabs>
              <w:spacing w:before="200" w:line="256" w:lineRule="auto"/>
              <w:jc w:val="both"/>
              <w:outlineLvl w:val="2"/>
              <w:rPr>
                <w:rFonts w:eastAsia="SimSun"/>
                <w:bCs/>
                <w:lang w:val="ro-MD"/>
              </w:rPr>
            </w:pPr>
          </w:p>
        </w:tc>
      </w:tr>
    </w:tbl>
    <w:p w14:paraId="2D91317B" w14:textId="77777777" w:rsidR="00AA76E4" w:rsidRPr="00AA76E4" w:rsidRDefault="00AA76E4" w:rsidP="00AA76E4">
      <w:pPr>
        <w:jc w:val="both"/>
        <w:rPr>
          <w:rFonts w:eastAsia="PMingLiU"/>
          <w:lang w:val="ro-MD" w:eastAsia="zh-CN"/>
        </w:rPr>
      </w:pPr>
    </w:p>
    <w:p w14:paraId="36240D95" w14:textId="77777777" w:rsidR="00AA76E4" w:rsidRPr="00AA76E4" w:rsidRDefault="00AA76E4" w:rsidP="00AA76E4">
      <w:pPr>
        <w:jc w:val="both"/>
        <w:rPr>
          <w:rFonts w:eastAsia="PMingLiU"/>
          <w:lang w:val="ro-MD" w:eastAsia="zh-CN"/>
        </w:rPr>
      </w:pPr>
      <w:r w:rsidRPr="00AA76E4">
        <w:rPr>
          <w:rFonts w:eastAsia="PMingLiU"/>
          <w:lang w:val="ro-MD" w:eastAsia="zh-CN"/>
        </w:rPr>
        <w:t>Semnat: _________________________________________</w:t>
      </w:r>
    </w:p>
    <w:p w14:paraId="2029D510" w14:textId="77777777" w:rsidR="00AA76E4" w:rsidRPr="00AA76E4" w:rsidRDefault="00AA76E4" w:rsidP="00AA76E4">
      <w:pPr>
        <w:jc w:val="both"/>
        <w:rPr>
          <w:rFonts w:eastAsia="PMingLiU"/>
          <w:lang w:val="ro-MD" w:eastAsia="zh-CN"/>
        </w:rPr>
      </w:pPr>
      <w:r w:rsidRPr="00AA76E4">
        <w:rPr>
          <w:rFonts w:eastAsia="PMingLiU"/>
          <w:lang w:val="ro-MD" w:eastAsia="zh-CN"/>
        </w:rPr>
        <w:t>Nume: __________________________________________</w:t>
      </w:r>
    </w:p>
    <w:p w14:paraId="7FDF88AC" w14:textId="77777777" w:rsidR="00AA76E4" w:rsidRPr="00AA76E4" w:rsidRDefault="00AA76E4" w:rsidP="00AA76E4">
      <w:pPr>
        <w:jc w:val="both"/>
        <w:rPr>
          <w:rFonts w:eastAsia="PMingLiU"/>
          <w:lang w:val="ro-MD" w:eastAsia="zh-CN"/>
        </w:rPr>
      </w:pPr>
      <w:r w:rsidRPr="00AA76E4">
        <w:rPr>
          <w:rFonts w:eastAsia="PMingLiU"/>
          <w:lang w:val="ro-MD" w:eastAsia="zh-CN"/>
        </w:rPr>
        <w:t>Funcţia în cadrul firmei: ____________________________</w:t>
      </w:r>
    </w:p>
    <w:p w14:paraId="3D8B21B9" w14:textId="77777777" w:rsidR="00AA76E4" w:rsidRPr="00AA76E4" w:rsidRDefault="00AA76E4" w:rsidP="00AA76E4">
      <w:pPr>
        <w:jc w:val="both"/>
        <w:rPr>
          <w:rFonts w:eastAsia="PMingLiU"/>
          <w:lang w:val="ro-MD" w:eastAsia="zh-CN"/>
        </w:rPr>
      </w:pPr>
      <w:r w:rsidRPr="00AA76E4">
        <w:rPr>
          <w:rFonts w:eastAsia="PMingLiU"/>
          <w:lang w:val="ro-MD" w:eastAsia="zh-CN"/>
        </w:rPr>
        <w:lastRenderedPageBreak/>
        <w:t>Denumirea firmei: _________________________________</w:t>
      </w:r>
    </w:p>
    <w:p w14:paraId="1D999E23" w14:textId="77777777" w:rsidR="00AA76E4" w:rsidRPr="00AA76E4" w:rsidRDefault="00AA76E4" w:rsidP="00AA76E4">
      <w:pPr>
        <w:keepNext/>
        <w:keepLines/>
        <w:jc w:val="center"/>
        <w:outlineLvl w:val="1"/>
        <w:rPr>
          <w:rFonts w:eastAsiaTheme="majorEastAsia"/>
          <w:b/>
          <w:bCs/>
          <w:lang w:val="ro-MD"/>
        </w:rPr>
      </w:pPr>
    </w:p>
    <w:p w14:paraId="295455B8" w14:textId="77777777" w:rsidR="00AA76E4" w:rsidRPr="00AA76E4" w:rsidRDefault="00AA76E4" w:rsidP="00AA76E4">
      <w:pPr>
        <w:spacing w:line="276" w:lineRule="auto"/>
        <w:jc w:val="center"/>
        <w:rPr>
          <w:rFonts w:eastAsia="PMingLiU"/>
          <w:b/>
          <w:lang w:val="ro-MD" w:eastAsia="zh-CN"/>
        </w:rPr>
      </w:pPr>
    </w:p>
    <w:p w14:paraId="236945BE" w14:textId="6C456A50" w:rsidR="00AA76E4" w:rsidRDefault="00AA76E4" w:rsidP="00AA76E4">
      <w:pPr>
        <w:spacing w:line="276" w:lineRule="auto"/>
        <w:jc w:val="center"/>
        <w:rPr>
          <w:rFonts w:eastAsia="PMingLiU"/>
          <w:b/>
          <w:lang w:val="ro-MD" w:eastAsia="zh-CN"/>
        </w:rPr>
      </w:pPr>
    </w:p>
    <w:p w14:paraId="3E0C79DF" w14:textId="7FAC2EC2" w:rsidR="00125EAC" w:rsidRDefault="00125EAC" w:rsidP="00AA76E4">
      <w:pPr>
        <w:spacing w:line="276" w:lineRule="auto"/>
        <w:jc w:val="center"/>
        <w:rPr>
          <w:rFonts w:eastAsia="PMingLiU"/>
          <w:b/>
          <w:lang w:val="ro-MD" w:eastAsia="zh-CN"/>
        </w:rPr>
      </w:pPr>
    </w:p>
    <w:p w14:paraId="0B8AC503" w14:textId="65B4B35E" w:rsidR="00125EAC" w:rsidRDefault="00125EAC" w:rsidP="00AA76E4">
      <w:pPr>
        <w:spacing w:line="276" w:lineRule="auto"/>
        <w:jc w:val="center"/>
        <w:rPr>
          <w:rFonts w:eastAsia="PMingLiU"/>
          <w:b/>
          <w:lang w:val="ro-MD" w:eastAsia="zh-CN"/>
        </w:rPr>
      </w:pPr>
    </w:p>
    <w:p w14:paraId="60520E97" w14:textId="470690D8" w:rsidR="00125EAC" w:rsidRDefault="00125EAC" w:rsidP="00AA76E4">
      <w:pPr>
        <w:spacing w:line="276" w:lineRule="auto"/>
        <w:jc w:val="center"/>
        <w:rPr>
          <w:rFonts w:eastAsia="PMingLiU"/>
          <w:b/>
          <w:lang w:val="ro-MD" w:eastAsia="zh-CN"/>
        </w:rPr>
      </w:pPr>
    </w:p>
    <w:p w14:paraId="61EF8E13" w14:textId="3E2A666A" w:rsidR="00125EAC" w:rsidRDefault="00125EAC" w:rsidP="00AA76E4">
      <w:pPr>
        <w:spacing w:line="276" w:lineRule="auto"/>
        <w:jc w:val="center"/>
        <w:rPr>
          <w:rFonts w:eastAsia="PMingLiU"/>
          <w:b/>
          <w:lang w:val="ro-MD" w:eastAsia="zh-CN"/>
        </w:rPr>
      </w:pPr>
    </w:p>
    <w:p w14:paraId="7BA7BF7B" w14:textId="6D69BCC1" w:rsidR="00125EAC" w:rsidRDefault="00125EAC" w:rsidP="00AA76E4">
      <w:pPr>
        <w:spacing w:line="276" w:lineRule="auto"/>
        <w:jc w:val="center"/>
        <w:rPr>
          <w:rFonts w:eastAsia="PMingLiU"/>
          <w:b/>
          <w:lang w:val="ro-MD" w:eastAsia="zh-CN"/>
        </w:rPr>
      </w:pPr>
    </w:p>
    <w:p w14:paraId="0C7B27AF" w14:textId="6BAE29E1" w:rsidR="00125EAC" w:rsidRDefault="00125EAC" w:rsidP="00AA76E4">
      <w:pPr>
        <w:spacing w:line="276" w:lineRule="auto"/>
        <w:jc w:val="center"/>
        <w:rPr>
          <w:rFonts w:eastAsia="PMingLiU"/>
          <w:b/>
          <w:lang w:val="ro-MD" w:eastAsia="zh-CN"/>
        </w:rPr>
      </w:pPr>
    </w:p>
    <w:p w14:paraId="13899D9E" w14:textId="2CAC2A2C" w:rsidR="00125EAC" w:rsidRDefault="00125EAC" w:rsidP="00AA76E4">
      <w:pPr>
        <w:spacing w:line="276" w:lineRule="auto"/>
        <w:jc w:val="center"/>
        <w:rPr>
          <w:rFonts w:eastAsia="PMingLiU"/>
          <w:b/>
          <w:lang w:val="ro-MD" w:eastAsia="zh-CN"/>
        </w:rPr>
      </w:pPr>
    </w:p>
    <w:p w14:paraId="63DA9F84" w14:textId="55267A5F" w:rsidR="00125EAC" w:rsidRDefault="00125EAC" w:rsidP="00AA76E4">
      <w:pPr>
        <w:spacing w:line="276" w:lineRule="auto"/>
        <w:jc w:val="center"/>
        <w:rPr>
          <w:rFonts w:eastAsia="PMingLiU"/>
          <w:b/>
          <w:lang w:val="ro-MD" w:eastAsia="zh-CN"/>
        </w:rPr>
      </w:pPr>
    </w:p>
    <w:p w14:paraId="40316C2C" w14:textId="430FAFC6" w:rsidR="00125EAC" w:rsidRDefault="00125EAC" w:rsidP="00AA76E4">
      <w:pPr>
        <w:spacing w:line="276" w:lineRule="auto"/>
        <w:jc w:val="center"/>
        <w:rPr>
          <w:rFonts w:eastAsia="PMingLiU"/>
          <w:b/>
          <w:lang w:val="ro-MD" w:eastAsia="zh-CN"/>
        </w:rPr>
      </w:pPr>
    </w:p>
    <w:p w14:paraId="4BD705F6" w14:textId="130C8FB4" w:rsidR="00125EAC" w:rsidRDefault="00125EAC" w:rsidP="00AA76E4">
      <w:pPr>
        <w:spacing w:line="276" w:lineRule="auto"/>
        <w:jc w:val="center"/>
        <w:rPr>
          <w:rFonts w:eastAsia="PMingLiU"/>
          <w:b/>
          <w:lang w:val="ro-MD" w:eastAsia="zh-CN"/>
        </w:rPr>
      </w:pPr>
    </w:p>
    <w:p w14:paraId="63F19DFE" w14:textId="4746FC8E" w:rsidR="00125EAC" w:rsidRDefault="00125EAC" w:rsidP="00AA76E4">
      <w:pPr>
        <w:spacing w:line="276" w:lineRule="auto"/>
        <w:jc w:val="center"/>
        <w:rPr>
          <w:rFonts w:eastAsia="PMingLiU"/>
          <w:b/>
          <w:lang w:val="ro-MD" w:eastAsia="zh-CN"/>
        </w:rPr>
      </w:pPr>
    </w:p>
    <w:p w14:paraId="0953A0EA" w14:textId="6850F5DD" w:rsidR="00125EAC" w:rsidRDefault="00125EAC" w:rsidP="00AA76E4">
      <w:pPr>
        <w:spacing w:line="276" w:lineRule="auto"/>
        <w:jc w:val="center"/>
        <w:rPr>
          <w:rFonts w:eastAsia="PMingLiU"/>
          <w:b/>
          <w:lang w:val="ro-MD" w:eastAsia="zh-CN"/>
        </w:rPr>
      </w:pPr>
    </w:p>
    <w:p w14:paraId="04F51CB8" w14:textId="4A5B74DE" w:rsidR="00125EAC" w:rsidRDefault="00125EAC" w:rsidP="00AA76E4">
      <w:pPr>
        <w:spacing w:line="276" w:lineRule="auto"/>
        <w:jc w:val="center"/>
        <w:rPr>
          <w:rFonts w:eastAsia="PMingLiU"/>
          <w:b/>
          <w:lang w:val="ro-MD" w:eastAsia="zh-CN"/>
        </w:rPr>
      </w:pPr>
    </w:p>
    <w:p w14:paraId="319F4111" w14:textId="458FE98A" w:rsidR="00125EAC" w:rsidRDefault="00125EAC" w:rsidP="00AA76E4">
      <w:pPr>
        <w:spacing w:line="276" w:lineRule="auto"/>
        <w:jc w:val="center"/>
        <w:rPr>
          <w:rFonts w:eastAsia="PMingLiU"/>
          <w:b/>
          <w:lang w:val="ro-MD" w:eastAsia="zh-CN"/>
        </w:rPr>
      </w:pPr>
    </w:p>
    <w:p w14:paraId="3CFF2E19" w14:textId="24983C31" w:rsidR="00125EAC" w:rsidRDefault="00125EAC" w:rsidP="00AA76E4">
      <w:pPr>
        <w:spacing w:line="276" w:lineRule="auto"/>
        <w:jc w:val="center"/>
        <w:rPr>
          <w:rFonts w:eastAsia="PMingLiU"/>
          <w:b/>
          <w:lang w:val="ro-MD" w:eastAsia="zh-CN"/>
        </w:rPr>
      </w:pPr>
    </w:p>
    <w:p w14:paraId="7F49E5BC" w14:textId="50FF5781" w:rsidR="00125EAC" w:rsidRDefault="00125EAC" w:rsidP="00AA76E4">
      <w:pPr>
        <w:spacing w:line="276" w:lineRule="auto"/>
        <w:jc w:val="center"/>
        <w:rPr>
          <w:rFonts w:eastAsia="PMingLiU"/>
          <w:b/>
          <w:lang w:val="ro-MD" w:eastAsia="zh-CN"/>
        </w:rPr>
      </w:pPr>
    </w:p>
    <w:p w14:paraId="6ECCD397" w14:textId="77777777" w:rsidR="00125EAC" w:rsidRDefault="00125EAC" w:rsidP="00AA76E4">
      <w:pPr>
        <w:spacing w:line="276" w:lineRule="auto"/>
        <w:jc w:val="center"/>
        <w:rPr>
          <w:rFonts w:eastAsia="PMingLiU"/>
          <w:b/>
          <w:lang w:val="ro-MD" w:eastAsia="zh-CN"/>
        </w:rPr>
      </w:pPr>
    </w:p>
    <w:tbl>
      <w:tblPr>
        <w:tblW w:w="10315" w:type="dxa"/>
        <w:tblInd w:w="-426" w:type="dxa"/>
        <w:tblLayout w:type="fixed"/>
        <w:tblLook w:val="04A0" w:firstRow="1" w:lastRow="0" w:firstColumn="1" w:lastColumn="0" w:noHBand="0" w:noVBand="1"/>
      </w:tblPr>
      <w:tblGrid>
        <w:gridCol w:w="10315"/>
      </w:tblGrid>
      <w:tr w:rsidR="00125EAC" w:rsidRPr="00125EAC" w14:paraId="735E9D66" w14:textId="77777777" w:rsidTr="008D6A9B">
        <w:trPr>
          <w:trHeight w:val="697"/>
        </w:trPr>
        <w:tc>
          <w:tcPr>
            <w:tcW w:w="10315" w:type="dxa"/>
            <w:vAlign w:val="center"/>
          </w:tcPr>
          <w:tbl>
            <w:tblPr>
              <w:tblpPr w:leftFromText="180" w:rightFromText="180" w:vertAnchor="page" w:horzAnchor="margin" w:tblpX="-486" w:tblpY="691"/>
              <w:tblOverlap w:val="never"/>
              <w:tblW w:w="10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288"/>
            </w:tblGrid>
            <w:tr w:rsidR="00125EAC" w:rsidRPr="00E65517" w14:paraId="12EA24A5" w14:textId="77777777" w:rsidTr="008D6A9B">
              <w:trPr>
                <w:trHeight w:val="867"/>
              </w:trPr>
              <w:tc>
                <w:tcPr>
                  <w:tcW w:w="1028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5686F822" w14:textId="77777777" w:rsidR="00125EAC" w:rsidRPr="00E65517" w:rsidRDefault="00125EAC" w:rsidP="00125EAC">
                  <w:pPr>
                    <w:pStyle w:val="Subtitlu"/>
                    <w:ind w:left="1134"/>
                    <w:rPr>
                      <w:b w:val="0"/>
                      <w:lang w:val="ro-RO"/>
                    </w:rPr>
                  </w:pPr>
                  <w:r w:rsidRPr="00E65517">
                    <w:rPr>
                      <w:noProof/>
                      <w:lang w:val="ru-RU"/>
                    </w:rPr>
                    <mc:AlternateContent>
                      <mc:Choice Requires="wps">
                        <w:drawing>
                          <wp:anchor distT="0" distB="0" distL="114300" distR="114300" simplePos="0" relativeHeight="251659264" behindDoc="0" locked="0" layoutInCell="0" allowOverlap="1" wp14:anchorId="3B8C7DD2" wp14:editId="17C3BDC1">
                            <wp:simplePos x="0" y="0"/>
                            <wp:positionH relativeFrom="column">
                              <wp:posOffset>197485</wp:posOffset>
                            </wp:positionH>
                            <wp:positionV relativeFrom="paragraph">
                              <wp:posOffset>156845</wp:posOffset>
                            </wp:positionV>
                            <wp:extent cx="568960" cy="571500"/>
                            <wp:effectExtent l="0" t="0" r="0" b="9525"/>
                            <wp:wrapNone/>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3EA18C0F" w14:textId="77777777" w:rsidR="00125EAC" w:rsidRDefault="00125EAC" w:rsidP="00125EAC">
                                        <w:r w:rsidRPr="00EC278C">
                                          <w:rPr>
                                            <w:b/>
                                          </w:rPr>
                                          <w:object w:dxaOrig="600" w:dyaOrig="735" w14:anchorId="677640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30pt;height:36.75pt" fillcolor="window">
                                              <v:imagedata r:id="rId5" o:title=""/>
                                            </v:shape>
                                            <o:OLEObject Type="Embed" ProgID="Word.Picture.8" ShapeID="_x0000_i1044" DrawAspect="Content" ObjectID="_1842778744" r:id="rId6"/>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8C7DD2" id="_x0000_t202" coordsize="21600,21600" o:spt="202" path="m,l,21600r21600,l21600,xe">
                            <v:stroke joinstyle="miter"/>
                            <v:path gradientshapeok="t" o:connecttype="rect"/>
                          </v:shapetype>
                          <v:shape id="Надпись 2"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" o:allowincell="f" stroked="f" strokecolor="blue">
                            <v:textbox>
                              <w:txbxContent>
                                <w:p w14:paraId="3EA18C0F" w14:textId="77777777" w:rsidR="00125EAC" w:rsidRDefault="00125EAC" w:rsidP="00125EAC">
                                  <w:r w:rsidRPr="00EC278C">
                                    <w:rPr>
                                      <w:b/>
                                    </w:rPr>
                                    <w:object w:dxaOrig="600" w:dyaOrig="735" w14:anchorId="677640D1">
                                      <v:shape id="_x0000_i1044" type="#_x0000_t75" style="width:30pt;height:36.75pt" fillcolor="window">
                                        <v:imagedata r:id="rId5" o:title=""/>
                                      </v:shape>
                                      <o:OLEObject Type="Embed" ProgID="Word.Picture.8" ShapeID="_x0000_i1044" DrawAspect="Content" ObjectID="_1842778744" r:id="rId7"/>
                                    </w:object>
                                  </w:r>
                                </w:p>
                              </w:txbxContent>
                            </v:textbox>
                          </v:shape>
                        </w:pict>
                      </mc:Fallback>
                    </mc:AlternateContent>
                  </w:r>
                  <w:r w:rsidRPr="00E65517">
                    <w:rPr>
                      <w:spacing w:val="196"/>
                      <w:sz w:val="44"/>
                      <w:lang w:val="ro-RO"/>
                    </w:rPr>
                    <w:t>ACHIZIŢII PUBLICE</w:t>
                  </w:r>
                </w:p>
              </w:tc>
            </w:tr>
          </w:tbl>
          <w:p w14:paraId="4377C427" w14:textId="77777777" w:rsidR="00125EAC" w:rsidRDefault="00125EAC" w:rsidP="00125EAC">
            <w:pPr>
              <w:jc w:val="center"/>
              <w:rPr>
                <w:caps/>
                <w:sz w:val="28"/>
                <w:szCs w:val="28"/>
                <w:lang w:val="ro-MD"/>
              </w:rPr>
            </w:pPr>
          </w:p>
          <w:p w14:paraId="5537CC78" w14:textId="77777777" w:rsidR="00125EAC" w:rsidRDefault="00125EAC" w:rsidP="00125EAC">
            <w:pPr>
              <w:jc w:val="center"/>
              <w:rPr>
                <w:caps/>
                <w:sz w:val="28"/>
                <w:szCs w:val="28"/>
                <w:lang w:val="ro-MD"/>
              </w:rPr>
            </w:pPr>
          </w:p>
          <w:p w14:paraId="55E950F5" w14:textId="77777777" w:rsidR="00125EAC" w:rsidRDefault="00125EAC" w:rsidP="00125EAC">
            <w:pPr>
              <w:jc w:val="center"/>
              <w:rPr>
                <w:caps/>
                <w:sz w:val="28"/>
                <w:szCs w:val="28"/>
                <w:lang w:val="ro-MD"/>
              </w:rPr>
            </w:pPr>
          </w:p>
          <w:p w14:paraId="69FA7468" w14:textId="5DFC239D" w:rsidR="00125EAC" w:rsidRPr="00125EAC" w:rsidRDefault="00125EAC" w:rsidP="00125EAC">
            <w:pPr>
              <w:jc w:val="center"/>
              <w:rPr>
                <w:sz w:val="28"/>
                <w:szCs w:val="28"/>
                <w:u w:val="single"/>
                <w:lang w:val="ro-MD"/>
              </w:rPr>
            </w:pPr>
            <w:r w:rsidRPr="00125EAC">
              <w:rPr>
                <w:caps/>
                <w:sz w:val="28"/>
                <w:szCs w:val="28"/>
                <w:lang w:val="ro-MD"/>
              </w:rPr>
              <w:t>Contract</w:t>
            </w:r>
            <w:r w:rsidRPr="00125EAC">
              <w:rPr>
                <w:sz w:val="28"/>
                <w:szCs w:val="28"/>
                <w:lang w:val="ro-MD"/>
              </w:rPr>
              <w:t xml:space="preserve"> Nr. </w:t>
            </w:r>
            <w:r>
              <w:rPr>
                <w:sz w:val="28"/>
                <w:szCs w:val="28"/>
                <w:lang w:val="ro-MD"/>
              </w:rPr>
              <w:t>___</w:t>
            </w:r>
            <w:r w:rsidRPr="00125EAC">
              <w:rPr>
                <w:sz w:val="28"/>
                <w:szCs w:val="28"/>
                <w:lang w:val="ro-MD"/>
              </w:rPr>
              <w:t xml:space="preserve"> - BN</w:t>
            </w:r>
          </w:p>
          <w:p w14:paraId="4850BC02" w14:textId="77777777" w:rsidR="00125EAC" w:rsidRPr="00125EAC" w:rsidRDefault="00125EAC" w:rsidP="00125EAC">
            <w:pPr>
              <w:jc w:val="center"/>
              <w:rPr>
                <w:lang w:val="ro-MD"/>
              </w:rPr>
            </w:pPr>
            <w:r w:rsidRPr="00125EAC">
              <w:rPr>
                <w:lang w:val="ro-MD"/>
              </w:rPr>
              <w:t>privind achiziţia de bunuri</w:t>
            </w:r>
          </w:p>
          <w:p w14:paraId="5C4966BA" w14:textId="77777777" w:rsidR="00125EAC" w:rsidRPr="00125EAC" w:rsidRDefault="00125EAC" w:rsidP="00125EAC">
            <w:pPr>
              <w:jc w:val="center"/>
              <w:rPr>
                <w:i/>
                <w:lang w:val="ro-MD"/>
              </w:rPr>
            </w:pPr>
          </w:p>
          <w:p w14:paraId="06F6CAC9" w14:textId="77777777" w:rsidR="00125EAC" w:rsidRPr="00125EAC" w:rsidRDefault="00125EAC" w:rsidP="00125EAC">
            <w:pPr>
              <w:numPr>
                <w:ilvl w:val="0"/>
                <w:numId w:val="12"/>
              </w:numPr>
              <w:tabs>
                <w:tab w:val="left" w:pos="173"/>
              </w:tabs>
              <w:ind w:left="0" w:firstLine="457"/>
              <w:jc w:val="center"/>
              <w:rPr>
                <w:rFonts w:eastAsia="SimSun"/>
                <w:b/>
                <w:iCs/>
                <w:noProof w:val="0"/>
                <w:lang w:val="ro-MD"/>
              </w:rPr>
            </w:pPr>
            <w:r w:rsidRPr="00125EAC">
              <w:rPr>
                <w:rFonts w:eastAsia="SimSun"/>
                <w:b/>
                <w:iCs/>
                <w:noProof w:val="0"/>
                <w:lang w:val="ro-MD"/>
              </w:rPr>
              <w:t xml:space="preserve"> PARTEA GENERALĂ</w:t>
            </w:r>
          </w:p>
          <w:p w14:paraId="44CE32FF" w14:textId="77777777" w:rsidR="00125EAC" w:rsidRPr="00125EAC" w:rsidRDefault="00125EAC" w:rsidP="00125EAC">
            <w:pPr>
              <w:jc w:val="center"/>
              <w:rPr>
                <w:b/>
                <w:iCs/>
                <w:lang w:val="ro-MD"/>
              </w:rPr>
            </w:pPr>
            <w:r w:rsidRPr="00125EAC">
              <w:rPr>
                <w:b/>
                <w:iCs/>
                <w:lang w:val="ro-MD"/>
              </w:rPr>
              <w:t>(OBLIGATORIU)</w:t>
            </w:r>
          </w:p>
          <w:p w14:paraId="35874065" w14:textId="77777777" w:rsidR="00125EAC" w:rsidRPr="00125EAC" w:rsidRDefault="00125EAC" w:rsidP="00125EAC">
            <w:pPr>
              <w:rPr>
                <w:iCs/>
                <w:lang w:val="ro-MD"/>
              </w:rPr>
            </w:pPr>
          </w:p>
          <w:p w14:paraId="20BE41C7" w14:textId="71D83DCD" w:rsidR="00125EAC" w:rsidRPr="00125EAC" w:rsidRDefault="00125EAC" w:rsidP="00125EAC">
            <w:pPr>
              <w:jc w:val="both"/>
              <w:rPr>
                <w:b/>
                <w:bCs/>
                <w:iCs/>
              </w:rPr>
            </w:pPr>
            <w:r w:rsidRPr="00125EAC">
              <w:rPr>
                <w:iCs/>
                <w:lang w:val="ro-MD"/>
              </w:rPr>
              <w:t xml:space="preserve">Obiectul achiziției: </w:t>
            </w:r>
            <w:r w:rsidRPr="00125EAC">
              <w:rPr>
                <w:b/>
                <w:bCs/>
                <w:iCs/>
              </w:rPr>
              <w:t>Echipament pentru Parada Militară 2026</w:t>
            </w:r>
          </w:p>
          <w:p w14:paraId="3DEE3607" w14:textId="77777777" w:rsidR="00125EAC" w:rsidRPr="00125EAC" w:rsidRDefault="00125EAC" w:rsidP="00125EAC">
            <w:pPr>
              <w:jc w:val="both"/>
              <w:rPr>
                <w:iCs/>
              </w:rPr>
            </w:pPr>
            <w:r w:rsidRPr="00125EAC">
              <w:rPr>
                <w:iCs/>
              </w:rPr>
              <w:t xml:space="preserve">Cod CPV: </w:t>
            </w:r>
            <w:r w:rsidRPr="00125EAC">
              <w:rPr>
                <w:b/>
                <w:iCs/>
                <w:shd w:val="clear" w:color="auto" w:fill="FFFFFF"/>
                <w:lang w:val="ro-MD"/>
              </w:rPr>
              <w:t>18000000-9</w:t>
            </w:r>
          </w:p>
          <w:p w14:paraId="769B7000" w14:textId="77777777" w:rsidR="00125EAC" w:rsidRPr="00125EAC" w:rsidRDefault="00125EAC" w:rsidP="00125EAC">
            <w:pPr>
              <w:jc w:val="both"/>
              <w:rPr>
                <w:i/>
                <w:lang w:val="ro-MD"/>
              </w:rPr>
            </w:pPr>
          </w:p>
          <w:p w14:paraId="44249873" w14:textId="02B4C082" w:rsidR="00125EAC" w:rsidRPr="00125EAC" w:rsidRDefault="00125EAC" w:rsidP="00125EAC">
            <w:pPr>
              <w:jc w:val="both"/>
              <w:rPr>
                <w:i/>
                <w:lang w:val="ro-MD"/>
              </w:rPr>
            </w:pPr>
            <w:r>
              <w:rPr>
                <w:iCs/>
                <w:lang w:val="ro-MD"/>
              </w:rPr>
              <w:t>____</w:t>
            </w:r>
            <w:r w:rsidRPr="00125EAC">
              <w:rPr>
                <w:iCs/>
                <w:lang w:val="ro-MD"/>
              </w:rPr>
              <w:t xml:space="preserve"> iunie 202</w:t>
            </w:r>
            <w:r>
              <w:rPr>
                <w:iCs/>
                <w:lang w:val="ro-MD"/>
              </w:rPr>
              <w:t>6</w:t>
            </w:r>
            <w:r w:rsidRPr="00125EAC">
              <w:rPr>
                <w:iCs/>
                <w:lang w:val="ro-MD"/>
              </w:rPr>
              <w:tab/>
            </w:r>
            <w:r w:rsidRPr="00125EAC">
              <w:rPr>
                <w:i/>
                <w:lang w:val="ro-MD"/>
              </w:rPr>
              <w:t xml:space="preserve">                                                                                                           </w:t>
            </w:r>
            <w:r w:rsidRPr="00125EAC">
              <w:rPr>
                <w:iCs/>
                <w:lang w:val="ro-MD"/>
              </w:rPr>
              <w:t>mun. Chișinău</w:t>
            </w:r>
          </w:p>
          <w:tbl>
            <w:tblPr>
              <w:tblW w:w="10091" w:type="dxa"/>
              <w:tblLayout w:type="fixed"/>
              <w:tblLook w:val="04A0" w:firstRow="1" w:lastRow="0" w:firstColumn="1" w:lastColumn="0" w:noHBand="0" w:noVBand="1"/>
            </w:tblPr>
            <w:tblGrid>
              <w:gridCol w:w="5133"/>
              <w:gridCol w:w="4958"/>
            </w:tblGrid>
            <w:tr w:rsidR="00125EAC" w:rsidRPr="00125EAC" w14:paraId="4676D01F" w14:textId="77777777" w:rsidTr="008D6A9B">
              <w:trPr>
                <w:trHeight w:val="327"/>
              </w:trPr>
              <w:tc>
                <w:tcPr>
                  <w:tcW w:w="5133" w:type="dxa"/>
                  <w:tcBorders>
                    <w:top w:val="single" w:sz="4" w:space="0" w:color="auto"/>
                    <w:left w:val="single" w:sz="4" w:space="0" w:color="auto"/>
                    <w:bottom w:val="single" w:sz="4" w:space="0" w:color="auto"/>
                    <w:right w:val="single" w:sz="4" w:space="0" w:color="auto"/>
                  </w:tcBorders>
                  <w:vAlign w:val="center"/>
                </w:tcPr>
                <w:p w14:paraId="4AF955B5" w14:textId="77777777" w:rsidR="00125EAC" w:rsidRPr="00125EAC" w:rsidRDefault="00125EAC" w:rsidP="00125EAC">
                  <w:pPr>
                    <w:jc w:val="center"/>
                    <w:rPr>
                      <w:b/>
                      <w:caps/>
                      <w:sz w:val="40"/>
                      <w:lang w:val="ro-MD"/>
                    </w:rPr>
                  </w:pPr>
                  <w:r w:rsidRPr="00125EAC">
                    <w:rPr>
                      <w:b/>
                      <w:lang w:val="ro-MD"/>
                    </w:rPr>
                    <w:t xml:space="preserve">Furnizorul de bunuri </w:t>
                  </w:r>
                </w:p>
              </w:tc>
              <w:tc>
                <w:tcPr>
                  <w:tcW w:w="4958" w:type="dxa"/>
                  <w:tcBorders>
                    <w:top w:val="single" w:sz="4" w:space="0" w:color="auto"/>
                    <w:left w:val="single" w:sz="4" w:space="0" w:color="auto"/>
                    <w:bottom w:val="single" w:sz="4" w:space="0" w:color="auto"/>
                    <w:right w:val="single" w:sz="4" w:space="0" w:color="auto"/>
                  </w:tcBorders>
                  <w:vAlign w:val="center"/>
                </w:tcPr>
                <w:p w14:paraId="5A59EA1A" w14:textId="77777777" w:rsidR="00125EAC" w:rsidRPr="00125EAC" w:rsidRDefault="00125EAC" w:rsidP="00125EAC">
                  <w:pPr>
                    <w:jc w:val="center"/>
                    <w:rPr>
                      <w:b/>
                      <w:caps/>
                      <w:sz w:val="40"/>
                      <w:lang w:val="ro-MD"/>
                    </w:rPr>
                  </w:pPr>
                  <w:r w:rsidRPr="00125EAC">
                    <w:rPr>
                      <w:b/>
                      <w:bCs/>
                      <w:lang w:val="ro-MD"/>
                    </w:rPr>
                    <w:t>Autoritatea contractantă</w:t>
                  </w:r>
                </w:p>
              </w:tc>
            </w:tr>
            <w:tr w:rsidR="00125EAC" w:rsidRPr="00125EAC" w14:paraId="36F44110" w14:textId="77777777" w:rsidTr="008D6A9B">
              <w:trPr>
                <w:trHeight w:val="1565"/>
              </w:trPr>
              <w:tc>
                <w:tcPr>
                  <w:tcW w:w="5133" w:type="dxa"/>
                  <w:tcBorders>
                    <w:top w:val="single" w:sz="4" w:space="0" w:color="auto"/>
                    <w:left w:val="single" w:sz="4" w:space="0" w:color="auto"/>
                    <w:bottom w:val="single" w:sz="4" w:space="0" w:color="auto"/>
                    <w:right w:val="single" w:sz="4" w:space="0" w:color="auto"/>
                  </w:tcBorders>
                </w:tcPr>
                <w:p w14:paraId="571B0595" w14:textId="77704797" w:rsidR="00125EAC" w:rsidRPr="00125EAC" w:rsidRDefault="00125EAC" w:rsidP="00125EAC">
                  <w:pPr>
                    <w:jc w:val="center"/>
                    <w:rPr>
                      <w:b/>
                      <w:szCs w:val="18"/>
                      <w:lang w:val="ro-MD"/>
                    </w:rPr>
                  </w:pPr>
                  <w:r>
                    <w:rPr>
                      <w:b/>
                      <w:szCs w:val="18"/>
                      <w:lang w:val="ro-MD"/>
                    </w:rPr>
                    <w:t>________________</w:t>
                  </w:r>
                </w:p>
                <w:p w14:paraId="42B21A8B" w14:textId="146C085A" w:rsidR="00125EAC" w:rsidRPr="00125EAC" w:rsidRDefault="00125EAC" w:rsidP="00125EAC">
                  <w:pPr>
                    <w:jc w:val="both"/>
                    <w:rPr>
                      <w:lang w:val="ro-MD"/>
                    </w:rPr>
                  </w:pPr>
                  <w:r w:rsidRPr="00125EAC">
                    <w:rPr>
                      <w:lang w:val="ro-MD"/>
                    </w:rPr>
                    <w:t xml:space="preserve">reprezentată prin Administratorul </w:t>
                  </w:r>
                  <w:r w:rsidRPr="00125EAC">
                    <w:rPr>
                      <w:b/>
                      <w:lang w:val="ro-MD"/>
                    </w:rPr>
                    <w:t xml:space="preserve">dl </w:t>
                  </w:r>
                  <w:r>
                    <w:rPr>
                      <w:b/>
                      <w:lang w:val="ro-MD"/>
                    </w:rPr>
                    <w:t>__________________</w:t>
                  </w:r>
                  <w:r w:rsidRPr="00125EAC">
                    <w:rPr>
                      <w:lang w:val="ro-MD"/>
                    </w:rPr>
                    <w:t>,</w:t>
                  </w:r>
                  <w:r w:rsidRPr="00125EAC">
                    <w:rPr>
                      <w:b/>
                      <w:lang w:val="ro-MD"/>
                    </w:rPr>
                    <w:t xml:space="preserve"> </w:t>
                  </w:r>
                  <w:r w:rsidRPr="00125EAC">
                    <w:rPr>
                      <w:lang w:val="ro-MD"/>
                    </w:rPr>
                    <w:t xml:space="preserve">care acţionează în baza Statutului, denumit în continuare </w:t>
                  </w:r>
                  <w:r w:rsidRPr="00125EAC">
                    <w:rPr>
                      <w:b/>
                      <w:bCs/>
                      <w:lang w:val="ro-MD"/>
                    </w:rPr>
                    <w:t>,,Furnizor”,</w:t>
                  </w:r>
                  <w:r w:rsidRPr="00125EAC">
                    <w:rPr>
                      <w:lang w:val="ro-MD"/>
                    </w:rPr>
                    <w:t xml:space="preserve"> c/f </w:t>
                  </w:r>
                  <w:r>
                    <w:rPr>
                      <w:lang w:val="ro-MD"/>
                    </w:rPr>
                    <w:t>___________________</w:t>
                  </w:r>
                  <w:r w:rsidRPr="00125EAC">
                    <w:rPr>
                      <w:lang w:val="ro-MD"/>
                    </w:rPr>
                    <w:t>,  pe de o parte, și</w:t>
                  </w:r>
                </w:p>
              </w:tc>
              <w:tc>
                <w:tcPr>
                  <w:tcW w:w="4958" w:type="dxa"/>
                  <w:tcBorders>
                    <w:top w:val="single" w:sz="4" w:space="0" w:color="auto"/>
                    <w:left w:val="single" w:sz="4" w:space="0" w:color="auto"/>
                    <w:bottom w:val="single" w:sz="4" w:space="0" w:color="auto"/>
                    <w:right w:val="single" w:sz="4" w:space="0" w:color="auto"/>
                  </w:tcBorders>
                </w:tcPr>
                <w:p w14:paraId="45B1122C" w14:textId="77777777" w:rsidR="00125EAC" w:rsidRPr="00125EAC" w:rsidRDefault="00125EAC" w:rsidP="00125EAC">
                  <w:pPr>
                    <w:jc w:val="center"/>
                    <w:rPr>
                      <w:b/>
                      <w:lang w:val="ro-MD"/>
                    </w:rPr>
                  </w:pPr>
                  <w:r w:rsidRPr="00125EAC">
                    <w:rPr>
                      <w:b/>
                      <w:lang w:val="ro-MD"/>
                    </w:rPr>
                    <w:t xml:space="preserve">Inspectoratul General de Carabinieri </w:t>
                  </w:r>
                </w:p>
                <w:p w14:paraId="35130D5C" w14:textId="77777777" w:rsidR="00125EAC" w:rsidRPr="00125EAC" w:rsidRDefault="00125EAC" w:rsidP="00125EAC">
                  <w:pPr>
                    <w:jc w:val="both"/>
                    <w:rPr>
                      <w:b/>
                      <w:caps/>
                      <w:sz w:val="40"/>
                      <w:lang w:val="ro-MD"/>
                    </w:rPr>
                  </w:pPr>
                  <w:r w:rsidRPr="00125EAC">
                    <w:rPr>
                      <w:lang w:val="ro-MD"/>
                    </w:rPr>
                    <w:t xml:space="preserve">reprezentat prin Comandantul general </w:t>
                  </w:r>
                  <w:r w:rsidRPr="00125EAC">
                    <w:rPr>
                      <w:b/>
                      <w:lang w:val="ro-MD"/>
                    </w:rPr>
                    <w:t>dl</w:t>
                  </w:r>
                  <w:r w:rsidRPr="00125EAC">
                    <w:rPr>
                      <w:bCs/>
                      <w:lang w:val="ro-MD"/>
                    </w:rPr>
                    <w:t xml:space="preserve"> </w:t>
                  </w:r>
                  <w:r w:rsidRPr="00125EAC">
                    <w:rPr>
                      <w:b/>
                      <w:bCs/>
                      <w:lang w:val="ro-MD"/>
                    </w:rPr>
                    <w:t>Dumitru SCURTU</w:t>
                  </w:r>
                  <w:r w:rsidRPr="00125EAC">
                    <w:rPr>
                      <w:bCs/>
                      <w:lang w:val="ro-MD"/>
                    </w:rPr>
                    <w:t>, ce activează în baza Hotărârii</w:t>
                  </w:r>
                  <w:r w:rsidRPr="00125EAC">
                    <w:rPr>
                      <w:lang w:val="ro-MD"/>
                    </w:rPr>
                    <w:t xml:space="preserve"> Guvernului nr. 332/2019, denumit în continuare </w:t>
                  </w:r>
                  <w:r w:rsidRPr="00125EAC">
                    <w:rPr>
                      <w:b/>
                      <w:bCs/>
                      <w:lang w:val="ro-MD"/>
                    </w:rPr>
                    <w:t>„Cumpărător”,</w:t>
                  </w:r>
                  <w:r w:rsidRPr="00125EAC">
                    <w:rPr>
                      <w:lang w:val="ro-MD"/>
                    </w:rPr>
                    <w:t xml:space="preserve"> c/f 1006601000473, pe de altă parte,</w:t>
                  </w:r>
                </w:p>
              </w:tc>
            </w:tr>
          </w:tbl>
          <w:p w14:paraId="5370D6F5" w14:textId="77777777" w:rsidR="00125EAC" w:rsidRPr="00125EAC" w:rsidRDefault="00125EAC" w:rsidP="00125EAC">
            <w:pPr>
              <w:rPr>
                <w:iCs/>
                <w:lang w:val="ro-MD"/>
              </w:rPr>
            </w:pPr>
            <w:r w:rsidRPr="00125EAC">
              <w:rPr>
                <w:iCs/>
                <w:lang w:val="ro-MD"/>
              </w:rPr>
              <w:lastRenderedPageBreak/>
              <w:t>ambii denumiţi în continuare Părţi, au încheiat prezentul Contract referitor la următoarele:</w:t>
            </w:r>
          </w:p>
          <w:p w14:paraId="2AF34E2C" w14:textId="51CC0462" w:rsidR="00125EAC" w:rsidRPr="00125EAC" w:rsidRDefault="00125EAC" w:rsidP="00125EAC">
            <w:pPr>
              <w:numPr>
                <w:ilvl w:val="0"/>
                <w:numId w:val="9"/>
              </w:numPr>
              <w:tabs>
                <w:tab w:val="left" w:pos="882"/>
              </w:tabs>
              <w:ind w:left="31" w:firstLine="568"/>
              <w:jc w:val="both"/>
              <w:rPr>
                <w:rFonts w:eastAsia="SimSun"/>
                <w:iCs/>
                <w:noProof w:val="0"/>
                <w:lang w:val="ro-MD"/>
              </w:rPr>
            </w:pPr>
            <w:r w:rsidRPr="00125EAC">
              <w:rPr>
                <w:rFonts w:eastAsia="SimSun"/>
                <w:iCs/>
                <w:noProof w:val="0"/>
                <w:lang w:val="ro-MD"/>
              </w:rPr>
              <w:t xml:space="preserve">Achiziționarea </w:t>
            </w:r>
            <w:r w:rsidRPr="00125EAC">
              <w:rPr>
                <w:rFonts w:eastAsia="SimSun"/>
                <w:b/>
                <w:bCs/>
                <w:iCs/>
                <w:noProof w:val="0"/>
                <w:lang w:val="ro-MD"/>
              </w:rPr>
              <w:t>echipamentului pentru Parada Militară 2026</w:t>
            </w:r>
            <w:r>
              <w:rPr>
                <w:rFonts w:eastAsia="SimSun"/>
                <w:b/>
                <w:bCs/>
                <w:iCs/>
                <w:noProof w:val="0"/>
                <w:lang w:val="ro-MD"/>
              </w:rPr>
              <w:t xml:space="preserve">, </w:t>
            </w:r>
            <w:r w:rsidRPr="00125EAC">
              <w:rPr>
                <w:rFonts w:eastAsia="SimSun"/>
                <w:iCs/>
                <w:noProof w:val="0"/>
                <w:lang w:val="ro-MD"/>
              </w:rPr>
              <w:t>denumite în continuare Bunuri, conform procedurii de achiziții publice de valoare mică</w:t>
            </w:r>
            <w:r w:rsidRPr="00125EAC">
              <w:rPr>
                <w:rFonts w:eastAsia="SimSun"/>
                <w:b/>
                <w:bCs/>
                <w:i/>
                <w:iCs/>
                <w:noProof w:val="0"/>
                <w:lang w:val="ro-MD"/>
              </w:rPr>
              <w:t xml:space="preserve">, </w:t>
            </w:r>
            <w:r w:rsidRPr="00125EAC">
              <w:rPr>
                <w:rFonts w:eastAsia="SimSun"/>
                <w:bCs/>
                <w:iCs/>
                <w:noProof w:val="0"/>
                <w:lang w:val="ro-MD"/>
              </w:rPr>
              <w:t xml:space="preserve">în baza deciziei grupului de lucru al Cumpărătorului </w:t>
            </w:r>
            <w:r w:rsidRPr="00125EAC">
              <w:rPr>
                <w:rFonts w:eastAsia="SimSun"/>
                <w:bCs/>
                <w:iCs/>
                <w:noProof w:val="0"/>
                <w:color w:val="000000"/>
                <w:lang w:val="ro-MD"/>
              </w:rPr>
              <w:t>din</w:t>
            </w:r>
            <w:r>
              <w:rPr>
                <w:rFonts w:eastAsia="SimSun"/>
                <w:bCs/>
                <w:iCs/>
                <w:noProof w:val="0"/>
                <w:color w:val="000000"/>
                <w:lang w:val="ro-MD"/>
              </w:rPr>
              <w:t xml:space="preserve"> __</w:t>
            </w:r>
            <w:r w:rsidRPr="00125EAC">
              <w:rPr>
                <w:rFonts w:eastAsia="SimSun"/>
                <w:bCs/>
                <w:iCs/>
                <w:noProof w:val="0"/>
                <w:color w:val="000000"/>
                <w:lang w:val="ro-MD"/>
              </w:rPr>
              <w:t xml:space="preserve"> iunie 202</w:t>
            </w:r>
            <w:r>
              <w:rPr>
                <w:rFonts w:eastAsia="SimSun"/>
                <w:bCs/>
                <w:iCs/>
                <w:noProof w:val="0"/>
                <w:color w:val="000000"/>
                <w:lang w:val="ro-MD"/>
              </w:rPr>
              <w:t>6</w:t>
            </w:r>
            <w:r w:rsidRPr="00125EAC">
              <w:rPr>
                <w:rFonts w:eastAsia="SimSun"/>
                <w:bCs/>
                <w:iCs/>
                <w:noProof w:val="0"/>
                <w:color w:val="000000"/>
                <w:lang w:val="ro-MD"/>
              </w:rPr>
              <w:t>.</w:t>
            </w:r>
          </w:p>
          <w:p w14:paraId="530AA74E" w14:textId="77777777" w:rsidR="00125EAC" w:rsidRPr="00125EAC" w:rsidRDefault="00125EAC" w:rsidP="00125EAC">
            <w:pPr>
              <w:numPr>
                <w:ilvl w:val="0"/>
                <w:numId w:val="9"/>
              </w:numPr>
              <w:tabs>
                <w:tab w:val="left" w:pos="885"/>
                <w:tab w:val="left" w:pos="1134"/>
              </w:tabs>
              <w:ind w:left="31" w:firstLine="568"/>
              <w:jc w:val="both"/>
              <w:rPr>
                <w:rFonts w:eastAsia="SimSun"/>
                <w:noProof w:val="0"/>
                <w:lang w:val="ro-MD"/>
              </w:rPr>
            </w:pPr>
            <w:r w:rsidRPr="00125EAC">
              <w:rPr>
                <w:rFonts w:eastAsia="SimSun"/>
                <w:iCs/>
                <w:noProof w:val="0"/>
                <w:lang w:val="ro-MD"/>
              </w:rPr>
              <w:t>Următoarele documente vor fi considerate părți componente ale Contractului:</w:t>
            </w:r>
          </w:p>
          <w:p w14:paraId="5AC13373" w14:textId="77777777" w:rsidR="00125EAC" w:rsidRPr="00125EAC" w:rsidRDefault="00125EAC" w:rsidP="00125EAC">
            <w:pPr>
              <w:numPr>
                <w:ilvl w:val="0"/>
                <w:numId w:val="10"/>
              </w:numPr>
              <w:tabs>
                <w:tab w:val="left" w:pos="882"/>
                <w:tab w:val="left" w:pos="1134"/>
              </w:tabs>
              <w:ind w:left="31" w:firstLine="568"/>
              <w:jc w:val="both"/>
              <w:rPr>
                <w:rFonts w:eastAsia="SimSun"/>
                <w:iCs/>
                <w:noProof w:val="0"/>
                <w:lang w:val="ro-MD"/>
              </w:rPr>
            </w:pPr>
            <w:r w:rsidRPr="00125EAC">
              <w:rPr>
                <w:rFonts w:eastAsia="SimSun"/>
                <w:iCs/>
                <w:noProof w:val="0"/>
                <w:lang w:val="ro-MD"/>
              </w:rPr>
              <w:t xml:space="preserve">Specificația tehnică </w:t>
            </w:r>
            <w:r w:rsidRPr="00125EAC">
              <w:rPr>
                <w:rFonts w:eastAsia="SimSun"/>
                <w:noProof w:val="0"/>
                <w:lang w:val="ro-MD"/>
              </w:rPr>
              <w:t>(Anexa nr. 1)</w:t>
            </w:r>
            <w:r w:rsidRPr="00125EAC">
              <w:rPr>
                <w:rFonts w:eastAsia="SimSun"/>
                <w:iCs/>
                <w:noProof w:val="0"/>
                <w:lang w:val="ro-MD"/>
              </w:rPr>
              <w:t>;</w:t>
            </w:r>
            <w:r w:rsidRPr="00125EAC">
              <w:rPr>
                <w:rFonts w:eastAsia="SimSun"/>
                <w:noProof w:val="0"/>
                <w:lang w:val="ro-MD"/>
              </w:rPr>
              <w:t xml:space="preserve"> </w:t>
            </w:r>
          </w:p>
          <w:p w14:paraId="40DFB3FF" w14:textId="77777777" w:rsidR="00125EAC" w:rsidRPr="00125EAC" w:rsidRDefault="00125EAC" w:rsidP="00125EAC">
            <w:pPr>
              <w:numPr>
                <w:ilvl w:val="0"/>
                <w:numId w:val="10"/>
              </w:numPr>
              <w:tabs>
                <w:tab w:val="left" w:pos="882"/>
                <w:tab w:val="left" w:pos="1134"/>
              </w:tabs>
              <w:ind w:left="31" w:firstLine="568"/>
              <w:jc w:val="both"/>
              <w:rPr>
                <w:rFonts w:eastAsia="SimSun"/>
                <w:iCs/>
                <w:noProof w:val="0"/>
                <w:lang w:val="ro-MD"/>
              </w:rPr>
            </w:pPr>
            <w:r w:rsidRPr="00125EAC">
              <w:rPr>
                <w:rFonts w:eastAsia="SimSun"/>
                <w:iCs/>
                <w:noProof w:val="0"/>
                <w:lang w:val="ro-MD"/>
              </w:rPr>
              <w:t xml:space="preserve">Specificația de preț </w:t>
            </w:r>
            <w:r w:rsidRPr="00125EAC">
              <w:rPr>
                <w:rFonts w:eastAsia="SimSun"/>
                <w:noProof w:val="0"/>
                <w:lang w:val="ro-MD"/>
              </w:rPr>
              <w:t>(Anexa nr. 2)</w:t>
            </w:r>
            <w:r w:rsidRPr="00125EAC">
              <w:rPr>
                <w:rFonts w:eastAsia="SimSun"/>
                <w:iCs/>
                <w:noProof w:val="0"/>
                <w:lang w:val="ro-MD"/>
              </w:rPr>
              <w:t>.</w:t>
            </w:r>
            <w:r w:rsidRPr="00125EAC">
              <w:rPr>
                <w:rFonts w:eastAsia="SimSun"/>
                <w:noProof w:val="0"/>
                <w:lang w:val="ro-MD"/>
              </w:rPr>
              <w:t xml:space="preserve"> </w:t>
            </w:r>
          </w:p>
          <w:p w14:paraId="610902B8" w14:textId="77777777" w:rsidR="00125EAC" w:rsidRPr="00125EAC" w:rsidRDefault="00125EAC" w:rsidP="00125EAC">
            <w:pPr>
              <w:numPr>
                <w:ilvl w:val="0"/>
                <w:numId w:val="9"/>
              </w:numPr>
              <w:tabs>
                <w:tab w:val="left" w:pos="885"/>
                <w:tab w:val="left" w:pos="1134"/>
              </w:tabs>
              <w:ind w:left="31" w:firstLine="568"/>
              <w:jc w:val="both"/>
              <w:rPr>
                <w:rFonts w:eastAsia="SimSun"/>
                <w:iCs/>
                <w:noProof w:val="0"/>
                <w:lang w:val="ro-MD"/>
              </w:rPr>
            </w:pPr>
            <w:r w:rsidRPr="00125EAC">
              <w:rPr>
                <w:rFonts w:eastAsia="SimSun"/>
                <w:iCs/>
                <w:noProof w:val="0"/>
                <w:lang w:val="ro-MD"/>
              </w:rPr>
              <w:t>În cazul unor discrepanțe sau inconsecvențe între documentele componente ale Contractului, documentele vor avea ordinea de prioritate enumerată mai sus.</w:t>
            </w:r>
          </w:p>
          <w:p w14:paraId="31BA38D1" w14:textId="77777777" w:rsidR="00125EAC" w:rsidRPr="00125EAC" w:rsidRDefault="00125EAC" w:rsidP="00125EAC">
            <w:pPr>
              <w:numPr>
                <w:ilvl w:val="0"/>
                <w:numId w:val="9"/>
              </w:numPr>
              <w:tabs>
                <w:tab w:val="left" w:pos="34"/>
                <w:tab w:val="left" w:pos="715"/>
                <w:tab w:val="left" w:pos="882"/>
                <w:tab w:val="left" w:pos="1134"/>
              </w:tabs>
              <w:ind w:left="31" w:firstLine="568"/>
              <w:contextualSpacing/>
              <w:jc w:val="both"/>
              <w:rPr>
                <w:rFonts w:eastAsia="SimSun"/>
                <w:iCs/>
                <w:noProof w:val="0"/>
                <w:lang w:val="ro-MD"/>
              </w:rPr>
            </w:pPr>
            <w:r w:rsidRPr="00125EAC">
              <w:rPr>
                <w:rFonts w:eastAsia="SimSun"/>
                <w:iCs/>
                <w:noProof w:val="0"/>
                <w:lang w:val="ro-MD"/>
              </w:rPr>
              <w:t>În calitate de contravaloare a plăților care urmează a fi efectuate de Cumpărător, Furnizorul se obligă prin Contract să livreze Cumpărătorului Bunurile și să înlăture defectele lor în conformitate cu prevederile Contractului sub toate aspectele.</w:t>
            </w:r>
          </w:p>
          <w:p w14:paraId="502279F3" w14:textId="77777777" w:rsidR="00125EAC" w:rsidRPr="00125EAC" w:rsidRDefault="00125EAC" w:rsidP="00125EAC">
            <w:pPr>
              <w:numPr>
                <w:ilvl w:val="0"/>
                <w:numId w:val="9"/>
              </w:numPr>
              <w:tabs>
                <w:tab w:val="left" w:pos="34"/>
                <w:tab w:val="left" w:pos="715"/>
                <w:tab w:val="left" w:pos="882"/>
                <w:tab w:val="left" w:pos="1134"/>
              </w:tabs>
              <w:ind w:left="31" w:firstLine="568"/>
              <w:contextualSpacing/>
              <w:jc w:val="both"/>
              <w:rPr>
                <w:rFonts w:eastAsia="SimSun"/>
                <w:iCs/>
                <w:noProof w:val="0"/>
                <w:lang w:val="ro-MD"/>
              </w:rPr>
            </w:pPr>
            <w:r w:rsidRPr="00125EAC">
              <w:rPr>
                <w:rFonts w:eastAsia="SimSun"/>
                <w:iCs/>
                <w:noProof w:val="0"/>
                <w:lang w:val="ro-MD"/>
              </w:rPr>
              <w:t>Cumpărătorul se obligă prin Contract să plătească Furnizorului, în calitate de contravaloare a livrării bunurilor,</w:t>
            </w:r>
            <w:r w:rsidRPr="00125EAC">
              <w:rPr>
                <w:rFonts w:eastAsia="SimSun"/>
                <w:noProof w:val="0"/>
                <w:lang w:val="ro-MD"/>
              </w:rPr>
              <w:t xml:space="preserve"> </w:t>
            </w:r>
            <w:r w:rsidRPr="00125EAC">
              <w:rPr>
                <w:rFonts w:eastAsia="SimSun"/>
                <w:iCs/>
                <w:noProof w:val="0"/>
                <w:lang w:val="ro-MD"/>
              </w:rPr>
              <w:t>prețul Contractului în termenele și modalitatea stabilite de Contract.</w:t>
            </w:r>
          </w:p>
          <w:p w14:paraId="55AD38D1" w14:textId="77777777" w:rsidR="00125EAC" w:rsidRPr="00125EAC" w:rsidRDefault="00125EAC" w:rsidP="00125EAC">
            <w:pPr>
              <w:ind w:left="31" w:firstLine="568"/>
              <w:jc w:val="both"/>
              <w:rPr>
                <w:iCs/>
                <w:lang w:val="ro-MD"/>
              </w:rPr>
            </w:pPr>
          </w:p>
          <w:p w14:paraId="71698616" w14:textId="77777777" w:rsidR="00125EAC" w:rsidRPr="00125EAC" w:rsidRDefault="00125EAC" w:rsidP="00125EAC">
            <w:pPr>
              <w:numPr>
                <w:ilvl w:val="0"/>
                <w:numId w:val="3"/>
              </w:numPr>
              <w:tabs>
                <w:tab w:val="left" w:pos="173"/>
                <w:tab w:val="left" w:pos="315"/>
                <w:tab w:val="left" w:pos="780"/>
              </w:tabs>
              <w:ind w:left="31" w:firstLine="568"/>
              <w:jc w:val="center"/>
              <w:rPr>
                <w:rFonts w:eastAsia="SimSun"/>
                <w:b/>
                <w:bCs/>
                <w:iCs/>
                <w:noProof w:val="0"/>
                <w:lang w:val="ro-MD"/>
              </w:rPr>
            </w:pPr>
            <w:r w:rsidRPr="00125EAC">
              <w:rPr>
                <w:rFonts w:eastAsia="SimSun"/>
                <w:b/>
                <w:bCs/>
                <w:iCs/>
                <w:noProof w:val="0"/>
                <w:lang w:val="ro-MD"/>
              </w:rPr>
              <w:t>OBIECTUL CONTRACTULUI</w:t>
            </w:r>
          </w:p>
          <w:p w14:paraId="7849E3DD" w14:textId="77777777" w:rsidR="00125EAC" w:rsidRPr="00125EAC" w:rsidRDefault="00125EAC" w:rsidP="00125EAC">
            <w:pPr>
              <w:numPr>
                <w:ilvl w:val="1"/>
                <w:numId w:val="3"/>
              </w:numPr>
              <w:tabs>
                <w:tab w:val="left" w:pos="34"/>
                <w:tab w:val="left" w:pos="1030"/>
              </w:tabs>
              <w:ind w:left="31" w:firstLine="568"/>
              <w:contextualSpacing/>
              <w:jc w:val="both"/>
              <w:rPr>
                <w:rFonts w:eastAsia="SimSun"/>
                <w:iCs/>
                <w:noProof w:val="0"/>
                <w:lang w:val="ro-MD"/>
              </w:rPr>
            </w:pPr>
            <w:r w:rsidRPr="00125EAC">
              <w:rPr>
                <w:rFonts w:eastAsia="SimSun"/>
                <w:iCs/>
                <w:noProof w:val="0"/>
                <w:lang w:val="ro-MD"/>
              </w:rPr>
              <w:t>Furnizorul își asumă obligația de a livra Bunurile,</w:t>
            </w:r>
            <w:r w:rsidRPr="00125EAC">
              <w:rPr>
                <w:rFonts w:eastAsia="SimSun"/>
                <w:b/>
                <w:bCs/>
                <w:i/>
                <w:noProof w:val="0"/>
                <w:lang w:val="ro-MD"/>
              </w:rPr>
              <w:t xml:space="preserve"> </w:t>
            </w:r>
            <w:r w:rsidRPr="00125EAC">
              <w:rPr>
                <w:rFonts w:eastAsia="SimSun"/>
                <w:iCs/>
                <w:noProof w:val="0"/>
                <w:lang w:val="ro-MD"/>
              </w:rPr>
              <w:t xml:space="preserve">conform Specificațiilor </w:t>
            </w:r>
            <w:r w:rsidRPr="00125EAC">
              <w:rPr>
                <w:rFonts w:eastAsia="SimSun"/>
                <w:i/>
                <w:noProof w:val="0"/>
                <w:lang w:val="ro-MD"/>
              </w:rPr>
              <w:t>(</w:t>
            </w:r>
            <w:r w:rsidRPr="00125EAC">
              <w:rPr>
                <w:rFonts w:eastAsia="SimSun"/>
                <w:noProof w:val="0"/>
                <w:lang w:val="ro-MD"/>
              </w:rPr>
              <w:t>Anexa nr. 1 și  Anexa nr. 2</w:t>
            </w:r>
            <w:r w:rsidRPr="00125EAC">
              <w:rPr>
                <w:rFonts w:eastAsia="SimSun"/>
                <w:iCs/>
                <w:noProof w:val="0"/>
                <w:lang w:val="ro-MD"/>
              </w:rPr>
              <w:t xml:space="preserve">), care este parte integrantă a Contractului. </w:t>
            </w:r>
          </w:p>
          <w:p w14:paraId="45B78873" w14:textId="77777777" w:rsidR="00125EAC" w:rsidRPr="00125EAC" w:rsidRDefault="00125EAC" w:rsidP="00125EAC">
            <w:pPr>
              <w:numPr>
                <w:ilvl w:val="1"/>
                <w:numId w:val="3"/>
              </w:numPr>
              <w:tabs>
                <w:tab w:val="left" w:pos="34"/>
                <w:tab w:val="left" w:pos="1030"/>
              </w:tabs>
              <w:ind w:left="31" w:firstLine="568"/>
              <w:contextualSpacing/>
              <w:jc w:val="both"/>
              <w:rPr>
                <w:rFonts w:eastAsia="SimSun"/>
                <w:iCs/>
                <w:noProof w:val="0"/>
                <w:lang w:val="ro-MD"/>
              </w:rPr>
            </w:pPr>
            <w:r w:rsidRPr="00125EAC">
              <w:rPr>
                <w:rFonts w:eastAsia="SimSun"/>
                <w:iCs/>
                <w:noProof w:val="0"/>
                <w:lang w:val="ro-MD"/>
              </w:rPr>
              <w:t xml:space="preserve">Cumpărătorul se obligă, la rândul său, să achite și să recepționeze Bunurile livrate de Furnizor. </w:t>
            </w:r>
          </w:p>
          <w:p w14:paraId="2CFA84A9" w14:textId="77777777" w:rsidR="00125EAC" w:rsidRPr="00125EAC" w:rsidRDefault="00125EAC" w:rsidP="00125EAC">
            <w:pPr>
              <w:numPr>
                <w:ilvl w:val="1"/>
                <w:numId w:val="3"/>
              </w:numPr>
              <w:tabs>
                <w:tab w:val="left" w:pos="1029"/>
              </w:tabs>
              <w:ind w:left="31" w:firstLine="568"/>
              <w:jc w:val="both"/>
              <w:rPr>
                <w:rFonts w:eastAsia="SimSun"/>
                <w:iCs/>
                <w:noProof w:val="0"/>
                <w:lang w:val="ro-MD"/>
              </w:rPr>
            </w:pPr>
            <w:r w:rsidRPr="00125EAC">
              <w:rPr>
                <w:rFonts w:eastAsia="SimSun"/>
                <w:iCs/>
                <w:noProof w:val="0"/>
                <w:lang w:val="ro-MD"/>
              </w:rPr>
              <w:t>Calitatea Bunurilor se atestă prin certificatele de calitate indicate în Specificația</w:t>
            </w:r>
            <w:r w:rsidRPr="00125EAC">
              <w:rPr>
                <w:rFonts w:eastAsia="SimSun"/>
                <w:noProof w:val="0"/>
                <w:lang w:val="it-IT"/>
              </w:rPr>
              <w:t xml:space="preserve"> </w:t>
            </w:r>
            <w:r w:rsidRPr="00125EAC">
              <w:rPr>
                <w:rFonts w:eastAsia="SimSun"/>
                <w:iCs/>
                <w:noProof w:val="0"/>
                <w:lang w:val="ro-MD"/>
              </w:rPr>
              <w:t xml:space="preserve">tehnică   (Anexa nr. 1). </w:t>
            </w:r>
          </w:p>
          <w:p w14:paraId="21C01BEA" w14:textId="77777777" w:rsidR="00125EAC" w:rsidRPr="00125EAC" w:rsidRDefault="00125EAC" w:rsidP="00125EAC">
            <w:pPr>
              <w:numPr>
                <w:ilvl w:val="1"/>
                <w:numId w:val="3"/>
              </w:numPr>
              <w:tabs>
                <w:tab w:val="left" w:pos="0"/>
                <w:tab w:val="left" w:pos="31"/>
                <w:tab w:val="left" w:pos="173"/>
                <w:tab w:val="left" w:pos="1024"/>
              </w:tabs>
              <w:ind w:left="31" w:firstLine="568"/>
              <w:contextualSpacing/>
              <w:jc w:val="both"/>
              <w:rPr>
                <w:rFonts w:eastAsia="SimSun"/>
                <w:iCs/>
                <w:noProof w:val="0"/>
                <w:lang w:val="ro-MD"/>
              </w:rPr>
            </w:pPr>
            <w:r w:rsidRPr="00125EAC">
              <w:rPr>
                <w:rFonts w:eastAsia="SimSun"/>
                <w:iCs/>
                <w:noProof w:val="0"/>
                <w:lang w:val="ro-MD"/>
              </w:rPr>
              <w:t>Bunurile livrate în baza Contractului vor respecta standardele indicate în Specificația tehnică (Anexa nr. 1).</w:t>
            </w:r>
          </w:p>
          <w:p w14:paraId="61FBB5A6" w14:textId="77777777" w:rsidR="00125EAC" w:rsidRPr="00125EAC" w:rsidRDefault="00125EAC" w:rsidP="00125EAC">
            <w:pPr>
              <w:numPr>
                <w:ilvl w:val="1"/>
                <w:numId w:val="3"/>
              </w:numPr>
              <w:tabs>
                <w:tab w:val="left" w:pos="0"/>
                <w:tab w:val="left" w:pos="31"/>
                <w:tab w:val="left" w:pos="173"/>
                <w:tab w:val="left" w:pos="1024"/>
              </w:tabs>
              <w:ind w:left="31" w:firstLine="568"/>
              <w:contextualSpacing/>
              <w:jc w:val="both"/>
              <w:rPr>
                <w:rFonts w:eastAsia="SimSun"/>
                <w:iCs/>
                <w:noProof w:val="0"/>
                <w:lang w:val="ro-MD"/>
              </w:rPr>
            </w:pPr>
            <w:r w:rsidRPr="00125EAC">
              <w:rPr>
                <w:rFonts w:eastAsia="SimSun"/>
                <w:iCs/>
                <w:noProof w:val="0"/>
                <w:lang w:val="ro-MD"/>
              </w:rPr>
              <w:t>Termenele de garanție a Bunurilor sunt indicate în Specificația tehnică</w:t>
            </w:r>
            <w:r w:rsidRPr="00125EAC">
              <w:rPr>
                <w:rFonts w:eastAsia="SimSun"/>
                <w:i/>
                <w:noProof w:val="0"/>
                <w:lang w:val="ro-MD"/>
              </w:rPr>
              <w:t xml:space="preserve"> </w:t>
            </w:r>
            <w:r w:rsidRPr="00125EAC">
              <w:rPr>
                <w:rFonts w:eastAsia="SimSun"/>
                <w:noProof w:val="0"/>
                <w:lang w:val="ro-MD"/>
              </w:rPr>
              <w:t>(Anexa nr. 1).</w:t>
            </w:r>
          </w:p>
          <w:p w14:paraId="107492C0" w14:textId="77777777" w:rsidR="00125EAC" w:rsidRPr="00125EAC" w:rsidRDefault="00125EAC" w:rsidP="00125EAC">
            <w:pPr>
              <w:tabs>
                <w:tab w:val="left" w:pos="34"/>
                <w:tab w:val="left" w:pos="1030"/>
              </w:tabs>
              <w:ind w:left="31" w:firstLine="568"/>
              <w:contextualSpacing/>
              <w:jc w:val="both"/>
              <w:rPr>
                <w:rFonts w:eastAsia="SimSun"/>
                <w:iCs/>
                <w:noProof w:val="0"/>
                <w:lang w:val="ro-MD"/>
              </w:rPr>
            </w:pPr>
          </w:p>
          <w:p w14:paraId="632E8360" w14:textId="77777777" w:rsidR="00125EAC" w:rsidRPr="00125EAC" w:rsidRDefault="00125EAC" w:rsidP="00125EAC">
            <w:pPr>
              <w:numPr>
                <w:ilvl w:val="0"/>
                <w:numId w:val="3"/>
              </w:numPr>
              <w:tabs>
                <w:tab w:val="left" w:pos="176"/>
                <w:tab w:val="left" w:pos="315"/>
                <w:tab w:val="left" w:pos="885"/>
              </w:tabs>
              <w:ind w:left="31" w:firstLine="568"/>
              <w:jc w:val="center"/>
              <w:rPr>
                <w:rFonts w:eastAsia="SimSun"/>
                <w:b/>
                <w:bCs/>
                <w:iCs/>
                <w:noProof w:val="0"/>
                <w:lang w:val="ro-MD"/>
              </w:rPr>
            </w:pPr>
            <w:r w:rsidRPr="00125EAC">
              <w:rPr>
                <w:rFonts w:eastAsia="SimSun"/>
                <w:b/>
                <w:bCs/>
                <w:iCs/>
                <w:noProof w:val="0"/>
                <w:lang w:val="ro-MD"/>
              </w:rPr>
              <w:t>TERMENI ŞI CONDIŢII DE LIVRARE</w:t>
            </w:r>
          </w:p>
          <w:p w14:paraId="0A72D97D" w14:textId="77777777" w:rsidR="00125EAC" w:rsidRPr="00125EAC" w:rsidRDefault="00125EAC" w:rsidP="00125EAC">
            <w:pPr>
              <w:numPr>
                <w:ilvl w:val="1"/>
                <w:numId w:val="3"/>
              </w:numPr>
              <w:tabs>
                <w:tab w:val="left" w:pos="34"/>
                <w:tab w:val="left" w:pos="1030"/>
              </w:tabs>
              <w:ind w:left="31" w:firstLine="568"/>
              <w:contextualSpacing/>
              <w:jc w:val="both"/>
              <w:rPr>
                <w:rFonts w:eastAsia="SimSun"/>
                <w:iCs/>
                <w:noProof w:val="0"/>
                <w:lang w:val="ro-MD"/>
              </w:rPr>
            </w:pPr>
            <w:r w:rsidRPr="00125EAC">
              <w:rPr>
                <w:rFonts w:eastAsia="SimSun"/>
                <w:iCs/>
                <w:noProof w:val="0"/>
                <w:lang w:val="ro-MD"/>
              </w:rPr>
              <w:t xml:space="preserve">Livrarea Bunurilor se efectuează de către Furnizor în termenele prevăzute </w:t>
            </w:r>
            <w:r w:rsidRPr="00125EAC">
              <w:rPr>
                <w:rFonts w:eastAsia="SimSun"/>
                <w:iCs/>
                <w:noProof w:val="0"/>
                <w:color w:val="000000"/>
                <w:lang w:val="ro-MD"/>
              </w:rPr>
              <w:t xml:space="preserve">în </w:t>
            </w:r>
            <w:r w:rsidRPr="00125EAC">
              <w:rPr>
                <w:rFonts w:eastAsia="SimSun"/>
                <w:iCs/>
                <w:noProof w:val="0"/>
                <w:lang w:val="ro-MD"/>
              </w:rPr>
              <w:t>Specificația de preț</w:t>
            </w:r>
            <w:r w:rsidRPr="00125EAC">
              <w:rPr>
                <w:rFonts w:eastAsia="SimSun"/>
                <w:iCs/>
                <w:noProof w:val="0"/>
                <w:color w:val="000000"/>
                <w:lang w:val="ro-MD"/>
              </w:rPr>
              <w:t xml:space="preserve"> (Anexa nr. 2)</w:t>
            </w:r>
            <w:r w:rsidRPr="00125EAC">
              <w:rPr>
                <w:rFonts w:eastAsia="SimSun"/>
                <w:iCs/>
                <w:noProof w:val="0"/>
                <w:lang w:val="ro-MD"/>
              </w:rPr>
              <w:t>.</w:t>
            </w:r>
          </w:p>
          <w:p w14:paraId="730E3B31" w14:textId="77777777" w:rsidR="00125EAC" w:rsidRPr="00125EAC" w:rsidRDefault="00125EAC" w:rsidP="00125EAC">
            <w:pPr>
              <w:numPr>
                <w:ilvl w:val="1"/>
                <w:numId w:val="3"/>
              </w:numPr>
              <w:tabs>
                <w:tab w:val="left" w:pos="34"/>
                <w:tab w:val="left" w:pos="1030"/>
              </w:tabs>
              <w:ind w:left="31" w:firstLine="568"/>
              <w:contextualSpacing/>
              <w:jc w:val="both"/>
              <w:rPr>
                <w:rFonts w:eastAsia="SimSun"/>
                <w:iCs/>
                <w:noProof w:val="0"/>
                <w:lang w:val="ro-MD"/>
              </w:rPr>
            </w:pPr>
            <w:r w:rsidRPr="00125EAC">
              <w:rPr>
                <w:rFonts w:eastAsia="SimSun"/>
                <w:iCs/>
                <w:noProof w:val="0"/>
                <w:lang w:val="ro-MD"/>
              </w:rPr>
              <w:t>Documentația de însoțire a Bunurilor include:</w:t>
            </w:r>
          </w:p>
          <w:p w14:paraId="0401BC24" w14:textId="77777777" w:rsidR="00125EAC" w:rsidRPr="00125EAC" w:rsidRDefault="00125EAC" w:rsidP="00125EAC">
            <w:pPr>
              <w:numPr>
                <w:ilvl w:val="0"/>
                <w:numId w:val="2"/>
              </w:numPr>
              <w:tabs>
                <w:tab w:val="left" w:pos="34"/>
                <w:tab w:val="left" w:pos="881"/>
                <w:tab w:val="left" w:pos="1023"/>
              </w:tabs>
              <w:ind w:left="31" w:firstLine="568"/>
              <w:contextualSpacing/>
              <w:jc w:val="both"/>
              <w:rPr>
                <w:rFonts w:eastAsia="SimSun"/>
                <w:b/>
                <w:bCs/>
                <w:iCs/>
                <w:noProof w:val="0"/>
                <w:lang w:val="ro-MD"/>
              </w:rPr>
            </w:pPr>
            <w:r w:rsidRPr="00125EAC">
              <w:rPr>
                <w:rFonts w:eastAsia="SimSun"/>
                <w:b/>
                <w:bCs/>
                <w:iCs/>
                <w:noProof w:val="0"/>
                <w:lang w:val="ro-MD"/>
              </w:rPr>
              <w:t>factura fiscală electronică (e-factură, ciclu scurt);</w:t>
            </w:r>
          </w:p>
          <w:p w14:paraId="519B75F0" w14:textId="77777777" w:rsidR="00125EAC" w:rsidRPr="00125EAC" w:rsidRDefault="00125EAC" w:rsidP="00125EAC">
            <w:pPr>
              <w:numPr>
                <w:ilvl w:val="0"/>
                <w:numId w:val="2"/>
              </w:numPr>
              <w:tabs>
                <w:tab w:val="left" w:pos="34"/>
                <w:tab w:val="left" w:pos="882"/>
              </w:tabs>
              <w:ind w:left="31" w:firstLine="568"/>
              <w:contextualSpacing/>
              <w:jc w:val="both"/>
              <w:rPr>
                <w:rFonts w:eastAsia="SimSun"/>
                <w:b/>
                <w:iCs/>
                <w:noProof w:val="0"/>
                <w:lang w:val="ro-MD"/>
              </w:rPr>
            </w:pPr>
            <w:r w:rsidRPr="00125EAC">
              <w:rPr>
                <w:rFonts w:eastAsia="SimSun"/>
                <w:b/>
                <w:iCs/>
                <w:noProof w:val="0"/>
                <w:lang w:val="ro-MD"/>
              </w:rPr>
              <w:t xml:space="preserve">certificat de conformitate sau alt certificat care confirmă calitatea bunului livrat. </w:t>
            </w:r>
          </w:p>
          <w:p w14:paraId="54084F41" w14:textId="77777777" w:rsidR="00125EAC" w:rsidRPr="00125EAC" w:rsidRDefault="00125EAC" w:rsidP="00125EAC">
            <w:pPr>
              <w:numPr>
                <w:ilvl w:val="1"/>
                <w:numId w:val="3"/>
              </w:numPr>
              <w:tabs>
                <w:tab w:val="left" w:pos="34"/>
                <w:tab w:val="left" w:pos="881"/>
                <w:tab w:val="left" w:pos="1023"/>
                <w:tab w:val="left" w:pos="1134"/>
              </w:tabs>
              <w:ind w:left="31" w:firstLine="568"/>
              <w:contextualSpacing/>
              <w:jc w:val="both"/>
              <w:rPr>
                <w:rFonts w:eastAsia="SimSun"/>
                <w:b/>
                <w:bCs/>
                <w:i/>
                <w:noProof w:val="0"/>
                <w:lang w:val="ro-MD"/>
              </w:rPr>
            </w:pPr>
            <w:r w:rsidRPr="00125EAC">
              <w:rPr>
                <w:rFonts w:eastAsia="SimSun"/>
                <w:iCs/>
                <w:noProof w:val="0"/>
                <w:lang w:val="ro-MD"/>
              </w:rPr>
              <w:t>Originalele documentelor prevăzute în pct. 2.2. se vor prezenta Cumpărătorului cel târziu la momentul livrării bunurilor la destinația finală. Livrarea bunurilor se consideră încheiată în momentul în care sunt prezentate documentele de mai sus.</w:t>
            </w:r>
          </w:p>
          <w:p w14:paraId="5DD54D00" w14:textId="77777777" w:rsidR="00125EAC" w:rsidRPr="00125EAC" w:rsidRDefault="00125EAC" w:rsidP="00125EAC">
            <w:pPr>
              <w:tabs>
                <w:tab w:val="left" w:pos="34"/>
                <w:tab w:val="left" w:pos="881"/>
                <w:tab w:val="left" w:pos="1023"/>
                <w:tab w:val="left" w:pos="1134"/>
              </w:tabs>
              <w:ind w:left="31" w:firstLine="568"/>
              <w:contextualSpacing/>
              <w:jc w:val="both"/>
              <w:rPr>
                <w:rFonts w:eastAsia="SimSun"/>
                <w:b/>
                <w:bCs/>
                <w:i/>
                <w:noProof w:val="0"/>
                <w:lang w:val="ro-MD"/>
              </w:rPr>
            </w:pPr>
          </w:p>
          <w:p w14:paraId="5AF7D16A" w14:textId="77777777" w:rsidR="00125EAC" w:rsidRPr="00125EAC" w:rsidRDefault="00125EAC" w:rsidP="00125EAC">
            <w:pPr>
              <w:numPr>
                <w:ilvl w:val="0"/>
                <w:numId w:val="3"/>
              </w:numPr>
              <w:tabs>
                <w:tab w:val="left" w:pos="0"/>
                <w:tab w:val="left" w:pos="289"/>
                <w:tab w:val="left" w:pos="1024"/>
              </w:tabs>
              <w:ind w:left="31" w:firstLine="568"/>
              <w:jc w:val="center"/>
              <w:rPr>
                <w:rFonts w:eastAsia="SimSun"/>
                <w:b/>
                <w:bCs/>
                <w:iCs/>
                <w:noProof w:val="0"/>
                <w:lang w:val="ro-MD"/>
              </w:rPr>
            </w:pPr>
            <w:r w:rsidRPr="00125EAC">
              <w:rPr>
                <w:rFonts w:eastAsia="SimSun"/>
                <w:b/>
                <w:bCs/>
                <w:iCs/>
                <w:noProof w:val="0"/>
                <w:lang w:val="ro-MD"/>
              </w:rPr>
              <w:t>PREŢUL ŞI CONDIŢII DE PLATĂ</w:t>
            </w:r>
          </w:p>
          <w:p w14:paraId="7029B63B" w14:textId="77777777" w:rsidR="00125EAC" w:rsidRPr="00125EAC" w:rsidRDefault="00125EAC" w:rsidP="00125EAC">
            <w:pPr>
              <w:numPr>
                <w:ilvl w:val="1"/>
                <w:numId w:val="3"/>
              </w:numPr>
              <w:tabs>
                <w:tab w:val="left" w:pos="846"/>
                <w:tab w:val="left" w:pos="1024"/>
                <w:tab w:val="left" w:pos="1134"/>
              </w:tabs>
              <w:ind w:left="31" w:firstLine="568"/>
              <w:jc w:val="both"/>
              <w:rPr>
                <w:rFonts w:eastAsia="SimSun"/>
                <w:iCs/>
                <w:noProof w:val="0"/>
                <w:lang w:val="ro-MD"/>
              </w:rPr>
            </w:pPr>
            <w:r w:rsidRPr="00125EAC">
              <w:rPr>
                <w:rFonts w:eastAsia="SimSun"/>
                <w:iCs/>
                <w:noProof w:val="0"/>
                <w:lang w:val="ro-MD"/>
              </w:rPr>
              <w:t>Prețul Bunurilor livrate conform Contractului este stabilit în lei MD, fiind indicat Specificația Contractului.</w:t>
            </w:r>
          </w:p>
          <w:p w14:paraId="0B40F6C3" w14:textId="2882AAB3" w:rsidR="00125EAC" w:rsidRPr="00125EAC" w:rsidRDefault="00125EAC" w:rsidP="00125EAC">
            <w:pPr>
              <w:numPr>
                <w:ilvl w:val="1"/>
                <w:numId w:val="3"/>
              </w:numPr>
              <w:tabs>
                <w:tab w:val="left" w:pos="1024"/>
                <w:tab w:val="left" w:pos="1134"/>
              </w:tabs>
              <w:ind w:left="31" w:firstLine="568"/>
              <w:jc w:val="both"/>
              <w:rPr>
                <w:rFonts w:eastAsia="SimSun"/>
                <w:iCs/>
                <w:noProof w:val="0"/>
                <w:lang w:val="ro-MD"/>
              </w:rPr>
            </w:pPr>
            <w:r w:rsidRPr="00125EAC">
              <w:rPr>
                <w:rFonts w:eastAsia="SimSun"/>
                <w:iCs/>
                <w:noProof w:val="0"/>
                <w:lang w:val="ro-MD"/>
              </w:rPr>
              <w:t xml:space="preserve">Suma totală a Contractului, inclusiv TVA, se stabilește în lei MD și constituie:                                 </w:t>
            </w:r>
            <w:r>
              <w:rPr>
                <w:rFonts w:eastAsia="SimSun"/>
                <w:b/>
                <w:iCs/>
                <w:noProof w:val="0"/>
                <w:u w:val="single"/>
                <w:lang w:val="ro-MD"/>
              </w:rPr>
              <w:t>_____________________</w:t>
            </w:r>
          </w:p>
          <w:p w14:paraId="56475E18" w14:textId="77777777" w:rsidR="00125EAC" w:rsidRPr="00125EAC" w:rsidRDefault="00125EAC" w:rsidP="00125EAC">
            <w:pPr>
              <w:numPr>
                <w:ilvl w:val="1"/>
                <w:numId w:val="3"/>
              </w:numPr>
              <w:tabs>
                <w:tab w:val="left" w:pos="846"/>
                <w:tab w:val="left" w:pos="1024"/>
                <w:tab w:val="left" w:pos="1134"/>
              </w:tabs>
              <w:ind w:left="31" w:firstLine="568"/>
              <w:jc w:val="both"/>
              <w:rPr>
                <w:rFonts w:eastAsia="SimSun"/>
                <w:iCs/>
                <w:noProof w:val="0"/>
                <w:lang w:val="ro-MD"/>
              </w:rPr>
            </w:pPr>
            <w:r w:rsidRPr="00125EAC">
              <w:rPr>
                <w:rFonts w:eastAsia="SimSun"/>
                <w:iCs/>
                <w:noProof w:val="0"/>
                <w:lang w:val="ro-MD"/>
              </w:rPr>
              <w:t>Achitarea plăților pentru Bunurile livrate se va efectua în lei MD.</w:t>
            </w:r>
          </w:p>
          <w:p w14:paraId="0AF1B4F6" w14:textId="77777777" w:rsidR="00125EAC" w:rsidRPr="00125EAC" w:rsidRDefault="00125EAC" w:rsidP="00125EAC">
            <w:pPr>
              <w:numPr>
                <w:ilvl w:val="1"/>
                <w:numId w:val="3"/>
              </w:numPr>
              <w:tabs>
                <w:tab w:val="left" w:pos="846"/>
                <w:tab w:val="left" w:pos="1024"/>
                <w:tab w:val="left" w:pos="1134"/>
              </w:tabs>
              <w:ind w:left="31" w:firstLine="568"/>
              <w:jc w:val="both"/>
              <w:rPr>
                <w:rFonts w:eastAsia="SimSun"/>
                <w:iCs/>
                <w:noProof w:val="0"/>
                <w:lang w:val="ro-MD"/>
              </w:rPr>
            </w:pPr>
            <w:r w:rsidRPr="00125EAC">
              <w:rPr>
                <w:rFonts w:eastAsia="SimSun"/>
                <w:iCs/>
                <w:noProof w:val="0"/>
                <w:lang w:val="ro-MD"/>
              </w:rPr>
              <w:t>Metoda și condițiile de plată de către Cumpărător vor fi</w:t>
            </w:r>
            <w:r w:rsidRPr="00125EAC">
              <w:rPr>
                <w:rFonts w:eastAsia="SimSun"/>
                <w:b/>
                <w:bCs/>
                <w:iCs/>
                <w:noProof w:val="0"/>
                <w:lang w:val="ro-MD"/>
              </w:rPr>
              <w:t xml:space="preserve">: achitarea </w:t>
            </w:r>
            <w:r w:rsidRPr="00125EAC">
              <w:rPr>
                <w:rFonts w:eastAsia="SimSun"/>
                <w:b/>
                <w:bCs/>
                <w:iCs/>
                <w:noProof w:val="0"/>
                <w:spacing w:val="-4"/>
                <w:lang w:val="ro-MD"/>
              </w:rPr>
              <w:t xml:space="preserve">va fi efectuată în baza facturilor fiscale electronice (e-factură, ciclul scurt), </w:t>
            </w:r>
            <w:r w:rsidRPr="00125EAC">
              <w:rPr>
                <w:rFonts w:eastAsia="SimSun"/>
                <w:b/>
                <w:bCs/>
                <w:iCs/>
                <w:noProof w:val="0"/>
                <w:color w:val="000000"/>
                <w:lang w:val="ro-MD"/>
              </w:rPr>
              <w:t>în decurs de 30 zile din momentul livrării bunurilor.</w:t>
            </w:r>
          </w:p>
          <w:p w14:paraId="75B7E69B" w14:textId="77777777" w:rsidR="00125EAC" w:rsidRPr="00125EAC" w:rsidRDefault="00125EAC" w:rsidP="00125EAC">
            <w:pPr>
              <w:numPr>
                <w:ilvl w:val="1"/>
                <w:numId w:val="3"/>
              </w:numPr>
              <w:tabs>
                <w:tab w:val="left" w:pos="846"/>
                <w:tab w:val="left" w:pos="1024"/>
                <w:tab w:val="left" w:pos="1134"/>
              </w:tabs>
              <w:ind w:left="31" w:firstLine="568"/>
              <w:jc w:val="both"/>
              <w:rPr>
                <w:rFonts w:eastAsia="SimSun"/>
                <w:iCs/>
                <w:noProof w:val="0"/>
                <w:lang w:val="ro-MD"/>
              </w:rPr>
            </w:pPr>
            <w:r w:rsidRPr="00125EAC">
              <w:rPr>
                <w:rFonts w:eastAsia="SimSun"/>
                <w:iCs/>
                <w:noProof w:val="0"/>
                <w:lang w:val="ro-MD"/>
              </w:rPr>
              <w:t>Plățile se vor efectua prin transfer bancar pe contul de decontare al Furnizorului indicat în Contract.</w:t>
            </w:r>
          </w:p>
          <w:p w14:paraId="2B16ACB7" w14:textId="77777777" w:rsidR="00125EAC" w:rsidRPr="00125EAC" w:rsidRDefault="00125EAC" w:rsidP="00125EAC">
            <w:pPr>
              <w:tabs>
                <w:tab w:val="left" w:pos="846"/>
                <w:tab w:val="left" w:pos="1024"/>
                <w:tab w:val="left" w:pos="1134"/>
              </w:tabs>
              <w:ind w:left="31" w:firstLine="568"/>
              <w:jc w:val="both"/>
              <w:rPr>
                <w:rFonts w:eastAsia="SimSun"/>
                <w:iCs/>
                <w:noProof w:val="0"/>
                <w:lang w:val="ro-MD"/>
              </w:rPr>
            </w:pPr>
          </w:p>
          <w:p w14:paraId="1FECAB3E" w14:textId="77777777" w:rsidR="00125EAC" w:rsidRPr="00125EAC" w:rsidRDefault="00125EAC" w:rsidP="004B781C">
            <w:pPr>
              <w:numPr>
                <w:ilvl w:val="0"/>
                <w:numId w:val="3"/>
              </w:numPr>
              <w:tabs>
                <w:tab w:val="left" w:pos="289"/>
                <w:tab w:val="left" w:pos="885"/>
                <w:tab w:val="left" w:pos="1134"/>
              </w:tabs>
              <w:ind w:left="31" w:firstLine="568"/>
              <w:jc w:val="center"/>
              <w:rPr>
                <w:rFonts w:eastAsia="SimSun"/>
                <w:b/>
                <w:bCs/>
                <w:iCs/>
                <w:noProof w:val="0"/>
                <w:lang w:val="ro-MD"/>
              </w:rPr>
            </w:pPr>
            <w:r w:rsidRPr="00125EAC">
              <w:rPr>
                <w:rFonts w:eastAsia="SimSun"/>
                <w:b/>
                <w:bCs/>
                <w:iCs/>
                <w:noProof w:val="0"/>
                <w:lang w:val="ro-MD"/>
              </w:rPr>
              <w:t>CONDIŢII DE PREDARE-PRIMIRE</w:t>
            </w:r>
          </w:p>
          <w:p w14:paraId="55723D4B" w14:textId="77777777" w:rsidR="00125EAC" w:rsidRPr="00125EAC" w:rsidRDefault="00125EAC" w:rsidP="00125EAC">
            <w:pPr>
              <w:numPr>
                <w:ilvl w:val="1"/>
                <w:numId w:val="3"/>
              </w:numPr>
              <w:tabs>
                <w:tab w:val="left" w:pos="1030"/>
              </w:tabs>
              <w:ind w:left="31" w:firstLine="568"/>
              <w:contextualSpacing/>
              <w:jc w:val="both"/>
              <w:rPr>
                <w:rFonts w:eastAsia="SimSun"/>
                <w:iCs/>
                <w:noProof w:val="0"/>
                <w:lang w:val="ro-MD"/>
              </w:rPr>
            </w:pPr>
            <w:r w:rsidRPr="00125EAC">
              <w:rPr>
                <w:rFonts w:eastAsia="SimSun"/>
                <w:iCs/>
                <w:noProof w:val="0"/>
                <w:lang w:val="ro-MD"/>
              </w:rPr>
              <w:t>Bunurile se consideră predate de către Furnizor și recepționate de către Cumpărător dacă:</w:t>
            </w:r>
          </w:p>
          <w:p w14:paraId="1AA642EF" w14:textId="77777777" w:rsidR="00125EAC" w:rsidRPr="00125EAC" w:rsidRDefault="00125EAC" w:rsidP="00125EAC">
            <w:pPr>
              <w:numPr>
                <w:ilvl w:val="0"/>
                <w:numId w:val="4"/>
              </w:numPr>
              <w:tabs>
                <w:tab w:val="left" w:pos="881"/>
              </w:tabs>
              <w:ind w:left="31" w:firstLine="568"/>
              <w:contextualSpacing/>
              <w:jc w:val="both"/>
              <w:rPr>
                <w:rFonts w:eastAsia="SimSun"/>
                <w:iCs/>
                <w:noProof w:val="0"/>
                <w:lang w:val="ro-MD"/>
              </w:rPr>
            </w:pPr>
            <w:r w:rsidRPr="00125EAC">
              <w:rPr>
                <w:rFonts w:eastAsia="SimSun"/>
                <w:iCs/>
                <w:noProof w:val="0"/>
                <w:lang w:val="ro-MD"/>
              </w:rPr>
              <w:lastRenderedPageBreak/>
              <w:t xml:space="preserve">cantitatea Bunurilor corespunde informației indicate în </w:t>
            </w:r>
            <w:r w:rsidRPr="00125EAC">
              <w:rPr>
                <w:rFonts w:eastAsia="SimSun"/>
                <w:iCs/>
                <w:noProof w:val="0"/>
              </w:rPr>
              <w:t>Specificația de preț (Anexa nr. 2)</w:t>
            </w:r>
            <w:r w:rsidRPr="00125EAC">
              <w:rPr>
                <w:rFonts w:eastAsia="SimSun"/>
                <w:iCs/>
                <w:noProof w:val="0"/>
                <w:lang w:val="ro-MD"/>
              </w:rPr>
              <w:t xml:space="preserve"> și documentelor de însoțire conform pct. 2.2. al Contractului;</w:t>
            </w:r>
          </w:p>
          <w:p w14:paraId="776298BF" w14:textId="77777777" w:rsidR="00125EAC" w:rsidRPr="00125EAC" w:rsidRDefault="00125EAC" w:rsidP="00125EAC">
            <w:pPr>
              <w:numPr>
                <w:ilvl w:val="0"/>
                <w:numId w:val="4"/>
              </w:numPr>
              <w:tabs>
                <w:tab w:val="left" w:pos="881"/>
              </w:tabs>
              <w:ind w:left="31" w:firstLine="568"/>
              <w:contextualSpacing/>
              <w:jc w:val="both"/>
              <w:rPr>
                <w:rFonts w:eastAsia="SimSun"/>
                <w:iCs/>
                <w:noProof w:val="0"/>
                <w:lang w:val="ro-MD"/>
              </w:rPr>
            </w:pPr>
            <w:r w:rsidRPr="00125EAC">
              <w:rPr>
                <w:rFonts w:eastAsia="SimSun"/>
                <w:iCs/>
                <w:noProof w:val="0"/>
                <w:lang w:val="ro-MD"/>
              </w:rPr>
              <w:t xml:space="preserve">calitatea Bunurilor corespunde informației indicate în Specificația tehnică </w:t>
            </w:r>
            <w:r w:rsidRPr="00125EAC">
              <w:rPr>
                <w:rFonts w:eastAsia="SimSun"/>
                <w:noProof w:val="0"/>
                <w:lang w:val="ro-MD"/>
              </w:rPr>
              <w:t>(Anexa nr. 1)</w:t>
            </w:r>
            <w:r w:rsidRPr="00125EAC">
              <w:rPr>
                <w:rFonts w:eastAsia="SimSun"/>
                <w:iCs/>
                <w:noProof w:val="0"/>
                <w:lang w:val="ro-MD"/>
              </w:rPr>
              <w:t>;</w:t>
            </w:r>
          </w:p>
          <w:p w14:paraId="1C8AD3FF" w14:textId="77777777" w:rsidR="00125EAC" w:rsidRPr="00125EAC" w:rsidRDefault="00125EAC" w:rsidP="00125EAC">
            <w:pPr>
              <w:numPr>
                <w:ilvl w:val="0"/>
                <w:numId w:val="4"/>
              </w:numPr>
              <w:tabs>
                <w:tab w:val="left" w:pos="881"/>
              </w:tabs>
              <w:ind w:left="31" w:firstLine="568"/>
              <w:contextualSpacing/>
              <w:jc w:val="both"/>
              <w:rPr>
                <w:rFonts w:eastAsia="SimSun"/>
                <w:iCs/>
                <w:noProof w:val="0"/>
                <w:lang w:val="ro-MD"/>
              </w:rPr>
            </w:pPr>
            <w:r w:rsidRPr="00125EAC">
              <w:rPr>
                <w:rFonts w:eastAsia="SimSun"/>
                <w:iCs/>
                <w:noProof w:val="0"/>
                <w:lang w:val="ro-MD"/>
              </w:rPr>
              <w:t xml:space="preserve">ambalajul și integritatea Bunurilor corespunde informației indicate în Specificația tehnică  </w:t>
            </w:r>
            <w:r w:rsidRPr="00125EAC">
              <w:rPr>
                <w:rFonts w:eastAsia="SimSun"/>
                <w:noProof w:val="0"/>
                <w:lang w:val="ro-MD"/>
              </w:rPr>
              <w:t>(Anexa nr. 1)</w:t>
            </w:r>
            <w:r w:rsidRPr="00125EAC">
              <w:rPr>
                <w:rFonts w:eastAsia="SimSun"/>
                <w:iCs/>
                <w:noProof w:val="0"/>
                <w:lang w:val="ro-MD"/>
              </w:rPr>
              <w:t>.</w:t>
            </w:r>
          </w:p>
          <w:p w14:paraId="14F393D0" w14:textId="77777777" w:rsidR="00125EAC" w:rsidRPr="00125EAC" w:rsidRDefault="00125EAC" w:rsidP="00125EAC">
            <w:pPr>
              <w:numPr>
                <w:ilvl w:val="1"/>
                <w:numId w:val="3"/>
              </w:numPr>
              <w:tabs>
                <w:tab w:val="left" w:pos="1027"/>
              </w:tabs>
              <w:ind w:left="31" w:firstLine="568"/>
              <w:jc w:val="both"/>
              <w:rPr>
                <w:rFonts w:eastAsia="SimSun"/>
                <w:iCs/>
                <w:noProof w:val="0"/>
                <w:lang w:val="ro-MD"/>
              </w:rPr>
            </w:pPr>
            <w:r w:rsidRPr="00125EAC">
              <w:rPr>
                <w:rFonts w:eastAsia="SimSun"/>
                <w:iCs/>
                <w:noProof w:val="0"/>
                <w:lang w:val="ro-MD"/>
              </w:rPr>
              <w:t>Furnizorul este obligat să prezinte Cumpărătorului un exemplar original al facturii fiscale odată cu livrarea Bunurilor, pentru efectuarea plății. Pentru nerespectarea de către Furnizor a prezentei clauze, Cumpărătorul își rezervă dreptul de a majora termenul de achitare prevăzut în pct. 3.4. corespunzător numărului de zile de întârziere și de a fi exonerat de achitarea penalității stabilite în pct. 10.3.</w:t>
            </w:r>
          </w:p>
          <w:p w14:paraId="5F7A528D" w14:textId="77777777" w:rsidR="00125EAC" w:rsidRPr="00125EAC" w:rsidRDefault="00125EAC" w:rsidP="00125EAC">
            <w:pPr>
              <w:ind w:left="31" w:firstLine="568"/>
              <w:jc w:val="both"/>
              <w:rPr>
                <w:iCs/>
                <w:lang w:val="ro-MD"/>
              </w:rPr>
            </w:pPr>
          </w:p>
          <w:p w14:paraId="72BDC9B4" w14:textId="77777777" w:rsidR="00125EAC" w:rsidRPr="00125EAC" w:rsidRDefault="00125EAC" w:rsidP="004B781C">
            <w:pPr>
              <w:numPr>
                <w:ilvl w:val="0"/>
                <w:numId w:val="3"/>
              </w:numPr>
              <w:tabs>
                <w:tab w:val="left" w:pos="0"/>
                <w:tab w:val="left" w:pos="289"/>
                <w:tab w:val="left" w:pos="870"/>
                <w:tab w:val="left" w:pos="1134"/>
              </w:tabs>
              <w:ind w:left="31" w:firstLine="568"/>
              <w:jc w:val="center"/>
              <w:rPr>
                <w:rFonts w:eastAsia="SimSun"/>
                <w:b/>
                <w:bCs/>
                <w:iCs/>
                <w:noProof w:val="0"/>
                <w:lang w:val="ro-MD"/>
              </w:rPr>
            </w:pPr>
            <w:r w:rsidRPr="00125EAC">
              <w:rPr>
                <w:rFonts w:eastAsia="SimSun"/>
                <w:b/>
                <w:bCs/>
                <w:iCs/>
                <w:noProof w:val="0"/>
                <w:lang w:val="ro-MD"/>
              </w:rPr>
              <w:t>STANDARDE</w:t>
            </w:r>
          </w:p>
          <w:p w14:paraId="75F00077" w14:textId="77777777" w:rsidR="00125EAC" w:rsidRPr="00125EAC" w:rsidRDefault="00125EAC" w:rsidP="00125EAC">
            <w:pPr>
              <w:numPr>
                <w:ilvl w:val="1"/>
                <w:numId w:val="3"/>
              </w:numPr>
              <w:tabs>
                <w:tab w:val="left" w:pos="1027"/>
              </w:tabs>
              <w:ind w:left="31" w:firstLine="568"/>
              <w:contextualSpacing/>
              <w:jc w:val="both"/>
              <w:rPr>
                <w:rFonts w:eastAsia="SimSun"/>
                <w:iCs/>
                <w:noProof w:val="0"/>
                <w:lang w:val="ro-MD"/>
              </w:rPr>
            </w:pPr>
            <w:r w:rsidRPr="00125EAC">
              <w:rPr>
                <w:rFonts w:eastAsia="SimSun"/>
                <w:iCs/>
                <w:noProof w:val="0"/>
                <w:lang w:val="ro-MD"/>
              </w:rPr>
              <w:t>Bunurile livrate în baza Contractului vor respecta standardele prezentate de către furnizor în propunerea sa tehnică.</w:t>
            </w:r>
          </w:p>
          <w:p w14:paraId="134EBBA9" w14:textId="77777777" w:rsidR="00125EAC" w:rsidRPr="00125EAC" w:rsidRDefault="00125EAC" w:rsidP="00125EAC">
            <w:pPr>
              <w:numPr>
                <w:ilvl w:val="1"/>
                <w:numId w:val="3"/>
              </w:numPr>
              <w:tabs>
                <w:tab w:val="left" w:pos="1027"/>
              </w:tabs>
              <w:ind w:left="31" w:firstLine="568"/>
              <w:contextualSpacing/>
              <w:jc w:val="both"/>
              <w:rPr>
                <w:rFonts w:eastAsia="SimSun"/>
                <w:iCs/>
                <w:noProof w:val="0"/>
                <w:lang w:val="ro-MD"/>
              </w:rPr>
            </w:pPr>
            <w:r w:rsidRPr="00125EAC">
              <w:rPr>
                <w:rFonts w:eastAsia="SimSun"/>
                <w:iCs/>
                <w:noProof w:val="0"/>
                <w:lang w:val="ro-MD"/>
              </w:rPr>
              <w:t>Când nu este menționat nici un standard sau reglementare aplicabilă se vor respecta standardele sau alte reglementări autorizate în țara de origine a Bunurilor.</w:t>
            </w:r>
          </w:p>
          <w:p w14:paraId="4E82018F" w14:textId="77777777" w:rsidR="00125EAC" w:rsidRPr="00125EAC" w:rsidRDefault="00125EAC" w:rsidP="00125EAC">
            <w:pPr>
              <w:ind w:left="31" w:firstLine="568"/>
              <w:jc w:val="both"/>
              <w:rPr>
                <w:iCs/>
                <w:lang w:val="ro-MD"/>
              </w:rPr>
            </w:pPr>
          </w:p>
          <w:p w14:paraId="6C82A982" w14:textId="77777777" w:rsidR="00125EAC" w:rsidRPr="00125EAC" w:rsidRDefault="00125EAC" w:rsidP="00125EAC">
            <w:pPr>
              <w:numPr>
                <w:ilvl w:val="0"/>
                <w:numId w:val="3"/>
              </w:numPr>
              <w:tabs>
                <w:tab w:val="left" w:pos="0"/>
                <w:tab w:val="left" w:pos="289"/>
                <w:tab w:val="left" w:pos="1134"/>
              </w:tabs>
              <w:ind w:left="31" w:firstLine="568"/>
              <w:jc w:val="center"/>
              <w:rPr>
                <w:rFonts w:eastAsia="SimSun"/>
                <w:b/>
                <w:bCs/>
                <w:iCs/>
                <w:noProof w:val="0"/>
                <w:lang w:val="ro-MD"/>
              </w:rPr>
            </w:pPr>
            <w:r w:rsidRPr="00125EAC">
              <w:rPr>
                <w:rFonts w:eastAsia="SimSun"/>
                <w:b/>
                <w:bCs/>
                <w:iCs/>
                <w:noProof w:val="0"/>
                <w:lang w:val="ro-MD"/>
              </w:rPr>
              <w:t>OBLIGAŢIILE PĂRŢILOR</w:t>
            </w:r>
          </w:p>
          <w:p w14:paraId="6BADC2E8" w14:textId="77777777" w:rsidR="00125EAC" w:rsidRPr="00125EAC" w:rsidRDefault="00125EAC" w:rsidP="00125EAC">
            <w:pPr>
              <w:numPr>
                <w:ilvl w:val="1"/>
                <w:numId w:val="3"/>
              </w:numPr>
              <w:tabs>
                <w:tab w:val="left" w:pos="1030"/>
                <w:tab w:val="left" w:pos="1134"/>
              </w:tabs>
              <w:ind w:left="31" w:firstLine="568"/>
              <w:contextualSpacing/>
              <w:jc w:val="both"/>
              <w:rPr>
                <w:rFonts w:eastAsia="SimSun"/>
                <w:iCs/>
                <w:noProof w:val="0"/>
                <w:lang w:val="ro-MD"/>
              </w:rPr>
            </w:pPr>
            <w:r w:rsidRPr="00125EAC">
              <w:rPr>
                <w:rFonts w:eastAsia="SimSun"/>
                <w:iCs/>
                <w:noProof w:val="0"/>
                <w:lang w:val="ro-MD"/>
              </w:rPr>
              <w:t>În baza Contractului, Furnizorul se obligă:</w:t>
            </w:r>
          </w:p>
          <w:p w14:paraId="041B20AB" w14:textId="77777777" w:rsidR="00125EAC" w:rsidRPr="00125EAC" w:rsidRDefault="00125EAC" w:rsidP="00125EAC">
            <w:pPr>
              <w:numPr>
                <w:ilvl w:val="0"/>
                <w:numId w:val="5"/>
              </w:numPr>
              <w:tabs>
                <w:tab w:val="left" w:pos="881"/>
              </w:tabs>
              <w:ind w:left="31" w:firstLine="568"/>
              <w:contextualSpacing/>
              <w:jc w:val="both"/>
              <w:rPr>
                <w:rFonts w:eastAsia="SimSun"/>
                <w:iCs/>
                <w:noProof w:val="0"/>
                <w:lang w:val="ro-MD"/>
              </w:rPr>
            </w:pPr>
            <w:r w:rsidRPr="00125EAC">
              <w:rPr>
                <w:rFonts w:eastAsia="SimSun"/>
                <w:iCs/>
                <w:noProof w:val="0"/>
                <w:lang w:val="ro-MD"/>
              </w:rPr>
              <w:t>să livreze Bunurile în condițiile prevăzute de Contract;</w:t>
            </w:r>
          </w:p>
          <w:p w14:paraId="1FC0E045" w14:textId="77777777" w:rsidR="00125EAC" w:rsidRPr="00125EAC" w:rsidRDefault="00125EAC" w:rsidP="00125EAC">
            <w:pPr>
              <w:numPr>
                <w:ilvl w:val="0"/>
                <w:numId w:val="5"/>
              </w:numPr>
              <w:tabs>
                <w:tab w:val="left" w:pos="881"/>
              </w:tabs>
              <w:ind w:left="31" w:firstLine="568"/>
              <w:contextualSpacing/>
              <w:jc w:val="both"/>
              <w:rPr>
                <w:rFonts w:eastAsia="SimSun"/>
                <w:iCs/>
                <w:noProof w:val="0"/>
                <w:lang w:val="ro-MD"/>
              </w:rPr>
            </w:pPr>
            <w:r w:rsidRPr="00125EAC">
              <w:rPr>
                <w:rFonts w:eastAsia="SimSun"/>
                <w:iCs/>
                <w:noProof w:val="0"/>
                <w:lang w:val="ro-MD"/>
              </w:rPr>
              <w:t>să anunțe Cumpărătorul după semnarea Contractului, în decurs de 2 zile calendaristice, prin telefon/fax sau mijloace electronice, despre disponibilitatea livrării Bunurilor;</w:t>
            </w:r>
          </w:p>
          <w:p w14:paraId="4568679F" w14:textId="77777777" w:rsidR="00125EAC" w:rsidRPr="00125EAC" w:rsidRDefault="00125EAC" w:rsidP="00125EAC">
            <w:pPr>
              <w:numPr>
                <w:ilvl w:val="0"/>
                <w:numId w:val="5"/>
              </w:numPr>
              <w:tabs>
                <w:tab w:val="left" w:pos="881"/>
              </w:tabs>
              <w:ind w:left="31" w:firstLine="568"/>
              <w:contextualSpacing/>
              <w:jc w:val="both"/>
              <w:rPr>
                <w:rFonts w:eastAsia="SimSun"/>
                <w:iCs/>
                <w:noProof w:val="0"/>
                <w:lang w:val="ro-MD"/>
              </w:rPr>
            </w:pPr>
            <w:r w:rsidRPr="00125EAC">
              <w:rPr>
                <w:rFonts w:eastAsia="SimSun"/>
                <w:iCs/>
                <w:noProof w:val="0"/>
                <w:lang w:val="ro-MD"/>
              </w:rPr>
              <w:t>să asigure condițiile corespunzătoare pentru recepționarea Bunurilor de către Cumpărător, în termenele stabilite, în corespundere cu cerințele Contractului;</w:t>
            </w:r>
          </w:p>
          <w:p w14:paraId="515C0D36" w14:textId="77777777" w:rsidR="00125EAC" w:rsidRPr="00125EAC" w:rsidRDefault="00125EAC" w:rsidP="00125EAC">
            <w:pPr>
              <w:numPr>
                <w:ilvl w:val="0"/>
                <w:numId w:val="5"/>
              </w:numPr>
              <w:tabs>
                <w:tab w:val="left" w:pos="881"/>
              </w:tabs>
              <w:ind w:left="31" w:firstLine="568"/>
              <w:contextualSpacing/>
              <w:jc w:val="both"/>
              <w:rPr>
                <w:rFonts w:eastAsia="SimSun"/>
                <w:iCs/>
                <w:noProof w:val="0"/>
                <w:lang w:val="ro-MD"/>
              </w:rPr>
            </w:pPr>
            <w:r w:rsidRPr="00125EAC">
              <w:rPr>
                <w:rFonts w:eastAsia="SimSun"/>
                <w:iCs/>
                <w:noProof w:val="0"/>
                <w:lang w:val="ro-MD"/>
              </w:rPr>
              <w:t>să asigure integritatea și calitatea Bunurilor pe toată perioada de până la recepționarea lor de către Cumpărător.</w:t>
            </w:r>
          </w:p>
          <w:p w14:paraId="5373B146" w14:textId="77777777" w:rsidR="00125EAC" w:rsidRPr="00125EAC" w:rsidRDefault="00125EAC" w:rsidP="00125EAC">
            <w:pPr>
              <w:numPr>
                <w:ilvl w:val="1"/>
                <w:numId w:val="8"/>
              </w:numPr>
              <w:tabs>
                <w:tab w:val="left" w:pos="1023"/>
                <w:tab w:val="left" w:pos="1134"/>
              </w:tabs>
              <w:ind w:left="31" w:firstLine="568"/>
              <w:contextualSpacing/>
              <w:jc w:val="both"/>
              <w:rPr>
                <w:rFonts w:eastAsia="SimSun"/>
                <w:iCs/>
                <w:noProof w:val="0"/>
                <w:lang w:val="ro-MD"/>
              </w:rPr>
            </w:pPr>
            <w:r w:rsidRPr="00125EAC">
              <w:rPr>
                <w:rFonts w:eastAsia="SimSun"/>
                <w:iCs/>
                <w:noProof w:val="0"/>
                <w:lang w:val="ro-MD"/>
              </w:rPr>
              <w:t>În baza Contractului, Cumpărătorul se obligă:</w:t>
            </w:r>
          </w:p>
          <w:p w14:paraId="1864B069" w14:textId="77777777" w:rsidR="00125EAC" w:rsidRPr="00125EAC" w:rsidRDefault="00125EAC" w:rsidP="00125EAC">
            <w:pPr>
              <w:numPr>
                <w:ilvl w:val="0"/>
                <w:numId w:val="6"/>
              </w:numPr>
              <w:tabs>
                <w:tab w:val="left" w:pos="881"/>
              </w:tabs>
              <w:ind w:left="31" w:firstLine="568"/>
              <w:contextualSpacing/>
              <w:jc w:val="both"/>
              <w:rPr>
                <w:rFonts w:eastAsia="SimSun"/>
                <w:iCs/>
                <w:noProof w:val="0"/>
                <w:lang w:val="ro-MD"/>
              </w:rPr>
            </w:pPr>
            <w:r w:rsidRPr="00125EAC">
              <w:rPr>
                <w:rFonts w:eastAsia="SimSun"/>
                <w:iCs/>
                <w:noProof w:val="0"/>
                <w:lang w:val="ro-MD"/>
              </w:rPr>
              <w:t>să întreprindă toate măsurile necesare pentru asigurarea recepționării în termenul stabilit a Bunurilor livrate în corespundere cu cerințele Contractului;</w:t>
            </w:r>
          </w:p>
          <w:p w14:paraId="69D067C9" w14:textId="77777777" w:rsidR="00125EAC" w:rsidRPr="00125EAC" w:rsidRDefault="00125EAC" w:rsidP="00125EAC">
            <w:pPr>
              <w:numPr>
                <w:ilvl w:val="0"/>
                <w:numId w:val="6"/>
              </w:numPr>
              <w:tabs>
                <w:tab w:val="left" w:pos="881"/>
              </w:tabs>
              <w:ind w:left="31" w:firstLine="568"/>
              <w:contextualSpacing/>
              <w:jc w:val="both"/>
              <w:rPr>
                <w:rFonts w:eastAsia="SimSun"/>
                <w:iCs/>
                <w:noProof w:val="0"/>
                <w:lang w:val="ro-MD"/>
              </w:rPr>
            </w:pPr>
            <w:r w:rsidRPr="00125EAC">
              <w:rPr>
                <w:rFonts w:eastAsia="SimSun"/>
                <w:iCs/>
                <w:noProof w:val="0"/>
                <w:lang w:val="ro-MD"/>
              </w:rPr>
              <w:t>să asigure achitarea Bunurilor livrate, respectând modalitățile și termenele indicate în Contract.</w:t>
            </w:r>
          </w:p>
          <w:p w14:paraId="7B2A7A55" w14:textId="77777777" w:rsidR="00125EAC" w:rsidRPr="00125EAC" w:rsidRDefault="00125EAC" w:rsidP="00125EAC">
            <w:pPr>
              <w:tabs>
                <w:tab w:val="left" w:pos="881"/>
              </w:tabs>
              <w:ind w:left="31" w:firstLine="568"/>
              <w:contextualSpacing/>
              <w:jc w:val="both"/>
              <w:rPr>
                <w:rFonts w:eastAsia="SimSun"/>
                <w:iCs/>
                <w:noProof w:val="0"/>
                <w:lang w:val="ro-MD"/>
              </w:rPr>
            </w:pPr>
          </w:p>
          <w:p w14:paraId="27A419CC" w14:textId="77777777" w:rsidR="00125EAC" w:rsidRPr="00125EAC" w:rsidRDefault="00125EAC" w:rsidP="004B781C">
            <w:pPr>
              <w:numPr>
                <w:ilvl w:val="0"/>
                <w:numId w:val="3"/>
              </w:numPr>
              <w:tabs>
                <w:tab w:val="left" w:pos="289"/>
                <w:tab w:val="left" w:pos="825"/>
                <w:tab w:val="left" w:pos="1134"/>
              </w:tabs>
              <w:ind w:left="31" w:firstLine="568"/>
              <w:jc w:val="center"/>
              <w:rPr>
                <w:rFonts w:eastAsia="SimSun"/>
                <w:b/>
                <w:bCs/>
                <w:iCs/>
                <w:noProof w:val="0"/>
                <w:lang w:val="ro-MD"/>
              </w:rPr>
            </w:pPr>
            <w:r w:rsidRPr="00125EAC">
              <w:rPr>
                <w:rFonts w:eastAsia="SimSun"/>
                <w:b/>
                <w:bCs/>
                <w:iCs/>
                <w:noProof w:val="0"/>
                <w:lang w:val="ro-MD"/>
              </w:rPr>
              <w:t>CIRCUMSTANȚE CARE JUSTIFICĂ NEEXECUTAREA CONTRACTULUI</w:t>
            </w:r>
          </w:p>
          <w:p w14:paraId="5D7E77F5" w14:textId="77777777" w:rsidR="00125EAC" w:rsidRPr="00125EAC" w:rsidRDefault="00125EAC" w:rsidP="00125EAC">
            <w:pPr>
              <w:numPr>
                <w:ilvl w:val="1"/>
                <w:numId w:val="3"/>
              </w:numPr>
              <w:tabs>
                <w:tab w:val="left" w:pos="987"/>
                <w:tab w:val="left" w:pos="1023"/>
                <w:tab w:val="left" w:pos="1134"/>
              </w:tabs>
              <w:ind w:left="31" w:firstLine="568"/>
              <w:contextualSpacing/>
              <w:jc w:val="both"/>
              <w:rPr>
                <w:rFonts w:eastAsia="SimSun"/>
                <w:iCs/>
                <w:noProof w:val="0"/>
                <w:lang w:val="ro-MD"/>
              </w:rPr>
            </w:pPr>
            <w:r w:rsidRPr="00125EAC">
              <w:rPr>
                <w:rFonts w:eastAsia="SimSun"/>
                <w:iCs/>
                <w:noProof w:val="0"/>
                <w:lang w:val="ro-MD"/>
              </w:rPr>
              <w:t>Părțile sunt exonerate de răspundere pentru neîndeplinirea parțială sau integrală a obligațiilor conform Contractului, dacă aceasta este cauzată de producerea unor cazuri de circumstanțe care justifică neexecutarea Contractului</w:t>
            </w:r>
            <w:r w:rsidRPr="00125EAC" w:rsidDel="003C3B2C">
              <w:rPr>
                <w:rFonts w:eastAsia="SimSun"/>
                <w:iCs/>
                <w:noProof w:val="0"/>
                <w:lang w:val="ro-MD"/>
              </w:rPr>
              <w:t xml:space="preserve"> </w:t>
            </w:r>
            <w:r w:rsidRPr="00125EAC">
              <w:rPr>
                <w:rFonts w:eastAsia="SimSun"/>
                <w:iCs/>
                <w:noProof w:val="0"/>
                <w:lang w:val="ro-MD"/>
              </w:rPr>
              <w:t>(războaie, calamități naturale: incendii, inundații, cutremure de pământ, precum și alte circumstanțe care nu depind de voința Părților).</w:t>
            </w:r>
          </w:p>
          <w:p w14:paraId="57CCCB78" w14:textId="77777777" w:rsidR="00125EAC" w:rsidRPr="00125EAC" w:rsidRDefault="00125EAC" w:rsidP="00125EAC">
            <w:pPr>
              <w:numPr>
                <w:ilvl w:val="1"/>
                <w:numId w:val="3"/>
              </w:numPr>
              <w:tabs>
                <w:tab w:val="left" w:pos="987"/>
                <w:tab w:val="left" w:pos="1023"/>
                <w:tab w:val="left" w:pos="1134"/>
              </w:tabs>
              <w:ind w:left="31" w:firstLine="568"/>
              <w:contextualSpacing/>
              <w:jc w:val="both"/>
              <w:rPr>
                <w:rFonts w:eastAsia="SimSun"/>
                <w:iCs/>
                <w:noProof w:val="0"/>
                <w:lang w:val="ro-MD"/>
              </w:rPr>
            </w:pPr>
            <w:r w:rsidRPr="00125EAC">
              <w:rPr>
                <w:rFonts w:eastAsia="SimSun"/>
                <w:iCs/>
                <w:noProof w:val="0"/>
                <w:lang w:val="ro-MD"/>
              </w:rPr>
              <w:t>Partea care invocă clauza circumstanțelor care justifică neexecutarea Contractului</w:t>
            </w:r>
            <w:r w:rsidRPr="00125EAC" w:rsidDel="003C3B2C">
              <w:rPr>
                <w:rFonts w:eastAsia="SimSun"/>
                <w:iCs/>
                <w:noProof w:val="0"/>
                <w:lang w:val="ro-MD"/>
              </w:rPr>
              <w:t xml:space="preserve"> </w:t>
            </w:r>
            <w:r w:rsidRPr="00125EAC">
              <w:rPr>
                <w:rFonts w:eastAsia="SimSun"/>
                <w:iCs/>
                <w:noProof w:val="0"/>
                <w:lang w:val="ro-MD"/>
              </w:rPr>
              <w:t>este obligată să informeze imediat (dar nu mai târziu de 10 zile) cealaltă Parte despre survenirea circumstanțelor care justifică neexecutarea Contractului.</w:t>
            </w:r>
          </w:p>
          <w:p w14:paraId="66A68FC9" w14:textId="77777777" w:rsidR="00125EAC" w:rsidRPr="00125EAC" w:rsidRDefault="00125EAC" w:rsidP="00125EAC">
            <w:pPr>
              <w:numPr>
                <w:ilvl w:val="1"/>
                <w:numId w:val="3"/>
              </w:numPr>
              <w:tabs>
                <w:tab w:val="left" w:pos="987"/>
                <w:tab w:val="left" w:pos="1023"/>
                <w:tab w:val="left" w:pos="1134"/>
              </w:tabs>
              <w:ind w:left="31" w:firstLine="568"/>
              <w:contextualSpacing/>
              <w:jc w:val="both"/>
              <w:rPr>
                <w:rFonts w:eastAsia="SimSun"/>
                <w:iCs/>
                <w:noProof w:val="0"/>
                <w:lang w:val="ro-MD"/>
              </w:rPr>
            </w:pPr>
            <w:r w:rsidRPr="00125EAC">
              <w:rPr>
                <w:rFonts w:eastAsia="SimSun"/>
                <w:iCs/>
                <w:noProof w:val="0"/>
                <w:lang w:val="ro-MD"/>
              </w:rPr>
              <w:t>Survenirea circumstanțelor care justifică neexecutarea Contractului, momentul declanșării și termenul de acțiune trebuie să fie confirmate printr-un aviz de atestare, eliberat în mod corespunzător de către organul competent din țara Părții care invocă asemenea circumstanțe.</w:t>
            </w:r>
          </w:p>
          <w:p w14:paraId="1EE70004" w14:textId="77777777" w:rsidR="00125EAC" w:rsidRPr="00125EAC" w:rsidRDefault="00125EAC" w:rsidP="00125EAC">
            <w:pPr>
              <w:numPr>
                <w:ilvl w:val="1"/>
                <w:numId w:val="3"/>
              </w:numPr>
              <w:tabs>
                <w:tab w:val="left" w:pos="987"/>
                <w:tab w:val="left" w:pos="1023"/>
                <w:tab w:val="left" w:pos="1134"/>
              </w:tabs>
              <w:ind w:left="31" w:firstLine="568"/>
              <w:contextualSpacing/>
              <w:jc w:val="both"/>
              <w:rPr>
                <w:rFonts w:eastAsia="SimSun"/>
                <w:iCs/>
                <w:noProof w:val="0"/>
                <w:lang w:val="ro-MD"/>
              </w:rPr>
            </w:pPr>
            <w:r w:rsidRPr="00125EAC">
              <w:rPr>
                <w:rFonts w:eastAsia="SimSun"/>
                <w:iCs/>
                <w:noProof w:val="0"/>
                <w:lang w:val="ro-MD"/>
              </w:rPr>
              <w:t>În cazul în care neexecutarea Contractului este justificată, acesta se modifică prin acordul adițional, inclusiv modificarea termenilor de executare, în cazul unei executări ulterioare a Contractului. Când se execută pct. 7.1. și pct. 7.3. părțile modifică Contractul prin acord adițional, privind neîndeplinirea parțială sau integrală a obligațiilor, inclusiv modificarea termenilor în cazul suspendării și executării ulterioare a Contractului.</w:t>
            </w:r>
          </w:p>
          <w:p w14:paraId="1EF865CF" w14:textId="77777777" w:rsidR="00125EAC" w:rsidRPr="00125EAC" w:rsidRDefault="00125EAC" w:rsidP="00125EAC">
            <w:pPr>
              <w:tabs>
                <w:tab w:val="left" w:pos="987"/>
                <w:tab w:val="left" w:pos="1023"/>
                <w:tab w:val="left" w:pos="1134"/>
              </w:tabs>
              <w:ind w:left="31" w:firstLine="568"/>
              <w:contextualSpacing/>
              <w:jc w:val="both"/>
              <w:rPr>
                <w:rFonts w:eastAsia="SimSun"/>
                <w:iCs/>
                <w:noProof w:val="0"/>
                <w:lang w:val="ro-MD"/>
              </w:rPr>
            </w:pPr>
          </w:p>
          <w:p w14:paraId="3A666D32" w14:textId="77777777" w:rsidR="00125EAC" w:rsidRPr="00125EAC" w:rsidRDefault="00125EAC" w:rsidP="004B781C">
            <w:pPr>
              <w:numPr>
                <w:ilvl w:val="0"/>
                <w:numId w:val="3"/>
              </w:numPr>
              <w:tabs>
                <w:tab w:val="left" w:pos="31"/>
                <w:tab w:val="left" w:pos="289"/>
                <w:tab w:val="left" w:pos="885"/>
                <w:tab w:val="left" w:pos="1134"/>
              </w:tabs>
              <w:ind w:left="31" w:firstLine="568"/>
              <w:jc w:val="center"/>
              <w:rPr>
                <w:rFonts w:eastAsia="SimSun"/>
                <w:b/>
                <w:bCs/>
                <w:iCs/>
                <w:noProof w:val="0"/>
                <w:lang w:val="ro-MD"/>
              </w:rPr>
            </w:pPr>
            <w:r w:rsidRPr="00125EAC">
              <w:rPr>
                <w:rFonts w:eastAsia="SimSun"/>
                <w:b/>
                <w:bCs/>
                <w:iCs/>
                <w:noProof w:val="0"/>
                <w:lang w:val="ro-MD"/>
              </w:rPr>
              <w:t>REZOLUȚIUNEA</w:t>
            </w:r>
          </w:p>
          <w:p w14:paraId="0677FD72" w14:textId="77777777" w:rsidR="00125EAC" w:rsidRPr="00125EAC" w:rsidRDefault="00125EAC" w:rsidP="00125EAC">
            <w:pPr>
              <w:numPr>
                <w:ilvl w:val="1"/>
                <w:numId w:val="3"/>
              </w:numPr>
              <w:tabs>
                <w:tab w:val="left" w:pos="1027"/>
                <w:tab w:val="left" w:pos="1134"/>
                <w:tab w:val="left" w:pos="1271"/>
              </w:tabs>
              <w:ind w:left="31" w:firstLine="568"/>
              <w:jc w:val="both"/>
              <w:rPr>
                <w:rFonts w:eastAsia="SimSun"/>
                <w:iCs/>
                <w:noProof w:val="0"/>
                <w:lang w:val="ro-MD"/>
              </w:rPr>
            </w:pPr>
            <w:r w:rsidRPr="00125EAC">
              <w:rPr>
                <w:rFonts w:eastAsia="SimSun"/>
                <w:iCs/>
                <w:noProof w:val="0"/>
                <w:lang w:val="ro-MD"/>
              </w:rPr>
              <w:t>Rezoluțiunea Contractului se poate realiza cu acordul comun al Părților.</w:t>
            </w:r>
          </w:p>
          <w:p w14:paraId="4442AF91" w14:textId="77777777" w:rsidR="00125EAC" w:rsidRPr="00125EAC" w:rsidRDefault="00125EAC" w:rsidP="00125EAC">
            <w:pPr>
              <w:numPr>
                <w:ilvl w:val="1"/>
                <w:numId w:val="3"/>
              </w:numPr>
              <w:tabs>
                <w:tab w:val="left" w:pos="1027"/>
                <w:tab w:val="left" w:pos="1134"/>
                <w:tab w:val="left" w:pos="1271"/>
              </w:tabs>
              <w:ind w:left="31" w:firstLine="568"/>
              <w:jc w:val="both"/>
              <w:rPr>
                <w:rFonts w:eastAsia="SimSun"/>
                <w:iCs/>
                <w:noProof w:val="0"/>
                <w:lang w:val="ro-MD"/>
              </w:rPr>
            </w:pPr>
            <w:r w:rsidRPr="00125EAC">
              <w:rPr>
                <w:rFonts w:eastAsia="SimSun"/>
                <w:iCs/>
                <w:noProof w:val="0"/>
                <w:lang w:val="ro-MD"/>
              </w:rPr>
              <w:lastRenderedPageBreak/>
              <w:t xml:space="preserve">Contractul poate fi </w:t>
            </w:r>
            <w:proofErr w:type="spellStart"/>
            <w:r w:rsidRPr="00125EAC">
              <w:rPr>
                <w:rFonts w:eastAsia="SimSun"/>
                <w:iCs/>
                <w:noProof w:val="0"/>
                <w:lang w:val="ro-MD"/>
              </w:rPr>
              <w:t>rezolvit</w:t>
            </w:r>
            <w:proofErr w:type="spellEnd"/>
            <w:r w:rsidRPr="00125EAC">
              <w:rPr>
                <w:rFonts w:eastAsia="SimSun"/>
                <w:iCs/>
                <w:noProof w:val="0"/>
                <w:lang w:val="ro-MD"/>
              </w:rPr>
              <w:t xml:space="preserve"> în mod unilateral de către:</w:t>
            </w:r>
          </w:p>
          <w:p w14:paraId="4D562D82" w14:textId="77777777" w:rsidR="00125EAC" w:rsidRPr="00125EAC" w:rsidRDefault="00125EAC" w:rsidP="00125EAC">
            <w:pPr>
              <w:numPr>
                <w:ilvl w:val="2"/>
                <w:numId w:val="9"/>
              </w:numPr>
              <w:tabs>
                <w:tab w:val="left" w:pos="885"/>
                <w:tab w:val="left" w:pos="1134"/>
                <w:tab w:val="left" w:pos="1271"/>
              </w:tabs>
              <w:ind w:left="31" w:firstLine="568"/>
              <w:jc w:val="both"/>
              <w:rPr>
                <w:rFonts w:eastAsia="SimSun"/>
                <w:iCs/>
                <w:noProof w:val="0"/>
                <w:lang w:val="ro-MD"/>
              </w:rPr>
            </w:pPr>
            <w:r w:rsidRPr="00125EAC">
              <w:rPr>
                <w:rFonts w:eastAsia="SimSun"/>
                <w:iCs/>
                <w:noProof w:val="0"/>
                <w:lang w:val="ro-MD"/>
              </w:rPr>
              <w:t xml:space="preserve">Cumpărător în caz de refuz al Furnizorului de a livra Bunurile prevăzute în Contract;         </w:t>
            </w:r>
          </w:p>
          <w:p w14:paraId="7E1CBA47" w14:textId="77777777" w:rsidR="00125EAC" w:rsidRPr="00125EAC" w:rsidRDefault="00125EAC" w:rsidP="00125EAC">
            <w:pPr>
              <w:numPr>
                <w:ilvl w:val="2"/>
                <w:numId w:val="9"/>
              </w:numPr>
              <w:tabs>
                <w:tab w:val="left" w:pos="885"/>
                <w:tab w:val="left" w:pos="1134"/>
                <w:tab w:val="left" w:pos="1271"/>
              </w:tabs>
              <w:ind w:left="31" w:firstLine="568"/>
              <w:jc w:val="both"/>
              <w:rPr>
                <w:rFonts w:eastAsia="SimSun"/>
                <w:iCs/>
                <w:noProof w:val="0"/>
                <w:lang w:val="ro-MD"/>
              </w:rPr>
            </w:pPr>
            <w:r w:rsidRPr="00125EAC">
              <w:rPr>
                <w:rFonts w:eastAsia="SimSun"/>
                <w:iCs/>
                <w:noProof w:val="0"/>
                <w:lang w:val="ro-MD"/>
              </w:rPr>
              <w:t>Cumpărător în caz de nerespectare de către Furnizor a termenelor de livrare stabilite;</w:t>
            </w:r>
          </w:p>
          <w:p w14:paraId="2F231EC5" w14:textId="77777777" w:rsidR="00125EAC" w:rsidRPr="00125EAC" w:rsidRDefault="00125EAC" w:rsidP="00125EAC">
            <w:pPr>
              <w:numPr>
                <w:ilvl w:val="2"/>
                <w:numId w:val="9"/>
              </w:numPr>
              <w:tabs>
                <w:tab w:val="left" w:pos="885"/>
                <w:tab w:val="left" w:pos="1134"/>
                <w:tab w:val="left" w:pos="1271"/>
              </w:tabs>
              <w:ind w:left="31" w:firstLine="568"/>
              <w:jc w:val="both"/>
              <w:rPr>
                <w:rFonts w:eastAsia="SimSun"/>
                <w:iCs/>
                <w:noProof w:val="0"/>
                <w:lang w:val="ro-MD"/>
              </w:rPr>
            </w:pPr>
            <w:r w:rsidRPr="00125EAC">
              <w:rPr>
                <w:rFonts w:eastAsia="SimSun"/>
                <w:iCs/>
                <w:noProof w:val="0"/>
                <w:lang w:val="ro-MD"/>
              </w:rPr>
              <w:t>Furnizor în caz de nerespectare de către Cumpărător a termenelor de plată a Bunurilor;</w:t>
            </w:r>
          </w:p>
          <w:p w14:paraId="71603179" w14:textId="77777777" w:rsidR="00125EAC" w:rsidRPr="00125EAC" w:rsidRDefault="00125EAC" w:rsidP="00125EAC">
            <w:pPr>
              <w:numPr>
                <w:ilvl w:val="2"/>
                <w:numId w:val="9"/>
              </w:numPr>
              <w:tabs>
                <w:tab w:val="left" w:pos="885"/>
                <w:tab w:val="left" w:pos="1134"/>
                <w:tab w:val="left" w:pos="1271"/>
              </w:tabs>
              <w:ind w:left="31" w:firstLine="568"/>
              <w:jc w:val="both"/>
              <w:rPr>
                <w:rFonts w:eastAsia="SimSun"/>
                <w:iCs/>
                <w:noProof w:val="0"/>
                <w:lang w:val="ro-MD"/>
              </w:rPr>
            </w:pPr>
            <w:r w:rsidRPr="00125EAC">
              <w:rPr>
                <w:rFonts w:eastAsia="SimSun"/>
                <w:iCs/>
                <w:noProof w:val="0"/>
                <w:lang w:val="ro-MD"/>
              </w:rPr>
              <w:t>Furnizor sau Cumpărător în caz de nesatisfacere de către una dintre Părți a pretențiilor înaintate conform Contractului.</w:t>
            </w:r>
          </w:p>
          <w:p w14:paraId="1256DADB" w14:textId="77777777" w:rsidR="00125EAC" w:rsidRPr="00125EAC" w:rsidRDefault="00125EAC" w:rsidP="00125EAC">
            <w:pPr>
              <w:numPr>
                <w:ilvl w:val="1"/>
                <w:numId w:val="3"/>
              </w:numPr>
              <w:tabs>
                <w:tab w:val="left" w:pos="987"/>
                <w:tab w:val="left" w:pos="1134"/>
                <w:tab w:val="left" w:pos="1271"/>
              </w:tabs>
              <w:ind w:left="31" w:firstLine="568"/>
              <w:jc w:val="both"/>
              <w:rPr>
                <w:rFonts w:eastAsia="SimSun"/>
                <w:iCs/>
                <w:noProof w:val="0"/>
                <w:lang w:val="ro-MD"/>
              </w:rPr>
            </w:pPr>
            <w:r w:rsidRPr="00125EAC">
              <w:rPr>
                <w:rFonts w:eastAsia="SimSun"/>
                <w:iCs/>
                <w:noProof w:val="0"/>
                <w:lang w:val="ro-MD"/>
              </w:rPr>
              <w:t>Cumpărător are dreptul de a rezolvi unilateral Contractul în perioada de valabilitate a acestuia în una dintre următoarele situații:</w:t>
            </w:r>
          </w:p>
          <w:p w14:paraId="2916CC9E" w14:textId="77777777" w:rsidR="00125EAC" w:rsidRPr="00125EAC" w:rsidRDefault="00125EAC" w:rsidP="00125EAC">
            <w:pPr>
              <w:numPr>
                <w:ilvl w:val="0"/>
                <w:numId w:val="11"/>
              </w:numPr>
              <w:tabs>
                <w:tab w:val="left" w:pos="885"/>
                <w:tab w:val="left" w:pos="1134"/>
                <w:tab w:val="left" w:pos="1271"/>
              </w:tabs>
              <w:ind w:left="31" w:firstLine="568"/>
              <w:jc w:val="both"/>
              <w:rPr>
                <w:rFonts w:eastAsia="SimSun"/>
                <w:iCs/>
                <w:noProof w:val="0"/>
                <w:lang w:val="ro-MD"/>
              </w:rPr>
            </w:pPr>
            <w:r w:rsidRPr="00125EAC">
              <w:rPr>
                <w:rFonts w:eastAsia="SimSun"/>
                <w:iCs/>
                <w:noProof w:val="0"/>
                <w:lang w:val="ro-MD"/>
              </w:rPr>
              <w:t>contractantul se afla, la momentul atribuirii lui, în una dintre situațiile care ar fi determinat excluderea sa din procedura de atribuire potrivit art. 19 al Legii nr. 131/2015 privind achizițiile publice;</w:t>
            </w:r>
          </w:p>
          <w:p w14:paraId="6AB480B1" w14:textId="77777777" w:rsidR="00125EAC" w:rsidRPr="00125EAC" w:rsidRDefault="00125EAC" w:rsidP="00125EAC">
            <w:pPr>
              <w:numPr>
                <w:ilvl w:val="0"/>
                <w:numId w:val="11"/>
              </w:numPr>
              <w:tabs>
                <w:tab w:val="left" w:pos="885"/>
                <w:tab w:val="left" w:pos="1134"/>
                <w:tab w:val="left" w:pos="1271"/>
              </w:tabs>
              <w:ind w:left="31" w:firstLine="568"/>
              <w:jc w:val="both"/>
              <w:rPr>
                <w:rFonts w:eastAsia="SimSun"/>
                <w:iCs/>
                <w:noProof w:val="0"/>
                <w:lang w:val="ro-MD"/>
              </w:rPr>
            </w:pPr>
            <w:r w:rsidRPr="00125EAC">
              <w:rPr>
                <w:rFonts w:eastAsia="SimSun"/>
                <w:iCs/>
                <w:noProof w:val="0"/>
                <w:lang w:val="ro-MD"/>
              </w:rPr>
              <w:t>Contractul a făcut obiectul unei modificări substanțiale care necesita o nouă procedură de achiziție publică în conformitate cu art. 76</w:t>
            </w:r>
            <w:r w:rsidRPr="00125EAC">
              <w:rPr>
                <w:rFonts w:eastAsia="SimSun"/>
                <w:noProof w:val="0"/>
                <w:lang w:val="ro-MD"/>
              </w:rPr>
              <w:t xml:space="preserve"> </w:t>
            </w:r>
            <w:r w:rsidRPr="00125EAC">
              <w:rPr>
                <w:rFonts w:eastAsia="SimSun"/>
                <w:iCs/>
                <w:noProof w:val="0"/>
                <w:lang w:val="ro-MD"/>
              </w:rPr>
              <w:t>al Legii nr. 131/2015 privind achizițiile publice;</w:t>
            </w:r>
          </w:p>
          <w:p w14:paraId="29BA0874" w14:textId="77777777" w:rsidR="00125EAC" w:rsidRPr="00125EAC" w:rsidRDefault="00125EAC" w:rsidP="00125EAC">
            <w:pPr>
              <w:numPr>
                <w:ilvl w:val="0"/>
                <w:numId w:val="11"/>
              </w:numPr>
              <w:tabs>
                <w:tab w:val="left" w:pos="885"/>
                <w:tab w:val="left" w:pos="1134"/>
                <w:tab w:val="left" w:pos="1271"/>
              </w:tabs>
              <w:ind w:left="31" w:firstLine="568"/>
              <w:jc w:val="both"/>
              <w:rPr>
                <w:rFonts w:eastAsia="SimSun"/>
                <w:iCs/>
                <w:noProof w:val="0"/>
                <w:lang w:val="ro-MD"/>
              </w:rPr>
            </w:pPr>
            <w:r w:rsidRPr="00125EAC">
              <w:rPr>
                <w:rFonts w:eastAsia="SimSun"/>
                <w:iCs/>
                <w:noProof w:val="0"/>
                <w:lang w:val="ro-MD"/>
              </w:rPr>
              <w:t>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60E3112C" w14:textId="77777777" w:rsidR="00125EAC" w:rsidRPr="00125EAC" w:rsidRDefault="00125EAC" w:rsidP="00125EAC">
            <w:pPr>
              <w:numPr>
                <w:ilvl w:val="1"/>
                <w:numId w:val="3"/>
              </w:numPr>
              <w:tabs>
                <w:tab w:val="left" w:pos="1027"/>
                <w:tab w:val="left" w:pos="1134"/>
                <w:tab w:val="left" w:pos="1271"/>
              </w:tabs>
              <w:ind w:left="31" w:firstLine="568"/>
              <w:jc w:val="both"/>
              <w:rPr>
                <w:rFonts w:eastAsia="SimSun"/>
                <w:iCs/>
                <w:noProof w:val="0"/>
                <w:lang w:val="ro-MD"/>
              </w:rPr>
            </w:pPr>
            <w:r w:rsidRPr="00125EAC">
              <w:rPr>
                <w:rFonts w:eastAsia="SimSun"/>
                <w:iCs/>
                <w:noProof w:val="0"/>
                <w:lang w:val="ro-MD"/>
              </w:rPr>
              <w:t>Partea inițiatoare a rezoluțiunii Contractului este obligată să comunice în termen de 5 zile lucrătoare celeilalte Părți despre intențiile ei printr-o scrisoare motivată.</w:t>
            </w:r>
          </w:p>
          <w:p w14:paraId="0216A652" w14:textId="77777777" w:rsidR="00125EAC" w:rsidRPr="00125EAC" w:rsidRDefault="00125EAC" w:rsidP="00125EAC">
            <w:pPr>
              <w:numPr>
                <w:ilvl w:val="1"/>
                <w:numId w:val="3"/>
              </w:numPr>
              <w:tabs>
                <w:tab w:val="left" w:pos="1027"/>
                <w:tab w:val="left" w:pos="1134"/>
                <w:tab w:val="left" w:pos="1271"/>
              </w:tabs>
              <w:ind w:left="31" w:firstLine="568"/>
              <w:jc w:val="both"/>
              <w:rPr>
                <w:rFonts w:eastAsia="SimSun"/>
                <w:iCs/>
                <w:noProof w:val="0"/>
                <w:lang w:val="ro-MD"/>
              </w:rPr>
            </w:pPr>
            <w:r w:rsidRPr="00125EAC">
              <w:rPr>
                <w:rFonts w:eastAsia="SimSun"/>
                <w:iCs/>
                <w:noProof w:val="0"/>
                <w:lang w:val="ro-MD"/>
              </w:rPr>
              <w:t>Partea înștiințată este obligată să răspundă în decurs de 5 zile lucrătoare de la primirea notificării. În cazul în care litigiul nu este soluționat în termenele stabilite, partea inițiatoare va iniția rezoluțiunea.</w:t>
            </w:r>
          </w:p>
          <w:p w14:paraId="39F74964" w14:textId="77777777" w:rsidR="00125EAC" w:rsidRPr="00125EAC" w:rsidRDefault="00125EAC" w:rsidP="00125EAC">
            <w:pPr>
              <w:tabs>
                <w:tab w:val="left" w:pos="1027"/>
                <w:tab w:val="left" w:pos="1134"/>
                <w:tab w:val="left" w:pos="1271"/>
              </w:tabs>
              <w:ind w:left="31" w:firstLine="568"/>
              <w:jc w:val="both"/>
              <w:rPr>
                <w:rFonts w:eastAsia="SimSun"/>
                <w:iCs/>
                <w:noProof w:val="0"/>
                <w:lang w:val="ro-MD"/>
              </w:rPr>
            </w:pPr>
          </w:p>
          <w:p w14:paraId="5EC7649C" w14:textId="77777777" w:rsidR="00125EAC" w:rsidRPr="00125EAC" w:rsidRDefault="00125EAC" w:rsidP="004B781C">
            <w:pPr>
              <w:numPr>
                <w:ilvl w:val="0"/>
                <w:numId w:val="3"/>
              </w:numPr>
              <w:tabs>
                <w:tab w:val="left" w:pos="5"/>
                <w:tab w:val="left" w:pos="289"/>
                <w:tab w:val="left" w:pos="870"/>
                <w:tab w:val="left" w:pos="1134"/>
              </w:tabs>
              <w:ind w:left="31" w:firstLine="568"/>
              <w:jc w:val="center"/>
              <w:rPr>
                <w:rFonts w:eastAsia="SimSun"/>
                <w:b/>
                <w:bCs/>
                <w:iCs/>
                <w:noProof w:val="0"/>
                <w:lang w:val="ro-MD"/>
              </w:rPr>
            </w:pPr>
            <w:r w:rsidRPr="00125EAC">
              <w:rPr>
                <w:rFonts w:eastAsia="SimSun"/>
                <w:b/>
                <w:bCs/>
                <w:iCs/>
                <w:noProof w:val="0"/>
                <w:lang w:val="ro-MD"/>
              </w:rPr>
              <w:t>RECLAMAŢII</w:t>
            </w:r>
          </w:p>
          <w:p w14:paraId="226B9901" w14:textId="77777777" w:rsidR="00125EAC" w:rsidRPr="00125EAC" w:rsidRDefault="00125EAC" w:rsidP="00125EAC">
            <w:pPr>
              <w:numPr>
                <w:ilvl w:val="1"/>
                <w:numId w:val="3"/>
              </w:numPr>
              <w:tabs>
                <w:tab w:val="left" w:pos="1027"/>
                <w:tab w:val="left" w:pos="1134"/>
              </w:tabs>
              <w:ind w:left="31" w:firstLine="568"/>
              <w:jc w:val="both"/>
              <w:rPr>
                <w:rFonts w:eastAsia="SimSun"/>
                <w:iCs/>
                <w:noProof w:val="0"/>
                <w:lang w:val="ro-MD"/>
              </w:rPr>
            </w:pPr>
            <w:r w:rsidRPr="00125EAC">
              <w:rPr>
                <w:rFonts w:eastAsia="SimSun"/>
                <w:iCs/>
                <w:noProof w:val="0"/>
                <w:lang w:val="ro-MD"/>
              </w:rPr>
              <w:t>Reclamațiile privind cantitatea Bunurilor livrate sunt înaintate Furnizorului la momentul recepționării lor, fiind confirmate printr-un act întocmit în comun cu reprezentantul Furnizorului.</w:t>
            </w:r>
          </w:p>
          <w:p w14:paraId="14D97729" w14:textId="77777777" w:rsidR="00125EAC" w:rsidRPr="00125EAC" w:rsidRDefault="00125EAC" w:rsidP="00125EAC">
            <w:pPr>
              <w:numPr>
                <w:ilvl w:val="1"/>
                <w:numId w:val="3"/>
              </w:numPr>
              <w:tabs>
                <w:tab w:val="left" w:pos="1027"/>
                <w:tab w:val="left" w:pos="1134"/>
              </w:tabs>
              <w:ind w:left="31" w:firstLine="568"/>
              <w:jc w:val="both"/>
              <w:rPr>
                <w:rFonts w:eastAsia="SimSun"/>
                <w:iCs/>
                <w:noProof w:val="0"/>
                <w:lang w:val="ro-MD"/>
              </w:rPr>
            </w:pPr>
            <w:r w:rsidRPr="00125EAC">
              <w:rPr>
                <w:rFonts w:eastAsia="SimSun"/>
                <w:iCs/>
                <w:noProof w:val="0"/>
                <w:lang w:val="ro-MD"/>
              </w:rPr>
              <w:t>Pretențiile privind calitatea bunurilor livrate sunt înaintate Furnizorului în termen de 5 zile de la depistarea deficiențelor de calitate și trebuie confirmate printr-un certificat eliberat de o entitate independentă neutră și autorizată în acest sens.</w:t>
            </w:r>
          </w:p>
          <w:p w14:paraId="75BD116B" w14:textId="77777777" w:rsidR="00125EAC" w:rsidRPr="00125EAC" w:rsidRDefault="00125EAC" w:rsidP="00125EAC">
            <w:pPr>
              <w:numPr>
                <w:ilvl w:val="1"/>
                <w:numId w:val="3"/>
              </w:numPr>
              <w:tabs>
                <w:tab w:val="left" w:pos="1027"/>
                <w:tab w:val="left" w:pos="1134"/>
              </w:tabs>
              <w:ind w:left="31" w:firstLine="568"/>
              <w:jc w:val="both"/>
              <w:rPr>
                <w:rFonts w:eastAsia="SimSun"/>
                <w:iCs/>
                <w:noProof w:val="0"/>
                <w:lang w:val="ro-MD"/>
              </w:rPr>
            </w:pPr>
            <w:r w:rsidRPr="00125EAC">
              <w:rPr>
                <w:rFonts w:eastAsia="SimSun"/>
                <w:iCs/>
                <w:noProof w:val="0"/>
                <w:lang w:val="ro-MD"/>
              </w:rPr>
              <w:t>Furnizorul este obligat să examineze pretențiile înaintate în termen de 5 zile de la data primirii acestora și să comunice Cumpărătorului despre decizia luată.</w:t>
            </w:r>
          </w:p>
          <w:p w14:paraId="7152388B" w14:textId="77777777" w:rsidR="00125EAC" w:rsidRPr="00125EAC" w:rsidRDefault="00125EAC" w:rsidP="00125EAC">
            <w:pPr>
              <w:numPr>
                <w:ilvl w:val="1"/>
                <w:numId w:val="3"/>
              </w:numPr>
              <w:tabs>
                <w:tab w:val="left" w:pos="1027"/>
                <w:tab w:val="left" w:pos="1134"/>
              </w:tabs>
              <w:ind w:left="31" w:firstLine="568"/>
              <w:jc w:val="both"/>
              <w:rPr>
                <w:rFonts w:eastAsia="SimSun"/>
                <w:iCs/>
                <w:noProof w:val="0"/>
                <w:lang w:val="ro-MD"/>
              </w:rPr>
            </w:pPr>
            <w:r w:rsidRPr="00125EAC">
              <w:rPr>
                <w:rFonts w:eastAsia="SimSun"/>
                <w:iCs/>
                <w:noProof w:val="0"/>
                <w:lang w:val="ro-MD"/>
              </w:rPr>
              <w:t xml:space="preserve">În caz de recunoaștere a pretențiilor, Furnizorul este obligat, în termen de 5 zile, să livreze suplimentar Cumpărătorului cantitatea nelivrată de bunuri, iar în caz de constatare a calității necorespunzătoare să le substituie sau să le corecteze în conformitate cu cerințele Contractului. </w:t>
            </w:r>
          </w:p>
          <w:p w14:paraId="7A50244E" w14:textId="77777777" w:rsidR="00125EAC" w:rsidRPr="00125EAC" w:rsidRDefault="00125EAC" w:rsidP="00125EAC">
            <w:pPr>
              <w:numPr>
                <w:ilvl w:val="1"/>
                <w:numId w:val="3"/>
              </w:numPr>
              <w:tabs>
                <w:tab w:val="left" w:pos="1027"/>
                <w:tab w:val="left" w:pos="1134"/>
              </w:tabs>
              <w:ind w:left="31" w:firstLine="568"/>
              <w:jc w:val="both"/>
              <w:rPr>
                <w:rFonts w:eastAsia="SimSun"/>
                <w:iCs/>
                <w:noProof w:val="0"/>
                <w:lang w:val="ro-MD"/>
              </w:rPr>
            </w:pPr>
            <w:r w:rsidRPr="00125EAC">
              <w:rPr>
                <w:rFonts w:eastAsia="SimSun"/>
                <w:iCs/>
                <w:noProof w:val="0"/>
                <w:lang w:val="ro-MD"/>
              </w:rPr>
              <w:t>Furnizorul poartă răspundere pentru calitatea Bunurilor în limitele stabilite, inclusiv pentru viciile ascunse.</w:t>
            </w:r>
          </w:p>
          <w:p w14:paraId="6F8DAF42" w14:textId="77777777" w:rsidR="00125EAC" w:rsidRPr="00125EAC" w:rsidRDefault="00125EAC" w:rsidP="00125EAC">
            <w:pPr>
              <w:numPr>
                <w:ilvl w:val="1"/>
                <w:numId w:val="3"/>
              </w:numPr>
              <w:tabs>
                <w:tab w:val="left" w:pos="1027"/>
                <w:tab w:val="left" w:pos="1134"/>
              </w:tabs>
              <w:ind w:left="31" w:firstLine="568"/>
              <w:jc w:val="both"/>
              <w:rPr>
                <w:rFonts w:eastAsia="SimSun"/>
                <w:iCs/>
                <w:noProof w:val="0"/>
                <w:lang w:val="ro-MD"/>
              </w:rPr>
            </w:pPr>
            <w:r w:rsidRPr="00125EAC">
              <w:rPr>
                <w:rFonts w:eastAsia="SimSun"/>
                <w:iCs/>
                <w:noProof w:val="0"/>
                <w:lang w:val="ro-MD"/>
              </w:rPr>
              <w:t>În cazul devierii de la calitatea confirmată prin certificatul de calitate întocmit de o entitate independentă neutră sau autorizată în acest sens, cheltuielile pentru staționare sau întârziere sunt suportate de partea vinovată.</w:t>
            </w:r>
          </w:p>
          <w:p w14:paraId="2989589C" w14:textId="77777777" w:rsidR="00125EAC" w:rsidRPr="00125EAC" w:rsidRDefault="00125EAC" w:rsidP="00125EAC">
            <w:pPr>
              <w:tabs>
                <w:tab w:val="left" w:pos="1027"/>
                <w:tab w:val="left" w:pos="1134"/>
              </w:tabs>
              <w:ind w:left="31" w:firstLine="568"/>
              <w:jc w:val="both"/>
              <w:rPr>
                <w:rFonts w:eastAsia="SimSun"/>
                <w:iCs/>
                <w:noProof w:val="0"/>
                <w:lang w:val="ro-MD"/>
              </w:rPr>
            </w:pPr>
          </w:p>
          <w:p w14:paraId="1519263A" w14:textId="77777777" w:rsidR="00125EAC" w:rsidRPr="00125EAC" w:rsidRDefault="00125EAC" w:rsidP="004B781C">
            <w:pPr>
              <w:numPr>
                <w:ilvl w:val="0"/>
                <w:numId w:val="3"/>
              </w:numPr>
              <w:tabs>
                <w:tab w:val="left" w:pos="0"/>
                <w:tab w:val="left" w:pos="431"/>
                <w:tab w:val="left" w:pos="855"/>
                <w:tab w:val="left" w:pos="1134"/>
              </w:tabs>
              <w:ind w:left="31" w:firstLine="568"/>
              <w:jc w:val="center"/>
              <w:rPr>
                <w:rFonts w:eastAsia="SimSun"/>
                <w:b/>
                <w:bCs/>
                <w:iCs/>
                <w:noProof w:val="0"/>
                <w:lang w:val="ro-MD"/>
              </w:rPr>
            </w:pPr>
            <w:r w:rsidRPr="00125EAC">
              <w:rPr>
                <w:rFonts w:eastAsia="SimSun"/>
                <w:b/>
                <w:bCs/>
                <w:iCs/>
                <w:noProof w:val="0"/>
                <w:lang w:val="ro-MD"/>
              </w:rPr>
              <w:t>SANCŢIUNI</w:t>
            </w:r>
          </w:p>
          <w:p w14:paraId="00DC327A" w14:textId="77777777" w:rsidR="00125EAC" w:rsidRPr="00125EAC" w:rsidRDefault="00125EAC" w:rsidP="00125EAC">
            <w:pPr>
              <w:numPr>
                <w:ilvl w:val="1"/>
                <w:numId w:val="3"/>
              </w:numPr>
              <w:tabs>
                <w:tab w:val="left" w:pos="987"/>
                <w:tab w:val="left" w:pos="1129"/>
              </w:tabs>
              <w:ind w:left="31" w:firstLine="568"/>
              <w:jc w:val="both"/>
              <w:rPr>
                <w:rFonts w:eastAsia="SimSun"/>
                <w:iCs/>
                <w:noProof w:val="0"/>
                <w:lang w:val="ro-MD"/>
              </w:rPr>
            </w:pPr>
            <w:r w:rsidRPr="00125EAC">
              <w:rPr>
                <w:rFonts w:eastAsia="SimSun"/>
                <w:iCs/>
                <w:noProof w:val="0"/>
                <w:lang w:val="ro-MD"/>
              </w:rPr>
              <w:t>Pentru refuzul de a vinde Bunurile prevăzute în Contract, Furnizorul achită o penalitate în valoare de 5 % din suma totală a Contractului.</w:t>
            </w:r>
          </w:p>
          <w:p w14:paraId="1A8916AA" w14:textId="77777777" w:rsidR="00125EAC" w:rsidRPr="00125EAC" w:rsidRDefault="00125EAC" w:rsidP="00125EAC">
            <w:pPr>
              <w:numPr>
                <w:ilvl w:val="1"/>
                <w:numId w:val="3"/>
              </w:numPr>
              <w:tabs>
                <w:tab w:val="left" w:pos="987"/>
                <w:tab w:val="left" w:pos="1129"/>
              </w:tabs>
              <w:ind w:left="31" w:firstLine="568"/>
              <w:jc w:val="both"/>
              <w:rPr>
                <w:rFonts w:eastAsia="SimSun"/>
                <w:iCs/>
                <w:noProof w:val="0"/>
                <w:lang w:val="ro-MD"/>
              </w:rPr>
            </w:pPr>
            <w:r w:rsidRPr="00125EAC">
              <w:rPr>
                <w:rFonts w:eastAsia="SimSun"/>
                <w:iCs/>
                <w:noProof w:val="0"/>
                <w:lang w:val="ro-MD"/>
              </w:rPr>
              <w:t xml:space="preserve">Pentru livrarea cu întârziere a Bunurilor, Furnizorul va achita o penalitate în valoare de 0,1 % din suma Bunurilor nelivrate, pentru fiecare zi de întârziere, dar nu mai mult de 5 % din suma totală a Contractului. </w:t>
            </w:r>
          </w:p>
          <w:p w14:paraId="18372EE9" w14:textId="77777777" w:rsidR="00125EAC" w:rsidRPr="00125EAC" w:rsidRDefault="00125EAC" w:rsidP="00125EAC">
            <w:pPr>
              <w:numPr>
                <w:ilvl w:val="1"/>
                <w:numId w:val="3"/>
              </w:numPr>
              <w:tabs>
                <w:tab w:val="left" w:pos="987"/>
                <w:tab w:val="left" w:pos="1129"/>
              </w:tabs>
              <w:ind w:left="31" w:firstLine="568"/>
              <w:jc w:val="both"/>
              <w:rPr>
                <w:rFonts w:eastAsia="SimSun"/>
                <w:iCs/>
                <w:noProof w:val="0"/>
                <w:lang w:val="ro-MD"/>
              </w:rPr>
            </w:pPr>
            <w:r w:rsidRPr="00125EAC">
              <w:rPr>
                <w:rFonts w:eastAsia="SimSun"/>
                <w:iCs/>
                <w:noProof w:val="0"/>
                <w:lang w:val="ro-MD"/>
              </w:rPr>
              <w:t>Pentru achitarea cu întârziere, Cumpărătorul va achita o penalitate în valoare de 0,1 % din suma Bunurilor neachitate, pentru fiecare zi de întârziere, dar nu mai mult de 5 % din suma totală a Contractului.</w:t>
            </w:r>
          </w:p>
          <w:p w14:paraId="180F53A3" w14:textId="77777777" w:rsidR="00125EAC" w:rsidRPr="00125EAC" w:rsidRDefault="00125EAC" w:rsidP="00125EAC">
            <w:pPr>
              <w:numPr>
                <w:ilvl w:val="1"/>
                <w:numId w:val="3"/>
              </w:numPr>
              <w:tabs>
                <w:tab w:val="left" w:pos="987"/>
                <w:tab w:val="left" w:pos="1129"/>
              </w:tabs>
              <w:ind w:left="31" w:firstLine="568"/>
              <w:jc w:val="both"/>
              <w:rPr>
                <w:rFonts w:eastAsia="SimSun"/>
                <w:iCs/>
                <w:noProof w:val="0"/>
                <w:lang w:val="ro-MD"/>
              </w:rPr>
            </w:pPr>
            <w:r w:rsidRPr="00125EAC">
              <w:rPr>
                <w:rFonts w:eastAsia="SimSun"/>
                <w:iCs/>
                <w:noProof w:val="0"/>
                <w:lang w:val="ro-MD"/>
              </w:rPr>
              <w:lastRenderedPageBreak/>
              <w:t xml:space="preserve">Prima zi lucrătoare ulterioară datei ce constituie termenul limită de livrare, precum și, termenul limită de achitare se consideră zi lucrătoare de întârziere. </w:t>
            </w:r>
          </w:p>
          <w:p w14:paraId="1F084BC7" w14:textId="77777777" w:rsidR="00125EAC" w:rsidRPr="00125EAC" w:rsidRDefault="00125EAC" w:rsidP="00125EAC">
            <w:pPr>
              <w:numPr>
                <w:ilvl w:val="1"/>
                <w:numId w:val="3"/>
              </w:numPr>
              <w:tabs>
                <w:tab w:val="left" w:pos="987"/>
                <w:tab w:val="left" w:pos="1129"/>
              </w:tabs>
              <w:ind w:left="31" w:firstLine="568"/>
              <w:jc w:val="both"/>
              <w:rPr>
                <w:rFonts w:eastAsia="SimSun"/>
                <w:iCs/>
                <w:noProof w:val="0"/>
                <w:lang w:val="ro-MD"/>
              </w:rPr>
            </w:pPr>
            <w:r w:rsidRPr="00125EAC">
              <w:rPr>
                <w:rFonts w:eastAsia="SimSun"/>
                <w:iCs/>
                <w:noProof w:val="0"/>
                <w:lang w:val="ro-MD"/>
              </w:rPr>
              <w:t xml:space="preserve">Suma </w:t>
            </w:r>
            <w:proofErr w:type="spellStart"/>
            <w:r w:rsidRPr="00125EAC">
              <w:rPr>
                <w:rFonts w:eastAsia="SimSun"/>
                <w:iCs/>
                <w:noProof w:val="0"/>
                <w:lang w:val="ro-MD"/>
              </w:rPr>
              <w:t>penalităţii</w:t>
            </w:r>
            <w:proofErr w:type="spellEnd"/>
            <w:r w:rsidRPr="00125EAC">
              <w:rPr>
                <w:rFonts w:eastAsia="SimSun"/>
                <w:iCs/>
                <w:noProof w:val="0"/>
                <w:lang w:val="ro-MD"/>
              </w:rPr>
              <w:t xml:space="preserve"> calculate Furnizorului conform Contractului poate fi dedusă (</w:t>
            </w:r>
            <w:proofErr w:type="spellStart"/>
            <w:r w:rsidRPr="00125EAC">
              <w:rPr>
                <w:rFonts w:eastAsia="SimSun"/>
                <w:iCs/>
                <w:noProof w:val="0"/>
                <w:lang w:val="ro-MD"/>
              </w:rPr>
              <w:t>reţinută</w:t>
            </w:r>
            <w:proofErr w:type="spellEnd"/>
            <w:r w:rsidRPr="00125EAC">
              <w:rPr>
                <w:rFonts w:eastAsia="SimSun"/>
                <w:iCs/>
                <w:noProof w:val="0"/>
                <w:lang w:val="ro-MD"/>
              </w:rPr>
              <w:t xml:space="preserve">) de către Cumpărător din suma </w:t>
            </w:r>
            <w:proofErr w:type="spellStart"/>
            <w:r w:rsidRPr="00125EAC">
              <w:rPr>
                <w:rFonts w:eastAsia="SimSun"/>
                <w:iCs/>
                <w:noProof w:val="0"/>
                <w:lang w:val="ro-MD"/>
              </w:rPr>
              <w:t>plăţii</w:t>
            </w:r>
            <w:proofErr w:type="spellEnd"/>
            <w:r w:rsidRPr="00125EAC">
              <w:rPr>
                <w:rFonts w:eastAsia="SimSun"/>
                <w:iCs/>
                <w:noProof w:val="0"/>
                <w:lang w:val="ro-MD"/>
              </w:rPr>
              <w:t xml:space="preserve"> pentru Bunurile livrate.</w:t>
            </w:r>
          </w:p>
          <w:p w14:paraId="1C4FCBED" w14:textId="77777777" w:rsidR="00125EAC" w:rsidRPr="00125EAC" w:rsidRDefault="00125EAC" w:rsidP="00125EAC">
            <w:pPr>
              <w:tabs>
                <w:tab w:val="left" w:pos="987"/>
                <w:tab w:val="left" w:pos="1129"/>
              </w:tabs>
              <w:ind w:left="31" w:firstLine="568"/>
              <w:jc w:val="both"/>
              <w:rPr>
                <w:iCs/>
                <w:lang w:val="ro-MD"/>
              </w:rPr>
            </w:pPr>
          </w:p>
          <w:p w14:paraId="3C4F0EE3" w14:textId="77777777" w:rsidR="00125EAC" w:rsidRPr="00125EAC" w:rsidRDefault="00125EAC" w:rsidP="004B781C">
            <w:pPr>
              <w:numPr>
                <w:ilvl w:val="0"/>
                <w:numId w:val="3"/>
              </w:numPr>
              <w:tabs>
                <w:tab w:val="left" w:pos="0"/>
                <w:tab w:val="left" w:pos="431"/>
                <w:tab w:val="left" w:pos="930"/>
                <w:tab w:val="left" w:pos="1134"/>
              </w:tabs>
              <w:ind w:left="31" w:firstLine="568"/>
              <w:jc w:val="center"/>
              <w:rPr>
                <w:rFonts w:eastAsia="SimSun"/>
                <w:b/>
                <w:bCs/>
                <w:iCs/>
                <w:noProof w:val="0"/>
                <w:lang w:val="ro-MD"/>
              </w:rPr>
            </w:pPr>
            <w:r w:rsidRPr="00125EAC">
              <w:rPr>
                <w:rFonts w:eastAsia="SimSun"/>
                <w:b/>
                <w:bCs/>
                <w:iCs/>
                <w:noProof w:val="0"/>
                <w:lang w:val="ro-MD"/>
              </w:rPr>
              <w:t>DREPTURI DE PROPRIETATE INTELECTUALĂ</w:t>
            </w:r>
          </w:p>
          <w:p w14:paraId="3FFAFD1C" w14:textId="77777777" w:rsidR="00125EAC" w:rsidRPr="00125EAC" w:rsidRDefault="00125EAC" w:rsidP="00125EAC">
            <w:pPr>
              <w:numPr>
                <w:ilvl w:val="1"/>
                <w:numId w:val="3"/>
              </w:numPr>
              <w:tabs>
                <w:tab w:val="left" w:pos="987"/>
                <w:tab w:val="left" w:pos="1171"/>
              </w:tabs>
              <w:ind w:left="31" w:firstLine="568"/>
              <w:contextualSpacing/>
              <w:jc w:val="both"/>
              <w:rPr>
                <w:rFonts w:eastAsia="SimSun"/>
                <w:iCs/>
                <w:noProof w:val="0"/>
                <w:lang w:val="ro-MD"/>
              </w:rPr>
            </w:pPr>
            <w:r w:rsidRPr="00125EAC">
              <w:rPr>
                <w:rFonts w:eastAsia="SimSun"/>
                <w:iCs/>
                <w:noProof w:val="0"/>
                <w:lang w:val="ro-MD"/>
              </w:rPr>
              <w:t>Furnizorul are obligația să despăgubească Cumpărătorul împotriva oricăror:</w:t>
            </w:r>
          </w:p>
          <w:p w14:paraId="1ACCE6DA" w14:textId="77777777" w:rsidR="00125EAC" w:rsidRPr="00125EAC" w:rsidRDefault="00125EAC" w:rsidP="00125EAC">
            <w:pPr>
              <w:numPr>
                <w:ilvl w:val="0"/>
                <w:numId w:val="7"/>
              </w:numPr>
              <w:tabs>
                <w:tab w:val="left" w:pos="360"/>
                <w:tab w:val="left" w:pos="881"/>
                <w:tab w:val="left" w:pos="987"/>
              </w:tabs>
              <w:ind w:left="31" w:firstLine="568"/>
              <w:contextualSpacing/>
              <w:jc w:val="both"/>
              <w:rPr>
                <w:rFonts w:eastAsia="SimSun"/>
                <w:iCs/>
                <w:noProof w:val="0"/>
                <w:lang w:val="ro-MD"/>
              </w:rPr>
            </w:pPr>
            <w:r w:rsidRPr="00125EAC">
              <w:rPr>
                <w:rFonts w:eastAsia="SimSun"/>
                <w:iCs/>
                <w:noProof w:val="0"/>
                <w:lang w:val="ro-MD"/>
              </w:rPr>
              <w:t>reclamații și acțiuni în justiție, ce rezultă din încălcarea unor drepturi de proprietate intelectuală (brevete, nume, mărci înregistrate etc.), legate de echipamentele, materialele, instalațiile sau utilajele folosite pentru sau în legătură cu produsele achiziționate;</w:t>
            </w:r>
          </w:p>
          <w:p w14:paraId="41C0FE34" w14:textId="77777777" w:rsidR="00125EAC" w:rsidRPr="00125EAC" w:rsidRDefault="00125EAC" w:rsidP="00125EAC">
            <w:pPr>
              <w:numPr>
                <w:ilvl w:val="0"/>
                <w:numId w:val="7"/>
              </w:numPr>
              <w:tabs>
                <w:tab w:val="left" w:pos="360"/>
                <w:tab w:val="left" w:pos="881"/>
                <w:tab w:val="left" w:pos="987"/>
              </w:tabs>
              <w:ind w:left="31" w:firstLine="568"/>
              <w:contextualSpacing/>
              <w:jc w:val="both"/>
              <w:rPr>
                <w:rFonts w:eastAsia="SimSun"/>
                <w:iCs/>
                <w:noProof w:val="0"/>
                <w:lang w:val="ro-MD"/>
              </w:rPr>
            </w:pPr>
            <w:r w:rsidRPr="00125EAC">
              <w:rPr>
                <w:rFonts w:eastAsia="SimSun"/>
                <w:iCs/>
                <w:noProof w:val="0"/>
                <w:lang w:val="ro-MD"/>
              </w:rPr>
              <w:t>daune-interese, costuri, taxe și cheltuieli de orice natură, aferente, cu excepția situației în care o astfel de încălcare rezultă din respectarea Caietului de sarcini întocmit de către Cumpărătorul.</w:t>
            </w:r>
          </w:p>
          <w:p w14:paraId="23E4F5E5" w14:textId="77777777" w:rsidR="00125EAC" w:rsidRPr="00125EAC" w:rsidRDefault="00125EAC" w:rsidP="00125EAC">
            <w:pPr>
              <w:ind w:left="31" w:firstLine="568"/>
              <w:jc w:val="both"/>
              <w:rPr>
                <w:iCs/>
                <w:lang w:val="ro-MD"/>
              </w:rPr>
            </w:pPr>
          </w:p>
          <w:p w14:paraId="21BA2657" w14:textId="77777777" w:rsidR="00125EAC" w:rsidRPr="00125EAC" w:rsidRDefault="00125EAC" w:rsidP="004B781C">
            <w:pPr>
              <w:numPr>
                <w:ilvl w:val="0"/>
                <w:numId w:val="3"/>
              </w:numPr>
              <w:tabs>
                <w:tab w:val="left" w:pos="431"/>
                <w:tab w:val="left" w:pos="930"/>
                <w:tab w:val="left" w:pos="1134"/>
              </w:tabs>
              <w:ind w:left="31" w:firstLine="568"/>
              <w:jc w:val="center"/>
              <w:rPr>
                <w:rFonts w:eastAsia="SimSun"/>
                <w:b/>
                <w:bCs/>
                <w:iCs/>
                <w:noProof w:val="0"/>
                <w:lang w:val="ro-MD"/>
              </w:rPr>
            </w:pPr>
            <w:r w:rsidRPr="00125EAC">
              <w:rPr>
                <w:rFonts w:eastAsia="SimSun"/>
                <w:b/>
                <w:bCs/>
                <w:iCs/>
                <w:noProof w:val="0"/>
                <w:lang w:val="ro-MD"/>
              </w:rPr>
              <w:t>DISPOZIŢII FINALE</w:t>
            </w:r>
          </w:p>
          <w:p w14:paraId="7D5D8A67" w14:textId="77777777" w:rsidR="00125EAC" w:rsidRPr="00125EAC" w:rsidRDefault="00125EAC" w:rsidP="00125EAC">
            <w:pPr>
              <w:numPr>
                <w:ilvl w:val="1"/>
                <w:numId w:val="3"/>
              </w:numPr>
              <w:tabs>
                <w:tab w:val="left" w:pos="987"/>
                <w:tab w:val="left" w:pos="1134"/>
                <w:tab w:val="left" w:pos="1171"/>
              </w:tabs>
              <w:ind w:left="31" w:firstLine="568"/>
              <w:contextualSpacing/>
              <w:jc w:val="both"/>
              <w:rPr>
                <w:rFonts w:eastAsia="SimSun"/>
                <w:iCs/>
                <w:noProof w:val="0"/>
                <w:lang w:val="ro-MD"/>
              </w:rPr>
            </w:pPr>
            <w:r w:rsidRPr="00125EAC">
              <w:rPr>
                <w:rFonts w:eastAsia="SimSun"/>
                <w:iCs/>
                <w:noProof w:val="0"/>
                <w:lang w:val="ro-MD"/>
              </w:rPr>
              <w:t>Litigiile din Contract vor fi soluționate de către Părți pe cale amiabilă. În caz contrar, ele vor fi transmise spre examinare în instanța de judecată competentă conform cadrului normativ al Republicii Moldova.</w:t>
            </w:r>
          </w:p>
          <w:p w14:paraId="08939778" w14:textId="77777777" w:rsidR="00125EAC" w:rsidRPr="00125EAC" w:rsidRDefault="00125EAC" w:rsidP="00125EAC">
            <w:pPr>
              <w:numPr>
                <w:ilvl w:val="1"/>
                <w:numId w:val="3"/>
              </w:numPr>
              <w:tabs>
                <w:tab w:val="left" w:pos="987"/>
                <w:tab w:val="left" w:pos="1134"/>
                <w:tab w:val="left" w:pos="1171"/>
              </w:tabs>
              <w:ind w:left="31" w:firstLine="568"/>
              <w:contextualSpacing/>
              <w:jc w:val="both"/>
              <w:rPr>
                <w:rFonts w:eastAsia="SimSun"/>
                <w:iCs/>
                <w:noProof w:val="0"/>
                <w:lang w:val="ro-MD"/>
              </w:rPr>
            </w:pPr>
            <w:r w:rsidRPr="00125EAC">
              <w:rPr>
                <w:rFonts w:eastAsia="SimSun"/>
                <w:iCs/>
                <w:noProof w:val="0"/>
                <w:lang w:val="ro-MD"/>
              </w:rPr>
              <w:t xml:space="preserve">Părțile contractante au dreptul, pe durata îndeplinirii Contractului, să convină asupra modificării clauzelor Contractului, prin acord adițional, numai în cazul apariției unor circumstanțe care lezează interesele comerciale legitime ale acestora și care nu au putut fi prevăzute la data încheierii Contractului. Modificările și completările la Contract sunt valabile numai în cazul în care au fost perfectate în scris și au fost semnate de ambele Părți.   </w:t>
            </w:r>
          </w:p>
          <w:p w14:paraId="2126886C" w14:textId="77777777" w:rsidR="00125EAC" w:rsidRPr="00125EAC" w:rsidRDefault="00125EAC" w:rsidP="00125EAC">
            <w:pPr>
              <w:numPr>
                <w:ilvl w:val="1"/>
                <w:numId w:val="3"/>
              </w:numPr>
              <w:tabs>
                <w:tab w:val="left" w:pos="987"/>
                <w:tab w:val="left" w:pos="1134"/>
                <w:tab w:val="left" w:pos="1171"/>
              </w:tabs>
              <w:ind w:left="31" w:firstLine="568"/>
              <w:contextualSpacing/>
              <w:jc w:val="both"/>
              <w:rPr>
                <w:rFonts w:eastAsia="SimSun"/>
                <w:iCs/>
                <w:noProof w:val="0"/>
                <w:lang w:val="ro-MD"/>
              </w:rPr>
            </w:pPr>
            <w:r w:rsidRPr="00125EAC">
              <w:rPr>
                <w:rFonts w:eastAsia="SimSun"/>
                <w:iCs/>
                <w:noProof w:val="0"/>
                <w:lang w:val="ro-MD"/>
              </w:rPr>
              <w:t>Nici una dintre Părți nu are dreptul să transmită obligațiile și drepturile sale prevăzute în Contract unor terțe persoane fără acordul în scris al celeilalte părți.</w:t>
            </w:r>
          </w:p>
          <w:p w14:paraId="5E4C690E" w14:textId="77777777" w:rsidR="00125EAC" w:rsidRPr="00125EAC" w:rsidRDefault="00125EAC" w:rsidP="00125EAC">
            <w:pPr>
              <w:numPr>
                <w:ilvl w:val="1"/>
                <w:numId w:val="3"/>
              </w:numPr>
              <w:tabs>
                <w:tab w:val="left" w:pos="987"/>
                <w:tab w:val="left" w:pos="1134"/>
                <w:tab w:val="left" w:pos="1171"/>
              </w:tabs>
              <w:ind w:left="31" w:firstLine="568"/>
              <w:contextualSpacing/>
              <w:jc w:val="both"/>
              <w:rPr>
                <w:rFonts w:eastAsia="SimSun"/>
                <w:iCs/>
                <w:noProof w:val="0"/>
                <w:lang w:val="ro-MD"/>
              </w:rPr>
            </w:pPr>
            <w:r w:rsidRPr="00125EAC">
              <w:rPr>
                <w:rFonts w:eastAsia="SimSun"/>
                <w:iCs/>
                <w:noProof w:val="0"/>
                <w:lang w:val="ro-MD"/>
              </w:rPr>
              <w:t>Contractul în cazul în care este semnat electronic, de către ambele părți, acesta este remis prin mijloacele electronice, dar în cazul când Contractul este semnat olografic se întocmește în trei exemplare în limba română, câte un exemplar pentru Furnizor și două exemplare pentru Cumpărător.</w:t>
            </w:r>
          </w:p>
          <w:p w14:paraId="3467256A" w14:textId="77777777" w:rsidR="00125EAC" w:rsidRPr="00125EAC" w:rsidRDefault="00125EAC" w:rsidP="00125EAC">
            <w:pPr>
              <w:numPr>
                <w:ilvl w:val="1"/>
                <w:numId w:val="3"/>
              </w:numPr>
              <w:tabs>
                <w:tab w:val="left" w:pos="987"/>
                <w:tab w:val="left" w:pos="1134"/>
                <w:tab w:val="left" w:pos="1171"/>
              </w:tabs>
              <w:ind w:left="31" w:firstLine="568"/>
              <w:contextualSpacing/>
              <w:jc w:val="both"/>
              <w:rPr>
                <w:rFonts w:eastAsia="SimSun"/>
                <w:iCs/>
                <w:noProof w:val="0"/>
                <w:lang w:val="ro-MD"/>
              </w:rPr>
            </w:pPr>
            <w:r w:rsidRPr="00125EAC">
              <w:rPr>
                <w:rFonts w:eastAsia="SimSun"/>
                <w:iCs/>
                <w:noProof w:val="0"/>
                <w:lang w:val="ro-MD"/>
              </w:rPr>
              <w:t xml:space="preserve">Contractul se consideră încheiat la data semnării și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125EAC">
              <w:rPr>
                <w:rFonts w:eastAsia="SimSun"/>
                <w:iCs/>
                <w:noProof w:val="0"/>
                <w:lang w:val="ro-MD"/>
              </w:rPr>
              <w:t>trezorerial</w:t>
            </w:r>
            <w:proofErr w:type="spellEnd"/>
            <w:r w:rsidRPr="00125EAC">
              <w:rPr>
                <w:rFonts w:eastAsia="SimSun"/>
                <w:iCs/>
                <w:noProof w:val="0"/>
                <w:lang w:val="ro-MD"/>
              </w:rPr>
              <w:t>.</w:t>
            </w:r>
          </w:p>
          <w:p w14:paraId="7413197D" w14:textId="7339E5DE" w:rsidR="00125EAC" w:rsidRPr="00125EAC" w:rsidRDefault="00125EAC" w:rsidP="00125EAC">
            <w:pPr>
              <w:numPr>
                <w:ilvl w:val="1"/>
                <w:numId w:val="3"/>
              </w:numPr>
              <w:tabs>
                <w:tab w:val="left" w:pos="987"/>
                <w:tab w:val="left" w:pos="1134"/>
                <w:tab w:val="left" w:pos="1171"/>
              </w:tabs>
              <w:ind w:left="-6" w:firstLine="605"/>
              <w:contextualSpacing/>
              <w:jc w:val="both"/>
              <w:rPr>
                <w:rFonts w:eastAsia="SimSun"/>
                <w:iCs/>
                <w:noProof w:val="0"/>
                <w:lang w:val="ro-MD"/>
              </w:rPr>
            </w:pPr>
            <w:r w:rsidRPr="00125EAC">
              <w:rPr>
                <w:rFonts w:eastAsia="SimSun"/>
                <w:iCs/>
                <w:noProof w:val="0"/>
                <w:lang w:val="ro-MD"/>
              </w:rPr>
              <w:t xml:space="preserve">Contractul este valabil până la </w:t>
            </w:r>
            <w:r w:rsidRPr="00125EAC">
              <w:rPr>
                <w:rFonts w:eastAsia="SimSun"/>
                <w:b/>
                <w:bCs/>
                <w:iCs/>
                <w:noProof w:val="0"/>
                <w:lang w:val="ro-MD"/>
              </w:rPr>
              <w:t>31 decembrie 202</w:t>
            </w:r>
            <w:r>
              <w:rPr>
                <w:rFonts w:eastAsia="SimSun"/>
                <w:b/>
                <w:bCs/>
                <w:iCs/>
                <w:noProof w:val="0"/>
                <w:lang w:val="ro-MD"/>
              </w:rPr>
              <w:t>6</w:t>
            </w:r>
            <w:r w:rsidRPr="00125EAC">
              <w:rPr>
                <w:rFonts w:eastAsia="SimSun"/>
                <w:iCs/>
                <w:noProof w:val="0"/>
                <w:lang w:val="ro-MD"/>
              </w:rPr>
              <w:t>.</w:t>
            </w:r>
          </w:p>
          <w:p w14:paraId="1BC5C347" w14:textId="77777777" w:rsidR="00125EAC" w:rsidRPr="00125EAC" w:rsidRDefault="00125EAC" w:rsidP="00125EAC">
            <w:pPr>
              <w:numPr>
                <w:ilvl w:val="1"/>
                <w:numId w:val="3"/>
              </w:numPr>
              <w:tabs>
                <w:tab w:val="left" w:pos="987"/>
                <w:tab w:val="left" w:pos="1134"/>
                <w:tab w:val="left" w:pos="1171"/>
              </w:tabs>
              <w:ind w:left="-6" w:firstLine="605"/>
              <w:contextualSpacing/>
              <w:jc w:val="both"/>
              <w:rPr>
                <w:rFonts w:eastAsia="SimSun"/>
                <w:iCs/>
                <w:noProof w:val="0"/>
                <w:lang w:val="ro-MD"/>
              </w:rPr>
            </w:pPr>
            <w:r w:rsidRPr="00125EAC">
              <w:rPr>
                <w:rFonts w:eastAsia="SimSun"/>
                <w:iCs/>
                <w:noProof w:val="0"/>
                <w:lang w:val="ro-MD"/>
              </w:rPr>
              <w:t>Contractul reprezintă acordul de voință al părților și se consideră semnat la data aplicării ultimei semnături de către una din părți.</w:t>
            </w:r>
          </w:p>
          <w:p w14:paraId="0CE13FCE" w14:textId="77777777" w:rsidR="00125EAC" w:rsidRPr="00125EAC" w:rsidRDefault="00125EAC" w:rsidP="00125EAC">
            <w:pPr>
              <w:numPr>
                <w:ilvl w:val="1"/>
                <w:numId w:val="3"/>
              </w:numPr>
              <w:tabs>
                <w:tab w:val="left" w:pos="987"/>
                <w:tab w:val="left" w:pos="1134"/>
                <w:tab w:val="left" w:pos="1171"/>
              </w:tabs>
              <w:ind w:left="-6" w:firstLine="605"/>
              <w:contextualSpacing/>
              <w:jc w:val="both"/>
              <w:rPr>
                <w:rFonts w:eastAsia="SimSun"/>
                <w:iCs/>
                <w:noProof w:val="0"/>
                <w:lang w:val="ro-MD"/>
              </w:rPr>
            </w:pPr>
            <w:r w:rsidRPr="00125EAC">
              <w:rPr>
                <w:rFonts w:eastAsia="SimSun"/>
                <w:iCs/>
                <w:noProof w:val="0"/>
                <w:lang w:val="ro-MD"/>
              </w:rPr>
              <w:t>Pentru confirmarea celor menționate mai sus, Părțile au semnat Contractul în conformitate cu cadrului normativ al Republicii Moldova.</w:t>
            </w:r>
          </w:p>
          <w:p w14:paraId="3859807A" w14:textId="77777777" w:rsidR="00125EAC" w:rsidRPr="00125EAC" w:rsidRDefault="00125EAC" w:rsidP="00125EAC">
            <w:pPr>
              <w:jc w:val="both"/>
              <w:rPr>
                <w:lang w:val="ro-MD"/>
              </w:rPr>
            </w:pPr>
          </w:p>
          <w:p w14:paraId="5CA29C77" w14:textId="77777777" w:rsidR="00125EAC" w:rsidRPr="00125EAC" w:rsidRDefault="00125EAC" w:rsidP="00125EAC">
            <w:pPr>
              <w:numPr>
                <w:ilvl w:val="0"/>
                <w:numId w:val="12"/>
              </w:numPr>
              <w:tabs>
                <w:tab w:val="left" w:pos="315"/>
                <w:tab w:val="left" w:pos="2295"/>
              </w:tabs>
              <w:jc w:val="center"/>
              <w:outlineLvl w:val="0"/>
              <w:rPr>
                <w:rFonts w:eastAsia="SimSun"/>
                <w:b/>
                <w:noProof w:val="0"/>
                <w:lang w:val="ro-MD"/>
              </w:rPr>
            </w:pPr>
            <w:r w:rsidRPr="00125EAC">
              <w:rPr>
                <w:rFonts w:eastAsia="SimSun"/>
                <w:b/>
                <w:noProof w:val="0"/>
                <w:lang w:val="ro-MD"/>
              </w:rPr>
              <w:t>CONDIȚIILE SPECIALE A CONTRACTULUI</w:t>
            </w:r>
          </w:p>
          <w:p w14:paraId="65595A65" w14:textId="77777777" w:rsidR="00125EAC" w:rsidRPr="00125EAC" w:rsidRDefault="00125EAC" w:rsidP="00125EAC">
            <w:pPr>
              <w:jc w:val="center"/>
              <w:rPr>
                <w:lang w:val="ro-MD"/>
              </w:rPr>
            </w:pPr>
            <w:r w:rsidRPr="00125EAC">
              <w:rPr>
                <w:lang w:val="ro-MD"/>
              </w:rPr>
              <w:t>(LA NECESITATE, negociate între părți)</w:t>
            </w:r>
          </w:p>
          <w:p w14:paraId="2FEDB460" w14:textId="77777777" w:rsidR="00125EAC" w:rsidRPr="00125EAC" w:rsidRDefault="00125EAC" w:rsidP="00125EAC">
            <w:pPr>
              <w:jc w:val="center"/>
              <w:rPr>
                <w:i/>
                <w:iCs/>
                <w:lang w:val="ro-MD"/>
              </w:rPr>
            </w:pPr>
          </w:p>
          <w:p w14:paraId="4D2D9EFD" w14:textId="77777777" w:rsidR="00125EAC" w:rsidRPr="00125EAC" w:rsidRDefault="00125EAC" w:rsidP="00125EAC">
            <w:pPr>
              <w:numPr>
                <w:ilvl w:val="1"/>
                <w:numId w:val="13"/>
              </w:numPr>
              <w:tabs>
                <w:tab w:val="left" w:pos="741"/>
                <w:tab w:val="left" w:pos="1024"/>
              </w:tabs>
              <w:ind w:left="31" w:firstLine="568"/>
              <w:contextualSpacing/>
              <w:jc w:val="both"/>
              <w:rPr>
                <w:rFonts w:eastAsia="SimSun"/>
                <w:iCs/>
                <w:noProof w:val="0"/>
                <w:lang w:val="ro-MD"/>
              </w:rPr>
            </w:pPr>
            <w:r w:rsidRPr="00125EAC">
              <w:rPr>
                <w:rFonts w:eastAsia="SimSun"/>
                <w:noProof w:val="0"/>
                <w:color w:val="000000"/>
                <w:lang w:val="ro-MD"/>
              </w:rPr>
              <w:t xml:space="preserve">Furnizorul va asigura </w:t>
            </w:r>
            <w:r w:rsidRPr="00125EAC">
              <w:rPr>
                <w:rFonts w:eastAsia="SimSun"/>
                <w:bCs/>
                <w:noProof w:val="0"/>
                <w:color w:val="000000"/>
                <w:lang w:val="ro-MD"/>
              </w:rPr>
              <w:t>transportarea și descărcarea bunurilor la depozitul Cumpărătorului din mun. Chișinău, str. Tighina, 34,</w:t>
            </w:r>
            <w:r w:rsidRPr="00125EAC">
              <w:rPr>
                <w:rFonts w:eastAsia="SimSun"/>
                <w:b/>
                <w:bCs/>
                <w:i/>
                <w:noProof w:val="0"/>
                <w:color w:val="000000"/>
                <w:lang w:val="ro-MD"/>
              </w:rPr>
              <w:t xml:space="preserve"> </w:t>
            </w:r>
            <w:r w:rsidRPr="00125EAC">
              <w:rPr>
                <w:rFonts w:eastAsia="SimSun"/>
                <w:bCs/>
                <w:noProof w:val="0"/>
                <w:color w:val="000000"/>
                <w:lang w:val="ro-MD"/>
              </w:rPr>
              <w:t xml:space="preserve">cu implicarea personalului propriu. Cumpărătorul nu va accepta un termen de întârziere mai mare de </w:t>
            </w:r>
            <w:r w:rsidRPr="00125EAC">
              <w:rPr>
                <w:rFonts w:eastAsia="SimSun"/>
                <w:b/>
                <w:noProof w:val="0"/>
                <w:color w:val="000000"/>
                <w:u w:val="single"/>
                <w:lang w:val="ro-MD"/>
              </w:rPr>
              <w:t>5 (cinci) zile calendaristice.</w:t>
            </w:r>
          </w:p>
          <w:p w14:paraId="6A394120" w14:textId="77777777" w:rsidR="00125EAC" w:rsidRPr="00125EAC" w:rsidRDefault="00125EAC" w:rsidP="00125EAC">
            <w:pPr>
              <w:numPr>
                <w:ilvl w:val="1"/>
                <w:numId w:val="13"/>
              </w:numPr>
              <w:tabs>
                <w:tab w:val="left" w:pos="741"/>
                <w:tab w:val="left" w:pos="1023"/>
              </w:tabs>
              <w:ind w:left="31" w:firstLine="568"/>
              <w:contextualSpacing/>
              <w:jc w:val="both"/>
              <w:rPr>
                <w:rFonts w:eastAsia="SimSun"/>
                <w:iCs/>
                <w:noProof w:val="0"/>
                <w:lang w:val="ro-MD"/>
              </w:rPr>
            </w:pPr>
            <w:r w:rsidRPr="00125EAC">
              <w:rPr>
                <w:rFonts w:eastAsia="SimSun"/>
                <w:iCs/>
                <w:noProof w:val="0"/>
                <w:lang w:val="ro-MD"/>
              </w:rPr>
              <w:t xml:space="preserve">Pentru fiecare zi de întârziere, Prestatorul achită o penalitatea în valoare de </w:t>
            </w:r>
            <w:r w:rsidRPr="00125EAC">
              <w:rPr>
                <w:rFonts w:eastAsia="SimSun"/>
                <w:b/>
                <w:bCs/>
                <w:iCs/>
                <w:noProof w:val="0"/>
                <w:u w:val="single"/>
                <w:lang w:val="ro-MD"/>
              </w:rPr>
              <w:t>0,1 %</w:t>
            </w:r>
            <w:r w:rsidRPr="00125EAC">
              <w:rPr>
                <w:rFonts w:eastAsia="SimSun"/>
                <w:iCs/>
                <w:noProof w:val="0"/>
                <w:lang w:val="ro-MD"/>
              </w:rPr>
              <w:t xml:space="preserve"> din suma Bunurile nelivrate, dar nu mai mult de </w:t>
            </w:r>
            <w:r w:rsidRPr="00125EAC">
              <w:rPr>
                <w:rFonts w:eastAsia="SimSun"/>
                <w:b/>
                <w:bCs/>
                <w:iCs/>
                <w:noProof w:val="0"/>
                <w:u w:val="single"/>
                <w:lang w:val="ro-MD"/>
              </w:rPr>
              <w:t>5 %</w:t>
            </w:r>
            <w:r w:rsidRPr="00125EAC">
              <w:rPr>
                <w:rFonts w:eastAsia="SimSun"/>
                <w:iCs/>
                <w:noProof w:val="0"/>
                <w:lang w:val="ro-MD"/>
              </w:rPr>
              <w:t xml:space="preserve"> din suma totală a Contractului.</w:t>
            </w:r>
          </w:p>
          <w:p w14:paraId="31845413" w14:textId="77777777" w:rsidR="00125EAC" w:rsidRPr="00125EAC" w:rsidRDefault="00125EAC" w:rsidP="00125EAC">
            <w:pPr>
              <w:numPr>
                <w:ilvl w:val="1"/>
                <w:numId w:val="13"/>
              </w:numPr>
              <w:tabs>
                <w:tab w:val="left" w:pos="1023"/>
                <w:tab w:val="left" w:pos="1271"/>
              </w:tabs>
              <w:ind w:left="31" w:firstLine="568"/>
              <w:contextualSpacing/>
              <w:jc w:val="both"/>
              <w:rPr>
                <w:rFonts w:eastAsia="SimSun"/>
                <w:iCs/>
                <w:noProof w:val="0"/>
                <w:color w:val="000000"/>
                <w:lang w:val="ro-MD"/>
              </w:rPr>
            </w:pPr>
            <w:r w:rsidRPr="00125EAC">
              <w:rPr>
                <w:rFonts w:eastAsia="SimSun"/>
                <w:bCs/>
                <w:noProof w:val="0"/>
                <w:color w:val="000000"/>
                <w:lang w:val="ro-MD"/>
              </w:rPr>
              <w:t>Cumpărătorul</w:t>
            </w:r>
            <w:r w:rsidRPr="00125EAC">
              <w:rPr>
                <w:rFonts w:eastAsia="SimSun"/>
                <w:iCs/>
                <w:noProof w:val="0"/>
                <w:color w:val="000000"/>
                <w:lang w:val="ro-MD"/>
              </w:rPr>
              <w:t xml:space="preserve"> nu va accepta prelungirea termenului de livrare a Bunurilor cu excepția celui indicat în pct. 1.1. din Condițiile speciale ale </w:t>
            </w:r>
            <w:r w:rsidRPr="00125EAC">
              <w:rPr>
                <w:rFonts w:eastAsia="SimSun"/>
                <w:iCs/>
                <w:noProof w:val="0"/>
                <w:lang w:val="ro-MD"/>
              </w:rPr>
              <w:t>Contractului</w:t>
            </w:r>
            <w:r w:rsidRPr="00125EAC">
              <w:rPr>
                <w:rFonts w:eastAsia="SimSun"/>
                <w:iCs/>
                <w:noProof w:val="0"/>
                <w:color w:val="000000"/>
                <w:lang w:val="ro-MD"/>
              </w:rPr>
              <w:t xml:space="preserve">. Prelungirea termenului de livrare nu va exonera Furnizorul de la achitarea penalității prevăzute la pct. 1.2. din Condițiile speciale ale </w:t>
            </w:r>
            <w:r w:rsidRPr="00125EAC">
              <w:rPr>
                <w:rFonts w:eastAsia="SimSun"/>
                <w:iCs/>
                <w:noProof w:val="0"/>
                <w:lang w:val="ro-MD"/>
              </w:rPr>
              <w:t>Contractului</w:t>
            </w:r>
            <w:r w:rsidRPr="00125EAC">
              <w:rPr>
                <w:rFonts w:eastAsia="SimSun"/>
                <w:iCs/>
                <w:noProof w:val="0"/>
                <w:color w:val="000000"/>
                <w:lang w:val="ro-MD"/>
              </w:rPr>
              <w:t>, care vor fi calculate începând cu prima zi de întârziere.</w:t>
            </w:r>
          </w:p>
          <w:p w14:paraId="3C9A2283" w14:textId="77777777" w:rsidR="00125EAC" w:rsidRPr="00125EAC" w:rsidRDefault="00125EAC" w:rsidP="00125EAC">
            <w:pPr>
              <w:numPr>
                <w:ilvl w:val="1"/>
                <w:numId w:val="13"/>
              </w:numPr>
              <w:tabs>
                <w:tab w:val="left" w:pos="1023"/>
                <w:tab w:val="left" w:pos="1271"/>
              </w:tabs>
              <w:ind w:left="31" w:firstLine="568"/>
              <w:contextualSpacing/>
              <w:jc w:val="both"/>
              <w:rPr>
                <w:rFonts w:eastAsia="SimSun"/>
                <w:iCs/>
                <w:noProof w:val="0"/>
                <w:color w:val="000000"/>
                <w:lang w:val="ro-MD"/>
              </w:rPr>
            </w:pPr>
            <w:r w:rsidRPr="00125EAC">
              <w:rPr>
                <w:rFonts w:eastAsia="SimSun"/>
                <w:iCs/>
                <w:noProof w:val="0"/>
                <w:color w:val="000000"/>
                <w:lang w:val="ro-MD"/>
              </w:rPr>
              <w:lastRenderedPageBreak/>
              <w:t xml:space="preserve">În cazul depășirii termenului de întârziere de 5 (cinci) zile calendaristice, </w:t>
            </w:r>
            <w:r w:rsidRPr="00125EAC">
              <w:rPr>
                <w:rFonts w:eastAsia="SimSun"/>
                <w:bCs/>
                <w:noProof w:val="0"/>
                <w:color w:val="000000"/>
                <w:lang w:val="ro-MD"/>
              </w:rPr>
              <w:t xml:space="preserve">Cumpărătorul </w:t>
            </w:r>
            <w:r w:rsidRPr="00125EAC">
              <w:rPr>
                <w:rFonts w:eastAsia="SimSun"/>
                <w:iCs/>
                <w:noProof w:val="0"/>
                <w:color w:val="000000"/>
                <w:lang w:val="ro-MD"/>
              </w:rPr>
              <w:t xml:space="preserve">va iniția procedura de rezoluțiune a Contractului. </w:t>
            </w:r>
          </w:p>
          <w:p w14:paraId="002ACB9E" w14:textId="77777777" w:rsidR="00125EAC" w:rsidRPr="00125EAC" w:rsidRDefault="00125EAC" w:rsidP="00125EAC">
            <w:pPr>
              <w:numPr>
                <w:ilvl w:val="1"/>
                <w:numId w:val="13"/>
              </w:numPr>
              <w:tabs>
                <w:tab w:val="left" w:pos="1023"/>
                <w:tab w:val="left" w:pos="1271"/>
              </w:tabs>
              <w:ind w:left="31" w:firstLine="568"/>
              <w:contextualSpacing/>
              <w:jc w:val="both"/>
              <w:rPr>
                <w:rFonts w:eastAsia="SimSun"/>
                <w:iCs/>
                <w:noProof w:val="0"/>
                <w:color w:val="000000"/>
                <w:lang w:val="ro-MD"/>
              </w:rPr>
            </w:pPr>
            <w:r w:rsidRPr="00125EAC">
              <w:rPr>
                <w:rFonts w:eastAsia="SimSun"/>
                <w:iCs/>
                <w:noProof w:val="0"/>
                <w:color w:val="000000"/>
                <w:lang w:val="ro-MD"/>
              </w:rPr>
              <w:t xml:space="preserve">Dacă partea înștiințată nu va răspunde în decurs de </w:t>
            </w:r>
            <w:r w:rsidRPr="00125EAC">
              <w:rPr>
                <w:rFonts w:eastAsia="SimSun"/>
                <w:b/>
                <w:bCs/>
                <w:iCs/>
                <w:noProof w:val="0"/>
                <w:color w:val="000000"/>
                <w:lang w:val="ro-MD"/>
              </w:rPr>
              <w:t>2 zile lucrătoare</w:t>
            </w:r>
            <w:r w:rsidRPr="00125EAC">
              <w:rPr>
                <w:rFonts w:eastAsia="SimSun"/>
                <w:iCs/>
                <w:noProof w:val="0"/>
                <w:color w:val="000000"/>
                <w:lang w:val="ro-MD"/>
              </w:rPr>
              <w:t xml:space="preserve"> de la primirea notificării de rezoluțiune, </w:t>
            </w:r>
            <w:r w:rsidRPr="00125EAC">
              <w:rPr>
                <w:rFonts w:eastAsia="SimSun"/>
                <w:bCs/>
                <w:noProof w:val="0"/>
                <w:color w:val="000000"/>
                <w:lang w:val="ro-MD"/>
              </w:rPr>
              <w:t>Cumpărătorul</w:t>
            </w:r>
            <w:r w:rsidRPr="00125EAC">
              <w:rPr>
                <w:rFonts w:eastAsia="SimSun"/>
                <w:iCs/>
                <w:noProof w:val="0"/>
                <w:color w:val="000000"/>
                <w:lang w:val="ro-MD"/>
              </w:rPr>
              <w:t xml:space="preserve"> va fi în drept de a rezolvi unilateral contractul în perioada de valabilitate a acestuia. </w:t>
            </w:r>
          </w:p>
          <w:p w14:paraId="04D21F94" w14:textId="77777777" w:rsidR="00125EAC" w:rsidRPr="00125EAC" w:rsidRDefault="00125EAC" w:rsidP="00125EAC">
            <w:pPr>
              <w:numPr>
                <w:ilvl w:val="1"/>
                <w:numId w:val="13"/>
              </w:numPr>
              <w:tabs>
                <w:tab w:val="left" w:pos="1023"/>
                <w:tab w:val="left" w:pos="1271"/>
              </w:tabs>
              <w:ind w:left="31" w:firstLine="568"/>
              <w:contextualSpacing/>
              <w:jc w:val="both"/>
              <w:rPr>
                <w:rFonts w:eastAsia="SimSun"/>
                <w:iCs/>
                <w:noProof w:val="0"/>
                <w:color w:val="000000"/>
                <w:lang w:val="ro-MD"/>
              </w:rPr>
            </w:pPr>
            <w:r w:rsidRPr="00125EAC">
              <w:rPr>
                <w:rFonts w:eastAsia="SimSun"/>
                <w:bCs/>
                <w:noProof w:val="0"/>
                <w:color w:val="000000"/>
                <w:lang w:val="ro-MD"/>
              </w:rPr>
              <w:t>Cumpărătorul</w:t>
            </w:r>
            <w:r w:rsidRPr="00125EAC">
              <w:rPr>
                <w:rFonts w:eastAsia="SimSun"/>
                <w:iCs/>
                <w:noProof w:val="0"/>
                <w:color w:val="000000"/>
                <w:lang w:val="ro-MD"/>
              </w:rPr>
              <w:t xml:space="preserve"> are dreptul, pe durata îndeplinirii Contractului, să convină asupra modificării clauzelor Contractului, prin acord adițional, numai în cazul apariției unor circumstanțe care nu au putut fi prevăzute la data încheierii Contractului. Modificările și completările la Contract sunt valabile numai în cazul în care au fost perfectate în scris și au fost semnate de ambele Părți.</w:t>
            </w:r>
          </w:p>
          <w:p w14:paraId="0C122692" w14:textId="77777777" w:rsidR="00125EAC" w:rsidRPr="00125EAC" w:rsidRDefault="00125EAC" w:rsidP="00125EAC">
            <w:pPr>
              <w:numPr>
                <w:ilvl w:val="1"/>
                <w:numId w:val="13"/>
              </w:numPr>
              <w:tabs>
                <w:tab w:val="left" w:pos="1024"/>
                <w:tab w:val="left" w:pos="1171"/>
              </w:tabs>
              <w:ind w:left="31" w:firstLine="568"/>
              <w:contextualSpacing/>
              <w:jc w:val="both"/>
              <w:rPr>
                <w:rFonts w:eastAsia="SimSun"/>
                <w:iCs/>
                <w:noProof w:val="0"/>
                <w:color w:val="000000"/>
                <w:lang w:val="ro-MD"/>
              </w:rPr>
            </w:pPr>
            <w:r w:rsidRPr="00125EAC">
              <w:rPr>
                <w:rFonts w:eastAsia="SimSun"/>
                <w:bCs/>
                <w:noProof w:val="0"/>
                <w:color w:val="000000"/>
                <w:lang w:val="ro-MD"/>
              </w:rPr>
              <w:t>Cumpărătorul</w:t>
            </w:r>
            <w:r w:rsidRPr="00125EAC">
              <w:rPr>
                <w:rFonts w:eastAsia="SimSun"/>
                <w:iCs/>
                <w:noProof w:val="0"/>
                <w:color w:val="000000"/>
                <w:lang w:val="ro-MD"/>
              </w:rPr>
              <w:t xml:space="preserve"> este obligată să comunice în termen de </w:t>
            </w:r>
            <w:r w:rsidRPr="00125EAC">
              <w:rPr>
                <w:rFonts w:eastAsia="SimSun"/>
                <w:b/>
                <w:iCs/>
                <w:noProof w:val="0"/>
                <w:color w:val="000000"/>
                <w:lang w:val="ro-MD"/>
              </w:rPr>
              <w:t>2 zile lucrătoare</w:t>
            </w:r>
            <w:r w:rsidRPr="00125EAC">
              <w:rPr>
                <w:rFonts w:eastAsia="SimSun"/>
                <w:iCs/>
                <w:noProof w:val="0"/>
                <w:color w:val="000000"/>
                <w:lang w:val="ro-MD"/>
              </w:rPr>
              <w:t xml:space="preserve"> celeilalte Părți despre intențiile ei printr-o scrisoare motivată.</w:t>
            </w:r>
          </w:p>
          <w:p w14:paraId="2F5E5A8F" w14:textId="77777777" w:rsidR="00125EAC" w:rsidRPr="00125EAC" w:rsidRDefault="00125EAC" w:rsidP="00125EAC">
            <w:pPr>
              <w:numPr>
                <w:ilvl w:val="1"/>
                <w:numId w:val="13"/>
              </w:numPr>
              <w:tabs>
                <w:tab w:val="left" w:pos="634"/>
                <w:tab w:val="left" w:pos="776"/>
                <w:tab w:val="left" w:pos="918"/>
                <w:tab w:val="left" w:pos="1023"/>
                <w:tab w:val="left" w:pos="1166"/>
              </w:tabs>
              <w:ind w:left="31" w:firstLine="568"/>
              <w:contextualSpacing/>
              <w:jc w:val="both"/>
              <w:rPr>
                <w:rFonts w:eastAsia="SimSun"/>
                <w:noProof w:val="0"/>
                <w:color w:val="FF0000"/>
                <w:lang w:val="ro-MD"/>
              </w:rPr>
            </w:pPr>
            <w:r w:rsidRPr="00125EAC">
              <w:rPr>
                <w:rFonts w:eastAsia="SimSun"/>
                <w:iCs/>
                <w:noProof w:val="0"/>
                <w:color w:val="000000"/>
                <w:lang w:val="ro-MD"/>
              </w:rPr>
              <w:t>Partea înștiințată este obligată să răspundă în decurs de</w:t>
            </w:r>
            <w:r w:rsidRPr="00125EAC">
              <w:rPr>
                <w:rFonts w:eastAsia="SimSun"/>
                <w:b/>
                <w:iCs/>
                <w:noProof w:val="0"/>
                <w:color w:val="000000"/>
                <w:lang w:val="ro-MD"/>
              </w:rPr>
              <w:t xml:space="preserve"> 2 zile lucrătoare </w:t>
            </w:r>
            <w:r w:rsidRPr="00125EAC">
              <w:rPr>
                <w:rFonts w:eastAsia="SimSun"/>
                <w:iCs/>
                <w:noProof w:val="0"/>
                <w:color w:val="000000"/>
                <w:lang w:val="ro-MD"/>
              </w:rPr>
              <w:t xml:space="preserve">de la primirea notificării. Dacă partea înștiințată nu va răspunde, </w:t>
            </w:r>
            <w:r w:rsidRPr="00125EAC">
              <w:rPr>
                <w:rFonts w:eastAsia="SimSun"/>
                <w:bCs/>
                <w:noProof w:val="0"/>
                <w:color w:val="000000"/>
                <w:lang w:val="ro-MD"/>
              </w:rPr>
              <w:t>Cumpărătorul</w:t>
            </w:r>
            <w:r w:rsidRPr="00125EAC">
              <w:rPr>
                <w:rFonts w:eastAsia="SimSun"/>
                <w:iCs/>
                <w:noProof w:val="0"/>
                <w:color w:val="000000"/>
                <w:lang w:val="ro-MD"/>
              </w:rPr>
              <w:t xml:space="preserve"> va fi în drept de a opera modificările unilateral în Contract, în perioada de valabilitate a acestuia.</w:t>
            </w:r>
          </w:p>
          <w:p w14:paraId="51C4F75A" w14:textId="77777777" w:rsidR="00125EAC" w:rsidRPr="00125EAC" w:rsidRDefault="00125EAC" w:rsidP="00125EAC">
            <w:pPr>
              <w:tabs>
                <w:tab w:val="left" w:pos="634"/>
                <w:tab w:val="left" w:pos="776"/>
                <w:tab w:val="left" w:pos="918"/>
                <w:tab w:val="left" w:pos="1023"/>
                <w:tab w:val="left" w:pos="1166"/>
              </w:tabs>
              <w:ind w:left="720"/>
              <w:contextualSpacing/>
              <w:rPr>
                <w:b/>
                <w:lang w:val="ro-MD"/>
              </w:rPr>
            </w:pPr>
          </w:p>
          <w:p w14:paraId="0C522043" w14:textId="77777777" w:rsidR="00125EAC" w:rsidRPr="00125EAC" w:rsidRDefault="00125EAC" w:rsidP="00125EAC">
            <w:pPr>
              <w:tabs>
                <w:tab w:val="left" w:pos="634"/>
                <w:tab w:val="left" w:pos="776"/>
                <w:tab w:val="left" w:pos="918"/>
                <w:tab w:val="left" w:pos="1023"/>
                <w:tab w:val="left" w:pos="1166"/>
              </w:tabs>
              <w:ind w:left="720"/>
              <w:contextualSpacing/>
              <w:rPr>
                <w:b/>
                <w:lang w:val="ro-MD"/>
              </w:rPr>
            </w:pPr>
            <w:r w:rsidRPr="00125EAC">
              <w:rPr>
                <w:b/>
                <w:lang w:val="ro-MD"/>
              </w:rPr>
              <w:t xml:space="preserve">                DATELE JURIDICE, POŞTALE ŞI DE PLĂŢI ALE PĂRŢILOR</w:t>
            </w:r>
          </w:p>
          <w:tbl>
            <w:tblPr>
              <w:tblStyle w:val="Tabelgril"/>
              <w:tblW w:w="10091" w:type="dxa"/>
              <w:tblLayout w:type="fixed"/>
              <w:tblLook w:val="04A0" w:firstRow="1" w:lastRow="0" w:firstColumn="1" w:lastColumn="0" w:noHBand="0" w:noVBand="1"/>
            </w:tblPr>
            <w:tblGrid>
              <w:gridCol w:w="5272"/>
              <w:gridCol w:w="4819"/>
            </w:tblGrid>
            <w:tr w:rsidR="00125EAC" w:rsidRPr="00125EAC" w14:paraId="2255F62D" w14:textId="77777777" w:rsidTr="008D6A9B">
              <w:tc>
                <w:tcPr>
                  <w:tcW w:w="5272" w:type="dxa"/>
                  <w:vAlign w:val="center"/>
                </w:tcPr>
                <w:p w14:paraId="45AC5CFE" w14:textId="77777777" w:rsidR="00125EAC" w:rsidRPr="00125EAC" w:rsidRDefault="00125EAC" w:rsidP="00125EAC">
                  <w:pPr>
                    <w:jc w:val="center"/>
                    <w:rPr>
                      <w:noProof w:val="0"/>
                      <w:lang w:val="ro-MD"/>
                    </w:rPr>
                  </w:pPr>
                  <w:r w:rsidRPr="00125EAC">
                    <w:rPr>
                      <w:b/>
                      <w:lang w:val="ro-MD"/>
                    </w:rPr>
                    <w:t>FURNIZOR</w:t>
                  </w:r>
                </w:p>
              </w:tc>
              <w:tc>
                <w:tcPr>
                  <w:tcW w:w="4819" w:type="dxa"/>
                  <w:vAlign w:val="center"/>
                </w:tcPr>
                <w:p w14:paraId="00784E06" w14:textId="77777777" w:rsidR="00125EAC" w:rsidRPr="00125EAC" w:rsidRDefault="00125EAC" w:rsidP="00125EAC">
                  <w:pPr>
                    <w:jc w:val="center"/>
                    <w:rPr>
                      <w:noProof w:val="0"/>
                      <w:lang w:val="ro-MD"/>
                    </w:rPr>
                  </w:pPr>
                  <w:r w:rsidRPr="00125EAC">
                    <w:rPr>
                      <w:b/>
                      <w:lang w:val="ro-MD"/>
                    </w:rPr>
                    <w:t>CUMPĂRĂTOR</w:t>
                  </w:r>
                </w:p>
              </w:tc>
            </w:tr>
            <w:tr w:rsidR="00125EAC" w:rsidRPr="00125EAC" w14:paraId="2D36A7A2" w14:textId="77777777" w:rsidTr="008D6A9B">
              <w:trPr>
                <w:trHeight w:val="379"/>
              </w:trPr>
              <w:tc>
                <w:tcPr>
                  <w:tcW w:w="5272" w:type="dxa"/>
                  <w:vAlign w:val="center"/>
                </w:tcPr>
                <w:p w14:paraId="56D1E674" w14:textId="0F346DD6" w:rsidR="00125EAC" w:rsidRPr="00125EAC" w:rsidRDefault="00125EAC" w:rsidP="00125EAC">
                  <w:pPr>
                    <w:jc w:val="center"/>
                    <w:rPr>
                      <w:noProof w:val="0"/>
                      <w:lang w:val="ro-MD"/>
                    </w:rPr>
                  </w:pPr>
                </w:p>
              </w:tc>
              <w:tc>
                <w:tcPr>
                  <w:tcW w:w="4819" w:type="dxa"/>
                  <w:vAlign w:val="center"/>
                </w:tcPr>
                <w:p w14:paraId="4D82C7C5" w14:textId="77777777" w:rsidR="00125EAC" w:rsidRPr="00125EAC" w:rsidRDefault="00125EAC" w:rsidP="00125EAC">
                  <w:pPr>
                    <w:jc w:val="center"/>
                    <w:rPr>
                      <w:noProof w:val="0"/>
                      <w:lang w:val="ro-MD"/>
                    </w:rPr>
                  </w:pPr>
                  <w:r w:rsidRPr="00125EAC">
                    <w:rPr>
                      <w:b/>
                      <w:lang w:val="ro-MD"/>
                    </w:rPr>
                    <w:t xml:space="preserve">Inspectoratul General de Carabinieri </w:t>
                  </w:r>
                </w:p>
              </w:tc>
            </w:tr>
            <w:tr w:rsidR="00125EAC" w:rsidRPr="00125EAC" w14:paraId="0CECD095" w14:textId="77777777" w:rsidTr="008D6A9B">
              <w:tc>
                <w:tcPr>
                  <w:tcW w:w="5272" w:type="dxa"/>
                  <w:vAlign w:val="center"/>
                </w:tcPr>
                <w:p w14:paraId="47103821" w14:textId="69666BB4" w:rsidR="00125EAC" w:rsidRPr="00125EAC" w:rsidRDefault="00125EAC" w:rsidP="00125EAC">
                  <w:pPr>
                    <w:rPr>
                      <w:noProof w:val="0"/>
                      <w:lang w:val="ro-MD"/>
                    </w:rPr>
                  </w:pPr>
                </w:p>
              </w:tc>
              <w:tc>
                <w:tcPr>
                  <w:tcW w:w="4819" w:type="dxa"/>
                  <w:vAlign w:val="center"/>
                </w:tcPr>
                <w:p w14:paraId="54462506" w14:textId="77777777" w:rsidR="00125EAC" w:rsidRPr="00125EAC" w:rsidRDefault="00125EAC" w:rsidP="00125EAC">
                  <w:pPr>
                    <w:jc w:val="both"/>
                    <w:rPr>
                      <w:lang w:val="ro-MD"/>
                    </w:rPr>
                  </w:pPr>
                  <w:r w:rsidRPr="00125EAC">
                    <w:rPr>
                      <w:lang w:val="ro-MD"/>
                    </w:rPr>
                    <w:t xml:space="preserve">mun. Chișinău, str. Gh. Asachi, 65A </w:t>
                  </w:r>
                </w:p>
                <w:p w14:paraId="22074B9F" w14:textId="77777777" w:rsidR="00125EAC" w:rsidRPr="00125EAC" w:rsidRDefault="00125EAC" w:rsidP="00125EAC">
                  <w:pPr>
                    <w:jc w:val="both"/>
                    <w:rPr>
                      <w:lang w:val="ro-MD"/>
                    </w:rPr>
                  </w:pPr>
                  <w:r w:rsidRPr="00125EAC">
                    <w:rPr>
                      <w:lang w:val="ro-MD"/>
                    </w:rPr>
                    <w:t>MD-2028, telefon: 022-73-93-68, 022-73-93-09</w:t>
                  </w:r>
                </w:p>
              </w:tc>
            </w:tr>
            <w:tr w:rsidR="00125EAC" w:rsidRPr="00125EAC" w14:paraId="1916FEDA" w14:textId="77777777" w:rsidTr="008D6A9B">
              <w:tc>
                <w:tcPr>
                  <w:tcW w:w="5272" w:type="dxa"/>
                  <w:vAlign w:val="center"/>
                </w:tcPr>
                <w:p w14:paraId="740A91FB" w14:textId="193EC4BD" w:rsidR="00125EAC" w:rsidRPr="00125EAC" w:rsidRDefault="00125EAC" w:rsidP="00125EAC">
                  <w:pPr>
                    <w:jc w:val="both"/>
                    <w:rPr>
                      <w:noProof w:val="0"/>
                      <w:lang w:val="ro-MD"/>
                    </w:rPr>
                  </w:pPr>
                </w:p>
              </w:tc>
              <w:tc>
                <w:tcPr>
                  <w:tcW w:w="4819" w:type="dxa"/>
                  <w:vAlign w:val="center"/>
                </w:tcPr>
                <w:p w14:paraId="548F50AE" w14:textId="77777777" w:rsidR="00125EAC" w:rsidRPr="00125EAC" w:rsidRDefault="00125EAC" w:rsidP="00125EAC">
                  <w:pPr>
                    <w:jc w:val="both"/>
                    <w:rPr>
                      <w:noProof w:val="0"/>
                      <w:lang w:val="ro-MD"/>
                    </w:rPr>
                  </w:pPr>
                  <w:r w:rsidRPr="00125EAC">
                    <w:rPr>
                      <w:lang w:val="ro-MD"/>
                    </w:rPr>
                    <w:t>Cod fiscal: 1006601000473</w:t>
                  </w:r>
                </w:p>
              </w:tc>
            </w:tr>
            <w:tr w:rsidR="00125EAC" w:rsidRPr="00125EAC" w14:paraId="4630D9B8" w14:textId="77777777" w:rsidTr="008D6A9B">
              <w:tc>
                <w:tcPr>
                  <w:tcW w:w="5272" w:type="dxa"/>
                  <w:vAlign w:val="center"/>
                </w:tcPr>
                <w:p w14:paraId="223BAA4B" w14:textId="180E532A" w:rsidR="00125EAC" w:rsidRPr="00125EAC" w:rsidRDefault="00125EAC" w:rsidP="00125EAC">
                  <w:pPr>
                    <w:rPr>
                      <w:noProof w:val="0"/>
                      <w:lang w:val="ro-MD"/>
                    </w:rPr>
                  </w:pPr>
                </w:p>
              </w:tc>
              <w:tc>
                <w:tcPr>
                  <w:tcW w:w="4819" w:type="dxa"/>
                  <w:vAlign w:val="center"/>
                </w:tcPr>
                <w:p w14:paraId="6600C274" w14:textId="77777777" w:rsidR="00125EAC" w:rsidRPr="00125EAC" w:rsidRDefault="00125EAC" w:rsidP="00125EAC">
                  <w:pPr>
                    <w:tabs>
                      <w:tab w:val="left" w:pos="0"/>
                    </w:tabs>
                    <w:suppressAutoHyphens/>
                    <w:rPr>
                      <w:noProof w:val="0"/>
                      <w:lang w:val="ro-MD"/>
                    </w:rPr>
                  </w:pPr>
                  <w:r w:rsidRPr="00125EAC">
                    <w:rPr>
                      <w:lang w:val="ro-MD"/>
                    </w:rPr>
                    <w:t>Ministerul Finanţelor - Trezoreria de Chișinău, buget de stat</w:t>
                  </w:r>
                </w:p>
              </w:tc>
            </w:tr>
            <w:tr w:rsidR="00125EAC" w:rsidRPr="00125EAC" w14:paraId="2A5F5239" w14:textId="77777777" w:rsidTr="008D6A9B">
              <w:trPr>
                <w:trHeight w:val="216"/>
              </w:trPr>
              <w:tc>
                <w:tcPr>
                  <w:tcW w:w="5272" w:type="dxa"/>
                  <w:vAlign w:val="center"/>
                </w:tcPr>
                <w:p w14:paraId="5B1D522A" w14:textId="78993730" w:rsidR="00125EAC" w:rsidRPr="00125EAC" w:rsidRDefault="00125EAC" w:rsidP="00125EAC">
                  <w:pPr>
                    <w:tabs>
                      <w:tab w:val="left" w:pos="4680"/>
                      <w:tab w:val="left" w:pos="7020"/>
                    </w:tabs>
                    <w:suppressAutoHyphens/>
                    <w:rPr>
                      <w:noProof w:val="0"/>
                      <w:lang w:val="ro-MD"/>
                    </w:rPr>
                  </w:pPr>
                </w:p>
              </w:tc>
              <w:tc>
                <w:tcPr>
                  <w:tcW w:w="4819" w:type="dxa"/>
                  <w:vAlign w:val="center"/>
                </w:tcPr>
                <w:p w14:paraId="0EE60BCC" w14:textId="77777777" w:rsidR="00125EAC" w:rsidRPr="00125EAC" w:rsidRDefault="00125EAC" w:rsidP="00125EAC">
                  <w:pPr>
                    <w:spacing w:line="276" w:lineRule="auto"/>
                    <w:jc w:val="both"/>
                    <w:rPr>
                      <w:noProof w:val="0"/>
                      <w:lang w:val="ro-MD"/>
                    </w:rPr>
                  </w:pPr>
                  <w:r w:rsidRPr="00125EAC">
                    <w:rPr>
                      <w:lang w:val="ro-MD"/>
                    </w:rPr>
                    <w:t>Adresa băncii: mun. Chişinău, str. C. Tănase, 7</w:t>
                  </w:r>
                </w:p>
              </w:tc>
            </w:tr>
            <w:tr w:rsidR="00125EAC" w:rsidRPr="00125EAC" w14:paraId="7F81C76E" w14:textId="77777777" w:rsidTr="008D6A9B">
              <w:tc>
                <w:tcPr>
                  <w:tcW w:w="5272" w:type="dxa"/>
                  <w:vAlign w:val="center"/>
                </w:tcPr>
                <w:p w14:paraId="25E228A1" w14:textId="28E730D6" w:rsidR="00125EAC" w:rsidRPr="00125EAC" w:rsidRDefault="00125EAC" w:rsidP="00125EAC">
                  <w:pPr>
                    <w:jc w:val="both"/>
                    <w:rPr>
                      <w:noProof w:val="0"/>
                      <w:lang w:val="ro-MD"/>
                    </w:rPr>
                  </w:pPr>
                </w:p>
              </w:tc>
              <w:tc>
                <w:tcPr>
                  <w:tcW w:w="4819" w:type="dxa"/>
                  <w:vAlign w:val="center"/>
                </w:tcPr>
                <w:p w14:paraId="703D6CBF" w14:textId="77777777" w:rsidR="00125EAC" w:rsidRPr="00125EAC" w:rsidRDefault="00125EAC" w:rsidP="00125EAC">
                  <w:pPr>
                    <w:jc w:val="both"/>
                    <w:rPr>
                      <w:noProof w:val="0"/>
                      <w:lang w:val="ro-MD"/>
                    </w:rPr>
                  </w:pPr>
                  <w:r w:rsidRPr="00125EAC">
                    <w:rPr>
                      <w:lang w:val="ro-MD"/>
                    </w:rPr>
                    <w:t>Cod bancar: TREZMD2X</w:t>
                  </w:r>
                </w:p>
              </w:tc>
            </w:tr>
            <w:tr w:rsidR="00125EAC" w:rsidRPr="00125EAC" w14:paraId="3E18EAA8" w14:textId="77777777" w:rsidTr="008D6A9B">
              <w:trPr>
                <w:trHeight w:val="181"/>
              </w:trPr>
              <w:tc>
                <w:tcPr>
                  <w:tcW w:w="5272" w:type="dxa"/>
                  <w:vAlign w:val="center"/>
                </w:tcPr>
                <w:p w14:paraId="30CCC478" w14:textId="48495A15" w:rsidR="00125EAC" w:rsidRPr="00125EAC" w:rsidRDefault="00125EAC" w:rsidP="00125EAC">
                  <w:pPr>
                    <w:jc w:val="both"/>
                    <w:rPr>
                      <w:noProof w:val="0"/>
                      <w:lang w:val="ro-MD"/>
                    </w:rPr>
                  </w:pPr>
                </w:p>
              </w:tc>
              <w:tc>
                <w:tcPr>
                  <w:tcW w:w="4819" w:type="dxa"/>
                  <w:vAlign w:val="center"/>
                </w:tcPr>
                <w:p w14:paraId="3A99ECA9" w14:textId="4111B763" w:rsidR="00125EAC" w:rsidRPr="00125EAC" w:rsidRDefault="00125EAC" w:rsidP="00125EAC">
                  <w:pPr>
                    <w:jc w:val="both"/>
                    <w:rPr>
                      <w:noProof w:val="0"/>
                      <w:lang w:val="ro-MD"/>
                    </w:rPr>
                  </w:pPr>
                  <w:r w:rsidRPr="00125EAC">
                    <w:rPr>
                      <w:b/>
                      <w:lang w:val="ro-MD"/>
                    </w:rPr>
                    <w:t>IBAN:</w:t>
                  </w:r>
                  <w:r w:rsidRPr="00125EAC">
                    <w:rPr>
                      <w:lang w:val="ro-MD"/>
                    </w:rPr>
                    <w:t xml:space="preserve"> </w:t>
                  </w:r>
                </w:p>
              </w:tc>
            </w:tr>
            <w:tr w:rsidR="00125EAC" w:rsidRPr="00125EAC" w14:paraId="4DFE9DA0" w14:textId="77777777" w:rsidTr="008D6A9B">
              <w:tc>
                <w:tcPr>
                  <w:tcW w:w="10091" w:type="dxa"/>
                  <w:gridSpan w:val="2"/>
                  <w:vAlign w:val="center"/>
                </w:tcPr>
                <w:p w14:paraId="5CEF1203" w14:textId="77777777" w:rsidR="00125EAC" w:rsidRPr="00125EAC" w:rsidRDefault="00125EAC" w:rsidP="00125EAC">
                  <w:pPr>
                    <w:jc w:val="center"/>
                    <w:rPr>
                      <w:b/>
                      <w:bCs/>
                      <w:lang w:val="ro-MD"/>
                    </w:rPr>
                  </w:pPr>
                </w:p>
                <w:p w14:paraId="5A92D4E8" w14:textId="77777777" w:rsidR="00125EAC" w:rsidRPr="00125EAC" w:rsidRDefault="00125EAC" w:rsidP="00125EAC">
                  <w:pPr>
                    <w:jc w:val="center"/>
                    <w:rPr>
                      <w:noProof w:val="0"/>
                      <w:lang w:val="ro-MD"/>
                    </w:rPr>
                  </w:pPr>
                  <w:r w:rsidRPr="00125EAC">
                    <w:rPr>
                      <w:b/>
                      <w:bCs/>
                      <w:lang w:val="ro-MD"/>
                    </w:rPr>
                    <w:t>SEMNĂTURILE PĂRȚILOR</w:t>
                  </w:r>
                </w:p>
              </w:tc>
            </w:tr>
            <w:tr w:rsidR="00125EAC" w:rsidRPr="00125EAC" w14:paraId="085F99B2" w14:textId="77777777" w:rsidTr="008D6A9B">
              <w:tc>
                <w:tcPr>
                  <w:tcW w:w="5272" w:type="dxa"/>
                  <w:vAlign w:val="center"/>
                </w:tcPr>
                <w:p w14:paraId="4812E8C6" w14:textId="77777777" w:rsidR="00125EAC" w:rsidRPr="00125EAC" w:rsidRDefault="00125EAC" w:rsidP="00125EAC">
                  <w:pPr>
                    <w:rPr>
                      <w:b/>
                      <w:lang w:val="ro-MD"/>
                    </w:rPr>
                  </w:pPr>
                </w:p>
                <w:p w14:paraId="1878D20B" w14:textId="77777777" w:rsidR="00125EAC" w:rsidRPr="00125EAC" w:rsidRDefault="00125EAC" w:rsidP="00125EAC">
                  <w:pPr>
                    <w:rPr>
                      <w:b/>
                      <w:lang w:val="ro-MD"/>
                    </w:rPr>
                  </w:pPr>
                  <w:r w:rsidRPr="00125EAC">
                    <w:rPr>
                      <w:b/>
                      <w:color w:val="000000"/>
                      <w:lang w:val="ro-MD"/>
                    </w:rPr>
                    <w:t>__________________________________________</w:t>
                  </w:r>
                </w:p>
                <w:p w14:paraId="6E1EA8DD" w14:textId="77777777" w:rsidR="00125EAC" w:rsidRPr="00125EAC" w:rsidRDefault="00125EAC" w:rsidP="00125EAC">
                  <w:pPr>
                    <w:jc w:val="both"/>
                    <w:rPr>
                      <w:noProof w:val="0"/>
                      <w:lang w:val="ro-MD"/>
                    </w:rPr>
                  </w:pPr>
                  <w:r w:rsidRPr="00125EAC">
                    <w:rPr>
                      <w:lang w:val="ro-MD"/>
                    </w:rPr>
                    <w:t xml:space="preserve">                                        L.Ş.</w:t>
                  </w:r>
                </w:p>
              </w:tc>
              <w:tc>
                <w:tcPr>
                  <w:tcW w:w="4819" w:type="dxa"/>
                  <w:vAlign w:val="center"/>
                </w:tcPr>
                <w:p w14:paraId="29412152" w14:textId="77777777" w:rsidR="00125EAC" w:rsidRPr="00125EAC" w:rsidRDefault="00125EAC" w:rsidP="00125EAC">
                  <w:pPr>
                    <w:spacing w:line="276" w:lineRule="auto"/>
                    <w:jc w:val="both"/>
                    <w:rPr>
                      <w:b/>
                      <w:lang w:val="ro-MD"/>
                    </w:rPr>
                  </w:pPr>
                  <w:r w:rsidRPr="00125EAC">
                    <w:rPr>
                      <w:b/>
                      <w:lang w:val="ro-MD"/>
                    </w:rPr>
                    <w:t>Comandant general dl Dumitru SCURTU</w:t>
                  </w:r>
                </w:p>
                <w:p w14:paraId="42A80428" w14:textId="77777777" w:rsidR="00125EAC" w:rsidRPr="00125EAC" w:rsidRDefault="00125EAC" w:rsidP="00125EAC">
                  <w:pPr>
                    <w:rPr>
                      <w:b/>
                      <w:lang w:val="ro-MD"/>
                    </w:rPr>
                  </w:pPr>
                </w:p>
                <w:p w14:paraId="42B4434E" w14:textId="77777777" w:rsidR="00125EAC" w:rsidRPr="00125EAC" w:rsidRDefault="00125EAC" w:rsidP="00125EAC">
                  <w:pPr>
                    <w:rPr>
                      <w:b/>
                      <w:lang w:val="ro-MD"/>
                    </w:rPr>
                  </w:pPr>
                  <w:r w:rsidRPr="00125EAC">
                    <w:rPr>
                      <w:b/>
                      <w:lang w:val="ro-MD"/>
                    </w:rPr>
                    <w:t>______________________________________</w:t>
                  </w:r>
                </w:p>
                <w:p w14:paraId="1886D9D6" w14:textId="77777777" w:rsidR="00125EAC" w:rsidRPr="00125EAC" w:rsidRDefault="00125EAC" w:rsidP="00125EAC">
                  <w:pPr>
                    <w:jc w:val="both"/>
                    <w:rPr>
                      <w:noProof w:val="0"/>
                      <w:lang w:val="ro-MD"/>
                    </w:rPr>
                  </w:pPr>
                  <w:r w:rsidRPr="00125EAC">
                    <w:rPr>
                      <w:bCs/>
                      <w:lang w:val="ro-MD"/>
                    </w:rPr>
                    <w:t xml:space="preserve">                                    L.Ş.</w:t>
                  </w:r>
                </w:p>
              </w:tc>
            </w:tr>
            <w:tr w:rsidR="00125EAC" w:rsidRPr="00125EAC" w14:paraId="6207DAD5" w14:textId="77777777" w:rsidTr="008D6A9B">
              <w:trPr>
                <w:trHeight w:val="458"/>
              </w:trPr>
              <w:tc>
                <w:tcPr>
                  <w:tcW w:w="5272" w:type="dxa"/>
                </w:tcPr>
                <w:p w14:paraId="569808EB" w14:textId="77777777" w:rsidR="00125EAC" w:rsidRPr="00125EAC" w:rsidRDefault="00125EAC" w:rsidP="00125EAC">
                  <w:pPr>
                    <w:spacing w:line="276" w:lineRule="auto"/>
                    <w:jc w:val="both"/>
                    <w:rPr>
                      <w:noProof w:val="0"/>
                      <w:lang w:val="ro-MD"/>
                    </w:rPr>
                  </w:pPr>
                </w:p>
              </w:tc>
              <w:tc>
                <w:tcPr>
                  <w:tcW w:w="4819" w:type="dxa"/>
                </w:tcPr>
                <w:p w14:paraId="219B159C" w14:textId="45012974" w:rsidR="00125EAC" w:rsidRPr="00125EAC" w:rsidRDefault="00125EAC" w:rsidP="00125EAC">
                  <w:pPr>
                    <w:spacing w:line="276" w:lineRule="auto"/>
                    <w:jc w:val="both"/>
                    <w:rPr>
                      <w:lang w:val="ro-MD"/>
                    </w:rPr>
                  </w:pPr>
                  <w:r>
                    <w:rPr>
                      <w:lang w:val="ro-MD"/>
                    </w:rPr>
                    <w:t>D</w:t>
                  </w:r>
                  <w:r w:rsidRPr="00125EAC">
                    <w:rPr>
                      <w:lang w:val="ro-MD"/>
                    </w:rPr>
                    <w:t xml:space="preserve">F a IGC: </w:t>
                  </w:r>
                </w:p>
                <w:p w14:paraId="5598CD46" w14:textId="77777777" w:rsidR="00125EAC" w:rsidRPr="00125EAC" w:rsidRDefault="00125EAC" w:rsidP="00125EAC">
                  <w:pPr>
                    <w:spacing w:line="276" w:lineRule="auto"/>
                    <w:jc w:val="both"/>
                    <w:rPr>
                      <w:lang w:val="ro-MD"/>
                    </w:rPr>
                  </w:pPr>
                </w:p>
              </w:tc>
            </w:tr>
            <w:tr w:rsidR="00125EAC" w:rsidRPr="00125EAC" w14:paraId="1737B910" w14:textId="77777777" w:rsidTr="008D6A9B">
              <w:trPr>
                <w:trHeight w:val="407"/>
              </w:trPr>
              <w:tc>
                <w:tcPr>
                  <w:tcW w:w="5272" w:type="dxa"/>
                </w:tcPr>
                <w:p w14:paraId="62630680" w14:textId="77777777" w:rsidR="00125EAC" w:rsidRPr="00125EAC" w:rsidRDefault="00125EAC" w:rsidP="00125EAC">
                  <w:pPr>
                    <w:spacing w:line="276" w:lineRule="auto"/>
                    <w:jc w:val="both"/>
                    <w:rPr>
                      <w:noProof w:val="0"/>
                      <w:lang w:val="ro-MD"/>
                    </w:rPr>
                  </w:pPr>
                </w:p>
              </w:tc>
              <w:tc>
                <w:tcPr>
                  <w:tcW w:w="4819" w:type="dxa"/>
                </w:tcPr>
                <w:p w14:paraId="0BFD56A3" w14:textId="14CFEFD2" w:rsidR="00125EAC" w:rsidRPr="00125EAC" w:rsidRDefault="00125EAC" w:rsidP="00125EAC">
                  <w:pPr>
                    <w:spacing w:line="276" w:lineRule="auto"/>
                    <w:jc w:val="both"/>
                    <w:rPr>
                      <w:lang w:val="ro-MD"/>
                    </w:rPr>
                  </w:pPr>
                  <w:r>
                    <w:rPr>
                      <w:lang w:val="ro-MD"/>
                    </w:rPr>
                    <w:t>D</w:t>
                  </w:r>
                  <w:r w:rsidRPr="00125EAC">
                    <w:rPr>
                      <w:lang w:val="ro-MD"/>
                    </w:rPr>
                    <w:t>JPC a IGC:</w:t>
                  </w:r>
                </w:p>
                <w:p w14:paraId="10F1618B" w14:textId="77777777" w:rsidR="00125EAC" w:rsidRPr="00125EAC" w:rsidRDefault="00125EAC" w:rsidP="00125EAC">
                  <w:pPr>
                    <w:spacing w:line="276" w:lineRule="auto"/>
                    <w:jc w:val="both"/>
                    <w:rPr>
                      <w:lang w:val="ro-MD"/>
                    </w:rPr>
                  </w:pPr>
                  <w:r w:rsidRPr="00125EAC">
                    <w:rPr>
                      <w:lang w:val="ro-MD"/>
                    </w:rPr>
                    <w:t xml:space="preserve">   </w:t>
                  </w:r>
                </w:p>
              </w:tc>
            </w:tr>
            <w:tr w:rsidR="00125EAC" w:rsidRPr="00125EAC" w14:paraId="54FBCC39" w14:textId="77777777" w:rsidTr="008D6A9B">
              <w:trPr>
                <w:trHeight w:val="70"/>
              </w:trPr>
              <w:tc>
                <w:tcPr>
                  <w:tcW w:w="5272" w:type="dxa"/>
                </w:tcPr>
                <w:p w14:paraId="4FC34AB1" w14:textId="77777777" w:rsidR="00125EAC" w:rsidRPr="00125EAC" w:rsidRDefault="00125EAC" w:rsidP="00125EAC">
                  <w:pPr>
                    <w:spacing w:line="276" w:lineRule="auto"/>
                    <w:jc w:val="both"/>
                    <w:rPr>
                      <w:noProof w:val="0"/>
                      <w:lang w:val="ro-MD"/>
                    </w:rPr>
                  </w:pPr>
                </w:p>
              </w:tc>
              <w:tc>
                <w:tcPr>
                  <w:tcW w:w="4819" w:type="dxa"/>
                </w:tcPr>
                <w:p w14:paraId="121544C4" w14:textId="77777777" w:rsidR="00125EAC" w:rsidRPr="00125EAC" w:rsidRDefault="00125EAC" w:rsidP="00125EAC">
                  <w:pPr>
                    <w:spacing w:line="276" w:lineRule="auto"/>
                    <w:jc w:val="both"/>
                    <w:rPr>
                      <w:noProof w:val="0"/>
                      <w:lang w:val="ro-MD"/>
                    </w:rPr>
                  </w:pPr>
                  <w:r w:rsidRPr="00125EAC">
                    <w:rPr>
                      <w:lang w:val="ro-MD"/>
                    </w:rPr>
                    <w:t>Trezoreria, înregistrat data și nr.</w:t>
                  </w:r>
                </w:p>
              </w:tc>
            </w:tr>
          </w:tbl>
          <w:p w14:paraId="5AD68950" w14:textId="77777777" w:rsidR="00125EAC" w:rsidRPr="00125EAC" w:rsidRDefault="00125EAC" w:rsidP="00125EAC">
            <w:pPr>
              <w:tabs>
                <w:tab w:val="left" w:pos="1134"/>
                <w:tab w:val="left" w:pos="4680"/>
                <w:tab w:val="left" w:pos="7020"/>
              </w:tabs>
              <w:suppressAutoHyphens/>
              <w:rPr>
                <w:lang w:val="ro-MD"/>
              </w:rPr>
            </w:pPr>
          </w:p>
        </w:tc>
      </w:tr>
    </w:tbl>
    <w:p w14:paraId="0A8EF3EA" w14:textId="77777777" w:rsidR="00AA76E4" w:rsidRPr="00AA76E4" w:rsidRDefault="00AA76E4" w:rsidP="00125EAC">
      <w:pPr>
        <w:spacing w:line="276" w:lineRule="auto"/>
        <w:rPr>
          <w:rFonts w:eastAsia="PMingLiU"/>
          <w:b/>
          <w:lang w:val="ro-MD" w:eastAsia="zh-CN"/>
        </w:rPr>
      </w:pPr>
    </w:p>
    <w:sectPr w:rsidR="00AA76E4" w:rsidRPr="00AA76E4">
      <w:pgSz w:w="12240" w:h="15840"/>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E27EB"/>
    <w:multiLevelType w:val="hybridMultilevel"/>
    <w:tmpl w:val="2A1838E6"/>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07836C47"/>
    <w:multiLevelType w:val="hybridMultilevel"/>
    <w:tmpl w:val="E09A123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A702C0B"/>
    <w:multiLevelType w:val="hybridMultilevel"/>
    <w:tmpl w:val="AB7C48F2"/>
    <w:lvl w:ilvl="0" w:tplc="C6AE9248">
      <w:start w:val="1"/>
      <w:numFmt w:val="decimal"/>
      <w:lvlText w:val="%1."/>
      <w:lvlJc w:val="left"/>
      <w:pPr>
        <w:ind w:left="1495" w:hanging="360"/>
      </w:pPr>
      <w:rPr>
        <w:rFonts w:ascii="Times New Roman" w:eastAsia="Times New Roman" w:hAnsi="Times New Roman" w:cs="Times New Roman"/>
        <w:lang w:val="ro-RO"/>
      </w:rPr>
    </w:lvl>
    <w:lvl w:ilvl="1" w:tplc="04190019">
      <w:start w:val="1"/>
      <w:numFmt w:val="lowerLetter"/>
      <w:lvlText w:val="%2."/>
      <w:lvlJc w:val="left"/>
      <w:pPr>
        <w:ind w:left="2215" w:hanging="360"/>
      </w:pPr>
    </w:lvl>
    <w:lvl w:ilvl="2" w:tplc="CF3E1336">
      <w:start w:val="1"/>
      <w:numFmt w:val="lowerLetter"/>
      <w:lvlText w:val="%3)"/>
      <w:lvlJc w:val="left"/>
      <w:pPr>
        <w:ind w:left="3145" w:hanging="390"/>
      </w:pPr>
      <w:rPr>
        <w:rFonts w:hint="default"/>
      </w:r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3" w15:restartNumberingAfterBreak="0">
    <w:nsid w:val="191B4E42"/>
    <w:multiLevelType w:val="hybridMultilevel"/>
    <w:tmpl w:val="7E7E2292"/>
    <w:lvl w:ilvl="0" w:tplc="B7F49256">
      <w:start w:val="1"/>
      <w:numFmt w:val="lowerLetter"/>
      <w:lvlText w:val="%1)"/>
      <w:lvlJc w:val="left"/>
      <w:pPr>
        <w:ind w:left="959" w:hanging="360"/>
      </w:pPr>
      <w:rPr>
        <w:rFonts w:hint="default"/>
      </w:rPr>
    </w:lvl>
    <w:lvl w:ilvl="1" w:tplc="04190019" w:tentative="1">
      <w:start w:val="1"/>
      <w:numFmt w:val="lowerLetter"/>
      <w:lvlText w:val="%2."/>
      <w:lvlJc w:val="left"/>
      <w:pPr>
        <w:ind w:left="1679" w:hanging="360"/>
      </w:pPr>
    </w:lvl>
    <w:lvl w:ilvl="2" w:tplc="0419001B" w:tentative="1">
      <w:start w:val="1"/>
      <w:numFmt w:val="lowerRoman"/>
      <w:lvlText w:val="%3."/>
      <w:lvlJc w:val="right"/>
      <w:pPr>
        <w:ind w:left="2399" w:hanging="180"/>
      </w:pPr>
    </w:lvl>
    <w:lvl w:ilvl="3" w:tplc="0419000F" w:tentative="1">
      <w:start w:val="1"/>
      <w:numFmt w:val="decimal"/>
      <w:lvlText w:val="%4."/>
      <w:lvlJc w:val="left"/>
      <w:pPr>
        <w:ind w:left="3119" w:hanging="360"/>
      </w:pPr>
    </w:lvl>
    <w:lvl w:ilvl="4" w:tplc="04190019" w:tentative="1">
      <w:start w:val="1"/>
      <w:numFmt w:val="lowerLetter"/>
      <w:lvlText w:val="%5."/>
      <w:lvlJc w:val="left"/>
      <w:pPr>
        <w:ind w:left="3839" w:hanging="360"/>
      </w:pPr>
    </w:lvl>
    <w:lvl w:ilvl="5" w:tplc="0419001B" w:tentative="1">
      <w:start w:val="1"/>
      <w:numFmt w:val="lowerRoman"/>
      <w:lvlText w:val="%6."/>
      <w:lvlJc w:val="right"/>
      <w:pPr>
        <w:ind w:left="4559" w:hanging="180"/>
      </w:pPr>
    </w:lvl>
    <w:lvl w:ilvl="6" w:tplc="0419000F" w:tentative="1">
      <w:start w:val="1"/>
      <w:numFmt w:val="decimal"/>
      <w:lvlText w:val="%7."/>
      <w:lvlJc w:val="left"/>
      <w:pPr>
        <w:ind w:left="5279" w:hanging="360"/>
      </w:pPr>
    </w:lvl>
    <w:lvl w:ilvl="7" w:tplc="04190019" w:tentative="1">
      <w:start w:val="1"/>
      <w:numFmt w:val="lowerLetter"/>
      <w:lvlText w:val="%8."/>
      <w:lvlJc w:val="left"/>
      <w:pPr>
        <w:ind w:left="5999" w:hanging="360"/>
      </w:pPr>
    </w:lvl>
    <w:lvl w:ilvl="8" w:tplc="0419001B" w:tentative="1">
      <w:start w:val="1"/>
      <w:numFmt w:val="lowerRoman"/>
      <w:lvlText w:val="%9."/>
      <w:lvlJc w:val="right"/>
      <w:pPr>
        <w:ind w:left="6719" w:hanging="180"/>
      </w:p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5" w15:restartNumberingAfterBreak="0">
    <w:nsid w:val="1E5D0E1C"/>
    <w:multiLevelType w:val="hybridMultilevel"/>
    <w:tmpl w:val="C456BE90"/>
    <w:lvl w:ilvl="0" w:tplc="98B4D064">
      <w:start w:val="1"/>
      <w:numFmt w:val="lowerLetter"/>
      <w:lvlText w:val="%1)"/>
      <w:lvlJc w:val="left"/>
      <w:pPr>
        <w:ind w:left="959" w:hanging="360"/>
      </w:pPr>
      <w:rPr>
        <w:rFonts w:hint="default"/>
      </w:rPr>
    </w:lvl>
    <w:lvl w:ilvl="1" w:tplc="04190019" w:tentative="1">
      <w:start w:val="1"/>
      <w:numFmt w:val="lowerLetter"/>
      <w:lvlText w:val="%2."/>
      <w:lvlJc w:val="left"/>
      <w:pPr>
        <w:ind w:left="1679" w:hanging="360"/>
      </w:pPr>
    </w:lvl>
    <w:lvl w:ilvl="2" w:tplc="0419001B" w:tentative="1">
      <w:start w:val="1"/>
      <w:numFmt w:val="lowerRoman"/>
      <w:lvlText w:val="%3."/>
      <w:lvlJc w:val="right"/>
      <w:pPr>
        <w:ind w:left="2399" w:hanging="180"/>
      </w:pPr>
    </w:lvl>
    <w:lvl w:ilvl="3" w:tplc="0419000F" w:tentative="1">
      <w:start w:val="1"/>
      <w:numFmt w:val="decimal"/>
      <w:lvlText w:val="%4."/>
      <w:lvlJc w:val="left"/>
      <w:pPr>
        <w:ind w:left="3119" w:hanging="360"/>
      </w:pPr>
    </w:lvl>
    <w:lvl w:ilvl="4" w:tplc="04190019" w:tentative="1">
      <w:start w:val="1"/>
      <w:numFmt w:val="lowerLetter"/>
      <w:lvlText w:val="%5."/>
      <w:lvlJc w:val="left"/>
      <w:pPr>
        <w:ind w:left="3839" w:hanging="360"/>
      </w:pPr>
    </w:lvl>
    <w:lvl w:ilvl="5" w:tplc="0419001B" w:tentative="1">
      <w:start w:val="1"/>
      <w:numFmt w:val="lowerRoman"/>
      <w:lvlText w:val="%6."/>
      <w:lvlJc w:val="right"/>
      <w:pPr>
        <w:ind w:left="4559" w:hanging="180"/>
      </w:pPr>
    </w:lvl>
    <w:lvl w:ilvl="6" w:tplc="0419000F" w:tentative="1">
      <w:start w:val="1"/>
      <w:numFmt w:val="decimal"/>
      <w:lvlText w:val="%7."/>
      <w:lvlJc w:val="left"/>
      <w:pPr>
        <w:ind w:left="5279" w:hanging="360"/>
      </w:pPr>
    </w:lvl>
    <w:lvl w:ilvl="7" w:tplc="04190019" w:tentative="1">
      <w:start w:val="1"/>
      <w:numFmt w:val="lowerLetter"/>
      <w:lvlText w:val="%8."/>
      <w:lvlJc w:val="left"/>
      <w:pPr>
        <w:ind w:left="5999" w:hanging="360"/>
      </w:pPr>
    </w:lvl>
    <w:lvl w:ilvl="8" w:tplc="0419001B" w:tentative="1">
      <w:start w:val="1"/>
      <w:numFmt w:val="lowerRoman"/>
      <w:lvlText w:val="%9."/>
      <w:lvlJc w:val="right"/>
      <w:pPr>
        <w:ind w:left="6719" w:hanging="180"/>
      </w:pPr>
    </w:lvl>
  </w:abstractNum>
  <w:abstractNum w:abstractNumId="6" w15:restartNumberingAfterBreak="0">
    <w:nsid w:val="347D5C30"/>
    <w:multiLevelType w:val="hybridMultilevel"/>
    <w:tmpl w:val="09E05AB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362E3DEB"/>
    <w:multiLevelType w:val="multilevel"/>
    <w:tmpl w:val="A600CAF8"/>
    <w:lvl w:ilvl="0">
      <w:start w:val="1"/>
      <w:numFmt w:val="decimal"/>
      <w:lvlText w:val="%1."/>
      <w:lvlJc w:val="left"/>
      <w:pPr>
        <w:ind w:left="720" w:hanging="360"/>
      </w:pPr>
      <w:rPr>
        <w:b/>
        <w:sz w:val="24"/>
        <w:szCs w:val="24"/>
      </w:rPr>
    </w:lvl>
    <w:lvl w:ilvl="1">
      <w:start w:val="1"/>
      <w:numFmt w:val="decimal"/>
      <w:isLgl/>
      <w:lvlText w:val="%1.%2."/>
      <w:lvlJc w:val="left"/>
      <w:pPr>
        <w:ind w:left="720" w:hanging="360"/>
      </w:pPr>
      <w:rPr>
        <w:rFonts w:cs="Times New Roman" w:hint="default"/>
        <w:b w:val="0"/>
        <w:i w:val="0"/>
        <w:lang w:val="ro-RO"/>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 w15:restartNumberingAfterBreak="0">
    <w:nsid w:val="38485966"/>
    <w:multiLevelType w:val="hybridMultilevel"/>
    <w:tmpl w:val="FC1ECEB4"/>
    <w:lvl w:ilvl="0" w:tplc="29749C2E">
      <w:start w:val="1"/>
      <w:numFmt w:val="upperRoman"/>
      <w:lvlText w:val="%1."/>
      <w:lvlJc w:val="left"/>
      <w:pPr>
        <w:ind w:left="780" w:hanging="72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9" w15:restartNumberingAfterBreak="0">
    <w:nsid w:val="54230255"/>
    <w:multiLevelType w:val="multilevel"/>
    <w:tmpl w:val="75408B86"/>
    <w:lvl w:ilvl="0">
      <w:start w:val="1"/>
      <w:numFmt w:val="decimal"/>
      <w:lvlText w:val="%1."/>
      <w:lvlJc w:val="left"/>
      <w:pPr>
        <w:ind w:left="360" w:hanging="360"/>
      </w:pPr>
      <w:rPr>
        <w:rFonts w:hint="default"/>
        <w:color w:val="auto"/>
      </w:rPr>
    </w:lvl>
    <w:lvl w:ilvl="1">
      <w:start w:val="1"/>
      <w:numFmt w:val="decimal"/>
      <w:lvlText w:val="%1.%2."/>
      <w:lvlJc w:val="left"/>
      <w:pPr>
        <w:ind w:left="1080" w:hanging="360"/>
      </w:pPr>
      <w:rPr>
        <w:rFonts w:hint="default"/>
        <w:b w:val="0"/>
        <w:bCs/>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4680" w:hanging="108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480" w:hanging="1440"/>
      </w:pPr>
      <w:rPr>
        <w:rFonts w:hint="default"/>
        <w:color w:val="auto"/>
      </w:rPr>
    </w:lvl>
    <w:lvl w:ilvl="8">
      <w:start w:val="1"/>
      <w:numFmt w:val="decimal"/>
      <w:lvlText w:val="%1.%2.%3.%4.%5.%6.%7.%8.%9."/>
      <w:lvlJc w:val="left"/>
      <w:pPr>
        <w:ind w:left="7560" w:hanging="1800"/>
      </w:pPr>
      <w:rPr>
        <w:rFonts w:hint="default"/>
        <w:color w:val="auto"/>
      </w:rPr>
    </w:lvl>
  </w:abstractNum>
  <w:abstractNum w:abstractNumId="10" w15:restartNumberingAfterBreak="0">
    <w:nsid w:val="602D7036"/>
    <w:multiLevelType w:val="hybridMultilevel"/>
    <w:tmpl w:val="0B308352"/>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710B0D33"/>
    <w:multiLevelType w:val="multilevel"/>
    <w:tmpl w:val="3948D7C0"/>
    <w:lvl w:ilvl="0">
      <w:start w:val="6"/>
      <w:numFmt w:val="decimal"/>
      <w:lvlText w:val="%1."/>
      <w:lvlJc w:val="left"/>
      <w:pPr>
        <w:ind w:left="360" w:hanging="360"/>
      </w:pPr>
      <w:rPr>
        <w:rFonts w:cs="Times New Roman" w:hint="default"/>
      </w:rPr>
    </w:lvl>
    <w:lvl w:ilvl="1">
      <w:start w:val="2"/>
      <w:numFmt w:val="decimal"/>
      <w:lvlText w:val="%1.%2."/>
      <w:lvlJc w:val="left"/>
      <w:pPr>
        <w:ind w:left="1440" w:hanging="36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12" w15:restartNumberingAfterBreak="0">
    <w:nsid w:val="7692181B"/>
    <w:multiLevelType w:val="hybridMultilevel"/>
    <w:tmpl w:val="D3421F34"/>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7"/>
  </w:num>
  <w:num w:numId="4">
    <w:abstractNumId w:val="1"/>
  </w:num>
  <w:num w:numId="5">
    <w:abstractNumId w:val="10"/>
  </w:num>
  <w:num w:numId="6">
    <w:abstractNumId w:val="12"/>
  </w:num>
  <w:num w:numId="7">
    <w:abstractNumId w:val="0"/>
  </w:num>
  <w:num w:numId="8">
    <w:abstractNumId w:val="11"/>
  </w:num>
  <w:num w:numId="9">
    <w:abstractNumId w:val="2"/>
  </w:num>
  <w:num w:numId="10">
    <w:abstractNumId w:val="5"/>
  </w:num>
  <w:num w:numId="11">
    <w:abstractNumId w:val="3"/>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082"/>
    <w:rsid w:val="00125EAC"/>
    <w:rsid w:val="001C79AA"/>
    <w:rsid w:val="001F3144"/>
    <w:rsid w:val="004B781C"/>
    <w:rsid w:val="006B0C2C"/>
    <w:rsid w:val="006C069C"/>
    <w:rsid w:val="00896A5A"/>
    <w:rsid w:val="008E6B08"/>
    <w:rsid w:val="00A64082"/>
    <w:rsid w:val="00AA76E4"/>
    <w:rsid w:val="00E455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B80BC"/>
  <w15:chartTrackingRefBased/>
  <w15:docId w15:val="{890649D3-305B-4E7A-ABB6-8DB434D6F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6B08"/>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Normal"/>
    <w:next w:val="Normal"/>
    <w:link w:val="Titlu1Caracter"/>
    <w:uiPriority w:val="9"/>
    <w:qFormat/>
    <w:rsid w:val="00AA76E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itlu2">
    <w:name w:val="heading 2"/>
    <w:basedOn w:val="Normal"/>
    <w:next w:val="Normal"/>
    <w:link w:val="Titlu2Caracter"/>
    <w:unhideWhenUsed/>
    <w:qFormat/>
    <w:rsid w:val="008E6B0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semiHidden/>
    <w:unhideWhenUsed/>
    <w:qFormat/>
    <w:rsid w:val="008E6B08"/>
    <w:pPr>
      <w:keepNext/>
      <w:keepLines/>
      <w:spacing w:before="40"/>
      <w:outlineLvl w:val="2"/>
    </w:pPr>
    <w:rPr>
      <w:rFonts w:asciiTheme="majorHAnsi" w:eastAsiaTheme="majorEastAsia" w:hAnsiTheme="majorHAnsi" w:cstheme="majorBidi"/>
      <w:color w:val="1F4D78"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rsid w:val="008E6B08"/>
    <w:rPr>
      <w:rFonts w:asciiTheme="majorHAnsi" w:eastAsiaTheme="majorEastAsia" w:hAnsiTheme="majorHAnsi" w:cstheme="majorBidi"/>
      <w:b/>
      <w:bCs/>
      <w:noProof/>
      <w:color w:val="5B9BD5" w:themeColor="accent1"/>
      <w:sz w:val="26"/>
      <w:szCs w:val="26"/>
      <w:lang w:val="ro-RO"/>
    </w:rPr>
  </w:style>
  <w:style w:type="paragraph" w:styleId="Corptext">
    <w:name w:val="Body Text"/>
    <w:basedOn w:val="Normal"/>
    <w:link w:val="CorptextCaracter"/>
    <w:rsid w:val="008E6B08"/>
    <w:rPr>
      <w:rFonts w:ascii="Baltica RR" w:hAnsi="Baltica RR"/>
      <w:noProof w:val="0"/>
      <w:szCs w:val="20"/>
    </w:rPr>
  </w:style>
  <w:style w:type="character" w:customStyle="1" w:styleId="CorptextCaracter">
    <w:name w:val="Corp text Caracter"/>
    <w:basedOn w:val="Fontdeparagrafimplicit"/>
    <w:link w:val="Corptext"/>
    <w:rsid w:val="008E6B08"/>
    <w:rPr>
      <w:rFonts w:ascii="Baltica RR" w:eastAsia="Times New Roman" w:hAnsi="Baltica RR" w:cs="Times New Roman"/>
      <w:sz w:val="24"/>
      <w:szCs w:val="20"/>
      <w:lang w:val="ro-RO"/>
    </w:rPr>
  </w:style>
  <w:style w:type="paragraph" w:customStyle="1" w:styleId="Style3">
    <w:name w:val="Style3"/>
    <w:basedOn w:val="Titlu3"/>
    <w:link w:val="Style3Char"/>
    <w:qFormat/>
    <w:rsid w:val="008E6B08"/>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8E6B08"/>
    <w:rPr>
      <w:rFonts w:ascii="Times New Roman" w:eastAsia="Times New Roman" w:hAnsi="Times New Roman" w:cs="Times New Roman"/>
      <w:b/>
      <w:sz w:val="24"/>
      <w:szCs w:val="24"/>
      <w:lang w:val="en-US" w:eastAsia="ru-RU"/>
    </w:rPr>
  </w:style>
  <w:style w:type="character" w:customStyle="1" w:styleId="Titlu3Caracter">
    <w:name w:val="Titlu 3 Caracter"/>
    <w:basedOn w:val="Fontdeparagrafimplicit"/>
    <w:link w:val="Titlu3"/>
    <w:uiPriority w:val="9"/>
    <w:semiHidden/>
    <w:rsid w:val="008E6B08"/>
    <w:rPr>
      <w:rFonts w:asciiTheme="majorHAnsi" w:eastAsiaTheme="majorEastAsia" w:hAnsiTheme="majorHAnsi" w:cstheme="majorBidi"/>
      <w:noProof/>
      <w:color w:val="1F4D78" w:themeColor="accent1" w:themeShade="7F"/>
      <w:sz w:val="24"/>
      <w:szCs w:val="24"/>
      <w:lang w:val="ro-RO"/>
    </w:rPr>
  </w:style>
  <w:style w:type="character" w:customStyle="1" w:styleId="Titlu1Caracter">
    <w:name w:val="Titlu 1 Caracter"/>
    <w:basedOn w:val="Fontdeparagrafimplicit"/>
    <w:link w:val="Titlu1"/>
    <w:uiPriority w:val="9"/>
    <w:rsid w:val="00AA76E4"/>
    <w:rPr>
      <w:rFonts w:asciiTheme="majorHAnsi" w:eastAsiaTheme="majorEastAsia" w:hAnsiTheme="majorHAnsi" w:cstheme="majorBidi"/>
      <w:noProof/>
      <w:color w:val="2E74B5" w:themeColor="accent1" w:themeShade="BF"/>
      <w:sz w:val="32"/>
      <w:szCs w:val="32"/>
      <w:lang w:val="ro-RO"/>
    </w:rPr>
  </w:style>
  <w:style w:type="table" w:styleId="Tabelgril">
    <w:name w:val="Table Grid"/>
    <w:basedOn w:val="TabelNormal"/>
    <w:uiPriority w:val="59"/>
    <w:rsid w:val="00125EAC"/>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u">
    <w:name w:val="Subtitle"/>
    <w:basedOn w:val="Normal"/>
    <w:link w:val="SubtitluCaracter"/>
    <w:qFormat/>
    <w:rsid w:val="00125EAC"/>
    <w:pPr>
      <w:jc w:val="center"/>
    </w:pPr>
    <w:rPr>
      <w:rFonts w:eastAsia="SimSun"/>
      <w:b/>
      <w:noProof w:val="0"/>
      <w:sz w:val="32"/>
      <w:szCs w:val="20"/>
      <w:lang w:val="en-US" w:eastAsia="ru-RU"/>
    </w:rPr>
  </w:style>
  <w:style w:type="character" w:customStyle="1" w:styleId="SubtitluCaracter">
    <w:name w:val="Subtitlu Caracter"/>
    <w:basedOn w:val="Fontdeparagrafimplicit"/>
    <w:link w:val="Subtitlu"/>
    <w:rsid w:val="00125EAC"/>
    <w:rPr>
      <w:rFonts w:ascii="Times New Roman" w:eastAsia="SimSun" w:hAnsi="Times New Roman" w:cs="Times New Roman"/>
      <w:b/>
      <w:sz w:val="32"/>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683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10</Pages>
  <Words>2881</Words>
  <Characters>16422</Characters>
  <Application>Microsoft Office Word</Application>
  <DocSecurity>0</DocSecurity>
  <Lines>136</Lines>
  <Paragraphs>38</Paragraphs>
  <ScaleCrop>false</ScaleCrop>
  <Company/>
  <LinksUpToDate>false</LinksUpToDate>
  <CharactersWithSpaces>19265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User</cp:lastModifiedBy>
  <cp:revision>10</cp:revision>
  <dcterms:created xsi:type="dcterms:W3CDTF">2022-01-20T14:19:00Z</dcterms:created>
  <dcterms:modified xsi:type="dcterms:W3CDTF">2026-06-12T11:13:00Z</dcterms:modified>
</cp:coreProperties>
</file>