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Titlu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f"/>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f"/>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f"/>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f"/>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f"/>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f"/>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f"/>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f"/>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f"/>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f"/>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f"/>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f"/>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Corptext"/>
        <w:tabs>
          <w:tab w:val="left" w:pos="567"/>
        </w:tabs>
        <w:spacing w:line="360" w:lineRule="auto"/>
        <w:rPr>
          <w:rFonts w:ascii="Times New Roman" w:hAnsi="Times New Roman"/>
          <w:szCs w:val="24"/>
        </w:rPr>
      </w:pPr>
    </w:p>
    <w:p w14:paraId="16F8C1AE" w14:textId="77777777" w:rsidR="00077FB7" w:rsidRDefault="00077FB7" w:rsidP="00077FB7">
      <w:pPr>
        <w:pStyle w:val="Corptext"/>
        <w:tabs>
          <w:tab w:val="left" w:pos="567"/>
        </w:tabs>
        <w:spacing w:line="360" w:lineRule="auto"/>
        <w:rPr>
          <w:rFonts w:ascii="Times New Roman" w:hAnsi="Times New Roman"/>
          <w:szCs w:val="24"/>
        </w:rPr>
      </w:pPr>
    </w:p>
    <w:p w14:paraId="602AEBC7" w14:textId="77777777" w:rsidR="00077FB7" w:rsidRPr="00B927F6" w:rsidRDefault="00077FB7" w:rsidP="00077FB7">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Corptext"/>
        <w:tabs>
          <w:tab w:val="left" w:pos="567"/>
        </w:tabs>
        <w:spacing w:line="360" w:lineRule="auto"/>
        <w:rPr>
          <w:rFonts w:ascii="Times New Roman" w:hAnsi="Times New Roman"/>
          <w:szCs w:val="24"/>
        </w:rPr>
      </w:pPr>
    </w:p>
    <w:p w14:paraId="072703F1" w14:textId="77777777" w:rsidR="00077FB7" w:rsidRPr="009637D1" w:rsidRDefault="00077FB7" w:rsidP="00077F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Corp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Corp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Corp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Corptext"/>
        <w:tabs>
          <w:tab w:val="left" w:pos="567"/>
        </w:tabs>
        <w:spacing w:line="360" w:lineRule="auto"/>
        <w:rPr>
          <w:rFonts w:ascii="Times New Roman" w:hAnsi="Times New Roman"/>
          <w:szCs w:val="24"/>
        </w:rPr>
      </w:pPr>
    </w:p>
    <w:p w14:paraId="14FE9FF2" w14:textId="77777777" w:rsidR="00077FB7" w:rsidRDefault="00077FB7" w:rsidP="00077FB7">
      <w:pPr>
        <w:pStyle w:val="Corptext"/>
        <w:tabs>
          <w:tab w:val="left" w:pos="567"/>
        </w:tabs>
        <w:spacing w:line="360" w:lineRule="auto"/>
        <w:rPr>
          <w:rFonts w:ascii="Times New Roman" w:hAnsi="Times New Roman"/>
          <w:szCs w:val="24"/>
        </w:rPr>
      </w:pPr>
    </w:p>
    <w:p w14:paraId="074AB61F" w14:textId="77777777" w:rsidR="00077FB7" w:rsidRDefault="00077FB7" w:rsidP="00077FB7">
      <w:pPr>
        <w:pStyle w:val="Corptext"/>
        <w:tabs>
          <w:tab w:val="left" w:pos="567"/>
        </w:tabs>
        <w:spacing w:line="360" w:lineRule="auto"/>
        <w:rPr>
          <w:rFonts w:ascii="Times New Roman" w:hAnsi="Times New Roman"/>
          <w:szCs w:val="24"/>
        </w:rPr>
      </w:pPr>
    </w:p>
    <w:p w14:paraId="5839875F" w14:textId="77777777" w:rsidR="00077FB7" w:rsidRDefault="00077FB7" w:rsidP="00077FB7">
      <w:pPr>
        <w:pStyle w:val="Corptext"/>
        <w:tabs>
          <w:tab w:val="left" w:pos="567"/>
        </w:tabs>
        <w:spacing w:line="360" w:lineRule="auto"/>
        <w:rPr>
          <w:rFonts w:ascii="Times New Roman" w:hAnsi="Times New Roman"/>
          <w:szCs w:val="24"/>
        </w:rPr>
      </w:pPr>
    </w:p>
    <w:p w14:paraId="320B259F" w14:textId="77777777" w:rsidR="00077FB7" w:rsidRDefault="00077FB7" w:rsidP="00077FB7">
      <w:pPr>
        <w:pStyle w:val="Corptext"/>
        <w:tabs>
          <w:tab w:val="left" w:pos="567"/>
        </w:tabs>
        <w:spacing w:line="360" w:lineRule="auto"/>
        <w:rPr>
          <w:rFonts w:ascii="Times New Roman" w:hAnsi="Times New Roman"/>
          <w:szCs w:val="24"/>
        </w:rPr>
      </w:pPr>
    </w:p>
    <w:p w14:paraId="70AF23FE" w14:textId="77777777" w:rsidR="00077FB7" w:rsidRDefault="00077FB7" w:rsidP="00077FB7">
      <w:pPr>
        <w:pStyle w:val="Corptext"/>
        <w:tabs>
          <w:tab w:val="left" w:pos="567"/>
        </w:tabs>
        <w:spacing w:line="360" w:lineRule="auto"/>
        <w:rPr>
          <w:rFonts w:ascii="Times New Roman" w:hAnsi="Times New Roman"/>
          <w:szCs w:val="24"/>
        </w:rPr>
      </w:pPr>
    </w:p>
    <w:p w14:paraId="0A04C24F" w14:textId="77777777" w:rsidR="00077FB7" w:rsidRPr="009637D1" w:rsidRDefault="00077FB7" w:rsidP="00077F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Corptext"/>
        <w:tabs>
          <w:tab w:val="left" w:pos="567"/>
        </w:tabs>
        <w:spacing w:line="360" w:lineRule="auto"/>
        <w:rPr>
          <w:rFonts w:ascii="Times New Roman" w:hAnsi="Times New Roman"/>
          <w:szCs w:val="24"/>
        </w:rPr>
      </w:pPr>
    </w:p>
    <w:p w14:paraId="1B70B2ED" w14:textId="77777777" w:rsidR="00077FB7" w:rsidRDefault="00077FB7" w:rsidP="00077FB7">
      <w:pPr>
        <w:pStyle w:val="Corptext"/>
        <w:tabs>
          <w:tab w:val="left" w:pos="567"/>
        </w:tabs>
        <w:spacing w:line="360" w:lineRule="auto"/>
        <w:rPr>
          <w:rFonts w:ascii="Times New Roman" w:hAnsi="Times New Roman"/>
          <w:szCs w:val="24"/>
        </w:rPr>
      </w:pPr>
    </w:p>
    <w:p w14:paraId="4D8CFEB8" w14:textId="77777777" w:rsidR="00077FB7" w:rsidRDefault="00077FB7" w:rsidP="00077FB7">
      <w:pPr>
        <w:pStyle w:val="Corptext"/>
        <w:tabs>
          <w:tab w:val="left" w:pos="567"/>
        </w:tabs>
        <w:spacing w:line="360" w:lineRule="auto"/>
        <w:rPr>
          <w:rFonts w:ascii="Times New Roman" w:hAnsi="Times New Roman"/>
          <w:szCs w:val="24"/>
        </w:rPr>
      </w:pPr>
    </w:p>
    <w:p w14:paraId="3514C3C4" w14:textId="77777777" w:rsidR="00077FB7" w:rsidRDefault="00077FB7" w:rsidP="00077FB7">
      <w:pPr>
        <w:pStyle w:val="Corptext"/>
        <w:tabs>
          <w:tab w:val="left" w:pos="567"/>
        </w:tabs>
        <w:spacing w:line="360" w:lineRule="auto"/>
        <w:rPr>
          <w:rFonts w:ascii="Times New Roman" w:hAnsi="Times New Roman"/>
          <w:szCs w:val="24"/>
        </w:rPr>
      </w:pPr>
    </w:p>
    <w:p w14:paraId="78A717C2" w14:textId="77777777" w:rsidR="00077FB7" w:rsidRDefault="00077FB7" w:rsidP="00077FB7">
      <w:pPr>
        <w:pStyle w:val="Corptext"/>
        <w:tabs>
          <w:tab w:val="left" w:pos="567"/>
        </w:tabs>
        <w:spacing w:line="360" w:lineRule="auto"/>
        <w:rPr>
          <w:rFonts w:ascii="Times New Roman" w:hAnsi="Times New Roman"/>
          <w:szCs w:val="24"/>
        </w:rPr>
      </w:pPr>
    </w:p>
    <w:p w14:paraId="3D475A59" w14:textId="77777777" w:rsidR="00077FB7" w:rsidRDefault="00077FB7" w:rsidP="00077FB7">
      <w:pPr>
        <w:pStyle w:val="Corptext"/>
        <w:tabs>
          <w:tab w:val="left" w:pos="567"/>
        </w:tabs>
        <w:spacing w:line="360" w:lineRule="auto"/>
        <w:rPr>
          <w:rFonts w:ascii="Times New Roman" w:hAnsi="Times New Roman"/>
          <w:szCs w:val="24"/>
        </w:rPr>
      </w:pPr>
    </w:p>
    <w:p w14:paraId="7561DF52" w14:textId="77777777" w:rsidR="00077FB7" w:rsidRDefault="00077FB7" w:rsidP="00077FB7">
      <w:pPr>
        <w:pStyle w:val="Corptext"/>
        <w:tabs>
          <w:tab w:val="left" w:pos="567"/>
        </w:tabs>
        <w:spacing w:line="360" w:lineRule="auto"/>
        <w:rPr>
          <w:rFonts w:ascii="Times New Roman" w:hAnsi="Times New Roman"/>
          <w:szCs w:val="24"/>
        </w:rPr>
      </w:pPr>
    </w:p>
    <w:p w14:paraId="46C14892" w14:textId="77777777" w:rsidR="00077FB7" w:rsidRDefault="00077FB7" w:rsidP="00077FB7">
      <w:pPr>
        <w:pStyle w:val="Corptext"/>
        <w:tabs>
          <w:tab w:val="left" w:pos="567"/>
        </w:tabs>
        <w:spacing w:line="360" w:lineRule="auto"/>
        <w:rPr>
          <w:rFonts w:ascii="Times New Roman" w:hAnsi="Times New Roman"/>
          <w:szCs w:val="24"/>
        </w:rPr>
      </w:pPr>
    </w:p>
    <w:p w14:paraId="0009E594" w14:textId="77777777" w:rsidR="00077FB7" w:rsidRDefault="00077FB7" w:rsidP="00077FB7">
      <w:pPr>
        <w:pStyle w:val="Corp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Corptext"/>
        <w:tabs>
          <w:tab w:val="left" w:pos="567"/>
        </w:tabs>
        <w:spacing w:line="360" w:lineRule="auto"/>
        <w:rPr>
          <w:rFonts w:ascii="Times New Roman" w:hAnsi="Times New Roman"/>
          <w:szCs w:val="24"/>
        </w:rPr>
      </w:pPr>
    </w:p>
    <w:p w14:paraId="2F0FCE8B" w14:textId="77777777" w:rsidR="00077FB7" w:rsidRDefault="00077FB7" w:rsidP="00077FB7">
      <w:pPr>
        <w:pStyle w:val="Corptext"/>
        <w:tabs>
          <w:tab w:val="left" w:pos="567"/>
        </w:tabs>
        <w:spacing w:line="360" w:lineRule="auto"/>
        <w:rPr>
          <w:rFonts w:ascii="Times New Roman" w:hAnsi="Times New Roman"/>
          <w:szCs w:val="24"/>
        </w:rPr>
      </w:pPr>
    </w:p>
    <w:p w14:paraId="0C738457" w14:textId="77777777" w:rsidR="00077FB7" w:rsidRPr="00B927F6" w:rsidRDefault="00077FB7" w:rsidP="00077FB7">
      <w:pPr>
        <w:pStyle w:val="Corptext"/>
        <w:tabs>
          <w:tab w:val="left" w:pos="567"/>
        </w:tabs>
        <w:rPr>
          <w:rFonts w:ascii="Times New Roman" w:hAnsi="Times New Roman"/>
          <w:b/>
          <w:szCs w:val="24"/>
        </w:rPr>
      </w:pPr>
    </w:p>
    <w:p w14:paraId="46A8A8EA" w14:textId="77777777" w:rsidR="00077FB7" w:rsidRPr="00B927F6" w:rsidRDefault="00077FB7" w:rsidP="00077F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Corptext"/>
        <w:tabs>
          <w:tab w:val="left" w:pos="567"/>
        </w:tabs>
        <w:rPr>
          <w:rFonts w:ascii="Times New Roman" w:hAnsi="Times New Roman"/>
          <w:b/>
          <w:szCs w:val="24"/>
        </w:rPr>
      </w:pPr>
    </w:p>
    <w:p w14:paraId="01F0A0B3" w14:textId="77777777" w:rsidR="00077FB7" w:rsidRPr="00B927F6" w:rsidRDefault="00077FB7" w:rsidP="00077FB7">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Corptext"/>
        <w:tabs>
          <w:tab w:val="left" w:pos="567"/>
        </w:tabs>
        <w:rPr>
          <w:rFonts w:ascii="Times New Roman" w:hAnsi="Times New Roman"/>
          <w:szCs w:val="24"/>
        </w:rPr>
      </w:pPr>
    </w:p>
    <w:p w14:paraId="298BF5B5" w14:textId="77777777" w:rsidR="00077FB7" w:rsidRPr="00B927F6" w:rsidRDefault="00077FB7" w:rsidP="00077FB7">
      <w:pPr>
        <w:pStyle w:val="Corptext"/>
        <w:tabs>
          <w:tab w:val="left" w:pos="567"/>
        </w:tabs>
        <w:rPr>
          <w:rFonts w:ascii="Times New Roman" w:hAnsi="Times New Roman"/>
          <w:szCs w:val="24"/>
        </w:rPr>
      </w:pPr>
    </w:p>
    <w:p w14:paraId="795DF652"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Corp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Corptext"/>
        <w:tabs>
          <w:tab w:val="left" w:pos="567"/>
        </w:tabs>
        <w:ind w:hanging="502"/>
        <w:rPr>
          <w:rFonts w:ascii="Times New Roman" w:hAnsi="Times New Roman"/>
          <w:szCs w:val="24"/>
        </w:rPr>
      </w:pPr>
    </w:p>
    <w:p w14:paraId="565FADE5"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1"/>
        <w:gridCol w:w="3152"/>
        <w:gridCol w:w="1276"/>
        <w:gridCol w:w="849"/>
        <w:gridCol w:w="993"/>
        <w:gridCol w:w="289"/>
        <w:gridCol w:w="4405"/>
        <w:gridCol w:w="1903"/>
        <w:gridCol w:w="1225"/>
      </w:tblGrid>
      <w:tr w:rsidR="00E74B1E" w:rsidRPr="00C00499" w14:paraId="6CDA884B" w14:textId="77777777" w:rsidTr="00906D09">
        <w:trPr>
          <w:trHeight w:val="697"/>
        </w:trPr>
        <w:tc>
          <w:tcPr>
            <w:tcW w:w="5000" w:type="pct"/>
            <w:gridSpan w:val="9"/>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Titlu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906D0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3"/>
            <w:shd w:val="clear" w:color="auto" w:fill="auto"/>
          </w:tcPr>
          <w:p w14:paraId="439967D4" w14:textId="77777777" w:rsidR="00E74B1E" w:rsidRPr="00C00499" w:rsidRDefault="00E74B1E" w:rsidP="00B96226"/>
        </w:tc>
      </w:tr>
      <w:tr w:rsidR="008B1A3A" w:rsidRPr="00C00499" w14:paraId="0696D5DF" w14:textId="77777777" w:rsidTr="005E0959">
        <w:trPr>
          <w:trHeight w:val="59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632"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8B1A3A" w:rsidRPr="00C00499" w14:paraId="73F1050A" w14:textId="77777777" w:rsidTr="005E0959">
        <w:trPr>
          <w:trHeight w:val="283"/>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DA0F8D" w:rsidRPr="0065496F" w14:paraId="6C34EE49" w14:textId="77777777" w:rsidTr="005E0959">
        <w:trPr>
          <w:trHeight w:val="397"/>
        </w:trPr>
        <w:tc>
          <w:tcPr>
            <w:tcW w:w="39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FAF838" w14:textId="6F3FDFA3" w:rsidR="00DA0F8D" w:rsidRPr="005E0959" w:rsidRDefault="00DA0F8D" w:rsidP="00DA0F8D">
            <w:pPr>
              <w:spacing w:line="20" w:lineRule="atLeast"/>
              <w:ind w:right="-106"/>
              <w:rPr>
                <w:lang w:val="en-GB" w:eastAsia="ru-RU"/>
              </w:rPr>
            </w:pPr>
            <w:r w:rsidRPr="005E0959">
              <w:rPr>
                <w:b/>
                <w:bCs/>
                <w:color w:val="000000"/>
                <w:lang w:val="en-GB"/>
              </w:rPr>
              <w:t xml:space="preserve">Lot. 1 </w:t>
            </w:r>
            <w:r w:rsidR="00BD68DA" w:rsidRPr="00BD68DA">
              <w:rPr>
                <w:b/>
                <w:bCs/>
                <w:color w:val="000000"/>
                <w:lang w:val="en-GB"/>
              </w:rPr>
              <w:t>Lista de consumabile compatibile cu sistemul de păstrare endoscoape ED 200/2 , Steelco</w:t>
            </w:r>
          </w:p>
        </w:tc>
        <w:tc>
          <w:tcPr>
            <w:tcW w:w="632" w:type="pct"/>
            <w:tcBorders>
              <w:top w:val="single" w:sz="4" w:space="0" w:color="auto"/>
              <w:left w:val="single" w:sz="4" w:space="0" w:color="auto"/>
              <w:bottom w:val="single" w:sz="4" w:space="0" w:color="auto"/>
              <w:right w:val="single" w:sz="4" w:space="0" w:color="auto"/>
            </w:tcBorders>
          </w:tcPr>
          <w:p w14:paraId="0E114FAB" w14:textId="77777777" w:rsidR="00DA0F8D" w:rsidRPr="00AD4193" w:rsidRDefault="00DA0F8D" w:rsidP="00DA0F8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2A05FF" w14:textId="77777777" w:rsidR="00DA0F8D" w:rsidRPr="00C00499" w:rsidRDefault="00DA0F8D" w:rsidP="00DA0F8D"/>
        </w:tc>
      </w:tr>
      <w:tr w:rsidR="00BD68DA" w:rsidRPr="0065496F" w14:paraId="34BD4189"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7637A" w14:textId="77777777" w:rsidR="00BD68DA" w:rsidRPr="00490409" w:rsidRDefault="00BD68DA" w:rsidP="00BD68DA">
            <w:pPr>
              <w:pStyle w:val="TableParagraph"/>
              <w:jc w:val="left"/>
              <w:rPr>
                <w:rFonts w:eastAsia="Calibri"/>
                <w:sz w:val="24"/>
                <w:szCs w:val="24"/>
              </w:rPr>
            </w:pPr>
            <w:r w:rsidRPr="00490409">
              <w:rPr>
                <w:rFonts w:eastAsia="Calibri"/>
                <w:sz w:val="24"/>
                <w:szCs w:val="24"/>
              </w:rPr>
              <w:t xml:space="preserve">Air </w:t>
            </w:r>
            <w:proofErr w:type="spellStart"/>
            <w:r w:rsidRPr="00490409">
              <w:rPr>
                <w:rFonts w:eastAsia="Calibri"/>
                <w:sz w:val="24"/>
                <w:szCs w:val="24"/>
              </w:rPr>
              <w:t>filter</w:t>
            </w:r>
            <w:proofErr w:type="spellEnd"/>
            <w:r w:rsidRPr="00490409">
              <w:rPr>
                <w:rFonts w:eastAsia="Calibri"/>
                <w:sz w:val="24"/>
                <w:szCs w:val="24"/>
              </w:rPr>
              <w:t xml:space="preserve"> H14 190X200X149,</w:t>
            </w:r>
          </w:p>
          <w:p w14:paraId="134F29C3" w14:textId="3E0FEF6D" w:rsidR="00BD68DA" w:rsidRPr="00B5406D" w:rsidRDefault="00BD68DA" w:rsidP="00BD68DA">
            <w:pPr>
              <w:rPr>
                <w:sz w:val="20"/>
                <w:szCs w:val="20"/>
                <w:lang w:eastAsia="ru-RU"/>
              </w:rPr>
            </w:pPr>
            <w:r w:rsidRPr="00490409">
              <w:rPr>
                <w:rFonts w:eastAsia="Calibri"/>
                <w:i/>
                <w:iCs/>
              </w:rPr>
              <w:t>PN: 700262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F01ECAA" w14:textId="04E1E2CF"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7E112E4"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09EAC90"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24EF432" w14:textId="25A88F1D" w:rsidR="00BD68DA" w:rsidRPr="005E0959" w:rsidRDefault="00BD68DA" w:rsidP="00BD68DA">
            <w:pPr>
              <w:spacing w:line="20" w:lineRule="atLeast"/>
              <w:ind w:right="-106"/>
              <w:rPr>
                <w:sz w:val="16"/>
                <w:szCs w:val="16"/>
                <w:lang w:val="en-GB" w:eastAsia="ru-RU"/>
              </w:rPr>
            </w:pPr>
            <w:r w:rsidRPr="005E0959">
              <w:rPr>
                <w:color w:val="000000"/>
                <w:sz w:val="16"/>
                <w:szCs w:val="16"/>
                <w:lang w:val="en-GB"/>
              </w:rPr>
              <w:t>compatibile cu sistemul de păstrare endoscoape ED 200/2 , Steelco</w:t>
            </w:r>
          </w:p>
        </w:tc>
        <w:tc>
          <w:tcPr>
            <w:tcW w:w="632" w:type="pct"/>
            <w:tcBorders>
              <w:top w:val="single" w:sz="4" w:space="0" w:color="auto"/>
              <w:left w:val="single" w:sz="4" w:space="0" w:color="auto"/>
              <w:bottom w:val="single" w:sz="4" w:space="0" w:color="auto"/>
              <w:right w:val="single" w:sz="4" w:space="0" w:color="auto"/>
            </w:tcBorders>
          </w:tcPr>
          <w:p w14:paraId="49FADA83"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79D9DD8" w14:textId="77777777" w:rsidR="00BD68DA" w:rsidRPr="00C00499" w:rsidRDefault="00BD68DA" w:rsidP="00BD68DA"/>
        </w:tc>
      </w:tr>
      <w:tr w:rsidR="00BD68DA" w:rsidRPr="0065496F" w14:paraId="6F673F12"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E2DF8" w14:textId="77777777" w:rsidR="00BD68DA" w:rsidRDefault="00BD68DA" w:rsidP="00BD68DA">
            <w:pPr>
              <w:pStyle w:val="TableParagraph"/>
              <w:jc w:val="left"/>
              <w:rPr>
                <w:rFonts w:eastAsia="Calibri"/>
                <w:sz w:val="24"/>
                <w:szCs w:val="24"/>
              </w:rPr>
            </w:pPr>
            <w:r w:rsidRPr="00490409">
              <w:rPr>
                <w:rFonts w:eastAsia="Calibri"/>
                <w:sz w:val="24"/>
                <w:szCs w:val="24"/>
              </w:rPr>
              <w:t xml:space="preserve">Group </w:t>
            </w:r>
            <w:proofErr w:type="spellStart"/>
            <w:r w:rsidRPr="00490409">
              <w:rPr>
                <w:rFonts w:eastAsia="Calibri"/>
                <w:sz w:val="24"/>
                <w:szCs w:val="24"/>
              </w:rPr>
              <w:t>Compressor</w:t>
            </w:r>
            <w:proofErr w:type="spellEnd"/>
            <w:r w:rsidRPr="00490409">
              <w:rPr>
                <w:rFonts w:eastAsia="Calibri"/>
                <w:sz w:val="24"/>
                <w:szCs w:val="24"/>
              </w:rPr>
              <w:t xml:space="preserve"> 230V 50HZ, 2buc. </w:t>
            </w:r>
          </w:p>
          <w:p w14:paraId="1DEDB591" w14:textId="1BE64076" w:rsidR="00BD68DA" w:rsidRPr="00B5406D" w:rsidRDefault="00BD68DA" w:rsidP="00BD68DA">
            <w:pPr>
              <w:rPr>
                <w:sz w:val="20"/>
                <w:szCs w:val="20"/>
                <w:lang w:val="en-US"/>
              </w:rPr>
            </w:pPr>
            <w:r w:rsidRPr="00490409">
              <w:rPr>
                <w:rFonts w:eastAsia="Calibri"/>
                <w:i/>
                <w:iCs/>
              </w:rPr>
              <w:t>PN: 011807R</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35B4482" w14:textId="77777777"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F5FF7FC"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FB94056"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40E5E927" w14:textId="4E871FAE" w:rsidR="00BD68DA" w:rsidRPr="005E0959" w:rsidRDefault="00BD68DA" w:rsidP="00BD68DA">
            <w:pPr>
              <w:ind w:right="-78"/>
              <w:rPr>
                <w:sz w:val="16"/>
                <w:szCs w:val="16"/>
                <w:lang w:val="en-US"/>
              </w:rPr>
            </w:pPr>
            <w:r w:rsidRPr="005E0959">
              <w:rPr>
                <w:color w:val="000000"/>
                <w:sz w:val="16"/>
                <w:szCs w:val="16"/>
                <w:lang w:val="en-GB"/>
              </w:rPr>
              <w:t>compatibile cu sistemul de păstrare endoscoape ED 200/2 , Steelco</w:t>
            </w:r>
          </w:p>
        </w:tc>
        <w:tc>
          <w:tcPr>
            <w:tcW w:w="632" w:type="pct"/>
            <w:tcBorders>
              <w:top w:val="single" w:sz="4" w:space="0" w:color="auto"/>
              <w:left w:val="single" w:sz="4" w:space="0" w:color="auto"/>
              <w:bottom w:val="single" w:sz="4" w:space="0" w:color="auto"/>
              <w:right w:val="single" w:sz="4" w:space="0" w:color="auto"/>
            </w:tcBorders>
          </w:tcPr>
          <w:p w14:paraId="4F2E42B3"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CC1BC72" w14:textId="77777777" w:rsidR="00BD68DA" w:rsidRPr="00C00499" w:rsidRDefault="00BD68DA" w:rsidP="00BD68DA"/>
        </w:tc>
      </w:tr>
      <w:tr w:rsidR="00BD68DA" w:rsidRPr="0065496F" w14:paraId="62406B49"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BC914" w14:textId="77777777" w:rsidR="00BD68DA" w:rsidRPr="00490409" w:rsidRDefault="00BD68DA" w:rsidP="00BD68DA">
            <w:pPr>
              <w:pStyle w:val="TableParagraph"/>
              <w:jc w:val="left"/>
              <w:rPr>
                <w:rFonts w:eastAsia="Calibri"/>
                <w:sz w:val="24"/>
                <w:szCs w:val="24"/>
              </w:rPr>
            </w:pPr>
            <w:proofErr w:type="spellStart"/>
            <w:r w:rsidRPr="00490409">
              <w:rPr>
                <w:rFonts w:eastAsia="Calibri"/>
                <w:sz w:val="24"/>
                <w:szCs w:val="24"/>
              </w:rPr>
              <w:t>Filter</w:t>
            </w:r>
            <w:proofErr w:type="spellEnd"/>
            <w:r w:rsidRPr="00490409">
              <w:rPr>
                <w:rFonts w:eastAsia="Calibri"/>
                <w:sz w:val="24"/>
                <w:szCs w:val="24"/>
              </w:rPr>
              <w:t xml:space="preserve"> KLEENPAK,  </w:t>
            </w:r>
          </w:p>
          <w:p w14:paraId="72C6B1DF" w14:textId="41FDB74B" w:rsidR="00BD68DA" w:rsidRPr="00B5406D" w:rsidRDefault="00BD68DA" w:rsidP="00BD68DA">
            <w:pPr>
              <w:rPr>
                <w:sz w:val="20"/>
                <w:szCs w:val="20"/>
                <w:lang w:val="en-US"/>
              </w:rPr>
            </w:pPr>
            <w:r w:rsidRPr="00490409">
              <w:rPr>
                <w:rFonts w:eastAsia="Calibri"/>
                <w:i/>
                <w:iCs/>
              </w:rPr>
              <w:t>PN:ED100085</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BA2B059" w14:textId="77777777"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B541562"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3C51C48"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BDABB2A" w14:textId="30D72F60" w:rsidR="00BD68DA" w:rsidRPr="005E0959" w:rsidRDefault="00BD68DA" w:rsidP="00BD68DA">
            <w:pPr>
              <w:ind w:right="-78"/>
              <w:rPr>
                <w:sz w:val="16"/>
                <w:szCs w:val="16"/>
                <w:lang w:val="en-US"/>
              </w:rPr>
            </w:pPr>
            <w:r w:rsidRPr="005E0959">
              <w:rPr>
                <w:color w:val="000000"/>
                <w:sz w:val="16"/>
                <w:szCs w:val="16"/>
                <w:lang w:val="en-GB"/>
              </w:rPr>
              <w:t>compatibile cu sistemul de păstrare endoscoape ED 200/2 , Steelco</w:t>
            </w:r>
          </w:p>
        </w:tc>
        <w:tc>
          <w:tcPr>
            <w:tcW w:w="632" w:type="pct"/>
            <w:tcBorders>
              <w:top w:val="single" w:sz="4" w:space="0" w:color="auto"/>
              <w:left w:val="single" w:sz="4" w:space="0" w:color="auto"/>
              <w:bottom w:val="single" w:sz="4" w:space="0" w:color="auto"/>
              <w:right w:val="single" w:sz="4" w:space="0" w:color="auto"/>
            </w:tcBorders>
          </w:tcPr>
          <w:p w14:paraId="714B1F42"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9FB217B" w14:textId="77777777" w:rsidR="00BD68DA" w:rsidRPr="00C00499" w:rsidRDefault="00BD68DA" w:rsidP="00BD68DA"/>
        </w:tc>
      </w:tr>
      <w:tr w:rsidR="00DA0F8D" w:rsidRPr="0065496F" w14:paraId="56B93080" w14:textId="77777777" w:rsidTr="005E0959">
        <w:trPr>
          <w:trHeight w:val="397"/>
        </w:trPr>
        <w:tc>
          <w:tcPr>
            <w:tcW w:w="39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6C37DC" w14:textId="43CB18C2" w:rsidR="00DA0F8D" w:rsidRPr="005E0959" w:rsidRDefault="00DA0F8D" w:rsidP="00DA0F8D">
            <w:pPr>
              <w:spacing w:line="20" w:lineRule="atLeast"/>
              <w:ind w:right="-106"/>
              <w:rPr>
                <w:lang w:val="en-GB" w:eastAsia="ru-RU"/>
              </w:rPr>
            </w:pPr>
            <w:r w:rsidRPr="005E0959">
              <w:rPr>
                <w:b/>
                <w:bCs/>
                <w:color w:val="000000"/>
                <w:lang w:val="en-GB"/>
              </w:rPr>
              <w:t xml:space="preserve">Lot. 2 </w:t>
            </w:r>
            <w:r w:rsidR="00BD68DA" w:rsidRPr="00BD68DA">
              <w:rPr>
                <w:b/>
                <w:lang w:val="en-GB"/>
              </w:rPr>
              <w:t>Lista de consumabile compatibil cu sistemul de păstrare endoscoape EW2/2 , Steelco</w:t>
            </w:r>
          </w:p>
        </w:tc>
        <w:tc>
          <w:tcPr>
            <w:tcW w:w="632" w:type="pct"/>
            <w:tcBorders>
              <w:top w:val="single" w:sz="4" w:space="0" w:color="auto"/>
              <w:left w:val="single" w:sz="4" w:space="0" w:color="auto"/>
              <w:bottom w:val="single" w:sz="4" w:space="0" w:color="auto"/>
              <w:right w:val="single" w:sz="4" w:space="0" w:color="auto"/>
            </w:tcBorders>
          </w:tcPr>
          <w:p w14:paraId="6AA7D96C" w14:textId="77777777" w:rsidR="00DA0F8D" w:rsidRPr="00AD4193" w:rsidRDefault="00DA0F8D" w:rsidP="00DA0F8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44CF0A8" w14:textId="77777777" w:rsidR="00DA0F8D" w:rsidRPr="00C00499" w:rsidRDefault="00DA0F8D" w:rsidP="00DA0F8D"/>
        </w:tc>
      </w:tr>
      <w:tr w:rsidR="00BD68DA" w:rsidRPr="0065496F" w14:paraId="2AC78BBF"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4C762" w14:textId="77777777" w:rsidR="00BD68DA" w:rsidRPr="00490409" w:rsidRDefault="00BD68DA" w:rsidP="00BD68DA">
            <w:pPr>
              <w:pStyle w:val="TableParagraph"/>
              <w:spacing w:line="210" w:lineRule="exact"/>
              <w:jc w:val="left"/>
              <w:rPr>
                <w:rFonts w:eastAsia="Calibri"/>
                <w:sz w:val="24"/>
                <w:szCs w:val="24"/>
              </w:rPr>
            </w:pPr>
            <w:r w:rsidRPr="00490409">
              <w:rPr>
                <w:rFonts w:eastAsia="Calibri"/>
                <w:sz w:val="24"/>
                <w:szCs w:val="24"/>
              </w:rPr>
              <w:t>Filtre apa 0.45um</w:t>
            </w:r>
          </w:p>
          <w:p w14:paraId="198685AE" w14:textId="70A1C4A1" w:rsidR="00BD68DA" w:rsidRPr="00B5406D" w:rsidRDefault="00BD68DA" w:rsidP="00BD68DA">
            <w:pPr>
              <w:rPr>
                <w:sz w:val="20"/>
                <w:szCs w:val="20"/>
                <w:lang w:eastAsia="ru-RU"/>
              </w:rPr>
            </w:pPr>
            <w:r w:rsidRPr="00490409">
              <w:rPr>
                <w:rFonts w:eastAsia="Calibri"/>
                <w:i/>
                <w:iCs/>
              </w:rPr>
              <w:t>PN: 6715178</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8C31C42" w14:textId="536B0DFE"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01FE4B8"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2965164"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BBD4E69" w14:textId="125C169E" w:rsidR="00BD68DA" w:rsidRPr="005E0959" w:rsidRDefault="00BD68DA" w:rsidP="00BD68DA">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7875C6F7"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95EF41B" w14:textId="77777777" w:rsidR="00BD68DA" w:rsidRPr="00C00499" w:rsidRDefault="00BD68DA" w:rsidP="00BD68DA"/>
        </w:tc>
      </w:tr>
      <w:tr w:rsidR="00BD68DA" w:rsidRPr="0065496F" w14:paraId="53B0BCC6"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14004" w14:textId="77777777" w:rsidR="00BD68DA" w:rsidRPr="00490409" w:rsidRDefault="00BD68DA" w:rsidP="00BD68DA">
            <w:pPr>
              <w:pStyle w:val="TableParagraph"/>
              <w:spacing w:line="230" w:lineRule="atLeast"/>
              <w:jc w:val="left"/>
              <w:rPr>
                <w:rFonts w:eastAsia="Calibri"/>
                <w:sz w:val="24"/>
                <w:szCs w:val="24"/>
              </w:rPr>
            </w:pPr>
            <w:r w:rsidRPr="00490409">
              <w:rPr>
                <w:rFonts w:eastAsia="Calibri"/>
                <w:sz w:val="24"/>
                <w:szCs w:val="24"/>
              </w:rPr>
              <w:t>Filtre apa 0.01um</w:t>
            </w:r>
          </w:p>
          <w:p w14:paraId="0BA0CBF2" w14:textId="10017FBF" w:rsidR="00BD68DA" w:rsidRPr="00B5406D" w:rsidRDefault="00BD68DA" w:rsidP="00BD68DA">
            <w:pPr>
              <w:rPr>
                <w:sz w:val="20"/>
                <w:szCs w:val="20"/>
                <w:lang w:val="en-US"/>
              </w:rPr>
            </w:pPr>
            <w:r w:rsidRPr="00490409">
              <w:rPr>
                <w:rFonts w:eastAsia="Calibri"/>
                <w:i/>
                <w:iCs/>
              </w:rPr>
              <w:t>PN: 6715177</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2BCC839" w14:textId="77777777"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F5A0D39"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CBA075F"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7B97BD0" w14:textId="71DC67F0" w:rsidR="00BD68DA" w:rsidRPr="005E0959" w:rsidRDefault="00BD68DA" w:rsidP="00BD68DA">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01CFAC2A"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0C7352" w14:textId="77777777" w:rsidR="00BD68DA" w:rsidRPr="00C00499" w:rsidRDefault="00BD68DA" w:rsidP="00BD68DA"/>
        </w:tc>
      </w:tr>
      <w:tr w:rsidR="00BD68DA" w:rsidRPr="0065496F" w14:paraId="508B8829"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E6EE5" w14:textId="77777777" w:rsidR="00BD68DA" w:rsidRPr="00490409" w:rsidRDefault="00BD68DA" w:rsidP="00BD68DA">
            <w:pPr>
              <w:pStyle w:val="TableParagraph"/>
              <w:jc w:val="left"/>
              <w:rPr>
                <w:rFonts w:eastAsia="Calibri"/>
                <w:sz w:val="24"/>
                <w:szCs w:val="24"/>
              </w:rPr>
            </w:pPr>
            <w:r w:rsidRPr="00490409">
              <w:rPr>
                <w:rFonts w:eastAsia="Calibri"/>
                <w:sz w:val="24"/>
                <w:szCs w:val="24"/>
              </w:rPr>
              <w:t>Filtre apa intern pe canal 0.40um</w:t>
            </w:r>
          </w:p>
          <w:p w14:paraId="08186371" w14:textId="07411CFD" w:rsidR="00BD68DA" w:rsidRPr="009325EB" w:rsidRDefault="00BD68DA" w:rsidP="00BD68DA">
            <w:pPr>
              <w:spacing w:line="20" w:lineRule="atLeast"/>
              <w:ind w:right="-106"/>
              <w:rPr>
                <w:sz w:val="16"/>
                <w:szCs w:val="16"/>
                <w:lang w:val="en-GB" w:eastAsia="ru-RU"/>
              </w:rPr>
            </w:pPr>
            <w:r w:rsidRPr="00374BF8">
              <w:rPr>
                <w:rFonts w:eastAsia="Calibri"/>
                <w:i/>
                <w:iCs/>
              </w:rPr>
              <w:t>PN: 661050</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2AAB9748" w14:textId="77777777" w:rsidR="00BD68DA" w:rsidRPr="009325EB" w:rsidRDefault="00BD68DA" w:rsidP="00BD68DA">
            <w:pPr>
              <w:spacing w:line="20" w:lineRule="atLeast"/>
              <w:ind w:right="-106"/>
              <w:rPr>
                <w:sz w:val="16"/>
                <w:szCs w:val="16"/>
                <w:lang w:val="en-GB" w:eastAsia="ru-RU"/>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3D76599" w14:textId="77777777" w:rsidR="00BD68DA" w:rsidRPr="009325EB" w:rsidRDefault="00BD68DA" w:rsidP="00BD68DA">
            <w:pPr>
              <w:spacing w:line="20" w:lineRule="atLeast"/>
              <w:ind w:right="-106"/>
              <w:rPr>
                <w:sz w:val="16"/>
                <w:szCs w:val="16"/>
                <w:lang w:val="en-GB" w:eastAsia="ru-RU"/>
              </w:rPr>
            </w:pP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49615A26" w14:textId="77777777" w:rsidR="00BD68DA" w:rsidRPr="009325EB" w:rsidRDefault="00BD68DA" w:rsidP="00BD68DA">
            <w:pPr>
              <w:spacing w:line="20" w:lineRule="atLeast"/>
              <w:ind w:right="-106"/>
              <w:rPr>
                <w:sz w:val="16"/>
                <w:szCs w:val="16"/>
                <w:lang w:val="en-GB" w:eastAsia="ru-RU"/>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12F9D11" w14:textId="2F8C5966" w:rsidR="00BD68DA" w:rsidRPr="005E0959" w:rsidRDefault="00BD68DA" w:rsidP="00BD68DA">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3AA95DC8"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7F9BE0" w14:textId="77777777" w:rsidR="00BD68DA" w:rsidRPr="00C00499" w:rsidRDefault="00BD68DA" w:rsidP="00BD68DA"/>
        </w:tc>
      </w:tr>
      <w:tr w:rsidR="00BD68DA" w:rsidRPr="0065496F" w14:paraId="4EC0A810"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3780C" w14:textId="6801C88F" w:rsidR="00BD68DA" w:rsidRPr="00B5406D" w:rsidRDefault="00BD68DA" w:rsidP="00BD68DA">
            <w:pPr>
              <w:rPr>
                <w:sz w:val="20"/>
                <w:szCs w:val="20"/>
                <w:lang w:eastAsia="ru-RU"/>
              </w:rPr>
            </w:pPr>
            <w:r w:rsidRPr="00490409">
              <w:rPr>
                <w:rFonts w:eastAsia="Calibri"/>
              </w:rPr>
              <w:t>Valve box pompe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E510E17" w14:textId="705ACD86"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968F3B"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9017C1C"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903286C" w14:textId="364E7798" w:rsidR="00BD68DA" w:rsidRPr="005E0959" w:rsidRDefault="00BD68DA" w:rsidP="00BD68DA">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79328070"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1763449" w14:textId="77777777" w:rsidR="00BD68DA" w:rsidRPr="00C00499" w:rsidRDefault="00BD68DA" w:rsidP="00BD68DA"/>
        </w:tc>
      </w:tr>
      <w:tr w:rsidR="00BD68DA" w:rsidRPr="0065496F" w14:paraId="4BD6A544"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5BF5" w14:textId="27780E10" w:rsidR="00BD68DA" w:rsidRPr="00B5406D" w:rsidRDefault="00BD68DA" w:rsidP="00BD68DA">
            <w:pPr>
              <w:rPr>
                <w:sz w:val="20"/>
                <w:szCs w:val="20"/>
                <w:lang w:eastAsia="ru-RU"/>
              </w:rPr>
            </w:pPr>
            <w:r w:rsidRPr="00490409">
              <w:rPr>
                <w:rFonts w:eastAsia="Calibri"/>
              </w:rPr>
              <w:lastRenderedPageBreak/>
              <w:t>Oringuri la valve box</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F60A04B" w14:textId="1119FC82"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8F2325D"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E8300CF"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2C2FC09" w14:textId="7B4EDE61" w:rsidR="00BD68DA" w:rsidRPr="005E0959" w:rsidRDefault="00BD68DA" w:rsidP="00BD68DA">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6D4BC241"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68216A" w14:textId="77777777" w:rsidR="00BD68DA" w:rsidRPr="00C00499" w:rsidRDefault="00BD68DA" w:rsidP="00BD68DA"/>
        </w:tc>
      </w:tr>
      <w:tr w:rsidR="00BD68DA" w:rsidRPr="0065496F" w14:paraId="0228DB95"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035CF" w14:textId="77777777" w:rsidR="00BD68DA" w:rsidRPr="00490409" w:rsidRDefault="00BD68DA" w:rsidP="00BD68DA">
            <w:pPr>
              <w:pStyle w:val="TableParagraph"/>
              <w:spacing w:line="230" w:lineRule="atLeast"/>
              <w:ind w:right="128"/>
              <w:jc w:val="left"/>
              <w:rPr>
                <w:rFonts w:eastAsia="Calibri"/>
                <w:sz w:val="24"/>
                <w:szCs w:val="24"/>
              </w:rPr>
            </w:pPr>
            <w:r w:rsidRPr="00490409">
              <w:rPr>
                <w:rFonts w:eastAsia="Calibri"/>
                <w:sz w:val="24"/>
                <w:szCs w:val="24"/>
              </w:rPr>
              <w:t>Pompa de presiune</w:t>
            </w:r>
          </w:p>
          <w:p w14:paraId="048EFFAB" w14:textId="3FDD104E" w:rsidR="00BD68DA" w:rsidRPr="00B5406D" w:rsidRDefault="00BD68DA" w:rsidP="00BD68DA">
            <w:pPr>
              <w:rPr>
                <w:sz w:val="20"/>
                <w:szCs w:val="20"/>
                <w:lang w:eastAsia="ru-RU"/>
              </w:rPr>
            </w:pPr>
            <w:r w:rsidRPr="00490409">
              <w:rPr>
                <w:rFonts w:eastAsia="Calibri"/>
                <w:i/>
                <w:iCs/>
              </w:rPr>
              <w:t>PN:010986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CF2EE0D" w14:textId="5FFC5C15"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A36C00"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E72F878"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BB2DD7A" w14:textId="1BB6191D" w:rsidR="00BD68DA" w:rsidRPr="005E0959" w:rsidRDefault="00BD68DA" w:rsidP="00BD68DA">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67E7488A"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ED6D151" w14:textId="77777777" w:rsidR="00BD68DA" w:rsidRPr="00C00499" w:rsidRDefault="00BD68DA" w:rsidP="00BD68DA"/>
        </w:tc>
      </w:tr>
      <w:tr w:rsidR="00BD68DA" w:rsidRPr="0065496F" w14:paraId="2F369C77"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74C77" w14:textId="77777777" w:rsidR="00BD68DA" w:rsidRPr="00490409" w:rsidRDefault="00BD68DA" w:rsidP="00BD68DA">
            <w:pPr>
              <w:pStyle w:val="TableParagraph"/>
              <w:spacing w:line="230" w:lineRule="atLeast"/>
              <w:ind w:right="128"/>
              <w:jc w:val="left"/>
              <w:rPr>
                <w:rFonts w:eastAsia="Calibri"/>
                <w:sz w:val="24"/>
                <w:szCs w:val="24"/>
              </w:rPr>
            </w:pPr>
            <w:r w:rsidRPr="00490409">
              <w:rPr>
                <w:rFonts w:eastAsia="Calibri"/>
                <w:sz w:val="24"/>
                <w:szCs w:val="24"/>
              </w:rPr>
              <w:t>Senzor de temperatura camera</w:t>
            </w:r>
          </w:p>
          <w:p w14:paraId="747C9DB8" w14:textId="5ECD39AF" w:rsidR="00BD68DA" w:rsidRPr="00B5406D" w:rsidRDefault="00BD68DA" w:rsidP="00BD68DA">
            <w:pPr>
              <w:rPr>
                <w:sz w:val="20"/>
                <w:szCs w:val="20"/>
                <w:lang w:eastAsia="ru-RU"/>
              </w:rPr>
            </w:pPr>
            <w:r w:rsidRPr="00490409">
              <w:rPr>
                <w:rFonts w:eastAsia="Calibri"/>
                <w:i/>
                <w:iCs/>
              </w:rPr>
              <w:t>PN: 010019</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BBB9DB2" w14:textId="244564D3"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79D9E31"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4CA8044"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37A7689A" w14:textId="33EE3A56" w:rsidR="00BD68DA" w:rsidRPr="005E0959" w:rsidRDefault="00BD68DA" w:rsidP="00BD68DA">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2C64A2C1"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BC4928B" w14:textId="77777777" w:rsidR="00BD68DA" w:rsidRPr="00C00499" w:rsidRDefault="00BD68DA" w:rsidP="00BD68DA"/>
        </w:tc>
      </w:tr>
      <w:tr w:rsidR="00DA0F8D" w:rsidRPr="0065496F" w14:paraId="1F30F78F" w14:textId="77777777" w:rsidTr="005E0959">
        <w:trPr>
          <w:trHeight w:val="397"/>
        </w:trPr>
        <w:tc>
          <w:tcPr>
            <w:tcW w:w="39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4FE8733" w14:textId="3AC928BD" w:rsidR="00DA0F8D" w:rsidRPr="005E0959" w:rsidRDefault="00DA0F8D" w:rsidP="00DA0F8D">
            <w:pPr>
              <w:spacing w:line="20" w:lineRule="atLeast"/>
              <w:ind w:right="-106"/>
              <w:rPr>
                <w:lang w:val="en-GB" w:eastAsia="ru-RU"/>
              </w:rPr>
            </w:pPr>
            <w:r w:rsidRPr="005E0959">
              <w:rPr>
                <w:b/>
                <w:bCs/>
                <w:color w:val="000000"/>
                <w:lang w:val="en-GB"/>
              </w:rPr>
              <w:t xml:space="preserve">Lot. 3 </w:t>
            </w:r>
            <w:r w:rsidR="00BD68DA">
              <w:t xml:space="preserve"> </w:t>
            </w:r>
            <w:r w:rsidR="00BD68DA" w:rsidRPr="00BD68DA">
              <w:rPr>
                <w:b/>
              </w:rPr>
              <w:t>Servici de mentenață a inginerului calificat de către producătorul echipamentului Steelco</w:t>
            </w:r>
          </w:p>
        </w:tc>
        <w:tc>
          <w:tcPr>
            <w:tcW w:w="632" w:type="pct"/>
            <w:tcBorders>
              <w:top w:val="single" w:sz="4" w:space="0" w:color="auto"/>
              <w:left w:val="single" w:sz="4" w:space="0" w:color="auto"/>
              <w:bottom w:val="single" w:sz="4" w:space="0" w:color="auto"/>
              <w:right w:val="single" w:sz="4" w:space="0" w:color="auto"/>
            </w:tcBorders>
          </w:tcPr>
          <w:p w14:paraId="23958D90" w14:textId="77777777" w:rsidR="00DA0F8D" w:rsidRPr="00AD4193" w:rsidRDefault="00DA0F8D" w:rsidP="00DA0F8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B64A594" w14:textId="77777777" w:rsidR="00DA0F8D" w:rsidRPr="00C00499" w:rsidRDefault="00DA0F8D" w:rsidP="00DA0F8D"/>
        </w:tc>
      </w:tr>
      <w:tr w:rsidR="00BD68DA" w:rsidRPr="0065496F" w14:paraId="48AA0379" w14:textId="77777777" w:rsidTr="005E0959">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26157" w14:textId="77777777" w:rsidR="00BD68DA" w:rsidRPr="00856599" w:rsidRDefault="00BD68DA" w:rsidP="00BD68DA">
            <w:pPr>
              <w:pStyle w:val="TableParagraph"/>
              <w:numPr>
                <w:ilvl w:val="0"/>
                <w:numId w:val="42"/>
              </w:numPr>
              <w:tabs>
                <w:tab w:val="left" w:pos="348"/>
              </w:tabs>
              <w:ind w:right="176" w:hanging="221"/>
              <w:jc w:val="left"/>
              <w:rPr>
                <w:rFonts w:eastAsia="Calibri"/>
                <w:sz w:val="24"/>
              </w:rPr>
            </w:pPr>
            <w:proofErr w:type="spellStart"/>
            <w:r w:rsidRPr="00856599">
              <w:rPr>
                <w:rFonts w:eastAsia="Calibri"/>
                <w:sz w:val="24"/>
              </w:rPr>
              <w:t>Mententa</w:t>
            </w:r>
            <w:proofErr w:type="spellEnd"/>
            <w:r w:rsidRPr="00856599">
              <w:rPr>
                <w:rFonts w:eastAsia="Calibri"/>
                <w:sz w:val="24"/>
              </w:rPr>
              <w:t xml:space="preserve"> programata cu schimbarea</w:t>
            </w:r>
            <w:r w:rsidRPr="00856599">
              <w:rPr>
                <w:rFonts w:eastAsia="Calibri"/>
                <w:spacing w:val="-9"/>
                <w:sz w:val="24"/>
              </w:rPr>
              <w:t xml:space="preserve"> </w:t>
            </w:r>
            <w:r w:rsidRPr="00856599">
              <w:rPr>
                <w:rFonts w:eastAsia="Calibri"/>
                <w:sz w:val="24"/>
              </w:rPr>
              <w:t>pieselor</w:t>
            </w:r>
            <w:r w:rsidRPr="00856599">
              <w:rPr>
                <w:rFonts w:eastAsia="Calibri"/>
                <w:spacing w:val="-8"/>
                <w:sz w:val="24"/>
              </w:rPr>
              <w:t xml:space="preserve"> </w:t>
            </w:r>
            <w:r w:rsidRPr="00856599">
              <w:rPr>
                <w:rFonts w:eastAsia="Calibri"/>
                <w:sz w:val="24"/>
              </w:rPr>
              <w:t>la</w:t>
            </w:r>
            <w:r w:rsidRPr="00856599">
              <w:rPr>
                <w:rFonts w:eastAsia="Calibri"/>
                <w:spacing w:val="-9"/>
                <w:sz w:val="24"/>
              </w:rPr>
              <w:t xml:space="preserve"> </w:t>
            </w:r>
            <w:r w:rsidRPr="00856599">
              <w:rPr>
                <w:rFonts w:eastAsia="Calibri"/>
                <w:sz w:val="24"/>
              </w:rPr>
              <w:t>toate</w:t>
            </w:r>
            <w:r w:rsidRPr="00856599">
              <w:rPr>
                <w:rFonts w:eastAsia="Calibri"/>
                <w:spacing w:val="-7"/>
                <w:sz w:val="24"/>
              </w:rPr>
              <w:t xml:space="preserve"> </w:t>
            </w:r>
            <w:r w:rsidRPr="00856599">
              <w:rPr>
                <w:rFonts w:eastAsia="Calibri"/>
                <w:b/>
                <w:sz w:val="24"/>
              </w:rPr>
              <w:t>3 sisteme</w:t>
            </w:r>
            <w:r w:rsidRPr="00856599">
              <w:rPr>
                <w:rFonts w:eastAsia="Calibri"/>
                <w:b/>
                <w:spacing w:val="-13"/>
                <w:sz w:val="24"/>
              </w:rPr>
              <w:t xml:space="preserve"> </w:t>
            </w:r>
            <w:r w:rsidRPr="00856599">
              <w:rPr>
                <w:rFonts w:eastAsia="Calibri"/>
                <w:sz w:val="24"/>
              </w:rPr>
              <w:t>se</w:t>
            </w:r>
            <w:r w:rsidRPr="00856599">
              <w:rPr>
                <w:rFonts w:eastAsia="Calibri"/>
                <w:spacing w:val="-13"/>
                <w:sz w:val="24"/>
              </w:rPr>
              <w:t xml:space="preserve"> </w:t>
            </w:r>
            <w:r w:rsidRPr="00856599">
              <w:rPr>
                <w:rFonts w:eastAsia="Calibri"/>
                <w:sz w:val="24"/>
              </w:rPr>
              <w:t>sterilizarea</w:t>
            </w:r>
            <w:r w:rsidRPr="00856599">
              <w:rPr>
                <w:rFonts w:eastAsia="Calibri"/>
                <w:spacing w:val="-13"/>
                <w:sz w:val="24"/>
              </w:rPr>
              <w:t xml:space="preserve"> </w:t>
            </w:r>
            <w:r w:rsidRPr="00856599">
              <w:rPr>
                <w:rFonts w:eastAsia="Calibri"/>
                <w:sz w:val="24"/>
              </w:rPr>
              <w:t xml:space="preserve">EW2/2 si </w:t>
            </w:r>
            <w:proofErr w:type="spellStart"/>
            <w:r w:rsidRPr="00856599">
              <w:rPr>
                <w:rFonts w:eastAsia="Calibri"/>
                <w:sz w:val="24"/>
              </w:rPr>
              <w:t>foamrea</w:t>
            </w:r>
            <w:proofErr w:type="spellEnd"/>
            <w:r w:rsidRPr="00856599">
              <w:rPr>
                <w:rFonts w:eastAsia="Calibri"/>
                <w:sz w:val="24"/>
              </w:rPr>
              <w:t xml:space="preserve"> raportului de </w:t>
            </w:r>
            <w:r w:rsidRPr="00856599">
              <w:rPr>
                <w:rFonts w:eastAsia="Calibri"/>
                <w:spacing w:val="-2"/>
                <w:sz w:val="24"/>
              </w:rPr>
              <w:t>verificare.</w:t>
            </w:r>
          </w:p>
          <w:p w14:paraId="3495E5CB" w14:textId="383D460F" w:rsidR="00BD68DA" w:rsidRPr="00B5406D" w:rsidRDefault="00BD68DA" w:rsidP="00BD68DA">
            <w:pPr>
              <w:rPr>
                <w:sz w:val="20"/>
                <w:szCs w:val="20"/>
                <w:lang w:eastAsia="ru-RU"/>
              </w:rPr>
            </w:pPr>
            <w:r w:rsidRPr="00374BF8">
              <w:rPr>
                <w:rFonts w:eastAsia="Calibri"/>
              </w:rPr>
              <w:t>Servi</w:t>
            </w:r>
            <w:r>
              <w:rPr>
                <w:rFonts w:eastAsia="Calibri"/>
              </w:rPr>
              <w:t>cii</w:t>
            </w:r>
            <w:r w:rsidRPr="00374BF8">
              <w:rPr>
                <w:rFonts w:eastAsia="Calibri"/>
              </w:rPr>
              <w:t xml:space="preserve"> de diagnostic</w:t>
            </w:r>
            <w:r>
              <w:rPr>
                <w:rFonts w:eastAsia="Calibri"/>
              </w:rPr>
              <w:t>are</w:t>
            </w:r>
            <w:r w:rsidRPr="00374BF8">
              <w:rPr>
                <w:rFonts w:eastAsia="Calibri"/>
              </w:rPr>
              <w:t xml:space="preserve"> cu solutio</w:t>
            </w:r>
            <w:r>
              <w:rPr>
                <w:rFonts w:eastAsia="Calibri"/>
              </w:rPr>
              <w:t>narea</w:t>
            </w:r>
            <w:r w:rsidRPr="00374BF8">
              <w:rPr>
                <w:rFonts w:eastAsia="Calibri"/>
                <w:spacing w:val="-11"/>
              </w:rPr>
              <w:t xml:space="preserve"> </w:t>
            </w:r>
            <w:r>
              <w:rPr>
                <w:rFonts w:eastAsia="Calibri"/>
                <w:spacing w:val="-11"/>
              </w:rPr>
              <w:t>î</w:t>
            </w:r>
            <w:r w:rsidRPr="00374BF8">
              <w:rPr>
                <w:rFonts w:eastAsia="Calibri"/>
              </w:rPr>
              <w:t>n</w:t>
            </w:r>
            <w:r w:rsidRPr="00374BF8">
              <w:rPr>
                <w:rFonts w:eastAsia="Calibri"/>
                <w:spacing w:val="-10"/>
              </w:rPr>
              <w:t xml:space="preserve"> </w:t>
            </w:r>
            <w:r w:rsidRPr="00374BF8">
              <w:rPr>
                <w:rFonts w:eastAsia="Calibri"/>
              </w:rPr>
              <w:t>cazul</w:t>
            </w:r>
            <w:r w:rsidRPr="00374BF8">
              <w:rPr>
                <w:rFonts w:eastAsia="Calibri"/>
                <w:spacing w:val="-10"/>
              </w:rPr>
              <w:t xml:space="preserve"> </w:t>
            </w:r>
            <w:r>
              <w:rPr>
                <w:rFonts w:eastAsia="Calibri"/>
                <w:spacing w:val="-10"/>
              </w:rPr>
              <w:t>î</w:t>
            </w:r>
            <w:r w:rsidRPr="00374BF8">
              <w:rPr>
                <w:rFonts w:eastAsia="Calibri"/>
              </w:rPr>
              <w:t>n</w:t>
            </w:r>
            <w:r w:rsidRPr="00374BF8">
              <w:rPr>
                <w:rFonts w:eastAsia="Calibri"/>
                <w:spacing w:val="-9"/>
              </w:rPr>
              <w:t xml:space="preserve"> </w:t>
            </w:r>
            <w:r w:rsidRPr="00374BF8">
              <w:rPr>
                <w:rFonts w:eastAsia="Calibri"/>
              </w:rPr>
              <w:t xml:space="preserve">care este posibil. – 3 ieșiri la </w:t>
            </w:r>
            <w:r w:rsidRPr="00374BF8">
              <w:rPr>
                <w:rFonts w:eastAsia="Calibri"/>
                <w:spacing w:val="-2"/>
              </w:rPr>
              <w:t>necesitate pentru fiecare dispozitiv.</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59D631A" w14:textId="6022E360"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EFCBCA"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769DB39"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700931D" w14:textId="24F0A395" w:rsidR="00BD68DA" w:rsidRPr="005E0959" w:rsidRDefault="00BD68DA" w:rsidP="00BD68DA">
            <w:pPr>
              <w:pStyle w:val="TableParagraph"/>
              <w:tabs>
                <w:tab w:val="left" w:pos="348"/>
              </w:tabs>
              <w:ind w:right="176"/>
              <w:jc w:val="left"/>
              <w:rPr>
                <w:rFonts w:eastAsia="Calibri"/>
                <w:sz w:val="16"/>
                <w:szCs w:val="16"/>
              </w:rPr>
            </w:pPr>
            <w:r w:rsidRPr="005E0959">
              <w:rPr>
                <w:rFonts w:eastAsia="Calibri"/>
                <w:sz w:val="16"/>
                <w:szCs w:val="16"/>
              </w:rPr>
              <w:t>1.Mentenanța programata cu schimbarea</w:t>
            </w:r>
            <w:r w:rsidRPr="005E0959">
              <w:rPr>
                <w:rFonts w:eastAsia="Calibri"/>
                <w:spacing w:val="-9"/>
                <w:sz w:val="16"/>
                <w:szCs w:val="16"/>
              </w:rPr>
              <w:t xml:space="preserve"> </w:t>
            </w:r>
            <w:r w:rsidRPr="005E0959">
              <w:rPr>
                <w:rFonts w:eastAsia="Calibri"/>
                <w:sz w:val="16"/>
                <w:szCs w:val="16"/>
              </w:rPr>
              <w:t>pieselor</w:t>
            </w:r>
            <w:r w:rsidRPr="005E0959">
              <w:rPr>
                <w:rFonts w:eastAsia="Calibri"/>
                <w:spacing w:val="-8"/>
                <w:sz w:val="16"/>
                <w:szCs w:val="16"/>
              </w:rPr>
              <w:t xml:space="preserve"> </w:t>
            </w:r>
            <w:r w:rsidRPr="005E0959">
              <w:rPr>
                <w:rFonts w:eastAsia="Calibri"/>
                <w:sz w:val="16"/>
                <w:szCs w:val="16"/>
              </w:rPr>
              <w:t>la</w:t>
            </w:r>
            <w:r w:rsidRPr="005E0959">
              <w:rPr>
                <w:rFonts w:eastAsia="Calibri"/>
                <w:spacing w:val="-9"/>
                <w:sz w:val="16"/>
                <w:szCs w:val="16"/>
              </w:rPr>
              <w:t xml:space="preserve"> </w:t>
            </w:r>
            <w:r w:rsidRPr="005E0959">
              <w:rPr>
                <w:rFonts w:eastAsia="Calibri"/>
                <w:sz w:val="16"/>
                <w:szCs w:val="16"/>
              </w:rPr>
              <w:t>toate</w:t>
            </w:r>
            <w:r w:rsidRPr="005E0959">
              <w:rPr>
                <w:rFonts w:eastAsia="Calibri"/>
                <w:spacing w:val="-7"/>
                <w:sz w:val="16"/>
                <w:szCs w:val="16"/>
              </w:rPr>
              <w:t xml:space="preserve"> </w:t>
            </w:r>
            <w:r w:rsidRPr="005E0959">
              <w:rPr>
                <w:rFonts w:eastAsia="Calibri"/>
                <w:b/>
                <w:sz w:val="16"/>
                <w:szCs w:val="16"/>
              </w:rPr>
              <w:t>3 sisteme</w:t>
            </w:r>
            <w:r w:rsidRPr="005E0959">
              <w:rPr>
                <w:rFonts w:eastAsia="Calibri"/>
                <w:b/>
                <w:spacing w:val="-13"/>
                <w:sz w:val="16"/>
                <w:szCs w:val="16"/>
              </w:rPr>
              <w:t xml:space="preserve"> </w:t>
            </w:r>
            <w:r w:rsidRPr="005E0959">
              <w:rPr>
                <w:rFonts w:eastAsia="Calibri"/>
                <w:sz w:val="16"/>
                <w:szCs w:val="16"/>
              </w:rPr>
              <w:t>de</w:t>
            </w:r>
            <w:r w:rsidRPr="005E0959">
              <w:rPr>
                <w:rFonts w:eastAsia="Calibri"/>
                <w:spacing w:val="-13"/>
                <w:sz w:val="16"/>
                <w:szCs w:val="16"/>
              </w:rPr>
              <w:t xml:space="preserve"> </w:t>
            </w:r>
            <w:r w:rsidRPr="005E0959">
              <w:rPr>
                <w:rFonts w:eastAsia="Calibri"/>
                <w:sz w:val="16"/>
                <w:szCs w:val="16"/>
              </w:rPr>
              <w:t>sterilizare</w:t>
            </w:r>
            <w:r w:rsidRPr="005E0959">
              <w:rPr>
                <w:rFonts w:eastAsia="Calibri"/>
                <w:spacing w:val="-13"/>
                <w:sz w:val="16"/>
                <w:szCs w:val="16"/>
              </w:rPr>
              <w:t xml:space="preserve"> </w:t>
            </w:r>
            <w:r w:rsidRPr="005E0959">
              <w:rPr>
                <w:rFonts w:eastAsia="Calibri"/>
                <w:sz w:val="16"/>
                <w:szCs w:val="16"/>
              </w:rPr>
              <w:t xml:space="preserve">EW2/2 si formarea raportului de </w:t>
            </w:r>
            <w:r w:rsidRPr="005E0959">
              <w:rPr>
                <w:rFonts w:eastAsia="Calibri"/>
                <w:spacing w:val="-2"/>
                <w:sz w:val="16"/>
                <w:szCs w:val="16"/>
              </w:rPr>
              <w:t xml:space="preserve">verificare – </w:t>
            </w:r>
            <w:r>
              <w:rPr>
                <w:rFonts w:eastAsia="Calibri"/>
                <w:spacing w:val="-2"/>
                <w:sz w:val="16"/>
                <w:szCs w:val="16"/>
              </w:rPr>
              <w:t>1</w:t>
            </w:r>
            <w:r w:rsidRPr="005E0959">
              <w:rPr>
                <w:rFonts w:eastAsia="Calibri"/>
                <w:spacing w:val="-2"/>
                <w:sz w:val="16"/>
                <w:szCs w:val="16"/>
              </w:rPr>
              <w:t xml:space="preserve"> servici</w:t>
            </w:r>
            <w:r>
              <w:rPr>
                <w:rFonts w:eastAsia="Calibri"/>
                <w:spacing w:val="-2"/>
                <w:sz w:val="16"/>
                <w:szCs w:val="16"/>
              </w:rPr>
              <w:t xml:space="preserve">u </w:t>
            </w:r>
            <w:r w:rsidRPr="005E0959">
              <w:rPr>
                <w:rFonts w:eastAsia="Calibri"/>
                <w:spacing w:val="-2"/>
                <w:sz w:val="16"/>
                <w:szCs w:val="16"/>
              </w:rPr>
              <w:t>programate anual pentru fiecare dispozitiv</w:t>
            </w:r>
          </w:p>
          <w:p w14:paraId="5C187602" w14:textId="77777777" w:rsidR="00BD68DA" w:rsidRPr="005E0959" w:rsidRDefault="00BD68DA" w:rsidP="00BD68DA">
            <w:pPr>
              <w:pStyle w:val="Listparagraf"/>
              <w:numPr>
                <w:ilvl w:val="0"/>
                <w:numId w:val="0"/>
              </w:numPr>
              <w:rPr>
                <w:sz w:val="16"/>
                <w:szCs w:val="16"/>
              </w:rPr>
            </w:pPr>
            <w:r w:rsidRPr="005E0959">
              <w:rPr>
                <w:rFonts w:eastAsia="Calibri"/>
                <w:sz w:val="16"/>
                <w:szCs w:val="16"/>
              </w:rPr>
              <w:t xml:space="preserve">2.Servicii de diagnostic </w:t>
            </w:r>
            <w:proofErr w:type="spellStart"/>
            <w:r w:rsidRPr="005E0959">
              <w:rPr>
                <w:rFonts w:eastAsia="Calibri"/>
                <w:sz w:val="16"/>
                <w:szCs w:val="16"/>
              </w:rPr>
              <w:t>și</w:t>
            </w:r>
            <w:proofErr w:type="spellEnd"/>
            <w:r w:rsidRPr="005E0959">
              <w:rPr>
                <w:rFonts w:eastAsia="Calibri"/>
                <w:sz w:val="16"/>
                <w:szCs w:val="16"/>
              </w:rPr>
              <w:t xml:space="preserve"> </w:t>
            </w:r>
            <w:proofErr w:type="spellStart"/>
            <w:r w:rsidRPr="005E0959">
              <w:rPr>
                <w:rFonts w:eastAsia="Calibri"/>
                <w:sz w:val="16"/>
                <w:szCs w:val="16"/>
              </w:rPr>
              <w:t>mentenanță</w:t>
            </w:r>
            <w:proofErr w:type="spellEnd"/>
            <w:r w:rsidRPr="005E0959">
              <w:rPr>
                <w:rFonts w:eastAsia="Calibri"/>
                <w:sz w:val="16"/>
                <w:szCs w:val="16"/>
              </w:rPr>
              <w:t xml:space="preserve"> </w:t>
            </w:r>
            <w:proofErr w:type="spellStart"/>
            <w:r w:rsidRPr="005E0959">
              <w:rPr>
                <w:rFonts w:eastAsia="Calibri"/>
                <w:sz w:val="16"/>
                <w:szCs w:val="16"/>
              </w:rPr>
              <w:t>corectivă</w:t>
            </w:r>
            <w:proofErr w:type="spellEnd"/>
            <w:r w:rsidRPr="005E0959">
              <w:rPr>
                <w:rFonts w:eastAsia="Calibri"/>
                <w:sz w:val="16"/>
                <w:szCs w:val="16"/>
              </w:rPr>
              <w:t xml:space="preserve"> </w:t>
            </w:r>
            <w:proofErr w:type="spellStart"/>
            <w:r w:rsidRPr="005E0959">
              <w:rPr>
                <w:rFonts w:eastAsia="Calibri"/>
                <w:sz w:val="16"/>
                <w:szCs w:val="16"/>
              </w:rPr>
              <w:t>în</w:t>
            </w:r>
            <w:proofErr w:type="spellEnd"/>
            <w:r w:rsidRPr="005E0959">
              <w:rPr>
                <w:rFonts w:eastAsia="Calibri"/>
                <w:sz w:val="16"/>
                <w:szCs w:val="16"/>
              </w:rPr>
              <w:t xml:space="preserve"> </w:t>
            </w:r>
            <w:proofErr w:type="spellStart"/>
            <w:r w:rsidRPr="005E0959">
              <w:rPr>
                <w:rFonts w:eastAsia="Calibri"/>
                <w:sz w:val="16"/>
                <w:szCs w:val="16"/>
              </w:rPr>
              <w:t>caz</w:t>
            </w:r>
            <w:proofErr w:type="spellEnd"/>
            <w:r w:rsidRPr="005E0959">
              <w:rPr>
                <w:rFonts w:eastAsia="Calibri"/>
                <w:sz w:val="16"/>
                <w:szCs w:val="16"/>
              </w:rPr>
              <w:t xml:space="preserve"> de </w:t>
            </w:r>
            <w:proofErr w:type="spellStart"/>
            <w:r w:rsidRPr="005E0959">
              <w:rPr>
                <w:rFonts w:eastAsia="Calibri"/>
                <w:sz w:val="16"/>
                <w:szCs w:val="16"/>
              </w:rPr>
              <w:t>necesitate</w:t>
            </w:r>
            <w:proofErr w:type="spellEnd"/>
            <w:r w:rsidRPr="005E0959">
              <w:rPr>
                <w:rFonts w:eastAsia="Calibri"/>
                <w:sz w:val="16"/>
                <w:szCs w:val="16"/>
              </w:rPr>
              <w:t xml:space="preserve">. – la </w:t>
            </w:r>
            <w:proofErr w:type="spellStart"/>
            <w:r w:rsidRPr="005E0959">
              <w:rPr>
                <w:rFonts w:eastAsia="Calibri"/>
                <w:sz w:val="16"/>
                <w:szCs w:val="16"/>
              </w:rPr>
              <w:t>necesitate</w:t>
            </w:r>
            <w:proofErr w:type="spellEnd"/>
            <w:r w:rsidRPr="005E0959">
              <w:rPr>
                <w:rFonts w:eastAsia="Calibri"/>
                <w:sz w:val="16"/>
                <w:szCs w:val="16"/>
              </w:rPr>
              <w:t xml:space="preserve"> cu </w:t>
            </w:r>
            <w:proofErr w:type="spellStart"/>
            <w:r w:rsidRPr="005E0959">
              <w:rPr>
                <w:rFonts w:eastAsia="Calibri"/>
                <w:sz w:val="16"/>
                <w:szCs w:val="16"/>
              </w:rPr>
              <w:t>număr</w:t>
            </w:r>
            <w:proofErr w:type="spellEnd"/>
            <w:r w:rsidRPr="005E0959">
              <w:rPr>
                <w:rFonts w:eastAsia="Calibri"/>
                <w:sz w:val="16"/>
                <w:szCs w:val="16"/>
              </w:rPr>
              <w:t xml:space="preserve"> </w:t>
            </w:r>
            <w:proofErr w:type="spellStart"/>
            <w:proofErr w:type="gramStart"/>
            <w:r w:rsidRPr="005E0959">
              <w:rPr>
                <w:rFonts w:eastAsia="Calibri"/>
                <w:sz w:val="16"/>
                <w:szCs w:val="16"/>
              </w:rPr>
              <w:t>nelimitat</w:t>
            </w:r>
            <w:proofErr w:type="spellEnd"/>
            <w:r w:rsidRPr="005E0959">
              <w:rPr>
                <w:rFonts w:eastAsia="Calibri"/>
                <w:sz w:val="16"/>
                <w:szCs w:val="16"/>
              </w:rPr>
              <w:t xml:space="preserve">  cu</w:t>
            </w:r>
            <w:proofErr w:type="gramEnd"/>
            <w:r w:rsidRPr="005E0959">
              <w:rPr>
                <w:rFonts w:eastAsia="Calibri"/>
                <w:sz w:val="16"/>
                <w:szCs w:val="16"/>
              </w:rPr>
              <w:t xml:space="preserve"> </w:t>
            </w:r>
            <w:proofErr w:type="spellStart"/>
            <w:r w:rsidRPr="005E0959">
              <w:rPr>
                <w:rFonts w:eastAsia="Calibri"/>
                <w:sz w:val="16"/>
                <w:szCs w:val="16"/>
              </w:rPr>
              <w:t>timp</w:t>
            </w:r>
            <w:proofErr w:type="spellEnd"/>
            <w:r w:rsidRPr="005E0959">
              <w:rPr>
                <w:rFonts w:eastAsia="Calibri"/>
                <w:sz w:val="16"/>
                <w:szCs w:val="16"/>
              </w:rPr>
              <w:t xml:space="preserve"> de </w:t>
            </w:r>
            <w:proofErr w:type="spellStart"/>
            <w:r w:rsidRPr="005E0959">
              <w:rPr>
                <w:rFonts w:eastAsia="Calibri"/>
                <w:sz w:val="16"/>
                <w:szCs w:val="16"/>
              </w:rPr>
              <w:t>intervenție</w:t>
            </w:r>
            <w:proofErr w:type="spellEnd"/>
            <w:r w:rsidRPr="005E0959">
              <w:rPr>
                <w:rFonts w:eastAsia="Calibri"/>
                <w:sz w:val="16"/>
                <w:szCs w:val="16"/>
              </w:rPr>
              <w:t xml:space="preserve"> 24 ore</w:t>
            </w:r>
          </w:p>
          <w:p w14:paraId="130C078E" w14:textId="7E78174D" w:rsidR="00BD68DA" w:rsidRPr="005E0959" w:rsidRDefault="00BD68DA" w:rsidP="00BD68DA">
            <w:pPr>
              <w:spacing w:line="20" w:lineRule="atLeast"/>
              <w:ind w:right="-106"/>
              <w:rPr>
                <w:sz w:val="16"/>
                <w:szCs w:val="16"/>
                <w:lang w:val="en-GB" w:eastAsia="ru-RU"/>
              </w:rPr>
            </w:pPr>
          </w:p>
        </w:tc>
        <w:tc>
          <w:tcPr>
            <w:tcW w:w="632" w:type="pct"/>
            <w:tcBorders>
              <w:top w:val="single" w:sz="4" w:space="0" w:color="auto"/>
              <w:left w:val="single" w:sz="4" w:space="0" w:color="auto"/>
              <w:bottom w:val="single" w:sz="4" w:space="0" w:color="auto"/>
              <w:right w:val="single" w:sz="4" w:space="0" w:color="auto"/>
            </w:tcBorders>
          </w:tcPr>
          <w:p w14:paraId="4F8A9100"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1E9929B" w14:textId="77777777" w:rsidR="00BD68DA" w:rsidRPr="00C00499" w:rsidRDefault="00BD68DA" w:rsidP="00BD68DA"/>
        </w:tc>
      </w:tr>
      <w:tr w:rsidR="00BD68DA" w:rsidRPr="0065496F" w14:paraId="5E7E3A4B" w14:textId="77777777" w:rsidTr="005E0959">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BB55D" w14:textId="77777777" w:rsidR="00BD68DA" w:rsidRDefault="00BD68DA" w:rsidP="00BD68DA">
            <w:pPr>
              <w:pStyle w:val="TableParagraph"/>
              <w:ind w:right="56"/>
              <w:jc w:val="left"/>
              <w:rPr>
                <w:rFonts w:eastAsia="Calibri"/>
                <w:spacing w:val="-2"/>
                <w:sz w:val="24"/>
                <w:szCs w:val="24"/>
              </w:rPr>
            </w:pPr>
            <w:r>
              <w:rPr>
                <w:rFonts w:eastAsia="Calibri"/>
                <w:sz w:val="24"/>
                <w:szCs w:val="24"/>
              </w:rPr>
              <w:t>1.  Mentenanța</w:t>
            </w:r>
            <w:r w:rsidRPr="00856599">
              <w:rPr>
                <w:rFonts w:eastAsia="Calibri"/>
                <w:sz w:val="24"/>
                <w:szCs w:val="24"/>
              </w:rPr>
              <w:t xml:space="preserve"> programat</w:t>
            </w:r>
            <w:r>
              <w:rPr>
                <w:rFonts w:eastAsia="Calibri"/>
                <w:sz w:val="24"/>
                <w:szCs w:val="24"/>
              </w:rPr>
              <w:t>ă</w:t>
            </w:r>
            <w:r w:rsidRPr="00856599">
              <w:rPr>
                <w:rFonts w:eastAsia="Calibri"/>
                <w:sz w:val="24"/>
                <w:szCs w:val="24"/>
              </w:rPr>
              <w:t xml:space="preserve"> cu schimbarea pieselor la Sistemul de</w:t>
            </w:r>
            <w:r w:rsidRPr="00856599">
              <w:rPr>
                <w:rFonts w:eastAsia="Calibri"/>
                <w:spacing w:val="-8"/>
                <w:sz w:val="24"/>
                <w:szCs w:val="24"/>
              </w:rPr>
              <w:t xml:space="preserve"> </w:t>
            </w:r>
            <w:r w:rsidRPr="00856599">
              <w:rPr>
                <w:rFonts w:eastAsia="Calibri"/>
                <w:sz w:val="24"/>
                <w:szCs w:val="24"/>
              </w:rPr>
              <w:t>păstrare</w:t>
            </w:r>
            <w:r w:rsidRPr="00856599">
              <w:rPr>
                <w:rFonts w:eastAsia="Calibri"/>
                <w:spacing w:val="38"/>
                <w:sz w:val="24"/>
                <w:szCs w:val="24"/>
              </w:rPr>
              <w:t xml:space="preserve"> </w:t>
            </w:r>
            <w:r w:rsidRPr="00856599">
              <w:rPr>
                <w:rFonts w:eastAsia="Calibri"/>
                <w:sz w:val="24"/>
                <w:szCs w:val="24"/>
              </w:rPr>
              <w:t>ED200/2</w:t>
            </w:r>
            <w:r w:rsidRPr="00856599">
              <w:rPr>
                <w:rFonts w:eastAsia="Calibri"/>
                <w:spacing w:val="-8"/>
                <w:sz w:val="24"/>
                <w:szCs w:val="24"/>
              </w:rPr>
              <w:t xml:space="preserve"> </w:t>
            </w:r>
            <w:r>
              <w:rPr>
                <w:rFonts w:eastAsia="Calibri"/>
                <w:spacing w:val="-8"/>
                <w:sz w:val="24"/>
                <w:szCs w:val="24"/>
              </w:rPr>
              <w:t>ș</w:t>
            </w:r>
            <w:r w:rsidRPr="00856599">
              <w:rPr>
                <w:rFonts w:eastAsia="Calibri"/>
                <w:sz w:val="24"/>
                <w:szCs w:val="24"/>
              </w:rPr>
              <w:t>i</w:t>
            </w:r>
            <w:r>
              <w:rPr>
                <w:rFonts w:eastAsia="Calibri"/>
                <w:sz w:val="24"/>
                <w:szCs w:val="24"/>
              </w:rPr>
              <w:t xml:space="preserve"> </w:t>
            </w:r>
            <w:r w:rsidRPr="00856599">
              <w:rPr>
                <w:rFonts w:eastAsia="Calibri"/>
                <w:sz w:val="24"/>
                <w:szCs w:val="24"/>
              </w:rPr>
              <w:t>formarea</w:t>
            </w:r>
            <w:r>
              <w:rPr>
                <w:rFonts w:eastAsia="Calibri"/>
                <w:sz w:val="24"/>
                <w:szCs w:val="24"/>
              </w:rPr>
              <w:t xml:space="preserve"> </w:t>
            </w:r>
            <w:r w:rsidRPr="00856599">
              <w:rPr>
                <w:rFonts w:eastAsia="Calibri"/>
                <w:sz w:val="24"/>
                <w:szCs w:val="24"/>
              </w:rPr>
              <w:t>raportului</w:t>
            </w:r>
            <w:r w:rsidRPr="00856599">
              <w:rPr>
                <w:rFonts w:eastAsia="Calibri"/>
                <w:spacing w:val="-4"/>
                <w:sz w:val="24"/>
                <w:szCs w:val="24"/>
              </w:rPr>
              <w:t xml:space="preserve"> </w:t>
            </w:r>
            <w:r w:rsidRPr="00856599">
              <w:rPr>
                <w:rFonts w:eastAsia="Calibri"/>
                <w:sz w:val="24"/>
                <w:szCs w:val="24"/>
              </w:rPr>
              <w:t>de</w:t>
            </w:r>
            <w:r w:rsidRPr="00856599">
              <w:rPr>
                <w:rFonts w:eastAsia="Calibri"/>
                <w:spacing w:val="-2"/>
                <w:sz w:val="24"/>
                <w:szCs w:val="24"/>
              </w:rPr>
              <w:t xml:space="preserve"> verificare</w:t>
            </w:r>
            <w:r>
              <w:rPr>
                <w:rFonts w:eastAsia="Calibri"/>
                <w:spacing w:val="-2"/>
                <w:sz w:val="24"/>
                <w:szCs w:val="24"/>
              </w:rPr>
              <w:t>.</w:t>
            </w:r>
          </w:p>
          <w:p w14:paraId="3D541784" w14:textId="2C999D82" w:rsidR="00BD68DA" w:rsidRPr="00B5406D" w:rsidRDefault="00BD68DA" w:rsidP="00BD68DA">
            <w:pPr>
              <w:rPr>
                <w:sz w:val="20"/>
                <w:szCs w:val="20"/>
                <w:lang w:eastAsia="ru-RU"/>
              </w:rPr>
            </w:pPr>
            <w:r>
              <w:rPr>
                <w:rFonts w:eastAsia="Calibri"/>
                <w:spacing w:val="-2"/>
              </w:rPr>
              <w:t xml:space="preserve">2. </w:t>
            </w:r>
            <w:r w:rsidRPr="00374BF8">
              <w:rPr>
                <w:rFonts w:eastAsia="Calibri"/>
              </w:rPr>
              <w:t>Serv</w:t>
            </w:r>
            <w:r>
              <w:rPr>
                <w:rFonts w:eastAsia="Calibri"/>
              </w:rPr>
              <w:t>icii</w:t>
            </w:r>
            <w:r w:rsidRPr="00374BF8">
              <w:rPr>
                <w:rFonts w:eastAsia="Calibri"/>
              </w:rPr>
              <w:t xml:space="preserve"> de diagnostic cu soluționarea</w:t>
            </w:r>
            <w:r w:rsidRPr="00374BF8">
              <w:rPr>
                <w:rFonts w:eastAsia="Calibri"/>
                <w:spacing w:val="-11"/>
              </w:rPr>
              <w:t xml:space="preserve"> </w:t>
            </w:r>
            <w:r>
              <w:rPr>
                <w:rFonts w:eastAsia="Calibri"/>
                <w:spacing w:val="-11"/>
              </w:rPr>
              <w:t>î</w:t>
            </w:r>
            <w:r w:rsidRPr="00374BF8">
              <w:rPr>
                <w:rFonts w:eastAsia="Calibri"/>
              </w:rPr>
              <w:t>n</w:t>
            </w:r>
            <w:r w:rsidRPr="00374BF8">
              <w:rPr>
                <w:rFonts w:eastAsia="Calibri"/>
                <w:spacing w:val="-10"/>
              </w:rPr>
              <w:t xml:space="preserve"> </w:t>
            </w:r>
            <w:r w:rsidRPr="00374BF8">
              <w:rPr>
                <w:rFonts w:eastAsia="Calibri"/>
              </w:rPr>
              <w:t>cazul</w:t>
            </w:r>
            <w:r w:rsidRPr="00374BF8">
              <w:rPr>
                <w:rFonts w:eastAsia="Calibri"/>
                <w:spacing w:val="-10"/>
              </w:rPr>
              <w:t xml:space="preserve"> </w:t>
            </w:r>
            <w:r>
              <w:rPr>
                <w:rFonts w:eastAsia="Calibri"/>
                <w:spacing w:val="-10"/>
              </w:rPr>
              <w:t>î</w:t>
            </w:r>
            <w:r w:rsidRPr="00374BF8">
              <w:rPr>
                <w:rFonts w:eastAsia="Calibri"/>
              </w:rPr>
              <w:t>n</w:t>
            </w:r>
            <w:r w:rsidRPr="00374BF8">
              <w:rPr>
                <w:rFonts w:eastAsia="Calibri"/>
                <w:spacing w:val="-9"/>
              </w:rPr>
              <w:t xml:space="preserve"> </w:t>
            </w:r>
            <w:r w:rsidRPr="00374BF8">
              <w:rPr>
                <w:rFonts w:eastAsia="Calibri"/>
              </w:rPr>
              <w:t xml:space="preserve">care este posibil. – 3 ieșiri la </w:t>
            </w:r>
            <w:r w:rsidRPr="00374BF8">
              <w:rPr>
                <w:rFonts w:eastAsia="Calibri"/>
                <w:spacing w:val="-2"/>
              </w:rPr>
              <w:t>necesitate</w:t>
            </w:r>
            <w:r>
              <w:rPr>
                <w:rFonts w:eastAsia="Calibri"/>
                <w:spacing w:val="-2"/>
              </w:rPr>
              <w: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E1705A2" w14:textId="1D2354C9"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43FFA29"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56CB65D"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31741D98" w14:textId="77777777" w:rsidR="00BD68DA" w:rsidRPr="005E0959" w:rsidRDefault="00BD68DA" w:rsidP="00BD68DA">
            <w:pPr>
              <w:pStyle w:val="TableParagraph"/>
              <w:ind w:left="36" w:right="56"/>
              <w:jc w:val="left"/>
              <w:rPr>
                <w:rFonts w:eastAsia="Calibri"/>
                <w:spacing w:val="-2"/>
                <w:sz w:val="16"/>
                <w:szCs w:val="16"/>
              </w:rPr>
            </w:pPr>
            <w:r w:rsidRPr="005E0959">
              <w:rPr>
                <w:rFonts w:eastAsia="Calibri"/>
                <w:sz w:val="16"/>
                <w:szCs w:val="16"/>
              </w:rPr>
              <w:t>1. Mentenanță programată cu schimbarea pieselor la Sistemul de</w:t>
            </w:r>
            <w:r w:rsidRPr="005E0959">
              <w:rPr>
                <w:rFonts w:eastAsia="Calibri"/>
                <w:spacing w:val="-8"/>
                <w:sz w:val="16"/>
                <w:szCs w:val="16"/>
              </w:rPr>
              <w:t xml:space="preserve"> </w:t>
            </w:r>
            <w:r w:rsidRPr="005E0959">
              <w:rPr>
                <w:rFonts w:eastAsia="Calibri"/>
                <w:sz w:val="16"/>
                <w:szCs w:val="16"/>
              </w:rPr>
              <w:t>păstrare</w:t>
            </w:r>
            <w:r w:rsidRPr="005E0959">
              <w:rPr>
                <w:rFonts w:eastAsia="Calibri"/>
                <w:spacing w:val="38"/>
                <w:sz w:val="16"/>
                <w:szCs w:val="16"/>
              </w:rPr>
              <w:t xml:space="preserve"> </w:t>
            </w:r>
            <w:r w:rsidRPr="005E0959">
              <w:rPr>
                <w:rFonts w:eastAsia="Calibri"/>
                <w:sz w:val="16"/>
                <w:szCs w:val="16"/>
              </w:rPr>
              <w:t>ED200/2</w:t>
            </w:r>
            <w:r w:rsidRPr="005E0959">
              <w:rPr>
                <w:rFonts w:eastAsia="Calibri"/>
                <w:spacing w:val="-8"/>
                <w:sz w:val="16"/>
                <w:szCs w:val="16"/>
              </w:rPr>
              <w:t xml:space="preserve"> </w:t>
            </w:r>
            <w:r w:rsidRPr="005E0959">
              <w:rPr>
                <w:rFonts w:eastAsia="Calibri"/>
                <w:sz w:val="16"/>
                <w:szCs w:val="16"/>
              </w:rPr>
              <w:t>si</w:t>
            </w:r>
            <w:r w:rsidRPr="005E0959">
              <w:rPr>
                <w:rFonts w:eastAsia="Calibri"/>
                <w:spacing w:val="-7"/>
                <w:sz w:val="16"/>
                <w:szCs w:val="16"/>
              </w:rPr>
              <w:t xml:space="preserve"> </w:t>
            </w:r>
            <w:r w:rsidRPr="005E0959">
              <w:rPr>
                <w:rFonts w:eastAsia="Calibri"/>
                <w:sz w:val="16"/>
                <w:szCs w:val="16"/>
              </w:rPr>
              <w:t>formarea raportului</w:t>
            </w:r>
            <w:r w:rsidRPr="005E0959">
              <w:rPr>
                <w:rFonts w:eastAsia="Calibri"/>
                <w:spacing w:val="-4"/>
                <w:sz w:val="16"/>
                <w:szCs w:val="16"/>
              </w:rPr>
              <w:t xml:space="preserve"> </w:t>
            </w:r>
            <w:r w:rsidRPr="005E0959">
              <w:rPr>
                <w:rFonts w:eastAsia="Calibri"/>
                <w:sz w:val="16"/>
                <w:szCs w:val="16"/>
              </w:rPr>
              <w:t>de</w:t>
            </w:r>
            <w:r w:rsidRPr="005E0959">
              <w:rPr>
                <w:rFonts w:eastAsia="Calibri"/>
                <w:spacing w:val="-2"/>
                <w:sz w:val="16"/>
                <w:szCs w:val="16"/>
              </w:rPr>
              <w:t xml:space="preserve"> verificare.</w:t>
            </w:r>
          </w:p>
          <w:p w14:paraId="069CBB7F" w14:textId="4EA01527" w:rsidR="00BD68DA" w:rsidRPr="005E0959" w:rsidRDefault="00BD68DA" w:rsidP="00BD68DA">
            <w:pPr>
              <w:spacing w:line="20" w:lineRule="atLeast"/>
              <w:ind w:right="-106"/>
              <w:rPr>
                <w:sz w:val="16"/>
                <w:szCs w:val="16"/>
                <w:lang w:val="en-GB" w:eastAsia="ru-RU"/>
              </w:rPr>
            </w:pPr>
            <w:r w:rsidRPr="005E0959">
              <w:rPr>
                <w:rFonts w:eastAsia="Calibri"/>
                <w:sz w:val="16"/>
                <w:szCs w:val="16"/>
              </w:rPr>
              <w:t>2. Servicii de diagnostic și mentenanță corectivă în caz de necesitate. – la necesitate cu număr nelimitat cu timp de intervenție 24 ore</w:t>
            </w:r>
          </w:p>
        </w:tc>
        <w:tc>
          <w:tcPr>
            <w:tcW w:w="632" w:type="pct"/>
            <w:tcBorders>
              <w:top w:val="single" w:sz="4" w:space="0" w:color="auto"/>
              <w:left w:val="single" w:sz="4" w:space="0" w:color="auto"/>
              <w:bottom w:val="single" w:sz="4" w:space="0" w:color="auto"/>
              <w:right w:val="single" w:sz="4" w:space="0" w:color="auto"/>
            </w:tcBorders>
          </w:tcPr>
          <w:p w14:paraId="45D1A2F8"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665E7E7" w14:textId="77777777" w:rsidR="00BD68DA" w:rsidRPr="00C00499" w:rsidRDefault="00BD68DA" w:rsidP="00BD68DA"/>
        </w:tc>
      </w:tr>
      <w:tr w:rsidR="008B1A3A" w:rsidRPr="0065496F" w14:paraId="029BD588" w14:textId="77777777" w:rsidTr="005E0959">
        <w:trPr>
          <w:trHeight w:val="6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8B1A3A" w:rsidRDefault="008B1A3A" w:rsidP="008B1A3A">
            <w:pPr>
              <w:jc w:val="center"/>
              <w:rPr>
                <w:rFonts w:ascii="Calibri" w:hAnsi="Calibri"/>
                <w:color w:val="000000"/>
                <w:sz w:val="22"/>
                <w:szCs w:val="22"/>
                <w:lang w:val="en-GB" w:eastAsia="zh-CN"/>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8B1A3A" w:rsidRPr="00830DD1" w:rsidRDefault="008B1A3A" w:rsidP="008B1A3A">
            <w:pPr>
              <w:ind w:left="-52"/>
              <w:rPr>
                <w:lang w:val="en-GB" w:eastAsia="zh-CN"/>
              </w:rPr>
            </w:pPr>
            <w:r w:rsidRPr="00830DD1">
              <w:rPr>
                <w:b/>
                <w:lang w:val="en-GB" w:eastAsia="zh-CN"/>
              </w:rPr>
              <w:t>Total</w:t>
            </w:r>
            <w:r>
              <w:rPr>
                <w:lang w:val="en-GB" w:eastAsia="zh-CN"/>
              </w:rPr>
              <w:t xml:space="preserve"> </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8B1A3A" w:rsidRPr="00C00499" w:rsidRDefault="008B1A3A" w:rsidP="008B1A3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8B1A3A" w:rsidRPr="00C00499" w:rsidRDefault="008B1A3A" w:rsidP="008B1A3A"/>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8B1A3A" w:rsidRPr="00F943FE" w:rsidRDefault="008B1A3A" w:rsidP="008B1A3A">
            <w:pPr>
              <w:ind w:left="-131" w:right="-108"/>
              <w:rPr>
                <w:color w:val="000000"/>
                <w:sz w:val="12"/>
                <w:lang w:eastAsia="zh-CN"/>
              </w:rPr>
            </w:pPr>
          </w:p>
        </w:tc>
        <w:tc>
          <w:tcPr>
            <w:tcW w:w="632" w:type="pct"/>
            <w:tcBorders>
              <w:top w:val="single" w:sz="4" w:space="0" w:color="auto"/>
              <w:left w:val="single" w:sz="4" w:space="0" w:color="auto"/>
              <w:bottom w:val="single" w:sz="4" w:space="0" w:color="auto"/>
              <w:right w:val="single" w:sz="4" w:space="0" w:color="auto"/>
            </w:tcBorders>
          </w:tcPr>
          <w:p w14:paraId="2E2E8395" w14:textId="77777777" w:rsidR="008B1A3A" w:rsidRPr="00AD4193" w:rsidRDefault="008B1A3A" w:rsidP="008B1A3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8B1A3A" w:rsidRPr="00C00499" w:rsidRDefault="008B1A3A" w:rsidP="008B1A3A"/>
        </w:tc>
      </w:tr>
      <w:tr w:rsidR="008B1A3A" w:rsidRPr="00C00499" w14:paraId="06D41EE5" w14:textId="77777777" w:rsidTr="00906D09">
        <w:trPr>
          <w:trHeight w:val="397"/>
        </w:trPr>
        <w:tc>
          <w:tcPr>
            <w:tcW w:w="5000" w:type="pct"/>
            <w:gridSpan w:val="9"/>
            <w:tcBorders>
              <w:top w:val="single" w:sz="4" w:space="0" w:color="auto"/>
            </w:tcBorders>
            <w:shd w:val="clear" w:color="auto" w:fill="auto"/>
            <w:vAlign w:val="center"/>
          </w:tcPr>
          <w:p w14:paraId="2F5B8385" w14:textId="77777777" w:rsidR="008B1A3A" w:rsidRPr="00C00499" w:rsidRDefault="008B1A3A" w:rsidP="008B1A3A">
            <w:pPr>
              <w:tabs>
                <w:tab w:val="left" w:pos="6120"/>
              </w:tabs>
            </w:pPr>
          </w:p>
          <w:p w14:paraId="64D1593D" w14:textId="77777777" w:rsidR="008B1A3A" w:rsidRPr="00C00499" w:rsidRDefault="008B1A3A" w:rsidP="008B1A3A">
            <w:r w:rsidRPr="00C00499">
              <w:t>Semnat:_______________ Numele, Prenumele:_____________________________ În calitate de: ________________</w:t>
            </w:r>
          </w:p>
          <w:p w14:paraId="4E59546C" w14:textId="52B11C2A" w:rsidR="008B1A3A" w:rsidRPr="00C00499" w:rsidRDefault="008B1A3A" w:rsidP="008B1A3A">
            <w:pPr>
              <w:rPr>
                <w:bCs/>
                <w:iCs/>
              </w:rPr>
            </w:pPr>
            <w:r w:rsidRPr="00C00499">
              <w:rPr>
                <w:bCs/>
                <w:iCs/>
              </w:rPr>
              <w:t>Ofertantul: _______________________ Adresa: __________________________</w:t>
            </w:r>
          </w:p>
          <w:tbl>
            <w:tblPr>
              <w:tblW w:w="15029" w:type="dxa"/>
              <w:tblLayout w:type="fixed"/>
              <w:tblLook w:val="04A0" w:firstRow="1" w:lastRow="0" w:firstColumn="1" w:lastColumn="0" w:noHBand="0" w:noVBand="1"/>
            </w:tblPr>
            <w:tblGrid>
              <w:gridCol w:w="1086"/>
              <w:gridCol w:w="1528"/>
              <w:gridCol w:w="1929"/>
              <w:gridCol w:w="989"/>
              <w:gridCol w:w="706"/>
              <w:gridCol w:w="1051"/>
              <w:gridCol w:w="1016"/>
              <w:gridCol w:w="1021"/>
              <w:gridCol w:w="1134"/>
              <w:gridCol w:w="1791"/>
              <w:gridCol w:w="1933"/>
              <w:gridCol w:w="425"/>
              <w:gridCol w:w="420"/>
            </w:tblGrid>
            <w:tr w:rsidR="008B1A3A" w:rsidRPr="00C00499" w14:paraId="2A27FD27" w14:textId="77777777" w:rsidTr="001151A5">
              <w:trPr>
                <w:trHeight w:val="697"/>
              </w:trPr>
              <w:tc>
                <w:tcPr>
                  <w:tcW w:w="14609" w:type="dxa"/>
                  <w:gridSpan w:val="12"/>
                  <w:shd w:val="clear" w:color="auto" w:fill="auto"/>
                  <w:vAlign w:val="center"/>
                </w:tcPr>
                <w:p w14:paraId="36F40033" w14:textId="77777777" w:rsidR="008B1A3A" w:rsidRDefault="008B1A3A" w:rsidP="00AF05F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7E0DF982" w14:textId="77777777" w:rsidR="008B1A3A" w:rsidRDefault="008B1A3A" w:rsidP="00AF05FE">
                  <w:pPr>
                    <w:framePr w:hSpace="180" w:wrap="around" w:vAnchor="page" w:hAnchor="margin" w:y="347"/>
                    <w:jc w:val="right"/>
                    <w:rPr>
                      <w:noProof w:val="0"/>
                      <w:lang w:val="it-IT"/>
                    </w:rPr>
                  </w:pPr>
                </w:p>
                <w:p w14:paraId="06BFBD51" w14:textId="77777777" w:rsidR="00937633" w:rsidRDefault="00937633" w:rsidP="00AF05FE">
                  <w:pPr>
                    <w:framePr w:hSpace="180" w:wrap="around" w:vAnchor="page" w:hAnchor="margin" w:y="347"/>
                    <w:jc w:val="right"/>
                    <w:rPr>
                      <w:noProof w:val="0"/>
                      <w:lang w:val="it-IT"/>
                    </w:rPr>
                  </w:pPr>
                </w:p>
                <w:p w14:paraId="02C55ECF" w14:textId="77777777" w:rsidR="00937633" w:rsidRDefault="00937633" w:rsidP="00AF05FE">
                  <w:pPr>
                    <w:framePr w:hSpace="180" w:wrap="around" w:vAnchor="page" w:hAnchor="margin" w:y="347"/>
                    <w:jc w:val="right"/>
                    <w:rPr>
                      <w:noProof w:val="0"/>
                      <w:lang w:val="it-IT"/>
                    </w:rPr>
                  </w:pPr>
                </w:p>
                <w:p w14:paraId="2C8E61D6" w14:textId="04CE8B5F" w:rsidR="008B1A3A" w:rsidRPr="00DC35AC" w:rsidRDefault="008B1A3A" w:rsidP="00AF05F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D4C0A4F" w14:textId="77777777" w:rsidR="008B1A3A" w:rsidRPr="00D22624" w:rsidRDefault="008B1A3A" w:rsidP="00AF05F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8B1A3A" w:rsidRPr="00D22624" w:rsidRDefault="008B1A3A" w:rsidP="00AF05FE">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8B1A3A" w:rsidRDefault="008B1A3A" w:rsidP="00AF05FE">
                  <w:pPr>
                    <w:framePr w:hSpace="180" w:wrap="around" w:vAnchor="page" w:hAnchor="margin" w:y="347"/>
                    <w:jc w:val="right"/>
                    <w:rPr>
                      <w:noProof w:val="0"/>
                      <w:lang w:val="it-IT"/>
                    </w:rPr>
                  </w:pPr>
                </w:p>
                <w:p w14:paraId="32C49C56" w14:textId="77777777" w:rsidR="008B1A3A" w:rsidRPr="00DC35AC" w:rsidRDefault="008B1A3A" w:rsidP="00AF05FE">
                  <w:pPr>
                    <w:pStyle w:val="Titlu2"/>
                    <w:framePr w:hSpace="180" w:wrap="around" w:vAnchor="page" w:hAnchor="margin" w:y="347"/>
                    <w:spacing w:before="0"/>
                    <w:jc w:val="right"/>
                    <w:rPr>
                      <w:noProof w:val="0"/>
                      <w:sz w:val="24"/>
                      <w:lang w:val="it-IT"/>
                    </w:rPr>
                  </w:pPr>
                  <w:r w:rsidRPr="00DC35AC">
                    <w:rPr>
                      <w:noProof w:val="0"/>
                      <w:lang w:val="it-IT"/>
                    </w:rPr>
                    <w:t>Specificații de preț</w:t>
                  </w:r>
                </w:p>
              </w:tc>
              <w:tc>
                <w:tcPr>
                  <w:tcW w:w="420" w:type="dxa"/>
                </w:tcPr>
                <w:p w14:paraId="3BAE560D" w14:textId="77777777" w:rsidR="008B1A3A" w:rsidRPr="00C00499" w:rsidRDefault="008B1A3A" w:rsidP="00AF05FE">
                  <w:pPr>
                    <w:pStyle w:val="Titlu2"/>
                    <w:framePr w:hSpace="180" w:wrap="around" w:vAnchor="page" w:hAnchor="margin" w:y="347"/>
                    <w:spacing w:before="0"/>
                    <w:jc w:val="right"/>
                    <w:rPr>
                      <w:b w:val="0"/>
                      <w:sz w:val="20"/>
                      <w:szCs w:val="20"/>
                      <w:lang w:val="en-US"/>
                    </w:rPr>
                  </w:pPr>
                </w:p>
              </w:tc>
            </w:tr>
            <w:tr w:rsidR="008B1A3A" w:rsidRPr="00C00499" w14:paraId="1ECE4736" w14:textId="77777777" w:rsidTr="001151A5">
              <w:tc>
                <w:tcPr>
                  <w:tcW w:w="14609" w:type="dxa"/>
                  <w:gridSpan w:val="12"/>
                  <w:tcBorders>
                    <w:bottom w:val="single" w:sz="4" w:space="0" w:color="auto"/>
                  </w:tcBorders>
                  <w:shd w:val="clear" w:color="auto" w:fill="auto"/>
                </w:tcPr>
                <w:p w14:paraId="5B277F22" w14:textId="23AA2DF0" w:rsidR="008B1A3A" w:rsidRPr="00DC35AC" w:rsidRDefault="008B1A3A" w:rsidP="00AF05FE">
                  <w:pPr>
                    <w:framePr w:hSpace="180" w:wrap="around" w:vAnchor="page" w:hAnchor="margin" w:y="347"/>
                    <w:jc w:val="right"/>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8B1A3A" w:rsidRPr="00C00499" w:rsidRDefault="008B1A3A" w:rsidP="00AF05FE">
                  <w:pPr>
                    <w:framePr w:hSpace="180" w:wrap="around" w:vAnchor="page" w:hAnchor="margin" w:y="347"/>
                    <w:jc w:val="right"/>
                  </w:pPr>
                </w:p>
              </w:tc>
              <w:tc>
                <w:tcPr>
                  <w:tcW w:w="420" w:type="dxa"/>
                  <w:tcBorders>
                    <w:bottom w:val="single" w:sz="4" w:space="0" w:color="auto"/>
                  </w:tcBorders>
                </w:tcPr>
                <w:p w14:paraId="1789DC1F" w14:textId="77777777" w:rsidR="008B1A3A" w:rsidRPr="007C0C9D" w:rsidRDefault="008B1A3A" w:rsidP="00AF05FE">
                  <w:pPr>
                    <w:framePr w:hSpace="180" w:wrap="around" w:vAnchor="page" w:hAnchor="margin" w:y="347"/>
                    <w:jc w:val="right"/>
                    <w:rPr>
                      <w:i/>
                      <w:iCs/>
                    </w:rPr>
                  </w:pPr>
                </w:p>
              </w:tc>
            </w:tr>
            <w:tr w:rsidR="008B1A3A" w:rsidRPr="00C00499" w14:paraId="068591FD"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8B1A3A" w:rsidRPr="00C00499" w:rsidRDefault="008B1A3A" w:rsidP="00AF05FE">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8B1A3A" w:rsidRPr="00C00499" w:rsidRDefault="008B1A3A" w:rsidP="00AF05FE">
                  <w:pPr>
                    <w:framePr w:hSpace="180" w:wrap="around" w:vAnchor="page" w:hAnchor="margin" w:y="347"/>
                  </w:pPr>
                  <w:r w:rsidRPr="00C00499">
                    <w:t xml:space="preserve">Numărul </w:t>
                  </w:r>
                  <w:r>
                    <w:t xml:space="preserve"> procedurii de achiziție______________din_________</w:t>
                  </w:r>
                </w:p>
              </w:tc>
            </w:tr>
            <w:tr w:rsidR="008B1A3A" w:rsidRPr="00C00499" w14:paraId="63F57DB0"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8B1A3A" w:rsidRDefault="008B1A3A" w:rsidP="00AF05FE">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8B1A3A" w:rsidRPr="00C00499" w:rsidRDefault="008B1A3A" w:rsidP="00AF05FE">
                  <w:pPr>
                    <w:framePr w:hSpace="180" w:wrap="around" w:vAnchor="page" w:hAnchor="margin" w:y="347"/>
                  </w:pPr>
                  <w:r>
                    <w:t>Obiectul de achiziției</w:t>
                  </w:r>
                  <w:r w:rsidRPr="00C00499">
                    <w:t>:</w:t>
                  </w:r>
                  <w:r>
                    <w:t>______________</w:t>
                  </w:r>
                </w:p>
              </w:tc>
            </w:tr>
            <w:tr w:rsidR="008B1A3A" w:rsidRPr="00C00499" w14:paraId="3E681CB7" w14:textId="77777777" w:rsidTr="001151A5">
              <w:trPr>
                <w:trHeight w:val="567"/>
              </w:trPr>
              <w:tc>
                <w:tcPr>
                  <w:tcW w:w="10460" w:type="dxa"/>
                  <w:gridSpan w:val="9"/>
                  <w:shd w:val="clear" w:color="auto" w:fill="auto"/>
                </w:tcPr>
                <w:p w14:paraId="5BE3BE93" w14:textId="77777777" w:rsidR="008B1A3A" w:rsidRPr="00C00499" w:rsidRDefault="008B1A3A" w:rsidP="00AF05FE">
                  <w:pPr>
                    <w:framePr w:hSpace="180" w:wrap="around" w:vAnchor="page" w:hAnchor="margin" w:y="347"/>
                  </w:pPr>
                </w:p>
              </w:tc>
              <w:tc>
                <w:tcPr>
                  <w:tcW w:w="1791" w:type="dxa"/>
                </w:tcPr>
                <w:p w14:paraId="4B12EDFC" w14:textId="77777777" w:rsidR="008B1A3A" w:rsidRPr="00C00499" w:rsidRDefault="008B1A3A" w:rsidP="00AF05FE">
                  <w:pPr>
                    <w:framePr w:hSpace="180" w:wrap="around" w:vAnchor="page" w:hAnchor="margin" w:y="347"/>
                  </w:pPr>
                </w:p>
              </w:tc>
              <w:tc>
                <w:tcPr>
                  <w:tcW w:w="2778" w:type="dxa"/>
                  <w:gridSpan w:val="3"/>
                </w:tcPr>
                <w:p w14:paraId="3040BB8F" w14:textId="77777777" w:rsidR="008B1A3A" w:rsidRPr="00C00499" w:rsidRDefault="008B1A3A" w:rsidP="00AF05FE">
                  <w:pPr>
                    <w:framePr w:hSpace="180" w:wrap="around" w:vAnchor="page" w:hAnchor="margin" w:y="347"/>
                  </w:pPr>
                </w:p>
              </w:tc>
            </w:tr>
            <w:tr w:rsidR="008B1A3A" w:rsidRPr="006C1FA2" w14:paraId="1361CFB4" w14:textId="77777777" w:rsidTr="001151A5">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8B1A3A" w:rsidRPr="0028367D" w:rsidRDefault="008B1A3A" w:rsidP="00AF05FE">
                  <w:pPr>
                    <w:framePr w:hSpace="180" w:wrap="around" w:vAnchor="page" w:hAnchor="margin" w:y="347"/>
                    <w:jc w:val="center"/>
                    <w:rPr>
                      <w:b/>
                      <w:sz w:val="20"/>
                    </w:rPr>
                  </w:pPr>
                  <w:r w:rsidRPr="0028367D">
                    <w:rPr>
                      <w:b/>
                      <w:sz w:val="20"/>
                    </w:rPr>
                    <w:t>Cod CPV</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8B1A3A" w:rsidRPr="0028367D" w:rsidRDefault="008B1A3A" w:rsidP="00AF05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8B1A3A" w:rsidRPr="0028367D" w:rsidRDefault="008B1A3A" w:rsidP="00AF05FE">
                  <w:pPr>
                    <w:framePr w:hSpace="180" w:wrap="around" w:vAnchor="page" w:hAnchor="margin" w:y="347"/>
                    <w:jc w:val="center"/>
                    <w:rPr>
                      <w:b/>
                      <w:sz w:val="20"/>
                    </w:rPr>
                  </w:pPr>
                  <w:r w:rsidRPr="0028367D">
                    <w:rPr>
                      <w:b/>
                      <w:sz w:val="20"/>
                    </w:rPr>
                    <w:t>Unitatea de măsură</w:t>
                  </w:r>
                </w:p>
              </w:tc>
              <w:tc>
                <w:tcPr>
                  <w:tcW w:w="706" w:type="dxa"/>
                  <w:tcBorders>
                    <w:top w:val="single" w:sz="4" w:space="0" w:color="auto"/>
                    <w:left w:val="single" w:sz="4" w:space="0" w:color="auto"/>
                    <w:right w:val="single" w:sz="4" w:space="0" w:color="auto"/>
                  </w:tcBorders>
                  <w:shd w:val="clear" w:color="auto" w:fill="auto"/>
                </w:tcPr>
                <w:p w14:paraId="2D0F8B34" w14:textId="77777777" w:rsidR="008B1A3A" w:rsidRPr="0028367D" w:rsidRDefault="008B1A3A" w:rsidP="00AF05FE">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8B1A3A" w:rsidRPr="0028367D" w:rsidRDefault="008B1A3A" w:rsidP="00AF05FE">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8B1A3A" w:rsidRPr="0028367D" w:rsidRDefault="008B1A3A" w:rsidP="00AF05FE">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8B1A3A" w:rsidRPr="0028367D" w:rsidRDefault="008B1A3A" w:rsidP="00AF05FE">
                  <w:pPr>
                    <w:framePr w:hSpace="180" w:wrap="around" w:vAnchor="page" w:hAnchor="margin" w:y="347"/>
                    <w:jc w:val="center"/>
                    <w:rPr>
                      <w:b/>
                      <w:sz w:val="20"/>
                    </w:rPr>
                  </w:pPr>
                  <w:r w:rsidRPr="0028367D">
                    <w:rPr>
                      <w:b/>
                      <w:sz w:val="20"/>
                    </w:rPr>
                    <w:t>Suma</w:t>
                  </w:r>
                </w:p>
                <w:p w14:paraId="7FC147D1" w14:textId="77777777" w:rsidR="008B1A3A" w:rsidRPr="0028367D" w:rsidRDefault="008B1A3A" w:rsidP="00AF05FE">
                  <w:pPr>
                    <w:framePr w:hSpace="180" w:wrap="around" w:vAnchor="page" w:hAnchor="margin" w:y="347"/>
                    <w:jc w:val="center"/>
                    <w:rPr>
                      <w:b/>
                      <w:sz w:val="20"/>
                    </w:rPr>
                  </w:pPr>
                  <w:r w:rsidRPr="0028367D">
                    <w:rPr>
                      <w:b/>
                      <w:sz w:val="20"/>
                    </w:rPr>
                    <w:t>fără</w:t>
                  </w:r>
                </w:p>
                <w:p w14:paraId="34ED0FDE" w14:textId="77777777" w:rsidR="008B1A3A" w:rsidRPr="0028367D" w:rsidRDefault="008B1A3A" w:rsidP="00AF05FE">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8B1A3A" w:rsidRPr="0028367D" w:rsidRDefault="008B1A3A" w:rsidP="00AF05FE">
                  <w:pPr>
                    <w:framePr w:hSpace="180" w:wrap="around" w:vAnchor="page" w:hAnchor="margin" w:y="347"/>
                    <w:jc w:val="center"/>
                    <w:rPr>
                      <w:b/>
                      <w:sz w:val="20"/>
                    </w:rPr>
                  </w:pPr>
                  <w:r w:rsidRPr="0028367D">
                    <w:rPr>
                      <w:b/>
                      <w:sz w:val="20"/>
                    </w:rPr>
                    <w:t>Suma</w:t>
                  </w:r>
                </w:p>
                <w:p w14:paraId="147751E2" w14:textId="77777777" w:rsidR="008B1A3A" w:rsidRPr="0028367D" w:rsidRDefault="008B1A3A" w:rsidP="00AF05FE">
                  <w:pPr>
                    <w:framePr w:hSpace="180" w:wrap="around" w:vAnchor="page" w:hAnchor="margin" w:y="347"/>
                    <w:jc w:val="center"/>
                    <w:rPr>
                      <w:b/>
                      <w:sz w:val="20"/>
                    </w:rPr>
                  </w:pPr>
                  <w:r w:rsidRPr="0028367D">
                    <w:rPr>
                      <w:b/>
                      <w:sz w:val="20"/>
                    </w:rPr>
                    <w:t>cu TVA</w:t>
                  </w:r>
                </w:p>
              </w:tc>
              <w:tc>
                <w:tcPr>
                  <w:tcW w:w="1791" w:type="dxa"/>
                  <w:tcBorders>
                    <w:top w:val="single" w:sz="4" w:space="0" w:color="auto"/>
                    <w:left w:val="single" w:sz="4" w:space="0" w:color="auto"/>
                    <w:bottom w:val="single" w:sz="4" w:space="0" w:color="auto"/>
                    <w:right w:val="single" w:sz="4" w:space="0" w:color="auto"/>
                  </w:tcBorders>
                </w:tcPr>
                <w:p w14:paraId="408CF523" w14:textId="77777777" w:rsidR="008B1A3A" w:rsidRPr="0028367D" w:rsidRDefault="008B1A3A" w:rsidP="00AF05FE">
                  <w:pPr>
                    <w:framePr w:hSpace="180" w:wrap="around" w:vAnchor="page" w:hAnchor="margin" w:y="347"/>
                    <w:jc w:val="center"/>
                    <w:rPr>
                      <w:b/>
                      <w:sz w:val="20"/>
                      <w:szCs w:val="28"/>
                    </w:rPr>
                  </w:pPr>
                  <w:r w:rsidRPr="0028367D">
                    <w:rPr>
                      <w:b/>
                      <w:sz w:val="20"/>
                      <w:szCs w:val="28"/>
                    </w:rPr>
                    <w:t xml:space="preserve">Termenul de </w:t>
                  </w:r>
                </w:p>
                <w:p w14:paraId="7AA515BB" w14:textId="77777777" w:rsidR="008B1A3A" w:rsidRPr="0028367D" w:rsidRDefault="008B1A3A" w:rsidP="00AF05F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33" w:type="dxa"/>
                  <w:tcBorders>
                    <w:top w:val="single" w:sz="4" w:space="0" w:color="auto"/>
                    <w:left w:val="single" w:sz="4" w:space="0" w:color="auto"/>
                    <w:bottom w:val="single" w:sz="4" w:space="0" w:color="auto"/>
                    <w:right w:val="single" w:sz="4" w:space="0" w:color="auto"/>
                  </w:tcBorders>
                </w:tcPr>
                <w:p w14:paraId="2A3F94DB" w14:textId="77777777" w:rsidR="008B1A3A" w:rsidRPr="006C1FA2" w:rsidRDefault="008B1A3A" w:rsidP="00AF05FE">
                  <w:pPr>
                    <w:framePr w:hSpace="180" w:wrap="around" w:vAnchor="page" w:hAnchor="margin" w:y="347"/>
                    <w:rPr>
                      <w:b/>
                      <w:sz w:val="20"/>
                      <w:szCs w:val="28"/>
                    </w:rPr>
                  </w:pPr>
                  <w:r w:rsidRPr="0028367D">
                    <w:rPr>
                      <w:b/>
                      <w:sz w:val="20"/>
                      <w:szCs w:val="28"/>
                    </w:rPr>
                    <w:t>Clasificație bugetară (IBAN)</w:t>
                  </w:r>
                </w:p>
              </w:tc>
              <w:tc>
                <w:tcPr>
                  <w:tcW w:w="845" w:type="dxa"/>
                  <w:gridSpan w:val="2"/>
                  <w:tcBorders>
                    <w:top w:val="single" w:sz="4" w:space="0" w:color="auto"/>
                    <w:left w:val="single" w:sz="4" w:space="0" w:color="auto"/>
                    <w:bottom w:val="single" w:sz="4" w:space="0" w:color="auto"/>
                    <w:right w:val="single" w:sz="4" w:space="0" w:color="auto"/>
                  </w:tcBorders>
                </w:tcPr>
                <w:p w14:paraId="643E5B04" w14:textId="77777777" w:rsidR="008B1A3A" w:rsidRDefault="008B1A3A" w:rsidP="00AF05FE">
                  <w:pPr>
                    <w:framePr w:hSpace="180" w:wrap="around" w:vAnchor="page" w:hAnchor="margin" w:y="347"/>
                    <w:jc w:val="center"/>
                    <w:rPr>
                      <w:b/>
                      <w:sz w:val="20"/>
                      <w:szCs w:val="28"/>
                    </w:rPr>
                  </w:pPr>
                  <w:r>
                    <w:rPr>
                      <w:b/>
                      <w:sz w:val="20"/>
                      <w:szCs w:val="28"/>
                    </w:rPr>
                    <w:t>Discount</w:t>
                  </w:r>
                </w:p>
                <w:p w14:paraId="473690E7" w14:textId="77777777" w:rsidR="008B1A3A" w:rsidRPr="0028367D" w:rsidRDefault="008B1A3A" w:rsidP="00AF05FE">
                  <w:pPr>
                    <w:framePr w:hSpace="180" w:wrap="around" w:vAnchor="page" w:hAnchor="margin" w:y="347"/>
                    <w:jc w:val="center"/>
                    <w:rPr>
                      <w:b/>
                      <w:sz w:val="20"/>
                      <w:szCs w:val="28"/>
                    </w:rPr>
                  </w:pPr>
                  <w:r>
                    <w:rPr>
                      <w:b/>
                      <w:sz w:val="20"/>
                      <w:szCs w:val="28"/>
                    </w:rPr>
                    <w:t>%</w:t>
                  </w:r>
                </w:p>
              </w:tc>
            </w:tr>
            <w:tr w:rsidR="008B1A3A" w:rsidRPr="006C1FA2" w14:paraId="18F0B41A" w14:textId="77777777" w:rsidTr="001151A5">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8B1A3A" w:rsidRPr="0028367D" w:rsidRDefault="008B1A3A" w:rsidP="00AF05FE">
                  <w:pPr>
                    <w:framePr w:hSpace="180" w:wrap="around" w:vAnchor="page" w:hAnchor="margin" w:y="347"/>
                    <w:jc w:val="center"/>
                    <w:rPr>
                      <w:sz w:val="20"/>
                    </w:rPr>
                  </w:pPr>
                  <w:r w:rsidRPr="0028367D">
                    <w:rPr>
                      <w:sz w:val="20"/>
                    </w:rPr>
                    <w:t>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8B1A3A" w:rsidRPr="0028367D" w:rsidRDefault="008B1A3A" w:rsidP="00AF05FE">
                  <w:pPr>
                    <w:framePr w:hSpace="180" w:wrap="around" w:vAnchor="page" w:hAnchor="margin" w:y="347"/>
                    <w:jc w:val="center"/>
                    <w:rPr>
                      <w:sz w:val="20"/>
                    </w:rPr>
                  </w:pPr>
                  <w:r w:rsidRPr="0028367D">
                    <w:rPr>
                      <w:sz w:val="20"/>
                    </w:rP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8B1A3A" w:rsidRPr="0028367D" w:rsidRDefault="008B1A3A" w:rsidP="00AF05FE">
                  <w:pPr>
                    <w:framePr w:hSpace="180" w:wrap="around" w:vAnchor="page" w:hAnchor="margin" w:y="347"/>
                    <w:jc w:val="center"/>
                    <w:rPr>
                      <w:sz w:val="20"/>
                    </w:rPr>
                  </w:pPr>
                  <w:r w:rsidRPr="0028367D">
                    <w:rPr>
                      <w:sz w:val="20"/>
                    </w:rPr>
                    <w:t>3</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8B1A3A" w:rsidRPr="0028367D" w:rsidRDefault="008B1A3A" w:rsidP="00AF05FE">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8B1A3A" w:rsidRPr="0028367D" w:rsidRDefault="008B1A3A" w:rsidP="00AF05FE">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8B1A3A" w:rsidRPr="0028367D" w:rsidRDefault="008B1A3A" w:rsidP="00AF05FE">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8B1A3A" w:rsidRPr="0028367D" w:rsidRDefault="008B1A3A" w:rsidP="00AF05FE">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8B1A3A" w:rsidRPr="0028367D" w:rsidRDefault="008B1A3A" w:rsidP="00AF05FE">
                  <w:pPr>
                    <w:framePr w:hSpace="180" w:wrap="around" w:vAnchor="page" w:hAnchor="margin" w:y="347"/>
                    <w:jc w:val="center"/>
                    <w:rPr>
                      <w:sz w:val="20"/>
                    </w:rPr>
                  </w:pPr>
                  <w:r w:rsidRPr="0028367D">
                    <w:rPr>
                      <w:sz w:val="20"/>
                    </w:rPr>
                    <w:t>8</w:t>
                  </w:r>
                </w:p>
              </w:tc>
              <w:tc>
                <w:tcPr>
                  <w:tcW w:w="1791" w:type="dxa"/>
                  <w:tcBorders>
                    <w:top w:val="single" w:sz="4" w:space="0" w:color="auto"/>
                    <w:left w:val="single" w:sz="4" w:space="0" w:color="auto"/>
                    <w:bottom w:val="single" w:sz="4" w:space="0" w:color="auto"/>
                    <w:right w:val="single" w:sz="4" w:space="0" w:color="auto"/>
                  </w:tcBorders>
                </w:tcPr>
                <w:p w14:paraId="2550B8CC" w14:textId="77777777" w:rsidR="008B1A3A" w:rsidRPr="0028367D" w:rsidRDefault="008B1A3A" w:rsidP="00AF05FE">
                  <w:pPr>
                    <w:framePr w:hSpace="180" w:wrap="around" w:vAnchor="page" w:hAnchor="margin" w:y="347"/>
                    <w:jc w:val="center"/>
                    <w:rPr>
                      <w:sz w:val="20"/>
                    </w:rPr>
                  </w:pPr>
                  <w:r w:rsidRPr="0028367D">
                    <w:rPr>
                      <w:sz w:val="20"/>
                    </w:rPr>
                    <w:t>9</w:t>
                  </w:r>
                </w:p>
              </w:tc>
              <w:tc>
                <w:tcPr>
                  <w:tcW w:w="1933" w:type="dxa"/>
                  <w:tcBorders>
                    <w:top w:val="single" w:sz="4" w:space="0" w:color="auto"/>
                    <w:left w:val="single" w:sz="4" w:space="0" w:color="auto"/>
                    <w:bottom w:val="single" w:sz="4" w:space="0" w:color="auto"/>
                    <w:right w:val="single" w:sz="4" w:space="0" w:color="auto"/>
                  </w:tcBorders>
                </w:tcPr>
                <w:p w14:paraId="24CE3A0F" w14:textId="77777777" w:rsidR="008B1A3A" w:rsidRPr="006C1FA2" w:rsidRDefault="008B1A3A" w:rsidP="00AF05FE">
                  <w:pPr>
                    <w:framePr w:hSpace="180" w:wrap="around" w:vAnchor="page" w:hAnchor="margin" w:y="347"/>
                    <w:jc w:val="center"/>
                    <w:rPr>
                      <w:sz w:val="20"/>
                    </w:rPr>
                  </w:pPr>
                  <w:r>
                    <w:rPr>
                      <w:sz w:val="20"/>
                    </w:rPr>
                    <w:t>10</w:t>
                  </w:r>
                </w:p>
              </w:tc>
              <w:tc>
                <w:tcPr>
                  <w:tcW w:w="845" w:type="dxa"/>
                  <w:gridSpan w:val="2"/>
                  <w:tcBorders>
                    <w:top w:val="single" w:sz="4" w:space="0" w:color="auto"/>
                    <w:left w:val="single" w:sz="4" w:space="0" w:color="auto"/>
                    <w:bottom w:val="single" w:sz="4" w:space="0" w:color="auto"/>
                    <w:right w:val="single" w:sz="4" w:space="0" w:color="auto"/>
                  </w:tcBorders>
                </w:tcPr>
                <w:p w14:paraId="16962406" w14:textId="77777777" w:rsidR="008B1A3A" w:rsidRDefault="008B1A3A" w:rsidP="00AF05FE">
                  <w:pPr>
                    <w:framePr w:hSpace="180" w:wrap="around" w:vAnchor="page" w:hAnchor="margin" w:y="347"/>
                    <w:jc w:val="center"/>
                    <w:rPr>
                      <w:sz w:val="20"/>
                    </w:rPr>
                  </w:pPr>
                  <w:r>
                    <w:rPr>
                      <w:sz w:val="20"/>
                    </w:rPr>
                    <w:t>11</w:t>
                  </w:r>
                </w:p>
              </w:tc>
            </w:tr>
            <w:tr w:rsidR="00DA0F8D" w:rsidRPr="006C1FA2" w14:paraId="06392FAA"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53A0C94" w14:textId="77777777" w:rsidR="00DA0F8D" w:rsidRPr="001151A5" w:rsidRDefault="00DA0F8D" w:rsidP="00AF05FE">
                  <w:pPr>
                    <w:framePr w:hSpace="180" w:wrap="around" w:vAnchor="page" w:hAnchor="margin" w:y="347"/>
                    <w:jc w:val="center"/>
                    <w:rPr>
                      <w:color w:val="000000"/>
                      <w:sz w:val="20"/>
                      <w:szCs w:val="20"/>
                    </w:rPr>
                  </w:pPr>
                </w:p>
              </w:tc>
              <w:tc>
                <w:tcPr>
                  <w:tcW w:w="93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62A3B011" w:rsidR="00DA0F8D" w:rsidRPr="001151A5" w:rsidRDefault="00DA0F8D" w:rsidP="00AF05FE">
                  <w:pPr>
                    <w:framePr w:hSpace="180" w:wrap="around" w:vAnchor="page" w:hAnchor="margin" w:y="347"/>
                    <w:rPr>
                      <w:sz w:val="20"/>
                      <w:szCs w:val="20"/>
                    </w:rPr>
                  </w:pPr>
                  <w:r w:rsidRPr="001151A5">
                    <w:rPr>
                      <w:b/>
                      <w:bCs/>
                      <w:color w:val="000000"/>
                      <w:sz w:val="20"/>
                      <w:szCs w:val="20"/>
                      <w:lang w:val="en-GB"/>
                    </w:rPr>
                    <w:t xml:space="preserve">Lot. 1 </w:t>
                  </w:r>
                  <w:r w:rsidR="00BD68DA" w:rsidRPr="00BD68DA">
                    <w:rPr>
                      <w:b/>
                      <w:bCs/>
                      <w:color w:val="000000"/>
                      <w:sz w:val="20"/>
                      <w:szCs w:val="20"/>
                      <w:lang w:val="en-GB"/>
                    </w:rPr>
                    <w:t>Lista de consumabile compatibile cu sistemul de păstrare endoscoape ED 200/2 , Steelco</w:t>
                  </w:r>
                </w:p>
              </w:tc>
              <w:tc>
                <w:tcPr>
                  <w:tcW w:w="1791" w:type="dxa"/>
                  <w:tcBorders>
                    <w:top w:val="single" w:sz="4" w:space="0" w:color="auto"/>
                    <w:left w:val="single" w:sz="4" w:space="0" w:color="auto"/>
                    <w:bottom w:val="single" w:sz="4" w:space="0" w:color="auto"/>
                    <w:right w:val="single" w:sz="4" w:space="0" w:color="auto"/>
                  </w:tcBorders>
                </w:tcPr>
                <w:p w14:paraId="023DCDA6" w14:textId="77777777" w:rsidR="00DA0F8D" w:rsidRPr="0028367D" w:rsidRDefault="00DA0F8D" w:rsidP="00AF05FE">
                  <w:pPr>
                    <w:framePr w:hSpace="180" w:wrap="around" w:vAnchor="page" w:hAnchor="margin" w:y="347"/>
                    <w:rPr>
                      <w:sz w:val="20"/>
                    </w:rPr>
                  </w:pPr>
                </w:p>
              </w:tc>
              <w:tc>
                <w:tcPr>
                  <w:tcW w:w="1933" w:type="dxa"/>
                  <w:tcBorders>
                    <w:top w:val="single" w:sz="4" w:space="0" w:color="auto"/>
                    <w:left w:val="single" w:sz="4" w:space="0" w:color="auto"/>
                    <w:bottom w:val="single" w:sz="4" w:space="0" w:color="auto"/>
                    <w:right w:val="single" w:sz="4" w:space="0" w:color="auto"/>
                  </w:tcBorders>
                </w:tcPr>
                <w:p w14:paraId="18071061" w14:textId="77777777" w:rsidR="00DA0F8D" w:rsidRPr="006C1FA2" w:rsidRDefault="00DA0F8D" w:rsidP="00AF05FE">
                  <w:pPr>
                    <w:framePr w:hSpace="180" w:wrap="around" w:vAnchor="page" w:hAnchor="margin" w:y="347"/>
                    <w:rPr>
                      <w:sz w:val="20"/>
                    </w:rPr>
                  </w:pPr>
                </w:p>
              </w:tc>
              <w:tc>
                <w:tcPr>
                  <w:tcW w:w="845" w:type="dxa"/>
                  <w:gridSpan w:val="2"/>
                  <w:tcBorders>
                    <w:top w:val="single" w:sz="4" w:space="0" w:color="auto"/>
                    <w:left w:val="single" w:sz="4" w:space="0" w:color="auto"/>
                    <w:bottom w:val="single" w:sz="4" w:space="0" w:color="auto"/>
                    <w:right w:val="single" w:sz="4" w:space="0" w:color="auto"/>
                  </w:tcBorders>
                </w:tcPr>
                <w:p w14:paraId="620C201F" w14:textId="77777777" w:rsidR="00DA0F8D" w:rsidRPr="006C1FA2" w:rsidRDefault="00DA0F8D" w:rsidP="00AF05FE">
                  <w:pPr>
                    <w:framePr w:hSpace="180" w:wrap="around" w:vAnchor="page" w:hAnchor="margin" w:y="347"/>
                    <w:rPr>
                      <w:sz w:val="20"/>
                    </w:rPr>
                  </w:pPr>
                </w:p>
              </w:tc>
            </w:tr>
            <w:tr w:rsidR="00BD68DA" w:rsidRPr="006C1FA2" w14:paraId="1C26286E"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AE63D89" w14:textId="665E157F" w:rsidR="00BD68DA" w:rsidRPr="001151A5" w:rsidRDefault="00BD68DA" w:rsidP="00AF05FE">
                  <w:pPr>
                    <w:framePr w:hSpace="180" w:wrap="around" w:vAnchor="page" w:hAnchor="margin" w:y="347"/>
                    <w:ind w:left="-110" w:right="-154"/>
                    <w:jc w:val="center"/>
                    <w:rPr>
                      <w:color w:val="000000"/>
                      <w:sz w:val="20"/>
                      <w:szCs w:val="20"/>
                      <w:highlight w:val="yellow"/>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DC049" w14:textId="77777777" w:rsidR="00BD68DA" w:rsidRDefault="00BD68DA" w:rsidP="00AF05FE">
                  <w:pPr>
                    <w:pStyle w:val="TableParagraph"/>
                    <w:framePr w:hSpace="180" w:wrap="around" w:vAnchor="page" w:hAnchor="margin" w:y="347"/>
                    <w:spacing w:line="210" w:lineRule="exact"/>
                    <w:jc w:val="left"/>
                    <w:rPr>
                      <w:rFonts w:eastAsia="Calibri"/>
                      <w:sz w:val="24"/>
                      <w:szCs w:val="24"/>
                    </w:rPr>
                  </w:pPr>
                </w:p>
                <w:p w14:paraId="32967588" w14:textId="77777777" w:rsidR="00BD68DA" w:rsidRPr="00490409" w:rsidRDefault="00BD68DA" w:rsidP="00AF05FE">
                  <w:pPr>
                    <w:pStyle w:val="TableParagraph"/>
                    <w:framePr w:hSpace="180" w:wrap="around" w:vAnchor="page" w:hAnchor="margin" w:y="347"/>
                    <w:spacing w:line="210" w:lineRule="exact"/>
                    <w:jc w:val="left"/>
                    <w:rPr>
                      <w:rFonts w:eastAsia="Calibri"/>
                      <w:sz w:val="24"/>
                      <w:szCs w:val="24"/>
                    </w:rPr>
                  </w:pPr>
                  <w:r w:rsidRPr="00490409">
                    <w:rPr>
                      <w:rFonts w:eastAsia="Calibri"/>
                      <w:sz w:val="24"/>
                      <w:szCs w:val="24"/>
                    </w:rPr>
                    <w:t xml:space="preserve">Air </w:t>
                  </w:r>
                  <w:proofErr w:type="spellStart"/>
                  <w:r w:rsidRPr="00490409">
                    <w:rPr>
                      <w:rFonts w:eastAsia="Calibri"/>
                      <w:sz w:val="24"/>
                      <w:szCs w:val="24"/>
                    </w:rPr>
                    <w:t>filter</w:t>
                  </w:r>
                  <w:proofErr w:type="spellEnd"/>
                  <w:r w:rsidRPr="00490409">
                    <w:rPr>
                      <w:rFonts w:eastAsia="Calibri"/>
                      <w:sz w:val="24"/>
                      <w:szCs w:val="24"/>
                    </w:rPr>
                    <w:t xml:space="preserve"> H14 190X200X149,</w:t>
                  </w:r>
                </w:p>
                <w:p w14:paraId="4DD39420" w14:textId="5127B80C" w:rsidR="00BD68DA" w:rsidRPr="001151A5" w:rsidRDefault="00BD68DA" w:rsidP="00AF05FE">
                  <w:pPr>
                    <w:framePr w:hSpace="180" w:wrap="around" w:vAnchor="page" w:hAnchor="margin" w:y="347"/>
                    <w:rPr>
                      <w:color w:val="000000"/>
                      <w:sz w:val="20"/>
                      <w:szCs w:val="20"/>
                      <w:lang w:val="en-GB"/>
                    </w:rPr>
                  </w:pPr>
                  <w:r w:rsidRPr="00490409">
                    <w:rPr>
                      <w:rFonts w:eastAsia="Calibri"/>
                      <w:i/>
                      <w:iCs/>
                    </w:rPr>
                    <w:t>PN: 700262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941579" w14:textId="79B30225" w:rsidR="00BD68DA" w:rsidRPr="001151A5" w:rsidRDefault="00BD68DA" w:rsidP="00AF05FE">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1813EB" w14:textId="3DD9687A" w:rsidR="00BD68DA" w:rsidRPr="001151A5" w:rsidRDefault="00BD68DA" w:rsidP="00AF05FE">
                  <w:pPr>
                    <w:framePr w:hSpace="180" w:wrap="around" w:vAnchor="page" w:hAnchor="margin" w:y="347"/>
                    <w:jc w:val="center"/>
                    <w:rPr>
                      <w:color w:val="000000"/>
                      <w:sz w:val="20"/>
                      <w:szCs w:val="20"/>
                    </w:rPr>
                  </w:pPr>
                  <w:r w:rsidRPr="00490409">
                    <w:rPr>
                      <w:rFonts w:eastAsia="Calibri"/>
                      <w:spacing w:val="-1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C1088C" w14:textId="77777777" w:rsidR="00BD68DA" w:rsidRPr="0028367D" w:rsidRDefault="00BD68DA"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71A51A" w14:textId="77777777" w:rsidR="00BD68DA" w:rsidRPr="0028367D" w:rsidRDefault="00BD68DA"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D77971" w14:textId="77777777" w:rsidR="00BD68DA" w:rsidRPr="0028367D" w:rsidRDefault="00BD68DA"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A9C5D" w14:textId="77777777" w:rsidR="00BD68DA" w:rsidRPr="0028367D" w:rsidRDefault="00BD68DA"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A2D4F60" w14:textId="2618F904" w:rsidR="00BD68DA" w:rsidRDefault="00AF05FE" w:rsidP="00AF05FE">
                  <w:pPr>
                    <w:framePr w:hSpace="180" w:wrap="around" w:vAnchor="page" w:hAnchor="margin" w:y="347"/>
                    <w:ind w:right="-193"/>
                  </w:pPr>
                  <w:r w:rsidRPr="00353214">
                    <w:rPr>
                      <w:sz w:val="16"/>
                      <w:szCs w:val="16"/>
                      <w:lang w:val="en-GB"/>
                    </w:rPr>
                    <w:t xml:space="preserve">la necesitate în termen de </w:t>
                  </w:r>
                  <w:r>
                    <w:rPr>
                      <w:sz w:val="16"/>
                      <w:szCs w:val="16"/>
                      <w:lang w:val="en-GB"/>
                    </w:rPr>
                    <w:t>1</w:t>
                  </w:r>
                  <w:r w:rsidRPr="0035321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74ADED1" w14:textId="6BE83CE9" w:rsidR="00BD68DA" w:rsidRDefault="00BD68DA" w:rsidP="00AF05FE">
                  <w:pPr>
                    <w:framePr w:hSpace="180" w:wrap="around" w:vAnchor="page" w:hAnchor="margin" w:y="347"/>
                  </w:pPr>
                  <w:r>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E52DE48" w14:textId="77777777" w:rsidR="00BD68DA" w:rsidRPr="006C1FA2" w:rsidRDefault="00BD68DA" w:rsidP="00AF05FE">
                  <w:pPr>
                    <w:framePr w:hSpace="180" w:wrap="around" w:vAnchor="page" w:hAnchor="margin" w:y="347"/>
                    <w:rPr>
                      <w:sz w:val="20"/>
                    </w:rPr>
                  </w:pPr>
                </w:p>
              </w:tc>
            </w:tr>
            <w:tr w:rsidR="00BD68DA" w:rsidRPr="006C1FA2" w14:paraId="6EC338F4"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336C8CE5" w:rsidR="00BD68DA" w:rsidRPr="001151A5" w:rsidRDefault="00BD68DA" w:rsidP="00AF05FE">
                  <w:pPr>
                    <w:framePr w:hSpace="180" w:wrap="around" w:vAnchor="page" w:hAnchor="margin" w:y="347"/>
                    <w:ind w:left="-110" w:right="-154"/>
                    <w:jc w:val="center"/>
                    <w:rPr>
                      <w:color w:val="000000"/>
                      <w:sz w:val="20"/>
                      <w:szCs w:val="20"/>
                      <w:highlight w:val="yellow"/>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BB375" w14:textId="77777777" w:rsidR="00BD68DA" w:rsidRDefault="00BD68DA" w:rsidP="00AF05FE">
                  <w:pPr>
                    <w:pStyle w:val="TableParagraph"/>
                    <w:framePr w:hSpace="180" w:wrap="around" w:vAnchor="page" w:hAnchor="margin" w:y="347"/>
                    <w:spacing w:line="230" w:lineRule="atLeast"/>
                    <w:jc w:val="left"/>
                    <w:rPr>
                      <w:rFonts w:eastAsia="Calibri"/>
                      <w:sz w:val="24"/>
                      <w:szCs w:val="24"/>
                    </w:rPr>
                  </w:pPr>
                  <w:r w:rsidRPr="00490409">
                    <w:rPr>
                      <w:rFonts w:eastAsia="Calibri"/>
                      <w:sz w:val="24"/>
                      <w:szCs w:val="24"/>
                    </w:rPr>
                    <w:t xml:space="preserve">Group </w:t>
                  </w:r>
                  <w:proofErr w:type="spellStart"/>
                  <w:r w:rsidRPr="00490409">
                    <w:rPr>
                      <w:rFonts w:eastAsia="Calibri"/>
                      <w:sz w:val="24"/>
                      <w:szCs w:val="24"/>
                    </w:rPr>
                    <w:t>Compressor</w:t>
                  </w:r>
                  <w:proofErr w:type="spellEnd"/>
                  <w:r w:rsidRPr="00490409">
                    <w:rPr>
                      <w:rFonts w:eastAsia="Calibri"/>
                      <w:sz w:val="24"/>
                      <w:szCs w:val="24"/>
                    </w:rPr>
                    <w:t xml:space="preserve"> 230V 50HZ, 2buc. </w:t>
                  </w:r>
                </w:p>
                <w:p w14:paraId="698D9A12" w14:textId="5A40958D" w:rsidR="00BD68DA" w:rsidRPr="001151A5" w:rsidRDefault="00BD68DA" w:rsidP="00AF05FE">
                  <w:pPr>
                    <w:framePr w:hSpace="180" w:wrap="around" w:vAnchor="page" w:hAnchor="margin" w:y="347"/>
                    <w:rPr>
                      <w:color w:val="000000"/>
                      <w:sz w:val="20"/>
                      <w:szCs w:val="20"/>
                      <w:lang w:val="en-GB"/>
                    </w:rPr>
                  </w:pPr>
                  <w:r w:rsidRPr="00490409">
                    <w:rPr>
                      <w:rFonts w:eastAsia="Calibri"/>
                      <w:i/>
                      <w:iCs/>
                    </w:rPr>
                    <w:t>PN: 011807R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63664C03" w:rsidR="00BD68DA" w:rsidRPr="001151A5" w:rsidRDefault="00BD68DA" w:rsidP="00AF05FE">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3D116244" w:rsidR="00BD68DA" w:rsidRPr="001151A5" w:rsidRDefault="00BD68DA" w:rsidP="00AF05FE">
                  <w:pPr>
                    <w:framePr w:hSpace="180" w:wrap="around" w:vAnchor="page" w:hAnchor="margin" w:y="347"/>
                    <w:jc w:val="center"/>
                    <w:rPr>
                      <w:color w:val="000000"/>
                      <w:sz w:val="20"/>
                      <w:szCs w:val="20"/>
                      <w:lang w:val="en-GB"/>
                    </w:rPr>
                  </w:pPr>
                  <w:r w:rsidRPr="00490409">
                    <w:rPr>
                      <w:rFonts w:eastAsia="Calibri"/>
                      <w:spacing w:val="-1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BD68DA" w:rsidRPr="0028367D" w:rsidRDefault="00BD68DA"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BD68DA" w:rsidRPr="0028367D" w:rsidRDefault="00BD68DA"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BD68DA" w:rsidRPr="0028367D" w:rsidRDefault="00BD68DA"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BD68DA" w:rsidRPr="0028367D" w:rsidRDefault="00BD68DA"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763C95B" w14:textId="2E13E828" w:rsidR="00BD68DA" w:rsidRDefault="00BD68DA" w:rsidP="00AF05FE">
                  <w:pPr>
                    <w:framePr w:hSpace="180" w:wrap="around" w:vAnchor="page" w:hAnchor="margin" w:y="347"/>
                    <w:ind w:left="-18" w:right="-56"/>
                    <w:jc w:val="both"/>
                  </w:pPr>
                  <w:r w:rsidRPr="00353214">
                    <w:rPr>
                      <w:sz w:val="16"/>
                      <w:szCs w:val="16"/>
                      <w:lang w:val="en-GB"/>
                    </w:rPr>
                    <w:t xml:space="preserve">la necesitate în termen de </w:t>
                  </w:r>
                  <w:r w:rsidR="00AF05FE">
                    <w:rPr>
                      <w:sz w:val="16"/>
                      <w:szCs w:val="16"/>
                      <w:lang w:val="en-GB"/>
                    </w:rPr>
                    <w:t>1</w:t>
                  </w:r>
                  <w:r w:rsidRPr="0035321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A309B9A" w14:textId="1EC31DE5" w:rsidR="00BD68DA" w:rsidRDefault="00BD68DA" w:rsidP="00AF05FE">
                  <w:pPr>
                    <w:framePr w:hSpace="180" w:wrap="around" w:vAnchor="page" w:hAnchor="margin" w:y="347"/>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5CE19DF" w14:textId="77777777" w:rsidR="00BD68DA" w:rsidRPr="006C1FA2" w:rsidRDefault="00BD68DA" w:rsidP="00AF05FE">
                  <w:pPr>
                    <w:framePr w:hSpace="180" w:wrap="around" w:vAnchor="page" w:hAnchor="margin" w:y="347"/>
                    <w:rPr>
                      <w:sz w:val="20"/>
                    </w:rPr>
                  </w:pPr>
                </w:p>
              </w:tc>
            </w:tr>
            <w:tr w:rsidR="00BD68DA" w:rsidRPr="006C1FA2" w14:paraId="6E58D138"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E3BBBB" w14:textId="73706C58" w:rsidR="00BD68DA" w:rsidRPr="001151A5" w:rsidRDefault="00BD68DA" w:rsidP="00AF05FE">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02655" w14:textId="77777777" w:rsidR="00BD68DA" w:rsidRPr="00490409" w:rsidRDefault="00BD68DA" w:rsidP="00AF05FE">
                  <w:pPr>
                    <w:pStyle w:val="TableParagraph"/>
                    <w:framePr w:hSpace="180" w:wrap="around" w:vAnchor="page" w:hAnchor="margin" w:y="347"/>
                    <w:jc w:val="left"/>
                    <w:rPr>
                      <w:rFonts w:eastAsia="Calibri"/>
                      <w:sz w:val="24"/>
                      <w:szCs w:val="24"/>
                    </w:rPr>
                  </w:pPr>
                  <w:proofErr w:type="spellStart"/>
                  <w:r w:rsidRPr="00490409">
                    <w:rPr>
                      <w:rFonts w:eastAsia="Calibri"/>
                      <w:sz w:val="24"/>
                      <w:szCs w:val="24"/>
                    </w:rPr>
                    <w:t>Filter</w:t>
                  </w:r>
                  <w:proofErr w:type="spellEnd"/>
                  <w:r w:rsidRPr="00490409">
                    <w:rPr>
                      <w:rFonts w:eastAsia="Calibri"/>
                      <w:sz w:val="24"/>
                      <w:szCs w:val="24"/>
                    </w:rPr>
                    <w:t xml:space="preserve"> KLEENPAK,  </w:t>
                  </w:r>
                </w:p>
                <w:p w14:paraId="6FA5CA6D" w14:textId="676B4BD7" w:rsidR="00BD68DA" w:rsidRPr="001151A5" w:rsidRDefault="00BD68DA" w:rsidP="00AF05FE">
                  <w:pPr>
                    <w:framePr w:hSpace="180" w:wrap="around" w:vAnchor="page" w:hAnchor="margin" w:y="347"/>
                    <w:rPr>
                      <w:b/>
                      <w:sz w:val="20"/>
                      <w:szCs w:val="20"/>
                      <w:lang w:val="en-US"/>
                    </w:rPr>
                  </w:pPr>
                  <w:r w:rsidRPr="00490409">
                    <w:rPr>
                      <w:rFonts w:eastAsia="Calibri"/>
                      <w:i/>
                      <w:iCs/>
                    </w:rPr>
                    <w:t>PN:ED100085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653B21B" w14:textId="2F083522" w:rsidR="00BD68DA" w:rsidRPr="001151A5" w:rsidRDefault="00BD68DA" w:rsidP="00AF05FE">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E48F0D" w14:textId="443E5732" w:rsidR="00BD68DA" w:rsidRPr="001151A5" w:rsidRDefault="00BD68DA" w:rsidP="00AF05FE">
                  <w:pPr>
                    <w:framePr w:hSpace="180" w:wrap="around" w:vAnchor="page" w:hAnchor="margin" w:y="347"/>
                    <w:jc w:val="center"/>
                    <w:rPr>
                      <w:color w:val="000000"/>
                      <w:sz w:val="20"/>
                      <w:szCs w:val="20"/>
                      <w:lang w:val="en-GB"/>
                    </w:rPr>
                  </w:pPr>
                  <w:r w:rsidRPr="00490409">
                    <w:rPr>
                      <w:rFonts w:eastAsia="Calibri"/>
                      <w:spacing w:val="-1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50A603" w14:textId="77777777" w:rsidR="00BD68DA" w:rsidRPr="0028367D" w:rsidRDefault="00BD68DA"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AFD9516" w14:textId="77777777" w:rsidR="00BD68DA" w:rsidRPr="0028367D" w:rsidRDefault="00BD68DA"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D4D3838" w14:textId="77777777" w:rsidR="00BD68DA" w:rsidRPr="0028367D" w:rsidRDefault="00BD68DA"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2A444" w14:textId="77777777" w:rsidR="00BD68DA" w:rsidRPr="0028367D" w:rsidRDefault="00BD68DA"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714C26F" w14:textId="3F015E21" w:rsidR="00BD68DA" w:rsidRPr="00EE03A7" w:rsidRDefault="00AF05FE" w:rsidP="00AF05FE">
                  <w:pPr>
                    <w:framePr w:hSpace="180" w:wrap="around" w:vAnchor="page" w:hAnchor="margin" w:y="347"/>
                    <w:ind w:left="-18" w:right="-56"/>
                    <w:jc w:val="both"/>
                    <w:rPr>
                      <w:sz w:val="16"/>
                      <w:szCs w:val="16"/>
                      <w:lang w:val="en-GB"/>
                    </w:rPr>
                  </w:pPr>
                  <w:r w:rsidRPr="00353214">
                    <w:rPr>
                      <w:sz w:val="16"/>
                      <w:szCs w:val="16"/>
                      <w:lang w:val="en-GB"/>
                    </w:rPr>
                    <w:t xml:space="preserve">la necesitate în termen de </w:t>
                  </w:r>
                  <w:r>
                    <w:rPr>
                      <w:sz w:val="16"/>
                      <w:szCs w:val="16"/>
                      <w:lang w:val="en-GB"/>
                    </w:rPr>
                    <w:t>1</w:t>
                  </w:r>
                  <w:r w:rsidRPr="0035321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273EE5E" w14:textId="50B4D985" w:rsidR="00BD68DA" w:rsidRDefault="00BD68DA"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48C8862" w14:textId="77777777" w:rsidR="00BD68DA" w:rsidRPr="006C1FA2" w:rsidRDefault="00BD68DA" w:rsidP="00AF05FE">
                  <w:pPr>
                    <w:framePr w:hSpace="180" w:wrap="around" w:vAnchor="page" w:hAnchor="margin" w:y="347"/>
                    <w:rPr>
                      <w:sz w:val="20"/>
                    </w:rPr>
                  </w:pPr>
                </w:p>
              </w:tc>
            </w:tr>
            <w:tr w:rsidR="005E0959" w:rsidRPr="006C1FA2" w14:paraId="1CF15FD5"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817E79F" w14:textId="43D6CA4B" w:rsidR="005E0959" w:rsidRPr="001151A5" w:rsidRDefault="005E0959" w:rsidP="00AF05FE">
                  <w:pPr>
                    <w:framePr w:hSpace="180" w:wrap="around" w:vAnchor="page" w:hAnchor="margin" w:y="347"/>
                    <w:ind w:left="-110" w:right="-154"/>
                    <w:jc w:val="center"/>
                    <w:rPr>
                      <w:sz w:val="20"/>
                      <w:szCs w:val="20"/>
                      <w:lang w:eastAsia="ru-RU"/>
                    </w:rPr>
                  </w:pPr>
                </w:p>
              </w:tc>
              <w:tc>
                <w:tcPr>
                  <w:tcW w:w="93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AFC1FF" w14:textId="3E3579A1" w:rsidR="005E0959" w:rsidRPr="001151A5" w:rsidRDefault="005E0959" w:rsidP="00AF05FE">
                  <w:pPr>
                    <w:framePr w:hSpace="180" w:wrap="around" w:vAnchor="page" w:hAnchor="margin" w:y="347"/>
                    <w:rPr>
                      <w:sz w:val="20"/>
                      <w:szCs w:val="20"/>
                    </w:rPr>
                  </w:pPr>
                  <w:r w:rsidRPr="001151A5">
                    <w:rPr>
                      <w:b/>
                      <w:bCs/>
                      <w:color w:val="000000"/>
                      <w:sz w:val="20"/>
                      <w:szCs w:val="20"/>
                      <w:lang w:val="en-GB"/>
                    </w:rPr>
                    <w:t xml:space="preserve">Lot. 2 </w:t>
                  </w:r>
                  <w:r w:rsidR="00BD68DA" w:rsidRPr="00BD68DA">
                    <w:rPr>
                      <w:b/>
                      <w:sz w:val="20"/>
                      <w:szCs w:val="20"/>
                      <w:lang w:val="en-GB"/>
                    </w:rPr>
                    <w:t>Lista de consumabile compatibil cu sistemul de păstrare endoscoape EW2/2 , Steelco</w:t>
                  </w:r>
                </w:p>
              </w:tc>
              <w:tc>
                <w:tcPr>
                  <w:tcW w:w="1791" w:type="dxa"/>
                  <w:tcBorders>
                    <w:top w:val="single" w:sz="4" w:space="0" w:color="auto"/>
                    <w:left w:val="single" w:sz="4" w:space="0" w:color="auto"/>
                    <w:bottom w:val="single" w:sz="4" w:space="0" w:color="auto"/>
                    <w:right w:val="single" w:sz="4" w:space="0" w:color="auto"/>
                  </w:tcBorders>
                </w:tcPr>
                <w:p w14:paraId="7BB20A55" w14:textId="26F0462A" w:rsidR="005E0959" w:rsidRPr="00EE03A7" w:rsidRDefault="005E0959" w:rsidP="00AF05FE">
                  <w:pPr>
                    <w:framePr w:hSpace="180" w:wrap="around" w:vAnchor="page" w:hAnchor="margin" w:y="347"/>
                    <w:ind w:left="-18" w:right="-56"/>
                    <w:jc w:val="both"/>
                    <w:rPr>
                      <w:sz w:val="16"/>
                      <w:szCs w:val="16"/>
                      <w:lang w:val="en-GB"/>
                    </w:rPr>
                  </w:pPr>
                </w:p>
              </w:tc>
              <w:tc>
                <w:tcPr>
                  <w:tcW w:w="1933" w:type="dxa"/>
                  <w:tcBorders>
                    <w:top w:val="single" w:sz="4" w:space="0" w:color="auto"/>
                    <w:left w:val="single" w:sz="4" w:space="0" w:color="auto"/>
                    <w:bottom w:val="single" w:sz="4" w:space="0" w:color="auto"/>
                    <w:right w:val="single" w:sz="4" w:space="0" w:color="auto"/>
                  </w:tcBorders>
                </w:tcPr>
                <w:p w14:paraId="78434FA5" w14:textId="1548DA6D" w:rsidR="005E0959" w:rsidRDefault="005E0959" w:rsidP="00AF05FE">
                  <w:pPr>
                    <w:framePr w:hSpace="180" w:wrap="around" w:vAnchor="page" w:hAnchor="margin" w:y="347"/>
                    <w:rPr>
                      <w:sz w:val="22"/>
                      <w:szCs w:val="22"/>
                    </w:rPr>
                  </w:pPr>
                </w:p>
              </w:tc>
              <w:tc>
                <w:tcPr>
                  <w:tcW w:w="845" w:type="dxa"/>
                  <w:gridSpan w:val="2"/>
                  <w:tcBorders>
                    <w:top w:val="single" w:sz="4" w:space="0" w:color="auto"/>
                    <w:left w:val="single" w:sz="4" w:space="0" w:color="auto"/>
                    <w:bottom w:val="single" w:sz="4" w:space="0" w:color="auto"/>
                    <w:right w:val="single" w:sz="4" w:space="0" w:color="auto"/>
                  </w:tcBorders>
                </w:tcPr>
                <w:p w14:paraId="49535504" w14:textId="77777777" w:rsidR="005E0959" w:rsidRPr="006C1FA2" w:rsidRDefault="005E0959" w:rsidP="00AF05FE">
                  <w:pPr>
                    <w:framePr w:hSpace="180" w:wrap="around" w:vAnchor="page" w:hAnchor="margin" w:y="347"/>
                    <w:rPr>
                      <w:sz w:val="20"/>
                    </w:rPr>
                  </w:pPr>
                </w:p>
              </w:tc>
            </w:tr>
            <w:tr w:rsidR="00AF05FE" w:rsidRPr="006C1FA2" w14:paraId="24A2AB91"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2F63F00" w14:textId="0231E00C" w:rsidR="00AF05FE" w:rsidRPr="001151A5" w:rsidRDefault="00AF05FE" w:rsidP="00AF05FE">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F9A52" w14:textId="77777777" w:rsidR="00AF05FE" w:rsidRPr="00490409" w:rsidRDefault="00AF05FE" w:rsidP="00AF05FE">
                  <w:pPr>
                    <w:pStyle w:val="TableParagraph"/>
                    <w:framePr w:hSpace="180" w:wrap="around" w:vAnchor="page" w:hAnchor="margin" w:y="347"/>
                    <w:spacing w:line="210" w:lineRule="exact"/>
                    <w:jc w:val="left"/>
                    <w:rPr>
                      <w:rFonts w:eastAsia="Calibri"/>
                      <w:sz w:val="24"/>
                      <w:szCs w:val="24"/>
                    </w:rPr>
                  </w:pPr>
                  <w:r w:rsidRPr="00490409">
                    <w:rPr>
                      <w:rFonts w:eastAsia="Calibri"/>
                      <w:sz w:val="24"/>
                      <w:szCs w:val="24"/>
                    </w:rPr>
                    <w:t>Filtre apa 0.45um</w:t>
                  </w:r>
                </w:p>
                <w:p w14:paraId="6BDBCDEC" w14:textId="3CD03446" w:rsidR="00AF05FE" w:rsidRPr="001151A5" w:rsidRDefault="00AF05FE" w:rsidP="00AF05FE">
                  <w:pPr>
                    <w:framePr w:hSpace="180" w:wrap="around" w:vAnchor="page" w:hAnchor="margin" w:y="347"/>
                    <w:rPr>
                      <w:b/>
                      <w:bCs/>
                      <w:sz w:val="20"/>
                      <w:szCs w:val="20"/>
                      <w:lang w:val="en-US"/>
                    </w:rPr>
                  </w:pPr>
                  <w:r w:rsidRPr="00490409">
                    <w:rPr>
                      <w:rFonts w:eastAsia="Calibri"/>
                      <w:i/>
                      <w:iCs/>
                    </w:rPr>
                    <w:t>PN: 6715178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A77B85D" w14:textId="6419360B" w:rsidR="00AF05FE" w:rsidRPr="001151A5" w:rsidRDefault="00AF05FE" w:rsidP="00AF05FE">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E8BBB4" w14:textId="1E7A42FE" w:rsidR="00AF05FE" w:rsidRPr="001151A5" w:rsidRDefault="00AF05FE" w:rsidP="00AF05FE">
                  <w:pPr>
                    <w:framePr w:hSpace="180" w:wrap="around" w:vAnchor="page" w:hAnchor="margin" w:y="347"/>
                    <w:jc w:val="center"/>
                    <w:rPr>
                      <w:sz w:val="20"/>
                      <w:szCs w:val="20"/>
                      <w:lang w:eastAsia="ru-RU"/>
                    </w:rPr>
                  </w:pPr>
                  <w:r w:rsidRPr="00490409">
                    <w:rPr>
                      <w:rFonts w:eastAsia="Calibri"/>
                      <w:spacing w:val="-1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4759BCB" w14:textId="77777777" w:rsidR="00AF05FE" w:rsidRPr="0028367D" w:rsidRDefault="00AF05FE"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EE68574" w14:textId="77777777" w:rsidR="00AF05FE" w:rsidRPr="0028367D" w:rsidRDefault="00AF05FE"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C9A6A4B" w14:textId="77777777" w:rsidR="00AF05FE" w:rsidRPr="0028367D" w:rsidRDefault="00AF05FE"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C66BC" w14:textId="77777777" w:rsidR="00AF05FE" w:rsidRPr="0028367D" w:rsidRDefault="00AF05FE"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A2E0991" w14:textId="48E7546E" w:rsidR="00AF05FE" w:rsidRPr="00EE03A7" w:rsidRDefault="00AF05FE" w:rsidP="00AF05FE">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332069F" w14:textId="1047417A" w:rsidR="00AF05FE" w:rsidRDefault="00AF05FE"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134E0D9" w14:textId="77777777" w:rsidR="00AF05FE" w:rsidRPr="006C1FA2" w:rsidRDefault="00AF05FE" w:rsidP="00AF05FE">
                  <w:pPr>
                    <w:framePr w:hSpace="180" w:wrap="around" w:vAnchor="page" w:hAnchor="margin" w:y="347"/>
                    <w:rPr>
                      <w:sz w:val="20"/>
                    </w:rPr>
                  </w:pPr>
                </w:p>
              </w:tc>
            </w:tr>
            <w:tr w:rsidR="00AF05FE" w:rsidRPr="006C1FA2" w14:paraId="5FA197E0"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F9C9F23" w14:textId="432FB6C5" w:rsidR="00AF05FE" w:rsidRPr="001151A5" w:rsidRDefault="00AF05FE" w:rsidP="00AF05FE">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B9291" w14:textId="77777777" w:rsidR="00AF05FE" w:rsidRPr="00490409" w:rsidRDefault="00AF05FE" w:rsidP="00AF05FE">
                  <w:pPr>
                    <w:pStyle w:val="TableParagraph"/>
                    <w:framePr w:hSpace="180" w:wrap="around" w:vAnchor="page" w:hAnchor="margin" w:y="347"/>
                    <w:spacing w:line="230" w:lineRule="atLeast"/>
                    <w:jc w:val="left"/>
                    <w:rPr>
                      <w:rFonts w:eastAsia="Calibri"/>
                      <w:sz w:val="24"/>
                      <w:szCs w:val="24"/>
                    </w:rPr>
                  </w:pPr>
                  <w:r w:rsidRPr="00490409">
                    <w:rPr>
                      <w:rFonts w:eastAsia="Calibri"/>
                      <w:sz w:val="24"/>
                      <w:szCs w:val="24"/>
                    </w:rPr>
                    <w:t>Filtre apa 0.01um</w:t>
                  </w:r>
                </w:p>
                <w:p w14:paraId="0691C3CE" w14:textId="3BC292AD" w:rsidR="00AF05FE" w:rsidRPr="001151A5" w:rsidRDefault="00AF05FE" w:rsidP="00AF05FE">
                  <w:pPr>
                    <w:framePr w:hSpace="180" w:wrap="around" w:vAnchor="page" w:hAnchor="margin" w:y="347"/>
                    <w:rPr>
                      <w:b/>
                      <w:bCs/>
                      <w:sz w:val="20"/>
                      <w:szCs w:val="20"/>
                      <w:lang w:val="en-US"/>
                    </w:rPr>
                  </w:pPr>
                  <w:r w:rsidRPr="00490409">
                    <w:rPr>
                      <w:rFonts w:eastAsia="Calibri"/>
                      <w:i/>
                      <w:iCs/>
                    </w:rPr>
                    <w:t>PN: 6715177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1117142" w14:textId="19260128" w:rsidR="00AF05FE" w:rsidRPr="001151A5" w:rsidRDefault="00AF05FE" w:rsidP="00AF05FE">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32A607" w14:textId="753E552B" w:rsidR="00AF05FE" w:rsidRPr="001151A5" w:rsidRDefault="00AF05FE" w:rsidP="00AF05FE">
                  <w:pPr>
                    <w:framePr w:hSpace="180" w:wrap="around" w:vAnchor="page" w:hAnchor="margin" w:y="347"/>
                    <w:jc w:val="center"/>
                    <w:rPr>
                      <w:sz w:val="20"/>
                      <w:szCs w:val="20"/>
                      <w:lang w:eastAsia="ru-RU"/>
                    </w:rPr>
                  </w:pPr>
                  <w:r w:rsidRPr="00490409">
                    <w:rPr>
                      <w:rFonts w:eastAsia="Calibri"/>
                      <w:spacing w:val="-1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182518" w14:textId="77777777" w:rsidR="00AF05FE" w:rsidRPr="0028367D" w:rsidRDefault="00AF05FE"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053FFA9" w14:textId="77777777" w:rsidR="00AF05FE" w:rsidRPr="0028367D" w:rsidRDefault="00AF05FE"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183A646" w14:textId="77777777" w:rsidR="00AF05FE" w:rsidRPr="0028367D" w:rsidRDefault="00AF05FE"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EA7E5" w14:textId="77777777" w:rsidR="00AF05FE" w:rsidRPr="0028367D" w:rsidRDefault="00AF05FE"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5CBC399" w14:textId="02BD17A6" w:rsidR="00AF05FE" w:rsidRPr="00EE03A7" w:rsidRDefault="00AF05FE" w:rsidP="00AF05FE">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51BA265" w14:textId="70B1BAE0" w:rsidR="00AF05FE" w:rsidRDefault="00AF05FE"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031C00E" w14:textId="77777777" w:rsidR="00AF05FE" w:rsidRPr="006C1FA2" w:rsidRDefault="00AF05FE" w:rsidP="00AF05FE">
                  <w:pPr>
                    <w:framePr w:hSpace="180" w:wrap="around" w:vAnchor="page" w:hAnchor="margin" w:y="347"/>
                    <w:rPr>
                      <w:sz w:val="20"/>
                    </w:rPr>
                  </w:pPr>
                </w:p>
              </w:tc>
            </w:tr>
            <w:tr w:rsidR="00AF05FE" w:rsidRPr="006C1FA2" w14:paraId="3A476213"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54C4E75" w14:textId="05132B9E" w:rsidR="00AF05FE" w:rsidRPr="001151A5" w:rsidRDefault="00AF05FE" w:rsidP="00AF05FE">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11BCA" w14:textId="77777777" w:rsidR="00AF05FE" w:rsidRPr="00490409" w:rsidRDefault="00AF05FE" w:rsidP="00AF05FE">
                  <w:pPr>
                    <w:pStyle w:val="TableParagraph"/>
                    <w:framePr w:hSpace="180" w:wrap="around" w:vAnchor="page" w:hAnchor="margin" w:y="347"/>
                    <w:jc w:val="left"/>
                    <w:rPr>
                      <w:rFonts w:eastAsia="Calibri"/>
                      <w:sz w:val="24"/>
                      <w:szCs w:val="24"/>
                    </w:rPr>
                  </w:pPr>
                  <w:r w:rsidRPr="00490409">
                    <w:rPr>
                      <w:rFonts w:eastAsia="Calibri"/>
                      <w:sz w:val="24"/>
                      <w:szCs w:val="24"/>
                    </w:rPr>
                    <w:t>Filtre apa intern pe canal 0.40um</w:t>
                  </w:r>
                </w:p>
                <w:p w14:paraId="6B6AAF6D" w14:textId="5A83F424" w:rsidR="00AF05FE" w:rsidRPr="001151A5" w:rsidRDefault="00AF05FE" w:rsidP="00AF05FE">
                  <w:pPr>
                    <w:framePr w:hSpace="180" w:wrap="around" w:vAnchor="page" w:hAnchor="margin" w:y="347"/>
                    <w:rPr>
                      <w:b/>
                      <w:bCs/>
                      <w:sz w:val="20"/>
                      <w:szCs w:val="20"/>
                      <w:lang w:val="en-US"/>
                    </w:rPr>
                  </w:pPr>
                  <w:r w:rsidRPr="00374BF8">
                    <w:rPr>
                      <w:rFonts w:eastAsia="Calibri"/>
                      <w:i/>
                      <w:iCs/>
                    </w:rPr>
                    <w:t>PN: 661050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6D8C907" w14:textId="6C8A18A9" w:rsidR="00AF05FE" w:rsidRPr="001151A5" w:rsidRDefault="00AF05FE" w:rsidP="00AF05FE">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A5090D" w14:textId="4FA631FD" w:rsidR="00AF05FE" w:rsidRPr="001151A5" w:rsidRDefault="00AF05FE" w:rsidP="00AF05FE">
                  <w:pPr>
                    <w:framePr w:hSpace="180" w:wrap="around" w:vAnchor="page" w:hAnchor="margin" w:y="347"/>
                    <w:jc w:val="center"/>
                    <w:rPr>
                      <w:sz w:val="20"/>
                      <w:szCs w:val="20"/>
                      <w:lang w:eastAsia="ru-RU"/>
                    </w:rPr>
                  </w:pPr>
                  <w:r w:rsidRPr="00490409">
                    <w:rPr>
                      <w:rFonts w:eastAsia="Calibri"/>
                      <w:spacing w:val="-5"/>
                    </w:rPr>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7592D22" w14:textId="77777777" w:rsidR="00AF05FE" w:rsidRPr="0028367D" w:rsidRDefault="00AF05FE"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256378" w14:textId="77777777" w:rsidR="00AF05FE" w:rsidRPr="0028367D" w:rsidRDefault="00AF05FE"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C65BE93" w14:textId="77777777" w:rsidR="00AF05FE" w:rsidRPr="0028367D" w:rsidRDefault="00AF05FE"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CC7ED" w14:textId="77777777" w:rsidR="00AF05FE" w:rsidRPr="0028367D" w:rsidRDefault="00AF05FE"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A9E7D41" w14:textId="73B0D05D" w:rsidR="00AF05FE" w:rsidRPr="00EE03A7" w:rsidRDefault="00AF05FE" w:rsidP="00AF05FE">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D37FC42" w14:textId="580CC901" w:rsidR="00AF05FE" w:rsidRDefault="00AF05FE"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7D53B0E" w14:textId="77777777" w:rsidR="00AF05FE" w:rsidRPr="006C1FA2" w:rsidRDefault="00AF05FE" w:rsidP="00AF05FE">
                  <w:pPr>
                    <w:framePr w:hSpace="180" w:wrap="around" w:vAnchor="page" w:hAnchor="margin" w:y="347"/>
                    <w:rPr>
                      <w:sz w:val="20"/>
                    </w:rPr>
                  </w:pPr>
                </w:p>
              </w:tc>
            </w:tr>
            <w:tr w:rsidR="00AF05FE" w:rsidRPr="006C1FA2" w14:paraId="6C1EDA3D"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F8A5282" w14:textId="12D6240E" w:rsidR="00AF05FE" w:rsidRPr="001151A5" w:rsidRDefault="00AF05FE" w:rsidP="00AF05FE">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C3CBC" w14:textId="2F8C59FE" w:rsidR="00AF05FE" w:rsidRPr="001151A5" w:rsidRDefault="00AF05FE" w:rsidP="00AF05FE">
                  <w:pPr>
                    <w:framePr w:hSpace="180" w:wrap="around" w:vAnchor="page" w:hAnchor="margin" w:y="347"/>
                    <w:rPr>
                      <w:b/>
                      <w:bCs/>
                      <w:sz w:val="20"/>
                      <w:szCs w:val="20"/>
                      <w:lang w:val="en-US"/>
                    </w:rPr>
                  </w:pPr>
                  <w:r w:rsidRPr="00490409">
                    <w:rPr>
                      <w:rFonts w:eastAsia="Calibri"/>
                    </w:rPr>
                    <w:t>Valve box pompe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02EDA3" w14:textId="7F48ADD3" w:rsidR="00AF05FE" w:rsidRPr="001151A5" w:rsidRDefault="00AF05FE" w:rsidP="00AF05FE">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634AEC" w14:textId="53F03C7C" w:rsidR="00AF05FE" w:rsidRPr="001151A5" w:rsidRDefault="00AF05FE" w:rsidP="00AF05FE">
                  <w:pPr>
                    <w:framePr w:hSpace="180" w:wrap="around" w:vAnchor="page" w:hAnchor="margin" w:y="347"/>
                    <w:jc w:val="center"/>
                    <w:rPr>
                      <w:sz w:val="20"/>
                      <w:szCs w:val="20"/>
                      <w:lang w:eastAsia="ru-RU"/>
                    </w:rPr>
                  </w:pPr>
                  <w:r w:rsidRPr="00490409">
                    <w:rPr>
                      <w:rFonts w:eastAsia="Calibri"/>
                      <w:spacing w:val="-10"/>
                    </w:rPr>
                    <w:t>24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3E2F3B" w14:textId="77777777" w:rsidR="00AF05FE" w:rsidRPr="0028367D" w:rsidRDefault="00AF05FE"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EA6A8B4" w14:textId="77777777" w:rsidR="00AF05FE" w:rsidRPr="0028367D" w:rsidRDefault="00AF05FE"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A2B2B2" w14:textId="77777777" w:rsidR="00AF05FE" w:rsidRPr="0028367D" w:rsidRDefault="00AF05FE"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AE1E12" w14:textId="77777777" w:rsidR="00AF05FE" w:rsidRPr="0028367D" w:rsidRDefault="00AF05FE"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8C4765A" w14:textId="0251C4AA" w:rsidR="00AF05FE" w:rsidRPr="00EE03A7" w:rsidRDefault="00AF05FE" w:rsidP="00AF05FE">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3FD1E0E" w14:textId="6630EE14" w:rsidR="00AF05FE" w:rsidRDefault="00AF05FE"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076E43E" w14:textId="77777777" w:rsidR="00AF05FE" w:rsidRPr="006C1FA2" w:rsidRDefault="00AF05FE" w:rsidP="00AF05FE">
                  <w:pPr>
                    <w:framePr w:hSpace="180" w:wrap="around" w:vAnchor="page" w:hAnchor="margin" w:y="347"/>
                    <w:rPr>
                      <w:sz w:val="20"/>
                    </w:rPr>
                  </w:pPr>
                </w:p>
              </w:tc>
            </w:tr>
            <w:tr w:rsidR="00AF05FE" w:rsidRPr="006C1FA2" w14:paraId="44183089"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6A74D72" w14:textId="5FFC8BEF" w:rsidR="00AF05FE" w:rsidRPr="001151A5" w:rsidRDefault="00AF05FE" w:rsidP="00AF05FE">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2FA64" w14:textId="62253062" w:rsidR="00AF05FE" w:rsidRPr="001151A5" w:rsidRDefault="00AF05FE" w:rsidP="00AF05FE">
                  <w:pPr>
                    <w:framePr w:hSpace="180" w:wrap="around" w:vAnchor="page" w:hAnchor="margin" w:y="347"/>
                    <w:rPr>
                      <w:b/>
                      <w:bCs/>
                      <w:sz w:val="20"/>
                      <w:szCs w:val="20"/>
                      <w:lang w:val="en-US"/>
                    </w:rPr>
                  </w:pPr>
                  <w:r w:rsidRPr="00490409">
                    <w:rPr>
                      <w:rFonts w:eastAsia="Calibri"/>
                    </w:rPr>
                    <w:t>Oringuri la valve box</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95C7811" w14:textId="04D56E84" w:rsidR="00AF05FE" w:rsidRPr="001151A5" w:rsidRDefault="00AF05FE" w:rsidP="00AF05FE">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76DE52" w14:textId="29B612AC" w:rsidR="00AF05FE" w:rsidRPr="001151A5" w:rsidRDefault="00AF05FE" w:rsidP="00AF05FE">
                  <w:pPr>
                    <w:framePr w:hSpace="180" w:wrap="around" w:vAnchor="page" w:hAnchor="margin" w:y="347"/>
                    <w:jc w:val="center"/>
                    <w:rPr>
                      <w:sz w:val="20"/>
                      <w:szCs w:val="20"/>
                      <w:lang w:eastAsia="ru-RU"/>
                    </w:rPr>
                  </w:pPr>
                  <w:r w:rsidRPr="00490409">
                    <w:rPr>
                      <w:rFonts w:eastAsia="Calibri"/>
                      <w:spacing w:val="-5"/>
                    </w:rPr>
                    <w:t>48</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3BC7D4" w14:textId="77777777" w:rsidR="00AF05FE" w:rsidRPr="0028367D" w:rsidRDefault="00AF05FE"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26DFA44" w14:textId="77777777" w:rsidR="00AF05FE" w:rsidRPr="0028367D" w:rsidRDefault="00AF05FE"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026CBE9" w14:textId="77777777" w:rsidR="00AF05FE" w:rsidRPr="0028367D" w:rsidRDefault="00AF05FE"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96EE1" w14:textId="77777777" w:rsidR="00AF05FE" w:rsidRPr="0028367D" w:rsidRDefault="00AF05FE"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6CF8148" w14:textId="0EBFAA04" w:rsidR="00AF05FE" w:rsidRPr="00EE03A7" w:rsidRDefault="00AF05FE" w:rsidP="00AF05FE">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19F954C" w14:textId="3A96748C" w:rsidR="00AF05FE" w:rsidRDefault="00AF05FE"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22F8544" w14:textId="77777777" w:rsidR="00AF05FE" w:rsidRPr="006C1FA2" w:rsidRDefault="00AF05FE" w:rsidP="00AF05FE">
                  <w:pPr>
                    <w:framePr w:hSpace="180" w:wrap="around" w:vAnchor="page" w:hAnchor="margin" w:y="347"/>
                    <w:rPr>
                      <w:sz w:val="20"/>
                    </w:rPr>
                  </w:pPr>
                </w:p>
              </w:tc>
            </w:tr>
            <w:tr w:rsidR="00AF05FE" w:rsidRPr="006C1FA2" w14:paraId="1723BDBA"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F0ABF66" w14:textId="3990B516" w:rsidR="00AF05FE" w:rsidRPr="001151A5" w:rsidRDefault="00AF05FE" w:rsidP="00AF05FE">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7E803" w14:textId="77777777" w:rsidR="00AF05FE" w:rsidRPr="00490409" w:rsidRDefault="00AF05FE" w:rsidP="00AF05FE">
                  <w:pPr>
                    <w:pStyle w:val="TableParagraph"/>
                    <w:framePr w:hSpace="180" w:wrap="around" w:vAnchor="page" w:hAnchor="margin" w:y="347"/>
                    <w:spacing w:line="230" w:lineRule="atLeast"/>
                    <w:ind w:right="128"/>
                    <w:jc w:val="left"/>
                    <w:rPr>
                      <w:rFonts w:eastAsia="Calibri"/>
                      <w:sz w:val="24"/>
                      <w:szCs w:val="24"/>
                    </w:rPr>
                  </w:pPr>
                  <w:r w:rsidRPr="00490409">
                    <w:rPr>
                      <w:rFonts w:eastAsia="Calibri"/>
                      <w:sz w:val="24"/>
                      <w:szCs w:val="24"/>
                    </w:rPr>
                    <w:t>Pompa de presiune</w:t>
                  </w:r>
                </w:p>
                <w:p w14:paraId="0A5D9EC6" w14:textId="649CAC01" w:rsidR="00AF05FE" w:rsidRPr="001151A5" w:rsidRDefault="00AF05FE" w:rsidP="00AF05FE">
                  <w:pPr>
                    <w:framePr w:hSpace="180" w:wrap="around" w:vAnchor="page" w:hAnchor="margin" w:y="347"/>
                    <w:rPr>
                      <w:b/>
                      <w:bCs/>
                      <w:sz w:val="20"/>
                      <w:szCs w:val="20"/>
                      <w:lang w:val="en-US"/>
                    </w:rPr>
                  </w:pPr>
                  <w:r w:rsidRPr="00490409">
                    <w:rPr>
                      <w:rFonts w:eastAsia="Calibri"/>
                      <w:i/>
                      <w:iCs/>
                    </w:rPr>
                    <w:t>PN:010986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4A0C901" w14:textId="1B964447" w:rsidR="00AF05FE" w:rsidRPr="001151A5" w:rsidRDefault="00AF05FE" w:rsidP="00AF05FE">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4BF23E" w14:textId="4845BBB1" w:rsidR="00AF05FE" w:rsidRPr="001151A5" w:rsidRDefault="00AF05FE" w:rsidP="00AF05FE">
                  <w:pPr>
                    <w:framePr w:hSpace="180" w:wrap="around" w:vAnchor="page" w:hAnchor="margin" w:y="347"/>
                    <w:jc w:val="center"/>
                    <w:rPr>
                      <w:sz w:val="20"/>
                      <w:szCs w:val="20"/>
                      <w:lang w:eastAsia="ru-RU"/>
                    </w:rPr>
                  </w:pPr>
                  <w:r w:rsidRPr="00490409">
                    <w:rPr>
                      <w:rFonts w:eastAsia="Calibri"/>
                      <w:spacing w:val="-5"/>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7992E48" w14:textId="77777777" w:rsidR="00AF05FE" w:rsidRPr="0028367D" w:rsidRDefault="00AF05FE"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A91605C" w14:textId="77777777" w:rsidR="00AF05FE" w:rsidRPr="0028367D" w:rsidRDefault="00AF05FE"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AB251" w14:textId="77777777" w:rsidR="00AF05FE" w:rsidRPr="0028367D" w:rsidRDefault="00AF05FE"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7A1DF" w14:textId="77777777" w:rsidR="00AF05FE" w:rsidRPr="0028367D" w:rsidRDefault="00AF05FE"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2D9B6B1" w14:textId="56706DEC" w:rsidR="00AF05FE" w:rsidRPr="00EE03A7" w:rsidRDefault="00AF05FE" w:rsidP="00AF05FE">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5424D22" w14:textId="1A784AAB" w:rsidR="00AF05FE" w:rsidRDefault="00AF05FE"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B961156" w14:textId="77777777" w:rsidR="00AF05FE" w:rsidRPr="006C1FA2" w:rsidRDefault="00AF05FE" w:rsidP="00AF05FE">
                  <w:pPr>
                    <w:framePr w:hSpace="180" w:wrap="around" w:vAnchor="page" w:hAnchor="margin" w:y="347"/>
                    <w:rPr>
                      <w:sz w:val="20"/>
                    </w:rPr>
                  </w:pPr>
                </w:p>
              </w:tc>
            </w:tr>
            <w:tr w:rsidR="00BD68DA" w:rsidRPr="006C1FA2" w14:paraId="602B01A5"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13245DC" w14:textId="67F8545C" w:rsidR="00BD68DA" w:rsidRPr="001151A5" w:rsidRDefault="00BD68DA" w:rsidP="00AF05FE">
                  <w:pPr>
                    <w:framePr w:hSpace="180" w:wrap="around" w:vAnchor="page" w:hAnchor="margin" w:y="347"/>
                    <w:ind w:left="-110" w:right="-154"/>
                    <w:jc w:val="center"/>
                    <w:rPr>
                      <w:sz w:val="20"/>
                      <w:szCs w:val="20"/>
                      <w:lang w:eastAsia="ru-RU"/>
                    </w:rPr>
                  </w:pPr>
                  <w:r w:rsidRPr="001151A5">
                    <w:rPr>
                      <w:color w:val="000000"/>
                      <w:sz w:val="20"/>
                      <w:szCs w:val="20"/>
                    </w:rPr>
                    <w:lastRenderedPageBreak/>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29810" w14:textId="77777777" w:rsidR="00BD68DA" w:rsidRPr="00490409" w:rsidRDefault="00BD68DA" w:rsidP="00AF05FE">
                  <w:pPr>
                    <w:pStyle w:val="TableParagraph"/>
                    <w:framePr w:hSpace="180" w:wrap="around" w:vAnchor="page" w:hAnchor="margin" w:y="347"/>
                    <w:spacing w:line="230" w:lineRule="atLeast"/>
                    <w:ind w:right="128"/>
                    <w:jc w:val="left"/>
                    <w:rPr>
                      <w:rFonts w:eastAsia="Calibri"/>
                      <w:sz w:val="24"/>
                      <w:szCs w:val="24"/>
                    </w:rPr>
                  </w:pPr>
                  <w:r w:rsidRPr="00490409">
                    <w:rPr>
                      <w:rFonts w:eastAsia="Calibri"/>
                      <w:sz w:val="24"/>
                      <w:szCs w:val="24"/>
                    </w:rPr>
                    <w:t>Senzor de temperatura camera</w:t>
                  </w:r>
                </w:p>
                <w:p w14:paraId="10AEF918" w14:textId="019092B4" w:rsidR="00BD68DA" w:rsidRPr="001151A5" w:rsidRDefault="00BD68DA" w:rsidP="00AF05FE">
                  <w:pPr>
                    <w:framePr w:hSpace="180" w:wrap="around" w:vAnchor="page" w:hAnchor="margin" w:y="347"/>
                    <w:rPr>
                      <w:b/>
                      <w:bCs/>
                      <w:sz w:val="20"/>
                      <w:szCs w:val="20"/>
                      <w:lang w:val="en-US"/>
                    </w:rPr>
                  </w:pPr>
                  <w:r w:rsidRPr="00490409">
                    <w:rPr>
                      <w:rFonts w:eastAsia="Calibri"/>
                      <w:i/>
                      <w:iCs/>
                    </w:rPr>
                    <w:t>PN: 010019</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396BDFA" w14:textId="473F743B" w:rsidR="00BD68DA" w:rsidRPr="001151A5" w:rsidRDefault="00BD68DA" w:rsidP="00AF05FE">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02D265" w14:textId="11B38FA1" w:rsidR="00BD68DA" w:rsidRPr="001151A5" w:rsidRDefault="00BD68DA" w:rsidP="00AF05FE">
                  <w:pPr>
                    <w:framePr w:hSpace="180" w:wrap="around" w:vAnchor="page" w:hAnchor="margin" w:y="347"/>
                    <w:jc w:val="center"/>
                    <w:rPr>
                      <w:sz w:val="20"/>
                      <w:szCs w:val="20"/>
                      <w:lang w:eastAsia="ru-RU"/>
                    </w:rPr>
                  </w:pPr>
                  <w:r w:rsidRPr="00490409">
                    <w:rPr>
                      <w:rFonts w:eastAsia="Calibri"/>
                      <w:spacing w:val="-1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C4E5DD6" w14:textId="77777777" w:rsidR="00BD68DA" w:rsidRPr="0028367D" w:rsidRDefault="00BD68DA"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7298DB" w14:textId="77777777" w:rsidR="00BD68DA" w:rsidRPr="0028367D" w:rsidRDefault="00BD68DA"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85EF9A7" w14:textId="77777777" w:rsidR="00BD68DA" w:rsidRPr="0028367D" w:rsidRDefault="00BD68DA"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C4B51" w14:textId="77777777" w:rsidR="00BD68DA" w:rsidRPr="0028367D" w:rsidRDefault="00BD68DA"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D023F7D" w14:textId="550B2F06" w:rsidR="00BD68DA" w:rsidRPr="00EE03A7" w:rsidRDefault="00AF05FE" w:rsidP="00AF05FE">
                  <w:pPr>
                    <w:framePr w:hSpace="180" w:wrap="around" w:vAnchor="page" w:hAnchor="margin" w:y="347"/>
                    <w:ind w:left="-18" w:right="-56"/>
                    <w:jc w:val="both"/>
                    <w:rPr>
                      <w:sz w:val="16"/>
                      <w:szCs w:val="16"/>
                      <w:lang w:val="en-GB"/>
                    </w:rPr>
                  </w:pPr>
                  <w:r w:rsidRPr="00353214">
                    <w:rPr>
                      <w:sz w:val="16"/>
                      <w:szCs w:val="16"/>
                      <w:lang w:val="en-GB"/>
                    </w:rPr>
                    <w:t xml:space="preserve">la necesitate în termen de </w:t>
                  </w:r>
                  <w:r>
                    <w:rPr>
                      <w:sz w:val="16"/>
                      <w:szCs w:val="16"/>
                      <w:lang w:val="en-GB"/>
                    </w:rPr>
                    <w:t>1</w:t>
                  </w:r>
                  <w:r w:rsidRPr="0035321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A4A68D0" w14:textId="78DA1932" w:rsidR="00BD68DA" w:rsidRDefault="00BD68DA"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A3DB91" w14:textId="77777777" w:rsidR="00BD68DA" w:rsidRPr="006C1FA2" w:rsidRDefault="00BD68DA" w:rsidP="00AF05FE">
                  <w:pPr>
                    <w:framePr w:hSpace="180" w:wrap="around" w:vAnchor="page" w:hAnchor="margin" w:y="347"/>
                    <w:rPr>
                      <w:sz w:val="20"/>
                    </w:rPr>
                  </w:pPr>
                </w:p>
              </w:tc>
            </w:tr>
            <w:tr w:rsidR="005E0959" w:rsidRPr="006C1FA2" w14:paraId="5BB84D8A"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03A76CF" w14:textId="77777777" w:rsidR="005E0959" w:rsidRPr="009F14CD" w:rsidRDefault="005E0959" w:rsidP="00AF05FE">
                  <w:pPr>
                    <w:framePr w:hSpace="180" w:wrap="around" w:vAnchor="page" w:hAnchor="margin" w:y="347"/>
                    <w:ind w:left="-110" w:right="-154"/>
                    <w:jc w:val="center"/>
                    <w:rPr>
                      <w:sz w:val="21"/>
                      <w:szCs w:val="21"/>
                      <w:lang w:eastAsia="ru-RU"/>
                    </w:rPr>
                  </w:pPr>
                </w:p>
              </w:tc>
              <w:tc>
                <w:tcPr>
                  <w:tcW w:w="93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A654805" w14:textId="3C1891BC" w:rsidR="005E0959" w:rsidRPr="0028367D" w:rsidRDefault="005E0959" w:rsidP="00AF05FE">
                  <w:pPr>
                    <w:framePr w:hSpace="180" w:wrap="around" w:vAnchor="page" w:hAnchor="margin" w:y="347"/>
                    <w:rPr>
                      <w:sz w:val="20"/>
                    </w:rPr>
                  </w:pPr>
                  <w:r w:rsidRPr="007D4539">
                    <w:rPr>
                      <w:b/>
                      <w:bCs/>
                      <w:color w:val="000000"/>
                      <w:lang w:val="en-GB"/>
                    </w:rPr>
                    <w:t xml:space="preserve">Lot. 3 </w:t>
                  </w:r>
                  <w:r w:rsidR="00BD68DA">
                    <w:t xml:space="preserve"> </w:t>
                  </w:r>
                  <w:r w:rsidR="00BD68DA" w:rsidRPr="00BD68DA">
                    <w:rPr>
                      <w:b/>
                    </w:rPr>
                    <w:t>Servici de mentenață a inginerului calificat de către producătorul echipamentului Steelco</w:t>
                  </w:r>
                </w:p>
              </w:tc>
              <w:tc>
                <w:tcPr>
                  <w:tcW w:w="1791" w:type="dxa"/>
                  <w:tcBorders>
                    <w:top w:val="single" w:sz="4" w:space="0" w:color="auto"/>
                    <w:left w:val="single" w:sz="4" w:space="0" w:color="auto"/>
                    <w:bottom w:val="single" w:sz="4" w:space="0" w:color="auto"/>
                    <w:right w:val="single" w:sz="4" w:space="0" w:color="auto"/>
                  </w:tcBorders>
                </w:tcPr>
                <w:p w14:paraId="3A88AD93" w14:textId="77777777" w:rsidR="005E0959" w:rsidRPr="00EE03A7" w:rsidRDefault="005E0959" w:rsidP="00AF05FE">
                  <w:pPr>
                    <w:framePr w:hSpace="180" w:wrap="around" w:vAnchor="page" w:hAnchor="margin" w:y="347"/>
                    <w:ind w:left="-18" w:right="-56"/>
                    <w:jc w:val="both"/>
                    <w:rPr>
                      <w:sz w:val="16"/>
                      <w:szCs w:val="16"/>
                      <w:lang w:val="en-GB"/>
                    </w:rPr>
                  </w:pPr>
                </w:p>
              </w:tc>
              <w:tc>
                <w:tcPr>
                  <w:tcW w:w="1933" w:type="dxa"/>
                  <w:tcBorders>
                    <w:top w:val="single" w:sz="4" w:space="0" w:color="auto"/>
                    <w:left w:val="single" w:sz="4" w:space="0" w:color="auto"/>
                    <w:bottom w:val="single" w:sz="4" w:space="0" w:color="auto"/>
                    <w:right w:val="single" w:sz="4" w:space="0" w:color="auto"/>
                  </w:tcBorders>
                </w:tcPr>
                <w:p w14:paraId="2877BE5D" w14:textId="77777777" w:rsidR="005E0959" w:rsidRDefault="005E0959" w:rsidP="00AF05FE">
                  <w:pPr>
                    <w:framePr w:hSpace="180" w:wrap="around" w:vAnchor="page" w:hAnchor="margin" w:y="347"/>
                    <w:rPr>
                      <w:sz w:val="22"/>
                      <w:szCs w:val="22"/>
                    </w:rPr>
                  </w:pPr>
                </w:p>
              </w:tc>
              <w:tc>
                <w:tcPr>
                  <w:tcW w:w="845" w:type="dxa"/>
                  <w:gridSpan w:val="2"/>
                  <w:tcBorders>
                    <w:top w:val="single" w:sz="4" w:space="0" w:color="auto"/>
                    <w:left w:val="single" w:sz="4" w:space="0" w:color="auto"/>
                    <w:bottom w:val="single" w:sz="4" w:space="0" w:color="auto"/>
                    <w:right w:val="single" w:sz="4" w:space="0" w:color="auto"/>
                  </w:tcBorders>
                </w:tcPr>
                <w:p w14:paraId="14CEC716" w14:textId="77777777" w:rsidR="005E0959" w:rsidRPr="006C1FA2" w:rsidRDefault="005E0959" w:rsidP="00AF05FE">
                  <w:pPr>
                    <w:framePr w:hSpace="180" w:wrap="around" w:vAnchor="page" w:hAnchor="margin" w:y="347"/>
                    <w:rPr>
                      <w:sz w:val="20"/>
                    </w:rPr>
                  </w:pPr>
                </w:p>
              </w:tc>
            </w:tr>
            <w:tr w:rsidR="00AF05FE" w:rsidRPr="006C1FA2" w14:paraId="309F4308"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945EC3F" w14:textId="283D1B34" w:rsidR="00AF05FE" w:rsidRPr="001151A5" w:rsidRDefault="00AF05FE" w:rsidP="00AF05FE">
                  <w:pPr>
                    <w:framePr w:hSpace="180" w:wrap="around" w:vAnchor="page" w:hAnchor="margin" w:y="347"/>
                    <w:ind w:left="-110" w:right="-154"/>
                    <w:jc w:val="center"/>
                    <w:rPr>
                      <w:sz w:val="20"/>
                      <w:szCs w:val="20"/>
                      <w:lang w:eastAsia="ru-RU"/>
                    </w:rPr>
                  </w:pPr>
                  <w:r w:rsidRPr="001151A5">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ECCBE" w14:textId="77777777" w:rsidR="00AF05FE" w:rsidRPr="00BD68DA" w:rsidRDefault="00AF05FE" w:rsidP="00AF05FE">
                  <w:pPr>
                    <w:pStyle w:val="TableParagraph"/>
                    <w:framePr w:hSpace="180" w:wrap="around" w:vAnchor="page" w:hAnchor="margin" w:y="347"/>
                    <w:numPr>
                      <w:ilvl w:val="0"/>
                      <w:numId w:val="43"/>
                    </w:numPr>
                    <w:tabs>
                      <w:tab w:val="left" w:pos="348"/>
                    </w:tabs>
                    <w:ind w:right="176"/>
                    <w:jc w:val="left"/>
                    <w:rPr>
                      <w:rFonts w:eastAsia="Calibri"/>
                      <w:sz w:val="24"/>
                    </w:rPr>
                  </w:pPr>
                  <w:proofErr w:type="spellStart"/>
                  <w:r w:rsidRPr="00856599">
                    <w:rPr>
                      <w:rFonts w:eastAsia="Calibri"/>
                      <w:sz w:val="24"/>
                    </w:rPr>
                    <w:t>Mententa</w:t>
                  </w:r>
                  <w:proofErr w:type="spellEnd"/>
                  <w:r w:rsidRPr="00856599">
                    <w:rPr>
                      <w:rFonts w:eastAsia="Calibri"/>
                      <w:sz w:val="24"/>
                    </w:rPr>
                    <w:t xml:space="preserve"> programata cu schimbarea</w:t>
                  </w:r>
                  <w:r w:rsidRPr="00856599">
                    <w:rPr>
                      <w:rFonts w:eastAsia="Calibri"/>
                      <w:spacing w:val="-9"/>
                      <w:sz w:val="24"/>
                    </w:rPr>
                    <w:t xml:space="preserve"> </w:t>
                  </w:r>
                  <w:r w:rsidRPr="00856599">
                    <w:rPr>
                      <w:rFonts w:eastAsia="Calibri"/>
                      <w:sz w:val="24"/>
                    </w:rPr>
                    <w:t>pieselor</w:t>
                  </w:r>
                  <w:r w:rsidRPr="00856599">
                    <w:rPr>
                      <w:rFonts w:eastAsia="Calibri"/>
                      <w:spacing w:val="-8"/>
                      <w:sz w:val="24"/>
                    </w:rPr>
                    <w:t xml:space="preserve"> </w:t>
                  </w:r>
                  <w:r w:rsidRPr="00856599">
                    <w:rPr>
                      <w:rFonts w:eastAsia="Calibri"/>
                      <w:sz w:val="24"/>
                    </w:rPr>
                    <w:t>la</w:t>
                  </w:r>
                  <w:r w:rsidRPr="00856599">
                    <w:rPr>
                      <w:rFonts w:eastAsia="Calibri"/>
                      <w:spacing w:val="-9"/>
                      <w:sz w:val="24"/>
                    </w:rPr>
                    <w:t xml:space="preserve"> </w:t>
                  </w:r>
                  <w:r w:rsidRPr="00856599">
                    <w:rPr>
                      <w:rFonts w:eastAsia="Calibri"/>
                      <w:sz w:val="24"/>
                    </w:rPr>
                    <w:t>toate</w:t>
                  </w:r>
                  <w:r w:rsidRPr="00856599">
                    <w:rPr>
                      <w:rFonts w:eastAsia="Calibri"/>
                      <w:spacing w:val="-7"/>
                      <w:sz w:val="24"/>
                    </w:rPr>
                    <w:t xml:space="preserve"> </w:t>
                  </w:r>
                  <w:r w:rsidRPr="00856599">
                    <w:rPr>
                      <w:rFonts w:eastAsia="Calibri"/>
                      <w:b/>
                      <w:sz w:val="24"/>
                    </w:rPr>
                    <w:t>3 sisteme</w:t>
                  </w:r>
                  <w:r w:rsidRPr="00856599">
                    <w:rPr>
                      <w:rFonts w:eastAsia="Calibri"/>
                      <w:b/>
                      <w:spacing w:val="-13"/>
                      <w:sz w:val="24"/>
                    </w:rPr>
                    <w:t xml:space="preserve"> </w:t>
                  </w:r>
                  <w:r w:rsidRPr="00856599">
                    <w:rPr>
                      <w:rFonts w:eastAsia="Calibri"/>
                      <w:sz w:val="24"/>
                    </w:rPr>
                    <w:t>se</w:t>
                  </w:r>
                  <w:r w:rsidRPr="00856599">
                    <w:rPr>
                      <w:rFonts w:eastAsia="Calibri"/>
                      <w:spacing w:val="-13"/>
                      <w:sz w:val="24"/>
                    </w:rPr>
                    <w:t xml:space="preserve"> </w:t>
                  </w:r>
                  <w:r w:rsidRPr="00856599">
                    <w:rPr>
                      <w:rFonts w:eastAsia="Calibri"/>
                      <w:sz w:val="24"/>
                    </w:rPr>
                    <w:t>sterilizarea</w:t>
                  </w:r>
                  <w:r w:rsidRPr="00856599">
                    <w:rPr>
                      <w:rFonts w:eastAsia="Calibri"/>
                      <w:spacing w:val="-13"/>
                      <w:sz w:val="24"/>
                    </w:rPr>
                    <w:t xml:space="preserve"> </w:t>
                  </w:r>
                  <w:r w:rsidRPr="00856599">
                    <w:rPr>
                      <w:rFonts w:eastAsia="Calibri"/>
                      <w:sz w:val="24"/>
                    </w:rPr>
                    <w:t xml:space="preserve">EW2/2 si </w:t>
                  </w:r>
                  <w:proofErr w:type="spellStart"/>
                  <w:r w:rsidRPr="00856599">
                    <w:rPr>
                      <w:rFonts w:eastAsia="Calibri"/>
                      <w:sz w:val="24"/>
                    </w:rPr>
                    <w:t>foamrea</w:t>
                  </w:r>
                  <w:proofErr w:type="spellEnd"/>
                  <w:r w:rsidRPr="00856599">
                    <w:rPr>
                      <w:rFonts w:eastAsia="Calibri"/>
                      <w:sz w:val="24"/>
                    </w:rPr>
                    <w:t xml:space="preserve"> raportului de </w:t>
                  </w:r>
                  <w:r w:rsidRPr="00856599">
                    <w:rPr>
                      <w:rFonts w:eastAsia="Calibri"/>
                      <w:spacing w:val="-2"/>
                      <w:sz w:val="24"/>
                    </w:rPr>
                    <w:t>verificare.</w:t>
                  </w:r>
                </w:p>
                <w:p w14:paraId="1A8515DD" w14:textId="07215AA3" w:rsidR="00AF05FE" w:rsidRPr="00BD68DA" w:rsidRDefault="00AF05FE" w:rsidP="00AF05FE">
                  <w:pPr>
                    <w:pStyle w:val="TableParagraph"/>
                    <w:framePr w:hSpace="180" w:wrap="around" w:vAnchor="page" w:hAnchor="margin" w:y="347"/>
                    <w:numPr>
                      <w:ilvl w:val="0"/>
                      <w:numId w:val="43"/>
                    </w:numPr>
                    <w:tabs>
                      <w:tab w:val="left" w:pos="348"/>
                    </w:tabs>
                    <w:ind w:right="176"/>
                    <w:jc w:val="left"/>
                    <w:rPr>
                      <w:rFonts w:eastAsia="Calibri"/>
                      <w:sz w:val="24"/>
                    </w:rPr>
                  </w:pPr>
                  <w:r w:rsidRPr="00BD68DA">
                    <w:rPr>
                      <w:rFonts w:eastAsia="Calibri"/>
                    </w:rPr>
                    <w:t xml:space="preserve"> Servicii de diagnosticare cu solutionarea</w:t>
                  </w:r>
                  <w:r w:rsidRPr="00BD68DA">
                    <w:rPr>
                      <w:rFonts w:eastAsia="Calibri"/>
                      <w:spacing w:val="-11"/>
                    </w:rPr>
                    <w:t xml:space="preserve"> î</w:t>
                  </w:r>
                  <w:r w:rsidRPr="00BD68DA">
                    <w:rPr>
                      <w:rFonts w:eastAsia="Calibri"/>
                    </w:rPr>
                    <w:t>n</w:t>
                  </w:r>
                  <w:r w:rsidRPr="00BD68DA">
                    <w:rPr>
                      <w:rFonts w:eastAsia="Calibri"/>
                      <w:spacing w:val="-10"/>
                    </w:rPr>
                    <w:t xml:space="preserve"> </w:t>
                  </w:r>
                  <w:r w:rsidRPr="00BD68DA">
                    <w:rPr>
                      <w:rFonts w:eastAsia="Calibri"/>
                    </w:rPr>
                    <w:t>cazul</w:t>
                  </w:r>
                  <w:r w:rsidRPr="00BD68DA">
                    <w:rPr>
                      <w:rFonts w:eastAsia="Calibri"/>
                      <w:spacing w:val="-10"/>
                    </w:rPr>
                    <w:t xml:space="preserve"> î</w:t>
                  </w:r>
                  <w:r w:rsidRPr="00BD68DA">
                    <w:rPr>
                      <w:rFonts w:eastAsia="Calibri"/>
                    </w:rPr>
                    <w:t>n</w:t>
                  </w:r>
                  <w:r w:rsidRPr="00BD68DA">
                    <w:rPr>
                      <w:rFonts w:eastAsia="Calibri"/>
                      <w:spacing w:val="-9"/>
                    </w:rPr>
                    <w:t xml:space="preserve"> </w:t>
                  </w:r>
                  <w:r w:rsidRPr="00BD68DA">
                    <w:rPr>
                      <w:rFonts w:eastAsia="Calibri"/>
                    </w:rPr>
                    <w:t xml:space="preserve">care este posibil. – 3 ieșiri la </w:t>
                  </w:r>
                  <w:r w:rsidRPr="00BD68DA">
                    <w:rPr>
                      <w:rFonts w:eastAsia="Calibri"/>
                      <w:spacing w:val="-2"/>
                    </w:rPr>
                    <w:t>necesitate pentru fiecare dispozitiv.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EA4851D" w14:textId="7FA43906" w:rsidR="00AF05FE" w:rsidRPr="001151A5" w:rsidRDefault="00AF05FE" w:rsidP="00AF05FE">
                  <w:pPr>
                    <w:framePr w:hSpace="180" w:wrap="around" w:vAnchor="page" w:hAnchor="margin" w:y="347"/>
                    <w:jc w:val="center"/>
                    <w:rPr>
                      <w:sz w:val="20"/>
                      <w:szCs w:val="20"/>
                      <w:lang w:val="en-US"/>
                    </w:rPr>
                  </w:pPr>
                  <w:r w:rsidRPr="001151A5">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93B4D5" w14:textId="578D12EA" w:rsidR="00AF05FE" w:rsidRPr="001151A5" w:rsidRDefault="00AF05FE" w:rsidP="00AF05FE">
                  <w:pPr>
                    <w:framePr w:hSpace="180" w:wrap="around" w:vAnchor="page" w:hAnchor="margin" w:y="347"/>
                    <w:jc w:val="center"/>
                    <w:rPr>
                      <w:sz w:val="20"/>
                      <w:szCs w:val="20"/>
                      <w:lang w:val="en-US"/>
                    </w:rPr>
                  </w:pPr>
                  <w:r>
                    <w:rPr>
                      <w:sz w:val="20"/>
                      <w:szCs w:val="20"/>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58CF645" w14:textId="77777777" w:rsidR="00AF05FE" w:rsidRPr="0028367D" w:rsidRDefault="00AF05FE"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BD072F5" w14:textId="77777777" w:rsidR="00AF05FE" w:rsidRPr="0028367D" w:rsidRDefault="00AF05FE"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6D6FC30" w14:textId="77777777" w:rsidR="00AF05FE" w:rsidRPr="0028367D" w:rsidRDefault="00AF05FE"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5BFD0" w14:textId="77777777" w:rsidR="00AF05FE" w:rsidRPr="0028367D" w:rsidRDefault="00AF05FE"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BEC6A7F" w14:textId="3A58324A" w:rsidR="00AF05FE" w:rsidRPr="00EE03A7" w:rsidRDefault="00AF05FE" w:rsidP="00AF05FE">
                  <w:pPr>
                    <w:framePr w:hSpace="180" w:wrap="around" w:vAnchor="page" w:hAnchor="margin" w:y="347"/>
                    <w:ind w:left="-18" w:right="-56"/>
                    <w:jc w:val="both"/>
                    <w:rPr>
                      <w:sz w:val="16"/>
                      <w:szCs w:val="16"/>
                      <w:lang w:val="en-GB"/>
                    </w:rPr>
                  </w:pPr>
                  <w:r w:rsidRPr="002F6B65">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7BE8578" w14:textId="7D616E9D" w:rsidR="00AF05FE" w:rsidRDefault="00AF05FE"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1325D6" w14:textId="77777777" w:rsidR="00AF05FE" w:rsidRPr="006C1FA2" w:rsidRDefault="00AF05FE" w:rsidP="00AF05FE">
                  <w:pPr>
                    <w:framePr w:hSpace="180" w:wrap="around" w:vAnchor="page" w:hAnchor="margin" w:y="347"/>
                    <w:rPr>
                      <w:sz w:val="20"/>
                    </w:rPr>
                  </w:pPr>
                </w:p>
              </w:tc>
            </w:tr>
            <w:tr w:rsidR="00AF05FE" w:rsidRPr="006C1FA2" w14:paraId="3643DCC7"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DBBF45D" w14:textId="5A34B243" w:rsidR="00AF05FE" w:rsidRPr="001151A5" w:rsidRDefault="00AF05FE" w:rsidP="00AF05FE">
                  <w:pPr>
                    <w:framePr w:hSpace="180" w:wrap="around" w:vAnchor="page" w:hAnchor="margin" w:y="347"/>
                    <w:ind w:left="-110" w:right="-154"/>
                    <w:jc w:val="center"/>
                    <w:rPr>
                      <w:sz w:val="20"/>
                      <w:szCs w:val="20"/>
                      <w:lang w:eastAsia="ru-RU"/>
                    </w:rPr>
                  </w:pPr>
                  <w:r w:rsidRPr="001151A5">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88063" w14:textId="77777777" w:rsidR="00AF05FE" w:rsidRDefault="00AF05FE" w:rsidP="00AF05FE">
                  <w:pPr>
                    <w:pStyle w:val="TableParagraph"/>
                    <w:framePr w:hSpace="180" w:wrap="around" w:vAnchor="page" w:hAnchor="margin" w:y="347"/>
                    <w:ind w:right="56"/>
                    <w:jc w:val="left"/>
                    <w:rPr>
                      <w:rFonts w:eastAsia="Calibri"/>
                      <w:spacing w:val="-2"/>
                      <w:sz w:val="24"/>
                      <w:szCs w:val="24"/>
                    </w:rPr>
                  </w:pPr>
                  <w:r>
                    <w:rPr>
                      <w:rFonts w:eastAsia="Calibri"/>
                      <w:sz w:val="24"/>
                      <w:szCs w:val="24"/>
                    </w:rPr>
                    <w:t>1.  Mentenanța</w:t>
                  </w:r>
                  <w:r w:rsidRPr="00856599">
                    <w:rPr>
                      <w:rFonts w:eastAsia="Calibri"/>
                      <w:sz w:val="24"/>
                      <w:szCs w:val="24"/>
                    </w:rPr>
                    <w:t xml:space="preserve"> programat</w:t>
                  </w:r>
                  <w:r>
                    <w:rPr>
                      <w:rFonts w:eastAsia="Calibri"/>
                      <w:sz w:val="24"/>
                      <w:szCs w:val="24"/>
                    </w:rPr>
                    <w:t>ă</w:t>
                  </w:r>
                  <w:r w:rsidRPr="00856599">
                    <w:rPr>
                      <w:rFonts w:eastAsia="Calibri"/>
                      <w:sz w:val="24"/>
                      <w:szCs w:val="24"/>
                    </w:rPr>
                    <w:t xml:space="preserve"> cu schimbarea pieselor la Sistemul de</w:t>
                  </w:r>
                  <w:r w:rsidRPr="00856599">
                    <w:rPr>
                      <w:rFonts w:eastAsia="Calibri"/>
                      <w:spacing w:val="-8"/>
                      <w:sz w:val="24"/>
                      <w:szCs w:val="24"/>
                    </w:rPr>
                    <w:t xml:space="preserve"> </w:t>
                  </w:r>
                  <w:r w:rsidRPr="00856599">
                    <w:rPr>
                      <w:rFonts w:eastAsia="Calibri"/>
                      <w:sz w:val="24"/>
                      <w:szCs w:val="24"/>
                    </w:rPr>
                    <w:t>păstrare</w:t>
                  </w:r>
                  <w:r w:rsidRPr="00856599">
                    <w:rPr>
                      <w:rFonts w:eastAsia="Calibri"/>
                      <w:spacing w:val="38"/>
                      <w:sz w:val="24"/>
                      <w:szCs w:val="24"/>
                    </w:rPr>
                    <w:t xml:space="preserve"> </w:t>
                  </w:r>
                  <w:r w:rsidRPr="00856599">
                    <w:rPr>
                      <w:rFonts w:eastAsia="Calibri"/>
                      <w:sz w:val="24"/>
                      <w:szCs w:val="24"/>
                    </w:rPr>
                    <w:t>ED200/2</w:t>
                  </w:r>
                  <w:r w:rsidRPr="00856599">
                    <w:rPr>
                      <w:rFonts w:eastAsia="Calibri"/>
                      <w:spacing w:val="-8"/>
                      <w:sz w:val="24"/>
                      <w:szCs w:val="24"/>
                    </w:rPr>
                    <w:t xml:space="preserve"> </w:t>
                  </w:r>
                  <w:r>
                    <w:rPr>
                      <w:rFonts w:eastAsia="Calibri"/>
                      <w:spacing w:val="-8"/>
                      <w:sz w:val="24"/>
                      <w:szCs w:val="24"/>
                    </w:rPr>
                    <w:t>ș</w:t>
                  </w:r>
                  <w:r w:rsidRPr="00856599">
                    <w:rPr>
                      <w:rFonts w:eastAsia="Calibri"/>
                      <w:sz w:val="24"/>
                      <w:szCs w:val="24"/>
                    </w:rPr>
                    <w:t>i</w:t>
                  </w:r>
                  <w:r>
                    <w:rPr>
                      <w:rFonts w:eastAsia="Calibri"/>
                      <w:sz w:val="24"/>
                      <w:szCs w:val="24"/>
                    </w:rPr>
                    <w:t xml:space="preserve"> </w:t>
                  </w:r>
                  <w:r w:rsidRPr="00856599">
                    <w:rPr>
                      <w:rFonts w:eastAsia="Calibri"/>
                      <w:sz w:val="24"/>
                      <w:szCs w:val="24"/>
                    </w:rPr>
                    <w:t>formarea</w:t>
                  </w:r>
                  <w:r>
                    <w:rPr>
                      <w:rFonts w:eastAsia="Calibri"/>
                      <w:sz w:val="24"/>
                      <w:szCs w:val="24"/>
                    </w:rPr>
                    <w:t xml:space="preserve"> </w:t>
                  </w:r>
                  <w:r w:rsidRPr="00856599">
                    <w:rPr>
                      <w:rFonts w:eastAsia="Calibri"/>
                      <w:sz w:val="24"/>
                      <w:szCs w:val="24"/>
                    </w:rPr>
                    <w:t>raportului</w:t>
                  </w:r>
                  <w:r w:rsidRPr="00856599">
                    <w:rPr>
                      <w:rFonts w:eastAsia="Calibri"/>
                      <w:spacing w:val="-4"/>
                      <w:sz w:val="24"/>
                      <w:szCs w:val="24"/>
                    </w:rPr>
                    <w:t xml:space="preserve"> </w:t>
                  </w:r>
                  <w:r w:rsidRPr="00856599">
                    <w:rPr>
                      <w:rFonts w:eastAsia="Calibri"/>
                      <w:sz w:val="24"/>
                      <w:szCs w:val="24"/>
                    </w:rPr>
                    <w:t>de</w:t>
                  </w:r>
                  <w:r w:rsidRPr="00856599">
                    <w:rPr>
                      <w:rFonts w:eastAsia="Calibri"/>
                      <w:spacing w:val="-2"/>
                      <w:sz w:val="24"/>
                      <w:szCs w:val="24"/>
                    </w:rPr>
                    <w:t xml:space="preserve"> verificare</w:t>
                  </w:r>
                  <w:r>
                    <w:rPr>
                      <w:rFonts w:eastAsia="Calibri"/>
                      <w:spacing w:val="-2"/>
                      <w:sz w:val="24"/>
                      <w:szCs w:val="24"/>
                    </w:rPr>
                    <w:t>.</w:t>
                  </w:r>
                </w:p>
                <w:p w14:paraId="0E9A7173" w14:textId="73020AF0" w:rsidR="00AF05FE" w:rsidRPr="001151A5" w:rsidRDefault="00AF05FE" w:rsidP="00AF05FE">
                  <w:pPr>
                    <w:framePr w:hSpace="180" w:wrap="around" w:vAnchor="page" w:hAnchor="margin" w:y="347"/>
                    <w:rPr>
                      <w:bCs/>
                      <w:sz w:val="20"/>
                      <w:szCs w:val="20"/>
                    </w:rPr>
                  </w:pPr>
                  <w:r>
                    <w:rPr>
                      <w:rFonts w:eastAsia="Calibri"/>
                      <w:spacing w:val="-2"/>
                    </w:rPr>
                    <w:t xml:space="preserve">2. </w:t>
                  </w:r>
                  <w:r w:rsidRPr="00374BF8">
                    <w:rPr>
                      <w:rFonts w:eastAsia="Calibri"/>
                    </w:rPr>
                    <w:t>Serv</w:t>
                  </w:r>
                  <w:r>
                    <w:rPr>
                      <w:rFonts w:eastAsia="Calibri"/>
                    </w:rPr>
                    <w:t>icii</w:t>
                  </w:r>
                  <w:r w:rsidRPr="00374BF8">
                    <w:rPr>
                      <w:rFonts w:eastAsia="Calibri"/>
                    </w:rPr>
                    <w:t xml:space="preserve"> de diagnostic cu soluționarea</w:t>
                  </w:r>
                  <w:r w:rsidRPr="00374BF8">
                    <w:rPr>
                      <w:rFonts w:eastAsia="Calibri"/>
                      <w:spacing w:val="-11"/>
                    </w:rPr>
                    <w:t xml:space="preserve"> </w:t>
                  </w:r>
                  <w:r>
                    <w:rPr>
                      <w:rFonts w:eastAsia="Calibri"/>
                      <w:spacing w:val="-11"/>
                    </w:rPr>
                    <w:t>î</w:t>
                  </w:r>
                  <w:r w:rsidRPr="00374BF8">
                    <w:rPr>
                      <w:rFonts w:eastAsia="Calibri"/>
                    </w:rPr>
                    <w:t>n</w:t>
                  </w:r>
                  <w:r w:rsidRPr="00374BF8">
                    <w:rPr>
                      <w:rFonts w:eastAsia="Calibri"/>
                      <w:spacing w:val="-10"/>
                    </w:rPr>
                    <w:t xml:space="preserve"> </w:t>
                  </w:r>
                  <w:r w:rsidRPr="00374BF8">
                    <w:rPr>
                      <w:rFonts w:eastAsia="Calibri"/>
                    </w:rPr>
                    <w:t>cazul</w:t>
                  </w:r>
                  <w:r w:rsidRPr="00374BF8">
                    <w:rPr>
                      <w:rFonts w:eastAsia="Calibri"/>
                      <w:spacing w:val="-10"/>
                    </w:rPr>
                    <w:t xml:space="preserve"> </w:t>
                  </w:r>
                  <w:r>
                    <w:rPr>
                      <w:rFonts w:eastAsia="Calibri"/>
                      <w:spacing w:val="-10"/>
                    </w:rPr>
                    <w:t>î</w:t>
                  </w:r>
                  <w:r w:rsidRPr="00374BF8">
                    <w:rPr>
                      <w:rFonts w:eastAsia="Calibri"/>
                    </w:rPr>
                    <w:t>n</w:t>
                  </w:r>
                  <w:r w:rsidRPr="00374BF8">
                    <w:rPr>
                      <w:rFonts w:eastAsia="Calibri"/>
                      <w:spacing w:val="-9"/>
                    </w:rPr>
                    <w:t xml:space="preserve"> </w:t>
                  </w:r>
                  <w:r w:rsidRPr="00374BF8">
                    <w:rPr>
                      <w:rFonts w:eastAsia="Calibri"/>
                    </w:rPr>
                    <w:t xml:space="preserve">care este posibil. – 3 ieșiri la </w:t>
                  </w:r>
                  <w:r w:rsidRPr="00374BF8">
                    <w:rPr>
                      <w:rFonts w:eastAsia="Calibri"/>
                      <w:spacing w:val="-2"/>
                    </w:rPr>
                    <w:t>necesitate</w:t>
                  </w:r>
                  <w:r>
                    <w:rPr>
                      <w:rFonts w:eastAsia="Calibri"/>
                      <w:spacing w:val="-2"/>
                    </w:rPr>
                    <w: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5FEFE33" w14:textId="79A88F12" w:rsidR="00AF05FE" w:rsidRPr="001151A5" w:rsidRDefault="00AF05FE" w:rsidP="00AF05FE">
                  <w:pPr>
                    <w:framePr w:hSpace="180" w:wrap="around" w:vAnchor="page" w:hAnchor="margin" w:y="347"/>
                    <w:jc w:val="center"/>
                    <w:rPr>
                      <w:sz w:val="20"/>
                      <w:szCs w:val="20"/>
                      <w:lang w:val="en-US"/>
                    </w:rPr>
                  </w:pPr>
                  <w:r w:rsidRPr="001151A5">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6AD7EC" w14:textId="6AB7967E" w:rsidR="00AF05FE" w:rsidRPr="001151A5" w:rsidRDefault="00AF05FE" w:rsidP="00AF05FE">
                  <w:pPr>
                    <w:framePr w:hSpace="180" w:wrap="around" w:vAnchor="page" w:hAnchor="margin" w:y="347"/>
                    <w:jc w:val="center"/>
                    <w:rPr>
                      <w:sz w:val="20"/>
                      <w:szCs w:val="20"/>
                      <w:lang w:val="en-US"/>
                    </w:rPr>
                  </w:pPr>
                  <w:r>
                    <w:rPr>
                      <w:sz w:val="20"/>
                      <w:szCs w:val="20"/>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EA5A11" w14:textId="77777777" w:rsidR="00AF05FE" w:rsidRPr="0028367D" w:rsidRDefault="00AF05FE"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48E1625" w14:textId="77777777" w:rsidR="00AF05FE" w:rsidRPr="0028367D" w:rsidRDefault="00AF05FE"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9F4465B" w14:textId="77777777" w:rsidR="00AF05FE" w:rsidRPr="0028367D" w:rsidRDefault="00AF05FE"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C04C0" w14:textId="77777777" w:rsidR="00AF05FE" w:rsidRPr="0028367D" w:rsidRDefault="00AF05FE"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188EFE9D" w14:textId="39118EFC" w:rsidR="00AF05FE" w:rsidRPr="00EE03A7" w:rsidRDefault="00AF05FE" w:rsidP="00AF05FE">
                  <w:pPr>
                    <w:framePr w:hSpace="180" w:wrap="around" w:vAnchor="page" w:hAnchor="margin" w:y="347"/>
                    <w:ind w:left="-18" w:right="-56"/>
                    <w:jc w:val="both"/>
                    <w:rPr>
                      <w:sz w:val="16"/>
                      <w:szCs w:val="16"/>
                      <w:lang w:val="en-GB"/>
                    </w:rPr>
                  </w:pPr>
                  <w:r w:rsidRPr="002F6B65">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0CA7DBD" w14:textId="5708D70C" w:rsidR="00AF05FE" w:rsidRDefault="00AF05FE" w:rsidP="00AF05FE">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3346980C" w14:textId="77777777" w:rsidR="00AF05FE" w:rsidRPr="006C1FA2" w:rsidRDefault="00AF05FE" w:rsidP="00AF05FE">
                  <w:pPr>
                    <w:framePr w:hSpace="180" w:wrap="around" w:vAnchor="page" w:hAnchor="margin" w:y="347"/>
                    <w:rPr>
                      <w:sz w:val="20"/>
                    </w:rPr>
                  </w:pPr>
                </w:p>
              </w:tc>
            </w:tr>
            <w:tr w:rsidR="0054793B" w:rsidRPr="006C1FA2" w14:paraId="3522F00C" w14:textId="77777777" w:rsidTr="001151A5">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54793B" w:rsidRDefault="0054793B" w:rsidP="00AF05FE">
                  <w:pPr>
                    <w:framePr w:hSpace="180" w:wrap="around" w:vAnchor="page" w:hAnchor="margin" w:y="347"/>
                    <w:jc w:val="center"/>
                    <w:rPr>
                      <w:rFonts w:ascii="Calibri" w:hAnsi="Calibri"/>
                      <w:color w:val="000000"/>
                      <w:sz w:val="22"/>
                      <w:szCs w:val="22"/>
                      <w:lang w:val="en-GB" w:eastAsia="zh-CN"/>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54793B" w:rsidRPr="00830DD1" w:rsidRDefault="0054793B" w:rsidP="00AF05FE">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54793B" w:rsidRDefault="0054793B" w:rsidP="00AF05FE">
                  <w:pPr>
                    <w:framePr w:hSpace="180" w:wrap="around" w:vAnchor="page" w:hAnchor="margin" w:y="347"/>
                    <w:jc w:val="center"/>
                    <w:rPr>
                      <w:color w:val="000000"/>
                      <w:sz w:val="18"/>
                      <w:szCs w:val="18"/>
                      <w:lang w:eastAsia="zh-CN"/>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54793B" w:rsidRDefault="0054793B" w:rsidP="00AF05FE">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54793B" w:rsidRPr="0028367D" w:rsidRDefault="0054793B" w:rsidP="00AF05F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54793B" w:rsidRPr="0028367D" w:rsidRDefault="0054793B" w:rsidP="00AF05F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54793B" w:rsidRPr="0028367D" w:rsidRDefault="0054793B" w:rsidP="00AF05F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54793B" w:rsidRPr="0028367D" w:rsidRDefault="0054793B" w:rsidP="00AF05FE">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F4ADA6C" w14:textId="77777777" w:rsidR="0054793B" w:rsidRDefault="0054793B" w:rsidP="00AF05FE">
                  <w:pPr>
                    <w:framePr w:hSpace="180" w:wrap="around" w:vAnchor="page" w:hAnchor="margin" w:y="347"/>
                    <w:ind w:left="-160" w:right="-56"/>
                    <w:jc w:val="both"/>
                  </w:pPr>
                </w:p>
              </w:tc>
              <w:tc>
                <w:tcPr>
                  <w:tcW w:w="1933" w:type="dxa"/>
                  <w:tcBorders>
                    <w:top w:val="single" w:sz="4" w:space="0" w:color="auto"/>
                    <w:left w:val="single" w:sz="4" w:space="0" w:color="auto"/>
                    <w:bottom w:val="single" w:sz="4" w:space="0" w:color="auto"/>
                    <w:right w:val="single" w:sz="4" w:space="0" w:color="auto"/>
                  </w:tcBorders>
                </w:tcPr>
                <w:p w14:paraId="65AA24F8" w14:textId="77777777" w:rsidR="0054793B" w:rsidRDefault="0054793B" w:rsidP="00AF05FE">
                  <w:pPr>
                    <w:framePr w:hSpace="180" w:wrap="around" w:vAnchor="page" w:hAnchor="margin" w:y="347"/>
                  </w:pPr>
                </w:p>
              </w:tc>
              <w:tc>
                <w:tcPr>
                  <w:tcW w:w="845" w:type="dxa"/>
                  <w:gridSpan w:val="2"/>
                  <w:tcBorders>
                    <w:top w:val="single" w:sz="4" w:space="0" w:color="auto"/>
                    <w:left w:val="single" w:sz="4" w:space="0" w:color="auto"/>
                    <w:bottom w:val="single" w:sz="4" w:space="0" w:color="auto"/>
                    <w:right w:val="single" w:sz="4" w:space="0" w:color="auto"/>
                  </w:tcBorders>
                </w:tcPr>
                <w:p w14:paraId="4B591FBA" w14:textId="77777777" w:rsidR="0054793B" w:rsidRPr="006C1FA2" w:rsidRDefault="0054793B" w:rsidP="00AF05FE">
                  <w:pPr>
                    <w:framePr w:hSpace="180" w:wrap="around" w:vAnchor="page" w:hAnchor="margin" w:y="347"/>
                    <w:rPr>
                      <w:sz w:val="20"/>
                    </w:rPr>
                  </w:pPr>
                </w:p>
              </w:tc>
            </w:tr>
            <w:tr w:rsidR="0054793B" w:rsidRPr="00845C1B" w14:paraId="21A4FDD2" w14:textId="77777777" w:rsidTr="001151A5">
              <w:trPr>
                <w:trHeight w:val="397"/>
              </w:trPr>
              <w:tc>
                <w:tcPr>
                  <w:tcW w:w="10460" w:type="dxa"/>
                  <w:gridSpan w:val="9"/>
                  <w:tcBorders>
                    <w:top w:val="single" w:sz="4" w:space="0" w:color="auto"/>
                  </w:tcBorders>
                  <w:shd w:val="clear" w:color="auto" w:fill="auto"/>
                  <w:vAlign w:val="center"/>
                </w:tcPr>
                <w:p w14:paraId="185FCF28" w14:textId="77777777" w:rsidR="0054793B" w:rsidRPr="00845C1B" w:rsidRDefault="0054793B" w:rsidP="00AF05FE">
                  <w:pPr>
                    <w:framePr w:hSpace="180" w:wrap="around" w:vAnchor="page" w:hAnchor="margin" w:y="347"/>
                    <w:tabs>
                      <w:tab w:val="left" w:pos="6120"/>
                    </w:tabs>
                    <w:rPr>
                      <w:sz w:val="20"/>
                    </w:rPr>
                  </w:pPr>
                </w:p>
                <w:p w14:paraId="2E9B005B" w14:textId="77777777" w:rsidR="0054793B" w:rsidRPr="00845C1B" w:rsidRDefault="0054793B" w:rsidP="00AF05FE">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54793B" w:rsidRPr="00845C1B" w:rsidRDefault="0054793B" w:rsidP="00AF05FE">
                  <w:pPr>
                    <w:framePr w:hSpace="180" w:wrap="around" w:vAnchor="page" w:hAnchor="margin" w:y="347"/>
                    <w:rPr>
                      <w:sz w:val="20"/>
                    </w:rPr>
                  </w:pPr>
                </w:p>
                <w:p w14:paraId="6967CF89" w14:textId="77777777" w:rsidR="0054793B" w:rsidRPr="00845C1B" w:rsidRDefault="0054793B" w:rsidP="00AF05FE">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tcBorders>
                    <w:top w:val="single" w:sz="4" w:space="0" w:color="auto"/>
                  </w:tcBorders>
                </w:tcPr>
                <w:p w14:paraId="4E919EA6" w14:textId="77777777" w:rsidR="0054793B" w:rsidRPr="00845C1B" w:rsidRDefault="0054793B" w:rsidP="00AF05FE">
                  <w:pPr>
                    <w:framePr w:hSpace="180" w:wrap="around" w:vAnchor="page" w:hAnchor="margin" w:y="347"/>
                    <w:tabs>
                      <w:tab w:val="left" w:pos="6120"/>
                    </w:tabs>
                    <w:rPr>
                      <w:sz w:val="20"/>
                    </w:rPr>
                  </w:pPr>
                </w:p>
              </w:tc>
              <w:tc>
                <w:tcPr>
                  <w:tcW w:w="1933" w:type="dxa"/>
                  <w:tcBorders>
                    <w:top w:val="single" w:sz="4" w:space="0" w:color="auto"/>
                  </w:tcBorders>
                </w:tcPr>
                <w:p w14:paraId="43802504" w14:textId="77777777" w:rsidR="0054793B" w:rsidRPr="00845C1B" w:rsidRDefault="0054793B" w:rsidP="00AF05FE">
                  <w:pPr>
                    <w:framePr w:hSpace="180" w:wrap="around" w:vAnchor="page" w:hAnchor="margin" w:y="347"/>
                    <w:tabs>
                      <w:tab w:val="left" w:pos="6120"/>
                    </w:tabs>
                    <w:rPr>
                      <w:sz w:val="20"/>
                    </w:rPr>
                  </w:pPr>
                </w:p>
              </w:tc>
              <w:tc>
                <w:tcPr>
                  <w:tcW w:w="845" w:type="dxa"/>
                  <w:gridSpan w:val="2"/>
                  <w:tcBorders>
                    <w:top w:val="single" w:sz="4" w:space="0" w:color="auto"/>
                  </w:tcBorders>
                </w:tcPr>
                <w:p w14:paraId="2618D4B5" w14:textId="77777777" w:rsidR="0054793B" w:rsidRPr="00845C1B" w:rsidRDefault="0054793B" w:rsidP="00AF05FE">
                  <w:pPr>
                    <w:framePr w:hSpace="180" w:wrap="around" w:vAnchor="page" w:hAnchor="margin" w:y="347"/>
                    <w:tabs>
                      <w:tab w:val="left" w:pos="6120"/>
                    </w:tabs>
                    <w:rPr>
                      <w:sz w:val="20"/>
                    </w:rPr>
                  </w:pPr>
                </w:p>
              </w:tc>
            </w:tr>
          </w:tbl>
          <w:p w14:paraId="51AA2180" w14:textId="77777777" w:rsidR="008B1A3A" w:rsidRPr="00C00499" w:rsidRDefault="008B1A3A" w:rsidP="008B1A3A">
            <w:pPr>
              <w:rPr>
                <w:bCs/>
                <w:iCs/>
              </w:rPr>
            </w:pPr>
          </w:p>
        </w:tc>
      </w:tr>
      <w:tr w:rsidR="008B1A3A" w:rsidRPr="00C60D06" w14:paraId="54318C8D" w14:textId="77777777" w:rsidTr="005E0959">
        <w:trPr>
          <w:trHeight w:val="397"/>
        </w:trPr>
        <w:tc>
          <w:tcPr>
            <w:tcW w:w="319" w:type="pct"/>
            <w:tcBorders>
              <w:top w:val="single" w:sz="4" w:space="0" w:color="auto"/>
            </w:tcBorders>
          </w:tcPr>
          <w:p w14:paraId="12B1E02E" w14:textId="77777777" w:rsidR="008B1A3A" w:rsidRPr="00C60D06" w:rsidRDefault="008B1A3A" w:rsidP="008B1A3A">
            <w:pPr>
              <w:tabs>
                <w:tab w:val="left" w:pos="6120"/>
              </w:tabs>
            </w:pPr>
          </w:p>
        </w:tc>
        <w:tc>
          <w:tcPr>
            <w:tcW w:w="1047" w:type="pct"/>
            <w:tcBorders>
              <w:top w:val="single" w:sz="4" w:space="0" w:color="auto"/>
            </w:tcBorders>
          </w:tcPr>
          <w:p w14:paraId="4CF205E6" w14:textId="77777777" w:rsidR="008B1A3A" w:rsidRPr="00C60D06" w:rsidRDefault="008B1A3A" w:rsidP="008B1A3A">
            <w:pPr>
              <w:tabs>
                <w:tab w:val="left" w:pos="6120"/>
              </w:tabs>
            </w:pPr>
          </w:p>
        </w:tc>
        <w:tc>
          <w:tcPr>
            <w:tcW w:w="3634" w:type="pct"/>
            <w:gridSpan w:val="7"/>
            <w:tcBorders>
              <w:top w:val="single" w:sz="4" w:space="0" w:color="auto"/>
            </w:tcBorders>
            <w:shd w:val="clear" w:color="auto" w:fill="auto"/>
            <w:vAlign w:val="center"/>
          </w:tcPr>
          <w:p w14:paraId="7BD92370" w14:textId="77777777" w:rsidR="008B1A3A" w:rsidRPr="00C60D06" w:rsidRDefault="008B1A3A" w:rsidP="008B1A3A">
            <w:pPr>
              <w:rPr>
                <w:bCs/>
                <w:iCs/>
              </w:rPr>
            </w:pPr>
          </w:p>
        </w:tc>
      </w:tr>
    </w:tbl>
    <w:p w14:paraId="0BE9E9A6" w14:textId="77777777"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f"/>
        <w:numPr>
          <w:ilvl w:val="0"/>
          <w:numId w:val="0"/>
        </w:numPr>
        <w:ind w:right="-1"/>
        <w:rPr>
          <w:lang w:val="ro-RO"/>
        </w:rPr>
      </w:pPr>
    </w:p>
    <w:p w14:paraId="3AF2B0B0" w14:textId="77777777" w:rsidR="00A3635C" w:rsidRPr="0013795E" w:rsidRDefault="00A3635C" w:rsidP="00A3635C">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Titlu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f"/>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A697D" w14:textId="77777777" w:rsidR="00684C38" w:rsidRDefault="00684C38" w:rsidP="00077FB7">
      <w:r>
        <w:separator/>
      </w:r>
    </w:p>
  </w:endnote>
  <w:endnote w:type="continuationSeparator" w:id="0">
    <w:p w14:paraId="11BD85CA" w14:textId="77777777" w:rsidR="00684C38" w:rsidRDefault="00684C38"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6322E" w14:textId="77777777" w:rsidR="00684C38" w:rsidRDefault="00684C38" w:rsidP="00077FB7">
      <w:r>
        <w:separator/>
      </w:r>
    </w:p>
  </w:footnote>
  <w:footnote w:type="continuationSeparator" w:id="0">
    <w:p w14:paraId="2EB43E00" w14:textId="77777777" w:rsidR="00684C38" w:rsidRDefault="00684C38"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D91DC5"/>
    <w:multiLevelType w:val="hybridMultilevel"/>
    <w:tmpl w:val="FC943ECA"/>
    <w:lvl w:ilvl="0" w:tplc="0C9C3594">
      <w:start w:val="1"/>
      <w:numFmt w:val="decimal"/>
      <w:lvlText w:val="%1"/>
      <w:lvlJc w:val="left"/>
      <w:pPr>
        <w:ind w:left="228" w:hanging="360"/>
      </w:pPr>
      <w:rPr>
        <w:rFonts w:hint="default"/>
      </w:rPr>
    </w:lvl>
    <w:lvl w:ilvl="1" w:tplc="04090019" w:tentative="1">
      <w:start w:val="1"/>
      <w:numFmt w:val="lowerLetter"/>
      <w:lvlText w:val="%2."/>
      <w:lvlJc w:val="left"/>
      <w:pPr>
        <w:ind w:left="948" w:hanging="360"/>
      </w:pPr>
    </w:lvl>
    <w:lvl w:ilvl="2" w:tplc="0409001B" w:tentative="1">
      <w:start w:val="1"/>
      <w:numFmt w:val="lowerRoman"/>
      <w:lvlText w:val="%3."/>
      <w:lvlJc w:val="right"/>
      <w:pPr>
        <w:ind w:left="1668" w:hanging="180"/>
      </w:pPr>
    </w:lvl>
    <w:lvl w:ilvl="3" w:tplc="0409000F" w:tentative="1">
      <w:start w:val="1"/>
      <w:numFmt w:val="decimal"/>
      <w:lvlText w:val="%4."/>
      <w:lvlJc w:val="left"/>
      <w:pPr>
        <w:ind w:left="2388" w:hanging="360"/>
      </w:pPr>
    </w:lvl>
    <w:lvl w:ilvl="4" w:tplc="04090019" w:tentative="1">
      <w:start w:val="1"/>
      <w:numFmt w:val="lowerLetter"/>
      <w:lvlText w:val="%5."/>
      <w:lvlJc w:val="left"/>
      <w:pPr>
        <w:ind w:left="3108" w:hanging="360"/>
      </w:pPr>
    </w:lvl>
    <w:lvl w:ilvl="5" w:tplc="0409001B" w:tentative="1">
      <w:start w:val="1"/>
      <w:numFmt w:val="lowerRoman"/>
      <w:lvlText w:val="%6."/>
      <w:lvlJc w:val="right"/>
      <w:pPr>
        <w:ind w:left="3828" w:hanging="180"/>
      </w:pPr>
    </w:lvl>
    <w:lvl w:ilvl="6" w:tplc="0409000F" w:tentative="1">
      <w:start w:val="1"/>
      <w:numFmt w:val="decimal"/>
      <w:lvlText w:val="%7."/>
      <w:lvlJc w:val="left"/>
      <w:pPr>
        <w:ind w:left="4548" w:hanging="360"/>
      </w:pPr>
    </w:lvl>
    <w:lvl w:ilvl="7" w:tplc="04090019" w:tentative="1">
      <w:start w:val="1"/>
      <w:numFmt w:val="lowerLetter"/>
      <w:lvlText w:val="%8."/>
      <w:lvlJc w:val="left"/>
      <w:pPr>
        <w:ind w:left="5268" w:hanging="360"/>
      </w:pPr>
    </w:lvl>
    <w:lvl w:ilvl="8" w:tplc="0409001B" w:tentative="1">
      <w:start w:val="1"/>
      <w:numFmt w:val="lowerRoman"/>
      <w:lvlText w:val="%9."/>
      <w:lvlJc w:val="right"/>
      <w:pPr>
        <w:ind w:left="5988" w:hanging="180"/>
      </w:p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BD75E1"/>
    <w:multiLevelType w:val="hybridMultilevel"/>
    <w:tmpl w:val="29CA938A"/>
    <w:lvl w:ilvl="0" w:tplc="A4B4178E">
      <w:start w:val="1"/>
      <w:numFmt w:val="decimal"/>
      <w:lvlText w:val="%1."/>
      <w:lvlJc w:val="left"/>
      <w:pPr>
        <w:ind w:left="108" w:hanging="240"/>
      </w:pPr>
      <w:rPr>
        <w:rFonts w:ascii="Times New Roman" w:eastAsia="Calibri" w:hAnsi="Times New Roman" w:cs="Times New Roman"/>
        <w:b w:val="0"/>
        <w:bCs w:val="0"/>
        <w:i w:val="0"/>
        <w:iCs w:val="0"/>
        <w:spacing w:val="0"/>
        <w:w w:val="100"/>
        <w:sz w:val="24"/>
        <w:szCs w:val="24"/>
        <w:lang w:val="ro-RO" w:eastAsia="en-US" w:bidi="ar-SA"/>
      </w:rPr>
    </w:lvl>
    <w:lvl w:ilvl="1" w:tplc="2CF4E946">
      <w:numFmt w:val="bullet"/>
      <w:lvlText w:val="•"/>
      <w:lvlJc w:val="left"/>
      <w:pPr>
        <w:ind w:left="404" w:hanging="240"/>
      </w:pPr>
      <w:rPr>
        <w:rFonts w:hint="default"/>
        <w:lang w:val="ro-RO" w:eastAsia="en-US" w:bidi="ar-SA"/>
      </w:rPr>
    </w:lvl>
    <w:lvl w:ilvl="2" w:tplc="E09072D2">
      <w:numFmt w:val="bullet"/>
      <w:lvlText w:val="•"/>
      <w:lvlJc w:val="left"/>
      <w:pPr>
        <w:ind w:left="708" w:hanging="240"/>
      </w:pPr>
      <w:rPr>
        <w:rFonts w:hint="default"/>
        <w:lang w:val="ro-RO" w:eastAsia="en-US" w:bidi="ar-SA"/>
      </w:rPr>
    </w:lvl>
    <w:lvl w:ilvl="3" w:tplc="44D28F94">
      <w:numFmt w:val="bullet"/>
      <w:lvlText w:val="•"/>
      <w:lvlJc w:val="left"/>
      <w:pPr>
        <w:ind w:left="1013" w:hanging="240"/>
      </w:pPr>
      <w:rPr>
        <w:rFonts w:hint="default"/>
        <w:lang w:val="ro-RO" w:eastAsia="en-US" w:bidi="ar-SA"/>
      </w:rPr>
    </w:lvl>
    <w:lvl w:ilvl="4" w:tplc="98E8ACC4">
      <w:numFmt w:val="bullet"/>
      <w:lvlText w:val="•"/>
      <w:lvlJc w:val="left"/>
      <w:pPr>
        <w:ind w:left="1317" w:hanging="240"/>
      </w:pPr>
      <w:rPr>
        <w:rFonts w:hint="default"/>
        <w:lang w:val="ro-RO" w:eastAsia="en-US" w:bidi="ar-SA"/>
      </w:rPr>
    </w:lvl>
    <w:lvl w:ilvl="5" w:tplc="4C7A628A">
      <w:numFmt w:val="bullet"/>
      <w:lvlText w:val="•"/>
      <w:lvlJc w:val="left"/>
      <w:pPr>
        <w:ind w:left="1622" w:hanging="240"/>
      </w:pPr>
      <w:rPr>
        <w:rFonts w:hint="default"/>
        <w:lang w:val="ro-RO" w:eastAsia="en-US" w:bidi="ar-SA"/>
      </w:rPr>
    </w:lvl>
    <w:lvl w:ilvl="6" w:tplc="BBC06C98">
      <w:numFmt w:val="bullet"/>
      <w:lvlText w:val="•"/>
      <w:lvlJc w:val="left"/>
      <w:pPr>
        <w:ind w:left="1926" w:hanging="240"/>
      </w:pPr>
      <w:rPr>
        <w:rFonts w:hint="default"/>
        <w:lang w:val="ro-RO" w:eastAsia="en-US" w:bidi="ar-SA"/>
      </w:rPr>
    </w:lvl>
    <w:lvl w:ilvl="7" w:tplc="5C62A5B0">
      <w:numFmt w:val="bullet"/>
      <w:lvlText w:val="•"/>
      <w:lvlJc w:val="left"/>
      <w:pPr>
        <w:ind w:left="2230" w:hanging="240"/>
      </w:pPr>
      <w:rPr>
        <w:rFonts w:hint="default"/>
        <w:lang w:val="ro-RO" w:eastAsia="en-US" w:bidi="ar-SA"/>
      </w:rPr>
    </w:lvl>
    <w:lvl w:ilvl="8" w:tplc="F6C6A1D0">
      <w:numFmt w:val="bullet"/>
      <w:lvlText w:val="•"/>
      <w:lvlJc w:val="left"/>
      <w:pPr>
        <w:ind w:left="2535" w:hanging="240"/>
      </w:pPr>
      <w:rPr>
        <w:rFonts w:hint="default"/>
        <w:lang w:val="ro-RO" w:eastAsia="en-US" w:bidi="ar-SA"/>
      </w:rPr>
    </w:lvl>
  </w:abstractNum>
  <w:abstractNum w:abstractNumId="38" w15:restartNumberingAfterBreak="0">
    <w:nsid w:val="7F507C5D"/>
    <w:multiLevelType w:val="hybridMultilevel"/>
    <w:tmpl w:val="0A3CFED2"/>
    <w:lvl w:ilvl="0" w:tplc="3BD48CCA">
      <w:start w:val="1"/>
      <w:numFmt w:val="decimal"/>
      <w:pStyle w:val="Listparagraf"/>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9219043">
    <w:abstractNumId w:val="8"/>
  </w:num>
  <w:num w:numId="2" w16cid:durableId="792677247">
    <w:abstractNumId w:val="38"/>
  </w:num>
  <w:num w:numId="3" w16cid:durableId="1464731666">
    <w:abstractNumId w:val="38"/>
    <w:lvlOverride w:ilvl="0">
      <w:startOverride w:val="7"/>
    </w:lvlOverride>
  </w:num>
  <w:num w:numId="4" w16cid:durableId="2025088302">
    <w:abstractNumId w:val="39"/>
  </w:num>
  <w:num w:numId="5" w16cid:durableId="2098481504">
    <w:abstractNumId w:val="23"/>
  </w:num>
  <w:num w:numId="6" w16cid:durableId="311177760">
    <w:abstractNumId w:val="32"/>
  </w:num>
  <w:num w:numId="7" w16cid:durableId="91367168">
    <w:abstractNumId w:val="7"/>
  </w:num>
  <w:num w:numId="8" w16cid:durableId="1624116640">
    <w:abstractNumId w:val="11"/>
  </w:num>
  <w:num w:numId="9" w16cid:durableId="1543177388">
    <w:abstractNumId w:val="34"/>
  </w:num>
  <w:num w:numId="10" w16cid:durableId="1194198556">
    <w:abstractNumId w:val="3"/>
  </w:num>
  <w:num w:numId="11" w16cid:durableId="1583759146">
    <w:abstractNumId w:val="36"/>
  </w:num>
  <w:num w:numId="12" w16cid:durableId="1003554570">
    <w:abstractNumId w:val="30"/>
  </w:num>
  <w:num w:numId="13" w16cid:durableId="1800146779">
    <w:abstractNumId w:val="4"/>
  </w:num>
  <w:num w:numId="14" w16cid:durableId="1427532279">
    <w:abstractNumId w:val="13"/>
  </w:num>
  <w:num w:numId="15" w16cid:durableId="2056542907">
    <w:abstractNumId w:val="17"/>
  </w:num>
  <w:num w:numId="16" w16cid:durableId="2089769245">
    <w:abstractNumId w:val="35"/>
  </w:num>
  <w:num w:numId="17" w16cid:durableId="1650280433">
    <w:abstractNumId w:val="5"/>
  </w:num>
  <w:num w:numId="18" w16cid:durableId="1975866548">
    <w:abstractNumId w:val="2"/>
  </w:num>
  <w:num w:numId="19" w16cid:durableId="176161134">
    <w:abstractNumId w:val="16"/>
  </w:num>
  <w:num w:numId="20" w16cid:durableId="201990240">
    <w:abstractNumId w:val="1"/>
  </w:num>
  <w:num w:numId="21" w16cid:durableId="583881341">
    <w:abstractNumId w:val="25"/>
  </w:num>
  <w:num w:numId="22" w16cid:durableId="451554446">
    <w:abstractNumId w:val="14"/>
  </w:num>
  <w:num w:numId="23" w16cid:durableId="339508937">
    <w:abstractNumId w:val="31"/>
  </w:num>
  <w:num w:numId="24" w16cid:durableId="1356929430">
    <w:abstractNumId w:val="27"/>
  </w:num>
  <w:num w:numId="25" w16cid:durableId="1367876919">
    <w:abstractNumId w:val="29"/>
  </w:num>
  <w:num w:numId="26" w16cid:durableId="1919173179">
    <w:abstractNumId w:val="0"/>
  </w:num>
  <w:num w:numId="27" w16cid:durableId="581568567">
    <w:abstractNumId w:val="19"/>
  </w:num>
  <w:num w:numId="28" w16cid:durableId="495460602">
    <w:abstractNumId w:val="28"/>
  </w:num>
  <w:num w:numId="29" w16cid:durableId="936593282">
    <w:abstractNumId w:val="32"/>
    <w:lvlOverride w:ilvl="0">
      <w:startOverride w:val="1"/>
    </w:lvlOverride>
  </w:num>
  <w:num w:numId="30" w16cid:durableId="1781415096">
    <w:abstractNumId w:val="21"/>
  </w:num>
  <w:num w:numId="31" w16cid:durableId="360591904">
    <w:abstractNumId w:val="33"/>
  </w:num>
  <w:num w:numId="32" w16cid:durableId="1332903508">
    <w:abstractNumId w:val="26"/>
  </w:num>
  <w:num w:numId="33" w16cid:durableId="2043364669">
    <w:abstractNumId w:val="32"/>
    <w:lvlOverride w:ilvl="0">
      <w:startOverride w:val="2"/>
    </w:lvlOverride>
  </w:num>
  <w:num w:numId="34" w16cid:durableId="1670140171">
    <w:abstractNumId w:val="15"/>
  </w:num>
  <w:num w:numId="35" w16cid:durableId="1541555915">
    <w:abstractNumId w:val="12"/>
  </w:num>
  <w:num w:numId="36" w16cid:durableId="780077366">
    <w:abstractNumId w:val="18"/>
  </w:num>
  <w:num w:numId="37" w16cid:durableId="714504536">
    <w:abstractNumId w:val="9"/>
  </w:num>
  <w:num w:numId="38" w16cid:durableId="1092626763">
    <w:abstractNumId w:val="6"/>
  </w:num>
  <w:num w:numId="39" w16cid:durableId="667026230">
    <w:abstractNumId w:val="20"/>
  </w:num>
  <w:num w:numId="40" w16cid:durableId="1631595789">
    <w:abstractNumId w:val="24"/>
  </w:num>
  <w:num w:numId="41" w16cid:durableId="1288661423">
    <w:abstractNumId w:val="10"/>
  </w:num>
  <w:num w:numId="42" w16cid:durableId="1826236040">
    <w:abstractNumId w:val="37"/>
  </w:num>
  <w:num w:numId="43" w16cid:durableId="669282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55B20"/>
    <w:rsid w:val="00077FB7"/>
    <w:rsid w:val="000E1BA0"/>
    <w:rsid w:val="000F5163"/>
    <w:rsid w:val="001151A5"/>
    <w:rsid w:val="001E3F63"/>
    <w:rsid w:val="001F3E5B"/>
    <w:rsid w:val="002069D8"/>
    <w:rsid w:val="00206CFC"/>
    <w:rsid w:val="0025575A"/>
    <w:rsid w:val="00255908"/>
    <w:rsid w:val="002930BB"/>
    <w:rsid w:val="002C4039"/>
    <w:rsid w:val="002F0917"/>
    <w:rsid w:val="00336665"/>
    <w:rsid w:val="0037571F"/>
    <w:rsid w:val="00387B22"/>
    <w:rsid w:val="003E07AE"/>
    <w:rsid w:val="003E6CE5"/>
    <w:rsid w:val="00470BF1"/>
    <w:rsid w:val="00472422"/>
    <w:rsid w:val="00481129"/>
    <w:rsid w:val="004E334B"/>
    <w:rsid w:val="004F17E4"/>
    <w:rsid w:val="00536079"/>
    <w:rsid w:val="00545999"/>
    <w:rsid w:val="0054793B"/>
    <w:rsid w:val="00564F93"/>
    <w:rsid w:val="00594EF7"/>
    <w:rsid w:val="005A190D"/>
    <w:rsid w:val="005E0959"/>
    <w:rsid w:val="005E32B4"/>
    <w:rsid w:val="00644868"/>
    <w:rsid w:val="00663CD5"/>
    <w:rsid w:val="00684C38"/>
    <w:rsid w:val="006B4425"/>
    <w:rsid w:val="006C454E"/>
    <w:rsid w:val="00702467"/>
    <w:rsid w:val="00714AE3"/>
    <w:rsid w:val="007257AC"/>
    <w:rsid w:val="00730137"/>
    <w:rsid w:val="00737895"/>
    <w:rsid w:val="00760365"/>
    <w:rsid w:val="007B5145"/>
    <w:rsid w:val="007C3C6A"/>
    <w:rsid w:val="00833A5F"/>
    <w:rsid w:val="00844970"/>
    <w:rsid w:val="00880D9F"/>
    <w:rsid w:val="0089249A"/>
    <w:rsid w:val="008949A2"/>
    <w:rsid w:val="008B1A3A"/>
    <w:rsid w:val="00906D09"/>
    <w:rsid w:val="009101DB"/>
    <w:rsid w:val="00915E88"/>
    <w:rsid w:val="009325EB"/>
    <w:rsid w:val="00937633"/>
    <w:rsid w:val="00983B13"/>
    <w:rsid w:val="00984BC3"/>
    <w:rsid w:val="009B7817"/>
    <w:rsid w:val="009D4E9D"/>
    <w:rsid w:val="009D59E0"/>
    <w:rsid w:val="009E3928"/>
    <w:rsid w:val="00A3635C"/>
    <w:rsid w:val="00A74FD2"/>
    <w:rsid w:val="00AF05FE"/>
    <w:rsid w:val="00B5406D"/>
    <w:rsid w:val="00B96226"/>
    <w:rsid w:val="00BD68DA"/>
    <w:rsid w:val="00C15E2E"/>
    <w:rsid w:val="00C62A01"/>
    <w:rsid w:val="00C866E5"/>
    <w:rsid w:val="00C94774"/>
    <w:rsid w:val="00CB7841"/>
    <w:rsid w:val="00CC12EB"/>
    <w:rsid w:val="00D30E2A"/>
    <w:rsid w:val="00D44F01"/>
    <w:rsid w:val="00D47853"/>
    <w:rsid w:val="00D6153E"/>
    <w:rsid w:val="00D76612"/>
    <w:rsid w:val="00DA0F8D"/>
    <w:rsid w:val="00E01C05"/>
    <w:rsid w:val="00E514C8"/>
    <w:rsid w:val="00E67395"/>
    <w:rsid w:val="00E74B1E"/>
    <w:rsid w:val="00E83B2A"/>
    <w:rsid w:val="00E83B33"/>
    <w:rsid w:val="00EE21A9"/>
    <w:rsid w:val="00F00207"/>
    <w:rsid w:val="00F0097D"/>
    <w:rsid w:val="00F24239"/>
    <w:rsid w:val="00F43804"/>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F69ADE46-9F70-4A2C-A5EB-53250340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9D4E9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9D4E9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9D4E9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9D4E9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077FB7"/>
    <w:rPr>
      <w:rFonts w:asciiTheme="majorHAnsi" w:eastAsiaTheme="majorEastAsia" w:hAnsiTheme="majorHAnsi" w:cstheme="majorBidi"/>
      <w:b/>
      <w:bCs/>
      <w:noProof/>
      <w:color w:val="4F81BD" w:themeColor="accent1"/>
      <w:sz w:val="26"/>
      <w:szCs w:val="26"/>
      <w:lang w:val="ro-RO"/>
    </w:rPr>
  </w:style>
  <w:style w:type="paragraph" w:styleId="Corptext">
    <w:name w:val="Body Text"/>
    <w:basedOn w:val="Normal"/>
    <w:link w:val="CorptextCaracter"/>
    <w:rsid w:val="00077FB7"/>
    <w:rPr>
      <w:rFonts w:ascii="Baltica RR" w:hAnsi="Baltica RR"/>
      <w:noProof w:val="0"/>
      <w:szCs w:val="20"/>
    </w:rPr>
  </w:style>
  <w:style w:type="character" w:customStyle="1" w:styleId="CorptextCaracter">
    <w:name w:val="Corp text Caracter"/>
    <w:basedOn w:val="Fontdeparagrafimplicit"/>
    <w:link w:val="Corptext"/>
    <w:rsid w:val="00077FB7"/>
    <w:rPr>
      <w:rFonts w:ascii="Baltica RR" w:eastAsia="Times New Roman" w:hAnsi="Baltica RR" w:cs="Times New Roman"/>
      <w:sz w:val="24"/>
      <w:szCs w:val="20"/>
      <w:lang w:val="ro-RO"/>
    </w:rPr>
  </w:style>
  <w:style w:type="paragraph" w:styleId="Antet">
    <w:name w:val="header"/>
    <w:basedOn w:val="Normal"/>
    <w:link w:val="AntetCaracter"/>
    <w:unhideWhenUsed/>
    <w:rsid w:val="00077FB7"/>
    <w:pPr>
      <w:tabs>
        <w:tab w:val="center" w:pos="4677"/>
        <w:tab w:val="right" w:pos="9355"/>
      </w:tabs>
    </w:pPr>
  </w:style>
  <w:style w:type="character" w:customStyle="1" w:styleId="AntetCaracter">
    <w:name w:val="Antet Caracter"/>
    <w:basedOn w:val="Fontdeparagrafimplicit"/>
    <w:link w:val="Antet"/>
    <w:rsid w:val="00077FB7"/>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77FB7"/>
    <w:pPr>
      <w:tabs>
        <w:tab w:val="center" w:pos="4677"/>
        <w:tab w:val="right" w:pos="9355"/>
      </w:tabs>
    </w:pPr>
  </w:style>
  <w:style w:type="character" w:customStyle="1" w:styleId="SubsolCaracter">
    <w:name w:val="Subsol Caracter"/>
    <w:basedOn w:val="Fontdeparagrafimplicit"/>
    <w:link w:val="Subsol"/>
    <w:uiPriority w:val="99"/>
    <w:rsid w:val="00077FB7"/>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rsid w:val="00A3635C"/>
    <w:rPr>
      <w:rFonts w:asciiTheme="majorHAnsi" w:eastAsiaTheme="majorEastAsia" w:hAnsiTheme="majorHAnsi" w:cstheme="majorBidi"/>
      <w:b/>
      <w:bCs/>
      <w:noProof/>
      <w:color w:val="365F91" w:themeColor="accent1" w:themeShade="BF"/>
      <w:sz w:val="28"/>
      <w:szCs w:val="28"/>
      <w:lang w:val="ro-RO"/>
    </w:rPr>
  </w:style>
  <w:style w:type="paragraph" w:styleId="Indentcorptext">
    <w:name w:val="Body Text Indent"/>
    <w:basedOn w:val="Normal"/>
    <w:link w:val="IndentcorptextCaracter"/>
    <w:unhideWhenUsed/>
    <w:rsid w:val="00A3635C"/>
    <w:pPr>
      <w:spacing w:after="120"/>
      <w:ind w:left="283"/>
    </w:pPr>
  </w:style>
  <w:style w:type="character" w:customStyle="1" w:styleId="IndentcorptextCaracter">
    <w:name w:val="Indent corp text Caracter"/>
    <w:basedOn w:val="Fontdeparagrafimplicit"/>
    <w:link w:val="Indentcorptext"/>
    <w:rsid w:val="00A3635C"/>
    <w:rPr>
      <w:rFonts w:ascii="Times New Roman" w:eastAsia="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fCaracter">
    <w:name w:val="Listă paragraf Caracter"/>
    <w:aliases w:val="HotarirePunct1 Caracter"/>
    <w:link w:val="Listparagraf"/>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Robust">
    <w:name w:val="Strong"/>
    <w:basedOn w:val="Fontdeparagrafimplicit"/>
    <w:qFormat/>
    <w:rsid w:val="00B96226"/>
    <w:rPr>
      <w:b/>
      <w:bCs/>
    </w:rPr>
  </w:style>
  <w:style w:type="character" w:customStyle="1" w:styleId="Titlu3Caracter">
    <w:name w:val="Titlu 3 Caracter"/>
    <w:basedOn w:val="Fontdeparagrafimplicit"/>
    <w:link w:val="Titlu3"/>
    <w:rsid w:val="009D4E9D"/>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9D4E9D"/>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D4E9D"/>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D4E9D"/>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D4E9D"/>
    <w:rPr>
      <w:rFonts w:ascii="Cambria" w:eastAsia="Times New Roman" w:hAnsi="Cambria" w:cs="Times New Roman"/>
      <w:lang w:val="ro-RO"/>
    </w:rPr>
  </w:style>
  <w:style w:type="character" w:styleId="Numrdepagin">
    <w:name w:val="page number"/>
    <w:basedOn w:val="Fontdeparagrafimplicit"/>
    <w:rsid w:val="009D4E9D"/>
  </w:style>
  <w:style w:type="paragraph" w:styleId="Subtitlu">
    <w:name w:val="Subtitle"/>
    <w:basedOn w:val="Normal"/>
    <w:link w:val="SubtitluCaracter"/>
    <w:qFormat/>
    <w:rsid w:val="009D4E9D"/>
    <w:pPr>
      <w:jc w:val="center"/>
    </w:pPr>
    <w:rPr>
      <w:b/>
      <w:noProof w:val="0"/>
      <w:sz w:val="32"/>
      <w:szCs w:val="20"/>
      <w:lang w:val="en-US" w:eastAsia="ru-RU"/>
    </w:rPr>
  </w:style>
  <w:style w:type="character" w:customStyle="1" w:styleId="SubtitluCaracter">
    <w:name w:val="Subtitlu Caracter"/>
    <w:basedOn w:val="Fontdeparagrafimplicit"/>
    <w:link w:val="Subtitlu"/>
    <w:rsid w:val="009D4E9D"/>
    <w:rPr>
      <w:rFonts w:ascii="Times New Roman" w:eastAsia="Times New Roman" w:hAnsi="Times New Roman" w:cs="Times New Roman"/>
      <w:b/>
      <w:sz w:val="32"/>
      <w:szCs w:val="20"/>
      <w:lang w:val="en-US" w:eastAsia="ru-RU"/>
    </w:rPr>
  </w:style>
  <w:style w:type="paragraph" w:styleId="Indentcorptext2">
    <w:name w:val="Body Text Indent 2"/>
    <w:basedOn w:val="Normal"/>
    <w:link w:val="Indentcorptext2Caracter"/>
    <w:rsid w:val="009D4E9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D4E9D"/>
    <w:rPr>
      <w:rFonts w:ascii="Baltica RR" w:eastAsia="Times New Roman" w:hAnsi="Baltica RR" w:cs="Times New Roman"/>
      <w:sz w:val="24"/>
      <w:szCs w:val="20"/>
      <w:lang w:val="ro-RO" w:eastAsia="ru-RU"/>
    </w:rPr>
  </w:style>
  <w:style w:type="paragraph" w:styleId="Corptext2">
    <w:name w:val="Body Text 2"/>
    <w:basedOn w:val="Normal"/>
    <w:link w:val="Corptext2Caracter"/>
    <w:rsid w:val="009D4E9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D4E9D"/>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9D4E9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9D4E9D"/>
    <w:rPr>
      <w:rFonts w:ascii="Tahoma" w:eastAsia="Times New Roman" w:hAnsi="Tahoma" w:cs="Tahoma"/>
      <w:sz w:val="16"/>
      <w:szCs w:val="16"/>
      <w:lang w:eastAsia="ru-RU"/>
    </w:rPr>
  </w:style>
  <w:style w:type="table" w:styleId="Tabelgril">
    <w:name w:val="Table Grid"/>
    <w:basedOn w:val="Tabel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Indentcorptext3">
    <w:name w:val="Body Text Indent 3"/>
    <w:basedOn w:val="Normal"/>
    <w:link w:val="Indentcorptext3Caracter"/>
    <w:rsid w:val="009D4E9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itlucuprins">
    <w:name w:val="TOC Heading"/>
    <w:basedOn w:val="Titlu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Cuprins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D4E9D"/>
    <w:pPr>
      <w:jc w:val="both"/>
    </w:pPr>
    <w:rPr>
      <w:noProof w:val="0"/>
      <w:sz w:val="20"/>
      <w:szCs w:val="20"/>
      <w:lang w:val="en-US"/>
    </w:rPr>
  </w:style>
  <w:style w:type="character" w:customStyle="1" w:styleId="TextnotdesubsolCaracter">
    <w:name w:val="Text notă de subsol Caracter"/>
    <w:basedOn w:val="Fontdeparagrafimplicit"/>
    <w:link w:val="Textnotdesubsol"/>
    <w:rsid w:val="009D4E9D"/>
    <w:rPr>
      <w:rFonts w:ascii="Times New Roman" w:eastAsia="Times New Roman" w:hAnsi="Times New Roman" w:cs="Times New Roman"/>
      <w:sz w:val="20"/>
      <w:szCs w:val="20"/>
      <w:lang w:val="en-US"/>
    </w:rPr>
  </w:style>
  <w:style w:type="character" w:styleId="Referinnotdesubsol">
    <w:name w:val="footnote reference"/>
    <w:rsid w:val="009D4E9D"/>
    <w:rPr>
      <w:vertAlign w:val="superscript"/>
    </w:rPr>
  </w:style>
  <w:style w:type="character" w:styleId="Referincomentariu">
    <w:name w:val="annotation reference"/>
    <w:uiPriority w:val="99"/>
    <w:rsid w:val="009D4E9D"/>
    <w:rPr>
      <w:sz w:val="16"/>
      <w:szCs w:val="16"/>
    </w:rPr>
  </w:style>
  <w:style w:type="paragraph" w:styleId="Textcomentariu">
    <w:name w:val="annotation text"/>
    <w:basedOn w:val="Normal"/>
    <w:link w:val="TextcomentariuCaracter"/>
    <w:uiPriority w:val="99"/>
    <w:rsid w:val="009D4E9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9D4E9D"/>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9D4E9D"/>
    <w:rPr>
      <w:b/>
      <w:bCs/>
    </w:rPr>
  </w:style>
  <w:style w:type="character" w:customStyle="1" w:styleId="SubiectComentariuCaracter">
    <w:name w:val="Subiect Comentariu Caracter"/>
    <w:basedOn w:val="TextcomentariuCaracter"/>
    <w:link w:val="SubiectComentariu"/>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Titlu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D4E9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Legend">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Fontdeparagrafimplicit"/>
    <w:uiPriority w:val="99"/>
    <w:semiHidden/>
    <w:unhideWhenUsed/>
    <w:rsid w:val="009D4E9D"/>
    <w:rPr>
      <w:color w:val="605E5C"/>
      <w:shd w:val="clear" w:color="auto" w:fill="E1DFDD"/>
    </w:rPr>
  </w:style>
  <w:style w:type="character" w:customStyle="1" w:styleId="UnresolvedMention2">
    <w:name w:val="Unresolved Mention2"/>
    <w:basedOn w:val="Fontdeparagrafimplici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5E0959"/>
    <w:pPr>
      <w:widowControl w:val="0"/>
      <w:autoSpaceDE w:val="0"/>
      <w:autoSpaceDN w:val="0"/>
      <w:jc w:val="right"/>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C5CC4-EFC9-4A49-A4E8-F7AA0F8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13758</Words>
  <Characters>78427</Characters>
  <Application>Microsoft Office Word</Application>
  <DocSecurity>0</DocSecurity>
  <Lines>653</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Guzun Ilie</cp:lastModifiedBy>
  <cp:revision>3</cp:revision>
  <dcterms:created xsi:type="dcterms:W3CDTF">2026-02-10T09:11:00Z</dcterms:created>
  <dcterms:modified xsi:type="dcterms:W3CDTF">2026-02-10T10:13:00Z</dcterms:modified>
</cp:coreProperties>
</file>