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9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201"/>
        <w:gridCol w:w="791"/>
        <w:gridCol w:w="993"/>
        <w:gridCol w:w="603"/>
        <w:gridCol w:w="389"/>
        <w:gridCol w:w="671"/>
        <w:gridCol w:w="1080"/>
        <w:gridCol w:w="2643"/>
        <w:gridCol w:w="177"/>
        <w:gridCol w:w="1469"/>
        <w:gridCol w:w="575"/>
        <w:gridCol w:w="1842"/>
      </w:tblGrid>
      <w:tr w:rsidR="00AE3E42" w:rsidRPr="00AB6C09" w14:paraId="4A1F0FA3" w14:textId="77777777" w:rsidTr="008E46F5">
        <w:trPr>
          <w:gridAfter w:val="5"/>
          <w:wAfter w:w="6706" w:type="dxa"/>
          <w:trHeight w:val="915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8E46F5">
        <w:trPr>
          <w:trHeight w:val="367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77777777" w:rsidR="00AB6C09" w:rsidRPr="00F71E8D" w:rsidRDefault="00AB6C09" w:rsidP="00AB6C09">
            <w:pPr>
              <w:rPr>
                <w:b/>
                <w:noProof w:val="0"/>
                <w:color w:val="8DB4E2"/>
                <w:sz w:val="28"/>
                <w:szCs w:val="28"/>
                <w:lang w:val="en-US"/>
              </w:rPr>
            </w:pPr>
            <w:proofErr w:type="spellStart"/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>Specificaţii</w:t>
            </w:r>
            <w:proofErr w:type="spellEnd"/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>tehnice</w:t>
            </w:r>
            <w:proofErr w:type="spellEnd"/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8E46F5">
        <w:trPr>
          <w:trHeight w:val="66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AB6C09" w:rsidRPr="00AB6C09" w14:paraId="4B5F8882" w14:textId="77777777" w:rsidTr="008E46F5">
        <w:trPr>
          <w:trHeight w:val="30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8E46F5">
        <w:trPr>
          <w:trHeight w:val="277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37D66339" w:rsidR="00AB6C09" w:rsidRPr="00AB6C09" w:rsidRDefault="00AB6C09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F82783" w:rsidRPr="00F82783">
              <w:rPr>
                <w:noProof w:val="0"/>
                <w:color w:val="000000"/>
                <w:sz w:val="22"/>
                <w:szCs w:val="22"/>
                <w:lang w:val="en-US"/>
              </w:rPr>
              <w:t>cons</w:t>
            </w:r>
            <w:r w:rsidR="001806F3">
              <w:rPr>
                <w:noProof w:val="0"/>
                <w:color w:val="000000"/>
                <w:sz w:val="22"/>
                <w:szCs w:val="22"/>
                <w:lang w:val="en-US"/>
              </w:rPr>
              <w:t>umabile</w:t>
            </w:r>
            <w:proofErr w:type="spellEnd"/>
            <w:r w:rsidR="001806F3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806F3">
              <w:rPr>
                <w:noProof w:val="0"/>
                <w:color w:val="000000"/>
                <w:sz w:val="22"/>
                <w:szCs w:val="22"/>
                <w:lang w:val="en-US"/>
              </w:rPr>
              <w:t>specifice</w:t>
            </w:r>
            <w:proofErr w:type="spellEnd"/>
            <w:r w:rsidR="001806F3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806F3">
              <w:rPr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bookmarkStart w:id="0" w:name="_GoBack"/>
            <w:bookmarkEnd w:id="0"/>
            <w:proofErr w:type="spellEnd"/>
            <w:r w:rsidR="00F82783" w:rsidRPr="00F82783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806F3" w:rsidRPr="001806F3">
              <w:rPr>
                <w:noProof w:val="0"/>
                <w:color w:val="000000"/>
                <w:sz w:val="22"/>
                <w:szCs w:val="22"/>
                <w:lang w:val="en-US"/>
              </w:rPr>
              <w:t>cabinetul</w:t>
            </w:r>
            <w:proofErr w:type="spellEnd"/>
            <w:r w:rsidR="001806F3" w:rsidRPr="001806F3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806F3" w:rsidRPr="001806F3">
              <w:rPr>
                <w:noProof w:val="0"/>
                <w:color w:val="000000"/>
                <w:sz w:val="22"/>
                <w:szCs w:val="22"/>
                <w:lang w:val="en-US"/>
              </w:rPr>
              <w:t>chirurgie</w:t>
            </w:r>
            <w:proofErr w:type="spellEnd"/>
            <w:r w:rsidR="001806F3" w:rsidRPr="001806F3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806F3" w:rsidRPr="001806F3">
              <w:rPr>
                <w:noProof w:val="0"/>
                <w:color w:val="000000"/>
                <w:sz w:val="22"/>
                <w:szCs w:val="22"/>
                <w:lang w:val="en-US"/>
              </w:rPr>
              <w:t>enduorologică</w:t>
            </w:r>
            <w:proofErr w:type="spellEnd"/>
          </w:p>
        </w:tc>
      </w:tr>
      <w:tr w:rsidR="00AB6C09" w:rsidRPr="00AB6C09" w14:paraId="3ACC0830" w14:textId="77777777" w:rsidTr="00535E66">
        <w:trPr>
          <w:trHeight w:val="222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serviciilor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CF2356">
              <w:rPr>
                <w:b/>
                <w:bCs/>
                <w:noProof w:val="0"/>
                <w:color w:val="000000"/>
                <w:lang w:val="en-US"/>
              </w:rPr>
              <w:t>modelului</w:t>
            </w:r>
            <w:proofErr w:type="spellEnd"/>
            <w:r w:rsidR="00CF2356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="00CF2356">
              <w:rPr>
                <w:b/>
                <w:bCs/>
                <w:noProof w:val="0"/>
                <w:color w:val="000000"/>
                <w:lang w:val="en-US"/>
              </w:rPr>
              <w:t>bunului</w:t>
            </w:r>
            <w:proofErr w:type="spellEnd"/>
          </w:p>
          <w:p w14:paraId="12414CC3" w14:textId="77777777" w:rsidR="00CF2356" w:rsidRPr="00AB6C09" w:rsidRDefault="00CF2356" w:rsidP="00FC097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Ţara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origine</w:t>
            </w:r>
            <w:proofErr w:type="spellEnd"/>
          </w:p>
          <w:p w14:paraId="6E2A84DE" w14:textId="213D67E6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Produ-cătorul</w:t>
            </w:r>
            <w:proofErr w:type="spellEnd"/>
          </w:p>
          <w:p w14:paraId="7038230B" w14:textId="4BC793DB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  <w:lang w:val="en-US"/>
              </w:rPr>
            </w:pP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solicitată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contractantă</w:t>
            </w:r>
            <w:proofErr w:type="spellEnd"/>
          </w:p>
        </w:tc>
        <w:tc>
          <w:tcPr>
            <w:tcW w:w="22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propusă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ofertant</w:t>
            </w:r>
            <w:proofErr w:type="spellEnd"/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6C112042" w:rsidR="00AB6C09" w:rsidRPr="000361DB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Standarde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referinţă</w:t>
            </w:r>
            <w:proofErr w:type="spellEnd"/>
            <w:r w:rsidR="000361DB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="000361DB">
              <w:rPr>
                <w:b/>
                <w:bCs/>
                <w:noProof w:val="0"/>
                <w:color w:val="000000"/>
                <w:lang w:val="en-US"/>
              </w:rPr>
              <w:t>Nr</w:t>
            </w:r>
            <w:proofErr w:type="spellEnd"/>
            <w:r w:rsidR="000361DB">
              <w:rPr>
                <w:b/>
                <w:bCs/>
                <w:noProof w:val="0"/>
                <w:color w:val="000000"/>
                <w:lang w:val="en-US"/>
              </w:rPr>
              <w:t xml:space="preserve">. de </w:t>
            </w:r>
            <w:proofErr w:type="spellStart"/>
            <w:r w:rsidR="000361DB">
              <w:rPr>
                <w:b/>
                <w:bCs/>
                <w:noProof w:val="0"/>
                <w:color w:val="000000"/>
                <w:lang w:val="en-US"/>
              </w:rPr>
              <w:t>înregistrare</w:t>
            </w:r>
            <w:proofErr w:type="spellEnd"/>
            <w:r w:rsidR="000361DB">
              <w:rPr>
                <w:b/>
                <w:bCs/>
                <w:noProof w:val="0"/>
                <w:color w:val="000000"/>
                <w:lang w:val="en-US"/>
              </w:rPr>
              <w:t xml:space="preserve"> AMDM</w:t>
            </w:r>
          </w:p>
        </w:tc>
      </w:tr>
      <w:tr w:rsidR="00AB6C09" w:rsidRPr="00AB6C09" w14:paraId="42F9E54F" w14:textId="77777777" w:rsidTr="00535E66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F141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1FF5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CF9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FE8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4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C5B4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5</w:t>
            </w: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84342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93603" w14:textId="77777777" w:rsidR="00AB6C09" w:rsidRPr="00AB6C09" w:rsidRDefault="00AB6C09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7</w:t>
            </w:r>
          </w:p>
        </w:tc>
      </w:tr>
      <w:tr w:rsidR="0096437E" w:rsidRPr="00AB6C09" w14:paraId="46F70157" w14:textId="77777777" w:rsidTr="00535E66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DEE7D6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70B1F2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767430B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83C455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0FA15B" w14:textId="53FF97F6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2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AE0DE7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583BB3" w14:textId="77777777" w:rsidR="0096437E" w:rsidRPr="00AB6C09" w:rsidRDefault="0096437E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</w:tr>
      <w:tr w:rsidR="00F82783" w:rsidRPr="00AB6C09" w14:paraId="07E5612A" w14:textId="77777777" w:rsidTr="00B05BF0">
        <w:trPr>
          <w:trHeight w:val="48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751743" w14:textId="55019162" w:rsidR="00F82783" w:rsidRPr="00291537" w:rsidRDefault="001806F3" w:rsidP="00F82783">
            <w:pPr>
              <w:rPr>
                <w:sz w:val="22"/>
                <w:szCs w:val="22"/>
                <w:lang w:val="en-US"/>
              </w:rPr>
            </w:pPr>
            <w:r w:rsidRPr="001806F3">
              <w:rPr>
                <w:bCs/>
                <w:sz w:val="22"/>
                <w:szCs w:val="22"/>
                <w:lang w:eastAsia="ru-RU"/>
              </w:rPr>
              <w:t>Electrod de taiere bipolar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A3DD4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2DBB5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3ABF6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8C3ED" w14:textId="11BD8D4C" w:rsidR="00F82783" w:rsidRDefault="001806F3" w:rsidP="00F82783">
            <w:pPr>
              <w:rPr>
                <w:lang w:val="en-US"/>
              </w:rPr>
            </w:pPr>
            <w:r w:rsidRPr="001806F3">
              <w:rPr>
                <w:lang w:val="en-US"/>
              </w:rPr>
              <w:t>Electrod de tăiere, cu capătul de lucru unghiular, tip ansă, bipolar,cu 2 tije, pentru utilizare cu teaca 24/26 Fr (compatibil cu dispozitivul aflat în dotare - K. Storz), diametrul 0,40 mm</w:t>
            </w: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1207B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7F02A" w14:textId="77777777" w:rsidR="00F82783" w:rsidRPr="007D085C" w:rsidRDefault="00F82783" w:rsidP="00F82783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F82783" w:rsidRPr="00AB6C09" w14:paraId="0881CE4C" w14:textId="77777777" w:rsidTr="00B05BF0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AA53FA" w14:textId="28294EA8" w:rsidR="00F82783" w:rsidRPr="008C2F31" w:rsidRDefault="001806F3" w:rsidP="00F82783">
            <w:pPr>
              <w:rPr>
                <w:sz w:val="22"/>
                <w:szCs w:val="22"/>
                <w:lang w:val="en-US"/>
              </w:rPr>
            </w:pPr>
            <w:r w:rsidRPr="001806F3">
              <w:rPr>
                <w:bCs/>
                <w:sz w:val="22"/>
                <w:szCs w:val="22"/>
                <w:lang w:eastAsia="ru-RU"/>
              </w:rPr>
              <w:t>Cablu electric pentru rezecție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45BC8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2102E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3663D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60E7A" w14:textId="7E9EA958" w:rsidR="00F82783" w:rsidRPr="008C2F31" w:rsidRDefault="001806F3" w:rsidP="00F82783">
            <w:pPr>
              <w:rPr>
                <w:color w:val="000000"/>
                <w:sz w:val="22"/>
                <w:szCs w:val="22"/>
                <w:lang w:val="en-US"/>
              </w:rPr>
            </w:pPr>
            <w:r w:rsidRPr="001806F3">
              <w:rPr>
                <w:bCs/>
                <w:sz w:val="22"/>
                <w:szCs w:val="22"/>
                <w:lang w:eastAsia="ru-RU"/>
              </w:rPr>
              <w:t>Cablu electric pentru rezecție in mediul salin, bipolar (compatibil cu dispozitivul aflat în dotare K. Storz)</w:t>
            </w:r>
          </w:p>
        </w:tc>
        <w:tc>
          <w:tcPr>
            <w:tcW w:w="2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60967" w14:textId="77777777" w:rsidR="00F82783" w:rsidRPr="009017F7" w:rsidRDefault="00F82783" w:rsidP="00F8278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839F44" w14:textId="77777777" w:rsidR="00F82783" w:rsidRPr="007D085C" w:rsidRDefault="00F82783" w:rsidP="00F82783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372209A8" w14:textId="77777777" w:rsidR="00F05A0B" w:rsidRDefault="00F05A0B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239789BB" w:rsidR="00FB14BE" w:rsidRDefault="00864EC9" w:rsidP="008E46F5">
      <w:r w:rsidRPr="00150055">
        <w:rPr>
          <w:bCs/>
          <w:iCs/>
        </w:rPr>
        <w:t>Ofertantul: _______________________ Ad</w:t>
      </w:r>
      <w:r w:rsidR="008E46F5">
        <w:rPr>
          <w:bCs/>
          <w:iCs/>
        </w:rPr>
        <w:t>resa: ______________________</w:t>
      </w:r>
    </w:p>
    <w:sectPr w:rsidR="00FB14BE" w:rsidSect="008E46F5">
      <w:footerReference w:type="default" r:id="rId9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B4E935" w14:textId="77777777" w:rsidR="00806966" w:rsidRDefault="00806966" w:rsidP="00A20ACF">
      <w:r>
        <w:separator/>
      </w:r>
    </w:p>
  </w:endnote>
  <w:endnote w:type="continuationSeparator" w:id="0">
    <w:p w14:paraId="4D9003D6" w14:textId="77777777" w:rsidR="00806966" w:rsidRDefault="0080696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2C4BABCB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6F3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1AA54C" w14:textId="77777777" w:rsidR="00806966" w:rsidRDefault="00806966" w:rsidP="00A20ACF">
      <w:r>
        <w:separator/>
      </w:r>
    </w:p>
  </w:footnote>
  <w:footnote w:type="continuationSeparator" w:id="0">
    <w:p w14:paraId="29916522" w14:textId="77777777" w:rsidR="00806966" w:rsidRDefault="0080696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06F3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966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87C02-E784-419F-BFBE-011D192CE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</cp:revision>
  <cp:lastPrinted>2021-03-10T08:12:00Z</cp:lastPrinted>
  <dcterms:created xsi:type="dcterms:W3CDTF">2023-12-03T18:06:00Z</dcterms:created>
  <dcterms:modified xsi:type="dcterms:W3CDTF">2023-12-03T18:06:00Z</dcterms:modified>
</cp:coreProperties>
</file>