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2B4" w:rsidRPr="00F37E2F" w:rsidRDefault="00F37E2F" w:rsidP="008812B4">
      <w:pPr>
        <w:spacing w:before="120"/>
        <w:jc w:val="right"/>
        <w:rPr>
          <w:sz w:val="28"/>
          <w:szCs w:val="28"/>
          <w:lang w:val="en-US"/>
        </w:rPr>
      </w:pPr>
      <w:bookmarkStart w:id="0" w:name="_GoBack"/>
      <w:r w:rsidRPr="00F37E2F">
        <w:rPr>
          <w:sz w:val="28"/>
          <w:szCs w:val="28"/>
          <w:lang w:val="en-US"/>
        </w:rPr>
        <w:t xml:space="preserve"> </w:t>
      </w:r>
    </w:p>
    <w:p w:rsidR="008812B4" w:rsidRDefault="008812B4" w:rsidP="008812B4">
      <w:pPr>
        <w:jc w:val="right"/>
        <w:rPr>
          <w:lang w:val="ro-RO"/>
        </w:rPr>
      </w:pPr>
      <w:r>
        <w:rPr>
          <w:lang w:val="ro-RO"/>
        </w:rPr>
        <w:t xml:space="preserve">Anexa nr.1   </w:t>
      </w:r>
    </w:p>
    <w:p w:rsidR="008812B4" w:rsidRDefault="008812B4" w:rsidP="008812B4">
      <w:pPr>
        <w:jc w:val="right"/>
        <w:rPr>
          <w:lang w:val="ro-RO"/>
        </w:rPr>
      </w:pPr>
      <w:r>
        <w:rPr>
          <w:lang w:val="ro-RO"/>
        </w:rPr>
        <w:t xml:space="preserve">                                                               la Ordinul </w:t>
      </w:r>
    </w:p>
    <w:p w:rsidR="008812B4" w:rsidRDefault="008812B4" w:rsidP="008812B4">
      <w:pPr>
        <w:jc w:val="right"/>
        <w:rPr>
          <w:lang w:val="ro-RO"/>
        </w:rPr>
      </w:pPr>
      <w:r>
        <w:rPr>
          <w:lang w:val="ro-RO"/>
        </w:rPr>
        <w:t xml:space="preserve">                                                      nr.177  din   9 octombrie 2018 </w:t>
      </w:r>
    </w:p>
    <w:p w:rsidR="008812B4" w:rsidRDefault="008812B4" w:rsidP="008812B4">
      <w:pPr>
        <w:jc w:val="right"/>
        <w:rPr>
          <w:lang w:val="ro-RO"/>
        </w:rPr>
      </w:pPr>
      <w:r>
        <w:rPr>
          <w:lang w:val="ro-RO"/>
        </w:rPr>
        <w:t xml:space="preserve">Ministerul Finanțelor </w:t>
      </w:r>
    </w:p>
    <w:p w:rsidR="008812B4" w:rsidRDefault="008812B4" w:rsidP="008812B4">
      <w:pPr>
        <w:jc w:val="right"/>
        <w:rPr>
          <w:lang w:val="ro-RO"/>
        </w:rPr>
      </w:pPr>
    </w:p>
    <w:p w:rsidR="008812B4" w:rsidRDefault="008812B4" w:rsidP="008812B4">
      <w:pPr>
        <w:jc w:val="center"/>
        <w:rPr>
          <w:b/>
          <w:lang w:val="ro-RO"/>
        </w:rPr>
      </w:pPr>
    </w:p>
    <w:p w:rsidR="008812B4" w:rsidRDefault="008812B4" w:rsidP="008812B4">
      <w:pPr>
        <w:jc w:val="center"/>
        <w:rPr>
          <w:b/>
          <w:lang w:val="ro-RO"/>
        </w:rPr>
      </w:pPr>
      <w:r>
        <w:rPr>
          <w:b/>
          <w:lang w:val="ro-RO"/>
        </w:rPr>
        <w:t>Formularul standard al Documentului Unic de Achiziții European</w:t>
      </w:r>
    </w:p>
    <w:p w:rsidR="008812B4" w:rsidRDefault="008812B4" w:rsidP="008812B4">
      <w:pPr>
        <w:jc w:val="both"/>
        <w:rPr>
          <w:lang w:val="ro-RO"/>
        </w:rPr>
      </w:pPr>
    </w:p>
    <w:p w:rsidR="008812B4" w:rsidRDefault="008812B4" w:rsidP="008812B4">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8812B4" w:rsidRDefault="008812B4" w:rsidP="008812B4">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8812B4" w:rsidRDefault="008812B4" w:rsidP="008812B4">
      <w:pPr>
        <w:rPr>
          <w:b/>
          <w:lang w:val="ro-RO"/>
        </w:rPr>
      </w:pPr>
      <w:r>
        <w:rPr>
          <w:b/>
          <w:lang w:val="ro-RO"/>
        </w:rPr>
        <w:t xml:space="preserve"> </w:t>
      </w:r>
    </w:p>
    <w:p w:rsidR="008812B4" w:rsidRDefault="008812B4" w:rsidP="008812B4">
      <w:pPr>
        <w:jc w:val="both"/>
        <w:rPr>
          <w:b/>
          <w:lang w:val="ro-RO"/>
        </w:rPr>
      </w:pPr>
      <w:r>
        <w:rPr>
          <w:b/>
          <w:lang w:val="ro-RO"/>
        </w:rPr>
        <w:t>Partea I – Informații privind procedura de achiziții publice și autoritatea contractantă sau entitatea contractantă</w:t>
      </w:r>
    </w:p>
    <w:p w:rsidR="008812B4" w:rsidRDefault="008812B4" w:rsidP="008812B4">
      <w:pPr>
        <w:rPr>
          <w:b/>
          <w:lang w:val="ro-RO"/>
        </w:rPr>
      </w:pPr>
    </w:p>
    <w:p w:rsidR="008812B4" w:rsidRDefault="008812B4" w:rsidP="008812B4">
      <w:pPr>
        <w:jc w:val="both"/>
        <w:rPr>
          <w:lang w:val="ro-RO"/>
        </w:rPr>
      </w:pPr>
      <w:r>
        <w:rPr>
          <w:lang w:val="ro-RO"/>
        </w:rPr>
        <w:t>Partea I a formularului DUAE se completează online doar de către autoritatea contractantă sau entitatea contractantă și include următoarele informații:</w:t>
      </w:r>
    </w:p>
    <w:p w:rsidR="008812B4" w:rsidRDefault="008812B4" w:rsidP="008812B4">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8"/>
        <w:gridCol w:w="2602"/>
        <w:gridCol w:w="7"/>
      </w:tblGrid>
      <w:tr w:rsidR="008812B4" w:rsidTr="008812B4">
        <w:tc>
          <w:tcPr>
            <w:tcW w:w="704"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Informații despre publicare</w:t>
            </w:r>
          </w:p>
        </w:tc>
      </w:tr>
      <w:tr w:rsidR="008812B4" w:rsidRPr="00FC0ADC"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8812B4" w:rsidRDefault="009C6503" w:rsidP="008412F4">
            <w:pPr>
              <w:contextualSpacing/>
              <w:jc w:val="both"/>
              <w:rPr>
                <w:lang w:val="ro-RO"/>
              </w:rPr>
            </w:pPr>
            <w:r>
              <w:rPr>
                <w:lang w:val="ro-RO"/>
              </w:rPr>
              <w:t xml:space="preserve">Conform SIA RSAP </w:t>
            </w:r>
          </w:p>
        </w:tc>
      </w:tr>
      <w:tr w:rsidR="008812B4" w:rsidTr="008812B4">
        <w:tc>
          <w:tcPr>
            <w:tcW w:w="704"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Identitatea achizitorului</w:t>
            </w:r>
          </w:p>
        </w:tc>
      </w:tr>
      <w:tr w:rsidR="008812B4" w:rsidRPr="003A458A"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8812B4" w:rsidRDefault="00FC0ADC" w:rsidP="003E03D4">
            <w:pPr>
              <w:contextualSpacing/>
              <w:jc w:val="both"/>
              <w:rPr>
                <w:b/>
                <w:lang w:val="ro-RO"/>
              </w:rPr>
            </w:pPr>
            <w:r>
              <w:rPr>
                <w:b/>
                <w:lang w:val="ro-RO"/>
              </w:rPr>
              <w:t xml:space="preserve">IMSP </w:t>
            </w:r>
            <w:r w:rsidR="00C302E9">
              <w:rPr>
                <w:b/>
                <w:lang w:val="ro-RO"/>
              </w:rPr>
              <w:t>Spitalul raional Ialoveni</w:t>
            </w:r>
          </w:p>
          <w:p w:rsidR="00FC0ADC" w:rsidRDefault="00FC0ADC" w:rsidP="003E03D4">
            <w:pPr>
              <w:contextualSpacing/>
              <w:jc w:val="both"/>
              <w:rPr>
                <w:b/>
                <w:lang w:val="ro-RO"/>
              </w:rPr>
            </w:pPr>
            <w:r>
              <w:rPr>
                <w:b/>
                <w:lang w:val="ro-RO"/>
              </w:rPr>
              <w:t>RM</w:t>
            </w:r>
          </w:p>
          <w:p w:rsidR="00FC0ADC" w:rsidRDefault="00FC0ADC" w:rsidP="008412F4">
            <w:pPr>
              <w:contextualSpacing/>
              <w:jc w:val="both"/>
              <w:rPr>
                <w:lang w:val="ro-RO"/>
              </w:rPr>
            </w:pPr>
            <w:r>
              <w:rPr>
                <w:b/>
                <w:lang w:val="ro-RO"/>
              </w:rPr>
              <w:t>10036001</w:t>
            </w:r>
            <w:r w:rsidR="00C302E9">
              <w:rPr>
                <w:b/>
                <w:lang w:val="ro-RO"/>
              </w:rPr>
              <w:t>57232</w:t>
            </w: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3A458A"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3A458A" w:rsidTr="008812B4">
        <w:tc>
          <w:tcPr>
            <w:tcW w:w="704"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Informații privind procedura de achiziții publice</w:t>
            </w:r>
          </w:p>
        </w:tc>
      </w:tr>
      <w:tr w:rsidR="008812B4" w:rsidRPr="003A458A"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9C6503" w:rsidRPr="009C6503" w:rsidRDefault="009C6503" w:rsidP="009C6503">
            <w:pPr>
              <w:contextualSpacing/>
              <w:jc w:val="both"/>
              <w:rPr>
                <w:sz w:val="20"/>
                <w:szCs w:val="20"/>
                <w:lang w:val="ro-RO"/>
              </w:rPr>
            </w:pPr>
            <w:r w:rsidRPr="009C6503">
              <w:rPr>
                <w:sz w:val="20"/>
                <w:szCs w:val="20"/>
                <w:lang w:val="ro-RO"/>
              </w:rPr>
              <w:t xml:space="preserve">Licitatie deschisa </w:t>
            </w:r>
          </w:p>
          <w:p w:rsidR="009C6503" w:rsidRPr="009C6503" w:rsidRDefault="009C6503" w:rsidP="009C6503">
            <w:pPr>
              <w:contextualSpacing/>
              <w:jc w:val="both"/>
              <w:rPr>
                <w:i/>
                <w:color w:val="FF0000"/>
                <w:sz w:val="20"/>
                <w:szCs w:val="20"/>
                <w:lang w:val="en-US"/>
              </w:rPr>
            </w:pPr>
            <w:r w:rsidRPr="009C6503">
              <w:rPr>
                <w:i/>
                <w:color w:val="FF0000"/>
                <w:sz w:val="20"/>
                <w:szCs w:val="20"/>
                <w:lang w:val="en-US"/>
              </w:rPr>
              <w:t xml:space="preserve">Data: conform </w:t>
            </w:r>
            <w:proofErr w:type="spellStart"/>
            <w:r w:rsidRPr="009C6503">
              <w:rPr>
                <w:i/>
                <w:color w:val="FF0000"/>
                <w:sz w:val="20"/>
                <w:szCs w:val="20"/>
                <w:lang w:val="en-US"/>
              </w:rPr>
              <w:t>platformei</w:t>
            </w:r>
            <w:proofErr w:type="spellEnd"/>
            <w:r w:rsidRPr="009C6503">
              <w:rPr>
                <w:i/>
                <w:color w:val="FF0000"/>
                <w:sz w:val="20"/>
                <w:szCs w:val="20"/>
                <w:lang w:val="en-US"/>
              </w:rPr>
              <w:t xml:space="preserve"> SIA RSAP</w:t>
            </w:r>
            <w:r>
              <w:rPr>
                <w:i/>
                <w:color w:val="FF0000"/>
                <w:sz w:val="20"/>
                <w:szCs w:val="20"/>
                <w:lang w:val="en-US"/>
              </w:rPr>
              <w:t xml:space="preserve"> </w:t>
            </w:r>
          </w:p>
          <w:p w:rsidR="00CD7BD7" w:rsidRDefault="00464B71" w:rsidP="004E1B38">
            <w:pPr>
              <w:contextualSpacing/>
              <w:jc w:val="both"/>
              <w:rPr>
                <w:lang w:val="ro-RO"/>
              </w:rPr>
            </w:pPr>
            <w:r>
              <w:rPr>
                <w:sz w:val="20"/>
                <w:szCs w:val="20"/>
                <w:lang w:val="ro-RO"/>
              </w:rPr>
              <w:t xml:space="preserve">Diverse </w:t>
            </w:r>
            <w:r w:rsidR="009C6503" w:rsidRPr="009C6503">
              <w:rPr>
                <w:sz w:val="20"/>
                <w:szCs w:val="20"/>
                <w:lang w:val="ro-RO"/>
              </w:rPr>
              <w:t>Produse alimentare</w:t>
            </w:r>
            <w:r w:rsidR="009C6503">
              <w:rPr>
                <w:sz w:val="20"/>
                <w:szCs w:val="20"/>
                <w:lang w:val="ro-RO"/>
              </w:rPr>
              <w:t>, co</w:t>
            </w:r>
            <w:r w:rsidR="006961F9">
              <w:rPr>
                <w:sz w:val="20"/>
                <w:szCs w:val="20"/>
                <w:lang w:val="ro-RO"/>
              </w:rPr>
              <w:t>nform necesităților pentru</w:t>
            </w:r>
            <w:r w:rsidR="004E1B38">
              <w:rPr>
                <w:sz w:val="20"/>
                <w:szCs w:val="20"/>
                <w:lang w:val="ro-RO"/>
              </w:rPr>
              <w:t xml:space="preserve"> sim.</w:t>
            </w:r>
            <w:r w:rsidR="006961F9">
              <w:rPr>
                <w:sz w:val="20"/>
                <w:szCs w:val="20"/>
                <w:lang w:val="ro-RO"/>
              </w:rPr>
              <w:t xml:space="preserve"> I</w:t>
            </w:r>
            <w:r w:rsidR="003E03D4">
              <w:rPr>
                <w:sz w:val="20"/>
                <w:szCs w:val="20"/>
                <w:lang w:val="ro-RO"/>
              </w:rPr>
              <w:t>I</w:t>
            </w:r>
            <w:r w:rsidR="006961F9">
              <w:rPr>
                <w:sz w:val="20"/>
                <w:szCs w:val="20"/>
                <w:lang w:val="ro-RO"/>
              </w:rPr>
              <w:t xml:space="preserve"> </w:t>
            </w:r>
            <w:r w:rsidR="009C6503" w:rsidRPr="009C6503">
              <w:rPr>
                <w:sz w:val="20"/>
                <w:szCs w:val="20"/>
                <w:lang w:val="ro-RO"/>
              </w:rPr>
              <w:t>20</w:t>
            </w:r>
            <w:r w:rsidR="003E03D4">
              <w:rPr>
                <w:sz w:val="20"/>
                <w:szCs w:val="20"/>
                <w:lang w:val="ro-RO"/>
              </w:rPr>
              <w:t>20</w:t>
            </w:r>
            <w:r w:rsidR="009C6503" w:rsidRPr="00FB5F32">
              <w:rPr>
                <w:lang w:val="ro-RO"/>
              </w:rPr>
              <w:t xml:space="preserve"> </w:t>
            </w:r>
          </w:p>
        </w:tc>
      </w:tr>
      <w:tr w:rsidR="008812B4" w:rsidRPr="003A458A"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bl>
    <w:p w:rsidR="008812B4" w:rsidRDefault="008812B4" w:rsidP="008812B4">
      <w:pPr>
        <w:jc w:val="both"/>
        <w:rPr>
          <w:b/>
          <w:lang w:val="ro-RO"/>
        </w:rPr>
      </w:pPr>
    </w:p>
    <w:p w:rsidR="008812B4" w:rsidRDefault="008812B4" w:rsidP="008812B4">
      <w:pPr>
        <w:jc w:val="both"/>
        <w:rPr>
          <w:b/>
          <w:lang w:val="ro-RO"/>
        </w:rPr>
      </w:pPr>
    </w:p>
    <w:p w:rsidR="008812B4" w:rsidRDefault="008812B4" w:rsidP="008812B4">
      <w:pPr>
        <w:jc w:val="both"/>
        <w:rPr>
          <w:b/>
          <w:lang w:val="ro-RO"/>
        </w:rPr>
      </w:pPr>
    </w:p>
    <w:p w:rsidR="008812B4" w:rsidRDefault="008812B4" w:rsidP="008812B4">
      <w:pPr>
        <w:jc w:val="both"/>
        <w:rPr>
          <w:b/>
          <w:lang w:val="ro-RO"/>
        </w:rPr>
      </w:pPr>
    </w:p>
    <w:p w:rsidR="008812B4" w:rsidRDefault="008812B4" w:rsidP="008812B4">
      <w:pPr>
        <w:jc w:val="both"/>
        <w:rPr>
          <w:b/>
          <w:lang w:val="ro-RO"/>
        </w:rPr>
      </w:pPr>
      <w:r>
        <w:rPr>
          <w:b/>
          <w:lang w:val="ro-RO"/>
        </w:rPr>
        <w:t xml:space="preserve">Partea II – Informații referitoare la operatorul economic </w:t>
      </w:r>
    </w:p>
    <w:p w:rsidR="008812B4" w:rsidRDefault="008812B4" w:rsidP="008812B4">
      <w:pPr>
        <w:jc w:val="both"/>
        <w:rPr>
          <w:lang w:val="ro-RO"/>
        </w:rPr>
      </w:pPr>
    </w:p>
    <w:p w:rsidR="008812B4" w:rsidRDefault="008812B4" w:rsidP="008812B4">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8812B4" w:rsidRPr="003A458A"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Informații referitoare la operatorul economic</w:t>
            </w:r>
          </w:p>
        </w:tc>
      </w:tr>
      <w:tr w:rsidR="008812B4" w:rsidRPr="003A458A"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3A458A"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3A458A"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3A458A"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3A458A"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este:</w:t>
            </w:r>
          </w:p>
          <w:p w:rsidR="008812B4" w:rsidRDefault="008812B4">
            <w:pPr>
              <w:ind w:left="720"/>
              <w:contextualSpacing/>
              <w:rPr>
                <w:lang w:val="ro-RO"/>
              </w:rPr>
            </w:pPr>
            <w:r>
              <w:rPr>
                <w:lang w:val="ro-RO"/>
              </w:rPr>
              <w:t xml:space="preserve">             </w:t>
            </w:r>
          </w:p>
          <w:p w:rsidR="008812B4" w:rsidRDefault="008812B4">
            <w:pPr>
              <w:pStyle w:val="a3"/>
              <w:numPr>
                <w:ilvl w:val="0"/>
                <w:numId w:val="2"/>
              </w:numPr>
              <w:rPr>
                <w:lang w:val="ro-RO"/>
              </w:rPr>
            </w:pPr>
            <w:r>
              <w:rPr>
                <w:lang w:val="ro-RO"/>
              </w:rPr>
              <w:t>întreprindere mică</w:t>
            </w:r>
          </w:p>
          <w:p w:rsidR="008812B4" w:rsidRDefault="008812B4">
            <w:pPr>
              <w:pStyle w:val="a3"/>
              <w:numPr>
                <w:ilvl w:val="0"/>
                <w:numId w:val="2"/>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lang w:val="ro-RO"/>
              </w:rPr>
            </w:pPr>
            <w:r>
              <w:rPr>
                <w:lang w:val="ro-RO"/>
              </w:rPr>
              <w:t>󠇡Da            󠇡󠇡Nu</w:t>
            </w:r>
          </w:p>
          <w:p w:rsidR="008812B4" w:rsidRDefault="008812B4">
            <w:pPr>
              <w:ind w:left="720"/>
              <w:contextualSpacing/>
              <w:jc w:val="both"/>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8812B4" w:rsidRDefault="008812B4">
            <w:pPr>
              <w:pStyle w:val="a3"/>
              <w:numPr>
                <w:ilvl w:val="0"/>
                <w:numId w:val="4"/>
              </w:numPr>
              <w:rPr>
                <w:lang w:val="ro-RO"/>
              </w:rPr>
            </w:pPr>
            <w:r>
              <w:rPr>
                <w:lang w:val="ro-RO"/>
              </w:rPr>
              <w:t>care este procentul corespunzător de lucrători cu dizabilități sau defavorizați?</w:t>
            </w:r>
          </w:p>
          <w:p w:rsidR="008812B4" w:rsidRDefault="008812B4">
            <w:pPr>
              <w:pStyle w:val="a3"/>
              <w:numPr>
                <w:ilvl w:val="0"/>
                <w:numId w:val="4"/>
              </w:numPr>
              <w:rPr>
                <w:lang w:val="ro-RO"/>
              </w:rPr>
            </w:pPr>
            <w:r>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8812B4" w:rsidRDefault="008812B4">
            <w:pPr>
              <w:ind w:left="720"/>
              <w:contextualSpacing/>
              <w:rPr>
                <w:lang w:val="ro-RO"/>
              </w:rPr>
            </w:pPr>
          </w:p>
          <w:p w:rsidR="008812B4" w:rsidRDefault="008812B4">
            <w:pPr>
              <w:pStyle w:val="a3"/>
              <w:numPr>
                <w:ilvl w:val="0"/>
                <w:numId w:val="6"/>
              </w:numPr>
              <w:rPr>
                <w:lang w:val="ro-RO"/>
              </w:rPr>
            </w:pPr>
            <w:r>
              <w:rPr>
                <w:lang w:val="ro-RO"/>
              </w:rPr>
              <w:t>Vă rugăm să furnizați actele de constituire, dacă este cazul:</w:t>
            </w:r>
          </w:p>
          <w:p w:rsidR="008812B4" w:rsidRDefault="008812B4">
            <w:pPr>
              <w:pStyle w:val="a3"/>
              <w:ind w:left="360"/>
              <w:rPr>
                <w:lang w:val="ro-RO"/>
              </w:rPr>
            </w:pPr>
          </w:p>
          <w:p w:rsidR="008812B4" w:rsidRDefault="008812B4">
            <w:pPr>
              <w:pStyle w:val="a3"/>
              <w:numPr>
                <w:ilvl w:val="0"/>
                <w:numId w:val="6"/>
              </w:numPr>
              <w:rPr>
                <w:lang w:val="ro-RO"/>
              </w:rPr>
            </w:pPr>
            <w:r>
              <w:rPr>
                <w:lang w:val="ro-RO"/>
              </w:rPr>
              <w:t>Dacă actele de constituire sau de certificare sunt disponibile în format electronic, vă rugăm să precizați:</w:t>
            </w:r>
          </w:p>
          <w:p w:rsidR="008812B4" w:rsidRDefault="008812B4">
            <w:pPr>
              <w:pStyle w:val="a3"/>
              <w:rPr>
                <w:lang w:val="ro-RO"/>
              </w:rPr>
            </w:pPr>
          </w:p>
          <w:p w:rsidR="008812B4" w:rsidRDefault="008812B4">
            <w:pPr>
              <w:pStyle w:val="a3"/>
              <w:numPr>
                <w:ilvl w:val="0"/>
                <w:numId w:val="6"/>
              </w:numPr>
              <w:rPr>
                <w:lang w:val="ro-RO"/>
              </w:rPr>
            </w:pPr>
            <w:r>
              <w:rPr>
                <w:lang w:val="ro-RO"/>
              </w:rPr>
              <w:lastRenderedPageBreak/>
              <w:t>Vă rugăm să furnizați autorizațiile pe care se bazează activitățile comerciale, dacă este cazul:</w:t>
            </w:r>
          </w:p>
          <w:p w:rsidR="008812B4" w:rsidRDefault="008812B4">
            <w:pPr>
              <w:pStyle w:val="a3"/>
              <w:rPr>
                <w:lang w:val="ro-RO"/>
              </w:rPr>
            </w:pPr>
          </w:p>
          <w:p w:rsidR="008812B4" w:rsidRDefault="008812B4">
            <w:pPr>
              <w:pStyle w:val="a3"/>
              <w:numPr>
                <w:ilvl w:val="0"/>
                <w:numId w:val="6"/>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lastRenderedPageBreak/>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p w:rsidR="008812B4" w:rsidRDefault="008812B4">
            <w:pPr>
              <w:ind w:left="720"/>
              <w:contextualSpacing/>
              <w:jc w:val="both"/>
              <w:rPr>
                <w:lang w:val="ro-RO"/>
              </w:rPr>
            </w:pPr>
            <w:r>
              <w:rPr>
                <w:lang w:val="ro-RO"/>
              </w:rPr>
              <w:lastRenderedPageBreak/>
              <w:t>󠇡Da            󠇡󠇡Nu</w:t>
            </w:r>
          </w:p>
          <w:p w:rsidR="008812B4" w:rsidRDefault="008812B4">
            <w:pPr>
              <w:ind w:left="720"/>
              <w:contextualSpacing/>
              <w:rPr>
                <w:lang w:val="ro-RO"/>
              </w:rPr>
            </w:pP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jc w:val="both"/>
              <w:rPr>
                <w:lang w:val="ro-RO"/>
              </w:rPr>
            </w:pPr>
            <w:r>
              <w:rPr>
                <w:lang w:val="ro-RO"/>
              </w:rPr>
              <w:t>󠇡Da            󠇡󠇡Nu</w:t>
            </w:r>
          </w:p>
          <w:p w:rsidR="008812B4" w:rsidRDefault="008812B4">
            <w:pPr>
              <w:ind w:left="720" w:firstLine="720"/>
              <w:contextualSpacing/>
              <w:rPr>
                <w:lang w:val="ro-RO"/>
              </w:rPr>
            </w:pPr>
          </w:p>
        </w:tc>
      </w:tr>
      <w:tr w:rsidR="008812B4" w:rsidRPr="003A458A"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8812B4" w:rsidRDefault="008812B4">
            <w:pPr>
              <w:ind w:left="720"/>
              <w:contextualSpacing/>
              <w:rPr>
                <w:lang w:val="ro-RO"/>
              </w:rPr>
            </w:pPr>
          </w:p>
          <w:p w:rsidR="008812B4" w:rsidRDefault="008812B4">
            <w:pPr>
              <w:pStyle w:val="a3"/>
              <w:numPr>
                <w:ilvl w:val="0"/>
                <w:numId w:val="8"/>
              </w:numPr>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p w:rsidR="008812B4" w:rsidRDefault="008812B4">
            <w:pPr>
              <w:ind w:left="720"/>
              <w:contextualSpacing/>
              <w:jc w:val="both"/>
              <w:rPr>
                <w:b/>
                <w:lang w:val="ro-RO"/>
              </w:rPr>
            </w:pPr>
          </w:p>
          <w:p w:rsidR="008812B4" w:rsidRDefault="008812B4">
            <w:pPr>
              <w:ind w:left="720"/>
              <w:contextualSpacing/>
              <w:rPr>
                <w:lang w:val="ro-RO"/>
              </w:rPr>
            </w:pPr>
          </w:p>
          <w:p w:rsidR="008812B4" w:rsidRDefault="008812B4">
            <w:pPr>
              <w:ind w:left="720"/>
              <w:contextualSpacing/>
              <w:jc w:val="both"/>
              <w:rPr>
                <w:sz w:val="20"/>
                <w:lang w:val="ro-RO"/>
              </w:rPr>
            </w:pPr>
            <w:r>
              <w:rPr>
                <w:sz w:val="20"/>
                <w:lang w:val="ro-RO"/>
              </w:rPr>
              <w:t xml:space="preserve">se completează de către operatorul economic: </w:t>
            </w:r>
          </w:p>
          <w:p w:rsidR="008812B4" w:rsidRDefault="008812B4">
            <w:pPr>
              <w:ind w:left="720"/>
              <w:contextualSpacing/>
              <w:jc w:val="both"/>
              <w:rPr>
                <w:sz w:val="20"/>
                <w:lang w:val="ro-RO"/>
              </w:rPr>
            </w:pPr>
            <w:r>
              <w:rPr>
                <w:sz w:val="20"/>
                <w:lang w:val="ro-RO"/>
              </w:rPr>
              <w:t>adresa de internet, autoritatea emitentă sau organismul emitent. Referința exactă a documentației.</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tc>
      </w:tr>
      <w:tr w:rsidR="008812B4" w:rsidRPr="003A458A"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i/>
                <w:sz w:val="20"/>
                <w:lang w:val="ro-RO"/>
              </w:rPr>
              <w:t>Vă rugăm să vă asigurați că celelalte părți în cauză prezintă un formular DUAE separat.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rPr>
                <w:lang w:val="ro-RO"/>
              </w:rPr>
            </w:pPr>
            <w:r>
              <w:rPr>
                <w:sz w:val="20"/>
                <w:lang w:val="ro-RO"/>
              </w:rPr>
              <w:t xml:space="preserve">Se 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sz w:val="20"/>
                <w:lang w:val="ro-RO"/>
              </w:rPr>
              <w:t xml:space="preserve">Se 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sz w:val="20"/>
                <w:lang w:val="ro-RO"/>
              </w:rPr>
              <w:t xml:space="preserve">Se </w:t>
            </w:r>
            <w:r>
              <w:rPr>
                <w:sz w:val="20"/>
                <w:lang w:val="ro-RO"/>
              </w:rPr>
              <w:lastRenderedPageBreak/>
              <w:t xml:space="preserve">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sz w:val="20"/>
                <w:lang w:val="ro-RO"/>
              </w:rPr>
              <w:t xml:space="preserve">Se completează  </w:t>
            </w:r>
            <w:r>
              <w:rPr>
                <w:lang w:val="ro-RO"/>
              </w:rPr>
              <w:t>|text|</w:t>
            </w:r>
          </w:p>
        </w:tc>
      </w:tr>
      <w:tr w:rsidR="008812B4" w:rsidRPr="003A458A"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Informații privind reprezentanții operatorului economic</w:t>
            </w:r>
          </w:p>
        </w:tc>
      </w:tr>
      <w:tr w:rsidR="008812B4" w:rsidRPr="003A458A"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sz w:val="20"/>
                <w:lang w:val="ro-RO"/>
              </w:rPr>
              <w:t xml:space="preserve">Se completează de către operatorul economic: </w:t>
            </w:r>
          </w:p>
          <w:p w:rsidR="008812B4" w:rsidRDefault="008812B4">
            <w:pPr>
              <w:ind w:left="720"/>
              <w:contextualSpacing/>
              <w:jc w:val="both"/>
              <w:rPr>
                <w:sz w:val="20"/>
                <w:lang w:val="ro-RO"/>
              </w:rPr>
            </w:pPr>
            <w:r>
              <w:rPr>
                <w:sz w:val="20"/>
                <w:lang w:val="ro-RO"/>
              </w:rPr>
              <w:t xml:space="preserve">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RPr="003A458A"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RPr="003A458A"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Dacă este cazul, vă rugăm să furnizați informații detaliate  privind reprezentarea (formele, amploarea, scopul acesteia...)</w:t>
            </w:r>
          </w:p>
        </w:tc>
      </w:tr>
      <w:tr w:rsidR="008812B4" w:rsidRPr="003A458A"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tc>
      </w:tr>
      <w:tr w:rsidR="008812B4" w:rsidRPr="003A458A"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8812B4" w:rsidRDefault="008812B4">
            <w:pPr>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8812B4" w:rsidRPr="003A458A"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Răspuns</w:t>
            </w:r>
          </w:p>
          <w:p w:rsidR="008812B4" w:rsidRDefault="008812B4">
            <w:pPr>
              <w:ind w:left="720"/>
              <w:contextualSpacing/>
              <w:jc w:val="both"/>
              <w:rPr>
                <w:sz w:val="20"/>
                <w:lang w:val="ro-RO"/>
              </w:rPr>
            </w:pPr>
            <w:r>
              <w:rPr>
                <w:sz w:val="20"/>
                <w:lang w:val="ro-RO"/>
              </w:rPr>
              <w:t xml:space="preserve">Se completează de către operatorii economici </w:t>
            </w:r>
            <w:r>
              <w:rPr>
                <w:lang w:val="ro-RO"/>
              </w:rPr>
              <w:t>|text|</w:t>
            </w:r>
          </w:p>
        </w:tc>
      </w:tr>
      <w:tr w:rsidR="008812B4" w:rsidRPr="003A458A"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lastRenderedPageBreak/>
              <w:t>󠇡Da            󠇡󠇡Nu</w:t>
            </w:r>
          </w:p>
        </w:tc>
      </w:tr>
      <w:tr w:rsidR="008812B4" w:rsidRPr="003A458A"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3A458A"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8812B4" w:rsidRDefault="008812B4" w:rsidP="008812B4">
      <w:pPr>
        <w:jc w:val="both"/>
        <w:rPr>
          <w:lang w:val="ro-RO"/>
        </w:rPr>
      </w:pPr>
    </w:p>
    <w:p w:rsidR="008812B4" w:rsidRDefault="008812B4" w:rsidP="008812B4">
      <w:pPr>
        <w:jc w:val="both"/>
        <w:rPr>
          <w:b/>
          <w:lang w:val="ro-RO"/>
        </w:rPr>
      </w:pPr>
      <w:r>
        <w:rPr>
          <w:b/>
          <w:lang w:val="ro-RO"/>
        </w:rPr>
        <w:t>Partea III – Motive de excludere</w:t>
      </w:r>
    </w:p>
    <w:p w:rsidR="008812B4" w:rsidRDefault="008812B4" w:rsidP="008812B4">
      <w:pPr>
        <w:jc w:val="both"/>
        <w:rPr>
          <w:lang w:val="ro-RO"/>
        </w:rPr>
      </w:pPr>
    </w:p>
    <w:p w:rsidR="008812B4" w:rsidRDefault="008812B4" w:rsidP="008812B4">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8812B4" w:rsidRPr="003A458A"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pStyle w:val="a3"/>
              <w:numPr>
                <w:ilvl w:val="0"/>
                <w:numId w:val="10"/>
              </w:numPr>
              <w:jc w:val="both"/>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8812B4" w:rsidRDefault="008812B4">
            <w:pPr>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8812B4" w:rsidRDefault="008812B4">
            <w:pPr>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8812B4" w:rsidRDefault="008812B4">
            <w:pPr>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8812B4" w:rsidRDefault="008812B4">
            <w:pPr>
              <w:ind w:left="720"/>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8812B4" w:rsidRDefault="008812B4">
            <w:pPr>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Participare la o organizație criminală </w:t>
            </w:r>
          </w:p>
          <w:p w:rsidR="008812B4" w:rsidRDefault="008812B4">
            <w:pPr>
              <w:ind w:left="720"/>
              <w:contextualSpacing/>
              <w:jc w:val="both"/>
              <w:rPr>
                <w:b/>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Corupție </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Fraude </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Infracțiuni teroriste sau infracțiuni legate de activitățile teroriste </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Spălare de bani sau finanțarea terorismului</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Exploatarea prin muncă a copiilor și alte forme de trafic de persoane</w:t>
            </w:r>
          </w:p>
          <w:p w:rsidR="008812B4" w:rsidRDefault="008812B4">
            <w:pPr>
              <w:ind w:left="720"/>
              <w:contextualSpacing/>
              <w:jc w:val="both"/>
              <w:rPr>
                <w:i/>
                <w:lang w:val="ro-RO"/>
              </w:rPr>
            </w:pPr>
            <w:r>
              <w:rPr>
                <w:i/>
                <w:lang w:val="ro-RO"/>
              </w:rPr>
              <w:lastRenderedPageBreak/>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lastRenderedPageBreak/>
              <w:t>󠇡Da            󠇡󠇡Nu</w:t>
            </w: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lastRenderedPageBreak/>
              <w:t>B.</w:t>
            </w: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8812B4" w:rsidRDefault="008812B4">
            <w:pPr>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8812B4" w:rsidRDefault="008812B4">
            <w:pPr>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8812B4" w:rsidRDefault="008812B4">
            <w:pPr>
              <w:ind w:left="720"/>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Plata impozitelor</w:t>
            </w:r>
          </w:p>
          <w:p w:rsidR="008812B4" w:rsidRDefault="008812B4">
            <w:pPr>
              <w:ind w:left="720"/>
              <w:contextualSpacing/>
              <w:jc w:val="both"/>
              <w:rPr>
                <w:b/>
                <w:lang w:val="ro-RO"/>
              </w:rPr>
            </w:pPr>
            <w:r>
              <w:rPr>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8812B4" w:rsidRDefault="008812B4">
            <w:pPr>
              <w:ind w:left="720"/>
              <w:contextualSpacing/>
              <w:jc w:val="both"/>
              <w:rPr>
                <w:i/>
                <w:sz w:val="20"/>
                <w:lang w:val="ro-RO"/>
              </w:rPr>
            </w:pPr>
            <w:r>
              <w:rPr>
                <w:i/>
                <w:sz w:val="20"/>
                <w:lang w:val="ro-RO"/>
              </w:rPr>
              <w:t>Vă rugăm să precizați data condamnării</w:t>
            </w:r>
          </w:p>
          <w:p w:rsidR="008812B4" w:rsidRDefault="008812B4">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8812B4" w:rsidRDefault="008812B4">
            <w:pPr>
              <w:ind w:left="720"/>
              <w:contextualSpacing/>
              <w:jc w:val="both"/>
              <w:rPr>
                <w:b/>
                <w:i/>
                <w:sz w:val="20"/>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de către operatorii economici </w:t>
            </w:r>
            <w:r>
              <w:rPr>
                <w:lang w:val="ro-RO"/>
              </w:rPr>
              <w:t>|text|</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8812B4" w:rsidRDefault="008812B4">
            <w:pPr>
              <w:ind w:left="720"/>
              <w:contextualSpacing/>
              <w:jc w:val="both"/>
              <w:rPr>
                <w:i/>
                <w:sz w:val="20"/>
                <w:lang w:val="ro-RO"/>
              </w:rPr>
            </w:pPr>
          </w:p>
          <w:p w:rsidR="008812B4" w:rsidRDefault="008812B4">
            <w:pPr>
              <w:ind w:left="720"/>
              <w:contextualSpacing/>
              <w:jc w:val="both"/>
              <w:rPr>
                <w:i/>
                <w:sz w:val="20"/>
                <w:lang w:val="ro-RO"/>
              </w:rPr>
            </w:pPr>
            <w:r>
              <w:rPr>
                <w:i/>
                <w:sz w:val="20"/>
                <w:lang w:val="ro-RO"/>
              </w:rPr>
              <w:t>Vă rugăm să le descrieți</w:t>
            </w:r>
          </w:p>
          <w:p w:rsidR="008812B4" w:rsidRDefault="008812B4">
            <w:pPr>
              <w:ind w:left="720"/>
              <w:contextualSpacing/>
              <w:jc w:val="both"/>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8812B4" w:rsidRDefault="008812B4">
            <w:pPr>
              <w:ind w:left="720"/>
              <w:contextualSpacing/>
              <w:jc w:val="both"/>
              <w:rPr>
                <w:i/>
                <w:sz w:val="20"/>
                <w:lang w:val="ro-RO"/>
              </w:rPr>
            </w:pPr>
            <w:r>
              <w:rPr>
                <w:i/>
                <w:sz w:val="20"/>
                <w:lang w:val="ro-RO"/>
              </w:rPr>
              <w:lastRenderedPageBreak/>
              <w:t>Vă rugăm să precizați data condamnării</w:t>
            </w:r>
          </w:p>
          <w:p w:rsidR="008812B4" w:rsidRDefault="008812B4">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8812B4" w:rsidRDefault="008812B4">
            <w:pPr>
              <w:ind w:left="720"/>
              <w:contextualSpacing/>
              <w:jc w:val="both"/>
              <w:rPr>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p w:rsidR="008812B4" w:rsidRDefault="008812B4">
            <w:pPr>
              <w:ind w:left="720"/>
              <w:contextualSpacing/>
              <w:rPr>
                <w:lang w:val="ro-RO"/>
              </w:rPr>
            </w:pPr>
            <w:r>
              <w:rPr>
                <w:lang w:val="ro-RO"/>
              </w:rPr>
              <w:t>󠇡Da            󠇡󠇡Nu</w:t>
            </w:r>
          </w:p>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8812B4" w:rsidRDefault="008812B4">
            <w:pPr>
              <w:ind w:left="720"/>
              <w:contextualSpacing/>
              <w:jc w:val="both"/>
              <w:rPr>
                <w:i/>
                <w:sz w:val="20"/>
                <w:lang w:val="ro-RO"/>
              </w:rPr>
            </w:pPr>
            <w:r>
              <w:rPr>
                <w:i/>
                <w:sz w:val="20"/>
                <w:lang w:val="ro-RO"/>
              </w:rPr>
              <w:t>Vă rugăm să le descrieți</w:t>
            </w:r>
          </w:p>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pStyle w:val="a3"/>
              <w:ind w:left="28" w:hanging="142"/>
              <w:jc w:val="center"/>
              <w:rPr>
                <w:b/>
                <w:lang w:val="ro-RO"/>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Includerea în lista de interdicție a operatorilor economici</w:t>
            </w:r>
            <w:r>
              <w:rPr>
                <w:lang w:val="ro-RO"/>
              </w:rPr>
              <w:t>.</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r>
              <w:rPr>
                <w:lang w:val="ro-RO"/>
              </w:rPr>
              <w:t>󠇡Da            󠇡󠇡Nu</w:t>
            </w:r>
          </w:p>
          <w:p w:rsidR="008812B4" w:rsidRDefault="008812B4">
            <w:pPr>
              <w:ind w:left="720"/>
              <w:contextualSpacing/>
              <w:rPr>
                <w:lang w:val="ro-RO"/>
              </w:rPr>
            </w:pP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pStyle w:val="a3"/>
              <w:ind w:left="28"/>
              <w:jc w:val="center"/>
              <w:rPr>
                <w:b/>
                <w:lang w:val="ro-RO"/>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8812B4" w:rsidRDefault="008812B4">
            <w:pPr>
              <w:ind w:left="720"/>
              <w:contextualSpacing/>
              <w:jc w:val="both"/>
              <w:rPr>
                <w:i/>
                <w:sz w:val="20"/>
                <w:lang w:val="ro-RO"/>
              </w:rPr>
            </w:pPr>
            <w:r>
              <w:rPr>
                <w:i/>
                <w:sz w:val="20"/>
                <w:lang w:val="ro-RO"/>
              </w:rPr>
              <w:t>lit. (a) se află în proces de insolvabilitate ca urmare a hotărârii judecătorești;</w:t>
            </w:r>
          </w:p>
          <w:p w:rsidR="008812B4" w:rsidRDefault="008812B4">
            <w:pPr>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8812B4" w:rsidRDefault="008812B4">
            <w:pPr>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8812B4" w:rsidRDefault="008812B4">
            <w:pPr>
              <w:ind w:left="720"/>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8812B4" w:rsidRDefault="008812B4">
            <w:pPr>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8812B4" w:rsidRDefault="008812B4">
            <w:pPr>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8812B4" w:rsidRDefault="008812B4">
            <w:pPr>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este în stare de faliment?</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3A458A" w:rsidTr="008812B4">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este în situație de insolvență sau de lichidare?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p>
          <w:p w:rsidR="008812B4" w:rsidRDefault="008812B4">
            <w:pPr>
              <w:ind w:left="720"/>
              <w:contextualSpacing/>
              <w:rPr>
                <w:lang w:val="ro-RO"/>
              </w:rPr>
            </w:pPr>
            <w:r>
              <w:rPr>
                <w:sz w:val="20"/>
                <w:lang w:val="ro-RO"/>
              </w:rPr>
              <w:t xml:space="preserve">adresa de internet, autoritatea emitentă sau organismul emitent. Referința exactă a </w:t>
            </w:r>
            <w:r>
              <w:rPr>
                <w:sz w:val="20"/>
                <w:lang w:val="ro-RO"/>
              </w:rPr>
              <w:lastRenderedPageBreak/>
              <w:t>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Activele operatorului economic sunt administrate de un lichidator sau de o instanță?</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Activitățile economice ale operatorului economic sunt suspendate?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a încheiat acorduri cu alți operatori economici care au ca obiect denaturarea concurenței?</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Operatorul economic are cunoștință de vreun </w:t>
            </w:r>
            <w:r>
              <w:rPr>
                <w:lang w:val="ro-RO"/>
              </w:rPr>
              <w:lastRenderedPageBreak/>
              <w:t>conflict de interese, astfel cum se precizează în legislația națională, anunțul relevant sau documentele achiziției, care decurge din participarea sa la procedura de achiziții publice?</w:t>
            </w:r>
          </w:p>
          <w:p w:rsidR="008812B4" w:rsidRDefault="008812B4">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lastRenderedPageBreak/>
              <w:t xml:space="preserve">󠇡Da            </w:t>
            </w:r>
            <w:r>
              <w:rPr>
                <w:lang w:val="ro-RO"/>
              </w:rPr>
              <w:lastRenderedPageBreak/>
              <w:t>󠇡󠇡Nu</w:t>
            </w: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8812B4" w:rsidRDefault="008812B4">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8812B4" w:rsidRDefault="008812B4">
            <w:pPr>
              <w:ind w:left="720"/>
              <w:contextualSpacing/>
              <w:jc w:val="both"/>
              <w:rPr>
                <w:i/>
                <w:sz w:val="20"/>
                <w:lang w:val="ro-RO"/>
              </w:rPr>
            </w:pPr>
            <w:r>
              <w:rPr>
                <w:i/>
                <w:sz w:val="20"/>
                <w:lang w:val="ro-RO"/>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s-a aflat într-una dintre situațiile următoare:</w:t>
            </w:r>
          </w:p>
          <w:p w:rsidR="008812B4" w:rsidRDefault="008812B4">
            <w:pPr>
              <w:pStyle w:val="a3"/>
              <w:numPr>
                <w:ilvl w:val="0"/>
                <w:numId w:val="12"/>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8812B4" w:rsidRDefault="008812B4">
            <w:pPr>
              <w:pStyle w:val="a3"/>
              <w:numPr>
                <w:ilvl w:val="0"/>
                <w:numId w:val="12"/>
              </w:numPr>
              <w:jc w:val="both"/>
              <w:rPr>
                <w:lang w:val="ro-RO"/>
              </w:rPr>
            </w:pPr>
            <w:r>
              <w:rPr>
                <w:lang w:val="ro-RO"/>
              </w:rPr>
              <w:t>A ascuns astfel de informații;</w:t>
            </w:r>
          </w:p>
          <w:p w:rsidR="008812B4" w:rsidRDefault="008812B4">
            <w:pPr>
              <w:pStyle w:val="a3"/>
              <w:numPr>
                <w:ilvl w:val="0"/>
                <w:numId w:val="12"/>
              </w:numPr>
              <w:jc w:val="both"/>
              <w:rPr>
                <w:lang w:val="ro-RO"/>
              </w:rPr>
            </w:pPr>
            <w:r>
              <w:rPr>
                <w:lang w:val="ro-RO"/>
              </w:rPr>
              <w:t>Nu a fost în măsură să furnizeze, fără întârziere, documentele justificative solicitate de autoritatea contractantă sau de entitatea contractantă, și</w:t>
            </w:r>
          </w:p>
          <w:p w:rsidR="008812B4" w:rsidRDefault="008812B4">
            <w:pPr>
              <w:pStyle w:val="a3"/>
              <w:numPr>
                <w:ilvl w:val="0"/>
                <w:numId w:val="12"/>
              </w:numPr>
              <w:jc w:val="both"/>
              <w:rPr>
                <w:lang w:val="ro-RO"/>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3A458A"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color w:val="000000"/>
                <w:sz w:val="20"/>
                <w:lang w:val="ro-RO"/>
              </w:rPr>
            </w:pPr>
            <w:r>
              <w:rPr>
                <w:b/>
                <w:sz w:val="20"/>
                <w:lang w:val="ro-RO"/>
              </w:rPr>
              <w:t>Art.18</w:t>
            </w:r>
            <w:r>
              <w:rPr>
                <w:sz w:val="20"/>
                <w:lang w:val="ro-RO"/>
              </w:rPr>
              <w:t xml:space="preserve"> din Legea nr.131 din 03.07.2015 prevede:</w:t>
            </w:r>
          </w:p>
          <w:p w:rsidR="008812B4" w:rsidRDefault="008812B4">
            <w:pPr>
              <w:ind w:left="720"/>
              <w:contextualSpacing/>
              <w:jc w:val="both"/>
              <w:rPr>
                <w:i/>
                <w:color w:val="000000"/>
                <w:sz w:val="20"/>
                <w:lang w:val="ro-RO"/>
              </w:rPr>
            </w:pPr>
            <w:r>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w:t>
            </w:r>
            <w:r>
              <w:rPr>
                <w:i/>
                <w:color w:val="000000"/>
                <w:sz w:val="20"/>
                <w:lang w:val="ro-RO"/>
              </w:rPr>
              <w:lastRenderedPageBreak/>
              <w:t>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8812B4" w:rsidRDefault="008812B4">
            <w:pPr>
              <w:ind w:left="720"/>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8812B4" w:rsidRDefault="008812B4">
            <w:pPr>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8812B4" w:rsidRDefault="008812B4" w:rsidP="008812B4">
      <w:pPr>
        <w:jc w:val="both"/>
        <w:rPr>
          <w:lang w:val="ro-RO"/>
        </w:rPr>
      </w:pPr>
    </w:p>
    <w:p w:rsidR="008812B4" w:rsidRDefault="008812B4" w:rsidP="008812B4">
      <w:pPr>
        <w:jc w:val="both"/>
        <w:rPr>
          <w:b/>
          <w:lang w:val="ro-RO"/>
        </w:rPr>
      </w:pPr>
      <w:r>
        <w:rPr>
          <w:b/>
          <w:lang w:val="ro-RO"/>
        </w:rPr>
        <w:t>Partea IV – Criteriile de selecție</w:t>
      </w:r>
    </w:p>
    <w:p w:rsidR="008812B4" w:rsidRDefault="008812B4" w:rsidP="008812B4">
      <w:pPr>
        <w:jc w:val="both"/>
        <w:rPr>
          <w:lang w:val="ro-RO"/>
        </w:rPr>
      </w:pPr>
    </w:p>
    <w:p w:rsidR="008812B4" w:rsidRDefault="008812B4" w:rsidP="008812B4">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8812B4" w:rsidRPr="003A458A" w:rsidTr="00AB426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a3"/>
              <w:numPr>
                <w:ilvl w:val="0"/>
                <w:numId w:val="14"/>
              </w:numPr>
              <w:jc w:val="center"/>
              <w:rPr>
                <w:b/>
                <w:lang w:val="ro-RO"/>
              </w:rPr>
            </w:pPr>
          </w:p>
        </w:tc>
        <w:tc>
          <w:tcPr>
            <w:tcW w:w="6436"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Capacitatea de a corespunde cerințelor</w:t>
            </w:r>
          </w:p>
        </w:tc>
        <w:tc>
          <w:tcPr>
            <w:tcW w:w="211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Art.21 din Legea nr.131 din 03.07.2015 stabilește următoarele motive de selecție: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Înscrierea într-un registru profesional relevant: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Este înscris între-unul dintre registrele profesionale sau comerciale relevante naționale sau din statele membre UE în care este stabilit</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AB426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AB426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Este necesară o autorizație pentru ca operatorul economic să poată presta serviciul în cauză în țara unde este stabilit:</w:t>
            </w:r>
          </w:p>
          <w:p w:rsidR="008812B4" w:rsidRDefault="008812B4">
            <w:pPr>
              <w:ind w:left="720"/>
              <w:contextualSpacing/>
              <w:jc w:val="both"/>
              <w:rPr>
                <w:b/>
                <w:i/>
                <w:sz w:val="20"/>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AB426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 xml:space="preserve">adresa de internet, autoritatea </w:t>
            </w:r>
            <w:r>
              <w:rPr>
                <w:sz w:val="20"/>
                <w:lang w:val="ro-RO"/>
              </w:rPr>
              <w:lastRenderedPageBreak/>
              <w:t>emitentă sau organismul emitent. Referința exactă a documentației.</w:t>
            </w:r>
          </w:p>
        </w:tc>
      </w:tr>
      <w:tr w:rsidR="008812B4" w:rsidTr="00AB426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a3"/>
              <w:numPr>
                <w:ilvl w:val="0"/>
                <w:numId w:val="14"/>
              </w:numPr>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Capacitatea economică și financiară</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sz w:val="20"/>
                <w:lang w:val="ro-RO"/>
              </w:rPr>
            </w:pPr>
            <w:r>
              <w:rPr>
                <w:sz w:val="20"/>
                <w:lang w:val="ro-RO"/>
              </w:rPr>
              <w:t>Articolul 20 al.1 din Legea 131 din 03.07.2018 privind achizițiile publice, stabilește că,</w:t>
            </w:r>
          </w:p>
          <w:p w:rsidR="008812B4" w:rsidRDefault="008812B4">
            <w:pPr>
              <w:ind w:left="720"/>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rsidR="008812B4" w:rsidTr="00AB426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Declarații bancare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8812B4" w:rsidRDefault="008812B4">
            <w:pPr>
              <w:ind w:left="720"/>
              <w:contextualSpacing/>
              <w:jc w:val="both"/>
              <w:rPr>
                <w:b/>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AB426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Raport financiar</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󠇡Da            󠇡󠇡Nu</w:t>
            </w: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 xml:space="preserve">adresa de internet, autoritatea emitentă sau organismul emitent. Referința </w:t>
            </w:r>
            <w:r>
              <w:rPr>
                <w:sz w:val="20"/>
                <w:lang w:val="ro-RO"/>
              </w:rPr>
              <w:lastRenderedPageBreak/>
              <w:t>exactă a documentației.</w:t>
            </w: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8812B4" w:rsidRDefault="008812B4">
            <w:pPr>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8812B4" w:rsidRDefault="008812B4">
            <w:pPr>
              <w:ind w:left="720"/>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8812B4" w:rsidRDefault="008812B4">
            <w:pPr>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8812B4" w:rsidRPr="003A458A" w:rsidTr="00AB4261">
        <w:trPr>
          <w:trHeight w:val="516"/>
        </w:trPr>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a3"/>
              <w:numPr>
                <w:ilvl w:val="0"/>
                <w:numId w:val="14"/>
              </w:numPr>
              <w:jc w:val="center"/>
              <w:rPr>
                <w:b/>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i/>
                <w:sz w:val="20"/>
                <w:lang w:val="ro-RO"/>
              </w:rPr>
            </w:pPr>
            <w:r>
              <w:rPr>
                <w:b/>
                <w:lang w:val="ro-RO"/>
              </w:rPr>
              <w:t>Capacitatea tehnică și/sau profesională</w:t>
            </w: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color w:val="000000"/>
                <w:sz w:val="20"/>
                <w:lang w:val="ro-RO"/>
              </w:rPr>
            </w:pPr>
            <w:r>
              <w:rPr>
                <w:lang w:val="ro-RO"/>
              </w:rPr>
              <w:t>Art.21 din Legea nr.131 din 03.07.2015 stabilește următoarele motive de selecție:</w:t>
            </w: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Pentru contractele de achiziție de lucrări: executarea de lucrări de tipul specificat</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Numai pentru contractele de achiziții publice de lucrări: în perioada de referință, operatorul economic a îndeplinit </w:t>
            </w:r>
            <w:r>
              <w:rPr>
                <w:lang w:val="ro-RO"/>
              </w:rPr>
              <w:lastRenderedPageBreak/>
              <w:t>următoarele lucrări de tipul specificat. Autoritățile contractante pot solicita experiența de până la cinci ani și pot accepta experiența acumulată în urmă cu peste cinci ani.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Descriere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Valoare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Data de începere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Data de încheiere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Beneficiari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Pentru contractele de achiziție de bunuri, servicii: executarea de livrări, prestări de tipul specificat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8812B4" w:rsidRDefault="008812B4">
            <w:pPr>
              <w:ind w:left="720"/>
              <w:contextualSpacing/>
              <w:jc w:val="both"/>
              <w:rPr>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Valoare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Data de începere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Data de încheiere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Beneficiari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Instalații tehnice și măsuri de asigurare a calității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8812B4" w:rsidRDefault="008812B4">
            <w:pPr>
              <w:ind w:left="720"/>
              <w:contextualSpacing/>
              <w:jc w:val="both"/>
              <w:rPr>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vă rugăm să furnizați o declarație cu privire la sisteme de management și de trasabilitate în cadrul lanțului de aprovizionare utilizate.</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Permiterea controalelor</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8812B4" w:rsidRDefault="008812B4">
            <w:pPr>
              <w:ind w:left="720"/>
              <w:contextualSpacing/>
              <w:jc w:val="both"/>
              <w:rPr>
                <w:i/>
                <w:lang w:val="ro-RO"/>
              </w:rPr>
            </w:pPr>
            <w:r>
              <w:rPr>
                <w:i/>
                <w:lang w:val="ro-RO"/>
              </w:rPr>
              <w:t xml:space="preserve">Permiteți verificări </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Diplome de studii și calificări profesionale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8812B4" w:rsidRDefault="008812B4">
            <w:pPr>
              <w:ind w:left="720"/>
              <w:contextualSpacing/>
              <w:jc w:val="both"/>
              <w:rPr>
                <w:i/>
                <w:sz w:val="20"/>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lastRenderedPageBreak/>
              <w:t>󠇡Da            󠇡󠇡Nu</w:t>
            </w:r>
          </w:p>
          <w:p w:rsidR="008812B4" w:rsidRDefault="008812B4">
            <w:pPr>
              <w:ind w:left="720"/>
              <w:contextualSpacing/>
              <w:rPr>
                <w:sz w:val="20"/>
                <w:lang w:val="ro-RO"/>
              </w:rPr>
            </w:pPr>
            <w:r>
              <w:rPr>
                <w:sz w:val="20"/>
                <w:lang w:val="ro-RO"/>
              </w:rPr>
              <w:lastRenderedPageBreak/>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Măsuri de management al mediului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va putea să aplice următoarele măsuri de management de mediu atunci când execută contractul:</w:t>
            </w:r>
          </w:p>
          <w:p w:rsidR="008812B4" w:rsidRDefault="008812B4">
            <w:pPr>
              <w:ind w:left="720"/>
              <w:contextualSpacing/>
              <w:rPr>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en-US"/>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Numărul membrilor personalului de conducere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Numărul membrilor personalului de conducere ale operatorului economic din ultimii trei ani au fost după cum urmează.</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Anul</w:t>
            </w:r>
          </w:p>
          <w:p w:rsidR="008812B4" w:rsidRDefault="008812B4">
            <w:pPr>
              <w:ind w:left="720"/>
              <w:contextualSpacing/>
              <w:rPr>
                <w:lang w:val="ro-RO"/>
              </w:rPr>
            </w:pPr>
            <w:r>
              <w:rPr>
                <w:lang w:val="ro-RO"/>
              </w:rPr>
              <w:t>Număr</w:t>
            </w:r>
          </w:p>
          <w:p w:rsidR="008812B4" w:rsidRDefault="008812B4">
            <w:pPr>
              <w:ind w:left="720"/>
              <w:contextualSpacing/>
              <w:rPr>
                <w:lang w:val="ro-RO"/>
              </w:rPr>
            </w:pPr>
            <w:r>
              <w:rPr>
                <w:lang w:val="ro-RO"/>
              </w:rPr>
              <w:t xml:space="preserve">Anul </w:t>
            </w:r>
          </w:p>
          <w:p w:rsidR="008812B4" w:rsidRDefault="008812B4">
            <w:pPr>
              <w:ind w:left="720"/>
              <w:contextualSpacing/>
              <w:rPr>
                <w:lang w:val="ro-RO"/>
              </w:rPr>
            </w:pPr>
            <w:r>
              <w:rPr>
                <w:lang w:val="ro-RO"/>
              </w:rPr>
              <w:t xml:space="preserve">Număr </w:t>
            </w:r>
          </w:p>
          <w:p w:rsidR="008812B4" w:rsidRDefault="008812B4">
            <w:pPr>
              <w:ind w:left="720"/>
              <w:contextualSpacing/>
              <w:rPr>
                <w:lang w:val="ro-RO"/>
              </w:rPr>
            </w:pPr>
            <w:r>
              <w:rPr>
                <w:lang w:val="ro-RO"/>
              </w:rPr>
              <w:t xml:space="preserve">Anul </w:t>
            </w:r>
          </w:p>
          <w:p w:rsidR="008812B4" w:rsidRDefault="008812B4">
            <w:pPr>
              <w:ind w:left="720"/>
              <w:contextualSpacing/>
              <w:rPr>
                <w:lang w:val="ro-RO"/>
              </w:rPr>
            </w:pPr>
            <w:r>
              <w:rPr>
                <w:lang w:val="ro-RO"/>
              </w:rPr>
              <w:t>Număr</w:t>
            </w: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Pentru contractele de achiziție  de bunuri/servicii: eșantioane, descrieri sau fotografii, fără certificate de autenticitate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lastRenderedPageBreak/>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rsidR="008812B4" w:rsidRDefault="008812B4">
            <w:pPr>
              <w:ind w:left="720"/>
              <w:contextualSpacing/>
              <w:jc w:val="both"/>
              <w:rPr>
                <w:lang w:val="ro-RO"/>
              </w:rPr>
            </w:pP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a3"/>
              <w:numPr>
                <w:ilvl w:val="0"/>
                <w:numId w:val="14"/>
              </w:numPr>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Sisteme de asigurare a calității și standarde de management de mediu.</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Art. al din lege stabilește următoarele motive de selecție.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Certificate emise de organisme independente cu privire la sistemele sau standardele de management de mediu</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3A458A" w:rsidTr="00AB426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rsidR="008812B4" w:rsidRDefault="008812B4" w:rsidP="008812B4">
      <w:pPr>
        <w:jc w:val="both"/>
        <w:rPr>
          <w:lang w:val="ro-RO"/>
        </w:rPr>
      </w:pPr>
    </w:p>
    <w:p w:rsidR="008812B4" w:rsidRDefault="008812B4" w:rsidP="008812B4">
      <w:pPr>
        <w:jc w:val="both"/>
        <w:rPr>
          <w:b/>
          <w:lang w:val="ro-RO"/>
        </w:rPr>
      </w:pPr>
      <w:r>
        <w:rPr>
          <w:b/>
          <w:lang w:val="ro-RO"/>
        </w:rPr>
        <w:t>Partea V- Indicații generale pentru toate criteriile de selecție</w:t>
      </w:r>
    </w:p>
    <w:p w:rsidR="008812B4" w:rsidRDefault="008812B4" w:rsidP="008812B4">
      <w:pPr>
        <w:jc w:val="both"/>
        <w:rPr>
          <w:b/>
          <w:lang w:val="ro-RO"/>
        </w:rPr>
      </w:pPr>
    </w:p>
    <w:p w:rsidR="008812B4" w:rsidRDefault="008812B4" w:rsidP="008812B4">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424"/>
        <w:gridCol w:w="1977"/>
      </w:tblGrid>
      <w:tr w:rsidR="008812B4" w:rsidRPr="003A458A"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8812B4" w:rsidRDefault="008812B4">
            <w:pPr>
              <w:ind w:left="720"/>
              <w:contextualSpacing/>
              <w:jc w:val="both"/>
              <w:rPr>
                <w:lang w:val="ro-RO"/>
              </w:rPr>
            </w:pPr>
          </w:p>
          <w:p w:rsidR="008812B4" w:rsidRDefault="008812B4">
            <w:pPr>
              <w:ind w:left="720"/>
              <w:contextualSpacing/>
              <w:jc w:val="both"/>
              <w:rPr>
                <w:lang w:val="ro-RO"/>
              </w:rPr>
            </w:pPr>
            <w:r>
              <w:rPr>
                <w:lang w:val="ro-RO"/>
              </w:rPr>
              <w:t>Termen</w:t>
            </w:r>
            <w:r w:rsidR="00114573">
              <w:rPr>
                <w:lang w:val="ro-RO"/>
              </w:rPr>
              <w:t xml:space="preserve"> de 3 zile</w:t>
            </w:r>
          </w:p>
        </w:tc>
        <w:tc>
          <w:tcPr>
            <w:tcW w:w="198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8812B4" w:rsidRDefault="008812B4" w:rsidP="00363111">
            <w:pPr>
              <w:contextualSpacing/>
              <w:rPr>
                <w:lang w:val="ro-RO"/>
              </w:rPr>
            </w:pPr>
            <w:r>
              <w:rPr>
                <w:lang w:val="ro-RO"/>
              </w:rPr>
              <w:t>󠇡Da            󠇡󠇡Nu</w:t>
            </w:r>
          </w:p>
          <w:p w:rsidR="008812B4" w:rsidRDefault="008812B4" w:rsidP="00363111">
            <w:pPr>
              <w:contextualSpacing/>
              <w:rPr>
                <w:sz w:val="20"/>
                <w:lang w:val="ro-RO"/>
              </w:rPr>
            </w:pPr>
            <w:r>
              <w:rPr>
                <w:sz w:val="20"/>
                <w:lang w:val="ro-RO"/>
              </w:rPr>
              <w:t xml:space="preserve">se completează de către operatorul economic: </w:t>
            </w:r>
            <w:r>
              <w:rPr>
                <w:lang w:val="ro-RO"/>
              </w:rPr>
              <w:t>|text|</w:t>
            </w:r>
          </w:p>
          <w:p w:rsidR="008812B4" w:rsidRDefault="008812B4" w:rsidP="00363111">
            <w:pPr>
              <w:contextualSpacing/>
              <w:jc w:val="both"/>
              <w:rPr>
                <w:lang w:val="ro-RO"/>
              </w:rPr>
            </w:pPr>
            <w:r>
              <w:rPr>
                <w:sz w:val="20"/>
                <w:lang w:val="ro-RO"/>
              </w:rPr>
              <w:t>adresa de internet, autoritatea emitentă sau organismul emitent. Referința exactă a documentației.</w:t>
            </w:r>
          </w:p>
        </w:tc>
      </w:tr>
    </w:tbl>
    <w:p w:rsidR="008812B4" w:rsidRDefault="008812B4" w:rsidP="008812B4">
      <w:pPr>
        <w:jc w:val="both"/>
        <w:rPr>
          <w:b/>
          <w:lang w:val="ro-RO"/>
        </w:rPr>
      </w:pPr>
    </w:p>
    <w:p w:rsidR="008812B4" w:rsidRDefault="008812B4" w:rsidP="008812B4">
      <w:pPr>
        <w:jc w:val="both"/>
        <w:rPr>
          <w:b/>
          <w:lang w:val="ro-RO"/>
        </w:rPr>
      </w:pPr>
      <w:r>
        <w:rPr>
          <w:b/>
          <w:lang w:val="ro-RO"/>
        </w:rPr>
        <w:t>Partea VI - Preselecția candidaților calificați pentru procedura licitației restrânse, negociere, dialog competitiv și parteneriatul pentru inovare</w:t>
      </w:r>
    </w:p>
    <w:p w:rsidR="008812B4" w:rsidRDefault="008812B4" w:rsidP="008812B4">
      <w:pPr>
        <w:jc w:val="both"/>
        <w:rPr>
          <w:lang w:val="ro-RO"/>
        </w:rPr>
      </w:pPr>
    </w:p>
    <w:p w:rsidR="008812B4" w:rsidRDefault="008812B4" w:rsidP="008812B4">
      <w:pPr>
        <w:jc w:val="both"/>
        <w:rPr>
          <w:lang w:val="ro-RO"/>
        </w:rPr>
      </w:pPr>
      <w:r>
        <w:rPr>
          <w:lang w:val="ro-RO"/>
        </w:rPr>
        <w:t>Partea VI se completează online de către autoritatea contractantă, entitatea contractantă și operatorii economici și include.</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523"/>
      </w:tblGrid>
      <w:tr w:rsidR="008812B4" w:rsidRPr="003A458A" w:rsidTr="00702B10">
        <w:tc>
          <w:tcPr>
            <w:tcW w:w="750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2523"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3A458A" w:rsidTr="00702B10">
        <w:tc>
          <w:tcPr>
            <w:tcW w:w="750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declară că: Dispune de certificate sau alte forme de documente justificative, după cum este cerut de anunțul de participare relevant:</w:t>
            </w:r>
          </w:p>
        </w:tc>
        <w:tc>
          <w:tcPr>
            <w:tcW w:w="2523"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702B10">
        <w:tc>
          <w:tcPr>
            <w:tcW w:w="750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523" w:type="dxa"/>
            <w:tcBorders>
              <w:top w:val="single" w:sz="4" w:space="0" w:color="auto"/>
              <w:left w:val="single" w:sz="4" w:space="0" w:color="auto"/>
              <w:bottom w:val="single" w:sz="4" w:space="0" w:color="auto"/>
              <w:right w:val="single" w:sz="4" w:space="0" w:color="auto"/>
            </w:tcBorders>
            <w:vAlign w:val="center"/>
            <w:hideMark/>
          </w:tcPr>
          <w:p w:rsidR="008812B4" w:rsidRDefault="008812B4" w:rsidP="00363111">
            <w:pPr>
              <w:ind w:left="5"/>
              <w:contextualSpacing/>
              <w:rPr>
                <w:lang w:val="ro-RO"/>
              </w:rPr>
            </w:pPr>
            <w:r>
              <w:rPr>
                <w:lang w:val="ro-RO"/>
              </w:rPr>
              <w:t>󠇡Da            󠇡󠇡Nu</w:t>
            </w:r>
          </w:p>
          <w:p w:rsidR="008812B4" w:rsidRDefault="008812B4" w:rsidP="00363111">
            <w:pPr>
              <w:ind w:left="5"/>
              <w:contextualSpacing/>
              <w:rPr>
                <w:sz w:val="20"/>
                <w:lang w:val="ro-RO"/>
              </w:rPr>
            </w:pPr>
            <w:r>
              <w:rPr>
                <w:sz w:val="20"/>
                <w:lang w:val="ro-RO"/>
              </w:rPr>
              <w:t xml:space="preserve">se completează de către operatorul economic: </w:t>
            </w:r>
            <w:r>
              <w:rPr>
                <w:lang w:val="ro-RO"/>
              </w:rPr>
              <w:t>|text|</w:t>
            </w:r>
          </w:p>
          <w:p w:rsidR="008812B4" w:rsidRDefault="008812B4" w:rsidP="00363111">
            <w:pPr>
              <w:ind w:left="5"/>
              <w:contextualSpacing/>
              <w:jc w:val="both"/>
              <w:rPr>
                <w:lang w:val="ro-RO"/>
              </w:rPr>
            </w:pPr>
            <w:r>
              <w:rPr>
                <w:sz w:val="20"/>
                <w:lang w:val="ro-RO"/>
              </w:rPr>
              <w:t>adresa de internet, autoritatea emitentă sau organismul emitent. Referința exactă a documentației.</w:t>
            </w:r>
          </w:p>
        </w:tc>
      </w:tr>
    </w:tbl>
    <w:p w:rsidR="008812B4" w:rsidRDefault="008812B4" w:rsidP="008812B4">
      <w:pPr>
        <w:jc w:val="both"/>
        <w:rPr>
          <w:lang w:val="ro-RO"/>
        </w:rPr>
      </w:pPr>
    </w:p>
    <w:p w:rsidR="008812B4" w:rsidRDefault="008812B4" w:rsidP="008812B4">
      <w:pPr>
        <w:jc w:val="both"/>
        <w:rPr>
          <w:b/>
          <w:lang w:val="ro-RO"/>
        </w:rPr>
      </w:pPr>
      <w:r>
        <w:rPr>
          <w:b/>
          <w:lang w:val="ro-RO"/>
        </w:rPr>
        <w:t>Partea VII- Declarațiile finale</w:t>
      </w:r>
    </w:p>
    <w:p w:rsidR="008812B4" w:rsidRDefault="008812B4" w:rsidP="008812B4">
      <w:pPr>
        <w:jc w:val="both"/>
        <w:rPr>
          <w:b/>
          <w:lang w:val="ro-RO"/>
        </w:rPr>
      </w:pPr>
    </w:p>
    <w:p w:rsidR="008812B4" w:rsidRDefault="008812B4" w:rsidP="008812B4">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8812B4" w:rsidRDefault="008812B4" w:rsidP="008812B4">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8812B4" w:rsidRDefault="008812B4" w:rsidP="008812B4">
      <w:pPr>
        <w:pStyle w:val="a3"/>
        <w:numPr>
          <w:ilvl w:val="0"/>
          <w:numId w:val="16"/>
        </w:numPr>
        <w:spacing w:line="276" w:lineRule="auto"/>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8812B4" w:rsidRDefault="008812B4" w:rsidP="008812B4">
      <w:pPr>
        <w:jc w:val="both"/>
        <w:rPr>
          <w:lang w:val="ro-RO"/>
        </w:rPr>
      </w:pPr>
    </w:p>
    <w:p w:rsidR="007C44B5" w:rsidRDefault="008812B4" w:rsidP="008812B4">
      <w:pPr>
        <w:jc w:val="both"/>
        <w:rPr>
          <w:lang w:val="ro-RO"/>
        </w:rPr>
      </w:pPr>
      <w:r>
        <w:rPr>
          <w:lang w:val="ro-RO"/>
        </w:rPr>
        <w:t xml:space="preserve">Operatorul economic declară în mod oficial că este de acord ca </w:t>
      </w:r>
      <w:r w:rsidR="00007AEF">
        <w:rPr>
          <w:lang w:val="ro-RO"/>
        </w:rPr>
        <w:t xml:space="preserve">IMSP </w:t>
      </w:r>
      <w:r w:rsidR="003A458A">
        <w:rPr>
          <w:lang w:val="ro-RO"/>
        </w:rPr>
        <w:t>SR Ialoveni</w:t>
      </w:r>
      <w:r>
        <w:rPr>
          <w:lang w:val="ro-RO"/>
        </w:rPr>
        <w:t xml:space="preserve">, astfel cum este descrisă în partea I secțiunea A să obțină acces la documentele justificative privind informațiile pe care le-a furnizat în acest Document Unic de Achiziție European în scopul </w:t>
      </w:r>
      <w:r w:rsidR="007C44B5">
        <w:rPr>
          <w:lang w:val="ro-RO"/>
        </w:rPr>
        <w:t>Achizitionarii Produse alimentare pentru simI 2019.</w:t>
      </w:r>
    </w:p>
    <w:p w:rsidR="008812B4" w:rsidRDefault="008812B4" w:rsidP="008812B4">
      <w:pPr>
        <w:jc w:val="both"/>
        <w:rPr>
          <w:lang w:val="ro-RO"/>
        </w:rPr>
      </w:pPr>
      <w:r>
        <w:rPr>
          <w:lang w:val="ro-RO"/>
        </w:rPr>
        <w:t xml:space="preserve">Nume: </w:t>
      </w:r>
    </w:p>
    <w:p w:rsidR="007C44B5" w:rsidRDefault="008812B4" w:rsidP="008812B4">
      <w:pPr>
        <w:jc w:val="both"/>
        <w:rPr>
          <w:lang w:val="ro-RO"/>
        </w:rPr>
      </w:pPr>
      <w:r>
        <w:rPr>
          <w:lang w:val="ro-RO"/>
        </w:rPr>
        <w:t xml:space="preserve">Poziția: </w:t>
      </w:r>
    </w:p>
    <w:p w:rsidR="008812B4" w:rsidRDefault="008812B4" w:rsidP="008812B4">
      <w:pPr>
        <w:jc w:val="both"/>
        <w:rPr>
          <w:lang w:val="ro-RO"/>
        </w:rPr>
      </w:pPr>
      <w:r>
        <w:rPr>
          <w:lang w:val="ro-RO"/>
        </w:rPr>
        <w:t xml:space="preserve">Data: </w:t>
      </w:r>
    </w:p>
    <w:p w:rsidR="007C44B5" w:rsidRDefault="008812B4" w:rsidP="008812B4">
      <w:pPr>
        <w:jc w:val="both"/>
        <w:rPr>
          <w:lang w:val="ro-RO"/>
        </w:rPr>
      </w:pPr>
      <w:r>
        <w:rPr>
          <w:lang w:val="ro-RO"/>
        </w:rPr>
        <w:t xml:space="preserve">Locul: </w:t>
      </w:r>
    </w:p>
    <w:p w:rsidR="00B05BEB" w:rsidRPr="00546A7D" w:rsidRDefault="008812B4" w:rsidP="00546A7D">
      <w:pPr>
        <w:jc w:val="both"/>
        <w:rPr>
          <w:lang w:val="ro-RO"/>
        </w:rPr>
      </w:pPr>
      <w:r>
        <w:rPr>
          <w:lang w:val="ro-RO"/>
        </w:rPr>
        <w:t xml:space="preserve">Semnătura </w:t>
      </w:r>
      <w:bookmarkEnd w:id="0"/>
    </w:p>
    <w:p w:rsidR="00B05BEB" w:rsidRDefault="00B05BEB">
      <w:pPr>
        <w:rPr>
          <w:lang w:val="en-US"/>
        </w:rPr>
      </w:pPr>
    </w:p>
    <w:p w:rsidR="00B05BEB" w:rsidRDefault="00B05BEB">
      <w:pPr>
        <w:rPr>
          <w:lang w:val="en-US"/>
        </w:rPr>
      </w:pPr>
    </w:p>
    <w:p w:rsidR="00CA770A" w:rsidRDefault="00CA770A">
      <w:pPr>
        <w:rPr>
          <w:lang w:val="en-US"/>
        </w:rPr>
      </w:pPr>
    </w:p>
    <w:p w:rsidR="00CA770A" w:rsidRDefault="00CA770A">
      <w:pPr>
        <w:rPr>
          <w:lang w:val="en-US"/>
        </w:rPr>
      </w:pPr>
    </w:p>
    <w:p w:rsidR="00CA770A" w:rsidRDefault="00CA770A">
      <w:pPr>
        <w:rPr>
          <w:lang w:val="en-US"/>
        </w:rPr>
      </w:pPr>
    </w:p>
    <w:p w:rsidR="00CA770A" w:rsidRDefault="00CA770A">
      <w:pPr>
        <w:rPr>
          <w:lang w:val="en-US"/>
        </w:rPr>
      </w:pPr>
    </w:p>
    <w:p w:rsidR="00CA770A" w:rsidRDefault="00CA770A">
      <w:pPr>
        <w:rPr>
          <w:lang w:val="en-US"/>
        </w:rPr>
      </w:pPr>
    </w:p>
    <w:p w:rsidR="00CA770A" w:rsidRDefault="00CA770A">
      <w:pPr>
        <w:rPr>
          <w:lang w:val="en-US"/>
        </w:rPr>
      </w:pPr>
    </w:p>
    <w:p w:rsidR="00CA770A" w:rsidRDefault="00CA770A">
      <w:pPr>
        <w:rPr>
          <w:lang w:val="en-US"/>
        </w:rPr>
      </w:pPr>
    </w:p>
    <w:p w:rsidR="00CA770A" w:rsidRDefault="00CA770A">
      <w:pPr>
        <w:rPr>
          <w:lang w:val="en-US"/>
        </w:rPr>
      </w:pPr>
    </w:p>
    <w:p w:rsidR="00CA770A" w:rsidRDefault="00CA770A">
      <w:pPr>
        <w:rPr>
          <w:lang w:val="en-US"/>
        </w:rPr>
      </w:pPr>
    </w:p>
    <w:p w:rsidR="00CA770A" w:rsidRDefault="00CA770A">
      <w:pPr>
        <w:rPr>
          <w:lang w:val="en-US"/>
        </w:rPr>
      </w:pPr>
    </w:p>
    <w:p w:rsidR="00CA770A" w:rsidRDefault="00CA770A">
      <w:pPr>
        <w:rPr>
          <w:lang w:val="en-US"/>
        </w:rPr>
      </w:pPr>
    </w:p>
    <w:p w:rsidR="00CA770A" w:rsidRDefault="00CA770A">
      <w:pPr>
        <w:rPr>
          <w:lang w:val="en-US"/>
        </w:rPr>
      </w:pPr>
    </w:p>
    <w:p w:rsidR="00CA770A" w:rsidRDefault="00CA770A">
      <w:pPr>
        <w:rPr>
          <w:lang w:val="en-US"/>
        </w:rPr>
      </w:pPr>
    </w:p>
    <w:p w:rsidR="00CA770A" w:rsidRDefault="00CA770A">
      <w:pPr>
        <w:rPr>
          <w:lang w:val="en-US"/>
        </w:rPr>
      </w:pPr>
    </w:p>
    <w:p w:rsidR="00CA770A" w:rsidRDefault="00CA770A">
      <w:pPr>
        <w:rPr>
          <w:lang w:val="en-US"/>
        </w:rPr>
      </w:pPr>
    </w:p>
    <w:p w:rsidR="00CA770A" w:rsidRDefault="00CA770A">
      <w:pPr>
        <w:rPr>
          <w:lang w:val="en-US"/>
        </w:rPr>
      </w:pPr>
    </w:p>
    <w:p w:rsidR="0069175C" w:rsidRDefault="0069175C">
      <w:pPr>
        <w:rPr>
          <w:lang w:val="en-US"/>
        </w:rPr>
      </w:pPr>
    </w:p>
    <w:p w:rsidR="0069175C" w:rsidRDefault="0069175C">
      <w:pPr>
        <w:rPr>
          <w:lang w:val="en-US"/>
        </w:rPr>
      </w:pPr>
    </w:p>
    <w:p w:rsidR="0069175C" w:rsidRDefault="0069175C">
      <w:pPr>
        <w:rPr>
          <w:lang w:val="en-US"/>
        </w:rPr>
      </w:pPr>
    </w:p>
    <w:p w:rsidR="0069175C" w:rsidRDefault="0069175C">
      <w:pPr>
        <w:rPr>
          <w:lang w:val="en-US"/>
        </w:rPr>
      </w:pPr>
    </w:p>
    <w:p w:rsidR="0069175C" w:rsidRDefault="0069175C">
      <w:pPr>
        <w:rPr>
          <w:lang w:val="en-US"/>
        </w:rPr>
      </w:pPr>
    </w:p>
    <w:p w:rsidR="0069175C" w:rsidRDefault="0069175C">
      <w:pPr>
        <w:rPr>
          <w:lang w:val="en-US"/>
        </w:rPr>
      </w:pPr>
    </w:p>
    <w:p w:rsidR="0069175C" w:rsidRPr="007C44B5" w:rsidRDefault="0069175C">
      <w:pPr>
        <w:rPr>
          <w:lang w:val="en-US"/>
        </w:rPr>
      </w:pPr>
    </w:p>
    <w:sectPr w:rsidR="0069175C" w:rsidRPr="007C44B5" w:rsidSect="00157C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num>
  <w:num w:numId="2">
    <w:abstractNumId w:val="5"/>
  </w:num>
  <w:num w:numId="3">
    <w:abstractNumId w:val="4"/>
  </w:num>
  <w:num w:numId="4">
    <w:abstractNumId w:val="4"/>
  </w:num>
  <w:num w:numId="5">
    <w:abstractNumId w:val="3"/>
  </w:num>
  <w:num w:numId="6">
    <w:abstractNumId w:val="3"/>
  </w:num>
  <w:num w:numId="7">
    <w:abstractNumId w:val="2"/>
  </w:num>
  <w:num w:numId="8">
    <w:abstractNumId w:val="2"/>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C1FAD"/>
    <w:rsid w:val="00006A5C"/>
    <w:rsid w:val="00007AEF"/>
    <w:rsid w:val="0002228D"/>
    <w:rsid w:val="00114573"/>
    <w:rsid w:val="00157C02"/>
    <w:rsid w:val="00192D7A"/>
    <w:rsid w:val="002C1FAD"/>
    <w:rsid w:val="002E7623"/>
    <w:rsid w:val="003161D1"/>
    <w:rsid w:val="00363111"/>
    <w:rsid w:val="003945AB"/>
    <w:rsid w:val="003A458A"/>
    <w:rsid w:val="003E03D4"/>
    <w:rsid w:val="00446234"/>
    <w:rsid w:val="00464B71"/>
    <w:rsid w:val="004E1B38"/>
    <w:rsid w:val="00546A7D"/>
    <w:rsid w:val="0069175C"/>
    <w:rsid w:val="006961F9"/>
    <w:rsid w:val="006C43B2"/>
    <w:rsid w:val="00702B10"/>
    <w:rsid w:val="007C44B5"/>
    <w:rsid w:val="008412F4"/>
    <w:rsid w:val="008812B4"/>
    <w:rsid w:val="008D71D1"/>
    <w:rsid w:val="009C6503"/>
    <w:rsid w:val="009D6D8A"/>
    <w:rsid w:val="00A26ADF"/>
    <w:rsid w:val="00AB4261"/>
    <w:rsid w:val="00AD4461"/>
    <w:rsid w:val="00B05BEB"/>
    <w:rsid w:val="00BF08AD"/>
    <w:rsid w:val="00C302E9"/>
    <w:rsid w:val="00CA770A"/>
    <w:rsid w:val="00CD7BD7"/>
    <w:rsid w:val="00D37DD7"/>
    <w:rsid w:val="00F37E2F"/>
    <w:rsid w:val="00FB24DF"/>
    <w:rsid w:val="00FC0A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12B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12B4"/>
    <w:pPr>
      <w:ind w:left="720"/>
      <w:contextualSpacing/>
    </w:pPr>
  </w:style>
  <w:style w:type="character" w:customStyle="1" w:styleId="docblue">
    <w:name w:val="doc_blue"/>
    <w:rsid w:val="008812B4"/>
  </w:style>
  <w:style w:type="character" w:customStyle="1" w:styleId="2">
    <w:name w:val="Основной текст (2)"/>
    <w:basedOn w:val="a0"/>
    <w:rsid w:val="00B05BE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1">
    <w:name w:val="Основной текст1"/>
    <w:basedOn w:val="a0"/>
    <w:rsid w:val="00B05BEB"/>
    <w:rPr>
      <w:rFonts w:ascii="Times New Roman" w:eastAsia="Times New Roman" w:hAnsi="Times New Roman" w:cs="Times New Roman"/>
      <w:color w:val="000000"/>
      <w:spacing w:val="0"/>
      <w:w w:val="100"/>
      <w:position w:val="0"/>
      <w:sz w:val="19"/>
      <w:szCs w:val="19"/>
      <w:shd w:val="clear" w:color="auto" w:fill="FFFFFF"/>
      <w:lang w:val="ro-RO" w:eastAsia="ro-RO" w:bidi="ro-RO"/>
    </w:rPr>
  </w:style>
</w:styles>
</file>

<file path=word/webSettings.xml><?xml version="1.0" encoding="utf-8"?>
<w:webSettings xmlns:r="http://schemas.openxmlformats.org/officeDocument/2006/relationships" xmlns:w="http://schemas.openxmlformats.org/wordprocessingml/2006/main">
  <w:divs>
    <w:div w:id="1455948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19</Pages>
  <Words>6290</Words>
  <Characters>35859</Characters>
  <Application>Microsoft Office Word</Application>
  <DocSecurity>0</DocSecurity>
  <Lines>298</Lines>
  <Paragraphs>84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42065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tudor</dc:creator>
  <cp:lastModifiedBy>Администратор</cp:lastModifiedBy>
  <cp:revision>17</cp:revision>
  <dcterms:created xsi:type="dcterms:W3CDTF">2018-11-13T13:18:00Z</dcterms:created>
  <dcterms:modified xsi:type="dcterms:W3CDTF">2020-06-02T11:33:00Z</dcterms:modified>
</cp:coreProperties>
</file>