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354E48" w14:textId="77777777" w:rsidR="00E8684F" w:rsidRPr="006369F2" w:rsidRDefault="00E8684F" w:rsidP="00E8684F">
      <w:pPr>
        <w:pStyle w:val="a3"/>
        <w:tabs>
          <w:tab w:val="left" w:pos="1260"/>
        </w:tabs>
        <w:ind w:left="0" w:firstLine="720"/>
        <w:jc w:val="center"/>
        <w:rPr>
          <w:b/>
          <w:caps/>
          <w:lang w:val="en-US"/>
        </w:rPr>
      </w:pPr>
    </w:p>
    <w:p w14:paraId="5808F619" w14:textId="43ADD636" w:rsidR="00E8684F" w:rsidRPr="006369F2" w:rsidRDefault="00E8684F" w:rsidP="00E8684F">
      <w:pPr>
        <w:pStyle w:val="a3"/>
        <w:tabs>
          <w:tab w:val="left" w:pos="1260"/>
        </w:tabs>
        <w:ind w:left="0" w:firstLine="720"/>
        <w:jc w:val="center"/>
        <w:rPr>
          <w:b/>
          <w:lang w:val="en-US"/>
        </w:rPr>
      </w:pPr>
      <w:r w:rsidRPr="006369F2">
        <w:rPr>
          <w:b/>
          <w:caps/>
          <w:lang w:val="en-US"/>
        </w:rPr>
        <w:t>Contract</w:t>
      </w:r>
      <w:r w:rsidR="006103C8">
        <w:rPr>
          <w:b/>
          <w:lang w:val="en-US"/>
        </w:rPr>
        <w:t xml:space="preserve"> DE ANTREPRIZĂ nr.33</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17B0E3AA" w:rsidR="00861622" w:rsidRPr="00B4702F" w:rsidRDefault="00B4702F" w:rsidP="00B634DF">
            <w:pPr>
              <w:tabs>
                <w:tab w:val="left" w:pos="360"/>
              </w:tabs>
              <w:jc w:val="both"/>
              <w:rPr>
                <w:b/>
                <w:lang w:val="en-US"/>
              </w:rPr>
            </w:pPr>
            <w:r>
              <w:rPr>
                <w:b/>
                <w:lang w:val="en-US"/>
              </w:rPr>
              <w:t>Antreprenor</w:t>
            </w:r>
          </w:p>
        </w:tc>
        <w:tc>
          <w:tcPr>
            <w:tcW w:w="2447" w:type="pct"/>
          </w:tcPr>
          <w:p w14:paraId="75C6F78F" w14:textId="27201AB8" w:rsidR="00861622" w:rsidRPr="00B17D08" w:rsidRDefault="00B4702F" w:rsidP="00B634DF">
            <w:pPr>
              <w:tabs>
                <w:tab w:val="left" w:pos="360"/>
              </w:tabs>
              <w:jc w:val="both"/>
              <w:rPr>
                <w:b/>
                <w:lang w:val="en-US"/>
              </w:rPr>
            </w:pPr>
            <w:r>
              <w:rPr>
                <w:b/>
                <w:lang w:val="en-US"/>
              </w:rPr>
              <w:t>Beneficiar</w:t>
            </w:r>
            <w:r w:rsidR="008A6214">
              <w:rPr>
                <w:b/>
                <w:lang w:val="en-US"/>
              </w:rPr>
              <w:t xml:space="preserve"> </w:t>
            </w:r>
          </w:p>
        </w:tc>
      </w:tr>
      <w:tr w:rsidR="00861622" w:rsidRPr="006103C8" w14:paraId="330DE02D" w14:textId="77777777" w:rsidTr="00861622">
        <w:tc>
          <w:tcPr>
            <w:tcW w:w="2553" w:type="pct"/>
          </w:tcPr>
          <w:p w14:paraId="38E055E6" w14:textId="4226A418" w:rsidR="00861622" w:rsidRPr="006369F2" w:rsidRDefault="00861622" w:rsidP="00290134">
            <w:pPr>
              <w:tabs>
                <w:tab w:val="left" w:pos="360"/>
              </w:tabs>
              <w:jc w:val="both"/>
              <w:rPr>
                <w:lang w:val="en-US"/>
              </w:rPr>
            </w:pPr>
            <w:r w:rsidRPr="006369F2">
              <w:rPr>
                <w:b/>
                <w:lang w:val="en-US"/>
              </w:rPr>
              <w:t>__</w:t>
            </w:r>
            <w:r w:rsidR="008A6214">
              <w:rPr>
                <w:b/>
                <w:lang w:val="en-US"/>
              </w:rPr>
              <w:t xml:space="preserve"> _</w:t>
            </w:r>
            <w:r w:rsidR="004F1E09">
              <w:rPr>
                <w:b/>
                <w:lang w:val="en-US"/>
              </w:rPr>
              <w:t xml:space="preserve"> </w:t>
            </w:r>
            <w:r w:rsidR="006103C8">
              <w:rPr>
                <w:b/>
                <w:u w:val="single"/>
                <w:lang w:val="en-US"/>
              </w:rPr>
              <w:t>SRL Asist Point</w:t>
            </w:r>
            <w:r w:rsidR="008A6214" w:rsidRPr="004F1E09">
              <w:rPr>
                <w:b/>
                <w:u w:val="single"/>
                <w:lang w:val="en-US"/>
              </w:rPr>
              <w:t>_</w:t>
            </w:r>
            <w:r w:rsidRPr="006369F2">
              <w:rPr>
                <w:lang w:val="en-US"/>
              </w:rPr>
              <w:t>reprezentat legal prin</w:t>
            </w:r>
            <w:r w:rsidRPr="006369F2">
              <w:rPr>
                <w:b/>
                <w:lang w:val="en-US"/>
              </w:rPr>
              <w:t>_</w:t>
            </w:r>
            <w:r w:rsidR="008A6214">
              <w:rPr>
                <w:u w:val="single"/>
                <w:lang w:val="en-US"/>
              </w:rPr>
              <w:t xml:space="preserve">administrator – </w:t>
            </w:r>
            <w:r w:rsidR="006103C8">
              <w:rPr>
                <w:b/>
                <w:u w:val="single"/>
                <w:lang w:val="en-US"/>
              </w:rPr>
              <w:t>Guțu Andrei</w:t>
            </w:r>
            <w:r w:rsidRPr="006369F2">
              <w:rPr>
                <w:lang w:val="en-US"/>
              </w:rPr>
              <w:t xml:space="preserve">, </w:t>
            </w: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006103C8">
              <w:rPr>
                <w:lang w:val="en-US"/>
              </w:rPr>
              <w:t xml:space="preserve"> 1025607001307</w:t>
            </w:r>
            <w:r w:rsidRPr="006369F2">
              <w:rPr>
                <w:lang w:val="en-US"/>
              </w:rPr>
              <w:t>,</w:t>
            </w:r>
            <w:r w:rsidRPr="006369F2">
              <w:rPr>
                <w:i/>
                <w:lang w:val="en-US"/>
              </w:rPr>
              <w:t xml:space="preserve"> </w:t>
            </w:r>
            <w:r w:rsidRPr="006369F2">
              <w:rPr>
                <w:lang w:val="en-US"/>
              </w:rPr>
              <w:t xml:space="preserve"> pe de o parte,</w:t>
            </w:r>
          </w:p>
        </w:tc>
        <w:tc>
          <w:tcPr>
            <w:tcW w:w="2447" w:type="pct"/>
          </w:tcPr>
          <w:p w14:paraId="114C3159" w14:textId="26B4E0CE" w:rsidR="00861622" w:rsidRPr="006369F2" w:rsidRDefault="00861622" w:rsidP="00B634DF">
            <w:pPr>
              <w:tabs>
                <w:tab w:val="left" w:pos="360"/>
              </w:tabs>
              <w:jc w:val="both"/>
              <w:rPr>
                <w:lang w:val="en-US"/>
              </w:rPr>
            </w:pPr>
            <w:r w:rsidRPr="006369F2">
              <w:rPr>
                <w:b/>
                <w:lang w:val="en-US"/>
              </w:rPr>
              <w:t>__</w:t>
            </w:r>
            <w:r w:rsidR="00B17D08">
              <w:rPr>
                <w:b/>
                <w:lang w:val="en-US"/>
              </w:rPr>
              <w:t xml:space="preserve"> </w:t>
            </w:r>
            <w:r w:rsidR="00B17D08" w:rsidRPr="008A6214">
              <w:rPr>
                <w:b/>
                <w:u w:val="single"/>
                <w:lang w:val="en-US"/>
              </w:rPr>
              <w:t>Primaria Slobozia</w:t>
            </w:r>
            <w:r w:rsidR="00B17D08" w:rsidRPr="006369F2">
              <w:rPr>
                <w:b/>
                <w:lang w:val="en-US"/>
              </w:rPr>
              <w:t xml:space="preserve"> </w:t>
            </w:r>
            <w:r w:rsidR="00B17D08">
              <w:rPr>
                <w:b/>
                <w:lang w:val="en-US"/>
              </w:rPr>
              <w:t>_________</w:t>
            </w:r>
            <w:r w:rsidRPr="006369F2">
              <w:rPr>
                <w:lang w:val="en-US"/>
              </w:rPr>
              <w:t>reprezentat legal prin</w:t>
            </w:r>
            <w:r w:rsidRPr="006369F2">
              <w:rPr>
                <w:b/>
                <w:lang w:val="en-US"/>
              </w:rPr>
              <w:t>_</w:t>
            </w:r>
            <w:r w:rsidR="00B17D08" w:rsidRPr="00B17D08">
              <w:rPr>
                <w:lang w:val="en-US"/>
              </w:rPr>
              <w:t xml:space="preserve">primar </w:t>
            </w:r>
            <w:r w:rsidR="00B17D08" w:rsidRPr="008A6214">
              <w:rPr>
                <w:b/>
                <w:u w:val="single"/>
                <w:lang w:val="en-US"/>
              </w:rPr>
              <w:t>Boubatrin Mihail</w:t>
            </w:r>
            <w:r w:rsidR="00B17D08">
              <w:rPr>
                <w:b/>
                <w:lang w:val="en-US"/>
              </w:rPr>
              <w:t>______</w:t>
            </w:r>
            <w:r w:rsidRPr="006369F2">
              <w:rPr>
                <w:lang w:val="en-US"/>
              </w:rPr>
              <w:t xml:space="preserve">, în calitate de </w:t>
            </w:r>
            <w:r w:rsidRPr="006369F2">
              <w:rPr>
                <w:i/>
                <w:lang w:val="en-US"/>
              </w:rPr>
              <w:t xml:space="preserve">Antreprenor, </w:t>
            </w:r>
            <w:r w:rsidRPr="006369F2">
              <w:rPr>
                <w:lang w:val="en-US"/>
              </w:rPr>
              <w:t>IDNO</w:t>
            </w:r>
            <w:r w:rsidR="00B17D08">
              <w:rPr>
                <w:lang w:val="en-US"/>
              </w:rPr>
              <w:t xml:space="preserve"> 1007601006254</w:t>
            </w:r>
            <w:r w:rsidRPr="006369F2">
              <w:rPr>
                <w:i/>
                <w:lang w:val="en-US"/>
              </w:rPr>
              <w:t xml:space="preserve">, </w:t>
            </w: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proofErr w:type="gramStart"/>
      <w:r w:rsidRPr="006369F2">
        <w:rPr>
          <w:lang w:val="en-US"/>
        </w:rPr>
        <w:t>ambii</w:t>
      </w:r>
      <w:proofErr w:type="gramEnd"/>
      <w:r w:rsidRPr="006369F2">
        <w:rPr>
          <w:lang w:val="en-US"/>
        </w:rPr>
        <w:t xml:space="preserve">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71496C6C" w:rsidR="00861622" w:rsidRPr="006369F2" w:rsidRDefault="00861622" w:rsidP="008A6214">
            <w:pPr>
              <w:ind w:right="-1"/>
              <w:jc w:val="both"/>
              <w:rPr>
                <w:lang w:val="en-US"/>
              </w:rPr>
            </w:pPr>
            <w:r w:rsidRPr="006369F2">
              <w:rPr>
                <w:lang w:val="en-US"/>
              </w:rPr>
              <w:t xml:space="preserve">Antreprenorul se obligă să execute </w:t>
            </w:r>
            <w:r w:rsidRPr="006369F2">
              <w:rPr>
                <w:b/>
                <w:lang w:val="en-US"/>
              </w:rPr>
              <w:t xml:space="preserve"> </w:t>
            </w:r>
            <w:r w:rsidR="000A2DE1" w:rsidRPr="000A2DE1">
              <w:rPr>
                <w:lang w:val="en-US"/>
              </w:rPr>
              <w:t>lucrările</w:t>
            </w:r>
            <w:r w:rsidR="000A2DE1">
              <w:rPr>
                <w:lang w:val="en-US"/>
              </w:rPr>
              <w:t xml:space="preserve">  </w:t>
            </w:r>
            <w:r w:rsidR="006103C8">
              <w:rPr>
                <w:b/>
                <w:lang w:val="en-US"/>
              </w:rPr>
              <w:t>Construcția gardului la gimnaziul</w:t>
            </w:r>
            <w:r w:rsidR="00290134">
              <w:rPr>
                <w:b/>
                <w:lang w:val="en-US"/>
              </w:rPr>
              <w:t xml:space="preserve"> </w:t>
            </w:r>
            <w:r w:rsidR="004F1E09" w:rsidRPr="004F1E09">
              <w:rPr>
                <w:b/>
                <w:lang w:val="en-US"/>
              </w:rPr>
              <w:t>din</w:t>
            </w:r>
            <w:r w:rsidR="004F1E09" w:rsidRPr="004F1E09">
              <w:rPr>
                <w:b/>
                <w:shd w:val="clear" w:color="auto" w:fill="FFFFFF"/>
                <w:lang w:val="ro-RO"/>
              </w:rPr>
              <w:t xml:space="preserve"> </w:t>
            </w:r>
            <w:r w:rsidR="006103C8">
              <w:rPr>
                <w:b/>
                <w:shd w:val="clear" w:color="auto" w:fill="FFFFFF"/>
                <w:lang w:val="ro-RO"/>
              </w:rPr>
              <w:t xml:space="preserve"> satul Slobozia</w:t>
            </w:r>
            <w:r w:rsidR="008A6214" w:rsidRPr="004F1E09">
              <w:rPr>
                <w:b/>
                <w:lang w:val="en-US"/>
              </w:rPr>
              <w:t xml:space="preserve"> </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w:t>
            </w:r>
            <w:r w:rsidR="006103C8">
              <w:rPr>
                <w:lang w:val="en-US"/>
              </w:rPr>
              <w:t xml:space="preserve"> procedurii de achiziție de valoare mică</w:t>
            </w:r>
            <w:r w:rsidR="004F1E09">
              <w:rPr>
                <w:b/>
                <w:lang w:val="en-US" w:eastAsia="ro-RO"/>
              </w:rPr>
              <w:t xml:space="preserve"> </w:t>
            </w:r>
            <w:r w:rsidR="008A6214" w:rsidRPr="008A6214">
              <w:rPr>
                <w:rFonts w:eastAsia="Cambria"/>
                <w:b/>
                <w:lang w:val="en-US" w:eastAsia="en-US"/>
              </w:rPr>
              <w:t xml:space="preserve">nr: </w:t>
            </w:r>
            <w:r w:rsidR="008A6214" w:rsidRPr="008A6214">
              <w:rPr>
                <w:b/>
                <w:lang w:val="en-US" w:eastAsia="ro-RO"/>
              </w:rPr>
              <w:t xml:space="preserve"> </w:t>
            </w:r>
            <w:r w:rsidR="006103C8">
              <w:rPr>
                <w:b/>
                <w:lang w:val="en-US" w:eastAsia="en-US"/>
              </w:rPr>
              <w:t xml:space="preserve">ocds-b3wdp1-MD-  </w:t>
            </w:r>
            <w:r w:rsidR="008A6214">
              <w:rPr>
                <w:b/>
                <w:lang w:val="en-US" w:eastAsia="en-US"/>
              </w:rPr>
              <w:t xml:space="preserve">, </w:t>
            </w:r>
            <w:r w:rsidRPr="006369F2">
              <w:rPr>
                <w:lang w:val="en-US"/>
              </w:rPr>
              <w:t xml:space="preserve">în baza deciziei grupului de lucru al Beneficiarului nr.  </w:t>
            </w:r>
            <w:proofErr w:type="gramStart"/>
            <w:r w:rsidRPr="006369F2">
              <w:rPr>
                <w:lang w:val="en-US"/>
              </w:rPr>
              <w:t>din</w:t>
            </w:r>
            <w:proofErr w:type="gramEnd"/>
            <w:r w:rsidR="008A6214">
              <w:rPr>
                <w:lang w:val="en-US"/>
              </w:rPr>
              <w:t xml:space="preserve"> </w:t>
            </w:r>
            <w:r w:rsidR="006103C8">
              <w:rPr>
                <w:lang w:val="en-US"/>
              </w:rPr>
              <w:t>28</w:t>
            </w:r>
            <w:r w:rsidR="008A6214">
              <w:rPr>
                <w:lang w:val="en-US"/>
              </w:rPr>
              <w:t>.</w:t>
            </w:r>
            <w:r w:rsidR="006103C8">
              <w:rPr>
                <w:lang w:val="en-US"/>
              </w:rPr>
              <w:t>08</w:t>
            </w:r>
            <w:r w:rsidR="008A6214">
              <w:rPr>
                <w:lang w:val="en-US"/>
              </w:rPr>
              <w:t>.2026</w:t>
            </w:r>
            <w:r w:rsidRPr="006369F2">
              <w:rPr>
                <w:lang w:val="en-US"/>
              </w:rPr>
              <w:t xml:space="preserve"> .</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289BBC72"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8A6214">
              <w:rPr>
                <w:iCs/>
                <w:color w:val="000000" w:themeColor="text1"/>
                <w:lang w:val="ro-RO"/>
              </w:rPr>
              <w:t xml:space="preserve"> </w:t>
            </w:r>
            <w:r w:rsidR="008579FE">
              <w:rPr>
                <w:b/>
                <w:iCs/>
                <w:color w:val="000000" w:themeColor="text1"/>
                <w:lang w:val="ro-RO"/>
              </w:rPr>
              <w:t>144403</w:t>
            </w:r>
            <w:bookmarkStart w:id="0" w:name="_GoBack"/>
            <w:bookmarkEnd w:id="0"/>
            <w:r w:rsidR="000A2DE1">
              <w:rPr>
                <w:b/>
                <w:iCs/>
                <w:color w:val="000000" w:themeColor="text1"/>
                <w:lang w:val="ro-RO"/>
              </w:rPr>
              <w:t>,00</w:t>
            </w:r>
            <w:r w:rsidR="00E84BDB">
              <w:rPr>
                <w:b/>
                <w:iCs/>
                <w:color w:val="000000" w:themeColor="text1"/>
                <w:lang w:val="ro-RO"/>
              </w:rPr>
              <w:t xml:space="preserve"> </w:t>
            </w:r>
            <w:r w:rsidR="00423D94" w:rsidRPr="00423D94">
              <w:rPr>
                <w:bCs/>
                <w:iCs/>
                <w:color w:val="000000" w:themeColor="text1"/>
                <w:lang w:val="ro-RO"/>
              </w:rPr>
              <w:t>lei MDL, fără TVA, la care se adaugă cota legală de TVA, după cum urmează:</w:t>
            </w:r>
            <w:r w:rsidR="00E84BDB">
              <w:rPr>
                <w:iCs/>
                <w:color w:val="000000" w:themeColor="text1"/>
                <w:lang w:val="ro-RO"/>
              </w:rPr>
              <w:br/>
              <w:t>– valoarea fără TVA:</w:t>
            </w:r>
            <w:r w:rsidR="006103C8">
              <w:rPr>
                <w:b/>
                <w:iCs/>
                <w:color w:val="000000" w:themeColor="text1"/>
                <w:lang w:val="ro-RO"/>
              </w:rPr>
              <w:t>144403</w:t>
            </w:r>
            <w:r w:rsidR="00290134">
              <w:rPr>
                <w:b/>
                <w:iCs/>
                <w:color w:val="000000" w:themeColor="text1"/>
                <w:lang w:val="ro-RO"/>
              </w:rPr>
              <w:t>,00</w:t>
            </w:r>
            <w:r w:rsidR="004F1E09">
              <w:rPr>
                <w:b/>
                <w:iCs/>
                <w:color w:val="000000" w:themeColor="text1"/>
                <w:lang w:val="ro-RO"/>
              </w:rPr>
              <w:t xml:space="preserve"> </w:t>
            </w:r>
            <w:r w:rsidR="00423D94" w:rsidRPr="00E84BDB">
              <w:rPr>
                <w:b/>
                <w:iCs/>
                <w:color w:val="000000" w:themeColor="text1"/>
                <w:lang w:val="ro-RO"/>
              </w:rPr>
              <w:t>lei</w:t>
            </w:r>
            <w:r w:rsidR="00423D94" w:rsidRPr="00423D94">
              <w:rPr>
                <w:iCs/>
                <w:color w:val="000000" w:themeColor="text1"/>
                <w:lang w:val="ro-RO"/>
              </w:rPr>
              <w:t xml:space="preserve"> MDL</w:t>
            </w:r>
            <w:r w:rsidR="00423D94">
              <w:rPr>
                <w:iCs/>
                <w:color w:val="000000" w:themeColor="text1"/>
                <w:lang w:val="ro-RO"/>
              </w:rPr>
              <w:t>;</w:t>
            </w:r>
            <w:r w:rsidR="00423D94">
              <w:rPr>
                <w:iCs/>
                <w:color w:val="000000" w:themeColor="text1"/>
                <w:lang w:val="ro-RO"/>
              </w:rPr>
              <w:br/>
              <w:t xml:space="preserve">– TVA </w:t>
            </w:r>
            <w:r w:rsidR="00E84BDB">
              <w:rPr>
                <w:iCs/>
                <w:color w:val="000000" w:themeColor="text1"/>
                <w:lang w:val="ro-RO"/>
              </w:rPr>
              <w:t>20</w:t>
            </w:r>
            <w:r w:rsidR="00423D94">
              <w:rPr>
                <w:iCs/>
                <w:color w:val="000000" w:themeColor="text1"/>
                <w:lang w:val="ro-RO"/>
              </w:rPr>
              <w:t xml:space="preserve">%: </w:t>
            </w:r>
            <w:r w:rsidR="00E84BDB">
              <w:rPr>
                <w:iCs/>
                <w:color w:val="000000" w:themeColor="text1"/>
                <w:lang w:val="ro-RO"/>
              </w:rPr>
              <w:t xml:space="preserve"> </w:t>
            </w:r>
            <w:r w:rsidR="006103C8">
              <w:rPr>
                <w:b/>
                <w:iCs/>
                <w:color w:val="000000" w:themeColor="text1"/>
                <w:lang w:val="ro-RO"/>
              </w:rPr>
              <w:t>28880</w:t>
            </w:r>
            <w:r w:rsidR="000A2DE1">
              <w:rPr>
                <w:b/>
                <w:iCs/>
                <w:color w:val="000000" w:themeColor="text1"/>
                <w:lang w:val="ro-RO"/>
              </w:rPr>
              <w:t>,00</w:t>
            </w:r>
            <w:r w:rsidR="00423D94" w:rsidRPr="00423D94">
              <w:rPr>
                <w:iCs/>
                <w:color w:val="000000" w:themeColor="text1"/>
                <w:lang w:val="ro-RO"/>
              </w:rPr>
              <w:t xml:space="preserve"> lei MDL;</w:t>
            </w:r>
            <w:r w:rsidR="00423D94" w:rsidRPr="00423D94">
              <w:rPr>
                <w:iCs/>
                <w:color w:val="000000" w:themeColor="text1"/>
                <w:lang w:val="ro-RO"/>
              </w:rPr>
              <w:br/>
              <w:t xml:space="preserve">– </w:t>
            </w:r>
            <w:r w:rsidR="00423D94" w:rsidRPr="00E84BDB">
              <w:rPr>
                <w:b/>
                <w:iCs/>
                <w:color w:val="000000" w:themeColor="text1"/>
                <w:lang w:val="ro-RO"/>
              </w:rPr>
              <w:t>v</w:t>
            </w:r>
            <w:r w:rsidR="006103C8">
              <w:rPr>
                <w:b/>
                <w:iCs/>
                <w:color w:val="000000" w:themeColor="text1"/>
                <w:lang w:val="ro-RO"/>
              </w:rPr>
              <w:t>aloarea totală cu TVA: 173283</w:t>
            </w:r>
            <w:r w:rsidR="00E84BDB" w:rsidRPr="00E84BDB">
              <w:rPr>
                <w:b/>
                <w:iCs/>
                <w:color w:val="000000" w:themeColor="text1"/>
                <w:lang w:val="ro-RO"/>
              </w:rPr>
              <w:t>,</w:t>
            </w:r>
            <w:r w:rsidR="000A2DE1">
              <w:rPr>
                <w:b/>
                <w:iCs/>
                <w:color w:val="000000" w:themeColor="text1"/>
                <w:lang w:val="ro-RO"/>
              </w:rPr>
              <w:t>00</w:t>
            </w:r>
            <w:r w:rsidR="00E84BDB" w:rsidRPr="00E84BDB">
              <w:rPr>
                <w:b/>
                <w:iCs/>
                <w:color w:val="000000" w:themeColor="text1"/>
                <w:lang w:val="ro-RO"/>
              </w:rPr>
              <w:t xml:space="preserve"> </w:t>
            </w:r>
            <w:r w:rsidR="00423D94" w:rsidRPr="00E84BDB">
              <w:rPr>
                <w:b/>
                <w:iCs/>
                <w:color w:val="000000" w:themeColor="text1"/>
                <w:lang w:val="ro-RO"/>
              </w:rPr>
              <w:t xml:space="preserve">lei </w:t>
            </w:r>
            <w:r w:rsidR="00423D94" w:rsidRPr="00423D94">
              <w:rPr>
                <w:iCs/>
                <w:color w:val="000000" w:themeColor="text1"/>
                <w:lang w:val="ro-RO"/>
              </w:rPr>
              <w:t>MDL.</w:t>
            </w:r>
          </w:p>
          <w:p w14:paraId="62AF1EB7" w14:textId="51709D17" w:rsidR="00861622" w:rsidRPr="004F1E09"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verbale de recepţie a lucrărilor executate, semnate şi acceptate de către B</w:t>
            </w:r>
            <w:r w:rsidR="00E84BDB">
              <w:rPr>
                <w:lang w:val="en-US"/>
              </w:rPr>
              <w:t xml:space="preserve">eneficiar, în decurs de </w:t>
            </w:r>
            <w:r w:rsidR="00E84BDB" w:rsidRPr="004F1E09">
              <w:rPr>
                <w:lang w:val="en-US"/>
              </w:rPr>
              <w:t xml:space="preserve">5 </w:t>
            </w:r>
            <w:r w:rsidRPr="004F1E09">
              <w:rPr>
                <w:lang w:val="en-US"/>
              </w:rPr>
              <w:t>zile.</w:t>
            </w:r>
          </w:p>
          <w:p w14:paraId="733A42F2" w14:textId="70B9781F" w:rsidR="00861622" w:rsidRPr="004F1E09" w:rsidRDefault="00861622" w:rsidP="00861622">
            <w:pPr>
              <w:jc w:val="both"/>
              <w:rPr>
                <w:lang w:val="en-US"/>
              </w:rPr>
            </w:pPr>
            <w:r w:rsidRPr="006369F2">
              <w:rPr>
                <w:lang w:val="en-US"/>
              </w:rPr>
              <w:t>3.4. Beneficiarul va verifica procesele-verbale de recepție a lucrărilor</w:t>
            </w:r>
            <w:r w:rsidR="00494118">
              <w:rPr>
                <w:lang w:val="en-US"/>
              </w:rPr>
              <w:t xml:space="preserve"> executate în termen de </w:t>
            </w:r>
            <w:r w:rsidR="00494118" w:rsidRPr="004F1E09">
              <w:rPr>
                <w:lang w:val="en-US"/>
              </w:rPr>
              <w:t>3</w:t>
            </w:r>
            <w:r w:rsidRPr="004F1E09">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t xml:space="preserve">3.6. Lucrările nu vor fi considerate finalizate până când procesul-verbal de recepţie la terminarea </w:t>
            </w:r>
            <w:proofErr w:type="gramStart"/>
            <w:r w:rsidRPr="006369F2">
              <w:rPr>
                <w:lang w:val="en-US"/>
              </w:rPr>
              <w:t>lucrărilor  nu</w:t>
            </w:r>
            <w:proofErr w:type="gramEnd"/>
            <w:r w:rsidRPr="006369F2">
              <w:rPr>
                <w:lang w:val="en-US"/>
              </w:rPr>
              <w:t xml:space="preserve">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717781A8"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4.1. Durata de execuţie a prezen</w:t>
            </w:r>
            <w:r w:rsidR="00494118">
              <w:rPr>
                <w:lang w:val="en-US"/>
              </w:rPr>
              <w:t xml:space="preserve">tului contract este de </w:t>
            </w:r>
            <w:r w:rsidR="00C41FFD" w:rsidRPr="00366D80">
              <w:rPr>
                <w:lang w:val="en-US"/>
              </w:rPr>
              <w:t>1 lună</w:t>
            </w:r>
            <w:r w:rsidRPr="00366D80">
              <w:rPr>
                <w:lang w:val="en-US"/>
              </w:rPr>
              <w:t xml:space="preserve"> </w:t>
            </w:r>
            <w:r w:rsidRPr="00B70E83">
              <w:rPr>
                <w:lang w:val="ro-RO"/>
              </w:rPr>
              <w:t>începând de la data prevăzută în Ordinul de începere</w:t>
            </w:r>
            <w:r w:rsidRPr="006369F2">
              <w:rPr>
                <w:lang w:val="en-US"/>
              </w:rPr>
              <w:t>.</w:t>
            </w:r>
          </w:p>
          <w:p w14:paraId="1D2222AB" w14:textId="49D3AB8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în termenul stabilit. Antreprenorul se obligă să execute lucrările contractate în concordanță cu graficul de îndeplinire a con</w:t>
            </w:r>
            <w:r w:rsidR="00494118">
              <w:rPr>
                <w:lang w:val="ro-RO"/>
              </w:rPr>
              <w:t xml:space="preserve">tractului, în decurs </w:t>
            </w:r>
            <w:r w:rsidR="00494118" w:rsidRPr="00366D80">
              <w:rPr>
                <w:lang w:val="ro-RO"/>
              </w:rPr>
              <w:t xml:space="preserve">de </w:t>
            </w:r>
            <w:r w:rsidR="00C41FFD" w:rsidRPr="00366D80">
              <w:rPr>
                <w:lang w:val="en-US"/>
              </w:rPr>
              <w:t>1 lună</w:t>
            </w:r>
            <w:r w:rsidR="00494118" w:rsidRPr="00366D80">
              <w:rPr>
                <w:lang w:val="en-US"/>
              </w:rPr>
              <w:t xml:space="preserve">, </w:t>
            </w:r>
            <w:r w:rsidRPr="00366D80">
              <w:rPr>
                <w:lang w:val="ro-RO"/>
              </w:rPr>
              <w:t xml:space="preserve"> </w:t>
            </w:r>
            <w:r w:rsidRPr="007926DA">
              <w:rPr>
                <w:lang w:val="ro-RO"/>
              </w:rPr>
              <w:t xml:space="preserve">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 xml:space="preserve">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gramStart"/>
            <w:r w:rsidRPr="006369F2">
              <w:rPr>
                <w:lang w:val="en-US"/>
              </w:rPr>
              <w:t>calamităţilor</w:t>
            </w:r>
            <w:proofErr w:type="gramEnd"/>
            <w:r w:rsidRPr="006369F2">
              <w:rPr>
                <w:lang w:val="en-US"/>
              </w:rPr>
              <w:t xml:space="preserve">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Comisia de recepţie are obligaţia de a constata executarea completă a tuturor lucrărilor </w:t>
            </w:r>
            <w:r w:rsidRPr="006369F2">
              <w:rPr>
                <w:lang w:val="en-US"/>
              </w:rPr>
              <w:lastRenderedPageBreak/>
              <w:t xml:space="preserve">prevăzute în prezentul contract, prin corelarea prevederilor acestuia cu documentaţia de execuţie şi cu reglementările specifice, </w:t>
            </w:r>
            <w:proofErr w:type="gramStart"/>
            <w:r w:rsidRPr="006369F2">
              <w:rPr>
                <w:lang w:val="en-US"/>
              </w:rPr>
              <w:t>cu</w:t>
            </w:r>
            <w:proofErr w:type="gramEnd"/>
            <w:r w:rsidRPr="006369F2">
              <w:rPr>
                <w:lang w:val="en-US"/>
              </w:rPr>
              <w:t xml:space="preserve"> respectarea exigenţelor prevăzute de lege. În funcţie de constatările făcute,</w:t>
            </w:r>
            <w:r w:rsidR="001D3121" w:rsidRPr="006369F2">
              <w:rPr>
                <w:lang w:val="en-US"/>
              </w:rPr>
              <w:t xml:space="preserve"> </w:t>
            </w:r>
            <w:r w:rsidRPr="006369F2">
              <w:rPr>
                <w:lang w:val="en-US"/>
              </w:rPr>
              <w:t xml:space="preserve">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proofErr w:type="gramStart"/>
            <w:r w:rsidR="00FF2021" w:rsidRPr="006369F2">
              <w:rPr>
                <w:lang w:val="en-US"/>
              </w:rPr>
              <w:t>un</w:t>
            </w:r>
            <w:proofErr w:type="gramEnd"/>
            <w:r w:rsidR="00FF2021" w:rsidRPr="006369F2">
              <w:rPr>
                <w:lang w:val="en-US"/>
              </w:rPr>
              <w:t xml:space="preserve">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w:t>
            </w:r>
            <w:r w:rsidRPr="006369F2">
              <w:rPr>
                <w:lang w:val="en-US"/>
              </w:rPr>
              <w:lastRenderedPageBreak/>
              <w:t xml:space="preserve">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gramStart"/>
            <w:r w:rsidRPr="006369F2">
              <w:rPr>
                <w:lang w:val="en-US"/>
              </w:rPr>
              <w:t>îndepărtarea</w:t>
            </w:r>
            <w:proofErr w:type="gramEnd"/>
            <w:r w:rsidRPr="006369F2">
              <w:rPr>
                <w:lang w:val="en-US"/>
              </w:rPr>
              <w:t xml:space="preserve">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Lucrările suplimentare față de cele contractate, considerate necesare de Antreprenor, nu </w:t>
            </w:r>
            <w:r w:rsidR="00F00011" w:rsidRPr="006369F2">
              <w:rPr>
                <w:lang w:val="en-US"/>
              </w:rPr>
              <w:lastRenderedPageBreak/>
              <w:t>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w:t>
            </w:r>
            <w:proofErr w:type="gramStart"/>
            <w:r w:rsidRPr="006369F2">
              <w:rPr>
                <w:lang w:val="en-US"/>
              </w:rPr>
              <w:t>a</w:t>
            </w:r>
            <w:proofErr w:type="gramEnd"/>
            <w:r w:rsidRPr="006369F2">
              <w:rPr>
                <w:lang w:val="en-US"/>
              </w:rPr>
              <w:t xml:space="preserve">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lastRenderedPageBreak/>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22CD8D6E"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00290134">
              <w:rPr>
                <w:lang w:val="en-US"/>
              </w:rPr>
              <w:t xml:space="preserve">  </w:t>
            </w:r>
            <w:r w:rsidR="00290134" w:rsidRPr="008579FE">
              <w:rPr>
                <w:color w:val="FF0000"/>
                <w:lang w:val="en-US"/>
              </w:rPr>
              <w:t>5</w:t>
            </w:r>
            <w:r w:rsidR="00494118" w:rsidRPr="008579FE">
              <w:rPr>
                <w:color w:val="FF0000"/>
                <w:lang w:val="en-US"/>
              </w:rPr>
              <w:t xml:space="preserve"> </w:t>
            </w:r>
            <w:r w:rsidR="00290134" w:rsidRPr="008579FE">
              <w:rPr>
                <w:color w:val="FF0000"/>
                <w:lang w:val="en-US"/>
              </w:rPr>
              <w:t xml:space="preserve"> ani</w:t>
            </w:r>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w:t>
            </w:r>
            <w:r w:rsidRPr="006369F2">
              <w:rPr>
                <w:lang w:val="en-US"/>
              </w:rPr>
              <w:lastRenderedPageBreak/>
              <w:t xml:space="preserve">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w:t>
            </w:r>
            <w:proofErr w:type="gramStart"/>
            <w:r w:rsidRPr="006369F2">
              <w:rPr>
                <w:lang w:val="en-US"/>
              </w:rPr>
              <w:t>are</w:t>
            </w:r>
            <w:proofErr w:type="gramEnd"/>
            <w:r w:rsidRPr="006369F2">
              <w:rPr>
                <w:lang w:val="en-US"/>
              </w:rPr>
              <w:t xml:space="preserv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1BA7A616"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.1., sub sancţiunea aplicării unor penalitați de î</w:t>
            </w:r>
            <w:r w:rsidR="00494118">
              <w:rPr>
                <w:lang w:val="en-US"/>
              </w:rPr>
              <w:t xml:space="preserve">ntârziere în cuantum de: </w:t>
            </w:r>
            <w:r w:rsidR="00494118" w:rsidRPr="00C41FFD">
              <w:rPr>
                <w:lang w:val="en-US"/>
              </w:rPr>
              <w:t>1</w:t>
            </w:r>
            <w:r w:rsidRPr="00C41FFD">
              <w:rPr>
                <w:lang w:val="en-US"/>
              </w:rPr>
              <w:t xml:space="preserve"> %/ </w:t>
            </w:r>
            <w:r w:rsidRPr="006369F2">
              <w:rPr>
                <w:lang w:val="en-US"/>
              </w:rPr>
              <w:t>zi din valoarea restului de exec</w:t>
            </w:r>
            <w:r w:rsidR="00494118">
              <w:rPr>
                <w:lang w:val="en-US"/>
              </w:rPr>
              <w:t xml:space="preserve">utat dar nu mai mult de </w:t>
            </w:r>
            <w:r w:rsidR="00494118" w:rsidRPr="00C41FFD">
              <w:rPr>
                <w:lang w:val="en-US"/>
              </w:rPr>
              <w:t xml:space="preserve">3 </w:t>
            </w:r>
            <w:proofErr w:type="gramStart"/>
            <w:r w:rsidRPr="00C41FFD">
              <w:rPr>
                <w:lang w:val="en-US"/>
              </w:rPr>
              <w:t>%</w:t>
            </w:r>
            <w:r w:rsidRPr="006369F2">
              <w:rPr>
                <w:lang w:val="en-US"/>
              </w:rPr>
              <w:t xml:space="preserve">  din</w:t>
            </w:r>
            <w:proofErr w:type="gramEnd"/>
            <w:r w:rsidRPr="006369F2">
              <w:rPr>
                <w:lang w:val="en-US"/>
              </w:rPr>
              <w:t xml:space="preserve">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195A59AA" w14:textId="77777777" w:rsidR="00494118" w:rsidRDefault="00E73483" w:rsidP="00E73483">
            <w:pPr>
              <w:jc w:val="both"/>
              <w:rPr>
                <w:lang w:val="en-US"/>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w:t>
            </w:r>
            <w:r w:rsidR="00494118">
              <w:rPr>
                <w:lang w:val="en-US"/>
              </w:rPr>
              <w:t xml:space="preserve">o penalitate în valoare de </w:t>
            </w:r>
          </w:p>
          <w:p w14:paraId="54802099" w14:textId="2589267F" w:rsidR="00E73483" w:rsidRPr="00F538D1" w:rsidRDefault="00494118" w:rsidP="00E73483">
            <w:pPr>
              <w:jc w:val="both"/>
              <w:rPr>
                <w:lang w:val="ro-RO"/>
              </w:rPr>
            </w:pPr>
            <w:r w:rsidRPr="00C41FFD">
              <w:rPr>
                <w:lang w:val="en-US"/>
              </w:rPr>
              <w:t>3</w:t>
            </w:r>
            <w:r w:rsidR="00E73483" w:rsidRPr="00C41FFD">
              <w:rPr>
                <w:lang w:val="en-US"/>
              </w:rPr>
              <w:t xml:space="preserve"> % </w:t>
            </w:r>
            <w:r w:rsidR="00E73483" w:rsidRPr="006369F2">
              <w:rPr>
                <w:lang w:val="en-US"/>
              </w:rPr>
              <w:t xml:space="preserve">din prețul contractului, </w:t>
            </w:r>
            <w:r w:rsidR="00E73483"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00E73483" w:rsidRPr="00F538D1">
              <w:rPr>
                <w:lang w:val="ro-RO"/>
              </w:rPr>
              <w:t>nr.</w:t>
            </w:r>
            <w:r w:rsidR="00EF3027">
              <w:rPr>
                <w:lang w:val="ro-RO"/>
              </w:rPr>
              <w:t xml:space="preserve"> </w:t>
            </w:r>
            <w:r w:rsidR="00E73483"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 xml:space="preserve">66/2025 privind combaterea întârzierii în executarea obligațiilor de plată în temeiul </w:t>
            </w:r>
            <w:r w:rsidRPr="00F538D1">
              <w:rPr>
                <w:lang w:val="ro-RO"/>
              </w:rPr>
              <w:lastRenderedPageBreak/>
              <w:t>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6A186AD5" w:rsidR="00E73483" w:rsidRPr="00304B34" w:rsidRDefault="00E73483" w:rsidP="00E73483">
            <w:pPr>
              <w:jc w:val="both"/>
              <w:rPr>
                <w:lang w:val="ro-RO"/>
              </w:rPr>
            </w:pPr>
            <w:r>
              <w:rPr>
                <w:lang w:val="en-US"/>
              </w:rPr>
              <w:t>16</w:t>
            </w:r>
            <w:r w:rsidRPr="007926DA">
              <w:rPr>
                <w:lang w:val="en-US"/>
              </w:rPr>
              <w:t xml:space="preserve">.1. </w:t>
            </w:r>
            <w:r w:rsidRPr="00304B34">
              <w:rPr>
                <w:lang w:val="ro-RO"/>
              </w:rPr>
              <w:t>Antreprenorul va furniz</w:t>
            </w:r>
            <w:r w:rsidR="00366D80">
              <w:rPr>
                <w:lang w:val="ro-RO"/>
              </w:rPr>
              <w:t xml:space="preserve">a Beneficiarului, în termen de </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685DB515"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sidR="00366D80">
              <w:rPr>
                <w:lang w:val="ro-RO"/>
              </w:rPr>
              <w:t>contractului reprezintă 0</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72CA5554"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w:t>
            </w:r>
            <w:r w:rsidR="00494118">
              <w:rPr>
                <w:lang w:val="en-US"/>
              </w:rPr>
              <w:t xml:space="preserve">nare amiabila în termen de </w:t>
            </w:r>
            <w:r w:rsidR="00494118" w:rsidRPr="00366D80">
              <w:rPr>
                <w:lang w:val="en-US"/>
              </w:rPr>
              <w:t>5</w:t>
            </w:r>
            <w:r w:rsidRPr="00366D80">
              <w:rPr>
                <w:lang w:val="en-US"/>
              </w:rPr>
              <w:t xml:space="preserve"> zile, </w:t>
            </w:r>
            <w:r w:rsidRPr="006369F2">
              <w:rPr>
                <w:lang w:val="en-US"/>
              </w:rPr>
              <w:t>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În cazul litigiilor privind calitatea şi proprietăţile materialelor de construcţie, procedurile de verificare, corectitudinea efectuării probelor, </w:t>
            </w:r>
            <w:proofErr w:type="gramStart"/>
            <w:r w:rsidRPr="006369F2">
              <w:rPr>
                <w:lang w:val="en-US"/>
              </w:rPr>
              <w:t>a</w:t>
            </w:r>
            <w:proofErr w:type="gramEnd"/>
            <w:r w:rsidRPr="006369F2">
              <w:rPr>
                <w:lang w:val="en-US"/>
              </w:rPr>
              <w:t xml:space="preserve">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sidR="008E493B">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w:t>
            </w:r>
            <w:proofErr w:type="gramStart"/>
            <w:r w:rsidRPr="006369F2">
              <w:rPr>
                <w:lang w:val="en-US"/>
              </w:rPr>
              <w:t>este</w:t>
            </w:r>
            <w:proofErr w:type="gramEnd"/>
            <w:r w:rsidRPr="006369F2">
              <w:rPr>
                <w:lang w:val="en-US"/>
              </w:rPr>
              <w:t xml:space="preserv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w:t>
            </w:r>
            <w:proofErr w:type="gramStart"/>
            <w:r w:rsidRPr="006369F2">
              <w:rPr>
                <w:lang w:val="en-US"/>
              </w:rPr>
              <w:t>este</w:t>
            </w:r>
            <w:proofErr w:type="gramEnd"/>
            <w:r w:rsidRPr="006369F2">
              <w:rPr>
                <w:lang w:val="en-US"/>
              </w:rPr>
              <w:t xml:space="preserv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6369F2">
              <w:rPr>
                <w:lang w:val="en-US"/>
              </w:rPr>
              <w:t>să</w:t>
            </w:r>
            <w:proofErr w:type="gramEnd"/>
            <w:r w:rsidRPr="006369F2">
              <w:rPr>
                <w:lang w:val="en-US"/>
              </w:rPr>
              <w:t xml:space="preserve">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w:t>
            </w:r>
            <w:proofErr w:type="gramStart"/>
            <w:r w:rsidRPr="006369F2">
              <w:rPr>
                <w:lang w:val="en-US"/>
              </w:rPr>
              <w:t>va</w:t>
            </w:r>
            <w:proofErr w:type="gramEnd"/>
            <w:r w:rsidRPr="006369F2">
              <w:rPr>
                <w:lang w:val="en-US"/>
              </w:rPr>
              <w:t xml:space="preserve"> comunica în scris celeilalte părţi contractante în termen de 15 zile motivele indicate la punctele 18.1. </w:t>
            </w:r>
            <w:proofErr w:type="gramStart"/>
            <w:r w:rsidRPr="006369F2">
              <w:rPr>
                <w:lang w:val="en-US"/>
              </w:rPr>
              <w:t>şi</w:t>
            </w:r>
            <w:proofErr w:type="gramEnd"/>
            <w:r w:rsidRPr="006369F2">
              <w:rPr>
                <w:lang w:val="en-US"/>
              </w:rPr>
              <w:t xml:space="preserve"> 18.2. </w:t>
            </w:r>
            <w:proofErr w:type="gramStart"/>
            <w:r w:rsidRPr="006369F2">
              <w:rPr>
                <w:lang w:val="en-US"/>
              </w:rPr>
              <w:t>din</w:t>
            </w:r>
            <w:proofErr w:type="gramEnd"/>
            <w:r w:rsidRPr="006369F2">
              <w:rPr>
                <w:lang w:val="en-US"/>
              </w:rPr>
              <w:t xml:space="preserve">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Beneficiarul, în caz de rezoluțiunea contractului, </w:t>
            </w:r>
            <w:proofErr w:type="gramStart"/>
            <w:r w:rsidRPr="006369F2">
              <w:rPr>
                <w:lang w:val="en-US"/>
              </w:rPr>
              <w:t>va</w:t>
            </w:r>
            <w:proofErr w:type="gramEnd"/>
            <w:r w:rsidRPr="006369F2">
              <w:rPr>
                <w:lang w:val="en-US"/>
              </w:rPr>
              <w:t xml:space="preserve">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gramStart"/>
            <w:r w:rsidRPr="006369F2">
              <w:rPr>
                <w:lang w:val="en-US"/>
              </w:rPr>
              <w:t>contractantul</w:t>
            </w:r>
            <w:proofErr w:type="gramEnd"/>
            <w:r w:rsidRPr="006369F2">
              <w:rPr>
                <w:lang w:val="en-US"/>
              </w:rPr>
              <w:t xml:space="preserve">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gramStart"/>
            <w:r w:rsidRPr="006369F2">
              <w:rPr>
                <w:lang w:val="en-US"/>
              </w:rPr>
              <w:t>contractul</w:t>
            </w:r>
            <w:proofErr w:type="gramEnd"/>
            <w:r w:rsidRPr="006369F2">
              <w:rPr>
                <w:lang w:val="en-US"/>
              </w:rPr>
              <w:t xml:space="preserve">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gramStart"/>
            <w:r w:rsidRPr="006369F2">
              <w:rPr>
                <w:lang w:val="en-US"/>
              </w:rPr>
              <w:t>contractul</w:t>
            </w:r>
            <w:proofErr w:type="gramEnd"/>
            <w:r w:rsidRPr="006369F2">
              <w:rPr>
                <w:lang w:val="en-US"/>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3B143A6E" w:rsidR="00804172" w:rsidRPr="006369F2" w:rsidRDefault="00804172" w:rsidP="00201A38">
            <w:pPr>
              <w:pStyle w:val="a8"/>
              <w:tabs>
                <w:tab w:val="left" w:pos="567"/>
              </w:tabs>
              <w:spacing w:before="0" w:beforeAutospacing="0" w:after="0" w:afterAutospacing="0"/>
              <w:jc w:val="both"/>
              <w:rPr>
                <w:lang w:val="en-US"/>
              </w:rPr>
            </w:pPr>
            <w:r w:rsidRPr="006369F2">
              <w:rPr>
                <w:lang w:val="en-US"/>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w:t>
            </w:r>
            <w:r w:rsidR="00494118">
              <w:rPr>
                <w:lang w:val="en-US"/>
              </w:rPr>
              <w:t>gaţiilor de către ambele părţi, 31.12.2026.</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 xml:space="preserve">Contractul operează valabil între parți, potrivit legii, ofertei și documentatiei de atribuire, de la data intrării sale în vigoare și până la epuizarea convențională sau legală </w:t>
            </w:r>
            <w:proofErr w:type="gramStart"/>
            <w:r w:rsidRPr="00304B34">
              <w:rPr>
                <w:lang w:val="ro-RO"/>
              </w:rPr>
              <w:t>a</w:t>
            </w:r>
            <w:proofErr w:type="gramEnd"/>
            <w:r w:rsidRPr="00304B34">
              <w:rPr>
                <w:lang w:val="ro-RO"/>
              </w:rPr>
              <w:t xml:space="preserve">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6103C8" w14:paraId="587D366B" w14:textId="77777777" w:rsidTr="0024329E">
              <w:tc>
                <w:tcPr>
                  <w:tcW w:w="4675" w:type="dxa"/>
                </w:tcPr>
                <w:p w14:paraId="604C4AD8" w14:textId="2FB17F9C" w:rsidR="0024329E" w:rsidRPr="00B17D08" w:rsidRDefault="0024329E" w:rsidP="0024329E">
                  <w:pPr>
                    <w:tabs>
                      <w:tab w:val="left" w:pos="3295"/>
                    </w:tabs>
                    <w:rPr>
                      <w:b/>
                      <w:lang w:val="ro-RO"/>
                    </w:rPr>
                  </w:pPr>
                  <w:r w:rsidRPr="006369F2">
                    <w:rPr>
                      <w:b/>
                      <w:iCs/>
                      <w:lang w:val="en-US"/>
                    </w:rPr>
                    <w:t>BENEFICIAR</w:t>
                  </w:r>
                  <w:r w:rsidR="00B17D08">
                    <w:rPr>
                      <w:b/>
                      <w:iCs/>
                      <w:lang w:val="en-US"/>
                    </w:rPr>
                    <w:t>: Primaria Slobozia</w:t>
                  </w:r>
                </w:p>
              </w:tc>
              <w:tc>
                <w:tcPr>
                  <w:tcW w:w="4680" w:type="dxa"/>
                </w:tcPr>
                <w:p w14:paraId="69E02F23" w14:textId="7B013924" w:rsidR="0024329E" w:rsidRPr="006369F2" w:rsidRDefault="0024329E" w:rsidP="0024329E">
                  <w:pPr>
                    <w:tabs>
                      <w:tab w:val="left" w:pos="3295"/>
                    </w:tabs>
                    <w:rPr>
                      <w:lang w:val="en-US"/>
                    </w:rPr>
                  </w:pPr>
                  <w:r w:rsidRPr="006369F2">
                    <w:rPr>
                      <w:b/>
                      <w:iCs/>
                      <w:lang w:val="en-US"/>
                    </w:rPr>
                    <w:t xml:space="preserve">ANTREPRENOR </w:t>
                  </w:r>
                  <w:r w:rsidR="00B17D08">
                    <w:rPr>
                      <w:b/>
                      <w:iCs/>
                      <w:lang w:val="en-US"/>
                    </w:rPr>
                    <w:t xml:space="preserve"> </w:t>
                  </w:r>
                  <w:r w:rsidR="006103C8">
                    <w:rPr>
                      <w:b/>
                      <w:iCs/>
                      <w:lang w:val="en-US"/>
                    </w:rPr>
                    <w:t xml:space="preserve">SRL </w:t>
                  </w:r>
                  <w:r w:rsidR="008B155B">
                    <w:rPr>
                      <w:b/>
                      <w:iCs/>
                      <w:lang w:val="en-US"/>
                    </w:rPr>
                    <w:t>Asist Point</w:t>
                  </w:r>
                </w:p>
              </w:tc>
            </w:tr>
            <w:tr w:rsidR="0024329E" w:rsidRPr="006103C8" w14:paraId="46E972C6" w14:textId="77777777" w:rsidTr="0024329E">
              <w:tc>
                <w:tcPr>
                  <w:tcW w:w="4675" w:type="dxa"/>
                  <w:vAlign w:val="center"/>
                </w:tcPr>
                <w:p w14:paraId="569D8581" w14:textId="5F610DC6"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r w:rsidR="00B17D08">
                    <w:rPr>
                      <w:lang w:val="en-US"/>
                    </w:rPr>
                    <w:t xml:space="preserve"> r-ul Stefan Voda</w:t>
                  </w:r>
                  <w:r w:rsidR="00B17D08" w:rsidRPr="006369F2">
                    <w:rPr>
                      <w:lang w:val="en-US"/>
                    </w:rPr>
                    <w:t>:</w:t>
                  </w:r>
                  <w:r w:rsidR="00B17D08">
                    <w:rPr>
                      <w:lang w:val="en-US"/>
                    </w:rPr>
                    <w:t>s.Slobozia</w:t>
                  </w:r>
                </w:p>
              </w:tc>
              <w:tc>
                <w:tcPr>
                  <w:tcW w:w="4680" w:type="dxa"/>
                  <w:vAlign w:val="center"/>
                </w:tcPr>
                <w:p w14:paraId="74178F82" w14:textId="03705E32"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r w:rsidR="00B17D08">
                    <w:rPr>
                      <w:lang w:val="en-US"/>
                    </w:rPr>
                    <w:t xml:space="preserve"> </w:t>
                  </w:r>
                  <w:r w:rsidR="008B155B">
                    <w:rPr>
                      <w:lang w:val="en-US"/>
                    </w:rPr>
                    <w:t>r-ul Soroca s.Zastînca</w:t>
                  </w:r>
                </w:p>
              </w:tc>
            </w:tr>
            <w:tr w:rsidR="0024329E" w:rsidRPr="00366D80" w14:paraId="713CE966" w14:textId="77777777" w:rsidTr="0024329E">
              <w:tc>
                <w:tcPr>
                  <w:tcW w:w="4675" w:type="dxa"/>
                  <w:vAlign w:val="center"/>
                </w:tcPr>
                <w:p w14:paraId="04E4FC36" w14:textId="2206CE79"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r w:rsidR="00B17D08">
                    <w:rPr>
                      <w:lang w:val="en-US"/>
                    </w:rPr>
                    <w:t xml:space="preserve"> 067530253</w:t>
                  </w:r>
                </w:p>
              </w:tc>
              <w:tc>
                <w:tcPr>
                  <w:tcW w:w="4680" w:type="dxa"/>
                  <w:vAlign w:val="center"/>
                </w:tcPr>
                <w:p w14:paraId="5FAC54C5" w14:textId="1696965F"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r w:rsidR="008B155B">
                    <w:rPr>
                      <w:lang w:val="en-US"/>
                    </w:rPr>
                    <w:t xml:space="preserve"> 069925141</w:t>
                  </w:r>
                </w:p>
              </w:tc>
            </w:tr>
            <w:tr w:rsidR="0024329E" w:rsidRPr="00366D80" w14:paraId="749DBC97" w14:textId="77777777" w:rsidTr="0024329E">
              <w:tc>
                <w:tcPr>
                  <w:tcW w:w="4675" w:type="dxa"/>
                  <w:vAlign w:val="center"/>
                </w:tcPr>
                <w:p w14:paraId="48D2D41B" w14:textId="2F8B950E"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r w:rsidR="00B17D08">
                    <w:rPr>
                      <w:lang w:val="en-US"/>
                    </w:rPr>
                    <w:t xml:space="preserve"> 1007601006254</w:t>
                  </w:r>
                </w:p>
              </w:tc>
              <w:tc>
                <w:tcPr>
                  <w:tcW w:w="4680" w:type="dxa"/>
                  <w:vAlign w:val="center"/>
                </w:tcPr>
                <w:p w14:paraId="5B1FF8EF" w14:textId="10DF3CE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r w:rsidR="00B17D08">
                    <w:rPr>
                      <w:lang w:val="en-US"/>
                    </w:rPr>
                    <w:t xml:space="preserve"> </w:t>
                  </w:r>
                  <w:r w:rsidR="008B155B">
                    <w:rPr>
                      <w:lang w:val="en-US"/>
                    </w:rPr>
                    <w:t>1025607001307</w:t>
                  </w:r>
                </w:p>
              </w:tc>
            </w:tr>
            <w:tr w:rsidR="0024329E" w:rsidRPr="006103C8" w14:paraId="3C52585E" w14:textId="77777777" w:rsidTr="0024329E">
              <w:tc>
                <w:tcPr>
                  <w:tcW w:w="4675" w:type="dxa"/>
                  <w:vAlign w:val="center"/>
                </w:tcPr>
                <w:p w14:paraId="6258EFE7" w14:textId="35259C84" w:rsidR="0024329E" w:rsidRPr="006369F2" w:rsidRDefault="0024329E" w:rsidP="0024329E">
                  <w:pPr>
                    <w:tabs>
                      <w:tab w:val="left" w:pos="1134"/>
                      <w:tab w:val="left" w:pos="4680"/>
                      <w:tab w:val="left" w:pos="7020"/>
                    </w:tabs>
                    <w:suppressAutoHyphens/>
                    <w:jc w:val="both"/>
                    <w:rPr>
                      <w:lang w:val="en-US"/>
                    </w:rPr>
                  </w:pPr>
                  <w:r w:rsidRPr="006369F2">
                    <w:rPr>
                      <w:lang w:val="en-US"/>
                    </w:rPr>
                    <w:t>Banca:</w:t>
                  </w:r>
                  <w:r w:rsidR="00B17D08">
                    <w:rPr>
                      <w:lang w:val="en-US"/>
                    </w:rPr>
                    <w:t xml:space="preserve"> TREZMD2X </w:t>
                  </w:r>
                </w:p>
              </w:tc>
              <w:tc>
                <w:tcPr>
                  <w:tcW w:w="4680" w:type="dxa"/>
                  <w:vAlign w:val="center"/>
                </w:tcPr>
                <w:p w14:paraId="09F29649" w14:textId="42E6314C" w:rsidR="00366D80" w:rsidRDefault="0024329E" w:rsidP="0024329E">
                  <w:pPr>
                    <w:tabs>
                      <w:tab w:val="left" w:pos="1134"/>
                      <w:tab w:val="left" w:pos="4680"/>
                      <w:tab w:val="left" w:pos="7020"/>
                    </w:tabs>
                    <w:suppressAutoHyphens/>
                    <w:ind w:hanging="14"/>
                    <w:jc w:val="both"/>
                    <w:rPr>
                      <w:lang w:val="en-US"/>
                    </w:rPr>
                  </w:pPr>
                  <w:r w:rsidRPr="006369F2">
                    <w:rPr>
                      <w:lang w:val="en-US"/>
                    </w:rPr>
                    <w:t>Banca:</w:t>
                  </w:r>
                  <w:r w:rsidR="008B155B">
                    <w:rPr>
                      <w:lang w:val="en-US"/>
                    </w:rPr>
                    <w:t>AGRNMD2X771</w:t>
                  </w:r>
                </w:p>
                <w:p w14:paraId="08F86549" w14:textId="67DCB65E" w:rsidR="0024329E" w:rsidRPr="006369F2" w:rsidRDefault="008B155B" w:rsidP="0024329E">
                  <w:pPr>
                    <w:tabs>
                      <w:tab w:val="left" w:pos="1134"/>
                      <w:tab w:val="left" w:pos="4680"/>
                      <w:tab w:val="left" w:pos="7020"/>
                    </w:tabs>
                    <w:suppressAutoHyphens/>
                    <w:ind w:hanging="14"/>
                    <w:jc w:val="both"/>
                    <w:rPr>
                      <w:lang w:val="en-US"/>
                    </w:rPr>
                  </w:pPr>
                  <w:r>
                    <w:rPr>
                      <w:lang w:val="en-US"/>
                    </w:rPr>
                    <w:t>BC Moldova- Agroindbank SA</w:t>
                  </w:r>
                </w:p>
              </w:tc>
            </w:tr>
            <w:tr w:rsidR="0024329E" w:rsidRPr="006103C8" w14:paraId="6CC735B4" w14:textId="77777777" w:rsidTr="0024329E">
              <w:tc>
                <w:tcPr>
                  <w:tcW w:w="4675" w:type="dxa"/>
                  <w:vAlign w:val="center"/>
                </w:tcPr>
                <w:p w14:paraId="3E14E67D" w14:textId="77098166" w:rsidR="0024329E" w:rsidRPr="006369F2" w:rsidRDefault="0024329E" w:rsidP="0024329E">
                  <w:pPr>
                    <w:tabs>
                      <w:tab w:val="left" w:pos="1134"/>
                      <w:tab w:val="left" w:pos="4680"/>
                      <w:tab w:val="left" w:pos="7020"/>
                    </w:tabs>
                    <w:suppressAutoHyphens/>
                    <w:jc w:val="both"/>
                    <w:rPr>
                      <w:lang w:val="en-US"/>
                    </w:rPr>
                  </w:pPr>
                  <w:r w:rsidRPr="0014448B">
                    <w:rPr>
                      <w:lang w:val="en-US"/>
                    </w:rPr>
                    <w:t>Cod IBAN:</w:t>
                  </w:r>
                  <w:r w:rsidR="008579FE">
                    <w:rPr>
                      <w:lang w:val="en-US"/>
                    </w:rPr>
                    <w:t>MD39TRPDBG31211</w:t>
                  </w:r>
                  <w:r w:rsidR="0014448B" w:rsidRPr="0014448B">
                    <w:rPr>
                      <w:lang w:val="en-US"/>
                    </w:rPr>
                    <w:t>0</w:t>
                  </w:r>
                  <w:r w:rsidR="008579FE">
                    <w:rPr>
                      <w:lang w:val="en-US"/>
                    </w:rPr>
                    <w:t>L</w:t>
                  </w:r>
                  <w:r w:rsidR="009327C2" w:rsidRPr="0014448B">
                    <w:rPr>
                      <w:lang w:val="en-US"/>
                    </w:rPr>
                    <w:t>11081AB</w:t>
                  </w:r>
                </w:p>
              </w:tc>
              <w:tc>
                <w:tcPr>
                  <w:tcW w:w="4680" w:type="dxa"/>
                  <w:vAlign w:val="center"/>
                </w:tcPr>
                <w:p w14:paraId="42DB292B" w14:textId="35518C5F"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r w:rsidR="008B155B">
                    <w:rPr>
                      <w:lang w:val="en-US"/>
                    </w:rPr>
                    <w:t>MD03AG000000022516668534</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2B787E" w14:paraId="37ECF4C3" w14:textId="77777777" w:rsidTr="008F1F1B">
              <w:trPr>
                <w:trHeight w:val="357"/>
              </w:trPr>
              <w:tc>
                <w:tcPr>
                  <w:tcW w:w="4630" w:type="dxa"/>
                  <w:vAlign w:val="center"/>
                </w:tcPr>
                <w:p w14:paraId="7FA40E73" w14:textId="77777777" w:rsidR="007926DA" w:rsidRPr="002B787E" w:rsidRDefault="007926DA" w:rsidP="0024329E">
                  <w:pPr>
                    <w:tabs>
                      <w:tab w:val="left" w:pos="360"/>
                    </w:tabs>
                    <w:jc w:val="center"/>
                    <w:rPr>
                      <w:b/>
                      <w:lang w:val="en-US"/>
                    </w:rPr>
                  </w:pPr>
                  <w:r w:rsidRPr="002B787E">
                    <w:rPr>
                      <w:b/>
                      <w:lang w:val="en-US"/>
                    </w:rPr>
                    <w:t>BENEFICIAR</w:t>
                  </w:r>
                </w:p>
              </w:tc>
              <w:tc>
                <w:tcPr>
                  <w:tcW w:w="4710" w:type="dxa"/>
                  <w:vAlign w:val="center"/>
                </w:tcPr>
                <w:p w14:paraId="53CB4398" w14:textId="77777777" w:rsidR="007926DA" w:rsidRPr="002B787E" w:rsidRDefault="007926DA" w:rsidP="0024329E">
                  <w:pPr>
                    <w:tabs>
                      <w:tab w:val="left" w:pos="360"/>
                    </w:tabs>
                    <w:jc w:val="center"/>
                    <w:rPr>
                      <w:b/>
                      <w:lang w:val="en-US"/>
                    </w:rPr>
                  </w:pPr>
                  <w:r w:rsidRPr="002B787E">
                    <w:rPr>
                      <w:b/>
                      <w:lang w:val="en-US"/>
                    </w:rPr>
                    <w:t>ANTREPRENOR</w:t>
                  </w:r>
                </w:p>
              </w:tc>
            </w:tr>
            <w:tr w:rsidR="007926DA" w:rsidRPr="002B787E" w14:paraId="18C12EC4" w14:textId="77777777" w:rsidTr="008F1F1B">
              <w:trPr>
                <w:trHeight w:val="357"/>
              </w:trPr>
              <w:tc>
                <w:tcPr>
                  <w:tcW w:w="4630" w:type="dxa"/>
                  <w:vAlign w:val="center"/>
                </w:tcPr>
                <w:p w14:paraId="1876AED0" w14:textId="77777777" w:rsidR="007926DA" w:rsidRPr="002B787E" w:rsidRDefault="007926DA" w:rsidP="00E8684F">
                  <w:pPr>
                    <w:tabs>
                      <w:tab w:val="left" w:pos="360"/>
                    </w:tabs>
                    <w:jc w:val="both"/>
                    <w:rPr>
                      <w:b/>
                      <w:lang w:val="en-US"/>
                    </w:rPr>
                  </w:pPr>
                </w:p>
                <w:p w14:paraId="1C1D3077" w14:textId="77777777" w:rsidR="007926DA" w:rsidRPr="002B787E" w:rsidRDefault="007926DA" w:rsidP="00E8684F">
                  <w:pPr>
                    <w:tabs>
                      <w:tab w:val="left" w:pos="360"/>
                    </w:tabs>
                    <w:jc w:val="both"/>
                    <w:rPr>
                      <w:b/>
                      <w:lang w:val="en-US"/>
                    </w:rPr>
                  </w:pPr>
                </w:p>
                <w:p w14:paraId="26D902F9" w14:textId="77777777" w:rsidR="007926DA" w:rsidRPr="002B787E" w:rsidRDefault="007926DA" w:rsidP="00E8684F">
                  <w:pPr>
                    <w:tabs>
                      <w:tab w:val="left" w:pos="360"/>
                    </w:tabs>
                    <w:jc w:val="both"/>
                    <w:rPr>
                      <w:b/>
                      <w:lang w:val="en-US"/>
                    </w:rPr>
                  </w:pPr>
                </w:p>
              </w:tc>
              <w:tc>
                <w:tcPr>
                  <w:tcW w:w="4710" w:type="dxa"/>
                  <w:vAlign w:val="center"/>
                </w:tcPr>
                <w:p w14:paraId="6E53D7B5" w14:textId="77777777" w:rsidR="007926DA" w:rsidRPr="002B787E" w:rsidRDefault="007926DA" w:rsidP="00E8684F">
                  <w:pPr>
                    <w:tabs>
                      <w:tab w:val="left" w:pos="360"/>
                    </w:tabs>
                    <w:jc w:val="both"/>
                    <w:rPr>
                      <w:b/>
                      <w:lang w:val="en-US"/>
                    </w:rPr>
                  </w:pPr>
                </w:p>
                <w:p w14:paraId="21871F03" w14:textId="77777777" w:rsidR="007926DA" w:rsidRPr="002B787E" w:rsidRDefault="007926DA" w:rsidP="00E8684F">
                  <w:pPr>
                    <w:tabs>
                      <w:tab w:val="left" w:pos="360"/>
                    </w:tabs>
                    <w:jc w:val="both"/>
                    <w:rPr>
                      <w:b/>
                      <w:lang w:val="en-US"/>
                    </w:rPr>
                  </w:pPr>
                </w:p>
                <w:p w14:paraId="57BD6B10" w14:textId="77777777" w:rsidR="007926DA" w:rsidRPr="002B787E" w:rsidRDefault="007926DA" w:rsidP="00E8684F">
                  <w:pPr>
                    <w:tabs>
                      <w:tab w:val="left" w:pos="360"/>
                    </w:tabs>
                    <w:jc w:val="both"/>
                    <w:rPr>
                      <w:b/>
                      <w:lang w:val="en-US"/>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325AB" w14:textId="77777777" w:rsidR="00120625" w:rsidRDefault="00120625" w:rsidP="002253A8">
      <w:r>
        <w:separator/>
      </w:r>
    </w:p>
  </w:endnote>
  <w:endnote w:type="continuationSeparator" w:id="0">
    <w:p w14:paraId="132F4671" w14:textId="77777777" w:rsidR="00120625" w:rsidRDefault="00120625"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7F1F9" w14:textId="77777777" w:rsidR="00120625" w:rsidRDefault="00120625" w:rsidP="002253A8">
      <w:r>
        <w:separator/>
      </w:r>
    </w:p>
  </w:footnote>
  <w:footnote w:type="continuationSeparator" w:id="0">
    <w:p w14:paraId="1F46CF7E" w14:textId="77777777" w:rsidR="00120625" w:rsidRDefault="00120625" w:rsidP="00225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41A"/>
    <w:rsid w:val="0000255E"/>
    <w:rsid w:val="00005F58"/>
    <w:rsid w:val="0001624C"/>
    <w:rsid w:val="000173BD"/>
    <w:rsid w:val="00033AC3"/>
    <w:rsid w:val="00035631"/>
    <w:rsid w:val="0004161C"/>
    <w:rsid w:val="00047970"/>
    <w:rsid w:val="00051427"/>
    <w:rsid w:val="000525AC"/>
    <w:rsid w:val="00056549"/>
    <w:rsid w:val="0009382E"/>
    <w:rsid w:val="000A0DCF"/>
    <w:rsid w:val="000A18B9"/>
    <w:rsid w:val="000A2DE1"/>
    <w:rsid w:val="000B3B9C"/>
    <w:rsid w:val="000B4581"/>
    <w:rsid w:val="000B7E02"/>
    <w:rsid w:val="000C0920"/>
    <w:rsid w:val="000C5D17"/>
    <w:rsid w:val="000C7629"/>
    <w:rsid w:val="000E036C"/>
    <w:rsid w:val="000E247A"/>
    <w:rsid w:val="000E2555"/>
    <w:rsid w:val="000F1D5C"/>
    <w:rsid w:val="000F39FB"/>
    <w:rsid w:val="000F3B53"/>
    <w:rsid w:val="001063D7"/>
    <w:rsid w:val="00111A21"/>
    <w:rsid w:val="00115604"/>
    <w:rsid w:val="00120625"/>
    <w:rsid w:val="0012215A"/>
    <w:rsid w:val="00140916"/>
    <w:rsid w:val="0014448B"/>
    <w:rsid w:val="0014686B"/>
    <w:rsid w:val="00152E51"/>
    <w:rsid w:val="00154268"/>
    <w:rsid w:val="0015781B"/>
    <w:rsid w:val="001623B9"/>
    <w:rsid w:val="00162C15"/>
    <w:rsid w:val="001856DC"/>
    <w:rsid w:val="0019383C"/>
    <w:rsid w:val="001A13EE"/>
    <w:rsid w:val="001B02DA"/>
    <w:rsid w:val="001B046D"/>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84D76"/>
    <w:rsid w:val="00290134"/>
    <w:rsid w:val="00291BF7"/>
    <w:rsid w:val="0029350E"/>
    <w:rsid w:val="002A2C70"/>
    <w:rsid w:val="002A2F67"/>
    <w:rsid w:val="002A43FB"/>
    <w:rsid w:val="002A5941"/>
    <w:rsid w:val="002A6337"/>
    <w:rsid w:val="002B787E"/>
    <w:rsid w:val="002C382A"/>
    <w:rsid w:val="002E2724"/>
    <w:rsid w:val="002E60A7"/>
    <w:rsid w:val="002F7632"/>
    <w:rsid w:val="00300DE5"/>
    <w:rsid w:val="00304B34"/>
    <w:rsid w:val="003121FD"/>
    <w:rsid w:val="00321E3F"/>
    <w:rsid w:val="00327C5E"/>
    <w:rsid w:val="00333770"/>
    <w:rsid w:val="003413F6"/>
    <w:rsid w:val="00351DEC"/>
    <w:rsid w:val="00366D80"/>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6EA4"/>
    <w:rsid w:val="00417847"/>
    <w:rsid w:val="004179C4"/>
    <w:rsid w:val="00423D94"/>
    <w:rsid w:val="00427B34"/>
    <w:rsid w:val="0043227A"/>
    <w:rsid w:val="0043404E"/>
    <w:rsid w:val="00444FC1"/>
    <w:rsid w:val="00446CB5"/>
    <w:rsid w:val="00456F62"/>
    <w:rsid w:val="00466801"/>
    <w:rsid w:val="004738A6"/>
    <w:rsid w:val="00483295"/>
    <w:rsid w:val="00484DCD"/>
    <w:rsid w:val="00485825"/>
    <w:rsid w:val="00487645"/>
    <w:rsid w:val="0048773E"/>
    <w:rsid w:val="00491EF3"/>
    <w:rsid w:val="00494118"/>
    <w:rsid w:val="004A7717"/>
    <w:rsid w:val="004B544F"/>
    <w:rsid w:val="004B7616"/>
    <w:rsid w:val="004B7A39"/>
    <w:rsid w:val="004C1908"/>
    <w:rsid w:val="004C2067"/>
    <w:rsid w:val="004C517C"/>
    <w:rsid w:val="004D58FA"/>
    <w:rsid w:val="004D6675"/>
    <w:rsid w:val="004E376F"/>
    <w:rsid w:val="004F03CF"/>
    <w:rsid w:val="004F139E"/>
    <w:rsid w:val="004F1E09"/>
    <w:rsid w:val="004F242A"/>
    <w:rsid w:val="00505006"/>
    <w:rsid w:val="005119F8"/>
    <w:rsid w:val="00514E81"/>
    <w:rsid w:val="00515829"/>
    <w:rsid w:val="00521542"/>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03C8"/>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56908"/>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D5CB5"/>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136B2"/>
    <w:rsid w:val="008206D2"/>
    <w:rsid w:val="0082321E"/>
    <w:rsid w:val="00830DC9"/>
    <w:rsid w:val="00836975"/>
    <w:rsid w:val="0084447C"/>
    <w:rsid w:val="00844D3A"/>
    <w:rsid w:val="00850049"/>
    <w:rsid w:val="00853AED"/>
    <w:rsid w:val="0085584C"/>
    <w:rsid w:val="008579FE"/>
    <w:rsid w:val="00861622"/>
    <w:rsid w:val="0087305F"/>
    <w:rsid w:val="00876031"/>
    <w:rsid w:val="0087715F"/>
    <w:rsid w:val="008811DE"/>
    <w:rsid w:val="00882B2C"/>
    <w:rsid w:val="008848F2"/>
    <w:rsid w:val="00890E88"/>
    <w:rsid w:val="00896BF7"/>
    <w:rsid w:val="008A5BAC"/>
    <w:rsid w:val="008A6214"/>
    <w:rsid w:val="008A726D"/>
    <w:rsid w:val="008B155B"/>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327C2"/>
    <w:rsid w:val="0095587B"/>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27598"/>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C69B9"/>
    <w:rsid w:val="00AD149C"/>
    <w:rsid w:val="00AD43B5"/>
    <w:rsid w:val="00AE5BE5"/>
    <w:rsid w:val="00AF5467"/>
    <w:rsid w:val="00B1199D"/>
    <w:rsid w:val="00B14ACB"/>
    <w:rsid w:val="00B14DFD"/>
    <w:rsid w:val="00B17D08"/>
    <w:rsid w:val="00B2050B"/>
    <w:rsid w:val="00B27040"/>
    <w:rsid w:val="00B341E6"/>
    <w:rsid w:val="00B35ED7"/>
    <w:rsid w:val="00B40B22"/>
    <w:rsid w:val="00B41485"/>
    <w:rsid w:val="00B423CE"/>
    <w:rsid w:val="00B44AC6"/>
    <w:rsid w:val="00B4702F"/>
    <w:rsid w:val="00B61A1C"/>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35BF5"/>
    <w:rsid w:val="00C41FF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01A81"/>
    <w:rsid w:val="00D129EA"/>
    <w:rsid w:val="00D15089"/>
    <w:rsid w:val="00D16BA2"/>
    <w:rsid w:val="00D20A5F"/>
    <w:rsid w:val="00D20CCE"/>
    <w:rsid w:val="00D23577"/>
    <w:rsid w:val="00D24095"/>
    <w:rsid w:val="00D26798"/>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DF3A6D"/>
    <w:rsid w:val="00E02D59"/>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4BDB"/>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AF551-7B1B-4468-8CBF-FA2AFD23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5614</Words>
  <Characters>32001</Characters>
  <Application>Microsoft Office Word</Application>
  <DocSecurity>0</DocSecurity>
  <Lines>266</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33</cp:revision>
  <cp:lastPrinted>2026-04-21T13:26:00Z</cp:lastPrinted>
  <dcterms:created xsi:type="dcterms:W3CDTF">2026-01-22T06:44:00Z</dcterms:created>
  <dcterms:modified xsi:type="dcterms:W3CDTF">2026-08-28T10:03:00Z</dcterms:modified>
</cp:coreProperties>
</file>