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EA2CD" w14:textId="77777777" w:rsidR="009106E3" w:rsidRPr="00CA281D" w:rsidRDefault="009106E3" w:rsidP="00DA3B7D">
      <w:pPr>
        <w:spacing w:before="120" w:after="120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</w:pPr>
      <w:r w:rsidRPr="00CA281D"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  <w:t>CAIET DE SARCINI</w:t>
      </w:r>
    </w:p>
    <w:p w14:paraId="51F41333" w14:textId="1FA9DFAD" w:rsidR="009106E3" w:rsidRDefault="0005349D" w:rsidP="00BC051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</w:pPr>
      <w:r w:rsidRPr="00CA281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pentru </w:t>
      </w:r>
      <w:r w:rsidR="00117511" w:rsidRPr="00CA281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achiziția</w:t>
      </w:r>
      <w:r w:rsidRPr="00CA281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bunurilor</w:t>
      </w:r>
      <w:r w:rsidR="003A7E33" w:rsidRPr="00CA281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</w:t>
      </w:r>
    </w:p>
    <w:p w14:paraId="640630B9" w14:textId="77777777" w:rsidR="00D87934" w:rsidRPr="007814C6" w:rsidRDefault="00D87934" w:rsidP="00B751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7938975F" w14:textId="77777777" w:rsidR="005D132A" w:rsidRPr="005D132A" w:rsidRDefault="0005349D" w:rsidP="00391B49">
      <w:pPr>
        <w:numPr>
          <w:ilvl w:val="0"/>
          <w:numId w:val="1"/>
        </w:numPr>
        <w:tabs>
          <w:tab w:val="left" w:pos="426"/>
        </w:tabs>
        <w:spacing w:after="120"/>
        <w:ind w:left="0" w:firstLine="0"/>
        <w:jc w:val="both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CA281D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 w:rsidR="00251D19" w:rsidRPr="00CA281D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i</w:t>
      </w:r>
      <w:r w:rsidR="005D132A">
        <w:rPr>
          <w:rFonts w:ascii="Times New Roman" w:eastAsia="Calibri" w:hAnsi="Times New Roman" w:cs="Times New Roman"/>
          <w:b/>
          <w:spacing w:val="-3"/>
          <w:sz w:val="24"/>
          <w:szCs w:val="24"/>
          <w:lang w:val="en-US"/>
        </w:rPr>
        <w:t>:</w:t>
      </w:r>
    </w:p>
    <w:p w14:paraId="6AB84D50" w14:textId="5847E184" w:rsidR="00E050F4" w:rsidRPr="00D87934" w:rsidRDefault="00D87934" w:rsidP="00BC051C">
      <w:pPr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bookmarkStart w:id="0" w:name="_Hlk110336263"/>
      <w:r w:rsidRPr="00D87934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Achiziția materialelor de filtrare necesare pentru filtrele mecanice cu </w:t>
      </w:r>
      <w:r w:rsidR="005067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două și cu </w:t>
      </w:r>
      <w:r w:rsidRPr="00D87934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trei camere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,</w:t>
      </w:r>
      <w:r w:rsidRPr="00D87934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="005067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pentru </w:t>
      </w:r>
      <w:r w:rsidRPr="00D87934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filtrele </w:t>
      </w:r>
      <w:r w:rsidR="005067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instalațiilor de dedurizare a apei și pentru filtrele instalațiilor de desalinizare a apei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5"/>
        <w:gridCol w:w="3110"/>
        <w:gridCol w:w="850"/>
        <w:gridCol w:w="1132"/>
        <w:gridCol w:w="1843"/>
        <w:gridCol w:w="1701"/>
      </w:tblGrid>
      <w:tr w:rsidR="00B2390A" w:rsidRPr="00DB7484" w14:paraId="21855573" w14:textId="77777777" w:rsidTr="0053720B">
        <w:trPr>
          <w:trHeight w:val="285"/>
        </w:trPr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bookmarkEnd w:id="0"/>
          <w:p w14:paraId="0CEEFCE2" w14:textId="77777777" w:rsidR="00B2390A" w:rsidRPr="00F04DFF" w:rsidRDefault="00B2390A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Cod. CPV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683435" w14:textId="77777777" w:rsidR="00B2390A" w:rsidRPr="00F04DFF" w:rsidRDefault="00B2390A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Denumirea Bunului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A7A163" w14:textId="77777777" w:rsidR="00B2390A" w:rsidRPr="00F04DFF" w:rsidRDefault="00B2390A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U.M.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E6F50E" w14:textId="77777777" w:rsidR="00B2390A" w:rsidRPr="00F04DFF" w:rsidRDefault="00B2390A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Cantitatea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E122718" w14:textId="346E11BF" w:rsidR="00B2390A" w:rsidRPr="005319B3" w:rsidRDefault="00B2390A" w:rsidP="0011751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5319B3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Standarde de referință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1194552" w14:textId="538EDAE8" w:rsidR="00B2390A" w:rsidRPr="005319B3" w:rsidRDefault="00B2390A" w:rsidP="0053720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5319B3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Valoarea estimativă (fără</w:t>
            </w:r>
            <w:r w:rsidR="0053720B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 </w:t>
            </w:r>
            <w:r w:rsidRPr="005319B3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TVA)</w:t>
            </w:r>
            <w:r w:rsidR="0053720B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, </w:t>
            </w:r>
            <w:r w:rsidRPr="005319B3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lei</w:t>
            </w:r>
          </w:p>
        </w:tc>
      </w:tr>
      <w:tr w:rsidR="00B2390A" w:rsidRPr="00733D7C" w14:paraId="13AB3CF9" w14:textId="77777777" w:rsidTr="0053720B">
        <w:trPr>
          <w:trHeight w:val="238"/>
        </w:trPr>
        <w:tc>
          <w:tcPr>
            <w:tcW w:w="643" w:type="pct"/>
            <w:shd w:val="clear" w:color="auto" w:fill="FFFFFF"/>
            <w:vAlign w:val="center"/>
          </w:tcPr>
          <w:p w14:paraId="7B57D29E" w14:textId="2142D7C6" w:rsidR="00B2390A" w:rsidRPr="00DB7484" w:rsidRDefault="00DB7484" w:rsidP="00DB7484">
            <w:pPr>
              <w:spacing w:after="0"/>
              <w:jc w:val="center"/>
              <w:rPr>
                <w:rFonts w:ascii="Times New Roman" w:hAnsi="Times New Roman" w:cs="Times New Roman"/>
                <w:lang w:val="en-US" w:eastAsia="ro-RO"/>
              </w:rPr>
            </w:pPr>
            <w:r w:rsidRPr="00DB7484">
              <w:rPr>
                <w:rFonts w:ascii="Times New Roman" w:hAnsi="Times New Roman" w:cs="Times New Roman"/>
                <w:lang w:eastAsia="ro-RO"/>
              </w:rPr>
              <w:t>24900000-3</w:t>
            </w:r>
          </w:p>
        </w:tc>
        <w:tc>
          <w:tcPr>
            <w:tcW w:w="1569" w:type="pct"/>
            <w:shd w:val="clear" w:color="auto" w:fill="FFFFFF"/>
            <w:vAlign w:val="center"/>
          </w:tcPr>
          <w:p w14:paraId="7337F26E" w14:textId="124D800F" w:rsidR="00B2390A" w:rsidRPr="00B629C0" w:rsidRDefault="00733D7C" w:rsidP="000D6208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</w:pPr>
            <w:r w:rsidRPr="00B629C0"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>Lotul 1</w:t>
            </w:r>
          </w:p>
        </w:tc>
        <w:tc>
          <w:tcPr>
            <w:tcW w:w="429" w:type="pct"/>
            <w:shd w:val="clear" w:color="auto" w:fill="FFFFFF"/>
            <w:vAlign w:val="center"/>
          </w:tcPr>
          <w:p w14:paraId="445C49B1" w14:textId="77777777" w:rsidR="00B2390A" w:rsidRPr="00B629C0" w:rsidRDefault="00B2390A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71" w:type="pct"/>
            <w:shd w:val="clear" w:color="auto" w:fill="FFFFFF"/>
            <w:vAlign w:val="center"/>
          </w:tcPr>
          <w:p w14:paraId="2383DC27" w14:textId="77777777" w:rsidR="00B2390A" w:rsidRPr="00B629C0" w:rsidRDefault="00B2390A" w:rsidP="000D62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30" w:type="pct"/>
            <w:shd w:val="clear" w:color="auto" w:fill="FFFFFF"/>
          </w:tcPr>
          <w:p w14:paraId="509CC008" w14:textId="77777777" w:rsidR="00B2390A" w:rsidRPr="00B629C0" w:rsidRDefault="00B2390A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96743" w14:textId="4972B529" w:rsidR="00B2390A" w:rsidRPr="00B629C0" w:rsidRDefault="00B2390A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</w:tr>
      <w:tr w:rsidR="0008636E" w:rsidRPr="000D6208" w14:paraId="27465DB4" w14:textId="77777777" w:rsidTr="00A30DCD">
        <w:trPr>
          <w:trHeight w:hRule="exact" w:val="575"/>
        </w:trPr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34C28" w14:textId="4D00789C" w:rsidR="0008636E" w:rsidRPr="00B629C0" w:rsidRDefault="0008636E" w:rsidP="000D620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56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D73C6" w14:textId="3F2DF059" w:rsidR="0008636E" w:rsidRPr="00B629C0" w:rsidRDefault="0008636E" w:rsidP="00733D7C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B629C0">
              <w:rPr>
                <w:rFonts w:ascii="Times New Roman" w:eastAsia="Times New Roman" w:hAnsi="Times New Roman" w:cs="Times New Roman"/>
                <w:lang w:val="ro-RO" w:eastAsia="ro-RO"/>
              </w:rPr>
              <w:t xml:space="preserve">Cărbune </w:t>
            </w:r>
            <w:r w:rsidR="00FC1B6D" w:rsidRPr="00B629C0">
              <w:rPr>
                <w:rFonts w:ascii="Times New Roman" w:eastAsia="Times New Roman" w:hAnsi="Times New Roman" w:cs="Times New Roman"/>
                <w:lang w:val="ro-RO" w:eastAsia="ro-RO"/>
              </w:rPr>
              <w:t>Antracit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F3339" w14:textId="50AF49AC" w:rsidR="0008636E" w:rsidRPr="00B629C0" w:rsidRDefault="0008636E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CBF58" w14:textId="132D9D1F" w:rsidR="0008636E" w:rsidRPr="00B629C0" w:rsidRDefault="00506732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23,0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E537D6" w14:textId="4D7DD58E" w:rsidR="0008636E" w:rsidRPr="00B629C0" w:rsidRDefault="00920B74" w:rsidP="00A5112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29C0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CAS </w:t>
            </w:r>
            <w:r w:rsidRPr="00B629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8029-10-5</w:t>
            </w:r>
            <w:r w:rsidR="00841CB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sau echivalentul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BCE4E" w14:textId="3A9DC916" w:rsidR="0008636E" w:rsidRPr="00B629C0" w:rsidRDefault="000C6145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118</w:t>
            </w:r>
            <w:r w:rsidR="00F342D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  <w:r w:rsidR="00F270E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20</w:t>
            </w:r>
          </w:p>
        </w:tc>
      </w:tr>
      <w:tr w:rsidR="008065E5" w:rsidRPr="000D6208" w14:paraId="7131B1CB" w14:textId="77777777" w:rsidTr="0053720B">
        <w:trPr>
          <w:trHeight w:hRule="exact" w:val="284"/>
        </w:trPr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71E42" w14:textId="77777777" w:rsidR="008065E5" w:rsidRPr="00B629C0" w:rsidRDefault="008065E5" w:rsidP="008065E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56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086BE" w14:textId="5B0BBA10" w:rsidR="008065E5" w:rsidRPr="00B629C0" w:rsidRDefault="008065E5" w:rsidP="008065E5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en-US" w:eastAsia="ro-RO"/>
              </w:rPr>
            </w:pPr>
            <w:r w:rsidRPr="00B629C0"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>Lotul</w:t>
            </w:r>
            <w:r w:rsidR="00FA4C39" w:rsidRPr="00B629C0"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 xml:space="preserve"> </w:t>
            </w:r>
            <w:r w:rsidR="00FA4C39" w:rsidRPr="00B629C0">
              <w:rPr>
                <w:rFonts w:ascii="Times New Roman" w:eastAsia="Calibri" w:hAnsi="Times New Roman" w:cs="Times New Roman"/>
                <w:b/>
                <w:bCs/>
                <w:i/>
                <w:iCs/>
                <w:lang w:val="en-US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E0CC6" w14:textId="77777777" w:rsidR="008065E5" w:rsidRPr="00B629C0" w:rsidRDefault="008065E5" w:rsidP="008065E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CFB65" w14:textId="77777777" w:rsidR="008065E5" w:rsidRPr="00B629C0" w:rsidRDefault="008065E5" w:rsidP="008065E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A52803" w14:textId="77777777" w:rsidR="008065E5" w:rsidRPr="00B629C0" w:rsidRDefault="008065E5" w:rsidP="008065E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CB828" w14:textId="77777777" w:rsidR="008065E5" w:rsidRPr="00B629C0" w:rsidRDefault="008065E5" w:rsidP="008065E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3B4432" w:rsidRPr="000D6208" w14:paraId="3173EEB8" w14:textId="77777777" w:rsidTr="00D87934"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7A346" w14:textId="261FDFED" w:rsidR="003B4432" w:rsidRPr="00B629C0" w:rsidRDefault="003B4432" w:rsidP="003B443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56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6BF68" w14:textId="77777777" w:rsidR="003B4432" w:rsidRPr="00B629C0" w:rsidRDefault="003B4432" w:rsidP="003B4432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B629C0">
              <w:rPr>
                <w:rFonts w:ascii="Times New Roman" w:eastAsia="Times New Roman" w:hAnsi="Times New Roman" w:cs="Times New Roman"/>
                <w:lang w:val="ro-RO" w:eastAsia="ro-RO"/>
              </w:rPr>
              <w:t>Schimbători   de  cationi</w:t>
            </w:r>
          </w:p>
          <w:p w14:paraId="2E0F7E63" w14:textId="1429EFD8" w:rsidR="003B4432" w:rsidRPr="00C23CA1" w:rsidRDefault="003B4432" w:rsidP="003B4432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fr-FR" w:eastAsia="ro-RO"/>
              </w:rPr>
            </w:pPr>
            <w:r w:rsidRPr="00B629C0">
              <w:rPr>
                <w:rFonts w:ascii="Times New Roman" w:eastAsia="Times New Roman" w:hAnsi="Times New Roman" w:cs="Times New Roman"/>
                <w:lang w:val="ro-RO" w:eastAsia="ro-RO"/>
              </w:rPr>
              <w:t xml:space="preserve">puternici acizi                                    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05A28" w14:textId="27E2FD13" w:rsidR="003B4432" w:rsidRPr="00B629C0" w:rsidRDefault="003B4432" w:rsidP="003B4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</w:t>
            </w: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o-RO" w:eastAsia="ro-RO"/>
              </w:rPr>
              <w:t>3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F813B" w14:textId="703FBEBC" w:rsidR="003B4432" w:rsidRPr="00B629C0" w:rsidRDefault="0053150D" w:rsidP="003B4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  <w:r w:rsidR="003B4432" w:rsidRPr="00B629C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,0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D7FF7" w14:textId="26ACB46D" w:rsidR="003B4432" w:rsidRPr="00B629C0" w:rsidRDefault="003B4432" w:rsidP="00D8793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val="ro-RO" w:eastAsia="ru-RU"/>
              </w:rPr>
            </w:pPr>
            <w:r w:rsidRPr="00B629C0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CAS 60177-20-7</w:t>
            </w:r>
            <w:r w:rsidR="00841CB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sau echivalentul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2DDCD" w14:textId="120813B5" w:rsidR="003B4432" w:rsidRPr="00B629C0" w:rsidRDefault="000C6145" w:rsidP="003B4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297</w:t>
            </w:r>
            <w:r w:rsidR="00F342D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</w:t>
            </w:r>
            <w:r w:rsidR="00F270E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506732" w:rsidRPr="000D6208" w14:paraId="43937163" w14:textId="77777777" w:rsidTr="00D87934"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B1881" w14:textId="77777777" w:rsidR="00506732" w:rsidRPr="00B629C0" w:rsidRDefault="00506732" w:rsidP="003B443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56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7D5B1" w14:textId="58FC918E" w:rsidR="00506732" w:rsidRPr="00B629C0" w:rsidRDefault="00B629C0" w:rsidP="003B4432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B629C0"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>Lotul 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DD66C" w14:textId="77777777" w:rsidR="00506732" w:rsidRPr="00B629C0" w:rsidRDefault="00506732" w:rsidP="003B4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7AF07" w14:textId="77777777" w:rsidR="00506732" w:rsidRPr="00B629C0" w:rsidRDefault="00506732" w:rsidP="003B4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23F17" w14:textId="77777777" w:rsidR="00506732" w:rsidRPr="00B629C0" w:rsidRDefault="00506732" w:rsidP="00D8793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B1AE5" w14:textId="77777777" w:rsidR="00506732" w:rsidRPr="00B629C0" w:rsidRDefault="00506732" w:rsidP="003B4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506732" w:rsidRPr="00506732" w14:paraId="3D329475" w14:textId="77777777" w:rsidTr="00D87934"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883F5" w14:textId="2FDE461D" w:rsidR="00506732" w:rsidRPr="00B629C0" w:rsidRDefault="00506732" w:rsidP="003B443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56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B3913" w14:textId="332AD3DC" w:rsidR="00506732" w:rsidRPr="00B629C0" w:rsidRDefault="00506732" w:rsidP="003B4432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5B7537">
              <w:rPr>
                <w:rFonts w:ascii="Times New Roman" w:hAnsi="Times New Roman" w:cs="Times New Roman"/>
                <w:lang w:val="ro-RO"/>
              </w:rPr>
              <w:t xml:space="preserve">Schimbători de cationi </w:t>
            </w:r>
            <w:proofErr w:type="spellStart"/>
            <w:r w:rsidRPr="005B7537">
              <w:rPr>
                <w:rFonts w:ascii="Times New Roman" w:hAnsi="Times New Roman" w:cs="Times New Roman"/>
                <w:lang w:val="ro-RO"/>
              </w:rPr>
              <w:t>carboxilici</w:t>
            </w:r>
            <w:proofErr w:type="spellEnd"/>
            <w:r w:rsidRPr="005B7537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994B99">
              <w:rPr>
                <w:rFonts w:ascii="Times New Roman" w:hAnsi="Times New Roman" w:cs="Times New Roman"/>
                <w:lang w:val="ro-RO"/>
              </w:rPr>
              <w:t>(</w:t>
            </w:r>
            <w:r w:rsidRPr="005B7537">
              <w:rPr>
                <w:rFonts w:ascii="Times New Roman" w:hAnsi="Times New Roman" w:cs="Times New Roman"/>
                <w:lang w:val="ro-RO"/>
              </w:rPr>
              <w:t>slabi</w:t>
            </w:r>
            <w:r w:rsidR="00994B99" w:rsidRPr="005B7537">
              <w:rPr>
                <w:rFonts w:ascii="Times New Roman" w:hAnsi="Times New Roman" w:cs="Times New Roman"/>
                <w:lang w:val="ro-RO"/>
              </w:rPr>
              <w:t xml:space="preserve"> acizi</w:t>
            </w:r>
            <w:r w:rsidR="00994B99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97D66" w14:textId="6550C034" w:rsidR="00506732" w:rsidRPr="00B629C0" w:rsidRDefault="00506732" w:rsidP="003B4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</w:t>
            </w: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o-RO" w:eastAsia="ro-RO"/>
              </w:rPr>
              <w:t>3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C7052" w14:textId="022F01EE" w:rsidR="00506732" w:rsidRPr="00B629C0" w:rsidRDefault="00506732" w:rsidP="003B4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  <w:r w:rsidR="00C74FF3" w:rsidRPr="00B629C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,0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DD174" w14:textId="4DF5B36F" w:rsidR="00506732" w:rsidRPr="00B629C0" w:rsidRDefault="00F675C0" w:rsidP="00D8793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CAS 9052-45-3 sau echivalentul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93CE9" w14:textId="2E768D03" w:rsidR="00506732" w:rsidRPr="00B629C0" w:rsidRDefault="00A74B07" w:rsidP="003B4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121</w:t>
            </w:r>
            <w:r w:rsidR="00F342D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</w:t>
            </w:r>
            <w:r w:rsidR="00F270E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506732" w:rsidRPr="00506732" w14:paraId="331590D1" w14:textId="77777777" w:rsidTr="00D87934"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6DA58" w14:textId="77777777" w:rsidR="00506732" w:rsidRPr="00B629C0" w:rsidRDefault="00506732" w:rsidP="003B443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56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3118C" w14:textId="5CC1450D" w:rsidR="00506732" w:rsidRPr="00B629C0" w:rsidRDefault="00B629C0" w:rsidP="003B4432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B629C0"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>Lotul 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50ED0" w14:textId="77777777" w:rsidR="00506732" w:rsidRPr="00B629C0" w:rsidRDefault="00506732" w:rsidP="003B4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60B37" w14:textId="77777777" w:rsidR="00506732" w:rsidRPr="00B629C0" w:rsidRDefault="00506732" w:rsidP="003B4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92C06" w14:textId="77777777" w:rsidR="00506732" w:rsidRPr="00B629C0" w:rsidRDefault="00506732" w:rsidP="00D8793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AC35C" w14:textId="77777777" w:rsidR="00506732" w:rsidRPr="00B629C0" w:rsidRDefault="00506732" w:rsidP="003B4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506732" w:rsidRPr="00506732" w14:paraId="332AB204" w14:textId="77777777" w:rsidTr="00674C0B"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8E3D9" w14:textId="7D349728" w:rsidR="00506732" w:rsidRPr="00B629C0" w:rsidRDefault="00506732" w:rsidP="0050673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56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B9E15D" w14:textId="15570495" w:rsidR="00506732" w:rsidRPr="00B629C0" w:rsidRDefault="00506732" w:rsidP="00506732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5B7537">
              <w:rPr>
                <w:rFonts w:ascii="Times New Roman" w:hAnsi="Times New Roman" w:cs="Times New Roman"/>
                <w:lang w:val="ro-RO"/>
              </w:rPr>
              <w:t>Schimbători de anioni slabi bazici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7650F" w14:textId="265B8D67" w:rsidR="00506732" w:rsidRPr="00B629C0" w:rsidRDefault="00506732" w:rsidP="005067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CB3BC" w14:textId="65EA6900" w:rsidR="00506732" w:rsidRPr="00B629C0" w:rsidRDefault="00506732" w:rsidP="005067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8117C" w14:textId="75210006" w:rsidR="00506732" w:rsidRPr="00B629C0" w:rsidRDefault="00D30CFE" w:rsidP="005067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381E3" w14:textId="5059F8D8" w:rsidR="00506732" w:rsidRPr="00B629C0" w:rsidRDefault="00A74B07" w:rsidP="005067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925</w:t>
            </w:r>
            <w:r w:rsidR="00F342D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9</w:t>
            </w:r>
            <w:r w:rsidR="00F270E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A30DCD" w:rsidRPr="00506732" w14:paraId="2768CA4B" w14:textId="77777777" w:rsidTr="00674C0B"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EF97D" w14:textId="77777777" w:rsidR="00A30DCD" w:rsidRPr="00B629C0" w:rsidRDefault="00A30DCD" w:rsidP="0050673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56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3611AB" w14:textId="1A8238CC" w:rsidR="00A30DCD" w:rsidRPr="005B7537" w:rsidRDefault="00A30DCD" w:rsidP="00506732">
            <w:pPr>
              <w:spacing w:after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B629C0"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 xml:space="preserve">Lotul 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>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09E1F" w14:textId="77777777" w:rsidR="00A30DCD" w:rsidRPr="00B629C0" w:rsidRDefault="00A30DCD" w:rsidP="005067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ECC4D" w14:textId="77777777" w:rsidR="00A30DCD" w:rsidRPr="00B629C0" w:rsidRDefault="00A30DCD" w:rsidP="005067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072EE" w14:textId="77777777" w:rsidR="00A30DCD" w:rsidRPr="00841CB1" w:rsidRDefault="00A30DCD" w:rsidP="005067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5CD7C" w14:textId="77777777" w:rsidR="00A30DCD" w:rsidRDefault="00A30DCD" w:rsidP="005067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A30DCD" w:rsidRPr="00506732" w14:paraId="3CBF85B0" w14:textId="77777777" w:rsidTr="00674C0B"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EC089" w14:textId="6597C474" w:rsidR="00A30DCD" w:rsidRPr="00B629C0" w:rsidRDefault="00A30DCD" w:rsidP="00A30DC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56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2D1625" w14:textId="677F730F" w:rsidR="00A30DCD" w:rsidRPr="005B7537" w:rsidRDefault="00A30DCD" w:rsidP="00A30DCD">
            <w:pPr>
              <w:spacing w:after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5B7537">
              <w:rPr>
                <w:rFonts w:ascii="Times New Roman" w:hAnsi="Times New Roman" w:cs="Times New Roman"/>
                <w:lang w:val="ro-RO"/>
              </w:rPr>
              <w:t>Schimbători de anioni puternici bazici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76322" w14:textId="1F6DE1CA" w:rsidR="00A30DCD" w:rsidRPr="00B629C0" w:rsidRDefault="00A30DCD" w:rsidP="00A30DC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</w:t>
            </w: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o-RO" w:eastAsia="ro-RO"/>
              </w:rPr>
              <w:t>3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2D315" w14:textId="557BC5F8" w:rsidR="00A30DCD" w:rsidRPr="00B629C0" w:rsidRDefault="00A30DCD" w:rsidP="00A30DC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629C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8D49F" w14:textId="08668ECB" w:rsidR="00A30DCD" w:rsidRPr="00841CB1" w:rsidRDefault="00A30DCD" w:rsidP="00A30DC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841CB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CAS 69011-19-4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sau echivalentul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1CBAD" w14:textId="5E48ACED" w:rsidR="00A30DCD" w:rsidRDefault="00C633F6" w:rsidP="00A30DC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445</w:t>
            </w:r>
            <w:r w:rsidR="00F342D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000 </w:t>
            </w:r>
          </w:p>
        </w:tc>
      </w:tr>
      <w:tr w:rsidR="00A30DCD" w:rsidRPr="00E415AA" w14:paraId="5522E215" w14:textId="77777777" w:rsidTr="0053720B">
        <w:trPr>
          <w:trHeight w:val="238"/>
        </w:trPr>
        <w:tc>
          <w:tcPr>
            <w:tcW w:w="32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C47CA0F" w14:textId="237D5920" w:rsidR="00A30DCD" w:rsidRPr="0070019B" w:rsidRDefault="00A30DCD" w:rsidP="00A30DC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F57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Valoarea estimativă totală, lei fără TVA</w:t>
            </w:r>
            <w:r w:rsidRPr="001F57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ab/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E98239" w14:textId="77777777" w:rsidR="00A30DCD" w:rsidRPr="0070019B" w:rsidRDefault="00A30DCD" w:rsidP="00A30DC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4A535" w14:textId="54B35B4E" w:rsidR="00A30DCD" w:rsidRPr="006F6836" w:rsidRDefault="006F6836" w:rsidP="006F68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6F68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F342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6F68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908</w:t>
            </w:r>
            <w:r w:rsidR="00F342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F270E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79</w:t>
            </w:r>
            <w:r w:rsidRPr="006F68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</w:tbl>
    <w:p w14:paraId="2C1A7A92" w14:textId="5BA38496" w:rsidR="00697D29" w:rsidRPr="00C95377" w:rsidRDefault="005B7537" w:rsidP="00697D29">
      <w:pPr>
        <w:spacing w:after="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  <w:r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NOTĂ:</w:t>
      </w:r>
      <w:r w:rsidRPr="00D91C5F">
        <w:rPr>
          <w:rFonts w:ascii="Times New Roman" w:eastAsia="Calibri" w:hAnsi="Times New Roman" w:cs="Times New Roman"/>
          <w:i/>
          <w:iCs/>
          <w:lang w:val="ro-RO" w:eastAsia="ru-RU"/>
        </w:rPr>
        <w:t xml:space="preserve"> Toate cerințele din Caietul de Sarcini sunt minimale și obligatorii. </w:t>
      </w:r>
    </w:p>
    <w:p w14:paraId="0EDD0803" w14:textId="6170C62E" w:rsidR="00697D29" w:rsidRPr="00C95377" w:rsidRDefault="00697D29" w:rsidP="00697D29">
      <w:pPr>
        <w:spacing w:after="0"/>
        <w:jc w:val="both"/>
        <w:rPr>
          <w:rFonts w:ascii="Times New Roman" w:eastAsia="Calibri" w:hAnsi="Times New Roman" w:cs="Times New Roman"/>
          <w:i/>
          <w:iCs/>
          <w:lang w:val="en-US" w:eastAsia="ru-RU"/>
        </w:rPr>
      </w:pPr>
      <w:r w:rsidRPr="00C95377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 xml:space="preserve">            </w:t>
      </w:r>
      <w:r w:rsidRPr="00C95377">
        <w:rPr>
          <w:rFonts w:ascii="Times New Roman" w:eastAsia="Calibri" w:hAnsi="Times New Roman" w:cs="Times New Roman"/>
          <w:i/>
          <w:iCs/>
          <w:lang w:val="en-US" w:eastAsia="ru-RU"/>
        </w:rPr>
        <w:t xml:space="preserve"> </w:t>
      </w:r>
      <w:proofErr w:type="spellStart"/>
      <w:r w:rsidRPr="00C95377">
        <w:rPr>
          <w:rFonts w:ascii="Times New Roman" w:eastAsia="Calibri" w:hAnsi="Times New Roman" w:cs="Times New Roman"/>
          <w:i/>
          <w:iCs/>
          <w:lang w:val="en-US" w:eastAsia="ru-RU"/>
        </w:rPr>
        <w:t>Toleranța</w:t>
      </w:r>
      <w:proofErr w:type="spellEnd"/>
      <w:r w:rsidRPr="00C95377">
        <w:rPr>
          <w:rFonts w:ascii="Times New Roman" w:eastAsia="Calibri" w:hAnsi="Times New Roman" w:cs="Times New Roman"/>
          <w:i/>
          <w:iCs/>
          <w:lang w:val="en-US" w:eastAsia="ru-RU"/>
        </w:rPr>
        <w:t xml:space="preserve"> la </w:t>
      </w:r>
      <w:proofErr w:type="spellStart"/>
      <w:r>
        <w:rPr>
          <w:rFonts w:ascii="Times New Roman" w:eastAsia="Calibri" w:hAnsi="Times New Roman" w:cs="Times New Roman"/>
          <w:i/>
          <w:iCs/>
          <w:lang w:val="en-US" w:eastAsia="ru-RU"/>
        </w:rPr>
        <w:t>cantitatea</w:t>
      </w:r>
      <w:proofErr w:type="spellEnd"/>
      <w:r>
        <w:rPr>
          <w:rFonts w:ascii="Times New Roman" w:eastAsia="Calibri" w:hAnsi="Times New Roman" w:cs="Times New Roman"/>
          <w:i/>
          <w:iCs/>
          <w:lang w:val="en-US" w:eastAsia="ru-RU"/>
        </w:rPr>
        <w:t xml:space="preserve"> de</w:t>
      </w:r>
      <w:r w:rsidRPr="00C95377">
        <w:rPr>
          <w:rFonts w:ascii="Times New Roman" w:eastAsia="Calibri" w:hAnsi="Times New Roman" w:cs="Times New Roman"/>
          <w:i/>
          <w:iCs/>
          <w:lang w:val="en-US" w:eastAsia="ru-RU"/>
        </w:rPr>
        <w:t xml:space="preserve"> </w:t>
      </w:r>
      <w:proofErr w:type="spellStart"/>
      <w:r w:rsidRPr="00C95377">
        <w:rPr>
          <w:rFonts w:ascii="Times New Roman" w:eastAsia="Calibri" w:hAnsi="Times New Roman" w:cs="Times New Roman"/>
          <w:i/>
          <w:iCs/>
          <w:lang w:val="en-US" w:eastAsia="ru-RU"/>
        </w:rPr>
        <w:t>Bunuri</w:t>
      </w:r>
      <w:proofErr w:type="spellEnd"/>
      <w:r>
        <w:rPr>
          <w:rFonts w:ascii="Times New Roman" w:eastAsia="Calibri" w:hAnsi="Times New Roman" w:cs="Times New Roman"/>
          <w:i/>
          <w:iCs/>
          <w:lang w:val="en-US" w:eastAsia="ru-RU"/>
        </w:rPr>
        <w:t xml:space="preserve"> </w:t>
      </w:r>
      <w:proofErr w:type="spellStart"/>
      <w:r w:rsidRPr="00C95377">
        <w:rPr>
          <w:rFonts w:ascii="Times New Roman" w:eastAsia="Calibri" w:hAnsi="Times New Roman" w:cs="Times New Roman"/>
          <w:i/>
          <w:iCs/>
          <w:lang w:val="en-US" w:eastAsia="ru-RU"/>
        </w:rPr>
        <w:t>livrate</w:t>
      </w:r>
      <w:proofErr w:type="spellEnd"/>
      <w:r w:rsidRPr="00C95377">
        <w:rPr>
          <w:rFonts w:ascii="Times New Roman" w:eastAsia="Calibri" w:hAnsi="Times New Roman" w:cs="Times New Roman"/>
          <w:i/>
          <w:iCs/>
          <w:lang w:val="en-US" w:eastAsia="ru-RU"/>
        </w:rPr>
        <w:t xml:space="preserve"> </w:t>
      </w:r>
      <w:proofErr w:type="spellStart"/>
      <w:r w:rsidRPr="00C95377">
        <w:rPr>
          <w:rFonts w:ascii="Times New Roman" w:eastAsia="Calibri" w:hAnsi="Times New Roman" w:cs="Times New Roman"/>
          <w:i/>
          <w:iCs/>
          <w:lang w:val="en-US" w:eastAsia="ru-RU"/>
        </w:rPr>
        <w:t>este</w:t>
      </w:r>
      <w:proofErr w:type="spellEnd"/>
      <w:r w:rsidRPr="00C95377">
        <w:rPr>
          <w:rFonts w:ascii="Times New Roman" w:eastAsia="Calibri" w:hAnsi="Times New Roman" w:cs="Times New Roman"/>
          <w:i/>
          <w:iCs/>
          <w:lang w:val="en-US" w:eastAsia="ru-RU"/>
        </w:rPr>
        <w:t xml:space="preserve"> de ±</w:t>
      </w:r>
      <w:r>
        <w:rPr>
          <w:rFonts w:ascii="Times New Roman" w:eastAsia="Calibri" w:hAnsi="Times New Roman" w:cs="Times New Roman"/>
          <w:i/>
          <w:iCs/>
          <w:lang w:val="en-US" w:eastAsia="ru-RU"/>
        </w:rPr>
        <w:t>5</w:t>
      </w:r>
      <w:r w:rsidRPr="00C95377">
        <w:rPr>
          <w:rFonts w:ascii="Times New Roman" w:eastAsia="Calibri" w:hAnsi="Times New Roman" w:cs="Times New Roman"/>
          <w:i/>
          <w:iCs/>
          <w:lang w:val="en-US" w:eastAsia="ru-RU"/>
        </w:rPr>
        <w:t>%.</w:t>
      </w:r>
    </w:p>
    <w:p w14:paraId="1C42261F" w14:textId="50890DD1" w:rsidR="005B7537" w:rsidRPr="00697D29" w:rsidRDefault="005B7537" w:rsidP="005B7537">
      <w:pPr>
        <w:spacing w:after="0"/>
        <w:jc w:val="both"/>
        <w:rPr>
          <w:rFonts w:ascii="Times New Roman" w:eastAsia="Calibri" w:hAnsi="Times New Roman" w:cs="Times New Roman"/>
          <w:i/>
          <w:iCs/>
          <w:lang w:val="en-US" w:eastAsia="ru-RU"/>
        </w:rPr>
      </w:pPr>
    </w:p>
    <w:p w14:paraId="573EB870" w14:textId="77777777" w:rsidR="005877FC" w:rsidRPr="00D91C5F" w:rsidRDefault="005877FC" w:rsidP="005877FC">
      <w:pPr>
        <w:spacing w:before="120"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Evaluarea ofertelor se va efectua pe loturi separate, pentru fiecare lot individual.</w:t>
      </w:r>
    </w:p>
    <w:p w14:paraId="01B96CBC" w14:textId="77777777" w:rsidR="005877FC" w:rsidRDefault="005877FC" w:rsidP="005B7537">
      <w:pPr>
        <w:spacing w:after="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</w:p>
    <w:p w14:paraId="42A3FBBB" w14:textId="069DDA40" w:rsidR="006D6ED6" w:rsidRDefault="00BD201C" w:rsidP="00886CFD">
      <w:pPr>
        <w:pStyle w:val="a6"/>
        <w:numPr>
          <w:ilvl w:val="0"/>
          <w:numId w:val="1"/>
        </w:numPr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Specificația tehnică deplină solicitată, standarde de referință</w:t>
      </w:r>
    </w:p>
    <w:p w14:paraId="49AB9655" w14:textId="3E19F373" w:rsidR="00A43520" w:rsidRPr="007814C6" w:rsidRDefault="005B7537" w:rsidP="000224BA">
      <w:pPr>
        <w:pStyle w:val="a6"/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ro-RO"/>
        </w:rPr>
        <w:t>v</w:t>
      </w:r>
      <w:r w:rsidR="00FC1B6D">
        <w:rPr>
          <w:rFonts w:ascii="Times New Roman" w:eastAsia="Calibri" w:hAnsi="Times New Roman" w:cs="Times New Roman"/>
          <w:i/>
          <w:sz w:val="24"/>
          <w:szCs w:val="24"/>
          <w:lang w:val="ro-RO"/>
        </w:rPr>
        <w:t>ezi tabel</w:t>
      </w:r>
      <w:r>
        <w:rPr>
          <w:rFonts w:ascii="Times New Roman" w:eastAsia="Calibri" w:hAnsi="Times New Roman" w:cs="Times New Roman"/>
          <w:i/>
          <w:sz w:val="24"/>
          <w:szCs w:val="24"/>
          <w:lang w:val="ro-RO"/>
        </w:rPr>
        <w:t>ele</w:t>
      </w:r>
      <w:r w:rsidR="00FC1B6D">
        <w:rPr>
          <w:rFonts w:ascii="Times New Roman" w:eastAsia="Calibri" w:hAnsi="Times New Roman" w:cs="Times New Roman"/>
          <w:i/>
          <w:sz w:val="24"/>
          <w:szCs w:val="24"/>
          <w:lang w:val="ro-RO"/>
        </w:rPr>
        <w:t>.</w:t>
      </w:r>
    </w:p>
    <w:p w14:paraId="2504A31C" w14:textId="77777777" w:rsidR="00E40A29" w:rsidRPr="000224BA" w:rsidRDefault="00E40A29" w:rsidP="000224BA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116C4CC6" w14:textId="45C79252" w:rsidR="00DF03D7" w:rsidRPr="00840841" w:rsidRDefault="00362B98" w:rsidP="00DF03D7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487FCF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Cerințe tehnice specifice:</w:t>
      </w:r>
    </w:p>
    <w:p w14:paraId="450BE741" w14:textId="5EFE625E" w:rsidR="007C7713" w:rsidRPr="00E050F4" w:rsidRDefault="0092676C" w:rsidP="004500E5">
      <w:pPr>
        <w:spacing w:after="0" w:line="360" w:lineRule="auto"/>
        <w:jc w:val="both"/>
        <w:rPr>
          <w:rFonts w:ascii="Times New Roman" w:eastAsia="Calibri" w:hAnsi="Times New Roman" w:cs="Times New Roman"/>
          <w:lang w:val="en-US"/>
        </w:rPr>
      </w:pPr>
      <w:r w:rsidRPr="0092676C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Lotul </w:t>
      </w:r>
      <w:r w:rsidRPr="00B43DBC">
        <w:rPr>
          <w:rFonts w:ascii="Times New Roman" w:eastAsia="Calibri" w:hAnsi="Times New Roman" w:cs="Times New Roman"/>
          <w:b/>
          <w:bCs/>
          <w:i/>
          <w:iCs/>
          <w:lang w:val="en-US"/>
        </w:rPr>
        <w:t>1</w:t>
      </w:r>
      <w:r w:rsidRPr="0092676C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. </w:t>
      </w:r>
      <w:r w:rsidR="007C7713" w:rsidRPr="007C7713">
        <w:rPr>
          <w:rFonts w:ascii="Times New Roman" w:eastAsia="Times New Roman" w:hAnsi="Times New Roman" w:cs="Times New Roman"/>
          <w:b/>
          <w:bCs/>
          <w:i/>
          <w:iCs/>
          <w:lang w:val="ro-RO" w:eastAsia="ro-RO"/>
        </w:rPr>
        <w:t>Cărbune Antra</w:t>
      </w:r>
      <w:r w:rsidR="008D3ED0">
        <w:rPr>
          <w:rFonts w:ascii="Times New Roman" w:eastAsia="Times New Roman" w:hAnsi="Times New Roman" w:cs="Times New Roman"/>
          <w:b/>
          <w:bCs/>
          <w:i/>
          <w:iCs/>
          <w:lang w:val="ro-RO" w:eastAsia="ro-RO"/>
        </w:rPr>
        <w:t>c</w:t>
      </w:r>
      <w:r w:rsidR="007C7713" w:rsidRPr="007C7713">
        <w:rPr>
          <w:rFonts w:ascii="Times New Roman" w:eastAsia="Times New Roman" w:hAnsi="Times New Roman" w:cs="Times New Roman"/>
          <w:b/>
          <w:bCs/>
          <w:i/>
          <w:iCs/>
          <w:lang w:val="ro-RO" w:eastAsia="ro-RO"/>
        </w:rPr>
        <w:t>it</w:t>
      </w:r>
    </w:p>
    <w:tbl>
      <w:tblPr>
        <w:tblStyle w:val="af6"/>
        <w:tblW w:w="10201" w:type="dxa"/>
        <w:tblInd w:w="0" w:type="dxa"/>
        <w:tblLook w:val="04A0" w:firstRow="1" w:lastRow="0" w:firstColumn="1" w:lastColumn="0" w:noHBand="0" w:noVBand="1"/>
      </w:tblPr>
      <w:tblGrid>
        <w:gridCol w:w="562"/>
        <w:gridCol w:w="6237"/>
        <w:gridCol w:w="3402"/>
      </w:tblGrid>
      <w:tr w:rsidR="007C7713" w:rsidRPr="00D665A8" w14:paraId="39FF982D" w14:textId="77777777" w:rsidTr="0049719E">
        <w:trPr>
          <w:trHeight w:hRule="exact" w:val="284"/>
        </w:trPr>
        <w:tc>
          <w:tcPr>
            <w:tcW w:w="562" w:type="dxa"/>
            <w:vAlign w:val="center"/>
          </w:tcPr>
          <w:p w14:paraId="0828320D" w14:textId="001E8899" w:rsidR="007C7713" w:rsidRPr="00D665A8" w:rsidRDefault="007C7713" w:rsidP="007C771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D665A8">
              <w:rPr>
                <w:rFonts w:ascii="Times New Roman" w:hAnsi="Times New Roman"/>
                <w:b/>
                <w:lang w:val="ro-RO"/>
              </w:rPr>
              <w:t>Nr</w:t>
            </w:r>
          </w:p>
        </w:tc>
        <w:tc>
          <w:tcPr>
            <w:tcW w:w="6237" w:type="dxa"/>
            <w:vAlign w:val="center"/>
          </w:tcPr>
          <w:p w14:paraId="0914C3B0" w14:textId="2E6B0FE1" w:rsidR="007C7713" w:rsidRPr="00D665A8" w:rsidRDefault="007C7713" w:rsidP="007C771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D665A8">
              <w:rPr>
                <w:rFonts w:ascii="Times New Roman" w:hAnsi="Times New Roman"/>
                <w:b/>
                <w:lang w:val="ro-RO"/>
              </w:rPr>
              <w:t>Specificația tehnică</w:t>
            </w:r>
          </w:p>
        </w:tc>
        <w:tc>
          <w:tcPr>
            <w:tcW w:w="3402" w:type="dxa"/>
            <w:vAlign w:val="center"/>
          </w:tcPr>
          <w:p w14:paraId="7CA3FBCB" w14:textId="5C4CEA5A" w:rsidR="007C7713" w:rsidRPr="00D665A8" w:rsidRDefault="007C7713" w:rsidP="007C771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D665A8">
              <w:rPr>
                <w:rFonts w:ascii="Times New Roman" w:hAnsi="Times New Roman"/>
                <w:b/>
                <w:lang w:val="ro-RO"/>
              </w:rPr>
              <w:t>Cerințe</w:t>
            </w:r>
          </w:p>
        </w:tc>
      </w:tr>
      <w:tr w:rsidR="007C7713" w:rsidRPr="00D665A8" w14:paraId="029313EB" w14:textId="77777777" w:rsidTr="0049719E">
        <w:trPr>
          <w:trHeight w:hRule="exact" w:val="284"/>
        </w:trPr>
        <w:tc>
          <w:tcPr>
            <w:tcW w:w="562" w:type="dxa"/>
            <w:vAlign w:val="center"/>
          </w:tcPr>
          <w:p w14:paraId="1D7DD2E3" w14:textId="715089E0" w:rsidR="007C7713" w:rsidRPr="00D665A8" w:rsidRDefault="007C7713" w:rsidP="007C771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D665A8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623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F100E73" w14:textId="1E756CFB" w:rsidR="007C7713" w:rsidRPr="00D665A8" w:rsidRDefault="008D3ED0" w:rsidP="007C771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D665A8">
              <w:rPr>
                <w:rFonts w:ascii="Times New Roman" w:hAnsi="Times New Roman"/>
                <w:lang w:val="ro-RO" w:eastAsia="ru-RU"/>
              </w:rPr>
              <w:t xml:space="preserve">Aspect 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14:paraId="260756A1" w14:textId="6EDE8CA5" w:rsidR="007C7713" w:rsidRPr="00D665A8" w:rsidRDefault="00D665A8" w:rsidP="007C771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665A8">
              <w:rPr>
                <w:rFonts w:ascii="Times New Roman" w:eastAsia="Calibri" w:hAnsi="Times New Roman" w:cs="Times New Roman"/>
                <w:lang w:val="ro-RO"/>
              </w:rPr>
              <w:t>Boabe de culoare neagră</w:t>
            </w:r>
          </w:p>
        </w:tc>
      </w:tr>
      <w:tr w:rsidR="007C7713" w:rsidRPr="00D665A8" w14:paraId="78C8B23D" w14:textId="77777777" w:rsidTr="0049719E">
        <w:trPr>
          <w:trHeight w:hRule="exact" w:val="284"/>
        </w:trPr>
        <w:tc>
          <w:tcPr>
            <w:tcW w:w="562" w:type="dxa"/>
            <w:vAlign w:val="center"/>
          </w:tcPr>
          <w:p w14:paraId="5F6FBF0A" w14:textId="39C651DC" w:rsidR="007C7713" w:rsidRPr="00D665A8" w:rsidRDefault="007C7713" w:rsidP="007C771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D665A8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623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D00C3F7" w14:textId="183340A9" w:rsidR="007C7713" w:rsidRPr="00D665A8" w:rsidRDefault="007C7713" w:rsidP="007C771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D665A8">
              <w:rPr>
                <w:rFonts w:ascii="Times New Roman" w:hAnsi="Times New Roman"/>
                <w:lang w:val="ro-RO" w:eastAsia="ru-RU"/>
              </w:rPr>
              <w:t>Clasa de dimensiuni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14:paraId="016AC9B4" w14:textId="01446179" w:rsidR="007C7713" w:rsidRPr="00D665A8" w:rsidRDefault="007C7713" w:rsidP="007C771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D665A8">
              <w:rPr>
                <w:rFonts w:ascii="Times New Roman" w:hAnsi="Times New Roman"/>
                <w:lang w:eastAsia="ru-RU"/>
              </w:rPr>
              <w:t>С</w:t>
            </w:r>
          </w:p>
        </w:tc>
      </w:tr>
      <w:tr w:rsidR="007C7713" w:rsidRPr="00D665A8" w14:paraId="5C4428D6" w14:textId="77777777" w:rsidTr="0049719E">
        <w:trPr>
          <w:trHeight w:hRule="exact" w:val="284"/>
        </w:trPr>
        <w:tc>
          <w:tcPr>
            <w:tcW w:w="562" w:type="dxa"/>
            <w:vAlign w:val="center"/>
          </w:tcPr>
          <w:p w14:paraId="466AC2AD" w14:textId="083F2597" w:rsidR="007C7713" w:rsidRPr="00D665A8" w:rsidRDefault="007C7713" w:rsidP="007C771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D665A8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623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8BB3740" w14:textId="108C4659" w:rsidR="007C7713" w:rsidRPr="00D665A8" w:rsidRDefault="007C7713" w:rsidP="007C771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D665A8">
              <w:rPr>
                <w:rFonts w:ascii="Times New Roman" w:hAnsi="Times New Roman"/>
                <w:lang w:val="ro-RO" w:eastAsia="ru-RU"/>
              </w:rPr>
              <w:t>Dimensiunea granulelor</w:t>
            </w:r>
            <w:r w:rsidR="00D665A8">
              <w:rPr>
                <w:rFonts w:ascii="Times New Roman" w:hAnsi="Times New Roman"/>
                <w:lang w:val="ro-RO" w:eastAsia="ru-RU"/>
              </w:rPr>
              <w:t>, mm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14:paraId="114341E8" w14:textId="70737B2D" w:rsidR="007C7713" w:rsidRPr="00D665A8" w:rsidRDefault="007C7713" w:rsidP="007C771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D665A8">
              <w:rPr>
                <w:rFonts w:ascii="Times New Roman" w:hAnsi="Times New Roman"/>
                <w:lang w:eastAsia="ru-RU"/>
              </w:rPr>
              <w:t xml:space="preserve">6–13 </w:t>
            </w:r>
          </w:p>
        </w:tc>
      </w:tr>
      <w:tr w:rsidR="008D3ED0" w:rsidRPr="00D665A8" w14:paraId="4A6D2EDF" w14:textId="77777777" w:rsidTr="0049719E">
        <w:trPr>
          <w:trHeight w:hRule="exact" w:val="284"/>
        </w:trPr>
        <w:tc>
          <w:tcPr>
            <w:tcW w:w="562" w:type="dxa"/>
            <w:vAlign w:val="center"/>
          </w:tcPr>
          <w:p w14:paraId="0D18A02A" w14:textId="7E371ED1" w:rsidR="008D3ED0" w:rsidRPr="00D665A8" w:rsidRDefault="00773CB3" w:rsidP="008D3ED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179F" w14:textId="2B315A58" w:rsidR="008D3ED0" w:rsidRPr="00D665A8" w:rsidRDefault="008D3ED0" w:rsidP="008D3ED0">
            <w:pPr>
              <w:spacing w:line="360" w:lineRule="auto"/>
              <w:jc w:val="both"/>
              <w:rPr>
                <w:rFonts w:ascii="Times New Roman" w:hAnsi="Times New Roman"/>
                <w:lang w:val="ro-RO" w:eastAsia="ru-RU"/>
              </w:rPr>
            </w:pPr>
            <w:r w:rsidRPr="00D665A8">
              <w:rPr>
                <w:rFonts w:ascii="Times New Roman" w:eastAsia="Times New Roman" w:hAnsi="Times New Roman" w:cs="Times New Roman"/>
                <w:iCs/>
                <w:lang w:val="ro-MD" w:eastAsia="ro-RO"/>
              </w:rPr>
              <w:t xml:space="preserve">Fracțiune de masă a cenușii, % </w:t>
            </w:r>
            <w:r w:rsidR="00C23CA1">
              <w:rPr>
                <w:rFonts w:ascii="Times New Roman" w:eastAsia="Times New Roman" w:hAnsi="Times New Roman" w:cs="Times New Roman"/>
                <w:iCs/>
                <w:lang w:val="ro-MD" w:eastAsia="ro-RO"/>
              </w:rPr>
              <w:t>, nu mai mult de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14:paraId="1827D042" w14:textId="33D6302F" w:rsidR="008D3ED0" w:rsidRPr="00D665A8" w:rsidRDefault="00DA5014" w:rsidP="008D3ED0">
            <w:pPr>
              <w:spacing w:line="36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665A8">
              <w:rPr>
                <w:rFonts w:ascii="Times New Roman" w:hAnsi="Times New Roman"/>
                <w:lang w:eastAsia="ru-RU"/>
              </w:rPr>
              <w:t>10,0</w:t>
            </w:r>
          </w:p>
        </w:tc>
      </w:tr>
      <w:tr w:rsidR="008D3ED0" w:rsidRPr="00D665A8" w14:paraId="12AD9DD9" w14:textId="77777777" w:rsidTr="0049719E">
        <w:trPr>
          <w:trHeight w:hRule="exact" w:val="284"/>
        </w:trPr>
        <w:tc>
          <w:tcPr>
            <w:tcW w:w="562" w:type="dxa"/>
            <w:vAlign w:val="center"/>
          </w:tcPr>
          <w:p w14:paraId="53EC4058" w14:textId="3C6D8898" w:rsidR="008D3ED0" w:rsidRPr="00D665A8" w:rsidRDefault="00773CB3" w:rsidP="008D3ED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531A" w14:textId="04BB9424" w:rsidR="008D3ED0" w:rsidRPr="00D665A8" w:rsidRDefault="008D3ED0" w:rsidP="008D3ED0">
            <w:pPr>
              <w:spacing w:line="360" w:lineRule="auto"/>
              <w:jc w:val="both"/>
              <w:rPr>
                <w:rFonts w:ascii="Times New Roman" w:hAnsi="Times New Roman"/>
                <w:lang w:val="ro-RO" w:eastAsia="ru-RU"/>
              </w:rPr>
            </w:pPr>
            <w:r w:rsidRPr="00D665A8">
              <w:rPr>
                <w:rFonts w:ascii="Times New Roman" w:eastAsia="Times New Roman" w:hAnsi="Times New Roman" w:cs="Times New Roman"/>
                <w:iCs/>
                <w:lang w:val="ro-MD" w:eastAsia="ro-RO"/>
              </w:rPr>
              <w:t xml:space="preserve">Fracțiune de masă a umidității, % </w:t>
            </w:r>
            <w:r w:rsidR="00C23CA1">
              <w:rPr>
                <w:rFonts w:ascii="Times New Roman" w:eastAsia="Times New Roman" w:hAnsi="Times New Roman" w:cs="Times New Roman"/>
                <w:iCs/>
                <w:lang w:val="ro-MD" w:eastAsia="ro-RO"/>
              </w:rPr>
              <w:t>, nu mai mult de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14:paraId="6219CBD5" w14:textId="3B035D75" w:rsidR="008D3ED0" w:rsidRPr="00D665A8" w:rsidRDefault="00DA5014" w:rsidP="008D3ED0">
            <w:pPr>
              <w:spacing w:line="36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665A8">
              <w:rPr>
                <w:rFonts w:ascii="Times New Roman" w:hAnsi="Times New Roman"/>
                <w:lang w:eastAsia="ru-RU"/>
              </w:rPr>
              <w:t>5,0</w:t>
            </w:r>
          </w:p>
        </w:tc>
      </w:tr>
    </w:tbl>
    <w:p w14:paraId="394F70C7" w14:textId="77777777" w:rsidR="00D87934" w:rsidRPr="006F6836" w:rsidRDefault="00D87934" w:rsidP="008065E5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lang w:val="ro-RO"/>
        </w:rPr>
      </w:pPr>
    </w:p>
    <w:p w14:paraId="2B1B4465" w14:textId="3F9084B5" w:rsidR="003B4432" w:rsidRPr="00C23CA1" w:rsidRDefault="003B4432" w:rsidP="003B4432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lang w:val="fr-FR"/>
        </w:rPr>
      </w:pPr>
      <w:r w:rsidRPr="0092676C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Lotul </w:t>
      </w:r>
      <w:r w:rsidRPr="00C23CA1">
        <w:rPr>
          <w:rFonts w:ascii="Times New Roman" w:eastAsia="Calibri" w:hAnsi="Times New Roman" w:cs="Times New Roman"/>
          <w:b/>
          <w:bCs/>
          <w:i/>
          <w:iCs/>
          <w:lang w:val="fr-FR"/>
        </w:rPr>
        <w:t>2</w:t>
      </w:r>
      <w:r w:rsidRPr="0092676C">
        <w:rPr>
          <w:rFonts w:ascii="Times New Roman" w:eastAsia="Calibri" w:hAnsi="Times New Roman" w:cs="Times New Roman"/>
          <w:b/>
          <w:bCs/>
          <w:i/>
          <w:iCs/>
          <w:lang w:val="ro-RO"/>
        </w:rPr>
        <w:t>. Schimbători de cationi puternici acizi</w:t>
      </w:r>
      <w:r w:rsidR="00C642D1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 </w:t>
      </w:r>
    </w:p>
    <w:tbl>
      <w:tblPr>
        <w:tblStyle w:val="af6"/>
        <w:tblW w:w="10201" w:type="dxa"/>
        <w:tblInd w:w="0" w:type="dxa"/>
        <w:tblLook w:val="04A0" w:firstRow="1" w:lastRow="0" w:firstColumn="1" w:lastColumn="0" w:noHBand="0" w:noVBand="1"/>
      </w:tblPr>
      <w:tblGrid>
        <w:gridCol w:w="562"/>
        <w:gridCol w:w="6237"/>
        <w:gridCol w:w="3402"/>
      </w:tblGrid>
      <w:tr w:rsidR="003B4432" w14:paraId="2D878345" w14:textId="77777777" w:rsidTr="0049719E">
        <w:trPr>
          <w:trHeight w:hRule="exact" w:val="284"/>
        </w:trPr>
        <w:tc>
          <w:tcPr>
            <w:tcW w:w="562" w:type="dxa"/>
            <w:vAlign w:val="center"/>
          </w:tcPr>
          <w:p w14:paraId="501BA0A5" w14:textId="77777777" w:rsidR="003B4432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E0EBA">
              <w:rPr>
                <w:rFonts w:ascii="Times New Roman" w:hAnsi="Times New Roman"/>
                <w:b/>
                <w:lang w:val="ro-RO"/>
              </w:rPr>
              <w:t>Nr</w:t>
            </w:r>
          </w:p>
        </w:tc>
        <w:tc>
          <w:tcPr>
            <w:tcW w:w="6237" w:type="dxa"/>
            <w:vAlign w:val="center"/>
          </w:tcPr>
          <w:p w14:paraId="4EEEBE7F" w14:textId="77777777" w:rsidR="003B4432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E0EBA">
              <w:rPr>
                <w:rFonts w:ascii="Times New Roman" w:hAnsi="Times New Roman"/>
                <w:b/>
                <w:lang w:val="ro-RO"/>
              </w:rPr>
              <w:t>Specificația tehnică</w:t>
            </w:r>
          </w:p>
        </w:tc>
        <w:tc>
          <w:tcPr>
            <w:tcW w:w="3402" w:type="dxa"/>
            <w:vAlign w:val="center"/>
          </w:tcPr>
          <w:p w14:paraId="380EDED6" w14:textId="77777777" w:rsidR="003B4432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E0EBA">
              <w:rPr>
                <w:rFonts w:ascii="Times New Roman" w:hAnsi="Times New Roman"/>
                <w:b/>
                <w:lang w:val="ro-RO"/>
              </w:rPr>
              <w:t>Cerințe</w:t>
            </w:r>
          </w:p>
        </w:tc>
      </w:tr>
      <w:tr w:rsidR="003B4432" w:rsidRPr="00DB7484" w14:paraId="5AB46CF0" w14:textId="77777777" w:rsidTr="0049719E">
        <w:trPr>
          <w:trHeight w:hRule="exact" w:val="593"/>
        </w:trPr>
        <w:tc>
          <w:tcPr>
            <w:tcW w:w="562" w:type="dxa"/>
            <w:vAlign w:val="center"/>
          </w:tcPr>
          <w:p w14:paraId="42C3CB81" w14:textId="77777777" w:rsidR="003B4432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6237" w:type="dxa"/>
            <w:vAlign w:val="center"/>
          </w:tcPr>
          <w:p w14:paraId="6C62DABE" w14:textId="77777777" w:rsidR="003B4432" w:rsidRPr="00044BD0" w:rsidRDefault="003B4432" w:rsidP="00C73EA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 w:rsidRPr="0092676C">
              <w:rPr>
                <w:rFonts w:ascii="Times New Roman" w:eastAsia="Calibri" w:hAnsi="Times New Roman" w:cs="Times New Roman"/>
                <w:lang w:val="ro-MD"/>
              </w:rPr>
              <w:t>Aspectul</w:t>
            </w:r>
          </w:p>
        </w:tc>
        <w:tc>
          <w:tcPr>
            <w:tcW w:w="3402" w:type="dxa"/>
            <w:vAlign w:val="center"/>
          </w:tcPr>
          <w:p w14:paraId="276EA4C9" w14:textId="77777777" w:rsidR="003B4432" w:rsidRPr="00044BD0" w:rsidRDefault="003B4432" w:rsidP="00C73EA3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92676C">
              <w:rPr>
                <w:rFonts w:ascii="Times New Roman" w:eastAsia="Calibri" w:hAnsi="Times New Roman" w:cs="Times New Roman"/>
                <w:lang w:val="ro-MD"/>
              </w:rPr>
              <w:t>granule sferice transparente de culoare galbenă spre maro</w:t>
            </w:r>
            <w:r>
              <w:rPr>
                <w:rFonts w:ascii="Times New Roman" w:eastAsia="Calibri" w:hAnsi="Times New Roman" w:cs="Times New Roman"/>
                <w:lang w:val="ro-MD"/>
              </w:rPr>
              <w:t xml:space="preserve"> </w:t>
            </w:r>
            <w:r w:rsidRPr="0092676C">
              <w:rPr>
                <w:rFonts w:ascii="Times New Roman" w:eastAsia="Calibri" w:hAnsi="Times New Roman" w:cs="Times New Roman"/>
                <w:lang w:val="ro-MD"/>
              </w:rPr>
              <w:t>închis</w:t>
            </w:r>
          </w:p>
        </w:tc>
      </w:tr>
      <w:tr w:rsidR="003B4432" w:rsidRPr="00044BD0" w14:paraId="1D93C875" w14:textId="77777777" w:rsidTr="0049719E">
        <w:tc>
          <w:tcPr>
            <w:tcW w:w="562" w:type="dxa"/>
            <w:vAlign w:val="center"/>
          </w:tcPr>
          <w:p w14:paraId="56C41CAF" w14:textId="77777777" w:rsidR="003B4432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2</w:t>
            </w:r>
          </w:p>
        </w:tc>
        <w:tc>
          <w:tcPr>
            <w:tcW w:w="6237" w:type="dxa"/>
            <w:vAlign w:val="center"/>
          </w:tcPr>
          <w:p w14:paraId="3C8D5C30" w14:textId="77777777" w:rsidR="003B4432" w:rsidRPr="00044BD0" w:rsidRDefault="003B4432" w:rsidP="00C73EA3">
            <w:pPr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 w:rsidRPr="00044BD0">
              <w:rPr>
                <w:rFonts w:ascii="Times New Roman" w:eastAsia="Calibri" w:hAnsi="Times New Roman" w:cs="Times New Roman"/>
                <w:lang w:val="ro-MD"/>
              </w:rPr>
              <w:t>Compoziția granulometrică</w:t>
            </w:r>
          </w:p>
          <w:p w14:paraId="16166585" w14:textId="77777777" w:rsidR="003B4432" w:rsidRPr="00044BD0" w:rsidRDefault="003B4432" w:rsidP="00C73EA3">
            <w:pPr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 w:rsidRPr="00044BD0">
              <w:rPr>
                <w:rFonts w:ascii="Times New Roman" w:eastAsia="Calibri" w:hAnsi="Times New Roman" w:cs="Times New Roman"/>
                <w:lang w:val="ro-MD"/>
              </w:rPr>
              <w:t>- dimensiunile boabelor, mm</w:t>
            </w:r>
          </w:p>
          <w:p w14:paraId="74416F1D" w14:textId="0E58F337" w:rsidR="003B4432" w:rsidRPr="00044BD0" w:rsidRDefault="003B4432" w:rsidP="00C73EA3">
            <w:pPr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- </w:t>
            </w:r>
            <w:r w:rsidR="005766EC">
              <w:rPr>
                <w:rFonts w:ascii="Times New Roman" w:eastAsia="Calibri" w:hAnsi="Times New Roman" w:cs="Times New Roman"/>
                <w:lang w:val="ro-MD"/>
              </w:rPr>
              <w:t xml:space="preserve">partea 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de volum a </w:t>
            </w:r>
            <w:r w:rsidRPr="0073491B">
              <w:rPr>
                <w:rFonts w:ascii="Times New Roman" w:eastAsia="Calibri" w:hAnsi="Times New Roman" w:cs="Times New Roman"/>
                <w:lang w:val="ro-MD"/>
              </w:rPr>
              <w:t xml:space="preserve">fracțiunii de </w:t>
            </w:r>
            <w:r w:rsidR="00A00C78">
              <w:rPr>
                <w:rFonts w:ascii="Times New Roman" w:eastAsia="Calibri" w:hAnsi="Times New Roman" w:cs="Times New Roman"/>
                <w:lang w:val="ro-MD"/>
              </w:rPr>
              <w:t>bază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,% nu mai </w:t>
            </w:r>
            <w:proofErr w:type="spellStart"/>
            <w:r w:rsidRPr="00044BD0">
              <w:rPr>
                <w:rFonts w:ascii="Times New Roman" w:eastAsia="Calibri" w:hAnsi="Times New Roman" w:cs="Times New Roman"/>
                <w:lang w:val="ro-MD"/>
              </w:rPr>
              <w:t>puţin</w:t>
            </w:r>
            <w:proofErr w:type="spellEnd"/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 de</w:t>
            </w:r>
          </w:p>
          <w:p w14:paraId="0D509689" w14:textId="77777777" w:rsidR="003B4432" w:rsidRPr="00044BD0" w:rsidRDefault="003B4432" w:rsidP="00C73EA3">
            <w:pPr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 w:rsidRPr="00044BD0">
              <w:rPr>
                <w:rFonts w:ascii="Times New Roman" w:eastAsia="Calibri" w:hAnsi="Times New Roman" w:cs="Times New Roman"/>
                <w:lang w:val="ro-MD"/>
              </w:rPr>
              <w:t>- dimensiunile efective a boabelor, mm</w:t>
            </w:r>
          </w:p>
        </w:tc>
        <w:tc>
          <w:tcPr>
            <w:tcW w:w="3402" w:type="dxa"/>
            <w:vAlign w:val="center"/>
          </w:tcPr>
          <w:p w14:paraId="67ABC7EE" w14:textId="77777777" w:rsidR="003B4432" w:rsidRPr="006A1C7F" w:rsidRDefault="003B4432" w:rsidP="00C73E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  <w:p w14:paraId="4421DE36" w14:textId="0B2517F1" w:rsidR="003B4432" w:rsidRPr="0092676C" w:rsidRDefault="003B4432" w:rsidP="00C73EA3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044BD0">
              <w:rPr>
                <w:rFonts w:ascii="Times New Roman" w:eastAsia="Calibri" w:hAnsi="Times New Roman" w:cs="Times New Roman"/>
                <w:lang w:val="ro-MD"/>
              </w:rPr>
              <w:t>0,315–</w:t>
            </w:r>
            <w:r w:rsidR="00F675C0">
              <w:rPr>
                <w:rFonts w:ascii="Times New Roman" w:eastAsia="Calibri" w:hAnsi="Times New Roman" w:cs="Times New Roman"/>
                <w:lang w:val="ro-MD"/>
              </w:rPr>
              <w:t xml:space="preserve"> 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>1</w:t>
            </w:r>
            <w:r w:rsidRPr="0092676C">
              <w:rPr>
                <w:rFonts w:ascii="Times New Roman" w:eastAsia="Calibri" w:hAnsi="Times New Roman" w:cs="Times New Roman"/>
                <w:lang w:val="ro-MD"/>
              </w:rPr>
              <w:t>,25</w:t>
            </w:r>
          </w:p>
          <w:p w14:paraId="625694E8" w14:textId="77777777" w:rsidR="003B4432" w:rsidRPr="0092676C" w:rsidRDefault="003B4432" w:rsidP="00C73EA3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2676C">
              <w:rPr>
                <w:rFonts w:ascii="Times New Roman" w:eastAsia="Calibri" w:hAnsi="Times New Roman" w:cs="Times New Roman"/>
                <w:lang w:val="ro-MD"/>
              </w:rPr>
              <w:t>96</w:t>
            </w:r>
          </w:p>
          <w:p w14:paraId="2E9B7993" w14:textId="77777777" w:rsidR="003B4432" w:rsidRPr="00044BD0" w:rsidRDefault="003B4432" w:rsidP="00C73EA3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2676C">
              <w:rPr>
                <w:rFonts w:ascii="Times New Roman" w:eastAsia="Calibri" w:hAnsi="Times New Roman" w:cs="Times New Roman"/>
                <w:lang w:val="ro-MD"/>
              </w:rPr>
              <w:t>0,4-0,55</w:t>
            </w:r>
          </w:p>
        </w:tc>
      </w:tr>
      <w:tr w:rsidR="003B4432" w:rsidRPr="00044BD0" w14:paraId="345E5D6C" w14:textId="77777777" w:rsidTr="0049719E">
        <w:trPr>
          <w:trHeight w:hRule="exact" w:val="284"/>
        </w:trPr>
        <w:tc>
          <w:tcPr>
            <w:tcW w:w="562" w:type="dxa"/>
            <w:vAlign w:val="center"/>
          </w:tcPr>
          <w:p w14:paraId="497DF1FE" w14:textId="77777777" w:rsidR="003B4432" w:rsidRPr="00044BD0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6237" w:type="dxa"/>
          </w:tcPr>
          <w:p w14:paraId="7FB96DAB" w14:textId="37CD06ED" w:rsidR="003B4432" w:rsidRPr="00044BD0" w:rsidRDefault="003B4432" w:rsidP="00C73EA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 w:rsidRPr="00044BD0">
              <w:rPr>
                <w:rFonts w:ascii="Times New Roman" w:eastAsia="Calibri" w:hAnsi="Times New Roman" w:cs="Times New Roman"/>
                <w:lang w:val="ro-MD"/>
              </w:rPr>
              <w:t>Conținutul de umiditate,%</w:t>
            </w:r>
            <w:r w:rsidR="00C23CA1">
              <w:rPr>
                <w:rFonts w:ascii="Times New Roman" w:eastAsia="Times New Roman" w:hAnsi="Times New Roman" w:cs="Times New Roman"/>
                <w:iCs/>
                <w:lang w:val="ro-MD" w:eastAsia="ro-RO"/>
              </w:rPr>
              <w:t xml:space="preserve"> , nu mai mult de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ab/>
            </w:r>
          </w:p>
        </w:tc>
        <w:tc>
          <w:tcPr>
            <w:tcW w:w="3402" w:type="dxa"/>
            <w:vAlign w:val="center"/>
          </w:tcPr>
          <w:p w14:paraId="07B13581" w14:textId="29142223" w:rsidR="003B4432" w:rsidRPr="00044BD0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044BD0">
              <w:rPr>
                <w:rFonts w:ascii="Times New Roman" w:eastAsia="Calibri" w:hAnsi="Times New Roman" w:cs="Times New Roman"/>
                <w:lang w:val="en-US"/>
              </w:rPr>
              <w:t>58</w:t>
            </w:r>
          </w:p>
        </w:tc>
      </w:tr>
      <w:tr w:rsidR="003B4432" w:rsidRPr="00044BD0" w14:paraId="3F91A69E" w14:textId="77777777" w:rsidTr="0049719E">
        <w:trPr>
          <w:trHeight w:hRule="exact" w:val="284"/>
        </w:trPr>
        <w:tc>
          <w:tcPr>
            <w:tcW w:w="562" w:type="dxa"/>
            <w:vAlign w:val="center"/>
          </w:tcPr>
          <w:p w14:paraId="2332BD9F" w14:textId="77777777" w:rsidR="003B4432" w:rsidRPr="00044BD0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6237" w:type="dxa"/>
          </w:tcPr>
          <w:p w14:paraId="6CA137E1" w14:textId="3C50EBEE" w:rsidR="003B4432" w:rsidRPr="00044BD0" w:rsidRDefault="003B4432" w:rsidP="00C73EA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 w:rsidRPr="00044BD0">
              <w:rPr>
                <w:rFonts w:ascii="Times New Roman" w:eastAsia="Calibri" w:hAnsi="Times New Roman" w:cs="Times New Roman"/>
                <w:lang w:val="ro-MD"/>
              </w:rPr>
              <w:t>Volum specific în fo</w:t>
            </w:r>
            <w:r>
              <w:rPr>
                <w:rFonts w:ascii="Times New Roman" w:eastAsia="Calibri" w:hAnsi="Times New Roman" w:cs="Times New Roman"/>
                <w:lang w:val="ro-MD"/>
              </w:rPr>
              <w:t>rma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 H, cm</w:t>
            </w:r>
            <w:r w:rsidRPr="00044BD0">
              <w:rPr>
                <w:rFonts w:ascii="Times New Roman" w:eastAsia="Calibri" w:hAnsi="Times New Roman" w:cs="Times New Roman"/>
                <w:vertAlign w:val="superscript"/>
                <w:lang w:val="ro-MD"/>
              </w:rPr>
              <w:t>3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>/g</w:t>
            </w:r>
            <w:r>
              <w:rPr>
                <w:rFonts w:ascii="Times New Roman" w:eastAsia="Calibri" w:hAnsi="Times New Roman" w:cs="Times New Roman"/>
                <w:lang w:val="ro-MD"/>
              </w:rPr>
              <w:t>,</w:t>
            </w:r>
            <w:r w:rsidR="00146802">
              <w:rPr>
                <w:rFonts w:ascii="Times New Roman" w:eastAsia="Calibri" w:hAnsi="Times New Roman" w:cs="Times New Roman"/>
                <w:lang w:val="ro-MD"/>
              </w:rPr>
              <w:t xml:space="preserve"> 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>nu mai mu</w:t>
            </w:r>
            <w:r w:rsidR="00A43520">
              <w:rPr>
                <w:rFonts w:ascii="Times New Roman" w:eastAsia="Calibri" w:hAnsi="Times New Roman" w:cs="Times New Roman"/>
                <w:lang w:val="ro-MD"/>
              </w:rPr>
              <w:t>lt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 de</w:t>
            </w:r>
          </w:p>
        </w:tc>
        <w:tc>
          <w:tcPr>
            <w:tcW w:w="3402" w:type="dxa"/>
            <w:vAlign w:val="center"/>
          </w:tcPr>
          <w:p w14:paraId="7FE998A3" w14:textId="77777777" w:rsidR="003B4432" w:rsidRPr="00044BD0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044BD0">
              <w:rPr>
                <w:rFonts w:ascii="Times New Roman" w:eastAsia="Calibri" w:hAnsi="Times New Roman" w:cs="Times New Roman"/>
                <w:lang w:val="en-US"/>
              </w:rPr>
              <w:t>2,8</w:t>
            </w:r>
          </w:p>
        </w:tc>
      </w:tr>
      <w:tr w:rsidR="003B4432" w:rsidRPr="00044BD0" w14:paraId="78042E28" w14:textId="77777777" w:rsidTr="0049719E">
        <w:trPr>
          <w:trHeight w:hRule="exact" w:val="387"/>
        </w:trPr>
        <w:tc>
          <w:tcPr>
            <w:tcW w:w="562" w:type="dxa"/>
            <w:vAlign w:val="center"/>
          </w:tcPr>
          <w:p w14:paraId="51B1C98C" w14:textId="77777777" w:rsidR="003B4432" w:rsidRPr="00044BD0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6237" w:type="dxa"/>
          </w:tcPr>
          <w:p w14:paraId="2C8DEB02" w14:textId="77777777" w:rsidR="003B4432" w:rsidRPr="00044BD0" w:rsidRDefault="003B4432" w:rsidP="00C73EA3">
            <w:pPr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Capacitatea statică totală de schimb, mg- </w:t>
            </w:r>
            <w:proofErr w:type="spellStart"/>
            <w:r w:rsidRPr="00044BD0">
              <w:rPr>
                <w:rFonts w:ascii="Times New Roman" w:eastAsia="Calibri" w:hAnsi="Times New Roman" w:cs="Times New Roman"/>
                <w:lang w:val="ro-MD"/>
              </w:rPr>
              <w:t>echiv</w:t>
            </w:r>
            <w:proofErr w:type="spellEnd"/>
            <w:r w:rsidRPr="00044BD0">
              <w:rPr>
                <w:rFonts w:ascii="Times New Roman" w:eastAsia="Calibri" w:hAnsi="Times New Roman" w:cs="Times New Roman"/>
                <w:lang w:val="ro-MD"/>
              </w:rPr>
              <w:t>/cm</w:t>
            </w:r>
            <w:r w:rsidRPr="00044BD0">
              <w:rPr>
                <w:rFonts w:ascii="Times New Roman" w:eastAsia="Calibri" w:hAnsi="Times New Roman" w:cs="Times New Roman"/>
                <w:vertAlign w:val="superscript"/>
                <w:lang w:val="ro-MD"/>
              </w:rPr>
              <w:t>3</w:t>
            </w:r>
            <w:r>
              <w:rPr>
                <w:rFonts w:ascii="Times New Roman" w:eastAsia="Calibri" w:hAnsi="Times New Roman" w:cs="Times New Roman"/>
                <w:lang w:val="ro-MD"/>
              </w:rPr>
              <w:t xml:space="preserve">, 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nu mai </w:t>
            </w:r>
            <w:proofErr w:type="spellStart"/>
            <w:r w:rsidRPr="00044BD0">
              <w:rPr>
                <w:rFonts w:ascii="Times New Roman" w:eastAsia="Calibri" w:hAnsi="Times New Roman" w:cs="Times New Roman"/>
                <w:lang w:val="ro-MD"/>
              </w:rPr>
              <w:t>puţin</w:t>
            </w:r>
            <w:proofErr w:type="spellEnd"/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 de</w:t>
            </w:r>
          </w:p>
        </w:tc>
        <w:tc>
          <w:tcPr>
            <w:tcW w:w="3402" w:type="dxa"/>
            <w:vAlign w:val="center"/>
          </w:tcPr>
          <w:p w14:paraId="5B7D7BD3" w14:textId="77777777" w:rsidR="003B4432" w:rsidRPr="00044BD0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044BD0">
              <w:rPr>
                <w:rFonts w:ascii="Times New Roman" w:eastAsia="Calibri" w:hAnsi="Times New Roman" w:cs="Times New Roman"/>
                <w:lang w:val="en-US"/>
              </w:rPr>
              <w:t>1,8</w:t>
            </w:r>
          </w:p>
        </w:tc>
      </w:tr>
      <w:tr w:rsidR="003B4432" w:rsidRPr="00044BD0" w14:paraId="028D884D" w14:textId="77777777" w:rsidTr="006B39C4">
        <w:trPr>
          <w:trHeight w:hRule="exact" w:val="553"/>
        </w:trPr>
        <w:tc>
          <w:tcPr>
            <w:tcW w:w="562" w:type="dxa"/>
            <w:vAlign w:val="center"/>
          </w:tcPr>
          <w:p w14:paraId="536BB2EF" w14:textId="77777777" w:rsidR="003B4432" w:rsidRPr="00044BD0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6237" w:type="dxa"/>
          </w:tcPr>
          <w:p w14:paraId="65BC6525" w14:textId="7ACBE570" w:rsidR="003B4432" w:rsidRPr="00044BD0" w:rsidRDefault="003B4432" w:rsidP="006B39C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 w:rsidRPr="00044BD0">
              <w:rPr>
                <w:rFonts w:ascii="Times New Roman" w:eastAsia="Calibri" w:hAnsi="Times New Roman" w:cs="Times New Roman"/>
                <w:lang w:val="ro-MD"/>
              </w:rPr>
              <w:t>Capacitatea dinamică de schimb</w:t>
            </w:r>
            <w:r w:rsidR="00A43520">
              <w:rPr>
                <w:rFonts w:ascii="Times New Roman" w:eastAsia="Calibri" w:hAnsi="Times New Roman" w:cs="Times New Roman"/>
                <w:lang w:val="ro-MD"/>
              </w:rPr>
              <w:t xml:space="preserve"> cu regenerarea totală a </w:t>
            </w:r>
            <w:proofErr w:type="spellStart"/>
            <w:r w:rsidR="00A43520">
              <w:rPr>
                <w:rFonts w:ascii="Times New Roman" w:eastAsia="Calibri" w:hAnsi="Times New Roman" w:cs="Times New Roman"/>
                <w:lang w:val="ro-MD"/>
              </w:rPr>
              <w:t>ionitului</w:t>
            </w:r>
            <w:proofErr w:type="spellEnd"/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, g- </w:t>
            </w:r>
            <w:proofErr w:type="spellStart"/>
            <w:r w:rsidRPr="00044BD0">
              <w:rPr>
                <w:rFonts w:ascii="Times New Roman" w:eastAsia="Calibri" w:hAnsi="Times New Roman" w:cs="Times New Roman"/>
                <w:lang w:val="ro-MD"/>
              </w:rPr>
              <w:t>echiv</w:t>
            </w:r>
            <w:proofErr w:type="spellEnd"/>
            <w:r w:rsidRPr="00044BD0">
              <w:rPr>
                <w:rFonts w:ascii="Times New Roman" w:eastAsia="Calibri" w:hAnsi="Times New Roman" w:cs="Times New Roman"/>
                <w:lang w:val="ro-MD"/>
              </w:rPr>
              <w:t>/cm</w:t>
            </w:r>
            <w:r w:rsidRPr="00044BD0">
              <w:rPr>
                <w:rFonts w:ascii="Times New Roman" w:eastAsia="Calibri" w:hAnsi="Times New Roman" w:cs="Times New Roman"/>
                <w:vertAlign w:val="superscript"/>
                <w:lang w:val="ro-MD"/>
              </w:rPr>
              <w:t>3</w:t>
            </w:r>
            <w:r>
              <w:rPr>
                <w:rFonts w:ascii="Times New Roman" w:eastAsia="Calibri" w:hAnsi="Times New Roman" w:cs="Times New Roman"/>
                <w:lang w:val="ro-MD"/>
              </w:rPr>
              <w:t>,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 nu mai </w:t>
            </w:r>
            <w:proofErr w:type="spellStart"/>
            <w:r w:rsidRPr="00044BD0">
              <w:rPr>
                <w:rFonts w:ascii="Times New Roman" w:eastAsia="Calibri" w:hAnsi="Times New Roman" w:cs="Times New Roman"/>
                <w:lang w:val="ro-MD"/>
              </w:rPr>
              <w:t>puţin</w:t>
            </w:r>
            <w:proofErr w:type="spellEnd"/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 de</w:t>
            </w:r>
          </w:p>
        </w:tc>
        <w:tc>
          <w:tcPr>
            <w:tcW w:w="3402" w:type="dxa"/>
            <w:vAlign w:val="center"/>
          </w:tcPr>
          <w:p w14:paraId="078132FB" w14:textId="7F9D392D" w:rsidR="003B4432" w:rsidRPr="00044BD0" w:rsidRDefault="00DE6B7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1600</w:t>
            </w:r>
          </w:p>
        </w:tc>
      </w:tr>
      <w:tr w:rsidR="003B4432" w:rsidRPr="00044BD0" w14:paraId="5D9AAB24" w14:textId="77777777" w:rsidTr="0049719E">
        <w:trPr>
          <w:trHeight w:hRule="exact" w:val="284"/>
        </w:trPr>
        <w:tc>
          <w:tcPr>
            <w:tcW w:w="562" w:type="dxa"/>
            <w:vAlign w:val="center"/>
          </w:tcPr>
          <w:p w14:paraId="0AB29F88" w14:textId="77777777" w:rsidR="003B4432" w:rsidRPr="00044BD0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6237" w:type="dxa"/>
          </w:tcPr>
          <w:p w14:paraId="019EE8AC" w14:textId="77777777" w:rsidR="003B4432" w:rsidRPr="00044BD0" w:rsidRDefault="003B4432" w:rsidP="00C73EA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lang w:val="ro-MD"/>
              </w:rPr>
            </w:pPr>
            <w:r w:rsidRPr="00044BD0">
              <w:rPr>
                <w:rFonts w:ascii="Times New Roman" w:eastAsia="Calibri" w:hAnsi="Times New Roman" w:cs="Times New Roman"/>
                <w:lang w:val="ro-MD"/>
              </w:rPr>
              <w:t>Stabilitate osmotică, %</w:t>
            </w:r>
            <w:r>
              <w:rPr>
                <w:rFonts w:ascii="Times New Roman" w:eastAsia="Calibri" w:hAnsi="Times New Roman" w:cs="Times New Roman"/>
                <w:lang w:val="ro-MD"/>
              </w:rPr>
              <w:t>,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 nu mai </w:t>
            </w:r>
            <w:proofErr w:type="spellStart"/>
            <w:r w:rsidRPr="00044BD0">
              <w:rPr>
                <w:rFonts w:ascii="Times New Roman" w:eastAsia="Calibri" w:hAnsi="Times New Roman" w:cs="Times New Roman"/>
                <w:lang w:val="ro-MD"/>
              </w:rPr>
              <w:t>puţin</w:t>
            </w:r>
            <w:proofErr w:type="spellEnd"/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 de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ab/>
            </w:r>
          </w:p>
        </w:tc>
        <w:tc>
          <w:tcPr>
            <w:tcW w:w="3402" w:type="dxa"/>
            <w:vAlign w:val="center"/>
          </w:tcPr>
          <w:p w14:paraId="4850C4CC" w14:textId="77777777" w:rsidR="003B4432" w:rsidRPr="00044BD0" w:rsidRDefault="003B4432" w:rsidP="00C73EA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044BD0">
              <w:rPr>
                <w:rFonts w:ascii="Times New Roman" w:eastAsia="Calibri" w:hAnsi="Times New Roman" w:cs="Times New Roman"/>
                <w:lang w:val="en-US"/>
              </w:rPr>
              <w:t>94,5</w:t>
            </w:r>
          </w:p>
        </w:tc>
      </w:tr>
    </w:tbl>
    <w:p w14:paraId="5888A5C1" w14:textId="77777777" w:rsidR="00FB773A" w:rsidRDefault="00FB773A" w:rsidP="004500E5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val="ro-MD"/>
        </w:rPr>
      </w:pPr>
    </w:p>
    <w:p w14:paraId="14840786" w14:textId="4416D496" w:rsidR="00C0156E" w:rsidRPr="009E20C5" w:rsidRDefault="00C0156E" w:rsidP="00C0156E">
      <w:pPr>
        <w:spacing w:after="0"/>
        <w:rPr>
          <w:rFonts w:ascii="Times New Roman" w:eastAsia="Times New Roman" w:hAnsi="Times New Roman" w:cs="Times New Roman"/>
          <w:sz w:val="20"/>
          <w:szCs w:val="20"/>
          <w:lang w:val="ro-MD" w:eastAsia="ro-RO"/>
        </w:rPr>
      </w:pPr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MD" w:eastAsia="ro-RO"/>
        </w:rPr>
        <w:t xml:space="preserve">Lotul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ro-MD" w:eastAsia="ro-RO"/>
        </w:rPr>
        <w:t>3</w:t>
      </w:r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MD" w:eastAsia="ro-RO"/>
        </w:rPr>
        <w:t xml:space="preserve">. </w:t>
      </w:r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 xml:space="preserve">Schimbători de cationi cu grupe </w:t>
      </w:r>
      <w:proofErr w:type="spellStart"/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>carboxilice</w:t>
      </w:r>
      <w:proofErr w:type="spellEnd"/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 xml:space="preserve">  (slab</w:t>
      </w:r>
      <w:r w:rsidR="00994B99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>i</w:t>
      </w:r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 xml:space="preserve"> acizi)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237"/>
        <w:gridCol w:w="3402"/>
      </w:tblGrid>
      <w:tr w:rsidR="00C0156E" w:rsidRPr="009E20C5" w14:paraId="5F09F886" w14:textId="77777777" w:rsidTr="0049719E">
        <w:trPr>
          <w:trHeight w:hRule="exact" w:val="284"/>
        </w:trPr>
        <w:tc>
          <w:tcPr>
            <w:tcW w:w="562" w:type="dxa"/>
            <w:vAlign w:val="center"/>
          </w:tcPr>
          <w:p w14:paraId="28214C30" w14:textId="77777777" w:rsidR="00C0156E" w:rsidRPr="009E20C5" w:rsidRDefault="00C0156E" w:rsidP="00F40F2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 d/o</w:t>
            </w:r>
          </w:p>
        </w:tc>
        <w:tc>
          <w:tcPr>
            <w:tcW w:w="6237" w:type="dxa"/>
            <w:vAlign w:val="center"/>
          </w:tcPr>
          <w:p w14:paraId="2074A33C" w14:textId="77777777" w:rsidR="00C0156E" w:rsidRPr="009E20C5" w:rsidRDefault="00C0156E" w:rsidP="00F40F2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Specificația tehnică</w:t>
            </w:r>
          </w:p>
        </w:tc>
        <w:tc>
          <w:tcPr>
            <w:tcW w:w="3402" w:type="dxa"/>
            <w:vAlign w:val="center"/>
          </w:tcPr>
          <w:p w14:paraId="35A6E773" w14:textId="77777777" w:rsidR="00C0156E" w:rsidRPr="009E20C5" w:rsidRDefault="00C0156E" w:rsidP="00F40F2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Cerințe</w:t>
            </w:r>
          </w:p>
        </w:tc>
      </w:tr>
      <w:tr w:rsidR="00C0156E" w:rsidRPr="00DB7484" w14:paraId="24A385D7" w14:textId="77777777" w:rsidTr="0049719E">
        <w:trPr>
          <w:trHeight w:hRule="exact" w:val="596"/>
        </w:trPr>
        <w:tc>
          <w:tcPr>
            <w:tcW w:w="562" w:type="dxa"/>
          </w:tcPr>
          <w:p w14:paraId="1C900D0A" w14:textId="77777777" w:rsidR="00C0156E" w:rsidRPr="009E20C5" w:rsidRDefault="00C0156E" w:rsidP="00F40F23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6237" w:type="dxa"/>
            <w:vAlign w:val="center"/>
          </w:tcPr>
          <w:p w14:paraId="5D5102BC" w14:textId="77777777" w:rsidR="00C0156E" w:rsidRPr="009E20C5" w:rsidRDefault="00C0156E" w:rsidP="00F40F23">
            <w:pPr>
              <w:spacing w:after="0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Aspectul</w:t>
            </w:r>
          </w:p>
        </w:tc>
        <w:tc>
          <w:tcPr>
            <w:tcW w:w="3402" w:type="dxa"/>
          </w:tcPr>
          <w:p w14:paraId="07E2D8CB" w14:textId="77777777" w:rsidR="00C0156E" w:rsidRPr="009E20C5" w:rsidRDefault="00C0156E" w:rsidP="00F40F23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 xml:space="preserve">granule sferice de culoare albă -  gălbuie </w:t>
            </w:r>
          </w:p>
        </w:tc>
      </w:tr>
      <w:tr w:rsidR="00C0156E" w:rsidRPr="009E20C5" w14:paraId="2E96C2CB" w14:textId="77777777" w:rsidTr="00A00C78">
        <w:trPr>
          <w:trHeight w:hRule="exact" w:val="1043"/>
        </w:trPr>
        <w:tc>
          <w:tcPr>
            <w:tcW w:w="562" w:type="dxa"/>
          </w:tcPr>
          <w:p w14:paraId="30525562" w14:textId="77777777" w:rsidR="00C0156E" w:rsidRPr="009E20C5" w:rsidRDefault="00C0156E" w:rsidP="00F40F23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6237" w:type="dxa"/>
          </w:tcPr>
          <w:p w14:paraId="61A266FE" w14:textId="77777777" w:rsidR="00C0156E" w:rsidRPr="009E20C5" w:rsidRDefault="00C0156E" w:rsidP="00A00C78">
            <w:pPr>
              <w:spacing w:after="0" w:line="240" w:lineRule="auto"/>
              <w:rPr>
                <w:rFonts w:ascii="Times New Roman" w:eastAsia="Calibri" w:hAnsi="Times New Roman" w:cs="Times New Roman"/>
                <w:strike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 xml:space="preserve">Compoziția granulometrică </w:t>
            </w:r>
            <w:r w:rsidRPr="009E20C5">
              <w:rPr>
                <w:rFonts w:ascii="Times New Roman" w:eastAsia="Calibri" w:hAnsi="Times New Roman" w:cs="Times New Roman"/>
                <w:strike/>
                <w:lang w:val="ro-MD"/>
              </w:rPr>
              <w:t>:</w:t>
            </w:r>
          </w:p>
          <w:p w14:paraId="2E5608AC" w14:textId="77777777" w:rsidR="00C0156E" w:rsidRPr="009E20C5" w:rsidRDefault="00C0156E" w:rsidP="00A00C78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- dimensiunile boabelor, mm</w:t>
            </w:r>
          </w:p>
          <w:p w14:paraId="359785A0" w14:textId="379510DD" w:rsidR="00C0156E" w:rsidRPr="009E20C5" w:rsidRDefault="00C0156E" w:rsidP="00A00C78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 xml:space="preserve">- </w:t>
            </w:r>
            <w:r w:rsidR="005766EC">
              <w:rPr>
                <w:rFonts w:ascii="Times New Roman" w:eastAsia="Calibri" w:hAnsi="Times New Roman" w:cs="Times New Roman"/>
                <w:lang w:val="ro-MD"/>
              </w:rPr>
              <w:t>partea</w:t>
            </w:r>
            <w:r w:rsidR="00850A87" w:rsidRPr="00044BD0">
              <w:rPr>
                <w:rFonts w:ascii="Times New Roman" w:eastAsia="Calibri" w:hAnsi="Times New Roman" w:cs="Times New Roman"/>
                <w:lang w:val="ro-MD"/>
              </w:rPr>
              <w:t xml:space="preserve"> de volum </w:t>
            </w:r>
            <w:r w:rsidR="00850A87" w:rsidRPr="00A00C78">
              <w:rPr>
                <w:rFonts w:ascii="Times New Roman" w:eastAsia="Calibri" w:hAnsi="Times New Roman" w:cs="Times New Roman"/>
                <w:lang w:val="ro-MD"/>
              </w:rPr>
              <w:t xml:space="preserve">a fracțiunii de </w:t>
            </w:r>
            <w:r w:rsidR="00A00C78">
              <w:rPr>
                <w:rFonts w:ascii="Times New Roman" w:eastAsia="Calibri" w:hAnsi="Times New Roman" w:cs="Times New Roman"/>
                <w:lang w:val="ro-MD"/>
              </w:rPr>
              <w:t>bază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>, %</w:t>
            </w:r>
            <w:r w:rsidR="00C23CA1" w:rsidRPr="009E20C5">
              <w:rPr>
                <w:rFonts w:ascii="Times New Roman" w:eastAsia="Calibri" w:hAnsi="Times New Roman" w:cs="Times New Roman"/>
                <w:lang w:val="ro-MD"/>
              </w:rPr>
              <w:t xml:space="preserve"> nu mai puțin de</w:t>
            </w:r>
          </w:p>
          <w:p w14:paraId="10EE2E7C" w14:textId="4A3D1693" w:rsidR="00C0156E" w:rsidRPr="009E20C5" w:rsidRDefault="00C0156E" w:rsidP="00A00C78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- dimensiunile efective a boabelor, mm</w:t>
            </w:r>
          </w:p>
        </w:tc>
        <w:tc>
          <w:tcPr>
            <w:tcW w:w="3402" w:type="dxa"/>
          </w:tcPr>
          <w:p w14:paraId="1C79F8FB" w14:textId="77777777" w:rsidR="00C0156E" w:rsidRPr="009E20C5" w:rsidRDefault="00C0156E" w:rsidP="00A00C78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</w:p>
          <w:p w14:paraId="0E5175ED" w14:textId="77777777" w:rsidR="00C0156E" w:rsidRPr="009E20C5" w:rsidRDefault="00C0156E" w:rsidP="00A00C78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0,315–1,6</w:t>
            </w:r>
          </w:p>
          <w:p w14:paraId="6625B62C" w14:textId="046E6B4A" w:rsidR="00C0156E" w:rsidRPr="009E20C5" w:rsidRDefault="00C0156E" w:rsidP="00A00C78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strike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 xml:space="preserve">90 </w:t>
            </w:r>
          </w:p>
          <w:p w14:paraId="4FCAB536" w14:textId="77777777" w:rsidR="00C0156E" w:rsidRPr="009E20C5" w:rsidRDefault="00C0156E" w:rsidP="00A00C78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b/>
                <w:bCs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0,5 - 0,6</w:t>
            </w:r>
          </w:p>
        </w:tc>
      </w:tr>
      <w:tr w:rsidR="00C0156E" w:rsidRPr="009E20C5" w14:paraId="714079A8" w14:textId="77777777" w:rsidTr="0049719E">
        <w:trPr>
          <w:trHeight w:hRule="exact" w:val="284"/>
        </w:trPr>
        <w:tc>
          <w:tcPr>
            <w:tcW w:w="562" w:type="dxa"/>
          </w:tcPr>
          <w:p w14:paraId="68BBA7FB" w14:textId="77777777" w:rsidR="00C0156E" w:rsidRPr="009E20C5" w:rsidRDefault="00C0156E" w:rsidP="00F40F23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6237" w:type="dxa"/>
          </w:tcPr>
          <w:p w14:paraId="022837E8" w14:textId="030666F6" w:rsidR="00C0156E" w:rsidRPr="009E20C5" w:rsidRDefault="00C0156E" w:rsidP="00F40F23">
            <w:pPr>
              <w:rPr>
                <w:rFonts w:ascii="Times New Roman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Capacitatea</w:t>
            </w:r>
            <w:r w:rsidR="00A43520">
              <w:rPr>
                <w:rFonts w:ascii="Times New Roman" w:eastAsia="Calibri" w:hAnsi="Times New Roman" w:cs="Times New Roman"/>
                <w:lang w:val="ro-MD"/>
              </w:rPr>
              <w:t xml:space="preserve"> statică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 xml:space="preserve"> totală de schimb, </w:t>
            </w:r>
            <w:r w:rsidR="006725D7" w:rsidRPr="00044BD0">
              <w:rPr>
                <w:rFonts w:ascii="Times New Roman" w:eastAsia="Calibri" w:hAnsi="Times New Roman" w:cs="Times New Roman"/>
                <w:lang w:val="ro-MD"/>
              </w:rPr>
              <w:t xml:space="preserve">mg- </w:t>
            </w:r>
            <w:proofErr w:type="spellStart"/>
            <w:r w:rsidR="006725D7" w:rsidRPr="00044BD0">
              <w:rPr>
                <w:rFonts w:ascii="Times New Roman" w:eastAsia="Calibri" w:hAnsi="Times New Roman" w:cs="Times New Roman"/>
                <w:lang w:val="ro-MD"/>
              </w:rPr>
              <w:t>echiv</w:t>
            </w:r>
            <w:proofErr w:type="spellEnd"/>
            <w:r w:rsidR="006725D7" w:rsidRPr="00044BD0">
              <w:rPr>
                <w:rFonts w:ascii="Times New Roman" w:eastAsia="Calibri" w:hAnsi="Times New Roman" w:cs="Times New Roman"/>
                <w:lang w:val="ro-MD"/>
              </w:rPr>
              <w:t>/cm</w:t>
            </w:r>
            <w:r w:rsidR="006725D7" w:rsidRPr="00044BD0">
              <w:rPr>
                <w:rFonts w:ascii="Times New Roman" w:eastAsia="Calibri" w:hAnsi="Times New Roman" w:cs="Times New Roman"/>
                <w:vertAlign w:val="superscript"/>
                <w:lang w:val="ro-MD"/>
              </w:rPr>
              <w:t>3</w:t>
            </w:r>
            <w:r w:rsidR="00146802">
              <w:rPr>
                <w:rFonts w:ascii="Times New Roman" w:eastAsia="Calibri" w:hAnsi="Times New Roman" w:cs="Times New Roman"/>
                <w:lang w:val="ro-MD"/>
              </w:rPr>
              <w:t>,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 xml:space="preserve"> nu mai puțin de</w:t>
            </w:r>
          </w:p>
        </w:tc>
        <w:tc>
          <w:tcPr>
            <w:tcW w:w="3402" w:type="dxa"/>
          </w:tcPr>
          <w:p w14:paraId="5BF56C16" w14:textId="693540FB" w:rsidR="00C0156E" w:rsidRPr="00E415AA" w:rsidRDefault="00A43520" w:rsidP="00F40F23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trike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3,5</w:t>
            </w:r>
          </w:p>
        </w:tc>
      </w:tr>
      <w:tr w:rsidR="00C0156E" w:rsidRPr="009E20C5" w14:paraId="33D93E98" w14:textId="77777777" w:rsidTr="0049719E">
        <w:trPr>
          <w:trHeight w:hRule="exact" w:val="249"/>
        </w:trPr>
        <w:tc>
          <w:tcPr>
            <w:tcW w:w="562" w:type="dxa"/>
          </w:tcPr>
          <w:p w14:paraId="518827ED" w14:textId="77777777" w:rsidR="00C0156E" w:rsidRPr="009E20C5" w:rsidRDefault="00C0156E" w:rsidP="00F40F23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6237" w:type="dxa"/>
          </w:tcPr>
          <w:p w14:paraId="6F709FB6" w14:textId="02A54F2F" w:rsidR="00C0156E" w:rsidRPr="009E20C5" w:rsidRDefault="00C0156E" w:rsidP="00F40F23">
            <w:pPr>
              <w:rPr>
                <w:rFonts w:ascii="Times New Roman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Conținutul de umiditate,%</w:t>
            </w:r>
            <w:r w:rsidR="00C23CA1">
              <w:rPr>
                <w:rFonts w:ascii="Times New Roman" w:eastAsia="Calibri" w:hAnsi="Times New Roman" w:cs="Times New Roman"/>
                <w:lang w:val="ro-MD"/>
              </w:rPr>
              <w:t xml:space="preserve"> </w:t>
            </w:r>
            <w:r w:rsidR="00C23CA1" w:rsidRPr="00044BD0">
              <w:rPr>
                <w:rFonts w:ascii="Times New Roman" w:eastAsia="Calibri" w:hAnsi="Times New Roman" w:cs="Times New Roman"/>
                <w:lang w:val="ro-MD"/>
              </w:rPr>
              <w:t xml:space="preserve">nu mai </w:t>
            </w:r>
            <w:r w:rsidR="00C23CA1">
              <w:rPr>
                <w:rFonts w:ascii="Times New Roman" w:eastAsia="Calibri" w:hAnsi="Times New Roman" w:cs="Times New Roman"/>
                <w:lang w:val="ro-MD"/>
              </w:rPr>
              <w:t>mult</w:t>
            </w:r>
            <w:r w:rsidR="00C23CA1" w:rsidRPr="00044BD0">
              <w:rPr>
                <w:rFonts w:ascii="Times New Roman" w:eastAsia="Calibri" w:hAnsi="Times New Roman" w:cs="Times New Roman"/>
                <w:lang w:val="ro-MD"/>
              </w:rPr>
              <w:t xml:space="preserve"> de</w:t>
            </w:r>
          </w:p>
        </w:tc>
        <w:tc>
          <w:tcPr>
            <w:tcW w:w="3402" w:type="dxa"/>
          </w:tcPr>
          <w:p w14:paraId="4EAC098B" w14:textId="1B16AFCE" w:rsidR="00C0156E" w:rsidRPr="009E20C5" w:rsidRDefault="00A43520" w:rsidP="00F40F23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7</w:t>
            </w:r>
            <w:r w:rsidR="00C0156E" w:rsidRPr="009E20C5">
              <w:rPr>
                <w:rFonts w:ascii="Times New Roman" w:eastAsia="Calibri" w:hAnsi="Times New Roman" w:cs="Times New Roman"/>
                <w:lang w:val="ro-MD"/>
              </w:rPr>
              <w:t>5</w:t>
            </w:r>
          </w:p>
          <w:p w14:paraId="38F70039" w14:textId="77777777" w:rsidR="00C0156E" w:rsidRPr="009E20C5" w:rsidRDefault="00C0156E" w:rsidP="00F40F23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</w:p>
          <w:p w14:paraId="76D065AB" w14:textId="77777777" w:rsidR="00C0156E" w:rsidRPr="009E20C5" w:rsidRDefault="00C0156E" w:rsidP="00F40F23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</w:p>
        </w:tc>
      </w:tr>
      <w:tr w:rsidR="00C0156E" w:rsidRPr="009E20C5" w14:paraId="0F3BB6AA" w14:textId="77777777" w:rsidTr="0049719E">
        <w:trPr>
          <w:trHeight w:hRule="exact" w:val="284"/>
        </w:trPr>
        <w:tc>
          <w:tcPr>
            <w:tcW w:w="562" w:type="dxa"/>
          </w:tcPr>
          <w:p w14:paraId="43B54498" w14:textId="32C4640C" w:rsidR="00C0156E" w:rsidRPr="009E20C5" w:rsidRDefault="00E415AA" w:rsidP="00F40F23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5</w:t>
            </w:r>
          </w:p>
        </w:tc>
        <w:tc>
          <w:tcPr>
            <w:tcW w:w="6237" w:type="dxa"/>
          </w:tcPr>
          <w:p w14:paraId="1C154759" w14:textId="0FA47473" w:rsidR="00C0156E" w:rsidRPr="009E20C5" w:rsidRDefault="00C0156E" w:rsidP="00F40F23">
            <w:pPr>
              <w:rPr>
                <w:rFonts w:ascii="Times New Roman" w:hAnsi="Times New Roman" w:cs="Times New Roman"/>
                <w:lang w:val="ro-MD"/>
              </w:rPr>
            </w:pPr>
            <w:r w:rsidRPr="009E20C5">
              <w:rPr>
                <w:rFonts w:ascii="Times New Roman" w:hAnsi="Times New Roman" w:cs="Times New Roman"/>
                <w:lang w:val="ro-MD"/>
              </w:rPr>
              <w:t>Volum specific în formă H</w:t>
            </w:r>
            <w:r w:rsidRPr="009E20C5">
              <w:rPr>
                <w:rFonts w:ascii="Times New Roman" w:hAnsi="Times New Roman" w:cs="Times New Roman"/>
                <w:vertAlign w:val="superscript"/>
                <w:lang w:val="ro-MD"/>
              </w:rPr>
              <w:t>-</w:t>
            </w:r>
            <w:r w:rsidRPr="009E20C5">
              <w:rPr>
                <w:rFonts w:ascii="Times New Roman" w:hAnsi="Times New Roman" w:cs="Times New Roman"/>
                <w:lang w:val="ro-MD"/>
              </w:rPr>
              <w:t>, cm</w:t>
            </w:r>
            <w:r w:rsidRPr="009E20C5">
              <w:rPr>
                <w:rFonts w:ascii="Times New Roman" w:eastAsia="Calibri" w:hAnsi="Times New Roman" w:cs="Times New Roman"/>
                <w:vertAlign w:val="superscript"/>
                <w:lang w:val="ro-MD"/>
              </w:rPr>
              <w:t>3</w:t>
            </w:r>
            <w:r w:rsidRPr="009E20C5">
              <w:rPr>
                <w:rFonts w:ascii="Times New Roman" w:hAnsi="Times New Roman" w:cs="Times New Roman"/>
                <w:lang w:val="ro-MD"/>
              </w:rPr>
              <w:t>/g</w:t>
            </w:r>
            <w:r w:rsidR="00146802">
              <w:rPr>
                <w:rFonts w:ascii="Times New Roman" w:hAnsi="Times New Roman" w:cs="Times New Roman"/>
                <w:lang w:val="ro-MD"/>
              </w:rPr>
              <w:t>,</w:t>
            </w:r>
            <w:r w:rsidR="00146802" w:rsidRPr="00044BD0">
              <w:rPr>
                <w:rFonts w:ascii="Times New Roman" w:eastAsia="Calibri" w:hAnsi="Times New Roman" w:cs="Times New Roman"/>
                <w:lang w:val="ro-MD"/>
              </w:rPr>
              <w:t xml:space="preserve"> nu mai </w:t>
            </w:r>
            <w:r w:rsidR="00945CDA">
              <w:rPr>
                <w:rFonts w:ascii="Times New Roman" w:eastAsia="Calibri" w:hAnsi="Times New Roman" w:cs="Times New Roman"/>
                <w:lang w:val="ro-MD"/>
              </w:rPr>
              <w:t>mult</w:t>
            </w:r>
            <w:r w:rsidR="00146802" w:rsidRPr="00044BD0">
              <w:rPr>
                <w:rFonts w:ascii="Times New Roman" w:eastAsia="Calibri" w:hAnsi="Times New Roman" w:cs="Times New Roman"/>
                <w:lang w:val="ro-MD"/>
              </w:rPr>
              <w:t xml:space="preserve"> de</w:t>
            </w:r>
            <w:r w:rsidR="00146802" w:rsidRPr="00044BD0">
              <w:rPr>
                <w:rFonts w:ascii="Times New Roman" w:eastAsia="Calibri" w:hAnsi="Times New Roman" w:cs="Times New Roman"/>
                <w:lang w:val="ro-MD"/>
              </w:rPr>
              <w:tab/>
            </w:r>
          </w:p>
        </w:tc>
        <w:tc>
          <w:tcPr>
            <w:tcW w:w="3402" w:type="dxa"/>
          </w:tcPr>
          <w:p w14:paraId="775EE9C9" w14:textId="4E519847" w:rsidR="00C0156E" w:rsidRPr="009E20C5" w:rsidRDefault="00C0156E" w:rsidP="00F40F23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2,8</w:t>
            </w:r>
          </w:p>
        </w:tc>
      </w:tr>
      <w:tr w:rsidR="00A43520" w:rsidRPr="00A43520" w14:paraId="60A857AA" w14:textId="77777777" w:rsidTr="0049719E">
        <w:trPr>
          <w:trHeight w:hRule="exact" w:val="284"/>
        </w:trPr>
        <w:tc>
          <w:tcPr>
            <w:tcW w:w="562" w:type="dxa"/>
          </w:tcPr>
          <w:p w14:paraId="4C46F9AD" w14:textId="333EE79E" w:rsidR="00A43520" w:rsidRPr="009E20C5" w:rsidRDefault="00E415AA" w:rsidP="00A4352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6</w:t>
            </w:r>
          </w:p>
        </w:tc>
        <w:tc>
          <w:tcPr>
            <w:tcW w:w="6237" w:type="dxa"/>
          </w:tcPr>
          <w:p w14:paraId="59E55084" w14:textId="56D97931" w:rsidR="00A43520" w:rsidRPr="009E20C5" w:rsidRDefault="00A43520" w:rsidP="00A43520">
            <w:pPr>
              <w:rPr>
                <w:rFonts w:ascii="Times New Roman" w:hAnsi="Times New Roman" w:cs="Times New Roman"/>
                <w:lang w:val="ro-MD"/>
              </w:rPr>
            </w:pPr>
            <w:r w:rsidRPr="00044BD0">
              <w:rPr>
                <w:rFonts w:ascii="Times New Roman" w:eastAsia="Calibri" w:hAnsi="Times New Roman" w:cs="Times New Roman"/>
                <w:lang w:val="ro-MD"/>
              </w:rPr>
              <w:t>Stabilitate osmotică, %</w:t>
            </w:r>
            <w:r>
              <w:rPr>
                <w:rFonts w:ascii="Times New Roman" w:eastAsia="Calibri" w:hAnsi="Times New Roman" w:cs="Times New Roman"/>
                <w:lang w:val="ro-MD"/>
              </w:rPr>
              <w:t>,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 nu mai </w:t>
            </w:r>
            <w:proofErr w:type="spellStart"/>
            <w:r w:rsidRPr="00044BD0">
              <w:rPr>
                <w:rFonts w:ascii="Times New Roman" w:eastAsia="Calibri" w:hAnsi="Times New Roman" w:cs="Times New Roman"/>
                <w:lang w:val="ro-MD"/>
              </w:rPr>
              <w:t>puţin</w:t>
            </w:r>
            <w:proofErr w:type="spellEnd"/>
            <w:r w:rsidRPr="00044BD0">
              <w:rPr>
                <w:rFonts w:ascii="Times New Roman" w:eastAsia="Calibri" w:hAnsi="Times New Roman" w:cs="Times New Roman"/>
                <w:lang w:val="ro-MD"/>
              </w:rPr>
              <w:t xml:space="preserve"> de</w:t>
            </w:r>
            <w:r w:rsidRPr="00044BD0">
              <w:rPr>
                <w:rFonts w:ascii="Times New Roman" w:eastAsia="Calibri" w:hAnsi="Times New Roman" w:cs="Times New Roman"/>
                <w:lang w:val="ro-MD"/>
              </w:rPr>
              <w:tab/>
            </w:r>
          </w:p>
        </w:tc>
        <w:tc>
          <w:tcPr>
            <w:tcW w:w="3402" w:type="dxa"/>
          </w:tcPr>
          <w:p w14:paraId="4D4EBCA8" w14:textId="06A1E941" w:rsidR="00A43520" w:rsidRPr="009E20C5" w:rsidRDefault="00A43520" w:rsidP="00A4352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75</w:t>
            </w:r>
          </w:p>
        </w:tc>
      </w:tr>
    </w:tbl>
    <w:p w14:paraId="5C220DE0" w14:textId="77777777" w:rsidR="00C0156E" w:rsidRDefault="00C0156E" w:rsidP="004500E5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val="ro-MD"/>
        </w:rPr>
      </w:pPr>
    </w:p>
    <w:p w14:paraId="60D17C74" w14:textId="5C3F962B" w:rsidR="00E46AE4" w:rsidRDefault="00E415AA" w:rsidP="006F683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lang w:val="ro-MD"/>
        </w:rPr>
      </w:pPr>
      <w:r w:rsidRPr="009E20C5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MD" w:eastAsia="ro-RO"/>
        </w:rPr>
        <w:t>Lotul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MD" w:eastAsia="ro-RO"/>
        </w:rPr>
        <w:t xml:space="preserve"> 4.</w:t>
      </w:r>
      <w:r w:rsidRPr="00E114C9">
        <w:rPr>
          <w:rFonts w:ascii="Times New Roman" w:hAnsi="Times New Roman" w:cs="Times New Roman"/>
          <w:lang w:val="ro-RO"/>
        </w:rPr>
        <w:t xml:space="preserve"> </w:t>
      </w:r>
      <w:r w:rsidRPr="000224BA">
        <w:rPr>
          <w:rFonts w:ascii="Times New Roman" w:hAnsi="Times New Roman" w:cs="Times New Roman"/>
          <w:b/>
          <w:bCs/>
          <w:i/>
          <w:iCs/>
          <w:lang w:val="ro-RO"/>
        </w:rPr>
        <w:t>Schimbători de anioni slabi bazici</w:t>
      </w:r>
    </w:p>
    <w:tbl>
      <w:tblPr>
        <w:tblpPr w:leftFromText="180" w:rightFromText="180" w:vertAnchor="text" w:horzAnchor="margin" w:tblpY="473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350"/>
        <w:gridCol w:w="3289"/>
      </w:tblGrid>
      <w:tr w:rsidR="00E114C9" w:rsidRPr="009E20C5" w14:paraId="5A8D0EFF" w14:textId="77777777" w:rsidTr="0049719E">
        <w:trPr>
          <w:trHeight w:hRule="exact" w:val="255"/>
        </w:trPr>
        <w:tc>
          <w:tcPr>
            <w:tcW w:w="562" w:type="dxa"/>
            <w:vAlign w:val="center"/>
          </w:tcPr>
          <w:p w14:paraId="0FF8868C" w14:textId="77777777" w:rsidR="00E114C9" w:rsidRPr="009E20C5" w:rsidRDefault="00E114C9" w:rsidP="00B54C0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 d/o</w:t>
            </w:r>
          </w:p>
        </w:tc>
        <w:tc>
          <w:tcPr>
            <w:tcW w:w="6350" w:type="dxa"/>
            <w:vAlign w:val="center"/>
          </w:tcPr>
          <w:p w14:paraId="4C4E6C5F" w14:textId="77777777" w:rsidR="00E114C9" w:rsidRPr="009E20C5" w:rsidRDefault="00E114C9" w:rsidP="00B54C0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9E20C5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Specificaţia</w:t>
            </w:r>
            <w:proofErr w:type="spellEnd"/>
            <w:r w:rsidRPr="009E20C5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 tehnică</w:t>
            </w:r>
          </w:p>
        </w:tc>
        <w:tc>
          <w:tcPr>
            <w:tcW w:w="3289" w:type="dxa"/>
            <w:vAlign w:val="center"/>
          </w:tcPr>
          <w:p w14:paraId="77A0453C" w14:textId="77777777" w:rsidR="00E114C9" w:rsidRPr="009E20C5" w:rsidRDefault="00E114C9" w:rsidP="00B54C0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Cerințe</w:t>
            </w:r>
          </w:p>
        </w:tc>
      </w:tr>
      <w:tr w:rsidR="00E114C9" w:rsidRPr="00DB7484" w14:paraId="31D89DA5" w14:textId="77777777" w:rsidTr="0049719E">
        <w:trPr>
          <w:trHeight w:hRule="exact" w:val="572"/>
        </w:trPr>
        <w:tc>
          <w:tcPr>
            <w:tcW w:w="562" w:type="dxa"/>
          </w:tcPr>
          <w:p w14:paraId="708544BE" w14:textId="77777777" w:rsidR="00E114C9" w:rsidRPr="009E20C5" w:rsidRDefault="00E114C9" w:rsidP="00B54C0E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6350" w:type="dxa"/>
          </w:tcPr>
          <w:p w14:paraId="43AB33BF" w14:textId="77777777" w:rsidR="00E114C9" w:rsidRPr="009E20C5" w:rsidRDefault="00E114C9" w:rsidP="00B54C0E">
            <w:pPr>
              <w:spacing w:after="0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Aspectul</w:t>
            </w:r>
          </w:p>
        </w:tc>
        <w:tc>
          <w:tcPr>
            <w:tcW w:w="3289" w:type="dxa"/>
          </w:tcPr>
          <w:p w14:paraId="19ECF0A5" w14:textId="77777777" w:rsidR="00E114C9" w:rsidRPr="009E20C5" w:rsidRDefault="00E114C9" w:rsidP="00B54C0E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Particule neuniforme gălbui fără impurități</w:t>
            </w:r>
          </w:p>
        </w:tc>
      </w:tr>
      <w:tr w:rsidR="00E114C9" w:rsidRPr="009E20C5" w14:paraId="38136F8E" w14:textId="77777777" w:rsidTr="0049719E">
        <w:trPr>
          <w:trHeight w:hRule="exact" w:val="888"/>
        </w:trPr>
        <w:tc>
          <w:tcPr>
            <w:tcW w:w="562" w:type="dxa"/>
          </w:tcPr>
          <w:p w14:paraId="5E248327" w14:textId="77777777" w:rsidR="00E114C9" w:rsidRPr="009E20C5" w:rsidRDefault="00E114C9" w:rsidP="00B54C0E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</w:p>
          <w:p w14:paraId="39C8628F" w14:textId="77777777" w:rsidR="00E114C9" w:rsidRPr="009E20C5" w:rsidRDefault="00E114C9" w:rsidP="00B54C0E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6350" w:type="dxa"/>
          </w:tcPr>
          <w:p w14:paraId="5779D74C" w14:textId="0F58C0CF" w:rsidR="00E114C9" w:rsidRDefault="00E114C9" w:rsidP="00A00C78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Compoziția granulometrică</w:t>
            </w:r>
            <w:r w:rsidR="00A77D87">
              <w:rPr>
                <w:rFonts w:ascii="Times New Roman" w:eastAsia="Calibri" w:hAnsi="Times New Roman" w:cs="Times New Roman"/>
                <w:lang w:val="ro-MD"/>
              </w:rPr>
              <w:t>:</w:t>
            </w:r>
          </w:p>
          <w:p w14:paraId="3660197D" w14:textId="77777777" w:rsidR="00A77D87" w:rsidRPr="009E20C5" w:rsidRDefault="00A77D87" w:rsidP="00A00C78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- dimensiunile boabelor, mm</w:t>
            </w:r>
          </w:p>
          <w:p w14:paraId="196D0DC9" w14:textId="6348A296" w:rsidR="00E114C9" w:rsidRPr="009E20C5" w:rsidRDefault="00E114C9" w:rsidP="00A00C78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strike/>
                <w:lang w:val="ro-MD"/>
              </w:rPr>
              <w:t xml:space="preserve">- 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 xml:space="preserve"> </w:t>
            </w:r>
            <w:r w:rsidR="00850A87" w:rsidRPr="00044BD0">
              <w:rPr>
                <w:rFonts w:ascii="Times New Roman" w:eastAsia="Calibri" w:hAnsi="Times New Roman" w:cs="Times New Roman"/>
                <w:lang w:val="ro-MD"/>
              </w:rPr>
              <w:t xml:space="preserve"> </w:t>
            </w:r>
            <w:r w:rsidR="005766EC">
              <w:rPr>
                <w:rFonts w:ascii="Times New Roman" w:eastAsia="Calibri" w:hAnsi="Times New Roman" w:cs="Times New Roman"/>
                <w:lang w:val="ro-MD"/>
              </w:rPr>
              <w:t>partea</w:t>
            </w:r>
            <w:r w:rsidR="00850A87" w:rsidRPr="00044BD0">
              <w:rPr>
                <w:rFonts w:ascii="Times New Roman" w:eastAsia="Calibri" w:hAnsi="Times New Roman" w:cs="Times New Roman"/>
                <w:lang w:val="ro-MD"/>
              </w:rPr>
              <w:t xml:space="preserve"> de volum a fracțiunii de </w:t>
            </w:r>
            <w:r w:rsidR="00A00C78">
              <w:rPr>
                <w:rFonts w:ascii="Times New Roman" w:eastAsia="Calibri" w:hAnsi="Times New Roman" w:cs="Times New Roman"/>
                <w:lang w:val="ro-MD"/>
              </w:rPr>
              <w:t>bază</w:t>
            </w:r>
            <w:r w:rsidR="00850A87" w:rsidRPr="009E20C5">
              <w:rPr>
                <w:rFonts w:ascii="Times New Roman" w:eastAsia="Calibri" w:hAnsi="Times New Roman" w:cs="Times New Roman"/>
                <w:lang w:val="ro-MD"/>
              </w:rPr>
              <w:t xml:space="preserve"> 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>,% nu mai puțin de</w:t>
            </w:r>
          </w:p>
        </w:tc>
        <w:tc>
          <w:tcPr>
            <w:tcW w:w="3289" w:type="dxa"/>
          </w:tcPr>
          <w:p w14:paraId="6E79CBC0" w14:textId="77777777" w:rsidR="00850A87" w:rsidRDefault="00850A87" w:rsidP="00A00C78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</w:p>
          <w:p w14:paraId="07B6983D" w14:textId="1E81A3E8" w:rsidR="00E114C9" w:rsidRPr="009E20C5" w:rsidRDefault="00E114C9" w:rsidP="00A00C78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strike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0,</w:t>
            </w:r>
            <w:r>
              <w:rPr>
                <w:rFonts w:ascii="Times New Roman" w:eastAsia="Calibri" w:hAnsi="Times New Roman" w:cs="Times New Roman"/>
                <w:lang w:val="ro-MD"/>
              </w:rPr>
              <w:t>4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 xml:space="preserve"> </w:t>
            </w:r>
            <w:r w:rsidRPr="009E20C5">
              <w:rPr>
                <w:rFonts w:ascii="Times New Roman" w:eastAsia="Calibri" w:hAnsi="Times New Roman" w:cs="Times New Roman"/>
                <w:strike/>
                <w:lang w:val="ro-MD"/>
              </w:rPr>
              <w:t>-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>2,0</w:t>
            </w:r>
            <w:r w:rsidRPr="009E20C5">
              <w:rPr>
                <w:rFonts w:ascii="Times New Roman" w:eastAsia="Calibri" w:hAnsi="Times New Roman" w:cs="Times New Roman"/>
                <w:strike/>
                <w:lang w:val="ro-MD"/>
              </w:rPr>
              <w:t xml:space="preserve"> </w:t>
            </w:r>
          </w:p>
          <w:p w14:paraId="02FB02D4" w14:textId="77777777" w:rsidR="00E114C9" w:rsidRPr="009E20C5" w:rsidRDefault="00E114C9" w:rsidP="00A00C78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92</w:t>
            </w:r>
          </w:p>
          <w:p w14:paraId="72A82800" w14:textId="77777777" w:rsidR="00E114C9" w:rsidRPr="009E20C5" w:rsidRDefault="00E114C9" w:rsidP="00A00C78">
            <w:pPr>
              <w:spacing w:after="0" w:line="240" w:lineRule="auto"/>
              <w:ind w:right="-113"/>
              <w:rPr>
                <w:rFonts w:ascii="Times New Roman" w:eastAsia="Calibri" w:hAnsi="Times New Roman" w:cs="Times New Roman"/>
                <w:lang w:val="ro-MD"/>
              </w:rPr>
            </w:pPr>
          </w:p>
        </w:tc>
      </w:tr>
      <w:tr w:rsidR="00E114C9" w:rsidRPr="009E20C5" w14:paraId="37AF2334" w14:textId="77777777" w:rsidTr="0049719E">
        <w:trPr>
          <w:trHeight w:hRule="exact" w:val="255"/>
        </w:trPr>
        <w:tc>
          <w:tcPr>
            <w:tcW w:w="562" w:type="dxa"/>
          </w:tcPr>
          <w:p w14:paraId="5CAB6630" w14:textId="77777777" w:rsidR="00E114C9" w:rsidRPr="009E20C5" w:rsidRDefault="00E114C9" w:rsidP="00B54C0E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6350" w:type="dxa"/>
          </w:tcPr>
          <w:p w14:paraId="367C23D8" w14:textId="08B32D9B" w:rsidR="00E114C9" w:rsidRPr="009E20C5" w:rsidRDefault="00E114C9" w:rsidP="00B54C0E">
            <w:pPr>
              <w:spacing w:after="0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 xml:space="preserve">Conținutul de umiditate,% </w:t>
            </w:r>
            <w:r w:rsidR="00C23CA1" w:rsidRPr="00044BD0">
              <w:rPr>
                <w:rFonts w:ascii="Times New Roman" w:eastAsia="Calibri" w:hAnsi="Times New Roman" w:cs="Times New Roman"/>
                <w:lang w:val="ro-MD"/>
              </w:rPr>
              <w:t xml:space="preserve"> nu mai </w:t>
            </w:r>
            <w:r w:rsidR="00C23CA1">
              <w:rPr>
                <w:rFonts w:ascii="Times New Roman" w:eastAsia="Calibri" w:hAnsi="Times New Roman" w:cs="Times New Roman"/>
                <w:lang w:val="ro-MD"/>
              </w:rPr>
              <w:t>mult</w:t>
            </w:r>
            <w:r w:rsidR="00C23CA1" w:rsidRPr="00044BD0">
              <w:rPr>
                <w:rFonts w:ascii="Times New Roman" w:eastAsia="Calibri" w:hAnsi="Times New Roman" w:cs="Times New Roman"/>
                <w:lang w:val="ro-MD"/>
              </w:rPr>
              <w:t xml:space="preserve"> de</w:t>
            </w:r>
          </w:p>
        </w:tc>
        <w:tc>
          <w:tcPr>
            <w:tcW w:w="3289" w:type="dxa"/>
          </w:tcPr>
          <w:p w14:paraId="5377D83B" w14:textId="506334F9" w:rsidR="00E114C9" w:rsidRPr="009E20C5" w:rsidRDefault="00E114C9" w:rsidP="00B54C0E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55</w:t>
            </w:r>
          </w:p>
        </w:tc>
      </w:tr>
      <w:tr w:rsidR="00E114C9" w:rsidRPr="009E20C5" w14:paraId="52CC05F5" w14:textId="77777777" w:rsidTr="0049719E">
        <w:trPr>
          <w:trHeight w:hRule="exact" w:val="255"/>
        </w:trPr>
        <w:tc>
          <w:tcPr>
            <w:tcW w:w="562" w:type="dxa"/>
          </w:tcPr>
          <w:p w14:paraId="54E65E93" w14:textId="77777777" w:rsidR="00E114C9" w:rsidRPr="009E20C5" w:rsidRDefault="00E114C9" w:rsidP="00B54C0E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6350" w:type="dxa"/>
          </w:tcPr>
          <w:p w14:paraId="24C721B1" w14:textId="529E3A5E" w:rsidR="00E114C9" w:rsidRPr="009E20C5" w:rsidRDefault="00E114C9" w:rsidP="00B54C0E">
            <w:pPr>
              <w:spacing w:after="0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Volum specific în formă OH</w:t>
            </w:r>
            <w:r w:rsidRPr="009E20C5">
              <w:rPr>
                <w:rFonts w:ascii="Times New Roman" w:eastAsia="Calibri" w:hAnsi="Times New Roman" w:cs="Times New Roman"/>
                <w:vertAlign w:val="superscript"/>
                <w:lang w:val="ro-MD"/>
              </w:rPr>
              <w:t>-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>, cm</w:t>
            </w:r>
            <w:r w:rsidRPr="009E20C5">
              <w:rPr>
                <w:rFonts w:ascii="Times New Roman" w:eastAsia="Calibri" w:hAnsi="Times New Roman" w:cs="Times New Roman"/>
                <w:vertAlign w:val="superscript"/>
                <w:lang w:val="ro-MD"/>
              </w:rPr>
              <w:t>3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>/g</w:t>
            </w:r>
          </w:p>
        </w:tc>
        <w:tc>
          <w:tcPr>
            <w:tcW w:w="3289" w:type="dxa"/>
          </w:tcPr>
          <w:p w14:paraId="0664598C" w14:textId="071B5A01" w:rsidR="00E114C9" w:rsidRPr="009E20C5" w:rsidRDefault="00E114C9" w:rsidP="00B54C0E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3,3</w:t>
            </w:r>
            <w:r w:rsidR="00E46AE4" w:rsidRPr="00327DE1">
              <w:rPr>
                <w:rFonts w:ascii="Times New Roman" w:eastAsia="Calibri" w:hAnsi="Times New Roman" w:cs="Times New Roman"/>
                <w:lang w:val="en-US"/>
              </w:rPr>
              <w:t>± 0,</w:t>
            </w:r>
            <w:r w:rsidR="00E46AE4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</w:tr>
      <w:tr w:rsidR="00E114C9" w:rsidRPr="009E20C5" w14:paraId="5BF813D2" w14:textId="77777777" w:rsidTr="0049719E">
        <w:trPr>
          <w:trHeight w:hRule="exact" w:val="255"/>
        </w:trPr>
        <w:tc>
          <w:tcPr>
            <w:tcW w:w="562" w:type="dxa"/>
          </w:tcPr>
          <w:p w14:paraId="780D6762" w14:textId="77777777" w:rsidR="00E114C9" w:rsidRPr="009E20C5" w:rsidRDefault="00E114C9" w:rsidP="00B54C0E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5</w:t>
            </w:r>
          </w:p>
        </w:tc>
        <w:tc>
          <w:tcPr>
            <w:tcW w:w="6350" w:type="dxa"/>
          </w:tcPr>
          <w:p w14:paraId="35442392" w14:textId="77777777" w:rsidR="00E114C9" w:rsidRPr="009E20C5" w:rsidRDefault="00E114C9" w:rsidP="00B54C0E">
            <w:pPr>
              <w:spacing w:after="0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Capacitatea  statică totală de schimb, mg-</w:t>
            </w:r>
            <w:proofErr w:type="spellStart"/>
            <w:r w:rsidRPr="009E20C5">
              <w:rPr>
                <w:rFonts w:ascii="Times New Roman" w:eastAsia="Calibri" w:hAnsi="Times New Roman" w:cs="Times New Roman"/>
                <w:lang w:val="ro-MD"/>
              </w:rPr>
              <w:t>echiv</w:t>
            </w:r>
            <w:proofErr w:type="spellEnd"/>
            <w:r w:rsidRPr="009E20C5">
              <w:rPr>
                <w:rFonts w:ascii="Times New Roman" w:eastAsia="Calibri" w:hAnsi="Times New Roman" w:cs="Times New Roman"/>
                <w:lang w:val="ro-MD"/>
              </w:rPr>
              <w:t>/cm</w:t>
            </w:r>
            <w:r w:rsidRPr="009E20C5">
              <w:rPr>
                <w:rFonts w:ascii="Times New Roman" w:eastAsia="Calibri" w:hAnsi="Times New Roman" w:cs="Times New Roman"/>
                <w:vertAlign w:val="superscript"/>
                <w:lang w:val="ro-MD"/>
              </w:rPr>
              <w:t>3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>,  nu mai puțin de</w:t>
            </w:r>
          </w:p>
        </w:tc>
        <w:tc>
          <w:tcPr>
            <w:tcW w:w="3289" w:type="dxa"/>
          </w:tcPr>
          <w:p w14:paraId="12157361" w14:textId="0291B44E" w:rsidR="00E114C9" w:rsidRPr="009E20C5" w:rsidRDefault="006F6836" w:rsidP="00B54C0E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2,6</w:t>
            </w:r>
          </w:p>
        </w:tc>
      </w:tr>
      <w:tr w:rsidR="00E114C9" w:rsidRPr="009E20C5" w14:paraId="0AC2D870" w14:textId="77777777" w:rsidTr="0049719E">
        <w:trPr>
          <w:trHeight w:hRule="exact" w:val="255"/>
        </w:trPr>
        <w:tc>
          <w:tcPr>
            <w:tcW w:w="562" w:type="dxa"/>
          </w:tcPr>
          <w:p w14:paraId="571D5959" w14:textId="77777777" w:rsidR="00E114C9" w:rsidRPr="009E20C5" w:rsidRDefault="00E114C9" w:rsidP="00B54C0E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6</w:t>
            </w:r>
          </w:p>
        </w:tc>
        <w:tc>
          <w:tcPr>
            <w:tcW w:w="6350" w:type="dxa"/>
          </w:tcPr>
          <w:p w14:paraId="1BF9810D" w14:textId="77777777" w:rsidR="00E114C9" w:rsidRPr="009E20C5" w:rsidRDefault="00E114C9" w:rsidP="00B54C0E">
            <w:pPr>
              <w:spacing w:after="0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 xml:space="preserve">Capacitatea  dinamică de schimb, g- </w:t>
            </w:r>
            <w:proofErr w:type="spellStart"/>
            <w:r w:rsidRPr="009E20C5">
              <w:rPr>
                <w:rFonts w:ascii="Times New Roman" w:eastAsia="Calibri" w:hAnsi="Times New Roman" w:cs="Times New Roman"/>
                <w:lang w:val="ro-MD"/>
              </w:rPr>
              <w:t>echiv</w:t>
            </w:r>
            <w:proofErr w:type="spellEnd"/>
            <w:r w:rsidRPr="009E20C5">
              <w:rPr>
                <w:rFonts w:ascii="Times New Roman" w:eastAsia="Calibri" w:hAnsi="Times New Roman" w:cs="Times New Roman"/>
                <w:lang w:val="ro-MD"/>
              </w:rPr>
              <w:t>/cm</w:t>
            </w:r>
            <w:r w:rsidRPr="009E20C5">
              <w:rPr>
                <w:rFonts w:ascii="Times New Roman" w:eastAsia="Calibri" w:hAnsi="Times New Roman" w:cs="Times New Roman"/>
                <w:vertAlign w:val="superscript"/>
                <w:lang w:val="ro-MD"/>
              </w:rPr>
              <w:t>3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>, nu mai puțin de</w:t>
            </w:r>
          </w:p>
        </w:tc>
        <w:tc>
          <w:tcPr>
            <w:tcW w:w="3289" w:type="dxa"/>
          </w:tcPr>
          <w:p w14:paraId="4DD8A1C5" w14:textId="77777777" w:rsidR="00E114C9" w:rsidRPr="009E20C5" w:rsidRDefault="00E114C9" w:rsidP="00B54C0E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1280</w:t>
            </w:r>
          </w:p>
        </w:tc>
      </w:tr>
      <w:tr w:rsidR="00E114C9" w:rsidRPr="009E20C5" w14:paraId="71CB810B" w14:textId="77777777" w:rsidTr="0049719E">
        <w:trPr>
          <w:trHeight w:hRule="exact" w:val="255"/>
        </w:trPr>
        <w:tc>
          <w:tcPr>
            <w:tcW w:w="562" w:type="dxa"/>
          </w:tcPr>
          <w:p w14:paraId="6FF5FA4E" w14:textId="77777777" w:rsidR="00E114C9" w:rsidRPr="009E20C5" w:rsidRDefault="00E114C9" w:rsidP="00B54C0E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7</w:t>
            </w:r>
          </w:p>
        </w:tc>
        <w:tc>
          <w:tcPr>
            <w:tcW w:w="6350" w:type="dxa"/>
          </w:tcPr>
          <w:p w14:paraId="4A907653" w14:textId="77777777" w:rsidR="00E114C9" w:rsidRPr="009E20C5" w:rsidRDefault="00E114C9" w:rsidP="00B54C0E">
            <w:pPr>
              <w:spacing w:after="0"/>
              <w:rPr>
                <w:rFonts w:ascii="Times New Roman" w:eastAsia="Calibri" w:hAnsi="Times New Roman" w:cs="Times New Roman"/>
                <w:vertAlign w:val="superscript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Stabilitate osmotică, % nu mai puțin de</w:t>
            </w:r>
          </w:p>
        </w:tc>
        <w:tc>
          <w:tcPr>
            <w:tcW w:w="3289" w:type="dxa"/>
          </w:tcPr>
          <w:p w14:paraId="23182EE3" w14:textId="77777777" w:rsidR="00E114C9" w:rsidRPr="009E20C5" w:rsidRDefault="00E114C9" w:rsidP="00B54C0E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85,0</w:t>
            </w:r>
          </w:p>
        </w:tc>
      </w:tr>
    </w:tbl>
    <w:p w14:paraId="62703BBD" w14:textId="567A36AC" w:rsidR="001C7B0F" w:rsidRDefault="001C7B0F" w:rsidP="004500E5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val="ro-MD"/>
        </w:rPr>
      </w:pPr>
    </w:p>
    <w:p w14:paraId="30C05592" w14:textId="77777777" w:rsidR="006B39C4" w:rsidRDefault="006B39C4" w:rsidP="004500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MD" w:eastAsia="ro-RO"/>
        </w:rPr>
      </w:pPr>
    </w:p>
    <w:p w14:paraId="7EFB6139" w14:textId="5792AB3E" w:rsidR="001C7B0F" w:rsidRDefault="001C7B0F" w:rsidP="004500E5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val="ro-MD"/>
        </w:rPr>
      </w:pPr>
      <w:r w:rsidRPr="009E20C5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MD" w:eastAsia="ro-RO"/>
        </w:rPr>
        <w:t>Lotul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MD" w:eastAsia="ro-RO"/>
        </w:rPr>
        <w:t xml:space="preserve"> 5.</w:t>
      </w:r>
      <w:r w:rsidRPr="00E114C9">
        <w:rPr>
          <w:rFonts w:ascii="Times New Roman" w:hAnsi="Times New Roman" w:cs="Times New Roman"/>
          <w:lang w:val="ro-RO"/>
        </w:rPr>
        <w:t xml:space="preserve"> </w:t>
      </w:r>
      <w:r w:rsidRPr="000224BA">
        <w:rPr>
          <w:rFonts w:ascii="Times New Roman" w:hAnsi="Times New Roman" w:cs="Times New Roman"/>
          <w:b/>
          <w:bCs/>
          <w:i/>
          <w:iCs/>
          <w:lang w:val="ro-RO"/>
        </w:rPr>
        <w:t>Schimbători de anioni puternici bazici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266"/>
        <w:gridCol w:w="3373"/>
      </w:tblGrid>
      <w:tr w:rsidR="001C7B0F" w:rsidRPr="001C7B0F" w14:paraId="785FB569" w14:textId="77777777" w:rsidTr="0049719E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3929B" w14:textId="77777777" w:rsidR="001C7B0F" w:rsidRPr="001C7B0F" w:rsidRDefault="001C7B0F" w:rsidP="001C7B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1C7B0F">
              <w:rPr>
                <w:rFonts w:ascii="Times New Roman" w:eastAsia="Calibri" w:hAnsi="Times New Roman" w:cs="Times New Roman"/>
                <w:b/>
                <w:bCs/>
                <w:lang w:val="ro-RO"/>
              </w:rPr>
              <w:t>Nr d/o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C050B" w14:textId="77777777" w:rsidR="001C7B0F" w:rsidRPr="001C7B0F" w:rsidRDefault="001C7B0F" w:rsidP="001C7B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1C7B0F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Specificația tehnică 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A74CD" w14:textId="77777777" w:rsidR="001C7B0F" w:rsidRPr="001C7B0F" w:rsidRDefault="001C7B0F" w:rsidP="006B39C4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1C7B0F">
              <w:rPr>
                <w:rFonts w:ascii="Times New Roman" w:eastAsia="Calibri" w:hAnsi="Times New Roman" w:cs="Times New Roman"/>
                <w:b/>
                <w:bCs/>
                <w:lang w:val="ro-RO"/>
              </w:rPr>
              <w:t>Cerințe</w:t>
            </w:r>
          </w:p>
        </w:tc>
      </w:tr>
      <w:tr w:rsidR="001C7B0F" w:rsidRPr="00DB7484" w14:paraId="67D51183" w14:textId="77777777" w:rsidTr="0049719E">
        <w:trPr>
          <w:trHeight w:val="7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6E4A" w14:textId="02CB6B67" w:rsidR="001C7B0F" w:rsidRPr="000224BA" w:rsidRDefault="000224BA" w:rsidP="000224B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224BA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6CB25" w14:textId="77777777" w:rsidR="001C7B0F" w:rsidRPr="00D00176" w:rsidRDefault="001C7B0F" w:rsidP="00A00C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00176">
              <w:rPr>
                <w:rFonts w:ascii="Times New Roman" w:eastAsia="Calibri" w:hAnsi="Times New Roman" w:cs="Times New Roman"/>
                <w:lang w:val="ro-RO"/>
              </w:rPr>
              <w:t>Aspectul exterior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C4878" w14:textId="77777777" w:rsidR="001C7B0F" w:rsidRPr="00D00176" w:rsidRDefault="001C7B0F" w:rsidP="006B39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00176">
              <w:rPr>
                <w:rFonts w:ascii="Times New Roman" w:eastAsia="Calibri" w:hAnsi="Times New Roman" w:cs="Times New Roman"/>
                <w:lang w:val="ro-RO"/>
              </w:rPr>
              <w:t>Granule sferice transparente de culoare galbenă-cafenie</w:t>
            </w:r>
          </w:p>
        </w:tc>
      </w:tr>
      <w:tr w:rsidR="00A77D87" w:rsidRPr="001C7B0F" w14:paraId="54F33614" w14:textId="77777777" w:rsidTr="0049719E">
        <w:trPr>
          <w:trHeight w:val="7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BA55" w14:textId="50E4075D" w:rsidR="00A77D87" w:rsidRPr="000224BA" w:rsidRDefault="00A77D87" w:rsidP="00A77D87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224BA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6266" w:type="dxa"/>
            <w:hideMark/>
          </w:tcPr>
          <w:p w14:paraId="7252BC6B" w14:textId="77777777" w:rsidR="00A77D87" w:rsidRDefault="00A77D87" w:rsidP="00A00C78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Compoziția granulometrică</w:t>
            </w:r>
            <w:r>
              <w:rPr>
                <w:rFonts w:ascii="Times New Roman" w:eastAsia="Calibri" w:hAnsi="Times New Roman" w:cs="Times New Roman"/>
                <w:lang w:val="ro-MD"/>
              </w:rPr>
              <w:t>:</w:t>
            </w:r>
          </w:p>
          <w:p w14:paraId="6B13408A" w14:textId="77777777" w:rsidR="00A77D87" w:rsidRPr="009E20C5" w:rsidRDefault="00A77D87" w:rsidP="00A00C78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- dimensiunile boabelor, mm</w:t>
            </w:r>
          </w:p>
          <w:p w14:paraId="4DB256B9" w14:textId="02728074" w:rsidR="00A77D87" w:rsidRPr="000224BA" w:rsidRDefault="00A77D87" w:rsidP="00A00C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9E20C5">
              <w:rPr>
                <w:rFonts w:ascii="Times New Roman" w:eastAsia="Calibri" w:hAnsi="Times New Roman" w:cs="Times New Roman"/>
                <w:strike/>
                <w:lang w:val="ro-MD"/>
              </w:rPr>
              <w:t xml:space="preserve">- 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 xml:space="preserve"> </w:t>
            </w:r>
            <w:r w:rsidR="00A00C78">
              <w:rPr>
                <w:rFonts w:ascii="Times New Roman" w:eastAsia="Calibri" w:hAnsi="Times New Roman" w:cs="Times New Roman"/>
                <w:lang w:val="ro-MD"/>
              </w:rPr>
              <w:t>partea</w:t>
            </w:r>
            <w:r w:rsidR="00A00C78" w:rsidRPr="00044BD0">
              <w:rPr>
                <w:rFonts w:ascii="Times New Roman" w:eastAsia="Calibri" w:hAnsi="Times New Roman" w:cs="Times New Roman"/>
                <w:lang w:val="ro-MD"/>
              </w:rPr>
              <w:t xml:space="preserve"> de volum a fracțiunii de </w:t>
            </w:r>
            <w:r w:rsidR="00A00C78">
              <w:rPr>
                <w:rFonts w:ascii="Times New Roman" w:eastAsia="Calibri" w:hAnsi="Times New Roman" w:cs="Times New Roman"/>
                <w:lang w:val="ro-MD"/>
              </w:rPr>
              <w:t>bază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>,% nu mai puțin de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2881F" w14:textId="77777777" w:rsidR="00A77D87" w:rsidRDefault="00A77D87" w:rsidP="00A00C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  <w:p w14:paraId="631F36E0" w14:textId="151923E3" w:rsidR="00A77D87" w:rsidRDefault="00A77D87" w:rsidP="00A00C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0224BA">
              <w:rPr>
                <w:rFonts w:ascii="Times New Roman" w:eastAsia="Calibri" w:hAnsi="Times New Roman" w:cs="Times New Roman"/>
                <w:lang w:val="ro-RO"/>
              </w:rPr>
              <w:t>0,315-1,25</w:t>
            </w:r>
          </w:p>
          <w:p w14:paraId="4DB5DD2F" w14:textId="1E6E648D" w:rsidR="00A77D87" w:rsidRPr="000224BA" w:rsidRDefault="00A77D87" w:rsidP="00A00C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9</w:t>
            </w:r>
            <w:r w:rsidR="00785813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</w:tr>
      <w:tr w:rsidR="00A77D87" w:rsidRPr="001C7B0F" w14:paraId="4711A3F5" w14:textId="77777777" w:rsidTr="0049719E">
        <w:trPr>
          <w:trHeight w:val="7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8D96" w14:textId="56FB566C" w:rsidR="00A77D87" w:rsidRPr="000224BA" w:rsidRDefault="00A77D87" w:rsidP="00A77D87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224BA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71AE" w14:textId="1B0CD0B2" w:rsidR="00A77D87" w:rsidRPr="006F6836" w:rsidRDefault="00A77D87" w:rsidP="00A77D8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0224BA">
              <w:rPr>
                <w:rFonts w:ascii="Times New Roman" w:eastAsia="Calibri" w:hAnsi="Times New Roman" w:cs="Times New Roman"/>
                <w:lang w:val="ro-RO"/>
              </w:rPr>
              <w:t>Conținutul de umiditate ,%</w:t>
            </w:r>
            <w:r w:rsidR="00C23CA1" w:rsidRPr="00044BD0">
              <w:rPr>
                <w:rFonts w:ascii="Times New Roman" w:eastAsia="Calibri" w:hAnsi="Times New Roman" w:cs="Times New Roman"/>
                <w:lang w:val="ro-MD"/>
              </w:rPr>
              <w:t xml:space="preserve"> nu mai </w:t>
            </w:r>
            <w:r w:rsidR="00C23CA1">
              <w:rPr>
                <w:rFonts w:ascii="Times New Roman" w:eastAsia="Calibri" w:hAnsi="Times New Roman" w:cs="Times New Roman"/>
                <w:lang w:val="ro-MD"/>
              </w:rPr>
              <w:t>mult</w:t>
            </w:r>
            <w:r w:rsidR="00C23CA1" w:rsidRPr="00044BD0">
              <w:rPr>
                <w:rFonts w:ascii="Times New Roman" w:eastAsia="Calibri" w:hAnsi="Times New Roman" w:cs="Times New Roman"/>
                <w:lang w:val="ro-MD"/>
              </w:rPr>
              <w:t xml:space="preserve"> de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1746" w14:textId="14655BD7" w:rsidR="00A77D87" w:rsidRPr="006F6836" w:rsidRDefault="00A77D87" w:rsidP="00A77D87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224BA">
              <w:rPr>
                <w:rFonts w:ascii="Times New Roman" w:eastAsia="Calibri" w:hAnsi="Times New Roman" w:cs="Times New Roman"/>
                <w:lang w:val="ro-RO"/>
              </w:rPr>
              <w:t>5</w:t>
            </w:r>
            <w:r w:rsidR="00146802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</w:tr>
      <w:tr w:rsidR="00A77D87" w:rsidRPr="001C7B0F" w14:paraId="359FEC8D" w14:textId="77777777" w:rsidTr="0049719E">
        <w:trPr>
          <w:trHeight w:val="37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CB71" w14:textId="032F63B3" w:rsidR="00A77D87" w:rsidRPr="000224BA" w:rsidRDefault="00A77D87" w:rsidP="00A77D87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224BA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74EF" w14:textId="7E055665" w:rsidR="00A77D87" w:rsidRPr="00A77D87" w:rsidRDefault="00A77D87" w:rsidP="00A77D8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0224BA">
              <w:rPr>
                <w:rFonts w:ascii="Times New Roman" w:eastAsia="Calibri" w:hAnsi="Times New Roman" w:cs="Times New Roman"/>
                <w:lang w:val="ro-RO"/>
              </w:rPr>
              <w:t>Volum specific î</w:t>
            </w:r>
            <w:r w:rsidRPr="000224BA">
              <w:rPr>
                <w:rFonts w:ascii="Times New Roman" w:eastAsia="Calibri" w:hAnsi="Times New Roman" w:cs="Times New Roman"/>
                <w:lang w:val="en-US"/>
              </w:rPr>
              <w:t>n</w:t>
            </w:r>
            <w:r w:rsidRPr="000224BA">
              <w:rPr>
                <w:rFonts w:ascii="Times New Roman" w:eastAsia="Calibri" w:hAnsi="Times New Roman" w:cs="Times New Roman"/>
                <w:lang w:val="ro-RO"/>
              </w:rPr>
              <w:t xml:space="preserve"> forma OH</w:t>
            </w:r>
            <w:r w:rsidRPr="000224BA">
              <w:rPr>
                <w:rFonts w:ascii="Times New Roman" w:eastAsia="Calibri" w:hAnsi="Times New Roman" w:cs="Times New Roman"/>
                <w:vertAlign w:val="superscript"/>
                <w:lang w:val="ro-RO"/>
              </w:rPr>
              <w:t>-</w:t>
            </w:r>
            <w:r w:rsidRPr="000224BA">
              <w:rPr>
                <w:rFonts w:ascii="Times New Roman" w:eastAsia="Calibri" w:hAnsi="Times New Roman" w:cs="Times New Roman"/>
                <w:lang w:val="ro-RO"/>
              </w:rPr>
              <w:t>, cm</w:t>
            </w:r>
            <w:r w:rsidRPr="000224BA">
              <w:rPr>
                <w:rFonts w:ascii="Times New Roman" w:eastAsia="Calibri" w:hAnsi="Times New Roman" w:cs="Times New Roman"/>
                <w:vertAlign w:val="superscript"/>
                <w:lang w:val="ro-RO"/>
              </w:rPr>
              <w:t>3</w:t>
            </w:r>
            <w:r w:rsidRPr="000224BA">
              <w:rPr>
                <w:rFonts w:ascii="Times New Roman" w:eastAsia="Calibri" w:hAnsi="Times New Roman" w:cs="Times New Roman"/>
                <w:lang w:val="ro-RO"/>
              </w:rPr>
              <w:t>/g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C838" w14:textId="791D9455" w:rsidR="00A77D87" w:rsidRPr="000224BA" w:rsidRDefault="00A77D87" w:rsidP="00A77D87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224BA">
              <w:rPr>
                <w:rFonts w:ascii="Times New Roman" w:eastAsia="Calibri" w:hAnsi="Times New Roman" w:cs="Times New Roman"/>
                <w:lang w:val="en-US"/>
              </w:rPr>
              <w:t>3,0 ± 0,3</w:t>
            </w:r>
          </w:p>
        </w:tc>
      </w:tr>
      <w:tr w:rsidR="00A77D87" w:rsidRPr="001C7B0F" w14:paraId="0FF19C38" w14:textId="77777777" w:rsidTr="0049719E">
        <w:trPr>
          <w:trHeight w:hRule="exact" w:val="28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E51D" w14:textId="4C10842C" w:rsidR="00A77D87" w:rsidRPr="000224BA" w:rsidRDefault="00A77D87" w:rsidP="00A77D87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224BA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0A54" w14:textId="01DE3556" w:rsidR="00A77D87" w:rsidRPr="000224BA" w:rsidRDefault="00A77D87" w:rsidP="00A77D8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0224BA">
              <w:rPr>
                <w:rFonts w:ascii="Times New Roman" w:eastAsia="Calibri" w:hAnsi="Times New Roman" w:cs="Times New Roman"/>
                <w:lang w:val="ro-RO"/>
              </w:rPr>
              <w:t>Capacitatea dinamică de schimb, g-</w:t>
            </w:r>
            <w:proofErr w:type="spellStart"/>
            <w:r w:rsidRPr="000224BA">
              <w:rPr>
                <w:rFonts w:ascii="Times New Roman" w:eastAsia="Calibri" w:hAnsi="Times New Roman" w:cs="Times New Roman"/>
                <w:lang w:val="ro-RO"/>
              </w:rPr>
              <w:t>echiv</w:t>
            </w:r>
            <w:proofErr w:type="spellEnd"/>
            <w:r w:rsidRPr="000224BA">
              <w:rPr>
                <w:rFonts w:ascii="Times New Roman" w:eastAsia="Calibri" w:hAnsi="Times New Roman" w:cs="Times New Roman"/>
                <w:lang w:val="ro-RO"/>
              </w:rPr>
              <w:t>/cm</w:t>
            </w:r>
            <w:r w:rsidRPr="000224BA">
              <w:rPr>
                <w:rFonts w:ascii="Times New Roman" w:eastAsia="Calibri" w:hAnsi="Times New Roman" w:cs="Times New Roman"/>
                <w:vertAlign w:val="superscript"/>
                <w:lang w:val="ro-RO"/>
              </w:rPr>
              <w:t>3</w:t>
            </w:r>
            <w:r w:rsidRPr="000224BA">
              <w:rPr>
                <w:rFonts w:ascii="Times New Roman" w:eastAsia="Calibri" w:hAnsi="Times New Roman" w:cs="Times New Roman"/>
                <w:lang w:val="ro-RO"/>
              </w:rPr>
              <w:t>, nu mai puțin de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0146" w14:textId="6308AFA1" w:rsidR="00A77D87" w:rsidRPr="00785813" w:rsidRDefault="00EE6DEE" w:rsidP="00A77D87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85813">
              <w:rPr>
                <w:rFonts w:ascii="Times New Roman" w:eastAsia="Calibri" w:hAnsi="Times New Roman" w:cs="Times New Roman"/>
                <w:lang w:val="ro-RO"/>
              </w:rPr>
              <w:t>690</w:t>
            </w:r>
          </w:p>
        </w:tc>
      </w:tr>
      <w:tr w:rsidR="00A77D87" w:rsidRPr="001C7B0F" w14:paraId="37A23095" w14:textId="77777777" w:rsidTr="0049719E">
        <w:trPr>
          <w:trHeight w:hRule="exact" w:val="28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D641" w14:textId="30AB6407" w:rsidR="00A77D87" w:rsidRPr="000224BA" w:rsidRDefault="00A77D87" w:rsidP="00A77D87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224BA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4125" w14:textId="47DC2916" w:rsidR="00A77D87" w:rsidRPr="00C23CA1" w:rsidRDefault="00A77D87" w:rsidP="00A77D8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lang w:val="fr-FR"/>
              </w:rPr>
            </w:pPr>
            <w:r w:rsidRPr="009E20C5">
              <w:rPr>
                <w:rFonts w:ascii="Times New Roman" w:eastAsia="Calibri" w:hAnsi="Times New Roman" w:cs="Times New Roman"/>
                <w:lang w:val="ro-MD"/>
              </w:rPr>
              <w:t>Capacitatea  statică totală de schimb, mg-</w:t>
            </w:r>
            <w:proofErr w:type="spellStart"/>
            <w:r w:rsidRPr="009E20C5">
              <w:rPr>
                <w:rFonts w:ascii="Times New Roman" w:eastAsia="Calibri" w:hAnsi="Times New Roman" w:cs="Times New Roman"/>
                <w:lang w:val="ro-MD"/>
              </w:rPr>
              <w:t>echiv</w:t>
            </w:r>
            <w:proofErr w:type="spellEnd"/>
            <w:r w:rsidRPr="009E20C5">
              <w:rPr>
                <w:rFonts w:ascii="Times New Roman" w:eastAsia="Calibri" w:hAnsi="Times New Roman" w:cs="Times New Roman"/>
                <w:lang w:val="ro-MD"/>
              </w:rPr>
              <w:t>/cm</w:t>
            </w:r>
            <w:r w:rsidRPr="009E20C5">
              <w:rPr>
                <w:rFonts w:ascii="Times New Roman" w:eastAsia="Calibri" w:hAnsi="Times New Roman" w:cs="Times New Roman"/>
                <w:vertAlign w:val="superscript"/>
                <w:lang w:val="ro-MD"/>
              </w:rPr>
              <w:t>3</w:t>
            </w:r>
            <w:r w:rsidRPr="009E20C5">
              <w:rPr>
                <w:rFonts w:ascii="Times New Roman" w:eastAsia="Calibri" w:hAnsi="Times New Roman" w:cs="Times New Roman"/>
                <w:lang w:val="ro-MD"/>
              </w:rPr>
              <w:t>,  nu mai puțin de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A17DD" w14:textId="6420F939" w:rsidR="00A77D87" w:rsidRPr="00785813" w:rsidRDefault="00A77D87" w:rsidP="00A77D87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85813">
              <w:rPr>
                <w:rFonts w:ascii="Times New Roman" w:eastAsia="Calibri" w:hAnsi="Times New Roman" w:cs="Times New Roman"/>
                <w:lang w:val="ro-RO"/>
              </w:rPr>
              <w:t>1,0</w:t>
            </w:r>
          </w:p>
        </w:tc>
      </w:tr>
    </w:tbl>
    <w:p w14:paraId="6254DCA4" w14:textId="77777777" w:rsidR="001C7B0F" w:rsidRPr="00FB773A" w:rsidRDefault="001C7B0F" w:rsidP="004500E5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val="ro-MD"/>
        </w:rPr>
      </w:pPr>
    </w:p>
    <w:p w14:paraId="4B58CC19" w14:textId="26D06BF2" w:rsidR="007C7713" w:rsidRPr="007C7713" w:rsidRDefault="005877FC" w:rsidP="007C7713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val="ro-MD"/>
        </w:rPr>
      </w:pPr>
      <w:r>
        <w:rPr>
          <w:rFonts w:ascii="Times New Roman" w:eastAsia="Calibri" w:hAnsi="Times New Roman" w:cs="Times New Roman"/>
          <w:b/>
          <w:bCs/>
          <w:lang w:val="ro-MD"/>
        </w:rPr>
        <w:t>2</w:t>
      </w:r>
      <w:r w:rsidR="007C7713" w:rsidRPr="007C7713">
        <w:rPr>
          <w:rFonts w:ascii="Times New Roman" w:eastAsia="Calibri" w:hAnsi="Times New Roman" w:cs="Times New Roman"/>
          <w:b/>
          <w:bCs/>
          <w:lang w:val="ro-MD"/>
        </w:rPr>
        <w:t>.2</w:t>
      </w:r>
      <w:bookmarkStart w:id="1" w:name="_Hlk212107034"/>
      <w:r w:rsidR="007C7713" w:rsidRPr="007C7713">
        <w:rPr>
          <w:rFonts w:ascii="Times New Roman" w:eastAsia="Calibri" w:hAnsi="Times New Roman" w:cs="Times New Roman"/>
          <w:b/>
          <w:bCs/>
          <w:lang w:val="ro-MD"/>
        </w:rPr>
        <w:t xml:space="preserve">.      </w:t>
      </w:r>
      <w:r w:rsidR="00803345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>Cerințe</w:t>
      </w:r>
      <w:r w:rsidR="007C7713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 xml:space="preserve"> </w:t>
      </w:r>
      <w:r w:rsidR="00803345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>fa</w:t>
      </w:r>
      <w:r w:rsidR="00803345">
        <w:rPr>
          <w:rFonts w:ascii="Times New Roman" w:eastAsia="Calibri" w:hAnsi="Times New Roman" w:cs="Times New Roman"/>
          <w:b/>
          <w:bCs/>
          <w:i/>
          <w:iCs/>
          <w:lang w:val="ro-MD"/>
        </w:rPr>
        <w:t>ț</w:t>
      </w:r>
      <w:r w:rsidR="00803345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>ă</w:t>
      </w:r>
      <w:r w:rsidR="007C7713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 xml:space="preserve"> de calitate </w:t>
      </w:r>
      <w:r w:rsidR="00803345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>și</w:t>
      </w:r>
      <w:r w:rsidR="007C7713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 xml:space="preserve"> documentele necesare spre prezentare</w:t>
      </w:r>
      <w:r w:rsidR="00D87C52">
        <w:rPr>
          <w:rFonts w:ascii="Times New Roman" w:eastAsia="Calibri" w:hAnsi="Times New Roman" w:cs="Times New Roman"/>
          <w:b/>
          <w:bCs/>
          <w:i/>
          <w:iCs/>
          <w:lang w:val="ro-MD"/>
        </w:rPr>
        <w:t xml:space="preserve"> la livrarea bunurilor</w:t>
      </w:r>
      <w:bookmarkEnd w:id="1"/>
    </w:p>
    <w:p w14:paraId="289AB513" w14:textId="3F0B130A" w:rsidR="007C7713" w:rsidRPr="007C7713" w:rsidRDefault="007C7713" w:rsidP="007805B6">
      <w:pPr>
        <w:spacing w:after="0" w:line="360" w:lineRule="auto"/>
        <w:jc w:val="both"/>
        <w:rPr>
          <w:rFonts w:ascii="Times New Roman" w:eastAsia="Calibri" w:hAnsi="Times New Roman" w:cs="Times New Roman"/>
          <w:lang w:val="ro-MD"/>
        </w:rPr>
      </w:pPr>
      <w:r w:rsidRPr="007C7713">
        <w:rPr>
          <w:rFonts w:ascii="Times New Roman" w:eastAsia="Calibri" w:hAnsi="Times New Roman" w:cs="Times New Roman"/>
          <w:lang w:val="ro-MD"/>
        </w:rPr>
        <w:t>2.</w:t>
      </w:r>
      <w:r w:rsidR="00360C27">
        <w:rPr>
          <w:rFonts w:ascii="Times New Roman" w:eastAsia="Calibri" w:hAnsi="Times New Roman" w:cs="Times New Roman"/>
          <w:lang w:val="ro-MD"/>
        </w:rPr>
        <w:t>2.</w:t>
      </w:r>
      <w:r w:rsidRPr="007C7713">
        <w:rPr>
          <w:rFonts w:ascii="Times New Roman" w:eastAsia="Calibri" w:hAnsi="Times New Roman" w:cs="Times New Roman"/>
          <w:lang w:val="ro-MD"/>
        </w:rPr>
        <w:t xml:space="preserve">1 Ofertantul/Furnizorul are </w:t>
      </w:r>
      <w:r w:rsidR="00803345" w:rsidRPr="007C7713">
        <w:rPr>
          <w:rFonts w:ascii="Times New Roman" w:eastAsia="Calibri" w:hAnsi="Times New Roman" w:cs="Times New Roman"/>
          <w:lang w:val="ro-MD"/>
        </w:rPr>
        <w:t>obligația</w:t>
      </w:r>
      <w:r w:rsidRPr="007C7713">
        <w:rPr>
          <w:rFonts w:ascii="Times New Roman" w:eastAsia="Calibri" w:hAnsi="Times New Roman" w:cs="Times New Roman"/>
          <w:lang w:val="ro-MD"/>
        </w:rPr>
        <w:t xml:space="preserve"> de a respecta, pentru produsele livrate, </w:t>
      </w:r>
      <w:r w:rsidR="00803345" w:rsidRPr="007C7713">
        <w:rPr>
          <w:rFonts w:ascii="Times New Roman" w:eastAsia="Calibri" w:hAnsi="Times New Roman" w:cs="Times New Roman"/>
          <w:lang w:val="ro-MD"/>
        </w:rPr>
        <w:t>cerințele</w:t>
      </w:r>
      <w:r w:rsidRPr="007C7713">
        <w:rPr>
          <w:rFonts w:ascii="Times New Roman" w:eastAsia="Calibri" w:hAnsi="Times New Roman" w:cs="Times New Roman"/>
          <w:lang w:val="ro-MD"/>
        </w:rPr>
        <w:t xml:space="preserve"> tehnice specifice prevăzute în prezentul caiet de sarcini, iar la livrare fiecare lot trebuie să fie </w:t>
      </w:r>
      <w:r w:rsidR="00803345" w:rsidRPr="007C7713">
        <w:rPr>
          <w:rFonts w:ascii="Times New Roman" w:eastAsia="Calibri" w:hAnsi="Times New Roman" w:cs="Times New Roman"/>
          <w:lang w:val="ro-MD"/>
        </w:rPr>
        <w:t>însoțit</w:t>
      </w:r>
      <w:r w:rsidRPr="007C7713">
        <w:rPr>
          <w:rFonts w:ascii="Times New Roman" w:eastAsia="Calibri" w:hAnsi="Times New Roman" w:cs="Times New Roman"/>
          <w:lang w:val="ro-MD"/>
        </w:rPr>
        <w:t xml:space="preserve"> de certificatul de calitate</w:t>
      </w:r>
      <w:r w:rsidR="002A07DB">
        <w:rPr>
          <w:rFonts w:ascii="Times New Roman" w:eastAsia="Calibri" w:hAnsi="Times New Roman" w:cs="Times New Roman"/>
          <w:lang w:val="ro-MD"/>
        </w:rPr>
        <w:t xml:space="preserve"> (declarația de conformitate)</w:t>
      </w:r>
      <w:r w:rsidRPr="007C7713">
        <w:rPr>
          <w:rFonts w:ascii="Times New Roman" w:eastAsia="Calibri" w:hAnsi="Times New Roman" w:cs="Times New Roman"/>
          <w:lang w:val="ro-MD"/>
        </w:rPr>
        <w:t xml:space="preserve"> în original,</w:t>
      </w:r>
      <w:r w:rsidR="00B4355C" w:rsidRPr="00B4355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B4355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 care va fi indicată data producerii</w:t>
      </w:r>
      <w:r w:rsidR="001D043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/ data încărcării în cazul cărbunelui</w:t>
      </w:r>
      <w:r w:rsidR="00B4355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numărul partidei,</w:t>
      </w:r>
      <w:r w:rsidR="00B4355C" w:rsidRPr="00B4355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B4355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specificația tehnică, </w:t>
      </w:r>
      <w:r w:rsidR="00803345" w:rsidRPr="00D378B6">
        <w:rPr>
          <w:rFonts w:ascii="Times New Roman" w:eastAsia="Calibri" w:hAnsi="Times New Roman" w:cs="Times New Roman"/>
          <w:lang w:val="ro-MD"/>
        </w:rPr>
        <w:t>fișa</w:t>
      </w:r>
      <w:r w:rsidRPr="00D378B6">
        <w:rPr>
          <w:rFonts w:ascii="Times New Roman" w:eastAsia="Calibri" w:hAnsi="Times New Roman" w:cs="Times New Roman"/>
          <w:lang w:val="ro-MD"/>
        </w:rPr>
        <w:t xml:space="preserve"> tehnică de securitate (după caz)</w:t>
      </w:r>
      <w:r w:rsidR="00E03284">
        <w:rPr>
          <w:rFonts w:ascii="Times New Roman" w:eastAsia="Calibri" w:hAnsi="Times New Roman" w:cs="Times New Roman"/>
          <w:lang w:val="ro-MD"/>
        </w:rPr>
        <w:t xml:space="preserve"> și </w:t>
      </w:r>
      <w:r w:rsidR="00E03284" w:rsidRPr="00341674">
        <w:rPr>
          <w:rFonts w:ascii="Times New Roman" w:hAnsi="Times New Roman"/>
          <w:iCs/>
          <w:sz w:val="24"/>
          <w:szCs w:val="24"/>
          <w:lang w:val="ro-MD"/>
        </w:rPr>
        <w:t>factura NON Livrare cu indicarea concretă per unitate /tip/ cantitate/ parametri / ambalaj</w:t>
      </w:r>
      <w:r w:rsidR="00E03284">
        <w:rPr>
          <w:rFonts w:ascii="Times New Roman" w:hAnsi="Times New Roman"/>
          <w:iCs/>
          <w:sz w:val="24"/>
          <w:szCs w:val="24"/>
          <w:lang w:val="ro-MD"/>
        </w:rPr>
        <w:t>.</w:t>
      </w:r>
    </w:p>
    <w:p w14:paraId="6C5FEE0A" w14:textId="5F652B6C" w:rsidR="008D3ED0" w:rsidRDefault="000D199C" w:rsidP="007C7713">
      <w:pPr>
        <w:spacing w:after="0" w:line="360" w:lineRule="auto"/>
        <w:jc w:val="both"/>
        <w:rPr>
          <w:rFonts w:ascii="Times New Roman" w:hAnsi="Times New Roman"/>
          <w:iCs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lang w:val="ro-RO"/>
        </w:rPr>
        <w:t xml:space="preserve">2.2.2 </w:t>
      </w:r>
      <w:r w:rsidRPr="000D199C">
        <w:rPr>
          <w:rFonts w:ascii="Times New Roman" w:hAnsi="Times New Roman"/>
          <w:iCs/>
          <w:sz w:val="24"/>
          <w:szCs w:val="24"/>
          <w:lang w:val="ro-MD"/>
        </w:rPr>
        <w:t>Schimbătorii de ioni trebuie să fie produși în anul 2025 și cu termenul de garanție de min. 2 ani. Acest lucru va fi confirmat prin certificatul de calitate sau un alt document semnat de către producător, cu excepția cărbunelui.</w:t>
      </w:r>
    </w:p>
    <w:p w14:paraId="416A17F4" w14:textId="0DB14E8B" w:rsidR="00E03284" w:rsidRPr="00E03284" w:rsidRDefault="00E03284" w:rsidP="00E03284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hAnsi="Times New Roman"/>
          <w:iCs/>
          <w:sz w:val="24"/>
          <w:szCs w:val="24"/>
          <w:lang w:val="ro-MD"/>
        </w:rPr>
        <w:t xml:space="preserve">2.2.3 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Furnizorul, și anume operator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ul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economic nereziden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t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, trebuie să prezinte preventiv, în format  electronic, până la livrare</w:t>
      </w:r>
      <w:r w:rsidR="00876D6B">
        <w:rPr>
          <w:rFonts w:ascii="Times New Roman" w:hAnsi="Times New Roman" w:cs="Times New Roman"/>
          <w:iCs/>
          <w:sz w:val="24"/>
          <w:szCs w:val="24"/>
          <w:lang w:val="ro-MD"/>
        </w:rPr>
        <w:t>a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bunurilor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, iar apoi la livrare</w:t>
      </w:r>
      <w:r w:rsidR="00876D6B">
        <w:rPr>
          <w:rFonts w:ascii="Times New Roman" w:hAnsi="Times New Roman" w:cs="Times New Roman"/>
          <w:iCs/>
          <w:sz w:val="24"/>
          <w:szCs w:val="24"/>
          <w:lang w:val="ro-MD"/>
        </w:rPr>
        <w:t>,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următoarele documente</w:t>
      </w:r>
      <w:r w:rsidRPr="00C24EB1">
        <w:rPr>
          <w:rFonts w:ascii="Times New Roman" w:hAnsi="Times New Roman" w:cs="Times New Roman"/>
          <w:iCs/>
          <w:lang w:val="pt-BR"/>
        </w:rPr>
        <w:t xml:space="preserve">: 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certificatul de calitate/conformitate, documentul ce indică  data producere, termenul de garanție, în conformitate cu datele indicate pe etichete pentru fiecare  partidă / lot care urmează a fi livrat (după caz), fișa tehnică (pașaportul) de securitate, factura fiscală (INVOICE), certificat de origine (Forma Euro-1) sau după caz, documentele pentru procedura de Import în RM, documentul cu date concrete despre  ambalajul mărfii (Parking </w:t>
      </w:r>
      <w:proofErr w:type="spellStart"/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list</w:t>
      </w:r>
      <w:proofErr w:type="spellEnd"/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) sau după caz (cu indicarea concretă per unitate /tip/ cantitate/ parametri / ambalaj), date transport - CMR, sau alte documente necesare 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solicitate (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după caz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)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.</w:t>
      </w:r>
    </w:p>
    <w:p w14:paraId="09331FA7" w14:textId="77777777" w:rsidR="005877FC" w:rsidRPr="00C0438E" w:rsidRDefault="005877FC" w:rsidP="005877FC">
      <w:pPr>
        <w:pStyle w:val="a6"/>
        <w:numPr>
          <w:ilvl w:val="0"/>
          <w:numId w:val="1"/>
        </w:numPr>
        <w:tabs>
          <w:tab w:val="left" w:pos="709"/>
        </w:tabs>
        <w:spacing w:after="0" w:line="360" w:lineRule="auto"/>
        <w:ind w:left="502" w:hanging="502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</w:pPr>
      <w:r w:rsidRPr="00C0438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Livrarea bunurilor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</w:p>
    <w:p w14:paraId="2AEA74C9" w14:textId="78CD6C80" w:rsidR="005877FC" w:rsidRPr="004131DB" w:rsidRDefault="005877FC" w:rsidP="005877FC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3.1 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Livrarea bunurilor se va </w:t>
      </w:r>
      <w:r w:rsidR="00360C2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realiza </w:t>
      </w:r>
      <w:r w:rsidR="006B39C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până</w:t>
      </w:r>
      <w:r w:rsidR="00360C2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la data de 30.06.2026,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F620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și anume 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în termen de 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u w:val="single"/>
          <w:lang w:val="ro-RO"/>
        </w:rPr>
        <w:t xml:space="preserve"> </w:t>
      </w:r>
      <w:r w:rsidR="00360C27">
        <w:rPr>
          <w:rFonts w:ascii="Times New Roman" w:eastAsia="Calibri" w:hAnsi="Times New Roman" w:cs="Times New Roman"/>
          <w:iCs/>
          <w:spacing w:val="-3"/>
          <w:sz w:val="24"/>
          <w:szCs w:val="24"/>
          <w:u w:val="single"/>
          <w:lang w:val="ro-RO"/>
        </w:rPr>
        <w:t>3</w:t>
      </w:r>
      <w:r w:rsidR="00994B99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u w:val="single"/>
          <w:lang w:val="ro-RO"/>
        </w:rPr>
        <w:t xml:space="preserve">0 </w:t>
      </w:r>
      <w:r w:rsidR="00994B99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zile lucrătoare, din data înaintării comenzii</w:t>
      </w:r>
      <w:r w:rsidR="00AE551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pentru</w:t>
      </w:r>
      <w:r w:rsidR="00360C2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fiecare 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partida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propriu zisă de </w:t>
      </w:r>
      <w:r w:rsidR="00994B9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material de filtrare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  <w:r w:rsidRPr="00C0438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  <w:t xml:space="preserve"> </w:t>
      </w:r>
      <w:r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Cantitatea livrată de </w:t>
      </w:r>
      <w:r w:rsidR="00994B9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material</w:t>
      </w:r>
      <w:r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va fi doar cea solicitată de întreprindere, conform comenzii prealabile, în baza necesităților reale. </w:t>
      </w:r>
      <w:r w:rsidRPr="00110827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Aceasta poate fi mai mică decât cantitatea contractată.</w:t>
      </w:r>
    </w:p>
    <w:p w14:paraId="2865899D" w14:textId="3AF29883" w:rsidR="005877FC" w:rsidRDefault="005877FC" w:rsidP="007C7713">
      <w:pPr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3.2 </w:t>
      </w:r>
      <w:r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Adresa unde vor fi livrate bunurile:</w:t>
      </w:r>
    </w:p>
    <w:p w14:paraId="6D8E1EB8" w14:textId="11EFC4F6" w:rsidR="005877FC" w:rsidRDefault="005877FC" w:rsidP="007C7713">
      <w:pPr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3.2.1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Recepționarea </w:t>
      </w:r>
      <w:r w:rsidRPr="00C0438E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lotu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rilor</w:t>
      </w:r>
      <w:r w:rsidRPr="00C0438E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1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,2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 se va face la depozitele de </w:t>
      </w:r>
      <w:proofErr w:type="spellStart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chimici ale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„TERMOELECTRICA” S.A. din str. Meșterul Manole, 3</w:t>
      </w:r>
      <w:r w:rsidR="00360C27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și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din str. Vadul lui Vodă, 5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.</w:t>
      </w:r>
    </w:p>
    <w:p w14:paraId="0DCFE737" w14:textId="05B61C5A" w:rsidR="005877FC" w:rsidRDefault="005877FC" w:rsidP="007C7713">
      <w:pPr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3.2.2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Recepționarea </w:t>
      </w:r>
      <w:r w:rsidRPr="00C0438E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lotu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rilor</w:t>
      </w:r>
      <w:r w:rsidRPr="00C0438E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3,4,5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se va face la depozit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ul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de </w:t>
      </w:r>
      <w:proofErr w:type="spellStart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chimici ale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„TERMOELECTRICA” S.A. din str. Meșterul Manole, 3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.</w:t>
      </w:r>
    </w:p>
    <w:p w14:paraId="610C100D" w14:textId="77777777" w:rsidR="0082221E" w:rsidRDefault="0082221E" w:rsidP="005877FC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</w:p>
    <w:p w14:paraId="0EC954F7" w14:textId="3A6E4180" w:rsidR="005877FC" w:rsidRPr="006D3632" w:rsidRDefault="005877FC" w:rsidP="005877FC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4. Utilizarea, </w:t>
      </w:r>
      <w:r w:rsidR="006B39C4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transportarea, </w:t>
      </w:r>
      <w:r w:rsidR="005469DB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ambalarea</w:t>
      </w:r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 produselor/bunurilor</w:t>
      </w:r>
    </w:p>
    <w:p w14:paraId="5CCD4A7D" w14:textId="36E060FA" w:rsidR="005877FC" w:rsidRPr="006D3632" w:rsidRDefault="005877FC" w:rsidP="005877FC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4.1 Utilizarea</w:t>
      </w:r>
    </w:p>
    <w:p w14:paraId="5EBE78A8" w14:textId="651B978E" w:rsidR="005877FC" w:rsidRPr="00C23CA1" w:rsidRDefault="005877FC" w:rsidP="007C7713">
      <w:pPr>
        <w:spacing w:after="0" w:line="360" w:lineRule="auto"/>
        <w:jc w:val="both"/>
        <w:rPr>
          <w:rFonts w:ascii="Times New Roman" w:eastAsia="Calibri" w:hAnsi="Times New Roman" w:cs="Times New Roman"/>
          <w:lang w:val="ro-RO"/>
        </w:rPr>
      </w:pPr>
      <w:r w:rsidRPr="00C23CA1">
        <w:rPr>
          <w:rFonts w:ascii="Times New Roman" w:eastAsia="Calibri" w:hAnsi="Times New Roman" w:cs="Times New Roman"/>
          <w:lang w:val="ro-RO"/>
        </w:rPr>
        <w:t xml:space="preserve">4.1.1 </w:t>
      </w:r>
      <w:r w:rsidRPr="002B7610">
        <w:rPr>
          <w:rFonts w:ascii="Times New Roman" w:eastAsia="Calibri" w:hAnsi="Times New Roman" w:cs="Times New Roman"/>
          <w:b/>
          <w:bCs/>
          <w:i/>
          <w:iCs/>
          <w:spacing w:val="-3"/>
          <w:lang w:val="ro-RO"/>
        </w:rPr>
        <w:t>Cărbune antracit</w:t>
      </w:r>
      <w:r w:rsidRPr="00785ED6">
        <w:rPr>
          <w:rFonts w:ascii="Times New Roman" w:eastAsia="Calibri" w:hAnsi="Times New Roman" w:cs="Times New Roman"/>
          <w:spacing w:val="-3"/>
          <w:lang w:val="ro-RO"/>
        </w:rPr>
        <w:t xml:space="preserve"> </w:t>
      </w:r>
      <w:r>
        <w:rPr>
          <w:rFonts w:ascii="Times New Roman" w:eastAsia="Calibri" w:hAnsi="Times New Roman" w:cs="Times New Roman"/>
          <w:spacing w:val="-3"/>
          <w:lang w:val="ro-RO"/>
        </w:rPr>
        <w:t xml:space="preserve">- </w:t>
      </w:r>
      <w:r w:rsidRPr="00785ED6">
        <w:rPr>
          <w:rFonts w:ascii="Times New Roman" w:eastAsia="Calibri" w:hAnsi="Times New Roman" w:cs="Times New Roman"/>
          <w:spacing w:val="-3"/>
          <w:lang w:val="ro-RO"/>
        </w:rPr>
        <w:t xml:space="preserve">se utilizează la tratarea chimică a apei, și anume pentru încărcarea filtrelor mecanice cu </w:t>
      </w:r>
      <w:r>
        <w:rPr>
          <w:rFonts w:ascii="Times New Roman" w:eastAsia="Calibri" w:hAnsi="Times New Roman" w:cs="Times New Roman"/>
          <w:spacing w:val="-3"/>
          <w:lang w:val="ro-RO"/>
        </w:rPr>
        <w:t xml:space="preserve">două și cu </w:t>
      </w:r>
      <w:r w:rsidRPr="00785ED6">
        <w:rPr>
          <w:rFonts w:ascii="Times New Roman" w:eastAsia="Calibri" w:hAnsi="Times New Roman" w:cs="Times New Roman"/>
          <w:spacing w:val="-3"/>
          <w:lang w:val="ro-RO"/>
        </w:rPr>
        <w:t>trei camere.</w:t>
      </w:r>
    </w:p>
    <w:p w14:paraId="7A57F71A" w14:textId="76EADAC8" w:rsidR="005877FC" w:rsidRPr="00C23CA1" w:rsidRDefault="003F17CD" w:rsidP="007C7713">
      <w:pPr>
        <w:spacing w:after="0" w:line="360" w:lineRule="auto"/>
        <w:jc w:val="both"/>
        <w:rPr>
          <w:rFonts w:ascii="Times New Roman" w:eastAsia="Calibri" w:hAnsi="Times New Roman" w:cs="Times New Roman"/>
          <w:lang w:val="ro-RO"/>
        </w:rPr>
      </w:pPr>
      <w:r w:rsidRPr="00C23CA1">
        <w:rPr>
          <w:rFonts w:ascii="Times New Roman" w:eastAsia="Calibri" w:hAnsi="Times New Roman" w:cs="Times New Roman"/>
          <w:lang w:val="ro-RO"/>
        </w:rPr>
        <w:t xml:space="preserve">4.1.2 </w:t>
      </w:r>
      <w:r w:rsidRPr="002B7610">
        <w:rPr>
          <w:rFonts w:ascii="Times New Roman" w:eastAsia="Calibri" w:hAnsi="Times New Roman" w:cs="Times New Roman"/>
          <w:b/>
          <w:bCs/>
          <w:spacing w:val="-3"/>
          <w:lang w:val="ro-RO"/>
        </w:rPr>
        <w:t xml:space="preserve">Schimbători de cationi puternici </w:t>
      </w:r>
      <w:r w:rsidR="00D00176" w:rsidRPr="002B7610">
        <w:rPr>
          <w:rFonts w:ascii="Times New Roman" w:eastAsia="Calibri" w:hAnsi="Times New Roman" w:cs="Times New Roman"/>
          <w:b/>
          <w:bCs/>
          <w:spacing w:val="-3"/>
          <w:lang w:val="ro-RO"/>
        </w:rPr>
        <w:t>acizi</w:t>
      </w:r>
      <w:r w:rsidR="00D00176" w:rsidRPr="00624647">
        <w:rPr>
          <w:rFonts w:ascii="Times New Roman" w:eastAsia="Calibri" w:hAnsi="Times New Roman" w:cs="Times New Roman"/>
          <w:spacing w:val="-3"/>
          <w:lang w:val="ro-RO"/>
        </w:rPr>
        <w:t xml:space="preserve"> se</w:t>
      </w:r>
      <w:r w:rsidRPr="00624647">
        <w:rPr>
          <w:rFonts w:ascii="Times New Roman" w:eastAsia="Calibri" w:hAnsi="Times New Roman" w:cs="Times New Roman"/>
          <w:spacing w:val="-3"/>
          <w:lang w:val="ro-RO"/>
        </w:rPr>
        <w:t xml:space="preserve"> utilizează la tratarea chimică a apei, și anume pentru încărcarea filtrelor </w:t>
      </w:r>
      <w:r>
        <w:rPr>
          <w:rFonts w:ascii="Times New Roman" w:eastAsia="Calibri" w:hAnsi="Times New Roman" w:cs="Times New Roman"/>
          <w:spacing w:val="-3"/>
          <w:lang w:val="ro-RO"/>
        </w:rPr>
        <w:t xml:space="preserve">H- cationit </w:t>
      </w:r>
      <w:r w:rsidRPr="00D3603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de 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I, II și a III </w:t>
      </w:r>
      <w:r w:rsidRPr="00D3603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treaptă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D3603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a instalației de desalinizare a apei </w:t>
      </w:r>
      <w:r w:rsidRPr="00D3603F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cu care se alimentează blocurile energetice</w:t>
      </w:r>
      <w:r w:rsidR="00545D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, 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a </w:t>
      </w:r>
      <w:r>
        <w:rPr>
          <w:rFonts w:ascii="Times New Roman" w:eastAsia="Calibri" w:hAnsi="Times New Roman" w:cs="Times New Roman"/>
          <w:spacing w:val="-3"/>
          <w:lang w:val="ro-RO"/>
        </w:rPr>
        <w:t xml:space="preserve">filtrelor </w:t>
      </w:r>
      <w:r w:rsidRPr="00624647">
        <w:rPr>
          <w:rFonts w:ascii="Times New Roman" w:eastAsia="Calibri" w:hAnsi="Times New Roman" w:cs="Times New Roman"/>
          <w:spacing w:val="-3"/>
          <w:lang w:val="ro-RO"/>
        </w:rPr>
        <w:t>Na</w:t>
      </w:r>
      <w:r>
        <w:rPr>
          <w:rFonts w:ascii="Times New Roman" w:eastAsia="Calibri" w:hAnsi="Times New Roman" w:cs="Times New Roman"/>
          <w:spacing w:val="-3"/>
          <w:lang w:val="ro-RO"/>
        </w:rPr>
        <w:t xml:space="preserve"> </w:t>
      </w:r>
      <w:r w:rsidRPr="00624647">
        <w:rPr>
          <w:rFonts w:ascii="Times New Roman" w:eastAsia="Calibri" w:hAnsi="Times New Roman" w:cs="Times New Roman"/>
          <w:spacing w:val="-3"/>
          <w:lang w:val="ro-RO"/>
        </w:rPr>
        <w:t>- cationit de I și a II treaptă</w:t>
      </w:r>
      <w:r>
        <w:rPr>
          <w:rFonts w:ascii="Times New Roman" w:eastAsia="Calibri" w:hAnsi="Times New Roman" w:cs="Times New Roman"/>
          <w:spacing w:val="-3"/>
          <w:lang w:val="ro-RO"/>
        </w:rPr>
        <w:t xml:space="preserve"> </w:t>
      </w:r>
      <w:r w:rsidRPr="005F45CB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a instalației de dedurizare a apei pentru suplinirea rețelelor termice</w:t>
      </w:r>
      <w:r w:rsidR="00545D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și a filtrelor </w:t>
      </w:r>
      <w:r w:rsidRPr="00624647">
        <w:rPr>
          <w:rFonts w:ascii="Times New Roman" w:eastAsia="Calibri" w:hAnsi="Times New Roman" w:cs="Times New Roman"/>
          <w:spacing w:val="-3"/>
          <w:lang w:val="ro-RO"/>
        </w:rPr>
        <w:t>instalației cu H-Na-cationit</w:t>
      </w:r>
      <w:r w:rsidR="00545D69">
        <w:rPr>
          <w:rFonts w:ascii="Times New Roman" w:eastAsia="Calibri" w:hAnsi="Times New Roman" w:cs="Times New Roman"/>
          <w:spacing w:val="-3"/>
          <w:lang w:val="ro-RO"/>
        </w:rPr>
        <w:t>.</w:t>
      </w:r>
    </w:p>
    <w:p w14:paraId="1ACCE75A" w14:textId="7BE85244" w:rsidR="00994B99" w:rsidRDefault="00545D69" w:rsidP="007C7713">
      <w:p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C23CA1">
        <w:rPr>
          <w:rFonts w:ascii="Times New Roman" w:eastAsia="Calibri" w:hAnsi="Times New Roman" w:cs="Times New Roman"/>
          <w:lang w:val="ro-RO"/>
        </w:rPr>
        <w:lastRenderedPageBreak/>
        <w:t>4.1.3</w:t>
      </w:r>
      <w:r w:rsidRPr="00545D69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 </w:t>
      </w:r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Schimbători de cationi cu grupe </w:t>
      </w:r>
      <w:proofErr w:type="spellStart"/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carboxilice</w:t>
      </w:r>
      <w:proofErr w:type="spellEnd"/>
      <w:r w:rsidRPr="005F45CB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(slab</w:t>
      </w:r>
      <w:r w:rsidR="00994B99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i</w:t>
      </w:r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 acizi)</w:t>
      </w:r>
      <w:r w:rsidRPr="0069267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se utilizează la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tratarea chimică a apei și anume: </w:t>
      </w:r>
      <w:r w:rsidRPr="00D3603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pentru încărcarea filtrelor H</w:t>
      </w:r>
      <w:r w:rsidR="00994B99" w:rsidRPr="0086253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cationit</w:t>
      </w:r>
      <w:r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D3603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treapt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 inițială</w:t>
      </w:r>
      <w:r w:rsidRPr="00D3603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a instalației de desalinizare a apei</w:t>
      </w:r>
      <w:r w:rsidR="00994B9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,</w:t>
      </w:r>
      <w:r w:rsidRPr="00D3603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cu</w:t>
      </w:r>
      <w:r w:rsidRPr="00D3603F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care se alimentează blocurile energetice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692310C6" w14:textId="176AA4F0" w:rsidR="00545D69" w:rsidRDefault="00545D69" w:rsidP="007C7713">
      <w:p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4.1.4</w:t>
      </w:r>
      <w:r w:rsidRPr="00545D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 w:rsidRPr="009E20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Schimbători de anioni slabi bazici</w:t>
      </w:r>
      <w:r w:rsidRPr="006C4C0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69267D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, </w:t>
      </w:r>
      <w:r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se utilizează la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tratarea chimică a apei și anume: </w:t>
      </w:r>
      <w:r w:rsidRPr="00D3603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pentru încărcarea filtrelor OH</w:t>
      </w:r>
      <w:r w:rsidR="00994B9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anionit</w:t>
      </w:r>
      <w:r w:rsidRPr="00D3603F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D3603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prima treaptă a instalației de desalinizare a apei cu</w:t>
      </w:r>
      <w:r w:rsidRPr="00D3603F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care se alimentează blocurile energetice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62FAE72A" w14:textId="26CC1D33" w:rsidR="00545D69" w:rsidRDefault="00545D69" w:rsidP="00862538">
      <w:pPr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4.1.5 </w:t>
      </w:r>
      <w:r w:rsidRPr="002B7610"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  <w:t xml:space="preserve">Schimbători de anioni puternici bazici </w:t>
      </w:r>
      <w:r w:rsidRPr="00545D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se </w:t>
      </w:r>
      <w:r w:rsidRPr="00545D6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utilizează la </w:t>
      </w:r>
      <w:r w:rsidRPr="00545D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tratarea chimică a apei, și anume </w:t>
      </w:r>
      <w:r w:rsidRPr="00545D6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pentru încărcarea  filtrelor OH</w:t>
      </w:r>
      <w:r w:rsidR="00994B99" w:rsidRPr="00994B9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994B9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anionit</w:t>
      </w:r>
      <w:r w:rsidR="00994B99" w:rsidRPr="00D3603F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545D69">
        <w:rPr>
          <w:rFonts w:ascii="Times New Roman" w:eastAsia="Calibri" w:hAnsi="Times New Roman" w:cs="Times New Roman"/>
          <w:bCs/>
          <w:spacing w:val="-3"/>
          <w:sz w:val="24"/>
          <w:szCs w:val="24"/>
          <w:vertAlign w:val="superscript"/>
          <w:lang w:val="ro-RO"/>
        </w:rPr>
        <w:t xml:space="preserve"> </w:t>
      </w:r>
      <w:r w:rsidR="00994B99" w:rsidRPr="00545D6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treapt</w:t>
      </w:r>
      <w:r w:rsidR="00994B9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</w:t>
      </w:r>
      <w:r w:rsidR="00994B99" w:rsidRPr="00545D6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545D6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a II </w:t>
      </w:r>
      <w:r w:rsidR="00994B9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-a </w:t>
      </w:r>
      <w:r w:rsidRPr="00545D6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și a III</w:t>
      </w:r>
      <w:r w:rsidR="00994B9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-a</w:t>
      </w:r>
      <w:r w:rsidRPr="00545D6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 a instalației de desalinizare a apei</w:t>
      </w:r>
      <w:r w:rsidRPr="00545D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54070508" w14:textId="77777777" w:rsidR="006F6836" w:rsidRDefault="006F6836" w:rsidP="006F6836">
      <w:pPr>
        <w:spacing w:after="0" w:line="240" w:lineRule="auto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17ABF908" w14:textId="510736D7" w:rsidR="00545D69" w:rsidRDefault="00545D69" w:rsidP="006F6836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r w:rsidRPr="00C23CA1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fr-FR"/>
        </w:rPr>
        <w:t xml:space="preserve">4.2 </w:t>
      </w:r>
      <w:r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Modul de </w:t>
      </w:r>
      <w:r w:rsidR="006B39C4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transportare și </w:t>
      </w:r>
      <w:r w:rsidR="005469DB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ambalare</w:t>
      </w:r>
    </w:p>
    <w:p w14:paraId="4D2396A0" w14:textId="7BA5A81D" w:rsidR="00545D69" w:rsidRDefault="00545D69" w:rsidP="00390A9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r w:rsidRPr="002B761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4.2.1</w:t>
      </w:r>
      <w:r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 </w:t>
      </w:r>
      <w:r w:rsidR="000A4917" w:rsidRPr="002B7610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  <w:lang w:val="ro-RO"/>
        </w:rPr>
        <w:t xml:space="preserve">Cărbune Antracit </w:t>
      </w:r>
      <w:r w:rsidR="000A4917" w:rsidRPr="002B7610">
        <w:rPr>
          <w:rFonts w:ascii="Times New Roman" w:eastAsia="Calibri" w:hAnsi="Times New Roman" w:cs="Times New Roman"/>
          <w:i/>
          <w:spacing w:val="-3"/>
          <w:sz w:val="24"/>
          <w:szCs w:val="24"/>
          <w:lang w:val="ro-RO"/>
        </w:rPr>
        <w:t>-</w:t>
      </w:r>
      <w:r w:rsidR="000A4917" w:rsidRPr="002B761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trebuie să fie livrat în saci de </w:t>
      </w:r>
      <w:proofErr w:type="spellStart"/>
      <w:r w:rsidR="000A4917" w:rsidRPr="002B761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cîte</w:t>
      </w:r>
      <w:proofErr w:type="spellEnd"/>
      <w:r w:rsidR="000A4917" w:rsidRPr="002B761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25-30 kg.</w:t>
      </w:r>
      <w:r w:rsidR="00390A9F" w:rsidRPr="00390A9F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="00390A9F">
        <w:rPr>
          <w:rFonts w:ascii="Times New Roman" w:hAnsi="Times New Roman" w:cs="Times New Roman"/>
          <w:iCs/>
          <w:sz w:val="24"/>
          <w:szCs w:val="24"/>
          <w:lang w:val="ro-MD"/>
        </w:rPr>
        <w:t>Livrarea se va realiza cu autovehiculul, iar sacii vor fi amplasați pe palete.</w:t>
      </w:r>
    </w:p>
    <w:p w14:paraId="6DBE38C2" w14:textId="35BE9BE8" w:rsidR="00545D69" w:rsidRDefault="00545D69" w:rsidP="00390A9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2B7610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4.2.2</w:t>
      </w: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>Schimbători de cationi puternici acizi</w:t>
      </w:r>
      <w:r w:rsidRPr="007926D9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7926D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sub formă solidă, trebuie să fie furnizat în saci </w:t>
      </w:r>
      <w:r w:rsidR="0021208D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etichetați</w:t>
      </w:r>
      <w:r w:rsidR="0021208D" w:rsidRPr="007926D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Pr="007926D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de câte ~ 25l.</w:t>
      </w:r>
      <w:r w:rsidR="0021208D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21208D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Pe etichetă va fi indicată data producerii, numărul partidei, denumirea </w:t>
      </w:r>
      <w:proofErr w:type="spellStart"/>
      <w:r w:rsidR="0021208D">
        <w:rPr>
          <w:rFonts w:ascii="Times New Roman" w:hAnsi="Times New Roman" w:cs="Times New Roman"/>
          <w:iCs/>
          <w:sz w:val="24"/>
          <w:szCs w:val="24"/>
          <w:lang w:val="ro-MD"/>
        </w:rPr>
        <w:t>reagentului</w:t>
      </w:r>
      <w:proofErr w:type="spellEnd"/>
      <w:r w:rsidR="0021208D">
        <w:rPr>
          <w:rFonts w:ascii="Times New Roman" w:hAnsi="Times New Roman" w:cs="Times New Roman"/>
          <w:iCs/>
          <w:sz w:val="24"/>
          <w:szCs w:val="24"/>
          <w:lang w:val="ro-MD"/>
        </w:rPr>
        <w:t>, producătorul, etc.</w:t>
      </w:r>
      <w:r w:rsidR="00390A9F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Livrarea se va realiza cu autovehiculul, iar sacii vor fi amplasați pe palete. </w:t>
      </w:r>
    </w:p>
    <w:p w14:paraId="25900CFD" w14:textId="4DD4B896" w:rsidR="00545D69" w:rsidRDefault="00545D69" w:rsidP="00390A9F">
      <w:pPr>
        <w:tabs>
          <w:tab w:val="left" w:pos="0"/>
        </w:tabs>
        <w:spacing w:before="120"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4.2.3 </w:t>
      </w:r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 xml:space="preserve">Schimbători de cationi cu grupe </w:t>
      </w:r>
      <w:proofErr w:type="spellStart"/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>carboxilice</w:t>
      </w:r>
      <w:proofErr w:type="spellEnd"/>
      <w:r w:rsidRPr="009E20C5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 xml:space="preserve"> (slab acizi)</w:t>
      </w:r>
      <w:r w:rsidRPr="009E20C5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MD"/>
        </w:rPr>
        <w:t>,</w:t>
      </w:r>
      <w:r w:rsidRPr="007926D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sub formă solidă, trebuie să fie</w:t>
      </w:r>
      <w:r w:rsidR="00390A9F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Pr="007926D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furnizat în saci</w:t>
      </w:r>
      <w:r w:rsidR="0021208D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etichetați</w:t>
      </w:r>
      <w:r w:rsidRPr="007926D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de câte ~ 25 l.</w:t>
      </w:r>
      <w:r w:rsidR="0021208D" w:rsidRPr="0021208D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="0021208D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Pe etichetă va fi indicată data producerii, numărul partidei, denumirea </w:t>
      </w:r>
      <w:proofErr w:type="spellStart"/>
      <w:r w:rsidR="0021208D">
        <w:rPr>
          <w:rFonts w:ascii="Times New Roman" w:hAnsi="Times New Roman" w:cs="Times New Roman"/>
          <w:iCs/>
          <w:sz w:val="24"/>
          <w:szCs w:val="24"/>
          <w:lang w:val="ro-MD"/>
        </w:rPr>
        <w:t>reagentului</w:t>
      </w:r>
      <w:proofErr w:type="spellEnd"/>
      <w:r w:rsidR="0021208D">
        <w:rPr>
          <w:rFonts w:ascii="Times New Roman" w:hAnsi="Times New Roman" w:cs="Times New Roman"/>
          <w:iCs/>
          <w:sz w:val="24"/>
          <w:szCs w:val="24"/>
          <w:lang w:val="ro-MD"/>
        </w:rPr>
        <w:t>, producătorul, etc.</w:t>
      </w:r>
      <w:r w:rsidR="00390A9F" w:rsidRPr="00390A9F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="00390A9F">
        <w:rPr>
          <w:rFonts w:ascii="Times New Roman" w:hAnsi="Times New Roman" w:cs="Times New Roman"/>
          <w:iCs/>
          <w:sz w:val="24"/>
          <w:szCs w:val="24"/>
          <w:lang w:val="ro-MD"/>
        </w:rPr>
        <w:t>Livrarea se va realiza cu autovehiculul, iar sacii vor fi amplasați pe palete.</w:t>
      </w:r>
    </w:p>
    <w:p w14:paraId="6EA0981C" w14:textId="34CD5959" w:rsidR="00545D69" w:rsidRDefault="00545D69" w:rsidP="00390A9F">
      <w:pPr>
        <w:tabs>
          <w:tab w:val="left" w:pos="0"/>
        </w:tabs>
        <w:spacing w:before="120"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ro-MD"/>
        </w:rPr>
        <w:t>4.2.4</w:t>
      </w:r>
      <w:r w:rsidR="000A4917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0A4917" w:rsidRPr="009E20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>Schimbători de anioni slabi bazici</w:t>
      </w:r>
      <w:r w:rsidR="000A4917" w:rsidRPr="009E20C5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MD"/>
        </w:rPr>
        <w:t xml:space="preserve">, </w:t>
      </w:r>
      <w:r w:rsidR="000A4917" w:rsidRPr="009E20C5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sub formă solidă, trebuie să fie</w:t>
      </w:r>
      <w:r w:rsidR="00390A9F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0A4917" w:rsidRPr="009E20C5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furnizat în saci </w:t>
      </w:r>
      <w:r w:rsidR="0021208D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etichetați </w:t>
      </w:r>
      <w:r w:rsidR="000A4917" w:rsidRPr="009E20C5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de câte  ~ 25-30 kg. </w:t>
      </w:r>
      <w:r w:rsidR="0021208D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Pe etichetă va fi indicată data producerii, numărul partidei, denumirea </w:t>
      </w:r>
      <w:proofErr w:type="spellStart"/>
      <w:r w:rsidR="0021208D">
        <w:rPr>
          <w:rFonts w:ascii="Times New Roman" w:hAnsi="Times New Roman" w:cs="Times New Roman"/>
          <w:iCs/>
          <w:sz w:val="24"/>
          <w:szCs w:val="24"/>
          <w:lang w:val="ro-MD"/>
        </w:rPr>
        <w:t>reagentului</w:t>
      </w:r>
      <w:proofErr w:type="spellEnd"/>
      <w:r w:rsidR="0021208D">
        <w:rPr>
          <w:rFonts w:ascii="Times New Roman" w:hAnsi="Times New Roman" w:cs="Times New Roman"/>
          <w:iCs/>
          <w:sz w:val="24"/>
          <w:szCs w:val="24"/>
          <w:lang w:val="ro-MD"/>
        </w:rPr>
        <w:t>, producătorul, etc.</w:t>
      </w:r>
      <w:r w:rsidR="000A4917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390A9F">
        <w:rPr>
          <w:rFonts w:ascii="Times New Roman" w:hAnsi="Times New Roman" w:cs="Times New Roman"/>
          <w:iCs/>
          <w:sz w:val="24"/>
          <w:szCs w:val="24"/>
          <w:lang w:val="ro-MD"/>
        </w:rPr>
        <w:t>Livrarea se va realiza cu autovehiculul, iar sacii vor fi amplasați pe palete.</w:t>
      </w:r>
    </w:p>
    <w:p w14:paraId="3107D66F" w14:textId="2D1A943F" w:rsidR="00545D69" w:rsidRDefault="00545D69" w:rsidP="00390A9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ro-MD"/>
        </w:rPr>
        <w:t>4.2.5</w:t>
      </w:r>
      <w:r w:rsidR="006656DB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6656DB" w:rsidRPr="002B7610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Schimbători de anioni puternici bazici,</w:t>
      </w:r>
      <w:r w:rsidR="006656DB" w:rsidRPr="006656DB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sub formă solidă, trebuie să fie furnizat în saci </w:t>
      </w:r>
      <w:r w:rsidR="0021208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etichetați </w:t>
      </w:r>
      <w:r w:rsidR="006656DB" w:rsidRPr="006656DB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de câte ~ 25 l.</w:t>
      </w:r>
      <w:r w:rsidR="0021208D" w:rsidRPr="0021208D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="0021208D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Pe etichetă va fi indicată data producerii, numărul partidei, denumirea </w:t>
      </w:r>
      <w:proofErr w:type="spellStart"/>
      <w:r w:rsidR="0021208D">
        <w:rPr>
          <w:rFonts w:ascii="Times New Roman" w:hAnsi="Times New Roman" w:cs="Times New Roman"/>
          <w:iCs/>
          <w:sz w:val="24"/>
          <w:szCs w:val="24"/>
          <w:lang w:val="ro-MD"/>
        </w:rPr>
        <w:t>reagentului</w:t>
      </w:r>
      <w:proofErr w:type="spellEnd"/>
      <w:r w:rsidR="0021208D">
        <w:rPr>
          <w:rFonts w:ascii="Times New Roman" w:hAnsi="Times New Roman" w:cs="Times New Roman"/>
          <w:iCs/>
          <w:sz w:val="24"/>
          <w:szCs w:val="24"/>
          <w:lang w:val="ro-MD"/>
        </w:rPr>
        <w:t>, producătorul, etc.</w:t>
      </w:r>
      <w:r w:rsidR="00390A9F" w:rsidRPr="00390A9F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  <w:r w:rsidR="00390A9F">
        <w:rPr>
          <w:rFonts w:ascii="Times New Roman" w:hAnsi="Times New Roman" w:cs="Times New Roman"/>
          <w:iCs/>
          <w:sz w:val="24"/>
          <w:szCs w:val="24"/>
          <w:lang w:val="ro-MD"/>
        </w:rPr>
        <w:t>Livrarea se va realiza cu autovehiculul, iar sacii vor fi amplasați pe palete.</w:t>
      </w:r>
    </w:p>
    <w:p w14:paraId="7D0D2D97" w14:textId="77777777" w:rsidR="009A74A1" w:rsidRDefault="009A74A1" w:rsidP="00545D69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</w:p>
    <w:p w14:paraId="73ACC295" w14:textId="35F77EEC" w:rsidR="009A74A1" w:rsidRDefault="0050203B" w:rsidP="009A74A1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5. </w:t>
      </w:r>
      <w:r w:rsidR="009A74A1" w:rsidRPr="0050203B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Condiție de primire-predare a </w:t>
      </w:r>
      <w:r w:rsidR="002B7885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produselor / </w:t>
      </w:r>
      <w:r w:rsidR="009A74A1" w:rsidRPr="0050203B">
        <w:rPr>
          <w:rFonts w:ascii="Times New Roman" w:eastAsia="Calibri" w:hAnsi="Times New Roman" w:cs="Times New Roman"/>
          <w:b/>
          <w:sz w:val="24"/>
          <w:szCs w:val="24"/>
          <w:lang w:val="ro-RO"/>
        </w:rPr>
        <w:t>bunurilor</w:t>
      </w:r>
    </w:p>
    <w:p w14:paraId="75D60883" w14:textId="3014059F" w:rsidR="009A74A1" w:rsidRPr="00592A28" w:rsidRDefault="0050203B" w:rsidP="009A74A1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92A2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5</w:t>
      </w:r>
      <w:r w:rsidR="009A74A1" w:rsidRPr="00592A2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.3.1 Bunurile vor</w:t>
      </w:r>
      <w:r w:rsidR="009A74A1" w:rsidRPr="00592A28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fi supuse controlului calitativ și cantitativ, ceea ce se va confirma prin Procesul verbal al controlului calității. Dacă bunurile nu trec controlul calitativ și cantitativ atunci ele se returnează Furnizorului.</w:t>
      </w:r>
    </w:p>
    <w:p w14:paraId="2F118419" w14:textId="296E6410" w:rsidR="009A74A1" w:rsidRPr="00592A28" w:rsidRDefault="0050203B" w:rsidP="009A74A1">
      <w:pPr>
        <w:pStyle w:val="a6"/>
        <w:tabs>
          <w:tab w:val="left" w:pos="567"/>
          <w:tab w:val="left" w:pos="709"/>
        </w:tabs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592A28">
        <w:rPr>
          <w:rFonts w:ascii="Times New Roman" w:eastAsia="Calibri" w:hAnsi="Times New Roman" w:cs="Times New Roman"/>
          <w:sz w:val="24"/>
          <w:szCs w:val="24"/>
          <w:lang w:val="ro-MD"/>
        </w:rPr>
        <w:t>5</w:t>
      </w:r>
      <w:r w:rsidR="009A74A1" w:rsidRPr="00592A28">
        <w:rPr>
          <w:rFonts w:ascii="Times New Roman" w:eastAsia="Calibri" w:hAnsi="Times New Roman" w:cs="Times New Roman"/>
          <w:sz w:val="24"/>
          <w:szCs w:val="24"/>
          <w:lang w:val="ro-MD"/>
        </w:rPr>
        <w:t>.3.2</w:t>
      </w:r>
      <w:r w:rsidR="009A74A1" w:rsidRPr="00592A28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 xml:space="preserve"> </w:t>
      </w:r>
      <w:r w:rsidR="009A74A1" w:rsidRPr="00592A28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Dacă bunurile au trecut controlul calitativ și cantitativ, atunci se semnează actul de predare primire și Furnizorul eliberează factura fiscală cu data recepției bunurilor.</w:t>
      </w:r>
    </w:p>
    <w:p w14:paraId="45E50C71" w14:textId="74D81A6B" w:rsidR="009A74A1" w:rsidRPr="000D199C" w:rsidRDefault="0050203B" w:rsidP="000D199C">
      <w:pPr>
        <w:pStyle w:val="a6"/>
        <w:tabs>
          <w:tab w:val="left" w:pos="567"/>
          <w:tab w:val="left" w:pos="709"/>
        </w:tabs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>5</w:t>
      </w:r>
      <w:r w:rsidR="00D871B4" w:rsidRPr="00D871B4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>.3.3</w:t>
      </w:r>
      <w:r w:rsidR="00D871B4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9A74A1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Furnizorul / producătorul va </w:t>
      </w:r>
      <w:r w:rsidR="009A74A1" w:rsidRPr="00030B74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prelua de la beneficiar toate ambalajele folosite, rezultate de la propriile produse, prin intermediul propriilor puncte de colectare a acestora, în conformitate cu art. 15 al </w:t>
      </w:r>
      <w:r w:rsidR="009A74A1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Hotărârii Guvernului nr. 561 din 31.07.2020, sau acesta va prelua</w:t>
      </w:r>
      <w:r w:rsidR="009A74A1" w:rsidRPr="00030B74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deșeul (ambalajul) ”unul la unul” dacă este de tip echivalent și a îndeplinit aceleași funcții ca bunul nou furnizat.</w:t>
      </w:r>
    </w:p>
    <w:p w14:paraId="1500D943" w14:textId="77777777" w:rsidR="00ED49D4" w:rsidRPr="00030B74" w:rsidRDefault="00ED49D4" w:rsidP="006F6836">
      <w:pPr>
        <w:pStyle w:val="a6"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</w:pPr>
    </w:p>
    <w:p w14:paraId="0281FB0F" w14:textId="4FC16B92" w:rsidR="009A74A1" w:rsidRPr="002B7610" w:rsidRDefault="0050203B" w:rsidP="002B7610">
      <w:pPr>
        <w:pStyle w:val="a6"/>
        <w:spacing w:before="240"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lastRenderedPageBreak/>
        <w:t>7</w:t>
      </w:r>
      <w:r w:rsidR="009A74A1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. </w:t>
      </w:r>
      <w:r w:rsidR="009A74A1" w:rsidRPr="00A23974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Mostre</w:t>
      </w:r>
    </w:p>
    <w:p w14:paraId="7E233D02" w14:textId="0DFCE813" w:rsidR="009A74A1" w:rsidRDefault="009A74A1" w:rsidP="009A74A1">
      <w:p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E20C5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La etapa de </w:t>
      </w:r>
      <w:r w:rsidR="0050203B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evaluare</w:t>
      </w:r>
      <w:r w:rsidRPr="009E20C5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a ofertelor se pot solicita mostre în cantitate de până la 1 kg.</w:t>
      </w:r>
    </w:p>
    <w:p w14:paraId="462B9B28" w14:textId="77777777" w:rsidR="002B7610" w:rsidRPr="009A74A1" w:rsidRDefault="002B7610" w:rsidP="00B12D64">
      <w:pPr>
        <w:pStyle w:val="a6"/>
        <w:spacing w:after="0" w:line="360" w:lineRule="auto"/>
        <w:ind w:left="0"/>
        <w:jc w:val="both"/>
        <w:rPr>
          <w:rStyle w:val="af0"/>
          <w:rFonts w:ascii="Times New Roman" w:eastAsia="Times New Roman" w:hAnsi="Times New Roman" w:cs="Times New Roman"/>
          <w:b w:val="0"/>
          <w:bCs w:val="0"/>
          <w:i/>
          <w:sz w:val="24"/>
          <w:szCs w:val="24"/>
          <w:lang w:val="ro-RO" w:eastAsia="ro-RO"/>
        </w:rPr>
      </w:pPr>
    </w:p>
    <w:p w14:paraId="74715D51" w14:textId="60E7A004" w:rsidR="00023108" w:rsidRDefault="0050203B" w:rsidP="00B12D64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bCs/>
          <w:lang w:val="ro-MD"/>
        </w:rPr>
      </w:pPr>
      <w:r w:rsidRPr="00C23CA1">
        <w:rPr>
          <w:rFonts w:ascii="Times New Roman" w:eastAsia="Calibri" w:hAnsi="Times New Roman" w:cs="Times New Roman"/>
          <w:b/>
          <w:bCs/>
          <w:lang w:val="fr-FR"/>
        </w:rPr>
        <w:t>8</w:t>
      </w:r>
      <w:r w:rsidR="00B12D64" w:rsidRPr="00C23CA1">
        <w:rPr>
          <w:rFonts w:ascii="Times New Roman" w:eastAsia="Calibri" w:hAnsi="Times New Roman" w:cs="Times New Roman"/>
          <w:b/>
          <w:bCs/>
          <w:lang w:val="fr-FR"/>
        </w:rPr>
        <w:t xml:space="preserve">. </w:t>
      </w:r>
      <w:r w:rsidR="00023108" w:rsidRPr="00023108">
        <w:rPr>
          <w:rFonts w:ascii="Times New Roman" w:eastAsia="Calibri" w:hAnsi="Times New Roman" w:cs="Times New Roman"/>
          <w:b/>
          <w:bCs/>
          <w:lang w:val="ro-MD"/>
        </w:rPr>
        <w:t>Documente obligatorii la depunerea ofertei.</w:t>
      </w:r>
    </w:p>
    <w:p w14:paraId="0D5ADF04" w14:textId="1C8D6184" w:rsidR="00B12D64" w:rsidRPr="009E20C5" w:rsidRDefault="0050203B" w:rsidP="00B12D64">
      <w:pPr>
        <w:tabs>
          <w:tab w:val="left" w:pos="18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8</w:t>
      </w:r>
      <w:r w:rsidR="00B12D6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.1 </w:t>
      </w:r>
      <w:r w:rsidR="00B12D64" w:rsidRPr="009E20C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</w:t>
      </w:r>
      <w:r w:rsidRPr="0073491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documentului</w:t>
      </w:r>
      <w:r w:rsidR="00B12D64" w:rsidRPr="0073491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autentic, </w:t>
      </w:r>
      <w:r w:rsidRPr="0073491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emis de către producător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</w:t>
      </w:r>
      <w:r w:rsidRPr="009E20C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B12D64" w:rsidRPr="009E20C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care atestă că produsul propus corespunde cerințelor tehnice solicitate</w:t>
      </w:r>
      <w:r w:rsidR="00994B9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în pct. 2.1</w:t>
      </w:r>
      <w:r w:rsidR="00B12D64" w:rsidRPr="009E20C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. </w:t>
      </w:r>
    </w:p>
    <w:p w14:paraId="5B8C2FEB" w14:textId="4A9776D2" w:rsidR="00B12D64" w:rsidRPr="002B7610" w:rsidRDefault="0050203B" w:rsidP="002B7610">
      <w:pPr>
        <w:tabs>
          <w:tab w:val="left" w:pos="18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8</w:t>
      </w:r>
      <w:r w:rsidR="00B12D64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.2 </w:t>
      </w:r>
      <w:r w:rsidR="00A6572C" w:rsidRPr="00FB773A">
        <w:rPr>
          <w:rFonts w:ascii="Times New Roman" w:hAnsi="Times New Roman" w:cs="Times New Roman"/>
          <w:sz w:val="24"/>
          <w:szCs w:val="24"/>
          <w:lang w:val="ro-MD"/>
        </w:rPr>
        <w:t>Specificația tehnică</w:t>
      </w:r>
      <w:r w:rsidR="00A6572C" w:rsidRPr="00FB773A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>.</w:t>
      </w:r>
    </w:p>
    <w:p w14:paraId="56D47A53" w14:textId="2FB62BDC" w:rsidR="006F6836" w:rsidRDefault="0050203B" w:rsidP="006F6836">
      <w:pPr>
        <w:pStyle w:val="a6"/>
        <w:tabs>
          <w:tab w:val="left" w:pos="142"/>
          <w:tab w:val="left" w:pos="180"/>
          <w:tab w:val="left" w:pos="426"/>
        </w:tabs>
        <w:spacing w:afterLines="500" w:after="120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8</w:t>
      </w:r>
      <w:r w:rsidR="00B12D64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862538">
        <w:rPr>
          <w:rFonts w:ascii="Times New Roman" w:hAnsi="Times New Roman" w:cs="Times New Roman"/>
          <w:sz w:val="24"/>
          <w:szCs w:val="24"/>
          <w:lang w:val="ro-RO"/>
        </w:rPr>
        <w:t xml:space="preserve">3 </w:t>
      </w:r>
      <w:r w:rsidR="00A6572C" w:rsidRPr="002B761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Declarația privind experiența similară a </w:t>
      </w:r>
      <w:r w:rsidR="00A6572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furnizorului</w:t>
      </w:r>
      <w:r w:rsidR="00A6572C" w:rsidRPr="002B761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în ultimii 3 ani</w:t>
      </w:r>
      <w:r w:rsidR="00A6572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consecutivi</w:t>
      </w:r>
      <w:r w:rsidR="00A6572C" w:rsidRPr="002B761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60FFCB06" w14:textId="2D4C22CA" w:rsidR="006F6836" w:rsidRDefault="0050203B" w:rsidP="006F6836">
      <w:pPr>
        <w:pStyle w:val="a6"/>
        <w:tabs>
          <w:tab w:val="left" w:pos="142"/>
          <w:tab w:val="left" w:pos="180"/>
          <w:tab w:val="left" w:pos="426"/>
        </w:tabs>
        <w:spacing w:afterLines="500" w:after="1200" w:line="360" w:lineRule="auto"/>
        <w:ind w:left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8</w:t>
      </w:r>
      <w:r w:rsidR="00B12D64">
        <w:rPr>
          <w:rFonts w:ascii="Times New Roman" w:hAnsi="Times New Roman" w:cs="Times New Roman"/>
          <w:sz w:val="24"/>
          <w:szCs w:val="24"/>
          <w:lang w:val="ro-MD"/>
        </w:rPr>
        <w:t>.</w:t>
      </w:r>
      <w:r w:rsidR="00862538">
        <w:rPr>
          <w:rFonts w:ascii="Times New Roman" w:hAnsi="Times New Roman" w:cs="Times New Roman"/>
          <w:sz w:val="24"/>
          <w:szCs w:val="24"/>
          <w:lang w:val="ro-MD"/>
        </w:rPr>
        <w:t>4</w:t>
      </w:r>
      <w:r w:rsidR="00B12D64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bookmarkStart w:id="2" w:name="_Hlk532196943"/>
      <w:r w:rsidR="00A6572C" w:rsidRPr="002B7610">
        <w:rPr>
          <w:rFonts w:ascii="Times New Roman" w:hAnsi="Times New Roman" w:cs="Times New Roman"/>
          <w:sz w:val="24"/>
          <w:szCs w:val="24"/>
          <w:lang w:val="ro-RO"/>
        </w:rPr>
        <w:t>Specificația de preț.</w:t>
      </w:r>
      <w:r w:rsidR="00A6572C" w:rsidRPr="00444EE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A6572C" w:rsidRPr="00822E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Prețul va fi exprimat în lei fără și cu TVA și va rămâne neschimbat pe toată perioada de derulare a contractului. Prețul va include toate cheltuielile aferente (cheltuieli de transport, </w:t>
      </w:r>
      <w:proofErr w:type="spellStart"/>
      <w:r w:rsidR="00E0328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pînă</w:t>
      </w:r>
      <w:proofErr w:type="spellEnd"/>
      <w:r w:rsidR="00E0328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la locul de destinație, și anume </w:t>
      </w:r>
      <w:r w:rsidR="00E03284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depozitele de </w:t>
      </w:r>
      <w:proofErr w:type="spellStart"/>
      <w:r w:rsidR="00E03284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="00E03284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E03284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chimici ale </w:t>
      </w:r>
      <w:r w:rsidR="00E03284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„TERMOELECTRICA” S.A.</w:t>
      </w:r>
      <w:r w:rsidR="00E03284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,</w:t>
      </w:r>
      <w:r w:rsidR="00E0328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A6572C" w:rsidRPr="00822E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încărcare/descărcare, mostre, teste, cota taxei pentru mărfurile ce cauzează poluarea mediului (ambalajul și mărfurile indicate în anexa 8 a Legii 1540 din 1998) etc.).</w:t>
      </w:r>
    </w:p>
    <w:p w14:paraId="28E7C08C" w14:textId="77777777" w:rsidR="00A77D87" w:rsidRDefault="00A77D87" w:rsidP="006F6836">
      <w:pPr>
        <w:pStyle w:val="a6"/>
        <w:tabs>
          <w:tab w:val="left" w:pos="142"/>
          <w:tab w:val="left" w:pos="180"/>
          <w:tab w:val="left" w:pos="426"/>
        </w:tabs>
        <w:spacing w:afterLines="500" w:after="1200" w:line="360" w:lineRule="auto"/>
        <w:ind w:left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</w:pPr>
    </w:p>
    <w:bookmarkEnd w:id="2"/>
    <w:sectPr w:rsidR="00A77D87" w:rsidSect="00D25E5E">
      <w:footerReference w:type="default" r:id="rId8"/>
      <w:pgSz w:w="11906" w:h="16838"/>
      <w:pgMar w:top="851" w:right="851" w:bottom="851" w:left="1134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D5D7A" w14:textId="77777777" w:rsidR="00C95AA3" w:rsidRDefault="00C95AA3" w:rsidP="003631CF">
      <w:pPr>
        <w:spacing w:after="0" w:line="240" w:lineRule="auto"/>
      </w:pPr>
      <w:r>
        <w:separator/>
      </w:r>
    </w:p>
  </w:endnote>
  <w:endnote w:type="continuationSeparator" w:id="0">
    <w:p w14:paraId="19CE6128" w14:textId="77777777" w:rsidR="00C95AA3" w:rsidRDefault="00C95AA3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50B8C" w14:textId="77777777" w:rsidR="00117511" w:rsidRDefault="00117511">
    <w:pPr>
      <w:pStyle w:val="aa"/>
      <w:rPr>
        <w:lang w:val="en-US"/>
      </w:rPr>
    </w:pPr>
  </w:p>
  <w:p w14:paraId="3B38C04B" w14:textId="77777777" w:rsidR="00117511" w:rsidRPr="00E75C02" w:rsidRDefault="00117511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C05A3" w14:textId="77777777" w:rsidR="00C95AA3" w:rsidRDefault="00C95AA3" w:rsidP="003631CF">
      <w:pPr>
        <w:spacing w:after="0" w:line="240" w:lineRule="auto"/>
      </w:pPr>
      <w:r>
        <w:separator/>
      </w:r>
    </w:p>
  </w:footnote>
  <w:footnote w:type="continuationSeparator" w:id="0">
    <w:p w14:paraId="625813D0" w14:textId="77777777" w:rsidR="00C95AA3" w:rsidRDefault="00C95AA3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6FB0"/>
    <w:multiLevelType w:val="hybridMultilevel"/>
    <w:tmpl w:val="6324DDE4"/>
    <w:lvl w:ilvl="0" w:tplc="E500C67E">
      <w:start w:val="5"/>
      <w:numFmt w:val="decimal"/>
      <w:lvlText w:val="%1."/>
      <w:lvlJc w:val="left"/>
      <w:pPr>
        <w:ind w:left="502" w:hanging="360"/>
      </w:pPr>
      <w:rPr>
        <w:rFonts w:eastAsia="Calibri" w:hint="default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D3355E"/>
    <w:multiLevelType w:val="multilevel"/>
    <w:tmpl w:val="1BC4A4B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2" w15:restartNumberingAfterBreak="0">
    <w:nsid w:val="0C752283"/>
    <w:multiLevelType w:val="multilevel"/>
    <w:tmpl w:val="15E698C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6A2CE6"/>
    <w:multiLevelType w:val="hybridMultilevel"/>
    <w:tmpl w:val="7892FCAE"/>
    <w:lvl w:ilvl="0" w:tplc="C4FCA3AA">
      <w:start w:val="1"/>
      <w:numFmt w:val="decimal"/>
      <w:lvlText w:val="3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E7872"/>
    <w:multiLevelType w:val="multilevel"/>
    <w:tmpl w:val="1812BD70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5" w15:restartNumberingAfterBreak="0">
    <w:nsid w:val="0EEF2711"/>
    <w:multiLevelType w:val="hybridMultilevel"/>
    <w:tmpl w:val="037E4098"/>
    <w:lvl w:ilvl="0" w:tplc="6AF84E30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D6623E"/>
    <w:multiLevelType w:val="multilevel"/>
    <w:tmpl w:val="5AA03F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7" w15:restartNumberingAfterBreak="0">
    <w:nsid w:val="18F940AC"/>
    <w:multiLevelType w:val="multilevel"/>
    <w:tmpl w:val="076C356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/>
        <w:i/>
      </w:rPr>
    </w:lvl>
    <w:lvl w:ilvl="1">
      <w:start w:val="4"/>
      <w:numFmt w:val="decimal"/>
      <w:lvlText w:val="%1.%2"/>
      <w:lvlJc w:val="left"/>
      <w:pPr>
        <w:ind w:left="660" w:hanging="48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 w:val="0"/>
        <w:i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i/>
      </w:rPr>
    </w:lvl>
  </w:abstractNum>
  <w:abstractNum w:abstractNumId="8" w15:restartNumberingAfterBreak="0">
    <w:nsid w:val="1EAF5190"/>
    <w:multiLevelType w:val="multilevel"/>
    <w:tmpl w:val="8CBEBF2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9" w15:restartNumberingAfterBreak="0">
    <w:nsid w:val="23367951"/>
    <w:multiLevelType w:val="multilevel"/>
    <w:tmpl w:val="C930B4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3B7568E"/>
    <w:multiLevelType w:val="multilevel"/>
    <w:tmpl w:val="986879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5BC6792"/>
    <w:multiLevelType w:val="multilevel"/>
    <w:tmpl w:val="4F9ED17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1275AEE"/>
    <w:multiLevelType w:val="multilevel"/>
    <w:tmpl w:val="3F0AF55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Restart w:val="0"/>
      <w:lvlText w:val="%1.%2.%3"/>
      <w:lvlJc w:val="left"/>
      <w:pPr>
        <w:ind w:left="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2A1081E"/>
    <w:multiLevelType w:val="multilevel"/>
    <w:tmpl w:val="4F2810A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  <w:i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14" w15:restartNumberingAfterBreak="0">
    <w:nsid w:val="36E121D1"/>
    <w:multiLevelType w:val="multilevel"/>
    <w:tmpl w:val="1778CD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5" w15:restartNumberingAfterBreak="0">
    <w:nsid w:val="3AA05294"/>
    <w:multiLevelType w:val="hybridMultilevel"/>
    <w:tmpl w:val="929C0DC2"/>
    <w:lvl w:ilvl="0" w:tplc="B2224F2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3D75FBE"/>
    <w:multiLevelType w:val="multilevel"/>
    <w:tmpl w:val="994EE4C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4D7F43E5"/>
    <w:multiLevelType w:val="multilevel"/>
    <w:tmpl w:val="BCAA70F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1BF58A1"/>
    <w:multiLevelType w:val="multilevel"/>
    <w:tmpl w:val="0246AED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0" w15:restartNumberingAfterBreak="0">
    <w:nsid w:val="564F5163"/>
    <w:multiLevelType w:val="hybridMultilevel"/>
    <w:tmpl w:val="112ACD32"/>
    <w:lvl w:ilvl="0" w:tplc="C512BC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583CD7"/>
    <w:multiLevelType w:val="hybridMultilevel"/>
    <w:tmpl w:val="68DAF534"/>
    <w:lvl w:ilvl="0" w:tplc="7C36840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1D0399"/>
    <w:multiLevelType w:val="multilevel"/>
    <w:tmpl w:val="56B01C2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 w15:restartNumberingAfterBreak="0">
    <w:nsid w:val="63881CF1"/>
    <w:multiLevelType w:val="multilevel"/>
    <w:tmpl w:val="266A2F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 w15:restartNumberingAfterBreak="0">
    <w:nsid w:val="63FE4BB6"/>
    <w:multiLevelType w:val="multilevel"/>
    <w:tmpl w:val="9788A0F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25" w15:restartNumberingAfterBreak="0">
    <w:nsid w:val="666F7BE2"/>
    <w:multiLevelType w:val="hybridMultilevel"/>
    <w:tmpl w:val="E5D488E2"/>
    <w:lvl w:ilvl="0" w:tplc="7D185D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7E3846"/>
    <w:multiLevelType w:val="multilevel"/>
    <w:tmpl w:val="15E698C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28" w15:restartNumberingAfterBreak="0">
    <w:nsid w:val="6B2C56E8"/>
    <w:multiLevelType w:val="multilevel"/>
    <w:tmpl w:val="972276E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3B0011A"/>
    <w:multiLevelType w:val="multilevel"/>
    <w:tmpl w:val="F9AE182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0" w15:restartNumberingAfterBreak="0">
    <w:nsid w:val="74DC6879"/>
    <w:multiLevelType w:val="multilevel"/>
    <w:tmpl w:val="8244F4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sz w:val="22"/>
      </w:rPr>
    </w:lvl>
  </w:abstractNum>
  <w:abstractNum w:abstractNumId="31" w15:restartNumberingAfterBreak="0">
    <w:nsid w:val="75A80454"/>
    <w:multiLevelType w:val="multilevel"/>
    <w:tmpl w:val="942A9E6E"/>
    <w:lvl w:ilvl="0">
      <w:start w:val="1"/>
      <w:numFmt w:val="decimal"/>
      <w:suff w:val="space"/>
      <w:lvlText w:val="%1."/>
      <w:lvlJc w:val="left"/>
      <w:pPr>
        <w:ind w:left="1495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i w:val="0"/>
        <w:iCs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32" w15:restartNumberingAfterBreak="0">
    <w:nsid w:val="771532D1"/>
    <w:multiLevelType w:val="multilevel"/>
    <w:tmpl w:val="A81A586A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b/>
        <w:i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33" w15:restartNumberingAfterBreak="0">
    <w:nsid w:val="79F21C6E"/>
    <w:multiLevelType w:val="hybridMultilevel"/>
    <w:tmpl w:val="D0283BA6"/>
    <w:lvl w:ilvl="0" w:tplc="BC5460B4">
      <w:start w:val="1"/>
      <w:numFmt w:val="decimal"/>
      <w:lvlText w:val="%1)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894C12C">
      <w:start w:val="1"/>
      <w:numFmt w:val="lowerLetter"/>
      <w:lvlText w:val="%2"/>
      <w:lvlJc w:val="left"/>
      <w:pPr>
        <w:ind w:left="1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9AE5D64">
      <w:start w:val="1"/>
      <w:numFmt w:val="lowerRoman"/>
      <w:lvlText w:val="%3"/>
      <w:lvlJc w:val="left"/>
      <w:pPr>
        <w:ind w:left="2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EE2DD24">
      <w:start w:val="1"/>
      <w:numFmt w:val="decimal"/>
      <w:lvlText w:val="%4"/>
      <w:lvlJc w:val="left"/>
      <w:pPr>
        <w:ind w:left="2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FF48CEA">
      <w:start w:val="1"/>
      <w:numFmt w:val="lowerLetter"/>
      <w:lvlText w:val="%5"/>
      <w:lvlJc w:val="left"/>
      <w:pPr>
        <w:ind w:left="3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59C9416">
      <w:start w:val="1"/>
      <w:numFmt w:val="lowerRoman"/>
      <w:lvlText w:val="%6"/>
      <w:lvlJc w:val="left"/>
      <w:pPr>
        <w:ind w:left="4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F2492C">
      <w:start w:val="1"/>
      <w:numFmt w:val="decimal"/>
      <w:lvlText w:val="%7"/>
      <w:lvlJc w:val="left"/>
      <w:pPr>
        <w:ind w:left="5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59EF9C8">
      <w:start w:val="1"/>
      <w:numFmt w:val="lowerLetter"/>
      <w:lvlText w:val="%8"/>
      <w:lvlJc w:val="left"/>
      <w:pPr>
        <w:ind w:left="5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BEEBE7E">
      <w:start w:val="1"/>
      <w:numFmt w:val="lowerRoman"/>
      <w:lvlText w:val="%9"/>
      <w:lvlJc w:val="left"/>
      <w:pPr>
        <w:ind w:left="6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B37359D"/>
    <w:multiLevelType w:val="multilevel"/>
    <w:tmpl w:val="FF806270"/>
    <w:lvl w:ilvl="0">
      <w:start w:val="3"/>
      <w:numFmt w:val="decimal"/>
      <w:lvlText w:val="%1."/>
      <w:lvlJc w:val="left"/>
      <w:pPr>
        <w:ind w:left="540" w:hanging="540"/>
      </w:pPr>
      <w:rPr>
        <w:rFonts w:eastAsiaTheme="minorHAnsi" w:cstheme="minorBidi" w:hint="default"/>
        <w:sz w:val="24"/>
      </w:rPr>
    </w:lvl>
    <w:lvl w:ilvl="1">
      <w:start w:val="6"/>
      <w:numFmt w:val="decimal"/>
      <w:lvlText w:val="%1.%2."/>
      <w:lvlJc w:val="left"/>
      <w:pPr>
        <w:ind w:left="1107" w:hanging="540"/>
      </w:pPr>
      <w:rPr>
        <w:rFonts w:eastAsiaTheme="minorHAnsi" w:cstheme="minorBidi" w:hint="default"/>
        <w:sz w:val="24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Theme="minorHAnsi" w:cstheme="minorBidi" w:hint="default"/>
        <w:sz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Theme="minorHAnsi" w:cstheme="minorBidi" w:hint="default"/>
        <w:sz w:val="24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cstheme="minorBidi" w:hint="default"/>
        <w:sz w:val="24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Theme="minorHAnsi" w:cstheme="minorBidi" w:hint="default"/>
        <w:sz w:val="24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Theme="minorHAnsi" w:cstheme="minorBidi" w:hint="default"/>
        <w:sz w:val="24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Theme="minorHAnsi" w:cstheme="minorBidi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Theme="minorHAnsi" w:cstheme="minorBidi" w:hint="default"/>
        <w:sz w:val="24"/>
      </w:rPr>
    </w:lvl>
  </w:abstractNum>
  <w:abstractNum w:abstractNumId="35" w15:restartNumberingAfterBreak="0">
    <w:nsid w:val="7E5E24BF"/>
    <w:multiLevelType w:val="multilevel"/>
    <w:tmpl w:val="DD10368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36" w15:restartNumberingAfterBreak="0">
    <w:nsid w:val="7E8B6DCB"/>
    <w:multiLevelType w:val="hybridMultilevel"/>
    <w:tmpl w:val="A21C9BA6"/>
    <w:lvl w:ilvl="0" w:tplc="491C3B58">
      <w:start w:val="1"/>
      <w:numFmt w:val="decimal"/>
      <w:lvlText w:val="10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7" w15:restartNumberingAfterBreak="0">
    <w:nsid w:val="7EF4294E"/>
    <w:multiLevelType w:val="multilevel"/>
    <w:tmpl w:val="C09A53D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4"/>
      </w:rPr>
    </w:lvl>
  </w:abstractNum>
  <w:num w:numId="1" w16cid:durableId="2086804696">
    <w:abstractNumId w:val="31"/>
  </w:num>
  <w:num w:numId="2" w16cid:durableId="1108935509">
    <w:abstractNumId w:val="16"/>
  </w:num>
  <w:num w:numId="3" w16cid:durableId="104086365">
    <w:abstractNumId w:val="27"/>
  </w:num>
  <w:num w:numId="4" w16cid:durableId="652568476">
    <w:abstractNumId w:val="36"/>
  </w:num>
  <w:num w:numId="5" w16cid:durableId="502401418">
    <w:abstractNumId w:val="19"/>
  </w:num>
  <w:num w:numId="6" w16cid:durableId="639503556">
    <w:abstractNumId w:val="7"/>
  </w:num>
  <w:num w:numId="7" w16cid:durableId="1703674933">
    <w:abstractNumId w:val="29"/>
  </w:num>
  <w:num w:numId="8" w16cid:durableId="779305179">
    <w:abstractNumId w:val="24"/>
  </w:num>
  <w:num w:numId="9" w16cid:durableId="2009600803">
    <w:abstractNumId w:val="8"/>
  </w:num>
  <w:num w:numId="10" w16cid:durableId="620262287">
    <w:abstractNumId w:val="1"/>
  </w:num>
  <w:num w:numId="11" w16cid:durableId="182785856">
    <w:abstractNumId w:val="32"/>
  </w:num>
  <w:num w:numId="12" w16cid:durableId="69472571">
    <w:abstractNumId w:val="4"/>
  </w:num>
  <w:num w:numId="13" w16cid:durableId="2093619906">
    <w:abstractNumId w:val="30"/>
  </w:num>
  <w:num w:numId="14" w16cid:durableId="168525794">
    <w:abstractNumId w:val="13"/>
  </w:num>
  <w:num w:numId="15" w16cid:durableId="614674553">
    <w:abstractNumId w:val="14"/>
  </w:num>
  <w:num w:numId="16" w16cid:durableId="955134237">
    <w:abstractNumId w:val="25"/>
  </w:num>
  <w:num w:numId="17" w16cid:durableId="140998581">
    <w:abstractNumId w:val="3"/>
  </w:num>
  <w:num w:numId="18" w16cid:durableId="1285306557">
    <w:abstractNumId w:val="23"/>
  </w:num>
  <w:num w:numId="19" w16cid:durableId="2029284209">
    <w:abstractNumId w:val="34"/>
  </w:num>
  <w:num w:numId="20" w16cid:durableId="975260432">
    <w:abstractNumId w:val="35"/>
  </w:num>
  <w:num w:numId="21" w16cid:durableId="1427113560">
    <w:abstractNumId w:val="33"/>
  </w:num>
  <w:num w:numId="22" w16cid:durableId="706948634">
    <w:abstractNumId w:val="12"/>
  </w:num>
  <w:num w:numId="23" w16cid:durableId="700667151">
    <w:abstractNumId w:val="15"/>
  </w:num>
  <w:num w:numId="24" w16cid:durableId="602107308">
    <w:abstractNumId w:val="6"/>
  </w:num>
  <w:num w:numId="25" w16cid:durableId="1667442533">
    <w:abstractNumId w:val="22"/>
  </w:num>
  <w:num w:numId="26" w16cid:durableId="444154702">
    <w:abstractNumId w:val="17"/>
  </w:num>
  <w:num w:numId="27" w16cid:durableId="468789938">
    <w:abstractNumId w:val="26"/>
  </w:num>
  <w:num w:numId="28" w16cid:durableId="1142036996">
    <w:abstractNumId w:val="2"/>
  </w:num>
  <w:num w:numId="29" w16cid:durableId="302538113">
    <w:abstractNumId w:val="20"/>
  </w:num>
  <w:num w:numId="30" w16cid:durableId="2089618851">
    <w:abstractNumId w:val="9"/>
  </w:num>
  <w:num w:numId="31" w16cid:durableId="737481502">
    <w:abstractNumId w:val="11"/>
  </w:num>
  <w:num w:numId="32" w16cid:durableId="644898926">
    <w:abstractNumId w:val="37"/>
  </w:num>
  <w:num w:numId="33" w16cid:durableId="739980169">
    <w:abstractNumId w:val="21"/>
  </w:num>
  <w:num w:numId="34" w16cid:durableId="1378312931">
    <w:abstractNumId w:val="5"/>
  </w:num>
  <w:num w:numId="35" w16cid:durableId="1745107694">
    <w:abstractNumId w:val="7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92598508">
    <w:abstractNumId w:val="0"/>
  </w:num>
  <w:num w:numId="37" w16cid:durableId="1808626990">
    <w:abstractNumId w:val="28"/>
  </w:num>
  <w:num w:numId="38" w16cid:durableId="1396277079">
    <w:abstractNumId w:val="10"/>
  </w:num>
  <w:num w:numId="39" w16cid:durableId="908685556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280"/>
    <w:rsid w:val="00001DD4"/>
    <w:rsid w:val="00002FB9"/>
    <w:rsid w:val="0000538F"/>
    <w:rsid w:val="00006BE8"/>
    <w:rsid w:val="00011AA5"/>
    <w:rsid w:val="00012DBD"/>
    <w:rsid w:val="00013C62"/>
    <w:rsid w:val="000142E0"/>
    <w:rsid w:val="000218B9"/>
    <w:rsid w:val="00021A9F"/>
    <w:rsid w:val="000224BA"/>
    <w:rsid w:val="00023108"/>
    <w:rsid w:val="00026216"/>
    <w:rsid w:val="000267E1"/>
    <w:rsid w:val="00026DF8"/>
    <w:rsid w:val="00031EFF"/>
    <w:rsid w:val="00040BF9"/>
    <w:rsid w:val="0004304D"/>
    <w:rsid w:val="00043EEC"/>
    <w:rsid w:val="00044BD0"/>
    <w:rsid w:val="00046FCE"/>
    <w:rsid w:val="00047AB1"/>
    <w:rsid w:val="00053035"/>
    <w:rsid w:val="0005349D"/>
    <w:rsid w:val="00053847"/>
    <w:rsid w:val="000735FB"/>
    <w:rsid w:val="00075033"/>
    <w:rsid w:val="00077766"/>
    <w:rsid w:val="00084405"/>
    <w:rsid w:val="0008636E"/>
    <w:rsid w:val="00086B8C"/>
    <w:rsid w:val="00087BF9"/>
    <w:rsid w:val="00094E94"/>
    <w:rsid w:val="00096D9A"/>
    <w:rsid w:val="000A2339"/>
    <w:rsid w:val="000A4917"/>
    <w:rsid w:val="000A5804"/>
    <w:rsid w:val="000B01AE"/>
    <w:rsid w:val="000B114A"/>
    <w:rsid w:val="000B4B77"/>
    <w:rsid w:val="000C31AC"/>
    <w:rsid w:val="000C47C1"/>
    <w:rsid w:val="000C4B55"/>
    <w:rsid w:val="000C5994"/>
    <w:rsid w:val="000C6145"/>
    <w:rsid w:val="000C6447"/>
    <w:rsid w:val="000D199C"/>
    <w:rsid w:val="000D2171"/>
    <w:rsid w:val="000D3C45"/>
    <w:rsid w:val="000D6208"/>
    <w:rsid w:val="000D7FCD"/>
    <w:rsid w:val="000E4A7A"/>
    <w:rsid w:val="000E5F1A"/>
    <w:rsid w:val="000E6108"/>
    <w:rsid w:val="000E6505"/>
    <w:rsid w:val="000F3EE2"/>
    <w:rsid w:val="000F571B"/>
    <w:rsid w:val="000F679C"/>
    <w:rsid w:val="000F7C3C"/>
    <w:rsid w:val="0010030A"/>
    <w:rsid w:val="001004C5"/>
    <w:rsid w:val="001035A4"/>
    <w:rsid w:val="00111795"/>
    <w:rsid w:val="00112B11"/>
    <w:rsid w:val="00115029"/>
    <w:rsid w:val="00117511"/>
    <w:rsid w:val="00117AA4"/>
    <w:rsid w:val="00120A77"/>
    <w:rsid w:val="00121D41"/>
    <w:rsid w:val="00125231"/>
    <w:rsid w:val="001334D2"/>
    <w:rsid w:val="00133ADA"/>
    <w:rsid w:val="0013455A"/>
    <w:rsid w:val="001376AA"/>
    <w:rsid w:val="00137DDF"/>
    <w:rsid w:val="0014432A"/>
    <w:rsid w:val="001449FE"/>
    <w:rsid w:val="0014572D"/>
    <w:rsid w:val="00146802"/>
    <w:rsid w:val="00147C8E"/>
    <w:rsid w:val="0015178E"/>
    <w:rsid w:val="001527E3"/>
    <w:rsid w:val="00153C35"/>
    <w:rsid w:val="00155C40"/>
    <w:rsid w:val="00157F7A"/>
    <w:rsid w:val="00161F25"/>
    <w:rsid w:val="00163864"/>
    <w:rsid w:val="001641A3"/>
    <w:rsid w:val="00166DF1"/>
    <w:rsid w:val="00172A11"/>
    <w:rsid w:val="00173608"/>
    <w:rsid w:val="0018359F"/>
    <w:rsid w:val="001835E9"/>
    <w:rsid w:val="00186066"/>
    <w:rsid w:val="00190E0A"/>
    <w:rsid w:val="00193B9F"/>
    <w:rsid w:val="001A0234"/>
    <w:rsid w:val="001A283A"/>
    <w:rsid w:val="001A2A7E"/>
    <w:rsid w:val="001A6CAD"/>
    <w:rsid w:val="001B3377"/>
    <w:rsid w:val="001B62F7"/>
    <w:rsid w:val="001C19A1"/>
    <w:rsid w:val="001C4242"/>
    <w:rsid w:val="001C42DC"/>
    <w:rsid w:val="001C4BFD"/>
    <w:rsid w:val="001C4E53"/>
    <w:rsid w:val="001C5EC9"/>
    <w:rsid w:val="001C7B0F"/>
    <w:rsid w:val="001D0433"/>
    <w:rsid w:val="001D15EC"/>
    <w:rsid w:val="001D253A"/>
    <w:rsid w:val="001E0CBC"/>
    <w:rsid w:val="001E0E9B"/>
    <w:rsid w:val="001E1691"/>
    <w:rsid w:val="001E25C2"/>
    <w:rsid w:val="001E27AF"/>
    <w:rsid w:val="001E2DA0"/>
    <w:rsid w:val="001E44CE"/>
    <w:rsid w:val="001E77B1"/>
    <w:rsid w:val="001F23BB"/>
    <w:rsid w:val="001F57D1"/>
    <w:rsid w:val="001F6ADF"/>
    <w:rsid w:val="001F7E75"/>
    <w:rsid w:val="00200811"/>
    <w:rsid w:val="00202F96"/>
    <w:rsid w:val="002117B9"/>
    <w:rsid w:val="0021208D"/>
    <w:rsid w:val="00212BC5"/>
    <w:rsid w:val="00214BEB"/>
    <w:rsid w:val="002151C9"/>
    <w:rsid w:val="002177AE"/>
    <w:rsid w:val="00221B66"/>
    <w:rsid w:val="00227C7B"/>
    <w:rsid w:val="00232817"/>
    <w:rsid w:val="00232F9F"/>
    <w:rsid w:val="00236307"/>
    <w:rsid w:val="00236604"/>
    <w:rsid w:val="0023772E"/>
    <w:rsid w:val="0024103E"/>
    <w:rsid w:val="00242290"/>
    <w:rsid w:val="002422D3"/>
    <w:rsid w:val="00244424"/>
    <w:rsid w:val="0024679C"/>
    <w:rsid w:val="00246B7C"/>
    <w:rsid w:val="00251561"/>
    <w:rsid w:val="00251D19"/>
    <w:rsid w:val="00251E86"/>
    <w:rsid w:val="002653D6"/>
    <w:rsid w:val="00270716"/>
    <w:rsid w:val="00275352"/>
    <w:rsid w:val="00281C14"/>
    <w:rsid w:val="0028772A"/>
    <w:rsid w:val="00294F9E"/>
    <w:rsid w:val="002957E5"/>
    <w:rsid w:val="002A07DB"/>
    <w:rsid w:val="002A1CE6"/>
    <w:rsid w:val="002A4DC6"/>
    <w:rsid w:val="002A5935"/>
    <w:rsid w:val="002B1C6F"/>
    <w:rsid w:val="002B2E9C"/>
    <w:rsid w:val="002B4EF7"/>
    <w:rsid w:val="002B5530"/>
    <w:rsid w:val="002B7610"/>
    <w:rsid w:val="002B7885"/>
    <w:rsid w:val="002C06D4"/>
    <w:rsid w:val="002C07F5"/>
    <w:rsid w:val="002C1C50"/>
    <w:rsid w:val="002C6FA1"/>
    <w:rsid w:val="002D1859"/>
    <w:rsid w:val="002D4955"/>
    <w:rsid w:val="002E33CB"/>
    <w:rsid w:val="002E355D"/>
    <w:rsid w:val="002E4B88"/>
    <w:rsid w:val="002E66D1"/>
    <w:rsid w:val="002F1272"/>
    <w:rsid w:val="002F15E2"/>
    <w:rsid w:val="002F1AAD"/>
    <w:rsid w:val="002F2C5A"/>
    <w:rsid w:val="003013B3"/>
    <w:rsid w:val="0030436C"/>
    <w:rsid w:val="00304D22"/>
    <w:rsid w:val="00305697"/>
    <w:rsid w:val="00305A7E"/>
    <w:rsid w:val="003100C2"/>
    <w:rsid w:val="00310135"/>
    <w:rsid w:val="00313C3A"/>
    <w:rsid w:val="00316E85"/>
    <w:rsid w:val="003212EB"/>
    <w:rsid w:val="00327491"/>
    <w:rsid w:val="00330390"/>
    <w:rsid w:val="0033287F"/>
    <w:rsid w:val="00332D4A"/>
    <w:rsid w:val="00333730"/>
    <w:rsid w:val="0033509D"/>
    <w:rsid w:val="00335238"/>
    <w:rsid w:val="0034032B"/>
    <w:rsid w:val="00344396"/>
    <w:rsid w:val="00345699"/>
    <w:rsid w:val="00345BDA"/>
    <w:rsid w:val="00345F07"/>
    <w:rsid w:val="003574DE"/>
    <w:rsid w:val="00360019"/>
    <w:rsid w:val="00360C27"/>
    <w:rsid w:val="00360C93"/>
    <w:rsid w:val="003620E2"/>
    <w:rsid w:val="00362B98"/>
    <w:rsid w:val="003631CF"/>
    <w:rsid w:val="003667C1"/>
    <w:rsid w:val="00371040"/>
    <w:rsid w:val="00374A16"/>
    <w:rsid w:val="003772E7"/>
    <w:rsid w:val="00381723"/>
    <w:rsid w:val="00384E3E"/>
    <w:rsid w:val="0038550B"/>
    <w:rsid w:val="003856F1"/>
    <w:rsid w:val="00390A9F"/>
    <w:rsid w:val="00391B49"/>
    <w:rsid w:val="00391E94"/>
    <w:rsid w:val="00392048"/>
    <w:rsid w:val="00392EF8"/>
    <w:rsid w:val="0039343E"/>
    <w:rsid w:val="0039642B"/>
    <w:rsid w:val="003A034A"/>
    <w:rsid w:val="003A6B81"/>
    <w:rsid w:val="003A7E33"/>
    <w:rsid w:val="003B4432"/>
    <w:rsid w:val="003B59BD"/>
    <w:rsid w:val="003B7F8A"/>
    <w:rsid w:val="003C2310"/>
    <w:rsid w:val="003C2D7B"/>
    <w:rsid w:val="003C2FCE"/>
    <w:rsid w:val="003C6CE8"/>
    <w:rsid w:val="003C6E58"/>
    <w:rsid w:val="003D19C8"/>
    <w:rsid w:val="003D20B6"/>
    <w:rsid w:val="003D34B8"/>
    <w:rsid w:val="003D4013"/>
    <w:rsid w:val="003D5EC3"/>
    <w:rsid w:val="003D7B98"/>
    <w:rsid w:val="003E0A3A"/>
    <w:rsid w:val="003E309E"/>
    <w:rsid w:val="003E3BD6"/>
    <w:rsid w:val="003E577E"/>
    <w:rsid w:val="003E6AA2"/>
    <w:rsid w:val="003F17CD"/>
    <w:rsid w:val="00407706"/>
    <w:rsid w:val="0041011E"/>
    <w:rsid w:val="00412717"/>
    <w:rsid w:val="004152D3"/>
    <w:rsid w:val="00416A1E"/>
    <w:rsid w:val="00417DC6"/>
    <w:rsid w:val="00421C08"/>
    <w:rsid w:val="0042605C"/>
    <w:rsid w:val="00427452"/>
    <w:rsid w:val="00432AAF"/>
    <w:rsid w:val="0043601C"/>
    <w:rsid w:val="0044251A"/>
    <w:rsid w:val="00444717"/>
    <w:rsid w:val="00444EEC"/>
    <w:rsid w:val="004460D7"/>
    <w:rsid w:val="0044763E"/>
    <w:rsid w:val="004500E5"/>
    <w:rsid w:val="00454583"/>
    <w:rsid w:val="00454652"/>
    <w:rsid w:val="00457FB5"/>
    <w:rsid w:val="00461857"/>
    <w:rsid w:val="00466A37"/>
    <w:rsid w:val="00470187"/>
    <w:rsid w:val="00470AA2"/>
    <w:rsid w:val="004738AB"/>
    <w:rsid w:val="00476B2B"/>
    <w:rsid w:val="00486736"/>
    <w:rsid w:val="00487515"/>
    <w:rsid w:val="00487FCF"/>
    <w:rsid w:val="0049246F"/>
    <w:rsid w:val="004968C9"/>
    <w:rsid w:val="0049719E"/>
    <w:rsid w:val="004A0C01"/>
    <w:rsid w:val="004A3490"/>
    <w:rsid w:val="004A5E90"/>
    <w:rsid w:val="004A7063"/>
    <w:rsid w:val="004B212F"/>
    <w:rsid w:val="004B29E8"/>
    <w:rsid w:val="004B5164"/>
    <w:rsid w:val="004B54ED"/>
    <w:rsid w:val="004B7F20"/>
    <w:rsid w:val="004C2082"/>
    <w:rsid w:val="004C23C9"/>
    <w:rsid w:val="004C29DE"/>
    <w:rsid w:val="004C3AC6"/>
    <w:rsid w:val="004D0593"/>
    <w:rsid w:val="004D2B60"/>
    <w:rsid w:val="004D49D0"/>
    <w:rsid w:val="004E2DE0"/>
    <w:rsid w:val="004E51A3"/>
    <w:rsid w:val="004E69D4"/>
    <w:rsid w:val="004E75BC"/>
    <w:rsid w:val="004E78F5"/>
    <w:rsid w:val="004F289D"/>
    <w:rsid w:val="004F3498"/>
    <w:rsid w:val="004F59EA"/>
    <w:rsid w:val="004F6266"/>
    <w:rsid w:val="004F6818"/>
    <w:rsid w:val="004F702B"/>
    <w:rsid w:val="0050203B"/>
    <w:rsid w:val="005024EC"/>
    <w:rsid w:val="005043AC"/>
    <w:rsid w:val="005044A8"/>
    <w:rsid w:val="005047C3"/>
    <w:rsid w:val="00506732"/>
    <w:rsid w:val="00506C43"/>
    <w:rsid w:val="00510648"/>
    <w:rsid w:val="00510A26"/>
    <w:rsid w:val="005163C0"/>
    <w:rsid w:val="00516FAC"/>
    <w:rsid w:val="0052426E"/>
    <w:rsid w:val="0052647E"/>
    <w:rsid w:val="0053150D"/>
    <w:rsid w:val="005319B3"/>
    <w:rsid w:val="00535DE0"/>
    <w:rsid w:val="005371EE"/>
    <w:rsid w:val="0053720B"/>
    <w:rsid w:val="00540B8C"/>
    <w:rsid w:val="00543881"/>
    <w:rsid w:val="00544E4A"/>
    <w:rsid w:val="005454E2"/>
    <w:rsid w:val="00545D69"/>
    <w:rsid w:val="0054604A"/>
    <w:rsid w:val="005469DB"/>
    <w:rsid w:val="00550566"/>
    <w:rsid w:val="00553725"/>
    <w:rsid w:val="0055446F"/>
    <w:rsid w:val="00554538"/>
    <w:rsid w:val="00556640"/>
    <w:rsid w:val="00561DD9"/>
    <w:rsid w:val="00562C20"/>
    <w:rsid w:val="0056415F"/>
    <w:rsid w:val="005652AD"/>
    <w:rsid w:val="00565BE2"/>
    <w:rsid w:val="005766EC"/>
    <w:rsid w:val="00577597"/>
    <w:rsid w:val="005776F8"/>
    <w:rsid w:val="00582E41"/>
    <w:rsid w:val="00584815"/>
    <w:rsid w:val="005877FC"/>
    <w:rsid w:val="00590B33"/>
    <w:rsid w:val="005910F5"/>
    <w:rsid w:val="005918F1"/>
    <w:rsid w:val="00592A28"/>
    <w:rsid w:val="00595B2B"/>
    <w:rsid w:val="005A038F"/>
    <w:rsid w:val="005A282D"/>
    <w:rsid w:val="005A391F"/>
    <w:rsid w:val="005B1D91"/>
    <w:rsid w:val="005B30EF"/>
    <w:rsid w:val="005B7537"/>
    <w:rsid w:val="005B7EA3"/>
    <w:rsid w:val="005C174B"/>
    <w:rsid w:val="005C368B"/>
    <w:rsid w:val="005C3F92"/>
    <w:rsid w:val="005D132A"/>
    <w:rsid w:val="005D28F9"/>
    <w:rsid w:val="005D2C7D"/>
    <w:rsid w:val="005D2FE0"/>
    <w:rsid w:val="005D48B7"/>
    <w:rsid w:val="005D6C92"/>
    <w:rsid w:val="005E5A62"/>
    <w:rsid w:val="005E5FE7"/>
    <w:rsid w:val="005E65D9"/>
    <w:rsid w:val="005E785D"/>
    <w:rsid w:val="005F02D1"/>
    <w:rsid w:val="005F1A9A"/>
    <w:rsid w:val="005F1C76"/>
    <w:rsid w:val="005F4255"/>
    <w:rsid w:val="005F4C8F"/>
    <w:rsid w:val="00611A66"/>
    <w:rsid w:val="006128F1"/>
    <w:rsid w:val="0061359C"/>
    <w:rsid w:val="00615EF4"/>
    <w:rsid w:val="00615FC7"/>
    <w:rsid w:val="00624647"/>
    <w:rsid w:val="00630C42"/>
    <w:rsid w:val="006340F7"/>
    <w:rsid w:val="0063416D"/>
    <w:rsid w:val="00635263"/>
    <w:rsid w:val="0064078C"/>
    <w:rsid w:val="006421A7"/>
    <w:rsid w:val="00643C0A"/>
    <w:rsid w:val="006450AC"/>
    <w:rsid w:val="00646259"/>
    <w:rsid w:val="00652D62"/>
    <w:rsid w:val="006537C7"/>
    <w:rsid w:val="006546E2"/>
    <w:rsid w:val="006637D9"/>
    <w:rsid w:val="0066404D"/>
    <w:rsid w:val="006642B6"/>
    <w:rsid w:val="006656DB"/>
    <w:rsid w:val="00671724"/>
    <w:rsid w:val="006725D7"/>
    <w:rsid w:val="0067446E"/>
    <w:rsid w:val="006767EA"/>
    <w:rsid w:val="006819C7"/>
    <w:rsid w:val="0068392F"/>
    <w:rsid w:val="00683978"/>
    <w:rsid w:val="00687A55"/>
    <w:rsid w:val="0069165B"/>
    <w:rsid w:val="006923E8"/>
    <w:rsid w:val="00693780"/>
    <w:rsid w:val="006947CE"/>
    <w:rsid w:val="00694858"/>
    <w:rsid w:val="00697D29"/>
    <w:rsid w:val="006A10CE"/>
    <w:rsid w:val="006A1C7F"/>
    <w:rsid w:val="006A5F26"/>
    <w:rsid w:val="006A6B27"/>
    <w:rsid w:val="006B0B48"/>
    <w:rsid w:val="006B2749"/>
    <w:rsid w:val="006B39C4"/>
    <w:rsid w:val="006B5653"/>
    <w:rsid w:val="006B6A66"/>
    <w:rsid w:val="006C241B"/>
    <w:rsid w:val="006C5028"/>
    <w:rsid w:val="006D284B"/>
    <w:rsid w:val="006D6ED6"/>
    <w:rsid w:val="006D6FB1"/>
    <w:rsid w:val="006E1836"/>
    <w:rsid w:val="006E1A9C"/>
    <w:rsid w:val="006E1F8E"/>
    <w:rsid w:val="006E3B5E"/>
    <w:rsid w:val="006E3BA9"/>
    <w:rsid w:val="006E3E10"/>
    <w:rsid w:val="006E55DB"/>
    <w:rsid w:val="006F0065"/>
    <w:rsid w:val="006F130C"/>
    <w:rsid w:val="006F4C61"/>
    <w:rsid w:val="006F5136"/>
    <w:rsid w:val="006F6836"/>
    <w:rsid w:val="0070019B"/>
    <w:rsid w:val="00701A2A"/>
    <w:rsid w:val="0071035F"/>
    <w:rsid w:val="0071512C"/>
    <w:rsid w:val="00717C62"/>
    <w:rsid w:val="00721126"/>
    <w:rsid w:val="00721B58"/>
    <w:rsid w:val="00723486"/>
    <w:rsid w:val="00724C05"/>
    <w:rsid w:val="00726E3D"/>
    <w:rsid w:val="00727F4F"/>
    <w:rsid w:val="0073104B"/>
    <w:rsid w:val="0073246A"/>
    <w:rsid w:val="00733D7C"/>
    <w:rsid w:val="00734139"/>
    <w:rsid w:val="0073491B"/>
    <w:rsid w:val="00734B55"/>
    <w:rsid w:val="00734E79"/>
    <w:rsid w:val="007357A4"/>
    <w:rsid w:val="00735ADE"/>
    <w:rsid w:val="0073673C"/>
    <w:rsid w:val="00737286"/>
    <w:rsid w:val="00740562"/>
    <w:rsid w:val="00740DCF"/>
    <w:rsid w:val="007434C2"/>
    <w:rsid w:val="007442C9"/>
    <w:rsid w:val="00750701"/>
    <w:rsid w:val="0075104B"/>
    <w:rsid w:val="00752668"/>
    <w:rsid w:val="00753B8C"/>
    <w:rsid w:val="00754A11"/>
    <w:rsid w:val="007551E3"/>
    <w:rsid w:val="00756266"/>
    <w:rsid w:val="007601B1"/>
    <w:rsid w:val="007619BF"/>
    <w:rsid w:val="00762AF5"/>
    <w:rsid w:val="007632E1"/>
    <w:rsid w:val="00764D4B"/>
    <w:rsid w:val="007655A5"/>
    <w:rsid w:val="007676F8"/>
    <w:rsid w:val="007701A7"/>
    <w:rsid w:val="007733BE"/>
    <w:rsid w:val="00773CB3"/>
    <w:rsid w:val="007748AA"/>
    <w:rsid w:val="0077528E"/>
    <w:rsid w:val="00776368"/>
    <w:rsid w:val="007805B6"/>
    <w:rsid w:val="007814C6"/>
    <w:rsid w:val="007824D3"/>
    <w:rsid w:val="0078488F"/>
    <w:rsid w:val="00785813"/>
    <w:rsid w:val="00785ED6"/>
    <w:rsid w:val="007862DA"/>
    <w:rsid w:val="00786B41"/>
    <w:rsid w:val="00787E02"/>
    <w:rsid w:val="00792F45"/>
    <w:rsid w:val="007963E8"/>
    <w:rsid w:val="00796C95"/>
    <w:rsid w:val="007A0868"/>
    <w:rsid w:val="007A1C11"/>
    <w:rsid w:val="007A3421"/>
    <w:rsid w:val="007A4E5B"/>
    <w:rsid w:val="007A7D62"/>
    <w:rsid w:val="007B2512"/>
    <w:rsid w:val="007B2D4A"/>
    <w:rsid w:val="007B5056"/>
    <w:rsid w:val="007C12EF"/>
    <w:rsid w:val="007C3C8D"/>
    <w:rsid w:val="007C6363"/>
    <w:rsid w:val="007C7713"/>
    <w:rsid w:val="007D051B"/>
    <w:rsid w:val="007D43BD"/>
    <w:rsid w:val="007D652A"/>
    <w:rsid w:val="007E0757"/>
    <w:rsid w:val="007E1C98"/>
    <w:rsid w:val="007E31D0"/>
    <w:rsid w:val="007E3FD3"/>
    <w:rsid w:val="007E6133"/>
    <w:rsid w:val="007E6411"/>
    <w:rsid w:val="007E6956"/>
    <w:rsid w:val="007E78FD"/>
    <w:rsid w:val="007F1553"/>
    <w:rsid w:val="00801EC5"/>
    <w:rsid w:val="00803345"/>
    <w:rsid w:val="0080429B"/>
    <w:rsid w:val="00805E9A"/>
    <w:rsid w:val="008065CD"/>
    <w:rsid w:val="008065E5"/>
    <w:rsid w:val="00811D01"/>
    <w:rsid w:val="00812A51"/>
    <w:rsid w:val="00817419"/>
    <w:rsid w:val="0082221E"/>
    <w:rsid w:val="008246A5"/>
    <w:rsid w:val="0082513B"/>
    <w:rsid w:val="00825959"/>
    <w:rsid w:val="00825E72"/>
    <w:rsid w:val="00833824"/>
    <w:rsid w:val="00837D48"/>
    <w:rsid w:val="00840841"/>
    <w:rsid w:val="00841CB1"/>
    <w:rsid w:val="00842E0F"/>
    <w:rsid w:val="00843B77"/>
    <w:rsid w:val="00843E64"/>
    <w:rsid w:val="00843EBA"/>
    <w:rsid w:val="00850A87"/>
    <w:rsid w:val="00852BE2"/>
    <w:rsid w:val="008531DD"/>
    <w:rsid w:val="00854AD5"/>
    <w:rsid w:val="00855D69"/>
    <w:rsid w:val="00862538"/>
    <w:rsid w:val="008631B8"/>
    <w:rsid w:val="00866B63"/>
    <w:rsid w:val="00866EA4"/>
    <w:rsid w:val="00871119"/>
    <w:rsid w:val="008733DB"/>
    <w:rsid w:val="00873E47"/>
    <w:rsid w:val="00876D6B"/>
    <w:rsid w:val="00881BF7"/>
    <w:rsid w:val="0088503F"/>
    <w:rsid w:val="008857D2"/>
    <w:rsid w:val="00886651"/>
    <w:rsid w:val="00886CFD"/>
    <w:rsid w:val="00893343"/>
    <w:rsid w:val="008A043B"/>
    <w:rsid w:val="008A070D"/>
    <w:rsid w:val="008A1947"/>
    <w:rsid w:val="008A199B"/>
    <w:rsid w:val="008A3C0E"/>
    <w:rsid w:val="008B1BFD"/>
    <w:rsid w:val="008B2678"/>
    <w:rsid w:val="008B486C"/>
    <w:rsid w:val="008B675E"/>
    <w:rsid w:val="008B70AE"/>
    <w:rsid w:val="008C004E"/>
    <w:rsid w:val="008C1282"/>
    <w:rsid w:val="008C3650"/>
    <w:rsid w:val="008D0EEA"/>
    <w:rsid w:val="008D360C"/>
    <w:rsid w:val="008D3ED0"/>
    <w:rsid w:val="008D48EB"/>
    <w:rsid w:val="008D7D8F"/>
    <w:rsid w:val="008E0836"/>
    <w:rsid w:val="008E1A43"/>
    <w:rsid w:val="008E5420"/>
    <w:rsid w:val="008F24DE"/>
    <w:rsid w:val="008F28AB"/>
    <w:rsid w:val="008F3FEB"/>
    <w:rsid w:val="008F4C61"/>
    <w:rsid w:val="008F55E5"/>
    <w:rsid w:val="00900666"/>
    <w:rsid w:val="00901C0D"/>
    <w:rsid w:val="00906DB8"/>
    <w:rsid w:val="009077C4"/>
    <w:rsid w:val="00907EF7"/>
    <w:rsid w:val="009106E3"/>
    <w:rsid w:val="009116A0"/>
    <w:rsid w:val="00920B74"/>
    <w:rsid w:val="009236D2"/>
    <w:rsid w:val="009242B0"/>
    <w:rsid w:val="00924826"/>
    <w:rsid w:val="0092676C"/>
    <w:rsid w:val="0092708A"/>
    <w:rsid w:val="009303FA"/>
    <w:rsid w:val="00931856"/>
    <w:rsid w:val="009318C7"/>
    <w:rsid w:val="009342B4"/>
    <w:rsid w:val="00935C23"/>
    <w:rsid w:val="00936436"/>
    <w:rsid w:val="00944C51"/>
    <w:rsid w:val="00945CDA"/>
    <w:rsid w:val="00950501"/>
    <w:rsid w:val="00952C35"/>
    <w:rsid w:val="0096618F"/>
    <w:rsid w:val="00966905"/>
    <w:rsid w:val="009672C1"/>
    <w:rsid w:val="00967911"/>
    <w:rsid w:val="009703C8"/>
    <w:rsid w:val="00971BBA"/>
    <w:rsid w:val="00972F53"/>
    <w:rsid w:val="00974668"/>
    <w:rsid w:val="00977DAE"/>
    <w:rsid w:val="00980C28"/>
    <w:rsid w:val="009819A9"/>
    <w:rsid w:val="0098368D"/>
    <w:rsid w:val="00986C27"/>
    <w:rsid w:val="009903BE"/>
    <w:rsid w:val="00990D74"/>
    <w:rsid w:val="0099129F"/>
    <w:rsid w:val="00994B99"/>
    <w:rsid w:val="00994F8D"/>
    <w:rsid w:val="00995359"/>
    <w:rsid w:val="00996319"/>
    <w:rsid w:val="009A2B29"/>
    <w:rsid w:val="009A58E0"/>
    <w:rsid w:val="009A72F6"/>
    <w:rsid w:val="009A74A1"/>
    <w:rsid w:val="009B0877"/>
    <w:rsid w:val="009B155C"/>
    <w:rsid w:val="009B2386"/>
    <w:rsid w:val="009B2BF2"/>
    <w:rsid w:val="009B2F7B"/>
    <w:rsid w:val="009B370C"/>
    <w:rsid w:val="009B51A0"/>
    <w:rsid w:val="009B6E96"/>
    <w:rsid w:val="009C0AC7"/>
    <w:rsid w:val="009C1254"/>
    <w:rsid w:val="009C76EF"/>
    <w:rsid w:val="009C7EDE"/>
    <w:rsid w:val="009D0018"/>
    <w:rsid w:val="009D198D"/>
    <w:rsid w:val="009D664B"/>
    <w:rsid w:val="009E07E8"/>
    <w:rsid w:val="009E0916"/>
    <w:rsid w:val="009E0C76"/>
    <w:rsid w:val="009E44C9"/>
    <w:rsid w:val="009E512B"/>
    <w:rsid w:val="009E74B9"/>
    <w:rsid w:val="009F1C47"/>
    <w:rsid w:val="009F2183"/>
    <w:rsid w:val="009F3896"/>
    <w:rsid w:val="009F5186"/>
    <w:rsid w:val="00A00C78"/>
    <w:rsid w:val="00A011ED"/>
    <w:rsid w:val="00A05055"/>
    <w:rsid w:val="00A07F86"/>
    <w:rsid w:val="00A12DD8"/>
    <w:rsid w:val="00A1717F"/>
    <w:rsid w:val="00A22CBC"/>
    <w:rsid w:val="00A23BD9"/>
    <w:rsid w:val="00A2448C"/>
    <w:rsid w:val="00A244D7"/>
    <w:rsid w:val="00A26BA1"/>
    <w:rsid w:val="00A26BF1"/>
    <w:rsid w:val="00A26F3E"/>
    <w:rsid w:val="00A27D1E"/>
    <w:rsid w:val="00A27F2D"/>
    <w:rsid w:val="00A30DCD"/>
    <w:rsid w:val="00A3687C"/>
    <w:rsid w:val="00A43520"/>
    <w:rsid w:val="00A47044"/>
    <w:rsid w:val="00A5088F"/>
    <w:rsid w:val="00A51125"/>
    <w:rsid w:val="00A51307"/>
    <w:rsid w:val="00A52CBD"/>
    <w:rsid w:val="00A57048"/>
    <w:rsid w:val="00A57F20"/>
    <w:rsid w:val="00A60DAD"/>
    <w:rsid w:val="00A62270"/>
    <w:rsid w:val="00A635C2"/>
    <w:rsid w:val="00A63C50"/>
    <w:rsid w:val="00A64206"/>
    <w:rsid w:val="00A650BC"/>
    <w:rsid w:val="00A6572C"/>
    <w:rsid w:val="00A65E33"/>
    <w:rsid w:val="00A66CE5"/>
    <w:rsid w:val="00A701BA"/>
    <w:rsid w:val="00A717F6"/>
    <w:rsid w:val="00A724EB"/>
    <w:rsid w:val="00A74B07"/>
    <w:rsid w:val="00A77D87"/>
    <w:rsid w:val="00A8499B"/>
    <w:rsid w:val="00A8665B"/>
    <w:rsid w:val="00A86FA4"/>
    <w:rsid w:val="00A90AC0"/>
    <w:rsid w:val="00A91EAB"/>
    <w:rsid w:val="00A9431B"/>
    <w:rsid w:val="00A944C5"/>
    <w:rsid w:val="00A95F04"/>
    <w:rsid w:val="00A96F79"/>
    <w:rsid w:val="00AA2BB9"/>
    <w:rsid w:val="00AA78D0"/>
    <w:rsid w:val="00AB117E"/>
    <w:rsid w:val="00AB4099"/>
    <w:rsid w:val="00AB6519"/>
    <w:rsid w:val="00AC118B"/>
    <w:rsid w:val="00AC5E5B"/>
    <w:rsid w:val="00AC6C6A"/>
    <w:rsid w:val="00AC7B3B"/>
    <w:rsid w:val="00AD0B36"/>
    <w:rsid w:val="00AD10D4"/>
    <w:rsid w:val="00AD41ED"/>
    <w:rsid w:val="00AE0808"/>
    <w:rsid w:val="00AE3F1E"/>
    <w:rsid w:val="00AE5510"/>
    <w:rsid w:val="00AF0598"/>
    <w:rsid w:val="00AF0845"/>
    <w:rsid w:val="00AF0B8D"/>
    <w:rsid w:val="00AF1932"/>
    <w:rsid w:val="00AF35F0"/>
    <w:rsid w:val="00AF4FF8"/>
    <w:rsid w:val="00AF6267"/>
    <w:rsid w:val="00B016E2"/>
    <w:rsid w:val="00B01AA6"/>
    <w:rsid w:val="00B02C47"/>
    <w:rsid w:val="00B043C7"/>
    <w:rsid w:val="00B048C1"/>
    <w:rsid w:val="00B05373"/>
    <w:rsid w:val="00B0761A"/>
    <w:rsid w:val="00B12D64"/>
    <w:rsid w:val="00B147AD"/>
    <w:rsid w:val="00B14CB0"/>
    <w:rsid w:val="00B22120"/>
    <w:rsid w:val="00B22162"/>
    <w:rsid w:val="00B23123"/>
    <w:rsid w:val="00B2390A"/>
    <w:rsid w:val="00B239B1"/>
    <w:rsid w:val="00B31B75"/>
    <w:rsid w:val="00B3472A"/>
    <w:rsid w:val="00B354A2"/>
    <w:rsid w:val="00B357FB"/>
    <w:rsid w:val="00B37DD3"/>
    <w:rsid w:val="00B40031"/>
    <w:rsid w:val="00B4045C"/>
    <w:rsid w:val="00B420AB"/>
    <w:rsid w:val="00B42986"/>
    <w:rsid w:val="00B4355C"/>
    <w:rsid w:val="00B4382E"/>
    <w:rsid w:val="00B43DBC"/>
    <w:rsid w:val="00B43F2C"/>
    <w:rsid w:val="00B465B3"/>
    <w:rsid w:val="00B478CF"/>
    <w:rsid w:val="00B47EC8"/>
    <w:rsid w:val="00B568A4"/>
    <w:rsid w:val="00B622D5"/>
    <w:rsid w:val="00B625DE"/>
    <w:rsid w:val="00B629C0"/>
    <w:rsid w:val="00B644E8"/>
    <w:rsid w:val="00B740CC"/>
    <w:rsid w:val="00B75136"/>
    <w:rsid w:val="00B76A27"/>
    <w:rsid w:val="00B81BF8"/>
    <w:rsid w:val="00B83D9F"/>
    <w:rsid w:val="00B847E6"/>
    <w:rsid w:val="00B85AB3"/>
    <w:rsid w:val="00B86540"/>
    <w:rsid w:val="00B86598"/>
    <w:rsid w:val="00B90796"/>
    <w:rsid w:val="00B90A7C"/>
    <w:rsid w:val="00B92F25"/>
    <w:rsid w:val="00BA127E"/>
    <w:rsid w:val="00BA3CAB"/>
    <w:rsid w:val="00BA4663"/>
    <w:rsid w:val="00BA4E39"/>
    <w:rsid w:val="00BB0028"/>
    <w:rsid w:val="00BB3B19"/>
    <w:rsid w:val="00BB4478"/>
    <w:rsid w:val="00BB51D6"/>
    <w:rsid w:val="00BB709A"/>
    <w:rsid w:val="00BC0199"/>
    <w:rsid w:val="00BC051C"/>
    <w:rsid w:val="00BC18F3"/>
    <w:rsid w:val="00BC2051"/>
    <w:rsid w:val="00BC3A1D"/>
    <w:rsid w:val="00BC3EF7"/>
    <w:rsid w:val="00BC615C"/>
    <w:rsid w:val="00BD05C8"/>
    <w:rsid w:val="00BD14E3"/>
    <w:rsid w:val="00BD201C"/>
    <w:rsid w:val="00BD3798"/>
    <w:rsid w:val="00BE20DD"/>
    <w:rsid w:val="00BE5B42"/>
    <w:rsid w:val="00BF20C7"/>
    <w:rsid w:val="00BF376D"/>
    <w:rsid w:val="00BF64BE"/>
    <w:rsid w:val="00BF7C21"/>
    <w:rsid w:val="00C0156E"/>
    <w:rsid w:val="00C021D3"/>
    <w:rsid w:val="00C02E01"/>
    <w:rsid w:val="00C05216"/>
    <w:rsid w:val="00C06954"/>
    <w:rsid w:val="00C14A26"/>
    <w:rsid w:val="00C155FB"/>
    <w:rsid w:val="00C15B4E"/>
    <w:rsid w:val="00C16455"/>
    <w:rsid w:val="00C16732"/>
    <w:rsid w:val="00C2258A"/>
    <w:rsid w:val="00C23CA1"/>
    <w:rsid w:val="00C25971"/>
    <w:rsid w:val="00C25FDF"/>
    <w:rsid w:val="00C319F7"/>
    <w:rsid w:val="00C32797"/>
    <w:rsid w:val="00C4033A"/>
    <w:rsid w:val="00C40A5F"/>
    <w:rsid w:val="00C43060"/>
    <w:rsid w:val="00C4315F"/>
    <w:rsid w:val="00C47E83"/>
    <w:rsid w:val="00C521C4"/>
    <w:rsid w:val="00C537B9"/>
    <w:rsid w:val="00C5387B"/>
    <w:rsid w:val="00C555A7"/>
    <w:rsid w:val="00C61630"/>
    <w:rsid w:val="00C62CFB"/>
    <w:rsid w:val="00C633F6"/>
    <w:rsid w:val="00C638E3"/>
    <w:rsid w:val="00C642D1"/>
    <w:rsid w:val="00C67979"/>
    <w:rsid w:val="00C70F04"/>
    <w:rsid w:val="00C71E3D"/>
    <w:rsid w:val="00C74FF3"/>
    <w:rsid w:val="00C759A5"/>
    <w:rsid w:val="00C77435"/>
    <w:rsid w:val="00C806A6"/>
    <w:rsid w:val="00C80905"/>
    <w:rsid w:val="00C80C86"/>
    <w:rsid w:val="00C83C9E"/>
    <w:rsid w:val="00C86BF0"/>
    <w:rsid w:val="00C8750C"/>
    <w:rsid w:val="00C87553"/>
    <w:rsid w:val="00C94F31"/>
    <w:rsid w:val="00C94FFF"/>
    <w:rsid w:val="00C95AA3"/>
    <w:rsid w:val="00CA01E6"/>
    <w:rsid w:val="00CA1265"/>
    <w:rsid w:val="00CA281D"/>
    <w:rsid w:val="00CA3419"/>
    <w:rsid w:val="00CA696A"/>
    <w:rsid w:val="00CA77F3"/>
    <w:rsid w:val="00CB377C"/>
    <w:rsid w:val="00CB72C5"/>
    <w:rsid w:val="00CC07B8"/>
    <w:rsid w:val="00CC12E2"/>
    <w:rsid w:val="00CC2214"/>
    <w:rsid w:val="00CC71C0"/>
    <w:rsid w:val="00CD1345"/>
    <w:rsid w:val="00CD1C07"/>
    <w:rsid w:val="00CD1E8C"/>
    <w:rsid w:val="00CD40FC"/>
    <w:rsid w:val="00CD4B99"/>
    <w:rsid w:val="00CD4DFC"/>
    <w:rsid w:val="00CD6874"/>
    <w:rsid w:val="00CE0227"/>
    <w:rsid w:val="00CE0F9B"/>
    <w:rsid w:val="00CE1057"/>
    <w:rsid w:val="00CE3DD4"/>
    <w:rsid w:val="00CE5182"/>
    <w:rsid w:val="00CE62CB"/>
    <w:rsid w:val="00CF129D"/>
    <w:rsid w:val="00CF78B4"/>
    <w:rsid w:val="00D00176"/>
    <w:rsid w:val="00D065D1"/>
    <w:rsid w:val="00D06E4D"/>
    <w:rsid w:val="00D077B0"/>
    <w:rsid w:val="00D07F10"/>
    <w:rsid w:val="00D10CBC"/>
    <w:rsid w:val="00D1225D"/>
    <w:rsid w:val="00D1341F"/>
    <w:rsid w:val="00D14B49"/>
    <w:rsid w:val="00D213DF"/>
    <w:rsid w:val="00D213EB"/>
    <w:rsid w:val="00D25495"/>
    <w:rsid w:val="00D25E5E"/>
    <w:rsid w:val="00D27FB3"/>
    <w:rsid w:val="00D30CFE"/>
    <w:rsid w:val="00D343F8"/>
    <w:rsid w:val="00D355E7"/>
    <w:rsid w:val="00D36060"/>
    <w:rsid w:val="00D378B6"/>
    <w:rsid w:val="00D40B8D"/>
    <w:rsid w:val="00D42AC2"/>
    <w:rsid w:val="00D45D1B"/>
    <w:rsid w:val="00D51AA7"/>
    <w:rsid w:val="00D5260E"/>
    <w:rsid w:val="00D61538"/>
    <w:rsid w:val="00D62239"/>
    <w:rsid w:val="00D665A8"/>
    <w:rsid w:val="00D70173"/>
    <w:rsid w:val="00D71D8E"/>
    <w:rsid w:val="00D7277B"/>
    <w:rsid w:val="00D73917"/>
    <w:rsid w:val="00D74446"/>
    <w:rsid w:val="00D81C1F"/>
    <w:rsid w:val="00D820FE"/>
    <w:rsid w:val="00D83F0C"/>
    <w:rsid w:val="00D844E7"/>
    <w:rsid w:val="00D85A1B"/>
    <w:rsid w:val="00D871B4"/>
    <w:rsid w:val="00D87934"/>
    <w:rsid w:val="00D87C52"/>
    <w:rsid w:val="00D9175B"/>
    <w:rsid w:val="00D97511"/>
    <w:rsid w:val="00DA1923"/>
    <w:rsid w:val="00DA3B7D"/>
    <w:rsid w:val="00DA4992"/>
    <w:rsid w:val="00DA5014"/>
    <w:rsid w:val="00DB394F"/>
    <w:rsid w:val="00DB5652"/>
    <w:rsid w:val="00DB7484"/>
    <w:rsid w:val="00DB7535"/>
    <w:rsid w:val="00DC1EBA"/>
    <w:rsid w:val="00DC3A7F"/>
    <w:rsid w:val="00DD1B0D"/>
    <w:rsid w:val="00DD1C75"/>
    <w:rsid w:val="00DD255F"/>
    <w:rsid w:val="00DD2951"/>
    <w:rsid w:val="00DD4E87"/>
    <w:rsid w:val="00DD522B"/>
    <w:rsid w:val="00DD71C2"/>
    <w:rsid w:val="00DD755C"/>
    <w:rsid w:val="00DE002B"/>
    <w:rsid w:val="00DE3424"/>
    <w:rsid w:val="00DE3F61"/>
    <w:rsid w:val="00DE6B72"/>
    <w:rsid w:val="00DE7DC0"/>
    <w:rsid w:val="00DF03D7"/>
    <w:rsid w:val="00DF0AE4"/>
    <w:rsid w:val="00DF43DD"/>
    <w:rsid w:val="00E0119D"/>
    <w:rsid w:val="00E03284"/>
    <w:rsid w:val="00E050F4"/>
    <w:rsid w:val="00E07E7A"/>
    <w:rsid w:val="00E114C9"/>
    <w:rsid w:val="00E12CCF"/>
    <w:rsid w:val="00E13994"/>
    <w:rsid w:val="00E21F3C"/>
    <w:rsid w:val="00E31401"/>
    <w:rsid w:val="00E32C62"/>
    <w:rsid w:val="00E32D3A"/>
    <w:rsid w:val="00E34F20"/>
    <w:rsid w:val="00E35449"/>
    <w:rsid w:val="00E40A29"/>
    <w:rsid w:val="00E415AA"/>
    <w:rsid w:val="00E41EE1"/>
    <w:rsid w:val="00E42677"/>
    <w:rsid w:val="00E42BD3"/>
    <w:rsid w:val="00E43CA5"/>
    <w:rsid w:val="00E46AE4"/>
    <w:rsid w:val="00E51EA7"/>
    <w:rsid w:val="00E5522A"/>
    <w:rsid w:val="00E56FFA"/>
    <w:rsid w:val="00E602EE"/>
    <w:rsid w:val="00E75C02"/>
    <w:rsid w:val="00E76319"/>
    <w:rsid w:val="00E8121F"/>
    <w:rsid w:val="00E904E4"/>
    <w:rsid w:val="00E92363"/>
    <w:rsid w:val="00E923C5"/>
    <w:rsid w:val="00E9254D"/>
    <w:rsid w:val="00E95071"/>
    <w:rsid w:val="00EA15F5"/>
    <w:rsid w:val="00EA4DF6"/>
    <w:rsid w:val="00EA54C6"/>
    <w:rsid w:val="00EA6332"/>
    <w:rsid w:val="00EB49E5"/>
    <w:rsid w:val="00EB4F22"/>
    <w:rsid w:val="00EB512D"/>
    <w:rsid w:val="00EC198A"/>
    <w:rsid w:val="00ED01E2"/>
    <w:rsid w:val="00ED31C2"/>
    <w:rsid w:val="00ED3C17"/>
    <w:rsid w:val="00ED3DFD"/>
    <w:rsid w:val="00ED49D4"/>
    <w:rsid w:val="00EE0EBA"/>
    <w:rsid w:val="00EE6DEE"/>
    <w:rsid w:val="00EE7C59"/>
    <w:rsid w:val="00EF1884"/>
    <w:rsid w:val="00EF4D7B"/>
    <w:rsid w:val="00EF6537"/>
    <w:rsid w:val="00EF7DC1"/>
    <w:rsid w:val="00F00D08"/>
    <w:rsid w:val="00F04DFF"/>
    <w:rsid w:val="00F06D4B"/>
    <w:rsid w:val="00F109C0"/>
    <w:rsid w:val="00F125CF"/>
    <w:rsid w:val="00F16D9B"/>
    <w:rsid w:val="00F20386"/>
    <w:rsid w:val="00F24811"/>
    <w:rsid w:val="00F24EE5"/>
    <w:rsid w:val="00F25AA1"/>
    <w:rsid w:val="00F26FAB"/>
    <w:rsid w:val="00F270EC"/>
    <w:rsid w:val="00F31280"/>
    <w:rsid w:val="00F342D1"/>
    <w:rsid w:val="00F43291"/>
    <w:rsid w:val="00F50535"/>
    <w:rsid w:val="00F50546"/>
    <w:rsid w:val="00F5143C"/>
    <w:rsid w:val="00F521E4"/>
    <w:rsid w:val="00F526D8"/>
    <w:rsid w:val="00F556D2"/>
    <w:rsid w:val="00F5585B"/>
    <w:rsid w:val="00F61E87"/>
    <w:rsid w:val="00F62002"/>
    <w:rsid w:val="00F6218F"/>
    <w:rsid w:val="00F6287F"/>
    <w:rsid w:val="00F62AAB"/>
    <w:rsid w:val="00F66A96"/>
    <w:rsid w:val="00F67464"/>
    <w:rsid w:val="00F675C0"/>
    <w:rsid w:val="00F71CE0"/>
    <w:rsid w:val="00F75BF6"/>
    <w:rsid w:val="00F770E9"/>
    <w:rsid w:val="00F81196"/>
    <w:rsid w:val="00F81593"/>
    <w:rsid w:val="00F825DC"/>
    <w:rsid w:val="00F85510"/>
    <w:rsid w:val="00F87B13"/>
    <w:rsid w:val="00F87F02"/>
    <w:rsid w:val="00F9105A"/>
    <w:rsid w:val="00F912D6"/>
    <w:rsid w:val="00F96B70"/>
    <w:rsid w:val="00FA3752"/>
    <w:rsid w:val="00FA467B"/>
    <w:rsid w:val="00FA4C39"/>
    <w:rsid w:val="00FA59F7"/>
    <w:rsid w:val="00FA7AD7"/>
    <w:rsid w:val="00FB5ECA"/>
    <w:rsid w:val="00FB773A"/>
    <w:rsid w:val="00FC164E"/>
    <w:rsid w:val="00FC167F"/>
    <w:rsid w:val="00FC1B6D"/>
    <w:rsid w:val="00FC284A"/>
    <w:rsid w:val="00FC3A4C"/>
    <w:rsid w:val="00FC61EC"/>
    <w:rsid w:val="00FC6E7F"/>
    <w:rsid w:val="00FC70AA"/>
    <w:rsid w:val="00FD28D8"/>
    <w:rsid w:val="00FD291A"/>
    <w:rsid w:val="00FD5B50"/>
    <w:rsid w:val="00FD5D1A"/>
    <w:rsid w:val="00FD6D93"/>
    <w:rsid w:val="00FE3391"/>
    <w:rsid w:val="00FE69E4"/>
    <w:rsid w:val="00FF2084"/>
    <w:rsid w:val="00FF5158"/>
    <w:rsid w:val="00FF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61BCB9"/>
  <w15:docId w15:val="{AFF0B7D1-70F3-4EAE-BAC5-BD6F6F924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4BD0"/>
  </w:style>
  <w:style w:type="paragraph" w:styleId="1">
    <w:name w:val="heading 1"/>
    <w:basedOn w:val="a"/>
    <w:next w:val="a"/>
    <w:link w:val="10"/>
    <w:uiPriority w:val="9"/>
    <w:qFormat/>
    <w:rsid w:val="005372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701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20">
    <w:name w:val="Заголовок 2 Знак"/>
    <w:basedOn w:val="a0"/>
    <w:link w:val="2"/>
    <w:uiPriority w:val="9"/>
    <w:rsid w:val="00770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rsid w:val="00305A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05A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lqj4b">
    <w:name w:val="jlqj4b"/>
    <w:basedOn w:val="a0"/>
    <w:rsid w:val="004F702B"/>
  </w:style>
  <w:style w:type="paragraph" w:styleId="ac">
    <w:name w:val="Balloon Text"/>
    <w:basedOn w:val="a"/>
    <w:link w:val="ad"/>
    <w:uiPriority w:val="99"/>
    <w:semiHidden/>
    <w:unhideWhenUsed/>
    <w:rsid w:val="0071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1512C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A91EAB"/>
    <w:pPr>
      <w:spacing w:after="0" w:line="240" w:lineRule="auto"/>
    </w:pPr>
    <w:rPr>
      <w:rFonts w:ascii="Calibri" w:eastAsia="Calibri" w:hAnsi="Calibri" w:cs="Times New Roman"/>
    </w:rPr>
  </w:style>
  <w:style w:type="character" w:styleId="af">
    <w:name w:val="Emphasis"/>
    <w:basedOn w:val="a0"/>
    <w:uiPriority w:val="20"/>
    <w:qFormat/>
    <w:rsid w:val="00944C51"/>
    <w:rPr>
      <w:i/>
      <w:iCs/>
    </w:rPr>
  </w:style>
  <w:style w:type="character" w:styleId="af0">
    <w:name w:val="Strong"/>
    <w:uiPriority w:val="22"/>
    <w:qFormat/>
    <w:rsid w:val="00944C51"/>
    <w:rPr>
      <w:b/>
      <w:bCs/>
    </w:rPr>
  </w:style>
  <w:style w:type="character" w:styleId="af1">
    <w:name w:val="annotation reference"/>
    <w:basedOn w:val="a0"/>
    <w:uiPriority w:val="99"/>
    <w:semiHidden/>
    <w:unhideWhenUsed/>
    <w:rsid w:val="00053035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053035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053035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5303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53035"/>
    <w:rPr>
      <w:b/>
      <w:bCs/>
      <w:sz w:val="20"/>
      <w:szCs w:val="20"/>
    </w:rPr>
  </w:style>
  <w:style w:type="table" w:styleId="af6">
    <w:name w:val="Table Grid"/>
    <w:basedOn w:val="a1"/>
    <w:rsid w:val="002177A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basedOn w:val="a0"/>
    <w:uiPriority w:val="99"/>
    <w:unhideWhenUsed/>
    <w:rsid w:val="005E785D"/>
    <w:rPr>
      <w:color w:val="0000FF" w:themeColor="hyperlink"/>
      <w:u w:val="single"/>
    </w:rPr>
  </w:style>
  <w:style w:type="character" w:styleId="af8">
    <w:name w:val="Unresolved Mention"/>
    <w:basedOn w:val="a0"/>
    <w:uiPriority w:val="99"/>
    <w:semiHidden/>
    <w:unhideWhenUsed/>
    <w:rsid w:val="005E785D"/>
    <w:rPr>
      <w:color w:val="605E5C"/>
      <w:shd w:val="clear" w:color="auto" w:fill="E1DFDD"/>
    </w:rPr>
  </w:style>
  <w:style w:type="character" w:customStyle="1" w:styleId="a7">
    <w:name w:val="Абзац списка Знак"/>
    <w:aliases w:val="HotarirePunct1 Знак"/>
    <w:link w:val="a6"/>
    <w:uiPriority w:val="99"/>
    <w:locked/>
    <w:rsid w:val="00C87553"/>
  </w:style>
  <w:style w:type="paragraph" w:styleId="af9">
    <w:name w:val="Revision"/>
    <w:hidden/>
    <w:uiPriority w:val="99"/>
    <w:semiHidden/>
    <w:rsid w:val="00FC1B6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3720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56222-E0AB-4CFB-8F2C-9CA542E64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1611</Words>
  <Characters>9184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4</cp:revision>
  <cp:lastPrinted>2023-02-16T07:41:00Z</cp:lastPrinted>
  <dcterms:created xsi:type="dcterms:W3CDTF">2026-01-22T10:18:00Z</dcterms:created>
  <dcterms:modified xsi:type="dcterms:W3CDTF">2026-01-23T13:23:00Z</dcterms:modified>
</cp:coreProperties>
</file>