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1CEEE1" w14:textId="77777777" w:rsidR="008020CE" w:rsidRPr="005C5C00" w:rsidRDefault="008A2C2C" w:rsidP="008020CE">
      <w:pPr>
        <w:pStyle w:val="1"/>
        <w:spacing w:line="276" w:lineRule="auto"/>
        <w:ind w:left="0" w:firstLine="49"/>
        <w:jc w:val="center"/>
        <w:rPr>
          <w:spacing w:val="1"/>
        </w:rPr>
      </w:pPr>
      <w:r w:rsidRPr="005C5C00">
        <w:t>ANUNŢ DE PARTICIPARE SIMPLIFICAT</w:t>
      </w:r>
      <w:r w:rsidRPr="005C5C00">
        <w:rPr>
          <w:spacing w:val="1"/>
        </w:rPr>
        <w:t xml:space="preserve"> </w:t>
      </w:r>
      <w:r w:rsidR="008020CE" w:rsidRPr="005C5C00">
        <w:rPr>
          <w:spacing w:val="1"/>
        </w:rPr>
        <w:t xml:space="preserve">  </w:t>
      </w:r>
    </w:p>
    <w:p w14:paraId="24F57828" w14:textId="6539AF7D" w:rsidR="008A2C2C" w:rsidRPr="005C5C00" w:rsidRDefault="008020CE" w:rsidP="008020CE">
      <w:pPr>
        <w:pStyle w:val="1"/>
        <w:spacing w:line="276" w:lineRule="auto"/>
        <w:ind w:left="0" w:firstLine="49"/>
        <w:jc w:val="center"/>
      </w:pPr>
      <w:r w:rsidRPr="005C5C00">
        <w:rPr>
          <w:spacing w:val="1"/>
        </w:rPr>
        <w:t xml:space="preserve"> </w:t>
      </w:r>
      <w:r w:rsidR="008A2C2C" w:rsidRPr="005C5C00">
        <w:t>PENTRU</w:t>
      </w:r>
      <w:r w:rsidR="008A2C2C" w:rsidRPr="005C5C00">
        <w:rPr>
          <w:spacing w:val="-5"/>
        </w:rPr>
        <w:t xml:space="preserve"> </w:t>
      </w:r>
      <w:r w:rsidR="008A2C2C" w:rsidRPr="005C5C00">
        <w:t>ACHIZIȚIA</w:t>
      </w:r>
      <w:r w:rsidR="008A2C2C" w:rsidRPr="005C5C00">
        <w:rPr>
          <w:spacing w:val="-4"/>
        </w:rPr>
        <w:t xml:space="preserve"> </w:t>
      </w:r>
      <w:r w:rsidR="008A2C2C" w:rsidRPr="005C5C00">
        <w:t>DE</w:t>
      </w:r>
      <w:r w:rsidR="008A2C2C" w:rsidRPr="005C5C00">
        <w:rPr>
          <w:spacing w:val="-6"/>
        </w:rPr>
        <w:t xml:space="preserve"> </w:t>
      </w:r>
      <w:r w:rsidR="008A2C2C" w:rsidRPr="005C5C00">
        <w:t>VALOARE</w:t>
      </w:r>
      <w:r w:rsidR="008A2C2C" w:rsidRPr="005C5C00">
        <w:rPr>
          <w:spacing w:val="-6"/>
        </w:rPr>
        <w:t xml:space="preserve"> </w:t>
      </w:r>
      <w:r w:rsidR="008A2C2C" w:rsidRPr="005C5C00">
        <w:t>MICĂ</w:t>
      </w:r>
    </w:p>
    <w:p w14:paraId="1B587155" w14:textId="77777777" w:rsidR="005C5C00" w:rsidRPr="005C5C00" w:rsidRDefault="00F93FF0" w:rsidP="005C5C00">
      <w:pPr>
        <w:spacing w:line="276" w:lineRule="auto"/>
        <w:jc w:val="center"/>
        <w:rPr>
          <w:b/>
          <w:i/>
          <w:color w:val="000000" w:themeColor="text1"/>
          <w:sz w:val="24"/>
          <w:szCs w:val="24"/>
          <w:lang w:val="ro-MD"/>
        </w:rPr>
      </w:pPr>
      <w:r w:rsidRPr="005C5C00">
        <w:rPr>
          <w:sz w:val="24"/>
          <w:szCs w:val="24"/>
        </w:rPr>
        <w:t>p</w:t>
      </w:r>
      <w:r w:rsidR="00227721" w:rsidRPr="005C5C00">
        <w:rPr>
          <w:sz w:val="24"/>
          <w:szCs w:val="24"/>
        </w:rPr>
        <w:t>rivind</w:t>
      </w:r>
      <w:r w:rsidR="00227721" w:rsidRPr="005C5C00">
        <w:rPr>
          <w:spacing w:val="-1"/>
          <w:sz w:val="24"/>
          <w:szCs w:val="24"/>
        </w:rPr>
        <w:t xml:space="preserve"> </w:t>
      </w:r>
      <w:r w:rsidR="00227721" w:rsidRPr="005C5C00">
        <w:rPr>
          <w:sz w:val="24"/>
          <w:szCs w:val="24"/>
        </w:rPr>
        <w:t>achizi</w:t>
      </w:r>
      <w:r w:rsidR="00134080" w:rsidRPr="005C5C00">
        <w:rPr>
          <w:sz w:val="24"/>
          <w:szCs w:val="24"/>
        </w:rPr>
        <w:t>ț</w:t>
      </w:r>
      <w:r w:rsidR="00227721" w:rsidRPr="005C5C00">
        <w:rPr>
          <w:sz w:val="24"/>
          <w:szCs w:val="24"/>
        </w:rPr>
        <w:t xml:space="preserve">ionarea </w:t>
      </w:r>
      <w:r w:rsidR="00D85419" w:rsidRPr="005C5C00">
        <w:rPr>
          <w:i/>
          <w:sz w:val="24"/>
          <w:szCs w:val="24"/>
        </w:rPr>
        <w:t>„</w:t>
      </w:r>
      <w:r w:rsidR="005C5C00" w:rsidRPr="005C5C00">
        <w:rPr>
          <w:b/>
          <w:i/>
          <w:color w:val="000000" w:themeColor="text1"/>
          <w:sz w:val="24"/>
          <w:szCs w:val="24"/>
          <w:lang w:val="ro-MD"/>
        </w:rPr>
        <w:t>Lemne de foc specii tari”</w:t>
      </w:r>
    </w:p>
    <w:p w14:paraId="050F240D" w14:textId="710E37FB" w:rsidR="00227721" w:rsidRDefault="00227721" w:rsidP="008020CE">
      <w:pPr>
        <w:pStyle w:val="a3"/>
        <w:spacing w:line="276" w:lineRule="auto"/>
        <w:jc w:val="center"/>
      </w:pPr>
      <w:r>
        <w:t>prin</w:t>
      </w:r>
      <w:r>
        <w:rPr>
          <w:spacing w:val="-8"/>
        </w:rPr>
        <w:t xml:space="preserve"> </w:t>
      </w:r>
      <w:r>
        <w:t>achiziţie</w:t>
      </w:r>
      <w:r>
        <w:rPr>
          <w:spacing w:val="-1"/>
        </w:rPr>
        <w:t xml:space="preserve"> </w:t>
      </w:r>
      <w:r>
        <w:t>publică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valoare</w:t>
      </w:r>
      <w:r>
        <w:rPr>
          <w:spacing w:val="1"/>
        </w:rPr>
        <w:t xml:space="preserve"> </w:t>
      </w:r>
      <w:r w:rsidR="008A2C2C">
        <w:t>mică</w:t>
      </w:r>
    </w:p>
    <w:p w14:paraId="036BA87B" w14:textId="77777777" w:rsidR="00014256" w:rsidRDefault="00014256" w:rsidP="0051223F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</w:p>
    <w:p w14:paraId="30E6BF98" w14:textId="5E7D2E72" w:rsidR="00227721" w:rsidRPr="00504EE5" w:rsidRDefault="00227721" w:rsidP="0051223F">
      <w:pPr>
        <w:tabs>
          <w:tab w:val="left" w:pos="0"/>
        </w:tabs>
        <w:spacing w:line="276" w:lineRule="auto"/>
        <w:jc w:val="both"/>
        <w:rPr>
          <w:b/>
          <w:i/>
          <w:sz w:val="24"/>
          <w:szCs w:val="24"/>
        </w:rPr>
      </w:pPr>
      <w:r w:rsidRPr="00504EE5">
        <w:rPr>
          <w:sz w:val="24"/>
          <w:szCs w:val="24"/>
        </w:rPr>
        <w:t>1.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sz w:val="24"/>
          <w:szCs w:val="24"/>
        </w:rPr>
        <w:t>Denumirea</w:t>
      </w:r>
      <w:r w:rsidRPr="00504EE5">
        <w:rPr>
          <w:spacing w:val="-1"/>
          <w:sz w:val="24"/>
          <w:szCs w:val="24"/>
        </w:rPr>
        <w:t xml:space="preserve"> </w:t>
      </w:r>
      <w:r w:rsidRPr="00504EE5">
        <w:rPr>
          <w:sz w:val="24"/>
          <w:szCs w:val="24"/>
        </w:rPr>
        <w:t>autorităţii</w:t>
      </w:r>
      <w:r w:rsidRPr="00504EE5">
        <w:rPr>
          <w:spacing w:val="-3"/>
          <w:sz w:val="24"/>
          <w:szCs w:val="24"/>
        </w:rPr>
        <w:t xml:space="preserve"> </w:t>
      </w:r>
      <w:r w:rsidRPr="00504EE5">
        <w:rPr>
          <w:sz w:val="24"/>
          <w:szCs w:val="24"/>
        </w:rPr>
        <w:t>contractante</w:t>
      </w:r>
      <w:r w:rsidRPr="00504EE5">
        <w:rPr>
          <w:spacing w:val="59"/>
          <w:sz w:val="24"/>
          <w:szCs w:val="24"/>
          <w:u w:val="thick"/>
        </w:rPr>
        <w:t xml:space="preserve"> </w:t>
      </w:r>
      <w:r w:rsidRPr="00504EE5">
        <w:rPr>
          <w:b/>
          <w:i/>
          <w:sz w:val="24"/>
          <w:szCs w:val="24"/>
          <w:u w:val="thick"/>
        </w:rPr>
        <w:t>Centrul</w:t>
      </w:r>
      <w:r w:rsidRPr="00504EE5">
        <w:rPr>
          <w:b/>
          <w:i/>
          <w:spacing w:val="-1"/>
          <w:sz w:val="24"/>
          <w:szCs w:val="24"/>
          <w:u w:val="thick"/>
        </w:rPr>
        <w:t xml:space="preserve"> </w:t>
      </w:r>
      <w:r w:rsidRPr="00504EE5">
        <w:rPr>
          <w:b/>
          <w:i/>
          <w:sz w:val="24"/>
          <w:szCs w:val="24"/>
          <w:u w:val="thick"/>
        </w:rPr>
        <w:t>de</w:t>
      </w:r>
      <w:r w:rsidRPr="00504EE5">
        <w:rPr>
          <w:b/>
          <w:i/>
          <w:spacing w:val="-7"/>
          <w:sz w:val="24"/>
          <w:szCs w:val="24"/>
          <w:u w:val="thick"/>
        </w:rPr>
        <w:t xml:space="preserve"> </w:t>
      </w:r>
      <w:r w:rsidRPr="00504EE5">
        <w:rPr>
          <w:b/>
          <w:i/>
          <w:sz w:val="24"/>
          <w:szCs w:val="24"/>
          <w:u w:val="thick"/>
        </w:rPr>
        <w:t>Instruire</w:t>
      </w:r>
      <w:r w:rsidRPr="00504EE5">
        <w:rPr>
          <w:b/>
          <w:i/>
          <w:spacing w:val="-2"/>
          <w:sz w:val="24"/>
          <w:szCs w:val="24"/>
          <w:u w:val="thick"/>
        </w:rPr>
        <w:t xml:space="preserve"> </w:t>
      </w:r>
      <w:r w:rsidRPr="00504EE5">
        <w:rPr>
          <w:b/>
          <w:i/>
          <w:sz w:val="24"/>
          <w:szCs w:val="24"/>
          <w:u w:val="thick"/>
        </w:rPr>
        <w:t>al</w:t>
      </w:r>
      <w:r w:rsidRPr="00504EE5">
        <w:rPr>
          <w:b/>
          <w:i/>
          <w:spacing w:val="-1"/>
          <w:sz w:val="24"/>
          <w:szCs w:val="24"/>
          <w:u w:val="thick"/>
        </w:rPr>
        <w:t xml:space="preserve"> </w:t>
      </w:r>
      <w:r w:rsidRPr="00504EE5">
        <w:rPr>
          <w:b/>
          <w:i/>
          <w:sz w:val="24"/>
          <w:szCs w:val="24"/>
          <w:u w:val="thick"/>
        </w:rPr>
        <w:t>ANP</w:t>
      </w:r>
    </w:p>
    <w:p w14:paraId="1F50FEE4" w14:textId="77777777" w:rsidR="00227721" w:rsidRPr="00504EE5" w:rsidRDefault="00227721" w:rsidP="0051223F">
      <w:pPr>
        <w:tabs>
          <w:tab w:val="left" w:pos="0"/>
        </w:tabs>
        <w:spacing w:line="276" w:lineRule="auto"/>
        <w:jc w:val="both"/>
        <w:rPr>
          <w:b/>
          <w:i/>
          <w:sz w:val="24"/>
          <w:szCs w:val="24"/>
        </w:rPr>
      </w:pPr>
      <w:r w:rsidRPr="00504EE5">
        <w:rPr>
          <w:sz w:val="24"/>
          <w:szCs w:val="24"/>
        </w:rPr>
        <w:t>2.</w:t>
      </w:r>
      <w:r w:rsidRPr="00504EE5">
        <w:rPr>
          <w:spacing w:val="4"/>
          <w:sz w:val="24"/>
          <w:szCs w:val="24"/>
        </w:rPr>
        <w:t xml:space="preserve"> </w:t>
      </w:r>
      <w:r w:rsidRPr="00504EE5">
        <w:rPr>
          <w:sz w:val="24"/>
          <w:szCs w:val="24"/>
        </w:rPr>
        <w:t>IDNO</w:t>
      </w:r>
      <w:r w:rsidRPr="00504EE5">
        <w:rPr>
          <w:spacing w:val="-3"/>
          <w:sz w:val="24"/>
          <w:szCs w:val="24"/>
        </w:rPr>
        <w:t xml:space="preserve"> </w:t>
      </w:r>
      <w:r w:rsidRPr="00504EE5">
        <w:rPr>
          <w:b/>
          <w:i/>
          <w:sz w:val="24"/>
          <w:szCs w:val="24"/>
          <w:u w:val="thick"/>
        </w:rPr>
        <w:t>1006601000978</w:t>
      </w:r>
    </w:p>
    <w:p w14:paraId="014F2E0C" w14:textId="14E06349" w:rsidR="00227721" w:rsidRPr="00504EE5" w:rsidRDefault="00227721" w:rsidP="0051223F">
      <w:pPr>
        <w:pStyle w:val="2"/>
        <w:numPr>
          <w:ilvl w:val="0"/>
          <w:numId w:val="1"/>
        </w:numPr>
        <w:tabs>
          <w:tab w:val="left" w:pos="0"/>
          <w:tab w:val="left" w:pos="284"/>
          <w:tab w:val="left" w:pos="1249"/>
        </w:tabs>
        <w:spacing w:line="276" w:lineRule="auto"/>
        <w:ind w:left="0" w:firstLine="0"/>
        <w:jc w:val="both"/>
        <w:rPr>
          <w:u w:val="none"/>
        </w:rPr>
      </w:pPr>
      <w:r w:rsidRPr="00504EE5">
        <w:rPr>
          <w:b w:val="0"/>
          <w:i w:val="0"/>
          <w:u w:val="none"/>
        </w:rPr>
        <w:t>Adresa</w:t>
      </w:r>
      <w:r w:rsidRPr="00504EE5">
        <w:rPr>
          <w:b w:val="0"/>
          <w:i w:val="0"/>
          <w:spacing w:val="52"/>
          <w:u w:val="thick"/>
        </w:rPr>
        <w:t xml:space="preserve"> </w:t>
      </w:r>
      <w:r w:rsidRPr="00504EE5">
        <w:rPr>
          <w:u w:val="thick"/>
        </w:rPr>
        <w:t>mun.Chișinău</w:t>
      </w:r>
      <w:r w:rsidR="00F93FF0" w:rsidRPr="00504EE5">
        <w:rPr>
          <w:u w:val="thick"/>
        </w:rPr>
        <w:t>,</w:t>
      </w:r>
      <w:r w:rsidRPr="00504EE5">
        <w:rPr>
          <w:spacing w:val="-5"/>
          <w:u w:val="thick"/>
        </w:rPr>
        <w:t xml:space="preserve"> </w:t>
      </w:r>
      <w:r w:rsidRPr="00504EE5">
        <w:rPr>
          <w:u w:val="thick"/>
        </w:rPr>
        <w:t>sec.</w:t>
      </w:r>
      <w:r w:rsidR="00607041" w:rsidRPr="00504EE5">
        <w:rPr>
          <w:u w:val="thick"/>
        </w:rPr>
        <w:t xml:space="preserve"> </w:t>
      </w:r>
      <w:r w:rsidRPr="00504EE5">
        <w:rPr>
          <w:u w:val="thick"/>
        </w:rPr>
        <w:t>Rîșcani, com.Ciorescu,</w:t>
      </w:r>
      <w:r w:rsidRPr="00504EE5">
        <w:rPr>
          <w:spacing w:val="1"/>
          <w:u w:val="thick"/>
        </w:rPr>
        <w:t xml:space="preserve"> </w:t>
      </w:r>
      <w:r w:rsidRPr="00504EE5">
        <w:rPr>
          <w:u w:val="thick"/>
        </w:rPr>
        <w:t>s.Goian</w:t>
      </w:r>
    </w:p>
    <w:p w14:paraId="55A64532" w14:textId="77DC4DAD" w:rsidR="00227721" w:rsidRPr="00504EE5" w:rsidRDefault="00227721" w:rsidP="0051223F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1249"/>
        </w:tabs>
        <w:spacing w:line="276" w:lineRule="auto"/>
        <w:ind w:left="0" w:firstLine="0"/>
        <w:jc w:val="both"/>
        <w:rPr>
          <w:b/>
          <w:i/>
          <w:sz w:val="24"/>
          <w:szCs w:val="24"/>
        </w:rPr>
      </w:pPr>
      <w:r w:rsidRPr="00504EE5">
        <w:rPr>
          <w:sz w:val="24"/>
          <w:szCs w:val="24"/>
        </w:rPr>
        <w:t>Numărul</w:t>
      </w:r>
      <w:r w:rsidRPr="00504EE5">
        <w:rPr>
          <w:spacing w:val="-9"/>
          <w:sz w:val="24"/>
          <w:szCs w:val="24"/>
        </w:rPr>
        <w:t xml:space="preserve"> </w:t>
      </w:r>
      <w:r w:rsidRPr="00504EE5">
        <w:rPr>
          <w:sz w:val="24"/>
          <w:szCs w:val="24"/>
        </w:rPr>
        <w:t>de</w:t>
      </w:r>
      <w:r w:rsidRPr="00504EE5">
        <w:rPr>
          <w:spacing w:val="-1"/>
          <w:sz w:val="24"/>
          <w:szCs w:val="24"/>
        </w:rPr>
        <w:t xml:space="preserve"> </w:t>
      </w:r>
      <w:r w:rsidRPr="00504EE5">
        <w:rPr>
          <w:sz w:val="24"/>
          <w:szCs w:val="24"/>
        </w:rPr>
        <w:t>telefon/fax</w:t>
      </w:r>
      <w:r w:rsidRPr="00504EE5">
        <w:rPr>
          <w:spacing w:val="58"/>
          <w:sz w:val="24"/>
          <w:szCs w:val="24"/>
        </w:rPr>
        <w:t xml:space="preserve"> </w:t>
      </w:r>
      <w:r w:rsidR="00F96F1D" w:rsidRPr="00504EE5">
        <w:rPr>
          <w:b/>
          <w:i/>
          <w:sz w:val="24"/>
          <w:szCs w:val="24"/>
          <w:u w:val="thick"/>
        </w:rPr>
        <w:t>068592247</w:t>
      </w:r>
    </w:p>
    <w:p w14:paraId="66B969E7" w14:textId="1E3D80A4" w:rsidR="00227721" w:rsidRPr="00504EE5" w:rsidRDefault="00227721" w:rsidP="0051223F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1248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4EE5">
        <w:rPr>
          <w:sz w:val="24"/>
          <w:szCs w:val="24"/>
        </w:rPr>
        <w:t>Adresa</w:t>
      </w:r>
      <w:r w:rsidRPr="00504EE5">
        <w:rPr>
          <w:spacing w:val="-1"/>
          <w:sz w:val="24"/>
          <w:szCs w:val="24"/>
        </w:rPr>
        <w:t xml:space="preserve"> </w:t>
      </w:r>
      <w:r w:rsidRPr="00504EE5">
        <w:rPr>
          <w:sz w:val="24"/>
          <w:szCs w:val="24"/>
        </w:rPr>
        <w:t>de</w:t>
      </w:r>
      <w:r w:rsidRPr="00504EE5">
        <w:rPr>
          <w:spacing w:val="-1"/>
          <w:sz w:val="24"/>
          <w:szCs w:val="24"/>
        </w:rPr>
        <w:t xml:space="preserve"> </w:t>
      </w:r>
      <w:r w:rsidRPr="00504EE5">
        <w:rPr>
          <w:sz w:val="24"/>
          <w:szCs w:val="24"/>
        </w:rPr>
        <w:t>e-mail</w:t>
      </w:r>
      <w:r w:rsidRPr="00504EE5">
        <w:rPr>
          <w:spacing w:val="-5"/>
          <w:sz w:val="24"/>
          <w:szCs w:val="24"/>
        </w:rPr>
        <w:t xml:space="preserve"> </w:t>
      </w:r>
      <w:r w:rsidRPr="00504EE5">
        <w:rPr>
          <w:sz w:val="24"/>
          <w:szCs w:val="24"/>
        </w:rPr>
        <w:t>şi</w:t>
      </w:r>
      <w:r w:rsidRPr="00504EE5">
        <w:rPr>
          <w:spacing w:val="-5"/>
          <w:sz w:val="24"/>
          <w:szCs w:val="24"/>
        </w:rPr>
        <w:t xml:space="preserve"> </w:t>
      </w:r>
      <w:r w:rsidRPr="00504EE5">
        <w:rPr>
          <w:sz w:val="24"/>
          <w:szCs w:val="24"/>
        </w:rPr>
        <w:t>pagina web</w:t>
      </w:r>
      <w:r w:rsidRPr="00504EE5">
        <w:rPr>
          <w:spacing w:val="-5"/>
          <w:sz w:val="24"/>
          <w:szCs w:val="24"/>
        </w:rPr>
        <w:t xml:space="preserve"> </w:t>
      </w:r>
      <w:r w:rsidRPr="00504EE5">
        <w:rPr>
          <w:sz w:val="24"/>
          <w:szCs w:val="24"/>
        </w:rPr>
        <w:t>oficială</w:t>
      </w:r>
      <w:r w:rsidRPr="00504EE5">
        <w:rPr>
          <w:spacing w:val="-1"/>
          <w:sz w:val="24"/>
          <w:szCs w:val="24"/>
        </w:rPr>
        <w:t xml:space="preserve"> </w:t>
      </w:r>
      <w:r w:rsidRPr="00504EE5">
        <w:rPr>
          <w:sz w:val="24"/>
          <w:szCs w:val="24"/>
        </w:rPr>
        <w:t>ale</w:t>
      </w:r>
      <w:r w:rsidRPr="00504EE5">
        <w:rPr>
          <w:spacing w:val="-1"/>
          <w:sz w:val="24"/>
          <w:szCs w:val="24"/>
        </w:rPr>
        <w:t xml:space="preserve"> </w:t>
      </w:r>
      <w:r w:rsidRPr="00504EE5">
        <w:rPr>
          <w:sz w:val="24"/>
          <w:szCs w:val="24"/>
        </w:rPr>
        <w:t>autorităţii</w:t>
      </w:r>
      <w:r w:rsidRPr="00504EE5">
        <w:rPr>
          <w:spacing w:val="-8"/>
          <w:sz w:val="24"/>
          <w:szCs w:val="24"/>
        </w:rPr>
        <w:t xml:space="preserve"> </w:t>
      </w:r>
      <w:r w:rsidRPr="00504EE5">
        <w:rPr>
          <w:sz w:val="24"/>
          <w:szCs w:val="24"/>
        </w:rPr>
        <w:t>contractante</w:t>
      </w:r>
      <w:r w:rsidRPr="00504EE5">
        <w:rPr>
          <w:spacing w:val="2"/>
          <w:sz w:val="24"/>
          <w:szCs w:val="24"/>
        </w:rPr>
        <w:t xml:space="preserve"> </w:t>
      </w:r>
      <w:r w:rsidRPr="00504EE5">
        <w:rPr>
          <w:sz w:val="24"/>
          <w:szCs w:val="24"/>
        </w:rPr>
        <w:t xml:space="preserve">: </w:t>
      </w:r>
      <w:hyperlink r:id="rId5" w:history="1">
        <w:r w:rsidR="00296B19" w:rsidRPr="00504EE5">
          <w:rPr>
            <w:rStyle w:val="a6"/>
            <w:b/>
            <w:sz w:val="24"/>
            <w:szCs w:val="24"/>
          </w:rPr>
          <w:t>ci.achizitii@anp.gov.md</w:t>
        </w:r>
      </w:hyperlink>
    </w:p>
    <w:p w14:paraId="7220A6F2" w14:textId="122DB474" w:rsidR="00227721" w:rsidRPr="00504EE5" w:rsidRDefault="00227721" w:rsidP="0051223F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1287"/>
        </w:tabs>
        <w:spacing w:line="276" w:lineRule="auto"/>
        <w:ind w:left="0" w:firstLine="0"/>
        <w:jc w:val="both"/>
        <w:rPr>
          <w:i/>
          <w:sz w:val="24"/>
          <w:szCs w:val="24"/>
        </w:rPr>
      </w:pPr>
      <w:r w:rsidRPr="00504EE5">
        <w:rPr>
          <w:sz w:val="24"/>
          <w:szCs w:val="24"/>
        </w:rPr>
        <w:t>Adresa de e-mail sau pagina web oficială de la care se va putea obţine accesul la documentaţia de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sz w:val="24"/>
          <w:szCs w:val="24"/>
        </w:rPr>
        <w:t>atribuire:</w:t>
      </w:r>
      <w:r w:rsidRPr="00504EE5">
        <w:rPr>
          <w:spacing w:val="3"/>
          <w:sz w:val="24"/>
          <w:szCs w:val="24"/>
        </w:rPr>
        <w:t xml:space="preserve"> </w:t>
      </w:r>
      <w:r w:rsidRPr="00504EE5">
        <w:rPr>
          <w:i/>
          <w:sz w:val="24"/>
          <w:szCs w:val="24"/>
        </w:rPr>
        <w:t>documentaţia</w:t>
      </w:r>
      <w:r w:rsidRPr="00504EE5">
        <w:rPr>
          <w:i/>
          <w:spacing w:val="1"/>
          <w:sz w:val="24"/>
          <w:szCs w:val="24"/>
        </w:rPr>
        <w:t xml:space="preserve"> </w:t>
      </w:r>
      <w:r w:rsidRPr="00504EE5">
        <w:rPr>
          <w:i/>
          <w:sz w:val="24"/>
          <w:szCs w:val="24"/>
        </w:rPr>
        <w:t>de atribuire este anexată</w:t>
      </w:r>
      <w:r w:rsidRPr="00504EE5">
        <w:rPr>
          <w:i/>
          <w:spacing w:val="2"/>
          <w:sz w:val="24"/>
          <w:szCs w:val="24"/>
        </w:rPr>
        <w:t xml:space="preserve"> </w:t>
      </w:r>
      <w:r w:rsidRPr="00504EE5">
        <w:rPr>
          <w:i/>
          <w:sz w:val="24"/>
          <w:szCs w:val="24"/>
        </w:rPr>
        <w:t>în</w:t>
      </w:r>
      <w:r w:rsidRPr="00504EE5">
        <w:rPr>
          <w:i/>
          <w:spacing w:val="1"/>
          <w:sz w:val="24"/>
          <w:szCs w:val="24"/>
        </w:rPr>
        <w:t xml:space="preserve"> </w:t>
      </w:r>
      <w:r w:rsidRPr="00504EE5">
        <w:rPr>
          <w:i/>
          <w:sz w:val="24"/>
          <w:szCs w:val="24"/>
        </w:rPr>
        <w:t>cadrul</w:t>
      </w:r>
      <w:r w:rsidRPr="00504EE5">
        <w:rPr>
          <w:i/>
          <w:spacing w:val="1"/>
          <w:sz w:val="24"/>
          <w:szCs w:val="24"/>
        </w:rPr>
        <w:t xml:space="preserve"> </w:t>
      </w:r>
      <w:r w:rsidRPr="00504EE5">
        <w:rPr>
          <w:i/>
          <w:sz w:val="24"/>
          <w:szCs w:val="24"/>
        </w:rPr>
        <w:t>procedurii</w:t>
      </w:r>
      <w:r w:rsidRPr="00504EE5">
        <w:rPr>
          <w:i/>
          <w:spacing w:val="1"/>
          <w:sz w:val="24"/>
          <w:szCs w:val="24"/>
        </w:rPr>
        <w:t xml:space="preserve"> </w:t>
      </w:r>
      <w:r w:rsidRPr="00504EE5">
        <w:rPr>
          <w:i/>
          <w:sz w:val="24"/>
          <w:szCs w:val="24"/>
        </w:rPr>
        <w:t>în</w:t>
      </w:r>
      <w:r w:rsidRPr="00504EE5">
        <w:rPr>
          <w:i/>
          <w:spacing w:val="1"/>
          <w:sz w:val="24"/>
          <w:szCs w:val="24"/>
        </w:rPr>
        <w:t xml:space="preserve"> </w:t>
      </w:r>
      <w:r w:rsidRPr="00504EE5">
        <w:rPr>
          <w:i/>
          <w:sz w:val="24"/>
          <w:szCs w:val="24"/>
        </w:rPr>
        <w:t>SIA</w:t>
      </w:r>
      <w:r w:rsidRPr="00504EE5">
        <w:rPr>
          <w:i/>
          <w:spacing w:val="3"/>
          <w:sz w:val="24"/>
          <w:szCs w:val="24"/>
        </w:rPr>
        <w:t xml:space="preserve"> </w:t>
      </w:r>
      <w:r w:rsidRPr="00504EE5">
        <w:rPr>
          <w:i/>
          <w:sz w:val="24"/>
          <w:szCs w:val="24"/>
        </w:rPr>
        <w:t>RSAP</w:t>
      </w:r>
      <w:r w:rsidR="00134080" w:rsidRPr="00504EE5">
        <w:rPr>
          <w:i/>
          <w:sz w:val="24"/>
          <w:szCs w:val="24"/>
        </w:rPr>
        <w:t xml:space="preserve"> – ci.achiziții@anp.gov.md</w:t>
      </w:r>
      <w:r w:rsidRPr="00504EE5">
        <w:rPr>
          <w:i/>
          <w:sz w:val="24"/>
          <w:szCs w:val="24"/>
        </w:rPr>
        <w:t>.</w:t>
      </w:r>
    </w:p>
    <w:p w14:paraId="69B17E8F" w14:textId="691F5223" w:rsidR="00227721" w:rsidRPr="00504EE5" w:rsidRDefault="00227721" w:rsidP="0051223F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1296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4EE5">
        <w:rPr>
          <w:sz w:val="24"/>
          <w:szCs w:val="24"/>
        </w:rPr>
        <w:t>Tipul autorităţii contractante şi obiectul principal de activitate (dacă este cazul, menţiunea că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sz w:val="24"/>
          <w:szCs w:val="24"/>
        </w:rPr>
        <w:t xml:space="preserve">autoritatea    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sz w:val="24"/>
          <w:szCs w:val="24"/>
        </w:rPr>
        <w:t>contractantă este o autoritate</w:t>
      </w:r>
      <w:r w:rsidR="00607041" w:rsidRPr="00504EE5">
        <w:rPr>
          <w:sz w:val="24"/>
          <w:szCs w:val="24"/>
        </w:rPr>
        <w:t xml:space="preserve"> </w:t>
      </w:r>
      <w:r w:rsidRPr="00504EE5">
        <w:rPr>
          <w:sz w:val="24"/>
          <w:szCs w:val="24"/>
        </w:rPr>
        <w:t xml:space="preserve">centrală de    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sz w:val="24"/>
          <w:szCs w:val="24"/>
        </w:rPr>
        <w:t xml:space="preserve">achiziţie    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sz w:val="24"/>
          <w:szCs w:val="24"/>
        </w:rPr>
        <w:t xml:space="preserve">sau    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sz w:val="24"/>
          <w:szCs w:val="24"/>
        </w:rPr>
        <w:t>că      achiziţia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sz w:val="24"/>
          <w:szCs w:val="24"/>
        </w:rPr>
        <w:t>implică o altă formă de achiziţie comună)</w:t>
      </w:r>
      <w:r w:rsidR="0052026E" w:rsidRPr="00504EE5">
        <w:rPr>
          <w:b/>
          <w:sz w:val="24"/>
          <w:szCs w:val="24"/>
        </w:rPr>
        <w:t>: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b/>
          <w:sz w:val="24"/>
          <w:szCs w:val="24"/>
          <w:u w:val="thick"/>
        </w:rPr>
        <w:t>subdiviziune</w:t>
      </w:r>
      <w:r w:rsidRPr="00504EE5">
        <w:rPr>
          <w:b/>
          <w:spacing w:val="1"/>
          <w:sz w:val="24"/>
          <w:szCs w:val="24"/>
          <w:u w:val="thick"/>
        </w:rPr>
        <w:t xml:space="preserve"> </w:t>
      </w:r>
      <w:r w:rsidRPr="00504EE5">
        <w:rPr>
          <w:b/>
          <w:sz w:val="24"/>
          <w:szCs w:val="24"/>
          <w:u w:val="thick"/>
        </w:rPr>
        <w:t>din</w:t>
      </w:r>
      <w:r w:rsidRPr="00504EE5">
        <w:rPr>
          <w:b/>
          <w:spacing w:val="1"/>
          <w:sz w:val="24"/>
          <w:szCs w:val="24"/>
          <w:u w:val="thick"/>
        </w:rPr>
        <w:t xml:space="preserve"> </w:t>
      </w:r>
      <w:r w:rsidRPr="00504EE5">
        <w:rPr>
          <w:b/>
          <w:sz w:val="24"/>
          <w:szCs w:val="24"/>
          <w:u w:val="thick"/>
        </w:rPr>
        <w:t>cadrul</w:t>
      </w:r>
      <w:r w:rsidRPr="00504EE5">
        <w:rPr>
          <w:b/>
          <w:spacing w:val="1"/>
          <w:sz w:val="24"/>
          <w:szCs w:val="24"/>
          <w:u w:val="thick"/>
        </w:rPr>
        <w:t xml:space="preserve"> </w:t>
      </w:r>
      <w:r w:rsidRPr="00504EE5">
        <w:rPr>
          <w:b/>
          <w:sz w:val="24"/>
          <w:szCs w:val="24"/>
          <w:u w:val="thick"/>
        </w:rPr>
        <w:t>Administrației</w:t>
      </w:r>
      <w:r w:rsidRPr="00504EE5">
        <w:rPr>
          <w:b/>
          <w:spacing w:val="1"/>
          <w:sz w:val="24"/>
          <w:szCs w:val="24"/>
          <w:u w:val="thick"/>
        </w:rPr>
        <w:t xml:space="preserve"> </w:t>
      </w:r>
      <w:r w:rsidRPr="00504EE5">
        <w:rPr>
          <w:b/>
          <w:sz w:val="24"/>
          <w:szCs w:val="24"/>
          <w:u w:val="thick"/>
        </w:rPr>
        <w:t>Naționale</w:t>
      </w:r>
      <w:r w:rsidRPr="00504EE5">
        <w:rPr>
          <w:b/>
          <w:spacing w:val="1"/>
          <w:sz w:val="24"/>
          <w:szCs w:val="24"/>
          <w:u w:val="thick"/>
        </w:rPr>
        <w:t xml:space="preserve"> </w:t>
      </w:r>
      <w:r w:rsidRPr="00504EE5">
        <w:rPr>
          <w:b/>
          <w:sz w:val="24"/>
          <w:szCs w:val="24"/>
          <w:u w:val="thick"/>
        </w:rPr>
        <w:t>a</w:t>
      </w:r>
      <w:r w:rsidRPr="00504EE5">
        <w:rPr>
          <w:b/>
          <w:spacing w:val="1"/>
          <w:sz w:val="24"/>
          <w:szCs w:val="24"/>
        </w:rPr>
        <w:t xml:space="preserve"> </w:t>
      </w:r>
      <w:r w:rsidRPr="00504EE5">
        <w:rPr>
          <w:b/>
          <w:sz w:val="24"/>
          <w:szCs w:val="24"/>
          <w:u w:val="thick"/>
        </w:rPr>
        <w:t>Penitenciarelor</w:t>
      </w:r>
    </w:p>
    <w:p w14:paraId="20260173" w14:textId="77777777" w:rsidR="00134080" w:rsidRPr="00504EE5" w:rsidRDefault="00134080" w:rsidP="0051223F">
      <w:pPr>
        <w:widowControl/>
        <w:numPr>
          <w:ilvl w:val="0"/>
          <w:numId w:val="1"/>
        </w:numPr>
        <w:tabs>
          <w:tab w:val="left" w:pos="0"/>
          <w:tab w:val="left" w:pos="284"/>
          <w:tab w:val="left" w:pos="567"/>
          <w:tab w:val="right" w:pos="9531"/>
        </w:tabs>
        <w:autoSpaceDE/>
        <w:autoSpaceDN/>
        <w:spacing w:line="276" w:lineRule="auto"/>
        <w:ind w:left="0" w:firstLine="0"/>
        <w:jc w:val="both"/>
        <w:rPr>
          <w:b/>
          <w:sz w:val="24"/>
          <w:szCs w:val="24"/>
        </w:rPr>
      </w:pPr>
      <w:r w:rsidRPr="00504EE5">
        <w:rPr>
          <w:b/>
          <w:sz w:val="24"/>
          <w:szCs w:val="24"/>
        </w:rPr>
        <w:t xml:space="preserve">Procedura a fost inclusă în planul de achiziții publice a autorității contractante: </w:t>
      </w:r>
      <w:r w:rsidRPr="00504EE5">
        <w:rPr>
          <w:sz w:val="24"/>
          <w:szCs w:val="24"/>
        </w:rPr>
        <w:t>Da.</w:t>
      </w:r>
    </w:p>
    <w:p w14:paraId="74454605" w14:textId="77777777" w:rsidR="00AC6CD6" w:rsidRPr="00504EE5" w:rsidRDefault="00134080" w:rsidP="0051223F">
      <w:pPr>
        <w:tabs>
          <w:tab w:val="left" w:pos="0"/>
          <w:tab w:val="left" w:pos="284"/>
          <w:tab w:val="left" w:pos="567"/>
        </w:tabs>
        <w:spacing w:line="276" w:lineRule="auto"/>
        <w:jc w:val="both"/>
        <w:rPr>
          <w:sz w:val="24"/>
          <w:szCs w:val="24"/>
        </w:rPr>
      </w:pPr>
      <w:r w:rsidRPr="00504EE5">
        <w:rPr>
          <w:sz w:val="24"/>
          <w:szCs w:val="24"/>
        </w:rPr>
        <w:t xml:space="preserve">     Link-ul către planul </w:t>
      </w:r>
      <w:r w:rsidR="00AC6CD6" w:rsidRPr="00504EE5">
        <w:rPr>
          <w:sz w:val="24"/>
          <w:szCs w:val="24"/>
        </w:rPr>
        <w:t xml:space="preserve">de achiziții publice publicat: </w:t>
      </w:r>
    </w:p>
    <w:p w14:paraId="6D126667" w14:textId="288793FE" w:rsidR="00134080" w:rsidRPr="00504EE5" w:rsidRDefault="004C5118" w:rsidP="0051223F">
      <w:pPr>
        <w:tabs>
          <w:tab w:val="left" w:pos="0"/>
          <w:tab w:val="left" w:pos="284"/>
          <w:tab w:val="left" w:pos="567"/>
        </w:tabs>
        <w:spacing w:line="276" w:lineRule="auto"/>
        <w:jc w:val="both"/>
        <w:rPr>
          <w:sz w:val="24"/>
          <w:szCs w:val="24"/>
        </w:rPr>
      </w:pPr>
      <w:hyperlink r:id="rId6" w:history="1">
        <w:r w:rsidR="00F43A0C" w:rsidRPr="00504EE5">
          <w:rPr>
            <w:rStyle w:val="a6"/>
            <w:sz w:val="24"/>
            <w:szCs w:val="24"/>
          </w:rPr>
          <w:t>https://drive.cloud.gov.md/s/PDdPtYxjyLZj9jm?dir=/CI/CI-2026</w:t>
        </w:r>
      </w:hyperlink>
    </w:p>
    <w:p w14:paraId="59511C79" w14:textId="72FB29E8" w:rsidR="00227721" w:rsidRPr="00504EE5" w:rsidRDefault="00227721" w:rsidP="0051223F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567"/>
        </w:tabs>
        <w:spacing w:line="276" w:lineRule="auto"/>
        <w:ind w:left="0"/>
        <w:jc w:val="both"/>
        <w:rPr>
          <w:b/>
          <w:sz w:val="24"/>
          <w:szCs w:val="24"/>
        </w:rPr>
      </w:pPr>
      <w:r w:rsidRPr="00504EE5">
        <w:rPr>
          <w:b/>
          <w:sz w:val="24"/>
          <w:szCs w:val="24"/>
        </w:rPr>
        <w:t>Cumpărătorul invită operatorii economici interesaţi, care îi pot satisface necesităţile, să participe la</w:t>
      </w:r>
      <w:r w:rsidRPr="00504EE5">
        <w:rPr>
          <w:b/>
          <w:spacing w:val="-57"/>
          <w:sz w:val="24"/>
          <w:szCs w:val="24"/>
        </w:rPr>
        <w:t xml:space="preserve"> </w:t>
      </w:r>
      <w:r w:rsidRPr="00504EE5">
        <w:rPr>
          <w:b/>
          <w:sz w:val="24"/>
          <w:szCs w:val="24"/>
        </w:rPr>
        <w:t>procedura</w:t>
      </w:r>
      <w:r w:rsidRPr="00504EE5">
        <w:rPr>
          <w:b/>
          <w:spacing w:val="-5"/>
          <w:sz w:val="24"/>
          <w:szCs w:val="24"/>
        </w:rPr>
        <w:t xml:space="preserve"> </w:t>
      </w:r>
      <w:r w:rsidRPr="00504EE5">
        <w:rPr>
          <w:b/>
          <w:sz w:val="24"/>
          <w:szCs w:val="24"/>
        </w:rPr>
        <w:t>de achiziţie</w:t>
      </w:r>
      <w:r w:rsidRPr="00504EE5">
        <w:rPr>
          <w:b/>
          <w:spacing w:val="1"/>
          <w:sz w:val="24"/>
          <w:szCs w:val="24"/>
        </w:rPr>
        <w:t xml:space="preserve"> </w:t>
      </w:r>
      <w:r w:rsidRPr="00504EE5">
        <w:rPr>
          <w:b/>
          <w:sz w:val="24"/>
          <w:szCs w:val="24"/>
        </w:rPr>
        <w:t>privind</w:t>
      </w:r>
      <w:r w:rsidRPr="00504EE5">
        <w:rPr>
          <w:b/>
          <w:spacing w:val="5"/>
          <w:sz w:val="24"/>
          <w:szCs w:val="24"/>
        </w:rPr>
        <w:t xml:space="preserve"> </w:t>
      </w:r>
      <w:r w:rsidRPr="00504EE5">
        <w:rPr>
          <w:b/>
          <w:sz w:val="24"/>
          <w:szCs w:val="24"/>
        </w:rPr>
        <w:t>livrarea/prestarea</w:t>
      </w:r>
      <w:r w:rsidRPr="00504EE5">
        <w:rPr>
          <w:b/>
          <w:spacing w:val="1"/>
          <w:sz w:val="24"/>
          <w:szCs w:val="24"/>
        </w:rPr>
        <w:t xml:space="preserve"> </w:t>
      </w:r>
      <w:r w:rsidRPr="00504EE5">
        <w:rPr>
          <w:b/>
          <w:sz w:val="24"/>
          <w:szCs w:val="24"/>
        </w:rPr>
        <w:t>următoarelor</w:t>
      </w:r>
      <w:r w:rsidRPr="00504EE5">
        <w:rPr>
          <w:b/>
          <w:spacing w:val="2"/>
          <w:sz w:val="24"/>
          <w:szCs w:val="24"/>
        </w:rPr>
        <w:t xml:space="preserve"> </w:t>
      </w:r>
      <w:r w:rsidRPr="00504EE5">
        <w:rPr>
          <w:b/>
          <w:sz w:val="24"/>
          <w:szCs w:val="24"/>
        </w:rPr>
        <w:t>bunuri</w:t>
      </w:r>
      <w:r w:rsidR="00F93FF0" w:rsidRPr="00504EE5">
        <w:rPr>
          <w:b/>
          <w:sz w:val="24"/>
          <w:szCs w:val="24"/>
        </w:rPr>
        <w:t>/servicii</w:t>
      </w:r>
      <w:r w:rsidRPr="00504EE5">
        <w:rPr>
          <w:b/>
          <w:sz w:val="24"/>
          <w:szCs w:val="24"/>
        </w:rPr>
        <w:t>:</w:t>
      </w:r>
    </w:p>
    <w:p w14:paraId="3A60FABE" w14:textId="1B1BF63A" w:rsidR="00134080" w:rsidRDefault="00134080" w:rsidP="00134080">
      <w:pPr>
        <w:tabs>
          <w:tab w:val="left" w:pos="1253"/>
        </w:tabs>
        <w:spacing w:before="3" w:line="237" w:lineRule="auto"/>
        <w:ind w:right="422"/>
        <w:jc w:val="both"/>
        <w:rPr>
          <w:sz w:val="24"/>
        </w:rPr>
      </w:pPr>
    </w:p>
    <w:tbl>
      <w:tblPr>
        <w:tblStyle w:val="a7"/>
        <w:tblW w:w="10615" w:type="dxa"/>
        <w:jc w:val="center"/>
        <w:tblLook w:val="04A0" w:firstRow="1" w:lastRow="0" w:firstColumn="1" w:lastColumn="0" w:noHBand="0" w:noVBand="1"/>
      </w:tblPr>
      <w:tblGrid>
        <w:gridCol w:w="537"/>
        <w:gridCol w:w="1184"/>
        <w:gridCol w:w="1573"/>
        <w:gridCol w:w="789"/>
        <w:gridCol w:w="1296"/>
        <w:gridCol w:w="3872"/>
        <w:gridCol w:w="1364"/>
      </w:tblGrid>
      <w:tr w:rsidR="0008454B" w:rsidRPr="005C5C00" w14:paraId="52577364" w14:textId="77777777" w:rsidTr="005C5C00">
        <w:trPr>
          <w:jc w:val="center"/>
        </w:trPr>
        <w:tc>
          <w:tcPr>
            <w:tcW w:w="537" w:type="dxa"/>
          </w:tcPr>
          <w:p w14:paraId="56B4B528" w14:textId="77777777" w:rsidR="00AC6CD6" w:rsidRPr="005C5C00" w:rsidRDefault="00AC6CD6" w:rsidP="00AC6CD6">
            <w:pPr>
              <w:ind w:left="-108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5C5C00">
              <w:rPr>
                <w:b/>
                <w:sz w:val="24"/>
                <w:szCs w:val="24"/>
                <w:lang w:val="ro-MD"/>
              </w:rPr>
              <w:t>Nr.</w:t>
            </w:r>
          </w:p>
          <w:p w14:paraId="6D96A9DA" w14:textId="77777777" w:rsidR="00AC6CD6" w:rsidRPr="005C5C00" w:rsidRDefault="00AC6CD6" w:rsidP="00AC6CD6">
            <w:pPr>
              <w:jc w:val="center"/>
              <w:rPr>
                <w:sz w:val="24"/>
                <w:szCs w:val="24"/>
                <w:u w:color="FFFFFF"/>
                <w:lang w:val="it-IT"/>
              </w:rPr>
            </w:pPr>
            <w:r w:rsidRPr="005C5C00">
              <w:rPr>
                <w:b/>
                <w:sz w:val="24"/>
                <w:szCs w:val="24"/>
                <w:lang w:val="ro-MD"/>
              </w:rPr>
              <w:t>d/o</w:t>
            </w:r>
          </w:p>
        </w:tc>
        <w:tc>
          <w:tcPr>
            <w:tcW w:w="1184" w:type="dxa"/>
          </w:tcPr>
          <w:p w14:paraId="47FF06BB" w14:textId="77777777" w:rsidR="00AC6CD6" w:rsidRPr="005C5C00" w:rsidRDefault="00AC6CD6" w:rsidP="00AC6CD6">
            <w:pPr>
              <w:ind w:left="-108" w:right="-108"/>
              <w:jc w:val="center"/>
              <w:rPr>
                <w:sz w:val="24"/>
                <w:szCs w:val="24"/>
                <w:u w:color="FFFFFF"/>
                <w:lang w:val="it-IT"/>
              </w:rPr>
            </w:pPr>
            <w:r w:rsidRPr="005C5C00">
              <w:rPr>
                <w:b/>
                <w:sz w:val="24"/>
                <w:szCs w:val="24"/>
                <w:lang w:val="ro-MD"/>
              </w:rPr>
              <w:t>Cod CPV</w:t>
            </w:r>
          </w:p>
          <w:p w14:paraId="1DB21B90" w14:textId="77777777" w:rsidR="00AC6CD6" w:rsidRPr="005C5C00" w:rsidRDefault="00AC6CD6" w:rsidP="00AC6CD6">
            <w:pPr>
              <w:jc w:val="center"/>
              <w:rPr>
                <w:sz w:val="24"/>
                <w:szCs w:val="24"/>
                <w:u w:color="FFFFFF"/>
                <w:lang w:val="it-IT"/>
              </w:rPr>
            </w:pPr>
          </w:p>
        </w:tc>
        <w:tc>
          <w:tcPr>
            <w:tcW w:w="1573" w:type="dxa"/>
          </w:tcPr>
          <w:p w14:paraId="54D81ECE" w14:textId="77777777" w:rsidR="00AC6CD6" w:rsidRPr="005C5C00" w:rsidRDefault="00AC6CD6" w:rsidP="00AC6CD6">
            <w:pPr>
              <w:ind w:left="-110"/>
              <w:jc w:val="center"/>
              <w:rPr>
                <w:b/>
                <w:sz w:val="24"/>
                <w:szCs w:val="24"/>
                <w:lang w:val="ro-MD"/>
              </w:rPr>
            </w:pPr>
            <w:r w:rsidRPr="005C5C00">
              <w:rPr>
                <w:b/>
                <w:sz w:val="24"/>
                <w:szCs w:val="24"/>
                <w:lang w:val="ro-MD"/>
              </w:rPr>
              <w:t>Denumirea</w:t>
            </w:r>
          </w:p>
          <w:p w14:paraId="0222A739" w14:textId="77777777" w:rsidR="00AC6CD6" w:rsidRPr="005C5C00" w:rsidRDefault="00AC6CD6" w:rsidP="00AC6CD6">
            <w:pPr>
              <w:jc w:val="center"/>
              <w:rPr>
                <w:sz w:val="24"/>
                <w:szCs w:val="24"/>
                <w:u w:color="FFFFFF"/>
                <w:lang w:val="it-IT"/>
              </w:rPr>
            </w:pPr>
            <w:r w:rsidRPr="005C5C00">
              <w:rPr>
                <w:b/>
                <w:sz w:val="24"/>
                <w:szCs w:val="24"/>
                <w:lang w:val="ro-MD"/>
              </w:rPr>
              <w:t>bunurilor solicitate</w:t>
            </w:r>
          </w:p>
        </w:tc>
        <w:tc>
          <w:tcPr>
            <w:tcW w:w="789" w:type="dxa"/>
          </w:tcPr>
          <w:p w14:paraId="0675D5C8" w14:textId="77777777" w:rsidR="00AC6CD6" w:rsidRPr="005C5C00" w:rsidRDefault="00AC6CD6" w:rsidP="00AC6CD6">
            <w:pPr>
              <w:jc w:val="center"/>
              <w:rPr>
                <w:sz w:val="24"/>
                <w:szCs w:val="24"/>
                <w:u w:color="FFFFFF"/>
                <w:lang w:val="it-IT"/>
              </w:rPr>
            </w:pPr>
            <w:r w:rsidRPr="005C5C00">
              <w:rPr>
                <w:b/>
                <w:sz w:val="24"/>
                <w:szCs w:val="24"/>
                <w:lang w:val="ro-MD"/>
              </w:rPr>
              <w:t>Un.m</w:t>
            </w:r>
          </w:p>
        </w:tc>
        <w:tc>
          <w:tcPr>
            <w:tcW w:w="1296" w:type="dxa"/>
          </w:tcPr>
          <w:p w14:paraId="7197033E" w14:textId="77777777" w:rsidR="00AC6CD6" w:rsidRPr="005C5C00" w:rsidRDefault="00AC6CD6" w:rsidP="00AC6CD6">
            <w:pPr>
              <w:jc w:val="center"/>
              <w:rPr>
                <w:sz w:val="24"/>
                <w:szCs w:val="24"/>
                <w:u w:color="FFFFFF"/>
                <w:lang w:val="it-IT"/>
              </w:rPr>
            </w:pPr>
            <w:r w:rsidRPr="005C5C00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3872" w:type="dxa"/>
          </w:tcPr>
          <w:p w14:paraId="49644B16" w14:textId="77777777" w:rsidR="00AC6CD6" w:rsidRPr="005C5C00" w:rsidRDefault="00AC6CD6" w:rsidP="00AC6CD6">
            <w:pPr>
              <w:jc w:val="center"/>
              <w:rPr>
                <w:sz w:val="24"/>
                <w:szCs w:val="24"/>
                <w:u w:color="FFFFFF"/>
                <w:lang w:val="it-IT"/>
              </w:rPr>
            </w:pPr>
            <w:r w:rsidRPr="005C5C00">
              <w:rPr>
                <w:b/>
                <w:bCs/>
                <w:sz w:val="24"/>
                <w:szCs w:val="24"/>
                <w:lang w:val="ro-MD"/>
              </w:rPr>
              <w:t>Specificarea tehnică deplină solicitată, Standarde de referință</w:t>
            </w:r>
          </w:p>
        </w:tc>
        <w:tc>
          <w:tcPr>
            <w:tcW w:w="1364" w:type="dxa"/>
          </w:tcPr>
          <w:p w14:paraId="68C47833" w14:textId="77777777" w:rsidR="00AC6CD6" w:rsidRPr="005C5C00" w:rsidRDefault="00AC6CD6" w:rsidP="00AC6CD6">
            <w:pPr>
              <w:tabs>
                <w:tab w:val="left" w:pos="-142"/>
                <w:tab w:val="left" w:pos="-105"/>
                <w:tab w:val="right" w:pos="567"/>
              </w:tabs>
              <w:ind w:right="-119" w:hanging="105"/>
              <w:jc w:val="center"/>
              <w:rPr>
                <w:b/>
                <w:sz w:val="24"/>
                <w:szCs w:val="24"/>
                <w:lang w:val="ro-MD"/>
              </w:rPr>
            </w:pPr>
            <w:r w:rsidRPr="005C5C00">
              <w:rPr>
                <w:b/>
                <w:sz w:val="24"/>
                <w:szCs w:val="24"/>
                <w:lang w:val="ro-MD"/>
              </w:rPr>
              <w:t xml:space="preserve">Valoarea </w:t>
            </w:r>
          </w:p>
          <w:p w14:paraId="27A1795D" w14:textId="726A0811" w:rsidR="00AC6CD6" w:rsidRPr="005C5C00" w:rsidRDefault="00AC6CD6" w:rsidP="00AC6CD6">
            <w:pPr>
              <w:tabs>
                <w:tab w:val="left" w:pos="-142"/>
                <w:tab w:val="left" w:pos="-105"/>
                <w:tab w:val="right" w:pos="567"/>
              </w:tabs>
              <w:ind w:right="-119" w:hanging="105"/>
              <w:jc w:val="center"/>
              <w:rPr>
                <w:b/>
                <w:sz w:val="24"/>
                <w:szCs w:val="24"/>
                <w:lang w:val="ro-MD"/>
              </w:rPr>
            </w:pPr>
            <w:r w:rsidRPr="005C5C00">
              <w:rPr>
                <w:b/>
                <w:sz w:val="24"/>
                <w:szCs w:val="24"/>
                <w:lang w:val="ro-MD"/>
              </w:rPr>
              <w:t>totală</w:t>
            </w:r>
          </w:p>
          <w:p w14:paraId="536B6233" w14:textId="77777777" w:rsidR="00AC6CD6" w:rsidRPr="005C5C00" w:rsidRDefault="00AC6CD6" w:rsidP="00AC6CD6">
            <w:pPr>
              <w:tabs>
                <w:tab w:val="left" w:pos="-142"/>
                <w:tab w:val="left" w:pos="-105"/>
                <w:tab w:val="right" w:pos="567"/>
              </w:tabs>
              <w:ind w:right="-119"/>
              <w:jc w:val="center"/>
              <w:rPr>
                <w:b/>
                <w:sz w:val="24"/>
                <w:szCs w:val="24"/>
                <w:lang w:val="ro-MD"/>
              </w:rPr>
            </w:pPr>
            <w:r w:rsidRPr="005C5C00">
              <w:rPr>
                <w:b/>
                <w:sz w:val="24"/>
                <w:szCs w:val="24"/>
                <w:lang w:val="ro-MD"/>
              </w:rPr>
              <w:t xml:space="preserve">estimată lei, </w:t>
            </w:r>
          </w:p>
          <w:p w14:paraId="78B9AD9D" w14:textId="15E2A71D" w:rsidR="00AC6CD6" w:rsidRPr="005C5C00" w:rsidRDefault="0066474B" w:rsidP="00AC6CD6">
            <w:pPr>
              <w:tabs>
                <w:tab w:val="left" w:pos="-142"/>
                <w:tab w:val="left" w:pos="-105"/>
                <w:tab w:val="right" w:pos="567"/>
              </w:tabs>
              <w:ind w:right="-119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f</w:t>
            </w:r>
            <w:r w:rsidR="001E2DEC">
              <w:rPr>
                <w:b/>
                <w:sz w:val="24"/>
                <w:szCs w:val="24"/>
                <w:lang w:val="ro-MD"/>
              </w:rPr>
              <w:t>ără TVA</w:t>
            </w:r>
            <w:r w:rsidR="00AC6CD6" w:rsidRPr="005C5C00">
              <w:rPr>
                <w:b/>
                <w:sz w:val="24"/>
                <w:szCs w:val="24"/>
                <w:lang w:val="ro-MD"/>
              </w:rPr>
              <w:t xml:space="preserve"> </w:t>
            </w:r>
          </w:p>
          <w:p w14:paraId="06464F28" w14:textId="77777777" w:rsidR="00AC6CD6" w:rsidRPr="005C5C00" w:rsidRDefault="00AC6CD6" w:rsidP="00AC6CD6">
            <w:pPr>
              <w:jc w:val="center"/>
              <w:rPr>
                <w:sz w:val="24"/>
                <w:szCs w:val="24"/>
                <w:u w:color="FFFFFF"/>
                <w:lang w:val="it-IT"/>
              </w:rPr>
            </w:pPr>
          </w:p>
        </w:tc>
      </w:tr>
      <w:tr w:rsidR="00E813C5" w:rsidRPr="005C5C00" w14:paraId="762F32EE" w14:textId="77777777" w:rsidTr="005C5C00">
        <w:trPr>
          <w:jc w:val="center"/>
        </w:trPr>
        <w:tc>
          <w:tcPr>
            <w:tcW w:w="537" w:type="dxa"/>
          </w:tcPr>
          <w:p w14:paraId="6C8548A9" w14:textId="39DE569F" w:rsidR="00E813C5" w:rsidRPr="005C5C00" w:rsidRDefault="00E813C5" w:rsidP="00E813C5">
            <w:pPr>
              <w:ind w:left="-108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5C5C00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184" w:type="dxa"/>
          </w:tcPr>
          <w:p w14:paraId="50416EB5" w14:textId="2E4DD452" w:rsidR="00E813C5" w:rsidRPr="005C5C00" w:rsidRDefault="00AC1E1D" w:rsidP="00E813C5">
            <w:pPr>
              <w:ind w:left="-108" w:right="-108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</w:rPr>
              <w:t>03413</w:t>
            </w:r>
            <w:r w:rsidR="004C5118">
              <w:rPr>
                <w:sz w:val="24"/>
                <w:szCs w:val="24"/>
              </w:rPr>
              <w:t>0</w:t>
            </w:r>
            <w:bookmarkStart w:id="0" w:name="_GoBack"/>
            <w:bookmarkEnd w:id="0"/>
            <w:r>
              <w:rPr>
                <w:sz w:val="24"/>
                <w:szCs w:val="24"/>
              </w:rPr>
              <w:t>00-8</w:t>
            </w:r>
          </w:p>
        </w:tc>
        <w:tc>
          <w:tcPr>
            <w:tcW w:w="1573" w:type="dxa"/>
          </w:tcPr>
          <w:p w14:paraId="79410492" w14:textId="160644C8" w:rsidR="00E813C5" w:rsidRPr="005C5C00" w:rsidRDefault="00240281" w:rsidP="00E813C5">
            <w:pPr>
              <w:ind w:left="-110"/>
              <w:jc w:val="center"/>
              <w:rPr>
                <w:b/>
                <w:sz w:val="24"/>
                <w:szCs w:val="24"/>
                <w:lang w:val="ro-MD"/>
              </w:rPr>
            </w:pPr>
            <w:r w:rsidRPr="005C5C00">
              <w:rPr>
                <w:sz w:val="24"/>
                <w:szCs w:val="24"/>
              </w:rPr>
              <w:t>Lemne de foc (specii tari)</w:t>
            </w:r>
          </w:p>
        </w:tc>
        <w:tc>
          <w:tcPr>
            <w:tcW w:w="789" w:type="dxa"/>
          </w:tcPr>
          <w:p w14:paraId="4E5947AE" w14:textId="5FB5CF45" w:rsidR="00E813C5" w:rsidRPr="005C5C00" w:rsidRDefault="00240281" w:rsidP="00E813C5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5C5C00">
              <w:rPr>
                <w:sz w:val="24"/>
                <w:szCs w:val="24"/>
              </w:rPr>
              <w:t>Metri steri</w:t>
            </w:r>
          </w:p>
        </w:tc>
        <w:tc>
          <w:tcPr>
            <w:tcW w:w="1296" w:type="dxa"/>
          </w:tcPr>
          <w:p w14:paraId="521FB4C1" w14:textId="7F257A55" w:rsidR="00E813C5" w:rsidRPr="005C5C00" w:rsidRDefault="00240281" w:rsidP="00E813C5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5C5C00">
              <w:rPr>
                <w:b/>
                <w:sz w:val="24"/>
                <w:szCs w:val="24"/>
                <w:lang w:val="ro-MD"/>
              </w:rPr>
              <w:t>30</w:t>
            </w:r>
          </w:p>
        </w:tc>
        <w:tc>
          <w:tcPr>
            <w:tcW w:w="3872" w:type="dxa"/>
          </w:tcPr>
          <w:p w14:paraId="50791817" w14:textId="606E8A36" w:rsidR="00240281" w:rsidRPr="005C5C00" w:rsidRDefault="00240281" w:rsidP="00240281">
            <w:pPr>
              <w:pStyle w:val="aa"/>
              <w:spacing w:before="0" w:beforeAutospacing="0" w:after="0" w:afterAutospacing="0"/>
              <w:jc w:val="both"/>
            </w:pPr>
            <w:r w:rsidRPr="005C5C00">
              <w:t xml:space="preserve">Lemne de foc de specii tari (frasin, ulm, stejar, salcâm), lemnele să fie uscate, cu lungimea de 1,0-1,5 metru, grosimea nu mai mic de 12 cm și nu mai mare de 50 cm. </w:t>
            </w:r>
          </w:p>
          <w:p w14:paraId="25662216" w14:textId="509E0492" w:rsidR="00E813C5" w:rsidRPr="005C5C00" w:rsidRDefault="00240281" w:rsidP="00240281">
            <w:pPr>
              <w:jc w:val="both"/>
              <w:rPr>
                <w:b/>
                <w:bCs/>
                <w:sz w:val="24"/>
                <w:szCs w:val="24"/>
                <w:lang w:val="ro-MD"/>
              </w:rPr>
            </w:pPr>
            <w:r w:rsidRPr="005C5C00">
              <w:rPr>
                <w:sz w:val="24"/>
                <w:szCs w:val="24"/>
              </w:rPr>
              <w:t>Livrarea este inclusă în preț, până la Centrul de instruire, sat. Goian com. Ciorescu, mun. Chișinău, inclusiv încărcarea și descărcarea lemnelor.</w:t>
            </w:r>
          </w:p>
        </w:tc>
        <w:tc>
          <w:tcPr>
            <w:tcW w:w="1364" w:type="dxa"/>
          </w:tcPr>
          <w:p w14:paraId="5A3674E4" w14:textId="05A724F0" w:rsidR="00E813C5" w:rsidRPr="007C520A" w:rsidRDefault="007C520A" w:rsidP="007C520A">
            <w:pPr>
              <w:tabs>
                <w:tab w:val="left" w:pos="-142"/>
                <w:tab w:val="left" w:pos="-105"/>
                <w:tab w:val="right" w:pos="567"/>
              </w:tabs>
              <w:ind w:right="-119" w:hanging="105"/>
              <w:jc w:val="center"/>
              <w:rPr>
                <w:b/>
                <w:sz w:val="24"/>
                <w:szCs w:val="24"/>
                <w:lang w:val="ro-MD"/>
              </w:rPr>
            </w:pPr>
            <w:r w:rsidRPr="007C520A">
              <w:rPr>
                <w:b/>
                <w:sz w:val="24"/>
                <w:szCs w:val="24"/>
                <w:lang w:val="ro-MD"/>
              </w:rPr>
              <w:t>41</w:t>
            </w:r>
            <w:r w:rsidR="00E813C5" w:rsidRPr="007C520A">
              <w:rPr>
                <w:b/>
                <w:sz w:val="24"/>
                <w:szCs w:val="24"/>
                <w:lang w:val="ro-MD"/>
              </w:rPr>
              <w:t xml:space="preserve"> </w:t>
            </w:r>
            <w:r w:rsidRPr="007C520A">
              <w:rPr>
                <w:b/>
                <w:sz w:val="24"/>
                <w:szCs w:val="24"/>
                <w:lang w:val="ro-MD"/>
              </w:rPr>
              <w:t>4</w:t>
            </w:r>
            <w:r w:rsidR="00E813C5" w:rsidRPr="007C520A">
              <w:rPr>
                <w:b/>
                <w:sz w:val="24"/>
                <w:szCs w:val="24"/>
                <w:lang w:val="ro-MD"/>
              </w:rPr>
              <w:t>00,00</w:t>
            </w:r>
          </w:p>
        </w:tc>
      </w:tr>
      <w:tr w:rsidR="00E813C5" w:rsidRPr="005C5C00" w14:paraId="02467BEC" w14:textId="77777777" w:rsidTr="005C5C00">
        <w:trPr>
          <w:cantSplit/>
          <w:trHeight w:val="283"/>
          <w:jc w:val="center"/>
        </w:trPr>
        <w:tc>
          <w:tcPr>
            <w:tcW w:w="537" w:type="dxa"/>
          </w:tcPr>
          <w:p w14:paraId="1A2B382A" w14:textId="77777777" w:rsidR="00E813C5" w:rsidRPr="005C5C00" w:rsidRDefault="00E813C5" w:rsidP="00E813C5">
            <w:pPr>
              <w:jc w:val="center"/>
              <w:rPr>
                <w:sz w:val="24"/>
                <w:szCs w:val="24"/>
                <w:u w:color="FFFFFF"/>
                <w:lang w:val="it-IT"/>
              </w:rPr>
            </w:pPr>
          </w:p>
        </w:tc>
        <w:tc>
          <w:tcPr>
            <w:tcW w:w="1184" w:type="dxa"/>
            <w:textDirection w:val="btLr"/>
          </w:tcPr>
          <w:p w14:paraId="07167383" w14:textId="77777777" w:rsidR="00E813C5" w:rsidRPr="005C5C00" w:rsidRDefault="00E813C5" w:rsidP="00E813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3" w:type="dxa"/>
          </w:tcPr>
          <w:p w14:paraId="035A0A50" w14:textId="77777777" w:rsidR="00E813C5" w:rsidRPr="005C5C00" w:rsidRDefault="00E813C5" w:rsidP="00E813C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9" w:type="dxa"/>
          </w:tcPr>
          <w:p w14:paraId="304A4880" w14:textId="77777777" w:rsidR="00E813C5" w:rsidRPr="005C5C00" w:rsidRDefault="00E813C5" w:rsidP="00E813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6" w:type="dxa"/>
          </w:tcPr>
          <w:p w14:paraId="2CCC1B23" w14:textId="77777777" w:rsidR="00E813C5" w:rsidRPr="005C5C00" w:rsidRDefault="00E813C5" w:rsidP="00E813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14:paraId="2D39CFE1" w14:textId="21918049" w:rsidR="00E813C5" w:rsidRPr="005C5C00" w:rsidRDefault="00E813C5" w:rsidP="00E813C5">
            <w:pPr>
              <w:jc w:val="both"/>
              <w:rPr>
                <w:b/>
                <w:bCs/>
                <w:sz w:val="24"/>
                <w:szCs w:val="24"/>
                <w:lang w:eastAsia="ro-RO"/>
              </w:rPr>
            </w:pPr>
            <w:r w:rsidRPr="005C5C00">
              <w:rPr>
                <w:b/>
                <w:sz w:val="24"/>
                <w:szCs w:val="24"/>
                <w:lang w:val="ro-MD"/>
              </w:rPr>
              <w:t>Valoarea estimativă totală, lei cu TVA</w:t>
            </w:r>
          </w:p>
        </w:tc>
        <w:tc>
          <w:tcPr>
            <w:tcW w:w="1364" w:type="dxa"/>
          </w:tcPr>
          <w:p w14:paraId="1DE8AD21" w14:textId="64ED96C4" w:rsidR="00E813C5" w:rsidRPr="007C520A" w:rsidRDefault="007C520A" w:rsidP="00E813C5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7C520A">
              <w:rPr>
                <w:b/>
                <w:sz w:val="24"/>
                <w:szCs w:val="24"/>
                <w:lang w:val="ro-MD"/>
              </w:rPr>
              <w:t>41 4</w:t>
            </w:r>
            <w:r w:rsidR="00E813C5" w:rsidRPr="007C520A">
              <w:rPr>
                <w:b/>
                <w:sz w:val="24"/>
                <w:szCs w:val="24"/>
                <w:lang w:val="ro-MD"/>
              </w:rPr>
              <w:t>00,00</w:t>
            </w:r>
          </w:p>
        </w:tc>
      </w:tr>
    </w:tbl>
    <w:p w14:paraId="1D738A4F" w14:textId="77777777" w:rsidR="00BE018B" w:rsidRDefault="00BE018B" w:rsidP="00134080">
      <w:pPr>
        <w:tabs>
          <w:tab w:val="left" w:pos="1253"/>
        </w:tabs>
        <w:spacing w:before="3" w:line="237" w:lineRule="auto"/>
        <w:ind w:right="422"/>
        <w:jc w:val="both"/>
        <w:rPr>
          <w:sz w:val="24"/>
        </w:rPr>
      </w:pPr>
    </w:p>
    <w:p w14:paraId="28C944DE" w14:textId="77777777" w:rsidR="00830D21" w:rsidRPr="00830D21" w:rsidRDefault="00E61DC6" w:rsidP="00830D21">
      <w:pPr>
        <w:pStyle w:val="a5"/>
        <w:numPr>
          <w:ilvl w:val="0"/>
          <w:numId w:val="1"/>
        </w:numPr>
        <w:tabs>
          <w:tab w:val="left" w:pos="567"/>
          <w:tab w:val="left" w:pos="1124"/>
        </w:tabs>
        <w:spacing w:line="360" w:lineRule="auto"/>
        <w:ind w:left="0" w:firstLine="0"/>
        <w:jc w:val="both"/>
        <w:rPr>
          <w:b/>
          <w:i/>
          <w:sz w:val="24"/>
          <w:szCs w:val="24"/>
        </w:rPr>
      </w:pPr>
      <w:r w:rsidRPr="00ED0508">
        <w:rPr>
          <w:sz w:val="24"/>
          <w:szCs w:val="24"/>
        </w:rPr>
        <w:t xml:space="preserve">În </w:t>
      </w:r>
      <w:r w:rsidR="00227721" w:rsidRPr="00ED0508">
        <w:rPr>
          <w:sz w:val="24"/>
          <w:szCs w:val="24"/>
        </w:rPr>
        <w:t>cazul în care contractul este împărţit pe loturi, un operator economic poate depune oferta (se va</w:t>
      </w:r>
      <w:r w:rsidR="00227721" w:rsidRPr="00ED0508">
        <w:rPr>
          <w:spacing w:val="1"/>
          <w:sz w:val="24"/>
          <w:szCs w:val="24"/>
        </w:rPr>
        <w:t xml:space="preserve"> </w:t>
      </w:r>
      <w:r w:rsidR="00227721" w:rsidRPr="00ED0508">
        <w:rPr>
          <w:sz w:val="24"/>
          <w:szCs w:val="24"/>
        </w:rPr>
        <w:t>selecta):</w:t>
      </w:r>
      <w:r w:rsidR="00227721" w:rsidRPr="00ED0508">
        <w:rPr>
          <w:spacing w:val="3"/>
          <w:sz w:val="24"/>
          <w:szCs w:val="24"/>
        </w:rPr>
        <w:t xml:space="preserve"> </w:t>
      </w:r>
      <w:r w:rsidR="00830D21" w:rsidRPr="00DB1565">
        <w:rPr>
          <w:sz w:val="24"/>
          <w:szCs w:val="24"/>
          <w:u w:val="single"/>
        </w:rPr>
        <w:t>pentru</w:t>
      </w:r>
      <w:r w:rsidR="00830D21" w:rsidRPr="00DB1565">
        <w:rPr>
          <w:spacing w:val="2"/>
          <w:sz w:val="24"/>
          <w:szCs w:val="24"/>
          <w:u w:val="single"/>
        </w:rPr>
        <w:t xml:space="preserve"> </w:t>
      </w:r>
      <w:r w:rsidR="00830D21">
        <w:rPr>
          <w:sz w:val="24"/>
          <w:szCs w:val="24"/>
          <w:u w:val="single"/>
        </w:rPr>
        <w:t>un singur lot</w:t>
      </w:r>
      <w:r w:rsidR="00805DD5" w:rsidRPr="00805DD5">
        <w:rPr>
          <w:sz w:val="24"/>
          <w:szCs w:val="24"/>
          <w:u w:val="single"/>
        </w:rPr>
        <w:t>.</w:t>
      </w:r>
    </w:p>
    <w:p w14:paraId="414095C8" w14:textId="0BB92BE3" w:rsidR="00830D21" w:rsidRPr="00830D21" w:rsidRDefault="00830D21" w:rsidP="00830D21">
      <w:pPr>
        <w:pStyle w:val="a5"/>
        <w:numPr>
          <w:ilvl w:val="0"/>
          <w:numId w:val="1"/>
        </w:numPr>
        <w:tabs>
          <w:tab w:val="left" w:pos="567"/>
          <w:tab w:val="left" w:pos="1124"/>
        </w:tabs>
        <w:spacing w:line="360" w:lineRule="auto"/>
        <w:ind w:left="0" w:firstLine="0"/>
        <w:jc w:val="both"/>
        <w:rPr>
          <w:b/>
          <w:i/>
          <w:sz w:val="24"/>
          <w:szCs w:val="24"/>
        </w:rPr>
      </w:pPr>
      <w:r w:rsidRPr="00830D21">
        <w:rPr>
          <w:b/>
        </w:rPr>
        <w:t xml:space="preserve">Admiterea sau interzicerea ofertelor alternative: </w:t>
      </w:r>
      <w:r w:rsidRPr="00720679">
        <w:t>Nu se admite</w:t>
      </w:r>
      <w:r>
        <w:t>.</w:t>
      </w:r>
      <w:r w:rsidR="00240281">
        <w:t xml:space="preserve"> </w:t>
      </w:r>
    </w:p>
    <w:p w14:paraId="6AC68811" w14:textId="59871C52" w:rsidR="0066474B" w:rsidRDefault="00227721" w:rsidP="0066474B">
      <w:pPr>
        <w:ind w:firstLine="567"/>
        <w:jc w:val="both"/>
        <w:rPr>
          <w:sz w:val="24"/>
          <w:szCs w:val="24"/>
          <w:lang w:eastAsia="ru-RU"/>
        </w:rPr>
      </w:pPr>
      <w:r w:rsidRPr="0066474B">
        <w:rPr>
          <w:sz w:val="24"/>
          <w:szCs w:val="24"/>
        </w:rPr>
        <w:t>Termenele şi condiţiile de livrare/prestare</w:t>
      </w:r>
      <w:r w:rsidR="00CB4A83" w:rsidRPr="0066474B">
        <w:rPr>
          <w:sz w:val="24"/>
          <w:szCs w:val="24"/>
        </w:rPr>
        <w:t xml:space="preserve"> solicitate:</w:t>
      </w:r>
      <w:r w:rsidRPr="0066474B">
        <w:rPr>
          <w:sz w:val="24"/>
          <w:szCs w:val="24"/>
        </w:rPr>
        <w:t xml:space="preserve"> </w:t>
      </w:r>
      <w:r w:rsidR="0066474B">
        <w:rPr>
          <w:b/>
          <w:sz w:val="24"/>
          <w:szCs w:val="24"/>
          <w:u w:val="single"/>
          <w:lang w:eastAsia="ru-RU"/>
        </w:rPr>
        <w:t>La solicitarea autorității contractante, în decurs de 15 zile, la adresa Centrului de instruire, mun. Chișinău, com. Ciorescu, sat. Goian. Cheltuielile de transport sunt incluse în prețul ofertei.</w:t>
      </w:r>
    </w:p>
    <w:p w14:paraId="5F55C30A" w14:textId="3F20DCE1" w:rsidR="00227721" w:rsidRPr="0066474B" w:rsidRDefault="00227721" w:rsidP="00631D97">
      <w:pPr>
        <w:pStyle w:val="a5"/>
        <w:numPr>
          <w:ilvl w:val="0"/>
          <w:numId w:val="1"/>
        </w:numPr>
        <w:tabs>
          <w:tab w:val="left" w:pos="567"/>
          <w:tab w:val="left" w:pos="1369"/>
          <w:tab w:val="left" w:pos="10490"/>
        </w:tabs>
        <w:spacing w:line="360" w:lineRule="auto"/>
        <w:ind w:left="0" w:firstLine="0"/>
        <w:jc w:val="both"/>
        <w:rPr>
          <w:b/>
          <w:i/>
          <w:sz w:val="24"/>
          <w:szCs w:val="24"/>
        </w:rPr>
      </w:pPr>
      <w:r w:rsidRPr="0066474B">
        <w:rPr>
          <w:sz w:val="24"/>
          <w:szCs w:val="24"/>
        </w:rPr>
        <w:t>Termenul</w:t>
      </w:r>
      <w:r w:rsidRPr="0066474B">
        <w:rPr>
          <w:spacing w:val="-4"/>
          <w:sz w:val="24"/>
          <w:szCs w:val="24"/>
        </w:rPr>
        <w:t xml:space="preserve"> </w:t>
      </w:r>
      <w:r w:rsidRPr="0066474B">
        <w:rPr>
          <w:sz w:val="24"/>
          <w:szCs w:val="24"/>
        </w:rPr>
        <w:t>de</w:t>
      </w:r>
      <w:r w:rsidRPr="0066474B">
        <w:rPr>
          <w:spacing w:val="-2"/>
          <w:sz w:val="24"/>
          <w:szCs w:val="24"/>
        </w:rPr>
        <w:t xml:space="preserve"> </w:t>
      </w:r>
      <w:r w:rsidRPr="0066474B">
        <w:rPr>
          <w:sz w:val="24"/>
          <w:szCs w:val="24"/>
        </w:rPr>
        <w:t>valabilitate</w:t>
      </w:r>
      <w:r w:rsidRPr="0066474B">
        <w:rPr>
          <w:spacing w:val="-1"/>
          <w:sz w:val="24"/>
          <w:szCs w:val="24"/>
        </w:rPr>
        <w:t xml:space="preserve"> </w:t>
      </w:r>
      <w:r w:rsidRPr="0066474B">
        <w:rPr>
          <w:sz w:val="24"/>
          <w:szCs w:val="24"/>
        </w:rPr>
        <w:t>a contractului</w:t>
      </w:r>
      <w:r w:rsidRPr="0066474B">
        <w:rPr>
          <w:spacing w:val="-9"/>
          <w:sz w:val="24"/>
          <w:szCs w:val="24"/>
        </w:rPr>
        <w:t xml:space="preserve"> </w:t>
      </w:r>
      <w:r w:rsidR="00A35990" w:rsidRPr="0066474B">
        <w:rPr>
          <w:b/>
          <w:i/>
          <w:sz w:val="24"/>
          <w:szCs w:val="24"/>
          <w:u w:val="thick"/>
        </w:rPr>
        <w:t>31.12.202</w:t>
      </w:r>
      <w:r w:rsidR="007F554C" w:rsidRPr="0066474B">
        <w:rPr>
          <w:b/>
          <w:i/>
          <w:sz w:val="24"/>
          <w:szCs w:val="24"/>
          <w:u w:val="thick"/>
        </w:rPr>
        <w:t>6</w:t>
      </w:r>
      <w:r w:rsidR="00240281" w:rsidRPr="0066474B">
        <w:rPr>
          <w:b/>
          <w:i/>
          <w:sz w:val="24"/>
          <w:szCs w:val="24"/>
          <w:u w:val="thick"/>
        </w:rPr>
        <w:t xml:space="preserve"> </w:t>
      </w:r>
    </w:p>
    <w:p w14:paraId="641A0A0C" w14:textId="3A5754DB" w:rsidR="00090400" w:rsidRPr="00090400" w:rsidRDefault="00ED0508" w:rsidP="00090400">
      <w:pPr>
        <w:pStyle w:val="a5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b/>
          <w:bCs/>
          <w:sz w:val="24"/>
          <w:szCs w:val="24"/>
          <w:lang w:val="ro-MD" w:eastAsia="ru-RU"/>
        </w:rPr>
      </w:pPr>
      <w:r w:rsidRPr="00ED0508">
        <w:rPr>
          <w:b/>
          <w:bCs/>
          <w:sz w:val="24"/>
          <w:szCs w:val="24"/>
          <w:lang w:val="ro-MD" w:eastAsia="ru-RU"/>
        </w:rPr>
        <w:lastRenderedPageBreak/>
        <w:t>Scurtă descriere (indicați după caz) a criteriilor de calificare:</w:t>
      </w:r>
    </w:p>
    <w:tbl>
      <w:tblPr>
        <w:tblpPr w:leftFromText="180" w:rightFromText="180" w:vertAnchor="text" w:horzAnchor="margin" w:tblpX="-400" w:tblpY="102"/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2954"/>
        <w:gridCol w:w="4820"/>
        <w:gridCol w:w="1984"/>
      </w:tblGrid>
      <w:tr w:rsidR="00E813C5" w:rsidRPr="00140B12" w14:paraId="27FF57EF" w14:textId="77777777" w:rsidTr="005C5C00">
        <w:tc>
          <w:tcPr>
            <w:tcW w:w="732" w:type="dxa"/>
            <w:shd w:val="clear" w:color="auto" w:fill="auto"/>
          </w:tcPr>
          <w:p w14:paraId="35A36BA5" w14:textId="77777777" w:rsidR="00E813C5" w:rsidRPr="00140B12" w:rsidRDefault="00E813C5" w:rsidP="005C5C00">
            <w:pPr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140B12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54" w:type="dxa"/>
            <w:shd w:val="clear" w:color="auto" w:fill="auto"/>
          </w:tcPr>
          <w:p w14:paraId="596567B1" w14:textId="77777777" w:rsidR="00E813C5" w:rsidRPr="00140B12" w:rsidRDefault="00E813C5" w:rsidP="005C5C00">
            <w:pPr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140B12">
              <w:rPr>
                <w:rFonts w:eastAsia="Calibri"/>
                <w:b/>
                <w:sz w:val="24"/>
                <w:szCs w:val="24"/>
                <w:lang w:val="ro-MD"/>
              </w:rPr>
              <w:t>Denumirea documentului cerinței</w:t>
            </w:r>
          </w:p>
        </w:tc>
        <w:tc>
          <w:tcPr>
            <w:tcW w:w="4820" w:type="dxa"/>
            <w:shd w:val="clear" w:color="auto" w:fill="auto"/>
          </w:tcPr>
          <w:p w14:paraId="2247DE79" w14:textId="77777777" w:rsidR="00E813C5" w:rsidRPr="00140B12" w:rsidRDefault="00E813C5" w:rsidP="005C5C00">
            <w:pPr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140B12">
              <w:rPr>
                <w:rFonts w:eastAsia="Calibri"/>
                <w:b/>
                <w:sz w:val="24"/>
                <w:szCs w:val="24"/>
                <w:lang w:val="ro-MD"/>
              </w:rPr>
              <w:t>Cerințe suplimentare față de document</w:t>
            </w:r>
          </w:p>
        </w:tc>
        <w:tc>
          <w:tcPr>
            <w:tcW w:w="1984" w:type="dxa"/>
          </w:tcPr>
          <w:p w14:paraId="3A2E9462" w14:textId="77777777" w:rsidR="00E813C5" w:rsidRPr="00140B12" w:rsidRDefault="00E813C5" w:rsidP="005C5C00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140B12">
              <w:rPr>
                <w:b/>
                <w:sz w:val="24"/>
                <w:szCs w:val="24"/>
              </w:rPr>
              <w:t>Obligativitatea</w:t>
            </w:r>
          </w:p>
        </w:tc>
      </w:tr>
      <w:tr w:rsidR="00E813C5" w:rsidRPr="00140B12" w14:paraId="4D503985" w14:textId="77777777" w:rsidTr="005C5C00">
        <w:tc>
          <w:tcPr>
            <w:tcW w:w="732" w:type="dxa"/>
            <w:shd w:val="clear" w:color="auto" w:fill="auto"/>
          </w:tcPr>
          <w:p w14:paraId="09DD279F" w14:textId="77777777" w:rsidR="00E813C5" w:rsidRPr="00140B12" w:rsidRDefault="00E813C5" w:rsidP="005C5C00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hanging="262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0445B04B" w14:textId="77777777" w:rsidR="00E813C5" w:rsidRPr="00140B12" w:rsidRDefault="00E813C5" w:rsidP="005C5C00">
            <w:pPr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color w:val="222222"/>
                <w:sz w:val="24"/>
                <w:szCs w:val="24"/>
                <w:shd w:val="clear" w:color="auto" w:fill="FFFFFF"/>
              </w:rPr>
              <w:t>Cerere de participare</w:t>
            </w:r>
          </w:p>
        </w:tc>
        <w:tc>
          <w:tcPr>
            <w:tcW w:w="4820" w:type="dxa"/>
            <w:shd w:val="clear" w:color="auto" w:fill="auto"/>
          </w:tcPr>
          <w:p w14:paraId="0088E333" w14:textId="77777777" w:rsidR="00E813C5" w:rsidRPr="00140B12" w:rsidRDefault="00E813C5" w:rsidP="005C5C00">
            <w:pPr>
              <w:shd w:val="clear" w:color="auto" w:fill="FFFFFF"/>
              <w:jc w:val="both"/>
              <w:rPr>
                <w:sz w:val="24"/>
                <w:szCs w:val="24"/>
                <w:lang w:val="it-IT"/>
              </w:rPr>
            </w:pPr>
            <w:r w:rsidRPr="00140B12">
              <w:rPr>
                <w:sz w:val="24"/>
                <w:szCs w:val="24"/>
                <w:lang w:val="it-IT"/>
              </w:rPr>
              <w:t xml:space="preserve">Completat în conformitate cu </w:t>
            </w:r>
            <w:r w:rsidRPr="00140B12">
              <w:rPr>
                <w:b/>
                <w:sz w:val="24"/>
                <w:szCs w:val="24"/>
                <w:lang w:val="it-IT"/>
              </w:rPr>
              <w:t>anexa nr. 7</w:t>
            </w:r>
            <w:r w:rsidRPr="00140B12">
              <w:rPr>
                <w:sz w:val="24"/>
                <w:szCs w:val="24"/>
                <w:lang w:val="it-IT"/>
              </w:rPr>
              <w:t xml:space="preserve">  din Documentația standard aprobată prin Ordinul MF nr. 115 din 15.09.2021 - confirmată prin ștampila și semnătura participantului sau semnată electronic.</w:t>
            </w:r>
          </w:p>
        </w:tc>
        <w:tc>
          <w:tcPr>
            <w:tcW w:w="1984" w:type="dxa"/>
          </w:tcPr>
          <w:p w14:paraId="1E80C69D" w14:textId="77777777" w:rsidR="00E813C5" w:rsidRPr="00140B12" w:rsidRDefault="00E813C5" w:rsidP="005C5C00">
            <w:pPr>
              <w:shd w:val="clear" w:color="auto" w:fill="FFFFFF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b/>
                <w:sz w:val="24"/>
                <w:szCs w:val="24"/>
              </w:rPr>
              <w:t>Obligatoriu</w:t>
            </w:r>
          </w:p>
        </w:tc>
      </w:tr>
      <w:tr w:rsidR="00E813C5" w:rsidRPr="00140B12" w14:paraId="0820494A" w14:textId="77777777" w:rsidTr="005C5C00">
        <w:trPr>
          <w:trHeight w:val="1045"/>
        </w:trPr>
        <w:tc>
          <w:tcPr>
            <w:tcW w:w="732" w:type="dxa"/>
            <w:shd w:val="clear" w:color="auto" w:fill="auto"/>
          </w:tcPr>
          <w:p w14:paraId="19BB8969" w14:textId="77777777" w:rsidR="00E813C5" w:rsidRPr="00140B12" w:rsidRDefault="00E813C5" w:rsidP="005C5C00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hanging="262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4A933418" w14:textId="77777777" w:rsidR="00E813C5" w:rsidRPr="00140B12" w:rsidRDefault="00E813C5" w:rsidP="005C5C00">
            <w:pPr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  <w:t>Declarație privind valabilitatea ofertei</w:t>
            </w:r>
          </w:p>
        </w:tc>
        <w:tc>
          <w:tcPr>
            <w:tcW w:w="4820" w:type="dxa"/>
            <w:shd w:val="clear" w:color="auto" w:fill="auto"/>
          </w:tcPr>
          <w:p w14:paraId="0C426A58" w14:textId="77777777" w:rsidR="00E813C5" w:rsidRPr="00140B12" w:rsidRDefault="00E813C5" w:rsidP="005C5C00">
            <w:pPr>
              <w:jc w:val="both"/>
              <w:rPr>
                <w:sz w:val="24"/>
                <w:szCs w:val="24"/>
                <w:shd w:val="clear" w:color="auto" w:fill="FFFFFF"/>
                <w:lang w:val="it-IT"/>
              </w:rPr>
            </w:pPr>
            <w:r w:rsidRPr="00140B12">
              <w:rPr>
                <w:sz w:val="24"/>
                <w:szCs w:val="24"/>
                <w:lang w:val="pt-BR"/>
              </w:rPr>
              <w:t xml:space="preserve">Completat în conformitate cu </w:t>
            </w:r>
            <w:r w:rsidRPr="00140B12">
              <w:rPr>
                <w:b/>
                <w:sz w:val="24"/>
                <w:szCs w:val="24"/>
                <w:lang w:val="pt-BR"/>
              </w:rPr>
              <w:t>anexa nr. 8</w:t>
            </w:r>
            <w:r w:rsidRPr="00140B12">
              <w:rPr>
                <w:sz w:val="24"/>
                <w:szCs w:val="24"/>
                <w:lang w:val="pt-BR"/>
              </w:rPr>
              <w:t xml:space="preserve">  din Documentația standard aprobată prin Ordinul MF nr. 115 din 15.09.2021. Termen de valabilitate a ofertei </w:t>
            </w:r>
            <w:r w:rsidRPr="00140B12">
              <w:rPr>
                <w:b/>
                <w:sz w:val="24"/>
                <w:szCs w:val="24"/>
                <w:lang w:val="pt-BR"/>
              </w:rPr>
              <w:t>30 de zile</w:t>
            </w:r>
            <w:r w:rsidRPr="00140B12">
              <w:rPr>
                <w:sz w:val="24"/>
                <w:szCs w:val="24"/>
                <w:lang w:val="pt-BR"/>
              </w:rPr>
              <w:t xml:space="preserve"> din data limită de depunere a ofertelor - </w:t>
            </w:r>
            <w:r w:rsidRPr="00140B12">
              <w:rPr>
                <w:sz w:val="24"/>
                <w:szCs w:val="24"/>
                <w:lang w:val="it-IT"/>
              </w:rPr>
              <w:t>confirmată prin ștampila și semnătura participantului sau semnată electronic.</w:t>
            </w:r>
          </w:p>
        </w:tc>
        <w:tc>
          <w:tcPr>
            <w:tcW w:w="1984" w:type="dxa"/>
          </w:tcPr>
          <w:p w14:paraId="6AF65B7A" w14:textId="77777777" w:rsidR="00E813C5" w:rsidRPr="00140B12" w:rsidRDefault="00E813C5" w:rsidP="005C5C00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</w:pPr>
            <w:r w:rsidRPr="00140B12">
              <w:rPr>
                <w:b/>
                <w:sz w:val="24"/>
                <w:szCs w:val="24"/>
              </w:rPr>
              <w:t>Obligatoriu</w:t>
            </w:r>
          </w:p>
        </w:tc>
      </w:tr>
      <w:tr w:rsidR="00E813C5" w:rsidRPr="00140B12" w14:paraId="71629334" w14:textId="77777777" w:rsidTr="005C5C00">
        <w:trPr>
          <w:trHeight w:val="697"/>
        </w:trPr>
        <w:tc>
          <w:tcPr>
            <w:tcW w:w="732" w:type="dxa"/>
            <w:shd w:val="clear" w:color="auto" w:fill="auto"/>
          </w:tcPr>
          <w:p w14:paraId="59A859FF" w14:textId="77777777" w:rsidR="00E813C5" w:rsidRPr="00140B12" w:rsidRDefault="00E813C5" w:rsidP="005C5C00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hanging="262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2A917BBB" w14:textId="77777777" w:rsidR="00E813C5" w:rsidRPr="00140B12" w:rsidRDefault="00E813C5" w:rsidP="005C5C00">
            <w:pPr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  <w:t>Specificații tehnice</w:t>
            </w:r>
          </w:p>
        </w:tc>
        <w:tc>
          <w:tcPr>
            <w:tcW w:w="4820" w:type="dxa"/>
            <w:shd w:val="clear" w:color="auto" w:fill="auto"/>
          </w:tcPr>
          <w:p w14:paraId="2A448496" w14:textId="77777777" w:rsidR="00E813C5" w:rsidRPr="00140B12" w:rsidRDefault="00E813C5" w:rsidP="005C5C00">
            <w:pPr>
              <w:jc w:val="both"/>
              <w:rPr>
                <w:rFonts w:eastAsia="Calibri"/>
                <w:sz w:val="24"/>
                <w:szCs w:val="24"/>
                <w:lang w:val="it-IT"/>
              </w:rPr>
            </w:pPr>
            <w:r w:rsidRPr="00140B12">
              <w:rPr>
                <w:sz w:val="24"/>
                <w:szCs w:val="24"/>
                <w:lang w:val="it-IT"/>
              </w:rPr>
              <w:t xml:space="preserve">Completat în conformitate cu </w:t>
            </w:r>
            <w:r w:rsidRPr="00140B12">
              <w:rPr>
                <w:b/>
                <w:sz w:val="24"/>
                <w:szCs w:val="24"/>
                <w:lang w:val="it-IT"/>
              </w:rPr>
              <w:t>anexa nr. 22</w:t>
            </w:r>
            <w:r w:rsidRPr="00140B12">
              <w:rPr>
                <w:sz w:val="24"/>
                <w:szCs w:val="24"/>
                <w:lang w:val="it-IT"/>
              </w:rPr>
              <w:t xml:space="preserve">  din Documentația standard aprobată prin Ordinul MF nr. 115 din 15.09.2021 - confirmate prin ștampila și semnătura participantului sau semnate electronic.</w:t>
            </w:r>
          </w:p>
        </w:tc>
        <w:tc>
          <w:tcPr>
            <w:tcW w:w="1984" w:type="dxa"/>
          </w:tcPr>
          <w:p w14:paraId="219F2531" w14:textId="77777777" w:rsidR="00E813C5" w:rsidRPr="00140B12" w:rsidRDefault="00E813C5" w:rsidP="005C5C00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</w:pPr>
            <w:r w:rsidRPr="00140B12">
              <w:rPr>
                <w:b/>
                <w:sz w:val="24"/>
                <w:szCs w:val="24"/>
              </w:rPr>
              <w:t>Obligatoriu</w:t>
            </w:r>
          </w:p>
        </w:tc>
      </w:tr>
      <w:tr w:rsidR="00E813C5" w:rsidRPr="00140B12" w14:paraId="209469DF" w14:textId="77777777" w:rsidTr="005C5C00">
        <w:trPr>
          <w:trHeight w:val="743"/>
        </w:trPr>
        <w:tc>
          <w:tcPr>
            <w:tcW w:w="732" w:type="dxa"/>
            <w:shd w:val="clear" w:color="auto" w:fill="auto"/>
          </w:tcPr>
          <w:p w14:paraId="6DB619E3" w14:textId="77777777" w:rsidR="00E813C5" w:rsidRPr="00140B12" w:rsidRDefault="00E813C5" w:rsidP="005C5C00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firstLine="0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7E0C1E29" w14:textId="77777777" w:rsidR="00E813C5" w:rsidRPr="00140B12" w:rsidRDefault="00E813C5" w:rsidP="005C5C00">
            <w:pPr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  <w:t>Specificații de preț</w:t>
            </w:r>
          </w:p>
        </w:tc>
        <w:tc>
          <w:tcPr>
            <w:tcW w:w="4820" w:type="dxa"/>
            <w:shd w:val="clear" w:color="auto" w:fill="auto"/>
          </w:tcPr>
          <w:p w14:paraId="31EDFF1C" w14:textId="77777777" w:rsidR="00E813C5" w:rsidRPr="00140B12" w:rsidRDefault="00E813C5" w:rsidP="005C5C00">
            <w:pPr>
              <w:jc w:val="both"/>
              <w:rPr>
                <w:rFonts w:eastAsia="Calibri"/>
                <w:sz w:val="24"/>
                <w:szCs w:val="24"/>
                <w:lang w:val="it-IT"/>
              </w:rPr>
            </w:pPr>
            <w:r w:rsidRPr="00140B12">
              <w:rPr>
                <w:sz w:val="24"/>
                <w:szCs w:val="24"/>
                <w:lang w:val="it-IT"/>
              </w:rPr>
              <w:t xml:space="preserve">Completat în conformitate cu </w:t>
            </w:r>
            <w:r w:rsidRPr="00140B12">
              <w:rPr>
                <w:b/>
                <w:sz w:val="24"/>
                <w:szCs w:val="24"/>
                <w:lang w:val="it-IT"/>
              </w:rPr>
              <w:t>anexa nr. 23</w:t>
            </w:r>
            <w:r w:rsidRPr="00140B12">
              <w:rPr>
                <w:sz w:val="24"/>
                <w:szCs w:val="24"/>
                <w:lang w:val="it-IT"/>
              </w:rPr>
              <w:t xml:space="preserve">  din Documentația standard aprobată prin Ordinul MF nr. 115 din 15.09.2021 - confirmate prin ștampila și semnătura participantului sau semnate electronic.</w:t>
            </w:r>
          </w:p>
        </w:tc>
        <w:tc>
          <w:tcPr>
            <w:tcW w:w="1984" w:type="dxa"/>
          </w:tcPr>
          <w:p w14:paraId="1260A486" w14:textId="77777777" w:rsidR="00E813C5" w:rsidRPr="00140B12" w:rsidRDefault="00E813C5" w:rsidP="005C5C00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</w:pPr>
            <w:r w:rsidRPr="00140B12">
              <w:rPr>
                <w:b/>
                <w:sz w:val="24"/>
                <w:szCs w:val="24"/>
              </w:rPr>
              <w:t>Obligatoriu</w:t>
            </w:r>
          </w:p>
        </w:tc>
      </w:tr>
      <w:tr w:rsidR="00E813C5" w:rsidRPr="00140B12" w14:paraId="06AC79EB" w14:textId="77777777" w:rsidTr="005C5C00">
        <w:tc>
          <w:tcPr>
            <w:tcW w:w="732" w:type="dxa"/>
            <w:shd w:val="clear" w:color="auto" w:fill="auto"/>
          </w:tcPr>
          <w:p w14:paraId="78AE4489" w14:textId="77777777" w:rsidR="00E813C5" w:rsidRPr="00140B12" w:rsidRDefault="00E813C5" w:rsidP="005C5C00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firstLine="0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50882245" w14:textId="77777777" w:rsidR="00E813C5" w:rsidRPr="00140B12" w:rsidRDefault="00E813C5" w:rsidP="005C5C00">
            <w:pPr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  <w:t xml:space="preserve">Dovada înregistrării juridice </w:t>
            </w:r>
          </w:p>
        </w:tc>
        <w:tc>
          <w:tcPr>
            <w:tcW w:w="4820" w:type="dxa"/>
            <w:shd w:val="clear" w:color="auto" w:fill="auto"/>
          </w:tcPr>
          <w:p w14:paraId="11979D7E" w14:textId="77777777" w:rsidR="00E813C5" w:rsidRPr="00140B12" w:rsidRDefault="00E813C5" w:rsidP="005C5C00">
            <w:pPr>
              <w:jc w:val="both"/>
              <w:rPr>
                <w:rFonts w:eastAsia="Calibri"/>
                <w:sz w:val="24"/>
                <w:szCs w:val="24"/>
                <w:lang w:val="it-IT"/>
              </w:rPr>
            </w:pPr>
            <w:r w:rsidRPr="00140B12">
              <w:rPr>
                <w:sz w:val="24"/>
                <w:szCs w:val="24"/>
                <w:shd w:val="clear" w:color="auto" w:fill="FFFFFF"/>
                <w:lang w:val="ro-MD"/>
              </w:rPr>
              <w:t>E</w:t>
            </w:r>
            <w:r w:rsidRPr="00140B12">
              <w:rPr>
                <w:sz w:val="24"/>
                <w:szCs w:val="24"/>
                <w:shd w:val="clear" w:color="auto" w:fill="FFFFFF"/>
                <w:lang w:val="it-IT"/>
              </w:rPr>
              <w:t>mis de organul abilitat, copie confirmată prin ștampila și semnătura participantului sau semnat electronic.</w:t>
            </w:r>
          </w:p>
        </w:tc>
        <w:tc>
          <w:tcPr>
            <w:tcW w:w="1984" w:type="dxa"/>
          </w:tcPr>
          <w:p w14:paraId="008197E2" w14:textId="77777777" w:rsidR="00E813C5" w:rsidRPr="00140B12" w:rsidRDefault="00E813C5" w:rsidP="005C5C00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</w:pPr>
            <w:r w:rsidRPr="00140B12">
              <w:rPr>
                <w:b/>
                <w:sz w:val="24"/>
                <w:szCs w:val="24"/>
              </w:rPr>
              <w:t>Obligatoriu</w:t>
            </w:r>
          </w:p>
        </w:tc>
      </w:tr>
      <w:tr w:rsidR="00E813C5" w:rsidRPr="00140B12" w14:paraId="1CAF366E" w14:textId="77777777" w:rsidTr="005C5C00">
        <w:trPr>
          <w:trHeight w:val="960"/>
        </w:trPr>
        <w:tc>
          <w:tcPr>
            <w:tcW w:w="732" w:type="dxa"/>
            <w:shd w:val="clear" w:color="auto" w:fill="auto"/>
          </w:tcPr>
          <w:p w14:paraId="21CDE46C" w14:textId="77777777" w:rsidR="00E813C5" w:rsidRPr="00140B12" w:rsidRDefault="00E813C5" w:rsidP="005C5C00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firstLine="0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72C0BD1D" w14:textId="77777777" w:rsidR="00E813C5" w:rsidRPr="00140B12" w:rsidRDefault="00E813C5" w:rsidP="005C5C00">
            <w:pPr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  <w:t>Certificat de atribuire al contului bancar</w:t>
            </w:r>
          </w:p>
        </w:tc>
        <w:tc>
          <w:tcPr>
            <w:tcW w:w="4820" w:type="dxa"/>
            <w:shd w:val="clear" w:color="auto" w:fill="auto"/>
          </w:tcPr>
          <w:p w14:paraId="6723FABB" w14:textId="77777777" w:rsidR="00E813C5" w:rsidRPr="00140B12" w:rsidRDefault="00E813C5" w:rsidP="005C5C00">
            <w:pPr>
              <w:jc w:val="both"/>
              <w:rPr>
                <w:rFonts w:eastAsia="Calibri"/>
                <w:sz w:val="24"/>
                <w:szCs w:val="24"/>
                <w:lang w:val="it-IT"/>
              </w:rPr>
            </w:pPr>
            <w:r w:rsidRPr="00140B12">
              <w:rPr>
                <w:sz w:val="24"/>
                <w:szCs w:val="24"/>
                <w:shd w:val="clear" w:color="auto" w:fill="FFFFFF"/>
                <w:lang w:val="ro-MD"/>
              </w:rPr>
              <w:t>E</w:t>
            </w:r>
            <w:r w:rsidRPr="00140B12">
              <w:rPr>
                <w:sz w:val="24"/>
                <w:szCs w:val="24"/>
                <w:shd w:val="clear" w:color="auto" w:fill="FFFFFF"/>
                <w:lang w:val="it-IT"/>
              </w:rPr>
              <w:t>liberat de banca deținătoare de cont, copie confirmată prin ștampila și semnătura participantului sau semnat electronic.</w:t>
            </w:r>
          </w:p>
        </w:tc>
        <w:tc>
          <w:tcPr>
            <w:tcW w:w="1984" w:type="dxa"/>
          </w:tcPr>
          <w:p w14:paraId="6A56BD76" w14:textId="77777777" w:rsidR="00E813C5" w:rsidRPr="00140B12" w:rsidRDefault="00E813C5" w:rsidP="005C5C00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</w:pPr>
            <w:r w:rsidRPr="00140B12">
              <w:rPr>
                <w:b/>
                <w:sz w:val="24"/>
                <w:szCs w:val="24"/>
              </w:rPr>
              <w:t>Obligatoriu</w:t>
            </w:r>
          </w:p>
        </w:tc>
      </w:tr>
      <w:tr w:rsidR="00E813C5" w:rsidRPr="00140B12" w14:paraId="23413C8D" w14:textId="77777777" w:rsidTr="005C5C00">
        <w:tc>
          <w:tcPr>
            <w:tcW w:w="732" w:type="dxa"/>
            <w:shd w:val="clear" w:color="auto" w:fill="auto"/>
          </w:tcPr>
          <w:p w14:paraId="08C7D648" w14:textId="77777777" w:rsidR="00E813C5" w:rsidRPr="00140B12" w:rsidRDefault="00E813C5" w:rsidP="005C5C00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firstLine="22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75744419" w14:textId="77777777" w:rsidR="00E813C5" w:rsidRPr="00140B12" w:rsidRDefault="00E813C5" w:rsidP="005C5C00">
            <w:pPr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rFonts w:eastAsia="Calibri"/>
                <w:sz w:val="24"/>
                <w:szCs w:val="24"/>
                <w:lang w:val="ro-MD"/>
              </w:rPr>
              <w:t>Declarația de eligilbilitate</w:t>
            </w:r>
          </w:p>
        </w:tc>
        <w:tc>
          <w:tcPr>
            <w:tcW w:w="4820" w:type="dxa"/>
            <w:shd w:val="clear" w:color="auto" w:fill="auto"/>
          </w:tcPr>
          <w:p w14:paraId="086558EA" w14:textId="77777777" w:rsidR="00E813C5" w:rsidRPr="00140B12" w:rsidRDefault="00E813C5" w:rsidP="005C5C00">
            <w:pPr>
              <w:pStyle w:val="aa"/>
              <w:tabs>
                <w:tab w:val="left" w:pos="82"/>
              </w:tabs>
              <w:spacing w:before="0" w:beforeAutospacing="0" w:after="0" w:afterAutospacing="0"/>
              <w:jc w:val="both"/>
            </w:pPr>
            <w:r w:rsidRPr="00140B12">
              <w:t>Completată în conformitate cu  anexa  nr. 2 din HG nr. 870 din 14.12.2022 - confirmată prin ștampila și semnătura participantului sau semnată electronic.</w:t>
            </w:r>
          </w:p>
        </w:tc>
        <w:tc>
          <w:tcPr>
            <w:tcW w:w="1984" w:type="dxa"/>
          </w:tcPr>
          <w:p w14:paraId="3310B6CA" w14:textId="77777777" w:rsidR="00E813C5" w:rsidRPr="00140B12" w:rsidRDefault="00E813C5" w:rsidP="005C5C00">
            <w:pPr>
              <w:pStyle w:val="aa"/>
              <w:tabs>
                <w:tab w:val="left" w:pos="82"/>
              </w:tabs>
              <w:spacing w:before="0" w:beforeAutospacing="0" w:after="0" w:afterAutospacing="0"/>
              <w:jc w:val="center"/>
              <w:rPr>
                <w:rFonts w:eastAsia="Calibri"/>
                <w:lang w:val="ro-MD" w:eastAsia="en-US"/>
              </w:rPr>
            </w:pPr>
            <w:r w:rsidRPr="00140B12">
              <w:rPr>
                <w:b/>
              </w:rPr>
              <w:t>Obligatoriu</w:t>
            </w:r>
          </w:p>
        </w:tc>
      </w:tr>
      <w:tr w:rsidR="00E813C5" w:rsidRPr="005C191A" w14:paraId="6A0061A1" w14:textId="77777777" w:rsidTr="005C5C00">
        <w:trPr>
          <w:trHeight w:val="390"/>
        </w:trPr>
        <w:tc>
          <w:tcPr>
            <w:tcW w:w="732" w:type="dxa"/>
            <w:shd w:val="clear" w:color="auto" w:fill="auto"/>
          </w:tcPr>
          <w:p w14:paraId="0FA5E6DA" w14:textId="77777777" w:rsidR="00E813C5" w:rsidRPr="00140B12" w:rsidRDefault="00E813C5" w:rsidP="005C5C00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firstLine="22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6A95EAF2" w14:textId="77777777" w:rsidR="00E813C5" w:rsidRPr="00140B12" w:rsidRDefault="00E813C5" w:rsidP="005C5C00">
            <w:pPr>
              <w:pStyle w:val="ab"/>
              <w:ind w:firstLine="0"/>
              <w:jc w:val="left"/>
              <w:rPr>
                <w:sz w:val="24"/>
                <w:szCs w:val="24"/>
                <w:shd w:val="clear" w:color="auto" w:fill="FFFFFF"/>
                <w:lang w:val="ro-MD"/>
              </w:rPr>
            </w:pPr>
            <w:r w:rsidRPr="00140B12">
              <w:rPr>
                <w:sz w:val="24"/>
                <w:szCs w:val="24"/>
                <w:shd w:val="clear" w:color="auto" w:fill="FFFFFF"/>
                <w:lang w:val="ro-MD"/>
              </w:rPr>
              <w:t>Informații generale despre ofertant</w:t>
            </w:r>
          </w:p>
          <w:p w14:paraId="5FBB85DE" w14:textId="77777777" w:rsidR="00E813C5" w:rsidRDefault="00E813C5" w:rsidP="005C5C00">
            <w:pPr>
              <w:pStyle w:val="ab"/>
              <w:ind w:firstLine="0"/>
              <w:jc w:val="left"/>
              <w:rPr>
                <w:sz w:val="24"/>
                <w:szCs w:val="24"/>
                <w:shd w:val="clear" w:color="auto" w:fill="FFFFFF"/>
                <w:lang w:val="it-IT"/>
              </w:rPr>
            </w:pPr>
            <w:r w:rsidRPr="00140B12">
              <w:rPr>
                <w:sz w:val="24"/>
                <w:szCs w:val="24"/>
                <w:shd w:val="clear" w:color="auto" w:fill="FFFFFF"/>
                <w:lang w:val="it-IT"/>
              </w:rPr>
              <w:t>(sediul ofertantului și al filialelor acestuia)</w:t>
            </w:r>
          </w:p>
          <w:p w14:paraId="14633722" w14:textId="03E0BCE6" w:rsidR="004C0C52" w:rsidRPr="00140B12" w:rsidRDefault="004C0C52" w:rsidP="005C5C00">
            <w:pPr>
              <w:pStyle w:val="ab"/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820" w:type="dxa"/>
            <w:shd w:val="clear" w:color="auto" w:fill="auto"/>
          </w:tcPr>
          <w:p w14:paraId="3D46D870" w14:textId="77777777" w:rsidR="00E813C5" w:rsidRPr="00140B12" w:rsidRDefault="00E813C5" w:rsidP="005C5C00">
            <w:pPr>
              <w:jc w:val="both"/>
              <w:rPr>
                <w:rFonts w:eastAsia="Calibri"/>
                <w:sz w:val="24"/>
                <w:szCs w:val="24"/>
                <w:lang w:val="it-IT"/>
              </w:rPr>
            </w:pPr>
            <w:r w:rsidRPr="00140B12">
              <w:rPr>
                <w:sz w:val="24"/>
                <w:szCs w:val="24"/>
                <w:shd w:val="clear" w:color="auto" w:fill="FFFFFF"/>
                <w:lang w:val="it-IT"/>
              </w:rPr>
              <w:t>Format liber, confirmat prin ștampila și semnătura participantului sau semnat electronic.</w:t>
            </w:r>
          </w:p>
        </w:tc>
        <w:tc>
          <w:tcPr>
            <w:tcW w:w="1984" w:type="dxa"/>
          </w:tcPr>
          <w:p w14:paraId="61EA064B" w14:textId="77777777" w:rsidR="00E813C5" w:rsidRPr="005C191A" w:rsidRDefault="00E813C5" w:rsidP="005C5C00">
            <w:pPr>
              <w:jc w:val="center"/>
              <w:rPr>
                <w:sz w:val="24"/>
                <w:szCs w:val="24"/>
                <w:shd w:val="clear" w:color="auto" w:fill="FFFFFF"/>
                <w:lang w:val="it-IT"/>
              </w:rPr>
            </w:pPr>
            <w:r w:rsidRPr="00140B12">
              <w:rPr>
                <w:b/>
                <w:sz w:val="24"/>
                <w:szCs w:val="24"/>
              </w:rPr>
              <w:t>Obligatoriu</w:t>
            </w:r>
          </w:p>
        </w:tc>
      </w:tr>
    </w:tbl>
    <w:p w14:paraId="136BA5BE" w14:textId="5DDC4596" w:rsidR="00DD279F" w:rsidRDefault="00DD279F" w:rsidP="00DD279F">
      <w:pPr>
        <w:tabs>
          <w:tab w:val="left" w:pos="1224"/>
        </w:tabs>
        <w:spacing w:after="6" w:line="275" w:lineRule="exact"/>
        <w:jc w:val="both"/>
        <w:rPr>
          <w:sz w:val="24"/>
        </w:rPr>
      </w:pPr>
    </w:p>
    <w:p w14:paraId="6666797C" w14:textId="68780D17" w:rsidR="004C0C52" w:rsidRDefault="004C0C52" w:rsidP="00DD279F">
      <w:pPr>
        <w:tabs>
          <w:tab w:val="left" w:pos="1224"/>
        </w:tabs>
        <w:spacing w:after="6" w:line="275" w:lineRule="exact"/>
        <w:jc w:val="both"/>
        <w:rPr>
          <w:sz w:val="24"/>
        </w:rPr>
      </w:pPr>
    </w:p>
    <w:p w14:paraId="609B26FC" w14:textId="3B338683" w:rsidR="00240281" w:rsidRDefault="00240281" w:rsidP="00DD279F">
      <w:pPr>
        <w:tabs>
          <w:tab w:val="left" w:pos="1224"/>
        </w:tabs>
        <w:spacing w:after="6" w:line="275" w:lineRule="exact"/>
        <w:jc w:val="both"/>
        <w:rPr>
          <w:sz w:val="24"/>
        </w:rPr>
      </w:pPr>
    </w:p>
    <w:p w14:paraId="42BC17D2" w14:textId="77777777" w:rsidR="00240281" w:rsidRDefault="00240281" w:rsidP="00DD279F">
      <w:pPr>
        <w:tabs>
          <w:tab w:val="left" w:pos="1224"/>
        </w:tabs>
        <w:spacing w:after="6" w:line="275" w:lineRule="exact"/>
        <w:jc w:val="both"/>
        <w:rPr>
          <w:sz w:val="24"/>
        </w:rPr>
      </w:pPr>
    </w:p>
    <w:p w14:paraId="78722233" w14:textId="4D96E4CE" w:rsidR="004C0C52" w:rsidRDefault="004C0C52" w:rsidP="00DD279F">
      <w:pPr>
        <w:tabs>
          <w:tab w:val="left" w:pos="1224"/>
        </w:tabs>
        <w:spacing w:after="6" w:line="275" w:lineRule="exact"/>
        <w:jc w:val="both"/>
        <w:rPr>
          <w:sz w:val="24"/>
        </w:rPr>
      </w:pPr>
    </w:p>
    <w:p w14:paraId="00E2B3F4" w14:textId="77777777" w:rsidR="00ED0508" w:rsidRPr="00274042" w:rsidRDefault="00ED0508" w:rsidP="00E813C5">
      <w:pPr>
        <w:spacing w:line="276" w:lineRule="auto"/>
        <w:ind w:right="191"/>
        <w:jc w:val="both"/>
        <w:rPr>
          <w:bCs/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15.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b/>
          <w:bCs/>
          <w:sz w:val="24"/>
          <w:szCs w:val="24"/>
          <w:lang w:val="ro-MD" w:eastAsia="ru-RU"/>
        </w:rPr>
        <w:t>Tehnici şi instrumente specifice de atribuire:</w:t>
      </w:r>
      <w:r w:rsidRPr="00274042">
        <w:rPr>
          <w:bCs/>
          <w:sz w:val="24"/>
          <w:szCs w:val="24"/>
          <w:lang w:val="ro-MD" w:eastAsia="ru-RU"/>
        </w:rPr>
        <w:t xml:space="preserve"> licitație electronică în 3 runde cu pasul minim 1%.</w:t>
      </w:r>
    </w:p>
    <w:p w14:paraId="141E53E3" w14:textId="77777777" w:rsidR="00ED0508" w:rsidRPr="00274042" w:rsidRDefault="00ED0508" w:rsidP="00E813C5">
      <w:pPr>
        <w:spacing w:line="276" w:lineRule="auto"/>
        <w:ind w:right="191"/>
        <w:jc w:val="both"/>
        <w:rPr>
          <w:bCs/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16.</w:t>
      </w:r>
      <w:r w:rsidRPr="00274042">
        <w:rPr>
          <w:bCs/>
          <w:sz w:val="24"/>
          <w:szCs w:val="24"/>
          <w:lang w:val="ro-MD" w:eastAsia="ru-RU"/>
        </w:rPr>
        <w:t xml:space="preserve">  </w:t>
      </w:r>
      <w:r w:rsidRPr="00274042">
        <w:rPr>
          <w:b/>
          <w:bCs/>
          <w:sz w:val="24"/>
          <w:szCs w:val="24"/>
          <w:lang w:val="ro-MD" w:eastAsia="ru-RU"/>
        </w:rPr>
        <w:t>Condiții speciale de care depinde îndeplinirea contractului</w:t>
      </w:r>
      <w:r w:rsidRPr="00274042">
        <w:rPr>
          <w:bCs/>
          <w:sz w:val="24"/>
          <w:szCs w:val="24"/>
          <w:lang w:val="ro-MD" w:eastAsia="ru-RU"/>
        </w:rPr>
        <w:t xml:space="preserve">: - </w:t>
      </w:r>
    </w:p>
    <w:p w14:paraId="6A84E070" w14:textId="77777777" w:rsidR="00ED0508" w:rsidRPr="00274042" w:rsidRDefault="00ED0508" w:rsidP="00E813C5">
      <w:pPr>
        <w:spacing w:line="276" w:lineRule="auto"/>
        <w:ind w:right="191"/>
        <w:jc w:val="both"/>
        <w:rPr>
          <w:bCs/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lastRenderedPageBreak/>
        <w:t>17.</w:t>
      </w:r>
      <w:r w:rsidRPr="00274042">
        <w:rPr>
          <w:bCs/>
          <w:sz w:val="24"/>
          <w:szCs w:val="24"/>
          <w:lang w:val="ro-MD" w:eastAsia="ru-RU"/>
        </w:rPr>
        <w:t> </w:t>
      </w:r>
      <w:r w:rsidRPr="00274042">
        <w:rPr>
          <w:b/>
          <w:bCs/>
          <w:sz w:val="24"/>
          <w:szCs w:val="24"/>
          <w:lang w:val="ro-MD" w:eastAsia="ru-RU"/>
        </w:rPr>
        <w:t>Ofertele se prezintă în valută:</w:t>
      </w:r>
      <w:r w:rsidRPr="00274042">
        <w:rPr>
          <w:bCs/>
          <w:sz w:val="24"/>
          <w:szCs w:val="24"/>
          <w:lang w:val="ro-MD" w:eastAsia="ru-RU"/>
        </w:rPr>
        <w:t xml:space="preserve"> leu, MDL</w:t>
      </w:r>
    </w:p>
    <w:p w14:paraId="06A31E24" w14:textId="15060A5A" w:rsidR="00ED0508" w:rsidRPr="00274042" w:rsidRDefault="00ED0508" w:rsidP="00E813C5">
      <w:pPr>
        <w:spacing w:line="276" w:lineRule="auto"/>
        <w:ind w:right="191"/>
        <w:jc w:val="both"/>
        <w:rPr>
          <w:sz w:val="24"/>
          <w:szCs w:val="24"/>
          <w:lang w:val="ro-MD"/>
        </w:rPr>
      </w:pPr>
      <w:r w:rsidRPr="00274042">
        <w:rPr>
          <w:b/>
          <w:sz w:val="24"/>
          <w:szCs w:val="24"/>
          <w:lang w:val="ro-MD" w:eastAsia="ru-RU"/>
        </w:rPr>
        <w:t>18.</w:t>
      </w:r>
      <w:r w:rsidRPr="00274042">
        <w:rPr>
          <w:bCs/>
          <w:sz w:val="24"/>
          <w:szCs w:val="24"/>
          <w:lang w:val="ro-MD" w:eastAsia="ru-RU"/>
        </w:rPr>
        <w:t> </w:t>
      </w:r>
      <w:r w:rsidRPr="00274042">
        <w:rPr>
          <w:b/>
          <w:bCs/>
          <w:sz w:val="24"/>
          <w:szCs w:val="24"/>
          <w:lang w:val="ro-MD" w:eastAsia="ru-RU"/>
        </w:rPr>
        <w:t>Criteriul de evaluare aplicat pentru atribuirea contractului: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sz w:val="24"/>
          <w:szCs w:val="24"/>
          <w:lang w:val="ro-MD"/>
        </w:rPr>
        <w:t>cel mai mic preț fără TVA și</w:t>
      </w:r>
      <w:r w:rsidR="00090400" w:rsidRPr="00274042">
        <w:rPr>
          <w:sz w:val="24"/>
          <w:szCs w:val="24"/>
          <w:lang w:val="ro-MD"/>
        </w:rPr>
        <w:t xml:space="preserve"> </w:t>
      </w:r>
      <w:r w:rsidRPr="00274042">
        <w:rPr>
          <w:sz w:val="24"/>
          <w:szCs w:val="24"/>
          <w:lang w:val="ro-MD"/>
        </w:rPr>
        <w:t>corespunderea specificațiilor tehnice solicitate.</w:t>
      </w:r>
    </w:p>
    <w:p w14:paraId="3AC80705" w14:textId="3F5812E3" w:rsidR="00ED0508" w:rsidRPr="00274042" w:rsidRDefault="00ED0508" w:rsidP="00E813C5">
      <w:pPr>
        <w:spacing w:line="276" w:lineRule="auto"/>
        <w:ind w:right="191"/>
        <w:jc w:val="both"/>
        <w:rPr>
          <w:b/>
          <w:bCs/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19.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b/>
          <w:bCs/>
          <w:sz w:val="24"/>
          <w:szCs w:val="24"/>
          <w:lang w:val="ro-MD" w:eastAsia="ru-RU"/>
        </w:rPr>
        <w:t>Factorii de evaluare a celei mai avantajoase oferte din punct de vedere economic, precum şi ponderile lor: -</w:t>
      </w:r>
    </w:p>
    <w:p w14:paraId="30D95BF2" w14:textId="77777777" w:rsidR="003308F8" w:rsidRPr="00274042" w:rsidRDefault="003308F8" w:rsidP="00274042">
      <w:pPr>
        <w:spacing w:line="276" w:lineRule="auto"/>
        <w:jc w:val="both"/>
        <w:rPr>
          <w:bCs/>
          <w:sz w:val="24"/>
          <w:szCs w:val="24"/>
          <w:lang w:val="ro-MD" w:eastAsia="ru-RU"/>
        </w:rPr>
      </w:pPr>
    </w:p>
    <w:tbl>
      <w:tblPr>
        <w:tblStyle w:val="GrilTabel2"/>
        <w:tblW w:w="5009" w:type="pct"/>
        <w:tblInd w:w="-34" w:type="dxa"/>
        <w:tblLook w:val="04A0" w:firstRow="1" w:lastRow="0" w:firstColumn="1" w:lastColumn="0" w:noHBand="0" w:noVBand="1"/>
      </w:tblPr>
      <w:tblGrid>
        <w:gridCol w:w="2374"/>
        <w:gridCol w:w="5085"/>
        <w:gridCol w:w="2747"/>
      </w:tblGrid>
      <w:tr w:rsidR="00ED0508" w:rsidRPr="00274042" w14:paraId="6AC55353" w14:textId="77777777" w:rsidTr="00274042">
        <w:tc>
          <w:tcPr>
            <w:tcW w:w="1163" w:type="pct"/>
            <w:hideMark/>
          </w:tcPr>
          <w:p w14:paraId="26C230A5" w14:textId="77777777" w:rsidR="00ED0508" w:rsidRPr="00274042" w:rsidRDefault="00ED0508" w:rsidP="00274042">
            <w:pPr>
              <w:spacing w:line="276" w:lineRule="auto"/>
              <w:ind w:left="-426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b/>
                <w:bCs/>
                <w:sz w:val="24"/>
                <w:szCs w:val="24"/>
                <w:lang w:val="ro-MD" w:eastAsia="ru-RU"/>
              </w:rPr>
              <w:t>Nr. crt.</w:t>
            </w:r>
          </w:p>
        </w:tc>
        <w:tc>
          <w:tcPr>
            <w:tcW w:w="2491" w:type="pct"/>
            <w:hideMark/>
          </w:tcPr>
          <w:p w14:paraId="02D0FE04" w14:textId="77777777" w:rsidR="00ED0508" w:rsidRPr="00274042" w:rsidRDefault="00ED0508" w:rsidP="00274042">
            <w:pPr>
              <w:spacing w:line="276" w:lineRule="auto"/>
              <w:ind w:left="-426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b/>
                <w:b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347" w:type="pct"/>
            <w:hideMark/>
          </w:tcPr>
          <w:p w14:paraId="26AD8B4A" w14:textId="77777777" w:rsidR="00ED0508" w:rsidRPr="00274042" w:rsidRDefault="00ED0508" w:rsidP="00274042">
            <w:pPr>
              <w:spacing w:line="276" w:lineRule="auto"/>
              <w:ind w:left="-426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b/>
                <w:bCs/>
                <w:sz w:val="24"/>
                <w:szCs w:val="24"/>
                <w:lang w:val="ro-MD" w:eastAsia="ru-RU"/>
              </w:rPr>
              <w:t>Ponderea, %</w:t>
            </w:r>
          </w:p>
        </w:tc>
      </w:tr>
      <w:tr w:rsidR="00ED0508" w:rsidRPr="00274042" w14:paraId="680A1CEA" w14:textId="77777777" w:rsidTr="00274042">
        <w:tc>
          <w:tcPr>
            <w:tcW w:w="1163" w:type="pct"/>
            <w:vAlign w:val="center"/>
            <w:hideMark/>
          </w:tcPr>
          <w:p w14:paraId="2F1A85E6" w14:textId="77777777" w:rsidR="00ED0508" w:rsidRPr="00274042" w:rsidRDefault="00ED0508" w:rsidP="00274042">
            <w:pPr>
              <w:spacing w:line="276" w:lineRule="auto"/>
              <w:ind w:left="-426" w:firstLine="568"/>
              <w:jc w:val="left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2491" w:type="pct"/>
            <w:vAlign w:val="center"/>
            <w:hideMark/>
          </w:tcPr>
          <w:p w14:paraId="278F8E04" w14:textId="77777777" w:rsidR="00ED0508" w:rsidRPr="00274042" w:rsidRDefault="00ED0508" w:rsidP="00274042">
            <w:pPr>
              <w:spacing w:line="276" w:lineRule="auto"/>
              <w:ind w:left="-426" w:firstLine="568"/>
              <w:jc w:val="left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1347" w:type="pct"/>
            <w:vAlign w:val="center"/>
            <w:hideMark/>
          </w:tcPr>
          <w:p w14:paraId="4947F18A" w14:textId="77777777" w:rsidR="00ED0508" w:rsidRPr="00274042" w:rsidRDefault="00ED0508" w:rsidP="00274042">
            <w:pPr>
              <w:spacing w:line="276" w:lineRule="auto"/>
              <w:ind w:left="-426" w:right="424" w:firstLine="568"/>
              <w:jc w:val="left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sz w:val="24"/>
                <w:szCs w:val="24"/>
                <w:lang w:val="ro-MD" w:eastAsia="ru-RU"/>
              </w:rPr>
              <w:t>-</w:t>
            </w:r>
          </w:p>
        </w:tc>
      </w:tr>
    </w:tbl>
    <w:p w14:paraId="6704186B" w14:textId="77777777" w:rsidR="00ED0508" w:rsidRPr="00274042" w:rsidRDefault="00ED0508" w:rsidP="00274042">
      <w:pPr>
        <w:tabs>
          <w:tab w:val="left" w:pos="6386"/>
        </w:tabs>
        <w:spacing w:line="276" w:lineRule="auto"/>
        <w:ind w:left="-426" w:firstLine="568"/>
        <w:jc w:val="both"/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2329B1CA" w14:textId="77777777" w:rsidR="00ED0508" w:rsidRPr="00274042" w:rsidRDefault="00ED0508" w:rsidP="00E813C5">
      <w:pPr>
        <w:spacing w:line="276" w:lineRule="auto"/>
        <w:jc w:val="both"/>
        <w:rPr>
          <w:sz w:val="24"/>
          <w:szCs w:val="24"/>
          <w:lang w:val="ro-MD"/>
        </w:rPr>
      </w:pPr>
      <w:r w:rsidRPr="00274042">
        <w:rPr>
          <w:b/>
          <w:sz w:val="24"/>
          <w:szCs w:val="24"/>
          <w:lang w:val="ro-MD" w:eastAsia="ru-RU"/>
        </w:rPr>
        <w:t>20</w:t>
      </w:r>
      <w:r w:rsidRPr="00274042">
        <w:rPr>
          <w:bCs/>
          <w:sz w:val="24"/>
          <w:szCs w:val="24"/>
          <w:lang w:val="ro-MD" w:eastAsia="ru-RU"/>
        </w:rPr>
        <w:t xml:space="preserve">. </w:t>
      </w:r>
      <w:r w:rsidRPr="00274042">
        <w:rPr>
          <w:b/>
          <w:bCs/>
          <w:sz w:val="24"/>
          <w:szCs w:val="24"/>
          <w:lang w:val="ro-MD" w:eastAsia="ru-RU"/>
        </w:rPr>
        <w:t>Termenul</w:t>
      </w:r>
      <w:r w:rsidRPr="00274042">
        <w:rPr>
          <w:b/>
          <w:bCs/>
          <w:sz w:val="24"/>
          <w:szCs w:val="24"/>
          <w:lang w:val="ro-MD" w:eastAsia="ru-RU"/>
        </w:rPr>
        <w:noBreakHyphen/>
        <w:t>limită de depunere/deschidere a ofertelor:</w:t>
      </w:r>
      <w:r w:rsidRPr="00274042">
        <w:rPr>
          <w:sz w:val="24"/>
          <w:szCs w:val="24"/>
          <w:lang w:val="ro-MD"/>
        </w:rPr>
        <w:t xml:space="preserve"> conform</w:t>
      </w:r>
      <w:r w:rsidRPr="00274042">
        <w:rPr>
          <w:b/>
          <w:sz w:val="24"/>
          <w:szCs w:val="24"/>
          <w:lang w:val="ro-MD"/>
        </w:rPr>
        <w:t xml:space="preserve"> </w:t>
      </w:r>
      <w:r w:rsidRPr="00274042">
        <w:rPr>
          <w:sz w:val="24"/>
          <w:szCs w:val="24"/>
          <w:lang w:val="ro-MD"/>
        </w:rPr>
        <w:t>SIA RSAP MTender (achizitii.md);</w:t>
      </w:r>
    </w:p>
    <w:p w14:paraId="5138CA19" w14:textId="77777777" w:rsidR="00ED0508" w:rsidRPr="00274042" w:rsidRDefault="00ED0508" w:rsidP="00E813C5">
      <w:pPr>
        <w:spacing w:line="276" w:lineRule="auto"/>
        <w:jc w:val="both"/>
        <w:rPr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21.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b/>
          <w:bCs/>
          <w:sz w:val="24"/>
          <w:szCs w:val="24"/>
          <w:lang w:val="ro-MD" w:eastAsia="ru-RU"/>
        </w:rPr>
        <w:t>Adresa la care trebuie transmise ofertele sau cererile de participare: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bCs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0AADEF9C" w14:textId="035FCA5C" w:rsidR="00ED0508" w:rsidRPr="00274042" w:rsidRDefault="00ED0508" w:rsidP="00E813C5">
      <w:pPr>
        <w:spacing w:line="276" w:lineRule="auto"/>
        <w:jc w:val="both"/>
        <w:rPr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22.</w:t>
      </w:r>
      <w:r w:rsidRPr="00274042">
        <w:rPr>
          <w:bCs/>
          <w:sz w:val="24"/>
          <w:szCs w:val="24"/>
          <w:lang w:val="ro-MD" w:eastAsia="ru-RU"/>
        </w:rPr>
        <w:t> </w:t>
      </w:r>
      <w:r w:rsidRPr="00274042">
        <w:rPr>
          <w:b/>
          <w:bCs/>
          <w:sz w:val="24"/>
          <w:szCs w:val="24"/>
          <w:lang w:val="ro-MD" w:eastAsia="ru-RU"/>
        </w:rPr>
        <w:t>Termenul de valabilitate a ofertelor</w:t>
      </w:r>
      <w:r w:rsidRPr="00274042">
        <w:rPr>
          <w:b/>
          <w:sz w:val="24"/>
          <w:szCs w:val="24"/>
          <w:lang w:val="ro-MD" w:eastAsia="ru-RU"/>
        </w:rPr>
        <w:t>:</w:t>
      </w:r>
      <w:r w:rsidRPr="00274042">
        <w:rPr>
          <w:sz w:val="24"/>
          <w:szCs w:val="24"/>
          <w:lang w:val="ro-MD" w:eastAsia="ru-RU"/>
        </w:rPr>
        <w:t xml:space="preserve"> </w:t>
      </w:r>
      <w:r w:rsidR="00293FDD" w:rsidRPr="00274042">
        <w:rPr>
          <w:b/>
          <w:bCs/>
          <w:sz w:val="24"/>
          <w:szCs w:val="24"/>
          <w:lang w:val="ro-MD"/>
        </w:rPr>
        <w:t>3</w:t>
      </w:r>
      <w:r w:rsidRPr="00274042">
        <w:rPr>
          <w:b/>
          <w:bCs/>
          <w:sz w:val="24"/>
          <w:szCs w:val="24"/>
          <w:lang w:val="ro-MD"/>
        </w:rPr>
        <w:t>0 zile</w:t>
      </w:r>
      <w:r w:rsidRPr="00274042">
        <w:rPr>
          <w:sz w:val="24"/>
          <w:szCs w:val="24"/>
          <w:lang w:val="ro-MD"/>
        </w:rPr>
        <w:t xml:space="preserve"> din data limită de depunere a ofertelor.</w:t>
      </w:r>
    </w:p>
    <w:p w14:paraId="4DCDF4EF" w14:textId="77777777" w:rsidR="00ED0508" w:rsidRPr="00274042" w:rsidRDefault="00ED0508" w:rsidP="00E813C5">
      <w:pPr>
        <w:spacing w:line="276" w:lineRule="auto"/>
        <w:jc w:val="both"/>
        <w:rPr>
          <w:noProof/>
          <w:sz w:val="24"/>
          <w:szCs w:val="24"/>
          <w:lang w:val="ro-MD"/>
        </w:rPr>
      </w:pPr>
      <w:r w:rsidRPr="00274042">
        <w:rPr>
          <w:b/>
          <w:sz w:val="24"/>
          <w:szCs w:val="24"/>
          <w:lang w:val="ro-MD" w:eastAsia="ru-RU"/>
        </w:rPr>
        <w:t>23.</w:t>
      </w:r>
      <w:r w:rsidRPr="00274042">
        <w:rPr>
          <w:bCs/>
          <w:sz w:val="24"/>
          <w:szCs w:val="24"/>
          <w:lang w:val="ro-MD" w:eastAsia="ru-RU"/>
        </w:rPr>
        <w:t> </w:t>
      </w:r>
      <w:r w:rsidRPr="00274042">
        <w:rPr>
          <w:b/>
          <w:bCs/>
          <w:sz w:val="24"/>
          <w:szCs w:val="24"/>
          <w:lang w:val="ro-MD" w:eastAsia="ru-RU"/>
        </w:rPr>
        <w:t>Locul deschiderii ofertelor</w:t>
      </w:r>
      <w:r w:rsidRPr="00274042">
        <w:rPr>
          <w:b/>
          <w:sz w:val="24"/>
          <w:szCs w:val="24"/>
          <w:lang w:val="ro-MD" w:eastAsia="ru-RU"/>
        </w:rPr>
        <w:t>:</w:t>
      </w:r>
      <w:r w:rsidRPr="00274042">
        <w:rPr>
          <w:sz w:val="24"/>
          <w:szCs w:val="24"/>
          <w:lang w:val="ro-MD" w:eastAsia="ru-RU"/>
        </w:rPr>
        <w:t xml:space="preserve"> </w:t>
      </w:r>
      <w:r w:rsidRPr="00274042">
        <w:rPr>
          <w:sz w:val="24"/>
          <w:szCs w:val="24"/>
          <w:lang w:val="ro-MD"/>
        </w:rPr>
        <w:t xml:space="preserve">SIA RSAP MTender (achizitii.md). </w:t>
      </w:r>
      <w:r w:rsidRPr="00274042">
        <w:rPr>
          <w:noProof/>
          <w:sz w:val="24"/>
          <w:szCs w:val="24"/>
          <w:lang w:val="ro-MD"/>
        </w:rPr>
        <w:t>Ofertele întârziate vor fi respinse.</w:t>
      </w:r>
    </w:p>
    <w:p w14:paraId="713A56AE" w14:textId="77777777" w:rsidR="00ED0508" w:rsidRPr="00274042" w:rsidRDefault="00ED0508" w:rsidP="00E813C5">
      <w:pPr>
        <w:spacing w:line="276" w:lineRule="auto"/>
        <w:jc w:val="both"/>
        <w:rPr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24.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b/>
          <w:bCs/>
          <w:sz w:val="24"/>
          <w:szCs w:val="24"/>
          <w:lang w:val="ro-MD" w:eastAsia="ru-RU"/>
        </w:rPr>
        <w:t>Limba sau limbile în care trebuie redactate ofertele sau cererile de participare</w:t>
      </w:r>
      <w:r w:rsidRPr="00274042">
        <w:rPr>
          <w:b/>
          <w:sz w:val="24"/>
          <w:szCs w:val="24"/>
          <w:lang w:val="ro-MD" w:eastAsia="ru-RU"/>
        </w:rPr>
        <w:t xml:space="preserve">: </w:t>
      </w:r>
      <w:r w:rsidRPr="00274042">
        <w:rPr>
          <w:bCs/>
          <w:sz w:val="24"/>
          <w:szCs w:val="24"/>
          <w:lang w:val="ro-MD" w:eastAsia="ru-RU"/>
        </w:rPr>
        <w:t>română</w:t>
      </w:r>
    </w:p>
    <w:p w14:paraId="661C3397" w14:textId="77777777" w:rsidR="00ED0508" w:rsidRPr="00274042" w:rsidRDefault="00ED0508" w:rsidP="00E813C5">
      <w:pPr>
        <w:spacing w:line="276" w:lineRule="auto"/>
        <w:jc w:val="both"/>
        <w:rPr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25.</w:t>
      </w:r>
      <w:r w:rsidRPr="00274042">
        <w:rPr>
          <w:bCs/>
          <w:sz w:val="24"/>
          <w:szCs w:val="24"/>
          <w:lang w:val="ro-MD" w:eastAsia="ru-RU"/>
        </w:rPr>
        <w:t> </w:t>
      </w:r>
      <w:r w:rsidRPr="00274042">
        <w:rPr>
          <w:b/>
          <w:bCs/>
          <w:sz w:val="24"/>
          <w:szCs w:val="24"/>
          <w:lang w:val="ro-MD" w:eastAsia="ru-RU"/>
        </w:rPr>
        <w:t>Alte informaţii relevante</w:t>
      </w:r>
      <w:r w:rsidRPr="00274042">
        <w:rPr>
          <w:b/>
          <w:sz w:val="24"/>
          <w:szCs w:val="24"/>
          <w:lang w:val="ro-MD" w:eastAsia="ru-RU"/>
        </w:rPr>
        <w:t>:</w:t>
      </w:r>
      <w:r w:rsidRPr="00274042">
        <w:rPr>
          <w:sz w:val="24"/>
          <w:szCs w:val="24"/>
          <w:lang w:val="ro-MD" w:eastAsia="ru-RU"/>
        </w:rPr>
        <w:t xml:space="preserve"> - </w:t>
      </w:r>
    </w:p>
    <w:p w14:paraId="69B1E794" w14:textId="4D921479" w:rsidR="00ED0508" w:rsidRDefault="00ED0508" w:rsidP="00274042">
      <w:pPr>
        <w:spacing w:line="276" w:lineRule="auto"/>
        <w:rPr>
          <w:b/>
          <w:sz w:val="24"/>
          <w:szCs w:val="24"/>
        </w:rPr>
      </w:pPr>
    </w:p>
    <w:p w14:paraId="78283E4B" w14:textId="77777777" w:rsidR="008B2AB0" w:rsidRPr="00274042" w:rsidRDefault="008B2AB0" w:rsidP="00274042">
      <w:pPr>
        <w:spacing w:line="276" w:lineRule="auto"/>
        <w:rPr>
          <w:b/>
          <w:sz w:val="24"/>
          <w:szCs w:val="24"/>
        </w:rPr>
      </w:pPr>
    </w:p>
    <w:p w14:paraId="58F2A107" w14:textId="77777777" w:rsidR="00ED0508" w:rsidRPr="00274042" w:rsidRDefault="00ED0508" w:rsidP="00274042">
      <w:pPr>
        <w:spacing w:line="276" w:lineRule="auto"/>
        <w:rPr>
          <w:b/>
          <w:sz w:val="24"/>
          <w:szCs w:val="24"/>
        </w:rPr>
      </w:pPr>
    </w:p>
    <w:p w14:paraId="41DD4EFC" w14:textId="77777777" w:rsidR="00F4598C" w:rsidRPr="00274042" w:rsidRDefault="00F4598C" w:rsidP="00274042">
      <w:pPr>
        <w:spacing w:line="276" w:lineRule="auto"/>
        <w:rPr>
          <w:b/>
          <w:sz w:val="24"/>
          <w:szCs w:val="24"/>
        </w:rPr>
      </w:pPr>
      <w:r w:rsidRPr="00274042">
        <w:rPr>
          <w:b/>
          <w:sz w:val="24"/>
          <w:szCs w:val="24"/>
        </w:rPr>
        <w:t xml:space="preserve">      Conducătorul grupului de lucru: </w:t>
      </w:r>
    </w:p>
    <w:p w14:paraId="60572E20" w14:textId="77777777" w:rsidR="009803EB" w:rsidRPr="00274042" w:rsidRDefault="009803EB" w:rsidP="00274042">
      <w:pPr>
        <w:pStyle w:val="a5"/>
        <w:tabs>
          <w:tab w:val="left" w:pos="1360"/>
        </w:tabs>
        <w:spacing w:before="123" w:line="276" w:lineRule="auto"/>
        <w:ind w:left="1359" w:firstLine="0"/>
        <w:jc w:val="right"/>
        <w:rPr>
          <w:b/>
          <w:i/>
          <w:sz w:val="24"/>
          <w:szCs w:val="24"/>
        </w:rPr>
      </w:pPr>
    </w:p>
    <w:p w14:paraId="62B9728A" w14:textId="1467A285" w:rsidR="00D34DCF" w:rsidRPr="00274042" w:rsidRDefault="00990A17" w:rsidP="00274042">
      <w:pPr>
        <w:spacing w:line="276" w:lineRule="auto"/>
        <w:rPr>
          <w:sz w:val="24"/>
          <w:szCs w:val="24"/>
        </w:rPr>
      </w:pPr>
      <w:r w:rsidRPr="00274042">
        <w:rPr>
          <w:b/>
          <w:sz w:val="24"/>
          <w:szCs w:val="24"/>
        </w:rPr>
        <w:t xml:space="preserve">      </w:t>
      </w:r>
      <w:r w:rsidR="00240281">
        <w:rPr>
          <w:b/>
          <w:sz w:val="24"/>
          <w:szCs w:val="24"/>
        </w:rPr>
        <w:t>P</w:t>
      </w:r>
      <w:r w:rsidRPr="00274042">
        <w:rPr>
          <w:b/>
          <w:sz w:val="24"/>
          <w:szCs w:val="24"/>
        </w:rPr>
        <w:t>reședinte al</w:t>
      </w:r>
      <w:r w:rsidR="009803EB" w:rsidRPr="00274042">
        <w:rPr>
          <w:b/>
          <w:sz w:val="24"/>
          <w:szCs w:val="24"/>
        </w:rPr>
        <w:t xml:space="preserve"> grupului de lucru                         </w:t>
      </w:r>
      <w:r w:rsidR="00C62052" w:rsidRPr="00274042">
        <w:rPr>
          <w:b/>
          <w:sz w:val="24"/>
          <w:szCs w:val="24"/>
        </w:rPr>
        <w:t xml:space="preserve">            </w:t>
      </w:r>
      <w:r w:rsidRPr="00274042">
        <w:rPr>
          <w:b/>
          <w:sz w:val="24"/>
          <w:szCs w:val="24"/>
        </w:rPr>
        <w:t xml:space="preserve">    </w:t>
      </w:r>
      <w:r w:rsidR="00DD279F" w:rsidRPr="00274042">
        <w:rPr>
          <w:b/>
          <w:sz w:val="24"/>
          <w:szCs w:val="24"/>
        </w:rPr>
        <w:t xml:space="preserve">    </w:t>
      </w:r>
      <w:r w:rsidR="003308F8" w:rsidRPr="00274042">
        <w:rPr>
          <w:b/>
          <w:sz w:val="24"/>
          <w:szCs w:val="24"/>
        </w:rPr>
        <w:t xml:space="preserve">     </w:t>
      </w:r>
      <w:r w:rsidR="00DD279F" w:rsidRPr="00274042">
        <w:rPr>
          <w:b/>
          <w:sz w:val="24"/>
          <w:szCs w:val="24"/>
        </w:rPr>
        <w:t xml:space="preserve"> </w:t>
      </w:r>
      <w:r w:rsidR="00FB62F7" w:rsidRPr="00274042">
        <w:rPr>
          <w:b/>
          <w:sz w:val="24"/>
          <w:szCs w:val="24"/>
        </w:rPr>
        <w:t xml:space="preserve">     </w:t>
      </w:r>
      <w:r w:rsidR="00DD279F" w:rsidRPr="00274042">
        <w:rPr>
          <w:b/>
          <w:sz w:val="24"/>
          <w:szCs w:val="24"/>
        </w:rPr>
        <w:t xml:space="preserve"> </w:t>
      </w:r>
      <w:r w:rsidR="00C62052" w:rsidRPr="00274042">
        <w:rPr>
          <w:b/>
          <w:sz w:val="24"/>
          <w:szCs w:val="24"/>
        </w:rPr>
        <w:t xml:space="preserve"> </w:t>
      </w:r>
      <w:r w:rsidR="00240281">
        <w:rPr>
          <w:b/>
          <w:sz w:val="24"/>
          <w:szCs w:val="24"/>
        </w:rPr>
        <w:t xml:space="preserve">   </w:t>
      </w:r>
      <w:r w:rsidR="00D34DCF" w:rsidRPr="00274042">
        <w:rPr>
          <w:b/>
          <w:sz w:val="24"/>
          <w:szCs w:val="24"/>
        </w:rPr>
        <w:t xml:space="preserve"> </w:t>
      </w:r>
      <w:r w:rsidR="00240281">
        <w:rPr>
          <w:b/>
          <w:sz w:val="24"/>
          <w:szCs w:val="24"/>
        </w:rPr>
        <w:t>Elena ERMURACHI</w:t>
      </w:r>
    </w:p>
    <w:sectPr w:rsidR="00D34DCF" w:rsidRPr="00274042" w:rsidSect="0008454B">
      <w:pgSz w:w="12240" w:h="15840"/>
      <w:pgMar w:top="851" w:right="567" w:bottom="851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D2092"/>
    <w:multiLevelType w:val="multilevel"/>
    <w:tmpl w:val="58EA9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887AD0"/>
    <w:multiLevelType w:val="multilevel"/>
    <w:tmpl w:val="95AA3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E20C33"/>
    <w:multiLevelType w:val="multilevel"/>
    <w:tmpl w:val="828CB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5A1563"/>
    <w:multiLevelType w:val="hybridMultilevel"/>
    <w:tmpl w:val="3B5242B8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A353937"/>
    <w:multiLevelType w:val="multilevel"/>
    <w:tmpl w:val="69041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5210DB"/>
    <w:multiLevelType w:val="hybridMultilevel"/>
    <w:tmpl w:val="A9FC9D4C"/>
    <w:lvl w:ilvl="0" w:tplc="388A55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466B66"/>
    <w:multiLevelType w:val="hybridMultilevel"/>
    <w:tmpl w:val="DF36A8C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76B0C"/>
    <w:multiLevelType w:val="hybridMultilevel"/>
    <w:tmpl w:val="422E3C6A"/>
    <w:lvl w:ilvl="0" w:tplc="3EA6B7CA">
      <w:start w:val="1"/>
      <w:numFmt w:val="decimal"/>
      <w:lvlText w:val="%1."/>
      <w:lvlJc w:val="left"/>
      <w:pPr>
        <w:ind w:left="785" w:hanging="360"/>
      </w:pPr>
      <w:rPr>
        <w:rFonts w:hint="default"/>
        <w:b/>
        <w:color w:val="333333"/>
      </w:rPr>
    </w:lvl>
    <w:lvl w:ilvl="1" w:tplc="04180019" w:tentative="1">
      <w:start w:val="1"/>
      <w:numFmt w:val="lowerLetter"/>
      <w:lvlText w:val="%2."/>
      <w:lvlJc w:val="left"/>
      <w:pPr>
        <w:ind w:left="1505" w:hanging="360"/>
      </w:pPr>
    </w:lvl>
    <w:lvl w:ilvl="2" w:tplc="0418001B" w:tentative="1">
      <w:start w:val="1"/>
      <w:numFmt w:val="lowerRoman"/>
      <w:lvlText w:val="%3."/>
      <w:lvlJc w:val="right"/>
      <w:pPr>
        <w:ind w:left="2225" w:hanging="180"/>
      </w:pPr>
    </w:lvl>
    <w:lvl w:ilvl="3" w:tplc="0418000F" w:tentative="1">
      <w:start w:val="1"/>
      <w:numFmt w:val="decimal"/>
      <w:lvlText w:val="%4."/>
      <w:lvlJc w:val="left"/>
      <w:pPr>
        <w:ind w:left="2945" w:hanging="360"/>
      </w:pPr>
    </w:lvl>
    <w:lvl w:ilvl="4" w:tplc="04180019" w:tentative="1">
      <w:start w:val="1"/>
      <w:numFmt w:val="lowerLetter"/>
      <w:lvlText w:val="%5."/>
      <w:lvlJc w:val="left"/>
      <w:pPr>
        <w:ind w:left="3665" w:hanging="360"/>
      </w:pPr>
    </w:lvl>
    <w:lvl w:ilvl="5" w:tplc="0418001B" w:tentative="1">
      <w:start w:val="1"/>
      <w:numFmt w:val="lowerRoman"/>
      <w:lvlText w:val="%6."/>
      <w:lvlJc w:val="right"/>
      <w:pPr>
        <w:ind w:left="4385" w:hanging="180"/>
      </w:pPr>
    </w:lvl>
    <w:lvl w:ilvl="6" w:tplc="0418000F" w:tentative="1">
      <w:start w:val="1"/>
      <w:numFmt w:val="decimal"/>
      <w:lvlText w:val="%7."/>
      <w:lvlJc w:val="left"/>
      <w:pPr>
        <w:ind w:left="5105" w:hanging="360"/>
      </w:pPr>
    </w:lvl>
    <w:lvl w:ilvl="7" w:tplc="04180019" w:tentative="1">
      <w:start w:val="1"/>
      <w:numFmt w:val="lowerLetter"/>
      <w:lvlText w:val="%8."/>
      <w:lvlJc w:val="left"/>
      <w:pPr>
        <w:ind w:left="5825" w:hanging="360"/>
      </w:pPr>
    </w:lvl>
    <w:lvl w:ilvl="8" w:tplc="04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767E0057"/>
    <w:multiLevelType w:val="hybridMultilevel"/>
    <w:tmpl w:val="DDAE0618"/>
    <w:lvl w:ilvl="0" w:tplc="6CFC75C8">
      <w:start w:val="9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2211E3"/>
    <w:multiLevelType w:val="multilevel"/>
    <w:tmpl w:val="C68A4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1B0DE4"/>
    <w:multiLevelType w:val="hybridMultilevel"/>
    <w:tmpl w:val="F594DEB4"/>
    <w:lvl w:ilvl="0" w:tplc="41328E20">
      <w:start w:val="3"/>
      <w:numFmt w:val="decimal"/>
      <w:lvlText w:val="%1."/>
      <w:lvlJc w:val="left"/>
      <w:pPr>
        <w:ind w:left="1381" w:hanging="246"/>
        <w:jc w:val="right"/>
      </w:pPr>
      <w:rPr>
        <w:rFonts w:ascii="Times New Roman" w:eastAsia="Times New Roman" w:hAnsi="Times New Roman" w:cs="Times New Roman" w:hint="default"/>
        <w:b/>
        <w:w w:val="100"/>
        <w:sz w:val="24"/>
        <w:szCs w:val="24"/>
        <w:lang w:val="ro-RO" w:eastAsia="en-US" w:bidi="ar-SA"/>
      </w:rPr>
    </w:lvl>
    <w:lvl w:ilvl="1" w:tplc="DA301C14">
      <w:numFmt w:val="bullet"/>
      <w:lvlText w:val="•"/>
      <w:lvlJc w:val="left"/>
      <w:pPr>
        <w:ind w:left="2238" w:hanging="246"/>
      </w:pPr>
      <w:rPr>
        <w:rFonts w:hint="default"/>
        <w:lang w:val="ro-RO" w:eastAsia="en-US" w:bidi="ar-SA"/>
      </w:rPr>
    </w:lvl>
    <w:lvl w:ilvl="2" w:tplc="9448028E">
      <w:numFmt w:val="bullet"/>
      <w:lvlText w:val="•"/>
      <w:lvlJc w:val="left"/>
      <w:pPr>
        <w:ind w:left="3236" w:hanging="246"/>
      </w:pPr>
      <w:rPr>
        <w:rFonts w:hint="default"/>
        <w:lang w:val="ro-RO" w:eastAsia="en-US" w:bidi="ar-SA"/>
      </w:rPr>
    </w:lvl>
    <w:lvl w:ilvl="3" w:tplc="565ED3F8">
      <w:numFmt w:val="bullet"/>
      <w:lvlText w:val="•"/>
      <w:lvlJc w:val="left"/>
      <w:pPr>
        <w:ind w:left="4234" w:hanging="246"/>
      </w:pPr>
      <w:rPr>
        <w:rFonts w:hint="default"/>
        <w:lang w:val="ro-RO" w:eastAsia="en-US" w:bidi="ar-SA"/>
      </w:rPr>
    </w:lvl>
    <w:lvl w:ilvl="4" w:tplc="64DA7CF4">
      <w:numFmt w:val="bullet"/>
      <w:lvlText w:val="•"/>
      <w:lvlJc w:val="left"/>
      <w:pPr>
        <w:ind w:left="5232" w:hanging="246"/>
      </w:pPr>
      <w:rPr>
        <w:rFonts w:hint="default"/>
        <w:lang w:val="ro-RO" w:eastAsia="en-US" w:bidi="ar-SA"/>
      </w:rPr>
    </w:lvl>
    <w:lvl w:ilvl="5" w:tplc="25B889E4">
      <w:numFmt w:val="bullet"/>
      <w:lvlText w:val="•"/>
      <w:lvlJc w:val="left"/>
      <w:pPr>
        <w:ind w:left="6230" w:hanging="246"/>
      </w:pPr>
      <w:rPr>
        <w:rFonts w:hint="default"/>
        <w:lang w:val="ro-RO" w:eastAsia="en-US" w:bidi="ar-SA"/>
      </w:rPr>
    </w:lvl>
    <w:lvl w:ilvl="6" w:tplc="8736B3F4">
      <w:numFmt w:val="bullet"/>
      <w:lvlText w:val="•"/>
      <w:lvlJc w:val="left"/>
      <w:pPr>
        <w:ind w:left="7228" w:hanging="246"/>
      </w:pPr>
      <w:rPr>
        <w:rFonts w:hint="default"/>
        <w:lang w:val="ro-RO" w:eastAsia="en-US" w:bidi="ar-SA"/>
      </w:rPr>
    </w:lvl>
    <w:lvl w:ilvl="7" w:tplc="3E4415B6">
      <w:numFmt w:val="bullet"/>
      <w:lvlText w:val="•"/>
      <w:lvlJc w:val="left"/>
      <w:pPr>
        <w:ind w:left="8226" w:hanging="246"/>
      </w:pPr>
      <w:rPr>
        <w:rFonts w:hint="default"/>
        <w:lang w:val="ro-RO" w:eastAsia="en-US" w:bidi="ar-SA"/>
      </w:rPr>
    </w:lvl>
    <w:lvl w:ilvl="8" w:tplc="64B86EDE">
      <w:numFmt w:val="bullet"/>
      <w:lvlText w:val="•"/>
      <w:lvlJc w:val="left"/>
      <w:pPr>
        <w:ind w:left="9224" w:hanging="246"/>
      </w:pPr>
      <w:rPr>
        <w:rFonts w:hint="default"/>
        <w:lang w:val="ro-RO" w:eastAsia="en-US" w:bidi="ar-SA"/>
      </w:rPr>
    </w:lvl>
  </w:abstractNum>
  <w:num w:numId="1">
    <w:abstractNumId w:val="10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8"/>
  </w:num>
  <w:num w:numId="8">
    <w:abstractNumId w:val="9"/>
  </w:num>
  <w:num w:numId="9">
    <w:abstractNumId w:val="1"/>
  </w:num>
  <w:num w:numId="10">
    <w:abstractNumId w:val="7"/>
  </w:num>
  <w:num w:numId="11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62D"/>
    <w:rsid w:val="00014256"/>
    <w:rsid w:val="00053A4F"/>
    <w:rsid w:val="0008454B"/>
    <w:rsid w:val="00090400"/>
    <w:rsid w:val="001008A4"/>
    <w:rsid w:val="001301F9"/>
    <w:rsid w:val="00134080"/>
    <w:rsid w:val="00150244"/>
    <w:rsid w:val="00160464"/>
    <w:rsid w:val="001E2DEC"/>
    <w:rsid w:val="0020250F"/>
    <w:rsid w:val="00227721"/>
    <w:rsid w:val="00240281"/>
    <w:rsid w:val="00274042"/>
    <w:rsid w:val="00292088"/>
    <w:rsid w:val="00293FDD"/>
    <w:rsid w:val="002940C3"/>
    <w:rsid w:val="00296B19"/>
    <w:rsid w:val="00310E25"/>
    <w:rsid w:val="00314B15"/>
    <w:rsid w:val="003308F8"/>
    <w:rsid w:val="003423AF"/>
    <w:rsid w:val="00357A45"/>
    <w:rsid w:val="0038199E"/>
    <w:rsid w:val="003F3991"/>
    <w:rsid w:val="00400316"/>
    <w:rsid w:val="00460046"/>
    <w:rsid w:val="00462960"/>
    <w:rsid w:val="004A0480"/>
    <w:rsid w:val="004B3378"/>
    <w:rsid w:val="004C0C52"/>
    <w:rsid w:val="004C5118"/>
    <w:rsid w:val="004E6509"/>
    <w:rsid w:val="00504EE5"/>
    <w:rsid w:val="0051223F"/>
    <w:rsid w:val="0052026E"/>
    <w:rsid w:val="0052783A"/>
    <w:rsid w:val="00532EFB"/>
    <w:rsid w:val="005A1445"/>
    <w:rsid w:val="005C3E3E"/>
    <w:rsid w:val="005C5C00"/>
    <w:rsid w:val="005D3B28"/>
    <w:rsid w:val="00607041"/>
    <w:rsid w:val="00614D4F"/>
    <w:rsid w:val="00631968"/>
    <w:rsid w:val="00637E25"/>
    <w:rsid w:val="00646855"/>
    <w:rsid w:val="0066474B"/>
    <w:rsid w:val="00681331"/>
    <w:rsid w:val="006A3A7B"/>
    <w:rsid w:val="006C545A"/>
    <w:rsid w:val="007145A0"/>
    <w:rsid w:val="00737AB8"/>
    <w:rsid w:val="007A4420"/>
    <w:rsid w:val="007C520A"/>
    <w:rsid w:val="007F554C"/>
    <w:rsid w:val="008020CE"/>
    <w:rsid w:val="00803760"/>
    <w:rsid w:val="00805DD5"/>
    <w:rsid w:val="00817053"/>
    <w:rsid w:val="00830D21"/>
    <w:rsid w:val="00853D16"/>
    <w:rsid w:val="00871EE4"/>
    <w:rsid w:val="00873859"/>
    <w:rsid w:val="008804FD"/>
    <w:rsid w:val="00885FAA"/>
    <w:rsid w:val="008A2C2C"/>
    <w:rsid w:val="008B2AB0"/>
    <w:rsid w:val="008C4377"/>
    <w:rsid w:val="008C62AE"/>
    <w:rsid w:val="008E0A51"/>
    <w:rsid w:val="009100A0"/>
    <w:rsid w:val="009263D7"/>
    <w:rsid w:val="00951446"/>
    <w:rsid w:val="00962534"/>
    <w:rsid w:val="009803EB"/>
    <w:rsid w:val="00990A17"/>
    <w:rsid w:val="009A0A8A"/>
    <w:rsid w:val="009E2E5F"/>
    <w:rsid w:val="009E6817"/>
    <w:rsid w:val="009F0E11"/>
    <w:rsid w:val="00A04DE2"/>
    <w:rsid w:val="00A14F47"/>
    <w:rsid w:val="00A1535C"/>
    <w:rsid w:val="00A35990"/>
    <w:rsid w:val="00A90D4A"/>
    <w:rsid w:val="00AC1E1D"/>
    <w:rsid w:val="00AC6CD6"/>
    <w:rsid w:val="00AD0E57"/>
    <w:rsid w:val="00B64841"/>
    <w:rsid w:val="00BA7E1F"/>
    <w:rsid w:val="00BE018B"/>
    <w:rsid w:val="00BE2971"/>
    <w:rsid w:val="00BF462D"/>
    <w:rsid w:val="00C35CE3"/>
    <w:rsid w:val="00C5446C"/>
    <w:rsid w:val="00C62052"/>
    <w:rsid w:val="00CB4A83"/>
    <w:rsid w:val="00CE3676"/>
    <w:rsid w:val="00D34DCF"/>
    <w:rsid w:val="00D60BF5"/>
    <w:rsid w:val="00D8038B"/>
    <w:rsid w:val="00D80943"/>
    <w:rsid w:val="00D85419"/>
    <w:rsid w:val="00DA2FBB"/>
    <w:rsid w:val="00DB1565"/>
    <w:rsid w:val="00DD279F"/>
    <w:rsid w:val="00E0098A"/>
    <w:rsid w:val="00E61DC6"/>
    <w:rsid w:val="00E66081"/>
    <w:rsid w:val="00E813C5"/>
    <w:rsid w:val="00EC0719"/>
    <w:rsid w:val="00EC7557"/>
    <w:rsid w:val="00ED0508"/>
    <w:rsid w:val="00F23712"/>
    <w:rsid w:val="00F358CB"/>
    <w:rsid w:val="00F43A0C"/>
    <w:rsid w:val="00F4598C"/>
    <w:rsid w:val="00F6206A"/>
    <w:rsid w:val="00F90690"/>
    <w:rsid w:val="00F93FF0"/>
    <w:rsid w:val="00F96F1D"/>
    <w:rsid w:val="00FB62F7"/>
    <w:rsid w:val="00FC2D83"/>
    <w:rsid w:val="00FD7ED0"/>
    <w:rsid w:val="00FF2F80"/>
    <w:rsid w:val="00FF6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3DE89"/>
  <w15:docId w15:val="{7A314542-7D68-448F-B58C-FD434EEC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277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link w:val="10"/>
    <w:uiPriority w:val="9"/>
    <w:qFormat/>
    <w:rsid w:val="00227721"/>
    <w:pPr>
      <w:ind w:left="1003" w:hanging="63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uiPriority w:val="1"/>
    <w:qFormat/>
    <w:rsid w:val="00227721"/>
    <w:pPr>
      <w:ind w:left="403"/>
      <w:outlineLvl w:val="1"/>
    </w:pPr>
    <w:rPr>
      <w:b/>
      <w:bCs/>
      <w:i/>
      <w:iCs/>
      <w:sz w:val="24"/>
      <w:szCs w:val="24"/>
      <w:u w:val="single" w:color="00000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223F"/>
    <w:pPr>
      <w:keepNext/>
      <w:keepLines/>
      <w:widowControl/>
      <w:autoSpaceDE/>
      <w:autoSpaceDN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22772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uiPriority w:val="1"/>
    <w:rsid w:val="00227721"/>
    <w:rPr>
      <w:rFonts w:ascii="Times New Roman" w:eastAsia="Times New Roman" w:hAnsi="Times New Roman" w:cs="Times New Roman"/>
      <w:b/>
      <w:bCs/>
      <w:i/>
      <w:iCs/>
      <w:sz w:val="24"/>
      <w:szCs w:val="24"/>
      <w:u w:val="single" w:color="000000"/>
      <w:lang w:val="ro-RO"/>
    </w:rPr>
  </w:style>
  <w:style w:type="table" w:customStyle="1" w:styleId="TableNormal">
    <w:name w:val="Table Normal"/>
    <w:uiPriority w:val="2"/>
    <w:semiHidden/>
    <w:unhideWhenUsed/>
    <w:qFormat/>
    <w:rsid w:val="0022772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qFormat/>
    <w:rsid w:val="00227721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227721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5">
    <w:name w:val="List Paragraph"/>
    <w:basedOn w:val="a"/>
    <w:uiPriority w:val="34"/>
    <w:qFormat/>
    <w:rsid w:val="00227721"/>
    <w:pPr>
      <w:ind w:left="293" w:hanging="366"/>
    </w:pPr>
  </w:style>
  <w:style w:type="paragraph" w:customStyle="1" w:styleId="TableParagraph">
    <w:name w:val="Table Paragraph"/>
    <w:basedOn w:val="a"/>
    <w:uiPriority w:val="1"/>
    <w:qFormat/>
    <w:rsid w:val="00227721"/>
    <w:pPr>
      <w:ind w:left="105"/>
    </w:pPr>
  </w:style>
  <w:style w:type="character" w:styleId="a6">
    <w:name w:val="Hyperlink"/>
    <w:basedOn w:val="a0"/>
    <w:uiPriority w:val="99"/>
    <w:unhideWhenUsed/>
    <w:qFormat/>
    <w:rsid w:val="00134080"/>
    <w:rPr>
      <w:color w:val="0000FF" w:themeColor="hyperlink"/>
      <w:u w:val="single"/>
    </w:rPr>
  </w:style>
  <w:style w:type="table" w:styleId="a7">
    <w:name w:val="Table Grid"/>
    <w:basedOn w:val="a1"/>
    <w:uiPriority w:val="59"/>
    <w:qFormat/>
    <w:rsid w:val="00134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sid w:val="00296B19"/>
    <w:rPr>
      <w:color w:val="800080" w:themeColor="followedHyperlink"/>
      <w:u w:val="single"/>
    </w:rPr>
  </w:style>
  <w:style w:type="character" w:styleId="a9">
    <w:name w:val="Strong"/>
    <w:uiPriority w:val="22"/>
    <w:qFormat/>
    <w:rsid w:val="00296B19"/>
    <w:rPr>
      <w:b/>
      <w:bCs/>
    </w:rPr>
  </w:style>
  <w:style w:type="paragraph" w:styleId="aa">
    <w:name w:val="Normal (Web)"/>
    <w:basedOn w:val="a"/>
    <w:uiPriority w:val="99"/>
    <w:unhideWhenUsed/>
    <w:qFormat/>
    <w:rsid w:val="00296B1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o-RO"/>
    </w:rPr>
  </w:style>
  <w:style w:type="paragraph" w:styleId="ab">
    <w:name w:val="No Spacing"/>
    <w:uiPriority w:val="1"/>
    <w:qFormat/>
    <w:rsid w:val="00CB4A8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GrilTabel2">
    <w:name w:val="Grilă Tabel2"/>
    <w:basedOn w:val="a1"/>
    <w:next w:val="a7"/>
    <w:rsid w:val="00ED050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87385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73859"/>
    <w:rPr>
      <w:rFonts w:ascii="Segoe UI" w:eastAsia="Times New Roman" w:hAnsi="Segoe UI" w:cs="Segoe UI"/>
      <w:sz w:val="18"/>
      <w:szCs w:val="18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51223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qFormat/>
    <w:rsid w:val="0051223F"/>
    <w:pPr>
      <w:widowControl/>
      <w:autoSpaceDE/>
      <w:autoSpaceDN/>
      <w:spacing w:after="120"/>
      <w:ind w:left="283"/>
    </w:pPr>
    <w:rPr>
      <w:sz w:val="16"/>
      <w:szCs w:val="16"/>
      <w:lang w:val="ru-RU"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1223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e">
    <w:name w:val="caption"/>
    <w:basedOn w:val="a"/>
    <w:qFormat/>
    <w:rsid w:val="0051223F"/>
    <w:pPr>
      <w:widowControl/>
      <w:autoSpaceDE/>
      <w:autoSpaceDN/>
      <w:jc w:val="center"/>
    </w:pPr>
    <w:rPr>
      <w:b/>
      <w:sz w:val="28"/>
      <w:szCs w:val="20"/>
      <w:lang w:eastAsia="ru-RU"/>
    </w:rPr>
  </w:style>
  <w:style w:type="paragraph" w:styleId="21">
    <w:name w:val="Body Text Indent 2"/>
    <w:basedOn w:val="a"/>
    <w:link w:val="22"/>
    <w:rsid w:val="0051223F"/>
    <w:pPr>
      <w:widowControl/>
      <w:autoSpaceDE/>
      <w:autoSpaceDN/>
      <w:ind w:firstLine="567"/>
    </w:pPr>
    <w:rPr>
      <w:rFonts w:ascii="Baltica RR" w:hAnsi="Baltica RR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qFormat/>
    <w:rsid w:val="0051223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header"/>
    <w:basedOn w:val="a"/>
    <w:link w:val="af0"/>
    <w:qFormat/>
    <w:rsid w:val="0051223F"/>
    <w:pPr>
      <w:widowControl/>
      <w:tabs>
        <w:tab w:val="center" w:pos="4703"/>
        <w:tab w:val="right" w:pos="9406"/>
      </w:tabs>
      <w:autoSpaceDE/>
      <w:autoSpaceDN/>
    </w:pPr>
    <w:rPr>
      <w:sz w:val="20"/>
      <w:szCs w:val="20"/>
      <w:lang w:val="ru-RU" w:eastAsia="ru-RU"/>
    </w:rPr>
  </w:style>
  <w:style w:type="character" w:customStyle="1" w:styleId="af0">
    <w:name w:val="Верхний колонтитул Знак"/>
    <w:basedOn w:val="a0"/>
    <w:link w:val="af"/>
    <w:qFormat/>
    <w:rsid w:val="0051223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cloud.gov.md/s/PDdPtYxjyLZj9jm?dir=/CI/CI-2026" TargetMode="External"/><Relationship Id="rId5" Type="http://schemas.openxmlformats.org/officeDocument/2006/relationships/hyperlink" Target="mailto:ci.achizitii@anp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849</Words>
  <Characters>4930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130</cp:revision>
  <cp:lastPrinted>2026-08-05T10:17:00Z</cp:lastPrinted>
  <dcterms:created xsi:type="dcterms:W3CDTF">2024-01-05T08:07:00Z</dcterms:created>
  <dcterms:modified xsi:type="dcterms:W3CDTF">2026-08-05T10:17:00Z</dcterms:modified>
</cp:coreProperties>
</file>