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473936" w:rsidRDefault="00942D45" w:rsidP="00942D45">
      <w:pPr>
        <w:spacing w:before="120"/>
        <w:jc w:val="right"/>
        <w:rPr>
          <w:b/>
          <w:lang w:val="ro-MD"/>
        </w:rPr>
      </w:pPr>
      <w:r w:rsidRPr="00473936">
        <w:rPr>
          <w:b/>
          <w:lang w:val="ro-MD"/>
        </w:rPr>
        <w:t>Aprobat:</w:t>
      </w:r>
    </w:p>
    <w:p w14:paraId="757054AD" w14:textId="6F0D29C0" w:rsidR="00942D45" w:rsidRPr="008B6056" w:rsidRDefault="00942D45" w:rsidP="00942D45">
      <w:pPr>
        <w:spacing w:before="120"/>
        <w:jc w:val="right"/>
        <w:rPr>
          <w:b/>
          <w:lang w:val="ro-MD"/>
        </w:rPr>
      </w:pPr>
      <w:r w:rsidRPr="008B6056">
        <w:rPr>
          <w:b/>
          <w:lang w:val="ro-MD"/>
        </w:rPr>
        <w:t>Director SRL ”</w:t>
      </w:r>
      <w:r w:rsidR="00AB4D55" w:rsidRPr="008B6056">
        <w:rPr>
          <w:b/>
        </w:rPr>
        <w:t>Ialoveni G</w:t>
      </w:r>
      <w:r w:rsidRPr="008B6056">
        <w:rPr>
          <w:b/>
          <w:lang w:val="ro-MD"/>
        </w:rPr>
        <w:t>az”</w:t>
      </w:r>
    </w:p>
    <w:p w14:paraId="716D5D0B" w14:textId="7C4E02E2" w:rsidR="00942D45" w:rsidRPr="008B6056" w:rsidRDefault="00AB4D55" w:rsidP="00942D45">
      <w:pPr>
        <w:spacing w:before="120"/>
        <w:jc w:val="right"/>
        <w:rPr>
          <w:b/>
          <w:lang w:val="ro-MD"/>
        </w:rPr>
      </w:pPr>
      <w:r w:rsidRPr="008B6056">
        <w:rPr>
          <w:b/>
          <w:lang w:val="ro-MD"/>
        </w:rPr>
        <w:t>Mihail BRAGA</w:t>
      </w:r>
      <w:r w:rsidR="00942D45" w:rsidRPr="008B6056">
        <w:rPr>
          <w:b/>
          <w:lang w:val="ro-MD"/>
        </w:rPr>
        <w:t xml:space="preserve"> _____________</w:t>
      </w:r>
    </w:p>
    <w:p w14:paraId="3284B927" w14:textId="77777777" w:rsidR="00611D6C" w:rsidRPr="008B6056" w:rsidRDefault="00611D6C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1A405EE2" w:rsidR="00A11E1A" w:rsidRPr="008B6056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8B6056">
        <w:rPr>
          <w:rFonts w:eastAsiaTheme="majorEastAsia"/>
          <w:b/>
          <w:lang w:val="ro-MD"/>
        </w:rPr>
        <w:t>Docu</w:t>
      </w:r>
      <w:r w:rsidR="0066750D" w:rsidRPr="008B6056">
        <w:rPr>
          <w:rFonts w:eastAsiaTheme="majorEastAsia"/>
          <w:b/>
          <w:lang w:val="ro-MD"/>
        </w:rPr>
        <w:t>m</w:t>
      </w:r>
      <w:r w:rsidRPr="008B6056">
        <w:rPr>
          <w:rFonts w:eastAsiaTheme="majorEastAsia"/>
          <w:b/>
          <w:lang w:val="ro-MD"/>
        </w:rPr>
        <w:t>entație de atribuire la</w:t>
      </w:r>
    </w:p>
    <w:p w14:paraId="4410D082" w14:textId="205688F7" w:rsidR="00A11E1A" w:rsidRPr="008B6056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8B6056">
        <w:rPr>
          <w:rFonts w:eastAsiaTheme="majorEastAsia"/>
          <w:b/>
          <w:lang w:val="ro-MD"/>
        </w:rPr>
        <w:t xml:space="preserve">anunțul de </w:t>
      </w:r>
      <w:r w:rsidR="00BE5BBC" w:rsidRPr="008B6056">
        <w:rPr>
          <w:rFonts w:eastAsiaTheme="majorEastAsia"/>
          <w:b/>
          <w:lang w:val="ro-MD"/>
        </w:rPr>
        <w:t>participare</w:t>
      </w:r>
      <w:r w:rsidRPr="008B6056">
        <w:rPr>
          <w:rFonts w:eastAsiaTheme="majorEastAsia"/>
          <w:b/>
          <w:lang w:val="ro-MD"/>
        </w:rPr>
        <w:t xml:space="preserve"> nr.</w:t>
      </w:r>
      <w:r w:rsidR="007F1B05" w:rsidRPr="008B6056">
        <w:rPr>
          <w:rFonts w:eastAsiaTheme="majorEastAsia"/>
          <w:b/>
          <w:lang w:val="ro-MD"/>
        </w:rPr>
        <w:t xml:space="preserve"> </w:t>
      </w:r>
      <w:r w:rsidR="00DA143F" w:rsidRPr="008B6056">
        <w:rPr>
          <w:rFonts w:eastAsiaTheme="majorEastAsia"/>
          <w:b/>
          <w:lang w:val="ro-MD"/>
        </w:rPr>
        <w:t>ILG-04</w:t>
      </w:r>
      <w:r w:rsidR="008B6056" w:rsidRPr="008B6056">
        <w:rPr>
          <w:rFonts w:eastAsiaTheme="majorEastAsia"/>
          <w:b/>
          <w:lang w:val="ro-MD"/>
        </w:rPr>
        <w:t>/2026</w:t>
      </w:r>
      <w:r w:rsidR="007F1B05" w:rsidRPr="008B6056">
        <w:rPr>
          <w:rFonts w:eastAsiaTheme="majorEastAsia"/>
          <w:b/>
          <w:lang w:val="ro-MD"/>
        </w:rPr>
        <w:t xml:space="preserve"> </w:t>
      </w:r>
      <w:r w:rsidRPr="008B6056">
        <w:rPr>
          <w:rFonts w:eastAsiaTheme="majorEastAsia"/>
          <w:b/>
          <w:lang w:val="ro-MD"/>
        </w:rPr>
        <w:t>din</w:t>
      </w:r>
      <w:r w:rsidR="007F1B05" w:rsidRPr="008B6056">
        <w:rPr>
          <w:rFonts w:eastAsiaTheme="majorEastAsia"/>
          <w:b/>
          <w:lang w:val="ro-MD"/>
        </w:rPr>
        <w:t xml:space="preserve"> </w:t>
      </w:r>
      <w:r w:rsidR="00AB4D55" w:rsidRPr="008B6056">
        <w:rPr>
          <w:rFonts w:eastAsiaTheme="majorEastAsia"/>
          <w:b/>
          <w:lang w:val="ro-MD"/>
        </w:rPr>
        <w:t>09 februarie</w:t>
      </w:r>
      <w:r w:rsidR="008B6056" w:rsidRPr="008B6056">
        <w:rPr>
          <w:rFonts w:eastAsiaTheme="majorEastAsia"/>
          <w:b/>
          <w:lang w:val="ro-MD"/>
        </w:rPr>
        <w:t xml:space="preserve"> </w:t>
      </w:r>
      <w:r w:rsidR="00BA0CFC" w:rsidRPr="008B6056">
        <w:rPr>
          <w:rFonts w:eastAsiaTheme="majorEastAsia"/>
          <w:b/>
          <w:lang w:val="ro-MD"/>
        </w:rPr>
        <w:t>202</w:t>
      </w:r>
      <w:r w:rsidR="00611D6C" w:rsidRPr="008B6056">
        <w:rPr>
          <w:rFonts w:eastAsiaTheme="majorEastAsia"/>
          <w:b/>
          <w:lang w:val="ro-MD"/>
        </w:rPr>
        <w:t>6</w:t>
      </w:r>
      <w:r w:rsidRPr="008B6056">
        <w:rPr>
          <w:rFonts w:eastAsiaTheme="majorEastAsia"/>
          <w:b/>
          <w:lang w:val="ro-MD"/>
        </w:rPr>
        <w:t xml:space="preserve"> </w:t>
      </w:r>
    </w:p>
    <w:p w14:paraId="784A4BBF" w14:textId="77777777" w:rsidR="00847C66" w:rsidRPr="008B6056" w:rsidRDefault="00847C66" w:rsidP="00847C66">
      <w:pPr>
        <w:jc w:val="center"/>
        <w:rPr>
          <w:rFonts w:eastAsiaTheme="majorEastAsia"/>
          <w:b/>
          <w:lang w:val="ro-MD"/>
        </w:rPr>
      </w:pPr>
    </w:p>
    <w:p w14:paraId="4CD027A7" w14:textId="0A060226" w:rsidR="00847C66" w:rsidRPr="00BA55B3" w:rsidRDefault="00A11E1A" w:rsidP="001B74D0">
      <w:pPr>
        <w:jc w:val="both"/>
        <w:rPr>
          <w:b/>
          <w:lang w:val="en-US"/>
        </w:rPr>
      </w:pPr>
      <w:r w:rsidRPr="00BA55B3">
        <w:rPr>
          <w:b/>
          <w:bCs/>
          <w:lang w:val="ro-MD"/>
        </w:rPr>
        <w:t>Obiectul:</w:t>
      </w:r>
      <w:r w:rsidRPr="00BA55B3">
        <w:rPr>
          <w:bCs/>
          <w:lang w:val="ro-MD"/>
        </w:rPr>
        <w:t xml:space="preserve"> </w:t>
      </w:r>
      <w:r w:rsidR="00AE0958" w:rsidRPr="00BA55B3">
        <w:rPr>
          <w:b/>
          <w:bCs/>
        </w:rPr>
        <w:t>Lucrări de reparație</w:t>
      </w:r>
      <w:r w:rsidR="00073185" w:rsidRPr="00BA55B3">
        <w:rPr>
          <w:b/>
          <w:bCs/>
        </w:rPr>
        <w:t xml:space="preserve"> curentă a clădireii Stației de Re</w:t>
      </w:r>
      <w:r w:rsidR="000A3C71" w:rsidRPr="00BA55B3">
        <w:rPr>
          <w:b/>
          <w:bCs/>
        </w:rPr>
        <w:t>g</w:t>
      </w:r>
      <w:r w:rsidR="00073185" w:rsidRPr="00BA55B3">
        <w:rPr>
          <w:b/>
          <w:bCs/>
        </w:rPr>
        <w:t>lare Gaze  NR. 1 or. Ialoveni, Sucursala ”</w:t>
      </w:r>
      <w:r w:rsidR="00AB4D55" w:rsidRPr="00BA55B3">
        <w:rPr>
          <w:b/>
          <w:bCs/>
        </w:rPr>
        <w:t>Ialoveni Gaz</w:t>
      </w:r>
      <w:r w:rsidR="00073185" w:rsidRPr="00BA55B3">
        <w:rPr>
          <w:b/>
          <w:bCs/>
        </w:rPr>
        <w:t>”</w:t>
      </w:r>
      <w:r w:rsidR="00AE0958" w:rsidRPr="00BA55B3">
        <w:rPr>
          <w:b/>
          <w:bCs/>
        </w:rPr>
        <w:t>.</w:t>
      </w:r>
    </w:p>
    <w:p w14:paraId="1DF0AF2E" w14:textId="493A6E50" w:rsidR="003E3140" w:rsidRPr="00BA55B3" w:rsidRDefault="003E3140" w:rsidP="00611D6C">
      <w:pPr>
        <w:jc w:val="both"/>
        <w:rPr>
          <w:bCs/>
          <w:lang w:val="ro-MD"/>
        </w:rPr>
      </w:pPr>
      <w:r w:rsidRPr="00BA55B3">
        <w:rPr>
          <w:b/>
          <w:bCs/>
          <w:lang w:val="ro-MD"/>
        </w:rPr>
        <w:t>Tip procedură:</w:t>
      </w:r>
      <w:r w:rsidRPr="00BA55B3">
        <w:rPr>
          <w:bCs/>
          <w:lang w:val="ro-MD"/>
        </w:rPr>
        <w:t xml:space="preserve"> </w:t>
      </w:r>
      <w:r w:rsidR="00422281" w:rsidRPr="00BA55B3">
        <w:rPr>
          <w:bCs/>
          <w:lang w:val="ro-MD"/>
        </w:rPr>
        <w:t>Achiziție de valoare mică</w:t>
      </w:r>
      <w:r w:rsidR="00731DCE" w:rsidRPr="00BA55B3">
        <w:rPr>
          <w:bCs/>
          <w:lang w:val="ro-MD"/>
        </w:rPr>
        <w:t>;</w:t>
      </w:r>
    </w:p>
    <w:p w14:paraId="4651A18B" w14:textId="5E346061" w:rsidR="00611D6C" w:rsidRPr="00BA55B3" w:rsidRDefault="00A11E1A" w:rsidP="00611D6C">
      <w:pPr>
        <w:tabs>
          <w:tab w:val="left" w:pos="284"/>
          <w:tab w:val="right" w:pos="9531"/>
        </w:tabs>
        <w:spacing w:before="60"/>
        <w:jc w:val="both"/>
        <w:rPr>
          <w:b/>
        </w:rPr>
      </w:pPr>
      <w:r w:rsidRPr="00BA55B3">
        <w:rPr>
          <w:bCs/>
          <w:lang w:val="ro-MD"/>
        </w:rPr>
        <w:t>Entitatea contractantă</w:t>
      </w:r>
      <w:r w:rsidR="005160DE" w:rsidRPr="00BA55B3">
        <w:rPr>
          <w:bCs/>
          <w:lang w:val="ro-MD"/>
        </w:rPr>
        <w:t>/Beneficiar</w:t>
      </w:r>
      <w:r w:rsidRPr="00BA55B3">
        <w:rPr>
          <w:bCs/>
          <w:lang w:val="ro-MD"/>
        </w:rPr>
        <w:t>: SRL ”</w:t>
      </w:r>
      <w:r w:rsidR="00AB4D55" w:rsidRPr="00BA55B3">
        <w:rPr>
          <w:bCs/>
          <w:lang w:val="ro-MD"/>
        </w:rPr>
        <w:t>Ialoveni Gaz</w:t>
      </w:r>
      <w:r w:rsidRPr="00BA55B3">
        <w:rPr>
          <w:bCs/>
          <w:lang w:val="ro-MD"/>
        </w:rPr>
        <w:t xml:space="preserve">”, </w:t>
      </w:r>
      <w:r w:rsidR="00611D6C" w:rsidRPr="00BA55B3">
        <w:rPr>
          <w:b/>
        </w:rPr>
        <w:t>MD-</w:t>
      </w:r>
      <w:r w:rsidR="00AB4D55" w:rsidRPr="00BA55B3">
        <w:rPr>
          <w:b/>
        </w:rPr>
        <w:t>6801</w:t>
      </w:r>
      <w:r w:rsidR="00611D6C" w:rsidRPr="00BA55B3">
        <w:rPr>
          <w:b/>
        </w:rPr>
        <w:t xml:space="preserve"> </w:t>
      </w:r>
      <w:r w:rsidR="00611D6C" w:rsidRPr="00BA55B3">
        <w:t>Republica Moldova,</w:t>
      </w:r>
      <w:r w:rsidR="00611D6C" w:rsidRPr="00BA55B3">
        <w:rPr>
          <w:b/>
          <w:bCs/>
        </w:rPr>
        <w:t xml:space="preserve"> </w:t>
      </w:r>
      <w:r w:rsidR="00611D6C" w:rsidRPr="00BA55B3">
        <w:rPr>
          <w:bCs/>
        </w:rPr>
        <w:t xml:space="preserve">or. </w:t>
      </w:r>
      <w:r w:rsidR="00AB4D55" w:rsidRPr="00BA55B3">
        <w:rPr>
          <w:bCs/>
        </w:rPr>
        <w:t>Ialoneni</w:t>
      </w:r>
      <w:r w:rsidR="00611D6C" w:rsidRPr="00BA55B3">
        <w:rPr>
          <w:bCs/>
        </w:rPr>
        <w:t xml:space="preserve">, str. </w:t>
      </w:r>
      <w:r w:rsidR="00AB4D55" w:rsidRPr="00BA55B3">
        <w:rPr>
          <w:bCs/>
        </w:rPr>
        <w:t>Grihore Vieru Nr. 30</w:t>
      </w:r>
    </w:p>
    <w:p w14:paraId="705059E1" w14:textId="514AABFF" w:rsidR="002134FC" w:rsidRPr="00BA55B3" w:rsidRDefault="00C83D95" w:rsidP="00FC1CB8">
      <w:pPr>
        <w:pStyle w:val="a"/>
        <w:numPr>
          <w:ilvl w:val="0"/>
          <w:numId w:val="6"/>
        </w:numPr>
        <w:spacing w:before="60"/>
        <w:ind w:left="1066" w:hanging="357"/>
        <w:rPr>
          <w:b/>
          <w:lang w:val="ro-MD"/>
        </w:rPr>
      </w:pPr>
      <w:r w:rsidRPr="00BA55B3">
        <w:rPr>
          <w:b/>
          <w:lang w:val="ro-MD"/>
        </w:rPr>
        <w:t>Descriere general</w:t>
      </w:r>
      <w:r w:rsidR="007A0ACD" w:rsidRPr="00BA55B3">
        <w:rPr>
          <w:b/>
          <w:lang w:val="ro-MD"/>
        </w:rPr>
        <w:t>ă</w:t>
      </w:r>
      <w:r w:rsidRPr="00BA55B3">
        <w:rPr>
          <w:b/>
          <w:lang w:val="ro-MD"/>
        </w:rPr>
        <w:t>,</w:t>
      </w:r>
      <w:r w:rsidR="00A11E1A" w:rsidRPr="00BA55B3">
        <w:rPr>
          <w:b/>
          <w:lang w:val="ro-MD"/>
        </w:rPr>
        <w:t xml:space="preserve"> </w:t>
      </w:r>
      <w:r w:rsidR="009E7F07" w:rsidRPr="00BA55B3">
        <w:rPr>
          <w:b/>
          <w:lang w:val="ro-MD"/>
        </w:rPr>
        <w:t>Informații</w:t>
      </w:r>
      <w:r w:rsidR="002134FC" w:rsidRPr="00BA55B3">
        <w:rPr>
          <w:b/>
          <w:lang w:val="ro-MD"/>
        </w:rPr>
        <w:t>:</w:t>
      </w:r>
    </w:p>
    <w:p w14:paraId="2128396B" w14:textId="0FC90E92" w:rsidR="002E0A84" w:rsidRPr="00BA55B3" w:rsidRDefault="00072806" w:rsidP="003F3FB7">
      <w:pPr>
        <w:jc w:val="both"/>
      </w:pPr>
      <w:r w:rsidRPr="00BA55B3">
        <w:t xml:space="preserve">Executarea lucrărilor </w:t>
      </w:r>
      <w:r w:rsidR="00CC3ABB" w:rsidRPr="00BA55B3">
        <w:rPr>
          <w:bCs/>
        </w:rPr>
        <w:t xml:space="preserve">de reparație </w:t>
      </w:r>
      <w:r w:rsidR="00073185" w:rsidRPr="00BA55B3">
        <w:rPr>
          <w:bCs/>
        </w:rPr>
        <w:t>curentă a clădireii Stației de Re</w:t>
      </w:r>
      <w:r w:rsidR="002C2FC4" w:rsidRPr="00BA55B3">
        <w:rPr>
          <w:bCs/>
        </w:rPr>
        <w:t>g</w:t>
      </w:r>
      <w:r w:rsidR="00073185" w:rsidRPr="00BA55B3">
        <w:rPr>
          <w:bCs/>
        </w:rPr>
        <w:t>lare Gaze  NR. 1 or. Ialoveni, Sucursala ”Ialoveni Gaz”</w:t>
      </w:r>
      <w:r w:rsidR="00073185" w:rsidRPr="00BA55B3">
        <w:rPr>
          <w:b/>
          <w:bCs/>
        </w:rPr>
        <w:t xml:space="preserve"> </w:t>
      </w:r>
      <w:r w:rsidR="00AA5ACF" w:rsidRPr="00BA55B3">
        <w:t>conform volumelor de lucrări indicat în caietului de carcini (se anexează)</w:t>
      </w:r>
      <w:r w:rsidR="00A63271" w:rsidRPr="00BA55B3">
        <w:t>.</w:t>
      </w:r>
    </w:p>
    <w:p w14:paraId="4A8EB2ED" w14:textId="77777777" w:rsidR="00611D6C" w:rsidRPr="00BA55B3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BA55B3">
        <w:rPr>
          <w:b/>
          <w:lang w:val="ro-MD"/>
        </w:rPr>
        <w:t>Condiții de executare a lucrărilor:</w:t>
      </w:r>
    </w:p>
    <w:p w14:paraId="0DFC9E10" w14:textId="1BC4E8B0" w:rsidR="00EA1A07" w:rsidRPr="00BA55B3" w:rsidRDefault="00EA1A07" w:rsidP="00611D6C">
      <w:pPr>
        <w:pStyle w:val="a"/>
        <w:numPr>
          <w:ilvl w:val="0"/>
          <w:numId w:val="0"/>
        </w:numPr>
        <w:rPr>
          <w:b/>
          <w:lang w:val="ro-MD"/>
        </w:rPr>
      </w:pPr>
      <w:r w:rsidRPr="00BA55B3">
        <w:rPr>
          <w:lang w:val="ro-MD"/>
        </w:rPr>
        <w:t xml:space="preserve">Obiectele sunt </w:t>
      </w:r>
      <w:r w:rsidR="00DA4C61" w:rsidRPr="00BA55B3">
        <w:rPr>
          <w:lang w:val="ro-MD"/>
        </w:rPr>
        <w:t>reparate</w:t>
      </w:r>
      <w:r w:rsidRPr="00BA55B3">
        <w:rPr>
          <w:lang w:val="ro-MD"/>
        </w:rPr>
        <w:t xml:space="preserve"> în întregime de antreprenor. Termen de executare a lucrărilor este </w:t>
      </w:r>
      <w:r w:rsidRPr="00BA55B3">
        <w:rPr>
          <w:b/>
          <w:i/>
          <w:lang w:val="ro-MD"/>
        </w:rPr>
        <w:t xml:space="preserve">până </w:t>
      </w:r>
      <w:r w:rsidR="00AA5ACF" w:rsidRPr="00BA55B3">
        <w:rPr>
          <w:b/>
          <w:i/>
          <w:lang w:val="ro-MD"/>
        </w:rPr>
        <w:t>31</w:t>
      </w:r>
      <w:r w:rsidR="005D3FD3" w:rsidRPr="00BA55B3">
        <w:rPr>
          <w:b/>
          <w:i/>
          <w:lang w:val="ro-MD"/>
        </w:rPr>
        <w:t>.</w:t>
      </w:r>
      <w:r w:rsidR="00AA5ACF" w:rsidRPr="00BA55B3">
        <w:rPr>
          <w:b/>
          <w:i/>
          <w:lang w:val="ro-MD"/>
        </w:rPr>
        <w:t>07</w:t>
      </w:r>
      <w:r w:rsidR="005D3FD3" w:rsidRPr="00BA55B3">
        <w:rPr>
          <w:b/>
          <w:i/>
          <w:lang w:val="ro-MD"/>
        </w:rPr>
        <w:t>.2026</w:t>
      </w:r>
      <w:r w:rsidR="00DA4C61" w:rsidRPr="00BA55B3">
        <w:rPr>
          <w:b/>
          <w:i/>
          <w:lang w:val="ro-MD"/>
        </w:rPr>
        <w:t>.</w:t>
      </w:r>
      <w:r w:rsidRPr="00BA55B3">
        <w:rPr>
          <w:b/>
          <w:i/>
          <w:lang w:val="ro-MD"/>
        </w:rPr>
        <w:t xml:space="preserve"> </w:t>
      </w:r>
      <w:r w:rsidRPr="00BA55B3">
        <w:rPr>
          <w:lang w:val="ro-MD"/>
        </w:rPr>
        <w:t xml:space="preserve">Antreprenorul asigură </w:t>
      </w:r>
      <w:r w:rsidR="00DA4C61" w:rsidRPr="00BA55B3">
        <w:rPr>
          <w:lang w:val="ro-MD"/>
        </w:rPr>
        <w:t>reparația</w:t>
      </w:r>
      <w:r w:rsidRPr="00BA55B3">
        <w:rPr>
          <w:lang w:val="ro-MD"/>
        </w:rPr>
        <w:t xml:space="preserve"> obiectului conform Legislației în vigoare ce ține de </w:t>
      </w:r>
      <w:proofErr w:type="spellStart"/>
      <w:r w:rsidR="006B2FC8" w:rsidRPr="00BA55B3">
        <w:t>condițiile</w:t>
      </w:r>
      <w:proofErr w:type="spellEnd"/>
      <w:r w:rsidR="006B2FC8" w:rsidRPr="00BA55B3">
        <w:t xml:space="preserve"> de </w:t>
      </w:r>
      <w:r w:rsidRPr="00BA55B3">
        <w:rPr>
          <w:lang w:val="ro-MD"/>
        </w:rPr>
        <w:t>siguranț</w:t>
      </w:r>
      <w:r w:rsidR="006B2FC8" w:rsidRPr="00BA55B3">
        <w:rPr>
          <w:lang w:val="ro-MD"/>
        </w:rPr>
        <w:t>ă</w:t>
      </w:r>
      <w:r w:rsidRPr="00BA55B3">
        <w:rPr>
          <w:lang w:val="ro-MD"/>
        </w:rPr>
        <w:t xml:space="preserve"> a obiectivelor industriale și a instalațiilor tehnice potențial periculoase (Legea nr. 151 din 09.06.20</w:t>
      </w:r>
      <w:r w:rsidR="00EA14B1" w:rsidRPr="00BA55B3">
        <w:rPr>
          <w:lang w:val="ro-MD"/>
        </w:rPr>
        <w:t>22</w:t>
      </w:r>
      <w:r w:rsidRPr="00BA55B3">
        <w:rPr>
          <w:lang w:val="ro-MD"/>
        </w:rPr>
        <w:t xml:space="preserve">), </w:t>
      </w:r>
      <w:r w:rsidR="00F14AAE" w:rsidRPr="00BA55B3">
        <w:rPr>
          <w:lang w:val="ro-MD"/>
        </w:rPr>
        <w:t>Codul Urbanismului și Construcțiilor</w:t>
      </w:r>
      <w:r w:rsidRPr="00BA55B3">
        <w:rPr>
          <w:lang w:val="ro-MD"/>
        </w:rPr>
        <w:t xml:space="preserve"> (</w:t>
      </w:r>
      <w:r w:rsidR="00F14AAE" w:rsidRPr="00BA55B3">
        <w:rPr>
          <w:lang w:val="ro-MD"/>
        </w:rPr>
        <w:t>Cod nr. 434, din 28.12.2023</w:t>
      </w:r>
      <w:r w:rsidRPr="00BA55B3">
        <w:rPr>
          <w:lang w:val="ro-MD"/>
        </w:rPr>
        <w:t xml:space="preserve">),  </w:t>
      </w:r>
      <w:r w:rsidR="000A3C71" w:rsidRPr="00BA55B3">
        <w:rPr>
          <w:lang w:val="ro-MD"/>
        </w:rPr>
        <w:t xml:space="preserve"> cerințele Administrației Publice Locale (APL) în baza actelor permisive oficiale (Autorizație de construcție), </w:t>
      </w:r>
      <w:r w:rsidRPr="00BA55B3">
        <w:rPr>
          <w:lang w:val="ro-MD"/>
        </w:rPr>
        <w:t>Cerințele operatorului sistemului de distribuție (OSD</w:t>
      </w:r>
      <w:r w:rsidR="00A63271" w:rsidRPr="00BA55B3">
        <w:rPr>
          <w:lang w:val="ro-MD"/>
        </w:rPr>
        <w:t>/Beneficiar</w:t>
      </w:r>
      <w:r w:rsidRPr="00BA55B3">
        <w:rPr>
          <w:lang w:val="ro-MD"/>
        </w:rPr>
        <w:t xml:space="preserve">) în raza căruia sunt efectuate lucrările și alte norme speciale pentru </w:t>
      </w:r>
      <w:r w:rsidR="00DA4C61" w:rsidRPr="00BA55B3">
        <w:rPr>
          <w:lang w:val="ro-MD"/>
        </w:rPr>
        <w:t>reparația</w:t>
      </w:r>
      <w:r w:rsidRPr="00BA55B3">
        <w:rPr>
          <w:lang w:val="ro-MD"/>
        </w:rPr>
        <w:t xml:space="preserve"> obiectelor din categoria dată.</w:t>
      </w:r>
      <w:r w:rsidRPr="00BA55B3">
        <w:rPr>
          <w:bCs/>
          <w:iCs/>
          <w:lang w:val="it-IT"/>
        </w:rPr>
        <w:t xml:space="preserve"> </w:t>
      </w:r>
    </w:p>
    <w:p w14:paraId="48A9DE1F" w14:textId="77777777" w:rsidR="005D3FD3" w:rsidRPr="00BA55B3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BA55B3">
        <w:rPr>
          <w:b/>
          <w:lang w:val="ro-MD"/>
        </w:rPr>
        <w:t>Utilizarea, păstrarea, protecția, calitatea</w:t>
      </w:r>
      <w:bookmarkStart w:id="0" w:name="_Hlk63425519"/>
      <w:r w:rsidRPr="00BA55B3">
        <w:rPr>
          <w:b/>
          <w:lang w:val="ro-MD"/>
        </w:rPr>
        <w:t xml:space="preserve"> </w:t>
      </w:r>
      <w:bookmarkEnd w:id="0"/>
      <w:r w:rsidRPr="00BA55B3">
        <w:rPr>
          <w:b/>
          <w:lang w:val="ro-MD"/>
        </w:rPr>
        <w:t>bunurilor și lucrărilor:</w:t>
      </w:r>
    </w:p>
    <w:p w14:paraId="0AF78F2E" w14:textId="1156531E" w:rsidR="00EA1A07" w:rsidRPr="00BA55B3" w:rsidRDefault="00EA1A07" w:rsidP="005D3FD3">
      <w:pPr>
        <w:pStyle w:val="a"/>
        <w:numPr>
          <w:ilvl w:val="0"/>
          <w:numId w:val="0"/>
        </w:numPr>
        <w:rPr>
          <w:b/>
          <w:lang w:val="ro-MD"/>
        </w:rPr>
      </w:pPr>
      <w:r w:rsidRPr="00BA55B3">
        <w:rPr>
          <w:lang w:val="ro-MD"/>
        </w:rPr>
        <w:t xml:space="preserve">Antreprenorul asigură </w:t>
      </w:r>
      <w:r w:rsidR="009138ED" w:rsidRPr="00BA55B3">
        <w:rPr>
          <w:lang w:val="ro-MD"/>
        </w:rPr>
        <w:t>reparația</w:t>
      </w:r>
      <w:r w:rsidRPr="00BA55B3">
        <w:rPr>
          <w:lang w:val="ro-MD"/>
        </w:rPr>
        <w:t xml:space="preserve"> obiectului conform Legislației în vigoare ce ține de </w:t>
      </w:r>
      <w:r w:rsidR="006B2FC8" w:rsidRPr="00BA55B3">
        <w:rPr>
          <w:lang w:val="ro-MD"/>
        </w:rPr>
        <w:t>condițiile</w:t>
      </w:r>
      <w:r w:rsidRPr="00BA55B3">
        <w:rPr>
          <w:lang w:val="ro-MD"/>
        </w:rPr>
        <w:t xml:space="preserve"> de siguranț</w:t>
      </w:r>
      <w:r w:rsidR="006B2FC8" w:rsidRPr="00BA55B3">
        <w:rPr>
          <w:lang w:val="ro-MD"/>
        </w:rPr>
        <w:t>ă</w:t>
      </w:r>
      <w:r w:rsidRPr="00BA55B3">
        <w:rPr>
          <w:lang w:val="ro-MD"/>
        </w:rPr>
        <w:t xml:space="preserve"> a obiectivelor industriale și a instalațiilor tehnice potențial periculoase (Legea nr. 151 din 09.06.20</w:t>
      </w:r>
      <w:r w:rsidR="00EA14B1" w:rsidRPr="00BA55B3">
        <w:rPr>
          <w:lang w:val="ro-MD"/>
        </w:rPr>
        <w:t>22</w:t>
      </w:r>
      <w:r w:rsidRPr="00BA55B3">
        <w:rPr>
          <w:lang w:val="ro-MD"/>
        </w:rPr>
        <w:t xml:space="preserve">), și </w:t>
      </w:r>
      <w:r w:rsidR="001E5B5C" w:rsidRPr="00BA55B3">
        <w:rPr>
          <w:lang w:val="ro-MD"/>
        </w:rPr>
        <w:t>Codul Urbanismului și Construcțiilor (Cod nr. 434, din 28.12.2023)</w:t>
      </w:r>
      <w:r w:rsidRPr="00BA55B3">
        <w:rPr>
          <w:lang w:val="ro-MD"/>
        </w:rPr>
        <w:t>, cerințele Administrației Publice Locale, Cerințele OSD</w:t>
      </w:r>
      <w:r w:rsidR="00A63271" w:rsidRPr="00BA55B3">
        <w:rPr>
          <w:lang w:val="ro-MD"/>
        </w:rPr>
        <w:t>/Beneficiarului</w:t>
      </w:r>
      <w:r w:rsidRPr="00BA55B3">
        <w:rPr>
          <w:lang w:val="ro-MD"/>
        </w:rPr>
        <w:t xml:space="preserve"> în raza căruia sunt efectuate lucrările și alte norme speciale pentru </w:t>
      </w:r>
      <w:r w:rsidR="00DA4C61" w:rsidRPr="00BA55B3">
        <w:rPr>
          <w:lang w:val="ro-MD"/>
        </w:rPr>
        <w:t>reparația</w:t>
      </w:r>
      <w:r w:rsidRPr="00BA55B3">
        <w:rPr>
          <w:lang w:val="ro-MD"/>
        </w:rPr>
        <w:t xml:space="preserve"> obiectelor din categoria dată. </w:t>
      </w:r>
    </w:p>
    <w:p w14:paraId="563C8B09" w14:textId="1D360803" w:rsidR="00EA1A07" w:rsidRPr="00BA55B3" w:rsidRDefault="00EA1A07" w:rsidP="005D3FD3">
      <w:pPr>
        <w:jc w:val="both"/>
        <w:rPr>
          <w:lang w:val="ro-MD"/>
        </w:rPr>
      </w:pPr>
      <w:r w:rsidRPr="00BA55B3">
        <w:rPr>
          <w:lang w:val="ro-MD"/>
        </w:rPr>
        <w:t xml:space="preserve">Toate </w:t>
      </w:r>
      <w:r w:rsidR="001B74D0" w:rsidRPr="00BA55B3">
        <w:rPr>
          <w:lang w:val="ro-MD"/>
        </w:rPr>
        <w:t>materialele</w:t>
      </w:r>
      <w:r w:rsidRPr="00BA55B3">
        <w:rPr>
          <w:lang w:val="ro-MD"/>
        </w:rPr>
        <w:t xml:space="preserve"> utilizate în </w:t>
      </w:r>
      <w:r w:rsidR="001B74D0" w:rsidRPr="00BA55B3">
        <w:rPr>
          <w:lang w:val="ro-MD"/>
        </w:rPr>
        <w:t>reparația</w:t>
      </w:r>
      <w:r w:rsidRPr="00BA55B3">
        <w:rPr>
          <w:lang w:val="ro-MD"/>
        </w:rPr>
        <w:t xml:space="preserve"> obiectelor trebuie să fie calitative și conforme documentației de atribuire și în corespundere cu standardele și cerințele în vigoare.</w:t>
      </w:r>
    </w:p>
    <w:p w14:paraId="6BAEC25E" w14:textId="02046D4E" w:rsidR="00EA1A07" w:rsidRPr="00BA55B3" w:rsidRDefault="00EA1A07" w:rsidP="00FC1CB8">
      <w:pPr>
        <w:pStyle w:val="a"/>
        <w:numPr>
          <w:ilvl w:val="0"/>
          <w:numId w:val="2"/>
        </w:numPr>
        <w:spacing w:before="60"/>
        <w:ind w:left="1066" w:hanging="357"/>
        <w:rPr>
          <w:b/>
          <w:lang w:val="ro-MD"/>
        </w:rPr>
      </w:pPr>
      <w:r w:rsidRPr="00BA55B3">
        <w:rPr>
          <w:b/>
          <w:lang w:val="ro-MD"/>
        </w:rPr>
        <w:t>Materiale, compatibilități, reglementări tehnice şi standarde utilizate:</w:t>
      </w:r>
    </w:p>
    <w:p w14:paraId="2A6371C8" w14:textId="77777777" w:rsidR="00EA1A07" w:rsidRPr="00BA55B3" w:rsidRDefault="00EA1A07" w:rsidP="00EA1A07">
      <w:pPr>
        <w:jc w:val="both"/>
        <w:rPr>
          <w:lang w:val="ro-MD"/>
        </w:rPr>
      </w:pPr>
      <w:r w:rsidRPr="00BA55B3">
        <w:rPr>
          <w:lang w:val="ro-MD"/>
        </w:rPr>
        <w:t>Cerințe obligatorii față de materialele și utilajele montate la obiectul achiziției:</w:t>
      </w:r>
    </w:p>
    <w:p w14:paraId="11D8F007" w14:textId="77777777" w:rsidR="00EA1A07" w:rsidRPr="00BA55B3" w:rsidRDefault="00EA1A07" w:rsidP="005160DE">
      <w:pPr>
        <w:pStyle w:val="a"/>
        <w:numPr>
          <w:ilvl w:val="0"/>
          <w:numId w:val="17"/>
        </w:numPr>
        <w:shd w:val="clear" w:color="auto" w:fill="E7E6E6" w:themeFill="background2"/>
        <w:ind w:left="709" w:firstLine="0"/>
        <w:rPr>
          <w:b/>
          <w:lang w:val="ro-MD"/>
        </w:rPr>
      </w:pPr>
      <w:r w:rsidRPr="00BA55B3">
        <w:rPr>
          <w:b/>
          <w:lang w:val="ro-MD"/>
        </w:rPr>
        <w:t>Cerințe față de lucrări:</w:t>
      </w:r>
    </w:p>
    <w:p w14:paraId="4A7CE96D" w14:textId="3651F36F" w:rsidR="00EA1A07" w:rsidRPr="00BA55B3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BA55B3">
        <w:rPr>
          <w:lang w:val="ro-RO"/>
        </w:rPr>
        <w:t xml:space="preserve">Termenul de executare a lucrărilor: </w:t>
      </w:r>
      <w:r w:rsidR="008B5B03" w:rsidRPr="00BA55B3">
        <w:rPr>
          <w:lang w:val="ro-RO"/>
        </w:rPr>
        <w:t xml:space="preserve">până la </w:t>
      </w:r>
      <w:r w:rsidR="005160DE" w:rsidRPr="00BA55B3">
        <w:rPr>
          <w:lang w:val="ro-RO"/>
        </w:rPr>
        <w:t>31</w:t>
      </w:r>
      <w:r w:rsidR="001E7FF7" w:rsidRPr="00BA55B3">
        <w:rPr>
          <w:lang w:val="ro-RO"/>
        </w:rPr>
        <w:t>.</w:t>
      </w:r>
      <w:r w:rsidR="005160DE" w:rsidRPr="00BA55B3">
        <w:rPr>
          <w:lang w:val="ro-RO"/>
        </w:rPr>
        <w:t>07</w:t>
      </w:r>
      <w:r w:rsidR="001E7FF7" w:rsidRPr="00BA55B3">
        <w:rPr>
          <w:lang w:val="ro-RO"/>
        </w:rPr>
        <w:t>.</w:t>
      </w:r>
      <w:r w:rsidRPr="00BA55B3">
        <w:rPr>
          <w:lang w:val="ro-RO"/>
        </w:rPr>
        <w:t>202</w:t>
      </w:r>
      <w:r w:rsidR="001E7FF7" w:rsidRPr="00BA55B3">
        <w:rPr>
          <w:lang w:val="ro-RO"/>
        </w:rPr>
        <w:t>6</w:t>
      </w:r>
      <w:r w:rsidRPr="00BA55B3">
        <w:rPr>
          <w:lang w:val="ro-RO"/>
        </w:rPr>
        <w:t>;</w:t>
      </w:r>
    </w:p>
    <w:p w14:paraId="53A74B6C" w14:textId="371BDBCF" w:rsidR="00EA1A07" w:rsidRPr="00BA55B3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BA55B3">
        <w:rPr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42CC58AF" w14:textId="7A62A044" w:rsidR="00F45AC3" w:rsidRPr="00BA55B3" w:rsidRDefault="00F45AC3" w:rsidP="00F45AC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BA55B3">
        <w:rPr>
          <w:lang w:val="ro-RO"/>
        </w:rPr>
        <w:t>Antreprenorul câștigător cu toți specialiștii/muncitorii care vor fi implicați la obiectul dat, se obligă în termen de 5 zile (din momentul semnării Contractului), să treacă instruirea, efectuată de către specialistul protecție și prevenire al SRL ”</w:t>
      </w:r>
      <w:r w:rsidR="00AB4D55" w:rsidRPr="00BA55B3">
        <w:rPr>
          <w:lang w:val="ro-RO"/>
        </w:rPr>
        <w:t>Ialoveni Gaz</w:t>
      </w:r>
      <w:r w:rsidRPr="00BA55B3">
        <w:rPr>
          <w:lang w:val="ro-RO"/>
        </w:rPr>
        <w:t xml:space="preserve">”, str. </w:t>
      </w:r>
      <w:r w:rsidR="00AB4D55" w:rsidRPr="00BA55B3">
        <w:rPr>
          <w:lang w:val="ro-RO"/>
        </w:rPr>
        <w:t>Grigore Vieru nr. 30</w:t>
      </w:r>
      <w:r w:rsidRPr="00BA55B3">
        <w:rPr>
          <w:lang w:val="ro-RO"/>
        </w:rPr>
        <w:t xml:space="preserve">, </w:t>
      </w:r>
      <w:r w:rsidR="00AB4D55" w:rsidRPr="00BA55B3">
        <w:rPr>
          <w:lang w:val="ro-RO"/>
        </w:rPr>
        <w:t>or. Ialoveni</w:t>
      </w:r>
      <w:r w:rsidRPr="00BA55B3">
        <w:rPr>
          <w:lang w:val="ro-RO"/>
        </w:rPr>
        <w:t xml:space="preserve"> (conform Hotărârii de Guvern nr. 95 din 05.02.2009)</w:t>
      </w:r>
      <w:r w:rsidRPr="00BA55B3">
        <w:t>;</w:t>
      </w:r>
    </w:p>
    <w:p w14:paraId="540541DA" w14:textId="5AB4FABF" w:rsidR="00EA1A07" w:rsidRPr="00BA55B3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ind w:left="0" w:firstLine="0"/>
        <w:rPr>
          <w:lang w:val="ro-RO"/>
        </w:rPr>
      </w:pPr>
      <w:r w:rsidRPr="00BA55B3">
        <w:rPr>
          <w:lang w:val="ro-RO"/>
        </w:rPr>
        <w:t>Documentația tehnică se prezintă conform cerințelor OSD</w:t>
      </w:r>
      <w:r w:rsidR="007E0DDF" w:rsidRPr="00BA55B3">
        <w:rPr>
          <w:lang w:val="ro-RO"/>
        </w:rPr>
        <w:t>/Beneficiar</w:t>
      </w:r>
      <w:r w:rsidRPr="00BA55B3">
        <w:rPr>
          <w:lang w:val="ro-RO"/>
        </w:rPr>
        <w:t xml:space="preserve"> în raza executării lucrărilor, cu toate coordonările necesare;</w:t>
      </w:r>
    </w:p>
    <w:p w14:paraId="065DF796" w14:textId="03B9D6E2" w:rsidR="00EA1A07" w:rsidRPr="00BA55B3" w:rsidRDefault="00EA1A07" w:rsidP="005D3FD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</w:pPr>
      <w:r w:rsidRPr="00BA55B3">
        <w:rPr>
          <w:lang w:val="ro-RO"/>
        </w:rPr>
        <w:t xml:space="preserve">Garanția lucrărilor executate (per obiect) trebuie sa fie nu mai puțin de </w:t>
      </w:r>
      <w:r w:rsidR="0013024B" w:rsidRPr="00BA55B3">
        <w:rPr>
          <w:lang w:val="ro-RO"/>
        </w:rPr>
        <w:t>60</w:t>
      </w:r>
      <w:r w:rsidRPr="00BA55B3">
        <w:rPr>
          <w:lang w:val="ro-RO"/>
        </w:rPr>
        <w:t xml:space="preserve"> luni de la data semnării actelor de dare în exploatare;</w:t>
      </w:r>
    </w:p>
    <w:p w14:paraId="7E80337F" w14:textId="5BF1BE70" w:rsidR="00F45AC3" w:rsidRPr="00BA55B3" w:rsidRDefault="00EA1A07" w:rsidP="00F45AC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0"/>
        <w:rPr>
          <w:lang w:val="ro-RO"/>
        </w:rPr>
      </w:pPr>
      <w:r w:rsidRPr="00BA55B3">
        <w:rPr>
          <w:lang w:val="ro-RO"/>
        </w:rPr>
        <w:t>Devizele se prezintă pentru fiecare obiect conform metodei de resurse în baza programului WinSmeta (forma nr. 3, 5 și 7).</w:t>
      </w:r>
    </w:p>
    <w:p w14:paraId="6423AFDE" w14:textId="608072E5" w:rsidR="00F45AC3" w:rsidRPr="00BA55B3" w:rsidRDefault="00F45AC3" w:rsidP="00F45AC3">
      <w:pPr>
        <w:spacing w:line="276" w:lineRule="auto"/>
      </w:pPr>
    </w:p>
    <w:p w14:paraId="3AC4AB23" w14:textId="15EA00DA" w:rsidR="00F45AC3" w:rsidRPr="00BA55B3" w:rsidRDefault="00F45AC3" w:rsidP="00F45AC3">
      <w:pPr>
        <w:spacing w:line="276" w:lineRule="auto"/>
      </w:pPr>
    </w:p>
    <w:p w14:paraId="4D2F608B" w14:textId="77777777" w:rsidR="00316D60" w:rsidRPr="00BA55B3" w:rsidRDefault="00316D60" w:rsidP="00F45AC3">
      <w:pPr>
        <w:spacing w:line="276" w:lineRule="auto"/>
      </w:pPr>
    </w:p>
    <w:p w14:paraId="386B547D" w14:textId="77777777" w:rsidR="00016FBB" w:rsidRPr="00BA55B3" w:rsidRDefault="00016FBB" w:rsidP="00F45AC3">
      <w:pPr>
        <w:spacing w:line="276" w:lineRule="auto"/>
      </w:pPr>
    </w:p>
    <w:p w14:paraId="1E07E359" w14:textId="77777777" w:rsidR="00EA1A07" w:rsidRPr="00BA55B3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r w:rsidRPr="00BA55B3">
        <w:rPr>
          <w:b/>
          <w:lang w:val="ro-MD"/>
        </w:rPr>
        <w:t>Cerinţe privind calculul costului/prețului:</w:t>
      </w:r>
    </w:p>
    <w:p w14:paraId="2FA99F28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Preţurile</w:t>
      </w:r>
      <w:proofErr w:type="spellEnd"/>
      <w:r w:rsidRPr="00BA55B3">
        <w:t xml:space="preserve"> indicate </w:t>
      </w:r>
      <w:proofErr w:type="spellStart"/>
      <w:r w:rsidRPr="00BA55B3">
        <w:t>în</w:t>
      </w:r>
      <w:proofErr w:type="spellEnd"/>
      <w:r w:rsidRPr="00BA55B3">
        <w:t xml:space="preserve"> </w:t>
      </w:r>
      <w:proofErr w:type="spellStart"/>
      <w:r w:rsidRPr="00BA55B3">
        <w:t>documentația</w:t>
      </w:r>
      <w:proofErr w:type="spellEnd"/>
      <w:r w:rsidRPr="00BA55B3">
        <w:t xml:space="preserve"> de </w:t>
      </w:r>
      <w:proofErr w:type="spellStart"/>
      <w:r w:rsidRPr="00BA55B3">
        <w:t>deviz</w:t>
      </w:r>
      <w:proofErr w:type="spellEnd"/>
      <w:r w:rsidRPr="00BA55B3">
        <w:t xml:space="preserve"> (</w:t>
      </w:r>
      <w:proofErr w:type="spellStart"/>
      <w:r w:rsidRPr="00BA55B3">
        <w:t>Formularele</w:t>
      </w:r>
      <w:proofErr w:type="spellEnd"/>
      <w:r w:rsidRPr="00BA55B3">
        <w:t xml:space="preserve"> 3, 5 </w:t>
      </w:r>
      <w:proofErr w:type="spellStart"/>
      <w:r w:rsidRPr="00BA55B3">
        <w:t>și</w:t>
      </w:r>
      <w:proofErr w:type="spellEnd"/>
      <w:r w:rsidRPr="00BA55B3">
        <w:t xml:space="preserve"> 7) </w:t>
      </w:r>
      <w:proofErr w:type="spellStart"/>
      <w:r w:rsidRPr="00BA55B3">
        <w:t>solicitate</w:t>
      </w:r>
      <w:proofErr w:type="spellEnd"/>
      <w:r w:rsidRPr="00BA55B3">
        <w:t xml:space="preserve"> se </w:t>
      </w:r>
      <w:proofErr w:type="spellStart"/>
      <w:r w:rsidRPr="00BA55B3">
        <w:t>indică</w:t>
      </w:r>
      <w:proofErr w:type="spellEnd"/>
      <w:r w:rsidRPr="00BA55B3">
        <w:t xml:space="preserve"> </w:t>
      </w:r>
      <w:proofErr w:type="spellStart"/>
      <w:r w:rsidRPr="00BA55B3">
        <w:t>în</w:t>
      </w:r>
      <w:proofErr w:type="spellEnd"/>
      <w:r w:rsidRPr="00BA55B3">
        <w:t xml:space="preserve"> lei </w:t>
      </w:r>
      <w:proofErr w:type="spellStart"/>
      <w:r w:rsidRPr="00BA55B3">
        <w:t>moldoveneşti</w:t>
      </w:r>
      <w:proofErr w:type="spellEnd"/>
      <w:r w:rsidRPr="00BA55B3">
        <w:t xml:space="preserve">, cu </w:t>
      </w:r>
      <w:proofErr w:type="spellStart"/>
      <w:r w:rsidRPr="00BA55B3">
        <w:t>două</w:t>
      </w:r>
      <w:proofErr w:type="spellEnd"/>
      <w:r w:rsidRPr="00BA55B3">
        <w:t xml:space="preserve"> </w:t>
      </w:r>
      <w:proofErr w:type="spellStart"/>
      <w:r w:rsidRPr="00BA55B3">
        <w:t>cifre</w:t>
      </w:r>
      <w:proofErr w:type="spellEnd"/>
      <w:r w:rsidRPr="00BA55B3">
        <w:t xml:space="preserve"> </w:t>
      </w:r>
      <w:proofErr w:type="spellStart"/>
      <w:r w:rsidRPr="00BA55B3">
        <w:t>după</w:t>
      </w:r>
      <w:proofErr w:type="spellEnd"/>
      <w:r w:rsidRPr="00BA55B3">
        <w:t xml:space="preserve"> </w:t>
      </w:r>
      <w:proofErr w:type="spellStart"/>
      <w:r w:rsidRPr="00BA55B3">
        <w:t>virgulă</w:t>
      </w:r>
      <w:proofErr w:type="spellEnd"/>
      <w:r w:rsidRPr="00BA55B3">
        <w:t>.</w:t>
      </w:r>
    </w:p>
    <w:p w14:paraId="194B827F" w14:textId="41C8223F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  <w:rPr>
          <w:rFonts w:ascii="Georgia" w:hAnsi="Georgia"/>
          <w:shd w:val="clear" w:color="auto" w:fill="FFFFFF"/>
          <w:lang w:val="ro-MD"/>
        </w:rPr>
      </w:pPr>
      <w:proofErr w:type="spellStart"/>
      <w:r w:rsidRPr="00BA55B3">
        <w:t>Oferta</w:t>
      </w:r>
      <w:proofErr w:type="spellEnd"/>
      <w:r w:rsidRPr="00BA55B3">
        <w:t xml:space="preserve"> </w:t>
      </w:r>
      <w:r w:rsidRPr="00BA55B3">
        <w:rPr>
          <w:b/>
          <w:bCs/>
        </w:rPr>
        <w:t xml:space="preserve">- </w:t>
      </w:r>
      <w:proofErr w:type="spellStart"/>
      <w:r w:rsidRPr="00BA55B3">
        <w:t>ofertantul</w:t>
      </w:r>
      <w:proofErr w:type="spellEnd"/>
      <w:r w:rsidRPr="00BA55B3">
        <w:t xml:space="preserve"> </w:t>
      </w:r>
      <w:proofErr w:type="spellStart"/>
      <w:r w:rsidRPr="00BA55B3">
        <w:t>elaborează</w:t>
      </w:r>
      <w:proofErr w:type="spellEnd"/>
      <w:r w:rsidRPr="00BA55B3">
        <w:t xml:space="preserve"> </w:t>
      </w:r>
      <w:proofErr w:type="spellStart"/>
      <w:r w:rsidRPr="00BA55B3">
        <w:t>oferta</w:t>
      </w:r>
      <w:proofErr w:type="spellEnd"/>
      <w:r w:rsidRPr="00BA55B3">
        <w:t xml:space="preserve">, </w:t>
      </w:r>
      <w:proofErr w:type="spellStart"/>
      <w:r w:rsidRPr="00BA55B3">
        <w:t>astfel</w:t>
      </w:r>
      <w:proofErr w:type="spellEnd"/>
      <w:r w:rsidRPr="00BA55B3">
        <w:t xml:space="preserve"> </w:t>
      </w:r>
      <w:proofErr w:type="spellStart"/>
      <w:r w:rsidRPr="00BA55B3">
        <w:t>încât</w:t>
      </w:r>
      <w:proofErr w:type="spellEnd"/>
      <w:r w:rsidRPr="00BA55B3">
        <w:t xml:space="preserve"> </w:t>
      </w:r>
      <w:proofErr w:type="spellStart"/>
      <w:r w:rsidRPr="00BA55B3">
        <w:t>aceasta</w:t>
      </w:r>
      <w:proofErr w:type="spellEnd"/>
      <w:r w:rsidRPr="00BA55B3">
        <w:t xml:space="preserve"> </w:t>
      </w:r>
      <w:proofErr w:type="spellStart"/>
      <w:proofErr w:type="gramStart"/>
      <w:r w:rsidRPr="00BA55B3">
        <w:t>să</w:t>
      </w:r>
      <w:proofErr w:type="spellEnd"/>
      <w:proofErr w:type="gramEnd"/>
      <w:r w:rsidRPr="00BA55B3">
        <w:t xml:space="preserve"> </w:t>
      </w:r>
      <w:proofErr w:type="spellStart"/>
      <w:r w:rsidRPr="00BA55B3">
        <w:t>furnizeze</w:t>
      </w:r>
      <w:proofErr w:type="spellEnd"/>
      <w:r w:rsidRPr="00BA55B3">
        <w:t xml:space="preserve"> </w:t>
      </w:r>
      <w:proofErr w:type="spellStart"/>
      <w:r w:rsidRPr="00BA55B3">
        <w:t>toate</w:t>
      </w:r>
      <w:proofErr w:type="spellEnd"/>
      <w:r w:rsidRPr="00BA55B3">
        <w:t xml:space="preserve"> </w:t>
      </w:r>
      <w:proofErr w:type="spellStart"/>
      <w:r w:rsidRPr="00BA55B3">
        <w:t>informaţiile</w:t>
      </w:r>
      <w:proofErr w:type="spellEnd"/>
      <w:r w:rsidRPr="00BA55B3">
        <w:t xml:space="preserve"> </w:t>
      </w:r>
      <w:proofErr w:type="spellStart"/>
      <w:r w:rsidRPr="00BA55B3">
        <w:t>solicitate</w:t>
      </w:r>
      <w:proofErr w:type="spellEnd"/>
      <w:r w:rsidRPr="00BA55B3">
        <w:t xml:space="preserve"> cu </w:t>
      </w:r>
      <w:proofErr w:type="spellStart"/>
      <w:r w:rsidRPr="00BA55B3">
        <w:t>privire</w:t>
      </w:r>
      <w:proofErr w:type="spellEnd"/>
      <w:r w:rsidRPr="00BA55B3">
        <w:t xml:space="preserve"> la </w:t>
      </w:r>
      <w:proofErr w:type="spellStart"/>
      <w:r w:rsidRPr="00BA55B3">
        <w:t>preţuri</w:t>
      </w:r>
      <w:proofErr w:type="spellEnd"/>
      <w:r w:rsidRPr="00BA55B3">
        <w:t xml:space="preserve">, </w:t>
      </w:r>
      <w:proofErr w:type="spellStart"/>
      <w:r w:rsidRPr="00BA55B3">
        <w:t>tarife</w:t>
      </w:r>
      <w:proofErr w:type="spellEnd"/>
      <w:r w:rsidRPr="00BA55B3">
        <w:t xml:space="preserve">, </w:t>
      </w:r>
      <w:proofErr w:type="spellStart"/>
      <w:r w:rsidRPr="00BA55B3">
        <w:t>precum</w:t>
      </w:r>
      <w:proofErr w:type="spellEnd"/>
      <w:r w:rsidRPr="00BA55B3">
        <w:t xml:space="preserve"> </w:t>
      </w:r>
      <w:proofErr w:type="spellStart"/>
      <w:r w:rsidRPr="00BA55B3">
        <w:t>şi</w:t>
      </w:r>
      <w:proofErr w:type="spellEnd"/>
      <w:r w:rsidRPr="00BA55B3">
        <w:t xml:space="preserve"> la </w:t>
      </w:r>
      <w:proofErr w:type="spellStart"/>
      <w:r w:rsidRPr="00BA55B3">
        <w:t>alte</w:t>
      </w:r>
      <w:proofErr w:type="spellEnd"/>
      <w:r w:rsidRPr="00BA55B3">
        <w:t xml:space="preserve"> </w:t>
      </w:r>
      <w:proofErr w:type="spellStart"/>
      <w:r w:rsidRPr="00BA55B3">
        <w:t>condiţii</w:t>
      </w:r>
      <w:proofErr w:type="spellEnd"/>
      <w:r w:rsidRPr="00BA55B3">
        <w:t xml:space="preserve"> </w:t>
      </w:r>
      <w:proofErr w:type="spellStart"/>
      <w:r w:rsidRPr="00BA55B3">
        <w:t>financiare</w:t>
      </w:r>
      <w:proofErr w:type="spellEnd"/>
      <w:r w:rsidRPr="00BA55B3">
        <w:t xml:space="preserve"> </w:t>
      </w:r>
      <w:proofErr w:type="spellStart"/>
      <w:r w:rsidRPr="00BA55B3">
        <w:t>şi</w:t>
      </w:r>
      <w:proofErr w:type="spellEnd"/>
      <w:r w:rsidRPr="00BA55B3">
        <w:t xml:space="preserve"> </w:t>
      </w:r>
      <w:proofErr w:type="spellStart"/>
      <w:r w:rsidRPr="00BA55B3">
        <w:t>comerciale</w:t>
      </w:r>
      <w:proofErr w:type="spellEnd"/>
      <w:r w:rsidRPr="00BA55B3">
        <w:t xml:space="preserve"> legate de </w:t>
      </w:r>
      <w:proofErr w:type="spellStart"/>
      <w:r w:rsidRPr="00BA55B3">
        <w:t>obiectul</w:t>
      </w:r>
      <w:proofErr w:type="spellEnd"/>
      <w:r w:rsidRPr="00BA55B3">
        <w:t xml:space="preserve"> </w:t>
      </w:r>
      <w:proofErr w:type="spellStart"/>
      <w:r w:rsidRPr="00BA55B3">
        <w:t>contractului</w:t>
      </w:r>
      <w:proofErr w:type="spellEnd"/>
      <w:r w:rsidRPr="00BA55B3">
        <w:t xml:space="preserve"> de </w:t>
      </w:r>
      <w:proofErr w:type="spellStart"/>
      <w:r w:rsidRPr="00BA55B3">
        <w:t>achiziţie</w:t>
      </w:r>
      <w:proofErr w:type="spellEnd"/>
      <w:r w:rsidRPr="00BA55B3">
        <w:t xml:space="preserve"> de </w:t>
      </w:r>
      <w:proofErr w:type="spellStart"/>
      <w:r w:rsidRPr="00BA55B3">
        <w:t>lucrări</w:t>
      </w:r>
      <w:proofErr w:type="spellEnd"/>
      <w:r w:rsidRPr="00BA55B3">
        <w:t>.</w:t>
      </w:r>
    </w:p>
    <w:p w14:paraId="00DA0820" w14:textId="77777777" w:rsidR="00EA1A07" w:rsidRPr="00BA55B3" w:rsidRDefault="00EA1A07" w:rsidP="003F3FB7">
      <w:pPr>
        <w:pStyle w:val="a"/>
        <w:numPr>
          <w:ilvl w:val="0"/>
          <w:numId w:val="2"/>
        </w:numPr>
        <w:ind w:left="709" w:firstLine="0"/>
        <w:rPr>
          <w:b/>
          <w:lang w:val="ro-MD"/>
        </w:rPr>
      </w:pPr>
      <w:r w:rsidRPr="00BA55B3">
        <w:rPr>
          <w:b/>
          <w:lang w:val="ro-MD"/>
        </w:rPr>
        <w:t>Cerințe față de operatorii economici:</w:t>
      </w:r>
    </w:p>
    <w:p w14:paraId="477659C3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nu fie </w:t>
      </w:r>
      <w:proofErr w:type="spellStart"/>
      <w:r w:rsidRPr="00BA55B3">
        <w:t>în</w:t>
      </w:r>
      <w:proofErr w:type="spellEnd"/>
      <w:r w:rsidRPr="00BA55B3">
        <w:t xml:space="preserve"> </w:t>
      </w:r>
      <w:proofErr w:type="spellStart"/>
      <w:r w:rsidRPr="00BA55B3">
        <w:t>proces</w:t>
      </w:r>
      <w:proofErr w:type="spellEnd"/>
      <w:r w:rsidRPr="00BA55B3">
        <w:t xml:space="preserve"> de </w:t>
      </w:r>
      <w:proofErr w:type="spellStart"/>
      <w:r w:rsidRPr="00BA55B3">
        <w:t>insolvabilitate</w:t>
      </w:r>
      <w:proofErr w:type="spellEnd"/>
      <w:r w:rsidRPr="00BA55B3">
        <w:t xml:space="preserve"> </w:t>
      </w:r>
      <w:proofErr w:type="spellStart"/>
      <w:r w:rsidRPr="00BA55B3">
        <w:t>și</w:t>
      </w:r>
      <w:proofErr w:type="spellEnd"/>
      <w:r w:rsidRPr="00BA55B3">
        <w:t xml:space="preserve"> incapacitate de </w:t>
      </w:r>
      <w:proofErr w:type="spellStart"/>
      <w:r w:rsidRPr="00BA55B3">
        <w:t>plată</w:t>
      </w:r>
      <w:proofErr w:type="spellEnd"/>
      <w:r w:rsidRPr="00BA55B3">
        <w:t>;</w:t>
      </w:r>
    </w:p>
    <w:p w14:paraId="225E7924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nu se </w:t>
      </w:r>
      <w:proofErr w:type="spellStart"/>
      <w:r w:rsidRPr="00BA55B3">
        <w:t>afle</w:t>
      </w:r>
      <w:proofErr w:type="spellEnd"/>
      <w:r w:rsidRPr="00BA55B3">
        <w:t xml:space="preserve"> </w:t>
      </w:r>
      <w:proofErr w:type="spellStart"/>
      <w:r w:rsidRPr="00BA55B3">
        <w:t>în</w:t>
      </w:r>
      <w:proofErr w:type="spellEnd"/>
      <w:r w:rsidRPr="00BA55B3">
        <w:t xml:space="preserve"> </w:t>
      </w:r>
      <w:proofErr w:type="spellStart"/>
      <w:r w:rsidRPr="00BA55B3">
        <w:t>proces</w:t>
      </w:r>
      <w:proofErr w:type="spellEnd"/>
      <w:r w:rsidRPr="00BA55B3">
        <w:t xml:space="preserve"> de </w:t>
      </w:r>
      <w:proofErr w:type="spellStart"/>
      <w:r w:rsidRPr="00BA55B3">
        <w:t>lichidare</w:t>
      </w:r>
      <w:proofErr w:type="spellEnd"/>
      <w:r w:rsidRPr="00BA55B3">
        <w:t>;</w:t>
      </w:r>
    </w:p>
    <w:p w14:paraId="1D5A1D37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nu fie </w:t>
      </w:r>
      <w:proofErr w:type="spellStart"/>
      <w:r w:rsidRPr="00BA55B3">
        <w:t>aplicat</w:t>
      </w:r>
      <w:proofErr w:type="spellEnd"/>
      <w:r w:rsidRPr="00BA55B3">
        <w:t xml:space="preserve"> </w:t>
      </w:r>
      <w:proofErr w:type="spellStart"/>
      <w:r w:rsidRPr="00BA55B3">
        <w:t>sechestru</w:t>
      </w:r>
      <w:proofErr w:type="spellEnd"/>
      <w:r w:rsidRPr="00BA55B3">
        <w:t xml:space="preserve"> </w:t>
      </w:r>
      <w:proofErr w:type="spellStart"/>
      <w:r w:rsidRPr="00BA55B3">
        <w:t>asupra</w:t>
      </w:r>
      <w:proofErr w:type="spellEnd"/>
      <w:r w:rsidRPr="00BA55B3">
        <w:t xml:space="preserve"> </w:t>
      </w:r>
      <w:proofErr w:type="spellStart"/>
      <w:r w:rsidRPr="00BA55B3">
        <w:t>proprietăților</w:t>
      </w:r>
      <w:proofErr w:type="spellEnd"/>
      <w:r w:rsidRPr="00BA55B3">
        <w:t>;</w:t>
      </w:r>
    </w:p>
    <w:p w14:paraId="251F973B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nu-</w:t>
      </w:r>
      <w:proofErr w:type="spellStart"/>
      <w:r w:rsidRPr="00BA55B3">
        <w:t>i</w:t>
      </w:r>
      <w:proofErr w:type="spellEnd"/>
      <w:r w:rsidRPr="00BA55B3">
        <w:t xml:space="preserve"> fie </w:t>
      </w:r>
      <w:proofErr w:type="spellStart"/>
      <w:r w:rsidRPr="00BA55B3">
        <w:t>stopată</w:t>
      </w:r>
      <w:proofErr w:type="spellEnd"/>
      <w:r w:rsidRPr="00BA55B3">
        <w:t xml:space="preserve"> </w:t>
      </w:r>
      <w:proofErr w:type="spellStart"/>
      <w:r w:rsidRPr="00BA55B3">
        <w:t>activitatea</w:t>
      </w:r>
      <w:proofErr w:type="spellEnd"/>
      <w:r w:rsidRPr="00BA55B3">
        <w:t xml:space="preserve">; </w:t>
      </w:r>
    </w:p>
    <w:p w14:paraId="47F97A84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sa-și</w:t>
      </w:r>
      <w:proofErr w:type="spellEnd"/>
      <w:r w:rsidRPr="00BA55B3">
        <w:t xml:space="preserve"> execute </w:t>
      </w:r>
      <w:proofErr w:type="spellStart"/>
      <w:r w:rsidRPr="00BA55B3">
        <w:t>obligațiile</w:t>
      </w:r>
      <w:proofErr w:type="spellEnd"/>
      <w:r w:rsidRPr="00BA55B3">
        <w:t xml:space="preserve"> de </w:t>
      </w:r>
      <w:proofErr w:type="spellStart"/>
      <w:r w:rsidRPr="00BA55B3">
        <w:t>achitare</w:t>
      </w:r>
      <w:proofErr w:type="spellEnd"/>
      <w:r w:rsidRPr="00BA55B3">
        <w:t xml:space="preserve"> a </w:t>
      </w:r>
      <w:proofErr w:type="spellStart"/>
      <w:r w:rsidRPr="00BA55B3">
        <w:t>impozitelor</w:t>
      </w:r>
      <w:proofErr w:type="spellEnd"/>
      <w:r w:rsidRPr="00BA55B3">
        <w:t xml:space="preserve"> de </w:t>
      </w:r>
      <w:proofErr w:type="spellStart"/>
      <w:r w:rsidRPr="00BA55B3">
        <w:t>toate</w:t>
      </w:r>
      <w:proofErr w:type="spellEnd"/>
      <w:r w:rsidRPr="00BA55B3">
        <w:t xml:space="preserve"> </w:t>
      </w:r>
      <w:proofErr w:type="spellStart"/>
      <w:r w:rsidRPr="00BA55B3">
        <w:t>nivelele</w:t>
      </w:r>
      <w:proofErr w:type="spellEnd"/>
      <w:r w:rsidRPr="00BA55B3">
        <w:t xml:space="preserve"> </w:t>
      </w:r>
      <w:proofErr w:type="spellStart"/>
      <w:r w:rsidRPr="00BA55B3">
        <w:t>în</w:t>
      </w:r>
      <w:proofErr w:type="spellEnd"/>
      <w:r w:rsidRPr="00BA55B3">
        <w:t xml:space="preserve"> </w:t>
      </w:r>
      <w:proofErr w:type="spellStart"/>
      <w:r w:rsidRPr="00BA55B3">
        <w:t>bugetul</w:t>
      </w:r>
      <w:proofErr w:type="spellEnd"/>
      <w:r w:rsidRPr="00BA55B3">
        <w:t xml:space="preserve"> de Stat </w:t>
      </w:r>
      <w:proofErr w:type="spellStart"/>
      <w:r w:rsidRPr="00BA55B3">
        <w:t>și</w:t>
      </w:r>
      <w:proofErr w:type="spellEnd"/>
      <w:r w:rsidRPr="00BA55B3">
        <w:t xml:space="preserve"> </w:t>
      </w:r>
      <w:proofErr w:type="spellStart"/>
      <w:r w:rsidRPr="00BA55B3">
        <w:t>toate</w:t>
      </w:r>
      <w:proofErr w:type="spellEnd"/>
      <w:r w:rsidRPr="00BA55B3">
        <w:t xml:space="preserve"> </w:t>
      </w:r>
      <w:proofErr w:type="spellStart"/>
      <w:r w:rsidRPr="00BA55B3">
        <w:t>obligațiile</w:t>
      </w:r>
      <w:proofErr w:type="spellEnd"/>
      <w:r w:rsidRPr="00BA55B3">
        <w:t xml:space="preserve"> </w:t>
      </w:r>
      <w:proofErr w:type="spellStart"/>
      <w:r w:rsidRPr="00BA55B3">
        <w:t>financiare</w:t>
      </w:r>
      <w:proofErr w:type="spellEnd"/>
      <w:r w:rsidRPr="00BA55B3">
        <w:t xml:space="preserve"> </w:t>
      </w:r>
      <w:proofErr w:type="spellStart"/>
      <w:r w:rsidRPr="00BA55B3">
        <w:t>față</w:t>
      </w:r>
      <w:proofErr w:type="spellEnd"/>
      <w:r w:rsidRPr="00BA55B3">
        <w:t xml:space="preserve"> de </w:t>
      </w:r>
      <w:proofErr w:type="spellStart"/>
      <w:r w:rsidRPr="00BA55B3">
        <w:t>fondurile</w:t>
      </w:r>
      <w:proofErr w:type="spellEnd"/>
      <w:r w:rsidRPr="00BA55B3">
        <w:t xml:space="preserve"> de stat;</w:t>
      </w:r>
    </w:p>
    <w:p w14:paraId="48DDE9C0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</w:t>
      </w:r>
      <w:proofErr w:type="spellStart"/>
      <w:r w:rsidRPr="00BA55B3">
        <w:t>dispună</w:t>
      </w:r>
      <w:proofErr w:type="spellEnd"/>
      <w:r w:rsidRPr="00BA55B3">
        <w:t xml:space="preserve"> de </w:t>
      </w:r>
      <w:proofErr w:type="spellStart"/>
      <w:r w:rsidRPr="00BA55B3">
        <w:t>toate</w:t>
      </w:r>
      <w:proofErr w:type="spellEnd"/>
      <w:r w:rsidRPr="00BA55B3">
        <w:t xml:space="preserve"> </w:t>
      </w:r>
      <w:proofErr w:type="spellStart"/>
      <w:r w:rsidRPr="00BA55B3">
        <w:t>documentele</w:t>
      </w:r>
      <w:proofErr w:type="spellEnd"/>
      <w:r w:rsidRPr="00BA55B3">
        <w:t xml:space="preserve"> de </w:t>
      </w:r>
      <w:proofErr w:type="spellStart"/>
      <w:r w:rsidRPr="00BA55B3">
        <w:t>permisie</w:t>
      </w:r>
      <w:proofErr w:type="spellEnd"/>
      <w:r w:rsidRPr="00BA55B3">
        <w:t xml:space="preserve"> </w:t>
      </w:r>
      <w:proofErr w:type="spellStart"/>
      <w:r w:rsidRPr="00BA55B3">
        <w:t>necesare</w:t>
      </w:r>
      <w:proofErr w:type="spellEnd"/>
      <w:r w:rsidRPr="00BA55B3">
        <w:t xml:space="preserve"> (</w:t>
      </w:r>
      <w:proofErr w:type="spellStart"/>
      <w:r w:rsidRPr="00BA55B3">
        <w:t>licențe</w:t>
      </w:r>
      <w:proofErr w:type="spellEnd"/>
      <w:r w:rsidRPr="00BA55B3">
        <w:t xml:space="preserve">, </w:t>
      </w:r>
      <w:proofErr w:type="spellStart"/>
      <w:r w:rsidRPr="00BA55B3">
        <w:t>acreditări</w:t>
      </w:r>
      <w:proofErr w:type="spellEnd"/>
      <w:r w:rsidRPr="00BA55B3">
        <w:t xml:space="preserve">, </w:t>
      </w:r>
      <w:proofErr w:type="spellStart"/>
      <w:r w:rsidRPr="00BA55B3">
        <w:t>atestări</w:t>
      </w:r>
      <w:proofErr w:type="spellEnd"/>
      <w:r w:rsidRPr="00BA55B3">
        <w:t xml:space="preserve">, </w:t>
      </w:r>
      <w:proofErr w:type="spellStart"/>
      <w:r w:rsidRPr="00BA55B3">
        <w:t>ș.a</w:t>
      </w:r>
      <w:proofErr w:type="spellEnd"/>
      <w:r w:rsidRPr="00BA55B3">
        <w:t xml:space="preserve">.) </w:t>
      </w:r>
      <w:proofErr w:type="spellStart"/>
      <w:r w:rsidRPr="00BA55B3">
        <w:t>pentru</w:t>
      </w:r>
      <w:proofErr w:type="spellEnd"/>
      <w:r w:rsidRPr="00BA55B3">
        <w:t xml:space="preserve"> </w:t>
      </w:r>
      <w:proofErr w:type="spellStart"/>
      <w:r w:rsidRPr="00BA55B3">
        <w:t>practicarea</w:t>
      </w:r>
      <w:proofErr w:type="spellEnd"/>
      <w:r w:rsidRPr="00BA55B3">
        <w:t xml:space="preserve"> </w:t>
      </w:r>
      <w:proofErr w:type="spellStart"/>
      <w:r w:rsidRPr="00BA55B3">
        <w:t>acestui</w:t>
      </w:r>
      <w:proofErr w:type="spellEnd"/>
      <w:r w:rsidRPr="00BA55B3">
        <w:t xml:space="preserve"> tip de </w:t>
      </w:r>
      <w:proofErr w:type="spellStart"/>
      <w:r w:rsidRPr="00BA55B3">
        <w:t>activitate</w:t>
      </w:r>
      <w:proofErr w:type="spellEnd"/>
      <w:r w:rsidRPr="00BA55B3">
        <w:t>;</w:t>
      </w:r>
    </w:p>
    <w:p w14:paraId="045D55C0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</w:t>
      </w:r>
      <w:proofErr w:type="spellStart"/>
      <w:r w:rsidRPr="00BA55B3">
        <w:t>dispună</w:t>
      </w:r>
      <w:proofErr w:type="spellEnd"/>
      <w:r w:rsidRPr="00BA55B3">
        <w:t xml:space="preserve"> de o </w:t>
      </w:r>
      <w:proofErr w:type="spellStart"/>
      <w:r w:rsidRPr="00BA55B3">
        <w:t>bună</w:t>
      </w:r>
      <w:proofErr w:type="spellEnd"/>
      <w:r w:rsidRPr="00BA55B3">
        <w:t xml:space="preserve"> </w:t>
      </w:r>
      <w:proofErr w:type="spellStart"/>
      <w:r w:rsidRPr="00BA55B3">
        <w:t>reputație</w:t>
      </w:r>
      <w:proofErr w:type="spellEnd"/>
      <w:r w:rsidRPr="00BA55B3">
        <w:t xml:space="preserve"> </w:t>
      </w:r>
      <w:proofErr w:type="spellStart"/>
      <w:r w:rsidRPr="00BA55B3">
        <w:t>și</w:t>
      </w:r>
      <w:proofErr w:type="spellEnd"/>
      <w:r w:rsidRPr="00BA55B3">
        <w:t xml:space="preserve"> o </w:t>
      </w:r>
      <w:proofErr w:type="spellStart"/>
      <w:r w:rsidRPr="00BA55B3">
        <w:t>experiență</w:t>
      </w:r>
      <w:proofErr w:type="spellEnd"/>
      <w:r w:rsidRPr="00BA55B3">
        <w:t xml:space="preserve"> de </w:t>
      </w:r>
      <w:proofErr w:type="spellStart"/>
      <w:r w:rsidRPr="00BA55B3">
        <w:t>subscriere</w:t>
      </w:r>
      <w:proofErr w:type="spellEnd"/>
      <w:r w:rsidRPr="00BA55B3">
        <w:t xml:space="preserve"> </w:t>
      </w:r>
      <w:proofErr w:type="spellStart"/>
      <w:r w:rsidRPr="00BA55B3">
        <w:t>unor</w:t>
      </w:r>
      <w:proofErr w:type="spellEnd"/>
      <w:r w:rsidRPr="00BA55B3">
        <w:t xml:space="preserve"> </w:t>
      </w:r>
      <w:proofErr w:type="spellStart"/>
      <w:r w:rsidRPr="00BA55B3">
        <w:t>asemenea</w:t>
      </w:r>
      <w:proofErr w:type="spellEnd"/>
      <w:r w:rsidRPr="00BA55B3">
        <w:t xml:space="preserve"> </w:t>
      </w:r>
      <w:proofErr w:type="spellStart"/>
      <w:r w:rsidRPr="00BA55B3">
        <w:t>riscuri</w:t>
      </w:r>
      <w:proofErr w:type="spellEnd"/>
      <w:r w:rsidRPr="00BA55B3">
        <w:t>;</w:t>
      </w:r>
    </w:p>
    <w:p w14:paraId="0BAF68EA" w14:textId="77777777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</w:t>
      </w:r>
      <w:proofErr w:type="spellStart"/>
      <w:r w:rsidRPr="00BA55B3">
        <w:t>respecte</w:t>
      </w:r>
      <w:proofErr w:type="spellEnd"/>
      <w:r w:rsidRPr="00BA55B3">
        <w:t xml:space="preserve"> </w:t>
      </w:r>
      <w:proofErr w:type="spellStart"/>
      <w:r w:rsidRPr="00BA55B3">
        <w:t>îndatoririle</w:t>
      </w:r>
      <w:proofErr w:type="spellEnd"/>
      <w:r w:rsidRPr="00BA55B3">
        <w:t xml:space="preserve"> </w:t>
      </w:r>
      <w:proofErr w:type="spellStart"/>
      <w:r w:rsidRPr="00BA55B3">
        <w:t>ce-i</w:t>
      </w:r>
      <w:proofErr w:type="spellEnd"/>
      <w:r w:rsidRPr="00BA55B3">
        <w:t xml:space="preserve"> </w:t>
      </w:r>
      <w:proofErr w:type="spellStart"/>
      <w:r w:rsidRPr="00BA55B3">
        <w:t>revin</w:t>
      </w:r>
      <w:proofErr w:type="spellEnd"/>
      <w:r w:rsidRPr="00BA55B3">
        <w:t xml:space="preserve">, </w:t>
      </w:r>
      <w:proofErr w:type="spellStart"/>
      <w:r w:rsidRPr="00BA55B3">
        <w:t>fiind</w:t>
      </w:r>
      <w:proofErr w:type="spellEnd"/>
      <w:r w:rsidRPr="00BA55B3">
        <w:t xml:space="preserve"> direct </w:t>
      </w:r>
      <w:proofErr w:type="spellStart"/>
      <w:r w:rsidRPr="00BA55B3">
        <w:t>răspunzător</w:t>
      </w:r>
      <w:proofErr w:type="spellEnd"/>
      <w:r w:rsidRPr="00BA55B3">
        <w:t xml:space="preserve"> </w:t>
      </w:r>
      <w:proofErr w:type="spellStart"/>
      <w:r w:rsidRPr="00BA55B3">
        <w:t>pentru</w:t>
      </w:r>
      <w:proofErr w:type="spellEnd"/>
      <w:r w:rsidRPr="00BA55B3">
        <w:t xml:space="preserve"> </w:t>
      </w:r>
      <w:proofErr w:type="spellStart"/>
      <w:r w:rsidRPr="00BA55B3">
        <w:t>supravegherea</w:t>
      </w:r>
      <w:proofErr w:type="spellEnd"/>
      <w:r w:rsidRPr="00BA55B3">
        <w:t xml:space="preserve"> </w:t>
      </w:r>
      <w:proofErr w:type="spellStart"/>
      <w:r w:rsidRPr="00BA55B3">
        <w:t>şi</w:t>
      </w:r>
      <w:proofErr w:type="spellEnd"/>
      <w:r w:rsidRPr="00BA55B3">
        <w:t xml:space="preserve"> </w:t>
      </w:r>
      <w:proofErr w:type="spellStart"/>
      <w:r w:rsidRPr="00BA55B3">
        <w:t>integritatea</w:t>
      </w:r>
      <w:proofErr w:type="spellEnd"/>
      <w:r w:rsidRPr="00BA55B3">
        <w:t xml:space="preserve"> </w:t>
      </w:r>
      <w:proofErr w:type="spellStart"/>
      <w:r w:rsidRPr="00BA55B3">
        <w:t>obiectivului</w:t>
      </w:r>
      <w:proofErr w:type="spellEnd"/>
      <w:r w:rsidRPr="00BA55B3">
        <w:t xml:space="preserve">, </w:t>
      </w:r>
      <w:proofErr w:type="spellStart"/>
      <w:r w:rsidRPr="00BA55B3">
        <w:t>bunurilor</w:t>
      </w:r>
      <w:proofErr w:type="spellEnd"/>
      <w:r w:rsidRPr="00BA55B3">
        <w:t xml:space="preserve"> </w:t>
      </w:r>
      <w:proofErr w:type="spellStart"/>
      <w:r w:rsidRPr="00BA55B3">
        <w:t>şi</w:t>
      </w:r>
      <w:proofErr w:type="spellEnd"/>
      <w:r w:rsidRPr="00BA55B3">
        <w:t xml:space="preserve"> </w:t>
      </w:r>
      <w:proofErr w:type="spellStart"/>
      <w:r w:rsidRPr="00BA55B3">
        <w:t>valorilor</w:t>
      </w:r>
      <w:proofErr w:type="spellEnd"/>
      <w:r w:rsidRPr="00BA55B3">
        <w:t xml:space="preserve"> </w:t>
      </w:r>
      <w:proofErr w:type="spellStart"/>
      <w:r w:rsidRPr="00BA55B3">
        <w:t>încredințate</w:t>
      </w:r>
      <w:proofErr w:type="spellEnd"/>
      <w:r w:rsidRPr="00BA55B3">
        <w:t>;</w:t>
      </w:r>
    </w:p>
    <w:p w14:paraId="63589B64" w14:textId="6FFB8D6F" w:rsidR="00EA1A07" w:rsidRPr="00BA55B3" w:rsidRDefault="00EA1A07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să</w:t>
      </w:r>
      <w:proofErr w:type="spellEnd"/>
      <w:r w:rsidRPr="00BA55B3">
        <w:t xml:space="preserve"> </w:t>
      </w:r>
      <w:proofErr w:type="spellStart"/>
      <w:r w:rsidRPr="00BA55B3">
        <w:t>garanteze</w:t>
      </w:r>
      <w:proofErr w:type="spellEnd"/>
      <w:r w:rsidRPr="00BA55B3">
        <w:t xml:space="preserve"> </w:t>
      </w:r>
      <w:proofErr w:type="spellStart"/>
      <w:r w:rsidRPr="00BA55B3">
        <w:t>păstrarea</w:t>
      </w:r>
      <w:proofErr w:type="spellEnd"/>
      <w:r w:rsidRPr="00BA55B3">
        <w:t xml:space="preserve"> </w:t>
      </w:r>
      <w:proofErr w:type="spellStart"/>
      <w:r w:rsidRPr="00BA55B3">
        <w:t>secretului</w:t>
      </w:r>
      <w:proofErr w:type="spellEnd"/>
      <w:r w:rsidRPr="00BA55B3">
        <w:t xml:space="preserve"> </w:t>
      </w:r>
      <w:proofErr w:type="spellStart"/>
      <w:r w:rsidR="00203F3C" w:rsidRPr="00BA55B3">
        <w:t>comercial</w:t>
      </w:r>
      <w:proofErr w:type="spellEnd"/>
      <w:r w:rsidRPr="00BA55B3">
        <w:t xml:space="preserve"> </w:t>
      </w:r>
      <w:proofErr w:type="spellStart"/>
      <w:r w:rsidRPr="00BA55B3">
        <w:t>privitor</w:t>
      </w:r>
      <w:proofErr w:type="spellEnd"/>
      <w:r w:rsidRPr="00BA55B3">
        <w:t xml:space="preserve"> la </w:t>
      </w:r>
      <w:proofErr w:type="spellStart"/>
      <w:r w:rsidRPr="00BA55B3">
        <w:t>datele</w:t>
      </w:r>
      <w:proofErr w:type="spellEnd"/>
      <w:r w:rsidRPr="00BA55B3">
        <w:t xml:space="preserve"> legate de </w:t>
      </w:r>
      <w:proofErr w:type="spellStart"/>
      <w:r w:rsidRPr="00BA55B3">
        <w:t>activitatea</w:t>
      </w:r>
      <w:proofErr w:type="spellEnd"/>
      <w:r w:rsidRPr="00BA55B3">
        <w:t xml:space="preserve"> </w:t>
      </w:r>
      <w:proofErr w:type="spellStart"/>
      <w:r w:rsidRPr="00BA55B3">
        <w:t>beneficiarului</w:t>
      </w:r>
      <w:proofErr w:type="spellEnd"/>
      <w:r w:rsidR="003F3FB7" w:rsidRPr="00BA55B3">
        <w:t>/</w:t>
      </w:r>
      <w:proofErr w:type="spellStart"/>
      <w:r w:rsidR="003F3FB7" w:rsidRPr="00BA55B3">
        <w:t>entității</w:t>
      </w:r>
      <w:proofErr w:type="spellEnd"/>
      <w:r w:rsidR="003F3FB7" w:rsidRPr="00BA55B3">
        <w:t xml:space="preserve"> </w:t>
      </w:r>
      <w:proofErr w:type="spellStart"/>
      <w:r w:rsidR="003F3FB7" w:rsidRPr="00BA55B3">
        <w:t>contractate</w:t>
      </w:r>
      <w:proofErr w:type="spellEnd"/>
      <w:r w:rsidRPr="00BA55B3">
        <w:t>;</w:t>
      </w:r>
    </w:p>
    <w:p w14:paraId="7F1BE066" w14:textId="7FBF3249" w:rsidR="003F3FB7" w:rsidRPr="00BA55B3" w:rsidRDefault="00F75CEC" w:rsidP="003F3FB7">
      <w:pPr>
        <w:pStyle w:val="a"/>
        <w:numPr>
          <w:ilvl w:val="0"/>
          <w:numId w:val="17"/>
        </w:numPr>
        <w:ind w:left="0" w:firstLine="0"/>
      </w:pPr>
      <w:proofErr w:type="spellStart"/>
      <w:r w:rsidRPr="00BA55B3">
        <w:t>o</w:t>
      </w:r>
      <w:r w:rsidR="002D5844" w:rsidRPr="00BA55B3">
        <w:t>fertantul</w:t>
      </w:r>
      <w:proofErr w:type="spellEnd"/>
      <w:r w:rsidR="002D5844" w:rsidRPr="00BA55B3">
        <w:t xml:space="preserve"> </w:t>
      </w:r>
      <w:proofErr w:type="spellStart"/>
      <w:r w:rsidR="002D5844" w:rsidRPr="00BA55B3">
        <w:t>sau</w:t>
      </w:r>
      <w:proofErr w:type="spellEnd"/>
      <w:r w:rsidR="002D5844" w:rsidRPr="00BA55B3">
        <w:t xml:space="preserve"> </w:t>
      </w:r>
      <w:proofErr w:type="spellStart"/>
      <w:r w:rsidR="002D5844" w:rsidRPr="00BA55B3">
        <w:t>membrul</w:t>
      </w:r>
      <w:proofErr w:type="spellEnd"/>
      <w:r w:rsidR="002D5844" w:rsidRPr="00BA55B3">
        <w:t xml:space="preserve"> </w:t>
      </w:r>
      <w:proofErr w:type="spellStart"/>
      <w:r w:rsidR="002D5844" w:rsidRPr="00BA55B3">
        <w:t>asocierii</w:t>
      </w:r>
      <w:proofErr w:type="spellEnd"/>
      <w:r w:rsidR="002D5844" w:rsidRPr="00BA55B3">
        <w:t xml:space="preserve"> nu </w:t>
      </w:r>
      <w:proofErr w:type="spellStart"/>
      <w:r w:rsidR="002D5844" w:rsidRPr="00BA55B3">
        <w:t>trebuie</w:t>
      </w:r>
      <w:proofErr w:type="spellEnd"/>
      <w:r w:rsidR="002D5844" w:rsidRPr="00BA55B3">
        <w:t xml:space="preserve"> </w:t>
      </w:r>
      <w:proofErr w:type="spellStart"/>
      <w:r w:rsidR="002D5844" w:rsidRPr="00BA55B3">
        <w:t>să</w:t>
      </w:r>
      <w:proofErr w:type="spellEnd"/>
      <w:r w:rsidR="002D5844" w:rsidRPr="00BA55B3">
        <w:t xml:space="preserve"> fie </w:t>
      </w:r>
      <w:proofErr w:type="spellStart"/>
      <w:r w:rsidR="002D5844" w:rsidRPr="00BA55B3">
        <w:t>inclus</w:t>
      </w:r>
      <w:proofErr w:type="spellEnd"/>
      <w:r w:rsidR="002D5844" w:rsidRPr="00BA55B3">
        <w:t xml:space="preserve"> </w:t>
      </w:r>
      <w:proofErr w:type="spellStart"/>
      <w:r w:rsidR="002D5844" w:rsidRPr="00BA55B3">
        <w:t>în</w:t>
      </w:r>
      <w:proofErr w:type="spellEnd"/>
      <w:r w:rsidR="002D5844" w:rsidRPr="00BA55B3">
        <w:t xml:space="preserve"> </w:t>
      </w:r>
      <w:proofErr w:type="spellStart"/>
      <w:r w:rsidR="002D5844" w:rsidRPr="00BA55B3">
        <w:t>Lista</w:t>
      </w:r>
      <w:proofErr w:type="spellEnd"/>
      <w:r w:rsidR="002D5844" w:rsidRPr="00BA55B3">
        <w:t xml:space="preserve"> de </w:t>
      </w:r>
      <w:proofErr w:type="spellStart"/>
      <w:r w:rsidR="002D5844" w:rsidRPr="00BA55B3">
        <w:t>interdicț</w:t>
      </w:r>
      <w:r w:rsidR="00D21495" w:rsidRPr="00BA55B3">
        <w:t>ie</w:t>
      </w:r>
      <w:proofErr w:type="spellEnd"/>
      <w:r w:rsidR="00D21495" w:rsidRPr="00BA55B3">
        <w:t xml:space="preserve"> a</w:t>
      </w:r>
      <w:r w:rsidR="003D31AB" w:rsidRPr="00BA55B3">
        <w:t xml:space="preserve"> </w:t>
      </w:r>
      <w:proofErr w:type="spellStart"/>
      <w:r w:rsidR="003D31AB" w:rsidRPr="00BA55B3">
        <w:t>operatorilor</w:t>
      </w:r>
      <w:proofErr w:type="spellEnd"/>
      <w:r w:rsidR="003D31AB" w:rsidRPr="00BA55B3">
        <w:t xml:space="preserve"> </w:t>
      </w:r>
      <w:proofErr w:type="spellStart"/>
      <w:r w:rsidR="003D31AB" w:rsidRPr="00BA55B3">
        <w:t>economici</w:t>
      </w:r>
      <w:proofErr w:type="spellEnd"/>
      <w:r w:rsidR="003D31AB" w:rsidRPr="00BA55B3">
        <w:t xml:space="preserve"> a</w:t>
      </w:r>
      <w:r w:rsidR="00D21495" w:rsidRPr="00BA55B3">
        <w:t xml:space="preserve"> </w:t>
      </w:r>
      <w:proofErr w:type="spellStart"/>
      <w:r w:rsidR="00D21495" w:rsidRPr="00BA55B3">
        <w:t>Agenției</w:t>
      </w:r>
      <w:proofErr w:type="spellEnd"/>
      <w:r w:rsidR="00D21495" w:rsidRPr="00BA55B3">
        <w:t xml:space="preserve"> </w:t>
      </w:r>
      <w:proofErr w:type="spellStart"/>
      <w:r w:rsidR="00D21495" w:rsidRPr="00BA55B3">
        <w:t>Achiziții</w:t>
      </w:r>
      <w:proofErr w:type="spellEnd"/>
      <w:r w:rsidR="00D21495" w:rsidRPr="00BA55B3">
        <w:t xml:space="preserve"> </w:t>
      </w:r>
      <w:proofErr w:type="spellStart"/>
      <w:r w:rsidR="00D21495" w:rsidRPr="00BA55B3">
        <w:t>Publice</w:t>
      </w:r>
      <w:proofErr w:type="spellEnd"/>
      <w:r w:rsidR="006E5222" w:rsidRPr="00BA55B3">
        <w:t>;</w:t>
      </w:r>
    </w:p>
    <w:p w14:paraId="2B52B67A" w14:textId="4F2C8D71" w:rsidR="00EA1A07" w:rsidRPr="00BA55B3" w:rsidRDefault="00EA1A07" w:rsidP="005160DE">
      <w:pPr>
        <w:pStyle w:val="a"/>
        <w:numPr>
          <w:ilvl w:val="0"/>
          <w:numId w:val="26"/>
        </w:numPr>
        <w:ind w:left="0" w:firstLine="709"/>
      </w:pPr>
      <w:r w:rsidRPr="00BA55B3">
        <w:rPr>
          <w:b/>
          <w:lang w:val="ro-MD"/>
        </w:rPr>
        <w:t xml:space="preserve">Documente obligatorii la depunerea ofertei: </w:t>
      </w:r>
      <w:r w:rsidRPr="00BA55B3">
        <w:rPr>
          <w:lang w:val="ro-MD"/>
        </w:rPr>
        <w:t xml:space="preserve">- sunt descrise în punctul </w:t>
      </w:r>
      <w:r w:rsidR="005160DE" w:rsidRPr="00BA55B3">
        <w:rPr>
          <w:lang w:val="ro-MD"/>
        </w:rPr>
        <w:t>11</w:t>
      </w:r>
      <w:r w:rsidRPr="00BA55B3">
        <w:rPr>
          <w:lang w:val="ro-MD"/>
        </w:rPr>
        <w:t xml:space="preserve"> al Anunțului de participare.</w:t>
      </w:r>
    </w:p>
    <w:p w14:paraId="70AC4E5C" w14:textId="77777777" w:rsidR="00EA1A07" w:rsidRPr="00BA55B3" w:rsidRDefault="00EA1A07" w:rsidP="003F3FB7">
      <w:pPr>
        <w:pStyle w:val="a"/>
        <w:numPr>
          <w:ilvl w:val="0"/>
          <w:numId w:val="26"/>
        </w:numPr>
        <w:ind w:left="709" w:firstLine="0"/>
        <w:rPr>
          <w:b/>
          <w:u w:val="single"/>
          <w:lang w:val="ro-MD"/>
        </w:rPr>
      </w:pPr>
      <w:r w:rsidRPr="00BA55B3">
        <w:rPr>
          <w:b/>
          <w:u w:val="single"/>
          <w:lang w:val="ro-MD"/>
        </w:rPr>
        <w:t>Condiții referitoare la contract:</w:t>
      </w:r>
    </w:p>
    <w:p w14:paraId="1D471630" w14:textId="48E72E1B" w:rsidR="00EA1A07" w:rsidRPr="00BA55B3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strike/>
          <w:kern w:val="2"/>
          <w:lang w:val="ro-MD"/>
        </w:rPr>
      </w:pPr>
      <w:r w:rsidRPr="00BA55B3">
        <w:rPr>
          <w:lang w:val="ro-MD"/>
        </w:rPr>
        <w:t xml:space="preserve">Termenul de semnare a contractului – </w:t>
      </w:r>
      <w:r w:rsidR="00A96A99" w:rsidRPr="00BA55B3">
        <w:rPr>
          <w:shd w:val="clear" w:color="auto" w:fill="FFFFFF"/>
        </w:rPr>
        <w:t>în termen de 1</w:t>
      </w:r>
      <w:r w:rsidRPr="00BA55B3">
        <w:rPr>
          <w:shd w:val="clear" w:color="auto" w:fill="FFFFFF"/>
        </w:rPr>
        <w:t>0 zile de la data transmiterii comunicării privind rezultatul aplicării procedurii de atribuire</w:t>
      </w:r>
      <w:r w:rsidRPr="00BA55B3">
        <w:t>;</w:t>
      </w:r>
    </w:p>
    <w:p w14:paraId="46C04325" w14:textId="7B6ECF81" w:rsidR="00EA1A07" w:rsidRPr="00BA55B3" w:rsidRDefault="00EA1A07" w:rsidP="003F3FB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ind w:left="0" w:firstLine="0"/>
        <w:jc w:val="both"/>
        <w:rPr>
          <w:kern w:val="2"/>
          <w:lang w:val="ro-MD"/>
        </w:rPr>
      </w:pPr>
      <w:r w:rsidRPr="00BA55B3">
        <w:rPr>
          <w:b/>
          <w:lang w:val="ro-MD"/>
        </w:rPr>
        <w:t>Penalități:</w:t>
      </w:r>
      <w:r w:rsidRPr="00BA55B3">
        <w:rPr>
          <w:lang w:val="ro-MD"/>
        </w:rPr>
        <w:t xml:space="preserve"> În cazul neexecutării, executării necorespunzătoare sau tardive a obligațiunilor contractuale, Executantul: compensează </w:t>
      </w:r>
      <w:r w:rsidR="00FC1CB8" w:rsidRPr="00BA55B3">
        <w:rPr>
          <w:lang w:val="ro-MD"/>
        </w:rPr>
        <w:t>Entității</w:t>
      </w:r>
      <w:r w:rsidRPr="00BA55B3">
        <w:rPr>
          <w:lang w:val="ro-MD"/>
        </w:rPr>
        <w:t xml:space="preserve"> contractante toate prejudiciile cauzate, și achită </w:t>
      </w:r>
      <w:r w:rsidR="00FC1CB8" w:rsidRPr="00BA55B3">
        <w:rPr>
          <w:lang w:val="ro-MD"/>
        </w:rPr>
        <w:t>Entității</w:t>
      </w:r>
      <w:r w:rsidRPr="00BA55B3">
        <w:rPr>
          <w:lang w:val="ro-MD"/>
        </w:rPr>
        <w:t xml:space="preserve"> contractante o penalitate în</w:t>
      </w:r>
      <w:r w:rsidR="00F52A3F" w:rsidRPr="00BA55B3">
        <w:rPr>
          <w:lang w:val="ro-MD"/>
        </w:rPr>
        <w:t xml:space="preserve"> mărime de – 0,1 % din valoarea</w:t>
      </w:r>
      <w:r w:rsidRPr="00BA55B3">
        <w:rPr>
          <w:lang w:val="ro-MD"/>
        </w:rPr>
        <w:t xml:space="preserve"> lucrărilor nelivrate, pentru fiecare zi de întârziere.</w:t>
      </w:r>
    </w:p>
    <w:p w14:paraId="0E3090E5" w14:textId="77777777" w:rsidR="00016FBB" w:rsidRPr="00BA55B3" w:rsidRDefault="00016FBB" w:rsidP="00EA1A07">
      <w:pPr>
        <w:spacing w:before="120" w:after="120" w:line="276" w:lineRule="auto"/>
        <w:ind w:firstLine="567"/>
        <w:rPr>
          <w:b/>
          <w:sz w:val="22"/>
          <w:szCs w:val="22"/>
          <w:lang w:val="ro-MD"/>
        </w:rPr>
      </w:pPr>
    </w:p>
    <w:p w14:paraId="3B2473C5" w14:textId="77777777" w:rsidR="00016FBB" w:rsidRPr="00BA55B3" w:rsidRDefault="00016FBB" w:rsidP="00EA1A07">
      <w:pPr>
        <w:spacing w:before="120" w:after="120" w:line="276" w:lineRule="auto"/>
        <w:ind w:firstLine="567"/>
        <w:rPr>
          <w:b/>
          <w:sz w:val="22"/>
          <w:szCs w:val="22"/>
          <w:lang w:val="ro-MD"/>
        </w:rPr>
      </w:pPr>
    </w:p>
    <w:p w14:paraId="58DCCA11" w14:textId="59916D8C" w:rsidR="00EA1A07" w:rsidRPr="008B6056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BA55B3">
        <w:rPr>
          <w:b/>
          <w:sz w:val="22"/>
          <w:szCs w:val="22"/>
          <w:lang w:val="ro-MD"/>
        </w:rPr>
        <w:t>Președintele Grupului de lucru</w:t>
      </w:r>
      <w:r w:rsidRPr="00BA55B3">
        <w:rPr>
          <w:b/>
          <w:lang w:val="ro-MD"/>
        </w:rPr>
        <w:tab/>
        <w:t xml:space="preserve">  </w:t>
      </w:r>
      <w:r w:rsidRPr="00BA55B3">
        <w:rPr>
          <w:b/>
          <w:lang w:val="ro-MD"/>
        </w:rPr>
        <w:tab/>
      </w:r>
      <w:r w:rsidRPr="00BA55B3">
        <w:rPr>
          <w:b/>
          <w:lang w:val="ro-MD"/>
        </w:rPr>
        <w:tab/>
        <w:t xml:space="preserve">                          </w:t>
      </w:r>
      <w:r w:rsidR="0026506F" w:rsidRPr="00BA55B3">
        <w:rPr>
          <w:b/>
          <w:lang w:val="ro-MD"/>
        </w:rPr>
        <w:tab/>
      </w:r>
      <w:r w:rsidR="00845B7B" w:rsidRPr="00BA55B3">
        <w:rPr>
          <w:b/>
          <w:lang w:val="ro-MD"/>
        </w:rPr>
        <w:t xml:space="preserve">          </w:t>
      </w:r>
      <w:r w:rsidR="00AB4D55" w:rsidRPr="00BA55B3">
        <w:rPr>
          <w:b/>
          <w:lang w:val="ro-MD"/>
        </w:rPr>
        <w:t>Ivan VIDRAȘCO</w:t>
      </w:r>
      <w:bookmarkStart w:id="1" w:name="_GoBack"/>
      <w:bookmarkEnd w:id="1"/>
      <w:r w:rsidR="00AB4D55" w:rsidRPr="008B6056">
        <w:rPr>
          <w:b/>
          <w:lang w:val="ro-MD"/>
        </w:rPr>
        <w:t xml:space="preserve"> </w:t>
      </w:r>
    </w:p>
    <w:p w14:paraId="1860487C" w14:textId="2A219890" w:rsidR="0028331F" w:rsidRPr="008B6056" w:rsidRDefault="0028331F" w:rsidP="00EA1A07">
      <w:pPr>
        <w:spacing w:after="160" w:line="259" w:lineRule="auto"/>
        <w:rPr>
          <w:b/>
          <w:lang w:val="ro-MD"/>
        </w:rPr>
      </w:pPr>
    </w:p>
    <w:sectPr w:rsidR="0028331F" w:rsidRPr="008B6056" w:rsidSect="00FC1CB8">
      <w:footerReference w:type="default" r:id="rId8"/>
      <w:pgSz w:w="11906" w:h="16838"/>
      <w:pgMar w:top="851" w:right="851" w:bottom="85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3D643" w14:textId="77777777" w:rsidR="00D7223A" w:rsidRDefault="00D7223A" w:rsidP="00B23831">
      <w:r>
        <w:separator/>
      </w:r>
    </w:p>
  </w:endnote>
  <w:endnote w:type="continuationSeparator" w:id="0">
    <w:p w14:paraId="26D2A83D" w14:textId="77777777" w:rsidR="00D7223A" w:rsidRDefault="00D7223A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C2AA1EE" w14:textId="7B1ACEEA" w:rsidR="00A543E4" w:rsidRPr="003F3FB7" w:rsidRDefault="00A543E4">
        <w:pPr>
          <w:pStyle w:val="af0"/>
          <w:jc w:val="center"/>
          <w:rPr>
            <w:sz w:val="20"/>
            <w:szCs w:val="20"/>
          </w:rPr>
        </w:pPr>
        <w:r w:rsidRPr="003F3FB7">
          <w:rPr>
            <w:sz w:val="20"/>
            <w:szCs w:val="20"/>
          </w:rPr>
          <w:fldChar w:fldCharType="begin"/>
        </w:r>
        <w:r w:rsidRPr="003F3FB7">
          <w:rPr>
            <w:sz w:val="20"/>
            <w:szCs w:val="20"/>
          </w:rPr>
          <w:instrText>PAGE   \* MERGEFORMAT</w:instrText>
        </w:r>
        <w:r w:rsidRPr="003F3FB7">
          <w:rPr>
            <w:sz w:val="20"/>
            <w:szCs w:val="20"/>
          </w:rPr>
          <w:fldChar w:fldCharType="separate"/>
        </w:r>
        <w:r w:rsidR="00BA55B3" w:rsidRPr="00BA55B3">
          <w:rPr>
            <w:sz w:val="20"/>
            <w:szCs w:val="20"/>
            <w:lang w:val="ru-RU"/>
          </w:rPr>
          <w:t>1</w:t>
        </w:r>
        <w:r w:rsidRPr="003F3FB7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CFD01" w14:textId="77777777" w:rsidR="00D7223A" w:rsidRDefault="00D7223A" w:rsidP="00B23831">
      <w:r>
        <w:separator/>
      </w:r>
    </w:p>
  </w:footnote>
  <w:footnote w:type="continuationSeparator" w:id="0">
    <w:p w14:paraId="788B798B" w14:textId="77777777" w:rsidR="00D7223A" w:rsidRDefault="00D7223A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AF20E654"/>
    <w:lvl w:ilvl="0" w:tplc="A9BAC290">
      <w:start w:val="1"/>
      <w:numFmt w:val="bullet"/>
      <w:suff w:val="space"/>
      <w:lvlText w:val=""/>
      <w:lvlJc w:val="left"/>
      <w:pPr>
        <w:ind w:left="1069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2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3344276A"/>
    <w:lvl w:ilvl="0" w:tplc="EAD47DA2">
      <w:start w:val="7"/>
      <w:numFmt w:val="decimal"/>
      <w:suff w:val="space"/>
      <w:lvlText w:val="%1."/>
      <w:lvlJc w:val="left"/>
      <w:pPr>
        <w:ind w:left="121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0" w:hanging="360"/>
      </w:pPr>
    </w:lvl>
    <w:lvl w:ilvl="2" w:tplc="0419001B" w:tentative="1">
      <w:start w:val="1"/>
      <w:numFmt w:val="lowerRoman"/>
      <w:lvlText w:val="%3."/>
      <w:lvlJc w:val="right"/>
      <w:pPr>
        <w:ind w:left="3010" w:hanging="180"/>
      </w:pPr>
    </w:lvl>
    <w:lvl w:ilvl="3" w:tplc="0419000F" w:tentative="1">
      <w:start w:val="1"/>
      <w:numFmt w:val="decimal"/>
      <w:lvlText w:val="%4."/>
      <w:lvlJc w:val="left"/>
      <w:pPr>
        <w:ind w:left="3730" w:hanging="360"/>
      </w:pPr>
    </w:lvl>
    <w:lvl w:ilvl="4" w:tplc="04190019" w:tentative="1">
      <w:start w:val="1"/>
      <w:numFmt w:val="lowerLetter"/>
      <w:lvlText w:val="%5."/>
      <w:lvlJc w:val="left"/>
      <w:pPr>
        <w:ind w:left="4450" w:hanging="360"/>
      </w:pPr>
    </w:lvl>
    <w:lvl w:ilvl="5" w:tplc="0419001B" w:tentative="1">
      <w:start w:val="1"/>
      <w:numFmt w:val="lowerRoman"/>
      <w:lvlText w:val="%6."/>
      <w:lvlJc w:val="right"/>
      <w:pPr>
        <w:ind w:left="5170" w:hanging="180"/>
      </w:pPr>
    </w:lvl>
    <w:lvl w:ilvl="6" w:tplc="0419000F" w:tentative="1">
      <w:start w:val="1"/>
      <w:numFmt w:val="decimal"/>
      <w:lvlText w:val="%7."/>
      <w:lvlJc w:val="left"/>
      <w:pPr>
        <w:ind w:left="5890" w:hanging="360"/>
      </w:pPr>
    </w:lvl>
    <w:lvl w:ilvl="7" w:tplc="04190019" w:tentative="1">
      <w:start w:val="1"/>
      <w:numFmt w:val="lowerLetter"/>
      <w:lvlText w:val="%8."/>
      <w:lvlJc w:val="left"/>
      <w:pPr>
        <w:ind w:left="6610" w:hanging="360"/>
      </w:pPr>
    </w:lvl>
    <w:lvl w:ilvl="8" w:tplc="041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12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19AA100"/>
    <w:lvl w:ilvl="0" w:tplc="3D7AE7C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A1F25460"/>
    <w:lvl w:ilvl="0" w:tplc="F0B049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0"/>
  </w:num>
  <w:num w:numId="4">
    <w:abstractNumId w:val="5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4"/>
  </w:num>
  <w:num w:numId="11">
    <w:abstractNumId w:val="14"/>
  </w:num>
  <w:num w:numId="12">
    <w:abstractNumId w:val="0"/>
  </w:num>
  <w:num w:numId="13">
    <w:abstractNumId w:val="2"/>
  </w:num>
  <w:num w:numId="14">
    <w:abstractNumId w:val="6"/>
  </w:num>
  <w:num w:numId="15">
    <w:abstractNumId w:val="18"/>
  </w:num>
  <w:num w:numId="16">
    <w:abstractNumId w:val="15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7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1"/>
  </w:num>
  <w:num w:numId="27">
    <w:abstractNumId w:val="16"/>
  </w:num>
  <w:num w:numId="28">
    <w:abstractNumId w:val="20"/>
  </w:num>
  <w:num w:numId="29">
    <w:abstractNumId w:val="27"/>
  </w:num>
  <w:num w:numId="30">
    <w:abstractNumId w:val="8"/>
  </w:num>
  <w:num w:numId="31">
    <w:abstractNumId w:val="27"/>
  </w:num>
  <w:num w:numId="32">
    <w:abstractNumId w:val="12"/>
  </w:num>
  <w:num w:numId="33">
    <w:abstractNumId w:val="2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6FBB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3185"/>
    <w:rsid w:val="000760D6"/>
    <w:rsid w:val="00080DC9"/>
    <w:rsid w:val="0008230E"/>
    <w:rsid w:val="0008770A"/>
    <w:rsid w:val="00087EF7"/>
    <w:rsid w:val="000934DC"/>
    <w:rsid w:val="00094AD6"/>
    <w:rsid w:val="00097245"/>
    <w:rsid w:val="000A0768"/>
    <w:rsid w:val="000A3C71"/>
    <w:rsid w:val="000A43D3"/>
    <w:rsid w:val="000A4664"/>
    <w:rsid w:val="000A72BB"/>
    <w:rsid w:val="000C045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3024B"/>
    <w:rsid w:val="00130BDA"/>
    <w:rsid w:val="00131E89"/>
    <w:rsid w:val="00133394"/>
    <w:rsid w:val="00134309"/>
    <w:rsid w:val="00135E0A"/>
    <w:rsid w:val="001426A4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B74D0"/>
    <w:rsid w:val="001C3E48"/>
    <w:rsid w:val="001C6F4D"/>
    <w:rsid w:val="001D1BAD"/>
    <w:rsid w:val="001D504C"/>
    <w:rsid w:val="001E21CB"/>
    <w:rsid w:val="001E34D8"/>
    <w:rsid w:val="001E5B5C"/>
    <w:rsid w:val="001E6AAE"/>
    <w:rsid w:val="001E7FF7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020F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C2FC4"/>
    <w:rsid w:val="002D5844"/>
    <w:rsid w:val="002D6BEF"/>
    <w:rsid w:val="002E0A84"/>
    <w:rsid w:val="002E43E2"/>
    <w:rsid w:val="002E784B"/>
    <w:rsid w:val="002F47B5"/>
    <w:rsid w:val="00302B76"/>
    <w:rsid w:val="0030701F"/>
    <w:rsid w:val="003126E7"/>
    <w:rsid w:val="00312A71"/>
    <w:rsid w:val="0031436A"/>
    <w:rsid w:val="00316D60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B92"/>
    <w:rsid w:val="003A2DE9"/>
    <w:rsid w:val="003A3E96"/>
    <w:rsid w:val="003C04A0"/>
    <w:rsid w:val="003C6B35"/>
    <w:rsid w:val="003D2452"/>
    <w:rsid w:val="003D2A9F"/>
    <w:rsid w:val="003D31AB"/>
    <w:rsid w:val="003D403F"/>
    <w:rsid w:val="003D7C10"/>
    <w:rsid w:val="003E0AB4"/>
    <w:rsid w:val="003E1A2C"/>
    <w:rsid w:val="003E3140"/>
    <w:rsid w:val="003E7F2C"/>
    <w:rsid w:val="003F0E07"/>
    <w:rsid w:val="003F3FB7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85D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BC4"/>
    <w:rsid w:val="00462566"/>
    <w:rsid w:val="0047182E"/>
    <w:rsid w:val="00473559"/>
    <w:rsid w:val="00473936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160DE"/>
    <w:rsid w:val="00524A3C"/>
    <w:rsid w:val="00532987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3FD3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600075"/>
    <w:rsid w:val="00600AEE"/>
    <w:rsid w:val="006010D4"/>
    <w:rsid w:val="00610781"/>
    <w:rsid w:val="00611D6C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70DA"/>
    <w:rsid w:val="006B2FC8"/>
    <w:rsid w:val="006B5C2A"/>
    <w:rsid w:val="006B6E60"/>
    <w:rsid w:val="006C0D5D"/>
    <w:rsid w:val="006C56EF"/>
    <w:rsid w:val="006D4824"/>
    <w:rsid w:val="006D4877"/>
    <w:rsid w:val="006D58F9"/>
    <w:rsid w:val="006E344D"/>
    <w:rsid w:val="006E4771"/>
    <w:rsid w:val="006E5222"/>
    <w:rsid w:val="006E5B37"/>
    <w:rsid w:val="006F25A0"/>
    <w:rsid w:val="006F6A70"/>
    <w:rsid w:val="007016E8"/>
    <w:rsid w:val="00702B72"/>
    <w:rsid w:val="00705046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6D78"/>
    <w:rsid w:val="00747FF2"/>
    <w:rsid w:val="007626F7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24F3"/>
    <w:rsid w:val="007D3D0F"/>
    <w:rsid w:val="007D64B8"/>
    <w:rsid w:val="007D68F1"/>
    <w:rsid w:val="007E0DDF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4DFE"/>
    <w:rsid w:val="00817E27"/>
    <w:rsid w:val="00822D71"/>
    <w:rsid w:val="0084075D"/>
    <w:rsid w:val="00840CAB"/>
    <w:rsid w:val="00845B7B"/>
    <w:rsid w:val="008478F5"/>
    <w:rsid w:val="00847C66"/>
    <w:rsid w:val="00851DC3"/>
    <w:rsid w:val="00852566"/>
    <w:rsid w:val="00854AF4"/>
    <w:rsid w:val="00861DA0"/>
    <w:rsid w:val="00864491"/>
    <w:rsid w:val="00867170"/>
    <w:rsid w:val="00872CCA"/>
    <w:rsid w:val="00876403"/>
    <w:rsid w:val="008829E8"/>
    <w:rsid w:val="008915EF"/>
    <w:rsid w:val="008946F8"/>
    <w:rsid w:val="008A1136"/>
    <w:rsid w:val="008A13A6"/>
    <w:rsid w:val="008A25FE"/>
    <w:rsid w:val="008A7101"/>
    <w:rsid w:val="008B4ECF"/>
    <w:rsid w:val="008B5B03"/>
    <w:rsid w:val="008B6056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90481B"/>
    <w:rsid w:val="00910F9A"/>
    <w:rsid w:val="00911F1E"/>
    <w:rsid w:val="009138ED"/>
    <w:rsid w:val="00916C38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5B2F"/>
    <w:rsid w:val="00977B30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7393"/>
    <w:rsid w:val="00A047ED"/>
    <w:rsid w:val="00A04C3A"/>
    <w:rsid w:val="00A06C90"/>
    <w:rsid w:val="00A11E1A"/>
    <w:rsid w:val="00A11E94"/>
    <w:rsid w:val="00A143E8"/>
    <w:rsid w:val="00A15BC0"/>
    <w:rsid w:val="00A15DC3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0F29"/>
    <w:rsid w:val="00A512E7"/>
    <w:rsid w:val="00A529ED"/>
    <w:rsid w:val="00A543E4"/>
    <w:rsid w:val="00A6267C"/>
    <w:rsid w:val="00A63271"/>
    <w:rsid w:val="00A65CD4"/>
    <w:rsid w:val="00A66152"/>
    <w:rsid w:val="00A77B12"/>
    <w:rsid w:val="00A818E2"/>
    <w:rsid w:val="00A81D19"/>
    <w:rsid w:val="00A845B6"/>
    <w:rsid w:val="00A84970"/>
    <w:rsid w:val="00A86F22"/>
    <w:rsid w:val="00A935C2"/>
    <w:rsid w:val="00A9431A"/>
    <w:rsid w:val="00A96A99"/>
    <w:rsid w:val="00AA2CBC"/>
    <w:rsid w:val="00AA3929"/>
    <w:rsid w:val="00AA4FEB"/>
    <w:rsid w:val="00AA5ACF"/>
    <w:rsid w:val="00AB0EDD"/>
    <w:rsid w:val="00AB4106"/>
    <w:rsid w:val="00AB4D55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0958"/>
    <w:rsid w:val="00AE472E"/>
    <w:rsid w:val="00AE6A2D"/>
    <w:rsid w:val="00AF0700"/>
    <w:rsid w:val="00AF3B41"/>
    <w:rsid w:val="00AF7DF1"/>
    <w:rsid w:val="00B01B3F"/>
    <w:rsid w:val="00B04633"/>
    <w:rsid w:val="00B07DC7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4BF2"/>
    <w:rsid w:val="00B8241D"/>
    <w:rsid w:val="00B84324"/>
    <w:rsid w:val="00B8492B"/>
    <w:rsid w:val="00B90A3A"/>
    <w:rsid w:val="00B9111C"/>
    <w:rsid w:val="00B91D67"/>
    <w:rsid w:val="00B94074"/>
    <w:rsid w:val="00B94446"/>
    <w:rsid w:val="00BA0CFC"/>
    <w:rsid w:val="00BA4342"/>
    <w:rsid w:val="00BA55B3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BF6A0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B6074"/>
    <w:rsid w:val="00CC1E57"/>
    <w:rsid w:val="00CC2300"/>
    <w:rsid w:val="00CC238E"/>
    <w:rsid w:val="00CC3ABB"/>
    <w:rsid w:val="00CC505B"/>
    <w:rsid w:val="00CD0D40"/>
    <w:rsid w:val="00CD4801"/>
    <w:rsid w:val="00CE077F"/>
    <w:rsid w:val="00CE0CAA"/>
    <w:rsid w:val="00CE5A9E"/>
    <w:rsid w:val="00CF0423"/>
    <w:rsid w:val="00CF70BD"/>
    <w:rsid w:val="00D0309D"/>
    <w:rsid w:val="00D0360E"/>
    <w:rsid w:val="00D16F5D"/>
    <w:rsid w:val="00D21495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23A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59D7"/>
    <w:rsid w:val="00D96B27"/>
    <w:rsid w:val="00D96BB1"/>
    <w:rsid w:val="00DA143F"/>
    <w:rsid w:val="00DA1CAE"/>
    <w:rsid w:val="00DA4C61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02BE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B67D6"/>
    <w:rsid w:val="00EC06C0"/>
    <w:rsid w:val="00EC2DE3"/>
    <w:rsid w:val="00EC4EE2"/>
    <w:rsid w:val="00EC7B97"/>
    <w:rsid w:val="00ED1AC7"/>
    <w:rsid w:val="00ED1EAC"/>
    <w:rsid w:val="00ED377B"/>
    <w:rsid w:val="00ED5DF3"/>
    <w:rsid w:val="00EE18BF"/>
    <w:rsid w:val="00EF0D83"/>
    <w:rsid w:val="00EF3B05"/>
    <w:rsid w:val="00F007C9"/>
    <w:rsid w:val="00F053DB"/>
    <w:rsid w:val="00F06611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5AC3"/>
    <w:rsid w:val="00F4766A"/>
    <w:rsid w:val="00F5049A"/>
    <w:rsid w:val="00F5293F"/>
    <w:rsid w:val="00F52A3F"/>
    <w:rsid w:val="00F53217"/>
    <w:rsid w:val="00F53358"/>
    <w:rsid w:val="00F53EE4"/>
    <w:rsid w:val="00F60E00"/>
    <w:rsid w:val="00F646A5"/>
    <w:rsid w:val="00F6527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1CB8"/>
    <w:rsid w:val="00FC4F64"/>
    <w:rsid w:val="00FC7C41"/>
    <w:rsid w:val="00FD06CA"/>
    <w:rsid w:val="00FD225B"/>
    <w:rsid w:val="00FD2677"/>
    <w:rsid w:val="00FD2940"/>
    <w:rsid w:val="00FD64C1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unhideWhenUsed/>
    <w:rsid w:val="003F3F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01985-8E92-4C9E-9B48-6D181EFE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 Gaz 2024</cp:lastModifiedBy>
  <cp:revision>27</cp:revision>
  <cp:lastPrinted>2024-03-05T08:44:00Z</cp:lastPrinted>
  <dcterms:created xsi:type="dcterms:W3CDTF">2026-01-20T12:41:00Z</dcterms:created>
  <dcterms:modified xsi:type="dcterms:W3CDTF">2026-02-03T08:23:00Z</dcterms:modified>
</cp:coreProperties>
</file>