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4255"/>
        <w:gridCol w:w="1559"/>
        <w:gridCol w:w="1276"/>
        <w:gridCol w:w="1987"/>
        <w:gridCol w:w="2978"/>
        <w:gridCol w:w="1413"/>
        <w:gridCol w:w="1023"/>
        <w:gridCol w:w="79"/>
      </w:tblGrid>
      <w:tr w:rsidR="00342074" w:rsidRPr="00E867DA" w14:paraId="58D0747F" w14:textId="77777777" w:rsidTr="00863883">
        <w:trPr>
          <w:gridAfter w:val="1"/>
          <w:wAfter w:w="27" w:type="pct"/>
          <w:trHeight w:val="697"/>
        </w:trPr>
        <w:tc>
          <w:tcPr>
            <w:tcW w:w="4973" w:type="pct"/>
            <w:gridSpan w:val="7"/>
          </w:tcPr>
          <w:p w14:paraId="21FAA965" w14:textId="77777777" w:rsidR="007232ED" w:rsidRDefault="00342074" w:rsidP="004B35B3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E867DA">
              <w:rPr>
                <w:b/>
                <w:sz w:val="20"/>
                <w:szCs w:val="20"/>
                <w:lang w:val="en-US"/>
              </w:rPr>
              <w:br w:type="page"/>
            </w:r>
            <w:r w:rsidRPr="00E867DA">
              <w:rPr>
                <w:b/>
                <w:sz w:val="20"/>
                <w:szCs w:val="20"/>
              </w:rPr>
              <w:br w:type="page"/>
            </w:r>
            <w:r w:rsidRPr="00E867DA">
              <w:rPr>
                <w:b/>
                <w:sz w:val="20"/>
                <w:szCs w:val="20"/>
                <w:lang w:val="en-US"/>
              </w:rPr>
              <w:br w:type="page"/>
            </w:r>
            <w:r w:rsidRPr="00E867DA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6E8F785A" w14:textId="77777777" w:rsidR="007232ED" w:rsidRDefault="007232ED" w:rsidP="004B35B3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23AA565B" w14:textId="77777777" w:rsidR="007232ED" w:rsidRDefault="007232ED" w:rsidP="004B35B3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26CE4D15" w14:textId="11090FA8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E867DA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E867DA">
              <w:rPr>
                <w:noProof w:val="0"/>
                <w:sz w:val="20"/>
                <w:szCs w:val="20"/>
                <w:lang w:val="it-IT"/>
              </w:rPr>
              <w:t>la Documentația standard nr._____</w:t>
            </w:r>
          </w:p>
          <w:p w14:paraId="25B40E1B" w14:textId="5AFC8FE2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7DE5951" w14:textId="0ABCD8AF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E867DA">
              <w:rPr>
                <w:noProof w:val="0"/>
                <w:sz w:val="20"/>
                <w:szCs w:val="20"/>
                <w:lang w:val="it-IT"/>
              </w:rPr>
              <w:t>din “____” ________ 20___</w:t>
            </w:r>
          </w:p>
          <w:p w14:paraId="09D1771C" w14:textId="77777777" w:rsidR="00FF1EFC" w:rsidRPr="00E867DA" w:rsidRDefault="00FF1EFC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F8ABF10" w14:textId="45CC7565" w:rsidR="00342074" w:rsidRPr="00E867DA" w:rsidRDefault="00342074" w:rsidP="004B35B3">
            <w:pPr>
              <w:rPr>
                <w:sz w:val="20"/>
                <w:szCs w:val="20"/>
                <w:lang w:val="en-US"/>
              </w:rPr>
            </w:pPr>
            <w:bookmarkStart w:id="3" w:name="_Hlk77771394"/>
            <w:r w:rsidRPr="00E867DA">
              <w:rPr>
                <w:color w:val="4472C4" w:themeColor="accent1"/>
                <w:sz w:val="20"/>
                <w:szCs w:val="20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863883">
        <w:trPr>
          <w:gridAfter w:val="1"/>
          <w:wAfter w:w="27" w:type="pct"/>
        </w:trPr>
        <w:tc>
          <w:tcPr>
            <w:tcW w:w="4973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7A116D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3BEF275" w14:textId="77777777" w:rsidR="00342074" w:rsidRDefault="00342074" w:rsidP="004B35B3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  <w:p w14:paraId="50120201" w14:textId="77777777" w:rsidR="00E05FFF" w:rsidRPr="007C0C9D" w:rsidRDefault="00E05FFF" w:rsidP="004B35B3">
                  <w:pPr>
                    <w:framePr w:hSpace="180" w:wrap="around" w:vAnchor="page" w:hAnchor="margin" w:y="347"/>
                  </w:pPr>
                </w:p>
              </w:tc>
            </w:tr>
          </w:tbl>
          <w:p w14:paraId="0556E3F6" w14:textId="77777777" w:rsidR="00342074" w:rsidRPr="00C00499" w:rsidRDefault="00342074" w:rsidP="004B35B3">
            <w:pPr>
              <w:jc w:val="center"/>
            </w:pPr>
          </w:p>
        </w:tc>
      </w:tr>
      <w:tr w:rsidR="00342074" w:rsidRPr="00C00499" w14:paraId="472F3B8F" w14:textId="77777777" w:rsidTr="007A116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4B35B3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7A116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220AE98F" w:rsidR="00342074" w:rsidRPr="00C00499" w:rsidRDefault="00342074" w:rsidP="004B35B3"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903B6E" w:rsidRPr="009A60DA">
              <w:rPr>
                <w:lang w:eastAsia="ro-RO"/>
              </w:rPr>
              <w:t xml:space="preserve"> </w:t>
            </w:r>
            <w:r w:rsidR="00B75B79" w:rsidRPr="00347E45">
              <w:rPr>
                <w:rFonts w:eastAsia="Calibri"/>
                <w:b/>
                <w:bCs/>
              </w:rPr>
              <w:t xml:space="preserve"> </w:t>
            </w:r>
            <w:r w:rsidR="004F659D" w:rsidRPr="004F659D">
              <w:rPr>
                <w:rFonts w:eastAsia="Calibri"/>
                <w:b/>
                <w:bCs/>
              </w:rPr>
              <w:t>„</w:t>
            </w:r>
            <w:r w:rsidR="003C664B">
              <w:t xml:space="preserve"> </w:t>
            </w:r>
            <w:r w:rsidR="003C664B" w:rsidRPr="003C664B">
              <w:rPr>
                <w:rFonts w:eastAsia="Calibri"/>
                <w:b/>
                <w:bCs/>
              </w:rPr>
              <w:t>Servicii de reîncărcare</w:t>
            </w:r>
            <w:r w:rsidR="003C664B">
              <w:rPr>
                <w:rFonts w:eastAsia="Calibri"/>
                <w:b/>
                <w:bCs/>
              </w:rPr>
              <w:t xml:space="preserve"> </w:t>
            </w:r>
            <w:r w:rsidR="003C664B" w:rsidRPr="003C664B">
              <w:rPr>
                <w:rFonts w:eastAsia="Calibri"/>
                <w:b/>
                <w:bCs/>
              </w:rPr>
              <w:t xml:space="preserve">a cartușelor și achiziția pieselor de schimb pentru imprimante și multifuncționale </w:t>
            </w:r>
            <w:r w:rsidR="002A5078" w:rsidRPr="002A5078">
              <w:rPr>
                <w:rFonts w:eastAsia="Calibri"/>
                <w:b/>
                <w:bCs/>
              </w:rPr>
              <w:t>”</w:t>
            </w:r>
          </w:p>
        </w:tc>
      </w:tr>
      <w:tr w:rsidR="00863883" w:rsidRPr="00C00499" w14:paraId="5AACE6D4" w14:textId="77777777" w:rsidTr="003524CB">
        <w:trPr>
          <w:trHeight w:val="795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5958CE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16D990EE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7A0FFACA" w:rsidR="00342074" w:rsidRPr="00D41889" w:rsidRDefault="00342074" w:rsidP="00D4188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1581D6D3" w:rsidR="00342074" w:rsidRPr="0065496F" w:rsidRDefault="00342074" w:rsidP="00A73EF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63883" w:rsidRPr="00C00499" w14:paraId="2B692374" w14:textId="77777777" w:rsidTr="003524CB">
        <w:trPr>
          <w:trHeight w:val="283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63883" w:rsidRPr="00C00499" w14:paraId="3DF6B9AC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65496F" w:rsidRDefault="00342074" w:rsidP="004B35B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</w:tr>
      <w:tr w:rsidR="00863883" w:rsidRPr="00C00499" w14:paraId="6DD48047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C956" w14:textId="451B0C60" w:rsidR="00342074" w:rsidRPr="003524CB" w:rsidRDefault="00E258AD" w:rsidP="004F659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3524CB">
              <w:rPr>
                <w:b/>
                <w:bCs/>
                <w:sz w:val="22"/>
                <w:szCs w:val="22"/>
                <w:u w:val="single"/>
              </w:rPr>
              <w:t>LOT 1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4A1F3678" w:rsidR="00342074" w:rsidRPr="00BC0BC1" w:rsidRDefault="00342074" w:rsidP="00BC0BC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</w:tr>
      <w:tr w:rsidR="005B6B8C" w:rsidRPr="00C00499" w14:paraId="07AF7E7A" w14:textId="77777777" w:rsidTr="003524CB">
        <w:trPr>
          <w:trHeight w:val="65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CD363" w14:textId="778A85B2" w:rsidR="005B6B8C" w:rsidRPr="003524CB" w:rsidRDefault="008D2B7F" w:rsidP="005B6B8C">
            <w:pPr>
              <w:jc w:val="center"/>
              <w:rPr>
                <w:b/>
                <w:bCs/>
                <w:sz w:val="22"/>
                <w:szCs w:val="22"/>
              </w:rPr>
            </w:pPr>
            <w:r w:rsidRPr="008D2B7F">
              <w:rPr>
                <w:b/>
                <w:bCs/>
                <w:sz w:val="22"/>
                <w:szCs w:val="22"/>
              </w:rPr>
              <w:t>Reîncărcarea cartușelor și achiziția pieselor de schimb  „Kyocera”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66471" w14:textId="77777777" w:rsidR="005B6B8C" w:rsidRPr="0065496F" w:rsidRDefault="005B6B8C" w:rsidP="005B6B8C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816F8" w14:textId="77777777" w:rsidR="005B6B8C" w:rsidRPr="0065496F" w:rsidRDefault="005B6B8C" w:rsidP="005B6B8C">
            <w:pPr>
              <w:rPr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612B8" w14:textId="77777777" w:rsidR="005B6B8C" w:rsidRPr="0065496F" w:rsidRDefault="005B6B8C" w:rsidP="005B6B8C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8E288" w14:textId="2A797AED" w:rsidR="005B6B8C" w:rsidRPr="005B6B8C" w:rsidRDefault="005B6B8C" w:rsidP="005B6B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2C0A" w14:textId="77777777" w:rsidR="005B6B8C" w:rsidRPr="0065496F" w:rsidRDefault="005B6B8C" w:rsidP="005B6B8C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12AB1" w14:textId="77777777" w:rsidR="005B6B8C" w:rsidRPr="0065496F" w:rsidRDefault="005B6B8C" w:rsidP="005B6B8C">
            <w:pPr>
              <w:rPr>
                <w:sz w:val="20"/>
                <w:szCs w:val="20"/>
              </w:rPr>
            </w:pPr>
          </w:p>
        </w:tc>
      </w:tr>
      <w:tr w:rsidR="008D2B7F" w:rsidRPr="00C00499" w14:paraId="47FC686F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6ABA" w14:textId="25191265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  <w:lang w:val="ro-MD"/>
              </w:rPr>
              <w:t xml:space="preserve">1.1 </w:t>
            </w:r>
            <w:r w:rsidR="008D2B7F" w:rsidRPr="005D2E09">
              <w:rPr>
                <w:sz w:val="18"/>
                <w:szCs w:val="18"/>
                <w:lang w:val="ro-MD"/>
              </w:rPr>
              <w:t xml:space="preserve"> Cartuș</w:t>
            </w:r>
            <w:r w:rsidR="008D2B7F" w:rsidRPr="005D2E09">
              <w:rPr>
                <w:sz w:val="20"/>
                <w:szCs w:val="20"/>
                <w:lang w:val="ro-MD" w:bidi="ru-RU"/>
              </w:rPr>
              <w:t xml:space="preserve"> ТK-475 (15000 </w:t>
            </w:r>
            <w:r w:rsidR="008D2B7F" w:rsidRPr="005D2E09">
              <w:rPr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F3CD6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D9A5C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7933D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86082" w14:textId="295050ED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0A6E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C086F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52BDDF02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242F3" w14:textId="2BECAFE9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  <w:lang w:val="ro-MD"/>
              </w:rPr>
              <w:t xml:space="preserve">1.2 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TK-1150 HC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 w:bidi="en-US"/>
              </w:rPr>
              <w:t xml:space="preserve">(6000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1ABF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2139D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73C2F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C23A" w14:textId="093D512B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D4CF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7C358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4AB14237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75368" w14:textId="158DAC4F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  <w:lang w:val="ro-MD"/>
              </w:rPr>
              <w:t xml:space="preserve">1.3 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TK-1160 (7200pagini)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7817E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F87E8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D8D8C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C0B87" w14:textId="105F9386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30173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B7697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64BAC139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61D23" w14:textId="1AC9F138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  <w:lang w:val="ro-MD"/>
              </w:rPr>
              <w:t xml:space="preserve">1.4 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TK-1170 (7200 pagini)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8836F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70A3F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0F352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361EF" w14:textId="3DAB384C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1032A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326F9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642D5BF7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1CCA2" w14:textId="1BA62FDC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  <w:lang w:val="ro-MD"/>
              </w:rPr>
              <w:t xml:space="preserve">1.5 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TK-12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>7</w:t>
            </w:r>
            <w:r w:rsidR="008D2B7F">
              <w:rPr>
                <w:rStyle w:val="21"/>
                <w:rFonts w:eastAsiaTheme="minorEastAsia"/>
                <w:sz w:val="20"/>
                <w:szCs w:val="20"/>
              </w:rPr>
              <w:t>0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(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>12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000 pagini)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420AB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61456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72DBD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874D" w14:textId="6C9B936C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D4E11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8CBBF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13CF15D6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DFD0E" w14:textId="06B805DE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  <w:lang w:val="ro-MD"/>
              </w:rPr>
              <w:t xml:space="preserve">1.6 </w:t>
            </w:r>
            <w:r w:rsidR="008D2B7F" w:rsidRPr="005D2E09">
              <w:rPr>
                <w:sz w:val="18"/>
                <w:szCs w:val="18"/>
                <w:lang w:val="ro-MD"/>
              </w:rPr>
              <w:t xml:space="preserve"> Cartuș</w:t>
            </w:r>
            <w:r w:rsidR="008D2B7F" w:rsidRPr="005D2E09">
              <w:rPr>
                <w:sz w:val="20"/>
                <w:szCs w:val="20"/>
                <w:lang w:val="ro-MD" w:bidi="ru-RU"/>
              </w:rPr>
              <w:t xml:space="preserve"> TK-</w:t>
            </w:r>
            <w:r w:rsidR="008D2B7F">
              <w:rPr>
                <w:sz w:val="20"/>
                <w:szCs w:val="20"/>
                <w:lang w:val="ro-MD" w:bidi="ru-RU"/>
              </w:rPr>
              <w:t>3130</w:t>
            </w:r>
            <w:r w:rsidR="008D2B7F" w:rsidRPr="005D2E09">
              <w:rPr>
                <w:sz w:val="20"/>
                <w:szCs w:val="20"/>
                <w:lang w:val="ro-MD" w:bidi="ru-RU"/>
              </w:rPr>
              <w:t xml:space="preserve"> (6000 pagini)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1D242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C1574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FD724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D24F2" w14:textId="277391F1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1979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134B0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75BF0D02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D531C" w14:textId="1135EA51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  <w:lang w:val="ro-MD"/>
              </w:rPr>
              <w:t xml:space="preserve">1.7 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sz w:val="20"/>
                <w:szCs w:val="20"/>
                <w:lang w:val="ro-MD" w:bidi="ru-RU"/>
              </w:rPr>
              <w:t xml:space="preserve"> TK-</w:t>
            </w:r>
            <w:r w:rsidR="008D2B7F">
              <w:rPr>
                <w:sz w:val="20"/>
                <w:szCs w:val="20"/>
                <w:lang w:val="ro-MD" w:bidi="ru-RU"/>
              </w:rPr>
              <w:t>3190</w:t>
            </w:r>
            <w:r w:rsidR="008D2B7F" w:rsidRPr="005D2E09">
              <w:rPr>
                <w:sz w:val="20"/>
                <w:szCs w:val="20"/>
                <w:lang w:val="ro-MD" w:bidi="ru-RU"/>
              </w:rPr>
              <w:t xml:space="preserve"> (6000 pagini)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9FC8A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A09C9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61AB7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BCF3F" w14:textId="17B2A032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A8BF7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841BE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3C9505EC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2F0A6" w14:textId="120B617A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1.8 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TK-4105 (15 000 pagini)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6F1F0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C51A9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5B98E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C4B69" w14:textId="456EE5F3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D849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71388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79B7D533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10D72" w14:textId="31BC654F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lastRenderedPageBreak/>
              <w:t xml:space="preserve">1.9 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 w:bidi="en-US"/>
              </w:rPr>
              <w:t xml:space="preserve"> TK-5140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 w:bidi="ru-RU"/>
              </w:rPr>
              <w:t xml:space="preserve">K (7500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D98AA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B22F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E9BCE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BE26F" w14:textId="4A7876B1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A9CB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B90C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46B51652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68613" w14:textId="54491104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1.10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 w:bidi="ru-RU"/>
              </w:rPr>
              <w:t xml:space="preserve"> ТК-5140С (5000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25E92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2CE73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6C93A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796F" w14:textId="3ED8161D" w:rsidR="008D2B7F" w:rsidRPr="003524CB" w:rsidRDefault="008D2B7F" w:rsidP="008D2B7F">
            <w:pPr>
              <w:ind w:left="360" w:hanging="360"/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9561E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9789E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24550FD9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62839" w14:textId="56D4CD97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1.11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TK-5140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 w:bidi="ru-RU"/>
              </w:rPr>
              <w:t xml:space="preserve">М (5000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1E3C7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C37A9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03D96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7929C" w14:textId="02D53D31" w:rsidR="008D2B7F" w:rsidRPr="003524CB" w:rsidRDefault="008D2B7F" w:rsidP="008D2B7F">
            <w:pPr>
              <w:ind w:left="360" w:hanging="360"/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052D2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62E90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2F1BABA1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DC0E2" w14:textId="6493C72E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1.12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 w:bidi="ru-RU"/>
              </w:rPr>
              <w:t xml:space="preserve"> ТК-5140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Y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 w:bidi="ru-RU"/>
              </w:rPr>
              <w:t xml:space="preserve">(5000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A220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18190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44648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9113F" w14:textId="49992E6F" w:rsidR="008D2B7F" w:rsidRPr="003524CB" w:rsidRDefault="008D2B7F" w:rsidP="008D2B7F">
            <w:pPr>
              <w:ind w:left="360" w:hanging="360"/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77699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DCE30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5B83A2D4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40F10" w14:textId="4D8F4AC2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1.13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TK-5240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 w:bidi="ru-RU"/>
              </w:rPr>
              <w:t xml:space="preserve">K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(4000 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2AEE7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CC8CE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06E76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A86BA" w14:textId="1497238F" w:rsidR="008D2B7F" w:rsidRPr="003524CB" w:rsidRDefault="008D2B7F" w:rsidP="008D2B7F">
            <w:pPr>
              <w:ind w:left="360" w:hanging="360"/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F4996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6EC49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7900FF75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A97F3" w14:textId="0B7854D1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1.14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TK-5240C (3000 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42590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1C873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B407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E38A0" w14:textId="053BD728" w:rsidR="008D2B7F" w:rsidRPr="003524CB" w:rsidRDefault="008D2B7F" w:rsidP="008D2B7F">
            <w:pPr>
              <w:ind w:left="360" w:hanging="360"/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F21EC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545BB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567B57FB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B0F8C" w14:textId="1321E4D9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1.15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TK-5240M (3000 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037D0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A0B1D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94E9A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90F1C" w14:textId="0A6E2EDC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829C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0618D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0C0C994A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B1877" w14:textId="148D7ADC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1.16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TK-5240Y (3000 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676BA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5B42F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E3727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6C955" w14:textId="40085722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68684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3381D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586A8627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15CF6" w14:textId="44BF22D2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  <w:lang w:val="ro-MD"/>
              </w:rPr>
              <w:t xml:space="preserve">1.17 </w:t>
            </w:r>
            <w:r w:rsidR="008D2B7F" w:rsidRPr="002E1055">
              <w:rPr>
                <w:sz w:val="18"/>
                <w:szCs w:val="18"/>
                <w:lang w:val="ro-MD"/>
              </w:rPr>
              <w:t>Cartuș</w:t>
            </w:r>
            <w:r w:rsidR="008D2B7F" w:rsidRPr="002E1055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70K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(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>8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000 pagini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>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8223B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61B9B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DF1E9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640FF" w14:textId="1B038972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8702C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41371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01244029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57AAD" w14:textId="5C0D0C4C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  <w:lang w:val="ro-MD"/>
              </w:rPr>
              <w:t xml:space="preserve">1.18 </w:t>
            </w:r>
            <w:r w:rsidR="008D2B7F" w:rsidRPr="002E1055">
              <w:rPr>
                <w:sz w:val="18"/>
                <w:szCs w:val="18"/>
                <w:lang w:val="ro-MD"/>
              </w:rPr>
              <w:t>Cartuș</w:t>
            </w:r>
            <w:r w:rsidR="008D2B7F" w:rsidRPr="002E1055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>7</w:t>
            </w:r>
            <w:r w:rsidR="008D2B7F" w:rsidRPr="002E1055">
              <w:rPr>
                <w:rStyle w:val="21"/>
                <w:rFonts w:eastAsiaTheme="minorEastAsia"/>
                <w:sz w:val="20"/>
                <w:szCs w:val="20"/>
                <w:lang w:val="ro-MD"/>
              </w:rPr>
              <w:t>0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M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(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>6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000 pagini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>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000B6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812FF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D820D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2F628" w14:textId="71BCA8F0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A104E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06DE2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313735D6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FC56D" w14:textId="625A6FFC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  <w:lang w:val="ro-MD"/>
              </w:rPr>
              <w:t xml:space="preserve">1.19 </w:t>
            </w:r>
            <w:r w:rsidR="008D2B7F" w:rsidRPr="002E1055">
              <w:rPr>
                <w:sz w:val="18"/>
                <w:szCs w:val="18"/>
                <w:lang w:val="ro-MD"/>
              </w:rPr>
              <w:t>Cartuș</w:t>
            </w:r>
            <w:r w:rsidR="008D2B7F" w:rsidRPr="002E1055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>7</w:t>
            </w:r>
            <w:r w:rsidR="008D2B7F" w:rsidRPr="002E1055">
              <w:rPr>
                <w:rStyle w:val="21"/>
                <w:rFonts w:eastAsiaTheme="minorEastAsia"/>
                <w:sz w:val="20"/>
                <w:szCs w:val="20"/>
                <w:lang w:val="ro-MD"/>
              </w:rPr>
              <w:t>0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C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(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>6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000 pagini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>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5B233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232EF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8BD96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DF743" w14:textId="6DA9E6D0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3A207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BB479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516774F0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92F35" w14:textId="5217F34A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  <w:lang w:val="ro-MD"/>
              </w:rPr>
              <w:t xml:space="preserve">1.20 </w:t>
            </w:r>
            <w:r w:rsidR="008D2B7F" w:rsidRPr="002E1055">
              <w:rPr>
                <w:sz w:val="18"/>
                <w:szCs w:val="18"/>
                <w:lang w:val="ro-MD"/>
              </w:rPr>
              <w:t>Cartuș</w:t>
            </w:r>
            <w:r w:rsidR="008D2B7F" w:rsidRPr="002E1055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>7</w:t>
            </w:r>
            <w:r w:rsidR="008D2B7F" w:rsidRPr="002E1055">
              <w:rPr>
                <w:rStyle w:val="21"/>
                <w:rFonts w:eastAsiaTheme="minorEastAsia"/>
                <w:sz w:val="20"/>
                <w:szCs w:val="20"/>
                <w:lang w:val="ro-MD"/>
              </w:rPr>
              <w:t>0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Y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(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>6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000 pagini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>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4BD47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E0909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D799C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F1942" w14:textId="2A089B7F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8CCAD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0B833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3E4C2E3D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DF10F" w14:textId="3320527D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  <w:lang w:val="ro-MD"/>
              </w:rPr>
              <w:t xml:space="preserve">1.21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sz w:val="20"/>
                <w:szCs w:val="20"/>
                <w:lang w:val="ro-MD" w:bidi="ru-RU"/>
              </w:rPr>
              <w:t xml:space="preserve"> ТК-6115 (15 000 </w:t>
            </w:r>
            <w:r w:rsidR="008D2B7F" w:rsidRPr="005D2E09">
              <w:rPr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58613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52E2B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8E1FF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293DD" w14:textId="27421A33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2D71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EFA11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5ACE10C9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6A40B" w14:textId="442D25EF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1.22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TK-8345K (20 000 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FF138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5C62A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00469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6111A" w14:textId="2DF3DFCF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EDEE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6BB58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5BE57630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6C57D" w14:textId="176B1DEA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1.23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TK-8345C (12 000 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3176A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61087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4EEC6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8F2C7" w14:textId="7FDDD466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95C1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C08AC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4E754D8C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40920" w14:textId="5D18434C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1.24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TK-8345M (12 000 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EC381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EEC28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6682A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6DE7C" w14:textId="7C2A42D7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22F9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481D3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2A4EB219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CE228" w14:textId="35B35665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1.25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TK-8345Y (12 000 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CDA65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32192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B9F73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0EE92" w14:textId="461D62F8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D312E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478E4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05173B8A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00F83" w14:textId="06219934" w:rsidR="008D2B7F" w:rsidRPr="004500E5" w:rsidRDefault="004500E5" w:rsidP="008D2B7F">
            <w:pPr>
              <w:rPr>
                <w:sz w:val="20"/>
                <w:szCs w:val="20"/>
              </w:rPr>
            </w:pPr>
            <w:r w:rsidRPr="004500E5">
              <w:rPr>
                <w:sz w:val="20"/>
                <w:szCs w:val="20"/>
              </w:rPr>
              <w:t xml:space="preserve">1.26 </w:t>
            </w:r>
            <w:r w:rsidR="008D2B7F" w:rsidRPr="004500E5">
              <w:rPr>
                <w:sz w:val="20"/>
                <w:szCs w:val="20"/>
              </w:rPr>
              <w:t>DU04LH (Black</w:t>
            </w:r>
            <w:r w:rsidR="008D2B7F" w:rsidRPr="004500E5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FE835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C2E5E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BA265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1B2CA" w14:textId="706AAB6B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CEC5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D17D0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4500E5" w:rsidRPr="00C00499" w14:paraId="7A7ABA0C" w14:textId="77777777" w:rsidTr="00863883">
        <w:trPr>
          <w:gridAfter w:val="1"/>
          <w:wAfter w:w="27" w:type="pct"/>
          <w:trHeight w:val="397"/>
        </w:trPr>
        <w:tc>
          <w:tcPr>
            <w:tcW w:w="4973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77777777" w:rsidR="004500E5" w:rsidRPr="00C00499" w:rsidRDefault="004500E5" w:rsidP="004500E5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bookmarkStart w:id="4" w:name="_Hlk151987720"/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bookmarkEnd w:id="4"/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1CCA6" w14:textId="77777777" w:rsidR="00B07B05" w:rsidRDefault="00B07B05" w:rsidP="00EF5ECB">
      <w:r>
        <w:separator/>
      </w:r>
    </w:p>
  </w:endnote>
  <w:endnote w:type="continuationSeparator" w:id="0">
    <w:p w14:paraId="11ED5A3A" w14:textId="77777777" w:rsidR="00B07B05" w:rsidRDefault="00B07B05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E87F6" w14:textId="77777777" w:rsidR="00B07B05" w:rsidRDefault="00B07B05" w:rsidP="00EF5ECB">
      <w:r>
        <w:separator/>
      </w:r>
    </w:p>
  </w:footnote>
  <w:footnote w:type="continuationSeparator" w:id="0">
    <w:p w14:paraId="3DCAA9C9" w14:textId="77777777" w:rsidR="00B07B05" w:rsidRDefault="00B07B05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437C"/>
    <w:rsid w:val="000A7C76"/>
    <w:rsid w:val="000B65D6"/>
    <w:rsid w:val="000E7024"/>
    <w:rsid w:val="001037CD"/>
    <w:rsid w:val="00120D98"/>
    <w:rsid w:val="00137308"/>
    <w:rsid w:val="001376E2"/>
    <w:rsid w:val="001531C0"/>
    <w:rsid w:val="001B119B"/>
    <w:rsid w:val="001B4E2E"/>
    <w:rsid w:val="001C1C13"/>
    <w:rsid w:val="001C6969"/>
    <w:rsid w:val="00204332"/>
    <w:rsid w:val="002045A6"/>
    <w:rsid w:val="00213F01"/>
    <w:rsid w:val="002232C0"/>
    <w:rsid w:val="0024334B"/>
    <w:rsid w:val="002A5078"/>
    <w:rsid w:val="002A7041"/>
    <w:rsid w:val="00323456"/>
    <w:rsid w:val="0034122B"/>
    <w:rsid w:val="00342074"/>
    <w:rsid w:val="003524CB"/>
    <w:rsid w:val="00353697"/>
    <w:rsid w:val="003959EC"/>
    <w:rsid w:val="00395C97"/>
    <w:rsid w:val="003B6843"/>
    <w:rsid w:val="003C644F"/>
    <w:rsid w:val="003C664B"/>
    <w:rsid w:val="003F5112"/>
    <w:rsid w:val="00411228"/>
    <w:rsid w:val="004269D4"/>
    <w:rsid w:val="00431DD5"/>
    <w:rsid w:val="004500E5"/>
    <w:rsid w:val="00464638"/>
    <w:rsid w:val="004956ED"/>
    <w:rsid w:val="004973BD"/>
    <w:rsid w:val="004A003F"/>
    <w:rsid w:val="004B35B3"/>
    <w:rsid w:val="004B7EEB"/>
    <w:rsid w:val="004D1A46"/>
    <w:rsid w:val="004E789A"/>
    <w:rsid w:val="004F659D"/>
    <w:rsid w:val="00523DCF"/>
    <w:rsid w:val="00527268"/>
    <w:rsid w:val="005A1308"/>
    <w:rsid w:val="005B6B8C"/>
    <w:rsid w:val="005E058F"/>
    <w:rsid w:val="005F140B"/>
    <w:rsid w:val="00610509"/>
    <w:rsid w:val="006C1E46"/>
    <w:rsid w:val="007104C6"/>
    <w:rsid w:val="007232ED"/>
    <w:rsid w:val="00743219"/>
    <w:rsid w:val="007A116D"/>
    <w:rsid w:val="007B0626"/>
    <w:rsid w:val="007B6CC1"/>
    <w:rsid w:val="007C691D"/>
    <w:rsid w:val="008378C2"/>
    <w:rsid w:val="00862172"/>
    <w:rsid w:val="00863883"/>
    <w:rsid w:val="008C41AB"/>
    <w:rsid w:val="008D2B7F"/>
    <w:rsid w:val="00903B6E"/>
    <w:rsid w:val="00935237"/>
    <w:rsid w:val="00974623"/>
    <w:rsid w:val="009A242D"/>
    <w:rsid w:val="009D73EC"/>
    <w:rsid w:val="00A0204B"/>
    <w:rsid w:val="00A120EE"/>
    <w:rsid w:val="00A13E7E"/>
    <w:rsid w:val="00A16D93"/>
    <w:rsid w:val="00A43172"/>
    <w:rsid w:val="00A472FB"/>
    <w:rsid w:val="00A559F7"/>
    <w:rsid w:val="00A70635"/>
    <w:rsid w:val="00A73EFA"/>
    <w:rsid w:val="00A90B8E"/>
    <w:rsid w:val="00AC379D"/>
    <w:rsid w:val="00AC3F14"/>
    <w:rsid w:val="00AE1AAB"/>
    <w:rsid w:val="00B07B05"/>
    <w:rsid w:val="00B36BCB"/>
    <w:rsid w:val="00B42DFC"/>
    <w:rsid w:val="00B560A0"/>
    <w:rsid w:val="00B70B2C"/>
    <w:rsid w:val="00B75B79"/>
    <w:rsid w:val="00B97135"/>
    <w:rsid w:val="00BC0BC1"/>
    <w:rsid w:val="00BC1924"/>
    <w:rsid w:val="00BF4D67"/>
    <w:rsid w:val="00BF4FF1"/>
    <w:rsid w:val="00C37542"/>
    <w:rsid w:val="00C5085C"/>
    <w:rsid w:val="00C65A01"/>
    <w:rsid w:val="00CA3DC7"/>
    <w:rsid w:val="00CC165B"/>
    <w:rsid w:val="00CD63D2"/>
    <w:rsid w:val="00CE197B"/>
    <w:rsid w:val="00CF5181"/>
    <w:rsid w:val="00D22C42"/>
    <w:rsid w:val="00D41889"/>
    <w:rsid w:val="00D903FC"/>
    <w:rsid w:val="00DA5769"/>
    <w:rsid w:val="00DB119F"/>
    <w:rsid w:val="00DF0504"/>
    <w:rsid w:val="00E05815"/>
    <w:rsid w:val="00E05FFF"/>
    <w:rsid w:val="00E258AD"/>
    <w:rsid w:val="00E343FD"/>
    <w:rsid w:val="00E53DA5"/>
    <w:rsid w:val="00E546F7"/>
    <w:rsid w:val="00E730B2"/>
    <w:rsid w:val="00E84BAB"/>
    <w:rsid w:val="00E867DA"/>
    <w:rsid w:val="00EB3AC8"/>
    <w:rsid w:val="00EE07CA"/>
    <w:rsid w:val="00EF5ECB"/>
    <w:rsid w:val="00F4003F"/>
    <w:rsid w:val="00F46249"/>
    <w:rsid w:val="00F64C0B"/>
    <w:rsid w:val="00F664D4"/>
    <w:rsid w:val="00F9568D"/>
    <w:rsid w:val="00FC7D3C"/>
    <w:rsid w:val="00FE3F99"/>
    <w:rsid w:val="00FF1EFC"/>
    <w:rsid w:val="00FF5C3D"/>
    <w:rsid w:val="00FF6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Emphasis"/>
    <w:basedOn w:val="a0"/>
    <w:uiPriority w:val="20"/>
    <w:qFormat/>
    <w:rsid w:val="005E058F"/>
    <w:rPr>
      <w:i/>
      <w:iCs/>
    </w:rPr>
  </w:style>
  <w:style w:type="character" w:styleId="a8">
    <w:name w:val="Strong"/>
    <w:uiPriority w:val="22"/>
    <w:qFormat/>
    <w:rsid w:val="005E058F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0A7C7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A7C76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b">
    <w:name w:val="List Paragraph"/>
    <w:aliases w:val="HotarirePunct1,Lista 1,body 2,lp1,lp11,List Paragraph1,List Paragraph2,List Paragraph1 Caracter"/>
    <w:basedOn w:val="a"/>
    <w:link w:val="ac"/>
    <w:uiPriority w:val="34"/>
    <w:qFormat/>
    <w:rsid w:val="00B75B7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it-IT"/>
    </w:rPr>
  </w:style>
  <w:style w:type="character" w:customStyle="1" w:styleId="ac">
    <w:name w:val="Абзац списка Знак"/>
    <w:aliases w:val="HotarirePunct1 Знак,Lista 1 Знак,body 2 Знак,lp1 Знак,lp11 Знак,List Paragraph1 Знак,List Paragraph2 Знак,List Paragraph1 Caracter Знак"/>
    <w:link w:val="ab"/>
    <w:uiPriority w:val="34"/>
    <w:locked/>
    <w:rsid w:val="00B75B79"/>
    <w:rPr>
      <w:lang w:val="it-IT"/>
    </w:rPr>
  </w:style>
  <w:style w:type="character" w:customStyle="1" w:styleId="21">
    <w:name w:val="Основной текст (2)"/>
    <w:basedOn w:val="a0"/>
    <w:rsid w:val="0086388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o-RO" w:eastAsia="ro-RO" w:bidi="ro-RO"/>
    </w:rPr>
  </w:style>
  <w:style w:type="character" w:customStyle="1" w:styleId="22">
    <w:name w:val="Основной текст (2) + Не полужирный"/>
    <w:basedOn w:val="a0"/>
    <w:rsid w:val="00863883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27CC0-6E8B-488D-A92A-89B3FBFD8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106</cp:revision>
  <cp:lastPrinted>2024-11-11T12:26:00Z</cp:lastPrinted>
  <dcterms:created xsi:type="dcterms:W3CDTF">2021-10-19T09:37:00Z</dcterms:created>
  <dcterms:modified xsi:type="dcterms:W3CDTF">2026-02-05T09:13:00Z</dcterms:modified>
</cp:coreProperties>
</file>