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:rsidR="00EA03BD" w:rsidRPr="000B692A" w:rsidRDefault="004647F2" w:rsidP="002D68AE">
      <w:pPr>
        <w:jc w:val="both"/>
        <w:rPr>
          <w:rFonts w:ascii="Arial Narrow" w:hAnsi="Arial Narrow"/>
          <w:b/>
          <w:sz w:val="22"/>
          <w:szCs w:val="22"/>
          <w:lang w:val="en-US"/>
        </w:rPr>
      </w:pPr>
      <w:r w:rsidRPr="00EA03BD">
        <w:rPr>
          <w:rFonts w:ascii="Arial Narrow" w:hAnsi="Arial Narrow"/>
          <w:b/>
          <w:shd w:val="clear" w:color="auto" w:fill="FFFFFF" w:themeFill="background1"/>
          <w:lang w:val="en-US"/>
        </w:rPr>
        <w:t>«</w:t>
      </w:r>
      <w:r w:rsidR="00640DF0" w:rsidRPr="000B692A">
        <w:rPr>
          <w:rFonts w:ascii="Arial Narrow" w:hAnsi="Arial Narrow"/>
          <w:b/>
          <w:shd w:val="clear" w:color="auto" w:fill="FFFFFF" w:themeFill="background1"/>
          <w:lang w:val="en-US"/>
        </w:rPr>
        <w:t xml:space="preserve">Servicii </w:t>
      </w:r>
      <w:r w:rsidR="00BB6D14">
        <w:rPr>
          <w:rFonts w:ascii="Arial Narrow" w:hAnsi="Arial Narrow"/>
          <w:b/>
          <w:shd w:val="clear" w:color="auto" w:fill="FFFFFF" w:themeFill="background1"/>
          <w:lang w:val="en-US"/>
        </w:rPr>
        <w:t xml:space="preserve">de </w:t>
      </w:r>
      <w:r w:rsidR="00BB6D14" w:rsidRPr="00BB6D14">
        <w:rPr>
          <w:rFonts w:ascii="Arial Narrow" w:hAnsi="Arial Narrow"/>
          <w:b/>
          <w:shd w:val="clear" w:color="auto" w:fill="FFFFFF" w:themeFill="background1"/>
          <w:lang w:val="en-US"/>
        </w:rPr>
        <w:t>reamplasar</w:t>
      </w:r>
      <w:r w:rsidR="005A4178">
        <w:rPr>
          <w:rFonts w:ascii="Arial Narrow" w:hAnsi="Arial Narrow"/>
          <w:b/>
          <w:shd w:val="clear" w:color="auto" w:fill="FFFFFF" w:themeFill="background1"/>
          <w:lang w:val="en-US"/>
        </w:rPr>
        <w:t>e a dispozitivelor radiologice</w:t>
      </w:r>
      <w:r w:rsidR="002D68AE">
        <w:rPr>
          <w:rFonts w:ascii="Arial Narrow" w:hAnsi="Arial Narrow"/>
          <w:b/>
          <w:shd w:val="clear" w:color="auto" w:fill="FFFFFF" w:themeFill="background1"/>
          <w:lang w:val="en-US"/>
        </w:rPr>
        <w:t xml:space="preserve">: </w:t>
      </w:r>
      <w:r w:rsidR="002D68AE" w:rsidRPr="002F7642">
        <w:rPr>
          <w:rFonts w:ascii="Arial Narrow" w:hAnsi="Arial Narrow"/>
          <w:b/>
          <w:sz w:val="22"/>
          <w:szCs w:val="22"/>
        </w:rPr>
        <w:t>"Flexavision F3 + CH200M, Shimadzu"</w:t>
      </w:r>
      <w:r w:rsidR="002D68AE">
        <w:rPr>
          <w:rFonts w:ascii="Arial Narrow" w:hAnsi="Arial Narrow"/>
          <w:b/>
          <w:sz w:val="22"/>
          <w:szCs w:val="22"/>
        </w:rPr>
        <w:t xml:space="preserve"> și </w:t>
      </w:r>
      <w:r w:rsidR="002D68AE" w:rsidRPr="002F7642">
        <w:rPr>
          <w:rFonts w:ascii="Arial Narrow" w:hAnsi="Arial Narrow"/>
          <w:b/>
          <w:sz w:val="22"/>
          <w:szCs w:val="22"/>
        </w:rPr>
        <w:t xml:space="preserve"> </w:t>
      </w:r>
      <w:r w:rsidR="002D68AE" w:rsidRPr="00E7295B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"ProMax 3D Mid, Planmeca" </w:t>
      </w:r>
      <w:r w:rsidRPr="000B692A">
        <w:rPr>
          <w:rFonts w:ascii="Arial Narrow" w:hAnsi="Arial Narrow"/>
          <w:b/>
          <w:shd w:val="clear" w:color="auto" w:fill="FFFFFF" w:themeFill="background1"/>
          <w:lang w:val="en-US"/>
        </w:rPr>
        <w:t>»</w:t>
      </w:r>
    </w:p>
    <w:p w:rsidR="000015F0" w:rsidRPr="00460786" w:rsidRDefault="004647F2" w:rsidP="008416C5">
      <w:pPr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8416C5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nr</w:t>
      </w:r>
      <w:r w:rsidR="008F252D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.</w:t>
      </w:r>
      <w:r w:rsidR="008F252D" w:rsidRPr="008F252D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 xml:space="preserve"> </w:t>
      </w:r>
      <w:r w:rsidR="008F252D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r w:rsidR="008F252D" w:rsidRPr="008F252D">
        <w:rPr>
          <w:b/>
          <w:color w:val="333333"/>
          <w:u w:val="single"/>
        </w:rPr>
        <w:fldChar w:fldCharType="begin"/>
      </w:r>
      <w:r w:rsidR="008F252D" w:rsidRPr="008F252D">
        <w:rPr>
          <w:b/>
          <w:color w:val="333333"/>
          <w:u w:val="single"/>
        </w:rPr>
        <w:instrText xml:space="preserve"> HYPERLINK "https://mtender.gov.md/tenders/ocds-b3wdp1-MD-1775465193893" \t "_blank" </w:instrText>
      </w:r>
      <w:r w:rsidR="008F252D" w:rsidRPr="008F252D">
        <w:rPr>
          <w:b/>
          <w:color w:val="333333"/>
          <w:u w:val="single"/>
        </w:rPr>
        <w:fldChar w:fldCharType="separate"/>
      </w:r>
      <w:r w:rsidR="008F252D" w:rsidRPr="008F252D">
        <w:rPr>
          <w:rStyle w:val="a6"/>
          <w:b/>
          <w:color w:val="2771C5"/>
          <w:bdr w:val="none" w:sz="0" w:space="0" w:color="auto" w:frame="1"/>
        </w:rPr>
        <w:t>ocds-b3wdp1-MD-1775465193893</w:t>
      </w:r>
      <w:r w:rsidR="008F252D" w:rsidRPr="008F252D">
        <w:rPr>
          <w:b/>
          <w:color w:val="333333"/>
          <w:u w:val="single"/>
        </w:rPr>
        <w:fldChar w:fldCharType="end"/>
      </w:r>
      <w:r w:rsidR="008F252D" w:rsidRPr="008F252D">
        <w:rPr>
          <w:b/>
          <w:color w:val="333333"/>
          <w:u w:val="single"/>
        </w:rPr>
        <w:t>/</w:t>
      </w:r>
      <w:r w:rsidR="008F252D" w:rsidRPr="008F252D">
        <w:rPr>
          <w:b/>
          <w:noProof w:val="0"/>
          <w:color w:val="333333"/>
          <w:u w:val="single"/>
          <w:shd w:val="clear" w:color="auto" w:fill="FFFFFF"/>
          <w:lang w:val="en-US" w:eastAsia="ru-RU"/>
        </w:rPr>
        <w:t> </w:t>
      </w:r>
      <w:r w:rsidR="008F252D" w:rsidRPr="008F252D">
        <w:rPr>
          <w:b/>
          <w:noProof w:val="0"/>
          <w:color w:val="333333"/>
          <w:u w:val="single"/>
          <w:lang w:val="en-US" w:eastAsia="ru-RU"/>
        </w:rPr>
        <w:t>21594168</w:t>
      </w:r>
      <w:r w:rsidR="008F252D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bookmarkStart w:id="0" w:name="_GoBack"/>
      <w:bookmarkEnd w:id="0"/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DC2F85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862DE3" w:rsidRPr="00862DE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>/fax:</w:t>
      </w:r>
      <w:r w:rsidR="00862DE3">
        <w:rPr>
          <w:rFonts w:ascii="Arial Narrow" w:hAnsi="Arial Narrow"/>
          <w:noProof w:val="0"/>
          <w:lang w:val="en-US" w:eastAsia="ru-RU"/>
        </w:rPr>
        <w:t xml:space="preserve"> </w:t>
      </w:r>
      <w:r w:rsidR="00862DE3" w:rsidRPr="00862DE3">
        <w:rPr>
          <w:rFonts w:ascii="Arial Narrow" w:hAnsi="Arial Narrow"/>
          <w:b/>
          <w:noProof w:val="0"/>
          <w:lang w:val="en-US" w:eastAsia="ru-RU"/>
        </w:rPr>
        <w:t xml:space="preserve">068026999 – Constantin </w:t>
      </w:r>
      <w:proofErr w:type="spellStart"/>
      <w:r w:rsidR="00862DE3" w:rsidRPr="00862DE3">
        <w:rPr>
          <w:rFonts w:ascii="Arial Narrow" w:hAnsi="Arial Narrow"/>
          <w:b/>
          <w:noProof w:val="0"/>
          <w:lang w:val="en-US" w:eastAsia="ru-RU"/>
        </w:rPr>
        <w:t>Pintea</w:t>
      </w:r>
      <w:proofErr w:type="spellEnd"/>
      <w:r w:rsidR="00862DE3" w:rsidRPr="00862DE3">
        <w:rPr>
          <w:rFonts w:ascii="Arial Narrow" w:hAnsi="Arial Narrow"/>
          <w:b/>
          <w:noProof w:val="0"/>
          <w:lang w:val="en-US" w:eastAsia="ru-RU"/>
        </w:rPr>
        <w:t xml:space="preserve"> –</w:t>
      </w:r>
      <w:r w:rsidR="00862DE3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862DE3" w:rsidRPr="00862DE3">
        <w:rPr>
          <w:rFonts w:ascii="Arial Narrow" w:hAnsi="Arial Narrow"/>
          <w:b/>
          <w:noProof w:val="0"/>
          <w:lang w:val="en-US" w:eastAsia="ru-RU"/>
        </w:rPr>
        <w:t>Șef</w:t>
      </w:r>
      <w:proofErr w:type="spellEnd"/>
      <w:r w:rsidR="00862DE3" w:rsidRPr="00862DE3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862DE3" w:rsidRPr="00862DE3">
        <w:rPr>
          <w:rFonts w:ascii="Arial Narrow" w:hAnsi="Arial Narrow"/>
          <w:b/>
          <w:noProof w:val="0"/>
          <w:lang w:val="en-US" w:eastAsia="ru-RU"/>
        </w:rPr>
        <w:t>Departamentul</w:t>
      </w:r>
      <w:proofErr w:type="spellEnd"/>
      <w:r w:rsidR="00862DE3" w:rsidRPr="00862DE3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862DE3" w:rsidRPr="00862DE3">
        <w:rPr>
          <w:rFonts w:ascii="Arial Narrow" w:hAnsi="Arial Narrow"/>
          <w:b/>
          <w:noProof w:val="0"/>
          <w:lang w:val="en-US" w:eastAsia="ru-RU"/>
        </w:rPr>
        <w:t>inginerie</w:t>
      </w:r>
      <w:proofErr w:type="spellEnd"/>
      <w:r w:rsidR="00862DE3" w:rsidRPr="00862DE3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862DE3" w:rsidRPr="00862DE3">
        <w:rPr>
          <w:rFonts w:ascii="Arial Narrow" w:hAnsi="Arial Narrow"/>
          <w:b/>
          <w:noProof w:val="0"/>
          <w:lang w:val="en-US" w:eastAsia="ru-RU"/>
        </w:rPr>
        <w:t>biomedicală</w:t>
      </w:r>
      <w:proofErr w:type="spellEnd"/>
      <w:r w:rsidR="00862DE3">
        <w:rPr>
          <w:rFonts w:ascii="Arial Narrow" w:hAnsi="Arial Narrow"/>
          <w:noProof w:val="0"/>
          <w:lang w:val="en-US" w:eastAsia="ru-RU"/>
        </w:rPr>
        <w:t>,</w:t>
      </w:r>
      <w:r w:rsidR="00A83D65">
        <w:rPr>
          <w:rFonts w:ascii="Arial Narrow" w:hAnsi="Arial Narrow"/>
          <w:noProof w:val="0"/>
          <w:lang w:val="en-US" w:eastAsia="ru-RU"/>
        </w:rPr>
        <w:t xml:space="preserve"> </w:t>
      </w:r>
    </w:p>
    <w:p w:rsidR="004647F2" w:rsidRPr="00DC2F85" w:rsidRDefault="004647F2" w:rsidP="00862DE3">
      <w:pPr>
        <w:shd w:val="clear" w:color="auto" w:fill="FFFFFF" w:themeFill="background1"/>
        <w:tabs>
          <w:tab w:val="left" w:pos="284"/>
          <w:tab w:val="right" w:pos="9531"/>
        </w:tabs>
        <w:ind w:left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022) 250-809,  </w:t>
      </w:r>
      <w:r w:rsidR="00D75DD8">
        <w:rPr>
          <w:rFonts w:ascii="Arial Narrow" w:hAnsi="Arial Narrow"/>
          <w:b/>
          <w:highlight w:val="lightGray"/>
          <w:shd w:val="clear" w:color="auto" w:fill="FFFF00"/>
          <w:lang w:val="en-US"/>
        </w:rPr>
        <w:t>Colbasiuc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Cristina- Serviciu achiziții publice.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:rsidR="00DB4796" w:rsidRPr="00DC2F85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276"/>
        <w:gridCol w:w="2435"/>
        <w:gridCol w:w="708"/>
        <w:gridCol w:w="709"/>
        <w:gridCol w:w="3969"/>
        <w:gridCol w:w="1283"/>
      </w:tblGrid>
      <w:tr w:rsidR="00DB4796" w:rsidRPr="00DB4796" w:rsidTr="00C4253C">
        <w:trPr>
          <w:trHeight w:val="56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225D7" w:rsidTr="008429CB">
        <w:trPr>
          <w:trHeight w:val="2217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25D7" w:rsidRPr="00875EAB" w:rsidRDefault="004225D7" w:rsidP="00861A29">
            <w:pPr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51500000-7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5D7" w:rsidRPr="002F7642" w:rsidRDefault="004225D7" w:rsidP="00C4253C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43607">
              <w:rPr>
                <w:rFonts w:ascii="Arial Narrow" w:hAnsi="Arial Narrow"/>
                <w:b/>
                <w:sz w:val="22"/>
                <w:szCs w:val="22"/>
              </w:rPr>
              <w:t>1.</w:t>
            </w:r>
            <w:r w:rsidRPr="002F7642">
              <w:rPr>
                <w:rFonts w:ascii="Arial Narrow" w:hAnsi="Arial Narrow"/>
                <w:b/>
                <w:sz w:val="22"/>
                <w:szCs w:val="22"/>
              </w:rPr>
              <w:t>Reamplasare dispozitiv radiologic "Flexavision F3 + CH200M, Shimadzu" din blocul nr.2 cab</w:t>
            </w:r>
            <w:r w:rsidRPr="002F7642">
              <w:rPr>
                <w:rFonts w:ascii="Arial Narrow" w:hAnsi="Arial Narrow"/>
                <w:sz w:val="22"/>
                <w:szCs w:val="22"/>
              </w:rPr>
              <w:t xml:space="preserve">.1 </w:t>
            </w:r>
            <w:r w:rsidRPr="002F7642">
              <w:rPr>
                <w:rFonts w:ascii="Arial Narrow" w:hAnsi="Arial Narrow"/>
                <w:b/>
                <w:sz w:val="22"/>
                <w:szCs w:val="22"/>
              </w:rPr>
              <w:t>în blocul nr.3 cab.2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D7" w:rsidRPr="002F7642" w:rsidRDefault="004225D7" w:rsidP="00861A29">
            <w:pPr>
              <w:spacing w:line="256" w:lineRule="auto"/>
              <w:jc w:val="center"/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</w:pPr>
            <w:r w:rsidRPr="002F7642"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25D7" w:rsidRPr="002F7642" w:rsidRDefault="004225D7" w:rsidP="00861A29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F7642">
              <w:rPr>
                <w:rFonts w:ascii="Arial Narrow" w:hAnsi="Arial Narrow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5D7" w:rsidRPr="002F7642" w:rsidRDefault="004225D7" w:rsidP="00861A29">
            <w:pPr>
              <w:jc w:val="both"/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1</w:t>
            </w:r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.</w:t>
            </w:r>
            <w:proofErr w:type="gramStart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1.Demontare</w:t>
            </w:r>
            <w:proofErr w:type="gramEnd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sistem</w:t>
            </w:r>
            <w:proofErr w:type="spellEnd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radiologic cu </w:t>
            </w:r>
            <w:proofErr w:type="spellStart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fluoroscopie</w:t>
            </w:r>
            <w:proofErr w:type="spellEnd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Flexavision</w:t>
            </w:r>
            <w:proofErr w:type="spellEnd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F3 + CH200M, Shimadzu)</w:t>
            </w:r>
          </w:p>
          <w:p w:rsidR="004225D7" w:rsidRPr="002F7642" w:rsidRDefault="004225D7" w:rsidP="00C4253C">
            <w:pPr>
              <w:jc w:val="both"/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u w:val="single"/>
                <w:lang w:val="en-US"/>
              </w:rPr>
            </w:pPr>
            <w:proofErr w:type="spellStart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u w:val="single"/>
                <w:lang w:val="en-US"/>
              </w:rPr>
              <w:t>Servicii</w:t>
            </w:r>
            <w:proofErr w:type="spellEnd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u w:val="single"/>
                <w:lang w:val="en-US"/>
              </w:rPr>
              <w:t xml:space="preserve"> de </w:t>
            </w:r>
            <w:proofErr w:type="spellStart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u w:val="single"/>
                <w:lang w:val="en-US"/>
              </w:rPr>
              <w:t>D</w:t>
            </w:r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u w:val="single"/>
                <w:lang w:val="en-US"/>
              </w:rPr>
              <w:t>emontare</w:t>
            </w:r>
            <w:proofErr w:type="spellEnd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u w:val="single"/>
                <w:lang w:val="en-US"/>
              </w:rPr>
              <w:t>:</w:t>
            </w:r>
          </w:p>
          <w:p w:rsidR="004225D7" w:rsidRPr="002F7642" w:rsidRDefault="004225D7" w:rsidP="00C4253C">
            <w:pPr>
              <w:jc w:val="both"/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Deconectarea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electrică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cablajelor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;</w:t>
            </w:r>
          </w:p>
          <w:p w:rsidR="004225D7" w:rsidRPr="002F7642" w:rsidRDefault="004225D7" w:rsidP="00C4253C">
            <w:pPr>
              <w:jc w:val="both"/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Demontarea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accesoriilor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componentelor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majore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partea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digitală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dulapuri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transformator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vertigraf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, etc.);</w:t>
            </w:r>
          </w:p>
          <w:p w:rsidR="004225D7" w:rsidRPr="002F7642" w:rsidRDefault="004225D7" w:rsidP="00C4253C">
            <w:pPr>
              <w:jc w:val="both"/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Securizarea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părților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mobile;</w:t>
            </w:r>
          </w:p>
          <w:p w:rsidR="004225D7" w:rsidRPr="002F7642" w:rsidRDefault="004225D7" w:rsidP="00C4253C">
            <w:pPr>
              <w:jc w:val="both"/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Detașarea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componentelor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grele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mese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pacient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tuburi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radiologice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sisteme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suspensie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tub radiologic);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5D7" w:rsidRPr="002F7642" w:rsidRDefault="004225D7" w:rsidP="00861A29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noProof w:val="0"/>
                <w:lang w:val="en-US"/>
              </w:rPr>
              <w:t>137 500,00</w:t>
            </w:r>
          </w:p>
        </w:tc>
      </w:tr>
      <w:tr w:rsidR="004225D7" w:rsidTr="008429CB">
        <w:trPr>
          <w:trHeight w:val="2217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D7" w:rsidRDefault="004225D7" w:rsidP="00C4253C">
            <w:pPr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5D7" w:rsidRPr="002F7642" w:rsidRDefault="004225D7" w:rsidP="00C4253C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D7" w:rsidRPr="002F7642" w:rsidRDefault="004225D7" w:rsidP="00C4253C">
            <w:pPr>
              <w:spacing w:line="256" w:lineRule="auto"/>
              <w:jc w:val="center"/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</w:pPr>
            <w:r w:rsidRPr="002F7642"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25D7" w:rsidRPr="002F7642" w:rsidRDefault="004225D7" w:rsidP="00C4253C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F7642">
              <w:rPr>
                <w:rFonts w:ascii="Arial Narrow" w:hAnsi="Arial Narrow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5D7" w:rsidRPr="002F7642" w:rsidRDefault="004225D7" w:rsidP="0097467C">
            <w:pPr>
              <w:jc w:val="both"/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F7642">
              <w:rPr>
                <w:rFonts w:ascii="Arial Narrow" w:hAnsi="Arial Narrow"/>
                <w:b/>
                <w:bCs/>
                <w:i/>
                <w:noProof w:val="0"/>
                <w:color w:val="000000"/>
                <w:sz w:val="22"/>
                <w:szCs w:val="22"/>
                <w:lang w:val="en-US"/>
              </w:rPr>
              <w:t>1.</w:t>
            </w:r>
            <w:proofErr w:type="gramStart"/>
            <w:r w:rsidRPr="002F7642">
              <w:rPr>
                <w:rFonts w:ascii="Arial Narrow" w:hAnsi="Arial Narrow"/>
                <w:b/>
                <w:bCs/>
                <w:i/>
                <w:noProof w:val="0"/>
                <w:color w:val="000000"/>
                <w:sz w:val="22"/>
                <w:szCs w:val="22"/>
                <w:lang w:val="en-US"/>
              </w:rPr>
              <w:t>2.</w:t>
            </w:r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Transportare</w:t>
            </w:r>
            <w:proofErr w:type="gramEnd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sistem</w:t>
            </w:r>
            <w:proofErr w:type="spellEnd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radiologic cu </w:t>
            </w:r>
            <w:proofErr w:type="spellStart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fluoroscopie</w:t>
            </w:r>
            <w:proofErr w:type="spellEnd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Flexavision</w:t>
            </w:r>
            <w:proofErr w:type="spellEnd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F3 + CH200M, Shimadzu)</w:t>
            </w:r>
          </w:p>
          <w:p w:rsidR="004225D7" w:rsidRPr="002F7642" w:rsidRDefault="004225D7" w:rsidP="0097467C">
            <w:pPr>
              <w:jc w:val="both"/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u w:val="single"/>
                <w:lang w:val="en-US"/>
              </w:rPr>
            </w:pPr>
            <w:proofErr w:type="spellStart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u w:val="single"/>
                <w:lang w:val="en-US"/>
              </w:rPr>
              <w:t>Servicii</w:t>
            </w:r>
            <w:proofErr w:type="spellEnd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u w:val="single"/>
                <w:lang w:val="en-US"/>
              </w:rPr>
              <w:t xml:space="preserve"> de</w:t>
            </w:r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u w:val="single"/>
                <w:lang w:val="en-US"/>
              </w:rPr>
              <w:t>transportare</w:t>
            </w:r>
            <w:proofErr w:type="spellEnd"/>
            <w:r w:rsidRPr="002F7642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u w:val="single"/>
                <w:lang w:val="en-US"/>
              </w:rPr>
              <w:t>:</w:t>
            </w:r>
          </w:p>
          <w:p w:rsidR="004225D7" w:rsidRPr="002F7642" w:rsidRDefault="004225D7" w:rsidP="0097467C">
            <w:pPr>
              <w:jc w:val="both"/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Etichetare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marcarea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corespunzătoare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componentelor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transportate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;</w:t>
            </w:r>
          </w:p>
          <w:p w:rsidR="004225D7" w:rsidRPr="002F7642" w:rsidRDefault="004225D7" w:rsidP="0097467C">
            <w:pPr>
              <w:jc w:val="both"/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Utilizarea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echipamentelor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speciale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unitățile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masive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necesită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echipamente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ridicare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adecvate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;</w:t>
            </w:r>
          </w:p>
          <w:p w:rsidR="004225D7" w:rsidRPr="002F7642" w:rsidRDefault="004225D7" w:rsidP="0097467C">
            <w:pPr>
              <w:jc w:val="both"/>
              <w:rPr>
                <w:rFonts w:ascii="Arial Narrow" w:hAnsi="Arial Narrow"/>
                <w:b/>
                <w:bCs/>
                <w:i/>
                <w:noProof w:val="0"/>
                <w:color w:val="000000"/>
                <w:sz w:val="22"/>
                <w:szCs w:val="22"/>
                <w:lang w:val="en-US"/>
              </w:rPr>
            </w:pPr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Transportarea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siguranță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tuturor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componentelor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demontate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blocul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nr.2 cab.1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blocul</w:t>
            </w:r>
            <w:proofErr w:type="spellEnd"/>
            <w:r w:rsidRPr="002F7642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nr.3 cab.2</w:t>
            </w: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5D7" w:rsidRPr="002F7642" w:rsidRDefault="004225D7" w:rsidP="00C4253C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97467C" w:rsidTr="00B80039">
        <w:trPr>
          <w:trHeight w:val="2217"/>
        </w:trPr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7C" w:rsidRDefault="0097467C" w:rsidP="00C4253C">
            <w:pPr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67C" w:rsidRPr="002F7642" w:rsidRDefault="0097467C" w:rsidP="00C4253C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7C" w:rsidRPr="002F7642" w:rsidRDefault="0097467C" w:rsidP="00C4253C">
            <w:pPr>
              <w:spacing w:line="256" w:lineRule="auto"/>
              <w:jc w:val="center"/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</w:pPr>
            <w:r w:rsidRPr="002F7642"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467C" w:rsidRPr="002F7642" w:rsidRDefault="0097467C" w:rsidP="00C4253C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F7642">
              <w:rPr>
                <w:rFonts w:ascii="Arial Narrow" w:hAnsi="Arial Narrow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D9" w:rsidRDefault="00584258" w:rsidP="008C5BD9">
            <w:pPr>
              <w:jc w:val="both"/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i/>
                <w:noProof w:val="0"/>
                <w:color w:val="000000"/>
                <w:sz w:val="22"/>
                <w:szCs w:val="22"/>
                <w:lang w:val="en-US"/>
              </w:rPr>
              <w:t>1</w:t>
            </w:r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.</w:t>
            </w:r>
            <w:proofErr w:type="gramStart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3.Montare</w:t>
            </w:r>
            <w:proofErr w:type="gramEnd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punere</w:t>
            </w:r>
            <w:proofErr w:type="spellEnd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funcțiune</w:t>
            </w:r>
            <w:proofErr w:type="spellEnd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sistem</w:t>
            </w:r>
            <w:proofErr w:type="spellEnd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radiologic cu </w:t>
            </w:r>
            <w:proofErr w:type="spellStart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fluoroscopie</w:t>
            </w:r>
            <w:proofErr w:type="spellEnd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Flexavision</w:t>
            </w:r>
            <w:proofErr w:type="spellEnd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F3 + CH200M, Shimadzu)</w:t>
            </w:r>
          </w:p>
          <w:p w:rsidR="00584258" w:rsidRPr="00584258" w:rsidRDefault="00584258" w:rsidP="00584258">
            <w:pPr>
              <w:jc w:val="both"/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u w:val="single"/>
                <w:lang w:val="en-US"/>
              </w:rPr>
              <w:t>Servicii</w:t>
            </w:r>
            <w:proofErr w:type="spellEnd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u w:val="single"/>
                <w:lang w:val="en-US"/>
              </w:rPr>
              <w:t xml:space="preserve">de </w:t>
            </w:r>
            <w:proofErr w:type="spellStart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u w:val="single"/>
                <w:lang w:val="en-US"/>
              </w:rPr>
              <w:t>montare</w:t>
            </w:r>
            <w:proofErr w:type="spellEnd"/>
            <w:r w:rsidRPr="00584258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:</w:t>
            </w:r>
          </w:p>
          <w:p w:rsidR="0050087D" w:rsidRPr="0050087D" w:rsidRDefault="0050087D" w:rsidP="0050087D">
            <w:pPr>
              <w:jc w:val="both"/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2F7642">
              <w:rPr>
                <w:rFonts w:ascii="Arial Narrow" w:hAnsi="Arial Narrow"/>
                <w:b/>
                <w:bCs/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50087D">
              <w:rPr>
                <w:rFonts w:ascii="Arial Narrow" w:hAnsi="Arial Narrow"/>
                <w:b/>
                <w:bCs/>
                <w:i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Montarea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componentelor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grele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mese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pacient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tuburi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radiologice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sisteme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suspensie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tub radiologic);</w:t>
            </w:r>
          </w:p>
          <w:p w:rsidR="0050087D" w:rsidRPr="0050087D" w:rsidRDefault="0050087D" w:rsidP="0050087D">
            <w:pPr>
              <w:jc w:val="both"/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Fixare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mecanism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suspensie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tub radiologic de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tavan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;</w:t>
            </w:r>
          </w:p>
          <w:p w:rsidR="0050087D" w:rsidRPr="0050087D" w:rsidRDefault="0050087D" w:rsidP="0050087D">
            <w:pPr>
              <w:jc w:val="both"/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Fixare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mese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pacient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podea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;</w:t>
            </w:r>
          </w:p>
          <w:p w:rsidR="0050087D" w:rsidRPr="0050087D" w:rsidRDefault="0050087D" w:rsidP="0050087D">
            <w:pPr>
              <w:jc w:val="both"/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Montarea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accesoriilor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componentelor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majore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partea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digitală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dulapuri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transformator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vertigraf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, etc.);</w:t>
            </w:r>
          </w:p>
          <w:p w:rsidR="0050087D" w:rsidRPr="0050087D" w:rsidRDefault="0050087D" w:rsidP="0050087D">
            <w:pPr>
              <w:jc w:val="both"/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Montarea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electrică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cablajelor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;</w:t>
            </w:r>
          </w:p>
          <w:p w:rsidR="0050087D" w:rsidRPr="0050087D" w:rsidRDefault="0050087D" w:rsidP="0050087D">
            <w:pPr>
              <w:jc w:val="both"/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Verificarea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funcțională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părților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mobile;</w:t>
            </w:r>
          </w:p>
          <w:p w:rsidR="0050087D" w:rsidRPr="0050087D" w:rsidRDefault="0050087D" w:rsidP="0050087D">
            <w:pPr>
              <w:jc w:val="both"/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50087D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Punere</w:t>
            </w:r>
            <w:proofErr w:type="spellEnd"/>
            <w:r w:rsidRPr="0050087D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50087D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funcțiune</w:t>
            </w:r>
            <w:proofErr w:type="spellEnd"/>
            <w:r w:rsidRPr="0050087D">
              <w:rPr>
                <w:rFonts w:ascii="Arial Narrow" w:hAnsi="Arial Narrow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:</w:t>
            </w:r>
          </w:p>
          <w:p w:rsidR="0050087D" w:rsidRPr="0050087D" w:rsidRDefault="0050087D" w:rsidP="0050087D">
            <w:pPr>
              <w:jc w:val="both"/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Pornirea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inițială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;</w:t>
            </w:r>
          </w:p>
          <w:p w:rsidR="0050087D" w:rsidRPr="0050087D" w:rsidRDefault="0050087D" w:rsidP="0050087D">
            <w:pPr>
              <w:jc w:val="both"/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Încălzirea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tubului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(Warm-up);</w:t>
            </w:r>
          </w:p>
          <w:p w:rsidR="0050087D" w:rsidRPr="0050087D" w:rsidRDefault="0050087D" w:rsidP="0050087D">
            <w:pPr>
              <w:jc w:val="both"/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Verificarea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senzorilor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siguranță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;</w:t>
            </w:r>
          </w:p>
          <w:p w:rsidR="0050087D" w:rsidRPr="0050087D" w:rsidRDefault="0050087D" w:rsidP="0050087D">
            <w:pPr>
              <w:jc w:val="both"/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Calibrarea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câmpului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iradiere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;</w:t>
            </w:r>
          </w:p>
          <w:p w:rsidR="0097467C" w:rsidRPr="002F7642" w:rsidRDefault="0050087D" w:rsidP="0050087D">
            <w:pPr>
              <w:jc w:val="both"/>
              <w:rPr>
                <w:rFonts w:ascii="Arial Narrow" w:hAnsi="Arial Narrow"/>
                <w:b/>
                <w:bCs/>
                <w:i/>
                <w:noProof w:val="0"/>
                <w:color w:val="000000"/>
                <w:sz w:val="22"/>
                <w:szCs w:val="22"/>
                <w:lang w:val="en-US"/>
              </w:rPr>
            </w:pPr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*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Testarea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funcțională</w:t>
            </w:r>
            <w:proofErr w:type="spellEnd"/>
            <w:r w:rsidRPr="0050087D">
              <w:rPr>
                <w:rFonts w:ascii="Arial Narrow" w:hAnsi="Arial Narrow"/>
                <w:bCs/>
                <w:noProof w:val="0"/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67C" w:rsidRDefault="0097467C" w:rsidP="00C4253C">
            <w:pPr>
              <w:jc w:val="center"/>
              <w:rPr>
                <w:rFonts w:ascii="Arial Narrow" w:hAnsi="Arial Narrow" w:cs="Arial"/>
                <w:b/>
                <w:bCs/>
                <w:noProof w:val="0"/>
                <w:lang w:val="en-US"/>
              </w:rPr>
            </w:pPr>
          </w:p>
        </w:tc>
      </w:tr>
      <w:tr w:rsidR="004225D7" w:rsidTr="00D0245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D7" w:rsidRPr="00875EAB" w:rsidRDefault="004225D7" w:rsidP="00E7295B">
            <w:pPr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51500000-7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5D7" w:rsidRPr="00E7295B" w:rsidRDefault="004225D7" w:rsidP="00010F8B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E7295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2.</w:t>
            </w:r>
            <w:r w:rsidRPr="00E7295B">
              <w:rPr>
                <w:rFonts w:ascii="Arial Narrow" w:hAnsi="Arial Narrow"/>
                <w:b/>
                <w:sz w:val="22"/>
                <w:szCs w:val="22"/>
              </w:rPr>
              <w:t xml:space="preserve"> R</w:t>
            </w:r>
            <w:r w:rsidRPr="00E7295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amplasare dispozitiv radiologic "ProMax 3D Mid, Planmeca" din blocul nr.2 cab.1 în </w:t>
            </w:r>
            <w:r w:rsidR="00010F8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încăperea desemnată de instituție.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D7" w:rsidRPr="002F7642" w:rsidRDefault="004225D7" w:rsidP="00E7295B">
            <w:pPr>
              <w:spacing w:line="256" w:lineRule="auto"/>
              <w:jc w:val="center"/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</w:pPr>
            <w:r w:rsidRPr="002F7642"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25D7" w:rsidRPr="002F7642" w:rsidRDefault="004225D7" w:rsidP="00E7295B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F7642">
              <w:rPr>
                <w:rFonts w:ascii="Arial Narrow" w:hAnsi="Arial Narrow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5D7" w:rsidRDefault="004225D7" w:rsidP="00E7295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7295B">
              <w:rPr>
                <w:b/>
                <w:bCs/>
                <w:color w:val="000000"/>
                <w:sz w:val="22"/>
                <w:szCs w:val="22"/>
              </w:rPr>
              <w:t>2.1.</w:t>
            </w:r>
            <w:r w:rsidRPr="00E7295B">
              <w:rPr>
                <w:b/>
              </w:rPr>
              <w:t xml:space="preserve"> </w:t>
            </w:r>
            <w:r w:rsidRPr="00E7295B">
              <w:rPr>
                <w:b/>
                <w:bCs/>
                <w:color w:val="000000"/>
                <w:sz w:val="22"/>
                <w:szCs w:val="22"/>
              </w:rPr>
              <w:t>Demontare sistem radiologic CBCT  (ProMax 3D Mid, Planmeca)</w:t>
            </w:r>
          </w:p>
          <w:p w:rsidR="004225D7" w:rsidRPr="00E7295B" w:rsidRDefault="004225D7" w:rsidP="00E7295B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E7295B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Servicii </w:t>
            </w:r>
            <w:r w:rsidRPr="00E7295B">
              <w:rPr>
                <w:b/>
                <w:bCs/>
                <w:color w:val="000000"/>
                <w:sz w:val="22"/>
                <w:szCs w:val="22"/>
                <w:u w:val="single"/>
              </w:rPr>
              <w:t>de demontare:</w:t>
            </w:r>
          </w:p>
          <w:p w:rsidR="004225D7" w:rsidRPr="00E7295B" w:rsidRDefault="004225D7" w:rsidP="00E7295B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E7295B">
              <w:rPr>
                <w:b/>
                <w:bCs/>
                <w:color w:val="000000"/>
                <w:sz w:val="22"/>
                <w:szCs w:val="22"/>
              </w:rPr>
              <w:t>*</w:t>
            </w:r>
            <w:r w:rsidRPr="00E7295B">
              <w:rPr>
                <w:bCs/>
                <w:color w:val="000000"/>
                <w:sz w:val="22"/>
                <w:szCs w:val="22"/>
              </w:rPr>
              <w:t>Deconectarea electrică a cablajelor;</w:t>
            </w:r>
          </w:p>
          <w:p w:rsidR="004225D7" w:rsidRPr="00E7295B" w:rsidRDefault="004225D7" w:rsidP="00E7295B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E7295B">
              <w:rPr>
                <w:bCs/>
                <w:color w:val="000000"/>
                <w:sz w:val="22"/>
                <w:szCs w:val="22"/>
              </w:rPr>
              <w:t>*Demontarea accesoriilor și a componentelor majore (partea digitală, UPS, etc.);</w:t>
            </w:r>
          </w:p>
          <w:p w:rsidR="004225D7" w:rsidRPr="00E7295B" w:rsidRDefault="004225D7" w:rsidP="00E7295B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E7295B">
              <w:rPr>
                <w:bCs/>
                <w:color w:val="000000"/>
                <w:sz w:val="22"/>
                <w:szCs w:val="22"/>
              </w:rPr>
              <w:t>*Securizarea părților mobile;</w:t>
            </w:r>
          </w:p>
          <w:p w:rsidR="004225D7" w:rsidRPr="00E7295B" w:rsidRDefault="004225D7" w:rsidP="00E7295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7295B">
              <w:rPr>
                <w:bCs/>
                <w:color w:val="000000"/>
                <w:sz w:val="22"/>
                <w:szCs w:val="22"/>
              </w:rPr>
              <w:t>*Detașarea componentelor grele (suport tub radiologic, baza de fixare de podea);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5D7" w:rsidRDefault="004225D7" w:rsidP="00E7295B">
            <w:pPr>
              <w:jc w:val="right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50 000,00</w:t>
            </w:r>
          </w:p>
        </w:tc>
      </w:tr>
      <w:tr w:rsidR="004225D7" w:rsidTr="00D0245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D7" w:rsidRDefault="004225D7" w:rsidP="00E7295B">
            <w:pPr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5D7" w:rsidRDefault="004225D7" w:rsidP="00E7295B">
            <w:pPr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D7" w:rsidRPr="002F7642" w:rsidRDefault="004225D7" w:rsidP="00E7295B">
            <w:pPr>
              <w:spacing w:line="256" w:lineRule="auto"/>
              <w:jc w:val="center"/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</w:pPr>
            <w:r w:rsidRPr="002F7642"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25D7" w:rsidRPr="002F7642" w:rsidRDefault="004225D7" w:rsidP="00E7295B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F7642">
              <w:rPr>
                <w:rFonts w:ascii="Arial Narrow" w:hAnsi="Arial Narrow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5D7" w:rsidRDefault="004225D7" w:rsidP="00E7295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02DAA">
              <w:rPr>
                <w:b/>
                <w:bCs/>
                <w:color w:val="000000"/>
                <w:sz w:val="22"/>
                <w:szCs w:val="22"/>
              </w:rPr>
              <w:t>2.2.Transportare sistem radiologic CBCT  (ProMax 3D Mid, Planmeca)</w:t>
            </w:r>
          </w:p>
          <w:p w:rsidR="004225D7" w:rsidRPr="00602DAA" w:rsidRDefault="004225D7" w:rsidP="00602DAA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602DAA">
              <w:rPr>
                <w:b/>
                <w:bCs/>
                <w:color w:val="000000"/>
                <w:sz w:val="22"/>
                <w:szCs w:val="22"/>
                <w:u w:val="single"/>
              </w:rPr>
              <w:t>Servicii</w:t>
            </w:r>
            <w:r w:rsidRPr="00602DAA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 de transportare:</w:t>
            </w:r>
          </w:p>
          <w:p w:rsidR="004225D7" w:rsidRPr="00602DAA" w:rsidRDefault="004225D7" w:rsidP="00602DAA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602DAA">
              <w:rPr>
                <w:b/>
                <w:bCs/>
                <w:color w:val="000000"/>
                <w:sz w:val="22"/>
                <w:szCs w:val="22"/>
              </w:rPr>
              <w:t>*</w:t>
            </w:r>
            <w:r w:rsidRPr="00602DAA">
              <w:rPr>
                <w:bCs/>
                <w:color w:val="000000"/>
                <w:sz w:val="22"/>
                <w:szCs w:val="22"/>
              </w:rPr>
              <w:t>Etichetare / marcarea corespunzătoare a componentelor transportate;</w:t>
            </w:r>
          </w:p>
          <w:p w:rsidR="004225D7" w:rsidRPr="00602DAA" w:rsidRDefault="004225D7" w:rsidP="00602DAA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602DAA">
              <w:rPr>
                <w:bCs/>
                <w:color w:val="000000"/>
                <w:sz w:val="22"/>
                <w:szCs w:val="22"/>
              </w:rPr>
              <w:t>*Utilizarea echipamentelor speciale pentru unitățile masive care necesită echipamente de ridicare adecvate;</w:t>
            </w:r>
          </w:p>
          <w:p w:rsidR="004225D7" w:rsidRPr="00602DAA" w:rsidRDefault="004225D7" w:rsidP="00010F8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02DAA">
              <w:rPr>
                <w:bCs/>
                <w:color w:val="000000"/>
                <w:sz w:val="22"/>
                <w:szCs w:val="22"/>
              </w:rPr>
              <w:t xml:space="preserve">*Transportarea în siguranță a tuturor componentelor demontate, din blocul nr.2 cab.1 în </w:t>
            </w:r>
            <w:r w:rsidR="00010F8B">
              <w:rPr>
                <w:bCs/>
                <w:color w:val="000000"/>
                <w:sz w:val="22"/>
                <w:szCs w:val="22"/>
              </w:rPr>
              <w:t>încăperea desemnată de instituție</w:t>
            </w: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5D7" w:rsidRDefault="004225D7" w:rsidP="00E7295B">
            <w:pPr>
              <w:jc w:val="right"/>
              <w:rPr>
                <w:rFonts w:ascii="Arial Narrow" w:hAnsi="Arial Narrow" w:cs="Arial"/>
                <w:b/>
                <w:bCs/>
              </w:rPr>
            </w:pPr>
          </w:p>
        </w:tc>
      </w:tr>
      <w:tr w:rsidR="004225D7" w:rsidTr="00D0245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D7" w:rsidRDefault="004225D7" w:rsidP="00E7295B">
            <w:pPr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5D7" w:rsidRDefault="004225D7" w:rsidP="00E7295B">
            <w:pPr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D7" w:rsidRPr="002F7642" w:rsidRDefault="004225D7" w:rsidP="00E7295B">
            <w:pPr>
              <w:spacing w:line="256" w:lineRule="auto"/>
              <w:jc w:val="center"/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</w:pPr>
            <w:r w:rsidRPr="002F7642"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25D7" w:rsidRPr="002F7642" w:rsidRDefault="004225D7" w:rsidP="00E7295B">
            <w:pPr>
              <w:spacing w:line="256" w:lineRule="auto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F7642">
              <w:rPr>
                <w:rFonts w:ascii="Arial Narrow" w:hAnsi="Arial Narrow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5D7" w:rsidRDefault="004225D7" w:rsidP="00E7295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A036F">
              <w:rPr>
                <w:b/>
                <w:bCs/>
                <w:color w:val="000000"/>
                <w:sz w:val="22"/>
                <w:szCs w:val="22"/>
              </w:rPr>
              <w:t>2.</w:t>
            </w:r>
            <w:r w:rsidR="001E379E">
              <w:rPr>
                <w:b/>
                <w:bCs/>
                <w:color w:val="000000"/>
                <w:sz w:val="22"/>
                <w:szCs w:val="22"/>
              </w:rPr>
              <w:t>3</w:t>
            </w:r>
            <w:r w:rsidRPr="00DA036F">
              <w:rPr>
                <w:b/>
                <w:bCs/>
                <w:color w:val="000000"/>
                <w:sz w:val="22"/>
                <w:szCs w:val="22"/>
              </w:rPr>
              <w:t>.Montare și punere în funcțiune sistem radiologic CBCT (ProMax 3D Mid, Planmeca)</w:t>
            </w:r>
          </w:p>
          <w:p w:rsidR="004225D7" w:rsidRPr="00DA036F" w:rsidRDefault="004225D7" w:rsidP="00DA036F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DA036F">
              <w:rPr>
                <w:b/>
                <w:bCs/>
                <w:color w:val="000000"/>
                <w:sz w:val="22"/>
                <w:szCs w:val="22"/>
                <w:u w:val="single"/>
              </w:rPr>
              <w:t>Servicii de</w:t>
            </w:r>
            <w:r w:rsidRPr="00DA036F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 montare:</w:t>
            </w:r>
          </w:p>
          <w:p w:rsidR="004225D7" w:rsidRPr="00DA036F" w:rsidRDefault="004225D7" w:rsidP="00DA036F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DA036F">
              <w:rPr>
                <w:b/>
                <w:bCs/>
                <w:color w:val="000000"/>
                <w:sz w:val="22"/>
                <w:szCs w:val="22"/>
              </w:rPr>
              <w:t>*</w:t>
            </w:r>
            <w:r w:rsidRPr="00DA036F">
              <w:rPr>
                <w:bCs/>
                <w:color w:val="000000"/>
                <w:sz w:val="22"/>
                <w:szCs w:val="22"/>
              </w:rPr>
              <w:t>Montarea componentelor grele (suport tub radiologic, baza de fixare de podea);</w:t>
            </w:r>
          </w:p>
          <w:p w:rsidR="004225D7" w:rsidRPr="00DA036F" w:rsidRDefault="004225D7" w:rsidP="00DA036F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DA036F">
              <w:rPr>
                <w:bCs/>
                <w:color w:val="000000"/>
                <w:sz w:val="22"/>
                <w:szCs w:val="22"/>
              </w:rPr>
              <w:t>*Fixare dispozitiv de podea;</w:t>
            </w:r>
          </w:p>
          <w:p w:rsidR="004225D7" w:rsidRPr="00DA036F" w:rsidRDefault="004225D7" w:rsidP="00DA036F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DA036F">
              <w:rPr>
                <w:bCs/>
                <w:color w:val="000000"/>
                <w:sz w:val="22"/>
                <w:szCs w:val="22"/>
              </w:rPr>
              <w:t>*Montarea accesoriilor și a componentelor majore (partea digitală, UPS, etc.);</w:t>
            </w:r>
          </w:p>
          <w:p w:rsidR="004225D7" w:rsidRPr="00DA036F" w:rsidRDefault="004225D7" w:rsidP="00DA036F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DA036F">
              <w:rPr>
                <w:bCs/>
                <w:color w:val="000000"/>
                <w:sz w:val="22"/>
                <w:szCs w:val="22"/>
              </w:rPr>
              <w:t>*Montarea electrică a cablajelor;</w:t>
            </w:r>
          </w:p>
          <w:p w:rsidR="004225D7" w:rsidRPr="00DA036F" w:rsidRDefault="004225D7" w:rsidP="00DA036F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DA036F">
              <w:rPr>
                <w:bCs/>
                <w:color w:val="000000"/>
                <w:sz w:val="22"/>
                <w:szCs w:val="22"/>
              </w:rPr>
              <w:t>*Verificarea funcțională a părților mobile;</w:t>
            </w:r>
          </w:p>
          <w:p w:rsidR="004225D7" w:rsidRPr="005D7F86" w:rsidRDefault="004225D7" w:rsidP="00DA036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D7F86">
              <w:rPr>
                <w:b/>
                <w:bCs/>
                <w:color w:val="000000"/>
                <w:sz w:val="22"/>
                <w:szCs w:val="22"/>
              </w:rPr>
              <w:t>Punere în funcțiune:</w:t>
            </w:r>
          </w:p>
          <w:p w:rsidR="004225D7" w:rsidRPr="00DA036F" w:rsidRDefault="004225D7" w:rsidP="00DA036F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DA036F">
              <w:rPr>
                <w:bCs/>
                <w:color w:val="000000"/>
                <w:sz w:val="22"/>
                <w:szCs w:val="22"/>
              </w:rPr>
              <w:t>*Pornirea inițială;</w:t>
            </w:r>
          </w:p>
          <w:p w:rsidR="004225D7" w:rsidRPr="00DA036F" w:rsidRDefault="004225D7" w:rsidP="00DA036F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DA036F">
              <w:rPr>
                <w:bCs/>
                <w:color w:val="000000"/>
                <w:sz w:val="22"/>
                <w:szCs w:val="22"/>
              </w:rPr>
              <w:t>*Încălzirea tubului (Warm-up);</w:t>
            </w:r>
          </w:p>
          <w:p w:rsidR="004225D7" w:rsidRPr="00DA036F" w:rsidRDefault="004225D7" w:rsidP="00DA036F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DA036F">
              <w:rPr>
                <w:bCs/>
                <w:color w:val="000000"/>
                <w:sz w:val="22"/>
                <w:szCs w:val="22"/>
              </w:rPr>
              <w:t>*Verificarea senzorilor de siguranță;</w:t>
            </w:r>
          </w:p>
          <w:p w:rsidR="004225D7" w:rsidRPr="00DA036F" w:rsidRDefault="004225D7" w:rsidP="00DA036F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DA036F">
              <w:rPr>
                <w:bCs/>
                <w:color w:val="000000"/>
                <w:sz w:val="22"/>
                <w:szCs w:val="22"/>
              </w:rPr>
              <w:t>*Calibrarea câmpului de iradiere;</w:t>
            </w:r>
          </w:p>
          <w:p w:rsidR="004225D7" w:rsidRPr="00DA036F" w:rsidRDefault="004225D7" w:rsidP="00DA036F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A036F">
              <w:rPr>
                <w:bCs/>
                <w:color w:val="000000"/>
                <w:sz w:val="22"/>
                <w:szCs w:val="22"/>
              </w:rPr>
              <w:t>*Testarea funcțională;</w:t>
            </w: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5D7" w:rsidRDefault="004225D7" w:rsidP="00E7295B">
            <w:pPr>
              <w:jc w:val="right"/>
              <w:rPr>
                <w:rFonts w:ascii="Arial Narrow" w:hAnsi="Arial Narrow" w:cs="Arial"/>
                <w:b/>
                <w:bCs/>
              </w:rPr>
            </w:pPr>
          </w:p>
        </w:tc>
      </w:tr>
      <w:tr w:rsidR="00DB4796" w:rsidTr="009467AE">
        <w:trPr>
          <w:trHeight w:val="397"/>
        </w:trPr>
        <w:tc>
          <w:tcPr>
            <w:tcW w:w="9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96" w:rsidRDefault="004225D7" w:rsidP="00861A29">
            <w:pPr>
              <w:shd w:val="clear" w:color="auto" w:fill="FFFFFF" w:themeFill="background1"/>
              <w:spacing w:before="120" w:line="256" w:lineRule="auto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187 500,00</w:t>
            </w:r>
          </w:p>
        </w:tc>
      </w:tr>
    </w:tbl>
    <w:p w:rsidR="00DB4796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2527ED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r w:rsidRPr="002527ED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2527ED">
        <w:rPr>
          <w:rFonts w:ascii="Arial Narrow" w:hAnsi="Arial Narrow"/>
          <w:noProof w:val="0"/>
          <w:sz w:val="22"/>
          <w:szCs w:val="22"/>
          <w:lang w:val="ru-RU" w:eastAsia="ru-RU"/>
        </w:rPr>
        <w:t>lot</w:t>
      </w:r>
      <w:proofErr w:type="spellEnd"/>
      <w:r w:rsidRPr="002527ED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2527ED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u w:val="single"/>
          <w:lang w:val="ru-RU" w:eastAsia="ru-RU"/>
        </w:rPr>
      </w:pPr>
      <w:proofErr w:type="spellStart"/>
      <w:r w:rsidRPr="002527ED">
        <w:rPr>
          <w:rFonts w:ascii="Arial Narrow" w:hAnsi="Arial Narrow"/>
          <w:b/>
          <w:noProof w:val="0"/>
          <w:sz w:val="22"/>
          <w:szCs w:val="22"/>
          <w:u w:val="single"/>
          <w:lang w:val="ru-RU" w:eastAsia="ru-RU"/>
        </w:rPr>
        <w:t>Pentru</w:t>
      </w:r>
      <w:proofErr w:type="spellEnd"/>
      <w:r w:rsidRPr="002527ED">
        <w:rPr>
          <w:rFonts w:ascii="Arial Narrow" w:hAnsi="Arial Narrow"/>
          <w:b/>
          <w:noProof w:val="0"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2527ED">
        <w:rPr>
          <w:rFonts w:ascii="Arial Narrow" w:hAnsi="Arial Narrow"/>
          <w:b/>
          <w:noProof w:val="0"/>
          <w:sz w:val="22"/>
          <w:szCs w:val="22"/>
          <w:u w:val="single"/>
          <w:lang w:val="ru-RU" w:eastAsia="ru-RU"/>
        </w:rPr>
        <w:t>mai</w:t>
      </w:r>
      <w:proofErr w:type="spellEnd"/>
      <w:r w:rsidRPr="002527ED">
        <w:rPr>
          <w:rFonts w:ascii="Arial Narrow" w:hAnsi="Arial Narrow"/>
          <w:b/>
          <w:noProof w:val="0"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2527ED">
        <w:rPr>
          <w:rFonts w:ascii="Arial Narrow" w:hAnsi="Arial Narrow"/>
          <w:b/>
          <w:noProof w:val="0"/>
          <w:sz w:val="22"/>
          <w:szCs w:val="22"/>
          <w:u w:val="single"/>
          <w:lang w:val="ru-RU" w:eastAsia="ru-RU"/>
        </w:rPr>
        <w:t>multe</w:t>
      </w:r>
      <w:proofErr w:type="spellEnd"/>
      <w:r w:rsidRPr="002527ED">
        <w:rPr>
          <w:rFonts w:ascii="Arial Narrow" w:hAnsi="Arial Narrow"/>
          <w:b/>
          <w:noProof w:val="0"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2527ED">
        <w:rPr>
          <w:rFonts w:ascii="Arial Narrow" w:hAnsi="Arial Narrow"/>
          <w:b/>
          <w:noProof w:val="0"/>
          <w:sz w:val="22"/>
          <w:szCs w:val="22"/>
          <w:u w:val="single"/>
          <w:lang w:val="ru-RU" w:eastAsia="ru-RU"/>
        </w:rPr>
        <w:t>loturi</w:t>
      </w:r>
      <w:proofErr w:type="spellEnd"/>
      <w:r w:rsidRPr="002527ED">
        <w:rPr>
          <w:rFonts w:ascii="Arial Narrow" w:hAnsi="Arial Narrow"/>
          <w:b/>
          <w:noProof w:val="0"/>
          <w:sz w:val="22"/>
          <w:szCs w:val="22"/>
          <w:u w:val="single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12059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AB166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30</w:t>
      </w:r>
      <w:r w:rsidR="0012059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de la solicitare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C06B2A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9895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495"/>
        <w:gridCol w:w="1418"/>
      </w:tblGrid>
      <w:tr w:rsidR="0073099D" w:rsidRPr="004C703A" w:rsidTr="00514EB8">
        <w:tc>
          <w:tcPr>
            <w:tcW w:w="727" w:type="dxa"/>
            <w:shd w:val="clear" w:color="auto" w:fill="auto"/>
          </w:tcPr>
          <w:p w:rsidR="0073099D" w:rsidRPr="00A17E6B" w:rsidRDefault="0073099D" w:rsidP="00514E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73099D" w:rsidRPr="00A17E6B" w:rsidRDefault="0073099D" w:rsidP="00514EB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73099D" w:rsidRPr="00A17E6B" w:rsidRDefault="0073099D" w:rsidP="00514EB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495" w:type="dxa"/>
            <w:shd w:val="clear" w:color="auto" w:fill="auto"/>
          </w:tcPr>
          <w:p w:rsidR="0073099D" w:rsidRPr="00A17E6B" w:rsidRDefault="0073099D" w:rsidP="00514E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8" w:type="dxa"/>
            <w:shd w:val="clear" w:color="auto" w:fill="auto"/>
          </w:tcPr>
          <w:p w:rsidR="0073099D" w:rsidRPr="00A17E6B" w:rsidRDefault="0073099D" w:rsidP="00514E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3099D" w:rsidRPr="004C703A" w:rsidTr="00514EB8">
        <w:trPr>
          <w:trHeight w:val="807"/>
        </w:trPr>
        <w:tc>
          <w:tcPr>
            <w:tcW w:w="727" w:type="dxa"/>
            <w:shd w:val="clear" w:color="auto" w:fill="auto"/>
          </w:tcPr>
          <w:p w:rsidR="0073099D" w:rsidRPr="00A14340" w:rsidRDefault="0073099D" w:rsidP="00514E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:rsidR="0073099D" w:rsidRPr="00881705" w:rsidRDefault="0073099D" w:rsidP="00514E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lang w:eastAsia="ru-RU"/>
              </w:rPr>
            </w:pPr>
            <w:r w:rsidRPr="00881705">
              <w:rPr>
                <w:rFonts w:ascii="Arial Narrow" w:hAnsi="Arial Narrow"/>
                <w:b/>
                <w:iCs/>
                <w:noProof w:val="0"/>
                <w:lang w:eastAsia="ru-RU"/>
              </w:rPr>
              <w:t>Declarație privind valabilitatea ofertei</w:t>
            </w:r>
          </w:p>
        </w:tc>
        <w:tc>
          <w:tcPr>
            <w:tcW w:w="4495" w:type="dxa"/>
            <w:shd w:val="clear" w:color="auto" w:fill="auto"/>
          </w:tcPr>
          <w:p w:rsidR="0073099D" w:rsidRPr="00A14340" w:rsidRDefault="0073099D" w:rsidP="00514EB8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</w:rPr>
            </w:pPr>
            <w:r w:rsidRPr="00A14340">
              <w:rPr>
                <w:rFonts w:ascii="Arial Narrow" w:hAnsi="Arial Narrow"/>
                <w:iCs/>
              </w:rPr>
              <w:t xml:space="preserve">Conform </w:t>
            </w:r>
            <w:r w:rsidRPr="00A14340">
              <w:rPr>
                <w:rFonts w:ascii="Arial Narrow" w:hAnsi="Arial Narrow"/>
                <w:b/>
                <w:iCs/>
              </w:rPr>
              <w:t>Anexei nr. 8</w:t>
            </w:r>
            <w:r w:rsidRPr="00A14340">
              <w:rPr>
                <w:rFonts w:ascii="Arial Narrow" w:hAnsi="Arial Narrow"/>
                <w:iCs/>
              </w:rPr>
              <w:t xml:space="preserve"> din Documentația standard aprobată prin Ordinul MF nr. 115 din 15.09.2021</w:t>
            </w:r>
          </w:p>
          <w:p w:rsidR="0073099D" w:rsidRPr="00A14340" w:rsidRDefault="0073099D" w:rsidP="00514EB8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</w:rPr>
            </w:pPr>
            <w:r w:rsidRPr="00A14340">
              <w:rPr>
                <w:rFonts w:ascii="Arial Narrow" w:hAnsi="Arial Narrow"/>
                <w:b/>
                <w:iCs/>
              </w:rPr>
              <w:t>Confirmat prin semnătura electronică</w:t>
            </w:r>
          </w:p>
        </w:tc>
        <w:tc>
          <w:tcPr>
            <w:tcW w:w="1418" w:type="dxa"/>
            <w:shd w:val="clear" w:color="auto" w:fill="auto"/>
          </w:tcPr>
          <w:p w:rsidR="0073099D" w:rsidRPr="00A14340" w:rsidRDefault="0073099D" w:rsidP="00514EB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lang w:val="en-US"/>
              </w:rPr>
            </w:pPr>
            <w:r w:rsidRPr="00A14340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73099D" w:rsidRPr="004C703A" w:rsidTr="00514EB8">
        <w:trPr>
          <w:trHeight w:val="615"/>
        </w:trPr>
        <w:tc>
          <w:tcPr>
            <w:tcW w:w="727" w:type="dxa"/>
            <w:shd w:val="clear" w:color="auto" w:fill="auto"/>
          </w:tcPr>
          <w:p w:rsidR="0073099D" w:rsidRPr="00A14340" w:rsidRDefault="0073099D" w:rsidP="00514E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73099D" w:rsidRPr="00881705" w:rsidRDefault="0073099D" w:rsidP="00514EB8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lang w:val="en-US"/>
              </w:rPr>
            </w:pPr>
            <w:r w:rsidRPr="00881705">
              <w:rPr>
                <w:rFonts w:ascii="Arial Narrow" w:hAnsi="Arial Narrow"/>
                <w:b/>
                <w:iCs/>
                <w:lang w:val="en-US"/>
              </w:rPr>
              <w:t xml:space="preserve">Oferta tehnică </w:t>
            </w:r>
          </w:p>
        </w:tc>
        <w:tc>
          <w:tcPr>
            <w:tcW w:w="4495" w:type="dxa"/>
            <w:shd w:val="clear" w:color="auto" w:fill="auto"/>
          </w:tcPr>
          <w:p w:rsidR="0073099D" w:rsidRPr="00D652BB" w:rsidRDefault="0073099D" w:rsidP="00514EB8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Specificații tehnice c</w:t>
            </w:r>
            <w:r w:rsidRPr="00D652BB">
              <w:rPr>
                <w:rFonts w:ascii="Arial Narrow" w:hAnsi="Arial Narrow"/>
                <w:iCs/>
              </w:rPr>
              <w:t xml:space="preserve">onform </w:t>
            </w:r>
            <w:r w:rsidRPr="00D652BB">
              <w:rPr>
                <w:rFonts w:ascii="Arial Narrow" w:hAnsi="Arial Narrow"/>
                <w:b/>
                <w:iCs/>
              </w:rPr>
              <w:t>Anexei nr. 22</w:t>
            </w:r>
            <w:r w:rsidRPr="00D652BB">
              <w:rPr>
                <w:rFonts w:ascii="Arial Narrow" w:hAnsi="Arial Narrow"/>
                <w:iCs/>
              </w:rPr>
              <w:t xml:space="preserve"> din</w:t>
            </w:r>
            <w:r>
              <w:rPr>
                <w:rFonts w:ascii="Arial Narrow" w:hAnsi="Arial Narrow"/>
                <w:iCs/>
              </w:rPr>
              <w:t xml:space="preserve"> Documentația standard aprobată</w:t>
            </w:r>
            <w:r w:rsidRPr="00D652BB">
              <w:rPr>
                <w:rFonts w:ascii="Arial Narrow" w:hAnsi="Arial Narrow"/>
                <w:iCs/>
              </w:rPr>
              <w:t>prin Ordinul MF nr. 115 din 15.09.2021</w:t>
            </w:r>
          </w:p>
          <w:p w:rsidR="0073099D" w:rsidRPr="00D652BB" w:rsidRDefault="0073099D" w:rsidP="00514EB8">
            <w:pPr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D652BB">
              <w:rPr>
                <w:rFonts w:ascii="Arial Narrow" w:hAnsi="Arial Narrow"/>
                <w:b/>
                <w:iCs/>
              </w:rPr>
              <w:t>Confirmat prin semnătura electronică</w:t>
            </w:r>
          </w:p>
        </w:tc>
        <w:tc>
          <w:tcPr>
            <w:tcW w:w="1418" w:type="dxa"/>
            <w:shd w:val="clear" w:color="auto" w:fill="auto"/>
          </w:tcPr>
          <w:p w:rsidR="0073099D" w:rsidRPr="00D652BB" w:rsidRDefault="0073099D" w:rsidP="00514EB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73099D" w:rsidRPr="004C703A" w:rsidTr="00514EB8">
        <w:trPr>
          <w:trHeight w:val="697"/>
        </w:trPr>
        <w:tc>
          <w:tcPr>
            <w:tcW w:w="727" w:type="dxa"/>
            <w:shd w:val="clear" w:color="auto" w:fill="auto"/>
          </w:tcPr>
          <w:p w:rsidR="0073099D" w:rsidRPr="00D652BB" w:rsidRDefault="0073099D" w:rsidP="00514E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lang w:eastAsia="ru-RU"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73099D" w:rsidRPr="00881705" w:rsidRDefault="0073099D" w:rsidP="00514E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en-US" w:eastAsia="ru-RU"/>
              </w:rPr>
            </w:pPr>
            <w:r w:rsidRPr="00881705">
              <w:rPr>
                <w:rFonts w:ascii="Arial Narrow" w:hAnsi="Arial Narrow"/>
                <w:b/>
                <w:iCs/>
                <w:lang w:val="en-US"/>
              </w:rPr>
              <w:t xml:space="preserve">Oferta financiară </w:t>
            </w:r>
          </w:p>
        </w:tc>
        <w:tc>
          <w:tcPr>
            <w:tcW w:w="4495" w:type="dxa"/>
            <w:shd w:val="clear" w:color="auto" w:fill="auto"/>
          </w:tcPr>
          <w:p w:rsidR="0073099D" w:rsidRPr="006A6C01" w:rsidRDefault="0073099D" w:rsidP="00514EB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 xml:space="preserve"> Specificații de preț c</w:t>
            </w:r>
            <w:r w:rsidRPr="00D652BB">
              <w:rPr>
                <w:rFonts w:ascii="Arial Narrow" w:hAnsi="Arial Narrow"/>
                <w:iCs/>
              </w:rPr>
              <w:t xml:space="preserve">onform </w:t>
            </w:r>
            <w:r w:rsidRPr="00D652BB">
              <w:rPr>
                <w:rFonts w:ascii="Arial Narrow" w:hAnsi="Arial Narrow"/>
                <w:b/>
                <w:iCs/>
              </w:rPr>
              <w:t>Anexei nr. 23</w:t>
            </w:r>
            <w:r w:rsidRPr="00D652BB">
              <w:rPr>
                <w:rFonts w:ascii="Arial Narrow" w:hAnsi="Arial Narrow"/>
                <w:iCs/>
              </w:rPr>
              <w:t xml:space="preserve"> din Documentația standard aprobată prin Ordinul MF nr. 115 din 15.09.2021.</w:t>
            </w:r>
          </w:p>
        </w:tc>
        <w:tc>
          <w:tcPr>
            <w:tcW w:w="1418" w:type="dxa"/>
            <w:shd w:val="clear" w:color="auto" w:fill="auto"/>
          </w:tcPr>
          <w:p w:rsidR="0073099D" w:rsidRPr="004C703A" w:rsidRDefault="0073099D" w:rsidP="00514E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73099D" w:rsidRPr="004C703A" w:rsidTr="00514EB8">
        <w:trPr>
          <w:trHeight w:val="1118"/>
        </w:trPr>
        <w:tc>
          <w:tcPr>
            <w:tcW w:w="727" w:type="dxa"/>
            <w:shd w:val="clear" w:color="auto" w:fill="auto"/>
          </w:tcPr>
          <w:p w:rsidR="0073099D" w:rsidRPr="00D652BB" w:rsidRDefault="0073099D" w:rsidP="00514E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73099D" w:rsidRPr="004C703A" w:rsidRDefault="0073099D" w:rsidP="00514E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  <w:r w:rsidRPr="004C703A">
              <w:rPr>
                <w:rFonts w:ascii="Arial Narrow" w:hAnsi="Arial Narrow"/>
                <w:b/>
                <w:lang w:val="en-US"/>
              </w:rPr>
              <w:t>DUAE</w:t>
            </w:r>
          </w:p>
        </w:tc>
        <w:tc>
          <w:tcPr>
            <w:tcW w:w="4495" w:type="dxa"/>
            <w:shd w:val="clear" w:color="auto" w:fill="auto"/>
          </w:tcPr>
          <w:p w:rsidR="0073099D" w:rsidRPr="004C703A" w:rsidRDefault="0073099D" w:rsidP="00514E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4C703A">
              <w:rPr>
                <w:rFonts w:ascii="Arial Narrow" w:hAnsi="Arial Narrow"/>
                <w:lang w:eastAsia="ro-RO"/>
              </w:rPr>
              <w:t xml:space="preserve">Formularul standard al Documentului Unic de Achiziții </w:t>
            </w:r>
            <w:r w:rsidRPr="004C703A">
              <w:rPr>
                <w:rFonts w:ascii="Arial Narrow" w:hAnsi="Arial Narrow"/>
              </w:rPr>
              <w:t xml:space="preserve">aprobat prin ordinul ministrului finanțelor </w:t>
            </w:r>
            <w:r w:rsidRPr="004C703A">
              <w:rPr>
                <w:rFonts w:ascii="Arial Narrow" w:hAnsi="Arial Narrow"/>
                <w:b/>
                <w:lang w:val="en-US"/>
              </w:rPr>
              <w:t xml:space="preserve">nr. 72/2020  din </w:t>
            </w:r>
            <w:r w:rsidRPr="004C703A">
              <w:rPr>
                <w:rFonts w:ascii="Arial Narrow" w:hAnsi="Arial Narrow"/>
                <w:b/>
              </w:rPr>
              <w:t xml:space="preserve">26.11.2020-  </w:t>
            </w:r>
            <w:r w:rsidRPr="004C703A">
              <w:rPr>
                <w:rFonts w:ascii="Arial Narrow" w:hAnsi="Arial Narrow"/>
                <w:iCs/>
              </w:rPr>
              <w:t>confirmat prin semnătura electronică a participantului</w:t>
            </w:r>
          </w:p>
        </w:tc>
        <w:tc>
          <w:tcPr>
            <w:tcW w:w="1418" w:type="dxa"/>
            <w:shd w:val="clear" w:color="auto" w:fill="auto"/>
          </w:tcPr>
          <w:p w:rsidR="0073099D" w:rsidRPr="004C703A" w:rsidRDefault="0073099D" w:rsidP="00514E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  <w:r w:rsidRPr="004C703A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73099D" w:rsidRPr="004C703A" w:rsidTr="00514EB8">
        <w:trPr>
          <w:trHeight w:val="837"/>
        </w:trPr>
        <w:tc>
          <w:tcPr>
            <w:tcW w:w="727" w:type="dxa"/>
            <w:shd w:val="clear" w:color="auto" w:fill="auto"/>
          </w:tcPr>
          <w:p w:rsidR="0073099D" w:rsidRPr="00D652BB" w:rsidRDefault="0073099D" w:rsidP="00514E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:rsidR="0073099D" w:rsidRPr="006A6C01" w:rsidRDefault="0073099D" w:rsidP="00514EB8">
            <w:pPr>
              <w:rPr>
                <w:rFonts w:ascii="Arial Narrow" w:hAnsi="Arial Narrow"/>
                <w:b/>
                <w:lang w:val="en-US"/>
              </w:rPr>
            </w:pPr>
            <w:r w:rsidRPr="006A6C01">
              <w:rPr>
                <w:rFonts w:ascii="Arial Narrow" w:hAnsi="Arial Narrow"/>
                <w:b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495" w:type="dxa"/>
            <w:shd w:val="clear" w:color="auto" w:fill="auto"/>
          </w:tcPr>
          <w:p w:rsidR="0073099D" w:rsidRPr="006A6C01" w:rsidRDefault="0073099D" w:rsidP="00514EB8">
            <w:pPr>
              <w:jc w:val="both"/>
              <w:rPr>
                <w:rFonts w:ascii="Arial Narrow" w:hAnsi="Arial Narrow"/>
                <w:lang w:val="en-US"/>
              </w:rPr>
            </w:pPr>
            <w:r w:rsidRPr="006A6C01">
              <w:rPr>
                <w:rFonts w:ascii="Arial Narrow" w:hAnsi="Arial Narrow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8" w:type="dxa"/>
            <w:shd w:val="clear" w:color="auto" w:fill="auto"/>
          </w:tcPr>
          <w:p w:rsidR="0073099D" w:rsidRPr="006A6C01" w:rsidRDefault="0073099D" w:rsidP="00514EB8">
            <w:pPr>
              <w:rPr>
                <w:rFonts w:ascii="Arial Narrow" w:hAnsi="Arial Narrow"/>
              </w:rPr>
            </w:pPr>
            <w:r w:rsidRPr="006A6C01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776D42" w:rsidRPr="004C703A" w:rsidTr="00514EB8">
        <w:trPr>
          <w:trHeight w:val="837"/>
        </w:trPr>
        <w:tc>
          <w:tcPr>
            <w:tcW w:w="727" w:type="dxa"/>
            <w:shd w:val="clear" w:color="auto" w:fill="auto"/>
          </w:tcPr>
          <w:p w:rsidR="00776D42" w:rsidRDefault="00776D42" w:rsidP="00776D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:rsidR="00776D42" w:rsidRPr="00FE0331" w:rsidRDefault="00776D42" w:rsidP="00776D42">
            <w:pPr>
              <w:contextualSpacing/>
              <w:rPr>
                <w:rFonts w:ascii="Arial Narrow" w:hAnsi="Arial Narrow"/>
                <w:b/>
                <w:u w:val="single"/>
                <w:lang w:val="en-US"/>
              </w:rPr>
            </w:pPr>
            <w:r w:rsidRPr="00FE0331">
              <w:rPr>
                <w:rFonts w:ascii="Arial Narrow" w:hAnsi="Arial Narrow"/>
                <w:b/>
                <w:u w:val="single"/>
                <w:lang w:val="en-US"/>
              </w:rPr>
              <w:t>Garanția de bună execuție 5% (cu TVA) din suma contractului în cazul adjudecării contractului:</w:t>
            </w:r>
          </w:p>
          <w:p w:rsidR="00776D42" w:rsidRPr="00FE0331" w:rsidRDefault="00776D42" w:rsidP="00776D42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lang w:val="en-US"/>
              </w:rPr>
            </w:pPr>
          </w:p>
        </w:tc>
        <w:tc>
          <w:tcPr>
            <w:tcW w:w="4495" w:type="dxa"/>
            <w:shd w:val="clear" w:color="auto" w:fill="auto"/>
          </w:tcPr>
          <w:p w:rsidR="00776D42" w:rsidRPr="00A6096A" w:rsidRDefault="00776D42" w:rsidP="00776D42">
            <w:pPr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b/>
                <w:iCs/>
                <w:lang w:val="en-US"/>
              </w:rPr>
              <w:t xml:space="preserve">1) </w:t>
            </w:r>
            <w:r w:rsidRPr="00A6096A">
              <w:rPr>
                <w:rFonts w:ascii="Arial Narrow" w:hAnsi="Arial Narrow"/>
                <w:b/>
                <w:iCs/>
                <w:lang w:val="en-US"/>
              </w:rPr>
              <w:t>G</w:t>
            </w:r>
            <w:r w:rsidRPr="00A6096A">
              <w:rPr>
                <w:rFonts w:ascii="Arial Narrow" w:hAnsi="Arial Narrow"/>
                <w:b/>
                <w:iCs/>
              </w:rPr>
              <w:t>aranție bancară</w:t>
            </w:r>
            <w:r w:rsidRPr="00A6096A">
              <w:rPr>
                <w:rFonts w:ascii="Arial Narrow" w:hAnsi="Arial Narrow"/>
                <w:iCs/>
              </w:rPr>
              <w:t xml:space="preserve"> conform </w:t>
            </w:r>
            <w:r w:rsidRPr="00A6096A">
              <w:rPr>
                <w:rFonts w:ascii="Arial Narrow" w:hAnsi="Arial Narrow"/>
                <w:b/>
                <w:iCs/>
              </w:rPr>
              <w:t>Anexei nr. 10</w:t>
            </w:r>
            <w:r w:rsidRPr="00A6096A">
              <w:rPr>
                <w:rFonts w:ascii="Arial Narrow" w:hAnsi="Arial Narrow"/>
                <w:iCs/>
              </w:rPr>
              <w:t xml:space="preserve"> din Documentația standard aprobată prin Ordinul MF nr. 115 din 15.09.2021 </w:t>
            </w:r>
          </w:p>
          <w:p w:rsidR="00776D42" w:rsidRDefault="00776D42" w:rsidP="00776D42">
            <w:pPr>
              <w:rPr>
                <w:rFonts w:ascii="Arial Narrow" w:hAnsi="Arial Narrow"/>
                <w:lang w:val="en-US"/>
              </w:rPr>
            </w:pPr>
            <w:r w:rsidRPr="00FE0331">
              <w:rPr>
                <w:rFonts w:ascii="Arial Narrow" w:hAnsi="Arial Narrow"/>
                <w:lang w:val="en-US"/>
              </w:rPr>
              <w:t xml:space="preserve">originalul garanției pentru ofertă emis de banca deținătoare de cont sau </w:t>
            </w:r>
          </w:p>
          <w:p w:rsidR="00776D42" w:rsidRPr="00FE0331" w:rsidRDefault="00776D42" w:rsidP="00776D42">
            <w:pPr>
              <w:rPr>
                <w:rFonts w:ascii="Arial Narrow" w:hAnsi="Arial Narrow"/>
                <w:lang w:val="en-US"/>
              </w:rPr>
            </w:pPr>
            <w:r w:rsidRPr="00A6096A">
              <w:rPr>
                <w:rFonts w:ascii="Arial Narrow" w:hAnsi="Arial Narrow"/>
                <w:b/>
                <w:lang w:val="en-US"/>
              </w:rPr>
              <w:t>2)</w:t>
            </w:r>
            <w:r w:rsidRPr="00FE0331">
              <w:rPr>
                <w:rFonts w:ascii="Arial Narrow" w:hAnsi="Arial Narrow"/>
                <w:lang w:val="en-US"/>
              </w:rPr>
              <w:t xml:space="preserve">transfer la contul beneficiarului (se va face pe codul IBAN </w:t>
            </w:r>
            <w:r w:rsidRPr="00FE0331">
              <w:rPr>
                <w:rFonts w:ascii="Arial Narrow" w:hAnsi="Arial Narrow"/>
                <w:b/>
                <w:color w:val="000000" w:themeColor="text1"/>
                <w:lang w:val="en-US"/>
              </w:rPr>
              <w:t>MD55VI022510300000002</w:t>
            </w:r>
            <w:r w:rsidRPr="00FE0331">
              <w:rPr>
                <w:rFonts w:ascii="Arial Narrow" w:hAnsi="Arial Narrow"/>
                <w:b/>
                <w:lang w:val="en-US"/>
              </w:rPr>
              <w:t>MDL</w:t>
            </w:r>
            <w:r w:rsidRPr="00FE0331">
              <w:rPr>
                <w:rFonts w:ascii="Arial Narrow" w:hAnsi="Arial Narrow"/>
                <w:lang w:val="en-US"/>
              </w:rPr>
              <w:t>, codul băncii VICBMD2X416 sau transfer la contul IMSP IMU)</w:t>
            </w:r>
          </w:p>
          <w:p w:rsidR="00776D42" w:rsidRDefault="00776D42" w:rsidP="00776D42">
            <w:pPr>
              <w:rPr>
                <w:rFonts w:ascii="Arial Narrow" w:hAnsi="Arial Narrow"/>
                <w:iCs/>
                <w:lang w:val="en-US"/>
              </w:rPr>
            </w:pPr>
            <w:r w:rsidRPr="00FE0331">
              <w:rPr>
                <w:rFonts w:ascii="Arial Narrow" w:hAnsi="Arial Narrow"/>
                <w:lang w:val="en-US"/>
              </w:rPr>
              <w:t xml:space="preserve"> (</w:t>
            </w:r>
            <w:r w:rsidRPr="00FE0331">
              <w:rPr>
                <w:rFonts w:ascii="Arial Narrow" w:hAnsi="Arial Narrow"/>
                <w:iCs/>
                <w:lang w:val="en-US"/>
              </w:rPr>
              <w:t>originalul garanției pentru ofertă va fi prezentat la sediul autorității contractante, mun. Chișinău , str. Toma Ciorbă,1)</w:t>
            </w:r>
          </w:p>
          <w:p w:rsidR="00776D42" w:rsidRPr="00A6096A" w:rsidRDefault="00776D42" w:rsidP="00776D42">
            <w:pPr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 w:rsidRPr="00A14340">
              <w:rPr>
                <w:rFonts w:ascii="Arial Narrow" w:hAnsi="Arial Narrow"/>
                <w:b/>
                <w:iCs/>
              </w:rPr>
              <w:t>Confirmat prin semnătura electronică</w:t>
            </w:r>
          </w:p>
        </w:tc>
        <w:tc>
          <w:tcPr>
            <w:tcW w:w="1418" w:type="dxa"/>
            <w:shd w:val="clear" w:color="auto" w:fill="auto"/>
          </w:tcPr>
          <w:p w:rsidR="00776D42" w:rsidRDefault="00776D42" w:rsidP="00776D42">
            <w:r w:rsidRPr="00306A80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776D42" w:rsidRPr="004C703A" w:rsidTr="00514EB8">
        <w:trPr>
          <w:trHeight w:val="837"/>
        </w:trPr>
        <w:tc>
          <w:tcPr>
            <w:tcW w:w="727" w:type="dxa"/>
            <w:shd w:val="clear" w:color="auto" w:fill="auto"/>
          </w:tcPr>
          <w:p w:rsidR="00776D42" w:rsidRDefault="00776D42" w:rsidP="00776D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7</w:t>
            </w:r>
          </w:p>
        </w:tc>
        <w:tc>
          <w:tcPr>
            <w:tcW w:w="3255" w:type="dxa"/>
            <w:shd w:val="clear" w:color="auto" w:fill="auto"/>
          </w:tcPr>
          <w:p w:rsidR="00776D42" w:rsidRPr="000104C6" w:rsidRDefault="00776D42" w:rsidP="00776D42">
            <w:pPr>
              <w:tabs>
                <w:tab w:val="left" w:pos="612"/>
              </w:tabs>
              <w:spacing w:before="120"/>
              <w:jc w:val="both"/>
              <w:rPr>
                <w:iCs/>
                <w:lang w:val="en-US"/>
              </w:rPr>
            </w:pPr>
            <w:r w:rsidRPr="00874D49">
              <w:rPr>
                <w:rFonts w:ascii="Arial Narrow" w:hAnsi="Arial Narrow"/>
                <w:b/>
              </w:rPr>
              <w:t>Declarație privind confirmarea identității beneficiarilor efectivi și neîncadrarea acestora în situația condamnării pentru participarea la activități ale unei organizații sau</w:t>
            </w:r>
            <w:r>
              <w:rPr>
                <w:rFonts w:ascii="Arial Narrow" w:hAnsi="Arial Narrow"/>
                <w:b/>
              </w:rPr>
              <w:t xml:space="preserve"> grupări criminale </w:t>
            </w:r>
            <w:r>
              <w:rPr>
                <w:rFonts w:ascii="Arial Narrow" w:hAnsi="Arial Narrow"/>
                <w:b/>
              </w:rPr>
              <w:lastRenderedPageBreak/>
              <w:t>p/u</w:t>
            </w:r>
            <w:r w:rsidRPr="00874D49">
              <w:rPr>
                <w:rFonts w:ascii="Arial Narrow" w:hAnsi="Arial Narrow"/>
                <w:b/>
                <w:i/>
                <w:iCs/>
                <w:lang w:val="en-US"/>
              </w:rPr>
              <w:t>corupție, fraudă și/sau spălare de bani</w:t>
            </w:r>
          </w:p>
        </w:tc>
        <w:tc>
          <w:tcPr>
            <w:tcW w:w="4495" w:type="dxa"/>
            <w:shd w:val="clear" w:color="auto" w:fill="auto"/>
          </w:tcPr>
          <w:p w:rsidR="00776D42" w:rsidRPr="006A6C01" w:rsidRDefault="00776D42" w:rsidP="00776D42">
            <w:pPr>
              <w:tabs>
                <w:tab w:val="left" w:pos="612"/>
              </w:tabs>
              <w:rPr>
                <w:rFonts w:ascii="Arial Narrow" w:hAnsi="Arial Narrow"/>
                <w:b/>
                <w:bCs/>
              </w:rPr>
            </w:pPr>
            <w:r w:rsidRPr="00731743">
              <w:rPr>
                <w:rFonts w:ascii="Arial Narrow" w:hAnsi="Arial Narrow"/>
                <w:b/>
                <w:bCs/>
                <w:iCs/>
                <w:lang w:val="en-GB"/>
              </w:rPr>
              <w:lastRenderedPageBreak/>
              <w:t xml:space="preserve">Conform </w:t>
            </w:r>
            <w:r w:rsidRPr="00731743">
              <w:rPr>
                <w:rFonts w:ascii="Arial Narrow" w:hAnsi="Arial Narrow"/>
                <w:b/>
                <w:bCs/>
              </w:rPr>
              <w:t>Ordinului Ministrului Finanțelor nr. 145 din 24.11.2020.</w:t>
            </w:r>
            <w:r w:rsidRPr="00731743">
              <w:rPr>
                <w:rFonts w:ascii="Arial Narrow" w:hAnsi="Arial Narrow"/>
                <w:lang w:val="en-GB"/>
              </w:rPr>
              <w:t xml:space="preserve">În termen de 5 zile de la data comunicării rezultatelor procedurii de achiziție publică, </w:t>
            </w:r>
            <w:r w:rsidRPr="00731743">
              <w:rPr>
                <w:rFonts w:ascii="Arial Narrow" w:hAnsi="Arial Narrow"/>
                <w:b/>
                <w:bCs/>
                <w:lang w:val="en-GB"/>
              </w:rPr>
              <w:t>ofertantul/ofertantul asociat desemnat câștigător</w:t>
            </w:r>
            <w:r w:rsidRPr="00731743">
              <w:rPr>
                <w:rFonts w:ascii="Arial Narrow" w:hAnsi="Arial Narrow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418" w:type="dxa"/>
            <w:shd w:val="clear" w:color="auto" w:fill="auto"/>
          </w:tcPr>
          <w:p w:rsidR="00776D42" w:rsidRDefault="00776D42" w:rsidP="00776D42">
            <w:r w:rsidRPr="00F64853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776D42" w:rsidRPr="004C703A" w:rsidTr="00514EB8">
        <w:trPr>
          <w:trHeight w:val="837"/>
        </w:trPr>
        <w:tc>
          <w:tcPr>
            <w:tcW w:w="727" w:type="dxa"/>
            <w:shd w:val="clear" w:color="auto" w:fill="auto"/>
          </w:tcPr>
          <w:p w:rsidR="00776D42" w:rsidRPr="00D652BB" w:rsidRDefault="00776D42" w:rsidP="00776D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8</w:t>
            </w:r>
          </w:p>
        </w:tc>
        <w:tc>
          <w:tcPr>
            <w:tcW w:w="3255" w:type="dxa"/>
            <w:shd w:val="clear" w:color="auto" w:fill="auto"/>
          </w:tcPr>
          <w:p w:rsidR="00776D42" w:rsidRPr="00516C3E" w:rsidRDefault="00776D42" w:rsidP="00776D42">
            <w:pPr>
              <w:tabs>
                <w:tab w:val="left" w:pos="612"/>
              </w:tabs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16C3E">
              <w:rPr>
                <w:rFonts w:ascii="Arial Narrow" w:hAnsi="Arial Narrow"/>
                <w:b/>
                <w:iCs/>
                <w:sz w:val="22"/>
                <w:szCs w:val="22"/>
                <w:lang w:val="ro-MD" w:eastAsia="en-US"/>
              </w:rPr>
              <w:t>Certificat de școlarizare a inginerului, emis de producător pe modelul/grupul de modele menționat</w:t>
            </w:r>
            <w:r>
              <w:rPr>
                <w:rFonts w:ascii="Arial Narrow" w:hAnsi="Arial Narrow"/>
                <w:b/>
                <w:iCs/>
                <w:sz w:val="22"/>
                <w:szCs w:val="22"/>
                <w:lang w:val="ro-MD" w:eastAsia="en-US"/>
              </w:rPr>
              <w:t xml:space="preserve"> </w:t>
            </w:r>
            <w:r w:rsidRPr="00516C3E">
              <w:rPr>
                <w:rFonts w:ascii="Arial Narrow" w:hAnsi="Arial Narrow"/>
                <w:b/>
                <w:iCs/>
                <w:sz w:val="22"/>
                <w:szCs w:val="22"/>
                <w:lang w:val="ro-MD" w:eastAsia="en-US"/>
              </w:rPr>
              <w:t xml:space="preserve">– tradus în limba de stat </w:t>
            </w:r>
          </w:p>
        </w:tc>
        <w:tc>
          <w:tcPr>
            <w:tcW w:w="4495" w:type="dxa"/>
            <w:tcBorders>
              <w:bottom w:val="single" w:sz="4" w:space="0" w:color="auto"/>
            </w:tcBorders>
            <w:shd w:val="clear" w:color="auto" w:fill="auto"/>
          </w:tcPr>
          <w:p w:rsidR="00776D42" w:rsidRPr="00516C3E" w:rsidRDefault="00776D42" w:rsidP="00776D42">
            <w:pPr>
              <w:tabs>
                <w:tab w:val="left" w:pos="612"/>
              </w:tabs>
              <w:rPr>
                <w:rFonts w:ascii="Arial Narrow" w:hAnsi="Arial Narrow"/>
                <w:b/>
                <w:bCs/>
                <w:iCs/>
                <w:sz w:val="22"/>
                <w:szCs w:val="22"/>
                <w:lang w:val="en-GB"/>
              </w:rPr>
            </w:pPr>
            <w:r w:rsidRPr="00516C3E">
              <w:rPr>
                <w:rFonts w:ascii="Arial Narrow" w:hAnsi="Arial Narrow"/>
                <w:sz w:val="22"/>
                <w:szCs w:val="22"/>
                <w:lang w:val="en-US" w:eastAsia="en-US"/>
              </w:rPr>
              <w:t xml:space="preserve">copie </w:t>
            </w:r>
            <w:r w:rsidRPr="00516C3E">
              <w:rPr>
                <w:rFonts w:ascii="Arial Narrow" w:hAnsi="Arial Narrow"/>
                <w:iCs/>
                <w:sz w:val="22"/>
                <w:szCs w:val="22"/>
                <w:lang w:val="ro-MD" w:eastAsia="en-US"/>
              </w:rPr>
              <w:t>- În format electronic, confirmat prin semnătura electronică a participantului</w:t>
            </w:r>
            <w:r w:rsidRPr="00516C3E">
              <w:rPr>
                <w:rFonts w:ascii="Arial Narrow" w:hAnsi="Arial Narrow"/>
                <w:sz w:val="22"/>
                <w:szCs w:val="22"/>
                <w:lang w:val="en-US" w:eastAsia="en-US"/>
              </w:rPr>
              <w:t>;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776D42" w:rsidRDefault="00776D42" w:rsidP="00776D42">
            <w:r w:rsidRPr="00F64853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776D42" w:rsidRPr="004C703A" w:rsidTr="0006720E">
        <w:trPr>
          <w:trHeight w:val="273"/>
        </w:trPr>
        <w:tc>
          <w:tcPr>
            <w:tcW w:w="727" w:type="dxa"/>
            <w:shd w:val="clear" w:color="auto" w:fill="auto"/>
          </w:tcPr>
          <w:p w:rsidR="00776D42" w:rsidRDefault="00776D42" w:rsidP="00776D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9</w:t>
            </w:r>
          </w:p>
        </w:tc>
        <w:tc>
          <w:tcPr>
            <w:tcW w:w="3255" w:type="dxa"/>
            <w:shd w:val="clear" w:color="auto" w:fill="auto"/>
          </w:tcPr>
          <w:p w:rsidR="00776D42" w:rsidRPr="004A641A" w:rsidRDefault="00776D42" w:rsidP="00776D42">
            <w:pPr>
              <w:tabs>
                <w:tab w:val="left" w:pos="612"/>
              </w:tabs>
              <w:spacing w:before="120"/>
              <w:jc w:val="both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4A641A">
              <w:rPr>
                <w:rFonts w:ascii="Arial Narrow" w:hAnsi="Arial Narrow"/>
                <w:b/>
                <w:iCs/>
                <w:sz w:val="22"/>
                <w:szCs w:val="22"/>
                <w:lang w:val="en-US" w:eastAsia="en-US"/>
              </w:rPr>
              <w:t>Adeverință de înregistrare eliberată de Agenția Națională de Reglementare a Activității Nucleare și Radiologice</w:t>
            </w:r>
          </w:p>
        </w:tc>
        <w:tc>
          <w:tcPr>
            <w:tcW w:w="4495" w:type="dxa"/>
            <w:tcBorders>
              <w:bottom w:val="single" w:sz="4" w:space="0" w:color="auto"/>
            </w:tcBorders>
            <w:shd w:val="clear" w:color="auto" w:fill="auto"/>
          </w:tcPr>
          <w:p w:rsidR="00776D42" w:rsidRPr="00516C3E" w:rsidRDefault="00776D42" w:rsidP="00776D42">
            <w:pPr>
              <w:tabs>
                <w:tab w:val="left" w:pos="612"/>
              </w:tabs>
              <w:rPr>
                <w:rFonts w:ascii="Arial Narrow" w:hAnsi="Arial Narrow"/>
                <w:b/>
                <w:bCs/>
                <w:iCs/>
                <w:sz w:val="22"/>
                <w:szCs w:val="22"/>
                <w:lang w:val="en-GB"/>
              </w:rPr>
            </w:pPr>
            <w:r w:rsidRPr="00516C3E">
              <w:rPr>
                <w:rFonts w:ascii="Arial Narrow" w:hAnsi="Arial Narrow"/>
                <w:sz w:val="22"/>
                <w:szCs w:val="22"/>
                <w:lang w:val="en-US" w:eastAsia="en-US"/>
              </w:rPr>
              <w:t xml:space="preserve">copie </w:t>
            </w:r>
            <w:r w:rsidRPr="00516C3E">
              <w:rPr>
                <w:rFonts w:ascii="Arial Narrow" w:hAnsi="Arial Narrow"/>
                <w:iCs/>
                <w:sz w:val="22"/>
                <w:szCs w:val="22"/>
                <w:lang w:val="ro-MD" w:eastAsia="en-US"/>
              </w:rPr>
              <w:t>- În format electronic, confirmat prin semnătura electronică a participantului</w:t>
            </w:r>
            <w:r w:rsidRPr="00516C3E">
              <w:rPr>
                <w:rFonts w:ascii="Arial Narrow" w:hAnsi="Arial Narrow"/>
                <w:sz w:val="22"/>
                <w:szCs w:val="22"/>
                <w:lang w:val="en-US" w:eastAsia="en-US"/>
              </w:rPr>
              <w:t>;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776D42" w:rsidRDefault="00776D42" w:rsidP="00776D42">
            <w:r w:rsidRPr="00F64853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776D42" w:rsidRPr="004C703A" w:rsidTr="00514EB8">
        <w:trPr>
          <w:trHeight w:val="837"/>
        </w:trPr>
        <w:tc>
          <w:tcPr>
            <w:tcW w:w="727" w:type="dxa"/>
            <w:shd w:val="clear" w:color="auto" w:fill="auto"/>
          </w:tcPr>
          <w:p w:rsidR="00776D42" w:rsidRDefault="00776D42" w:rsidP="00776D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10</w:t>
            </w:r>
          </w:p>
        </w:tc>
        <w:tc>
          <w:tcPr>
            <w:tcW w:w="3255" w:type="dxa"/>
            <w:shd w:val="clear" w:color="auto" w:fill="auto"/>
          </w:tcPr>
          <w:p w:rsidR="00776D42" w:rsidRPr="00F309F0" w:rsidRDefault="00776D42" w:rsidP="00776D42">
            <w:pPr>
              <w:tabs>
                <w:tab w:val="left" w:pos="612"/>
              </w:tabs>
              <w:spacing w:before="120"/>
              <w:jc w:val="both"/>
              <w:rPr>
                <w:b/>
                <w:iCs/>
                <w:u w:val="single"/>
                <w:lang w:val="en-US"/>
              </w:rPr>
            </w:pPr>
            <w:r w:rsidRPr="00F309F0">
              <w:rPr>
                <w:b/>
                <w:iCs/>
                <w:u w:val="single"/>
                <w:lang w:val="en-US"/>
              </w:rPr>
              <w:t>CERINTĂ OBLIGATORIE:</w:t>
            </w:r>
          </w:p>
        </w:tc>
        <w:tc>
          <w:tcPr>
            <w:tcW w:w="4495" w:type="dxa"/>
            <w:tcBorders>
              <w:bottom w:val="single" w:sz="4" w:space="0" w:color="auto"/>
            </w:tcBorders>
            <w:shd w:val="clear" w:color="auto" w:fill="auto"/>
          </w:tcPr>
          <w:p w:rsidR="00776D42" w:rsidRPr="006A6C01" w:rsidRDefault="00776D42" w:rsidP="00776D42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Operatorul economic desemnat cîștigător va elabora o schiță de proiect pentru reamplasarea dispozitivului radiologicîn încăperea nouă cu scop de a fi elaborate corect barierele de radioprotecție.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776D42" w:rsidRDefault="00776D42" w:rsidP="00776D42">
            <w:r w:rsidRPr="009D3949">
              <w:t>Obligatoriu</w:t>
            </w:r>
          </w:p>
        </w:tc>
      </w:tr>
      <w:tr w:rsidR="00776D42" w:rsidRPr="004C703A" w:rsidTr="00514EB8">
        <w:trPr>
          <w:trHeight w:val="837"/>
        </w:trPr>
        <w:tc>
          <w:tcPr>
            <w:tcW w:w="727" w:type="dxa"/>
            <w:shd w:val="clear" w:color="auto" w:fill="auto"/>
          </w:tcPr>
          <w:p w:rsidR="00776D42" w:rsidRPr="00D652BB" w:rsidRDefault="00776D42" w:rsidP="00776D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11</w:t>
            </w:r>
          </w:p>
        </w:tc>
        <w:tc>
          <w:tcPr>
            <w:tcW w:w="3255" w:type="dxa"/>
            <w:shd w:val="clear" w:color="auto" w:fill="auto"/>
          </w:tcPr>
          <w:p w:rsidR="00776D42" w:rsidRPr="00FE0331" w:rsidRDefault="00776D42" w:rsidP="00776D42">
            <w:pPr>
              <w:rPr>
                <w:rFonts w:ascii="Arial Narrow" w:hAnsi="Arial Narrow"/>
                <w:b/>
                <w:lang w:val="en-US"/>
              </w:rPr>
            </w:pPr>
            <w:r w:rsidRPr="00FE0331">
              <w:rPr>
                <w:rFonts w:ascii="Arial Narrow" w:hAnsi="Arial Narrow"/>
                <w:b/>
                <w:lang w:val="en-US"/>
              </w:rPr>
              <w:t>Metoda și condițiile de plată:</w:t>
            </w:r>
          </w:p>
        </w:tc>
        <w:tc>
          <w:tcPr>
            <w:tcW w:w="4495" w:type="dxa"/>
            <w:shd w:val="clear" w:color="auto" w:fill="auto"/>
          </w:tcPr>
          <w:p w:rsidR="00776D42" w:rsidRPr="00D93E86" w:rsidRDefault="00776D42" w:rsidP="00776D42">
            <w:pPr>
              <w:rPr>
                <w:rFonts w:ascii="Arial Narrow" w:hAnsi="Arial Narrow"/>
                <w:lang w:val="en-US"/>
              </w:rPr>
            </w:pPr>
            <w:r w:rsidRPr="00FE0331">
              <w:rPr>
                <w:rFonts w:ascii="Arial Narrow" w:hAnsi="Arial Narrow"/>
                <w:lang w:val="en-US"/>
              </w:rPr>
              <w:t xml:space="preserve">–Prin transfer, în termen de </w:t>
            </w:r>
            <w:r w:rsidRPr="00FE0331">
              <w:rPr>
                <w:rFonts w:ascii="Arial Narrow" w:hAnsi="Arial Narrow"/>
                <w:b/>
                <w:lang w:val="en-US"/>
              </w:rPr>
              <w:t>90</w:t>
            </w:r>
            <w:r w:rsidRPr="00FE0331">
              <w:rPr>
                <w:rFonts w:ascii="Arial Narrow" w:hAnsi="Arial Narrow"/>
                <w:lang w:val="en-US"/>
              </w:rPr>
              <w:t xml:space="preserve"> zile după prezentarea facturii;</w:t>
            </w:r>
          </w:p>
        </w:tc>
        <w:tc>
          <w:tcPr>
            <w:tcW w:w="1418" w:type="dxa"/>
            <w:shd w:val="clear" w:color="auto" w:fill="auto"/>
          </w:tcPr>
          <w:p w:rsidR="00776D42" w:rsidRDefault="00776D42" w:rsidP="00776D42">
            <w:r w:rsidRPr="00F64853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</w:tbl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:rsidTr="00BC5083"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:rsidTr="00BC508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56C2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DC2F85" w:rsidRPr="005B5AA6" w:rsidRDefault="00DC2F85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p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EE658F">
      <w:pgSz w:w="11906" w:h="16838"/>
      <w:pgMar w:top="426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8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2"/>
  </w:num>
  <w:num w:numId="5">
    <w:abstractNumId w:val="5"/>
  </w:num>
  <w:num w:numId="6">
    <w:abstractNumId w:val="4"/>
  </w:num>
  <w:num w:numId="7">
    <w:abstractNumId w:val="9"/>
  </w:num>
  <w:num w:numId="8">
    <w:abstractNumId w:val="7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10F8B"/>
    <w:rsid w:val="0006720E"/>
    <w:rsid w:val="000810D0"/>
    <w:rsid w:val="00081B53"/>
    <w:rsid w:val="000820F4"/>
    <w:rsid w:val="000971D6"/>
    <w:rsid w:val="000A5C15"/>
    <w:rsid w:val="000A5E0D"/>
    <w:rsid w:val="000B0CD6"/>
    <w:rsid w:val="000B692A"/>
    <w:rsid w:val="000C190A"/>
    <w:rsid w:val="000E17C0"/>
    <w:rsid w:val="0012059B"/>
    <w:rsid w:val="001C26FF"/>
    <w:rsid w:val="001D748B"/>
    <w:rsid w:val="001E0351"/>
    <w:rsid w:val="001E379E"/>
    <w:rsid w:val="00212D1D"/>
    <w:rsid w:val="00213F16"/>
    <w:rsid w:val="00225A79"/>
    <w:rsid w:val="002527ED"/>
    <w:rsid w:val="0026290E"/>
    <w:rsid w:val="002844E9"/>
    <w:rsid w:val="00293DF5"/>
    <w:rsid w:val="002A348B"/>
    <w:rsid w:val="002B097A"/>
    <w:rsid w:val="002D1344"/>
    <w:rsid w:val="002D672F"/>
    <w:rsid w:val="002D68AE"/>
    <w:rsid w:val="002F7642"/>
    <w:rsid w:val="00305AF8"/>
    <w:rsid w:val="00310E9D"/>
    <w:rsid w:val="00325A9B"/>
    <w:rsid w:val="00356C24"/>
    <w:rsid w:val="00357497"/>
    <w:rsid w:val="00372551"/>
    <w:rsid w:val="00374FF3"/>
    <w:rsid w:val="003C1EF3"/>
    <w:rsid w:val="003D4F00"/>
    <w:rsid w:val="00415870"/>
    <w:rsid w:val="004225D7"/>
    <w:rsid w:val="00460786"/>
    <w:rsid w:val="004647F2"/>
    <w:rsid w:val="0046532B"/>
    <w:rsid w:val="0047582E"/>
    <w:rsid w:val="00485710"/>
    <w:rsid w:val="004A641A"/>
    <w:rsid w:val="004D76B5"/>
    <w:rsid w:val="004E1BFA"/>
    <w:rsid w:val="004F0C78"/>
    <w:rsid w:val="0050087D"/>
    <w:rsid w:val="0051333C"/>
    <w:rsid w:val="00516C3E"/>
    <w:rsid w:val="0052251E"/>
    <w:rsid w:val="00534852"/>
    <w:rsid w:val="00537CB0"/>
    <w:rsid w:val="005441AD"/>
    <w:rsid w:val="0054709A"/>
    <w:rsid w:val="005659C2"/>
    <w:rsid w:val="00576C38"/>
    <w:rsid w:val="00577C08"/>
    <w:rsid w:val="00584258"/>
    <w:rsid w:val="005A3011"/>
    <w:rsid w:val="005A4178"/>
    <w:rsid w:val="005B5AA6"/>
    <w:rsid w:val="005D7F86"/>
    <w:rsid w:val="005F7AD1"/>
    <w:rsid w:val="00602DAA"/>
    <w:rsid w:val="006061C7"/>
    <w:rsid w:val="00640DF0"/>
    <w:rsid w:val="006646D3"/>
    <w:rsid w:val="00670B64"/>
    <w:rsid w:val="006D508E"/>
    <w:rsid w:val="0070334D"/>
    <w:rsid w:val="0071174E"/>
    <w:rsid w:val="00725725"/>
    <w:rsid w:val="0073099D"/>
    <w:rsid w:val="00751FEA"/>
    <w:rsid w:val="007525FB"/>
    <w:rsid w:val="00771D44"/>
    <w:rsid w:val="00776D42"/>
    <w:rsid w:val="00776E72"/>
    <w:rsid w:val="007A02BC"/>
    <w:rsid w:val="007B4E0B"/>
    <w:rsid w:val="008029FE"/>
    <w:rsid w:val="008151B2"/>
    <w:rsid w:val="00840E8D"/>
    <w:rsid w:val="008416C5"/>
    <w:rsid w:val="00861A29"/>
    <w:rsid w:val="00862DE3"/>
    <w:rsid w:val="00875EAB"/>
    <w:rsid w:val="00880845"/>
    <w:rsid w:val="008969F8"/>
    <w:rsid w:val="008C5BD9"/>
    <w:rsid w:val="008F252D"/>
    <w:rsid w:val="008F3C7C"/>
    <w:rsid w:val="009467AE"/>
    <w:rsid w:val="0096452F"/>
    <w:rsid w:val="0097467C"/>
    <w:rsid w:val="009834B7"/>
    <w:rsid w:val="009A1FB0"/>
    <w:rsid w:val="009A623A"/>
    <w:rsid w:val="009B62CF"/>
    <w:rsid w:val="009D3949"/>
    <w:rsid w:val="009F0520"/>
    <w:rsid w:val="009F0AE1"/>
    <w:rsid w:val="00A80AEC"/>
    <w:rsid w:val="00A83D65"/>
    <w:rsid w:val="00AB166B"/>
    <w:rsid w:val="00AE2134"/>
    <w:rsid w:val="00B02F09"/>
    <w:rsid w:val="00B116BD"/>
    <w:rsid w:val="00B247A8"/>
    <w:rsid w:val="00B86E95"/>
    <w:rsid w:val="00BB6D14"/>
    <w:rsid w:val="00C06B2A"/>
    <w:rsid w:val="00C168C9"/>
    <w:rsid w:val="00C21987"/>
    <w:rsid w:val="00C4253C"/>
    <w:rsid w:val="00C6794E"/>
    <w:rsid w:val="00C72966"/>
    <w:rsid w:val="00C7374C"/>
    <w:rsid w:val="00D33244"/>
    <w:rsid w:val="00D358E0"/>
    <w:rsid w:val="00D61442"/>
    <w:rsid w:val="00D71277"/>
    <w:rsid w:val="00D75DD8"/>
    <w:rsid w:val="00DA036F"/>
    <w:rsid w:val="00DB2910"/>
    <w:rsid w:val="00DB4796"/>
    <w:rsid w:val="00DC2F85"/>
    <w:rsid w:val="00DE62A5"/>
    <w:rsid w:val="00E11790"/>
    <w:rsid w:val="00E25946"/>
    <w:rsid w:val="00E7295B"/>
    <w:rsid w:val="00E95733"/>
    <w:rsid w:val="00EA03BD"/>
    <w:rsid w:val="00ED22DE"/>
    <w:rsid w:val="00EE658F"/>
    <w:rsid w:val="00F1477E"/>
    <w:rsid w:val="00F309F0"/>
    <w:rsid w:val="00F324F1"/>
    <w:rsid w:val="00F43607"/>
    <w:rsid w:val="00F62D1F"/>
    <w:rsid w:val="00F6690E"/>
    <w:rsid w:val="00F83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0D85A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C737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7374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4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1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96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7663D-2EF8-4BD3-9D38-03272C915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1056</TotalTime>
  <Pages>4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290</cp:revision>
  <cp:lastPrinted>2026-04-06T07:54:00Z</cp:lastPrinted>
  <dcterms:created xsi:type="dcterms:W3CDTF">2022-07-26T14:00:00Z</dcterms:created>
  <dcterms:modified xsi:type="dcterms:W3CDTF">2026-04-06T08:48:00Z</dcterms:modified>
</cp:coreProperties>
</file>