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130A49" w:rsidP="00777C58">
      <w:pPr>
        <w:jc w:val="right"/>
        <w:rPr>
          <w:noProof w:val="0"/>
          <w:sz w:val="22"/>
          <w:szCs w:val="22"/>
          <w:lang w:val="it-IT"/>
        </w:rPr>
      </w:pPr>
      <w:r w:rsidRPr="00130A49">
        <w:rPr>
          <w:i/>
          <w:noProof w:val="0"/>
          <w:sz w:val="16"/>
          <w:szCs w:val="16"/>
        </w:rPr>
        <w:t xml:space="preserve">                        </w:t>
      </w:r>
      <w:bookmarkStart w:id="0" w:name="_Toc449692095"/>
      <w:r w:rsidR="00CF101D" w:rsidRPr="00A30B00">
        <w:rPr>
          <w:noProof w:val="0"/>
          <w:lang w:val="it-IT"/>
        </w:rPr>
        <w:t>Anexa nr.</w:t>
      </w:r>
      <w:r w:rsidR="00801345">
        <w:rPr>
          <w:noProof w:val="0"/>
          <w:lang w:val="it-IT"/>
        </w:rPr>
        <w:t xml:space="preserve"> </w:t>
      </w:r>
      <w:r w:rsidR="00CF101D">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C3AE6" w:rsidRDefault="00BC3AE6" w:rsidP="00146734">
      <w:pPr>
        <w:jc w:val="center"/>
        <w:rPr>
          <w:rFonts w:eastAsia="PMingLiU"/>
          <w:b/>
          <w:lang w:eastAsia="zh-CN"/>
        </w:rPr>
      </w:pPr>
      <w:bookmarkStart w:id="4" w:name="_Toc390252620"/>
      <w:bookmarkStart w:id="5" w:name="_Toc449692117"/>
      <w:bookmarkEnd w:id="1"/>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777C58" w:rsidRDefault="00777C5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 w:name="_Toc449632664"/>
      <w:bookmarkStart w:id="8" w:name="_Toc449633156"/>
      <w:bookmarkStart w:id="9" w:name="_Toc449692111"/>
      <w:bookmarkStart w:id="1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
      <w:bookmarkEnd w:id="8"/>
      <w:bookmarkEnd w:id="9"/>
    </w:p>
    <w:p w:rsidR="00EC7C12" w:rsidRPr="00B927F6" w:rsidRDefault="00EC7C12" w:rsidP="00EC7C12">
      <w:pPr>
        <w:tabs>
          <w:tab w:val="left" w:pos="720"/>
        </w:tabs>
        <w:jc w:val="center"/>
        <w:outlineLvl w:val="1"/>
        <w:rPr>
          <w:rFonts w:eastAsia="PMingLiU"/>
          <w:b/>
          <w:lang w:eastAsia="zh-CN"/>
        </w:rPr>
      </w:pPr>
      <w:bookmarkStart w:id="11" w:name="_Toc449632665"/>
      <w:bookmarkStart w:id="12" w:name="_Toc449633157"/>
      <w:bookmarkStart w:id="1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1"/>
      <w:bookmarkEnd w:id="12"/>
      <w:bookmarkEnd w:id="13"/>
    </w:p>
    <w:bookmarkEnd w:id="1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8D067E" w:rsidRPr="004B16DD" w:rsidRDefault="008D067E" w:rsidP="008D067E">
      <w:pPr>
        <w:jc w:val="right"/>
        <w:rPr>
          <w:noProof w:val="0"/>
          <w:sz w:val="22"/>
          <w:szCs w:val="22"/>
          <w:lang w:val="it-IT"/>
        </w:rPr>
      </w:pPr>
      <w:bookmarkStart w:id="1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6" w:name="_Toc449692118"/>
      <w:bookmarkEnd w:id="4"/>
      <w:bookmarkEnd w:id="5"/>
    </w:p>
    <w:p w:rsidR="008D4238" w:rsidRDefault="008D4238" w:rsidP="008D4238">
      <w:pPr>
        <w:keepNext/>
        <w:keepLines/>
        <w:jc w:val="center"/>
        <w:outlineLvl w:val="1"/>
        <w:rPr>
          <w:rFonts w:eastAsiaTheme="majorEastAsia"/>
          <w:b/>
        </w:rPr>
      </w:pPr>
      <w:bookmarkStart w:id="17" w:name="_Hlk77771358"/>
      <w:r w:rsidRPr="008D4238">
        <w:rPr>
          <w:rFonts w:eastAsiaTheme="majorEastAsia"/>
          <w:b/>
        </w:rPr>
        <w:t>CAIET DE SARCINI</w:t>
      </w:r>
      <w:bookmarkEnd w:id="16"/>
    </w:p>
    <w:bookmarkEnd w:id="1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8" w:name="_Hlk63345649"/>
      <w:r w:rsidRPr="00A72333">
        <w:rPr>
          <w:bCs/>
        </w:rPr>
        <w:t xml:space="preserve">Se </w:t>
      </w:r>
      <w:r w:rsidR="00A65FAA">
        <w:rPr>
          <w:bCs/>
        </w:rPr>
        <w:t>dau detalii generale privind obiectul achiziției.</w:t>
      </w:r>
      <w:bookmarkEnd w:id="18"/>
    </w:p>
    <w:p w:rsidR="00435C57" w:rsidRPr="00A72333" w:rsidRDefault="00435C57" w:rsidP="00A72333">
      <w:pPr>
        <w:ind w:firstLine="709"/>
        <w:jc w:val="both"/>
        <w:rPr>
          <w:b/>
        </w:rPr>
      </w:pPr>
      <w:bookmarkStart w:id="1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20" w:name="_Hlk63425519"/>
      <w:r w:rsidR="00A60A69">
        <w:rPr>
          <w:b/>
        </w:rPr>
        <w:t xml:space="preserve"> </w:t>
      </w:r>
      <w:r w:rsidRPr="00A72333">
        <w:rPr>
          <w:b/>
        </w:rPr>
        <w:t>produselor</w:t>
      </w:r>
      <w:r w:rsidR="00A6499A" w:rsidRPr="00A72333">
        <w:rPr>
          <w:b/>
        </w:rPr>
        <w:t>/serviciil</w:t>
      </w:r>
      <w:r w:rsidR="00511F81" w:rsidRPr="00A72333">
        <w:rPr>
          <w:b/>
        </w:rPr>
        <w:t>or</w:t>
      </w:r>
      <w:bookmarkEnd w:id="2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2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9"/>
    <w:bookmarkEnd w:id="2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2" w:name="_Toc356920194"/>
            <w:bookmarkStart w:id="23" w:name="_Toc392180206"/>
            <w:bookmarkStart w:id="2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25" w:name="_Hlk77771394"/>
            <w:r w:rsidRPr="00C00499">
              <w:t xml:space="preserve">Specificaţii tehnice </w:t>
            </w:r>
            <w:bookmarkEnd w:id="22"/>
            <w:bookmarkEnd w:id="23"/>
            <w:bookmarkEnd w:id="24"/>
            <w:bookmarkEnd w:id="2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C64349">
        <w:trPr>
          <w:gridAfter w:val="1"/>
          <w:wAfter w:w="26" w:type="pct"/>
          <w:trHeight w:val="6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72F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093AE5" w:rsidRDefault="00372FB5" w:rsidP="00372FB5">
            <w:pPr>
              <w:shd w:val="clear" w:color="auto" w:fill="FFFFFF" w:themeFill="background1"/>
              <w:spacing w:before="120"/>
              <w:rPr>
                <w:b/>
                <w:noProof w:val="0"/>
                <w:sz w:val="20"/>
                <w:szCs w:val="20"/>
                <w:lang w:val="it-IT" w:eastAsia="ru-RU"/>
              </w:rPr>
            </w:pPr>
            <w:r>
              <w:rPr>
                <w:b/>
                <w:noProof w:val="0"/>
                <w:sz w:val="20"/>
                <w:szCs w:val="20"/>
                <w:lang w:val="it-IT" w:eastAsia="ru-RU"/>
              </w:rPr>
              <w:t xml:space="preserve">Lotul </w:t>
            </w:r>
            <w:r w:rsidRPr="00CD3F6B">
              <w:rPr>
                <w:b/>
                <w:sz w:val="28"/>
                <w:szCs w:val="28"/>
              </w:rPr>
              <w:t xml:space="preserve"> Servicii</w:t>
            </w:r>
            <w:r>
              <w:rPr>
                <w:b/>
              </w:rPr>
              <w:t xml:space="preserve"> </w:t>
            </w:r>
            <w:r w:rsidRPr="006A5E02">
              <w:rPr>
                <w:b/>
                <w:sz w:val="28"/>
                <w:szCs w:val="28"/>
                <w:lang w:val="en-US"/>
              </w:rPr>
              <w:t>de spălătorie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590BCC">
            <w:pPr>
              <w:rPr>
                <w:sz w:val="20"/>
                <w:szCs w:val="20"/>
              </w:rPr>
            </w:pPr>
          </w:p>
        </w:tc>
      </w:tr>
      <w:tr w:rsidR="00372FB5" w:rsidRPr="00C00499" w:rsidTr="007638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093AE5" w:rsidRDefault="00372FB5" w:rsidP="00372FB5">
            <w:pPr>
              <w:shd w:val="clear" w:color="auto" w:fill="FFFFFF" w:themeFill="background1"/>
              <w:spacing w:before="120"/>
              <w:rPr>
                <w:b/>
                <w:noProof w:val="0"/>
                <w:sz w:val="20"/>
                <w:szCs w:val="20"/>
                <w:lang w:val="it-IT" w:eastAsia="ru-RU"/>
              </w:rPr>
            </w:pPr>
            <w:r w:rsidRPr="00542DFA">
              <w:rPr>
                <w:i/>
                <w:lang w:val="en-US"/>
              </w:rPr>
              <w:t>Servicii de spălare a albiturilor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4E7F54">
              <w:rPr>
                <w:lang w:val="en-US"/>
              </w:rPr>
              <w:t>scrobire</w:t>
            </w:r>
            <w:r>
              <w:t>, uscare şi călcare,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76381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rPr>
                <w:i/>
                <w:lang w:val="en-US"/>
              </w:rPr>
            </w:pPr>
            <w:r w:rsidRPr="00542DFA">
              <w:rPr>
                <w:lang w:val="en-US"/>
              </w:rPr>
              <w:t>Servicii de spălare a albiturilor albe</w:t>
            </w:r>
            <w:r>
              <w:rPr>
                <w:lang w:val="en-US"/>
              </w:rPr>
              <w:t xml:space="preserve"> și colorate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uscare şi călcare,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76381C">
        <w:trPr>
          <w:gridAfter w:val="1"/>
          <w:wAfter w:w="26" w:type="pct"/>
          <w:trHeight w:val="3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jc w:val="center"/>
              <w:rPr>
                <w:i/>
                <w:lang w:val="en-US"/>
              </w:rPr>
            </w:pPr>
            <w:r w:rsidRPr="00542DFA">
              <w:rPr>
                <w:i/>
                <w:lang w:val="en-US"/>
              </w:rPr>
              <w:t>Servicii de spălare a halatelor medicale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xml:space="preserve">, uscare, conform cerinţelor sanitar </w:t>
            </w:r>
            <w:r>
              <w:lastRenderedPageBreak/>
              <w:t>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080BAE">
        <w:trPr>
          <w:gridAfter w:val="1"/>
          <w:wAfter w:w="26" w:type="pct"/>
          <w:trHeight w:val="18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542DFA" w:rsidRDefault="00372FB5" w:rsidP="00372FB5">
            <w:pPr>
              <w:shd w:val="clear" w:color="auto" w:fill="FFFFFF" w:themeFill="background1"/>
              <w:spacing w:before="120"/>
              <w:rPr>
                <w:i/>
                <w:lang w:val="en-US"/>
              </w:rPr>
            </w:pPr>
            <w:r w:rsidRPr="00542DFA">
              <w:rPr>
                <w:i/>
                <w:lang w:val="en-US"/>
              </w:rPr>
              <w:lastRenderedPageBreak/>
              <w:t xml:space="preserve">Servicii de spălare a </w:t>
            </w:r>
            <w:r>
              <w:t>plapumelor, pernelor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r>
              <w:t xml:space="preserve">Prestatorul va asigura servicii de spălare, dezinfecţie, </w:t>
            </w:r>
            <w:r w:rsidRPr="00542DFA">
              <w:rPr>
                <w:lang w:val="en-US"/>
              </w:rPr>
              <w:t>nescrob</w:t>
            </w:r>
            <w:r>
              <w:rPr>
                <w:lang w:val="en-US"/>
              </w:rPr>
              <w:t>ite</w:t>
            </w:r>
            <w:r>
              <w:t>, uscare, conform cerinţelor sanitar epidemiologice.</w:t>
            </w: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72FB5" w:rsidRPr="0065496F" w:rsidRDefault="00372FB5" w:rsidP="00372FB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2FB5" w:rsidRPr="0065496F" w:rsidRDefault="00372FB5" w:rsidP="00372FB5">
            <w:pPr>
              <w:rPr>
                <w:sz w:val="20"/>
                <w:szCs w:val="20"/>
              </w:rPr>
            </w:pPr>
          </w:p>
        </w:tc>
      </w:tr>
      <w:tr w:rsidR="00372FB5" w:rsidRPr="00C00499" w:rsidTr="00845C1B">
        <w:trPr>
          <w:trHeight w:val="397"/>
        </w:trPr>
        <w:tc>
          <w:tcPr>
            <w:tcW w:w="5000" w:type="pct"/>
            <w:gridSpan w:val="11"/>
            <w:tcBorders>
              <w:top w:val="single" w:sz="4" w:space="0" w:color="auto"/>
            </w:tcBorders>
            <w:shd w:val="clear" w:color="auto" w:fill="auto"/>
            <w:vAlign w:val="center"/>
          </w:tcPr>
          <w:p w:rsidR="00372FB5" w:rsidRPr="00C00499" w:rsidRDefault="00372FB5" w:rsidP="00372FB5">
            <w:pPr>
              <w:tabs>
                <w:tab w:val="left" w:pos="6120"/>
              </w:tabs>
            </w:pPr>
          </w:p>
          <w:p w:rsidR="00372FB5" w:rsidRPr="00C00499" w:rsidRDefault="00372FB5" w:rsidP="00372FB5">
            <w:r w:rsidRPr="00C00499">
              <w:t>Semnat:_______________ Numele, Prenumele:_____________________________ În calitate de: ________________</w:t>
            </w:r>
          </w:p>
          <w:p w:rsidR="00372FB5" w:rsidRPr="00C00499" w:rsidRDefault="00372FB5" w:rsidP="00372FB5">
            <w:pPr>
              <w:rPr>
                <w:bCs/>
                <w:iCs/>
              </w:rPr>
            </w:pPr>
            <w:r w:rsidRPr="00C00499">
              <w:rPr>
                <w:bCs/>
                <w:iCs/>
              </w:rPr>
              <w:t>Ofertantul: _______________________ Adresa: __________________________</w:t>
            </w:r>
          </w:p>
          <w:tbl>
            <w:tblPr>
              <w:tblW w:w="15559" w:type="dxa"/>
              <w:tblLook w:val="04A0"/>
            </w:tblPr>
            <w:tblGrid>
              <w:gridCol w:w="1083"/>
              <w:gridCol w:w="298"/>
              <w:gridCol w:w="2258"/>
              <w:gridCol w:w="950"/>
              <w:gridCol w:w="876"/>
              <w:gridCol w:w="1195"/>
              <w:gridCol w:w="1038"/>
              <w:gridCol w:w="1234"/>
              <w:gridCol w:w="1020"/>
              <w:gridCol w:w="54"/>
              <w:gridCol w:w="1354"/>
              <w:gridCol w:w="245"/>
              <w:gridCol w:w="73"/>
              <w:gridCol w:w="1924"/>
              <w:gridCol w:w="409"/>
              <w:gridCol w:w="51"/>
              <w:gridCol w:w="36"/>
              <w:gridCol w:w="1101"/>
              <w:gridCol w:w="24"/>
              <w:gridCol w:w="25"/>
              <w:gridCol w:w="311"/>
            </w:tblGrid>
            <w:tr w:rsidR="00372FB5" w:rsidRPr="00C00499" w:rsidTr="00EC1C6F">
              <w:trPr>
                <w:gridAfter w:val="3"/>
                <w:wAfter w:w="360" w:type="dxa"/>
                <w:trHeight w:val="697"/>
              </w:trPr>
              <w:tc>
                <w:tcPr>
                  <w:tcW w:w="14011" w:type="dxa"/>
                  <w:gridSpan w:val="15"/>
                  <w:shd w:val="clear" w:color="auto" w:fill="auto"/>
                  <w:vAlign w:val="center"/>
                </w:tcPr>
                <w:p w:rsidR="00EC1C6F" w:rsidRDefault="00372FB5" w:rsidP="00372FB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EC1C6F" w:rsidRDefault="00EC1C6F" w:rsidP="00372FB5">
                  <w:pPr>
                    <w:framePr w:hSpace="180" w:wrap="around" w:vAnchor="page" w:hAnchor="margin" w:y="347"/>
                    <w:jc w:val="right"/>
                    <w:rPr>
                      <w:noProof w:val="0"/>
                      <w:lang w:val="it-IT"/>
                    </w:rPr>
                  </w:pPr>
                </w:p>
                <w:p w:rsidR="00372FB5" w:rsidRPr="00DC35AC" w:rsidRDefault="00372FB5" w:rsidP="00372FB5">
                  <w:pPr>
                    <w:framePr w:hSpace="180" w:wrap="around" w:vAnchor="page" w:hAnchor="margin" w:y="347"/>
                    <w:jc w:val="right"/>
                    <w:rPr>
                      <w:noProof w:val="0"/>
                      <w:lang w:val="it-IT"/>
                    </w:rPr>
                  </w:pPr>
                  <w:r w:rsidRPr="00A30B00">
                    <w:rPr>
                      <w:noProof w:val="0"/>
                      <w:lang w:val="it-IT"/>
                    </w:rPr>
                    <w:t>Anexa nr.</w:t>
                  </w:r>
                  <w:r>
                    <w:rPr>
                      <w:noProof w:val="0"/>
                      <w:lang w:val="it-IT"/>
                    </w:rPr>
                    <w:t>23</w:t>
                  </w:r>
                </w:p>
                <w:p w:rsidR="00372FB5" w:rsidRPr="00D22624" w:rsidRDefault="00372FB5" w:rsidP="00372FB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72FB5" w:rsidRPr="00D22624" w:rsidRDefault="00372FB5" w:rsidP="00372FB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72FB5" w:rsidRPr="00DC35AC" w:rsidRDefault="00372FB5" w:rsidP="00372FB5">
                  <w:pPr>
                    <w:pStyle w:val="2"/>
                    <w:framePr w:hSpace="180" w:wrap="around" w:vAnchor="page" w:hAnchor="margin" w:y="347"/>
                    <w:rPr>
                      <w:noProof w:val="0"/>
                      <w:sz w:val="24"/>
                      <w:lang w:val="it-IT"/>
                    </w:rPr>
                  </w:pPr>
                  <w:r w:rsidRPr="00DC35AC">
                    <w:rPr>
                      <w:noProof w:val="0"/>
                      <w:lang w:val="it-IT"/>
                    </w:rPr>
                    <w:t>Specificații de preț</w:t>
                  </w:r>
                </w:p>
              </w:tc>
              <w:tc>
                <w:tcPr>
                  <w:tcW w:w="1188" w:type="dxa"/>
                  <w:gridSpan w:val="3"/>
                </w:tcPr>
                <w:p w:rsidR="00372FB5" w:rsidRPr="00C00499" w:rsidRDefault="00372FB5" w:rsidP="00372FB5">
                  <w:pPr>
                    <w:pStyle w:val="2"/>
                    <w:framePr w:hSpace="180" w:wrap="around" w:vAnchor="page" w:hAnchor="margin" w:y="347"/>
                    <w:rPr>
                      <w:b w:val="0"/>
                      <w:sz w:val="20"/>
                      <w:szCs w:val="20"/>
                      <w:lang w:val="en-US"/>
                    </w:rPr>
                  </w:pPr>
                </w:p>
              </w:tc>
            </w:tr>
            <w:tr w:rsidR="00372FB5" w:rsidRPr="00C00499" w:rsidTr="00EC1C6F">
              <w:trPr>
                <w:gridAfter w:val="3"/>
                <w:wAfter w:w="360" w:type="dxa"/>
              </w:trPr>
              <w:tc>
                <w:tcPr>
                  <w:tcW w:w="14011" w:type="dxa"/>
                  <w:gridSpan w:val="15"/>
                  <w:tcBorders>
                    <w:bottom w:val="single" w:sz="4" w:space="0" w:color="auto"/>
                  </w:tcBorders>
                  <w:shd w:val="clear" w:color="auto" w:fill="auto"/>
                </w:tcPr>
                <w:p w:rsidR="00372FB5" w:rsidRPr="00DC35AC" w:rsidRDefault="00372FB5" w:rsidP="00372FB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72FB5" w:rsidRPr="00C00499" w:rsidRDefault="00372FB5" w:rsidP="00372FB5">
                  <w:pPr>
                    <w:framePr w:hSpace="180" w:wrap="around" w:vAnchor="page" w:hAnchor="margin" w:y="347"/>
                    <w:jc w:val="center"/>
                  </w:pPr>
                </w:p>
              </w:tc>
              <w:tc>
                <w:tcPr>
                  <w:tcW w:w="1188" w:type="dxa"/>
                  <w:gridSpan w:val="3"/>
                  <w:tcBorders>
                    <w:bottom w:val="single" w:sz="4" w:space="0" w:color="auto"/>
                  </w:tcBorders>
                </w:tcPr>
                <w:p w:rsidR="00372FB5" w:rsidRPr="007C0C9D" w:rsidRDefault="00372FB5" w:rsidP="00372FB5">
                  <w:pPr>
                    <w:framePr w:hSpace="180" w:wrap="around" w:vAnchor="page" w:hAnchor="margin" w:y="347"/>
                    <w:jc w:val="both"/>
                    <w:rPr>
                      <w:i/>
                      <w:iCs/>
                    </w:rPr>
                  </w:pPr>
                </w:p>
              </w:tc>
            </w:tr>
            <w:tr w:rsidR="00372FB5" w:rsidRPr="00C00499" w:rsidTr="00EC1C6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72FB5" w:rsidRPr="00C00499" w:rsidRDefault="00372FB5" w:rsidP="00372FB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72FB5" w:rsidRPr="00C00499" w:rsidRDefault="00372FB5" w:rsidP="00372FB5">
                  <w:pPr>
                    <w:framePr w:hSpace="180" w:wrap="around" w:vAnchor="page" w:hAnchor="margin" w:y="347"/>
                  </w:pPr>
                  <w:r w:rsidRPr="00C00499">
                    <w:t xml:space="preserve">Numărul </w:t>
                  </w:r>
                  <w:r>
                    <w:t xml:space="preserve"> procedurii de achiziție______________din_________</w:t>
                  </w:r>
                </w:p>
              </w:tc>
            </w:tr>
            <w:tr w:rsidR="00372FB5" w:rsidRPr="00C00499" w:rsidTr="00EC1C6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72FB5" w:rsidRDefault="00372FB5" w:rsidP="00372FB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72FB5" w:rsidRPr="00C00499" w:rsidRDefault="00372FB5" w:rsidP="00372FB5">
                  <w:pPr>
                    <w:framePr w:hSpace="180" w:wrap="around" w:vAnchor="page" w:hAnchor="margin" w:y="347"/>
                  </w:pPr>
                  <w:r>
                    <w:t>Obiectul de achiziției</w:t>
                  </w:r>
                  <w:r w:rsidRPr="00C00499">
                    <w:t>:</w:t>
                  </w:r>
                  <w:r>
                    <w:t>______________</w:t>
                  </w:r>
                </w:p>
              </w:tc>
            </w:tr>
            <w:tr w:rsidR="00372FB5" w:rsidRPr="00C00499" w:rsidTr="00EC1C6F">
              <w:trPr>
                <w:trHeight w:val="567"/>
              </w:trPr>
              <w:tc>
                <w:tcPr>
                  <w:tcW w:w="11360" w:type="dxa"/>
                  <w:gridSpan w:val="11"/>
                  <w:shd w:val="clear" w:color="auto" w:fill="auto"/>
                </w:tcPr>
                <w:p w:rsidR="00372FB5" w:rsidRPr="00C00499" w:rsidRDefault="00372FB5" w:rsidP="00372FB5">
                  <w:pPr>
                    <w:framePr w:hSpace="180" w:wrap="around" w:vAnchor="page" w:hAnchor="margin" w:y="347"/>
                  </w:pPr>
                </w:p>
              </w:tc>
              <w:tc>
                <w:tcPr>
                  <w:tcW w:w="2242" w:type="dxa"/>
                  <w:gridSpan w:val="3"/>
                </w:tcPr>
                <w:p w:rsidR="00372FB5" w:rsidRPr="00C00499" w:rsidRDefault="00372FB5" w:rsidP="00372FB5">
                  <w:pPr>
                    <w:framePr w:hSpace="180" w:wrap="around" w:vAnchor="page" w:hAnchor="margin" w:y="347"/>
                  </w:pPr>
                </w:p>
              </w:tc>
              <w:tc>
                <w:tcPr>
                  <w:tcW w:w="1957" w:type="dxa"/>
                  <w:gridSpan w:val="7"/>
                </w:tcPr>
                <w:p w:rsidR="00372FB5" w:rsidRPr="00C00499" w:rsidRDefault="00372FB5" w:rsidP="00372FB5">
                  <w:pPr>
                    <w:framePr w:hSpace="180" w:wrap="around" w:vAnchor="page" w:hAnchor="margin" w:y="347"/>
                  </w:pPr>
                </w:p>
              </w:tc>
            </w:tr>
            <w:tr w:rsidR="00372FB5" w:rsidRPr="006C1FA2" w:rsidTr="00EC1C6F">
              <w:trPr>
                <w:gridAfter w:val="2"/>
                <w:wAfter w:w="336" w:type="dxa"/>
                <w:trHeight w:val="71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b/>
                      <w:sz w:val="20"/>
                    </w:rPr>
                  </w:pPr>
                  <w:r w:rsidRPr="0028367D">
                    <w:rPr>
                      <w:b/>
                      <w:sz w:val="20"/>
                    </w:rPr>
                    <w:t>Cod CPV</w:t>
                  </w: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Canti-tatea</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Preţ unitar (cu TVA)</w:t>
                  </w: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Suma</w:t>
                  </w:r>
                </w:p>
                <w:p w:rsidR="00372FB5" w:rsidRPr="0028367D" w:rsidRDefault="00372FB5" w:rsidP="00372FB5">
                  <w:pPr>
                    <w:framePr w:hSpace="180" w:wrap="around" w:vAnchor="page" w:hAnchor="margin" w:y="347"/>
                    <w:jc w:val="center"/>
                    <w:rPr>
                      <w:b/>
                      <w:sz w:val="20"/>
                    </w:rPr>
                  </w:pPr>
                  <w:r w:rsidRPr="0028367D">
                    <w:rPr>
                      <w:b/>
                      <w:sz w:val="20"/>
                    </w:rPr>
                    <w:t>fără</w:t>
                  </w:r>
                </w:p>
                <w:p w:rsidR="00372FB5" w:rsidRPr="0028367D" w:rsidRDefault="00372FB5" w:rsidP="00372FB5">
                  <w:pPr>
                    <w:framePr w:hSpace="180" w:wrap="around" w:vAnchor="page" w:hAnchor="margin" w:y="347"/>
                    <w:jc w:val="center"/>
                    <w:rPr>
                      <w:b/>
                      <w:sz w:val="20"/>
                    </w:rPr>
                  </w:pPr>
                  <w:r w:rsidRPr="0028367D">
                    <w:rPr>
                      <w:b/>
                      <w:sz w:val="20"/>
                    </w:rPr>
                    <w:t>TVA</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372FB5" w:rsidRPr="0028367D" w:rsidRDefault="00372FB5" w:rsidP="00372FB5">
                  <w:pPr>
                    <w:framePr w:hSpace="180" w:wrap="around" w:vAnchor="page" w:hAnchor="margin" w:y="347"/>
                    <w:jc w:val="center"/>
                    <w:rPr>
                      <w:b/>
                      <w:sz w:val="20"/>
                    </w:rPr>
                  </w:pPr>
                  <w:r w:rsidRPr="0028367D">
                    <w:rPr>
                      <w:b/>
                      <w:sz w:val="20"/>
                    </w:rPr>
                    <w:t>Suma</w:t>
                  </w:r>
                </w:p>
                <w:p w:rsidR="00372FB5" w:rsidRPr="0028367D" w:rsidRDefault="00372FB5" w:rsidP="00372FB5">
                  <w:pPr>
                    <w:framePr w:hSpace="180" w:wrap="around" w:vAnchor="page" w:hAnchor="margin" w:y="347"/>
                    <w:jc w:val="center"/>
                    <w:rPr>
                      <w:b/>
                      <w:sz w:val="20"/>
                    </w:rPr>
                  </w:pPr>
                  <w:r w:rsidRPr="0028367D">
                    <w:rPr>
                      <w:b/>
                      <w:sz w:val="20"/>
                    </w:rPr>
                    <w:t>cu TVA</w:t>
                  </w: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372FB5">
                  <w:pPr>
                    <w:framePr w:hSpace="180" w:wrap="around" w:vAnchor="page" w:hAnchor="margin" w:y="347"/>
                    <w:jc w:val="center"/>
                    <w:rPr>
                      <w:b/>
                      <w:sz w:val="20"/>
                      <w:szCs w:val="28"/>
                    </w:rPr>
                  </w:pPr>
                  <w:r w:rsidRPr="0028367D">
                    <w:rPr>
                      <w:b/>
                      <w:sz w:val="20"/>
                      <w:szCs w:val="28"/>
                    </w:rPr>
                    <w:t xml:space="preserve">Termenul de </w:t>
                  </w:r>
                </w:p>
                <w:p w:rsidR="00372FB5" w:rsidRPr="0028367D" w:rsidRDefault="00372FB5" w:rsidP="00372FB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372FB5">
                  <w:pPr>
                    <w:framePr w:hSpace="180" w:wrap="around" w:vAnchor="page" w:hAnchor="margin" w:y="347"/>
                    <w:rPr>
                      <w:b/>
                      <w:sz w:val="20"/>
                      <w:szCs w:val="28"/>
                    </w:rPr>
                  </w:pPr>
                  <w:r w:rsidRPr="0028367D">
                    <w:rPr>
                      <w:b/>
                      <w:sz w:val="20"/>
                      <w:szCs w:val="28"/>
                    </w:rPr>
                    <w:t>Clasificație bugetară (IBAN)</w:t>
                  </w:r>
                </w:p>
              </w:tc>
              <w:tc>
                <w:tcPr>
                  <w:tcW w:w="1161" w:type="dxa"/>
                  <w:gridSpan w:val="3"/>
                  <w:tcBorders>
                    <w:top w:val="single" w:sz="4" w:space="0" w:color="auto"/>
                    <w:left w:val="single" w:sz="4" w:space="0" w:color="auto"/>
                    <w:bottom w:val="single" w:sz="4" w:space="0" w:color="auto"/>
                    <w:right w:val="single" w:sz="4" w:space="0" w:color="auto"/>
                  </w:tcBorders>
                </w:tcPr>
                <w:p w:rsidR="00372FB5" w:rsidRDefault="00372FB5" w:rsidP="00372FB5">
                  <w:pPr>
                    <w:framePr w:hSpace="180" w:wrap="around" w:vAnchor="page" w:hAnchor="margin" w:y="347"/>
                    <w:jc w:val="center"/>
                    <w:rPr>
                      <w:b/>
                      <w:sz w:val="20"/>
                      <w:szCs w:val="28"/>
                    </w:rPr>
                  </w:pPr>
                  <w:r>
                    <w:rPr>
                      <w:b/>
                      <w:sz w:val="20"/>
                      <w:szCs w:val="28"/>
                    </w:rPr>
                    <w:t>Discount</w:t>
                  </w:r>
                </w:p>
                <w:p w:rsidR="00372FB5" w:rsidRPr="0028367D" w:rsidRDefault="00372FB5" w:rsidP="00372FB5">
                  <w:pPr>
                    <w:framePr w:hSpace="180" w:wrap="around" w:vAnchor="page" w:hAnchor="margin" w:y="347"/>
                    <w:jc w:val="center"/>
                    <w:rPr>
                      <w:b/>
                      <w:sz w:val="20"/>
                      <w:szCs w:val="28"/>
                    </w:rPr>
                  </w:pPr>
                  <w:r>
                    <w:rPr>
                      <w:b/>
                      <w:sz w:val="20"/>
                      <w:szCs w:val="28"/>
                    </w:rPr>
                    <w:t>%</w:t>
                  </w:r>
                </w:p>
              </w:tc>
            </w:tr>
            <w:tr w:rsidR="00372FB5" w:rsidRPr="006C1FA2" w:rsidTr="00EC1C6F">
              <w:trPr>
                <w:gridAfter w:val="2"/>
                <w:wAfter w:w="33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1</w:t>
                  </w: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4</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6</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jc w:val="center"/>
                    <w:rPr>
                      <w:sz w:val="20"/>
                    </w:rPr>
                  </w:pPr>
                  <w:r w:rsidRPr="0028367D">
                    <w:rPr>
                      <w:sz w:val="20"/>
                    </w:rPr>
                    <w:t>8</w:t>
                  </w: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372FB5">
                  <w:pPr>
                    <w:framePr w:hSpace="180" w:wrap="around" w:vAnchor="page" w:hAnchor="margin" w:y="347"/>
                    <w:jc w:val="center"/>
                    <w:rPr>
                      <w:sz w:val="20"/>
                    </w:rPr>
                  </w:pPr>
                  <w:r w:rsidRPr="0028367D">
                    <w:rPr>
                      <w:sz w:val="20"/>
                    </w:rPr>
                    <w:t>9</w:t>
                  </w: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372FB5">
                  <w:pPr>
                    <w:framePr w:hSpace="180" w:wrap="around" w:vAnchor="page" w:hAnchor="margin" w:y="347"/>
                    <w:jc w:val="center"/>
                    <w:rPr>
                      <w:sz w:val="20"/>
                    </w:rPr>
                  </w:pPr>
                  <w:r>
                    <w:rPr>
                      <w:sz w:val="20"/>
                    </w:rPr>
                    <w:t>10</w:t>
                  </w:r>
                </w:p>
              </w:tc>
              <w:tc>
                <w:tcPr>
                  <w:tcW w:w="1161" w:type="dxa"/>
                  <w:gridSpan w:val="3"/>
                  <w:tcBorders>
                    <w:top w:val="single" w:sz="4" w:space="0" w:color="auto"/>
                    <w:left w:val="single" w:sz="4" w:space="0" w:color="auto"/>
                    <w:bottom w:val="single" w:sz="4" w:space="0" w:color="auto"/>
                    <w:right w:val="single" w:sz="4" w:space="0" w:color="auto"/>
                  </w:tcBorders>
                </w:tcPr>
                <w:p w:rsidR="00372FB5" w:rsidRDefault="00372FB5" w:rsidP="00372FB5">
                  <w:pPr>
                    <w:framePr w:hSpace="180" w:wrap="around" w:vAnchor="page" w:hAnchor="margin" w:y="347"/>
                    <w:jc w:val="center"/>
                    <w:rPr>
                      <w:sz w:val="20"/>
                    </w:rPr>
                  </w:pPr>
                  <w:r>
                    <w:rPr>
                      <w:sz w:val="20"/>
                    </w:rPr>
                    <w:t>11</w:t>
                  </w:r>
                </w:p>
              </w:tc>
            </w:tr>
            <w:tr w:rsidR="00372FB5"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372FB5">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372FB5">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372FB5" w:rsidRPr="006C1FA2" w:rsidRDefault="00372FB5" w:rsidP="00372FB5">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372FB5" w:rsidRPr="006C1FA2" w:rsidRDefault="00372FB5" w:rsidP="00372FB5">
                  <w:pPr>
                    <w:framePr w:hSpace="180" w:wrap="around" w:vAnchor="page" w:hAnchor="margin" w:y="347"/>
                    <w:rPr>
                      <w:sz w:val="20"/>
                    </w:rPr>
                  </w:pPr>
                </w:p>
              </w:tc>
            </w:tr>
            <w:tr w:rsidR="00372FB5"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EC1C6F" w:rsidRDefault="00EC1C6F" w:rsidP="00EC1C6F">
                  <w:pPr>
                    <w:framePr w:hSpace="180" w:wrap="around" w:vAnchor="page" w:hAnchor="margin" w:y="347"/>
                    <w:shd w:val="clear" w:color="auto" w:fill="FFFFFF" w:themeFill="background1"/>
                    <w:spacing w:before="120"/>
                    <w:jc w:val="center"/>
                    <w:rPr>
                      <w:noProof w:val="0"/>
                      <w:sz w:val="20"/>
                      <w:szCs w:val="20"/>
                      <w:lang w:val="it-IT" w:eastAsia="ru-RU"/>
                    </w:rPr>
                  </w:pPr>
                  <w:r w:rsidRPr="00EC1C6F">
                    <w:rPr>
                      <w:sz w:val="20"/>
                      <w:szCs w:val="20"/>
                    </w:rPr>
                    <w:t>98310000-9</w:t>
                  </w:r>
                </w:p>
                <w:p w:rsidR="00372FB5" w:rsidRPr="004E2727" w:rsidRDefault="00372FB5" w:rsidP="00EC1C6F">
                  <w:pPr>
                    <w:framePr w:hSpace="180" w:wrap="around" w:vAnchor="page" w:hAnchor="margin" w:y="347"/>
                    <w:rPr>
                      <w:sz w:val="20"/>
                      <w:szCs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FB5" w:rsidRPr="00CD2C8C" w:rsidRDefault="00372FB5" w:rsidP="00EC1C6F">
                  <w:pPr>
                    <w:framePr w:hSpace="180" w:wrap="around" w:vAnchor="page" w:hAnchor="margin" w:y="347"/>
                    <w:rPr>
                      <w:color w:val="000000"/>
                      <w:lang w:val="en-US"/>
                    </w:rPr>
                  </w:pPr>
                  <w:r w:rsidRPr="00CD2C8C">
                    <w:rPr>
                      <w:b/>
                      <w:bCs/>
                      <w:spacing w:val="-1"/>
                      <w:lang w:val="en-US"/>
                    </w:rPr>
                    <w:t>Lotul</w:t>
                  </w:r>
                  <w:r w:rsidRPr="00CD2C8C">
                    <w:rPr>
                      <w:b/>
                      <w:bCs/>
                      <w:spacing w:val="1"/>
                      <w:lang w:val="en-US"/>
                    </w:rPr>
                    <w:t xml:space="preserve"> </w:t>
                  </w:r>
                  <w:r w:rsidRPr="00CD2C8C">
                    <w:rPr>
                      <w:b/>
                      <w:bCs/>
                      <w:lang w:val="en-US"/>
                    </w:rPr>
                    <w:t>1</w:t>
                  </w:r>
                  <w:r w:rsidRPr="00CD2C8C">
                    <w:rPr>
                      <w:b/>
                      <w:bCs/>
                      <w:spacing w:val="-1"/>
                      <w:lang w:val="en-US"/>
                    </w:rPr>
                    <w:t xml:space="preserve"> </w:t>
                  </w:r>
                  <w:r w:rsidRPr="00CD2C8C">
                    <w:rPr>
                      <w:lang w:val="en-US"/>
                    </w:rPr>
                    <w:t xml:space="preserve">– </w:t>
                  </w:r>
                  <w:r w:rsidRPr="00CD2C8C">
                    <w:rPr>
                      <w:spacing w:val="-1"/>
                      <w:lang w:val="en-US"/>
                    </w:rPr>
                    <w:t>Servicii</w:t>
                  </w:r>
                  <w:r w:rsidRPr="00CD2C8C">
                    <w:rPr>
                      <w:spacing w:val="1"/>
                      <w:lang w:val="en-US"/>
                    </w:rPr>
                    <w:t xml:space="preserve"> </w:t>
                  </w:r>
                  <w:r w:rsidRPr="00CD2C8C">
                    <w:rPr>
                      <w:lang w:val="en-US"/>
                    </w:rPr>
                    <w:t>de</w:t>
                  </w:r>
                  <w:r w:rsidRPr="00CD2C8C">
                    <w:rPr>
                      <w:spacing w:val="-3"/>
                      <w:lang w:val="en-US"/>
                    </w:rPr>
                    <w:t xml:space="preserve"> </w:t>
                  </w:r>
                  <w:r w:rsidR="00EC1C6F">
                    <w:rPr>
                      <w:spacing w:val="-1"/>
                      <w:lang w:val="en-US"/>
                    </w:rPr>
                    <w:t>spălătorie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72FB5" w:rsidRPr="0028367D" w:rsidRDefault="00372FB5"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372FB5" w:rsidRPr="0028367D" w:rsidRDefault="00372FB5"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372FB5" w:rsidRDefault="00372FB5" w:rsidP="00EC1C6F">
                  <w:pPr>
                    <w:framePr w:hSpace="180" w:wrap="around" w:vAnchor="page" w:hAnchor="margin" w:y="347"/>
                  </w:pPr>
                  <w:r>
                    <w:t>MD9</w:t>
                  </w:r>
                  <w:r w:rsidRPr="00A653A3">
                    <w:t>8TRPCBS</w:t>
                  </w:r>
                  <w:r>
                    <w:t>5</w:t>
                  </w:r>
                  <w:r w:rsidRPr="00A653A3">
                    <w:t>18430</w:t>
                  </w:r>
                </w:p>
                <w:p w:rsidR="00372FB5" w:rsidRPr="00A653A3" w:rsidRDefault="00372FB5" w:rsidP="00EC1C6F">
                  <w:pPr>
                    <w:framePr w:hSpace="180" w:wrap="around" w:vAnchor="page" w:hAnchor="margin" w:y="347"/>
                    <w:rPr>
                      <w:sz w:val="20"/>
                    </w:rPr>
                  </w:pPr>
                  <w:r>
                    <w:t>A</w:t>
                  </w:r>
                  <w:r w:rsidRPr="00A653A3">
                    <w:t>00149AA</w:t>
                  </w:r>
                </w:p>
              </w:tc>
              <w:tc>
                <w:tcPr>
                  <w:tcW w:w="1161" w:type="dxa"/>
                  <w:gridSpan w:val="3"/>
                  <w:tcBorders>
                    <w:top w:val="single" w:sz="4" w:space="0" w:color="auto"/>
                    <w:left w:val="single" w:sz="4" w:space="0" w:color="auto"/>
                    <w:bottom w:val="single" w:sz="4" w:space="0" w:color="auto"/>
                    <w:right w:val="single" w:sz="4" w:space="0" w:color="auto"/>
                  </w:tcBorders>
                </w:tcPr>
                <w:p w:rsidR="00372FB5" w:rsidRPr="006C1FA2" w:rsidRDefault="00372FB5" w:rsidP="00EC1C6F">
                  <w:pPr>
                    <w:framePr w:hSpace="180" w:wrap="around" w:vAnchor="page" w:hAnchor="margin" w:y="347"/>
                    <w:rPr>
                      <w:sz w:val="20"/>
                    </w:rPr>
                  </w:pPr>
                </w:p>
              </w:tc>
            </w:tr>
            <w:tr w:rsidR="00EC1C6F"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093AE5" w:rsidRDefault="00EC1C6F" w:rsidP="00EC1C6F">
                  <w:pPr>
                    <w:framePr w:hSpace="180" w:wrap="around" w:vAnchor="page" w:hAnchor="margin" w:y="347"/>
                    <w:shd w:val="clear" w:color="auto" w:fill="FFFFFF" w:themeFill="background1"/>
                    <w:spacing w:before="120"/>
                    <w:rPr>
                      <w:b/>
                      <w:noProof w:val="0"/>
                      <w:sz w:val="20"/>
                      <w:szCs w:val="20"/>
                      <w:lang w:val="it-IT" w:eastAsia="ru-RU"/>
                    </w:rPr>
                  </w:pPr>
                  <w:r w:rsidRPr="00542DFA">
                    <w:rPr>
                      <w:i/>
                      <w:lang w:val="en-US"/>
                    </w:rPr>
                    <w:t>Servicii de spălare a albiturilor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4E7F54" w:rsidRDefault="00EC1C6F" w:rsidP="00C409D7">
                  <w:pPr>
                    <w:shd w:val="clear" w:color="auto" w:fill="FFFFFF" w:themeFill="background1"/>
                    <w:spacing w:before="120"/>
                    <w:jc w:val="center"/>
                    <w:rPr>
                      <w:b/>
                      <w:noProof w:val="0"/>
                      <w:sz w:val="20"/>
                      <w:szCs w:val="20"/>
                      <w:lang w:val="en-US" w:eastAsia="ru-RU"/>
                    </w:rPr>
                  </w:pPr>
                  <w:r>
                    <w:rPr>
                      <w:b/>
                      <w:noProof w:val="0"/>
                      <w:sz w:val="20"/>
                      <w:szCs w:val="2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4E7F54" w:rsidRDefault="00EC1C6F" w:rsidP="00C409D7">
                  <w:pPr>
                    <w:shd w:val="clear" w:color="auto" w:fill="FFFFFF" w:themeFill="background1"/>
                    <w:spacing w:before="120"/>
                    <w:jc w:val="center"/>
                    <w:rPr>
                      <w:b/>
                      <w:noProof w:val="0"/>
                      <w:sz w:val="20"/>
                      <w:szCs w:val="20"/>
                      <w:lang w:val="en-US" w:eastAsia="ru-RU"/>
                    </w:rPr>
                  </w:pPr>
                  <w:r>
                    <w:rPr>
                      <w:b/>
                      <w:noProof w:val="0"/>
                      <w:sz w:val="20"/>
                      <w:szCs w:val="20"/>
                      <w:lang w:val="en-US" w:eastAsia="ru-RU"/>
                    </w:rPr>
                    <w:t>1000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r>
            <w:tr w:rsidR="00EC1C6F" w:rsidRPr="006C1FA2" w:rsidTr="0089214B">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EC1C6F">
                  <w:pPr>
                    <w:framePr w:hSpace="180" w:wrap="around" w:vAnchor="page" w:hAnchor="margin" w:y="347"/>
                    <w:shd w:val="clear" w:color="auto" w:fill="FFFFFF" w:themeFill="background1"/>
                    <w:spacing w:before="120"/>
                    <w:rPr>
                      <w:i/>
                      <w:lang w:val="en-US"/>
                    </w:rPr>
                  </w:pPr>
                  <w:r w:rsidRPr="00542DFA">
                    <w:rPr>
                      <w:lang w:val="en-US"/>
                    </w:rPr>
                    <w:t>Servicii de spălare a albiturilor albe</w:t>
                  </w:r>
                  <w:r>
                    <w:rPr>
                      <w:lang w:val="en-US"/>
                    </w:rPr>
                    <w:t xml:space="preserve"> și colorate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B523F6" w:rsidRDefault="00EC1C6F" w:rsidP="00C409D7">
                  <w:pPr>
                    <w:shd w:val="clear" w:color="auto" w:fill="FFFFFF" w:themeFill="background1"/>
                    <w:spacing w:before="120"/>
                    <w:jc w:val="center"/>
                    <w:rPr>
                      <w:noProof w:val="0"/>
                      <w:lang w:val="en-US" w:eastAsia="ru-RU"/>
                    </w:rPr>
                  </w:pPr>
                  <w:r w:rsidRPr="00B523F6">
                    <w:rPr>
                      <w:noProof w:val="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B523F6" w:rsidRDefault="00EC1C6F" w:rsidP="00C409D7">
                  <w:pPr>
                    <w:shd w:val="clear" w:color="auto" w:fill="FFFFFF" w:themeFill="background1"/>
                    <w:spacing w:before="120"/>
                    <w:jc w:val="center"/>
                    <w:rPr>
                      <w:noProof w:val="0"/>
                      <w:lang w:val="en-US" w:eastAsia="ru-RU"/>
                    </w:rPr>
                  </w:pPr>
                  <w:r w:rsidRPr="00B523F6">
                    <w:rPr>
                      <w:noProof w:val="0"/>
                      <w:lang w:val="en-US" w:eastAsia="ru-RU"/>
                    </w:rPr>
                    <w:t>7000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r>
            <w:tr w:rsidR="00EC1C6F" w:rsidRPr="006C1FA2" w:rsidTr="0089214B">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EC1C6F">
                  <w:pPr>
                    <w:framePr w:hSpace="180" w:wrap="around" w:vAnchor="page" w:hAnchor="margin" w:y="347"/>
                    <w:shd w:val="clear" w:color="auto" w:fill="FFFFFF" w:themeFill="background1"/>
                    <w:spacing w:before="120"/>
                    <w:jc w:val="center"/>
                    <w:rPr>
                      <w:i/>
                      <w:lang w:val="en-US"/>
                    </w:rPr>
                  </w:pPr>
                  <w:r w:rsidRPr="00542DFA">
                    <w:rPr>
                      <w:i/>
                      <w:lang w:val="en-US"/>
                    </w:rPr>
                    <w:t>Servicii de spălare a halatelor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91221C" w:rsidRDefault="00EC1C6F" w:rsidP="00C409D7">
                  <w:pPr>
                    <w:shd w:val="clear" w:color="auto" w:fill="FFFFFF" w:themeFill="background1"/>
                    <w:spacing w:before="120"/>
                    <w:jc w:val="center"/>
                    <w:rPr>
                      <w:noProof w:val="0"/>
                      <w:lang w:val="en-US" w:eastAsia="ru-RU"/>
                    </w:rPr>
                  </w:pPr>
                  <w:r w:rsidRPr="0091221C">
                    <w:rPr>
                      <w:noProof w:val="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91221C" w:rsidRDefault="00EC1C6F" w:rsidP="00C409D7">
                  <w:pPr>
                    <w:shd w:val="clear" w:color="auto" w:fill="FFFFFF" w:themeFill="background1"/>
                    <w:spacing w:before="120"/>
                    <w:jc w:val="center"/>
                    <w:rPr>
                      <w:noProof w:val="0"/>
                      <w:lang w:val="en-US" w:eastAsia="ru-RU"/>
                    </w:rPr>
                  </w:pPr>
                  <w:r w:rsidRPr="0091221C">
                    <w:rPr>
                      <w:noProof w:val="0"/>
                      <w:lang w:val="en-US" w:eastAsia="ru-RU"/>
                    </w:rPr>
                    <w:t>3000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r>
            <w:tr w:rsidR="00EC1C6F" w:rsidRPr="006C1FA2" w:rsidTr="0089214B">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542DFA" w:rsidRDefault="00EC1C6F" w:rsidP="00EC1C6F">
                  <w:pPr>
                    <w:framePr w:hSpace="180" w:wrap="around" w:vAnchor="page" w:hAnchor="margin" w:y="347"/>
                    <w:shd w:val="clear" w:color="auto" w:fill="FFFFFF" w:themeFill="background1"/>
                    <w:spacing w:before="120"/>
                    <w:rPr>
                      <w:i/>
                      <w:lang w:val="en-US"/>
                    </w:rPr>
                  </w:pPr>
                  <w:r w:rsidRPr="00542DFA">
                    <w:rPr>
                      <w:i/>
                      <w:lang w:val="en-US"/>
                    </w:rPr>
                    <w:t xml:space="preserve">Servicii de spălare a </w:t>
                  </w:r>
                  <w:r>
                    <w:t>plapumelor, pernelor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4E7F54" w:rsidRDefault="00EC1C6F" w:rsidP="00C409D7">
                  <w:pPr>
                    <w:shd w:val="clear" w:color="auto" w:fill="FFFFFF" w:themeFill="background1"/>
                    <w:spacing w:before="120"/>
                    <w:jc w:val="center"/>
                    <w:rPr>
                      <w:b/>
                      <w:noProof w:val="0"/>
                      <w:sz w:val="20"/>
                      <w:szCs w:val="20"/>
                      <w:lang w:val="en-US" w:eastAsia="ru-RU"/>
                    </w:rPr>
                  </w:pPr>
                  <w:r>
                    <w:rPr>
                      <w:b/>
                      <w:noProof w:val="0"/>
                      <w:sz w:val="20"/>
                      <w:szCs w:val="20"/>
                      <w:lang w:val="en-US" w:eastAsia="ru-RU"/>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4E7F54" w:rsidRDefault="00EC1C6F" w:rsidP="00C409D7">
                  <w:pPr>
                    <w:shd w:val="clear" w:color="auto" w:fill="FFFFFF" w:themeFill="background1"/>
                    <w:spacing w:before="120"/>
                    <w:jc w:val="center"/>
                    <w:rPr>
                      <w:b/>
                      <w:noProof w:val="0"/>
                      <w:sz w:val="20"/>
                      <w:szCs w:val="20"/>
                      <w:lang w:val="en-US" w:eastAsia="ru-RU"/>
                    </w:rPr>
                  </w:pPr>
                  <w:r>
                    <w:rPr>
                      <w:b/>
                      <w:noProof w:val="0"/>
                      <w:sz w:val="20"/>
                      <w:szCs w:val="20"/>
                      <w:lang w:val="en-US" w:eastAsia="ru-RU"/>
                    </w:rPr>
                    <w:t>500</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r>
            <w:tr w:rsidR="00EC1C6F" w:rsidRPr="006C1FA2" w:rsidTr="00EC1C6F">
              <w:trPr>
                <w:gridAfter w:val="2"/>
                <w:wAfter w:w="33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C1C6F" w:rsidRPr="0028367D" w:rsidRDefault="00EC1C6F" w:rsidP="00EC1C6F">
                  <w:pPr>
                    <w:framePr w:hSpace="180" w:wrap="around" w:vAnchor="page" w:hAnchor="margin" w:y="347"/>
                    <w:rPr>
                      <w:sz w:val="20"/>
                    </w:rPr>
                  </w:pPr>
                </w:p>
              </w:tc>
              <w:tc>
                <w:tcPr>
                  <w:tcW w:w="1653" w:type="dxa"/>
                  <w:gridSpan w:val="3"/>
                  <w:tcBorders>
                    <w:top w:val="single" w:sz="4" w:space="0" w:color="auto"/>
                    <w:left w:val="single" w:sz="4" w:space="0" w:color="auto"/>
                    <w:bottom w:val="single" w:sz="4" w:space="0" w:color="auto"/>
                    <w:right w:val="single" w:sz="4" w:space="0" w:color="auto"/>
                  </w:tcBorders>
                </w:tcPr>
                <w:p w:rsidR="00EC1C6F" w:rsidRPr="0028367D" w:rsidRDefault="00EC1C6F" w:rsidP="00EC1C6F">
                  <w:pPr>
                    <w:framePr w:hSpace="180" w:wrap="around" w:vAnchor="page" w:hAnchor="margin" w:y="347"/>
                    <w:rPr>
                      <w:sz w:val="20"/>
                    </w:rPr>
                  </w:pPr>
                </w:p>
              </w:tc>
              <w:tc>
                <w:tcPr>
                  <w:tcW w:w="2457" w:type="dxa"/>
                  <w:gridSpan w:val="4"/>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c>
                <w:tcPr>
                  <w:tcW w:w="1161" w:type="dxa"/>
                  <w:gridSpan w:val="3"/>
                  <w:tcBorders>
                    <w:top w:val="single" w:sz="4" w:space="0" w:color="auto"/>
                    <w:left w:val="single" w:sz="4" w:space="0" w:color="auto"/>
                    <w:bottom w:val="single" w:sz="4" w:space="0" w:color="auto"/>
                    <w:right w:val="single" w:sz="4" w:space="0" w:color="auto"/>
                  </w:tcBorders>
                </w:tcPr>
                <w:p w:rsidR="00EC1C6F" w:rsidRPr="006C1FA2" w:rsidRDefault="00EC1C6F" w:rsidP="00EC1C6F">
                  <w:pPr>
                    <w:framePr w:hSpace="180" w:wrap="around" w:vAnchor="page" w:hAnchor="margin" w:y="347"/>
                    <w:rPr>
                      <w:sz w:val="20"/>
                    </w:rPr>
                  </w:pPr>
                </w:p>
              </w:tc>
            </w:tr>
            <w:tr w:rsidR="00EC1C6F" w:rsidRPr="00845C1B" w:rsidTr="00EC1C6F">
              <w:trPr>
                <w:gridAfter w:val="1"/>
                <w:wAfter w:w="311" w:type="dxa"/>
                <w:trHeight w:val="397"/>
              </w:trPr>
              <w:tc>
                <w:tcPr>
                  <w:tcW w:w="10006" w:type="dxa"/>
                  <w:gridSpan w:val="10"/>
                  <w:tcBorders>
                    <w:top w:val="single" w:sz="4" w:space="0" w:color="auto"/>
                  </w:tcBorders>
                  <w:shd w:val="clear" w:color="auto" w:fill="auto"/>
                  <w:vAlign w:val="center"/>
                </w:tcPr>
                <w:p w:rsidR="00EC1C6F" w:rsidRPr="00845C1B" w:rsidRDefault="00EC1C6F" w:rsidP="00EC1C6F">
                  <w:pPr>
                    <w:framePr w:hSpace="180" w:wrap="around" w:vAnchor="page" w:hAnchor="margin" w:y="347"/>
                    <w:tabs>
                      <w:tab w:val="left" w:pos="6120"/>
                    </w:tabs>
                    <w:rPr>
                      <w:sz w:val="20"/>
                    </w:rPr>
                  </w:pPr>
                </w:p>
                <w:p w:rsidR="00EC1C6F" w:rsidRPr="00845C1B" w:rsidRDefault="00EC1C6F" w:rsidP="00EC1C6F">
                  <w:pPr>
                    <w:framePr w:hSpace="180" w:wrap="around" w:vAnchor="page" w:hAnchor="margin" w:y="347"/>
                    <w:rPr>
                      <w:sz w:val="20"/>
                    </w:rPr>
                  </w:pPr>
                  <w:r w:rsidRPr="00845C1B">
                    <w:rPr>
                      <w:sz w:val="20"/>
                    </w:rPr>
                    <w:t>Semnat:_______________ Numele, Prenumele:_____________________________ În calitate de: ______________</w:t>
                  </w:r>
                </w:p>
                <w:p w:rsidR="00EC1C6F" w:rsidRPr="00845C1B" w:rsidRDefault="00EC1C6F" w:rsidP="00EC1C6F">
                  <w:pPr>
                    <w:framePr w:hSpace="180" w:wrap="around" w:vAnchor="page" w:hAnchor="margin" w:y="347"/>
                    <w:rPr>
                      <w:sz w:val="20"/>
                    </w:rPr>
                  </w:pPr>
                </w:p>
                <w:p w:rsidR="00EC1C6F" w:rsidRPr="00845C1B" w:rsidRDefault="00EC1C6F" w:rsidP="00EC1C6F">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EC1C6F" w:rsidRPr="00845C1B" w:rsidRDefault="00EC1C6F" w:rsidP="00EC1C6F">
                  <w:pPr>
                    <w:framePr w:hSpace="180" w:wrap="around" w:vAnchor="page" w:hAnchor="margin" w:y="347"/>
                    <w:tabs>
                      <w:tab w:val="left" w:pos="6120"/>
                    </w:tabs>
                    <w:rPr>
                      <w:sz w:val="20"/>
                    </w:rPr>
                  </w:pPr>
                </w:p>
              </w:tc>
              <w:tc>
                <w:tcPr>
                  <w:tcW w:w="2420" w:type="dxa"/>
                  <w:gridSpan w:val="4"/>
                  <w:tcBorders>
                    <w:top w:val="single" w:sz="4" w:space="0" w:color="auto"/>
                  </w:tcBorders>
                </w:tcPr>
                <w:p w:rsidR="00EC1C6F" w:rsidRPr="00845C1B" w:rsidRDefault="00EC1C6F" w:rsidP="00EC1C6F">
                  <w:pPr>
                    <w:framePr w:hSpace="180" w:wrap="around" w:vAnchor="page" w:hAnchor="margin" w:y="347"/>
                    <w:tabs>
                      <w:tab w:val="left" w:pos="6120"/>
                    </w:tabs>
                    <w:rPr>
                      <w:sz w:val="20"/>
                    </w:rPr>
                  </w:pPr>
                </w:p>
              </w:tc>
              <w:tc>
                <w:tcPr>
                  <w:tcW w:w="1150" w:type="dxa"/>
                  <w:gridSpan w:val="3"/>
                  <w:tcBorders>
                    <w:top w:val="single" w:sz="4" w:space="0" w:color="auto"/>
                  </w:tcBorders>
                </w:tcPr>
                <w:p w:rsidR="00EC1C6F" w:rsidRPr="00845C1B" w:rsidRDefault="00EC1C6F" w:rsidP="00EC1C6F">
                  <w:pPr>
                    <w:framePr w:hSpace="180" w:wrap="around" w:vAnchor="page" w:hAnchor="margin" w:y="347"/>
                    <w:tabs>
                      <w:tab w:val="left" w:pos="6120"/>
                    </w:tabs>
                    <w:rPr>
                      <w:sz w:val="20"/>
                    </w:rPr>
                  </w:pPr>
                </w:p>
              </w:tc>
            </w:tr>
          </w:tbl>
          <w:p w:rsidR="00372FB5" w:rsidRPr="00C00499" w:rsidRDefault="00372FB5" w:rsidP="00372FB5">
            <w:pPr>
              <w:rPr>
                <w:bCs/>
                <w:iCs/>
              </w:rPr>
            </w:pPr>
          </w:p>
        </w:tc>
      </w:tr>
      <w:tr w:rsidR="00372FB5" w:rsidRPr="00C60D06" w:rsidTr="00845C1B">
        <w:trPr>
          <w:gridAfter w:val="1"/>
          <w:wAfter w:w="26" w:type="pct"/>
          <w:trHeight w:val="397"/>
        </w:trPr>
        <w:tc>
          <w:tcPr>
            <w:tcW w:w="628" w:type="pct"/>
            <w:tcBorders>
              <w:top w:val="single" w:sz="4" w:space="0" w:color="auto"/>
            </w:tcBorders>
          </w:tcPr>
          <w:p w:rsidR="00372FB5" w:rsidRPr="00C60D06" w:rsidRDefault="00372FB5" w:rsidP="00372FB5">
            <w:pPr>
              <w:tabs>
                <w:tab w:val="left" w:pos="6120"/>
              </w:tabs>
            </w:pPr>
          </w:p>
        </w:tc>
        <w:tc>
          <w:tcPr>
            <w:tcW w:w="87" w:type="pct"/>
            <w:tcBorders>
              <w:top w:val="single" w:sz="4" w:space="0" w:color="auto"/>
            </w:tcBorders>
          </w:tcPr>
          <w:p w:rsidR="00372FB5" w:rsidRPr="00C60D06" w:rsidRDefault="00372FB5" w:rsidP="00372FB5">
            <w:pPr>
              <w:tabs>
                <w:tab w:val="left" w:pos="6120"/>
              </w:tabs>
            </w:pPr>
          </w:p>
        </w:tc>
        <w:tc>
          <w:tcPr>
            <w:tcW w:w="4259" w:type="pct"/>
            <w:gridSpan w:val="8"/>
            <w:tcBorders>
              <w:top w:val="single" w:sz="4" w:space="0" w:color="auto"/>
            </w:tcBorders>
            <w:shd w:val="clear" w:color="auto" w:fill="auto"/>
            <w:vAlign w:val="center"/>
          </w:tcPr>
          <w:p w:rsidR="00372FB5" w:rsidRPr="00C60D06" w:rsidRDefault="00372FB5" w:rsidP="00372FB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26" w:name="_Hlk77771427"/>
      <w:r w:rsidRPr="007B392A">
        <w:rPr>
          <w:b/>
          <w:noProof w:val="0"/>
        </w:rPr>
        <w:t xml:space="preserve">CONTRACT </w:t>
      </w:r>
      <w:r w:rsidR="00F94BAD">
        <w:rPr>
          <w:b/>
          <w:noProof w:val="0"/>
        </w:rPr>
        <w:t>–</w:t>
      </w:r>
      <w:r w:rsidRPr="007B392A">
        <w:rPr>
          <w:b/>
          <w:noProof w:val="0"/>
        </w:rPr>
        <w:t xml:space="preserve"> MODEL</w:t>
      </w:r>
      <w:bookmarkEnd w:id="26"/>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30264">
              <w:t xml:space="preserve"> 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C1C6F" w:rsidRPr="00EC1C6F">
              <w:rPr>
                <w:b/>
                <w:sz w:val="28"/>
                <w:szCs w:val="28"/>
                <w:u w:val="single"/>
              </w:rPr>
              <w:t>Servicii</w:t>
            </w:r>
            <w:r w:rsidR="00EC1C6F" w:rsidRPr="00EC1C6F">
              <w:rPr>
                <w:b/>
                <w:u w:val="single"/>
              </w:rPr>
              <w:t xml:space="preserve"> </w:t>
            </w:r>
            <w:r w:rsidR="00EC1C6F" w:rsidRPr="00EC1C6F">
              <w:rPr>
                <w:b/>
                <w:sz w:val="28"/>
                <w:szCs w:val="28"/>
                <w:u w:val="single"/>
                <w:lang w:val="en-US"/>
              </w:rPr>
              <w:t>de spălătorie</w:t>
            </w:r>
          </w:p>
          <w:p w:rsidR="00B56360" w:rsidRPr="00E91463" w:rsidRDefault="00B56360" w:rsidP="00B56360">
            <w:pPr>
              <w:jc w:val="both"/>
              <w:rPr>
                <w:i/>
              </w:rPr>
            </w:pPr>
            <w:r w:rsidRPr="00E91463">
              <w:rPr>
                <w:i/>
              </w:rPr>
              <w:t xml:space="preserve">Cod CPV: </w:t>
            </w:r>
            <w:r w:rsidR="00A16E39" w:rsidRPr="008C6113">
              <w:rPr>
                <w:sz w:val="28"/>
                <w:szCs w:val="28"/>
                <w:u w:val="single"/>
              </w:rPr>
              <w:t>55500000-5</w:t>
            </w: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w:t>
            </w:r>
            <w:r w:rsidR="00A16E39">
              <w:rPr>
                <w:i/>
                <w:u w:val="single"/>
              </w:rPr>
              <w:t>or. Ialoveni</w:t>
            </w:r>
            <w:r w:rsidRPr="00E91463">
              <w:rPr>
                <w:i/>
              </w:rPr>
              <w:t>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A16E39">
                    <w:rPr>
                      <w:b/>
                      <w:u w:val="single"/>
                    </w:rPr>
                    <w:t xml:space="preserve"> IMSP Spitalul raional Ialoveni</w:t>
                  </w:r>
                  <w:r w:rsidRPr="00C00499">
                    <w:rPr>
                      <w:b/>
                    </w:rPr>
                    <w:t>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00A16E39">
                    <w:rPr>
                      <w:b/>
                      <w:u w:val="single"/>
                    </w:rPr>
                    <w:t xml:space="preserve"> Director Dinu Șargu</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w:t>
                  </w:r>
                  <w:r w:rsidR="00A16E39">
                    <w:rPr>
                      <w:b/>
                      <w:u w:val="single"/>
                    </w:rPr>
                    <w:t xml:space="preserve"> regulamentului</w:t>
                  </w:r>
                  <w:r w:rsidRPr="00C00499">
                    <w:rPr>
                      <w:b/>
                    </w:rPr>
                    <w:t>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w:t>
                  </w:r>
                  <w:r w:rsidR="00A16E39">
                    <w:rPr>
                      <w:b/>
                      <w:u w:val="single"/>
                    </w:rPr>
                    <w:t>1003600157232</w:t>
                  </w:r>
                  <w:r w:rsidR="000A2D22">
                    <w:rPr>
                      <w:b/>
                    </w:rPr>
                    <w:t>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Pr="00EC1C6F">
              <w:rPr>
                <w:iCs/>
                <w:u w:val="single"/>
              </w:rPr>
              <w:t>______</w:t>
            </w:r>
            <w:r w:rsidR="00330264" w:rsidRPr="00EC1C6F">
              <w:rPr>
                <w:b/>
                <w:u w:val="single"/>
                <w:lang w:val="en-US"/>
              </w:rPr>
              <w:t xml:space="preserve"> </w:t>
            </w:r>
            <w:r w:rsidR="00EC1C6F" w:rsidRPr="00EC1C6F">
              <w:rPr>
                <w:b/>
                <w:sz w:val="28"/>
                <w:szCs w:val="28"/>
                <w:u w:val="single"/>
              </w:rPr>
              <w:t>Servicii</w:t>
            </w:r>
            <w:r w:rsidR="00EC1C6F" w:rsidRPr="00EC1C6F">
              <w:rPr>
                <w:b/>
                <w:u w:val="single"/>
              </w:rPr>
              <w:t xml:space="preserve"> </w:t>
            </w:r>
            <w:r w:rsidR="00EC1C6F" w:rsidRPr="00EC1C6F">
              <w:rPr>
                <w:b/>
                <w:sz w:val="28"/>
                <w:szCs w:val="28"/>
                <w:u w:val="single"/>
                <w:lang w:val="en-US"/>
              </w:rPr>
              <w:t>de spălătorie</w:t>
            </w:r>
            <w:r w:rsidR="00330264">
              <w:rPr>
                <w:b/>
                <w:u w:val="single"/>
                <w:lang w:val="en-US"/>
              </w:rPr>
              <w:t xml:space="preserve">                                 </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C1C6F">
              <w:rPr>
                <w:iCs/>
              </w:rPr>
              <w:t>31.12</w:t>
            </w:r>
            <w:r w:rsidR="009E1DCB">
              <w:rPr>
                <w:iCs/>
              </w:rPr>
              <w:t>.2022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tblPr>
            <w:tblGrid>
              <w:gridCol w:w="5179"/>
              <w:gridCol w:w="4568"/>
            </w:tblGrid>
            <w:tr w:rsidR="00F041BF" w:rsidRPr="00E91463" w:rsidTr="003353C8">
              <w:trPr>
                <w:trHeight w:val="357"/>
              </w:trPr>
              <w:tc>
                <w:tcPr>
                  <w:tcW w:w="5179" w:type="dxa"/>
                </w:tcPr>
                <w:p w:rsidR="00F041BF" w:rsidRPr="00E91463" w:rsidRDefault="00F041BF" w:rsidP="009E1DCB">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E03760" w:rsidP="00196AB4">
            <w:pPr>
              <w:jc w:val="both"/>
            </w:pPr>
            <w:r w:rsidRPr="00E91463">
              <w:lastRenderedPageBreak/>
              <w:t xml:space="preserve">                      </w:t>
            </w:r>
            <w:r w:rsidR="00C20F59" w:rsidRPr="00E91463">
              <w:t xml:space="preserve">                                                               </w:t>
            </w: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9E1DCB">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EF8" w:rsidRDefault="00C24EF8" w:rsidP="00A20ACF">
      <w:r>
        <w:separator/>
      </w:r>
    </w:p>
  </w:endnote>
  <w:endnote w:type="continuationSeparator" w:id="0">
    <w:p w:rsidR="00C24EF8" w:rsidRDefault="00C24EF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830D4" w:rsidRDefault="005B248C">
        <w:pPr>
          <w:pStyle w:val="a4"/>
          <w:jc w:val="right"/>
        </w:pPr>
        <w:fldSimple w:instr=" PAGE   \* MERGEFORMAT ">
          <w:r w:rsidR="00EC1C6F">
            <w:t>15</w:t>
          </w:r>
        </w:fldSimple>
      </w:p>
    </w:sdtContent>
  </w:sdt>
  <w:p w:rsidR="007830D4" w:rsidRDefault="007830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EF8" w:rsidRDefault="00C24EF8" w:rsidP="00A20ACF">
      <w:r>
        <w:separator/>
      </w:r>
    </w:p>
  </w:footnote>
  <w:footnote w:type="continuationSeparator" w:id="0">
    <w:p w:rsidR="00C24EF8" w:rsidRDefault="00C24EF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3"/>
    <w:multiLevelType w:val="multilevel"/>
    <w:tmpl w:val="00000886"/>
    <w:lvl w:ilvl="0">
      <w:numFmt w:val="bullet"/>
      <w:lvlText w:val="-"/>
      <w:lvlJc w:val="left"/>
      <w:pPr>
        <w:ind w:left="820" w:hanging="361"/>
      </w:pPr>
      <w:rPr>
        <w:rFonts w:ascii="Times New Roman" w:hAnsi="Times New Roman" w:cs="Times New Roman"/>
        <w:b w:val="0"/>
        <w:bCs w:val="0"/>
        <w:sz w:val="18"/>
        <w:szCs w:val="18"/>
      </w:rPr>
    </w:lvl>
    <w:lvl w:ilvl="1">
      <w:numFmt w:val="bullet"/>
      <w:lvlText w:val="•"/>
      <w:lvlJc w:val="left"/>
      <w:pPr>
        <w:ind w:left="920" w:hanging="361"/>
      </w:pPr>
    </w:lvl>
    <w:lvl w:ilvl="2">
      <w:numFmt w:val="bullet"/>
      <w:lvlText w:val="•"/>
      <w:lvlJc w:val="left"/>
      <w:pPr>
        <w:ind w:left="1021" w:hanging="361"/>
      </w:pPr>
    </w:lvl>
    <w:lvl w:ilvl="3">
      <w:numFmt w:val="bullet"/>
      <w:lvlText w:val="•"/>
      <w:lvlJc w:val="left"/>
      <w:pPr>
        <w:ind w:left="1121" w:hanging="361"/>
      </w:pPr>
    </w:lvl>
    <w:lvl w:ilvl="4">
      <w:numFmt w:val="bullet"/>
      <w:lvlText w:val="•"/>
      <w:lvlJc w:val="left"/>
      <w:pPr>
        <w:ind w:left="1222" w:hanging="361"/>
      </w:pPr>
    </w:lvl>
    <w:lvl w:ilvl="5">
      <w:numFmt w:val="bullet"/>
      <w:lvlText w:val="•"/>
      <w:lvlJc w:val="left"/>
      <w:pPr>
        <w:ind w:left="1322" w:hanging="361"/>
      </w:pPr>
    </w:lvl>
    <w:lvl w:ilvl="6">
      <w:numFmt w:val="bullet"/>
      <w:lvlText w:val="•"/>
      <w:lvlJc w:val="left"/>
      <w:pPr>
        <w:ind w:left="1423" w:hanging="361"/>
      </w:pPr>
    </w:lvl>
    <w:lvl w:ilvl="7">
      <w:numFmt w:val="bullet"/>
      <w:lvlText w:val="•"/>
      <w:lvlJc w:val="left"/>
      <w:pPr>
        <w:ind w:left="1523" w:hanging="361"/>
      </w:pPr>
    </w:lvl>
    <w:lvl w:ilvl="8">
      <w:numFmt w:val="bullet"/>
      <w:lvlText w:val="•"/>
      <w:lvlJc w:val="left"/>
      <w:pPr>
        <w:ind w:left="1624" w:hanging="361"/>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6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01"/>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26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2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48C"/>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C7"/>
    <w:rsid w:val="006F4CAD"/>
    <w:rsid w:val="006F4DC3"/>
    <w:rsid w:val="006F50DE"/>
    <w:rsid w:val="006F5FEC"/>
    <w:rsid w:val="007001BE"/>
    <w:rsid w:val="007019EF"/>
    <w:rsid w:val="00701CEF"/>
    <w:rsid w:val="00702168"/>
    <w:rsid w:val="0070236C"/>
    <w:rsid w:val="007041C8"/>
    <w:rsid w:val="00706AD6"/>
    <w:rsid w:val="00706FA7"/>
    <w:rsid w:val="00707585"/>
    <w:rsid w:val="007075E8"/>
    <w:rsid w:val="00712E40"/>
    <w:rsid w:val="00714483"/>
    <w:rsid w:val="00714EF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30D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301"/>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2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530"/>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F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DC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E3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BBB"/>
    <w:rsid w:val="00A55E28"/>
    <w:rsid w:val="00A56CE6"/>
    <w:rsid w:val="00A56DD7"/>
    <w:rsid w:val="00A56E57"/>
    <w:rsid w:val="00A60292"/>
    <w:rsid w:val="00A60A69"/>
    <w:rsid w:val="00A60BDD"/>
    <w:rsid w:val="00A61074"/>
    <w:rsid w:val="00A61C31"/>
    <w:rsid w:val="00A63226"/>
    <w:rsid w:val="00A6499A"/>
    <w:rsid w:val="00A653A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B89"/>
    <w:rsid w:val="00AC4562"/>
    <w:rsid w:val="00AC4778"/>
    <w:rsid w:val="00AC4FF7"/>
    <w:rsid w:val="00AC7246"/>
    <w:rsid w:val="00AC78C9"/>
    <w:rsid w:val="00AC7CA8"/>
    <w:rsid w:val="00AD061A"/>
    <w:rsid w:val="00AD3778"/>
    <w:rsid w:val="00AD4A0A"/>
    <w:rsid w:val="00AD6DA1"/>
    <w:rsid w:val="00AD6DF5"/>
    <w:rsid w:val="00AE06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F8"/>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34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E81"/>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BA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C6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BD7"/>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A3E"/>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43765"/>
    <w:pPr>
      <w:widowControl w:val="0"/>
      <w:autoSpaceDE w:val="0"/>
      <w:autoSpaceDN w:val="0"/>
      <w:adjustRightInd w:val="0"/>
    </w:pPr>
    <w:rPr>
      <w:rFonts w:eastAsiaTheme="minorEastAsia"/>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A9EF-C50D-4778-9268-42ED26F90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19</Pages>
  <Words>4373</Words>
  <Characters>24931</Characters>
  <Application>Microsoft Office Word</Application>
  <DocSecurity>0</DocSecurity>
  <Lines>207</Lines>
  <Paragraphs>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14</cp:revision>
  <cp:lastPrinted>2021-03-10T08:12:00Z</cp:lastPrinted>
  <dcterms:created xsi:type="dcterms:W3CDTF">2021-12-08T14:42:00Z</dcterms:created>
  <dcterms:modified xsi:type="dcterms:W3CDTF">2021-12-10T13:58:00Z</dcterms:modified>
</cp:coreProperties>
</file>