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2B401E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2B401E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2B401E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2B401E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2B401E" w:rsidRDefault="002B60AC" w:rsidP="00834573">
            <w:pPr>
              <w:rPr>
                <w:rFonts w:ascii="Cambria" w:hAnsi="Cambria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2B401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2B401E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2B401E" w:rsidRDefault="00CE6085" w:rsidP="00C86479">
            <w:pPr>
              <w:rPr>
                <w:rFonts w:ascii="Cambria" w:hAnsi="Cambria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Obiectul achiziției:</w:t>
            </w:r>
            <w:r w:rsidRPr="002B401E">
              <w:rPr>
                <w:rFonts w:ascii="Cambria" w:hAnsi="Cambria"/>
                <w:lang w:val="ro-RO"/>
              </w:rPr>
              <w:t xml:space="preserve"> </w:t>
            </w:r>
            <w:r w:rsidR="00C86479">
              <w:rPr>
                <w:rFonts w:ascii="Cambria" w:hAnsi="Cambria"/>
                <w:b/>
                <w:lang w:val="ro-RO"/>
              </w:rPr>
              <w:t>Blanchete și formulare</w:t>
            </w:r>
          </w:p>
        </w:tc>
      </w:tr>
    </w:tbl>
    <w:p w:rsidR="00CE6085" w:rsidRPr="002B401E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971"/>
        <w:gridCol w:w="1551"/>
        <w:gridCol w:w="1297"/>
        <w:gridCol w:w="1276"/>
        <w:gridCol w:w="1276"/>
        <w:gridCol w:w="1276"/>
        <w:gridCol w:w="2274"/>
        <w:gridCol w:w="1275"/>
        <w:gridCol w:w="1093"/>
      </w:tblGrid>
      <w:tr w:rsidR="009060E3" w:rsidRPr="002B401E" w:rsidTr="00C86479">
        <w:trPr>
          <w:trHeight w:val="20"/>
          <w:tblHeader/>
        </w:trPr>
        <w:tc>
          <w:tcPr>
            <w:tcW w:w="846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971" w:type="dxa"/>
            <w:shd w:val="clear" w:color="000000" w:fill="F2F2F2"/>
            <w:vAlign w:val="center"/>
            <w:hideMark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551" w:type="dxa"/>
            <w:shd w:val="clear" w:color="000000" w:fill="F2F2F2"/>
            <w:vAlign w:val="center"/>
            <w:hideMark/>
          </w:tcPr>
          <w:p w:rsidR="009060E3" w:rsidRPr="002B401E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297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2B401E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2B401E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276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2B401E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276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2B401E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2274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93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2B401E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2B401E" w:rsidTr="00C86479">
        <w:trPr>
          <w:trHeight w:val="20"/>
          <w:tblHeader/>
        </w:trPr>
        <w:tc>
          <w:tcPr>
            <w:tcW w:w="846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971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551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297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276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276" w:type="dxa"/>
            <w:shd w:val="clear" w:color="000000" w:fill="F2F2F2"/>
            <w:vAlign w:val="center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276" w:type="dxa"/>
            <w:shd w:val="clear" w:color="000000" w:fill="F2F2F2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2274" w:type="dxa"/>
            <w:shd w:val="clear" w:color="000000" w:fill="F2F2F2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  <w:shd w:val="clear" w:color="000000" w:fill="F2F2F2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93" w:type="dxa"/>
            <w:shd w:val="clear" w:color="000000" w:fill="F2F2F2"/>
          </w:tcPr>
          <w:p w:rsidR="009060E3" w:rsidRPr="002B401E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9060E3" w:rsidRPr="002B401E" w:rsidTr="009060E3">
        <w:trPr>
          <w:trHeight w:val="20"/>
        </w:trPr>
        <w:tc>
          <w:tcPr>
            <w:tcW w:w="14135" w:type="dxa"/>
            <w:gridSpan w:val="10"/>
            <w:shd w:val="clear" w:color="000000" w:fill="E7E6E6"/>
            <w:vAlign w:val="center"/>
          </w:tcPr>
          <w:p w:rsidR="009060E3" w:rsidRPr="002B401E" w:rsidRDefault="00CC5CED" w:rsidP="00C86479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o-RO"/>
              </w:rPr>
            </w:pP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Lotul nr. 1 - </w:t>
            </w:r>
            <w:r w:rsidRPr="00D26D49">
              <w:rPr>
                <w:rFonts w:ascii="Cambria" w:hAnsi="Cambria"/>
                <w:b/>
                <w:bCs/>
                <w:iCs/>
                <w:color w:val="000000"/>
                <w:lang w:val="ro-RO"/>
              </w:rPr>
              <w:t>Blanchete</w:t>
            </w: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, cu valoarea estimată de </w:t>
            </w:r>
            <w:r w:rsidR="00C8647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>435 000</w:t>
            </w:r>
            <w:r w:rsidRPr="00D26D49">
              <w:rPr>
                <w:rFonts w:ascii="Cambria" w:hAnsi="Cambria" w:cs="Calibri"/>
                <w:b/>
                <w:bCs/>
                <w:color w:val="000000"/>
                <w:lang w:val="ro-RO" w:eastAsia="ro-RO"/>
              </w:rPr>
              <w:t xml:space="preserve">,00 lei </w:t>
            </w:r>
            <w:r w:rsidRPr="00D26D49">
              <w:rPr>
                <w:rFonts w:ascii="Cambria" w:hAnsi="Cambria" w:cs="Calibri"/>
                <w:b/>
                <w:bCs/>
                <w:i/>
                <w:color w:val="000000"/>
                <w:lang w:val="ro-RO" w:eastAsia="ro-RO"/>
              </w:rPr>
              <w:t>(fără TVA)</w:t>
            </w:r>
          </w:p>
        </w:tc>
      </w:tr>
      <w:tr w:rsidR="00C86479" w:rsidRPr="002B401E" w:rsidTr="00C86479">
        <w:trPr>
          <w:trHeight w:val="1169"/>
        </w:trPr>
        <w:tc>
          <w:tcPr>
            <w:tcW w:w="846" w:type="dxa"/>
            <w:shd w:val="clear" w:color="auto" w:fill="auto"/>
            <w:vAlign w:val="center"/>
          </w:tcPr>
          <w:p w:rsidR="00C86479" w:rsidRPr="002B401E" w:rsidRDefault="00C86479" w:rsidP="002B401E">
            <w:pPr>
              <w:jc w:val="center"/>
              <w:rPr>
                <w:rFonts w:ascii="Cambria" w:hAnsi="Cambria"/>
              </w:rPr>
            </w:pPr>
            <w:r w:rsidRPr="002B401E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22800-000-8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86479" w:rsidRPr="002B401E" w:rsidRDefault="00C86479" w:rsidP="002B401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t>F  16 (A5)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2B401E">
              <w:rPr>
                <w:rFonts w:ascii="Cambria" w:hAnsi="Cambria"/>
                <w:color w:val="000000" w:themeColor="text1"/>
                <w:sz w:val="20"/>
                <w:szCs w:val="20"/>
              </w:rPr>
              <w:t>500 000 Buc.</w:t>
            </w:r>
          </w:p>
        </w:tc>
        <w:tc>
          <w:tcPr>
            <w:tcW w:w="1297" w:type="dxa"/>
            <w:vAlign w:val="center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  <w:vMerge w:val="restart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2B401E">
              <w:rPr>
                <w:rFonts w:ascii="Cambria" w:hAnsi="Cambria"/>
                <w:sz w:val="20"/>
                <w:szCs w:val="20"/>
              </w:rPr>
              <w:t xml:space="preserve">Livrarea se va efectua din contul operatorului economic, la adresa mun. Chișinău, str. Piața Gării, nr. 3, în termen de până la </w:t>
            </w:r>
            <w:r>
              <w:rPr>
                <w:rFonts w:ascii="Cambria" w:hAnsi="Cambria"/>
                <w:sz w:val="20"/>
                <w:szCs w:val="20"/>
              </w:rPr>
              <w:t>7</w:t>
            </w:r>
            <w:r w:rsidRPr="002B401E">
              <w:rPr>
                <w:rFonts w:ascii="Cambria" w:hAnsi="Cambria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sz w:val="20"/>
                <w:szCs w:val="20"/>
              </w:rPr>
              <w:t>(șapte</w:t>
            </w:r>
            <w:r w:rsidRPr="002B401E">
              <w:rPr>
                <w:rFonts w:ascii="Cambria" w:hAnsi="Cambria"/>
                <w:i/>
                <w:sz w:val="20"/>
                <w:szCs w:val="20"/>
              </w:rPr>
              <w:t>)</w:t>
            </w:r>
            <w:r w:rsidRPr="002B401E">
              <w:rPr>
                <w:rFonts w:ascii="Cambria" w:hAnsi="Cambria"/>
                <w:sz w:val="20"/>
                <w:szCs w:val="20"/>
              </w:rPr>
              <w:t xml:space="preserve"> zile calendaristice din data emiterii comenzii</w:t>
            </w:r>
          </w:p>
        </w:tc>
        <w:tc>
          <w:tcPr>
            <w:tcW w:w="1275" w:type="dxa"/>
            <w:vAlign w:val="center"/>
          </w:tcPr>
          <w:p w:rsidR="00C86479" w:rsidRPr="002B401E" w:rsidRDefault="00C86479" w:rsidP="002B401E">
            <w:pPr>
              <w:jc w:val="center"/>
              <w:rPr>
                <w:rFonts w:ascii="Cambria" w:hAnsi="Cambria"/>
              </w:rPr>
            </w:pP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3" w:type="dxa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C86479" w:rsidRPr="002B401E" w:rsidTr="00C86479">
        <w:trPr>
          <w:trHeight w:val="20"/>
        </w:trPr>
        <w:tc>
          <w:tcPr>
            <w:tcW w:w="846" w:type="dxa"/>
            <w:shd w:val="clear" w:color="auto" w:fill="auto"/>
            <w:vAlign w:val="center"/>
          </w:tcPr>
          <w:p w:rsidR="00C86479" w:rsidRPr="002B401E" w:rsidRDefault="00C86479" w:rsidP="002B401E">
            <w:pPr>
              <w:jc w:val="center"/>
              <w:rPr>
                <w:rFonts w:ascii="Cambria" w:hAnsi="Cambria"/>
              </w:rPr>
            </w:pPr>
            <w:r w:rsidRPr="002B401E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22800-000-8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86479" w:rsidRPr="002B401E" w:rsidRDefault="00C86479" w:rsidP="002B401E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t>CN - 07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3 000 000</w:t>
            </w:r>
            <w:r w:rsidRPr="002B401E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Buc.</w:t>
            </w:r>
          </w:p>
        </w:tc>
        <w:tc>
          <w:tcPr>
            <w:tcW w:w="1297" w:type="dxa"/>
            <w:vAlign w:val="center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  <w:vMerge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86479" w:rsidRPr="002B401E" w:rsidRDefault="00C86479" w:rsidP="002B401E">
            <w:pPr>
              <w:jc w:val="center"/>
              <w:rPr>
                <w:rFonts w:ascii="Cambria" w:hAnsi="Cambria"/>
              </w:rPr>
            </w:pP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B401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3" w:type="dxa"/>
          </w:tcPr>
          <w:p w:rsidR="00C86479" w:rsidRPr="002B401E" w:rsidRDefault="00C86479" w:rsidP="002B40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9677DF" w:rsidRPr="002B401E" w:rsidTr="00C86479">
        <w:trPr>
          <w:trHeight w:val="20"/>
        </w:trPr>
        <w:tc>
          <w:tcPr>
            <w:tcW w:w="6941" w:type="dxa"/>
            <w:gridSpan w:val="5"/>
            <w:shd w:val="clear" w:color="auto" w:fill="auto"/>
            <w:vAlign w:val="center"/>
          </w:tcPr>
          <w:p w:rsidR="009677DF" w:rsidRPr="002B401E" w:rsidRDefault="009677DF" w:rsidP="00F97A31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B401E">
              <w:rPr>
                <w:rFonts w:ascii="Cambria" w:hAnsi="Cambria"/>
                <w:b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276" w:type="dxa"/>
          </w:tcPr>
          <w:p w:rsidR="009677DF" w:rsidRPr="002B401E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677DF" w:rsidRPr="002B401E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</w:tcPr>
          <w:p w:rsidR="009677DF" w:rsidRPr="002B401E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677DF" w:rsidRPr="002B401E" w:rsidRDefault="009677DF" w:rsidP="00F97A31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093" w:type="dxa"/>
          </w:tcPr>
          <w:p w:rsidR="009677DF" w:rsidRPr="002B401E" w:rsidRDefault="009677DF" w:rsidP="00F97A31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</w:tbl>
    <w:p w:rsidR="009060E3" w:rsidRPr="002B401E" w:rsidRDefault="009060E3" w:rsidP="00C86479">
      <w:pPr>
        <w:rPr>
          <w:rFonts w:ascii="Cambria" w:hAnsi="Cambria"/>
          <w:b/>
          <w:lang w:val="ro-RO"/>
        </w:rPr>
      </w:pPr>
    </w:p>
    <w:p w:rsidR="00CE0462" w:rsidRPr="00C86479" w:rsidRDefault="00CE0462" w:rsidP="00C86479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2B401E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2B401E">
        <w:rPr>
          <w:rFonts w:ascii="Cambria" w:hAnsi="Cambria"/>
          <w:b/>
          <w:i/>
          <w:iCs/>
          <w:lang w:val="ro-RO"/>
        </w:rPr>
        <w:t>4</w:t>
      </w:r>
      <w:r w:rsidRPr="002B401E">
        <w:rPr>
          <w:rFonts w:ascii="Cambria" w:hAnsi="Cambria"/>
          <w:b/>
          <w:i/>
          <w:iCs/>
          <w:lang w:val="ro-RO"/>
        </w:rPr>
        <w:t>,</w:t>
      </w:r>
      <w:r w:rsidR="006F00B1" w:rsidRPr="002B401E">
        <w:rPr>
          <w:rFonts w:ascii="Cambria" w:hAnsi="Cambria"/>
          <w:b/>
          <w:i/>
          <w:iCs/>
          <w:lang w:val="ro-RO"/>
        </w:rPr>
        <w:t>5</w:t>
      </w:r>
      <w:r w:rsidRPr="002B401E">
        <w:rPr>
          <w:rFonts w:ascii="Cambria" w:hAnsi="Cambria"/>
          <w:b/>
          <w:i/>
          <w:iCs/>
          <w:lang w:val="ro-RO"/>
        </w:rPr>
        <w:t>,</w:t>
      </w:r>
      <w:r w:rsidR="006F00B1" w:rsidRPr="002B401E">
        <w:rPr>
          <w:rFonts w:ascii="Cambria" w:hAnsi="Cambria"/>
          <w:b/>
          <w:i/>
          <w:iCs/>
          <w:lang w:val="ro-RO"/>
        </w:rPr>
        <w:t>6</w:t>
      </w:r>
      <w:r w:rsidRPr="002B401E">
        <w:rPr>
          <w:rFonts w:ascii="Cambria" w:hAnsi="Cambria"/>
          <w:b/>
          <w:i/>
          <w:iCs/>
          <w:lang w:val="ro-RO"/>
        </w:rPr>
        <w:t>,</w:t>
      </w:r>
      <w:r w:rsidR="006F00B1" w:rsidRPr="002B401E">
        <w:rPr>
          <w:rFonts w:ascii="Cambria" w:hAnsi="Cambria"/>
          <w:b/>
          <w:i/>
          <w:iCs/>
          <w:lang w:val="ro-RO"/>
        </w:rPr>
        <w:t>7</w:t>
      </w:r>
      <w:r w:rsidRPr="002B401E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2B401E">
        <w:rPr>
          <w:rFonts w:ascii="Cambria" w:hAnsi="Cambria"/>
          <w:b/>
          <w:i/>
          <w:iCs/>
          <w:lang w:val="ro-RO"/>
        </w:rPr>
        <w:t>0</w:t>
      </w:r>
      <w:r w:rsidRPr="002B401E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2B401E">
        <w:rPr>
          <w:rFonts w:ascii="Cambria" w:hAnsi="Cambria"/>
          <w:b/>
          <w:i/>
          <w:iCs/>
          <w:lang w:val="ro-RO"/>
        </w:rPr>
        <w:t>.</w:t>
      </w:r>
    </w:p>
    <w:p w:rsidR="00C86479" w:rsidRPr="00C86479" w:rsidRDefault="00C86479" w:rsidP="00C86479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bookmarkStart w:id="0" w:name="_GoBack"/>
      <w:bookmarkEnd w:id="0"/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2B401E" w:rsidTr="009A22DA">
        <w:tc>
          <w:tcPr>
            <w:tcW w:w="2266" w:type="dxa"/>
            <w:gridSpan w:val="5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B401E" w:rsidTr="009A22DA">
        <w:trPr>
          <w:trHeight w:val="88"/>
        </w:trPr>
        <w:tc>
          <w:tcPr>
            <w:tcW w:w="2266" w:type="dxa"/>
            <w:gridSpan w:val="5"/>
          </w:tcPr>
          <w:p w:rsidR="002A7347" w:rsidRPr="002B401E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2B401E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B401E" w:rsidTr="009A22DA">
        <w:tc>
          <w:tcPr>
            <w:tcW w:w="1699" w:type="dxa"/>
            <w:gridSpan w:val="4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B401E" w:rsidTr="009A22DA">
        <w:tc>
          <w:tcPr>
            <w:tcW w:w="1699" w:type="dxa"/>
            <w:gridSpan w:val="4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2B401E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B401E" w:rsidTr="009A22DA">
        <w:tc>
          <w:tcPr>
            <w:tcW w:w="1416" w:type="dxa"/>
            <w:gridSpan w:val="3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B401E" w:rsidTr="009A22DA">
        <w:tc>
          <w:tcPr>
            <w:tcW w:w="1416" w:type="dxa"/>
            <w:gridSpan w:val="3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2B401E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B401E" w:rsidTr="009A22DA">
        <w:tc>
          <w:tcPr>
            <w:tcW w:w="992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B401E" w:rsidTr="009A22DA">
        <w:tc>
          <w:tcPr>
            <w:tcW w:w="992" w:type="dxa"/>
          </w:tcPr>
          <w:p w:rsidR="002A7347" w:rsidRPr="002B401E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2B401E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B401E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2B401E" w:rsidTr="009A22DA">
        <w:tc>
          <w:tcPr>
            <w:tcW w:w="998" w:type="dxa"/>
            <w:gridSpan w:val="2"/>
          </w:tcPr>
          <w:p w:rsidR="00000DEE" w:rsidRPr="002B401E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2B401E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2B401E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2B401E" w:rsidTr="009A22DA">
        <w:trPr>
          <w:trHeight w:val="274"/>
        </w:trPr>
        <w:tc>
          <w:tcPr>
            <w:tcW w:w="998" w:type="dxa"/>
            <w:gridSpan w:val="2"/>
          </w:tcPr>
          <w:p w:rsidR="00000DEE" w:rsidRPr="002B401E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2B401E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2B401E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2B40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2B401E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2B401E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C86479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C86479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>PM – Uz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401E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31E0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6479"/>
    <w:rsid w:val="00C8759A"/>
    <w:rsid w:val="00CB0714"/>
    <w:rsid w:val="00CC5CED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94496F2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F9C6E-B196-47A9-963A-818D513A6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183</Words>
  <Characters>1067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46</cp:revision>
  <dcterms:created xsi:type="dcterms:W3CDTF">2024-06-14T14:15:00Z</dcterms:created>
  <dcterms:modified xsi:type="dcterms:W3CDTF">2026-04-17T11:38:00Z</dcterms:modified>
</cp:coreProperties>
</file>