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8071E">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8071E">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8071E">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8071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8071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8071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8071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8071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37813" w:rsidP="0058071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8071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8071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8071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DC10610" w14:textId="77777777" w:rsidR="00950A70" w:rsidRPr="00FF430B" w:rsidRDefault="00950A70" w:rsidP="00950A70">
      <w:pPr>
        <w:ind w:firstLine="709"/>
        <w:jc w:val="both"/>
        <w:rPr>
          <w:lang w:val="ro-MD"/>
        </w:rPr>
      </w:pPr>
      <w:r w:rsidRPr="00FF430B">
        <w:rPr>
          <w:lang w:val="ro-MD"/>
        </w:rPr>
        <w:t>Obiectul_____</w:t>
      </w:r>
      <w:r w:rsidRPr="00201D4E">
        <w:rPr>
          <w:b/>
          <w:bCs/>
          <w:i/>
          <w:iCs/>
          <w:u w:val="single"/>
          <w:lang w:val="ro-MD"/>
        </w:rPr>
        <w:t xml:space="preserve"> </w:t>
      </w:r>
      <w:r w:rsidRPr="005C3B74">
        <w:rPr>
          <w:b/>
          <w:noProof w:val="0"/>
          <w:u w:val="single"/>
          <w:shd w:val="clear" w:color="auto" w:fill="FFFFFF" w:themeFill="background1"/>
          <w:lang w:val="ro-MD" w:eastAsia="ru-RU"/>
        </w:rPr>
        <w:t xml:space="preserve">Lucrari de </w:t>
      </w:r>
      <w:r>
        <w:rPr>
          <w:b/>
          <w:noProof w:val="0"/>
          <w:u w:val="single"/>
          <w:shd w:val="clear" w:color="auto" w:fill="FFFFFF" w:themeFill="background1"/>
          <w:lang w:val="ro-MD" w:eastAsia="ru-RU"/>
        </w:rPr>
        <w:t>reparatia drumurilor</w:t>
      </w:r>
      <w:r w:rsidRPr="005C3B74">
        <w:rPr>
          <w:b/>
          <w:noProof w:val="0"/>
          <w:u w:val="single"/>
          <w:shd w:val="clear" w:color="auto" w:fill="FFFFFF" w:themeFill="background1"/>
          <w:lang w:val="ro-MD" w:eastAsia="ru-RU"/>
        </w:rPr>
        <w:t xml:space="preserve"> in orasul Ialoveni</w:t>
      </w:r>
      <w:r w:rsidRPr="00FF430B">
        <w:rPr>
          <w:lang w:val="ro-MD"/>
        </w:rPr>
        <w:t xml:space="preserve"> _______________</w:t>
      </w:r>
    </w:p>
    <w:p w14:paraId="31126EDA" w14:textId="77777777" w:rsidR="00950A70" w:rsidRPr="00FF430B" w:rsidRDefault="00950A70" w:rsidP="00950A70">
      <w:pPr>
        <w:ind w:firstLine="709"/>
        <w:jc w:val="center"/>
        <w:rPr>
          <w:lang w:val="ro-MD"/>
        </w:rPr>
      </w:pPr>
      <w:r w:rsidRPr="00FF430B">
        <w:rPr>
          <w:i/>
          <w:lang w:val="ro-MD"/>
        </w:rPr>
        <w:t>(denumirea, adresa)</w:t>
      </w:r>
    </w:p>
    <w:p w14:paraId="2B336F46" w14:textId="77777777" w:rsidR="00950A70" w:rsidRDefault="00950A70" w:rsidP="00950A70">
      <w:pPr>
        <w:ind w:firstLine="709"/>
        <w:jc w:val="both"/>
        <w:rPr>
          <w:u w:val="single"/>
          <w:lang w:val="ro-MD"/>
        </w:rPr>
      </w:pPr>
      <w:r w:rsidRPr="00FF430B">
        <w:rPr>
          <w:lang w:val="ro-MD"/>
        </w:rPr>
        <w:t>Autoritatea contractantă_</w:t>
      </w:r>
      <w:r w:rsidRPr="00201D4E">
        <w:rPr>
          <w:b/>
          <w:bCs/>
          <w:u w:val="single"/>
          <w:lang w:val="ro-MD"/>
        </w:rPr>
        <w:t>Primaria Ialoveni</w:t>
      </w:r>
      <w:r w:rsidRPr="00FF430B">
        <w:rPr>
          <w:lang w:val="ro-MD"/>
        </w:rPr>
        <w:t>_</w:t>
      </w:r>
      <w:r w:rsidRPr="00201D4E">
        <w:rPr>
          <w:u w:val="single"/>
          <w:lang w:val="ro-MD"/>
        </w:rPr>
        <w:t>adresa: or.Ialoveni str.Alexandru cel Bun nr.45</w:t>
      </w:r>
    </w:p>
    <w:p w14:paraId="6F408E3E" w14:textId="77777777" w:rsidR="00950A70" w:rsidRPr="00FF430B" w:rsidRDefault="00950A70" w:rsidP="00950A70">
      <w:pPr>
        <w:ind w:firstLine="709"/>
        <w:jc w:val="both"/>
        <w:rPr>
          <w:i/>
          <w:lang w:val="ro-MD"/>
        </w:rPr>
      </w:pPr>
      <w:r>
        <w:rPr>
          <w:i/>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4BC8C425" w14:textId="6ACC63EC" w:rsidR="00906433"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w:t>
      </w:r>
    </w:p>
    <w:p w14:paraId="237015EE" w14:textId="77777777" w:rsidR="00906433" w:rsidRDefault="00906433" w:rsidP="00906433">
      <w:pPr>
        <w:pStyle w:val="3"/>
        <w:keepNext w:val="0"/>
        <w:keepLines w:val="0"/>
        <w:tabs>
          <w:tab w:val="left" w:pos="360"/>
          <w:tab w:val="left" w:pos="1134"/>
        </w:tabs>
        <w:spacing w:before="0" w:after="120"/>
        <w:jc w:val="center"/>
        <w:rPr>
          <w:rFonts w:ascii="Times New Roman" w:hAnsi="Times New Roman" w:cs="Times New Roman"/>
          <w:color w:val="auto"/>
          <w:lang w:val="ro-MD"/>
        </w:rPr>
      </w:pPr>
    </w:p>
    <w:p w14:paraId="03D5AF2A" w14:textId="77777777" w:rsidR="00C36AD6" w:rsidRPr="00C36AD6" w:rsidRDefault="00C36AD6" w:rsidP="00C36AD6">
      <w:pPr>
        <w:tabs>
          <w:tab w:val="left" w:pos="360"/>
          <w:tab w:val="left" w:pos="1134"/>
        </w:tabs>
        <w:autoSpaceDE w:val="0"/>
        <w:autoSpaceDN w:val="0"/>
        <w:spacing w:after="120"/>
        <w:ind w:left="720"/>
        <w:jc w:val="center"/>
        <w:outlineLvl w:val="2"/>
        <w:rPr>
          <w:noProof w:val="0"/>
          <w:lang w:val="ro-MD" w:eastAsia="ru-RU"/>
        </w:rPr>
      </w:pPr>
      <w:r w:rsidRPr="00C36AD6">
        <w:rPr>
          <w:noProof w:val="0"/>
          <w:lang w:val="ro-MD" w:eastAsia="ru-RU"/>
        </w:rPr>
        <w:t>Lista cu cantitățile de lucrări</w:t>
      </w:r>
    </w:p>
    <w:p w14:paraId="37ADA06C" w14:textId="77777777" w:rsidR="00C36AD6" w:rsidRPr="00C36AD6" w:rsidRDefault="00C36AD6" w:rsidP="00C36AD6">
      <w:pPr>
        <w:widowControl w:val="0"/>
        <w:autoSpaceDE w:val="0"/>
        <w:autoSpaceDN w:val="0"/>
        <w:ind w:left="720" w:right="567"/>
        <w:rPr>
          <w:rFonts w:eastAsia="Arial"/>
          <w:noProof w:val="0"/>
          <w:lang w:val="it-IT"/>
        </w:rPr>
      </w:pPr>
      <w:r w:rsidRPr="00C36AD6">
        <w:rPr>
          <w:rFonts w:ascii="Arial" w:eastAsia="Arial" w:hAnsi="Arial" w:cs="Arial"/>
          <w:b/>
          <w:noProof w:val="0"/>
          <w:sz w:val="22"/>
          <w:szCs w:val="22"/>
          <w:lang w:val="it-IT"/>
        </w:rPr>
        <w:t xml:space="preserve">1. </w:t>
      </w:r>
      <w:r w:rsidRPr="00C36AD6">
        <w:rPr>
          <w:rFonts w:eastAsia="Arial"/>
          <w:b/>
          <w:noProof w:val="0"/>
          <w:lang w:val="it-IT"/>
        </w:rPr>
        <w:t xml:space="preserve">Denumerea beneficiarului de stat   </w:t>
      </w:r>
      <w:r w:rsidRPr="00C36AD6">
        <w:rPr>
          <w:rFonts w:eastAsia="Arial"/>
          <w:b/>
          <w:noProof w:val="0"/>
          <w:u w:val="single"/>
          <w:lang w:val="it-IT"/>
        </w:rPr>
        <w:t>Primaria Ialoveni</w:t>
      </w:r>
    </w:p>
    <w:p w14:paraId="1AF011A0" w14:textId="77777777" w:rsidR="00C36AD6" w:rsidRPr="00C36AD6" w:rsidRDefault="00C36AD6" w:rsidP="00C36AD6">
      <w:pPr>
        <w:widowControl w:val="0"/>
        <w:autoSpaceDE w:val="0"/>
        <w:autoSpaceDN w:val="0"/>
        <w:ind w:left="720" w:right="567"/>
        <w:rPr>
          <w:rFonts w:eastAsia="Arial"/>
          <w:noProof w:val="0"/>
          <w:lang w:val="it-IT"/>
        </w:rPr>
      </w:pPr>
      <w:r w:rsidRPr="00C36AD6">
        <w:rPr>
          <w:rFonts w:eastAsia="Arial"/>
          <w:b/>
          <w:noProof w:val="0"/>
          <w:lang w:val="it-IT"/>
        </w:rPr>
        <w:t>2. Organizatorul procedurii de achizi</w:t>
      </w:r>
      <w:r w:rsidRPr="00C36AD6">
        <w:rPr>
          <w:rFonts w:eastAsia="Arial"/>
          <w:b/>
          <w:noProof w:val="0"/>
          <w:lang w:val="en-US"/>
        </w:rPr>
        <w:t>ţ</w:t>
      </w:r>
      <w:r w:rsidRPr="00C36AD6">
        <w:rPr>
          <w:rFonts w:eastAsia="Arial"/>
          <w:b/>
          <w:noProof w:val="0"/>
          <w:lang w:val="it-IT"/>
        </w:rPr>
        <w:t>ie</w:t>
      </w:r>
      <w:r w:rsidRPr="00C36AD6">
        <w:rPr>
          <w:rFonts w:eastAsia="Arial"/>
          <w:noProof w:val="0"/>
          <w:lang w:val="it-IT"/>
        </w:rPr>
        <w:t xml:space="preserve"> </w:t>
      </w:r>
      <w:r w:rsidRPr="00C36AD6">
        <w:rPr>
          <w:rFonts w:eastAsia="Arial"/>
          <w:b/>
          <w:noProof w:val="0"/>
          <w:u w:val="single"/>
          <w:lang w:val="it-IT"/>
        </w:rPr>
        <w:t>Primaria Ialoveni</w:t>
      </w:r>
    </w:p>
    <w:p w14:paraId="06E0D80F" w14:textId="77777777" w:rsidR="00C36AD6" w:rsidRPr="00C36AD6" w:rsidRDefault="00C36AD6" w:rsidP="00C36AD6">
      <w:pPr>
        <w:widowControl w:val="0"/>
        <w:autoSpaceDE w:val="0"/>
        <w:autoSpaceDN w:val="0"/>
        <w:ind w:left="720" w:right="567"/>
        <w:rPr>
          <w:rFonts w:eastAsia="Arial"/>
          <w:noProof w:val="0"/>
          <w:lang w:val="it-IT"/>
        </w:rPr>
      </w:pPr>
      <w:r w:rsidRPr="00C36AD6">
        <w:rPr>
          <w:rFonts w:eastAsia="Arial"/>
          <w:b/>
          <w:noProof w:val="0"/>
          <w:lang w:val="it-IT"/>
        </w:rPr>
        <w:t>3. Obiectul achiziţiilor</w:t>
      </w:r>
      <w:r w:rsidRPr="00C36AD6">
        <w:rPr>
          <w:rFonts w:eastAsia="Arial"/>
          <w:noProof w:val="0"/>
          <w:lang w:val="it-IT"/>
        </w:rPr>
        <w:t xml:space="preserve">  </w:t>
      </w:r>
    </w:p>
    <w:p w14:paraId="7ACD5C03" w14:textId="77777777" w:rsidR="00C36AD6" w:rsidRPr="00C36AD6" w:rsidRDefault="00C36AD6" w:rsidP="00C36AD6">
      <w:pPr>
        <w:widowControl w:val="0"/>
        <w:autoSpaceDE w:val="0"/>
        <w:autoSpaceDN w:val="0"/>
        <w:ind w:left="720" w:right="567"/>
        <w:rPr>
          <w:rFonts w:eastAsia="Arial"/>
          <w:b/>
          <w:noProof w:val="0"/>
          <w:u w:val="single"/>
          <w:lang w:val="it-IT"/>
        </w:rPr>
      </w:pPr>
      <w:r w:rsidRPr="00C36AD6">
        <w:rPr>
          <w:rFonts w:ascii="Arial" w:eastAsia="Arial" w:hAnsi="Arial" w:cs="Arial"/>
          <w:b/>
          <w:i/>
          <w:noProof w:val="0"/>
          <w:sz w:val="22"/>
          <w:szCs w:val="22"/>
          <w:u w:val="single"/>
          <w:lang w:val="ro-MD"/>
        </w:rPr>
        <w:t>Lucrării de construcție a rețelelor exterioare de canalizare în or. Ialoveni</w:t>
      </w:r>
    </w:p>
    <w:p w14:paraId="334FD182" w14:textId="77777777" w:rsidR="00C36AD6" w:rsidRPr="00C36AD6" w:rsidRDefault="00C36AD6" w:rsidP="00C36AD6">
      <w:pPr>
        <w:widowControl w:val="0"/>
        <w:numPr>
          <w:ilvl w:val="0"/>
          <w:numId w:val="39"/>
        </w:numPr>
        <w:autoSpaceDE w:val="0"/>
        <w:autoSpaceDN w:val="0"/>
        <w:spacing w:before="74"/>
        <w:ind w:left="0" w:right="132" w:firstLine="0"/>
        <w:jc w:val="right"/>
        <w:outlineLvl w:val="0"/>
        <w:rPr>
          <w:rFonts w:ascii="Arial" w:eastAsia="Arial" w:hAnsi="Arial" w:cs="Arial"/>
          <w:b/>
          <w:bCs/>
          <w:noProof w:val="0"/>
        </w:rPr>
      </w:pPr>
      <w:r w:rsidRPr="00C36AD6">
        <w:rPr>
          <w:rFonts w:ascii="Arial" w:eastAsia="Arial" w:hAnsi="Arial" w:cs="Arial"/>
          <w:b/>
          <w:bCs/>
          <w:noProof w:val="0"/>
        </w:rPr>
        <w:t xml:space="preserve">Formularul nr. </w:t>
      </w:r>
      <w:r w:rsidRPr="00C36AD6">
        <w:rPr>
          <w:rFonts w:ascii="Arial" w:eastAsia="Arial" w:hAnsi="Arial" w:cs="Arial"/>
          <w:b/>
          <w:bCs/>
          <w:noProof w:val="0"/>
          <w:spacing w:val="-10"/>
        </w:rPr>
        <w:t>1</w:t>
      </w:r>
    </w:p>
    <w:tbl>
      <w:tblPr>
        <w:tblW w:w="10382" w:type="dxa"/>
        <w:tblInd w:w="-459" w:type="dxa"/>
        <w:tblLayout w:type="fixed"/>
        <w:tblLook w:val="0000" w:firstRow="0" w:lastRow="0" w:firstColumn="0" w:lastColumn="0" w:noHBand="0" w:noVBand="0"/>
      </w:tblPr>
      <w:tblGrid>
        <w:gridCol w:w="459"/>
        <w:gridCol w:w="250"/>
        <w:gridCol w:w="1276"/>
        <w:gridCol w:w="5845"/>
        <w:gridCol w:w="1134"/>
        <w:gridCol w:w="1418"/>
      </w:tblGrid>
      <w:tr w:rsidR="00C36AD6" w:rsidRPr="00C36AD6" w14:paraId="5B6CF4A5" w14:textId="77777777" w:rsidTr="00C36AD6">
        <w:trPr>
          <w:gridBefore w:val="1"/>
          <w:wBefore w:w="459" w:type="dxa"/>
        </w:trPr>
        <w:tc>
          <w:tcPr>
            <w:tcW w:w="9923" w:type="dxa"/>
            <w:gridSpan w:val="5"/>
            <w:tcBorders>
              <w:top w:val="nil"/>
              <w:left w:val="nil"/>
              <w:bottom w:val="single" w:sz="6" w:space="0" w:color="auto"/>
            </w:tcBorders>
          </w:tcPr>
          <w:p w14:paraId="182529CB" w14:textId="77777777" w:rsidR="00C36AD6" w:rsidRPr="00C36AD6" w:rsidRDefault="00C36AD6" w:rsidP="00C36AD6">
            <w:pPr>
              <w:autoSpaceDE w:val="0"/>
              <w:autoSpaceDN w:val="0"/>
              <w:jc w:val="both"/>
              <w:rPr>
                <w:bCs/>
                <w:noProof w:val="0"/>
                <w:lang w:val="en-US" w:eastAsia="ru-RU"/>
              </w:rPr>
            </w:pPr>
            <w:r w:rsidRPr="00C36AD6">
              <w:rPr>
                <w:b/>
                <w:bCs/>
                <w:noProof w:val="0"/>
                <w:lang w:val="en-US" w:eastAsia="ru-RU"/>
              </w:rPr>
              <w:t>Obiectul:</w:t>
            </w:r>
            <w:r w:rsidRPr="00C36AD6">
              <w:rPr>
                <w:bCs/>
                <w:noProof w:val="0"/>
                <w:lang w:val="en-US" w:eastAsia="ru-RU"/>
              </w:rPr>
              <w:t xml:space="preserve">  Construcția rețelelor exterioare de canalizare în or. Ialoveni, </w:t>
            </w:r>
          </w:p>
          <w:p w14:paraId="64C101BF" w14:textId="77777777" w:rsidR="00C36AD6" w:rsidRPr="00C36AD6" w:rsidRDefault="00C36AD6" w:rsidP="00C36AD6">
            <w:pPr>
              <w:autoSpaceDE w:val="0"/>
              <w:autoSpaceDN w:val="0"/>
              <w:rPr>
                <w:noProof w:val="0"/>
                <w:lang w:val="en-US" w:eastAsia="ru-RU"/>
              </w:rPr>
            </w:pPr>
            <w:r w:rsidRPr="00C36AD6">
              <w:rPr>
                <w:b/>
                <w:bCs/>
                <w:noProof w:val="0"/>
                <w:lang w:val="en-US" w:eastAsia="ru-RU"/>
              </w:rPr>
              <w:t>str.V. Cupcea, M. Viteazul, Iu. Gagarin, I. Creanga</w:t>
            </w:r>
            <w:r w:rsidRPr="00C36AD6">
              <w:rPr>
                <w:bCs/>
                <w:noProof w:val="0"/>
                <w:lang w:val="en-US" w:eastAsia="ru-RU"/>
              </w:rPr>
              <w:t xml:space="preserve">, </w:t>
            </w:r>
            <w:r w:rsidRPr="00C36AD6">
              <w:rPr>
                <w:b/>
                <w:bCs/>
                <w:noProof w:val="0"/>
                <w:lang w:val="en-US" w:eastAsia="ru-RU"/>
              </w:rPr>
              <w:t>PE № 11/8-22-</w:t>
            </w:r>
            <w:proofErr w:type="gramStart"/>
            <w:r w:rsidRPr="00C36AD6">
              <w:rPr>
                <w:b/>
                <w:bCs/>
                <w:noProof w:val="0"/>
                <w:lang w:val="en-US" w:eastAsia="ru-RU"/>
              </w:rPr>
              <w:t>CE.S</w:t>
            </w:r>
            <w:proofErr w:type="gramEnd"/>
            <w:r w:rsidRPr="00C36AD6">
              <w:rPr>
                <w:b/>
                <w:bCs/>
                <w:noProof w:val="0"/>
                <w:lang w:val="en-US" w:eastAsia="ru-RU"/>
              </w:rPr>
              <w:t>-2</w:t>
            </w:r>
          </w:p>
        </w:tc>
      </w:tr>
      <w:tr w:rsidR="00C36AD6" w:rsidRPr="00C36AD6" w14:paraId="151E682C" w14:textId="77777777" w:rsidTr="00C36AD6">
        <w:trPr>
          <w:cantSplit/>
          <w:trHeight w:val="314"/>
        </w:trPr>
        <w:tc>
          <w:tcPr>
            <w:tcW w:w="709" w:type="dxa"/>
            <w:gridSpan w:val="2"/>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7DF24C3B"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w:t>
            </w:r>
          </w:p>
          <w:p w14:paraId="53638205"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crt.</w:t>
            </w:r>
          </w:p>
        </w:tc>
        <w:tc>
          <w:tcPr>
            <w:tcW w:w="1276"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B7FED22"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Simbol</w:t>
            </w:r>
            <w:r w:rsidRPr="00C36AD6">
              <w:rPr>
                <w:noProof w:val="0"/>
                <w:sz w:val="22"/>
                <w:szCs w:val="22"/>
                <w:lang w:val="en-US" w:eastAsia="ru-RU"/>
              </w:rPr>
              <w:t xml:space="preserve"> </w:t>
            </w:r>
            <w:r w:rsidRPr="00C36AD6">
              <w:rPr>
                <w:noProof w:val="0"/>
                <w:sz w:val="22"/>
                <w:szCs w:val="22"/>
                <w:lang w:eastAsia="ru-RU"/>
              </w:rPr>
              <w:t>norme</w:t>
            </w:r>
            <w:r w:rsidRPr="00C36AD6">
              <w:rPr>
                <w:noProof w:val="0"/>
                <w:sz w:val="22"/>
                <w:szCs w:val="22"/>
                <w:lang w:val="en-US" w:eastAsia="ru-RU"/>
              </w:rPr>
              <w:t xml:space="preserve"> </w:t>
            </w:r>
            <w:r w:rsidRPr="00C36AD6">
              <w:rPr>
                <w:noProof w:val="0"/>
                <w:sz w:val="22"/>
                <w:szCs w:val="22"/>
                <w:lang w:eastAsia="ru-RU"/>
              </w:rPr>
              <w:t xml:space="preserve">şi Cod </w:t>
            </w:r>
            <w:r w:rsidRPr="00C36AD6">
              <w:rPr>
                <w:noProof w:val="0"/>
                <w:sz w:val="22"/>
                <w:szCs w:val="22"/>
                <w:lang w:val="en-US" w:eastAsia="ru-RU"/>
              </w:rPr>
              <w:t xml:space="preserve"> </w:t>
            </w:r>
            <w:r w:rsidRPr="00C36AD6">
              <w:rPr>
                <w:noProof w:val="0"/>
                <w:sz w:val="22"/>
                <w:szCs w:val="22"/>
                <w:lang w:eastAsia="ru-RU"/>
              </w:rPr>
              <w:t>resurse</w:t>
            </w:r>
          </w:p>
        </w:tc>
        <w:tc>
          <w:tcPr>
            <w:tcW w:w="5845"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65B8F9BB" w14:textId="77777777" w:rsidR="00C36AD6" w:rsidRPr="00C36AD6" w:rsidRDefault="00C36AD6" w:rsidP="00C36AD6">
            <w:pPr>
              <w:autoSpaceDE w:val="0"/>
              <w:autoSpaceDN w:val="0"/>
              <w:ind w:firstLine="142"/>
              <w:jc w:val="center"/>
              <w:rPr>
                <w:noProof w:val="0"/>
                <w:sz w:val="22"/>
                <w:szCs w:val="22"/>
                <w:lang w:eastAsia="ru-RU"/>
              </w:rPr>
            </w:pPr>
          </w:p>
          <w:p w14:paraId="0451669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eastAsia="ru-RU"/>
              </w:rPr>
              <w:t>Lucrări şi cheltuieli</w:t>
            </w:r>
          </w:p>
        </w:tc>
        <w:tc>
          <w:tcPr>
            <w:tcW w:w="113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41DA22D2" w14:textId="77777777" w:rsidR="00C36AD6" w:rsidRPr="00C36AD6" w:rsidRDefault="00C36AD6" w:rsidP="00C36AD6">
            <w:pPr>
              <w:autoSpaceDE w:val="0"/>
              <w:autoSpaceDN w:val="0"/>
              <w:ind w:right="-108" w:firstLine="142"/>
              <w:jc w:val="center"/>
              <w:rPr>
                <w:noProof w:val="0"/>
                <w:sz w:val="22"/>
                <w:szCs w:val="22"/>
                <w:lang w:eastAsia="ru-RU"/>
              </w:rPr>
            </w:pPr>
          </w:p>
          <w:p w14:paraId="6876BC4F"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U.M.</w:t>
            </w:r>
          </w:p>
        </w:tc>
        <w:tc>
          <w:tcPr>
            <w:tcW w:w="1418"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E2323BA"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Cantitate conform datelor din proiect</w:t>
            </w:r>
          </w:p>
        </w:tc>
      </w:tr>
      <w:tr w:rsidR="00C36AD6" w:rsidRPr="00C36AD6" w14:paraId="0350954B" w14:textId="77777777" w:rsidTr="00C36AD6">
        <w:trPr>
          <w:cantSplit/>
          <w:trHeight w:val="253"/>
        </w:trPr>
        <w:tc>
          <w:tcPr>
            <w:tcW w:w="709" w:type="dxa"/>
            <w:gridSpan w:val="2"/>
            <w:vMerge/>
            <w:tcBorders>
              <w:top w:val="single" w:sz="4" w:space="0" w:color="auto"/>
              <w:left w:val="single" w:sz="4" w:space="0" w:color="auto"/>
              <w:bottom w:val="single" w:sz="4" w:space="0" w:color="auto"/>
              <w:right w:val="single" w:sz="4" w:space="0" w:color="auto"/>
            </w:tcBorders>
            <w:vAlign w:val="center"/>
          </w:tcPr>
          <w:p w14:paraId="4A8F0C0B" w14:textId="77777777" w:rsidR="00C36AD6" w:rsidRPr="00C36AD6" w:rsidRDefault="00C36AD6" w:rsidP="00C36AD6">
            <w:pPr>
              <w:ind w:firstLine="142"/>
              <w:jc w:val="center"/>
              <w:rPr>
                <w:noProof w:val="0"/>
                <w:sz w:val="22"/>
                <w:szCs w:val="22"/>
                <w:lang w:val="en-US" w:eastAsia="ru-RU"/>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6CCDD457" w14:textId="77777777" w:rsidR="00C36AD6" w:rsidRPr="00C36AD6" w:rsidRDefault="00C36AD6" w:rsidP="00C36AD6">
            <w:pPr>
              <w:ind w:firstLine="142"/>
              <w:jc w:val="center"/>
              <w:rPr>
                <w:noProof w:val="0"/>
                <w:sz w:val="22"/>
                <w:szCs w:val="22"/>
                <w:lang w:val="en-US" w:eastAsia="ru-RU"/>
              </w:rPr>
            </w:pPr>
          </w:p>
        </w:tc>
        <w:tc>
          <w:tcPr>
            <w:tcW w:w="5845" w:type="dxa"/>
            <w:vMerge/>
            <w:tcBorders>
              <w:top w:val="single" w:sz="4" w:space="0" w:color="auto"/>
              <w:left w:val="single" w:sz="4" w:space="0" w:color="auto"/>
              <w:bottom w:val="single" w:sz="4" w:space="0" w:color="auto"/>
              <w:right w:val="single" w:sz="4" w:space="0" w:color="auto"/>
            </w:tcBorders>
            <w:vAlign w:val="center"/>
          </w:tcPr>
          <w:p w14:paraId="2F57FF59" w14:textId="77777777" w:rsidR="00C36AD6" w:rsidRPr="00C36AD6" w:rsidRDefault="00C36AD6" w:rsidP="00C36AD6">
            <w:pPr>
              <w:ind w:firstLine="142"/>
              <w:jc w:val="center"/>
              <w:rPr>
                <w:noProof w:val="0"/>
                <w:sz w:val="22"/>
                <w:szCs w:val="22"/>
                <w:lang w:val="en-US" w:eastAsia="ru-RU"/>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DEBC8FB" w14:textId="77777777" w:rsidR="00C36AD6" w:rsidRPr="00C36AD6" w:rsidRDefault="00C36AD6" w:rsidP="00C36AD6">
            <w:pPr>
              <w:ind w:firstLine="142"/>
              <w:jc w:val="center"/>
              <w:rPr>
                <w:noProof w:val="0"/>
                <w:sz w:val="22"/>
                <w:szCs w:val="22"/>
                <w:lang w:val="en-US" w:eastAsia="ru-RU"/>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98A223F" w14:textId="77777777" w:rsidR="00C36AD6" w:rsidRPr="00C36AD6" w:rsidRDefault="00C36AD6" w:rsidP="00C36AD6">
            <w:pPr>
              <w:ind w:firstLine="142"/>
              <w:jc w:val="center"/>
              <w:rPr>
                <w:noProof w:val="0"/>
                <w:sz w:val="22"/>
                <w:szCs w:val="22"/>
                <w:lang w:val="en-US" w:eastAsia="ru-RU"/>
              </w:rPr>
            </w:pPr>
          </w:p>
        </w:tc>
      </w:tr>
    </w:tbl>
    <w:p w14:paraId="457C1FE2" w14:textId="77777777" w:rsidR="00C36AD6" w:rsidRPr="00C36AD6" w:rsidRDefault="00C36AD6" w:rsidP="00C36AD6">
      <w:pPr>
        <w:autoSpaceDE w:val="0"/>
        <w:autoSpaceDN w:val="0"/>
        <w:ind w:firstLine="142"/>
        <w:rPr>
          <w:noProof w:val="0"/>
          <w:sz w:val="2"/>
          <w:szCs w:val="2"/>
          <w:lang w:val="en-US" w:eastAsia="ru-RU"/>
        </w:rPr>
      </w:pPr>
    </w:p>
    <w:tbl>
      <w:tblPr>
        <w:tblW w:w="10374" w:type="dxa"/>
        <w:tblInd w:w="-459" w:type="dxa"/>
        <w:tblLayout w:type="fixed"/>
        <w:tblLook w:val="0000" w:firstRow="0" w:lastRow="0" w:firstColumn="0" w:lastColumn="0" w:noHBand="0" w:noVBand="0"/>
      </w:tblPr>
      <w:tblGrid>
        <w:gridCol w:w="747"/>
        <w:gridCol w:w="1264"/>
        <w:gridCol w:w="5811"/>
        <w:gridCol w:w="1134"/>
        <w:gridCol w:w="1418"/>
      </w:tblGrid>
      <w:tr w:rsidR="00C36AD6" w:rsidRPr="00C36AD6" w14:paraId="35A836C9" w14:textId="77777777" w:rsidTr="00C36AD6">
        <w:trPr>
          <w:cantSplit/>
          <w:tblHeader/>
        </w:trPr>
        <w:tc>
          <w:tcPr>
            <w:tcW w:w="747" w:type="dxa"/>
            <w:tcBorders>
              <w:top w:val="single" w:sz="6" w:space="0" w:color="auto"/>
              <w:left w:val="single" w:sz="6" w:space="0" w:color="auto"/>
              <w:bottom w:val="double" w:sz="6" w:space="0" w:color="auto"/>
              <w:right w:val="nil"/>
            </w:tcBorders>
            <w:shd w:val="pct5" w:color="auto" w:fill="auto"/>
          </w:tcPr>
          <w:p w14:paraId="45DFFF70"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1</w:t>
            </w:r>
          </w:p>
        </w:tc>
        <w:tc>
          <w:tcPr>
            <w:tcW w:w="1264" w:type="dxa"/>
            <w:tcBorders>
              <w:top w:val="single" w:sz="6" w:space="0" w:color="auto"/>
              <w:left w:val="single" w:sz="6" w:space="0" w:color="auto"/>
              <w:bottom w:val="double" w:sz="6" w:space="0" w:color="auto"/>
              <w:right w:val="nil"/>
            </w:tcBorders>
            <w:shd w:val="pct5" w:color="auto" w:fill="auto"/>
          </w:tcPr>
          <w:p w14:paraId="3D575077"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2</w:t>
            </w:r>
          </w:p>
        </w:tc>
        <w:tc>
          <w:tcPr>
            <w:tcW w:w="5811" w:type="dxa"/>
            <w:tcBorders>
              <w:top w:val="single" w:sz="6" w:space="0" w:color="auto"/>
              <w:left w:val="single" w:sz="6" w:space="0" w:color="auto"/>
              <w:bottom w:val="double" w:sz="6" w:space="0" w:color="auto"/>
              <w:right w:val="nil"/>
            </w:tcBorders>
            <w:shd w:val="pct5" w:color="auto" w:fill="auto"/>
          </w:tcPr>
          <w:p w14:paraId="59B6CAD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549032E8"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4</w:t>
            </w:r>
          </w:p>
        </w:tc>
        <w:tc>
          <w:tcPr>
            <w:tcW w:w="1418" w:type="dxa"/>
            <w:tcBorders>
              <w:top w:val="single" w:sz="6" w:space="0" w:color="auto"/>
              <w:left w:val="single" w:sz="6" w:space="0" w:color="auto"/>
              <w:bottom w:val="double" w:sz="6" w:space="0" w:color="auto"/>
              <w:right w:val="nil"/>
            </w:tcBorders>
            <w:shd w:val="pct5" w:color="auto" w:fill="auto"/>
          </w:tcPr>
          <w:p w14:paraId="3AFDCCD7"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5</w:t>
            </w:r>
          </w:p>
        </w:tc>
      </w:tr>
      <w:tr w:rsidR="00C36AD6" w:rsidRPr="00C36AD6" w14:paraId="5D6BA1E3"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47" w:type="dxa"/>
            <w:tcBorders>
              <w:top w:val="nil"/>
              <w:bottom w:val="nil"/>
            </w:tcBorders>
          </w:tcPr>
          <w:p w14:paraId="114A9F54" w14:textId="77777777" w:rsidR="00C36AD6" w:rsidRPr="00C36AD6" w:rsidRDefault="00C36AD6" w:rsidP="00C36AD6">
            <w:pPr>
              <w:autoSpaceDE w:val="0"/>
              <w:autoSpaceDN w:val="0"/>
              <w:ind w:firstLine="142"/>
              <w:jc w:val="right"/>
              <w:rPr>
                <w:noProof w:val="0"/>
                <w:sz w:val="22"/>
                <w:szCs w:val="22"/>
                <w:lang w:val="en-US" w:eastAsia="ru-RU"/>
              </w:rPr>
            </w:pPr>
            <w:r w:rsidRPr="00C36AD6">
              <w:rPr>
                <w:noProof w:val="0"/>
                <w:sz w:val="22"/>
                <w:szCs w:val="22"/>
                <w:lang w:val="en-US" w:eastAsia="ru-RU"/>
              </w:rPr>
              <w:t xml:space="preserve"> </w:t>
            </w:r>
          </w:p>
        </w:tc>
        <w:tc>
          <w:tcPr>
            <w:tcW w:w="1264" w:type="dxa"/>
            <w:tcBorders>
              <w:top w:val="nil"/>
              <w:bottom w:val="nil"/>
            </w:tcBorders>
          </w:tcPr>
          <w:p w14:paraId="76CF18FA" w14:textId="77777777" w:rsidR="00C36AD6" w:rsidRPr="00C36AD6" w:rsidRDefault="00C36AD6" w:rsidP="00C36AD6">
            <w:pPr>
              <w:autoSpaceDE w:val="0"/>
              <w:autoSpaceDN w:val="0"/>
              <w:ind w:firstLine="142"/>
              <w:rPr>
                <w:noProof w:val="0"/>
                <w:sz w:val="22"/>
                <w:szCs w:val="22"/>
                <w:lang w:val="en-US" w:eastAsia="ru-RU"/>
              </w:rPr>
            </w:pPr>
          </w:p>
        </w:tc>
        <w:tc>
          <w:tcPr>
            <w:tcW w:w="5811" w:type="dxa"/>
            <w:tcBorders>
              <w:top w:val="nil"/>
              <w:bottom w:val="nil"/>
            </w:tcBorders>
          </w:tcPr>
          <w:p w14:paraId="01FE2942"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 Siatema C1</w:t>
            </w:r>
          </w:p>
        </w:tc>
        <w:tc>
          <w:tcPr>
            <w:tcW w:w="1134" w:type="dxa"/>
            <w:tcBorders>
              <w:top w:val="nil"/>
              <w:bottom w:val="nil"/>
            </w:tcBorders>
          </w:tcPr>
          <w:p w14:paraId="0E8174F6" w14:textId="77777777" w:rsidR="00C36AD6" w:rsidRPr="00C36AD6" w:rsidRDefault="00C36AD6" w:rsidP="00C36AD6">
            <w:pPr>
              <w:autoSpaceDE w:val="0"/>
              <w:autoSpaceDN w:val="0"/>
              <w:ind w:firstLine="142"/>
              <w:rPr>
                <w:noProof w:val="0"/>
                <w:sz w:val="22"/>
                <w:szCs w:val="22"/>
                <w:lang w:val="en-US" w:eastAsia="ru-RU"/>
              </w:rPr>
            </w:pPr>
          </w:p>
        </w:tc>
        <w:tc>
          <w:tcPr>
            <w:tcW w:w="1418" w:type="dxa"/>
            <w:tcBorders>
              <w:top w:val="nil"/>
              <w:bottom w:val="nil"/>
            </w:tcBorders>
          </w:tcPr>
          <w:p w14:paraId="1770CCC0"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34689504"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47" w:type="dxa"/>
            <w:tcBorders>
              <w:top w:val="nil"/>
              <w:bottom w:val="nil"/>
            </w:tcBorders>
          </w:tcPr>
          <w:p w14:paraId="052E6DE4" w14:textId="77777777" w:rsidR="00C36AD6" w:rsidRPr="00C36AD6" w:rsidRDefault="00C36AD6" w:rsidP="00C36AD6">
            <w:pPr>
              <w:autoSpaceDE w:val="0"/>
              <w:autoSpaceDN w:val="0"/>
              <w:ind w:firstLine="142"/>
              <w:jc w:val="right"/>
              <w:rPr>
                <w:noProof w:val="0"/>
                <w:sz w:val="22"/>
                <w:szCs w:val="22"/>
                <w:lang w:val="en-US" w:eastAsia="ru-RU"/>
              </w:rPr>
            </w:pPr>
          </w:p>
        </w:tc>
        <w:tc>
          <w:tcPr>
            <w:tcW w:w="1264" w:type="dxa"/>
            <w:tcBorders>
              <w:top w:val="nil"/>
              <w:bottom w:val="nil"/>
            </w:tcBorders>
          </w:tcPr>
          <w:p w14:paraId="613A70EF" w14:textId="77777777" w:rsidR="00C36AD6" w:rsidRPr="00C36AD6" w:rsidRDefault="00C36AD6" w:rsidP="00C36AD6">
            <w:pPr>
              <w:autoSpaceDE w:val="0"/>
              <w:autoSpaceDN w:val="0"/>
              <w:ind w:firstLine="142"/>
              <w:rPr>
                <w:noProof w:val="0"/>
                <w:sz w:val="22"/>
                <w:szCs w:val="22"/>
                <w:lang w:val="en-US" w:eastAsia="ru-RU"/>
              </w:rPr>
            </w:pPr>
          </w:p>
        </w:tc>
        <w:tc>
          <w:tcPr>
            <w:tcW w:w="5811" w:type="dxa"/>
            <w:tcBorders>
              <w:top w:val="nil"/>
              <w:bottom w:val="nil"/>
            </w:tcBorders>
          </w:tcPr>
          <w:p w14:paraId="1A0B6801"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1.1. Lucrari de terasament</w:t>
            </w:r>
          </w:p>
        </w:tc>
        <w:tc>
          <w:tcPr>
            <w:tcW w:w="1134" w:type="dxa"/>
            <w:tcBorders>
              <w:top w:val="nil"/>
              <w:bottom w:val="nil"/>
            </w:tcBorders>
          </w:tcPr>
          <w:p w14:paraId="42A1A669" w14:textId="77777777" w:rsidR="00C36AD6" w:rsidRPr="00C36AD6" w:rsidRDefault="00C36AD6" w:rsidP="00C36AD6">
            <w:pPr>
              <w:autoSpaceDE w:val="0"/>
              <w:autoSpaceDN w:val="0"/>
              <w:ind w:firstLine="142"/>
              <w:rPr>
                <w:noProof w:val="0"/>
                <w:sz w:val="22"/>
                <w:szCs w:val="22"/>
                <w:lang w:val="en-US" w:eastAsia="ru-RU"/>
              </w:rPr>
            </w:pPr>
          </w:p>
        </w:tc>
        <w:tc>
          <w:tcPr>
            <w:tcW w:w="1418" w:type="dxa"/>
            <w:tcBorders>
              <w:top w:val="nil"/>
              <w:bottom w:val="nil"/>
            </w:tcBorders>
          </w:tcPr>
          <w:p w14:paraId="4E79DEE3"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3F67203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2B29792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w:t>
            </w:r>
          </w:p>
        </w:tc>
        <w:tc>
          <w:tcPr>
            <w:tcW w:w="1264" w:type="dxa"/>
            <w:tcBorders>
              <w:top w:val="single" w:sz="4" w:space="0" w:color="auto"/>
              <w:bottom w:val="single" w:sz="4" w:space="0" w:color="auto"/>
            </w:tcBorders>
            <w:vAlign w:val="center"/>
          </w:tcPr>
          <w:p w14:paraId="711A41B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811" w:type="dxa"/>
            <w:tcBorders>
              <w:top w:val="single" w:sz="4" w:space="0" w:color="auto"/>
              <w:bottom w:val="single" w:sz="4" w:space="0" w:color="auto"/>
            </w:tcBorders>
            <w:vAlign w:val="center"/>
          </w:tcPr>
          <w:p w14:paraId="17589E5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tc>
        <w:tc>
          <w:tcPr>
            <w:tcW w:w="1134" w:type="dxa"/>
            <w:tcBorders>
              <w:top w:val="single" w:sz="4" w:space="0" w:color="auto"/>
              <w:bottom w:val="single" w:sz="4" w:space="0" w:color="auto"/>
            </w:tcBorders>
            <w:vAlign w:val="center"/>
          </w:tcPr>
          <w:p w14:paraId="3DBF4FB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6F62E13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20,7800</w:t>
            </w:r>
          </w:p>
        </w:tc>
      </w:tr>
      <w:tr w:rsidR="00C36AD6" w:rsidRPr="00C36AD6" w14:paraId="46D3CF0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724B0BE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w:t>
            </w:r>
          </w:p>
        </w:tc>
        <w:tc>
          <w:tcPr>
            <w:tcW w:w="1264" w:type="dxa"/>
            <w:tcBorders>
              <w:top w:val="single" w:sz="4" w:space="0" w:color="auto"/>
              <w:bottom w:val="single" w:sz="4" w:space="0" w:color="auto"/>
            </w:tcBorders>
            <w:vAlign w:val="center"/>
          </w:tcPr>
          <w:p w14:paraId="4415ADA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TsC02D1</w:t>
            </w:r>
          </w:p>
        </w:tc>
        <w:tc>
          <w:tcPr>
            <w:tcW w:w="5811" w:type="dxa"/>
            <w:tcBorders>
              <w:top w:val="single" w:sz="4" w:space="0" w:color="auto"/>
              <w:bottom w:val="single" w:sz="4" w:space="0" w:color="auto"/>
            </w:tcBorders>
            <w:vAlign w:val="center"/>
          </w:tcPr>
          <w:p w14:paraId="0EB3099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auto teren catg. II.</w:t>
            </w:r>
          </w:p>
        </w:tc>
        <w:tc>
          <w:tcPr>
            <w:tcW w:w="1134" w:type="dxa"/>
            <w:tcBorders>
              <w:top w:val="single" w:sz="4" w:space="0" w:color="auto"/>
              <w:bottom w:val="single" w:sz="4" w:space="0" w:color="auto"/>
            </w:tcBorders>
            <w:vAlign w:val="center"/>
          </w:tcPr>
          <w:p w14:paraId="0583318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1510F6A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0,2000</w:t>
            </w:r>
          </w:p>
        </w:tc>
      </w:tr>
      <w:tr w:rsidR="00C36AD6" w:rsidRPr="00C36AD6" w14:paraId="3A23ACE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6BAB96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w:t>
            </w:r>
          </w:p>
        </w:tc>
        <w:tc>
          <w:tcPr>
            <w:tcW w:w="1264" w:type="dxa"/>
            <w:tcBorders>
              <w:top w:val="single" w:sz="4" w:space="0" w:color="auto"/>
              <w:bottom w:val="single" w:sz="4" w:space="0" w:color="auto"/>
            </w:tcBorders>
            <w:vAlign w:val="center"/>
          </w:tcPr>
          <w:p w14:paraId="0468820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TsA20B</w:t>
            </w:r>
          </w:p>
        </w:tc>
        <w:tc>
          <w:tcPr>
            <w:tcW w:w="5811" w:type="dxa"/>
            <w:tcBorders>
              <w:top w:val="single" w:sz="4" w:space="0" w:color="auto"/>
              <w:bottom w:val="single" w:sz="4" w:space="0" w:color="auto"/>
            </w:tcBorders>
            <w:vAlign w:val="center"/>
          </w:tcPr>
          <w:p w14:paraId="38515B4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14:paraId="24277BA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19BE71E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69,0000</w:t>
            </w:r>
          </w:p>
        </w:tc>
      </w:tr>
      <w:tr w:rsidR="00C36AD6" w:rsidRPr="00C36AD6" w14:paraId="7185223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05AC6CB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w:t>
            </w:r>
          </w:p>
        </w:tc>
        <w:tc>
          <w:tcPr>
            <w:tcW w:w="1264" w:type="dxa"/>
            <w:tcBorders>
              <w:top w:val="single" w:sz="4" w:space="0" w:color="auto"/>
              <w:bottom w:val="single" w:sz="4" w:space="0" w:color="auto"/>
            </w:tcBorders>
            <w:vAlign w:val="center"/>
          </w:tcPr>
          <w:p w14:paraId="42D4543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TsA02E</w:t>
            </w:r>
          </w:p>
        </w:tc>
        <w:tc>
          <w:tcPr>
            <w:tcW w:w="5811" w:type="dxa"/>
            <w:tcBorders>
              <w:top w:val="single" w:sz="4" w:space="0" w:color="auto"/>
              <w:bottom w:val="single" w:sz="4" w:space="0" w:color="auto"/>
            </w:tcBorders>
            <w:vAlign w:val="center"/>
          </w:tcPr>
          <w:p w14:paraId="66AECB3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w:t>
            </w:r>
          </w:p>
        </w:tc>
        <w:tc>
          <w:tcPr>
            <w:tcW w:w="1134" w:type="dxa"/>
            <w:tcBorders>
              <w:top w:val="single" w:sz="4" w:space="0" w:color="auto"/>
              <w:bottom w:val="single" w:sz="4" w:space="0" w:color="auto"/>
            </w:tcBorders>
            <w:vAlign w:val="center"/>
          </w:tcPr>
          <w:p w14:paraId="5AB7010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39AE5F2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130,0000</w:t>
            </w:r>
          </w:p>
        </w:tc>
      </w:tr>
      <w:tr w:rsidR="00C36AD6" w:rsidRPr="00C36AD6" w14:paraId="7839460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B7DDFD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w:t>
            </w:r>
          </w:p>
        </w:tc>
        <w:tc>
          <w:tcPr>
            <w:tcW w:w="1264" w:type="dxa"/>
            <w:tcBorders>
              <w:top w:val="single" w:sz="4" w:space="0" w:color="auto"/>
              <w:bottom w:val="single" w:sz="4" w:space="0" w:color="auto"/>
            </w:tcBorders>
            <w:vAlign w:val="center"/>
          </w:tcPr>
          <w:p w14:paraId="4701D2F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TsF05B</w:t>
            </w:r>
          </w:p>
        </w:tc>
        <w:tc>
          <w:tcPr>
            <w:tcW w:w="5811" w:type="dxa"/>
            <w:tcBorders>
              <w:top w:val="single" w:sz="4" w:space="0" w:color="auto"/>
              <w:bottom w:val="single" w:sz="4" w:space="0" w:color="auto"/>
            </w:tcBorders>
            <w:vAlign w:val="center"/>
          </w:tcPr>
          <w:p w14:paraId="2C07119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Sprijiniri de maluri, cu dulapi </w:t>
            </w:r>
            <w:proofErr w:type="gramStart"/>
            <w:r w:rsidRPr="00C36AD6">
              <w:rPr>
                <w:noProof w:val="0"/>
                <w:lang w:val="en-US" w:eastAsia="ru-RU"/>
              </w:rPr>
              <w:t>metalici  asezati</w:t>
            </w:r>
            <w:proofErr w:type="gramEnd"/>
            <w:r w:rsidRPr="00C36AD6">
              <w:rPr>
                <w:noProof w:val="0"/>
                <w:lang w:val="en-US" w:eastAsia="ru-RU"/>
              </w:rPr>
              <w:t xml:space="preserve"> orizontal, la sapaturi executate in spatii limitate, avind latimea de  pina la 1,50  m intre maluri adincimea sapaturii pina la  4 m, interspatii  intre dulapi 0,21...0,60 m </w:t>
            </w:r>
          </w:p>
        </w:tc>
        <w:tc>
          <w:tcPr>
            <w:tcW w:w="1134" w:type="dxa"/>
            <w:tcBorders>
              <w:top w:val="single" w:sz="4" w:space="0" w:color="auto"/>
              <w:bottom w:val="single" w:sz="4" w:space="0" w:color="auto"/>
            </w:tcBorders>
            <w:vAlign w:val="center"/>
          </w:tcPr>
          <w:p w14:paraId="263BA39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8" w:type="dxa"/>
            <w:tcBorders>
              <w:top w:val="single" w:sz="4" w:space="0" w:color="auto"/>
              <w:bottom w:val="single" w:sz="4" w:space="0" w:color="auto"/>
            </w:tcBorders>
            <w:vAlign w:val="center"/>
          </w:tcPr>
          <w:p w14:paraId="5900368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2 995,0000</w:t>
            </w:r>
          </w:p>
        </w:tc>
      </w:tr>
      <w:tr w:rsidR="00C36AD6" w:rsidRPr="00C36AD6" w14:paraId="2F1ED23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840DBC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w:t>
            </w:r>
          </w:p>
        </w:tc>
        <w:tc>
          <w:tcPr>
            <w:tcW w:w="1264" w:type="dxa"/>
            <w:tcBorders>
              <w:top w:val="single" w:sz="4" w:space="0" w:color="auto"/>
              <w:bottom w:val="single" w:sz="4" w:space="0" w:color="auto"/>
            </w:tcBorders>
            <w:vAlign w:val="center"/>
          </w:tcPr>
          <w:p w14:paraId="7B3C3BB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TsD01B</w:t>
            </w:r>
          </w:p>
        </w:tc>
        <w:tc>
          <w:tcPr>
            <w:tcW w:w="5811" w:type="dxa"/>
            <w:tcBorders>
              <w:top w:val="single" w:sz="4" w:space="0" w:color="auto"/>
              <w:bottom w:val="single" w:sz="4" w:space="0" w:color="auto"/>
            </w:tcBorders>
            <w:vAlign w:val="center"/>
          </w:tcPr>
          <w:p w14:paraId="50CC57F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14:paraId="4A5863D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3BFB34A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508,0000</w:t>
            </w:r>
          </w:p>
        </w:tc>
      </w:tr>
      <w:tr w:rsidR="00C36AD6" w:rsidRPr="00C36AD6" w14:paraId="6900454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C72632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w:t>
            </w:r>
          </w:p>
        </w:tc>
        <w:tc>
          <w:tcPr>
            <w:tcW w:w="1264" w:type="dxa"/>
            <w:tcBorders>
              <w:top w:val="single" w:sz="4" w:space="0" w:color="auto"/>
              <w:bottom w:val="single" w:sz="4" w:space="0" w:color="auto"/>
            </w:tcBorders>
            <w:vAlign w:val="center"/>
          </w:tcPr>
          <w:p w14:paraId="5B521E8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TsD04B</w:t>
            </w:r>
          </w:p>
        </w:tc>
        <w:tc>
          <w:tcPr>
            <w:tcW w:w="5811" w:type="dxa"/>
            <w:tcBorders>
              <w:top w:val="single" w:sz="4" w:space="0" w:color="auto"/>
              <w:bottom w:val="single" w:sz="4" w:space="0" w:color="auto"/>
            </w:tcBorders>
            <w:vAlign w:val="center"/>
          </w:tcPr>
          <w:p w14:paraId="786A726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14:paraId="26B3538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4897220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508,0000</w:t>
            </w:r>
          </w:p>
        </w:tc>
      </w:tr>
      <w:tr w:rsidR="00C36AD6" w:rsidRPr="00C36AD6" w14:paraId="5F8CAC3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A6F52A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w:t>
            </w:r>
          </w:p>
        </w:tc>
        <w:tc>
          <w:tcPr>
            <w:tcW w:w="1264" w:type="dxa"/>
            <w:tcBorders>
              <w:top w:val="single" w:sz="4" w:space="0" w:color="auto"/>
              <w:bottom w:val="single" w:sz="4" w:space="0" w:color="auto"/>
            </w:tcBorders>
            <w:vAlign w:val="center"/>
          </w:tcPr>
          <w:p w14:paraId="2BC25C3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811" w:type="dxa"/>
            <w:tcBorders>
              <w:top w:val="single" w:sz="4" w:space="0" w:color="auto"/>
              <w:bottom w:val="single" w:sz="4" w:space="0" w:color="auto"/>
            </w:tcBorders>
            <w:vAlign w:val="center"/>
          </w:tcPr>
          <w:p w14:paraId="5A58360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051E273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70D2BC3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17,6900</w:t>
            </w:r>
          </w:p>
        </w:tc>
      </w:tr>
      <w:tr w:rsidR="00C36AD6" w:rsidRPr="00C36AD6" w14:paraId="4EB6D28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2B82A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9</w:t>
            </w:r>
          </w:p>
        </w:tc>
        <w:tc>
          <w:tcPr>
            <w:tcW w:w="1264" w:type="dxa"/>
            <w:tcBorders>
              <w:top w:val="single" w:sz="4" w:space="0" w:color="auto"/>
              <w:bottom w:val="single" w:sz="4" w:space="0" w:color="auto"/>
            </w:tcBorders>
            <w:vAlign w:val="center"/>
          </w:tcPr>
          <w:p w14:paraId="5E3AAD4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811" w:type="dxa"/>
            <w:tcBorders>
              <w:top w:val="single" w:sz="4" w:space="0" w:color="auto"/>
              <w:bottom w:val="single" w:sz="4" w:space="0" w:color="auto"/>
            </w:tcBorders>
            <w:vAlign w:val="center"/>
          </w:tcPr>
          <w:p w14:paraId="0C163B3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4BEA45D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7586C81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17,6900</w:t>
            </w:r>
          </w:p>
        </w:tc>
      </w:tr>
      <w:tr w:rsidR="00C36AD6" w:rsidRPr="00C36AD6" w14:paraId="57C44B5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6B84E0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10</w:t>
            </w:r>
          </w:p>
        </w:tc>
        <w:tc>
          <w:tcPr>
            <w:tcW w:w="1264" w:type="dxa"/>
            <w:tcBorders>
              <w:top w:val="single" w:sz="4" w:space="0" w:color="auto"/>
              <w:bottom w:val="single" w:sz="4" w:space="0" w:color="auto"/>
            </w:tcBorders>
            <w:vAlign w:val="center"/>
          </w:tcPr>
          <w:p w14:paraId="779738F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TsI51A3</w:t>
            </w:r>
          </w:p>
        </w:tc>
        <w:tc>
          <w:tcPr>
            <w:tcW w:w="5811" w:type="dxa"/>
            <w:tcBorders>
              <w:top w:val="single" w:sz="4" w:space="0" w:color="auto"/>
              <w:bottom w:val="single" w:sz="4" w:space="0" w:color="auto"/>
            </w:tcBorders>
            <w:vAlign w:val="center"/>
          </w:tcPr>
          <w:p w14:paraId="7F71395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3 km</w:t>
            </w:r>
          </w:p>
        </w:tc>
        <w:tc>
          <w:tcPr>
            <w:tcW w:w="1134" w:type="dxa"/>
            <w:tcBorders>
              <w:top w:val="single" w:sz="4" w:space="0" w:color="auto"/>
              <w:bottom w:val="single" w:sz="4" w:space="0" w:color="auto"/>
            </w:tcBorders>
            <w:vAlign w:val="center"/>
          </w:tcPr>
          <w:p w14:paraId="35B0AD5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8" w:type="dxa"/>
            <w:tcBorders>
              <w:top w:val="single" w:sz="4" w:space="0" w:color="auto"/>
              <w:bottom w:val="single" w:sz="4" w:space="0" w:color="auto"/>
            </w:tcBorders>
            <w:vAlign w:val="center"/>
          </w:tcPr>
          <w:p w14:paraId="55F5F4F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32,0000</w:t>
            </w:r>
          </w:p>
        </w:tc>
      </w:tr>
      <w:tr w:rsidR="00C36AD6" w:rsidRPr="00C36AD6" w14:paraId="0154AF76"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543"/>
        </w:trPr>
        <w:tc>
          <w:tcPr>
            <w:tcW w:w="747" w:type="dxa"/>
            <w:tcBorders>
              <w:top w:val="single" w:sz="4" w:space="0" w:color="auto"/>
              <w:bottom w:val="single" w:sz="4" w:space="0" w:color="auto"/>
            </w:tcBorders>
            <w:vAlign w:val="center"/>
          </w:tcPr>
          <w:p w14:paraId="208B937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w:t>
            </w:r>
          </w:p>
        </w:tc>
        <w:tc>
          <w:tcPr>
            <w:tcW w:w="1264" w:type="dxa"/>
            <w:tcBorders>
              <w:top w:val="single" w:sz="4" w:space="0" w:color="auto"/>
              <w:bottom w:val="single" w:sz="4" w:space="0" w:color="auto"/>
            </w:tcBorders>
            <w:vAlign w:val="center"/>
          </w:tcPr>
          <w:p w14:paraId="25A3FE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TsC51B</w:t>
            </w:r>
          </w:p>
        </w:tc>
        <w:tc>
          <w:tcPr>
            <w:tcW w:w="5811" w:type="dxa"/>
            <w:tcBorders>
              <w:top w:val="single" w:sz="4" w:space="0" w:color="auto"/>
              <w:bottom w:val="single" w:sz="4" w:space="0" w:color="auto"/>
            </w:tcBorders>
            <w:vAlign w:val="center"/>
          </w:tcPr>
          <w:p w14:paraId="1F56858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Lucrari la descarcarea pamintului in depozit, teren categoria II</w:t>
            </w:r>
          </w:p>
        </w:tc>
        <w:tc>
          <w:tcPr>
            <w:tcW w:w="1134" w:type="dxa"/>
            <w:tcBorders>
              <w:top w:val="single" w:sz="4" w:space="0" w:color="auto"/>
              <w:bottom w:val="single" w:sz="4" w:space="0" w:color="auto"/>
            </w:tcBorders>
            <w:vAlign w:val="center"/>
          </w:tcPr>
          <w:p w14:paraId="554C699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6F7BF43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0,2000</w:t>
            </w:r>
          </w:p>
        </w:tc>
      </w:tr>
      <w:tr w:rsidR="00C36AD6" w:rsidRPr="00C36AD6" w14:paraId="23FA2FD1"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436"/>
        </w:trPr>
        <w:tc>
          <w:tcPr>
            <w:tcW w:w="747" w:type="dxa"/>
            <w:tcBorders>
              <w:bottom w:val="single" w:sz="4" w:space="0" w:color="auto"/>
            </w:tcBorders>
            <w:vAlign w:val="center"/>
          </w:tcPr>
          <w:p w14:paraId="28DBEE74" w14:textId="77777777" w:rsidR="00C36AD6" w:rsidRPr="00C36AD6" w:rsidRDefault="00C36AD6" w:rsidP="00C36AD6">
            <w:pPr>
              <w:autoSpaceDE w:val="0"/>
              <w:autoSpaceDN w:val="0"/>
              <w:ind w:firstLine="142"/>
              <w:jc w:val="center"/>
              <w:rPr>
                <w:noProof w:val="0"/>
                <w:sz w:val="22"/>
                <w:szCs w:val="22"/>
                <w:lang w:val="en-US" w:eastAsia="ru-RU"/>
              </w:rPr>
            </w:pPr>
          </w:p>
        </w:tc>
        <w:tc>
          <w:tcPr>
            <w:tcW w:w="9627" w:type="dxa"/>
            <w:gridSpan w:val="4"/>
            <w:tcBorders>
              <w:bottom w:val="single" w:sz="4" w:space="0" w:color="auto"/>
            </w:tcBorders>
          </w:tcPr>
          <w:p w14:paraId="18578E8B"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Lucrari de terasament</w:t>
            </w:r>
          </w:p>
          <w:p w14:paraId="72042486" w14:textId="77777777" w:rsidR="00C36AD6" w:rsidRPr="00C36AD6" w:rsidRDefault="00C36AD6" w:rsidP="00C36AD6">
            <w:pPr>
              <w:autoSpaceDE w:val="0"/>
              <w:autoSpaceDN w:val="0"/>
              <w:ind w:firstLine="142"/>
              <w:rPr>
                <w:b/>
                <w:bCs/>
                <w:noProof w:val="0"/>
                <w:lang w:val="en-US" w:eastAsia="ru-RU"/>
              </w:rPr>
            </w:pPr>
          </w:p>
        </w:tc>
      </w:tr>
      <w:tr w:rsidR="00C36AD6" w:rsidRPr="00C36AD6" w14:paraId="631AF5CC"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47" w:type="dxa"/>
            <w:tcBorders>
              <w:top w:val="nil"/>
              <w:bottom w:val="nil"/>
            </w:tcBorders>
            <w:vAlign w:val="center"/>
          </w:tcPr>
          <w:p w14:paraId="50091BD9" w14:textId="77777777" w:rsidR="00C36AD6" w:rsidRPr="00C36AD6" w:rsidRDefault="00C36AD6" w:rsidP="00C36AD6">
            <w:pPr>
              <w:autoSpaceDE w:val="0"/>
              <w:autoSpaceDN w:val="0"/>
              <w:ind w:firstLine="142"/>
              <w:jc w:val="center"/>
              <w:rPr>
                <w:noProof w:val="0"/>
                <w:sz w:val="22"/>
                <w:szCs w:val="22"/>
                <w:lang w:val="en-US" w:eastAsia="ru-RU"/>
              </w:rPr>
            </w:pPr>
          </w:p>
        </w:tc>
        <w:tc>
          <w:tcPr>
            <w:tcW w:w="1264" w:type="dxa"/>
            <w:tcBorders>
              <w:top w:val="nil"/>
              <w:bottom w:val="nil"/>
            </w:tcBorders>
          </w:tcPr>
          <w:p w14:paraId="087E3325" w14:textId="77777777" w:rsidR="00C36AD6" w:rsidRPr="00C36AD6" w:rsidRDefault="00C36AD6" w:rsidP="00C36AD6">
            <w:pPr>
              <w:autoSpaceDE w:val="0"/>
              <w:autoSpaceDN w:val="0"/>
              <w:ind w:firstLine="142"/>
              <w:rPr>
                <w:noProof w:val="0"/>
                <w:sz w:val="22"/>
                <w:szCs w:val="22"/>
                <w:lang w:val="en-US" w:eastAsia="ru-RU"/>
              </w:rPr>
            </w:pPr>
          </w:p>
        </w:tc>
        <w:tc>
          <w:tcPr>
            <w:tcW w:w="5811" w:type="dxa"/>
            <w:tcBorders>
              <w:top w:val="nil"/>
              <w:bottom w:val="nil"/>
            </w:tcBorders>
          </w:tcPr>
          <w:p w14:paraId="6C7CC7B7"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1.2. Tevi si armatura</w:t>
            </w:r>
          </w:p>
        </w:tc>
        <w:tc>
          <w:tcPr>
            <w:tcW w:w="1134" w:type="dxa"/>
            <w:tcBorders>
              <w:top w:val="nil"/>
              <w:bottom w:val="nil"/>
            </w:tcBorders>
          </w:tcPr>
          <w:p w14:paraId="0A0696F1" w14:textId="77777777" w:rsidR="00C36AD6" w:rsidRPr="00C36AD6" w:rsidRDefault="00C36AD6" w:rsidP="00C36AD6">
            <w:pPr>
              <w:autoSpaceDE w:val="0"/>
              <w:autoSpaceDN w:val="0"/>
              <w:ind w:firstLine="142"/>
              <w:rPr>
                <w:noProof w:val="0"/>
                <w:sz w:val="22"/>
                <w:szCs w:val="22"/>
                <w:lang w:val="en-US" w:eastAsia="ru-RU"/>
              </w:rPr>
            </w:pPr>
          </w:p>
        </w:tc>
        <w:tc>
          <w:tcPr>
            <w:tcW w:w="1418" w:type="dxa"/>
            <w:tcBorders>
              <w:top w:val="nil"/>
              <w:bottom w:val="nil"/>
            </w:tcBorders>
          </w:tcPr>
          <w:p w14:paraId="39D95EE9"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61E86FB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C54753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12</w:t>
            </w:r>
          </w:p>
        </w:tc>
        <w:tc>
          <w:tcPr>
            <w:tcW w:w="1264" w:type="dxa"/>
            <w:tcBorders>
              <w:top w:val="single" w:sz="4" w:space="0" w:color="auto"/>
              <w:bottom w:val="single" w:sz="4" w:space="0" w:color="auto"/>
            </w:tcBorders>
            <w:vAlign w:val="center"/>
          </w:tcPr>
          <w:p w14:paraId="6F20A9B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AcF01A</w:t>
            </w:r>
          </w:p>
        </w:tc>
        <w:tc>
          <w:tcPr>
            <w:tcW w:w="5811" w:type="dxa"/>
            <w:tcBorders>
              <w:top w:val="single" w:sz="4" w:space="0" w:color="auto"/>
              <w:bottom w:val="single" w:sz="4" w:space="0" w:color="auto"/>
            </w:tcBorders>
            <w:vAlign w:val="center"/>
          </w:tcPr>
          <w:p w14:paraId="531BFEA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Piesa de trecere etansa prin pereti a conductelor, avind greutatea de pina la 50 kg Tub de protectie 377x7.0 L=200 mm 110 buc * 12.774 = 1405 kg</w:t>
            </w:r>
          </w:p>
        </w:tc>
        <w:tc>
          <w:tcPr>
            <w:tcW w:w="1134" w:type="dxa"/>
            <w:tcBorders>
              <w:top w:val="single" w:sz="4" w:space="0" w:color="auto"/>
              <w:bottom w:val="single" w:sz="4" w:space="0" w:color="auto"/>
            </w:tcBorders>
            <w:vAlign w:val="center"/>
          </w:tcPr>
          <w:p w14:paraId="7404AAB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18" w:type="dxa"/>
            <w:tcBorders>
              <w:top w:val="single" w:sz="4" w:space="0" w:color="auto"/>
              <w:bottom w:val="single" w:sz="4" w:space="0" w:color="auto"/>
            </w:tcBorders>
            <w:vAlign w:val="center"/>
          </w:tcPr>
          <w:p w14:paraId="7216708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1 405,0000</w:t>
            </w:r>
          </w:p>
        </w:tc>
      </w:tr>
      <w:tr w:rsidR="00C36AD6" w:rsidRPr="00C36AD6" w14:paraId="660C8562"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2D12BCF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w:t>
            </w:r>
          </w:p>
        </w:tc>
        <w:tc>
          <w:tcPr>
            <w:tcW w:w="1264" w:type="dxa"/>
            <w:tcBorders>
              <w:top w:val="single" w:sz="4" w:space="0" w:color="auto"/>
              <w:bottom w:val="single" w:sz="4" w:space="0" w:color="auto"/>
            </w:tcBorders>
            <w:vAlign w:val="center"/>
          </w:tcPr>
          <w:p w14:paraId="42E8F2E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SB09G</w:t>
            </w:r>
          </w:p>
        </w:tc>
        <w:tc>
          <w:tcPr>
            <w:tcW w:w="5811" w:type="dxa"/>
            <w:tcBorders>
              <w:top w:val="single" w:sz="4" w:space="0" w:color="auto"/>
              <w:bottom w:val="single" w:sz="4" w:space="0" w:color="auto"/>
            </w:tcBorders>
            <w:vAlign w:val="center"/>
          </w:tcPr>
          <w:p w14:paraId="7DBB5C3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Piesa de legatura din material plastic pentru canalizare, imbinata cu garnitura de cauciuc, avind diametrul de 160 mm Mufa canal   D 160mm</w:t>
            </w:r>
          </w:p>
        </w:tc>
        <w:tc>
          <w:tcPr>
            <w:tcW w:w="1134" w:type="dxa"/>
            <w:tcBorders>
              <w:top w:val="single" w:sz="4" w:space="0" w:color="auto"/>
              <w:bottom w:val="single" w:sz="4" w:space="0" w:color="auto"/>
            </w:tcBorders>
            <w:vAlign w:val="center"/>
          </w:tcPr>
          <w:p w14:paraId="17CD6AB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3E83EC4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20,0000</w:t>
            </w:r>
          </w:p>
        </w:tc>
      </w:tr>
      <w:tr w:rsidR="00C36AD6" w:rsidRPr="00C36AD6" w14:paraId="2DF5339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0965EAC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w:t>
            </w:r>
          </w:p>
        </w:tc>
        <w:tc>
          <w:tcPr>
            <w:tcW w:w="1264" w:type="dxa"/>
            <w:tcBorders>
              <w:top w:val="single" w:sz="4" w:space="0" w:color="auto"/>
              <w:bottom w:val="single" w:sz="4" w:space="0" w:color="auto"/>
            </w:tcBorders>
            <w:vAlign w:val="center"/>
          </w:tcPr>
          <w:p w14:paraId="25EC968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AcA08A</w:t>
            </w:r>
          </w:p>
        </w:tc>
        <w:tc>
          <w:tcPr>
            <w:tcW w:w="5811" w:type="dxa"/>
            <w:tcBorders>
              <w:top w:val="single" w:sz="4" w:space="0" w:color="auto"/>
              <w:bottom w:val="single" w:sz="4" w:space="0" w:color="auto"/>
            </w:tcBorders>
            <w:vAlign w:val="center"/>
          </w:tcPr>
          <w:p w14:paraId="0057A8C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in exteriorul cladirilor, a tevilor din PVC, de 9 m lungime, etansate cu garnituri de cauciuc, avind diametrul de 160 mm Tiava din polietilena din PVC SN</w:t>
            </w:r>
            <w:proofErr w:type="gramStart"/>
            <w:r w:rsidRPr="00C36AD6">
              <w:rPr>
                <w:noProof w:val="0"/>
                <w:lang w:val="en-US" w:eastAsia="ru-RU"/>
              </w:rPr>
              <w:t>4,  D</w:t>
            </w:r>
            <w:proofErr w:type="gramEnd"/>
            <w:r w:rsidRPr="00C36AD6">
              <w:rPr>
                <w:noProof w:val="0"/>
                <w:lang w:val="en-US" w:eastAsia="ru-RU"/>
              </w:rPr>
              <w:t>160</w:t>
            </w:r>
          </w:p>
        </w:tc>
        <w:tc>
          <w:tcPr>
            <w:tcW w:w="1134" w:type="dxa"/>
            <w:tcBorders>
              <w:top w:val="single" w:sz="4" w:space="0" w:color="auto"/>
              <w:bottom w:val="single" w:sz="4" w:space="0" w:color="auto"/>
            </w:tcBorders>
            <w:vAlign w:val="center"/>
          </w:tcPr>
          <w:p w14:paraId="3DF2140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8" w:type="dxa"/>
            <w:tcBorders>
              <w:top w:val="single" w:sz="4" w:space="0" w:color="auto"/>
              <w:bottom w:val="single" w:sz="4" w:space="0" w:color="auto"/>
            </w:tcBorders>
            <w:vAlign w:val="center"/>
          </w:tcPr>
          <w:p w14:paraId="0AF6826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990,0000</w:t>
            </w:r>
          </w:p>
        </w:tc>
      </w:tr>
      <w:tr w:rsidR="00C36AD6" w:rsidRPr="00C36AD6" w14:paraId="47D8FF6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2C9B61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15</w:t>
            </w:r>
          </w:p>
        </w:tc>
        <w:tc>
          <w:tcPr>
            <w:tcW w:w="1264" w:type="dxa"/>
            <w:tcBorders>
              <w:top w:val="single" w:sz="4" w:space="0" w:color="auto"/>
              <w:bottom w:val="single" w:sz="4" w:space="0" w:color="auto"/>
            </w:tcBorders>
            <w:vAlign w:val="center"/>
          </w:tcPr>
          <w:p w14:paraId="7F5CA3E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SF04B</w:t>
            </w:r>
          </w:p>
        </w:tc>
        <w:tc>
          <w:tcPr>
            <w:tcW w:w="5811" w:type="dxa"/>
            <w:tcBorders>
              <w:top w:val="single" w:sz="4" w:space="0" w:color="auto"/>
              <w:bottom w:val="single" w:sz="4" w:space="0" w:color="auto"/>
            </w:tcBorders>
            <w:vAlign w:val="center"/>
          </w:tcPr>
          <w:p w14:paraId="2009545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Efectuarea probei de etanseitate si functionare </w:t>
            </w:r>
            <w:proofErr w:type="gramStart"/>
            <w:r w:rsidRPr="00C36AD6">
              <w:rPr>
                <w:noProof w:val="0"/>
                <w:lang w:val="en-US" w:eastAsia="ru-RU"/>
              </w:rPr>
              <w:t>a</w:t>
            </w:r>
            <w:proofErr w:type="gramEnd"/>
            <w:r w:rsidRPr="00C36AD6">
              <w:rPr>
                <w:noProof w:val="0"/>
                <w:lang w:val="en-US" w:eastAsia="ru-RU"/>
              </w:rPr>
              <w:t xml:space="preserve"> instalatiei de canalizare executata din tuburi de fonta, pentru scurgere, teava de policlorura de vinil, neplastifiata, tip usor sau din material plastic, fonta ductila teava avind diametrul de peste 100 mm </w:t>
            </w:r>
          </w:p>
        </w:tc>
        <w:tc>
          <w:tcPr>
            <w:tcW w:w="1134" w:type="dxa"/>
            <w:tcBorders>
              <w:top w:val="single" w:sz="4" w:space="0" w:color="auto"/>
              <w:bottom w:val="single" w:sz="4" w:space="0" w:color="auto"/>
            </w:tcBorders>
            <w:vAlign w:val="center"/>
          </w:tcPr>
          <w:p w14:paraId="20F5BC6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 m</w:t>
            </w:r>
          </w:p>
        </w:tc>
        <w:tc>
          <w:tcPr>
            <w:tcW w:w="1418" w:type="dxa"/>
            <w:tcBorders>
              <w:top w:val="single" w:sz="4" w:space="0" w:color="auto"/>
              <w:bottom w:val="single" w:sz="4" w:space="0" w:color="auto"/>
            </w:tcBorders>
            <w:vAlign w:val="center"/>
          </w:tcPr>
          <w:p w14:paraId="0E49FF6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99,0000</w:t>
            </w:r>
          </w:p>
        </w:tc>
      </w:tr>
      <w:tr w:rsidR="00C36AD6" w:rsidRPr="00C36AD6" w14:paraId="595FABF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6ACA96C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w:t>
            </w:r>
          </w:p>
        </w:tc>
        <w:tc>
          <w:tcPr>
            <w:tcW w:w="1264" w:type="dxa"/>
            <w:tcBorders>
              <w:top w:val="single" w:sz="4" w:space="0" w:color="auto"/>
              <w:bottom w:val="single" w:sz="4" w:space="0" w:color="auto"/>
            </w:tcBorders>
            <w:vAlign w:val="center"/>
          </w:tcPr>
          <w:p w14:paraId="7906A53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AcA10C</w:t>
            </w:r>
          </w:p>
        </w:tc>
        <w:tc>
          <w:tcPr>
            <w:tcW w:w="5811" w:type="dxa"/>
            <w:tcBorders>
              <w:top w:val="single" w:sz="4" w:space="0" w:color="auto"/>
              <w:bottom w:val="single" w:sz="4" w:space="0" w:color="auto"/>
            </w:tcBorders>
            <w:vAlign w:val="center"/>
          </w:tcPr>
          <w:p w14:paraId="0EFCD18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a tevilor din polietilena de presiune, de inalta densitate, destinate alimentarilor cu apa, asamblate prin sudura cap la cap, conform normativului I-6-</w:t>
            </w:r>
            <w:proofErr w:type="gramStart"/>
            <w:r w:rsidRPr="00C36AD6">
              <w:rPr>
                <w:noProof w:val="0"/>
                <w:lang w:val="en-US" w:eastAsia="ru-RU"/>
              </w:rPr>
              <w:t>PE,  avind</w:t>
            </w:r>
            <w:proofErr w:type="gramEnd"/>
            <w:r w:rsidRPr="00C36AD6">
              <w:rPr>
                <w:noProof w:val="0"/>
                <w:lang w:val="en-US" w:eastAsia="ru-RU"/>
              </w:rPr>
              <w:t xml:space="preserve"> diametrul de 250-315 mm Tub de protectie PE100 SDR26 D250</w:t>
            </w:r>
          </w:p>
        </w:tc>
        <w:tc>
          <w:tcPr>
            <w:tcW w:w="1134" w:type="dxa"/>
            <w:tcBorders>
              <w:top w:val="single" w:sz="4" w:space="0" w:color="auto"/>
              <w:bottom w:val="single" w:sz="4" w:space="0" w:color="auto"/>
            </w:tcBorders>
            <w:vAlign w:val="center"/>
          </w:tcPr>
          <w:p w14:paraId="13FED17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8" w:type="dxa"/>
            <w:tcBorders>
              <w:top w:val="single" w:sz="4" w:space="0" w:color="auto"/>
              <w:bottom w:val="single" w:sz="4" w:space="0" w:color="auto"/>
            </w:tcBorders>
            <w:vAlign w:val="center"/>
          </w:tcPr>
          <w:p w14:paraId="31B7205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194,0000</w:t>
            </w:r>
          </w:p>
        </w:tc>
      </w:tr>
      <w:tr w:rsidR="00C36AD6" w:rsidRPr="00C36AD6" w14:paraId="3627C22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654720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w:t>
            </w:r>
          </w:p>
        </w:tc>
        <w:tc>
          <w:tcPr>
            <w:tcW w:w="1264" w:type="dxa"/>
            <w:tcBorders>
              <w:top w:val="single" w:sz="4" w:space="0" w:color="auto"/>
              <w:bottom w:val="single" w:sz="4" w:space="0" w:color="auto"/>
            </w:tcBorders>
            <w:vAlign w:val="center"/>
          </w:tcPr>
          <w:p w14:paraId="30A74DD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RpCU05I1</w:t>
            </w:r>
          </w:p>
        </w:tc>
        <w:tc>
          <w:tcPr>
            <w:tcW w:w="5811" w:type="dxa"/>
            <w:tcBorders>
              <w:top w:val="single" w:sz="4" w:space="0" w:color="auto"/>
              <w:bottom w:val="single" w:sz="4" w:space="0" w:color="auto"/>
            </w:tcBorders>
            <w:vAlign w:val="center"/>
          </w:tcPr>
          <w:p w14:paraId="1D61D5A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Executarea strapungerilor pentru conducte sau tiranti in pereti din piatra sau beton armat de 26 - 50 cm, pentru executarea strapungerilor mecanizat (incastrarea in caminele existente)</w:t>
            </w:r>
          </w:p>
        </w:tc>
        <w:tc>
          <w:tcPr>
            <w:tcW w:w="1134" w:type="dxa"/>
            <w:tcBorders>
              <w:top w:val="single" w:sz="4" w:space="0" w:color="auto"/>
              <w:bottom w:val="single" w:sz="4" w:space="0" w:color="auto"/>
            </w:tcBorders>
            <w:vAlign w:val="center"/>
          </w:tcPr>
          <w:p w14:paraId="4D4EF38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68E1B69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1,0000</w:t>
            </w:r>
          </w:p>
        </w:tc>
      </w:tr>
      <w:tr w:rsidR="00C36AD6" w:rsidRPr="00C36AD6" w14:paraId="46D27CEE"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68"/>
        </w:trPr>
        <w:tc>
          <w:tcPr>
            <w:tcW w:w="747" w:type="dxa"/>
            <w:tcBorders>
              <w:bottom w:val="single" w:sz="4" w:space="0" w:color="auto"/>
            </w:tcBorders>
            <w:vAlign w:val="center"/>
          </w:tcPr>
          <w:p w14:paraId="2E5074EA" w14:textId="77777777" w:rsidR="00C36AD6" w:rsidRPr="00C36AD6" w:rsidRDefault="00C36AD6" w:rsidP="00C36AD6">
            <w:pPr>
              <w:autoSpaceDE w:val="0"/>
              <w:autoSpaceDN w:val="0"/>
              <w:ind w:firstLine="142"/>
              <w:jc w:val="center"/>
              <w:rPr>
                <w:noProof w:val="0"/>
                <w:sz w:val="22"/>
                <w:szCs w:val="22"/>
                <w:lang w:val="en-US" w:eastAsia="ru-RU"/>
              </w:rPr>
            </w:pPr>
          </w:p>
        </w:tc>
        <w:tc>
          <w:tcPr>
            <w:tcW w:w="9627" w:type="dxa"/>
            <w:gridSpan w:val="4"/>
            <w:tcBorders>
              <w:bottom w:val="single" w:sz="4" w:space="0" w:color="auto"/>
              <w:right w:val="single" w:sz="4" w:space="0" w:color="auto"/>
            </w:tcBorders>
          </w:tcPr>
          <w:p w14:paraId="5FA1FC90"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Tevi si armatura</w:t>
            </w:r>
          </w:p>
          <w:p w14:paraId="64630C0F"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07632C3C"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47" w:type="dxa"/>
            <w:tcBorders>
              <w:top w:val="single" w:sz="4" w:space="0" w:color="auto"/>
              <w:left w:val="single" w:sz="4" w:space="0" w:color="auto"/>
              <w:bottom w:val="single" w:sz="4" w:space="0" w:color="auto"/>
              <w:right w:val="single" w:sz="4" w:space="0" w:color="auto"/>
            </w:tcBorders>
            <w:vAlign w:val="center"/>
          </w:tcPr>
          <w:p w14:paraId="140F9C5E" w14:textId="77777777" w:rsidR="00C36AD6" w:rsidRPr="00C36AD6" w:rsidRDefault="00C36AD6" w:rsidP="00C36AD6">
            <w:pPr>
              <w:autoSpaceDE w:val="0"/>
              <w:autoSpaceDN w:val="0"/>
              <w:ind w:firstLine="142"/>
              <w:jc w:val="center"/>
              <w:rPr>
                <w:noProof w:val="0"/>
                <w:sz w:val="22"/>
                <w:szCs w:val="22"/>
                <w:lang w:val="en-US" w:eastAsia="ru-RU"/>
              </w:rPr>
            </w:pPr>
          </w:p>
        </w:tc>
        <w:tc>
          <w:tcPr>
            <w:tcW w:w="1264" w:type="dxa"/>
            <w:tcBorders>
              <w:top w:val="single" w:sz="4" w:space="0" w:color="auto"/>
              <w:left w:val="single" w:sz="4" w:space="0" w:color="auto"/>
              <w:bottom w:val="single" w:sz="4" w:space="0" w:color="auto"/>
              <w:right w:val="single" w:sz="4" w:space="0" w:color="auto"/>
            </w:tcBorders>
          </w:tcPr>
          <w:p w14:paraId="35EE76D3" w14:textId="77777777" w:rsidR="00C36AD6" w:rsidRPr="00C36AD6" w:rsidRDefault="00C36AD6" w:rsidP="00C36AD6">
            <w:pPr>
              <w:autoSpaceDE w:val="0"/>
              <w:autoSpaceDN w:val="0"/>
              <w:ind w:firstLine="142"/>
              <w:rPr>
                <w:noProof w:val="0"/>
                <w:sz w:val="22"/>
                <w:szCs w:val="22"/>
                <w:lang w:val="en-US" w:eastAsia="ru-RU"/>
              </w:rPr>
            </w:pPr>
          </w:p>
        </w:tc>
        <w:tc>
          <w:tcPr>
            <w:tcW w:w="5811" w:type="dxa"/>
            <w:tcBorders>
              <w:top w:val="single" w:sz="4" w:space="0" w:color="auto"/>
              <w:left w:val="single" w:sz="4" w:space="0" w:color="auto"/>
              <w:bottom w:val="single" w:sz="4" w:space="0" w:color="auto"/>
              <w:right w:val="single" w:sz="4" w:space="0" w:color="auto"/>
            </w:tcBorders>
          </w:tcPr>
          <w:p w14:paraId="18514ABB"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1.3. Demolarea si restabilirea drumului</w:t>
            </w:r>
          </w:p>
        </w:tc>
        <w:tc>
          <w:tcPr>
            <w:tcW w:w="1134" w:type="dxa"/>
            <w:tcBorders>
              <w:top w:val="single" w:sz="4" w:space="0" w:color="auto"/>
              <w:left w:val="single" w:sz="4" w:space="0" w:color="auto"/>
              <w:bottom w:val="single" w:sz="4" w:space="0" w:color="auto"/>
              <w:right w:val="single" w:sz="4" w:space="0" w:color="auto"/>
            </w:tcBorders>
          </w:tcPr>
          <w:p w14:paraId="01ACA5C1" w14:textId="77777777" w:rsidR="00C36AD6" w:rsidRPr="00C36AD6" w:rsidRDefault="00C36AD6" w:rsidP="00C36AD6">
            <w:pPr>
              <w:autoSpaceDE w:val="0"/>
              <w:autoSpaceDN w:val="0"/>
              <w:ind w:firstLine="142"/>
              <w:rPr>
                <w:noProof w:val="0"/>
                <w:sz w:val="22"/>
                <w:szCs w:val="22"/>
                <w:lang w:val="en-US" w:eastAsia="ru-RU"/>
              </w:rPr>
            </w:pPr>
          </w:p>
        </w:tc>
        <w:tc>
          <w:tcPr>
            <w:tcW w:w="1418" w:type="dxa"/>
            <w:tcBorders>
              <w:top w:val="single" w:sz="4" w:space="0" w:color="auto"/>
              <w:left w:val="single" w:sz="4" w:space="0" w:color="auto"/>
              <w:bottom w:val="single" w:sz="4" w:space="0" w:color="auto"/>
              <w:right w:val="single" w:sz="4" w:space="0" w:color="auto"/>
            </w:tcBorders>
          </w:tcPr>
          <w:p w14:paraId="575F8AF8"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07C47578"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47" w:type="dxa"/>
            <w:tcBorders>
              <w:top w:val="single" w:sz="4" w:space="0" w:color="auto"/>
              <w:left w:val="single" w:sz="4" w:space="0" w:color="auto"/>
              <w:bottom w:val="single" w:sz="4" w:space="0" w:color="auto"/>
              <w:right w:val="single" w:sz="4" w:space="0" w:color="auto"/>
            </w:tcBorders>
            <w:vAlign w:val="center"/>
          </w:tcPr>
          <w:p w14:paraId="02A49FA4" w14:textId="77777777" w:rsidR="00C36AD6" w:rsidRPr="00C36AD6" w:rsidRDefault="00C36AD6" w:rsidP="00C36AD6">
            <w:pPr>
              <w:autoSpaceDE w:val="0"/>
              <w:autoSpaceDN w:val="0"/>
              <w:ind w:firstLine="142"/>
              <w:jc w:val="center"/>
              <w:rPr>
                <w:noProof w:val="0"/>
                <w:sz w:val="22"/>
                <w:szCs w:val="22"/>
                <w:lang w:val="en-US" w:eastAsia="ru-RU"/>
              </w:rPr>
            </w:pPr>
          </w:p>
        </w:tc>
        <w:tc>
          <w:tcPr>
            <w:tcW w:w="1264" w:type="dxa"/>
            <w:tcBorders>
              <w:top w:val="single" w:sz="4" w:space="0" w:color="auto"/>
              <w:left w:val="single" w:sz="4" w:space="0" w:color="auto"/>
              <w:bottom w:val="single" w:sz="4" w:space="0" w:color="auto"/>
              <w:right w:val="single" w:sz="4" w:space="0" w:color="auto"/>
            </w:tcBorders>
          </w:tcPr>
          <w:p w14:paraId="008CFFA5" w14:textId="77777777" w:rsidR="00C36AD6" w:rsidRPr="00C36AD6" w:rsidRDefault="00C36AD6" w:rsidP="00C36AD6">
            <w:pPr>
              <w:autoSpaceDE w:val="0"/>
              <w:autoSpaceDN w:val="0"/>
              <w:ind w:firstLine="142"/>
              <w:rPr>
                <w:noProof w:val="0"/>
                <w:sz w:val="22"/>
                <w:szCs w:val="22"/>
                <w:lang w:val="en-US" w:eastAsia="ru-RU"/>
              </w:rPr>
            </w:pPr>
          </w:p>
        </w:tc>
        <w:tc>
          <w:tcPr>
            <w:tcW w:w="5811" w:type="dxa"/>
            <w:tcBorders>
              <w:top w:val="single" w:sz="4" w:space="0" w:color="auto"/>
              <w:left w:val="single" w:sz="4" w:space="0" w:color="auto"/>
              <w:bottom w:val="single" w:sz="4" w:space="0" w:color="auto"/>
              <w:right w:val="single" w:sz="4" w:space="0" w:color="auto"/>
            </w:tcBorders>
          </w:tcPr>
          <w:p w14:paraId="3C37FEBD"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1.3.1. Demolarea si restabilirea drumului din beton asfaltic 330 m2 (b=1200 mm)</w:t>
            </w:r>
          </w:p>
        </w:tc>
        <w:tc>
          <w:tcPr>
            <w:tcW w:w="1134" w:type="dxa"/>
            <w:tcBorders>
              <w:top w:val="single" w:sz="4" w:space="0" w:color="auto"/>
              <w:left w:val="single" w:sz="4" w:space="0" w:color="auto"/>
              <w:bottom w:val="single" w:sz="4" w:space="0" w:color="auto"/>
              <w:right w:val="single" w:sz="4" w:space="0" w:color="auto"/>
            </w:tcBorders>
          </w:tcPr>
          <w:p w14:paraId="4B346010" w14:textId="77777777" w:rsidR="00C36AD6" w:rsidRPr="00C36AD6" w:rsidRDefault="00C36AD6" w:rsidP="00C36AD6">
            <w:pPr>
              <w:autoSpaceDE w:val="0"/>
              <w:autoSpaceDN w:val="0"/>
              <w:ind w:firstLine="142"/>
              <w:rPr>
                <w:noProof w:val="0"/>
                <w:sz w:val="22"/>
                <w:szCs w:val="22"/>
                <w:lang w:val="en-US" w:eastAsia="ru-RU"/>
              </w:rPr>
            </w:pPr>
          </w:p>
        </w:tc>
        <w:tc>
          <w:tcPr>
            <w:tcW w:w="1418" w:type="dxa"/>
            <w:tcBorders>
              <w:top w:val="single" w:sz="4" w:space="0" w:color="auto"/>
              <w:left w:val="single" w:sz="4" w:space="0" w:color="auto"/>
              <w:bottom w:val="single" w:sz="4" w:space="0" w:color="auto"/>
              <w:right w:val="single" w:sz="4" w:space="0" w:color="auto"/>
            </w:tcBorders>
          </w:tcPr>
          <w:p w14:paraId="33561084"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6A2D468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6DB241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18</w:t>
            </w:r>
          </w:p>
        </w:tc>
        <w:tc>
          <w:tcPr>
            <w:tcW w:w="1264" w:type="dxa"/>
            <w:tcBorders>
              <w:top w:val="single" w:sz="4" w:space="0" w:color="auto"/>
              <w:bottom w:val="single" w:sz="4" w:space="0" w:color="auto"/>
            </w:tcBorders>
            <w:vAlign w:val="center"/>
          </w:tcPr>
          <w:p w14:paraId="700408E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DC04B</w:t>
            </w:r>
          </w:p>
        </w:tc>
        <w:tc>
          <w:tcPr>
            <w:tcW w:w="5811" w:type="dxa"/>
            <w:tcBorders>
              <w:top w:val="single" w:sz="4" w:space="0" w:color="auto"/>
              <w:bottom w:val="single" w:sz="4" w:space="0" w:color="auto"/>
            </w:tcBorders>
            <w:vAlign w:val="center"/>
          </w:tcPr>
          <w:p w14:paraId="65D6668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Taierea cu masina cu discuri diamantate a rosturilor de contractie si dilatatie in betonul de uzura la drumuri</w:t>
            </w:r>
          </w:p>
        </w:tc>
        <w:tc>
          <w:tcPr>
            <w:tcW w:w="1134" w:type="dxa"/>
            <w:tcBorders>
              <w:top w:val="single" w:sz="4" w:space="0" w:color="auto"/>
              <w:bottom w:val="single" w:sz="4" w:space="0" w:color="auto"/>
            </w:tcBorders>
            <w:vAlign w:val="center"/>
          </w:tcPr>
          <w:p w14:paraId="6D271B9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8" w:type="dxa"/>
            <w:tcBorders>
              <w:top w:val="single" w:sz="4" w:space="0" w:color="auto"/>
              <w:bottom w:val="single" w:sz="4" w:space="0" w:color="auto"/>
            </w:tcBorders>
            <w:vAlign w:val="center"/>
          </w:tcPr>
          <w:p w14:paraId="105A103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550,0000</w:t>
            </w:r>
          </w:p>
        </w:tc>
      </w:tr>
      <w:tr w:rsidR="00C36AD6" w:rsidRPr="00C36AD6" w14:paraId="051F0EFE"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65F7917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w:t>
            </w:r>
          </w:p>
        </w:tc>
        <w:tc>
          <w:tcPr>
            <w:tcW w:w="1264" w:type="dxa"/>
            <w:tcBorders>
              <w:top w:val="single" w:sz="4" w:space="0" w:color="auto"/>
              <w:bottom w:val="single" w:sz="4" w:space="0" w:color="auto"/>
            </w:tcBorders>
            <w:vAlign w:val="center"/>
          </w:tcPr>
          <w:p w14:paraId="6595708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Dl109</w:t>
            </w:r>
          </w:p>
        </w:tc>
        <w:tc>
          <w:tcPr>
            <w:tcW w:w="5811" w:type="dxa"/>
            <w:tcBorders>
              <w:top w:val="single" w:sz="4" w:space="0" w:color="auto"/>
              <w:bottom w:val="single" w:sz="4" w:space="0" w:color="auto"/>
            </w:tcBorders>
            <w:vAlign w:val="center"/>
          </w:tcPr>
          <w:p w14:paraId="310BD30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beton asfaltic (Разборка существующего асфальтобетонного покрытия механизированным способом)</w:t>
            </w:r>
          </w:p>
        </w:tc>
        <w:tc>
          <w:tcPr>
            <w:tcW w:w="1134" w:type="dxa"/>
            <w:tcBorders>
              <w:top w:val="single" w:sz="4" w:space="0" w:color="auto"/>
              <w:bottom w:val="single" w:sz="4" w:space="0" w:color="auto"/>
            </w:tcBorders>
            <w:vAlign w:val="center"/>
          </w:tcPr>
          <w:p w14:paraId="2DAA718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7ED3242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49,5000</w:t>
            </w:r>
          </w:p>
        </w:tc>
      </w:tr>
      <w:tr w:rsidR="00C36AD6" w:rsidRPr="00C36AD6" w14:paraId="351957C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38ECE8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w:t>
            </w:r>
          </w:p>
        </w:tc>
        <w:tc>
          <w:tcPr>
            <w:tcW w:w="1264" w:type="dxa"/>
            <w:tcBorders>
              <w:top w:val="single" w:sz="4" w:space="0" w:color="auto"/>
              <w:bottom w:val="single" w:sz="4" w:space="0" w:color="auto"/>
            </w:tcBorders>
            <w:vAlign w:val="center"/>
          </w:tcPr>
          <w:p w14:paraId="68953FD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DI118</w:t>
            </w:r>
          </w:p>
        </w:tc>
        <w:tc>
          <w:tcPr>
            <w:tcW w:w="5811" w:type="dxa"/>
            <w:tcBorders>
              <w:top w:val="single" w:sz="4" w:space="0" w:color="auto"/>
              <w:bottom w:val="single" w:sz="4" w:space="0" w:color="auto"/>
            </w:tcBorders>
            <w:vAlign w:val="center"/>
          </w:tcPr>
          <w:p w14:paraId="40BE390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piatra sparta </w:t>
            </w:r>
          </w:p>
        </w:tc>
        <w:tc>
          <w:tcPr>
            <w:tcW w:w="1134" w:type="dxa"/>
            <w:tcBorders>
              <w:top w:val="single" w:sz="4" w:space="0" w:color="auto"/>
              <w:bottom w:val="single" w:sz="4" w:space="0" w:color="auto"/>
            </w:tcBorders>
            <w:vAlign w:val="center"/>
          </w:tcPr>
          <w:p w14:paraId="5C9E7DE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4752231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49,5000</w:t>
            </w:r>
          </w:p>
        </w:tc>
      </w:tr>
      <w:tr w:rsidR="00C36AD6" w:rsidRPr="00C36AD6" w14:paraId="7D5A669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2849B4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21</w:t>
            </w:r>
          </w:p>
        </w:tc>
        <w:tc>
          <w:tcPr>
            <w:tcW w:w="1264" w:type="dxa"/>
            <w:tcBorders>
              <w:top w:val="single" w:sz="4" w:space="0" w:color="auto"/>
              <w:bottom w:val="single" w:sz="4" w:space="0" w:color="auto"/>
            </w:tcBorders>
            <w:vAlign w:val="center"/>
          </w:tcPr>
          <w:p w14:paraId="2EAAF7B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TsI51A10</w:t>
            </w:r>
          </w:p>
        </w:tc>
        <w:tc>
          <w:tcPr>
            <w:tcW w:w="5811" w:type="dxa"/>
            <w:tcBorders>
              <w:top w:val="single" w:sz="4" w:space="0" w:color="auto"/>
              <w:bottom w:val="single" w:sz="4" w:space="0" w:color="auto"/>
            </w:tcBorders>
            <w:vAlign w:val="center"/>
          </w:tcPr>
          <w:p w14:paraId="6FED107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10 km</w:t>
            </w:r>
          </w:p>
        </w:tc>
        <w:tc>
          <w:tcPr>
            <w:tcW w:w="1134" w:type="dxa"/>
            <w:tcBorders>
              <w:top w:val="single" w:sz="4" w:space="0" w:color="auto"/>
              <w:bottom w:val="single" w:sz="4" w:space="0" w:color="auto"/>
            </w:tcBorders>
            <w:vAlign w:val="center"/>
          </w:tcPr>
          <w:p w14:paraId="749ED81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8" w:type="dxa"/>
            <w:tcBorders>
              <w:top w:val="single" w:sz="4" w:space="0" w:color="auto"/>
              <w:bottom w:val="single" w:sz="4" w:space="0" w:color="auto"/>
            </w:tcBorders>
            <w:vAlign w:val="center"/>
          </w:tcPr>
          <w:p w14:paraId="0CD5B3A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141,0000</w:t>
            </w:r>
          </w:p>
        </w:tc>
      </w:tr>
      <w:tr w:rsidR="00C36AD6" w:rsidRPr="00C36AD6" w14:paraId="2785CC6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01E5C9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22</w:t>
            </w:r>
          </w:p>
        </w:tc>
        <w:tc>
          <w:tcPr>
            <w:tcW w:w="1264" w:type="dxa"/>
            <w:tcBorders>
              <w:top w:val="single" w:sz="4" w:space="0" w:color="auto"/>
              <w:bottom w:val="single" w:sz="4" w:space="0" w:color="auto"/>
            </w:tcBorders>
            <w:vAlign w:val="center"/>
          </w:tcPr>
          <w:p w14:paraId="77D1D2A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TsC54A</w:t>
            </w:r>
          </w:p>
        </w:tc>
        <w:tc>
          <w:tcPr>
            <w:tcW w:w="5811" w:type="dxa"/>
            <w:tcBorders>
              <w:top w:val="single" w:sz="4" w:space="0" w:color="auto"/>
              <w:bottom w:val="single" w:sz="4" w:space="0" w:color="auto"/>
            </w:tcBorders>
            <w:vAlign w:val="center"/>
          </w:tcPr>
          <w:p w14:paraId="478B68C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nisip</w:t>
            </w:r>
          </w:p>
        </w:tc>
        <w:tc>
          <w:tcPr>
            <w:tcW w:w="1134" w:type="dxa"/>
            <w:tcBorders>
              <w:top w:val="single" w:sz="4" w:space="0" w:color="auto"/>
              <w:bottom w:val="single" w:sz="4" w:space="0" w:color="auto"/>
            </w:tcBorders>
            <w:vAlign w:val="center"/>
          </w:tcPr>
          <w:p w14:paraId="4A3F439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781061D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33,0000</w:t>
            </w:r>
          </w:p>
        </w:tc>
      </w:tr>
      <w:tr w:rsidR="00C36AD6" w:rsidRPr="00C36AD6" w14:paraId="4507D376"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3000CF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23</w:t>
            </w:r>
          </w:p>
        </w:tc>
        <w:tc>
          <w:tcPr>
            <w:tcW w:w="1264" w:type="dxa"/>
            <w:tcBorders>
              <w:top w:val="single" w:sz="4" w:space="0" w:color="auto"/>
              <w:bottom w:val="single" w:sz="4" w:space="0" w:color="auto"/>
            </w:tcBorders>
            <w:vAlign w:val="center"/>
          </w:tcPr>
          <w:p w14:paraId="43FD853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11" w:type="dxa"/>
            <w:tcBorders>
              <w:top w:val="single" w:sz="4" w:space="0" w:color="auto"/>
              <w:bottom w:val="single" w:sz="4" w:space="0" w:color="auto"/>
            </w:tcBorders>
            <w:vAlign w:val="center"/>
          </w:tcPr>
          <w:p w14:paraId="6FEC7EF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34" w:type="dxa"/>
            <w:tcBorders>
              <w:top w:val="single" w:sz="4" w:space="0" w:color="auto"/>
              <w:bottom w:val="single" w:sz="4" w:space="0" w:color="auto"/>
            </w:tcBorders>
            <w:vAlign w:val="center"/>
          </w:tcPr>
          <w:p w14:paraId="5ED0EBA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0FEE538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24,7500</w:t>
            </w:r>
          </w:p>
        </w:tc>
      </w:tr>
      <w:tr w:rsidR="00C36AD6" w:rsidRPr="00C36AD6" w14:paraId="1F93F9C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848392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w:t>
            </w:r>
          </w:p>
        </w:tc>
        <w:tc>
          <w:tcPr>
            <w:tcW w:w="1264" w:type="dxa"/>
            <w:tcBorders>
              <w:top w:val="single" w:sz="4" w:space="0" w:color="auto"/>
              <w:bottom w:val="single" w:sz="4" w:space="0" w:color="auto"/>
            </w:tcBorders>
            <w:vAlign w:val="center"/>
          </w:tcPr>
          <w:p w14:paraId="65C5342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11" w:type="dxa"/>
            <w:tcBorders>
              <w:top w:val="single" w:sz="4" w:space="0" w:color="auto"/>
              <w:bottom w:val="single" w:sz="4" w:space="0" w:color="auto"/>
            </w:tcBorders>
            <w:vAlign w:val="center"/>
          </w:tcPr>
          <w:p w14:paraId="596DC13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 Din decapari 50% numai salariul si mecanismele</w:t>
            </w:r>
          </w:p>
        </w:tc>
        <w:tc>
          <w:tcPr>
            <w:tcW w:w="1134" w:type="dxa"/>
            <w:tcBorders>
              <w:top w:val="single" w:sz="4" w:space="0" w:color="auto"/>
              <w:bottom w:val="single" w:sz="4" w:space="0" w:color="auto"/>
            </w:tcBorders>
            <w:vAlign w:val="center"/>
          </w:tcPr>
          <w:p w14:paraId="629A0BA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4ABF14F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24,7500</w:t>
            </w:r>
          </w:p>
        </w:tc>
      </w:tr>
      <w:tr w:rsidR="00C36AD6" w:rsidRPr="00C36AD6" w14:paraId="19605D9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0AE2546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25</w:t>
            </w:r>
          </w:p>
        </w:tc>
        <w:tc>
          <w:tcPr>
            <w:tcW w:w="1264" w:type="dxa"/>
            <w:tcBorders>
              <w:top w:val="single" w:sz="4" w:space="0" w:color="auto"/>
              <w:bottom w:val="single" w:sz="4" w:space="0" w:color="auto"/>
            </w:tcBorders>
            <w:vAlign w:val="center"/>
          </w:tcPr>
          <w:p w14:paraId="27CC0E9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DI107</w:t>
            </w:r>
          </w:p>
        </w:tc>
        <w:tc>
          <w:tcPr>
            <w:tcW w:w="5811" w:type="dxa"/>
            <w:tcBorders>
              <w:top w:val="single" w:sz="4" w:space="0" w:color="auto"/>
              <w:bottom w:val="single" w:sz="4" w:space="0" w:color="auto"/>
            </w:tcBorders>
            <w:vAlign w:val="center"/>
          </w:tcPr>
          <w:p w14:paraId="5A5797C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Amorsarea suprafetelor straturilor de baza in vederea aplicarii unui strat de beton asfaltic</w:t>
            </w:r>
          </w:p>
        </w:tc>
        <w:tc>
          <w:tcPr>
            <w:tcW w:w="1134" w:type="dxa"/>
            <w:tcBorders>
              <w:top w:val="single" w:sz="4" w:space="0" w:color="auto"/>
              <w:bottom w:val="single" w:sz="4" w:space="0" w:color="auto"/>
            </w:tcBorders>
            <w:vAlign w:val="center"/>
          </w:tcPr>
          <w:p w14:paraId="6D66BBF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8" w:type="dxa"/>
            <w:tcBorders>
              <w:top w:val="single" w:sz="4" w:space="0" w:color="auto"/>
              <w:bottom w:val="single" w:sz="4" w:space="0" w:color="auto"/>
            </w:tcBorders>
            <w:vAlign w:val="center"/>
          </w:tcPr>
          <w:p w14:paraId="194579D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0,1980</w:t>
            </w:r>
          </w:p>
        </w:tc>
      </w:tr>
      <w:tr w:rsidR="00C36AD6" w:rsidRPr="00C36AD6" w14:paraId="6946089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20F22E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26</w:t>
            </w:r>
          </w:p>
        </w:tc>
        <w:tc>
          <w:tcPr>
            <w:tcW w:w="1264" w:type="dxa"/>
            <w:tcBorders>
              <w:top w:val="single" w:sz="4" w:space="0" w:color="auto"/>
              <w:bottom w:val="single" w:sz="4" w:space="0" w:color="auto"/>
            </w:tcBorders>
            <w:vAlign w:val="center"/>
          </w:tcPr>
          <w:p w14:paraId="05DED47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DB19C</w:t>
            </w:r>
          </w:p>
        </w:tc>
        <w:tc>
          <w:tcPr>
            <w:tcW w:w="5811" w:type="dxa"/>
            <w:tcBorders>
              <w:top w:val="single" w:sz="4" w:space="0" w:color="auto"/>
              <w:bottom w:val="single" w:sz="4" w:space="0" w:color="auto"/>
            </w:tcBorders>
            <w:vAlign w:val="center"/>
          </w:tcPr>
          <w:p w14:paraId="508A98B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Imbracaminte de beton asfaltic cu agregat mare, executata la cald, in grosime de 6,0 cm, cu asternere manuala </w:t>
            </w:r>
          </w:p>
        </w:tc>
        <w:tc>
          <w:tcPr>
            <w:tcW w:w="1134" w:type="dxa"/>
            <w:tcBorders>
              <w:top w:val="single" w:sz="4" w:space="0" w:color="auto"/>
              <w:bottom w:val="single" w:sz="4" w:space="0" w:color="auto"/>
            </w:tcBorders>
            <w:vAlign w:val="center"/>
          </w:tcPr>
          <w:p w14:paraId="7011DED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8" w:type="dxa"/>
            <w:tcBorders>
              <w:top w:val="single" w:sz="4" w:space="0" w:color="auto"/>
              <w:bottom w:val="single" w:sz="4" w:space="0" w:color="auto"/>
            </w:tcBorders>
            <w:vAlign w:val="center"/>
          </w:tcPr>
          <w:p w14:paraId="789E3AE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330,0000</w:t>
            </w:r>
          </w:p>
        </w:tc>
      </w:tr>
      <w:tr w:rsidR="00C36AD6" w:rsidRPr="00C36AD6" w14:paraId="57CE2106"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EC4082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27</w:t>
            </w:r>
          </w:p>
        </w:tc>
        <w:tc>
          <w:tcPr>
            <w:tcW w:w="1264" w:type="dxa"/>
            <w:tcBorders>
              <w:top w:val="single" w:sz="4" w:space="0" w:color="auto"/>
              <w:bottom w:val="single" w:sz="4" w:space="0" w:color="auto"/>
            </w:tcBorders>
            <w:vAlign w:val="center"/>
          </w:tcPr>
          <w:p w14:paraId="017AB49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DB16D</w:t>
            </w:r>
          </w:p>
        </w:tc>
        <w:tc>
          <w:tcPr>
            <w:tcW w:w="5811" w:type="dxa"/>
            <w:tcBorders>
              <w:top w:val="single" w:sz="4" w:space="0" w:color="auto"/>
              <w:bottom w:val="single" w:sz="4" w:space="0" w:color="auto"/>
            </w:tcBorders>
            <w:vAlign w:val="center"/>
          </w:tcPr>
          <w:p w14:paraId="5B6DC8B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Imbracaminte de beton asfaltic cu agregate marunte, executata la cald, in groosime de 4,0 cm, cu asternere manuala </w:t>
            </w:r>
          </w:p>
        </w:tc>
        <w:tc>
          <w:tcPr>
            <w:tcW w:w="1134" w:type="dxa"/>
            <w:tcBorders>
              <w:top w:val="single" w:sz="4" w:space="0" w:color="auto"/>
              <w:bottom w:val="single" w:sz="4" w:space="0" w:color="auto"/>
            </w:tcBorders>
            <w:vAlign w:val="center"/>
          </w:tcPr>
          <w:p w14:paraId="1DB9C42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8" w:type="dxa"/>
            <w:tcBorders>
              <w:top w:val="single" w:sz="4" w:space="0" w:color="auto"/>
              <w:bottom w:val="single" w:sz="4" w:space="0" w:color="auto"/>
            </w:tcBorders>
            <w:vAlign w:val="center"/>
          </w:tcPr>
          <w:p w14:paraId="7AA645B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330,0000</w:t>
            </w:r>
          </w:p>
        </w:tc>
      </w:tr>
      <w:tr w:rsidR="00C36AD6" w:rsidRPr="00C36AD6" w14:paraId="66FFA42E"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bottom w:val="single" w:sz="4" w:space="0" w:color="auto"/>
            </w:tcBorders>
            <w:vAlign w:val="center"/>
          </w:tcPr>
          <w:p w14:paraId="19D5DA65" w14:textId="77777777" w:rsidR="00C36AD6" w:rsidRPr="00C36AD6" w:rsidRDefault="00C36AD6" w:rsidP="00C36AD6">
            <w:pPr>
              <w:autoSpaceDE w:val="0"/>
              <w:autoSpaceDN w:val="0"/>
              <w:ind w:firstLine="142"/>
              <w:jc w:val="center"/>
              <w:rPr>
                <w:noProof w:val="0"/>
                <w:sz w:val="22"/>
                <w:szCs w:val="22"/>
                <w:lang w:val="en-US" w:eastAsia="ru-RU"/>
              </w:rPr>
            </w:pPr>
          </w:p>
        </w:tc>
        <w:tc>
          <w:tcPr>
            <w:tcW w:w="9627" w:type="dxa"/>
            <w:gridSpan w:val="4"/>
            <w:tcBorders>
              <w:bottom w:val="single" w:sz="4" w:space="0" w:color="auto"/>
            </w:tcBorders>
          </w:tcPr>
          <w:p w14:paraId="3C2807CB"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Demolarea si restabilirea drumului din beton asfaltic 330 m2 (b=1200 mm)</w:t>
            </w:r>
          </w:p>
          <w:p w14:paraId="66BFCBF0"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22D769E4"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47" w:type="dxa"/>
            <w:tcBorders>
              <w:top w:val="nil"/>
              <w:bottom w:val="nil"/>
            </w:tcBorders>
            <w:vAlign w:val="center"/>
          </w:tcPr>
          <w:p w14:paraId="784A6B6C" w14:textId="77777777" w:rsidR="00C36AD6" w:rsidRPr="00C36AD6" w:rsidRDefault="00C36AD6" w:rsidP="00C36AD6">
            <w:pPr>
              <w:autoSpaceDE w:val="0"/>
              <w:autoSpaceDN w:val="0"/>
              <w:ind w:firstLine="142"/>
              <w:jc w:val="center"/>
              <w:rPr>
                <w:noProof w:val="0"/>
                <w:sz w:val="22"/>
                <w:szCs w:val="22"/>
                <w:lang w:val="en-US" w:eastAsia="ru-RU"/>
              </w:rPr>
            </w:pPr>
          </w:p>
        </w:tc>
        <w:tc>
          <w:tcPr>
            <w:tcW w:w="1264" w:type="dxa"/>
            <w:tcBorders>
              <w:top w:val="nil"/>
              <w:bottom w:val="nil"/>
            </w:tcBorders>
          </w:tcPr>
          <w:p w14:paraId="5A0811F5" w14:textId="77777777" w:rsidR="00C36AD6" w:rsidRPr="00C36AD6" w:rsidRDefault="00C36AD6" w:rsidP="00C36AD6">
            <w:pPr>
              <w:autoSpaceDE w:val="0"/>
              <w:autoSpaceDN w:val="0"/>
              <w:ind w:firstLine="142"/>
              <w:rPr>
                <w:noProof w:val="0"/>
                <w:sz w:val="22"/>
                <w:szCs w:val="22"/>
                <w:lang w:val="en-US" w:eastAsia="ru-RU"/>
              </w:rPr>
            </w:pPr>
          </w:p>
        </w:tc>
        <w:tc>
          <w:tcPr>
            <w:tcW w:w="5811" w:type="dxa"/>
            <w:tcBorders>
              <w:top w:val="nil"/>
              <w:bottom w:val="nil"/>
            </w:tcBorders>
          </w:tcPr>
          <w:p w14:paraId="02A5CA6F"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 xml:space="preserve">1.3.2. Demolarea si </w:t>
            </w:r>
            <w:proofErr w:type="gramStart"/>
            <w:r w:rsidRPr="00C36AD6">
              <w:rPr>
                <w:b/>
                <w:bCs/>
                <w:noProof w:val="0"/>
                <w:sz w:val="22"/>
                <w:szCs w:val="22"/>
                <w:lang w:val="en-US" w:eastAsia="ru-RU"/>
              </w:rPr>
              <w:t>restabilirea  drumului</w:t>
            </w:r>
            <w:proofErr w:type="gramEnd"/>
            <w:r w:rsidRPr="00C36AD6">
              <w:rPr>
                <w:b/>
                <w:bCs/>
                <w:noProof w:val="0"/>
                <w:sz w:val="22"/>
                <w:szCs w:val="22"/>
                <w:lang w:val="en-US" w:eastAsia="ru-RU"/>
              </w:rPr>
              <w:t xml:space="preserve"> din piatra sparta 870 m2</w:t>
            </w:r>
          </w:p>
        </w:tc>
        <w:tc>
          <w:tcPr>
            <w:tcW w:w="1134" w:type="dxa"/>
            <w:tcBorders>
              <w:top w:val="nil"/>
              <w:bottom w:val="nil"/>
            </w:tcBorders>
          </w:tcPr>
          <w:p w14:paraId="2D53C36A" w14:textId="77777777" w:rsidR="00C36AD6" w:rsidRPr="00C36AD6" w:rsidRDefault="00C36AD6" w:rsidP="00C36AD6">
            <w:pPr>
              <w:autoSpaceDE w:val="0"/>
              <w:autoSpaceDN w:val="0"/>
              <w:ind w:firstLine="142"/>
              <w:rPr>
                <w:noProof w:val="0"/>
                <w:sz w:val="22"/>
                <w:szCs w:val="22"/>
                <w:lang w:val="en-US" w:eastAsia="ru-RU"/>
              </w:rPr>
            </w:pPr>
          </w:p>
        </w:tc>
        <w:tc>
          <w:tcPr>
            <w:tcW w:w="1418" w:type="dxa"/>
            <w:tcBorders>
              <w:top w:val="nil"/>
              <w:bottom w:val="nil"/>
            </w:tcBorders>
          </w:tcPr>
          <w:p w14:paraId="017C911B"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614431A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D06025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28</w:t>
            </w:r>
          </w:p>
        </w:tc>
        <w:tc>
          <w:tcPr>
            <w:tcW w:w="1264" w:type="dxa"/>
            <w:tcBorders>
              <w:top w:val="single" w:sz="4" w:space="0" w:color="auto"/>
              <w:bottom w:val="single" w:sz="4" w:space="0" w:color="auto"/>
            </w:tcBorders>
            <w:vAlign w:val="center"/>
          </w:tcPr>
          <w:p w14:paraId="2A94463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Dl118</w:t>
            </w:r>
          </w:p>
        </w:tc>
        <w:tc>
          <w:tcPr>
            <w:tcW w:w="5811" w:type="dxa"/>
            <w:tcBorders>
              <w:top w:val="single" w:sz="4" w:space="0" w:color="auto"/>
              <w:bottom w:val="single" w:sz="4" w:space="0" w:color="auto"/>
            </w:tcBorders>
            <w:vAlign w:val="center"/>
          </w:tcPr>
          <w:p w14:paraId="155596B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piatra sparta </w:t>
            </w:r>
          </w:p>
        </w:tc>
        <w:tc>
          <w:tcPr>
            <w:tcW w:w="1134" w:type="dxa"/>
            <w:tcBorders>
              <w:top w:val="single" w:sz="4" w:space="0" w:color="auto"/>
              <w:bottom w:val="single" w:sz="4" w:space="0" w:color="auto"/>
            </w:tcBorders>
            <w:vAlign w:val="center"/>
          </w:tcPr>
          <w:p w14:paraId="0F8417A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598BBFA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130,5000</w:t>
            </w:r>
          </w:p>
        </w:tc>
      </w:tr>
      <w:tr w:rsidR="00C36AD6" w:rsidRPr="00C36AD6" w14:paraId="3C236EF6"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03282A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29</w:t>
            </w:r>
          </w:p>
        </w:tc>
        <w:tc>
          <w:tcPr>
            <w:tcW w:w="1264" w:type="dxa"/>
            <w:tcBorders>
              <w:top w:val="single" w:sz="4" w:space="0" w:color="auto"/>
              <w:bottom w:val="single" w:sz="4" w:space="0" w:color="auto"/>
            </w:tcBorders>
            <w:vAlign w:val="center"/>
          </w:tcPr>
          <w:p w14:paraId="7CCC15F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TsC54A</w:t>
            </w:r>
          </w:p>
        </w:tc>
        <w:tc>
          <w:tcPr>
            <w:tcW w:w="5811" w:type="dxa"/>
            <w:tcBorders>
              <w:top w:val="single" w:sz="4" w:space="0" w:color="auto"/>
              <w:bottom w:val="single" w:sz="4" w:space="0" w:color="auto"/>
            </w:tcBorders>
            <w:vAlign w:val="center"/>
          </w:tcPr>
          <w:p w14:paraId="3C738CE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nisip</w:t>
            </w:r>
          </w:p>
        </w:tc>
        <w:tc>
          <w:tcPr>
            <w:tcW w:w="1134" w:type="dxa"/>
            <w:tcBorders>
              <w:top w:val="single" w:sz="4" w:space="0" w:color="auto"/>
              <w:bottom w:val="single" w:sz="4" w:space="0" w:color="auto"/>
            </w:tcBorders>
            <w:vAlign w:val="center"/>
          </w:tcPr>
          <w:p w14:paraId="37F0802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2071785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87,0000</w:t>
            </w:r>
          </w:p>
        </w:tc>
      </w:tr>
      <w:tr w:rsidR="00C36AD6" w:rsidRPr="00C36AD6" w14:paraId="17272C5E"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664B1C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w:t>
            </w:r>
          </w:p>
        </w:tc>
        <w:tc>
          <w:tcPr>
            <w:tcW w:w="1264" w:type="dxa"/>
            <w:tcBorders>
              <w:top w:val="single" w:sz="4" w:space="0" w:color="auto"/>
              <w:bottom w:val="single" w:sz="4" w:space="0" w:color="auto"/>
            </w:tcBorders>
            <w:vAlign w:val="center"/>
          </w:tcPr>
          <w:p w14:paraId="5004F40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11" w:type="dxa"/>
            <w:tcBorders>
              <w:top w:val="single" w:sz="4" w:space="0" w:color="auto"/>
              <w:bottom w:val="single" w:sz="4" w:space="0" w:color="auto"/>
            </w:tcBorders>
            <w:vAlign w:val="center"/>
          </w:tcPr>
          <w:p w14:paraId="6912E7D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34" w:type="dxa"/>
            <w:tcBorders>
              <w:top w:val="single" w:sz="4" w:space="0" w:color="auto"/>
              <w:bottom w:val="single" w:sz="4" w:space="0" w:color="auto"/>
            </w:tcBorders>
            <w:vAlign w:val="center"/>
          </w:tcPr>
          <w:p w14:paraId="1554220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57A95B7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65,2500</w:t>
            </w:r>
          </w:p>
        </w:tc>
      </w:tr>
      <w:tr w:rsidR="00C36AD6" w:rsidRPr="00C36AD6" w14:paraId="37B51B5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4DDCBD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31</w:t>
            </w:r>
          </w:p>
        </w:tc>
        <w:tc>
          <w:tcPr>
            <w:tcW w:w="1264" w:type="dxa"/>
            <w:tcBorders>
              <w:top w:val="single" w:sz="4" w:space="0" w:color="auto"/>
              <w:bottom w:val="single" w:sz="4" w:space="0" w:color="auto"/>
            </w:tcBorders>
            <w:vAlign w:val="center"/>
          </w:tcPr>
          <w:p w14:paraId="5BE1F2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11" w:type="dxa"/>
            <w:tcBorders>
              <w:top w:val="single" w:sz="4" w:space="0" w:color="auto"/>
              <w:bottom w:val="single" w:sz="4" w:space="0" w:color="auto"/>
            </w:tcBorders>
            <w:vAlign w:val="center"/>
          </w:tcPr>
          <w:p w14:paraId="06102C6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 Din decapari 50% numai salariul si mecanismele</w:t>
            </w:r>
          </w:p>
        </w:tc>
        <w:tc>
          <w:tcPr>
            <w:tcW w:w="1134" w:type="dxa"/>
            <w:tcBorders>
              <w:top w:val="single" w:sz="4" w:space="0" w:color="auto"/>
              <w:bottom w:val="single" w:sz="4" w:space="0" w:color="auto"/>
            </w:tcBorders>
            <w:vAlign w:val="center"/>
          </w:tcPr>
          <w:p w14:paraId="3585188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4E0BD9F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65,2500</w:t>
            </w:r>
          </w:p>
        </w:tc>
      </w:tr>
      <w:tr w:rsidR="00C36AD6" w:rsidRPr="00C36AD6" w14:paraId="41E21F43"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bottom w:val="single" w:sz="4" w:space="0" w:color="auto"/>
              <w:right w:val="single" w:sz="4" w:space="0" w:color="auto"/>
            </w:tcBorders>
            <w:vAlign w:val="center"/>
          </w:tcPr>
          <w:p w14:paraId="39E7A1B1" w14:textId="77777777" w:rsidR="00C36AD6" w:rsidRPr="00C36AD6" w:rsidRDefault="00C36AD6" w:rsidP="00C36AD6">
            <w:pPr>
              <w:autoSpaceDE w:val="0"/>
              <w:autoSpaceDN w:val="0"/>
              <w:ind w:firstLine="142"/>
              <w:jc w:val="center"/>
              <w:rPr>
                <w:noProof w:val="0"/>
                <w:sz w:val="22"/>
                <w:szCs w:val="22"/>
                <w:lang w:val="en-US" w:eastAsia="ru-RU"/>
              </w:rPr>
            </w:pPr>
          </w:p>
        </w:tc>
        <w:tc>
          <w:tcPr>
            <w:tcW w:w="9627" w:type="dxa"/>
            <w:gridSpan w:val="4"/>
            <w:tcBorders>
              <w:top w:val="single" w:sz="4" w:space="0" w:color="auto"/>
              <w:left w:val="single" w:sz="4" w:space="0" w:color="auto"/>
              <w:bottom w:val="single" w:sz="4" w:space="0" w:color="auto"/>
              <w:right w:val="single" w:sz="4" w:space="0" w:color="auto"/>
            </w:tcBorders>
          </w:tcPr>
          <w:p w14:paraId="0632D427"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 xml:space="preserve">Demolarea si </w:t>
            </w:r>
            <w:proofErr w:type="gramStart"/>
            <w:r w:rsidRPr="00C36AD6">
              <w:rPr>
                <w:b/>
                <w:bCs/>
                <w:noProof w:val="0"/>
                <w:sz w:val="22"/>
                <w:szCs w:val="22"/>
                <w:lang w:val="en-US" w:eastAsia="ru-RU"/>
              </w:rPr>
              <w:t>restabilirea  drumului</w:t>
            </w:r>
            <w:proofErr w:type="gramEnd"/>
            <w:r w:rsidRPr="00C36AD6">
              <w:rPr>
                <w:b/>
                <w:bCs/>
                <w:noProof w:val="0"/>
                <w:sz w:val="22"/>
                <w:szCs w:val="22"/>
                <w:lang w:val="en-US" w:eastAsia="ru-RU"/>
              </w:rPr>
              <w:t xml:space="preserve"> din piatra sparta 870 m2</w:t>
            </w:r>
          </w:p>
          <w:p w14:paraId="67018F44"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7C71CE39"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bottom w:val="single" w:sz="4" w:space="0" w:color="auto"/>
              <w:right w:val="single" w:sz="4" w:space="0" w:color="auto"/>
            </w:tcBorders>
            <w:vAlign w:val="center"/>
          </w:tcPr>
          <w:p w14:paraId="1AD614F9" w14:textId="77777777" w:rsidR="00C36AD6" w:rsidRPr="00C36AD6" w:rsidRDefault="00C36AD6" w:rsidP="00C36AD6">
            <w:pPr>
              <w:autoSpaceDE w:val="0"/>
              <w:autoSpaceDN w:val="0"/>
              <w:ind w:firstLine="142"/>
              <w:jc w:val="center"/>
              <w:rPr>
                <w:noProof w:val="0"/>
                <w:sz w:val="22"/>
                <w:szCs w:val="22"/>
                <w:lang w:val="en-US" w:eastAsia="ru-RU"/>
              </w:rPr>
            </w:pPr>
          </w:p>
        </w:tc>
        <w:tc>
          <w:tcPr>
            <w:tcW w:w="9627" w:type="dxa"/>
            <w:gridSpan w:val="4"/>
            <w:tcBorders>
              <w:top w:val="single" w:sz="4" w:space="0" w:color="auto"/>
              <w:left w:val="single" w:sz="4" w:space="0" w:color="auto"/>
              <w:bottom w:val="single" w:sz="4" w:space="0" w:color="auto"/>
              <w:right w:val="single" w:sz="4" w:space="0" w:color="auto"/>
            </w:tcBorders>
          </w:tcPr>
          <w:p w14:paraId="21EF60D0"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Demolarea si restabilirea drumului</w:t>
            </w:r>
          </w:p>
          <w:p w14:paraId="7761C28F"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04D0C8E4"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47" w:type="dxa"/>
            <w:tcBorders>
              <w:top w:val="nil"/>
              <w:bottom w:val="nil"/>
            </w:tcBorders>
            <w:vAlign w:val="center"/>
          </w:tcPr>
          <w:p w14:paraId="35015EAA" w14:textId="77777777" w:rsidR="00C36AD6" w:rsidRPr="00C36AD6" w:rsidRDefault="00C36AD6" w:rsidP="00C36AD6">
            <w:pPr>
              <w:autoSpaceDE w:val="0"/>
              <w:autoSpaceDN w:val="0"/>
              <w:ind w:firstLine="142"/>
              <w:jc w:val="center"/>
              <w:rPr>
                <w:noProof w:val="0"/>
                <w:sz w:val="22"/>
                <w:szCs w:val="22"/>
                <w:lang w:val="en-US" w:eastAsia="ru-RU"/>
              </w:rPr>
            </w:pPr>
          </w:p>
        </w:tc>
        <w:tc>
          <w:tcPr>
            <w:tcW w:w="1264" w:type="dxa"/>
            <w:tcBorders>
              <w:top w:val="nil"/>
              <w:bottom w:val="nil"/>
            </w:tcBorders>
          </w:tcPr>
          <w:p w14:paraId="10996046" w14:textId="77777777" w:rsidR="00C36AD6" w:rsidRPr="00C36AD6" w:rsidRDefault="00C36AD6" w:rsidP="00C36AD6">
            <w:pPr>
              <w:autoSpaceDE w:val="0"/>
              <w:autoSpaceDN w:val="0"/>
              <w:ind w:firstLine="142"/>
              <w:rPr>
                <w:noProof w:val="0"/>
                <w:sz w:val="22"/>
                <w:szCs w:val="22"/>
                <w:lang w:val="en-US" w:eastAsia="ru-RU"/>
              </w:rPr>
            </w:pPr>
          </w:p>
        </w:tc>
        <w:tc>
          <w:tcPr>
            <w:tcW w:w="5811" w:type="dxa"/>
            <w:tcBorders>
              <w:top w:val="nil"/>
              <w:bottom w:val="nil"/>
            </w:tcBorders>
          </w:tcPr>
          <w:p w14:paraId="670F1FF7"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1.4. Constructia caminelor de canalizare</w:t>
            </w:r>
          </w:p>
        </w:tc>
        <w:tc>
          <w:tcPr>
            <w:tcW w:w="1134" w:type="dxa"/>
            <w:tcBorders>
              <w:top w:val="nil"/>
              <w:bottom w:val="nil"/>
            </w:tcBorders>
          </w:tcPr>
          <w:p w14:paraId="4A4A2BF5" w14:textId="77777777" w:rsidR="00C36AD6" w:rsidRPr="00C36AD6" w:rsidRDefault="00C36AD6" w:rsidP="00C36AD6">
            <w:pPr>
              <w:autoSpaceDE w:val="0"/>
              <w:autoSpaceDN w:val="0"/>
              <w:ind w:firstLine="142"/>
              <w:rPr>
                <w:noProof w:val="0"/>
                <w:sz w:val="22"/>
                <w:szCs w:val="22"/>
                <w:lang w:val="en-US" w:eastAsia="ru-RU"/>
              </w:rPr>
            </w:pPr>
          </w:p>
        </w:tc>
        <w:tc>
          <w:tcPr>
            <w:tcW w:w="1418" w:type="dxa"/>
            <w:tcBorders>
              <w:top w:val="nil"/>
              <w:bottom w:val="nil"/>
            </w:tcBorders>
          </w:tcPr>
          <w:p w14:paraId="1A853F0E"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2A0EE18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8B78D4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32</w:t>
            </w:r>
          </w:p>
        </w:tc>
        <w:tc>
          <w:tcPr>
            <w:tcW w:w="1264" w:type="dxa"/>
            <w:tcBorders>
              <w:top w:val="single" w:sz="4" w:space="0" w:color="auto"/>
              <w:bottom w:val="single" w:sz="4" w:space="0" w:color="auto"/>
            </w:tcBorders>
            <w:vAlign w:val="center"/>
          </w:tcPr>
          <w:p w14:paraId="14B383F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811" w:type="dxa"/>
            <w:tcBorders>
              <w:top w:val="single" w:sz="4" w:space="0" w:color="auto"/>
              <w:bottom w:val="single" w:sz="4" w:space="0" w:color="auto"/>
            </w:tcBorders>
            <w:vAlign w:val="center"/>
          </w:tcPr>
          <w:p w14:paraId="45DB0DF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tc>
        <w:tc>
          <w:tcPr>
            <w:tcW w:w="1134" w:type="dxa"/>
            <w:tcBorders>
              <w:top w:val="single" w:sz="4" w:space="0" w:color="auto"/>
              <w:bottom w:val="single" w:sz="4" w:space="0" w:color="auto"/>
            </w:tcBorders>
            <w:vAlign w:val="center"/>
          </w:tcPr>
          <w:p w14:paraId="7FB2EDF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0E6093B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6,7200</w:t>
            </w:r>
          </w:p>
        </w:tc>
      </w:tr>
      <w:tr w:rsidR="00C36AD6" w:rsidRPr="00C36AD6" w14:paraId="2B4DF122"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7EE543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33</w:t>
            </w:r>
          </w:p>
        </w:tc>
        <w:tc>
          <w:tcPr>
            <w:tcW w:w="1264" w:type="dxa"/>
            <w:tcBorders>
              <w:top w:val="single" w:sz="4" w:space="0" w:color="auto"/>
              <w:bottom w:val="single" w:sz="4" w:space="0" w:color="auto"/>
            </w:tcBorders>
            <w:vAlign w:val="center"/>
          </w:tcPr>
          <w:p w14:paraId="2D2215A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TsC02D1</w:t>
            </w:r>
          </w:p>
        </w:tc>
        <w:tc>
          <w:tcPr>
            <w:tcW w:w="5811" w:type="dxa"/>
            <w:tcBorders>
              <w:top w:val="single" w:sz="4" w:space="0" w:color="auto"/>
              <w:bottom w:val="single" w:sz="4" w:space="0" w:color="auto"/>
            </w:tcBorders>
            <w:vAlign w:val="center"/>
          </w:tcPr>
          <w:p w14:paraId="0FA586A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auto teren catg. II.</w:t>
            </w:r>
          </w:p>
        </w:tc>
        <w:tc>
          <w:tcPr>
            <w:tcW w:w="1134" w:type="dxa"/>
            <w:tcBorders>
              <w:top w:val="single" w:sz="4" w:space="0" w:color="auto"/>
              <w:bottom w:val="single" w:sz="4" w:space="0" w:color="auto"/>
            </w:tcBorders>
            <w:vAlign w:val="center"/>
          </w:tcPr>
          <w:p w14:paraId="5C2C80F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325CC06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0,9100</w:t>
            </w:r>
          </w:p>
        </w:tc>
      </w:tr>
      <w:tr w:rsidR="00C36AD6" w:rsidRPr="00C36AD6" w14:paraId="41B4B1B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6828644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34</w:t>
            </w:r>
          </w:p>
        </w:tc>
        <w:tc>
          <w:tcPr>
            <w:tcW w:w="1264" w:type="dxa"/>
            <w:tcBorders>
              <w:top w:val="single" w:sz="4" w:space="0" w:color="auto"/>
              <w:bottom w:val="single" w:sz="4" w:space="0" w:color="auto"/>
            </w:tcBorders>
            <w:vAlign w:val="center"/>
          </w:tcPr>
          <w:p w14:paraId="709C5AE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TsA20C</w:t>
            </w:r>
          </w:p>
        </w:tc>
        <w:tc>
          <w:tcPr>
            <w:tcW w:w="5811" w:type="dxa"/>
            <w:tcBorders>
              <w:top w:val="single" w:sz="4" w:space="0" w:color="auto"/>
              <w:bottom w:val="single" w:sz="4" w:space="0" w:color="auto"/>
            </w:tcBorders>
            <w:vAlign w:val="center"/>
          </w:tcPr>
          <w:p w14:paraId="3958189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tare</w:t>
            </w:r>
          </w:p>
        </w:tc>
        <w:tc>
          <w:tcPr>
            <w:tcW w:w="1134" w:type="dxa"/>
            <w:tcBorders>
              <w:top w:val="single" w:sz="4" w:space="0" w:color="auto"/>
              <w:bottom w:val="single" w:sz="4" w:space="0" w:color="auto"/>
            </w:tcBorders>
            <w:vAlign w:val="center"/>
          </w:tcPr>
          <w:p w14:paraId="03B486E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3FA896F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26,6000</w:t>
            </w:r>
          </w:p>
        </w:tc>
      </w:tr>
      <w:tr w:rsidR="00C36AD6" w:rsidRPr="00C36AD6" w14:paraId="72E7CB2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C136CF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35</w:t>
            </w:r>
          </w:p>
        </w:tc>
        <w:tc>
          <w:tcPr>
            <w:tcW w:w="1264" w:type="dxa"/>
            <w:tcBorders>
              <w:top w:val="single" w:sz="4" w:space="0" w:color="auto"/>
              <w:bottom w:val="single" w:sz="4" w:space="0" w:color="auto"/>
            </w:tcBorders>
            <w:vAlign w:val="center"/>
          </w:tcPr>
          <w:p w14:paraId="2048EAC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TsD01A</w:t>
            </w:r>
          </w:p>
        </w:tc>
        <w:tc>
          <w:tcPr>
            <w:tcW w:w="5811" w:type="dxa"/>
            <w:tcBorders>
              <w:top w:val="single" w:sz="4" w:space="0" w:color="auto"/>
              <w:bottom w:val="single" w:sz="4" w:space="0" w:color="auto"/>
            </w:tcBorders>
            <w:vAlign w:val="center"/>
          </w:tcPr>
          <w:p w14:paraId="28635EA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Imprastierea cu lopata a pamintului afinat, in straturi uniforme, de 10-30 cm grosime, printr-o aruncare de pina la 3 m din gramezi, inclusiv sfarimarea bulgarilor, pamintul provenind din teren usor </w:t>
            </w:r>
          </w:p>
        </w:tc>
        <w:tc>
          <w:tcPr>
            <w:tcW w:w="1134" w:type="dxa"/>
            <w:tcBorders>
              <w:top w:val="single" w:sz="4" w:space="0" w:color="auto"/>
              <w:bottom w:val="single" w:sz="4" w:space="0" w:color="auto"/>
            </w:tcBorders>
            <w:vAlign w:val="center"/>
          </w:tcPr>
          <w:p w14:paraId="0732493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2F30819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202,0000</w:t>
            </w:r>
          </w:p>
        </w:tc>
      </w:tr>
      <w:tr w:rsidR="00C36AD6" w:rsidRPr="00C36AD6" w14:paraId="2C6FC59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1688BF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36</w:t>
            </w:r>
          </w:p>
        </w:tc>
        <w:tc>
          <w:tcPr>
            <w:tcW w:w="1264" w:type="dxa"/>
            <w:tcBorders>
              <w:top w:val="single" w:sz="4" w:space="0" w:color="auto"/>
              <w:bottom w:val="single" w:sz="4" w:space="0" w:color="auto"/>
            </w:tcBorders>
            <w:vAlign w:val="center"/>
          </w:tcPr>
          <w:p w14:paraId="62CDD6E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811" w:type="dxa"/>
            <w:tcBorders>
              <w:top w:val="single" w:sz="4" w:space="0" w:color="auto"/>
              <w:bottom w:val="single" w:sz="4" w:space="0" w:color="auto"/>
            </w:tcBorders>
            <w:vAlign w:val="center"/>
          </w:tcPr>
          <w:p w14:paraId="0DBA056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346F189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250E30B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2,0200</w:t>
            </w:r>
          </w:p>
        </w:tc>
      </w:tr>
      <w:tr w:rsidR="00C36AD6" w:rsidRPr="00C36AD6" w14:paraId="6C0195C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6FC9F1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37</w:t>
            </w:r>
          </w:p>
        </w:tc>
        <w:tc>
          <w:tcPr>
            <w:tcW w:w="1264" w:type="dxa"/>
            <w:tcBorders>
              <w:top w:val="single" w:sz="4" w:space="0" w:color="auto"/>
              <w:bottom w:val="single" w:sz="4" w:space="0" w:color="auto"/>
            </w:tcBorders>
            <w:vAlign w:val="center"/>
          </w:tcPr>
          <w:p w14:paraId="346F9EF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811" w:type="dxa"/>
            <w:tcBorders>
              <w:top w:val="single" w:sz="4" w:space="0" w:color="auto"/>
              <w:bottom w:val="single" w:sz="4" w:space="0" w:color="auto"/>
            </w:tcBorders>
            <w:vAlign w:val="center"/>
          </w:tcPr>
          <w:p w14:paraId="3931C49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454EC4E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79E547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4,7400</w:t>
            </w:r>
          </w:p>
        </w:tc>
      </w:tr>
      <w:tr w:rsidR="00C36AD6" w:rsidRPr="00C36AD6" w14:paraId="6D46436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3DB3C8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38</w:t>
            </w:r>
          </w:p>
        </w:tc>
        <w:tc>
          <w:tcPr>
            <w:tcW w:w="1264" w:type="dxa"/>
            <w:tcBorders>
              <w:top w:val="single" w:sz="4" w:space="0" w:color="auto"/>
              <w:bottom w:val="single" w:sz="4" w:space="0" w:color="auto"/>
            </w:tcBorders>
            <w:vAlign w:val="center"/>
          </w:tcPr>
          <w:p w14:paraId="5CAD9CB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811" w:type="dxa"/>
            <w:tcBorders>
              <w:top w:val="single" w:sz="4" w:space="0" w:color="auto"/>
              <w:bottom w:val="single" w:sz="4" w:space="0" w:color="auto"/>
            </w:tcBorders>
            <w:vAlign w:val="center"/>
          </w:tcPr>
          <w:p w14:paraId="0B61457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2DB28FD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3644177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4,7400</w:t>
            </w:r>
          </w:p>
        </w:tc>
      </w:tr>
      <w:tr w:rsidR="00C36AD6" w:rsidRPr="00C36AD6" w14:paraId="281789D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B95495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39</w:t>
            </w:r>
          </w:p>
        </w:tc>
        <w:tc>
          <w:tcPr>
            <w:tcW w:w="1264" w:type="dxa"/>
            <w:tcBorders>
              <w:top w:val="single" w:sz="4" w:space="0" w:color="auto"/>
              <w:bottom w:val="single" w:sz="4" w:space="0" w:color="auto"/>
            </w:tcBorders>
            <w:vAlign w:val="center"/>
          </w:tcPr>
          <w:p w14:paraId="692C91C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TsI51A3</w:t>
            </w:r>
          </w:p>
        </w:tc>
        <w:tc>
          <w:tcPr>
            <w:tcW w:w="5811" w:type="dxa"/>
            <w:tcBorders>
              <w:top w:val="single" w:sz="4" w:space="0" w:color="auto"/>
              <w:bottom w:val="single" w:sz="4" w:space="0" w:color="auto"/>
            </w:tcBorders>
            <w:vAlign w:val="center"/>
          </w:tcPr>
          <w:p w14:paraId="6DE0ADE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3 km</w:t>
            </w:r>
          </w:p>
        </w:tc>
        <w:tc>
          <w:tcPr>
            <w:tcW w:w="1134" w:type="dxa"/>
            <w:tcBorders>
              <w:top w:val="single" w:sz="4" w:space="0" w:color="auto"/>
              <w:bottom w:val="single" w:sz="4" w:space="0" w:color="auto"/>
            </w:tcBorders>
            <w:vAlign w:val="center"/>
          </w:tcPr>
          <w:p w14:paraId="5F7D068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8" w:type="dxa"/>
            <w:tcBorders>
              <w:top w:val="single" w:sz="4" w:space="0" w:color="auto"/>
              <w:bottom w:val="single" w:sz="4" w:space="0" w:color="auto"/>
            </w:tcBorders>
            <w:vAlign w:val="center"/>
          </w:tcPr>
          <w:p w14:paraId="5A707A7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145,6000</w:t>
            </w:r>
          </w:p>
        </w:tc>
      </w:tr>
      <w:tr w:rsidR="00C36AD6" w:rsidRPr="00C36AD6" w14:paraId="1C389CE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2A0ED53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w:t>
            </w:r>
          </w:p>
        </w:tc>
        <w:tc>
          <w:tcPr>
            <w:tcW w:w="1264" w:type="dxa"/>
            <w:tcBorders>
              <w:top w:val="single" w:sz="4" w:space="0" w:color="auto"/>
              <w:bottom w:val="single" w:sz="4" w:space="0" w:color="auto"/>
            </w:tcBorders>
            <w:vAlign w:val="center"/>
          </w:tcPr>
          <w:p w14:paraId="1615907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TsC51B</w:t>
            </w:r>
          </w:p>
        </w:tc>
        <w:tc>
          <w:tcPr>
            <w:tcW w:w="5811" w:type="dxa"/>
            <w:tcBorders>
              <w:top w:val="single" w:sz="4" w:space="0" w:color="auto"/>
              <w:bottom w:val="single" w:sz="4" w:space="0" w:color="auto"/>
            </w:tcBorders>
            <w:vAlign w:val="center"/>
          </w:tcPr>
          <w:p w14:paraId="5454130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Lucrari la descarcarea pamintului in depozit, teren categoria II</w:t>
            </w:r>
          </w:p>
        </w:tc>
        <w:tc>
          <w:tcPr>
            <w:tcW w:w="1134" w:type="dxa"/>
            <w:tcBorders>
              <w:top w:val="single" w:sz="4" w:space="0" w:color="auto"/>
              <w:bottom w:val="single" w:sz="4" w:space="0" w:color="auto"/>
            </w:tcBorders>
            <w:vAlign w:val="center"/>
          </w:tcPr>
          <w:p w14:paraId="3869C4D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8" w:type="dxa"/>
            <w:tcBorders>
              <w:top w:val="single" w:sz="4" w:space="0" w:color="auto"/>
              <w:bottom w:val="single" w:sz="4" w:space="0" w:color="auto"/>
            </w:tcBorders>
            <w:vAlign w:val="center"/>
          </w:tcPr>
          <w:p w14:paraId="4CB022E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0,9100</w:t>
            </w:r>
          </w:p>
        </w:tc>
      </w:tr>
      <w:tr w:rsidR="00C36AD6" w:rsidRPr="00C36AD6" w14:paraId="423D06E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2E7928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41</w:t>
            </w:r>
          </w:p>
        </w:tc>
        <w:tc>
          <w:tcPr>
            <w:tcW w:w="1264" w:type="dxa"/>
            <w:tcBorders>
              <w:top w:val="single" w:sz="4" w:space="0" w:color="auto"/>
              <w:bottom w:val="single" w:sz="4" w:space="0" w:color="auto"/>
            </w:tcBorders>
            <w:vAlign w:val="center"/>
          </w:tcPr>
          <w:p w14:paraId="48EDD5C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w:t>
            </w:r>
          </w:p>
        </w:tc>
        <w:tc>
          <w:tcPr>
            <w:tcW w:w="5811" w:type="dxa"/>
            <w:tcBorders>
              <w:top w:val="single" w:sz="4" w:space="0" w:color="auto"/>
              <w:bottom w:val="single" w:sz="4" w:space="0" w:color="auto"/>
            </w:tcBorders>
            <w:vAlign w:val="center"/>
          </w:tcPr>
          <w:p w14:paraId="672F3A1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Executarea caminelor de vizitare din elemente de beton armat prefabricat, pentru canalizare, circulare (inelare) cu diametrul 1,0 m, in teren fara apa subterana </w:t>
            </w:r>
          </w:p>
        </w:tc>
        <w:tc>
          <w:tcPr>
            <w:tcW w:w="1134" w:type="dxa"/>
            <w:tcBorders>
              <w:top w:val="single" w:sz="4" w:space="0" w:color="auto"/>
              <w:bottom w:val="single" w:sz="4" w:space="0" w:color="auto"/>
            </w:tcBorders>
            <w:vAlign w:val="center"/>
          </w:tcPr>
          <w:p w14:paraId="19D4556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01DE24F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35,4500</w:t>
            </w:r>
          </w:p>
        </w:tc>
      </w:tr>
      <w:tr w:rsidR="00C36AD6" w:rsidRPr="00C36AD6" w14:paraId="2591CBBF"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A3F7AD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42</w:t>
            </w:r>
          </w:p>
        </w:tc>
        <w:tc>
          <w:tcPr>
            <w:tcW w:w="1264" w:type="dxa"/>
            <w:tcBorders>
              <w:top w:val="single" w:sz="4" w:space="0" w:color="auto"/>
              <w:bottom w:val="single" w:sz="4" w:space="0" w:color="auto"/>
            </w:tcBorders>
            <w:vAlign w:val="center"/>
          </w:tcPr>
          <w:p w14:paraId="3058FC5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60D5C58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Placi prefabricate pt. </w:t>
            </w:r>
            <w:proofErr w:type="gramStart"/>
            <w:r w:rsidRPr="00C36AD6">
              <w:rPr>
                <w:noProof w:val="0"/>
                <w:lang w:val="en-US" w:eastAsia="ru-RU"/>
              </w:rPr>
              <w:t>camine  КЦД</w:t>
            </w:r>
            <w:proofErr w:type="gramEnd"/>
            <w:r w:rsidRPr="00C36AD6">
              <w:rPr>
                <w:noProof w:val="0"/>
                <w:lang w:val="en-US" w:eastAsia="ru-RU"/>
              </w:rPr>
              <w:t>-10</w:t>
            </w:r>
          </w:p>
          <w:p w14:paraId="0408057F" w14:textId="77777777" w:rsidR="00C36AD6" w:rsidRPr="00C36AD6" w:rsidRDefault="00C36AD6" w:rsidP="00C36AD6">
            <w:pPr>
              <w:autoSpaceDE w:val="0"/>
              <w:autoSpaceDN w:val="0"/>
              <w:ind w:firstLine="142"/>
              <w:rPr>
                <w:noProof w:val="0"/>
                <w:sz w:val="22"/>
                <w:szCs w:val="22"/>
                <w:lang w:val="en-US" w:eastAsia="ru-RU"/>
              </w:rPr>
            </w:pPr>
          </w:p>
        </w:tc>
        <w:tc>
          <w:tcPr>
            <w:tcW w:w="1134" w:type="dxa"/>
            <w:tcBorders>
              <w:top w:val="single" w:sz="4" w:space="0" w:color="auto"/>
              <w:bottom w:val="single" w:sz="4" w:space="0" w:color="auto"/>
            </w:tcBorders>
            <w:vAlign w:val="center"/>
          </w:tcPr>
          <w:p w14:paraId="42C77BC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79E371C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55,0000</w:t>
            </w:r>
          </w:p>
        </w:tc>
      </w:tr>
      <w:tr w:rsidR="00C36AD6" w:rsidRPr="00C36AD6" w14:paraId="481DB2A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6542250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43</w:t>
            </w:r>
          </w:p>
        </w:tc>
        <w:tc>
          <w:tcPr>
            <w:tcW w:w="1264" w:type="dxa"/>
            <w:tcBorders>
              <w:top w:val="single" w:sz="4" w:space="0" w:color="auto"/>
              <w:bottom w:val="single" w:sz="4" w:space="0" w:color="auto"/>
            </w:tcBorders>
            <w:vAlign w:val="center"/>
          </w:tcPr>
          <w:p w14:paraId="3593FBD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0931A06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КЦ-10-3</w:t>
            </w:r>
          </w:p>
        </w:tc>
        <w:tc>
          <w:tcPr>
            <w:tcW w:w="1134" w:type="dxa"/>
            <w:tcBorders>
              <w:top w:val="single" w:sz="4" w:space="0" w:color="auto"/>
              <w:bottom w:val="single" w:sz="4" w:space="0" w:color="auto"/>
            </w:tcBorders>
            <w:vAlign w:val="center"/>
          </w:tcPr>
          <w:p w14:paraId="4FE370D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636C2D9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2,0000</w:t>
            </w:r>
          </w:p>
        </w:tc>
      </w:tr>
      <w:tr w:rsidR="00C36AD6" w:rsidRPr="00C36AD6" w14:paraId="2DBEBA68"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65B7E5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44</w:t>
            </w:r>
          </w:p>
        </w:tc>
        <w:tc>
          <w:tcPr>
            <w:tcW w:w="1264" w:type="dxa"/>
            <w:tcBorders>
              <w:top w:val="single" w:sz="4" w:space="0" w:color="auto"/>
              <w:bottom w:val="single" w:sz="4" w:space="0" w:color="auto"/>
            </w:tcBorders>
            <w:vAlign w:val="center"/>
          </w:tcPr>
          <w:p w14:paraId="6F0BC3D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316544A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КЦ-10-6</w:t>
            </w:r>
          </w:p>
        </w:tc>
        <w:tc>
          <w:tcPr>
            <w:tcW w:w="1134" w:type="dxa"/>
            <w:tcBorders>
              <w:top w:val="single" w:sz="4" w:space="0" w:color="auto"/>
              <w:bottom w:val="single" w:sz="4" w:space="0" w:color="auto"/>
            </w:tcBorders>
            <w:vAlign w:val="center"/>
          </w:tcPr>
          <w:p w14:paraId="1507BF5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654546E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76,0000</w:t>
            </w:r>
          </w:p>
        </w:tc>
      </w:tr>
      <w:tr w:rsidR="00C36AD6" w:rsidRPr="00C36AD6" w14:paraId="5BE04E8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0901E62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45</w:t>
            </w:r>
          </w:p>
        </w:tc>
        <w:tc>
          <w:tcPr>
            <w:tcW w:w="1264" w:type="dxa"/>
            <w:tcBorders>
              <w:top w:val="single" w:sz="4" w:space="0" w:color="auto"/>
              <w:bottom w:val="single" w:sz="4" w:space="0" w:color="auto"/>
            </w:tcBorders>
            <w:vAlign w:val="center"/>
          </w:tcPr>
          <w:p w14:paraId="28E611E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1D4967D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КЦ-10-9</w:t>
            </w:r>
          </w:p>
        </w:tc>
        <w:tc>
          <w:tcPr>
            <w:tcW w:w="1134" w:type="dxa"/>
            <w:tcBorders>
              <w:top w:val="single" w:sz="4" w:space="0" w:color="auto"/>
              <w:bottom w:val="single" w:sz="4" w:space="0" w:color="auto"/>
            </w:tcBorders>
            <w:vAlign w:val="center"/>
          </w:tcPr>
          <w:p w14:paraId="2421814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3469DA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15,0000</w:t>
            </w:r>
          </w:p>
        </w:tc>
      </w:tr>
      <w:tr w:rsidR="00C36AD6" w:rsidRPr="00C36AD6" w14:paraId="2BB498E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731E8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46</w:t>
            </w:r>
          </w:p>
        </w:tc>
        <w:tc>
          <w:tcPr>
            <w:tcW w:w="1264" w:type="dxa"/>
            <w:tcBorders>
              <w:top w:val="single" w:sz="4" w:space="0" w:color="auto"/>
              <w:bottom w:val="single" w:sz="4" w:space="0" w:color="auto"/>
            </w:tcBorders>
            <w:vAlign w:val="center"/>
          </w:tcPr>
          <w:p w14:paraId="60A179A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2DC5819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Placi prefabricate pt. camine КЦП1-10-2</w:t>
            </w:r>
          </w:p>
        </w:tc>
        <w:tc>
          <w:tcPr>
            <w:tcW w:w="1134" w:type="dxa"/>
            <w:tcBorders>
              <w:top w:val="single" w:sz="4" w:space="0" w:color="auto"/>
              <w:bottom w:val="single" w:sz="4" w:space="0" w:color="auto"/>
            </w:tcBorders>
            <w:vAlign w:val="center"/>
          </w:tcPr>
          <w:p w14:paraId="0D0A64D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62CB48C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55,0000</w:t>
            </w:r>
          </w:p>
        </w:tc>
      </w:tr>
      <w:tr w:rsidR="00C36AD6" w:rsidRPr="00C36AD6" w14:paraId="6546551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A5A5A6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47</w:t>
            </w:r>
          </w:p>
        </w:tc>
        <w:tc>
          <w:tcPr>
            <w:tcW w:w="1264" w:type="dxa"/>
            <w:tcBorders>
              <w:top w:val="single" w:sz="4" w:space="0" w:color="auto"/>
              <w:bottom w:val="single" w:sz="4" w:space="0" w:color="auto"/>
            </w:tcBorders>
            <w:vAlign w:val="center"/>
          </w:tcPr>
          <w:p w14:paraId="074B6A7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733FA4B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de reazem КЦО-1</w:t>
            </w:r>
          </w:p>
        </w:tc>
        <w:tc>
          <w:tcPr>
            <w:tcW w:w="1134" w:type="dxa"/>
            <w:tcBorders>
              <w:top w:val="single" w:sz="4" w:space="0" w:color="auto"/>
              <w:bottom w:val="single" w:sz="4" w:space="0" w:color="auto"/>
            </w:tcBorders>
            <w:vAlign w:val="center"/>
          </w:tcPr>
          <w:p w14:paraId="6B9F637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5CB6A0D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68,0000</w:t>
            </w:r>
          </w:p>
        </w:tc>
      </w:tr>
      <w:tr w:rsidR="00C36AD6" w:rsidRPr="00C36AD6" w14:paraId="67E340F8"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63C2C0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48</w:t>
            </w:r>
          </w:p>
        </w:tc>
        <w:tc>
          <w:tcPr>
            <w:tcW w:w="1264" w:type="dxa"/>
            <w:tcBorders>
              <w:top w:val="single" w:sz="4" w:space="0" w:color="auto"/>
              <w:bottom w:val="single" w:sz="4" w:space="0" w:color="auto"/>
            </w:tcBorders>
            <w:vAlign w:val="center"/>
          </w:tcPr>
          <w:p w14:paraId="5D71D0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726BB94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КЦ-7-3</w:t>
            </w:r>
          </w:p>
        </w:tc>
        <w:tc>
          <w:tcPr>
            <w:tcW w:w="1134" w:type="dxa"/>
            <w:tcBorders>
              <w:top w:val="single" w:sz="4" w:space="0" w:color="auto"/>
              <w:bottom w:val="single" w:sz="4" w:space="0" w:color="auto"/>
            </w:tcBorders>
            <w:vAlign w:val="center"/>
          </w:tcPr>
          <w:p w14:paraId="29AFAF3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53E0888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55,0000</w:t>
            </w:r>
          </w:p>
        </w:tc>
      </w:tr>
      <w:tr w:rsidR="00C36AD6" w:rsidRPr="00C36AD6" w14:paraId="08AC6AAF"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440495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49</w:t>
            </w:r>
          </w:p>
        </w:tc>
        <w:tc>
          <w:tcPr>
            <w:tcW w:w="1264" w:type="dxa"/>
            <w:tcBorders>
              <w:top w:val="single" w:sz="4" w:space="0" w:color="auto"/>
              <w:bottom w:val="single" w:sz="4" w:space="0" w:color="auto"/>
            </w:tcBorders>
            <w:vAlign w:val="center"/>
          </w:tcPr>
          <w:p w14:paraId="0149F03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11" w:type="dxa"/>
            <w:tcBorders>
              <w:top w:val="single" w:sz="4" w:space="0" w:color="auto"/>
              <w:bottom w:val="single" w:sz="4" w:space="0" w:color="auto"/>
            </w:tcBorders>
            <w:vAlign w:val="center"/>
          </w:tcPr>
          <w:p w14:paraId="0C901EA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Capac cu </w:t>
            </w:r>
            <w:proofErr w:type="gramStart"/>
            <w:r w:rsidRPr="00C36AD6">
              <w:rPr>
                <w:noProof w:val="0"/>
                <w:lang w:val="en-US" w:eastAsia="ru-RU"/>
              </w:rPr>
              <w:t>rama  T</w:t>
            </w:r>
            <w:proofErr w:type="gramEnd"/>
          </w:p>
        </w:tc>
        <w:tc>
          <w:tcPr>
            <w:tcW w:w="1134" w:type="dxa"/>
            <w:tcBorders>
              <w:top w:val="single" w:sz="4" w:space="0" w:color="auto"/>
              <w:bottom w:val="single" w:sz="4" w:space="0" w:color="auto"/>
            </w:tcBorders>
            <w:vAlign w:val="center"/>
          </w:tcPr>
          <w:p w14:paraId="0FF4D5D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3EBD8BE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55,0000</w:t>
            </w:r>
          </w:p>
        </w:tc>
      </w:tr>
      <w:tr w:rsidR="00C36AD6" w:rsidRPr="00C36AD6" w14:paraId="5FC25EF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598563E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50</w:t>
            </w:r>
          </w:p>
        </w:tc>
        <w:tc>
          <w:tcPr>
            <w:tcW w:w="1264" w:type="dxa"/>
            <w:tcBorders>
              <w:top w:val="single" w:sz="4" w:space="0" w:color="auto"/>
              <w:bottom w:val="single" w:sz="4" w:space="0" w:color="auto"/>
            </w:tcBorders>
            <w:vAlign w:val="center"/>
          </w:tcPr>
          <w:p w14:paraId="6D55CAA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CA03A3</w:t>
            </w:r>
          </w:p>
        </w:tc>
        <w:tc>
          <w:tcPr>
            <w:tcW w:w="5811" w:type="dxa"/>
            <w:tcBorders>
              <w:top w:val="single" w:sz="4" w:space="0" w:color="auto"/>
              <w:bottom w:val="single" w:sz="4" w:space="0" w:color="auto"/>
            </w:tcBorders>
            <w:vAlign w:val="center"/>
          </w:tcPr>
          <w:p w14:paraId="0F4CB56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Beton turnat in fundatii, socluri, ziduri de sprijin, pereti sub cota zero, preparat manual si turnarea cu mijloace clasice beton simplu clasa C 5/4 (Bc 5/B 75) (neajunsul de beton pentru rigole)</w:t>
            </w:r>
          </w:p>
        </w:tc>
        <w:tc>
          <w:tcPr>
            <w:tcW w:w="1134" w:type="dxa"/>
            <w:tcBorders>
              <w:top w:val="single" w:sz="4" w:space="0" w:color="auto"/>
              <w:bottom w:val="single" w:sz="4" w:space="0" w:color="auto"/>
            </w:tcBorders>
            <w:vAlign w:val="center"/>
          </w:tcPr>
          <w:p w14:paraId="0CD6E0A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2A74D95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5,1600</w:t>
            </w:r>
          </w:p>
        </w:tc>
      </w:tr>
      <w:tr w:rsidR="00C36AD6" w:rsidRPr="00C36AD6" w14:paraId="582572F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EC2998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51</w:t>
            </w:r>
          </w:p>
        </w:tc>
        <w:tc>
          <w:tcPr>
            <w:tcW w:w="1264" w:type="dxa"/>
            <w:tcBorders>
              <w:top w:val="single" w:sz="4" w:space="0" w:color="auto"/>
              <w:bottom w:val="single" w:sz="4" w:space="0" w:color="auto"/>
            </w:tcBorders>
            <w:vAlign w:val="center"/>
          </w:tcPr>
          <w:p w14:paraId="4A87A6E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RpCU05I1</w:t>
            </w:r>
          </w:p>
        </w:tc>
        <w:tc>
          <w:tcPr>
            <w:tcW w:w="5811" w:type="dxa"/>
            <w:tcBorders>
              <w:top w:val="single" w:sz="4" w:space="0" w:color="auto"/>
              <w:bottom w:val="single" w:sz="4" w:space="0" w:color="auto"/>
            </w:tcBorders>
            <w:vAlign w:val="center"/>
          </w:tcPr>
          <w:p w14:paraId="511BD3B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Executarea strapungerilor pentru conducte sau tiranti in pereti din piatra sau beton armat de 26 - 50 cm, pentru executarea strapungerilor mecanizat</w:t>
            </w:r>
          </w:p>
        </w:tc>
        <w:tc>
          <w:tcPr>
            <w:tcW w:w="1134" w:type="dxa"/>
            <w:tcBorders>
              <w:top w:val="single" w:sz="4" w:space="0" w:color="auto"/>
              <w:bottom w:val="single" w:sz="4" w:space="0" w:color="auto"/>
            </w:tcBorders>
            <w:vAlign w:val="center"/>
          </w:tcPr>
          <w:p w14:paraId="3396433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8" w:type="dxa"/>
            <w:tcBorders>
              <w:top w:val="single" w:sz="4" w:space="0" w:color="auto"/>
              <w:bottom w:val="single" w:sz="4" w:space="0" w:color="auto"/>
            </w:tcBorders>
            <w:vAlign w:val="center"/>
          </w:tcPr>
          <w:p w14:paraId="269C604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110,0000</w:t>
            </w:r>
          </w:p>
        </w:tc>
      </w:tr>
      <w:tr w:rsidR="00C36AD6" w:rsidRPr="00C36AD6" w14:paraId="5EF3C92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2FB7F69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52</w:t>
            </w:r>
          </w:p>
        </w:tc>
        <w:tc>
          <w:tcPr>
            <w:tcW w:w="1264" w:type="dxa"/>
            <w:tcBorders>
              <w:top w:val="single" w:sz="4" w:space="0" w:color="auto"/>
              <w:bottom w:val="single" w:sz="4" w:space="0" w:color="auto"/>
            </w:tcBorders>
            <w:vAlign w:val="center"/>
          </w:tcPr>
          <w:p w14:paraId="3F7B298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Pret de piata</w:t>
            </w:r>
          </w:p>
        </w:tc>
        <w:tc>
          <w:tcPr>
            <w:tcW w:w="5811" w:type="dxa"/>
            <w:tcBorders>
              <w:top w:val="single" w:sz="4" w:space="0" w:color="auto"/>
              <w:bottom w:val="single" w:sz="4" w:space="0" w:color="auto"/>
            </w:tcBorders>
            <w:vAlign w:val="center"/>
          </w:tcPr>
          <w:p w14:paraId="72F464B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Scara cu vanguri din otel lat de 50x10 mm si trepte din otel-beton cu Dn=20 mm, pentru acces in camine din tuburi din beton</w:t>
            </w:r>
          </w:p>
        </w:tc>
        <w:tc>
          <w:tcPr>
            <w:tcW w:w="1134" w:type="dxa"/>
            <w:tcBorders>
              <w:top w:val="single" w:sz="4" w:space="0" w:color="auto"/>
              <w:bottom w:val="single" w:sz="4" w:space="0" w:color="auto"/>
            </w:tcBorders>
            <w:vAlign w:val="center"/>
          </w:tcPr>
          <w:p w14:paraId="24C8064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18" w:type="dxa"/>
            <w:tcBorders>
              <w:top w:val="single" w:sz="4" w:space="0" w:color="auto"/>
              <w:bottom w:val="single" w:sz="4" w:space="0" w:color="auto"/>
            </w:tcBorders>
            <w:vAlign w:val="center"/>
          </w:tcPr>
          <w:p w14:paraId="28A50D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636,3000</w:t>
            </w:r>
          </w:p>
        </w:tc>
      </w:tr>
      <w:tr w:rsidR="00C36AD6" w:rsidRPr="00C36AD6" w14:paraId="24ECEE6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979A86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53</w:t>
            </w:r>
          </w:p>
        </w:tc>
        <w:tc>
          <w:tcPr>
            <w:tcW w:w="1264" w:type="dxa"/>
            <w:tcBorders>
              <w:top w:val="single" w:sz="4" w:space="0" w:color="auto"/>
              <w:bottom w:val="single" w:sz="4" w:space="0" w:color="auto"/>
            </w:tcBorders>
            <w:vAlign w:val="center"/>
          </w:tcPr>
          <w:p w14:paraId="5B3F38B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IzD03A</w:t>
            </w:r>
          </w:p>
        </w:tc>
        <w:tc>
          <w:tcPr>
            <w:tcW w:w="5811" w:type="dxa"/>
            <w:tcBorders>
              <w:top w:val="single" w:sz="4" w:space="0" w:color="auto"/>
              <w:bottom w:val="single" w:sz="4" w:space="0" w:color="auto"/>
            </w:tcBorders>
            <w:vAlign w:val="center"/>
          </w:tcPr>
          <w:p w14:paraId="236F732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miniu de plumb, executate din profile, cu grosimi intre 8 mm si 12 mm inclusiv, cu pensula de mina</w:t>
            </w:r>
          </w:p>
        </w:tc>
        <w:tc>
          <w:tcPr>
            <w:tcW w:w="1134" w:type="dxa"/>
            <w:tcBorders>
              <w:top w:val="single" w:sz="4" w:space="0" w:color="auto"/>
              <w:bottom w:val="single" w:sz="4" w:space="0" w:color="auto"/>
            </w:tcBorders>
            <w:vAlign w:val="center"/>
          </w:tcPr>
          <w:p w14:paraId="05A1CBF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8" w:type="dxa"/>
            <w:tcBorders>
              <w:top w:val="single" w:sz="4" w:space="0" w:color="auto"/>
              <w:bottom w:val="single" w:sz="4" w:space="0" w:color="auto"/>
            </w:tcBorders>
            <w:vAlign w:val="center"/>
          </w:tcPr>
          <w:p w14:paraId="2B1A243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0,6360</w:t>
            </w:r>
          </w:p>
        </w:tc>
      </w:tr>
      <w:tr w:rsidR="00C36AD6" w:rsidRPr="00C36AD6" w14:paraId="601940E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3082F91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54</w:t>
            </w:r>
          </w:p>
        </w:tc>
        <w:tc>
          <w:tcPr>
            <w:tcW w:w="1264" w:type="dxa"/>
            <w:tcBorders>
              <w:top w:val="single" w:sz="4" w:space="0" w:color="auto"/>
              <w:bottom w:val="single" w:sz="4" w:space="0" w:color="auto"/>
            </w:tcBorders>
            <w:vAlign w:val="center"/>
          </w:tcPr>
          <w:p w14:paraId="2B9B34C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IzD04A</w:t>
            </w:r>
          </w:p>
        </w:tc>
        <w:tc>
          <w:tcPr>
            <w:tcW w:w="5811" w:type="dxa"/>
            <w:tcBorders>
              <w:top w:val="single" w:sz="4" w:space="0" w:color="auto"/>
              <w:bottom w:val="single" w:sz="4" w:space="0" w:color="auto"/>
            </w:tcBorders>
            <w:vAlign w:val="center"/>
          </w:tcPr>
          <w:p w14:paraId="7C45C54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1BAE646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8" w:type="dxa"/>
            <w:tcBorders>
              <w:top w:val="single" w:sz="4" w:space="0" w:color="auto"/>
              <w:bottom w:val="single" w:sz="4" w:space="0" w:color="auto"/>
            </w:tcBorders>
            <w:vAlign w:val="center"/>
          </w:tcPr>
          <w:p w14:paraId="0C4F7A7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0,6360</w:t>
            </w:r>
          </w:p>
        </w:tc>
      </w:tr>
      <w:tr w:rsidR="00C36AD6" w:rsidRPr="00C36AD6" w14:paraId="5EAC76E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43DACCE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w:t>
            </w:r>
          </w:p>
        </w:tc>
        <w:tc>
          <w:tcPr>
            <w:tcW w:w="1264" w:type="dxa"/>
            <w:tcBorders>
              <w:top w:val="single" w:sz="4" w:space="0" w:color="auto"/>
              <w:bottom w:val="single" w:sz="4" w:space="0" w:color="auto"/>
            </w:tcBorders>
            <w:vAlign w:val="center"/>
          </w:tcPr>
          <w:p w14:paraId="3BF4B475" w14:textId="77777777" w:rsidR="00C36AD6" w:rsidRPr="00C36AD6" w:rsidRDefault="00C36AD6" w:rsidP="00C36AD6">
            <w:pPr>
              <w:autoSpaceDE w:val="0"/>
              <w:autoSpaceDN w:val="0"/>
              <w:ind w:firstLine="142"/>
              <w:jc w:val="center"/>
              <w:rPr>
                <w:noProof w:val="0"/>
                <w:sz w:val="22"/>
                <w:szCs w:val="22"/>
                <w:lang w:val="en-US" w:eastAsia="ru-RU"/>
              </w:rPr>
            </w:pPr>
          </w:p>
        </w:tc>
        <w:tc>
          <w:tcPr>
            <w:tcW w:w="5811" w:type="dxa"/>
            <w:tcBorders>
              <w:top w:val="single" w:sz="4" w:space="0" w:color="auto"/>
              <w:bottom w:val="single" w:sz="4" w:space="0" w:color="auto"/>
            </w:tcBorders>
            <w:vAlign w:val="center"/>
          </w:tcPr>
          <w:p w14:paraId="35BBB8D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14:paraId="7DAF86E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18" w:type="dxa"/>
            <w:tcBorders>
              <w:top w:val="single" w:sz="4" w:space="0" w:color="auto"/>
              <w:bottom w:val="single" w:sz="4" w:space="0" w:color="auto"/>
            </w:tcBorders>
            <w:vAlign w:val="center"/>
          </w:tcPr>
          <w:p w14:paraId="51D7CBA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1 131,0000</w:t>
            </w:r>
          </w:p>
        </w:tc>
      </w:tr>
      <w:tr w:rsidR="00C36AD6" w:rsidRPr="00C36AD6" w14:paraId="0CE3683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195A15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56</w:t>
            </w:r>
          </w:p>
        </w:tc>
        <w:tc>
          <w:tcPr>
            <w:tcW w:w="1264" w:type="dxa"/>
            <w:tcBorders>
              <w:top w:val="single" w:sz="4" w:space="0" w:color="auto"/>
              <w:bottom w:val="single" w:sz="4" w:space="0" w:color="auto"/>
            </w:tcBorders>
            <w:vAlign w:val="center"/>
          </w:tcPr>
          <w:p w14:paraId="300A933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IzD04A</w:t>
            </w:r>
          </w:p>
        </w:tc>
        <w:tc>
          <w:tcPr>
            <w:tcW w:w="5811" w:type="dxa"/>
            <w:tcBorders>
              <w:top w:val="single" w:sz="4" w:space="0" w:color="auto"/>
              <w:bottom w:val="single" w:sz="4" w:space="0" w:color="auto"/>
            </w:tcBorders>
            <w:vAlign w:val="center"/>
          </w:tcPr>
          <w:p w14:paraId="20BE1B3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3827DBD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8" w:type="dxa"/>
            <w:tcBorders>
              <w:top w:val="single" w:sz="4" w:space="0" w:color="auto"/>
              <w:bottom w:val="single" w:sz="4" w:space="0" w:color="auto"/>
            </w:tcBorders>
            <w:vAlign w:val="center"/>
          </w:tcPr>
          <w:p w14:paraId="6C2971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1,1310</w:t>
            </w:r>
          </w:p>
        </w:tc>
      </w:tr>
      <w:tr w:rsidR="00C36AD6" w:rsidRPr="00C36AD6" w14:paraId="394AB04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0B2244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57</w:t>
            </w:r>
          </w:p>
        </w:tc>
        <w:tc>
          <w:tcPr>
            <w:tcW w:w="1264" w:type="dxa"/>
            <w:tcBorders>
              <w:top w:val="single" w:sz="4" w:space="0" w:color="auto"/>
              <w:bottom w:val="single" w:sz="4" w:space="0" w:color="auto"/>
            </w:tcBorders>
            <w:vAlign w:val="center"/>
          </w:tcPr>
          <w:p w14:paraId="3CB71EA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IzF04A k=2</w:t>
            </w:r>
          </w:p>
        </w:tc>
        <w:tc>
          <w:tcPr>
            <w:tcW w:w="5811" w:type="dxa"/>
            <w:tcBorders>
              <w:top w:val="single" w:sz="4" w:space="0" w:color="auto"/>
              <w:bottom w:val="single" w:sz="4" w:space="0" w:color="auto"/>
            </w:tcBorders>
            <w:vAlign w:val="center"/>
          </w:tcPr>
          <w:p w14:paraId="581EE75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 interioara si exterioara a caminelor)</w:t>
            </w:r>
          </w:p>
        </w:tc>
        <w:tc>
          <w:tcPr>
            <w:tcW w:w="1134" w:type="dxa"/>
            <w:tcBorders>
              <w:top w:val="single" w:sz="4" w:space="0" w:color="auto"/>
              <w:bottom w:val="single" w:sz="4" w:space="0" w:color="auto"/>
            </w:tcBorders>
            <w:vAlign w:val="center"/>
          </w:tcPr>
          <w:p w14:paraId="349EFC0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8" w:type="dxa"/>
            <w:tcBorders>
              <w:top w:val="single" w:sz="4" w:space="0" w:color="auto"/>
              <w:bottom w:val="single" w:sz="4" w:space="0" w:color="auto"/>
            </w:tcBorders>
            <w:vAlign w:val="center"/>
          </w:tcPr>
          <w:p w14:paraId="5237948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370,0000</w:t>
            </w:r>
          </w:p>
        </w:tc>
      </w:tr>
      <w:tr w:rsidR="00C36AD6" w:rsidRPr="00C36AD6" w14:paraId="677B3446"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015A53F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58</w:t>
            </w:r>
          </w:p>
        </w:tc>
        <w:tc>
          <w:tcPr>
            <w:tcW w:w="1264" w:type="dxa"/>
            <w:tcBorders>
              <w:top w:val="single" w:sz="4" w:space="0" w:color="auto"/>
              <w:bottom w:val="single" w:sz="4" w:space="0" w:color="auto"/>
            </w:tcBorders>
            <w:vAlign w:val="center"/>
          </w:tcPr>
          <w:p w14:paraId="0153E3F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11" w:type="dxa"/>
            <w:tcBorders>
              <w:top w:val="single" w:sz="4" w:space="0" w:color="auto"/>
              <w:bottom w:val="single" w:sz="4" w:space="0" w:color="auto"/>
            </w:tcBorders>
            <w:vAlign w:val="center"/>
          </w:tcPr>
          <w:p w14:paraId="0A5DBEF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34" w:type="dxa"/>
            <w:tcBorders>
              <w:top w:val="single" w:sz="4" w:space="0" w:color="auto"/>
              <w:bottom w:val="single" w:sz="4" w:space="0" w:color="auto"/>
            </w:tcBorders>
            <w:vAlign w:val="center"/>
          </w:tcPr>
          <w:p w14:paraId="49740A9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03C63F6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29,1500</w:t>
            </w:r>
          </w:p>
        </w:tc>
      </w:tr>
      <w:tr w:rsidR="00C36AD6" w:rsidRPr="00C36AD6" w14:paraId="510CB51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Borders>
              <w:top w:val="single" w:sz="4" w:space="0" w:color="auto"/>
              <w:bottom w:val="single" w:sz="4" w:space="0" w:color="auto"/>
            </w:tcBorders>
            <w:vAlign w:val="center"/>
          </w:tcPr>
          <w:p w14:paraId="7C9143C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59</w:t>
            </w:r>
          </w:p>
        </w:tc>
        <w:tc>
          <w:tcPr>
            <w:tcW w:w="1264" w:type="dxa"/>
            <w:tcBorders>
              <w:top w:val="single" w:sz="4" w:space="0" w:color="auto"/>
              <w:bottom w:val="single" w:sz="4" w:space="0" w:color="auto"/>
            </w:tcBorders>
            <w:vAlign w:val="center"/>
          </w:tcPr>
          <w:p w14:paraId="6BE348F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CA02B3</w:t>
            </w:r>
          </w:p>
        </w:tc>
        <w:tc>
          <w:tcPr>
            <w:tcW w:w="5811" w:type="dxa"/>
            <w:tcBorders>
              <w:top w:val="single" w:sz="4" w:space="0" w:color="auto"/>
              <w:bottom w:val="single" w:sz="4" w:space="0" w:color="auto"/>
            </w:tcBorders>
            <w:vAlign w:val="center"/>
          </w:tcPr>
          <w:p w14:paraId="09742E9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Beton simplu turnat in egalizari, pante, sape la inaltimi pina la 35 m inclusiv, prepararea manuala si turnarea cu mijloace clasice beton clasa C 10/8 (Bc 10/B 150)</w:t>
            </w:r>
          </w:p>
        </w:tc>
        <w:tc>
          <w:tcPr>
            <w:tcW w:w="1134" w:type="dxa"/>
            <w:tcBorders>
              <w:top w:val="single" w:sz="4" w:space="0" w:color="auto"/>
              <w:bottom w:val="single" w:sz="4" w:space="0" w:color="auto"/>
            </w:tcBorders>
            <w:vAlign w:val="center"/>
          </w:tcPr>
          <w:p w14:paraId="492C032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8" w:type="dxa"/>
            <w:tcBorders>
              <w:top w:val="single" w:sz="4" w:space="0" w:color="auto"/>
              <w:bottom w:val="single" w:sz="4" w:space="0" w:color="auto"/>
            </w:tcBorders>
            <w:vAlign w:val="center"/>
          </w:tcPr>
          <w:p w14:paraId="38813CF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20,3500</w:t>
            </w:r>
          </w:p>
        </w:tc>
      </w:tr>
      <w:tr w:rsidR="00C36AD6" w:rsidRPr="00C36AD6" w14:paraId="0BE8EB98"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47" w:type="dxa"/>
          </w:tcPr>
          <w:p w14:paraId="6F8CC3CB" w14:textId="77777777" w:rsidR="00C36AD6" w:rsidRPr="00C36AD6" w:rsidRDefault="00C36AD6" w:rsidP="00C36AD6">
            <w:pPr>
              <w:autoSpaceDE w:val="0"/>
              <w:autoSpaceDN w:val="0"/>
              <w:ind w:firstLine="142"/>
              <w:rPr>
                <w:noProof w:val="0"/>
                <w:sz w:val="22"/>
                <w:szCs w:val="22"/>
                <w:lang w:val="en-US" w:eastAsia="ru-RU"/>
              </w:rPr>
            </w:pPr>
          </w:p>
        </w:tc>
        <w:tc>
          <w:tcPr>
            <w:tcW w:w="9627" w:type="dxa"/>
            <w:gridSpan w:val="4"/>
          </w:tcPr>
          <w:p w14:paraId="06402DAC"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Constructia caminelor de canalizare</w:t>
            </w:r>
          </w:p>
          <w:p w14:paraId="6724DAC0" w14:textId="77777777" w:rsidR="00C36AD6" w:rsidRPr="00C36AD6" w:rsidRDefault="00C36AD6" w:rsidP="00C36AD6">
            <w:pPr>
              <w:autoSpaceDE w:val="0"/>
              <w:autoSpaceDN w:val="0"/>
              <w:ind w:firstLine="142"/>
              <w:rPr>
                <w:noProof w:val="0"/>
                <w:sz w:val="22"/>
                <w:szCs w:val="22"/>
                <w:lang w:val="en-US" w:eastAsia="ru-RU"/>
              </w:rPr>
            </w:pPr>
          </w:p>
        </w:tc>
      </w:tr>
    </w:tbl>
    <w:p w14:paraId="01A2D2A8" w14:textId="77777777" w:rsidR="00C36AD6" w:rsidRPr="00C36AD6" w:rsidRDefault="00C36AD6" w:rsidP="00C36AD6">
      <w:pPr>
        <w:autoSpaceDE w:val="0"/>
        <w:autoSpaceDN w:val="0"/>
        <w:ind w:firstLine="142"/>
        <w:rPr>
          <w:noProof w:val="0"/>
          <w:sz w:val="22"/>
          <w:szCs w:val="22"/>
          <w:lang w:val="en-US" w:eastAsia="ru-RU"/>
        </w:rPr>
      </w:pPr>
    </w:p>
    <w:p w14:paraId="5E781F7E" w14:textId="77777777" w:rsidR="00C36AD6" w:rsidRPr="00C36AD6" w:rsidRDefault="00C36AD6" w:rsidP="00C36AD6">
      <w:pPr>
        <w:autoSpaceDE w:val="0"/>
        <w:autoSpaceDN w:val="0"/>
        <w:ind w:firstLine="142"/>
        <w:rPr>
          <w:noProof w:val="0"/>
          <w:sz w:val="22"/>
          <w:szCs w:val="22"/>
          <w:lang w:val="en-US" w:eastAsia="ru-RU"/>
        </w:rPr>
      </w:pPr>
    </w:p>
    <w:p w14:paraId="415D01E9" w14:textId="77777777" w:rsidR="00C36AD6" w:rsidRPr="00C36AD6" w:rsidRDefault="00C36AD6" w:rsidP="00C36AD6">
      <w:pPr>
        <w:autoSpaceDE w:val="0"/>
        <w:autoSpaceDN w:val="0"/>
        <w:ind w:firstLine="142"/>
        <w:rPr>
          <w:noProof w:val="0"/>
          <w:sz w:val="22"/>
          <w:szCs w:val="22"/>
          <w:lang w:val="en-US" w:eastAsia="ru-RU"/>
        </w:rPr>
      </w:pPr>
    </w:p>
    <w:p w14:paraId="281F247C" w14:textId="77777777" w:rsidR="00C36AD6" w:rsidRPr="00C36AD6" w:rsidRDefault="00C36AD6" w:rsidP="00C36AD6">
      <w:pPr>
        <w:autoSpaceDE w:val="0"/>
        <w:autoSpaceDN w:val="0"/>
        <w:ind w:firstLine="142"/>
        <w:rPr>
          <w:noProof w:val="0"/>
          <w:sz w:val="22"/>
          <w:szCs w:val="22"/>
          <w:lang w:val="en-US" w:eastAsia="ru-RU"/>
        </w:rPr>
      </w:pPr>
    </w:p>
    <w:p w14:paraId="4DC75E8C" w14:textId="77777777" w:rsidR="00C36AD6" w:rsidRPr="00C36AD6" w:rsidRDefault="00C36AD6" w:rsidP="00C36AD6">
      <w:pPr>
        <w:autoSpaceDE w:val="0"/>
        <w:autoSpaceDN w:val="0"/>
        <w:ind w:firstLine="142"/>
        <w:rPr>
          <w:noProof w:val="0"/>
          <w:sz w:val="22"/>
          <w:szCs w:val="22"/>
          <w:lang w:val="en-US" w:eastAsia="ru-RU"/>
        </w:rPr>
      </w:pPr>
    </w:p>
    <w:p w14:paraId="7482EEDB" w14:textId="77777777" w:rsidR="00C36AD6" w:rsidRPr="00C36AD6" w:rsidRDefault="00C36AD6" w:rsidP="00C36AD6">
      <w:pPr>
        <w:autoSpaceDE w:val="0"/>
        <w:autoSpaceDN w:val="0"/>
        <w:ind w:firstLine="142"/>
        <w:rPr>
          <w:noProof w:val="0"/>
          <w:sz w:val="22"/>
          <w:szCs w:val="22"/>
          <w:lang w:val="en-US" w:eastAsia="ru-RU"/>
        </w:rPr>
      </w:pPr>
    </w:p>
    <w:p w14:paraId="5E124B22" w14:textId="77777777" w:rsidR="00C36AD6" w:rsidRPr="00C36AD6" w:rsidRDefault="00C36AD6" w:rsidP="00C36AD6">
      <w:pPr>
        <w:autoSpaceDE w:val="0"/>
        <w:autoSpaceDN w:val="0"/>
        <w:ind w:firstLine="142"/>
        <w:rPr>
          <w:noProof w:val="0"/>
          <w:sz w:val="22"/>
          <w:szCs w:val="22"/>
          <w:lang w:val="en-US" w:eastAsia="ru-RU"/>
        </w:rPr>
      </w:pPr>
    </w:p>
    <w:p w14:paraId="7ED92FB0" w14:textId="77777777" w:rsidR="00C36AD6" w:rsidRPr="00C36AD6" w:rsidRDefault="00C36AD6" w:rsidP="00C36AD6">
      <w:pPr>
        <w:autoSpaceDE w:val="0"/>
        <w:autoSpaceDN w:val="0"/>
        <w:ind w:firstLine="142"/>
        <w:rPr>
          <w:noProof w:val="0"/>
          <w:sz w:val="22"/>
          <w:szCs w:val="22"/>
          <w:lang w:val="en-US" w:eastAsia="ru-RU"/>
        </w:rPr>
      </w:pPr>
    </w:p>
    <w:p w14:paraId="6D07790F" w14:textId="77777777" w:rsidR="00C36AD6" w:rsidRPr="00C36AD6" w:rsidRDefault="00C36AD6" w:rsidP="00C36AD6">
      <w:pPr>
        <w:autoSpaceDE w:val="0"/>
        <w:autoSpaceDN w:val="0"/>
        <w:ind w:firstLine="142"/>
        <w:rPr>
          <w:noProof w:val="0"/>
          <w:sz w:val="22"/>
          <w:szCs w:val="22"/>
          <w:lang w:val="en-US" w:eastAsia="ru-RU"/>
        </w:rPr>
      </w:pPr>
    </w:p>
    <w:p w14:paraId="52BC13AF" w14:textId="77777777" w:rsidR="00C36AD6" w:rsidRPr="00C36AD6" w:rsidRDefault="00C36AD6" w:rsidP="00C36AD6">
      <w:pPr>
        <w:autoSpaceDE w:val="0"/>
        <w:autoSpaceDN w:val="0"/>
        <w:ind w:firstLine="142"/>
        <w:rPr>
          <w:noProof w:val="0"/>
          <w:sz w:val="22"/>
          <w:szCs w:val="22"/>
          <w:lang w:val="en-US" w:eastAsia="ru-RU"/>
        </w:rPr>
      </w:pPr>
    </w:p>
    <w:p w14:paraId="144BF552" w14:textId="77777777" w:rsidR="00C36AD6" w:rsidRPr="00C36AD6" w:rsidRDefault="00C36AD6" w:rsidP="00C36AD6">
      <w:pPr>
        <w:autoSpaceDE w:val="0"/>
        <w:autoSpaceDN w:val="0"/>
        <w:ind w:firstLine="142"/>
        <w:rPr>
          <w:noProof w:val="0"/>
          <w:sz w:val="22"/>
          <w:szCs w:val="22"/>
          <w:lang w:val="en-US" w:eastAsia="ru-RU"/>
        </w:rPr>
      </w:pPr>
    </w:p>
    <w:p w14:paraId="410F0EF9" w14:textId="77777777" w:rsidR="00C36AD6" w:rsidRPr="00C36AD6" w:rsidRDefault="00C36AD6" w:rsidP="00C36AD6">
      <w:pPr>
        <w:autoSpaceDE w:val="0"/>
        <w:autoSpaceDN w:val="0"/>
        <w:ind w:firstLine="142"/>
        <w:rPr>
          <w:noProof w:val="0"/>
          <w:sz w:val="22"/>
          <w:szCs w:val="22"/>
          <w:lang w:val="en-US" w:eastAsia="ru-RU"/>
        </w:rPr>
      </w:pPr>
    </w:p>
    <w:p w14:paraId="79BE4B88" w14:textId="77777777" w:rsidR="00C36AD6" w:rsidRPr="00C36AD6" w:rsidRDefault="00C36AD6" w:rsidP="00C36AD6">
      <w:pPr>
        <w:autoSpaceDE w:val="0"/>
        <w:autoSpaceDN w:val="0"/>
        <w:ind w:firstLine="142"/>
        <w:rPr>
          <w:noProof w:val="0"/>
          <w:sz w:val="22"/>
          <w:szCs w:val="22"/>
          <w:lang w:val="en-US" w:eastAsia="ru-RU"/>
        </w:rPr>
      </w:pPr>
    </w:p>
    <w:p w14:paraId="1464A1E3" w14:textId="77777777" w:rsidR="00C36AD6" w:rsidRPr="00C36AD6" w:rsidRDefault="00C36AD6" w:rsidP="00C36AD6">
      <w:pPr>
        <w:autoSpaceDE w:val="0"/>
        <w:autoSpaceDN w:val="0"/>
        <w:ind w:firstLine="142"/>
        <w:rPr>
          <w:noProof w:val="0"/>
          <w:sz w:val="22"/>
          <w:szCs w:val="22"/>
          <w:lang w:val="en-US" w:eastAsia="ru-RU"/>
        </w:rPr>
      </w:pPr>
    </w:p>
    <w:p w14:paraId="73A33024" w14:textId="77777777" w:rsidR="00C36AD6" w:rsidRPr="00C36AD6" w:rsidRDefault="00C36AD6" w:rsidP="00C36AD6">
      <w:pPr>
        <w:autoSpaceDE w:val="0"/>
        <w:autoSpaceDN w:val="0"/>
        <w:ind w:firstLine="142"/>
        <w:rPr>
          <w:noProof w:val="0"/>
          <w:sz w:val="22"/>
          <w:szCs w:val="22"/>
          <w:lang w:val="en-US" w:eastAsia="ru-RU"/>
        </w:rPr>
      </w:pPr>
    </w:p>
    <w:p w14:paraId="567ADB80" w14:textId="77777777" w:rsidR="00C36AD6" w:rsidRPr="00C36AD6" w:rsidRDefault="00C36AD6" w:rsidP="00C36AD6">
      <w:pPr>
        <w:autoSpaceDE w:val="0"/>
        <w:autoSpaceDN w:val="0"/>
        <w:ind w:firstLine="142"/>
        <w:rPr>
          <w:noProof w:val="0"/>
          <w:sz w:val="22"/>
          <w:szCs w:val="22"/>
          <w:lang w:val="en-US" w:eastAsia="ru-RU"/>
        </w:rPr>
      </w:pPr>
    </w:p>
    <w:p w14:paraId="4243923E" w14:textId="77777777" w:rsidR="00C36AD6" w:rsidRPr="00C36AD6" w:rsidRDefault="00C36AD6" w:rsidP="00C36AD6">
      <w:pPr>
        <w:autoSpaceDE w:val="0"/>
        <w:autoSpaceDN w:val="0"/>
        <w:ind w:firstLine="142"/>
        <w:rPr>
          <w:noProof w:val="0"/>
          <w:sz w:val="22"/>
          <w:szCs w:val="22"/>
          <w:lang w:val="en-US" w:eastAsia="ru-RU"/>
        </w:rPr>
      </w:pPr>
    </w:p>
    <w:p w14:paraId="354E3F13" w14:textId="77777777" w:rsidR="00C36AD6" w:rsidRPr="00C36AD6" w:rsidRDefault="00C36AD6" w:rsidP="00C36AD6">
      <w:pPr>
        <w:autoSpaceDE w:val="0"/>
        <w:autoSpaceDN w:val="0"/>
        <w:ind w:firstLine="142"/>
        <w:rPr>
          <w:noProof w:val="0"/>
          <w:sz w:val="22"/>
          <w:szCs w:val="22"/>
          <w:lang w:val="en-US" w:eastAsia="ru-RU"/>
        </w:rPr>
      </w:pPr>
    </w:p>
    <w:p w14:paraId="15D67A9F" w14:textId="77777777" w:rsidR="00C36AD6" w:rsidRPr="00C36AD6" w:rsidRDefault="00C36AD6" w:rsidP="00C36AD6">
      <w:pPr>
        <w:autoSpaceDE w:val="0"/>
        <w:autoSpaceDN w:val="0"/>
        <w:ind w:firstLine="142"/>
        <w:rPr>
          <w:noProof w:val="0"/>
          <w:sz w:val="22"/>
          <w:szCs w:val="22"/>
          <w:lang w:val="en-US" w:eastAsia="ru-RU"/>
        </w:rPr>
      </w:pPr>
    </w:p>
    <w:p w14:paraId="602ADA82" w14:textId="77777777" w:rsidR="00C36AD6" w:rsidRPr="00C36AD6" w:rsidRDefault="00C36AD6" w:rsidP="00C36AD6">
      <w:pPr>
        <w:autoSpaceDE w:val="0"/>
        <w:autoSpaceDN w:val="0"/>
        <w:rPr>
          <w:noProof w:val="0"/>
          <w:sz w:val="22"/>
          <w:szCs w:val="22"/>
          <w:lang w:val="en-US" w:eastAsia="ru-RU"/>
        </w:rPr>
      </w:pPr>
    </w:p>
    <w:p w14:paraId="670DA8A2" w14:textId="77777777" w:rsidR="00C36AD6" w:rsidRPr="00C36AD6" w:rsidRDefault="00C36AD6" w:rsidP="00C36AD6">
      <w:pPr>
        <w:autoSpaceDE w:val="0"/>
        <w:autoSpaceDN w:val="0"/>
        <w:ind w:firstLine="142"/>
        <w:jc w:val="both"/>
        <w:rPr>
          <w:bCs/>
          <w:noProof w:val="0"/>
          <w:lang w:val="en-US" w:eastAsia="ru-RU"/>
        </w:rPr>
      </w:pPr>
      <w:r w:rsidRPr="00C36AD6">
        <w:rPr>
          <w:b/>
          <w:bCs/>
          <w:noProof w:val="0"/>
          <w:lang w:val="en-US" w:eastAsia="ru-RU"/>
        </w:rPr>
        <w:t>Obiectul:</w:t>
      </w:r>
      <w:r w:rsidRPr="00C36AD6">
        <w:rPr>
          <w:bCs/>
          <w:noProof w:val="0"/>
          <w:lang w:val="en-US" w:eastAsia="ru-RU"/>
        </w:rPr>
        <w:t xml:space="preserve">  Construcția rețelelor exterioare de canalizare în or. Ialoveni, </w:t>
      </w:r>
    </w:p>
    <w:p w14:paraId="120B2EEA" w14:textId="77777777" w:rsidR="00C36AD6" w:rsidRPr="00C36AD6" w:rsidRDefault="00C36AD6" w:rsidP="00C36AD6">
      <w:pPr>
        <w:autoSpaceDE w:val="0"/>
        <w:autoSpaceDN w:val="0"/>
        <w:ind w:firstLine="142"/>
        <w:rPr>
          <w:b/>
          <w:bCs/>
          <w:noProof w:val="0"/>
          <w:lang w:val="en-US" w:eastAsia="ru-RU"/>
        </w:rPr>
      </w:pPr>
      <w:r w:rsidRPr="00C36AD6">
        <w:rPr>
          <w:b/>
          <w:bCs/>
          <w:noProof w:val="0"/>
          <w:lang w:val="en-US" w:eastAsia="ru-RU"/>
        </w:rPr>
        <w:t xml:space="preserve">str. </w:t>
      </w:r>
      <w:proofErr w:type="gramStart"/>
      <w:r w:rsidRPr="00C36AD6">
        <w:rPr>
          <w:b/>
          <w:bCs/>
          <w:noProof w:val="0"/>
          <w:lang w:val="en-US" w:eastAsia="ru-RU"/>
        </w:rPr>
        <w:t>Iu.Gagarin</w:t>
      </w:r>
      <w:proofErr w:type="gramEnd"/>
      <w:r w:rsidRPr="00C36AD6">
        <w:rPr>
          <w:b/>
          <w:bCs/>
          <w:noProof w:val="0"/>
          <w:lang w:val="en-US" w:eastAsia="ru-RU"/>
        </w:rPr>
        <w:t>, I.Creanga, 8 Martie, Tineretului, Dragos Voda, str-la 1 P. Sanduta, PE. № 11/13-22-</w:t>
      </w:r>
      <w:proofErr w:type="gramStart"/>
      <w:r w:rsidRPr="00C36AD6">
        <w:rPr>
          <w:b/>
          <w:bCs/>
          <w:noProof w:val="0"/>
          <w:lang w:val="en-US" w:eastAsia="ru-RU"/>
        </w:rPr>
        <w:t>CE.S</w:t>
      </w:r>
      <w:proofErr w:type="gramEnd"/>
      <w:r w:rsidRPr="00C36AD6">
        <w:rPr>
          <w:b/>
          <w:bCs/>
          <w:noProof w:val="0"/>
          <w:lang w:val="en-US" w:eastAsia="ru-RU"/>
        </w:rPr>
        <w:t>-2-13</w:t>
      </w: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276"/>
        <w:gridCol w:w="5840"/>
        <w:gridCol w:w="1106"/>
        <w:gridCol w:w="1446"/>
      </w:tblGrid>
      <w:tr w:rsidR="00C36AD6" w:rsidRPr="00C36AD6" w14:paraId="6B58968F" w14:textId="77777777" w:rsidTr="00C36AD6">
        <w:trPr>
          <w:cantSplit/>
          <w:trHeight w:val="314"/>
        </w:trPr>
        <w:tc>
          <w:tcPr>
            <w:tcW w:w="709" w:type="dxa"/>
            <w:vMerge w:val="restart"/>
            <w:shd w:val="pct5" w:color="auto" w:fill="auto"/>
            <w:vAlign w:val="center"/>
          </w:tcPr>
          <w:p w14:paraId="5213753D"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w:t>
            </w:r>
          </w:p>
          <w:p w14:paraId="4F8581C5"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crt.</w:t>
            </w:r>
          </w:p>
        </w:tc>
        <w:tc>
          <w:tcPr>
            <w:tcW w:w="1276" w:type="dxa"/>
            <w:vMerge w:val="restart"/>
            <w:shd w:val="pct5" w:color="auto" w:fill="auto"/>
            <w:vAlign w:val="center"/>
          </w:tcPr>
          <w:p w14:paraId="4FD04FE3"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Simbol</w:t>
            </w:r>
            <w:r w:rsidRPr="00C36AD6">
              <w:rPr>
                <w:noProof w:val="0"/>
                <w:sz w:val="22"/>
                <w:szCs w:val="22"/>
                <w:lang w:val="en-US" w:eastAsia="ru-RU"/>
              </w:rPr>
              <w:t xml:space="preserve"> </w:t>
            </w:r>
            <w:r w:rsidRPr="00C36AD6">
              <w:rPr>
                <w:noProof w:val="0"/>
                <w:sz w:val="22"/>
                <w:szCs w:val="22"/>
                <w:lang w:eastAsia="ru-RU"/>
              </w:rPr>
              <w:t>norme</w:t>
            </w:r>
            <w:r w:rsidRPr="00C36AD6">
              <w:rPr>
                <w:noProof w:val="0"/>
                <w:sz w:val="22"/>
                <w:szCs w:val="22"/>
                <w:lang w:val="en-US" w:eastAsia="ru-RU"/>
              </w:rPr>
              <w:t xml:space="preserve"> </w:t>
            </w:r>
            <w:r w:rsidRPr="00C36AD6">
              <w:rPr>
                <w:noProof w:val="0"/>
                <w:sz w:val="22"/>
                <w:szCs w:val="22"/>
                <w:lang w:eastAsia="ru-RU"/>
              </w:rPr>
              <w:t xml:space="preserve">şi Cod </w:t>
            </w:r>
            <w:r w:rsidRPr="00C36AD6">
              <w:rPr>
                <w:noProof w:val="0"/>
                <w:sz w:val="22"/>
                <w:szCs w:val="22"/>
                <w:lang w:val="en-US" w:eastAsia="ru-RU"/>
              </w:rPr>
              <w:t xml:space="preserve"> </w:t>
            </w:r>
            <w:r w:rsidRPr="00C36AD6">
              <w:rPr>
                <w:noProof w:val="0"/>
                <w:sz w:val="22"/>
                <w:szCs w:val="22"/>
                <w:lang w:eastAsia="ru-RU"/>
              </w:rPr>
              <w:t>resurse</w:t>
            </w:r>
          </w:p>
        </w:tc>
        <w:tc>
          <w:tcPr>
            <w:tcW w:w="5840" w:type="dxa"/>
            <w:vMerge w:val="restart"/>
            <w:shd w:val="pct5" w:color="auto" w:fill="auto"/>
            <w:vAlign w:val="center"/>
          </w:tcPr>
          <w:p w14:paraId="059591D5" w14:textId="77777777" w:rsidR="00C36AD6" w:rsidRPr="00C36AD6" w:rsidRDefault="00C36AD6" w:rsidP="00C36AD6">
            <w:pPr>
              <w:autoSpaceDE w:val="0"/>
              <w:autoSpaceDN w:val="0"/>
              <w:ind w:firstLine="142"/>
              <w:jc w:val="center"/>
              <w:rPr>
                <w:noProof w:val="0"/>
                <w:sz w:val="22"/>
                <w:szCs w:val="22"/>
                <w:lang w:eastAsia="ru-RU"/>
              </w:rPr>
            </w:pPr>
          </w:p>
          <w:p w14:paraId="56084E1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eastAsia="ru-RU"/>
              </w:rPr>
              <w:t>Lucrări şi cheltuieli</w:t>
            </w:r>
          </w:p>
        </w:tc>
        <w:tc>
          <w:tcPr>
            <w:tcW w:w="1106" w:type="dxa"/>
            <w:vMerge w:val="restart"/>
            <w:shd w:val="pct5" w:color="auto" w:fill="auto"/>
            <w:vAlign w:val="center"/>
          </w:tcPr>
          <w:p w14:paraId="17A91E5A" w14:textId="77777777" w:rsidR="00C36AD6" w:rsidRPr="00C36AD6" w:rsidRDefault="00C36AD6" w:rsidP="00C36AD6">
            <w:pPr>
              <w:autoSpaceDE w:val="0"/>
              <w:autoSpaceDN w:val="0"/>
              <w:ind w:right="-108" w:firstLine="142"/>
              <w:jc w:val="center"/>
              <w:rPr>
                <w:noProof w:val="0"/>
                <w:sz w:val="22"/>
                <w:szCs w:val="22"/>
                <w:lang w:eastAsia="ru-RU"/>
              </w:rPr>
            </w:pPr>
          </w:p>
          <w:p w14:paraId="4DFE338B"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U.M.</w:t>
            </w:r>
          </w:p>
        </w:tc>
        <w:tc>
          <w:tcPr>
            <w:tcW w:w="1446" w:type="dxa"/>
            <w:vMerge w:val="restart"/>
            <w:shd w:val="pct5" w:color="auto" w:fill="auto"/>
            <w:vAlign w:val="center"/>
          </w:tcPr>
          <w:p w14:paraId="2C0C34F6"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Cantitate conform datelor din proiect</w:t>
            </w:r>
          </w:p>
        </w:tc>
      </w:tr>
      <w:tr w:rsidR="00C36AD6" w:rsidRPr="00C36AD6" w14:paraId="3517B6D9" w14:textId="77777777" w:rsidTr="00C36AD6">
        <w:trPr>
          <w:cantSplit/>
          <w:trHeight w:val="253"/>
        </w:trPr>
        <w:tc>
          <w:tcPr>
            <w:tcW w:w="709" w:type="dxa"/>
            <w:vMerge/>
            <w:vAlign w:val="center"/>
          </w:tcPr>
          <w:p w14:paraId="4094D9F2" w14:textId="77777777" w:rsidR="00C36AD6" w:rsidRPr="00C36AD6" w:rsidRDefault="00C36AD6" w:rsidP="00C36AD6">
            <w:pPr>
              <w:ind w:firstLine="142"/>
              <w:jc w:val="center"/>
              <w:rPr>
                <w:noProof w:val="0"/>
                <w:sz w:val="22"/>
                <w:szCs w:val="22"/>
                <w:lang w:val="en-US" w:eastAsia="ru-RU"/>
              </w:rPr>
            </w:pPr>
          </w:p>
        </w:tc>
        <w:tc>
          <w:tcPr>
            <w:tcW w:w="1276" w:type="dxa"/>
            <w:vMerge/>
            <w:vAlign w:val="center"/>
          </w:tcPr>
          <w:p w14:paraId="2979E545" w14:textId="77777777" w:rsidR="00C36AD6" w:rsidRPr="00C36AD6" w:rsidRDefault="00C36AD6" w:rsidP="00C36AD6">
            <w:pPr>
              <w:ind w:firstLine="142"/>
              <w:jc w:val="center"/>
              <w:rPr>
                <w:noProof w:val="0"/>
                <w:sz w:val="22"/>
                <w:szCs w:val="22"/>
                <w:lang w:val="en-US" w:eastAsia="ru-RU"/>
              </w:rPr>
            </w:pPr>
          </w:p>
        </w:tc>
        <w:tc>
          <w:tcPr>
            <w:tcW w:w="5840" w:type="dxa"/>
            <w:vMerge/>
            <w:vAlign w:val="center"/>
          </w:tcPr>
          <w:p w14:paraId="445D3F10" w14:textId="77777777" w:rsidR="00C36AD6" w:rsidRPr="00C36AD6" w:rsidRDefault="00C36AD6" w:rsidP="00C36AD6">
            <w:pPr>
              <w:ind w:firstLine="142"/>
              <w:jc w:val="center"/>
              <w:rPr>
                <w:noProof w:val="0"/>
                <w:sz w:val="22"/>
                <w:szCs w:val="22"/>
                <w:lang w:val="en-US" w:eastAsia="ru-RU"/>
              </w:rPr>
            </w:pPr>
          </w:p>
        </w:tc>
        <w:tc>
          <w:tcPr>
            <w:tcW w:w="1106" w:type="dxa"/>
            <w:vMerge/>
            <w:vAlign w:val="center"/>
          </w:tcPr>
          <w:p w14:paraId="48492F17" w14:textId="77777777" w:rsidR="00C36AD6" w:rsidRPr="00C36AD6" w:rsidRDefault="00C36AD6" w:rsidP="00C36AD6">
            <w:pPr>
              <w:ind w:firstLine="142"/>
              <w:jc w:val="center"/>
              <w:rPr>
                <w:noProof w:val="0"/>
                <w:sz w:val="22"/>
                <w:szCs w:val="22"/>
                <w:lang w:val="en-US" w:eastAsia="ru-RU"/>
              </w:rPr>
            </w:pPr>
          </w:p>
        </w:tc>
        <w:tc>
          <w:tcPr>
            <w:tcW w:w="1446" w:type="dxa"/>
            <w:vMerge/>
            <w:vAlign w:val="center"/>
          </w:tcPr>
          <w:p w14:paraId="3AA05CDF" w14:textId="77777777" w:rsidR="00C36AD6" w:rsidRPr="00C36AD6" w:rsidRDefault="00C36AD6" w:rsidP="00C36AD6">
            <w:pPr>
              <w:ind w:firstLine="142"/>
              <w:jc w:val="center"/>
              <w:rPr>
                <w:noProof w:val="0"/>
                <w:sz w:val="22"/>
                <w:szCs w:val="22"/>
                <w:lang w:val="en-US" w:eastAsia="ru-RU"/>
              </w:rPr>
            </w:pPr>
          </w:p>
        </w:tc>
      </w:tr>
    </w:tbl>
    <w:p w14:paraId="69CE6285" w14:textId="77777777" w:rsidR="00C36AD6" w:rsidRPr="00C36AD6" w:rsidRDefault="00C36AD6" w:rsidP="00C36AD6">
      <w:pPr>
        <w:autoSpaceDE w:val="0"/>
        <w:autoSpaceDN w:val="0"/>
        <w:ind w:firstLine="142"/>
        <w:rPr>
          <w:noProof w:val="0"/>
          <w:sz w:val="2"/>
          <w:szCs w:val="2"/>
          <w:lang w:val="en-US" w:eastAsia="ru-RU"/>
        </w:rPr>
      </w:pPr>
    </w:p>
    <w:tbl>
      <w:tblPr>
        <w:tblW w:w="10374" w:type="dxa"/>
        <w:tblInd w:w="-459" w:type="dxa"/>
        <w:tblLayout w:type="fixed"/>
        <w:tblLook w:val="0000" w:firstRow="0" w:lastRow="0" w:firstColumn="0" w:lastColumn="0" w:noHBand="0" w:noVBand="0"/>
      </w:tblPr>
      <w:tblGrid>
        <w:gridCol w:w="709"/>
        <w:gridCol w:w="1276"/>
        <w:gridCol w:w="5837"/>
        <w:gridCol w:w="1109"/>
        <w:gridCol w:w="1443"/>
      </w:tblGrid>
      <w:tr w:rsidR="00C36AD6" w:rsidRPr="00C36AD6" w14:paraId="505AFF23" w14:textId="77777777" w:rsidTr="00C36AD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DA6714B"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65551014"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2</w:t>
            </w:r>
          </w:p>
        </w:tc>
        <w:tc>
          <w:tcPr>
            <w:tcW w:w="5837" w:type="dxa"/>
            <w:tcBorders>
              <w:top w:val="single" w:sz="6" w:space="0" w:color="auto"/>
              <w:left w:val="single" w:sz="6" w:space="0" w:color="auto"/>
              <w:bottom w:val="double" w:sz="6" w:space="0" w:color="auto"/>
              <w:right w:val="nil"/>
            </w:tcBorders>
            <w:shd w:val="pct5" w:color="auto" w:fill="auto"/>
          </w:tcPr>
          <w:p w14:paraId="0B56B43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w:t>
            </w:r>
          </w:p>
        </w:tc>
        <w:tc>
          <w:tcPr>
            <w:tcW w:w="1109" w:type="dxa"/>
            <w:tcBorders>
              <w:top w:val="single" w:sz="6" w:space="0" w:color="auto"/>
              <w:left w:val="single" w:sz="6" w:space="0" w:color="auto"/>
              <w:bottom w:val="double" w:sz="6" w:space="0" w:color="auto"/>
              <w:right w:val="nil"/>
            </w:tcBorders>
            <w:shd w:val="pct5" w:color="auto" w:fill="auto"/>
          </w:tcPr>
          <w:p w14:paraId="184BAF58"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4</w:t>
            </w:r>
          </w:p>
        </w:tc>
        <w:tc>
          <w:tcPr>
            <w:tcW w:w="1443" w:type="dxa"/>
            <w:tcBorders>
              <w:top w:val="single" w:sz="6" w:space="0" w:color="auto"/>
              <w:left w:val="single" w:sz="6" w:space="0" w:color="auto"/>
              <w:bottom w:val="double" w:sz="6" w:space="0" w:color="auto"/>
              <w:right w:val="nil"/>
            </w:tcBorders>
            <w:shd w:val="pct5" w:color="auto" w:fill="auto"/>
          </w:tcPr>
          <w:p w14:paraId="2A9279E5"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5</w:t>
            </w:r>
          </w:p>
        </w:tc>
      </w:tr>
      <w:tr w:rsidR="00C36AD6" w:rsidRPr="00C36AD6" w14:paraId="02522539"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DFABD5A" w14:textId="77777777" w:rsidR="00C36AD6" w:rsidRPr="00C36AD6" w:rsidRDefault="00C36AD6" w:rsidP="00C36AD6">
            <w:pPr>
              <w:autoSpaceDE w:val="0"/>
              <w:autoSpaceDN w:val="0"/>
              <w:ind w:firstLine="142"/>
              <w:jc w:val="right"/>
              <w:rPr>
                <w:noProof w:val="0"/>
                <w:sz w:val="22"/>
                <w:szCs w:val="22"/>
                <w:lang w:val="en-US" w:eastAsia="ru-RU"/>
              </w:rPr>
            </w:pPr>
          </w:p>
        </w:tc>
        <w:tc>
          <w:tcPr>
            <w:tcW w:w="1276" w:type="dxa"/>
            <w:tcBorders>
              <w:top w:val="nil"/>
              <w:bottom w:val="nil"/>
            </w:tcBorders>
          </w:tcPr>
          <w:p w14:paraId="273F0528"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37B592BE"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 Siatema C1</w:t>
            </w:r>
          </w:p>
        </w:tc>
        <w:tc>
          <w:tcPr>
            <w:tcW w:w="1109" w:type="dxa"/>
            <w:tcBorders>
              <w:top w:val="nil"/>
              <w:bottom w:val="nil"/>
            </w:tcBorders>
          </w:tcPr>
          <w:p w14:paraId="4BCB5A3D"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5351C07C"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5AF066BD"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46ABCD2" w14:textId="77777777" w:rsidR="00C36AD6" w:rsidRPr="00C36AD6" w:rsidRDefault="00C36AD6" w:rsidP="00C36AD6">
            <w:pPr>
              <w:autoSpaceDE w:val="0"/>
              <w:autoSpaceDN w:val="0"/>
              <w:ind w:firstLine="142"/>
              <w:jc w:val="right"/>
              <w:rPr>
                <w:noProof w:val="0"/>
                <w:sz w:val="22"/>
                <w:szCs w:val="22"/>
                <w:lang w:val="en-US" w:eastAsia="ru-RU"/>
              </w:rPr>
            </w:pPr>
          </w:p>
        </w:tc>
        <w:tc>
          <w:tcPr>
            <w:tcW w:w="1276" w:type="dxa"/>
            <w:tcBorders>
              <w:top w:val="nil"/>
              <w:bottom w:val="nil"/>
            </w:tcBorders>
          </w:tcPr>
          <w:p w14:paraId="2DDA9836"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360E2AE1"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1.1. Lucrari de terasament</w:t>
            </w:r>
          </w:p>
        </w:tc>
        <w:tc>
          <w:tcPr>
            <w:tcW w:w="1109" w:type="dxa"/>
            <w:tcBorders>
              <w:top w:val="nil"/>
              <w:bottom w:val="nil"/>
            </w:tcBorders>
          </w:tcPr>
          <w:p w14:paraId="588FDCB8"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221356A9"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11BD37D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3A2363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w:t>
            </w:r>
          </w:p>
        </w:tc>
        <w:tc>
          <w:tcPr>
            <w:tcW w:w="1276" w:type="dxa"/>
            <w:tcBorders>
              <w:top w:val="single" w:sz="4" w:space="0" w:color="auto"/>
              <w:bottom w:val="single" w:sz="4" w:space="0" w:color="auto"/>
            </w:tcBorders>
            <w:vAlign w:val="center"/>
          </w:tcPr>
          <w:p w14:paraId="1107398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837" w:type="dxa"/>
            <w:tcBorders>
              <w:top w:val="single" w:sz="4" w:space="0" w:color="auto"/>
              <w:bottom w:val="single" w:sz="4" w:space="0" w:color="auto"/>
            </w:tcBorders>
            <w:vAlign w:val="center"/>
          </w:tcPr>
          <w:p w14:paraId="5D37679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tc>
        <w:tc>
          <w:tcPr>
            <w:tcW w:w="1109" w:type="dxa"/>
            <w:tcBorders>
              <w:top w:val="single" w:sz="4" w:space="0" w:color="auto"/>
              <w:bottom w:val="single" w:sz="4" w:space="0" w:color="auto"/>
            </w:tcBorders>
            <w:vAlign w:val="center"/>
          </w:tcPr>
          <w:p w14:paraId="318E848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437F9D2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50,0200</w:t>
            </w:r>
          </w:p>
        </w:tc>
      </w:tr>
      <w:tr w:rsidR="00C36AD6" w:rsidRPr="00C36AD6" w14:paraId="7C476CC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313F5F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w:t>
            </w:r>
          </w:p>
        </w:tc>
        <w:tc>
          <w:tcPr>
            <w:tcW w:w="1276" w:type="dxa"/>
            <w:tcBorders>
              <w:top w:val="single" w:sz="4" w:space="0" w:color="auto"/>
              <w:bottom w:val="single" w:sz="4" w:space="0" w:color="auto"/>
            </w:tcBorders>
            <w:vAlign w:val="center"/>
          </w:tcPr>
          <w:p w14:paraId="4FCEF94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TsC02D1</w:t>
            </w:r>
          </w:p>
        </w:tc>
        <w:tc>
          <w:tcPr>
            <w:tcW w:w="5837" w:type="dxa"/>
            <w:tcBorders>
              <w:top w:val="single" w:sz="4" w:space="0" w:color="auto"/>
              <w:bottom w:val="single" w:sz="4" w:space="0" w:color="auto"/>
            </w:tcBorders>
            <w:vAlign w:val="center"/>
          </w:tcPr>
          <w:p w14:paraId="523E647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auto teren catg. II.</w:t>
            </w:r>
          </w:p>
        </w:tc>
        <w:tc>
          <w:tcPr>
            <w:tcW w:w="1109" w:type="dxa"/>
            <w:tcBorders>
              <w:top w:val="single" w:sz="4" w:space="0" w:color="auto"/>
              <w:bottom w:val="single" w:sz="4" w:space="0" w:color="auto"/>
            </w:tcBorders>
            <w:vAlign w:val="center"/>
          </w:tcPr>
          <w:p w14:paraId="3EA05E1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2945F7F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0,5000</w:t>
            </w:r>
          </w:p>
        </w:tc>
      </w:tr>
      <w:tr w:rsidR="00C36AD6" w:rsidRPr="00C36AD6" w14:paraId="695AD288"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B247C7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w:t>
            </w:r>
          </w:p>
        </w:tc>
        <w:tc>
          <w:tcPr>
            <w:tcW w:w="1276" w:type="dxa"/>
            <w:tcBorders>
              <w:top w:val="single" w:sz="4" w:space="0" w:color="auto"/>
              <w:bottom w:val="single" w:sz="4" w:space="0" w:color="auto"/>
            </w:tcBorders>
            <w:vAlign w:val="center"/>
          </w:tcPr>
          <w:p w14:paraId="21C78C0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TsA20B</w:t>
            </w:r>
          </w:p>
        </w:tc>
        <w:tc>
          <w:tcPr>
            <w:tcW w:w="5837" w:type="dxa"/>
            <w:tcBorders>
              <w:top w:val="single" w:sz="4" w:space="0" w:color="auto"/>
              <w:bottom w:val="single" w:sz="4" w:space="0" w:color="auto"/>
            </w:tcBorders>
            <w:vAlign w:val="center"/>
          </w:tcPr>
          <w:p w14:paraId="7F53446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mijlociu</w:t>
            </w:r>
          </w:p>
        </w:tc>
        <w:tc>
          <w:tcPr>
            <w:tcW w:w="1109" w:type="dxa"/>
            <w:tcBorders>
              <w:top w:val="single" w:sz="4" w:space="0" w:color="auto"/>
              <w:bottom w:val="single" w:sz="4" w:space="0" w:color="auto"/>
            </w:tcBorders>
            <w:vAlign w:val="center"/>
          </w:tcPr>
          <w:p w14:paraId="3874F4A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79DB33B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164,0000</w:t>
            </w:r>
          </w:p>
        </w:tc>
      </w:tr>
      <w:tr w:rsidR="00C36AD6" w:rsidRPr="00C36AD6" w14:paraId="5FEA705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C4BA55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w:t>
            </w:r>
          </w:p>
        </w:tc>
        <w:tc>
          <w:tcPr>
            <w:tcW w:w="1276" w:type="dxa"/>
            <w:tcBorders>
              <w:top w:val="single" w:sz="4" w:space="0" w:color="auto"/>
              <w:bottom w:val="single" w:sz="4" w:space="0" w:color="auto"/>
            </w:tcBorders>
            <w:vAlign w:val="center"/>
          </w:tcPr>
          <w:p w14:paraId="5D11DC3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TsA02E</w:t>
            </w:r>
          </w:p>
        </w:tc>
        <w:tc>
          <w:tcPr>
            <w:tcW w:w="5837" w:type="dxa"/>
            <w:tcBorders>
              <w:top w:val="single" w:sz="4" w:space="0" w:color="auto"/>
              <w:bottom w:val="single" w:sz="4" w:space="0" w:color="auto"/>
            </w:tcBorders>
            <w:vAlign w:val="center"/>
          </w:tcPr>
          <w:p w14:paraId="1139B78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w:t>
            </w:r>
          </w:p>
        </w:tc>
        <w:tc>
          <w:tcPr>
            <w:tcW w:w="1109" w:type="dxa"/>
            <w:tcBorders>
              <w:top w:val="single" w:sz="4" w:space="0" w:color="auto"/>
              <w:bottom w:val="single" w:sz="4" w:space="0" w:color="auto"/>
            </w:tcBorders>
            <w:vAlign w:val="center"/>
          </w:tcPr>
          <w:p w14:paraId="6E43249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20E082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259,8000</w:t>
            </w:r>
          </w:p>
        </w:tc>
      </w:tr>
      <w:tr w:rsidR="00C36AD6" w:rsidRPr="00C36AD6" w14:paraId="3646866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FE55D6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w:t>
            </w:r>
          </w:p>
        </w:tc>
        <w:tc>
          <w:tcPr>
            <w:tcW w:w="1276" w:type="dxa"/>
            <w:tcBorders>
              <w:top w:val="single" w:sz="4" w:space="0" w:color="auto"/>
              <w:bottom w:val="single" w:sz="4" w:space="0" w:color="auto"/>
            </w:tcBorders>
            <w:vAlign w:val="center"/>
          </w:tcPr>
          <w:p w14:paraId="5D3C118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TsF05B</w:t>
            </w:r>
          </w:p>
        </w:tc>
        <w:tc>
          <w:tcPr>
            <w:tcW w:w="5837" w:type="dxa"/>
            <w:tcBorders>
              <w:top w:val="single" w:sz="4" w:space="0" w:color="auto"/>
              <w:bottom w:val="single" w:sz="4" w:space="0" w:color="auto"/>
            </w:tcBorders>
            <w:vAlign w:val="center"/>
          </w:tcPr>
          <w:p w14:paraId="647A3AB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Sprijiniri de maluri, cu dulapi </w:t>
            </w:r>
            <w:proofErr w:type="gramStart"/>
            <w:r w:rsidRPr="00C36AD6">
              <w:rPr>
                <w:noProof w:val="0"/>
                <w:lang w:val="en-US" w:eastAsia="ru-RU"/>
              </w:rPr>
              <w:t>metalici  asezati</w:t>
            </w:r>
            <w:proofErr w:type="gramEnd"/>
            <w:r w:rsidRPr="00C36AD6">
              <w:rPr>
                <w:noProof w:val="0"/>
                <w:lang w:val="en-US" w:eastAsia="ru-RU"/>
              </w:rPr>
              <w:t xml:space="preserve"> orizontal, la sapaturi executate in spatii limitate, avind latimea de  pina la 1,50  m intre maluri adincimea sapaturii pina la  4 m, interspatii  intre dulapi 0,21...0,60 m </w:t>
            </w:r>
          </w:p>
        </w:tc>
        <w:tc>
          <w:tcPr>
            <w:tcW w:w="1109" w:type="dxa"/>
            <w:tcBorders>
              <w:top w:val="single" w:sz="4" w:space="0" w:color="auto"/>
              <w:bottom w:val="single" w:sz="4" w:space="0" w:color="auto"/>
            </w:tcBorders>
            <w:vAlign w:val="center"/>
          </w:tcPr>
          <w:p w14:paraId="402B7F4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43" w:type="dxa"/>
            <w:tcBorders>
              <w:top w:val="single" w:sz="4" w:space="0" w:color="auto"/>
              <w:bottom w:val="single" w:sz="4" w:space="0" w:color="auto"/>
            </w:tcBorders>
            <w:vAlign w:val="center"/>
          </w:tcPr>
          <w:p w14:paraId="5FBED03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5 352,0000</w:t>
            </w:r>
          </w:p>
        </w:tc>
      </w:tr>
      <w:tr w:rsidR="00C36AD6" w:rsidRPr="00C36AD6" w14:paraId="7B0746D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A9EEEA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w:t>
            </w:r>
          </w:p>
        </w:tc>
        <w:tc>
          <w:tcPr>
            <w:tcW w:w="1276" w:type="dxa"/>
            <w:tcBorders>
              <w:top w:val="single" w:sz="4" w:space="0" w:color="auto"/>
              <w:bottom w:val="single" w:sz="4" w:space="0" w:color="auto"/>
            </w:tcBorders>
            <w:vAlign w:val="center"/>
          </w:tcPr>
          <w:p w14:paraId="4E35DF8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TsD01B</w:t>
            </w:r>
          </w:p>
        </w:tc>
        <w:tc>
          <w:tcPr>
            <w:tcW w:w="5837" w:type="dxa"/>
            <w:tcBorders>
              <w:top w:val="single" w:sz="4" w:space="0" w:color="auto"/>
              <w:bottom w:val="single" w:sz="4" w:space="0" w:color="auto"/>
            </w:tcBorders>
            <w:vAlign w:val="center"/>
          </w:tcPr>
          <w:p w14:paraId="03CCD84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cu lopata a pamintului afinat, in straturi uniforme, de 10-30 cm grosime, printr-o aruncare de pina la 3 m din gramezi, inclusiv sfarimarea bulgarilor, pamintul provenind din teren mijlociu</w:t>
            </w:r>
          </w:p>
        </w:tc>
        <w:tc>
          <w:tcPr>
            <w:tcW w:w="1109" w:type="dxa"/>
            <w:tcBorders>
              <w:top w:val="single" w:sz="4" w:space="0" w:color="auto"/>
              <w:bottom w:val="single" w:sz="4" w:space="0" w:color="auto"/>
            </w:tcBorders>
            <w:vAlign w:val="center"/>
          </w:tcPr>
          <w:p w14:paraId="6491989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4096FA2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1 220,0000</w:t>
            </w:r>
          </w:p>
        </w:tc>
      </w:tr>
      <w:tr w:rsidR="00C36AD6" w:rsidRPr="00C36AD6" w14:paraId="366A357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1367BE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w:t>
            </w:r>
          </w:p>
        </w:tc>
        <w:tc>
          <w:tcPr>
            <w:tcW w:w="1276" w:type="dxa"/>
            <w:tcBorders>
              <w:top w:val="single" w:sz="4" w:space="0" w:color="auto"/>
              <w:bottom w:val="single" w:sz="4" w:space="0" w:color="auto"/>
            </w:tcBorders>
            <w:vAlign w:val="center"/>
          </w:tcPr>
          <w:p w14:paraId="023D25D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TsD04B</w:t>
            </w:r>
          </w:p>
        </w:tc>
        <w:tc>
          <w:tcPr>
            <w:tcW w:w="5837" w:type="dxa"/>
            <w:tcBorders>
              <w:top w:val="single" w:sz="4" w:space="0" w:color="auto"/>
              <w:bottom w:val="single" w:sz="4" w:space="0" w:color="auto"/>
            </w:tcBorders>
            <w:vAlign w:val="center"/>
          </w:tcPr>
          <w:p w14:paraId="7EE079E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de mina a umpluturilor executate in sapaturi orizontale sau inclinate la 1/4, inclusiv udarea fiecarui strat de pamint in parte, avind 10 cm grosime pamint coeziv</w:t>
            </w:r>
          </w:p>
        </w:tc>
        <w:tc>
          <w:tcPr>
            <w:tcW w:w="1109" w:type="dxa"/>
            <w:tcBorders>
              <w:top w:val="single" w:sz="4" w:space="0" w:color="auto"/>
              <w:bottom w:val="single" w:sz="4" w:space="0" w:color="auto"/>
            </w:tcBorders>
            <w:vAlign w:val="center"/>
          </w:tcPr>
          <w:p w14:paraId="04B2390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4442169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1 220,0000</w:t>
            </w:r>
          </w:p>
        </w:tc>
      </w:tr>
      <w:tr w:rsidR="00C36AD6" w:rsidRPr="00C36AD6" w14:paraId="53D936B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390F09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w:t>
            </w:r>
          </w:p>
        </w:tc>
        <w:tc>
          <w:tcPr>
            <w:tcW w:w="1276" w:type="dxa"/>
            <w:tcBorders>
              <w:top w:val="single" w:sz="4" w:space="0" w:color="auto"/>
              <w:bottom w:val="single" w:sz="4" w:space="0" w:color="auto"/>
            </w:tcBorders>
            <w:vAlign w:val="center"/>
          </w:tcPr>
          <w:p w14:paraId="0A69AD3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837" w:type="dxa"/>
            <w:tcBorders>
              <w:top w:val="single" w:sz="4" w:space="0" w:color="auto"/>
              <w:bottom w:val="single" w:sz="4" w:space="0" w:color="auto"/>
            </w:tcBorders>
            <w:vAlign w:val="center"/>
          </w:tcPr>
          <w:p w14:paraId="1326D5D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09" w:type="dxa"/>
            <w:tcBorders>
              <w:top w:val="single" w:sz="4" w:space="0" w:color="auto"/>
              <w:bottom w:val="single" w:sz="4" w:space="0" w:color="auto"/>
            </w:tcBorders>
            <w:vAlign w:val="center"/>
          </w:tcPr>
          <w:p w14:paraId="53E6A88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52DBC31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42,0900</w:t>
            </w:r>
          </w:p>
        </w:tc>
      </w:tr>
      <w:tr w:rsidR="00C36AD6" w:rsidRPr="00C36AD6" w14:paraId="728D102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F148B4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9</w:t>
            </w:r>
          </w:p>
        </w:tc>
        <w:tc>
          <w:tcPr>
            <w:tcW w:w="1276" w:type="dxa"/>
            <w:tcBorders>
              <w:top w:val="single" w:sz="4" w:space="0" w:color="auto"/>
              <w:bottom w:val="single" w:sz="4" w:space="0" w:color="auto"/>
            </w:tcBorders>
            <w:vAlign w:val="center"/>
          </w:tcPr>
          <w:p w14:paraId="6231091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837" w:type="dxa"/>
            <w:tcBorders>
              <w:top w:val="single" w:sz="4" w:space="0" w:color="auto"/>
              <w:bottom w:val="single" w:sz="4" w:space="0" w:color="auto"/>
            </w:tcBorders>
            <w:vAlign w:val="center"/>
          </w:tcPr>
          <w:p w14:paraId="0E36F52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09" w:type="dxa"/>
            <w:tcBorders>
              <w:top w:val="single" w:sz="4" w:space="0" w:color="auto"/>
              <w:bottom w:val="single" w:sz="4" w:space="0" w:color="auto"/>
            </w:tcBorders>
            <w:vAlign w:val="center"/>
          </w:tcPr>
          <w:p w14:paraId="6D67905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391841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42,0900</w:t>
            </w:r>
          </w:p>
        </w:tc>
      </w:tr>
      <w:tr w:rsidR="00C36AD6" w:rsidRPr="00C36AD6" w14:paraId="2D50DB2E"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8B11CA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w:t>
            </w:r>
          </w:p>
        </w:tc>
        <w:tc>
          <w:tcPr>
            <w:tcW w:w="1276" w:type="dxa"/>
            <w:tcBorders>
              <w:top w:val="single" w:sz="4" w:space="0" w:color="auto"/>
              <w:bottom w:val="single" w:sz="4" w:space="0" w:color="auto"/>
            </w:tcBorders>
            <w:vAlign w:val="center"/>
          </w:tcPr>
          <w:p w14:paraId="2DA4278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TsI51A3</w:t>
            </w:r>
          </w:p>
        </w:tc>
        <w:tc>
          <w:tcPr>
            <w:tcW w:w="5837" w:type="dxa"/>
            <w:tcBorders>
              <w:top w:val="single" w:sz="4" w:space="0" w:color="auto"/>
              <w:bottom w:val="single" w:sz="4" w:space="0" w:color="auto"/>
            </w:tcBorders>
            <w:vAlign w:val="center"/>
          </w:tcPr>
          <w:p w14:paraId="0D8D341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3 km</w:t>
            </w:r>
          </w:p>
        </w:tc>
        <w:tc>
          <w:tcPr>
            <w:tcW w:w="1109" w:type="dxa"/>
            <w:tcBorders>
              <w:top w:val="single" w:sz="4" w:space="0" w:color="auto"/>
              <w:bottom w:val="single" w:sz="4" w:space="0" w:color="auto"/>
            </w:tcBorders>
            <w:vAlign w:val="center"/>
          </w:tcPr>
          <w:p w14:paraId="7D15471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43" w:type="dxa"/>
            <w:tcBorders>
              <w:top w:val="single" w:sz="4" w:space="0" w:color="auto"/>
              <w:bottom w:val="single" w:sz="4" w:space="0" w:color="auto"/>
            </w:tcBorders>
            <w:vAlign w:val="center"/>
          </w:tcPr>
          <w:p w14:paraId="34549E7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80,0000</w:t>
            </w:r>
          </w:p>
        </w:tc>
      </w:tr>
      <w:tr w:rsidR="00C36AD6" w:rsidRPr="00C36AD6" w14:paraId="266E4F6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1F54F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w:t>
            </w:r>
          </w:p>
        </w:tc>
        <w:tc>
          <w:tcPr>
            <w:tcW w:w="1276" w:type="dxa"/>
            <w:tcBorders>
              <w:top w:val="single" w:sz="4" w:space="0" w:color="auto"/>
              <w:bottom w:val="single" w:sz="4" w:space="0" w:color="auto"/>
            </w:tcBorders>
            <w:vAlign w:val="center"/>
          </w:tcPr>
          <w:p w14:paraId="0AEF08E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TsC51B</w:t>
            </w:r>
          </w:p>
        </w:tc>
        <w:tc>
          <w:tcPr>
            <w:tcW w:w="5837" w:type="dxa"/>
            <w:tcBorders>
              <w:top w:val="single" w:sz="4" w:space="0" w:color="auto"/>
              <w:bottom w:val="single" w:sz="4" w:space="0" w:color="auto"/>
            </w:tcBorders>
            <w:vAlign w:val="center"/>
          </w:tcPr>
          <w:p w14:paraId="0F360D1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Lucrari la descarcarea pamintului in depozit, teren categoria II</w:t>
            </w:r>
          </w:p>
        </w:tc>
        <w:tc>
          <w:tcPr>
            <w:tcW w:w="1109" w:type="dxa"/>
            <w:tcBorders>
              <w:top w:val="single" w:sz="4" w:space="0" w:color="auto"/>
              <w:bottom w:val="single" w:sz="4" w:space="0" w:color="auto"/>
            </w:tcBorders>
            <w:vAlign w:val="center"/>
          </w:tcPr>
          <w:p w14:paraId="27A01C0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445FB34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0,5000</w:t>
            </w:r>
          </w:p>
        </w:tc>
      </w:tr>
      <w:tr w:rsidR="00C36AD6" w:rsidRPr="00C36AD6" w14:paraId="35822954"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70E86E91"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1FE69635"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Lucrari de terasament</w:t>
            </w:r>
          </w:p>
          <w:p w14:paraId="6C1D2786" w14:textId="77777777" w:rsidR="00C36AD6" w:rsidRPr="00C36AD6" w:rsidRDefault="00C36AD6" w:rsidP="00C36AD6">
            <w:pPr>
              <w:autoSpaceDE w:val="0"/>
              <w:autoSpaceDN w:val="0"/>
              <w:ind w:firstLine="142"/>
              <w:rPr>
                <w:b/>
                <w:bCs/>
                <w:noProof w:val="0"/>
                <w:lang w:val="en-US" w:eastAsia="ru-RU"/>
              </w:rPr>
            </w:pPr>
          </w:p>
        </w:tc>
      </w:tr>
      <w:tr w:rsidR="00C36AD6" w:rsidRPr="00C36AD6" w14:paraId="4989E687"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5D7859D9" w14:textId="77777777" w:rsidR="00C36AD6" w:rsidRPr="00C36AD6" w:rsidRDefault="00C36AD6" w:rsidP="00C36AD6">
            <w:pPr>
              <w:autoSpaceDE w:val="0"/>
              <w:autoSpaceDN w:val="0"/>
              <w:ind w:firstLine="142"/>
              <w:jc w:val="center"/>
              <w:rPr>
                <w:noProof w:val="0"/>
                <w:sz w:val="22"/>
                <w:szCs w:val="22"/>
                <w:lang w:val="en-US" w:eastAsia="ru-RU"/>
              </w:rPr>
            </w:pPr>
          </w:p>
        </w:tc>
        <w:tc>
          <w:tcPr>
            <w:tcW w:w="1276" w:type="dxa"/>
            <w:tcBorders>
              <w:top w:val="nil"/>
              <w:bottom w:val="nil"/>
            </w:tcBorders>
          </w:tcPr>
          <w:p w14:paraId="6D1BCDF8"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5EB991C3"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1.2. Tevi si armatura</w:t>
            </w:r>
          </w:p>
        </w:tc>
        <w:tc>
          <w:tcPr>
            <w:tcW w:w="1109" w:type="dxa"/>
            <w:tcBorders>
              <w:top w:val="nil"/>
              <w:bottom w:val="nil"/>
            </w:tcBorders>
          </w:tcPr>
          <w:p w14:paraId="1019CA9F"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487EF500"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62730F3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A5DA79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12</w:t>
            </w:r>
          </w:p>
        </w:tc>
        <w:tc>
          <w:tcPr>
            <w:tcW w:w="1276" w:type="dxa"/>
            <w:tcBorders>
              <w:top w:val="single" w:sz="4" w:space="0" w:color="auto"/>
              <w:bottom w:val="single" w:sz="4" w:space="0" w:color="auto"/>
            </w:tcBorders>
            <w:vAlign w:val="center"/>
          </w:tcPr>
          <w:p w14:paraId="05F3A1A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AcF01A</w:t>
            </w:r>
          </w:p>
        </w:tc>
        <w:tc>
          <w:tcPr>
            <w:tcW w:w="5837" w:type="dxa"/>
            <w:tcBorders>
              <w:top w:val="single" w:sz="4" w:space="0" w:color="auto"/>
              <w:bottom w:val="single" w:sz="4" w:space="0" w:color="auto"/>
            </w:tcBorders>
            <w:vAlign w:val="center"/>
          </w:tcPr>
          <w:p w14:paraId="6E8C596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Piesa de trecere etansa prin pereti a conductelor, avind greutatea de pina la 50 kg Tub de protectie 377x7.0 L=200 mm 222 buc * 12.774 = 2835.83 kg</w:t>
            </w:r>
          </w:p>
        </w:tc>
        <w:tc>
          <w:tcPr>
            <w:tcW w:w="1109" w:type="dxa"/>
            <w:tcBorders>
              <w:top w:val="single" w:sz="4" w:space="0" w:color="auto"/>
              <w:bottom w:val="single" w:sz="4" w:space="0" w:color="auto"/>
            </w:tcBorders>
            <w:vAlign w:val="center"/>
          </w:tcPr>
          <w:p w14:paraId="194FB6C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43" w:type="dxa"/>
            <w:tcBorders>
              <w:top w:val="single" w:sz="4" w:space="0" w:color="auto"/>
              <w:bottom w:val="single" w:sz="4" w:space="0" w:color="auto"/>
            </w:tcBorders>
            <w:vAlign w:val="center"/>
          </w:tcPr>
          <w:p w14:paraId="2224378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2 835,8300</w:t>
            </w:r>
          </w:p>
        </w:tc>
      </w:tr>
      <w:tr w:rsidR="00C36AD6" w:rsidRPr="00C36AD6" w14:paraId="38ECDDD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31B43E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w:t>
            </w:r>
          </w:p>
        </w:tc>
        <w:tc>
          <w:tcPr>
            <w:tcW w:w="1276" w:type="dxa"/>
            <w:tcBorders>
              <w:top w:val="single" w:sz="4" w:space="0" w:color="auto"/>
              <w:bottom w:val="single" w:sz="4" w:space="0" w:color="auto"/>
            </w:tcBorders>
            <w:vAlign w:val="center"/>
          </w:tcPr>
          <w:p w14:paraId="780A264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SB09G</w:t>
            </w:r>
          </w:p>
        </w:tc>
        <w:tc>
          <w:tcPr>
            <w:tcW w:w="5837" w:type="dxa"/>
            <w:tcBorders>
              <w:top w:val="single" w:sz="4" w:space="0" w:color="auto"/>
              <w:bottom w:val="single" w:sz="4" w:space="0" w:color="auto"/>
            </w:tcBorders>
            <w:vAlign w:val="center"/>
          </w:tcPr>
          <w:p w14:paraId="386C493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Piesa de legatura din material plastic pentru canalizare, imbinata cu garnitura de cauciuc, avind diametrul de 160 mm Mufa canal   D 160mm</w:t>
            </w:r>
          </w:p>
        </w:tc>
        <w:tc>
          <w:tcPr>
            <w:tcW w:w="1109" w:type="dxa"/>
            <w:tcBorders>
              <w:top w:val="single" w:sz="4" w:space="0" w:color="auto"/>
              <w:bottom w:val="single" w:sz="4" w:space="0" w:color="auto"/>
            </w:tcBorders>
            <w:vAlign w:val="center"/>
          </w:tcPr>
          <w:p w14:paraId="2D40A1F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239226F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44,0000</w:t>
            </w:r>
          </w:p>
        </w:tc>
      </w:tr>
      <w:tr w:rsidR="00C36AD6" w:rsidRPr="00C36AD6" w14:paraId="064706F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20674D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w:t>
            </w:r>
          </w:p>
        </w:tc>
        <w:tc>
          <w:tcPr>
            <w:tcW w:w="1276" w:type="dxa"/>
            <w:tcBorders>
              <w:top w:val="single" w:sz="4" w:space="0" w:color="auto"/>
              <w:bottom w:val="single" w:sz="4" w:space="0" w:color="auto"/>
            </w:tcBorders>
            <w:vAlign w:val="center"/>
          </w:tcPr>
          <w:p w14:paraId="7CBD34B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SB09G</w:t>
            </w:r>
          </w:p>
        </w:tc>
        <w:tc>
          <w:tcPr>
            <w:tcW w:w="5837" w:type="dxa"/>
            <w:tcBorders>
              <w:top w:val="single" w:sz="4" w:space="0" w:color="auto"/>
              <w:bottom w:val="single" w:sz="4" w:space="0" w:color="auto"/>
            </w:tcBorders>
            <w:vAlign w:val="center"/>
          </w:tcPr>
          <w:p w14:paraId="019D58B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Piesa de legatura din material plastic pentru canalizare, imbinata cu garnitura de cauciuc, avind diametrul de 200 mm Mufa canal   D 200mm</w:t>
            </w:r>
          </w:p>
        </w:tc>
        <w:tc>
          <w:tcPr>
            <w:tcW w:w="1109" w:type="dxa"/>
            <w:tcBorders>
              <w:top w:val="single" w:sz="4" w:space="0" w:color="auto"/>
              <w:bottom w:val="single" w:sz="4" w:space="0" w:color="auto"/>
            </w:tcBorders>
            <w:vAlign w:val="center"/>
          </w:tcPr>
          <w:p w14:paraId="0C61D39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1FFE9FD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3,0000</w:t>
            </w:r>
          </w:p>
        </w:tc>
      </w:tr>
      <w:tr w:rsidR="00C36AD6" w:rsidRPr="00C36AD6" w14:paraId="0109FEC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DE2D34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15</w:t>
            </w:r>
          </w:p>
        </w:tc>
        <w:tc>
          <w:tcPr>
            <w:tcW w:w="1276" w:type="dxa"/>
            <w:tcBorders>
              <w:top w:val="single" w:sz="4" w:space="0" w:color="auto"/>
              <w:bottom w:val="single" w:sz="4" w:space="0" w:color="auto"/>
            </w:tcBorders>
            <w:vAlign w:val="center"/>
          </w:tcPr>
          <w:p w14:paraId="31CF82E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AcA08A</w:t>
            </w:r>
          </w:p>
        </w:tc>
        <w:tc>
          <w:tcPr>
            <w:tcW w:w="5837" w:type="dxa"/>
            <w:tcBorders>
              <w:top w:val="single" w:sz="4" w:space="0" w:color="auto"/>
              <w:bottom w:val="single" w:sz="4" w:space="0" w:color="auto"/>
            </w:tcBorders>
            <w:vAlign w:val="center"/>
          </w:tcPr>
          <w:p w14:paraId="00DD93C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in exteriorul cladirilor, a tevilor din PVC, de 9 m lungime, etansate cu garnituri de cauciuc, avind diametrul de 160 mm Tiava din polietilena din PVC SN</w:t>
            </w:r>
            <w:proofErr w:type="gramStart"/>
            <w:r w:rsidRPr="00C36AD6">
              <w:rPr>
                <w:noProof w:val="0"/>
                <w:lang w:val="en-US" w:eastAsia="ru-RU"/>
              </w:rPr>
              <w:t>4,  D</w:t>
            </w:r>
            <w:proofErr w:type="gramEnd"/>
            <w:r w:rsidRPr="00C36AD6">
              <w:rPr>
                <w:noProof w:val="0"/>
                <w:lang w:val="en-US" w:eastAsia="ru-RU"/>
              </w:rPr>
              <w:t>160</w:t>
            </w:r>
          </w:p>
        </w:tc>
        <w:tc>
          <w:tcPr>
            <w:tcW w:w="1109" w:type="dxa"/>
            <w:tcBorders>
              <w:top w:val="single" w:sz="4" w:space="0" w:color="auto"/>
              <w:bottom w:val="single" w:sz="4" w:space="0" w:color="auto"/>
            </w:tcBorders>
            <w:vAlign w:val="center"/>
          </w:tcPr>
          <w:p w14:paraId="4F7B64E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43" w:type="dxa"/>
            <w:tcBorders>
              <w:top w:val="single" w:sz="4" w:space="0" w:color="auto"/>
              <w:bottom w:val="single" w:sz="4" w:space="0" w:color="auto"/>
            </w:tcBorders>
            <w:vAlign w:val="center"/>
          </w:tcPr>
          <w:p w14:paraId="4BD9E3E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2 190,0000</w:t>
            </w:r>
          </w:p>
        </w:tc>
      </w:tr>
      <w:tr w:rsidR="00C36AD6" w:rsidRPr="00C36AD6" w14:paraId="69EB395F"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77EC4B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w:t>
            </w:r>
          </w:p>
        </w:tc>
        <w:tc>
          <w:tcPr>
            <w:tcW w:w="1276" w:type="dxa"/>
            <w:tcBorders>
              <w:top w:val="single" w:sz="4" w:space="0" w:color="auto"/>
              <w:bottom w:val="single" w:sz="4" w:space="0" w:color="auto"/>
            </w:tcBorders>
            <w:vAlign w:val="center"/>
          </w:tcPr>
          <w:p w14:paraId="554CBC4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AcA08B</w:t>
            </w:r>
          </w:p>
        </w:tc>
        <w:tc>
          <w:tcPr>
            <w:tcW w:w="5837" w:type="dxa"/>
            <w:tcBorders>
              <w:top w:val="single" w:sz="4" w:space="0" w:color="auto"/>
              <w:bottom w:val="single" w:sz="4" w:space="0" w:color="auto"/>
            </w:tcBorders>
            <w:vAlign w:val="center"/>
          </w:tcPr>
          <w:p w14:paraId="7BE0C10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in exteriorul cladirilor, a tevilor din PVC, de 9 m lungime, etansate cu garnituri de cauciuc, avind diametrul de 200-225 mm Tiava din polietilena din PVC SN</w:t>
            </w:r>
            <w:proofErr w:type="gramStart"/>
            <w:r w:rsidRPr="00C36AD6">
              <w:rPr>
                <w:noProof w:val="0"/>
                <w:lang w:val="en-US" w:eastAsia="ru-RU"/>
              </w:rPr>
              <w:t>4,  D</w:t>
            </w:r>
            <w:proofErr w:type="gramEnd"/>
            <w:r w:rsidRPr="00C36AD6">
              <w:rPr>
                <w:noProof w:val="0"/>
                <w:lang w:val="en-US" w:eastAsia="ru-RU"/>
              </w:rPr>
              <w:t>200 mm</w:t>
            </w:r>
          </w:p>
        </w:tc>
        <w:tc>
          <w:tcPr>
            <w:tcW w:w="1109" w:type="dxa"/>
            <w:tcBorders>
              <w:top w:val="single" w:sz="4" w:space="0" w:color="auto"/>
              <w:bottom w:val="single" w:sz="4" w:space="0" w:color="auto"/>
            </w:tcBorders>
            <w:vAlign w:val="center"/>
          </w:tcPr>
          <w:p w14:paraId="785AB27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43" w:type="dxa"/>
            <w:tcBorders>
              <w:top w:val="single" w:sz="4" w:space="0" w:color="auto"/>
              <w:bottom w:val="single" w:sz="4" w:space="0" w:color="auto"/>
            </w:tcBorders>
            <w:vAlign w:val="center"/>
          </w:tcPr>
          <w:p w14:paraId="4A7E4A0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165,0000</w:t>
            </w:r>
          </w:p>
        </w:tc>
      </w:tr>
      <w:tr w:rsidR="00C36AD6" w:rsidRPr="00C36AD6" w14:paraId="3098BF8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004E64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w:t>
            </w:r>
          </w:p>
        </w:tc>
        <w:tc>
          <w:tcPr>
            <w:tcW w:w="1276" w:type="dxa"/>
            <w:tcBorders>
              <w:top w:val="single" w:sz="4" w:space="0" w:color="auto"/>
              <w:bottom w:val="single" w:sz="4" w:space="0" w:color="auto"/>
            </w:tcBorders>
            <w:vAlign w:val="center"/>
          </w:tcPr>
          <w:p w14:paraId="5701FEF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SF04B</w:t>
            </w:r>
          </w:p>
        </w:tc>
        <w:tc>
          <w:tcPr>
            <w:tcW w:w="5837" w:type="dxa"/>
            <w:tcBorders>
              <w:top w:val="single" w:sz="4" w:space="0" w:color="auto"/>
              <w:bottom w:val="single" w:sz="4" w:space="0" w:color="auto"/>
            </w:tcBorders>
            <w:vAlign w:val="center"/>
          </w:tcPr>
          <w:p w14:paraId="029E274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Efectuarea probei de etanseitate si functionare </w:t>
            </w:r>
            <w:proofErr w:type="gramStart"/>
            <w:r w:rsidRPr="00C36AD6">
              <w:rPr>
                <w:noProof w:val="0"/>
                <w:lang w:val="en-US" w:eastAsia="ru-RU"/>
              </w:rPr>
              <w:t>a</w:t>
            </w:r>
            <w:proofErr w:type="gramEnd"/>
            <w:r w:rsidRPr="00C36AD6">
              <w:rPr>
                <w:noProof w:val="0"/>
                <w:lang w:val="en-US" w:eastAsia="ru-RU"/>
              </w:rPr>
              <w:t xml:space="preserve"> instalatiei de canalizare executata din tuburi de fonta, pentru scurgere, teava de policlorura de vinil, neplastifiata, tip usor sau din material plastic, fonta ductila teava avind diametrul de peste 100 mm </w:t>
            </w:r>
          </w:p>
        </w:tc>
        <w:tc>
          <w:tcPr>
            <w:tcW w:w="1109" w:type="dxa"/>
            <w:tcBorders>
              <w:top w:val="single" w:sz="4" w:space="0" w:color="auto"/>
              <w:bottom w:val="single" w:sz="4" w:space="0" w:color="auto"/>
            </w:tcBorders>
            <w:vAlign w:val="center"/>
          </w:tcPr>
          <w:p w14:paraId="08560B0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 m</w:t>
            </w:r>
          </w:p>
        </w:tc>
        <w:tc>
          <w:tcPr>
            <w:tcW w:w="1443" w:type="dxa"/>
            <w:tcBorders>
              <w:top w:val="single" w:sz="4" w:space="0" w:color="auto"/>
              <w:bottom w:val="single" w:sz="4" w:space="0" w:color="auto"/>
            </w:tcBorders>
            <w:vAlign w:val="center"/>
          </w:tcPr>
          <w:p w14:paraId="67F156B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235,5000</w:t>
            </w:r>
          </w:p>
        </w:tc>
      </w:tr>
      <w:tr w:rsidR="00C36AD6" w:rsidRPr="00C36AD6" w14:paraId="77A0ED5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EF78D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18</w:t>
            </w:r>
          </w:p>
        </w:tc>
        <w:tc>
          <w:tcPr>
            <w:tcW w:w="1276" w:type="dxa"/>
            <w:tcBorders>
              <w:top w:val="single" w:sz="4" w:space="0" w:color="auto"/>
              <w:bottom w:val="single" w:sz="4" w:space="0" w:color="auto"/>
            </w:tcBorders>
            <w:vAlign w:val="center"/>
          </w:tcPr>
          <w:p w14:paraId="29F3DFB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AcA10C</w:t>
            </w:r>
          </w:p>
        </w:tc>
        <w:tc>
          <w:tcPr>
            <w:tcW w:w="5837" w:type="dxa"/>
            <w:tcBorders>
              <w:top w:val="single" w:sz="4" w:space="0" w:color="auto"/>
              <w:bottom w:val="single" w:sz="4" w:space="0" w:color="auto"/>
            </w:tcBorders>
            <w:vAlign w:val="center"/>
          </w:tcPr>
          <w:p w14:paraId="0BD96FB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a tevilor din polietilena de presiune, de inalta densitate, destinate alimentarilor cu apa, asamblate prin sudura cap la cap, conform normativului I-6-</w:t>
            </w:r>
            <w:proofErr w:type="gramStart"/>
            <w:r w:rsidRPr="00C36AD6">
              <w:rPr>
                <w:noProof w:val="0"/>
                <w:lang w:val="en-US" w:eastAsia="ru-RU"/>
              </w:rPr>
              <w:t>PE,  avind</w:t>
            </w:r>
            <w:proofErr w:type="gramEnd"/>
            <w:r w:rsidRPr="00C36AD6">
              <w:rPr>
                <w:noProof w:val="0"/>
                <w:lang w:val="en-US" w:eastAsia="ru-RU"/>
              </w:rPr>
              <w:t xml:space="preserve"> diametrul de 250-315 mm Tub de protectie PE100 SDR26 D250</w:t>
            </w:r>
          </w:p>
        </w:tc>
        <w:tc>
          <w:tcPr>
            <w:tcW w:w="1109" w:type="dxa"/>
            <w:tcBorders>
              <w:top w:val="single" w:sz="4" w:space="0" w:color="auto"/>
              <w:bottom w:val="single" w:sz="4" w:space="0" w:color="auto"/>
            </w:tcBorders>
            <w:vAlign w:val="center"/>
          </w:tcPr>
          <w:p w14:paraId="2FA0180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43" w:type="dxa"/>
            <w:tcBorders>
              <w:top w:val="single" w:sz="4" w:space="0" w:color="auto"/>
              <w:bottom w:val="single" w:sz="4" w:space="0" w:color="auto"/>
            </w:tcBorders>
            <w:vAlign w:val="center"/>
          </w:tcPr>
          <w:p w14:paraId="2BC675C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727,0000</w:t>
            </w:r>
          </w:p>
        </w:tc>
      </w:tr>
      <w:tr w:rsidR="00C36AD6" w:rsidRPr="00C36AD6" w14:paraId="3DDE348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3BF111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w:t>
            </w:r>
          </w:p>
        </w:tc>
        <w:tc>
          <w:tcPr>
            <w:tcW w:w="1276" w:type="dxa"/>
            <w:tcBorders>
              <w:top w:val="single" w:sz="4" w:space="0" w:color="auto"/>
              <w:bottom w:val="single" w:sz="4" w:space="0" w:color="auto"/>
            </w:tcBorders>
            <w:vAlign w:val="center"/>
          </w:tcPr>
          <w:p w14:paraId="03FF15B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AcA10C</w:t>
            </w:r>
          </w:p>
        </w:tc>
        <w:tc>
          <w:tcPr>
            <w:tcW w:w="5837" w:type="dxa"/>
            <w:tcBorders>
              <w:top w:val="single" w:sz="4" w:space="0" w:color="auto"/>
              <w:bottom w:val="single" w:sz="4" w:space="0" w:color="auto"/>
            </w:tcBorders>
            <w:vAlign w:val="center"/>
          </w:tcPr>
          <w:p w14:paraId="6BEFF0A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a tevilor din polietilena de presiune, de inalta densitate, destinate alimentarilor cu apa, asamblate prin sudura cap la cap, conform normativului I-6-</w:t>
            </w:r>
            <w:proofErr w:type="gramStart"/>
            <w:r w:rsidRPr="00C36AD6">
              <w:rPr>
                <w:noProof w:val="0"/>
                <w:lang w:val="en-US" w:eastAsia="ru-RU"/>
              </w:rPr>
              <w:t>PE,  avind</w:t>
            </w:r>
            <w:proofErr w:type="gramEnd"/>
            <w:r w:rsidRPr="00C36AD6">
              <w:rPr>
                <w:noProof w:val="0"/>
                <w:lang w:val="en-US" w:eastAsia="ru-RU"/>
              </w:rPr>
              <w:t xml:space="preserve"> diametrul de 250-315 mm Tub de protectie PE100 SDR26 D315</w:t>
            </w:r>
          </w:p>
        </w:tc>
        <w:tc>
          <w:tcPr>
            <w:tcW w:w="1109" w:type="dxa"/>
            <w:tcBorders>
              <w:top w:val="single" w:sz="4" w:space="0" w:color="auto"/>
              <w:bottom w:val="single" w:sz="4" w:space="0" w:color="auto"/>
            </w:tcBorders>
            <w:vAlign w:val="center"/>
          </w:tcPr>
          <w:p w14:paraId="6EF0303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43" w:type="dxa"/>
            <w:tcBorders>
              <w:top w:val="single" w:sz="4" w:space="0" w:color="auto"/>
              <w:bottom w:val="single" w:sz="4" w:space="0" w:color="auto"/>
            </w:tcBorders>
            <w:vAlign w:val="center"/>
          </w:tcPr>
          <w:p w14:paraId="0F76065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23,0000</w:t>
            </w:r>
          </w:p>
        </w:tc>
      </w:tr>
      <w:tr w:rsidR="00C36AD6" w:rsidRPr="00C36AD6" w14:paraId="0ED8A4A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091579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w:t>
            </w:r>
          </w:p>
        </w:tc>
        <w:tc>
          <w:tcPr>
            <w:tcW w:w="1276" w:type="dxa"/>
            <w:tcBorders>
              <w:top w:val="single" w:sz="4" w:space="0" w:color="auto"/>
              <w:bottom w:val="single" w:sz="4" w:space="0" w:color="auto"/>
            </w:tcBorders>
            <w:vAlign w:val="center"/>
          </w:tcPr>
          <w:p w14:paraId="32D8FE3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RpCU05I1</w:t>
            </w:r>
          </w:p>
        </w:tc>
        <w:tc>
          <w:tcPr>
            <w:tcW w:w="5837" w:type="dxa"/>
            <w:tcBorders>
              <w:top w:val="single" w:sz="4" w:space="0" w:color="auto"/>
              <w:bottom w:val="single" w:sz="4" w:space="0" w:color="auto"/>
            </w:tcBorders>
            <w:vAlign w:val="center"/>
          </w:tcPr>
          <w:p w14:paraId="499D41B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Executarea strapungerilor pentru conducte sau tiranti in pereti din piatra sau beton armat de 26 - 50 cm, pentru executarea strapungerilor mecanizat (incastrarea in caminele existente)</w:t>
            </w:r>
          </w:p>
        </w:tc>
        <w:tc>
          <w:tcPr>
            <w:tcW w:w="1109" w:type="dxa"/>
            <w:tcBorders>
              <w:top w:val="single" w:sz="4" w:space="0" w:color="auto"/>
              <w:bottom w:val="single" w:sz="4" w:space="0" w:color="auto"/>
            </w:tcBorders>
            <w:vAlign w:val="center"/>
          </w:tcPr>
          <w:p w14:paraId="30EF237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613023C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2,0000</w:t>
            </w:r>
          </w:p>
        </w:tc>
      </w:tr>
      <w:tr w:rsidR="00C36AD6" w:rsidRPr="00C36AD6" w14:paraId="0AD65F79"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2831E9C6"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1DE20681"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Tevi si armatura</w:t>
            </w:r>
          </w:p>
          <w:p w14:paraId="032057D6" w14:textId="77777777" w:rsidR="00C36AD6" w:rsidRPr="00C36AD6" w:rsidRDefault="00C36AD6" w:rsidP="00C36AD6">
            <w:pPr>
              <w:autoSpaceDE w:val="0"/>
              <w:autoSpaceDN w:val="0"/>
              <w:ind w:firstLine="142"/>
              <w:rPr>
                <w:b/>
                <w:bCs/>
                <w:noProof w:val="0"/>
                <w:lang w:val="en-US" w:eastAsia="ru-RU"/>
              </w:rPr>
            </w:pPr>
          </w:p>
        </w:tc>
      </w:tr>
      <w:tr w:rsidR="00C36AD6" w:rsidRPr="00C36AD6" w14:paraId="5809F974"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5D19574F" w14:textId="77777777" w:rsidR="00C36AD6" w:rsidRPr="00C36AD6" w:rsidRDefault="00C36AD6" w:rsidP="00C36AD6">
            <w:pPr>
              <w:autoSpaceDE w:val="0"/>
              <w:autoSpaceDN w:val="0"/>
              <w:ind w:firstLine="142"/>
              <w:jc w:val="center"/>
              <w:rPr>
                <w:noProof w:val="0"/>
                <w:sz w:val="22"/>
                <w:szCs w:val="22"/>
                <w:lang w:val="en-US" w:eastAsia="ru-RU"/>
              </w:rPr>
            </w:pPr>
          </w:p>
        </w:tc>
        <w:tc>
          <w:tcPr>
            <w:tcW w:w="1276" w:type="dxa"/>
            <w:tcBorders>
              <w:top w:val="nil"/>
              <w:bottom w:val="nil"/>
            </w:tcBorders>
          </w:tcPr>
          <w:p w14:paraId="303764EE"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5827D6F3"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1.3. Demolarea si restabilirea drumului</w:t>
            </w:r>
          </w:p>
        </w:tc>
        <w:tc>
          <w:tcPr>
            <w:tcW w:w="1109" w:type="dxa"/>
            <w:tcBorders>
              <w:top w:val="nil"/>
              <w:bottom w:val="nil"/>
            </w:tcBorders>
          </w:tcPr>
          <w:p w14:paraId="0B6E15FA"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194DC84D"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069B49B8"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11B3BBEC" w14:textId="77777777" w:rsidR="00C36AD6" w:rsidRPr="00C36AD6" w:rsidRDefault="00C36AD6" w:rsidP="00C36AD6">
            <w:pPr>
              <w:autoSpaceDE w:val="0"/>
              <w:autoSpaceDN w:val="0"/>
              <w:ind w:firstLine="142"/>
              <w:jc w:val="center"/>
              <w:rPr>
                <w:noProof w:val="0"/>
                <w:sz w:val="22"/>
                <w:szCs w:val="22"/>
                <w:lang w:val="en-US" w:eastAsia="ru-RU"/>
              </w:rPr>
            </w:pPr>
          </w:p>
        </w:tc>
        <w:tc>
          <w:tcPr>
            <w:tcW w:w="1276" w:type="dxa"/>
            <w:tcBorders>
              <w:top w:val="nil"/>
              <w:bottom w:val="nil"/>
            </w:tcBorders>
          </w:tcPr>
          <w:p w14:paraId="373D0BFA"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3C0134FC"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1.3.1. Demolarea si restabilirea drumului din beton asfaltic 1603.2 m2 (b=1200 mm)</w:t>
            </w:r>
          </w:p>
        </w:tc>
        <w:tc>
          <w:tcPr>
            <w:tcW w:w="1109" w:type="dxa"/>
            <w:tcBorders>
              <w:top w:val="nil"/>
              <w:bottom w:val="nil"/>
            </w:tcBorders>
          </w:tcPr>
          <w:p w14:paraId="155A861C"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4CD79C7D"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306938F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E67D75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21</w:t>
            </w:r>
          </w:p>
        </w:tc>
        <w:tc>
          <w:tcPr>
            <w:tcW w:w="1276" w:type="dxa"/>
            <w:tcBorders>
              <w:top w:val="single" w:sz="4" w:space="0" w:color="auto"/>
              <w:bottom w:val="single" w:sz="4" w:space="0" w:color="auto"/>
            </w:tcBorders>
            <w:vAlign w:val="center"/>
          </w:tcPr>
          <w:p w14:paraId="40BBC5C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DC04B</w:t>
            </w:r>
          </w:p>
        </w:tc>
        <w:tc>
          <w:tcPr>
            <w:tcW w:w="5837" w:type="dxa"/>
            <w:tcBorders>
              <w:top w:val="single" w:sz="4" w:space="0" w:color="auto"/>
              <w:bottom w:val="single" w:sz="4" w:space="0" w:color="auto"/>
            </w:tcBorders>
            <w:vAlign w:val="center"/>
          </w:tcPr>
          <w:p w14:paraId="7E9EE8C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Taierea cu masina cu discuri diamantate a rosturilor de contractie si dilatatie in betonul de uzura la drumuri</w:t>
            </w:r>
          </w:p>
        </w:tc>
        <w:tc>
          <w:tcPr>
            <w:tcW w:w="1109" w:type="dxa"/>
            <w:tcBorders>
              <w:top w:val="single" w:sz="4" w:space="0" w:color="auto"/>
              <w:bottom w:val="single" w:sz="4" w:space="0" w:color="auto"/>
            </w:tcBorders>
            <w:vAlign w:val="center"/>
          </w:tcPr>
          <w:p w14:paraId="315464A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43" w:type="dxa"/>
            <w:tcBorders>
              <w:top w:val="single" w:sz="4" w:space="0" w:color="auto"/>
              <w:bottom w:val="single" w:sz="4" w:space="0" w:color="auto"/>
            </w:tcBorders>
            <w:vAlign w:val="center"/>
          </w:tcPr>
          <w:p w14:paraId="0DA5E5B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2 672,0000</w:t>
            </w:r>
          </w:p>
        </w:tc>
      </w:tr>
      <w:tr w:rsidR="00C36AD6" w:rsidRPr="00C36AD6" w14:paraId="615BFEF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FBA9BF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22</w:t>
            </w:r>
          </w:p>
        </w:tc>
        <w:tc>
          <w:tcPr>
            <w:tcW w:w="1276" w:type="dxa"/>
            <w:tcBorders>
              <w:top w:val="single" w:sz="4" w:space="0" w:color="auto"/>
              <w:bottom w:val="single" w:sz="4" w:space="0" w:color="auto"/>
            </w:tcBorders>
            <w:vAlign w:val="center"/>
          </w:tcPr>
          <w:p w14:paraId="44FE3C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Dl109</w:t>
            </w:r>
          </w:p>
        </w:tc>
        <w:tc>
          <w:tcPr>
            <w:tcW w:w="5837" w:type="dxa"/>
            <w:tcBorders>
              <w:top w:val="single" w:sz="4" w:space="0" w:color="auto"/>
              <w:bottom w:val="single" w:sz="4" w:space="0" w:color="auto"/>
            </w:tcBorders>
            <w:vAlign w:val="center"/>
          </w:tcPr>
          <w:p w14:paraId="687072A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beton asfaltic (Разборка существующего асфальтобетонного покрытия механизированным способом)</w:t>
            </w:r>
          </w:p>
        </w:tc>
        <w:tc>
          <w:tcPr>
            <w:tcW w:w="1109" w:type="dxa"/>
            <w:tcBorders>
              <w:top w:val="single" w:sz="4" w:space="0" w:color="auto"/>
              <w:bottom w:val="single" w:sz="4" w:space="0" w:color="auto"/>
            </w:tcBorders>
            <w:vAlign w:val="center"/>
          </w:tcPr>
          <w:p w14:paraId="3CEB17C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21FC267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240,4500</w:t>
            </w:r>
          </w:p>
        </w:tc>
      </w:tr>
      <w:tr w:rsidR="00C36AD6" w:rsidRPr="00C36AD6" w14:paraId="7C689B0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15126D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23</w:t>
            </w:r>
          </w:p>
        </w:tc>
        <w:tc>
          <w:tcPr>
            <w:tcW w:w="1276" w:type="dxa"/>
            <w:tcBorders>
              <w:top w:val="single" w:sz="4" w:space="0" w:color="auto"/>
              <w:bottom w:val="single" w:sz="4" w:space="0" w:color="auto"/>
            </w:tcBorders>
            <w:vAlign w:val="center"/>
          </w:tcPr>
          <w:p w14:paraId="414CE40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DI118</w:t>
            </w:r>
          </w:p>
        </w:tc>
        <w:tc>
          <w:tcPr>
            <w:tcW w:w="5837" w:type="dxa"/>
            <w:tcBorders>
              <w:top w:val="single" w:sz="4" w:space="0" w:color="auto"/>
              <w:bottom w:val="single" w:sz="4" w:space="0" w:color="auto"/>
            </w:tcBorders>
            <w:vAlign w:val="center"/>
          </w:tcPr>
          <w:p w14:paraId="3DD477B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piatra sparta </w:t>
            </w:r>
          </w:p>
        </w:tc>
        <w:tc>
          <w:tcPr>
            <w:tcW w:w="1109" w:type="dxa"/>
            <w:tcBorders>
              <w:top w:val="single" w:sz="4" w:space="0" w:color="auto"/>
              <w:bottom w:val="single" w:sz="4" w:space="0" w:color="auto"/>
            </w:tcBorders>
            <w:vAlign w:val="center"/>
          </w:tcPr>
          <w:p w14:paraId="1B00C66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07C71B2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240,4500</w:t>
            </w:r>
          </w:p>
        </w:tc>
      </w:tr>
      <w:tr w:rsidR="00C36AD6" w:rsidRPr="00C36AD6" w14:paraId="27D97EEF"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411284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w:t>
            </w:r>
          </w:p>
        </w:tc>
        <w:tc>
          <w:tcPr>
            <w:tcW w:w="1276" w:type="dxa"/>
            <w:tcBorders>
              <w:top w:val="single" w:sz="4" w:space="0" w:color="auto"/>
              <w:bottom w:val="single" w:sz="4" w:space="0" w:color="auto"/>
            </w:tcBorders>
            <w:vAlign w:val="center"/>
          </w:tcPr>
          <w:p w14:paraId="3143DF1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TsI51A10</w:t>
            </w:r>
          </w:p>
        </w:tc>
        <w:tc>
          <w:tcPr>
            <w:tcW w:w="5837" w:type="dxa"/>
            <w:tcBorders>
              <w:top w:val="single" w:sz="4" w:space="0" w:color="auto"/>
              <w:bottom w:val="single" w:sz="4" w:space="0" w:color="auto"/>
            </w:tcBorders>
            <w:vAlign w:val="center"/>
          </w:tcPr>
          <w:p w14:paraId="13D1B23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10 km</w:t>
            </w:r>
          </w:p>
        </w:tc>
        <w:tc>
          <w:tcPr>
            <w:tcW w:w="1109" w:type="dxa"/>
            <w:tcBorders>
              <w:top w:val="single" w:sz="4" w:space="0" w:color="auto"/>
              <w:bottom w:val="single" w:sz="4" w:space="0" w:color="auto"/>
            </w:tcBorders>
            <w:vAlign w:val="center"/>
          </w:tcPr>
          <w:p w14:paraId="6EAEF1C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43" w:type="dxa"/>
            <w:tcBorders>
              <w:top w:val="single" w:sz="4" w:space="0" w:color="auto"/>
              <w:bottom w:val="single" w:sz="4" w:space="0" w:color="auto"/>
            </w:tcBorders>
            <w:vAlign w:val="center"/>
          </w:tcPr>
          <w:p w14:paraId="487E143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1 370,5600</w:t>
            </w:r>
          </w:p>
        </w:tc>
      </w:tr>
      <w:tr w:rsidR="00C36AD6" w:rsidRPr="00C36AD6" w14:paraId="2BE5D86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DE7563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25</w:t>
            </w:r>
          </w:p>
        </w:tc>
        <w:tc>
          <w:tcPr>
            <w:tcW w:w="1276" w:type="dxa"/>
            <w:tcBorders>
              <w:top w:val="single" w:sz="4" w:space="0" w:color="auto"/>
              <w:bottom w:val="single" w:sz="4" w:space="0" w:color="auto"/>
            </w:tcBorders>
            <w:vAlign w:val="center"/>
          </w:tcPr>
          <w:p w14:paraId="0EE349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TsC54A</w:t>
            </w:r>
          </w:p>
        </w:tc>
        <w:tc>
          <w:tcPr>
            <w:tcW w:w="5837" w:type="dxa"/>
            <w:tcBorders>
              <w:top w:val="single" w:sz="4" w:space="0" w:color="auto"/>
              <w:bottom w:val="single" w:sz="4" w:space="0" w:color="auto"/>
            </w:tcBorders>
            <w:vAlign w:val="center"/>
          </w:tcPr>
          <w:p w14:paraId="407780F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nisip</w:t>
            </w:r>
          </w:p>
        </w:tc>
        <w:tc>
          <w:tcPr>
            <w:tcW w:w="1109" w:type="dxa"/>
            <w:tcBorders>
              <w:top w:val="single" w:sz="4" w:space="0" w:color="auto"/>
              <w:bottom w:val="single" w:sz="4" w:space="0" w:color="auto"/>
            </w:tcBorders>
            <w:vAlign w:val="center"/>
          </w:tcPr>
          <w:p w14:paraId="439AA75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1F12B63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160,3200</w:t>
            </w:r>
          </w:p>
        </w:tc>
      </w:tr>
      <w:tr w:rsidR="00C36AD6" w:rsidRPr="00C36AD6" w14:paraId="4CF198C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BAC325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26</w:t>
            </w:r>
          </w:p>
        </w:tc>
        <w:tc>
          <w:tcPr>
            <w:tcW w:w="1276" w:type="dxa"/>
            <w:tcBorders>
              <w:top w:val="single" w:sz="4" w:space="0" w:color="auto"/>
              <w:bottom w:val="single" w:sz="4" w:space="0" w:color="auto"/>
            </w:tcBorders>
            <w:vAlign w:val="center"/>
          </w:tcPr>
          <w:p w14:paraId="08136F8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37" w:type="dxa"/>
            <w:tcBorders>
              <w:top w:val="single" w:sz="4" w:space="0" w:color="auto"/>
              <w:bottom w:val="single" w:sz="4" w:space="0" w:color="auto"/>
            </w:tcBorders>
            <w:vAlign w:val="center"/>
          </w:tcPr>
          <w:p w14:paraId="6CA930B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09" w:type="dxa"/>
            <w:tcBorders>
              <w:top w:val="single" w:sz="4" w:space="0" w:color="auto"/>
              <w:bottom w:val="single" w:sz="4" w:space="0" w:color="auto"/>
            </w:tcBorders>
            <w:vAlign w:val="center"/>
          </w:tcPr>
          <w:p w14:paraId="31BE53D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6DA4237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120,2300</w:t>
            </w:r>
          </w:p>
        </w:tc>
      </w:tr>
      <w:tr w:rsidR="00C36AD6" w:rsidRPr="00C36AD6" w14:paraId="362768F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B7F9AA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27</w:t>
            </w:r>
          </w:p>
        </w:tc>
        <w:tc>
          <w:tcPr>
            <w:tcW w:w="1276" w:type="dxa"/>
            <w:tcBorders>
              <w:top w:val="single" w:sz="4" w:space="0" w:color="auto"/>
              <w:bottom w:val="single" w:sz="4" w:space="0" w:color="auto"/>
            </w:tcBorders>
            <w:vAlign w:val="center"/>
          </w:tcPr>
          <w:p w14:paraId="195D02F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37" w:type="dxa"/>
            <w:tcBorders>
              <w:top w:val="single" w:sz="4" w:space="0" w:color="auto"/>
              <w:bottom w:val="single" w:sz="4" w:space="0" w:color="auto"/>
            </w:tcBorders>
            <w:vAlign w:val="center"/>
          </w:tcPr>
          <w:p w14:paraId="2048636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 Din decapari 50% numai salariul si mecanismele</w:t>
            </w:r>
          </w:p>
        </w:tc>
        <w:tc>
          <w:tcPr>
            <w:tcW w:w="1109" w:type="dxa"/>
            <w:tcBorders>
              <w:top w:val="single" w:sz="4" w:space="0" w:color="auto"/>
              <w:bottom w:val="single" w:sz="4" w:space="0" w:color="auto"/>
            </w:tcBorders>
            <w:vAlign w:val="center"/>
          </w:tcPr>
          <w:p w14:paraId="14192DF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25046F1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120,2300</w:t>
            </w:r>
          </w:p>
        </w:tc>
      </w:tr>
      <w:tr w:rsidR="00C36AD6" w:rsidRPr="00C36AD6" w14:paraId="2534941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0F3169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28</w:t>
            </w:r>
          </w:p>
        </w:tc>
        <w:tc>
          <w:tcPr>
            <w:tcW w:w="1276" w:type="dxa"/>
            <w:tcBorders>
              <w:top w:val="single" w:sz="4" w:space="0" w:color="auto"/>
              <w:bottom w:val="single" w:sz="4" w:space="0" w:color="auto"/>
            </w:tcBorders>
            <w:vAlign w:val="center"/>
          </w:tcPr>
          <w:p w14:paraId="28B560B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DI107</w:t>
            </w:r>
          </w:p>
        </w:tc>
        <w:tc>
          <w:tcPr>
            <w:tcW w:w="5837" w:type="dxa"/>
            <w:tcBorders>
              <w:top w:val="single" w:sz="4" w:space="0" w:color="auto"/>
              <w:bottom w:val="single" w:sz="4" w:space="0" w:color="auto"/>
            </w:tcBorders>
            <w:vAlign w:val="center"/>
          </w:tcPr>
          <w:p w14:paraId="514B19A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Amorsarea suprafetelor straturilor de baza in vederea aplicarii unui strat de beton asfaltic</w:t>
            </w:r>
          </w:p>
        </w:tc>
        <w:tc>
          <w:tcPr>
            <w:tcW w:w="1109" w:type="dxa"/>
            <w:tcBorders>
              <w:top w:val="single" w:sz="4" w:space="0" w:color="auto"/>
              <w:bottom w:val="single" w:sz="4" w:space="0" w:color="auto"/>
            </w:tcBorders>
            <w:vAlign w:val="center"/>
          </w:tcPr>
          <w:p w14:paraId="4922F93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43" w:type="dxa"/>
            <w:tcBorders>
              <w:top w:val="single" w:sz="4" w:space="0" w:color="auto"/>
              <w:bottom w:val="single" w:sz="4" w:space="0" w:color="auto"/>
            </w:tcBorders>
            <w:vAlign w:val="center"/>
          </w:tcPr>
          <w:p w14:paraId="5DBFE15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0,9620</w:t>
            </w:r>
          </w:p>
        </w:tc>
      </w:tr>
      <w:tr w:rsidR="00C36AD6" w:rsidRPr="00C36AD6" w14:paraId="6F2D79E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D21BC6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29</w:t>
            </w:r>
          </w:p>
        </w:tc>
        <w:tc>
          <w:tcPr>
            <w:tcW w:w="1276" w:type="dxa"/>
            <w:tcBorders>
              <w:top w:val="single" w:sz="4" w:space="0" w:color="auto"/>
              <w:bottom w:val="single" w:sz="4" w:space="0" w:color="auto"/>
            </w:tcBorders>
            <w:vAlign w:val="center"/>
          </w:tcPr>
          <w:p w14:paraId="4246706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DB19C</w:t>
            </w:r>
          </w:p>
        </w:tc>
        <w:tc>
          <w:tcPr>
            <w:tcW w:w="5837" w:type="dxa"/>
            <w:tcBorders>
              <w:top w:val="single" w:sz="4" w:space="0" w:color="auto"/>
              <w:bottom w:val="single" w:sz="4" w:space="0" w:color="auto"/>
            </w:tcBorders>
            <w:vAlign w:val="center"/>
          </w:tcPr>
          <w:p w14:paraId="2353BC5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Imbracaminte de beton asfaltic cu agregat mare, executata la cald, in grosime de 6,0 cm, cu asternere manuala </w:t>
            </w:r>
          </w:p>
        </w:tc>
        <w:tc>
          <w:tcPr>
            <w:tcW w:w="1109" w:type="dxa"/>
            <w:tcBorders>
              <w:top w:val="single" w:sz="4" w:space="0" w:color="auto"/>
              <w:bottom w:val="single" w:sz="4" w:space="0" w:color="auto"/>
            </w:tcBorders>
            <w:vAlign w:val="center"/>
          </w:tcPr>
          <w:p w14:paraId="5E6E59E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43" w:type="dxa"/>
            <w:tcBorders>
              <w:top w:val="single" w:sz="4" w:space="0" w:color="auto"/>
              <w:bottom w:val="single" w:sz="4" w:space="0" w:color="auto"/>
            </w:tcBorders>
            <w:vAlign w:val="center"/>
          </w:tcPr>
          <w:p w14:paraId="4A7B16F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1 603,2000</w:t>
            </w:r>
          </w:p>
        </w:tc>
      </w:tr>
      <w:tr w:rsidR="00C36AD6" w:rsidRPr="00C36AD6" w14:paraId="515BF73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EAA107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w:t>
            </w:r>
          </w:p>
        </w:tc>
        <w:tc>
          <w:tcPr>
            <w:tcW w:w="1276" w:type="dxa"/>
            <w:tcBorders>
              <w:top w:val="single" w:sz="4" w:space="0" w:color="auto"/>
              <w:bottom w:val="single" w:sz="4" w:space="0" w:color="auto"/>
            </w:tcBorders>
            <w:vAlign w:val="center"/>
          </w:tcPr>
          <w:p w14:paraId="1D45BF8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DB16D</w:t>
            </w:r>
          </w:p>
        </w:tc>
        <w:tc>
          <w:tcPr>
            <w:tcW w:w="5837" w:type="dxa"/>
            <w:tcBorders>
              <w:top w:val="single" w:sz="4" w:space="0" w:color="auto"/>
              <w:bottom w:val="single" w:sz="4" w:space="0" w:color="auto"/>
            </w:tcBorders>
            <w:vAlign w:val="center"/>
          </w:tcPr>
          <w:p w14:paraId="17D271C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Imbracaminte de beton asfaltic cu agregate marunte, executata la cald, in groosime de 4,0 cm, cu asternere manuala </w:t>
            </w:r>
          </w:p>
        </w:tc>
        <w:tc>
          <w:tcPr>
            <w:tcW w:w="1109" w:type="dxa"/>
            <w:tcBorders>
              <w:top w:val="single" w:sz="4" w:space="0" w:color="auto"/>
              <w:bottom w:val="single" w:sz="4" w:space="0" w:color="auto"/>
            </w:tcBorders>
            <w:vAlign w:val="center"/>
          </w:tcPr>
          <w:p w14:paraId="7F635B7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43" w:type="dxa"/>
            <w:tcBorders>
              <w:top w:val="single" w:sz="4" w:space="0" w:color="auto"/>
              <w:bottom w:val="single" w:sz="4" w:space="0" w:color="auto"/>
            </w:tcBorders>
            <w:vAlign w:val="center"/>
          </w:tcPr>
          <w:p w14:paraId="21B900A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1 603,2000</w:t>
            </w:r>
          </w:p>
        </w:tc>
      </w:tr>
      <w:tr w:rsidR="00C36AD6" w:rsidRPr="00C36AD6" w14:paraId="6E537B7E"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5028CBCE"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481F8636"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Demolarea si restabilirea drumului din beton asfaltic 1603.2 m2 (b=1200 mm)</w:t>
            </w:r>
          </w:p>
          <w:p w14:paraId="7C6CA06D"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2A613F48"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13B58165" w14:textId="77777777" w:rsidR="00C36AD6" w:rsidRPr="00C36AD6" w:rsidRDefault="00C36AD6" w:rsidP="00C36AD6">
            <w:pPr>
              <w:autoSpaceDE w:val="0"/>
              <w:autoSpaceDN w:val="0"/>
              <w:ind w:firstLine="142"/>
              <w:jc w:val="center"/>
              <w:rPr>
                <w:noProof w:val="0"/>
                <w:sz w:val="22"/>
                <w:szCs w:val="22"/>
                <w:lang w:val="en-US" w:eastAsia="ru-RU"/>
              </w:rPr>
            </w:pPr>
          </w:p>
        </w:tc>
        <w:tc>
          <w:tcPr>
            <w:tcW w:w="1276" w:type="dxa"/>
            <w:tcBorders>
              <w:top w:val="nil"/>
              <w:bottom w:val="nil"/>
            </w:tcBorders>
          </w:tcPr>
          <w:p w14:paraId="3531B378"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4EBEC9C6"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 xml:space="preserve">1.3.2. Demolarea si </w:t>
            </w:r>
            <w:proofErr w:type="gramStart"/>
            <w:r w:rsidRPr="00C36AD6">
              <w:rPr>
                <w:b/>
                <w:bCs/>
                <w:noProof w:val="0"/>
                <w:sz w:val="22"/>
                <w:szCs w:val="22"/>
                <w:lang w:val="en-US" w:eastAsia="ru-RU"/>
              </w:rPr>
              <w:t>restabilirea  drumului</w:t>
            </w:r>
            <w:proofErr w:type="gramEnd"/>
            <w:r w:rsidRPr="00C36AD6">
              <w:rPr>
                <w:b/>
                <w:bCs/>
                <w:noProof w:val="0"/>
                <w:sz w:val="22"/>
                <w:szCs w:val="22"/>
                <w:lang w:val="en-US" w:eastAsia="ru-RU"/>
              </w:rPr>
              <w:t xml:space="preserve"> din piatra sparta 1865 m2</w:t>
            </w:r>
          </w:p>
        </w:tc>
        <w:tc>
          <w:tcPr>
            <w:tcW w:w="1109" w:type="dxa"/>
            <w:tcBorders>
              <w:top w:val="nil"/>
              <w:bottom w:val="nil"/>
            </w:tcBorders>
          </w:tcPr>
          <w:p w14:paraId="084FA034"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71C19440"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656BDFCF"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FC5738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31</w:t>
            </w:r>
          </w:p>
        </w:tc>
        <w:tc>
          <w:tcPr>
            <w:tcW w:w="1276" w:type="dxa"/>
            <w:tcBorders>
              <w:top w:val="single" w:sz="4" w:space="0" w:color="auto"/>
              <w:bottom w:val="single" w:sz="4" w:space="0" w:color="auto"/>
            </w:tcBorders>
            <w:vAlign w:val="center"/>
          </w:tcPr>
          <w:p w14:paraId="04ED57F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Dl118</w:t>
            </w:r>
          </w:p>
        </w:tc>
        <w:tc>
          <w:tcPr>
            <w:tcW w:w="5837" w:type="dxa"/>
            <w:tcBorders>
              <w:top w:val="single" w:sz="4" w:space="0" w:color="auto"/>
              <w:bottom w:val="single" w:sz="4" w:space="0" w:color="auto"/>
            </w:tcBorders>
            <w:vAlign w:val="center"/>
          </w:tcPr>
          <w:p w14:paraId="205342A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piatra sparta </w:t>
            </w:r>
          </w:p>
        </w:tc>
        <w:tc>
          <w:tcPr>
            <w:tcW w:w="1109" w:type="dxa"/>
            <w:tcBorders>
              <w:top w:val="single" w:sz="4" w:space="0" w:color="auto"/>
              <w:bottom w:val="single" w:sz="4" w:space="0" w:color="auto"/>
            </w:tcBorders>
            <w:vAlign w:val="center"/>
          </w:tcPr>
          <w:p w14:paraId="3531619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427A35B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280,0000</w:t>
            </w:r>
          </w:p>
        </w:tc>
      </w:tr>
      <w:tr w:rsidR="00C36AD6" w:rsidRPr="00C36AD6" w14:paraId="6C32F612"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675EDB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32</w:t>
            </w:r>
          </w:p>
        </w:tc>
        <w:tc>
          <w:tcPr>
            <w:tcW w:w="1276" w:type="dxa"/>
            <w:tcBorders>
              <w:top w:val="single" w:sz="4" w:space="0" w:color="auto"/>
              <w:bottom w:val="single" w:sz="4" w:space="0" w:color="auto"/>
            </w:tcBorders>
            <w:vAlign w:val="center"/>
          </w:tcPr>
          <w:p w14:paraId="252DD72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TsC54A</w:t>
            </w:r>
          </w:p>
        </w:tc>
        <w:tc>
          <w:tcPr>
            <w:tcW w:w="5837" w:type="dxa"/>
            <w:tcBorders>
              <w:top w:val="single" w:sz="4" w:space="0" w:color="auto"/>
              <w:bottom w:val="single" w:sz="4" w:space="0" w:color="auto"/>
            </w:tcBorders>
            <w:vAlign w:val="center"/>
          </w:tcPr>
          <w:p w14:paraId="6AA2EFD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nisip</w:t>
            </w:r>
          </w:p>
        </w:tc>
        <w:tc>
          <w:tcPr>
            <w:tcW w:w="1109" w:type="dxa"/>
            <w:tcBorders>
              <w:top w:val="single" w:sz="4" w:space="0" w:color="auto"/>
              <w:bottom w:val="single" w:sz="4" w:space="0" w:color="auto"/>
            </w:tcBorders>
            <w:vAlign w:val="center"/>
          </w:tcPr>
          <w:p w14:paraId="07D7152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6153F03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186,5000</w:t>
            </w:r>
          </w:p>
        </w:tc>
      </w:tr>
      <w:tr w:rsidR="00C36AD6" w:rsidRPr="00C36AD6" w14:paraId="0FCDAA8F"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A17020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33</w:t>
            </w:r>
          </w:p>
        </w:tc>
        <w:tc>
          <w:tcPr>
            <w:tcW w:w="1276" w:type="dxa"/>
            <w:tcBorders>
              <w:top w:val="single" w:sz="4" w:space="0" w:color="auto"/>
              <w:bottom w:val="single" w:sz="4" w:space="0" w:color="auto"/>
            </w:tcBorders>
            <w:vAlign w:val="center"/>
          </w:tcPr>
          <w:p w14:paraId="5FB6B41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37" w:type="dxa"/>
            <w:tcBorders>
              <w:top w:val="single" w:sz="4" w:space="0" w:color="auto"/>
              <w:bottom w:val="single" w:sz="4" w:space="0" w:color="auto"/>
            </w:tcBorders>
            <w:vAlign w:val="center"/>
          </w:tcPr>
          <w:p w14:paraId="7F28C56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09" w:type="dxa"/>
            <w:tcBorders>
              <w:top w:val="single" w:sz="4" w:space="0" w:color="auto"/>
              <w:bottom w:val="single" w:sz="4" w:space="0" w:color="auto"/>
            </w:tcBorders>
            <w:vAlign w:val="center"/>
          </w:tcPr>
          <w:p w14:paraId="5A2AE15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3A1341B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140,0000</w:t>
            </w:r>
          </w:p>
        </w:tc>
      </w:tr>
      <w:tr w:rsidR="00C36AD6" w:rsidRPr="00C36AD6" w14:paraId="09A9B5F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014DA9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34</w:t>
            </w:r>
          </w:p>
        </w:tc>
        <w:tc>
          <w:tcPr>
            <w:tcW w:w="1276" w:type="dxa"/>
            <w:tcBorders>
              <w:top w:val="single" w:sz="4" w:space="0" w:color="auto"/>
              <w:bottom w:val="single" w:sz="4" w:space="0" w:color="auto"/>
            </w:tcBorders>
            <w:vAlign w:val="center"/>
          </w:tcPr>
          <w:p w14:paraId="1B126D8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37" w:type="dxa"/>
            <w:tcBorders>
              <w:top w:val="single" w:sz="4" w:space="0" w:color="auto"/>
              <w:bottom w:val="single" w:sz="4" w:space="0" w:color="auto"/>
            </w:tcBorders>
            <w:vAlign w:val="center"/>
          </w:tcPr>
          <w:p w14:paraId="2D00C75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 Din decapari 50% numai salariul si mecanismele</w:t>
            </w:r>
          </w:p>
        </w:tc>
        <w:tc>
          <w:tcPr>
            <w:tcW w:w="1109" w:type="dxa"/>
            <w:tcBorders>
              <w:top w:val="single" w:sz="4" w:space="0" w:color="auto"/>
              <w:bottom w:val="single" w:sz="4" w:space="0" w:color="auto"/>
            </w:tcBorders>
            <w:vAlign w:val="center"/>
          </w:tcPr>
          <w:p w14:paraId="11ECDCC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46DF902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140,0000</w:t>
            </w:r>
          </w:p>
        </w:tc>
      </w:tr>
      <w:tr w:rsidR="00C36AD6" w:rsidRPr="00C36AD6" w14:paraId="1478D8CE"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4EB63BAA"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401BC36C"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 xml:space="preserve">Demolarea si </w:t>
            </w:r>
            <w:proofErr w:type="gramStart"/>
            <w:r w:rsidRPr="00C36AD6">
              <w:rPr>
                <w:b/>
                <w:bCs/>
                <w:noProof w:val="0"/>
                <w:sz w:val="22"/>
                <w:szCs w:val="22"/>
                <w:lang w:val="en-US" w:eastAsia="ru-RU"/>
              </w:rPr>
              <w:t>restabilirea  drumului</w:t>
            </w:r>
            <w:proofErr w:type="gramEnd"/>
            <w:r w:rsidRPr="00C36AD6">
              <w:rPr>
                <w:b/>
                <w:bCs/>
                <w:noProof w:val="0"/>
                <w:sz w:val="22"/>
                <w:szCs w:val="22"/>
                <w:lang w:val="en-US" w:eastAsia="ru-RU"/>
              </w:rPr>
              <w:t xml:space="preserve"> din piatra sparta 1865 m2</w:t>
            </w:r>
          </w:p>
          <w:p w14:paraId="0424D7D6" w14:textId="77777777" w:rsidR="00C36AD6" w:rsidRPr="00C36AD6" w:rsidRDefault="00C36AD6" w:rsidP="00C36AD6">
            <w:pPr>
              <w:autoSpaceDE w:val="0"/>
              <w:autoSpaceDN w:val="0"/>
              <w:ind w:firstLine="142"/>
              <w:rPr>
                <w:b/>
                <w:bCs/>
                <w:noProof w:val="0"/>
                <w:lang w:val="en-US" w:eastAsia="ru-RU"/>
              </w:rPr>
            </w:pPr>
          </w:p>
        </w:tc>
      </w:tr>
      <w:tr w:rsidR="00C36AD6" w:rsidRPr="00C36AD6" w14:paraId="4C0C5AA0"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7B2202D1"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62D2FDAA"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Demolarea si restabilirea drumului</w:t>
            </w:r>
          </w:p>
          <w:p w14:paraId="535A58C5" w14:textId="77777777" w:rsidR="00C36AD6" w:rsidRPr="00C36AD6" w:rsidRDefault="00C36AD6" w:rsidP="00C36AD6">
            <w:pPr>
              <w:autoSpaceDE w:val="0"/>
              <w:autoSpaceDN w:val="0"/>
              <w:ind w:firstLine="142"/>
              <w:rPr>
                <w:b/>
                <w:bCs/>
                <w:noProof w:val="0"/>
                <w:lang w:val="en-US" w:eastAsia="ru-RU"/>
              </w:rPr>
            </w:pPr>
          </w:p>
        </w:tc>
      </w:tr>
      <w:tr w:rsidR="00C36AD6" w:rsidRPr="00C36AD6" w14:paraId="03D9A1CF"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10FD9CE5" w14:textId="77777777" w:rsidR="00C36AD6" w:rsidRPr="00C36AD6" w:rsidRDefault="00C36AD6" w:rsidP="00C36AD6">
            <w:pPr>
              <w:autoSpaceDE w:val="0"/>
              <w:autoSpaceDN w:val="0"/>
              <w:ind w:firstLine="142"/>
              <w:jc w:val="center"/>
              <w:rPr>
                <w:noProof w:val="0"/>
                <w:sz w:val="22"/>
                <w:szCs w:val="22"/>
                <w:lang w:val="en-US" w:eastAsia="ru-RU"/>
              </w:rPr>
            </w:pPr>
          </w:p>
        </w:tc>
        <w:tc>
          <w:tcPr>
            <w:tcW w:w="1276" w:type="dxa"/>
            <w:tcBorders>
              <w:top w:val="nil"/>
              <w:bottom w:val="nil"/>
            </w:tcBorders>
          </w:tcPr>
          <w:p w14:paraId="6C78BED4"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6F3DA959"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1.4. Traversare prin metada inchisa 3 buc</w:t>
            </w:r>
          </w:p>
        </w:tc>
        <w:tc>
          <w:tcPr>
            <w:tcW w:w="1109" w:type="dxa"/>
            <w:tcBorders>
              <w:top w:val="nil"/>
              <w:bottom w:val="nil"/>
            </w:tcBorders>
          </w:tcPr>
          <w:p w14:paraId="2B96AF8C"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4ED95D35"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60B91A98"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4F2136B9" w14:textId="77777777" w:rsidR="00C36AD6" w:rsidRPr="00C36AD6" w:rsidRDefault="00C36AD6" w:rsidP="00C36AD6">
            <w:pPr>
              <w:autoSpaceDE w:val="0"/>
              <w:autoSpaceDN w:val="0"/>
              <w:ind w:firstLine="142"/>
              <w:jc w:val="center"/>
              <w:rPr>
                <w:noProof w:val="0"/>
                <w:sz w:val="22"/>
                <w:szCs w:val="22"/>
                <w:lang w:val="en-US" w:eastAsia="ru-RU"/>
              </w:rPr>
            </w:pPr>
          </w:p>
        </w:tc>
        <w:tc>
          <w:tcPr>
            <w:tcW w:w="1276" w:type="dxa"/>
            <w:tcBorders>
              <w:top w:val="nil"/>
              <w:bottom w:val="nil"/>
            </w:tcBorders>
          </w:tcPr>
          <w:p w14:paraId="483D3DB5"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7075352C" w14:textId="77777777" w:rsidR="00C36AD6" w:rsidRPr="00C36AD6" w:rsidRDefault="00C36AD6" w:rsidP="00C36AD6">
            <w:pPr>
              <w:autoSpaceDE w:val="0"/>
              <w:autoSpaceDN w:val="0"/>
              <w:ind w:firstLine="142"/>
              <w:rPr>
                <w:b/>
                <w:bCs/>
                <w:noProof w:val="0"/>
                <w:sz w:val="22"/>
                <w:szCs w:val="22"/>
                <w:lang w:val="ru-RU" w:eastAsia="ru-RU"/>
              </w:rPr>
            </w:pPr>
            <w:r w:rsidRPr="00C36AD6">
              <w:rPr>
                <w:b/>
                <w:bCs/>
                <w:noProof w:val="0"/>
                <w:sz w:val="22"/>
                <w:szCs w:val="22"/>
                <w:lang w:val="ru-RU" w:eastAsia="ru-RU"/>
              </w:rPr>
              <w:t xml:space="preserve">1.4.1. Устройство котлована под установку для прокола </w:t>
            </w:r>
          </w:p>
        </w:tc>
        <w:tc>
          <w:tcPr>
            <w:tcW w:w="1109" w:type="dxa"/>
            <w:tcBorders>
              <w:top w:val="nil"/>
              <w:bottom w:val="nil"/>
            </w:tcBorders>
          </w:tcPr>
          <w:p w14:paraId="5B85D2D1" w14:textId="77777777" w:rsidR="00C36AD6" w:rsidRPr="00C36AD6" w:rsidRDefault="00C36AD6" w:rsidP="00C36AD6">
            <w:pPr>
              <w:autoSpaceDE w:val="0"/>
              <w:autoSpaceDN w:val="0"/>
              <w:ind w:firstLine="142"/>
              <w:rPr>
                <w:noProof w:val="0"/>
                <w:sz w:val="22"/>
                <w:szCs w:val="22"/>
                <w:lang w:val="ru-RU" w:eastAsia="ru-RU"/>
              </w:rPr>
            </w:pPr>
          </w:p>
        </w:tc>
        <w:tc>
          <w:tcPr>
            <w:tcW w:w="1443" w:type="dxa"/>
            <w:tcBorders>
              <w:top w:val="nil"/>
              <w:bottom w:val="nil"/>
            </w:tcBorders>
          </w:tcPr>
          <w:p w14:paraId="37F58341" w14:textId="77777777" w:rsidR="00C36AD6" w:rsidRPr="00C36AD6" w:rsidRDefault="00C36AD6" w:rsidP="00C36AD6">
            <w:pPr>
              <w:autoSpaceDE w:val="0"/>
              <w:autoSpaceDN w:val="0"/>
              <w:ind w:firstLine="142"/>
              <w:rPr>
                <w:noProof w:val="0"/>
                <w:sz w:val="22"/>
                <w:szCs w:val="22"/>
                <w:lang w:val="ru-RU" w:eastAsia="ru-RU"/>
              </w:rPr>
            </w:pPr>
          </w:p>
        </w:tc>
      </w:tr>
      <w:tr w:rsidR="00C36AD6" w:rsidRPr="00C36AD6" w14:paraId="3D6FE8A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83E2C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35</w:t>
            </w:r>
          </w:p>
        </w:tc>
        <w:tc>
          <w:tcPr>
            <w:tcW w:w="1276" w:type="dxa"/>
            <w:tcBorders>
              <w:top w:val="single" w:sz="4" w:space="0" w:color="auto"/>
              <w:bottom w:val="single" w:sz="4" w:space="0" w:color="auto"/>
            </w:tcBorders>
            <w:vAlign w:val="center"/>
          </w:tcPr>
          <w:p w14:paraId="442E0CE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837" w:type="dxa"/>
            <w:tcBorders>
              <w:top w:val="single" w:sz="4" w:space="0" w:color="auto"/>
              <w:bottom w:val="single" w:sz="4" w:space="0" w:color="auto"/>
            </w:tcBorders>
            <w:vAlign w:val="center"/>
          </w:tcPr>
          <w:p w14:paraId="35B2BE2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tc>
        <w:tc>
          <w:tcPr>
            <w:tcW w:w="1109" w:type="dxa"/>
            <w:tcBorders>
              <w:top w:val="single" w:sz="4" w:space="0" w:color="auto"/>
              <w:bottom w:val="single" w:sz="4" w:space="0" w:color="auto"/>
            </w:tcBorders>
            <w:vAlign w:val="center"/>
          </w:tcPr>
          <w:p w14:paraId="2534F69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7BE5E42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1,2000</w:t>
            </w:r>
          </w:p>
        </w:tc>
      </w:tr>
      <w:tr w:rsidR="00C36AD6" w:rsidRPr="00C36AD6" w14:paraId="2C74C36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93CC84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36</w:t>
            </w:r>
          </w:p>
        </w:tc>
        <w:tc>
          <w:tcPr>
            <w:tcW w:w="1276" w:type="dxa"/>
            <w:tcBorders>
              <w:top w:val="single" w:sz="4" w:space="0" w:color="auto"/>
              <w:bottom w:val="single" w:sz="4" w:space="0" w:color="auto"/>
            </w:tcBorders>
            <w:vAlign w:val="center"/>
          </w:tcPr>
          <w:p w14:paraId="7BDCFAF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TsA20B</w:t>
            </w:r>
          </w:p>
        </w:tc>
        <w:tc>
          <w:tcPr>
            <w:tcW w:w="5837" w:type="dxa"/>
            <w:tcBorders>
              <w:top w:val="single" w:sz="4" w:space="0" w:color="auto"/>
              <w:bottom w:val="single" w:sz="4" w:space="0" w:color="auto"/>
            </w:tcBorders>
            <w:vAlign w:val="center"/>
          </w:tcPr>
          <w:p w14:paraId="6794395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mijlociu</w:t>
            </w:r>
          </w:p>
        </w:tc>
        <w:tc>
          <w:tcPr>
            <w:tcW w:w="1109" w:type="dxa"/>
            <w:tcBorders>
              <w:top w:val="single" w:sz="4" w:space="0" w:color="auto"/>
              <w:bottom w:val="single" w:sz="4" w:space="0" w:color="auto"/>
            </w:tcBorders>
            <w:vAlign w:val="center"/>
          </w:tcPr>
          <w:p w14:paraId="3C6851D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091958E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3,0000</w:t>
            </w:r>
          </w:p>
        </w:tc>
      </w:tr>
      <w:tr w:rsidR="00C36AD6" w:rsidRPr="00C36AD6" w14:paraId="543F3E9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67826D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37</w:t>
            </w:r>
          </w:p>
        </w:tc>
        <w:tc>
          <w:tcPr>
            <w:tcW w:w="1276" w:type="dxa"/>
            <w:tcBorders>
              <w:top w:val="single" w:sz="4" w:space="0" w:color="auto"/>
              <w:bottom w:val="single" w:sz="4" w:space="0" w:color="auto"/>
            </w:tcBorders>
            <w:vAlign w:val="center"/>
          </w:tcPr>
          <w:p w14:paraId="1A76242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TsD01B</w:t>
            </w:r>
          </w:p>
        </w:tc>
        <w:tc>
          <w:tcPr>
            <w:tcW w:w="5837" w:type="dxa"/>
            <w:tcBorders>
              <w:top w:val="single" w:sz="4" w:space="0" w:color="auto"/>
              <w:bottom w:val="single" w:sz="4" w:space="0" w:color="auto"/>
            </w:tcBorders>
            <w:vAlign w:val="center"/>
          </w:tcPr>
          <w:p w14:paraId="41569CA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cu lopata a pamintului afinat, in straturi uniforme, de 10-30 cm grosime, printr-o aruncare de pina la 3 m din gramezi, inclusiv sfarimarea bulgarilor, pamintul provenind din teren mijlociu</w:t>
            </w:r>
          </w:p>
        </w:tc>
        <w:tc>
          <w:tcPr>
            <w:tcW w:w="1109" w:type="dxa"/>
            <w:tcBorders>
              <w:top w:val="single" w:sz="4" w:space="0" w:color="auto"/>
              <w:bottom w:val="single" w:sz="4" w:space="0" w:color="auto"/>
            </w:tcBorders>
            <w:vAlign w:val="center"/>
          </w:tcPr>
          <w:p w14:paraId="32C579E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5CE18F3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60,0000</w:t>
            </w:r>
          </w:p>
        </w:tc>
      </w:tr>
      <w:tr w:rsidR="00C36AD6" w:rsidRPr="00C36AD6" w14:paraId="470291B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9500C8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38</w:t>
            </w:r>
          </w:p>
        </w:tc>
        <w:tc>
          <w:tcPr>
            <w:tcW w:w="1276" w:type="dxa"/>
            <w:tcBorders>
              <w:top w:val="single" w:sz="4" w:space="0" w:color="auto"/>
              <w:bottom w:val="single" w:sz="4" w:space="0" w:color="auto"/>
            </w:tcBorders>
            <w:vAlign w:val="center"/>
          </w:tcPr>
          <w:p w14:paraId="2EFC83C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TsD04A</w:t>
            </w:r>
          </w:p>
        </w:tc>
        <w:tc>
          <w:tcPr>
            <w:tcW w:w="5837" w:type="dxa"/>
            <w:tcBorders>
              <w:top w:val="single" w:sz="4" w:space="0" w:color="auto"/>
              <w:bottom w:val="single" w:sz="4" w:space="0" w:color="auto"/>
            </w:tcBorders>
            <w:vAlign w:val="center"/>
          </w:tcPr>
          <w:p w14:paraId="285978F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de mina a umpluturilor executate in sapaturi orizontale sau inclinate la 1/4, inclusiv udarea fiecarui strat de pamint in parte, avind 10 cm grosime pamint necoeziv</w:t>
            </w:r>
          </w:p>
        </w:tc>
        <w:tc>
          <w:tcPr>
            <w:tcW w:w="1109" w:type="dxa"/>
            <w:tcBorders>
              <w:top w:val="single" w:sz="4" w:space="0" w:color="auto"/>
              <w:bottom w:val="single" w:sz="4" w:space="0" w:color="auto"/>
            </w:tcBorders>
            <w:vAlign w:val="center"/>
          </w:tcPr>
          <w:p w14:paraId="0B824A4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2067BE7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60,0000</w:t>
            </w:r>
          </w:p>
        </w:tc>
      </w:tr>
      <w:tr w:rsidR="00C36AD6" w:rsidRPr="00C36AD6" w14:paraId="4A4D0E1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89C824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39</w:t>
            </w:r>
          </w:p>
        </w:tc>
        <w:tc>
          <w:tcPr>
            <w:tcW w:w="1276" w:type="dxa"/>
            <w:tcBorders>
              <w:top w:val="single" w:sz="4" w:space="0" w:color="auto"/>
              <w:bottom w:val="single" w:sz="4" w:space="0" w:color="auto"/>
            </w:tcBorders>
            <w:vAlign w:val="center"/>
          </w:tcPr>
          <w:p w14:paraId="373DC59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837" w:type="dxa"/>
            <w:tcBorders>
              <w:top w:val="single" w:sz="4" w:space="0" w:color="auto"/>
              <w:bottom w:val="single" w:sz="4" w:space="0" w:color="auto"/>
            </w:tcBorders>
            <w:vAlign w:val="center"/>
          </w:tcPr>
          <w:p w14:paraId="57D2F53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09" w:type="dxa"/>
            <w:tcBorders>
              <w:top w:val="single" w:sz="4" w:space="0" w:color="auto"/>
              <w:bottom w:val="single" w:sz="4" w:space="0" w:color="auto"/>
            </w:tcBorders>
            <w:vAlign w:val="center"/>
          </w:tcPr>
          <w:p w14:paraId="53174A3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3F8772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0,6000</w:t>
            </w:r>
          </w:p>
        </w:tc>
      </w:tr>
      <w:tr w:rsidR="00C36AD6" w:rsidRPr="00C36AD6" w14:paraId="4A01405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922C22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w:t>
            </w:r>
          </w:p>
        </w:tc>
        <w:tc>
          <w:tcPr>
            <w:tcW w:w="1276" w:type="dxa"/>
            <w:tcBorders>
              <w:top w:val="single" w:sz="4" w:space="0" w:color="auto"/>
              <w:bottom w:val="single" w:sz="4" w:space="0" w:color="auto"/>
            </w:tcBorders>
            <w:vAlign w:val="center"/>
          </w:tcPr>
          <w:p w14:paraId="1580242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837" w:type="dxa"/>
            <w:tcBorders>
              <w:top w:val="single" w:sz="4" w:space="0" w:color="auto"/>
              <w:bottom w:val="single" w:sz="4" w:space="0" w:color="auto"/>
            </w:tcBorders>
            <w:vAlign w:val="center"/>
          </w:tcPr>
          <w:p w14:paraId="6FF86E1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09" w:type="dxa"/>
            <w:tcBorders>
              <w:top w:val="single" w:sz="4" w:space="0" w:color="auto"/>
              <w:bottom w:val="single" w:sz="4" w:space="0" w:color="auto"/>
            </w:tcBorders>
            <w:vAlign w:val="center"/>
          </w:tcPr>
          <w:p w14:paraId="28A38A5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24FE47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0,6000</w:t>
            </w:r>
          </w:p>
        </w:tc>
      </w:tr>
      <w:tr w:rsidR="00C36AD6" w:rsidRPr="00C36AD6" w14:paraId="451C6712"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2D0D2EE1"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6DCC4434" w14:textId="77777777" w:rsidR="00C36AD6" w:rsidRPr="00C36AD6" w:rsidRDefault="00C36AD6" w:rsidP="00C36AD6">
            <w:pPr>
              <w:autoSpaceDE w:val="0"/>
              <w:autoSpaceDN w:val="0"/>
              <w:ind w:firstLine="142"/>
              <w:rPr>
                <w:b/>
                <w:bCs/>
                <w:noProof w:val="0"/>
                <w:sz w:val="22"/>
                <w:szCs w:val="22"/>
                <w:lang w:val="ru-RU" w:eastAsia="ru-RU"/>
              </w:rPr>
            </w:pPr>
            <w:r w:rsidRPr="00C36AD6">
              <w:rPr>
                <w:b/>
                <w:bCs/>
                <w:noProof w:val="0"/>
                <w:lang w:val="en-US" w:eastAsia="ru-RU"/>
              </w:rPr>
              <w:t>Total</w:t>
            </w:r>
            <w:r w:rsidRPr="00C36AD6">
              <w:rPr>
                <w:b/>
                <w:bCs/>
                <w:noProof w:val="0"/>
                <w:lang w:val="ru-RU" w:eastAsia="ru-RU"/>
              </w:rPr>
              <w:t xml:space="preserve"> </w:t>
            </w:r>
            <w:r w:rsidRPr="00C36AD6">
              <w:rPr>
                <w:b/>
                <w:bCs/>
                <w:noProof w:val="0"/>
                <w:sz w:val="22"/>
                <w:szCs w:val="22"/>
                <w:lang w:val="ru-RU" w:eastAsia="ru-RU"/>
              </w:rPr>
              <w:t xml:space="preserve">Устройство котлована под установку для прокола </w:t>
            </w:r>
          </w:p>
          <w:p w14:paraId="50617042" w14:textId="77777777" w:rsidR="00C36AD6" w:rsidRPr="00C36AD6" w:rsidRDefault="00C36AD6" w:rsidP="00C36AD6">
            <w:pPr>
              <w:autoSpaceDE w:val="0"/>
              <w:autoSpaceDN w:val="0"/>
              <w:ind w:firstLine="142"/>
              <w:rPr>
                <w:b/>
                <w:bCs/>
                <w:noProof w:val="0"/>
                <w:lang w:val="ru-RU" w:eastAsia="ru-RU"/>
              </w:rPr>
            </w:pPr>
          </w:p>
        </w:tc>
      </w:tr>
      <w:tr w:rsidR="00C36AD6" w:rsidRPr="00C36AD6" w14:paraId="5C6953F5"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6DAB083C" w14:textId="77777777" w:rsidR="00C36AD6" w:rsidRPr="00C36AD6" w:rsidRDefault="00C36AD6" w:rsidP="00C36AD6">
            <w:pPr>
              <w:autoSpaceDE w:val="0"/>
              <w:autoSpaceDN w:val="0"/>
              <w:ind w:firstLine="142"/>
              <w:jc w:val="center"/>
              <w:rPr>
                <w:noProof w:val="0"/>
                <w:sz w:val="22"/>
                <w:szCs w:val="22"/>
                <w:lang w:val="ru-RU" w:eastAsia="ru-RU"/>
              </w:rPr>
            </w:pPr>
          </w:p>
        </w:tc>
        <w:tc>
          <w:tcPr>
            <w:tcW w:w="1276" w:type="dxa"/>
            <w:tcBorders>
              <w:top w:val="nil"/>
              <w:bottom w:val="nil"/>
            </w:tcBorders>
          </w:tcPr>
          <w:p w14:paraId="5567D8D0" w14:textId="77777777" w:rsidR="00C36AD6" w:rsidRPr="00C36AD6" w:rsidRDefault="00C36AD6" w:rsidP="00C36AD6">
            <w:pPr>
              <w:autoSpaceDE w:val="0"/>
              <w:autoSpaceDN w:val="0"/>
              <w:ind w:firstLine="142"/>
              <w:rPr>
                <w:noProof w:val="0"/>
                <w:sz w:val="22"/>
                <w:szCs w:val="22"/>
                <w:lang w:val="ru-RU" w:eastAsia="ru-RU"/>
              </w:rPr>
            </w:pPr>
          </w:p>
        </w:tc>
        <w:tc>
          <w:tcPr>
            <w:tcW w:w="5837" w:type="dxa"/>
            <w:tcBorders>
              <w:top w:val="nil"/>
              <w:bottom w:val="nil"/>
            </w:tcBorders>
          </w:tcPr>
          <w:p w14:paraId="0BF57683"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1.4.2. Монтаж футляров</w:t>
            </w:r>
          </w:p>
        </w:tc>
        <w:tc>
          <w:tcPr>
            <w:tcW w:w="1109" w:type="dxa"/>
            <w:tcBorders>
              <w:top w:val="nil"/>
              <w:bottom w:val="nil"/>
            </w:tcBorders>
          </w:tcPr>
          <w:p w14:paraId="62D035FC"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68B3FFCD"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44213C3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FC6BAD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41</w:t>
            </w:r>
          </w:p>
        </w:tc>
        <w:tc>
          <w:tcPr>
            <w:tcW w:w="1276" w:type="dxa"/>
            <w:tcBorders>
              <w:top w:val="single" w:sz="4" w:space="0" w:color="auto"/>
              <w:bottom w:val="single" w:sz="4" w:space="0" w:color="auto"/>
            </w:tcBorders>
            <w:vAlign w:val="center"/>
          </w:tcPr>
          <w:p w14:paraId="15FAA5F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GD60E</w:t>
            </w:r>
          </w:p>
        </w:tc>
        <w:tc>
          <w:tcPr>
            <w:tcW w:w="5837" w:type="dxa"/>
            <w:tcBorders>
              <w:top w:val="single" w:sz="4" w:space="0" w:color="auto"/>
              <w:bottom w:val="single" w:sz="4" w:space="0" w:color="auto"/>
            </w:tcBorders>
            <w:vAlign w:val="center"/>
          </w:tcPr>
          <w:p w14:paraId="4BBDE91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si demontarea instalatiei de foraj, a sapelor si a largitoarelor, pentru conducte avind diametrul de 316-420 mm</w:t>
            </w:r>
          </w:p>
        </w:tc>
        <w:tc>
          <w:tcPr>
            <w:tcW w:w="1109" w:type="dxa"/>
            <w:tcBorders>
              <w:top w:val="single" w:sz="4" w:space="0" w:color="auto"/>
              <w:bottom w:val="single" w:sz="4" w:space="0" w:color="auto"/>
            </w:tcBorders>
            <w:vAlign w:val="center"/>
          </w:tcPr>
          <w:p w14:paraId="4FA41AE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65A9F4C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3,0000</w:t>
            </w:r>
          </w:p>
        </w:tc>
      </w:tr>
      <w:tr w:rsidR="00C36AD6" w:rsidRPr="00C36AD6" w14:paraId="30700C2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A10828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42</w:t>
            </w:r>
          </w:p>
        </w:tc>
        <w:tc>
          <w:tcPr>
            <w:tcW w:w="1276" w:type="dxa"/>
            <w:tcBorders>
              <w:top w:val="single" w:sz="4" w:space="0" w:color="auto"/>
              <w:bottom w:val="single" w:sz="4" w:space="0" w:color="auto"/>
            </w:tcBorders>
            <w:vAlign w:val="center"/>
          </w:tcPr>
          <w:p w14:paraId="766BEF0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GD59E</w:t>
            </w:r>
          </w:p>
        </w:tc>
        <w:tc>
          <w:tcPr>
            <w:tcW w:w="5837" w:type="dxa"/>
            <w:tcBorders>
              <w:top w:val="single" w:sz="4" w:space="0" w:color="auto"/>
              <w:bottom w:val="single" w:sz="4" w:space="0" w:color="auto"/>
            </w:tcBorders>
            <w:vAlign w:val="center"/>
          </w:tcPr>
          <w:p w14:paraId="25BE8B2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Pozarea conductei de protectie, prin foraj orizontal dirijat (FOD), executat in teren normal, pentru conducte avind diametrul pina la 316-420 mm Tub de protectie din otel 377*7.0 mm cu termoizolare</w:t>
            </w:r>
          </w:p>
        </w:tc>
        <w:tc>
          <w:tcPr>
            <w:tcW w:w="1109" w:type="dxa"/>
            <w:tcBorders>
              <w:top w:val="single" w:sz="4" w:space="0" w:color="auto"/>
              <w:bottom w:val="single" w:sz="4" w:space="0" w:color="auto"/>
            </w:tcBorders>
            <w:vAlign w:val="center"/>
          </w:tcPr>
          <w:p w14:paraId="19EE4C3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43" w:type="dxa"/>
            <w:tcBorders>
              <w:top w:val="single" w:sz="4" w:space="0" w:color="auto"/>
              <w:bottom w:val="single" w:sz="4" w:space="0" w:color="auto"/>
            </w:tcBorders>
            <w:vAlign w:val="center"/>
          </w:tcPr>
          <w:p w14:paraId="65EF828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41,9000</w:t>
            </w:r>
          </w:p>
        </w:tc>
      </w:tr>
      <w:tr w:rsidR="00C36AD6" w:rsidRPr="00C36AD6" w14:paraId="60F3627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58EFF1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43</w:t>
            </w:r>
          </w:p>
        </w:tc>
        <w:tc>
          <w:tcPr>
            <w:tcW w:w="1276" w:type="dxa"/>
            <w:tcBorders>
              <w:top w:val="single" w:sz="4" w:space="0" w:color="auto"/>
              <w:bottom w:val="single" w:sz="4" w:space="0" w:color="auto"/>
            </w:tcBorders>
            <w:vAlign w:val="center"/>
          </w:tcPr>
          <w:p w14:paraId="69DD2E22" w14:textId="77777777" w:rsidR="00C36AD6" w:rsidRPr="00C36AD6" w:rsidRDefault="00C36AD6" w:rsidP="00C36AD6">
            <w:pPr>
              <w:autoSpaceDE w:val="0"/>
              <w:autoSpaceDN w:val="0"/>
              <w:ind w:firstLine="142"/>
              <w:jc w:val="center"/>
              <w:rPr>
                <w:noProof w:val="0"/>
                <w:sz w:val="22"/>
                <w:szCs w:val="22"/>
                <w:lang w:val="en-US" w:eastAsia="ru-RU"/>
              </w:rPr>
            </w:pPr>
          </w:p>
        </w:tc>
        <w:tc>
          <w:tcPr>
            <w:tcW w:w="5837" w:type="dxa"/>
            <w:tcBorders>
              <w:top w:val="single" w:sz="4" w:space="0" w:color="auto"/>
              <w:bottom w:val="single" w:sz="4" w:space="0" w:color="auto"/>
            </w:tcBorders>
            <w:vAlign w:val="center"/>
          </w:tcPr>
          <w:p w14:paraId="653FB63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distantier PA 3-70</w:t>
            </w:r>
          </w:p>
        </w:tc>
        <w:tc>
          <w:tcPr>
            <w:tcW w:w="1109" w:type="dxa"/>
            <w:tcBorders>
              <w:top w:val="single" w:sz="4" w:space="0" w:color="auto"/>
              <w:bottom w:val="single" w:sz="4" w:space="0" w:color="auto"/>
            </w:tcBorders>
            <w:vAlign w:val="center"/>
          </w:tcPr>
          <w:p w14:paraId="583DB94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52FA21E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26,0000</w:t>
            </w:r>
          </w:p>
        </w:tc>
      </w:tr>
      <w:tr w:rsidR="00C36AD6" w:rsidRPr="00C36AD6" w14:paraId="550CA39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415A7B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44</w:t>
            </w:r>
          </w:p>
        </w:tc>
        <w:tc>
          <w:tcPr>
            <w:tcW w:w="1276" w:type="dxa"/>
            <w:tcBorders>
              <w:top w:val="single" w:sz="4" w:space="0" w:color="auto"/>
              <w:bottom w:val="single" w:sz="4" w:space="0" w:color="auto"/>
            </w:tcBorders>
            <w:vAlign w:val="center"/>
          </w:tcPr>
          <w:p w14:paraId="7DCF85DE" w14:textId="77777777" w:rsidR="00C36AD6" w:rsidRPr="00C36AD6" w:rsidRDefault="00C36AD6" w:rsidP="00C36AD6">
            <w:pPr>
              <w:autoSpaceDE w:val="0"/>
              <w:autoSpaceDN w:val="0"/>
              <w:ind w:firstLine="142"/>
              <w:jc w:val="center"/>
              <w:rPr>
                <w:noProof w:val="0"/>
                <w:sz w:val="22"/>
                <w:szCs w:val="22"/>
                <w:lang w:val="en-US" w:eastAsia="ru-RU"/>
              </w:rPr>
            </w:pPr>
          </w:p>
        </w:tc>
        <w:tc>
          <w:tcPr>
            <w:tcW w:w="5837" w:type="dxa"/>
            <w:tcBorders>
              <w:top w:val="single" w:sz="4" w:space="0" w:color="auto"/>
              <w:bottom w:val="single" w:sz="4" w:space="0" w:color="auto"/>
            </w:tcBorders>
            <w:vAlign w:val="center"/>
          </w:tcPr>
          <w:p w14:paraId="1D4FA1F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Garnitura terminala KT 150/200-0</w:t>
            </w:r>
          </w:p>
        </w:tc>
        <w:tc>
          <w:tcPr>
            <w:tcW w:w="1109" w:type="dxa"/>
            <w:tcBorders>
              <w:top w:val="single" w:sz="4" w:space="0" w:color="auto"/>
              <w:bottom w:val="single" w:sz="4" w:space="0" w:color="auto"/>
            </w:tcBorders>
            <w:vAlign w:val="center"/>
          </w:tcPr>
          <w:p w14:paraId="130648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732B093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6,0000</w:t>
            </w:r>
          </w:p>
        </w:tc>
      </w:tr>
      <w:tr w:rsidR="00C36AD6" w:rsidRPr="00C36AD6" w14:paraId="26023C44"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60ECF5BA"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7D9BD5E8"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Монтаж футляров</w:t>
            </w:r>
          </w:p>
          <w:p w14:paraId="5E6A105A" w14:textId="77777777" w:rsidR="00C36AD6" w:rsidRPr="00C36AD6" w:rsidRDefault="00C36AD6" w:rsidP="00C36AD6">
            <w:pPr>
              <w:autoSpaceDE w:val="0"/>
              <w:autoSpaceDN w:val="0"/>
              <w:ind w:firstLine="142"/>
              <w:rPr>
                <w:b/>
                <w:bCs/>
                <w:noProof w:val="0"/>
                <w:lang w:val="en-US" w:eastAsia="ru-RU"/>
              </w:rPr>
            </w:pPr>
          </w:p>
        </w:tc>
      </w:tr>
      <w:tr w:rsidR="00C36AD6" w:rsidRPr="00C36AD6" w14:paraId="756ADC8D" w14:textId="77777777" w:rsidTr="00C36AD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vAlign w:val="center"/>
          </w:tcPr>
          <w:p w14:paraId="3ECEC1F0"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bottom w:val="single" w:sz="4" w:space="0" w:color="auto"/>
            </w:tcBorders>
          </w:tcPr>
          <w:p w14:paraId="1CF2E7BC"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Traversare prin metada inchisa 3 buc</w:t>
            </w:r>
          </w:p>
          <w:p w14:paraId="2DB0DF14" w14:textId="77777777" w:rsidR="00C36AD6" w:rsidRPr="00C36AD6" w:rsidRDefault="00C36AD6" w:rsidP="00C36AD6">
            <w:pPr>
              <w:autoSpaceDE w:val="0"/>
              <w:autoSpaceDN w:val="0"/>
              <w:ind w:firstLine="142"/>
              <w:rPr>
                <w:b/>
                <w:bCs/>
                <w:noProof w:val="0"/>
                <w:lang w:val="en-US" w:eastAsia="ru-RU"/>
              </w:rPr>
            </w:pPr>
          </w:p>
        </w:tc>
      </w:tr>
      <w:tr w:rsidR="00C36AD6" w:rsidRPr="00C36AD6" w14:paraId="369BF7CF" w14:textId="77777777" w:rsidTr="00C36AD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1F9C08B5" w14:textId="77777777" w:rsidR="00C36AD6" w:rsidRPr="00C36AD6" w:rsidRDefault="00C36AD6" w:rsidP="00C36AD6">
            <w:pPr>
              <w:autoSpaceDE w:val="0"/>
              <w:autoSpaceDN w:val="0"/>
              <w:ind w:firstLine="142"/>
              <w:jc w:val="center"/>
              <w:rPr>
                <w:noProof w:val="0"/>
                <w:sz w:val="22"/>
                <w:szCs w:val="22"/>
                <w:lang w:val="en-US" w:eastAsia="ru-RU"/>
              </w:rPr>
            </w:pPr>
          </w:p>
        </w:tc>
        <w:tc>
          <w:tcPr>
            <w:tcW w:w="1276" w:type="dxa"/>
            <w:tcBorders>
              <w:top w:val="nil"/>
              <w:bottom w:val="nil"/>
            </w:tcBorders>
          </w:tcPr>
          <w:p w14:paraId="4006C86B" w14:textId="77777777" w:rsidR="00C36AD6" w:rsidRPr="00C36AD6" w:rsidRDefault="00C36AD6" w:rsidP="00C36AD6">
            <w:pPr>
              <w:autoSpaceDE w:val="0"/>
              <w:autoSpaceDN w:val="0"/>
              <w:ind w:firstLine="142"/>
              <w:rPr>
                <w:noProof w:val="0"/>
                <w:sz w:val="22"/>
                <w:szCs w:val="22"/>
                <w:lang w:val="en-US" w:eastAsia="ru-RU"/>
              </w:rPr>
            </w:pPr>
          </w:p>
        </w:tc>
        <w:tc>
          <w:tcPr>
            <w:tcW w:w="5837" w:type="dxa"/>
            <w:tcBorders>
              <w:top w:val="nil"/>
              <w:bottom w:val="nil"/>
            </w:tcBorders>
          </w:tcPr>
          <w:p w14:paraId="5F438158"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1.5. Constructia caminelor de canalizare</w:t>
            </w:r>
          </w:p>
        </w:tc>
        <w:tc>
          <w:tcPr>
            <w:tcW w:w="1109" w:type="dxa"/>
            <w:tcBorders>
              <w:top w:val="nil"/>
              <w:bottom w:val="nil"/>
            </w:tcBorders>
          </w:tcPr>
          <w:p w14:paraId="3BC5E9F5" w14:textId="77777777" w:rsidR="00C36AD6" w:rsidRPr="00C36AD6" w:rsidRDefault="00C36AD6" w:rsidP="00C36AD6">
            <w:pPr>
              <w:autoSpaceDE w:val="0"/>
              <w:autoSpaceDN w:val="0"/>
              <w:ind w:firstLine="142"/>
              <w:rPr>
                <w:noProof w:val="0"/>
                <w:sz w:val="22"/>
                <w:szCs w:val="22"/>
                <w:lang w:val="en-US" w:eastAsia="ru-RU"/>
              </w:rPr>
            </w:pPr>
          </w:p>
        </w:tc>
        <w:tc>
          <w:tcPr>
            <w:tcW w:w="1443" w:type="dxa"/>
            <w:tcBorders>
              <w:top w:val="nil"/>
              <w:bottom w:val="nil"/>
            </w:tcBorders>
          </w:tcPr>
          <w:p w14:paraId="32AD1F71"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4E74481E"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87E9E2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45</w:t>
            </w:r>
          </w:p>
        </w:tc>
        <w:tc>
          <w:tcPr>
            <w:tcW w:w="1276" w:type="dxa"/>
            <w:tcBorders>
              <w:top w:val="single" w:sz="4" w:space="0" w:color="auto"/>
              <w:bottom w:val="single" w:sz="4" w:space="0" w:color="auto"/>
            </w:tcBorders>
            <w:vAlign w:val="center"/>
          </w:tcPr>
          <w:p w14:paraId="4C865C3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837" w:type="dxa"/>
            <w:tcBorders>
              <w:top w:val="single" w:sz="4" w:space="0" w:color="auto"/>
              <w:bottom w:val="single" w:sz="4" w:space="0" w:color="auto"/>
            </w:tcBorders>
            <w:vAlign w:val="center"/>
          </w:tcPr>
          <w:p w14:paraId="598BA0B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tc>
        <w:tc>
          <w:tcPr>
            <w:tcW w:w="1109" w:type="dxa"/>
            <w:tcBorders>
              <w:top w:val="single" w:sz="4" w:space="0" w:color="auto"/>
              <w:bottom w:val="single" w:sz="4" w:space="0" w:color="auto"/>
            </w:tcBorders>
            <w:vAlign w:val="center"/>
          </w:tcPr>
          <w:p w14:paraId="5CA148F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32785C2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24,2400</w:t>
            </w:r>
          </w:p>
        </w:tc>
      </w:tr>
      <w:tr w:rsidR="00C36AD6" w:rsidRPr="00C36AD6" w14:paraId="10236D4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DFF7BB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46</w:t>
            </w:r>
          </w:p>
        </w:tc>
        <w:tc>
          <w:tcPr>
            <w:tcW w:w="1276" w:type="dxa"/>
            <w:tcBorders>
              <w:top w:val="single" w:sz="4" w:space="0" w:color="auto"/>
              <w:bottom w:val="single" w:sz="4" w:space="0" w:color="auto"/>
            </w:tcBorders>
            <w:vAlign w:val="center"/>
          </w:tcPr>
          <w:p w14:paraId="2D3A0D0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TsC02D1</w:t>
            </w:r>
          </w:p>
        </w:tc>
        <w:tc>
          <w:tcPr>
            <w:tcW w:w="5837" w:type="dxa"/>
            <w:tcBorders>
              <w:top w:val="single" w:sz="4" w:space="0" w:color="auto"/>
              <w:bottom w:val="single" w:sz="4" w:space="0" w:color="auto"/>
            </w:tcBorders>
            <w:vAlign w:val="center"/>
          </w:tcPr>
          <w:p w14:paraId="2711739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auto teren catg. II.</w:t>
            </w:r>
          </w:p>
        </w:tc>
        <w:tc>
          <w:tcPr>
            <w:tcW w:w="1109" w:type="dxa"/>
            <w:tcBorders>
              <w:top w:val="single" w:sz="4" w:space="0" w:color="auto"/>
              <w:bottom w:val="single" w:sz="4" w:space="0" w:color="auto"/>
            </w:tcBorders>
            <w:vAlign w:val="center"/>
          </w:tcPr>
          <w:p w14:paraId="638C69B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1CC016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1,9000</w:t>
            </w:r>
          </w:p>
        </w:tc>
      </w:tr>
      <w:tr w:rsidR="00C36AD6" w:rsidRPr="00C36AD6" w14:paraId="17579D6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A22E05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47</w:t>
            </w:r>
          </w:p>
        </w:tc>
        <w:tc>
          <w:tcPr>
            <w:tcW w:w="1276" w:type="dxa"/>
            <w:tcBorders>
              <w:top w:val="single" w:sz="4" w:space="0" w:color="auto"/>
              <w:bottom w:val="single" w:sz="4" w:space="0" w:color="auto"/>
            </w:tcBorders>
            <w:vAlign w:val="center"/>
          </w:tcPr>
          <w:p w14:paraId="6705CE0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TsA20C</w:t>
            </w:r>
          </w:p>
        </w:tc>
        <w:tc>
          <w:tcPr>
            <w:tcW w:w="5837" w:type="dxa"/>
            <w:tcBorders>
              <w:top w:val="single" w:sz="4" w:space="0" w:color="auto"/>
              <w:bottom w:val="single" w:sz="4" w:space="0" w:color="auto"/>
            </w:tcBorders>
            <w:vAlign w:val="center"/>
          </w:tcPr>
          <w:p w14:paraId="64BF0ED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tare</w:t>
            </w:r>
          </w:p>
        </w:tc>
        <w:tc>
          <w:tcPr>
            <w:tcW w:w="1109" w:type="dxa"/>
            <w:tcBorders>
              <w:top w:val="single" w:sz="4" w:space="0" w:color="auto"/>
              <w:bottom w:val="single" w:sz="4" w:space="0" w:color="auto"/>
            </w:tcBorders>
            <w:vAlign w:val="center"/>
          </w:tcPr>
          <w:p w14:paraId="10A8E51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3A6A33F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53,2400</w:t>
            </w:r>
          </w:p>
        </w:tc>
      </w:tr>
      <w:tr w:rsidR="00C36AD6" w:rsidRPr="00C36AD6" w14:paraId="6F925FF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73E9E7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48</w:t>
            </w:r>
          </w:p>
        </w:tc>
        <w:tc>
          <w:tcPr>
            <w:tcW w:w="1276" w:type="dxa"/>
            <w:tcBorders>
              <w:top w:val="single" w:sz="4" w:space="0" w:color="auto"/>
              <w:bottom w:val="single" w:sz="4" w:space="0" w:color="auto"/>
            </w:tcBorders>
            <w:vAlign w:val="center"/>
          </w:tcPr>
          <w:p w14:paraId="5851DC1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TsD01A</w:t>
            </w:r>
          </w:p>
        </w:tc>
        <w:tc>
          <w:tcPr>
            <w:tcW w:w="5837" w:type="dxa"/>
            <w:tcBorders>
              <w:top w:val="single" w:sz="4" w:space="0" w:color="auto"/>
              <w:bottom w:val="single" w:sz="4" w:space="0" w:color="auto"/>
            </w:tcBorders>
            <w:vAlign w:val="center"/>
          </w:tcPr>
          <w:p w14:paraId="5776877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Imprastierea cu lopata a pamintului afinat, in straturi uniforme, de 10-30 cm grosime, printr-o aruncare de pina la 3 m din gramezi, inclusiv sfarimarea bulgarilor, pamintul provenind din teren usor </w:t>
            </w:r>
          </w:p>
        </w:tc>
        <w:tc>
          <w:tcPr>
            <w:tcW w:w="1109" w:type="dxa"/>
            <w:tcBorders>
              <w:top w:val="single" w:sz="4" w:space="0" w:color="auto"/>
              <w:bottom w:val="single" w:sz="4" w:space="0" w:color="auto"/>
            </w:tcBorders>
            <w:vAlign w:val="center"/>
          </w:tcPr>
          <w:p w14:paraId="7939051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1B859AD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743,0000</w:t>
            </w:r>
          </w:p>
        </w:tc>
      </w:tr>
      <w:tr w:rsidR="00C36AD6" w:rsidRPr="00C36AD6" w14:paraId="0DCF82C2"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D780DC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49</w:t>
            </w:r>
          </w:p>
        </w:tc>
        <w:tc>
          <w:tcPr>
            <w:tcW w:w="1276" w:type="dxa"/>
            <w:tcBorders>
              <w:top w:val="single" w:sz="4" w:space="0" w:color="auto"/>
              <w:bottom w:val="single" w:sz="4" w:space="0" w:color="auto"/>
            </w:tcBorders>
            <w:vAlign w:val="center"/>
          </w:tcPr>
          <w:p w14:paraId="61B541C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837" w:type="dxa"/>
            <w:tcBorders>
              <w:top w:val="single" w:sz="4" w:space="0" w:color="auto"/>
              <w:bottom w:val="single" w:sz="4" w:space="0" w:color="auto"/>
            </w:tcBorders>
            <w:vAlign w:val="center"/>
          </w:tcPr>
          <w:p w14:paraId="01A8D81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09" w:type="dxa"/>
            <w:tcBorders>
              <w:top w:val="single" w:sz="4" w:space="0" w:color="auto"/>
              <w:bottom w:val="single" w:sz="4" w:space="0" w:color="auto"/>
            </w:tcBorders>
            <w:vAlign w:val="center"/>
          </w:tcPr>
          <w:p w14:paraId="4575D22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540CE58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7,4300</w:t>
            </w:r>
          </w:p>
        </w:tc>
      </w:tr>
      <w:tr w:rsidR="00C36AD6" w:rsidRPr="00C36AD6" w14:paraId="489228A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CD7FDD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50</w:t>
            </w:r>
          </w:p>
        </w:tc>
        <w:tc>
          <w:tcPr>
            <w:tcW w:w="1276" w:type="dxa"/>
            <w:tcBorders>
              <w:top w:val="single" w:sz="4" w:space="0" w:color="auto"/>
              <w:bottom w:val="single" w:sz="4" w:space="0" w:color="auto"/>
            </w:tcBorders>
            <w:vAlign w:val="center"/>
          </w:tcPr>
          <w:p w14:paraId="353288E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837" w:type="dxa"/>
            <w:tcBorders>
              <w:top w:val="single" w:sz="4" w:space="0" w:color="auto"/>
              <w:bottom w:val="single" w:sz="4" w:space="0" w:color="auto"/>
            </w:tcBorders>
            <w:vAlign w:val="center"/>
          </w:tcPr>
          <w:p w14:paraId="6EBC12A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09" w:type="dxa"/>
            <w:tcBorders>
              <w:top w:val="single" w:sz="4" w:space="0" w:color="auto"/>
              <w:bottom w:val="single" w:sz="4" w:space="0" w:color="auto"/>
            </w:tcBorders>
            <w:vAlign w:val="center"/>
          </w:tcPr>
          <w:p w14:paraId="4024D56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601CB68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17,3400</w:t>
            </w:r>
          </w:p>
        </w:tc>
      </w:tr>
      <w:tr w:rsidR="00C36AD6" w:rsidRPr="00C36AD6" w14:paraId="27F5D28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A2EC54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51</w:t>
            </w:r>
          </w:p>
        </w:tc>
        <w:tc>
          <w:tcPr>
            <w:tcW w:w="1276" w:type="dxa"/>
            <w:tcBorders>
              <w:top w:val="single" w:sz="4" w:space="0" w:color="auto"/>
              <w:bottom w:val="single" w:sz="4" w:space="0" w:color="auto"/>
            </w:tcBorders>
            <w:vAlign w:val="center"/>
          </w:tcPr>
          <w:p w14:paraId="5F52B4C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837" w:type="dxa"/>
            <w:tcBorders>
              <w:top w:val="single" w:sz="4" w:space="0" w:color="auto"/>
              <w:bottom w:val="single" w:sz="4" w:space="0" w:color="auto"/>
            </w:tcBorders>
            <w:vAlign w:val="center"/>
          </w:tcPr>
          <w:p w14:paraId="02EEA99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09" w:type="dxa"/>
            <w:tcBorders>
              <w:top w:val="single" w:sz="4" w:space="0" w:color="auto"/>
              <w:bottom w:val="single" w:sz="4" w:space="0" w:color="auto"/>
            </w:tcBorders>
            <w:vAlign w:val="center"/>
          </w:tcPr>
          <w:p w14:paraId="18ECB12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4B5571A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17,3400</w:t>
            </w:r>
          </w:p>
        </w:tc>
      </w:tr>
      <w:tr w:rsidR="00C36AD6" w:rsidRPr="00C36AD6" w14:paraId="4B2F823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C9A947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52</w:t>
            </w:r>
          </w:p>
        </w:tc>
        <w:tc>
          <w:tcPr>
            <w:tcW w:w="1276" w:type="dxa"/>
            <w:tcBorders>
              <w:top w:val="single" w:sz="4" w:space="0" w:color="auto"/>
              <w:bottom w:val="single" w:sz="4" w:space="0" w:color="auto"/>
            </w:tcBorders>
            <w:vAlign w:val="center"/>
          </w:tcPr>
          <w:p w14:paraId="713E194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TsI51A3</w:t>
            </w:r>
          </w:p>
        </w:tc>
        <w:tc>
          <w:tcPr>
            <w:tcW w:w="5837" w:type="dxa"/>
            <w:tcBorders>
              <w:top w:val="single" w:sz="4" w:space="0" w:color="auto"/>
              <w:bottom w:val="single" w:sz="4" w:space="0" w:color="auto"/>
            </w:tcBorders>
            <w:vAlign w:val="center"/>
          </w:tcPr>
          <w:p w14:paraId="765DA62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3 km</w:t>
            </w:r>
          </w:p>
        </w:tc>
        <w:tc>
          <w:tcPr>
            <w:tcW w:w="1109" w:type="dxa"/>
            <w:tcBorders>
              <w:top w:val="single" w:sz="4" w:space="0" w:color="auto"/>
              <w:bottom w:val="single" w:sz="4" w:space="0" w:color="auto"/>
            </w:tcBorders>
            <w:vAlign w:val="center"/>
          </w:tcPr>
          <w:p w14:paraId="01BBA6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43" w:type="dxa"/>
            <w:tcBorders>
              <w:top w:val="single" w:sz="4" w:space="0" w:color="auto"/>
              <w:bottom w:val="single" w:sz="4" w:space="0" w:color="auto"/>
            </w:tcBorders>
            <w:vAlign w:val="center"/>
          </w:tcPr>
          <w:p w14:paraId="1702381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304,0000</w:t>
            </w:r>
          </w:p>
        </w:tc>
      </w:tr>
      <w:tr w:rsidR="00C36AD6" w:rsidRPr="00C36AD6" w14:paraId="75DE4743"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8A31BA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53</w:t>
            </w:r>
          </w:p>
        </w:tc>
        <w:tc>
          <w:tcPr>
            <w:tcW w:w="1276" w:type="dxa"/>
            <w:tcBorders>
              <w:top w:val="single" w:sz="4" w:space="0" w:color="auto"/>
              <w:bottom w:val="single" w:sz="4" w:space="0" w:color="auto"/>
            </w:tcBorders>
            <w:vAlign w:val="center"/>
          </w:tcPr>
          <w:p w14:paraId="2468747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TsC51B</w:t>
            </w:r>
          </w:p>
        </w:tc>
        <w:tc>
          <w:tcPr>
            <w:tcW w:w="5837" w:type="dxa"/>
            <w:tcBorders>
              <w:top w:val="single" w:sz="4" w:space="0" w:color="auto"/>
              <w:bottom w:val="single" w:sz="4" w:space="0" w:color="auto"/>
            </w:tcBorders>
            <w:vAlign w:val="center"/>
          </w:tcPr>
          <w:p w14:paraId="5648C5E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Lucrari la descarcarea pamintului in depozit, teren categoria II</w:t>
            </w:r>
          </w:p>
        </w:tc>
        <w:tc>
          <w:tcPr>
            <w:tcW w:w="1109" w:type="dxa"/>
            <w:tcBorders>
              <w:top w:val="single" w:sz="4" w:space="0" w:color="auto"/>
              <w:bottom w:val="single" w:sz="4" w:space="0" w:color="auto"/>
            </w:tcBorders>
            <w:vAlign w:val="center"/>
          </w:tcPr>
          <w:p w14:paraId="40DC41F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43" w:type="dxa"/>
            <w:tcBorders>
              <w:top w:val="single" w:sz="4" w:space="0" w:color="auto"/>
              <w:bottom w:val="single" w:sz="4" w:space="0" w:color="auto"/>
            </w:tcBorders>
            <w:vAlign w:val="center"/>
          </w:tcPr>
          <w:p w14:paraId="5CDBC34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1,9000</w:t>
            </w:r>
          </w:p>
        </w:tc>
      </w:tr>
      <w:tr w:rsidR="00C36AD6" w:rsidRPr="00C36AD6" w14:paraId="3F5D124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B60CD7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54</w:t>
            </w:r>
          </w:p>
        </w:tc>
        <w:tc>
          <w:tcPr>
            <w:tcW w:w="1276" w:type="dxa"/>
            <w:tcBorders>
              <w:top w:val="single" w:sz="4" w:space="0" w:color="auto"/>
              <w:bottom w:val="single" w:sz="4" w:space="0" w:color="auto"/>
            </w:tcBorders>
            <w:vAlign w:val="center"/>
          </w:tcPr>
          <w:p w14:paraId="7BB6953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w:t>
            </w:r>
          </w:p>
        </w:tc>
        <w:tc>
          <w:tcPr>
            <w:tcW w:w="5837" w:type="dxa"/>
            <w:tcBorders>
              <w:top w:val="single" w:sz="4" w:space="0" w:color="auto"/>
              <w:bottom w:val="single" w:sz="4" w:space="0" w:color="auto"/>
            </w:tcBorders>
            <w:vAlign w:val="center"/>
          </w:tcPr>
          <w:p w14:paraId="268709C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Executarea caminelor de vizitare din elemente de beton armat prefabricat, pentru canalizare, circulare (inelare) cu diametrul 1,0 m, in teren fara apa subterana </w:t>
            </w:r>
          </w:p>
        </w:tc>
        <w:tc>
          <w:tcPr>
            <w:tcW w:w="1109" w:type="dxa"/>
            <w:tcBorders>
              <w:top w:val="single" w:sz="4" w:space="0" w:color="auto"/>
              <w:bottom w:val="single" w:sz="4" w:space="0" w:color="auto"/>
            </w:tcBorders>
            <w:vAlign w:val="center"/>
          </w:tcPr>
          <w:p w14:paraId="258E734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64E8504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73,5700</w:t>
            </w:r>
          </w:p>
        </w:tc>
      </w:tr>
      <w:tr w:rsidR="00C36AD6" w:rsidRPr="00C36AD6" w14:paraId="3CDF5EA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0922C9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w:t>
            </w:r>
          </w:p>
        </w:tc>
        <w:tc>
          <w:tcPr>
            <w:tcW w:w="1276" w:type="dxa"/>
            <w:tcBorders>
              <w:top w:val="single" w:sz="4" w:space="0" w:color="auto"/>
              <w:bottom w:val="single" w:sz="4" w:space="0" w:color="auto"/>
            </w:tcBorders>
            <w:vAlign w:val="center"/>
          </w:tcPr>
          <w:p w14:paraId="32C67D8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03CB16B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Placi prefabricate pt. </w:t>
            </w:r>
            <w:proofErr w:type="gramStart"/>
            <w:r w:rsidRPr="00C36AD6">
              <w:rPr>
                <w:noProof w:val="0"/>
                <w:lang w:val="en-US" w:eastAsia="ru-RU"/>
              </w:rPr>
              <w:t>camine  КЦД</w:t>
            </w:r>
            <w:proofErr w:type="gramEnd"/>
            <w:r w:rsidRPr="00C36AD6">
              <w:rPr>
                <w:noProof w:val="0"/>
                <w:lang w:val="en-US" w:eastAsia="ru-RU"/>
              </w:rPr>
              <w:t>-10</w:t>
            </w:r>
          </w:p>
        </w:tc>
        <w:tc>
          <w:tcPr>
            <w:tcW w:w="1109" w:type="dxa"/>
            <w:tcBorders>
              <w:top w:val="single" w:sz="4" w:space="0" w:color="auto"/>
              <w:bottom w:val="single" w:sz="4" w:space="0" w:color="auto"/>
            </w:tcBorders>
            <w:vAlign w:val="center"/>
          </w:tcPr>
          <w:p w14:paraId="213410F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657B0E4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110,0000</w:t>
            </w:r>
          </w:p>
        </w:tc>
      </w:tr>
      <w:tr w:rsidR="00C36AD6" w:rsidRPr="00C36AD6" w14:paraId="14BDCFC2"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03F3AF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56</w:t>
            </w:r>
          </w:p>
        </w:tc>
        <w:tc>
          <w:tcPr>
            <w:tcW w:w="1276" w:type="dxa"/>
            <w:tcBorders>
              <w:top w:val="single" w:sz="4" w:space="0" w:color="auto"/>
              <w:bottom w:val="single" w:sz="4" w:space="0" w:color="auto"/>
            </w:tcBorders>
            <w:vAlign w:val="center"/>
          </w:tcPr>
          <w:p w14:paraId="74C5A05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5CA62E6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КЦ-10-3</w:t>
            </w:r>
          </w:p>
        </w:tc>
        <w:tc>
          <w:tcPr>
            <w:tcW w:w="1109" w:type="dxa"/>
            <w:tcBorders>
              <w:top w:val="single" w:sz="4" w:space="0" w:color="auto"/>
              <w:bottom w:val="single" w:sz="4" w:space="0" w:color="auto"/>
            </w:tcBorders>
            <w:vAlign w:val="center"/>
          </w:tcPr>
          <w:p w14:paraId="6E4F3A2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7076B2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3,0000</w:t>
            </w:r>
          </w:p>
        </w:tc>
      </w:tr>
      <w:tr w:rsidR="00C36AD6" w:rsidRPr="00C36AD6" w14:paraId="46AACCEF"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0D8075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57</w:t>
            </w:r>
          </w:p>
        </w:tc>
        <w:tc>
          <w:tcPr>
            <w:tcW w:w="1276" w:type="dxa"/>
            <w:tcBorders>
              <w:top w:val="single" w:sz="4" w:space="0" w:color="auto"/>
              <w:bottom w:val="single" w:sz="4" w:space="0" w:color="auto"/>
            </w:tcBorders>
            <w:vAlign w:val="center"/>
          </w:tcPr>
          <w:p w14:paraId="0A9E617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790E937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КЦ-10-6</w:t>
            </w:r>
          </w:p>
        </w:tc>
        <w:tc>
          <w:tcPr>
            <w:tcW w:w="1109" w:type="dxa"/>
            <w:tcBorders>
              <w:top w:val="single" w:sz="4" w:space="0" w:color="auto"/>
              <w:bottom w:val="single" w:sz="4" w:space="0" w:color="auto"/>
            </w:tcBorders>
            <w:vAlign w:val="center"/>
          </w:tcPr>
          <w:p w14:paraId="3F3BDF4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76F240B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168,0000</w:t>
            </w:r>
          </w:p>
        </w:tc>
      </w:tr>
      <w:tr w:rsidR="00C36AD6" w:rsidRPr="00C36AD6" w14:paraId="2D84973D"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184B5E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58</w:t>
            </w:r>
          </w:p>
        </w:tc>
        <w:tc>
          <w:tcPr>
            <w:tcW w:w="1276" w:type="dxa"/>
            <w:tcBorders>
              <w:top w:val="single" w:sz="4" w:space="0" w:color="auto"/>
              <w:bottom w:val="single" w:sz="4" w:space="0" w:color="auto"/>
            </w:tcBorders>
            <w:vAlign w:val="center"/>
          </w:tcPr>
          <w:p w14:paraId="7B42566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3AF962D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КЦ-10-9</w:t>
            </w:r>
          </w:p>
        </w:tc>
        <w:tc>
          <w:tcPr>
            <w:tcW w:w="1109" w:type="dxa"/>
            <w:tcBorders>
              <w:top w:val="single" w:sz="4" w:space="0" w:color="auto"/>
              <w:bottom w:val="single" w:sz="4" w:space="0" w:color="auto"/>
            </w:tcBorders>
            <w:vAlign w:val="center"/>
          </w:tcPr>
          <w:p w14:paraId="0C51BF9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372F52B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31,0000</w:t>
            </w:r>
          </w:p>
        </w:tc>
      </w:tr>
      <w:tr w:rsidR="00C36AD6" w:rsidRPr="00C36AD6" w14:paraId="1AB146A7"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2AABC7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59</w:t>
            </w:r>
          </w:p>
        </w:tc>
        <w:tc>
          <w:tcPr>
            <w:tcW w:w="1276" w:type="dxa"/>
            <w:tcBorders>
              <w:top w:val="single" w:sz="4" w:space="0" w:color="auto"/>
              <w:bottom w:val="single" w:sz="4" w:space="0" w:color="auto"/>
            </w:tcBorders>
            <w:vAlign w:val="center"/>
          </w:tcPr>
          <w:p w14:paraId="7B0C77F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2862558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Placi prefabricate pt. camine КЦП1-10-2</w:t>
            </w:r>
          </w:p>
        </w:tc>
        <w:tc>
          <w:tcPr>
            <w:tcW w:w="1109" w:type="dxa"/>
            <w:tcBorders>
              <w:top w:val="single" w:sz="4" w:space="0" w:color="auto"/>
              <w:bottom w:val="single" w:sz="4" w:space="0" w:color="auto"/>
            </w:tcBorders>
            <w:vAlign w:val="center"/>
          </w:tcPr>
          <w:p w14:paraId="5F781B5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1DBDF01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110,0000</w:t>
            </w:r>
          </w:p>
        </w:tc>
      </w:tr>
      <w:tr w:rsidR="00C36AD6" w:rsidRPr="00C36AD6" w14:paraId="1EF5EA7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DF03E6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60</w:t>
            </w:r>
          </w:p>
        </w:tc>
        <w:tc>
          <w:tcPr>
            <w:tcW w:w="1276" w:type="dxa"/>
            <w:tcBorders>
              <w:top w:val="single" w:sz="4" w:space="0" w:color="auto"/>
              <w:bottom w:val="single" w:sz="4" w:space="0" w:color="auto"/>
            </w:tcBorders>
            <w:vAlign w:val="center"/>
          </w:tcPr>
          <w:p w14:paraId="24969EB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41533C7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de reazem КЦО-1</w:t>
            </w:r>
          </w:p>
        </w:tc>
        <w:tc>
          <w:tcPr>
            <w:tcW w:w="1109" w:type="dxa"/>
            <w:tcBorders>
              <w:top w:val="single" w:sz="4" w:space="0" w:color="auto"/>
              <w:bottom w:val="single" w:sz="4" w:space="0" w:color="auto"/>
            </w:tcBorders>
            <w:vAlign w:val="center"/>
          </w:tcPr>
          <w:p w14:paraId="3142F88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7145D47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134,0000</w:t>
            </w:r>
          </w:p>
        </w:tc>
      </w:tr>
      <w:tr w:rsidR="00C36AD6" w:rsidRPr="00C36AD6" w14:paraId="3F1D53B9"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B30F1C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61</w:t>
            </w:r>
          </w:p>
        </w:tc>
        <w:tc>
          <w:tcPr>
            <w:tcW w:w="1276" w:type="dxa"/>
            <w:tcBorders>
              <w:top w:val="single" w:sz="4" w:space="0" w:color="auto"/>
              <w:bottom w:val="single" w:sz="4" w:space="0" w:color="auto"/>
            </w:tcBorders>
            <w:vAlign w:val="center"/>
          </w:tcPr>
          <w:p w14:paraId="7FB9617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05DD3F8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КЦ-7-3</w:t>
            </w:r>
          </w:p>
        </w:tc>
        <w:tc>
          <w:tcPr>
            <w:tcW w:w="1109" w:type="dxa"/>
            <w:tcBorders>
              <w:top w:val="single" w:sz="4" w:space="0" w:color="auto"/>
              <w:bottom w:val="single" w:sz="4" w:space="0" w:color="auto"/>
            </w:tcBorders>
            <w:vAlign w:val="center"/>
          </w:tcPr>
          <w:p w14:paraId="13DB703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646CDB1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110,0000</w:t>
            </w:r>
          </w:p>
        </w:tc>
      </w:tr>
      <w:tr w:rsidR="00C36AD6" w:rsidRPr="00C36AD6" w14:paraId="0E42F8E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321C8A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62</w:t>
            </w:r>
          </w:p>
        </w:tc>
        <w:tc>
          <w:tcPr>
            <w:tcW w:w="1276" w:type="dxa"/>
            <w:tcBorders>
              <w:top w:val="single" w:sz="4" w:space="0" w:color="auto"/>
              <w:bottom w:val="single" w:sz="4" w:space="0" w:color="auto"/>
            </w:tcBorders>
            <w:vAlign w:val="center"/>
          </w:tcPr>
          <w:p w14:paraId="221BB6D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837" w:type="dxa"/>
            <w:tcBorders>
              <w:top w:val="single" w:sz="4" w:space="0" w:color="auto"/>
              <w:bottom w:val="single" w:sz="4" w:space="0" w:color="auto"/>
            </w:tcBorders>
            <w:vAlign w:val="center"/>
          </w:tcPr>
          <w:p w14:paraId="1C4124F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Capac cu </w:t>
            </w:r>
            <w:proofErr w:type="gramStart"/>
            <w:r w:rsidRPr="00C36AD6">
              <w:rPr>
                <w:noProof w:val="0"/>
                <w:lang w:val="en-US" w:eastAsia="ru-RU"/>
              </w:rPr>
              <w:t>rama  T</w:t>
            </w:r>
            <w:proofErr w:type="gramEnd"/>
          </w:p>
        </w:tc>
        <w:tc>
          <w:tcPr>
            <w:tcW w:w="1109" w:type="dxa"/>
            <w:tcBorders>
              <w:top w:val="single" w:sz="4" w:space="0" w:color="auto"/>
              <w:bottom w:val="single" w:sz="4" w:space="0" w:color="auto"/>
            </w:tcBorders>
            <w:vAlign w:val="center"/>
          </w:tcPr>
          <w:p w14:paraId="0A34556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14BC137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110,0000</w:t>
            </w:r>
          </w:p>
        </w:tc>
      </w:tr>
      <w:tr w:rsidR="00C36AD6" w:rsidRPr="00C36AD6" w14:paraId="1D190440"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A52518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63</w:t>
            </w:r>
          </w:p>
        </w:tc>
        <w:tc>
          <w:tcPr>
            <w:tcW w:w="1276" w:type="dxa"/>
            <w:tcBorders>
              <w:top w:val="single" w:sz="4" w:space="0" w:color="auto"/>
              <w:bottom w:val="single" w:sz="4" w:space="0" w:color="auto"/>
            </w:tcBorders>
            <w:vAlign w:val="center"/>
          </w:tcPr>
          <w:p w14:paraId="030EDC6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CA03A3</w:t>
            </w:r>
          </w:p>
        </w:tc>
        <w:tc>
          <w:tcPr>
            <w:tcW w:w="5837" w:type="dxa"/>
            <w:tcBorders>
              <w:top w:val="single" w:sz="4" w:space="0" w:color="auto"/>
              <w:bottom w:val="single" w:sz="4" w:space="0" w:color="auto"/>
            </w:tcBorders>
            <w:vAlign w:val="center"/>
          </w:tcPr>
          <w:p w14:paraId="6C29F08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Beton turnat in fundatii, socluri, ziduri de sprijin, pereti sub cota zero, preparat manual si turnarea cu mijloace clasice beton simplu clasa C 5/4 (Bc 5/B 75) (neajunsul de beton pentru rigole)</w:t>
            </w:r>
          </w:p>
        </w:tc>
        <w:tc>
          <w:tcPr>
            <w:tcW w:w="1109" w:type="dxa"/>
            <w:tcBorders>
              <w:top w:val="single" w:sz="4" w:space="0" w:color="auto"/>
              <w:bottom w:val="single" w:sz="4" w:space="0" w:color="auto"/>
            </w:tcBorders>
            <w:vAlign w:val="center"/>
          </w:tcPr>
          <w:p w14:paraId="1FFE0D3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704EE0F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10,0400</w:t>
            </w:r>
          </w:p>
        </w:tc>
      </w:tr>
      <w:tr w:rsidR="00C36AD6" w:rsidRPr="00C36AD6" w14:paraId="1DF4FB3C"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3C4DEC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64</w:t>
            </w:r>
          </w:p>
        </w:tc>
        <w:tc>
          <w:tcPr>
            <w:tcW w:w="1276" w:type="dxa"/>
            <w:tcBorders>
              <w:top w:val="single" w:sz="4" w:space="0" w:color="auto"/>
              <w:bottom w:val="single" w:sz="4" w:space="0" w:color="auto"/>
            </w:tcBorders>
            <w:vAlign w:val="center"/>
          </w:tcPr>
          <w:p w14:paraId="12A3FFE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RpCU05I1</w:t>
            </w:r>
          </w:p>
        </w:tc>
        <w:tc>
          <w:tcPr>
            <w:tcW w:w="5837" w:type="dxa"/>
            <w:tcBorders>
              <w:top w:val="single" w:sz="4" w:space="0" w:color="auto"/>
              <w:bottom w:val="single" w:sz="4" w:space="0" w:color="auto"/>
            </w:tcBorders>
            <w:vAlign w:val="center"/>
          </w:tcPr>
          <w:p w14:paraId="389CA81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Executarea strapungerilor pentru conducte sau tiranti in pereti din piatra sau beton armat de 26 - 50 cm, pentru executarea strapungerilor mecanizat</w:t>
            </w:r>
          </w:p>
        </w:tc>
        <w:tc>
          <w:tcPr>
            <w:tcW w:w="1109" w:type="dxa"/>
            <w:tcBorders>
              <w:top w:val="single" w:sz="4" w:space="0" w:color="auto"/>
              <w:bottom w:val="single" w:sz="4" w:space="0" w:color="auto"/>
            </w:tcBorders>
            <w:vAlign w:val="center"/>
          </w:tcPr>
          <w:p w14:paraId="6CEA5C0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43" w:type="dxa"/>
            <w:tcBorders>
              <w:top w:val="single" w:sz="4" w:space="0" w:color="auto"/>
              <w:bottom w:val="single" w:sz="4" w:space="0" w:color="auto"/>
            </w:tcBorders>
            <w:vAlign w:val="center"/>
          </w:tcPr>
          <w:p w14:paraId="75D8EC7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222,0000</w:t>
            </w:r>
          </w:p>
        </w:tc>
      </w:tr>
      <w:tr w:rsidR="00C36AD6" w:rsidRPr="00C36AD6" w14:paraId="7864891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A56EA7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65</w:t>
            </w:r>
          </w:p>
        </w:tc>
        <w:tc>
          <w:tcPr>
            <w:tcW w:w="1276" w:type="dxa"/>
            <w:tcBorders>
              <w:top w:val="single" w:sz="4" w:space="0" w:color="auto"/>
              <w:bottom w:val="single" w:sz="4" w:space="0" w:color="auto"/>
            </w:tcBorders>
            <w:vAlign w:val="center"/>
          </w:tcPr>
          <w:p w14:paraId="536D9D8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Pret de piata</w:t>
            </w:r>
          </w:p>
        </w:tc>
        <w:tc>
          <w:tcPr>
            <w:tcW w:w="5837" w:type="dxa"/>
            <w:tcBorders>
              <w:top w:val="single" w:sz="4" w:space="0" w:color="auto"/>
              <w:bottom w:val="single" w:sz="4" w:space="0" w:color="auto"/>
            </w:tcBorders>
            <w:vAlign w:val="center"/>
          </w:tcPr>
          <w:p w14:paraId="2F4092F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Scara cu vanguri din otel lat de 50x10 mm si trepte din otel-beton cu Dn=20 mm, pentru acces in camine din tuburi din beton</w:t>
            </w:r>
          </w:p>
        </w:tc>
        <w:tc>
          <w:tcPr>
            <w:tcW w:w="1109" w:type="dxa"/>
            <w:tcBorders>
              <w:top w:val="single" w:sz="4" w:space="0" w:color="auto"/>
              <w:bottom w:val="single" w:sz="4" w:space="0" w:color="auto"/>
            </w:tcBorders>
            <w:vAlign w:val="center"/>
          </w:tcPr>
          <w:p w14:paraId="5B52E88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43" w:type="dxa"/>
            <w:tcBorders>
              <w:top w:val="single" w:sz="4" w:space="0" w:color="auto"/>
              <w:bottom w:val="single" w:sz="4" w:space="0" w:color="auto"/>
            </w:tcBorders>
            <w:vAlign w:val="center"/>
          </w:tcPr>
          <w:p w14:paraId="16AFFC0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1 388,0000</w:t>
            </w:r>
          </w:p>
        </w:tc>
      </w:tr>
      <w:tr w:rsidR="00C36AD6" w:rsidRPr="00C36AD6" w14:paraId="43AEF9DB"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3EBE4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66</w:t>
            </w:r>
          </w:p>
        </w:tc>
        <w:tc>
          <w:tcPr>
            <w:tcW w:w="1276" w:type="dxa"/>
            <w:tcBorders>
              <w:top w:val="single" w:sz="4" w:space="0" w:color="auto"/>
              <w:bottom w:val="single" w:sz="4" w:space="0" w:color="auto"/>
            </w:tcBorders>
            <w:vAlign w:val="center"/>
          </w:tcPr>
          <w:p w14:paraId="4B9A0AC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IzD03A</w:t>
            </w:r>
          </w:p>
        </w:tc>
        <w:tc>
          <w:tcPr>
            <w:tcW w:w="5837" w:type="dxa"/>
            <w:tcBorders>
              <w:top w:val="single" w:sz="4" w:space="0" w:color="auto"/>
              <w:bottom w:val="single" w:sz="4" w:space="0" w:color="auto"/>
            </w:tcBorders>
            <w:vAlign w:val="center"/>
          </w:tcPr>
          <w:p w14:paraId="6F9BD4D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miniu de plumb, executate din profile, cu grosimi intre 8 mm si 12 mm inclusiv, cu pensula de mina</w:t>
            </w:r>
          </w:p>
        </w:tc>
        <w:tc>
          <w:tcPr>
            <w:tcW w:w="1109" w:type="dxa"/>
            <w:tcBorders>
              <w:top w:val="single" w:sz="4" w:space="0" w:color="auto"/>
              <w:bottom w:val="single" w:sz="4" w:space="0" w:color="auto"/>
            </w:tcBorders>
            <w:vAlign w:val="center"/>
          </w:tcPr>
          <w:p w14:paraId="4840716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43" w:type="dxa"/>
            <w:tcBorders>
              <w:top w:val="single" w:sz="4" w:space="0" w:color="auto"/>
              <w:bottom w:val="single" w:sz="4" w:space="0" w:color="auto"/>
            </w:tcBorders>
            <w:vAlign w:val="center"/>
          </w:tcPr>
          <w:p w14:paraId="6B4B52A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1,3880</w:t>
            </w:r>
          </w:p>
        </w:tc>
      </w:tr>
      <w:tr w:rsidR="00C36AD6" w:rsidRPr="00C36AD6" w14:paraId="1798B85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AB4261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67</w:t>
            </w:r>
          </w:p>
        </w:tc>
        <w:tc>
          <w:tcPr>
            <w:tcW w:w="1276" w:type="dxa"/>
            <w:tcBorders>
              <w:top w:val="single" w:sz="4" w:space="0" w:color="auto"/>
              <w:bottom w:val="single" w:sz="4" w:space="0" w:color="auto"/>
            </w:tcBorders>
            <w:vAlign w:val="center"/>
          </w:tcPr>
          <w:p w14:paraId="5C2630E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IzD04A</w:t>
            </w:r>
          </w:p>
        </w:tc>
        <w:tc>
          <w:tcPr>
            <w:tcW w:w="5837" w:type="dxa"/>
            <w:tcBorders>
              <w:top w:val="single" w:sz="4" w:space="0" w:color="auto"/>
              <w:bottom w:val="single" w:sz="4" w:space="0" w:color="auto"/>
            </w:tcBorders>
            <w:vAlign w:val="center"/>
          </w:tcPr>
          <w:p w14:paraId="402EBAA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ulei in 2 straturi, executate din profile, cu grosimi intre 8 mm si 12 mm inclusiv, cu pensula de mina</w:t>
            </w:r>
          </w:p>
        </w:tc>
        <w:tc>
          <w:tcPr>
            <w:tcW w:w="1109" w:type="dxa"/>
            <w:tcBorders>
              <w:top w:val="single" w:sz="4" w:space="0" w:color="auto"/>
              <w:bottom w:val="single" w:sz="4" w:space="0" w:color="auto"/>
            </w:tcBorders>
            <w:vAlign w:val="center"/>
          </w:tcPr>
          <w:p w14:paraId="5BBB5D0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43" w:type="dxa"/>
            <w:tcBorders>
              <w:top w:val="single" w:sz="4" w:space="0" w:color="auto"/>
              <w:bottom w:val="single" w:sz="4" w:space="0" w:color="auto"/>
            </w:tcBorders>
            <w:vAlign w:val="center"/>
          </w:tcPr>
          <w:p w14:paraId="3DEBBC0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1,3880</w:t>
            </w:r>
          </w:p>
        </w:tc>
      </w:tr>
      <w:tr w:rsidR="00C36AD6" w:rsidRPr="00C36AD6" w14:paraId="0497D836"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8E41DF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68</w:t>
            </w:r>
          </w:p>
        </w:tc>
        <w:tc>
          <w:tcPr>
            <w:tcW w:w="1276" w:type="dxa"/>
            <w:tcBorders>
              <w:top w:val="single" w:sz="4" w:space="0" w:color="auto"/>
              <w:bottom w:val="single" w:sz="4" w:space="0" w:color="auto"/>
            </w:tcBorders>
            <w:vAlign w:val="center"/>
          </w:tcPr>
          <w:p w14:paraId="425DA5EE" w14:textId="77777777" w:rsidR="00C36AD6" w:rsidRPr="00C36AD6" w:rsidRDefault="00C36AD6" w:rsidP="00C36AD6">
            <w:pPr>
              <w:autoSpaceDE w:val="0"/>
              <w:autoSpaceDN w:val="0"/>
              <w:ind w:firstLine="142"/>
              <w:jc w:val="center"/>
              <w:rPr>
                <w:noProof w:val="0"/>
                <w:sz w:val="22"/>
                <w:szCs w:val="22"/>
                <w:lang w:val="en-US" w:eastAsia="ru-RU"/>
              </w:rPr>
            </w:pPr>
          </w:p>
        </w:tc>
        <w:tc>
          <w:tcPr>
            <w:tcW w:w="5837" w:type="dxa"/>
            <w:tcBorders>
              <w:top w:val="single" w:sz="4" w:space="0" w:color="auto"/>
              <w:bottom w:val="single" w:sz="4" w:space="0" w:color="auto"/>
            </w:tcBorders>
            <w:vAlign w:val="center"/>
          </w:tcPr>
          <w:p w14:paraId="1DB36D3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Confectii metalice diverse din profile laminate, tabla, tabla striata, otel beton, tevi pentru sustineri sau acoperiri, inglobate total sau partial in beton</w:t>
            </w:r>
          </w:p>
        </w:tc>
        <w:tc>
          <w:tcPr>
            <w:tcW w:w="1109" w:type="dxa"/>
            <w:tcBorders>
              <w:top w:val="single" w:sz="4" w:space="0" w:color="auto"/>
              <w:bottom w:val="single" w:sz="4" w:space="0" w:color="auto"/>
            </w:tcBorders>
            <w:vAlign w:val="center"/>
          </w:tcPr>
          <w:p w14:paraId="07716A9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43" w:type="dxa"/>
            <w:tcBorders>
              <w:top w:val="single" w:sz="4" w:space="0" w:color="auto"/>
              <w:bottom w:val="single" w:sz="4" w:space="0" w:color="auto"/>
            </w:tcBorders>
            <w:vAlign w:val="center"/>
          </w:tcPr>
          <w:p w14:paraId="2513D32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2 287,0000</w:t>
            </w:r>
          </w:p>
        </w:tc>
      </w:tr>
      <w:tr w:rsidR="00C36AD6" w:rsidRPr="00C36AD6" w14:paraId="44B91001"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04E31B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69</w:t>
            </w:r>
          </w:p>
        </w:tc>
        <w:tc>
          <w:tcPr>
            <w:tcW w:w="1276" w:type="dxa"/>
            <w:tcBorders>
              <w:top w:val="single" w:sz="4" w:space="0" w:color="auto"/>
              <w:bottom w:val="single" w:sz="4" w:space="0" w:color="auto"/>
            </w:tcBorders>
            <w:vAlign w:val="center"/>
          </w:tcPr>
          <w:p w14:paraId="62D5DF6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IzD04A</w:t>
            </w:r>
          </w:p>
        </w:tc>
        <w:tc>
          <w:tcPr>
            <w:tcW w:w="5837" w:type="dxa"/>
            <w:tcBorders>
              <w:top w:val="single" w:sz="4" w:space="0" w:color="auto"/>
              <w:bottom w:val="single" w:sz="4" w:space="0" w:color="auto"/>
            </w:tcBorders>
            <w:vAlign w:val="center"/>
          </w:tcPr>
          <w:p w14:paraId="41E7FC1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ulei in 2 straturi, executate din profile, cu grosimi intre 8 mm si 12 mm inclusiv, cu pensula de mina</w:t>
            </w:r>
          </w:p>
        </w:tc>
        <w:tc>
          <w:tcPr>
            <w:tcW w:w="1109" w:type="dxa"/>
            <w:tcBorders>
              <w:top w:val="single" w:sz="4" w:space="0" w:color="auto"/>
              <w:bottom w:val="single" w:sz="4" w:space="0" w:color="auto"/>
            </w:tcBorders>
            <w:vAlign w:val="center"/>
          </w:tcPr>
          <w:p w14:paraId="7BBE9C0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43" w:type="dxa"/>
            <w:tcBorders>
              <w:top w:val="single" w:sz="4" w:space="0" w:color="auto"/>
              <w:bottom w:val="single" w:sz="4" w:space="0" w:color="auto"/>
            </w:tcBorders>
            <w:vAlign w:val="center"/>
          </w:tcPr>
          <w:p w14:paraId="5A748FA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2,2870</w:t>
            </w:r>
          </w:p>
        </w:tc>
      </w:tr>
      <w:tr w:rsidR="00C36AD6" w:rsidRPr="00C36AD6" w14:paraId="0E8CDC85"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AA7D1A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70</w:t>
            </w:r>
          </w:p>
        </w:tc>
        <w:tc>
          <w:tcPr>
            <w:tcW w:w="1276" w:type="dxa"/>
            <w:tcBorders>
              <w:top w:val="single" w:sz="4" w:space="0" w:color="auto"/>
              <w:bottom w:val="single" w:sz="4" w:space="0" w:color="auto"/>
            </w:tcBorders>
            <w:vAlign w:val="center"/>
          </w:tcPr>
          <w:p w14:paraId="6321CA1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IzF04A k=2</w:t>
            </w:r>
          </w:p>
        </w:tc>
        <w:tc>
          <w:tcPr>
            <w:tcW w:w="5837" w:type="dxa"/>
            <w:tcBorders>
              <w:top w:val="single" w:sz="4" w:space="0" w:color="auto"/>
              <w:bottom w:val="single" w:sz="4" w:space="0" w:color="auto"/>
            </w:tcBorders>
            <w:vAlign w:val="center"/>
          </w:tcPr>
          <w:p w14:paraId="225345A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 interioara si exterioara a caminelor)</w:t>
            </w:r>
          </w:p>
        </w:tc>
        <w:tc>
          <w:tcPr>
            <w:tcW w:w="1109" w:type="dxa"/>
            <w:tcBorders>
              <w:top w:val="single" w:sz="4" w:space="0" w:color="auto"/>
              <w:bottom w:val="single" w:sz="4" w:space="0" w:color="auto"/>
            </w:tcBorders>
            <w:vAlign w:val="center"/>
          </w:tcPr>
          <w:p w14:paraId="6FA2E07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43" w:type="dxa"/>
            <w:tcBorders>
              <w:top w:val="single" w:sz="4" w:space="0" w:color="auto"/>
              <w:bottom w:val="single" w:sz="4" w:space="0" w:color="auto"/>
            </w:tcBorders>
            <w:vAlign w:val="center"/>
          </w:tcPr>
          <w:p w14:paraId="568A312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765,0000</w:t>
            </w:r>
          </w:p>
        </w:tc>
      </w:tr>
      <w:tr w:rsidR="00C36AD6" w:rsidRPr="00C36AD6" w14:paraId="57EFD034"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CF4A00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71</w:t>
            </w:r>
          </w:p>
        </w:tc>
        <w:tc>
          <w:tcPr>
            <w:tcW w:w="1276" w:type="dxa"/>
            <w:tcBorders>
              <w:top w:val="single" w:sz="4" w:space="0" w:color="auto"/>
              <w:bottom w:val="single" w:sz="4" w:space="0" w:color="auto"/>
            </w:tcBorders>
            <w:vAlign w:val="center"/>
          </w:tcPr>
          <w:p w14:paraId="5FAAF6F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837" w:type="dxa"/>
            <w:tcBorders>
              <w:top w:val="single" w:sz="4" w:space="0" w:color="auto"/>
              <w:bottom w:val="single" w:sz="4" w:space="0" w:color="auto"/>
            </w:tcBorders>
            <w:vAlign w:val="center"/>
          </w:tcPr>
          <w:p w14:paraId="3CD243B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09" w:type="dxa"/>
            <w:tcBorders>
              <w:top w:val="single" w:sz="4" w:space="0" w:color="auto"/>
              <w:bottom w:val="single" w:sz="4" w:space="0" w:color="auto"/>
            </w:tcBorders>
            <w:vAlign w:val="center"/>
          </w:tcPr>
          <w:p w14:paraId="697BB9D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4A952D1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58,3000</w:t>
            </w:r>
          </w:p>
        </w:tc>
      </w:tr>
      <w:tr w:rsidR="00C36AD6" w:rsidRPr="00C36AD6" w14:paraId="1BF3A2CA"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613369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72</w:t>
            </w:r>
          </w:p>
        </w:tc>
        <w:tc>
          <w:tcPr>
            <w:tcW w:w="1276" w:type="dxa"/>
            <w:tcBorders>
              <w:top w:val="single" w:sz="4" w:space="0" w:color="auto"/>
              <w:bottom w:val="single" w:sz="4" w:space="0" w:color="auto"/>
            </w:tcBorders>
            <w:vAlign w:val="center"/>
          </w:tcPr>
          <w:p w14:paraId="4A22985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CA02B3</w:t>
            </w:r>
          </w:p>
        </w:tc>
        <w:tc>
          <w:tcPr>
            <w:tcW w:w="5837" w:type="dxa"/>
            <w:tcBorders>
              <w:top w:val="single" w:sz="4" w:space="0" w:color="auto"/>
              <w:bottom w:val="single" w:sz="4" w:space="0" w:color="auto"/>
            </w:tcBorders>
            <w:vAlign w:val="center"/>
          </w:tcPr>
          <w:p w14:paraId="2C3C59F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Beton simplu turnat in egalizari, pante, sape la inaltimi pina la 35 m inclusiv, prepararea manuala si turnarea cu mijloace clasice beton clasa C 10/8 (Bc 10/B 150)</w:t>
            </w:r>
          </w:p>
        </w:tc>
        <w:tc>
          <w:tcPr>
            <w:tcW w:w="1109" w:type="dxa"/>
            <w:tcBorders>
              <w:top w:val="single" w:sz="4" w:space="0" w:color="auto"/>
              <w:bottom w:val="single" w:sz="4" w:space="0" w:color="auto"/>
            </w:tcBorders>
            <w:vAlign w:val="center"/>
          </w:tcPr>
          <w:p w14:paraId="2254305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43" w:type="dxa"/>
            <w:tcBorders>
              <w:top w:val="single" w:sz="4" w:space="0" w:color="auto"/>
              <w:bottom w:val="single" w:sz="4" w:space="0" w:color="auto"/>
            </w:tcBorders>
            <w:vAlign w:val="center"/>
          </w:tcPr>
          <w:p w14:paraId="12CEA09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40,7000</w:t>
            </w:r>
          </w:p>
        </w:tc>
      </w:tr>
      <w:tr w:rsidR="00C36AD6" w:rsidRPr="00C36AD6" w14:paraId="2090F3BE" w14:textId="77777777" w:rsidTr="00C36A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CB8E25E" w14:textId="77777777" w:rsidR="00C36AD6" w:rsidRPr="00C36AD6" w:rsidRDefault="00C36AD6" w:rsidP="00C36AD6">
            <w:pPr>
              <w:autoSpaceDE w:val="0"/>
              <w:autoSpaceDN w:val="0"/>
              <w:ind w:firstLine="142"/>
              <w:jc w:val="center"/>
              <w:rPr>
                <w:noProof w:val="0"/>
                <w:sz w:val="22"/>
                <w:szCs w:val="22"/>
                <w:lang w:val="en-US" w:eastAsia="ru-RU"/>
              </w:rPr>
            </w:pPr>
          </w:p>
        </w:tc>
        <w:tc>
          <w:tcPr>
            <w:tcW w:w="9665" w:type="dxa"/>
            <w:gridSpan w:val="4"/>
            <w:tcBorders>
              <w:top w:val="single" w:sz="4" w:space="0" w:color="auto"/>
              <w:bottom w:val="single" w:sz="4" w:space="0" w:color="auto"/>
            </w:tcBorders>
            <w:vAlign w:val="center"/>
          </w:tcPr>
          <w:p w14:paraId="0BD118D4"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Total Constructia caminelor de canalizare</w:t>
            </w:r>
          </w:p>
          <w:p w14:paraId="6FB2270C" w14:textId="77777777" w:rsidR="00C36AD6" w:rsidRPr="00C36AD6" w:rsidRDefault="00C36AD6" w:rsidP="00C36AD6">
            <w:pPr>
              <w:autoSpaceDE w:val="0"/>
              <w:autoSpaceDN w:val="0"/>
              <w:ind w:firstLine="142"/>
              <w:rPr>
                <w:noProof w:val="0"/>
                <w:sz w:val="22"/>
                <w:szCs w:val="22"/>
                <w:lang w:val="en-US" w:eastAsia="ru-RU"/>
              </w:rPr>
            </w:pPr>
          </w:p>
        </w:tc>
      </w:tr>
    </w:tbl>
    <w:p w14:paraId="73E38794" w14:textId="77777777" w:rsidR="00C36AD6" w:rsidRPr="00C36AD6" w:rsidRDefault="00C36AD6" w:rsidP="00C36AD6">
      <w:pPr>
        <w:autoSpaceDE w:val="0"/>
        <w:autoSpaceDN w:val="0"/>
        <w:ind w:firstLine="142"/>
        <w:rPr>
          <w:noProof w:val="0"/>
          <w:sz w:val="22"/>
          <w:szCs w:val="22"/>
          <w:lang w:val="en-US" w:eastAsia="ru-RU"/>
        </w:rPr>
      </w:pPr>
    </w:p>
    <w:p w14:paraId="7AD52482" w14:textId="77777777" w:rsidR="00C36AD6" w:rsidRPr="00C36AD6" w:rsidRDefault="00C36AD6" w:rsidP="00C36AD6">
      <w:pPr>
        <w:autoSpaceDE w:val="0"/>
        <w:autoSpaceDN w:val="0"/>
        <w:ind w:firstLine="142"/>
        <w:rPr>
          <w:noProof w:val="0"/>
          <w:sz w:val="22"/>
          <w:szCs w:val="22"/>
          <w:lang w:val="en-US" w:eastAsia="ru-RU"/>
        </w:rPr>
      </w:pPr>
    </w:p>
    <w:p w14:paraId="5DE69738" w14:textId="77777777" w:rsidR="00C36AD6" w:rsidRPr="00C36AD6" w:rsidRDefault="00C36AD6" w:rsidP="00C36AD6">
      <w:pPr>
        <w:autoSpaceDE w:val="0"/>
        <w:autoSpaceDN w:val="0"/>
        <w:ind w:firstLine="142"/>
        <w:rPr>
          <w:noProof w:val="0"/>
          <w:sz w:val="22"/>
          <w:szCs w:val="22"/>
          <w:lang w:val="en-US" w:eastAsia="ru-RU"/>
        </w:rPr>
      </w:pPr>
    </w:p>
    <w:p w14:paraId="72443341" w14:textId="77777777" w:rsidR="00C36AD6" w:rsidRPr="00C36AD6" w:rsidRDefault="00C36AD6" w:rsidP="00C36AD6">
      <w:pPr>
        <w:autoSpaceDE w:val="0"/>
        <w:autoSpaceDN w:val="0"/>
        <w:ind w:firstLine="142"/>
        <w:rPr>
          <w:noProof w:val="0"/>
          <w:sz w:val="22"/>
          <w:szCs w:val="22"/>
          <w:lang w:val="en-US" w:eastAsia="ru-RU"/>
        </w:rPr>
      </w:pPr>
    </w:p>
    <w:p w14:paraId="3D6F44BE" w14:textId="77777777" w:rsidR="00C36AD6" w:rsidRPr="00C36AD6" w:rsidRDefault="00C36AD6" w:rsidP="00C36AD6">
      <w:pPr>
        <w:autoSpaceDE w:val="0"/>
        <w:autoSpaceDN w:val="0"/>
        <w:ind w:firstLine="142"/>
        <w:rPr>
          <w:noProof w:val="0"/>
          <w:sz w:val="22"/>
          <w:szCs w:val="22"/>
          <w:lang w:val="en-US" w:eastAsia="ru-RU"/>
        </w:rPr>
      </w:pPr>
    </w:p>
    <w:p w14:paraId="70ACF7E0" w14:textId="77777777" w:rsidR="00C36AD6" w:rsidRPr="00C36AD6" w:rsidRDefault="00C36AD6" w:rsidP="00C36AD6">
      <w:pPr>
        <w:autoSpaceDE w:val="0"/>
        <w:autoSpaceDN w:val="0"/>
        <w:ind w:firstLine="142"/>
        <w:rPr>
          <w:noProof w:val="0"/>
          <w:sz w:val="22"/>
          <w:szCs w:val="22"/>
          <w:lang w:val="en-US" w:eastAsia="ru-RU"/>
        </w:rPr>
      </w:pPr>
    </w:p>
    <w:p w14:paraId="36AE37D3" w14:textId="77777777" w:rsidR="00C36AD6" w:rsidRPr="00C36AD6" w:rsidRDefault="00C36AD6" w:rsidP="00C36AD6">
      <w:pPr>
        <w:autoSpaceDE w:val="0"/>
        <w:autoSpaceDN w:val="0"/>
        <w:ind w:firstLine="142"/>
        <w:rPr>
          <w:noProof w:val="0"/>
          <w:sz w:val="22"/>
          <w:szCs w:val="22"/>
          <w:lang w:val="en-US" w:eastAsia="ru-RU"/>
        </w:rPr>
      </w:pPr>
    </w:p>
    <w:p w14:paraId="54A05F69" w14:textId="77777777" w:rsidR="00C36AD6" w:rsidRPr="00C36AD6" w:rsidRDefault="00C36AD6" w:rsidP="00C36AD6">
      <w:pPr>
        <w:autoSpaceDE w:val="0"/>
        <w:autoSpaceDN w:val="0"/>
        <w:ind w:firstLine="142"/>
        <w:rPr>
          <w:noProof w:val="0"/>
          <w:sz w:val="22"/>
          <w:szCs w:val="22"/>
          <w:lang w:val="en-US" w:eastAsia="ru-RU"/>
        </w:rPr>
      </w:pPr>
    </w:p>
    <w:p w14:paraId="27791D1B" w14:textId="77777777" w:rsidR="00C36AD6" w:rsidRPr="00C36AD6" w:rsidRDefault="00C36AD6" w:rsidP="00C36AD6">
      <w:pPr>
        <w:autoSpaceDE w:val="0"/>
        <w:autoSpaceDN w:val="0"/>
        <w:ind w:firstLine="142"/>
        <w:rPr>
          <w:noProof w:val="0"/>
          <w:sz w:val="22"/>
          <w:szCs w:val="22"/>
          <w:lang w:val="en-US" w:eastAsia="ru-RU"/>
        </w:rPr>
      </w:pPr>
    </w:p>
    <w:p w14:paraId="6C5E661A" w14:textId="77777777" w:rsidR="00C36AD6" w:rsidRPr="00C36AD6" w:rsidRDefault="00C36AD6" w:rsidP="00C36AD6">
      <w:pPr>
        <w:autoSpaceDE w:val="0"/>
        <w:autoSpaceDN w:val="0"/>
        <w:ind w:firstLine="142"/>
        <w:rPr>
          <w:noProof w:val="0"/>
          <w:sz w:val="22"/>
          <w:szCs w:val="22"/>
          <w:lang w:val="en-US" w:eastAsia="ru-RU"/>
        </w:rPr>
      </w:pPr>
    </w:p>
    <w:p w14:paraId="7C7FF6B7" w14:textId="77777777" w:rsidR="00C36AD6" w:rsidRPr="00C36AD6" w:rsidRDefault="00C36AD6" w:rsidP="00C36AD6">
      <w:pPr>
        <w:autoSpaceDE w:val="0"/>
        <w:autoSpaceDN w:val="0"/>
        <w:ind w:firstLine="142"/>
        <w:rPr>
          <w:noProof w:val="0"/>
          <w:sz w:val="22"/>
          <w:szCs w:val="22"/>
          <w:lang w:val="en-US" w:eastAsia="ru-RU"/>
        </w:rPr>
      </w:pPr>
    </w:p>
    <w:p w14:paraId="5428D3AC" w14:textId="77777777" w:rsidR="00C36AD6" w:rsidRPr="00C36AD6" w:rsidRDefault="00C36AD6" w:rsidP="00C36AD6">
      <w:pPr>
        <w:autoSpaceDE w:val="0"/>
        <w:autoSpaceDN w:val="0"/>
        <w:ind w:firstLine="142"/>
        <w:rPr>
          <w:noProof w:val="0"/>
          <w:sz w:val="22"/>
          <w:szCs w:val="22"/>
          <w:lang w:val="en-US" w:eastAsia="ru-RU"/>
        </w:rPr>
      </w:pPr>
    </w:p>
    <w:p w14:paraId="3D4D5DCD" w14:textId="77777777" w:rsidR="00C36AD6" w:rsidRPr="00C36AD6" w:rsidRDefault="00C36AD6" w:rsidP="00C36AD6">
      <w:pPr>
        <w:autoSpaceDE w:val="0"/>
        <w:autoSpaceDN w:val="0"/>
        <w:ind w:firstLine="142"/>
        <w:rPr>
          <w:noProof w:val="0"/>
          <w:sz w:val="22"/>
          <w:szCs w:val="22"/>
          <w:lang w:val="en-US" w:eastAsia="ru-RU"/>
        </w:rPr>
      </w:pPr>
    </w:p>
    <w:p w14:paraId="5C146606" w14:textId="77777777" w:rsidR="00C36AD6" w:rsidRPr="00C36AD6" w:rsidRDefault="00C36AD6" w:rsidP="00C36AD6">
      <w:pPr>
        <w:autoSpaceDE w:val="0"/>
        <w:autoSpaceDN w:val="0"/>
        <w:ind w:firstLine="142"/>
        <w:rPr>
          <w:noProof w:val="0"/>
          <w:sz w:val="22"/>
          <w:szCs w:val="22"/>
          <w:lang w:val="en-US" w:eastAsia="ru-RU"/>
        </w:rPr>
      </w:pPr>
    </w:p>
    <w:p w14:paraId="159AEB3E" w14:textId="77777777" w:rsidR="00C36AD6" w:rsidRPr="00C36AD6" w:rsidRDefault="00C36AD6" w:rsidP="00C36AD6">
      <w:pPr>
        <w:autoSpaceDE w:val="0"/>
        <w:autoSpaceDN w:val="0"/>
        <w:ind w:firstLine="142"/>
        <w:rPr>
          <w:noProof w:val="0"/>
          <w:sz w:val="22"/>
          <w:szCs w:val="22"/>
          <w:lang w:val="en-US" w:eastAsia="ru-RU"/>
        </w:rPr>
      </w:pPr>
    </w:p>
    <w:p w14:paraId="733F750C" w14:textId="77777777" w:rsidR="00C36AD6" w:rsidRPr="00C36AD6" w:rsidRDefault="00C36AD6" w:rsidP="00C36AD6">
      <w:pPr>
        <w:autoSpaceDE w:val="0"/>
        <w:autoSpaceDN w:val="0"/>
        <w:ind w:firstLine="142"/>
        <w:rPr>
          <w:noProof w:val="0"/>
          <w:sz w:val="22"/>
          <w:szCs w:val="22"/>
          <w:lang w:val="en-US" w:eastAsia="ru-RU"/>
        </w:rPr>
      </w:pPr>
    </w:p>
    <w:p w14:paraId="647A5128" w14:textId="77777777" w:rsidR="00C36AD6" w:rsidRPr="00C36AD6" w:rsidRDefault="00C36AD6" w:rsidP="00C36AD6">
      <w:pPr>
        <w:autoSpaceDE w:val="0"/>
        <w:autoSpaceDN w:val="0"/>
        <w:ind w:firstLine="142"/>
        <w:rPr>
          <w:noProof w:val="0"/>
          <w:sz w:val="22"/>
          <w:szCs w:val="22"/>
          <w:lang w:val="en-US" w:eastAsia="ru-RU"/>
        </w:rPr>
      </w:pPr>
    </w:p>
    <w:p w14:paraId="438858DA" w14:textId="77777777" w:rsidR="00C36AD6" w:rsidRPr="00C36AD6" w:rsidRDefault="00C36AD6" w:rsidP="00C36AD6">
      <w:pPr>
        <w:autoSpaceDE w:val="0"/>
        <w:autoSpaceDN w:val="0"/>
        <w:ind w:firstLine="142"/>
        <w:rPr>
          <w:noProof w:val="0"/>
          <w:sz w:val="22"/>
          <w:szCs w:val="22"/>
          <w:lang w:val="en-US" w:eastAsia="ru-RU"/>
        </w:rPr>
      </w:pPr>
    </w:p>
    <w:p w14:paraId="60C57D8F" w14:textId="77777777" w:rsidR="00C36AD6" w:rsidRPr="00C36AD6" w:rsidRDefault="00C36AD6" w:rsidP="00C36AD6">
      <w:pPr>
        <w:autoSpaceDE w:val="0"/>
        <w:autoSpaceDN w:val="0"/>
        <w:ind w:firstLine="142"/>
        <w:rPr>
          <w:noProof w:val="0"/>
          <w:sz w:val="22"/>
          <w:szCs w:val="22"/>
          <w:lang w:val="en-US" w:eastAsia="ru-RU"/>
        </w:rPr>
      </w:pPr>
    </w:p>
    <w:p w14:paraId="136EB30A" w14:textId="77777777" w:rsidR="00C36AD6" w:rsidRPr="00C36AD6" w:rsidRDefault="00C36AD6" w:rsidP="00C36AD6">
      <w:pPr>
        <w:autoSpaceDE w:val="0"/>
        <w:autoSpaceDN w:val="0"/>
        <w:ind w:firstLine="142"/>
        <w:rPr>
          <w:noProof w:val="0"/>
          <w:sz w:val="22"/>
          <w:szCs w:val="22"/>
          <w:lang w:val="en-US" w:eastAsia="ru-RU"/>
        </w:rPr>
      </w:pPr>
    </w:p>
    <w:p w14:paraId="18D7432D" w14:textId="77777777" w:rsidR="00C36AD6" w:rsidRPr="00C36AD6" w:rsidRDefault="00C36AD6" w:rsidP="00C36AD6">
      <w:pPr>
        <w:autoSpaceDE w:val="0"/>
        <w:autoSpaceDN w:val="0"/>
        <w:ind w:firstLine="142"/>
        <w:rPr>
          <w:noProof w:val="0"/>
          <w:sz w:val="22"/>
          <w:szCs w:val="22"/>
          <w:lang w:val="en-US" w:eastAsia="ru-RU"/>
        </w:rPr>
      </w:pPr>
    </w:p>
    <w:p w14:paraId="1538E633" w14:textId="77777777" w:rsidR="00C36AD6" w:rsidRPr="00C36AD6" w:rsidRDefault="00C36AD6" w:rsidP="00C36AD6">
      <w:pPr>
        <w:autoSpaceDE w:val="0"/>
        <w:autoSpaceDN w:val="0"/>
        <w:ind w:firstLine="142"/>
        <w:rPr>
          <w:noProof w:val="0"/>
          <w:sz w:val="22"/>
          <w:szCs w:val="22"/>
          <w:lang w:val="en-US" w:eastAsia="ru-RU"/>
        </w:rPr>
      </w:pPr>
    </w:p>
    <w:p w14:paraId="42E3E5A1" w14:textId="77777777" w:rsidR="00C36AD6" w:rsidRPr="00C36AD6" w:rsidRDefault="00C36AD6" w:rsidP="00C36AD6">
      <w:pPr>
        <w:autoSpaceDE w:val="0"/>
        <w:autoSpaceDN w:val="0"/>
        <w:ind w:firstLine="142"/>
        <w:rPr>
          <w:noProof w:val="0"/>
          <w:sz w:val="22"/>
          <w:szCs w:val="22"/>
          <w:lang w:val="en-US" w:eastAsia="ru-RU"/>
        </w:rPr>
      </w:pPr>
    </w:p>
    <w:p w14:paraId="3BED26AF" w14:textId="77777777" w:rsidR="00C36AD6" w:rsidRPr="00C36AD6" w:rsidRDefault="00C36AD6" w:rsidP="00C36AD6">
      <w:pPr>
        <w:autoSpaceDE w:val="0"/>
        <w:autoSpaceDN w:val="0"/>
        <w:ind w:firstLine="142"/>
        <w:rPr>
          <w:noProof w:val="0"/>
          <w:sz w:val="22"/>
          <w:szCs w:val="22"/>
          <w:lang w:val="en-US" w:eastAsia="ru-RU"/>
        </w:rPr>
      </w:pPr>
    </w:p>
    <w:p w14:paraId="13F1CF35" w14:textId="77777777" w:rsidR="00C36AD6" w:rsidRPr="00C36AD6" w:rsidRDefault="00C36AD6" w:rsidP="00C36AD6">
      <w:pPr>
        <w:autoSpaceDE w:val="0"/>
        <w:autoSpaceDN w:val="0"/>
        <w:rPr>
          <w:noProof w:val="0"/>
          <w:sz w:val="22"/>
          <w:szCs w:val="22"/>
          <w:lang w:val="en-US" w:eastAsia="ru-RU"/>
        </w:rPr>
      </w:pPr>
    </w:p>
    <w:p w14:paraId="3EA6F09B" w14:textId="77777777" w:rsidR="00C36AD6" w:rsidRPr="00C36AD6" w:rsidRDefault="00C36AD6" w:rsidP="00C36AD6">
      <w:pPr>
        <w:autoSpaceDE w:val="0"/>
        <w:autoSpaceDN w:val="0"/>
        <w:rPr>
          <w:noProof w:val="0"/>
          <w:sz w:val="22"/>
          <w:szCs w:val="22"/>
          <w:lang w:val="en-US" w:eastAsia="ru-RU"/>
        </w:rPr>
      </w:pPr>
    </w:p>
    <w:p w14:paraId="256947AC" w14:textId="77777777" w:rsidR="00C36AD6" w:rsidRPr="00C36AD6" w:rsidRDefault="00C36AD6" w:rsidP="00C36AD6">
      <w:pPr>
        <w:autoSpaceDE w:val="0"/>
        <w:autoSpaceDN w:val="0"/>
        <w:ind w:firstLine="142"/>
        <w:jc w:val="both"/>
        <w:rPr>
          <w:bCs/>
          <w:noProof w:val="0"/>
          <w:lang w:val="en-US" w:eastAsia="ru-RU"/>
        </w:rPr>
      </w:pPr>
      <w:r w:rsidRPr="00C36AD6">
        <w:rPr>
          <w:b/>
          <w:bCs/>
          <w:noProof w:val="0"/>
          <w:lang w:val="en-US" w:eastAsia="ru-RU"/>
        </w:rPr>
        <w:lastRenderedPageBreak/>
        <w:t>Obiectul:</w:t>
      </w:r>
      <w:r w:rsidRPr="00C36AD6">
        <w:rPr>
          <w:bCs/>
          <w:noProof w:val="0"/>
          <w:lang w:val="en-US" w:eastAsia="ru-RU"/>
        </w:rPr>
        <w:t xml:space="preserve">  Construcția rețelelor exterioare de canalizare în or. Ialoveni, </w:t>
      </w:r>
    </w:p>
    <w:p w14:paraId="52EF5166" w14:textId="77777777" w:rsidR="00C36AD6" w:rsidRPr="00C36AD6" w:rsidRDefault="00C36AD6" w:rsidP="00C36AD6">
      <w:pPr>
        <w:autoSpaceDE w:val="0"/>
        <w:autoSpaceDN w:val="0"/>
        <w:ind w:firstLine="142"/>
        <w:rPr>
          <w:noProof w:val="0"/>
          <w:lang w:val="en-US" w:eastAsia="ru-RU"/>
        </w:rPr>
      </w:pPr>
      <w:proofErr w:type="gramStart"/>
      <w:r w:rsidRPr="00C36AD6">
        <w:rPr>
          <w:b/>
          <w:bCs/>
          <w:noProof w:val="0"/>
          <w:lang w:val="en-US" w:eastAsia="ru-RU"/>
        </w:rPr>
        <w:t>str.Capriana</w:t>
      </w:r>
      <w:proofErr w:type="gramEnd"/>
      <w:r w:rsidRPr="00C36AD6">
        <w:rPr>
          <w:b/>
          <w:bCs/>
          <w:noProof w:val="0"/>
          <w:lang w:val="en-US" w:eastAsia="ru-RU"/>
        </w:rPr>
        <w:t>, Decebal, Zarzare, PE № 11/16-22-CE.S-2-16.</w:t>
      </w: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18"/>
        <w:gridCol w:w="5670"/>
        <w:gridCol w:w="1134"/>
        <w:gridCol w:w="1417"/>
      </w:tblGrid>
      <w:tr w:rsidR="00C36AD6" w:rsidRPr="00C36AD6" w14:paraId="737DA7B5" w14:textId="77777777" w:rsidTr="00C36AD6">
        <w:trPr>
          <w:cantSplit/>
          <w:trHeight w:val="314"/>
        </w:trPr>
        <w:tc>
          <w:tcPr>
            <w:tcW w:w="851" w:type="dxa"/>
            <w:vMerge w:val="restart"/>
            <w:shd w:val="pct5" w:color="auto" w:fill="auto"/>
            <w:vAlign w:val="center"/>
          </w:tcPr>
          <w:p w14:paraId="42128D92"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w:t>
            </w:r>
          </w:p>
          <w:p w14:paraId="5CCDF9DF"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crt.</w:t>
            </w:r>
          </w:p>
        </w:tc>
        <w:tc>
          <w:tcPr>
            <w:tcW w:w="1418" w:type="dxa"/>
            <w:vMerge w:val="restart"/>
            <w:shd w:val="pct5" w:color="auto" w:fill="auto"/>
            <w:vAlign w:val="center"/>
          </w:tcPr>
          <w:p w14:paraId="64F7C610"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Simbol</w:t>
            </w:r>
            <w:r w:rsidRPr="00C36AD6">
              <w:rPr>
                <w:noProof w:val="0"/>
                <w:sz w:val="22"/>
                <w:szCs w:val="22"/>
                <w:lang w:val="en-US" w:eastAsia="ru-RU"/>
              </w:rPr>
              <w:t xml:space="preserve"> </w:t>
            </w:r>
            <w:r w:rsidRPr="00C36AD6">
              <w:rPr>
                <w:noProof w:val="0"/>
                <w:sz w:val="22"/>
                <w:szCs w:val="22"/>
                <w:lang w:eastAsia="ru-RU"/>
              </w:rPr>
              <w:t>norme</w:t>
            </w:r>
            <w:r w:rsidRPr="00C36AD6">
              <w:rPr>
                <w:noProof w:val="0"/>
                <w:sz w:val="22"/>
                <w:szCs w:val="22"/>
                <w:lang w:val="en-US" w:eastAsia="ru-RU"/>
              </w:rPr>
              <w:t xml:space="preserve"> </w:t>
            </w:r>
            <w:r w:rsidRPr="00C36AD6">
              <w:rPr>
                <w:noProof w:val="0"/>
                <w:sz w:val="22"/>
                <w:szCs w:val="22"/>
                <w:lang w:eastAsia="ru-RU"/>
              </w:rPr>
              <w:t xml:space="preserve">şi Cod </w:t>
            </w:r>
            <w:r w:rsidRPr="00C36AD6">
              <w:rPr>
                <w:noProof w:val="0"/>
                <w:sz w:val="22"/>
                <w:szCs w:val="22"/>
                <w:lang w:val="en-US" w:eastAsia="ru-RU"/>
              </w:rPr>
              <w:t xml:space="preserve"> </w:t>
            </w:r>
            <w:r w:rsidRPr="00C36AD6">
              <w:rPr>
                <w:noProof w:val="0"/>
                <w:sz w:val="22"/>
                <w:szCs w:val="22"/>
                <w:lang w:eastAsia="ru-RU"/>
              </w:rPr>
              <w:t>resurse</w:t>
            </w:r>
          </w:p>
        </w:tc>
        <w:tc>
          <w:tcPr>
            <w:tcW w:w="5670" w:type="dxa"/>
            <w:vMerge w:val="restart"/>
            <w:shd w:val="pct5" w:color="auto" w:fill="auto"/>
            <w:vAlign w:val="center"/>
          </w:tcPr>
          <w:p w14:paraId="10763CCA" w14:textId="77777777" w:rsidR="00C36AD6" w:rsidRPr="00C36AD6" w:rsidRDefault="00C36AD6" w:rsidP="00C36AD6">
            <w:pPr>
              <w:autoSpaceDE w:val="0"/>
              <w:autoSpaceDN w:val="0"/>
              <w:ind w:firstLine="142"/>
              <w:jc w:val="center"/>
              <w:rPr>
                <w:noProof w:val="0"/>
                <w:sz w:val="22"/>
                <w:szCs w:val="22"/>
                <w:lang w:eastAsia="ru-RU"/>
              </w:rPr>
            </w:pPr>
          </w:p>
          <w:p w14:paraId="2306D73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eastAsia="ru-RU"/>
              </w:rPr>
              <w:t>Lucrări şi cheltuieli</w:t>
            </w:r>
          </w:p>
        </w:tc>
        <w:tc>
          <w:tcPr>
            <w:tcW w:w="1134" w:type="dxa"/>
            <w:vMerge w:val="restart"/>
            <w:shd w:val="pct5" w:color="auto" w:fill="auto"/>
            <w:vAlign w:val="center"/>
          </w:tcPr>
          <w:p w14:paraId="587B3DE8" w14:textId="77777777" w:rsidR="00C36AD6" w:rsidRPr="00C36AD6" w:rsidRDefault="00C36AD6" w:rsidP="00C36AD6">
            <w:pPr>
              <w:autoSpaceDE w:val="0"/>
              <w:autoSpaceDN w:val="0"/>
              <w:ind w:right="-108" w:firstLine="142"/>
              <w:jc w:val="center"/>
              <w:rPr>
                <w:noProof w:val="0"/>
                <w:sz w:val="22"/>
                <w:szCs w:val="22"/>
                <w:lang w:eastAsia="ru-RU"/>
              </w:rPr>
            </w:pPr>
          </w:p>
          <w:p w14:paraId="0B02E0D3"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U.M.</w:t>
            </w:r>
          </w:p>
        </w:tc>
        <w:tc>
          <w:tcPr>
            <w:tcW w:w="1417" w:type="dxa"/>
            <w:vMerge w:val="restart"/>
            <w:shd w:val="pct5" w:color="auto" w:fill="auto"/>
            <w:vAlign w:val="center"/>
          </w:tcPr>
          <w:p w14:paraId="0877B594"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eastAsia="ru-RU"/>
              </w:rPr>
              <w:t>Cantitate conform datelor din proiect</w:t>
            </w:r>
          </w:p>
        </w:tc>
      </w:tr>
      <w:tr w:rsidR="00C36AD6" w:rsidRPr="00C36AD6" w14:paraId="3538B6E0" w14:textId="77777777" w:rsidTr="00C36AD6">
        <w:trPr>
          <w:cantSplit/>
          <w:trHeight w:val="253"/>
        </w:trPr>
        <w:tc>
          <w:tcPr>
            <w:tcW w:w="851" w:type="dxa"/>
            <w:vMerge/>
            <w:vAlign w:val="center"/>
          </w:tcPr>
          <w:p w14:paraId="3697CCC1" w14:textId="77777777" w:rsidR="00C36AD6" w:rsidRPr="00C36AD6" w:rsidRDefault="00C36AD6" w:rsidP="00C36AD6">
            <w:pPr>
              <w:ind w:firstLine="142"/>
              <w:jc w:val="center"/>
              <w:rPr>
                <w:noProof w:val="0"/>
                <w:sz w:val="22"/>
                <w:szCs w:val="22"/>
                <w:lang w:val="en-US" w:eastAsia="ru-RU"/>
              </w:rPr>
            </w:pPr>
          </w:p>
        </w:tc>
        <w:tc>
          <w:tcPr>
            <w:tcW w:w="1418" w:type="dxa"/>
            <w:vMerge/>
            <w:vAlign w:val="center"/>
          </w:tcPr>
          <w:p w14:paraId="7896E7A5" w14:textId="77777777" w:rsidR="00C36AD6" w:rsidRPr="00C36AD6" w:rsidRDefault="00C36AD6" w:rsidP="00C36AD6">
            <w:pPr>
              <w:ind w:firstLine="142"/>
              <w:jc w:val="center"/>
              <w:rPr>
                <w:noProof w:val="0"/>
                <w:sz w:val="22"/>
                <w:szCs w:val="22"/>
                <w:lang w:val="en-US" w:eastAsia="ru-RU"/>
              </w:rPr>
            </w:pPr>
          </w:p>
        </w:tc>
        <w:tc>
          <w:tcPr>
            <w:tcW w:w="5670" w:type="dxa"/>
            <w:vMerge/>
            <w:vAlign w:val="center"/>
          </w:tcPr>
          <w:p w14:paraId="5041957C" w14:textId="77777777" w:rsidR="00C36AD6" w:rsidRPr="00C36AD6" w:rsidRDefault="00C36AD6" w:rsidP="00C36AD6">
            <w:pPr>
              <w:ind w:firstLine="142"/>
              <w:jc w:val="center"/>
              <w:rPr>
                <w:noProof w:val="0"/>
                <w:sz w:val="22"/>
                <w:szCs w:val="22"/>
                <w:lang w:val="en-US" w:eastAsia="ru-RU"/>
              </w:rPr>
            </w:pPr>
          </w:p>
        </w:tc>
        <w:tc>
          <w:tcPr>
            <w:tcW w:w="1134" w:type="dxa"/>
            <w:vMerge/>
            <w:vAlign w:val="center"/>
          </w:tcPr>
          <w:p w14:paraId="7F10894A" w14:textId="77777777" w:rsidR="00C36AD6" w:rsidRPr="00C36AD6" w:rsidRDefault="00C36AD6" w:rsidP="00C36AD6">
            <w:pPr>
              <w:ind w:firstLine="142"/>
              <w:jc w:val="center"/>
              <w:rPr>
                <w:noProof w:val="0"/>
                <w:sz w:val="22"/>
                <w:szCs w:val="22"/>
                <w:lang w:val="en-US" w:eastAsia="ru-RU"/>
              </w:rPr>
            </w:pPr>
          </w:p>
        </w:tc>
        <w:tc>
          <w:tcPr>
            <w:tcW w:w="1417" w:type="dxa"/>
            <w:vMerge/>
            <w:vAlign w:val="center"/>
          </w:tcPr>
          <w:p w14:paraId="386FD485" w14:textId="77777777" w:rsidR="00C36AD6" w:rsidRPr="00C36AD6" w:rsidRDefault="00C36AD6" w:rsidP="00C36AD6">
            <w:pPr>
              <w:ind w:firstLine="142"/>
              <w:jc w:val="center"/>
              <w:rPr>
                <w:noProof w:val="0"/>
                <w:sz w:val="22"/>
                <w:szCs w:val="22"/>
                <w:lang w:val="en-US" w:eastAsia="ru-RU"/>
              </w:rPr>
            </w:pPr>
          </w:p>
        </w:tc>
      </w:tr>
      <w:tr w:rsidR="00C36AD6" w:rsidRPr="00C36AD6" w14:paraId="6A024C6F" w14:textId="77777777" w:rsidTr="00C36AD6">
        <w:trPr>
          <w:cantSplit/>
          <w:tblHeader/>
        </w:trPr>
        <w:tc>
          <w:tcPr>
            <w:tcW w:w="851" w:type="dxa"/>
            <w:shd w:val="pct5" w:color="auto" w:fill="auto"/>
          </w:tcPr>
          <w:p w14:paraId="5BCC90EE"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1</w:t>
            </w:r>
          </w:p>
        </w:tc>
        <w:tc>
          <w:tcPr>
            <w:tcW w:w="1418" w:type="dxa"/>
            <w:shd w:val="pct5" w:color="auto" w:fill="auto"/>
          </w:tcPr>
          <w:p w14:paraId="51E0E755"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2</w:t>
            </w:r>
          </w:p>
        </w:tc>
        <w:tc>
          <w:tcPr>
            <w:tcW w:w="5670" w:type="dxa"/>
            <w:shd w:val="pct5" w:color="auto" w:fill="auto"/>
          </w:tcPr>
          <w:p w14:paraId="3C177EC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w:t>
            </w:r>
          </w:p>
        </w:tc>
        <w:tc>
          <w:tcPr>
            <w:tcW w:w="1134" w:type="dxa"/>
            <w:shd w:val="pct5" w:color="auto" w:fill="auto"/>
          </w:tcPr>
          <w:p w14:paraId="6C68268F"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4</w:t>
            </w:r>
          </w:p>
        </w:tc>
        <w:tc>
          <w:tcPr>
            <w:tcW w:w="1417" w:type="dxa"/>
            <w:shd w:val="pct5" w:color="auto" w:fill="auto"/>
          </w:tcPr>
          <w:p w14:paraId="729C1C9B" w14:textId="77777777" w:rsidR="00C36AD6" w:rsidRPr="00C36AD6" w:rsidRDefault="00C36AD6" w:rsidP="00C36AD6">
            <w:pPr>
              <w:autoSpaceDE w:val="0"/>
              <w:autoSpaceDN w:val="0"/>
              <w:ind w:right="-108" w:firstLine="142"/>
              <w:jc w:val="center"/>
              <w:rPr>
                <w:noProof w:val="0"/>
                <w:sz w:val="22"/>
                <w:szCs w:val="22"/>
                <w:lang w:val="en-US" w:eastAsia="ru-RU"/>
              </w:rPr>
            </w:pPr>
            <w:r w:rsidRPr="00C36AD6">
              <w:rPr>
                <w:noProof w:val="0"/>
                <w:sz w:val="22"/>
                <w:szCs w:val="22"/>
                <w:lang w:val="en-US" w:eastAsia="ru-RU"/>
              </w:rPr>
              <w:t>5</w:t>
            </w:r>
          </w:p>
        </w:tc>
      </w:tr>
      <w:tr w:rsidR="00C36AD6" w:rsidRPr="00C36AD6" w14:paraId="089E70C1"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tcPr>
          <w:p w14:paraId="753B2E57" w14:textId="77777777" w:rsidR="00C36AD6" w:rsidRPr="00C36AD6" w:rsidRDefault="00C36AD6" w:rsidP="00C36AD6">
            <w:pPr>
              <w:autoSpaceDE w:val="0"/>
              <w:autoSpaceDN w:val="0"/>
              <w:ind w:firstLine="142"/>
              <w:jc w:val="right"/>
              <w:rPr>
                <w:noProof w:val="0"/>
                <w:sz w:val="22"/>
                <w:szCs w:val="22"/>
                <w:lang w:val="en-US" w:eastAsia="ru-RU"/>
              </w:rPr>
            </w:pPr>
          </w:p>
        </w:tc>
        <w:tc>
          <w:tcPr>
            <w:tcW w:w="1418" w:type="dxa"/>
            <w:tcBorders>
              <w:top w:val="nil"/>
              <w:bottom w:val="nil"/>
            </w:tcBorders>
          </w:tcPr>
          <w:p w14:paraId="7A6DAEA5"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5CD1F7A3"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 Siatema C1</w:t>
            </w:r>
          </w:p>
          <w:p w14:paraId="7E160041" w14:textId="77777777" w:rsidR="00C36AD6" w:rsidRPr="00C36AD6" w:rsidRDefault="00C36AD6" w:rsidP="00C36AD6">
            <w:pPr>
              <w:autoSpaceDE w:val="0"/>
              <w:autoSpaceDN w:val="0"/>
              <w:ind w:firstLine="142"/>
              <w:rPr>
                <w:noProof w:val="0"/>
                <w:sz w:val="22"/>
                <w:szCs w:val="22"/>
                <w:lang w:val="en-US" w:eastAsia="ru-RU"/>
              </w:rPr>
            </w:pPr>
          </w:p>
        </w:tc>
        <w:tc>
          <w:tcPr>
            <w:tcW w:w="1134" w:type="dxa"/>
            <w:tcBorders>
              <w:top w:val="nil"/>
              <w:bottom w:val="nil"/>
            </w:tcBorders>
          </w:tcPr>
          <w:p w14:paraId="2D14A7DD"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0C7892A5"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36FA3DD7"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tcPr>
          <w:p w14:paraId="4158410E" w14:textId="77777777" w:rsidR="00C36AD6" w:rsidRPr="00C36AD6" w:rsidRDefault="00C36AD6" w:rsidP="00C36AD6">
            <w:pPr>
              <w:autoSpaceDE w:val="0"/>
              <w:autoSpaceDN w:val="0"/>
              <w:ind w:firstLine="142"/>
              <w:jc w:val="right"/>
              <w:rPr>
                <w:noProof w:val="0"/>
                <w:sz w:val="22"/>
                <w:szCs w:val="22"/>
                <w:lang w:val="en-US" w:eastAsia="ru-RU"/>
              </w:rPr>
            </w:pPr>
          </w:p>
        </w:tc>
        <w:tc>
          <w:tcPr>
            <w:tcW w:w="1418" w:type="dxa"/>
            <w:tcBorders>
              <w:top w:val="nil"/>
              <w:bottom w:val="nil"/>
            </w:tcBorders>
          </w:tcPr>
          <w:p w14:paraId="71C47E9D"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1A3A46A5"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1.1. Lucrari de terasament</w:t>
            </w:r>
          </w:p>
        </w:tc>
        <w:tc>
          <w:tcPr>
            <w:tcW w:w="1134" w:type="dxa"/>
            <w:tcBorders>
              <w:top w:val="nil"/>
              <w:bottom w:val="nil"/>
            </w:tcBorders>
          </w:tcPr>
          <w:p w14:paraId="48B4FA4A"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61F2B442"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339FDF6C"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923303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w:t>
            </w:r>
          </w:p>
        </w:tc>
        <w:tc>
          <w:tcPr>
            <w:tcW w:w="1418" w:type="dxa"/>
            <w:tcBorders>
              <w:top w:val="single" w:sz="4" w:space="0" w:color="auto"/>
              <w:bottom w:val="single" w:sz="4" w:space="0" w:color="auto"/>
            </w:tcBorders>
            <w:vAlign w:val="center"/>
          </w:tcPr>
          <w:p w14:paraId="15FE1A1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670" w:type="dxa"/>
            <w:tcBorders>
              <w:top w:val="single" w:sz="4" w:space="0" w:color="auto"/>
              <w:bottom w:val="single" w:sz="4" w:space="0" w:color="auto"/>
            </w:tcBorders>
            <w:vAlign w:val="center"/>
          </w:tcPr>
          <w:p w14:paraId="503B588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tc>
        <w:tc>
          <w:tcPr>
            <w:tcW w:w="1134" w:type="dxa"/>
            <w:tcBorders>
              <w:top w:val="single" w:sz="4" w:space="0" w:color="auto"/>
              <w:bottom w:val="single" w:sz="4" w:space="0" w:color="auto"/>
            </w:tcBorders>
            <w:vAlign w:val="center"/>
          </w:tcPr>
          <w:p w14:paraId="0FBFA55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46367E8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20,0700</w:t>
            </w:r>
          </w:p>
        </w:tc>
      </w:tr>
      <w:tr w:rsidR="00C36AD6" w:rsidRPr="00C36AD6" w14:paraId="33C301F5"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74B13C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w:t>
            </w:r>
          </w:p>
        </w:tc>
        <w:tc>
          <w:tcPr>
            <w:tcW w:w="1418" w:type="dxa"/>
            <w:tcBorders>
              <w:top w:val="single" w:sz="4" w:space="0" w:color="auto"/>
              <w:bottom w:val="single" w:sz="4" w:space="0" w:color="auto"/>
            </w:tcBorders>
            <w:vAlign w:val="center"/>
          </w:tcPr>
          <w:p w14:paraId="3643194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TsC02D1</w:t>
            </w:r>
          </w:p>
        </w:tc>
        <w:tc>
          <w:tcPr>
            <w:tcW w:w="5670" w:type="dxa"/>
            <w:tcBorders>
              <w:top w:val="single" w:sz="4" w:space="0" w:color="auto"/>
              <w:bottom w:val="single" w:sz="4" w:space="0" w:color="auto"/>
            </w:tcBorders>
            <w:vAlign w:val="center"/>
          </w:tcPr>
          <w:p w14:paraId="472CA98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auto teren catg. II.</w:t>
            </w:r>
          </w:p>
        </w:tc>
        <w:tc>
          <w:tcPr>
            <w:tcW w:w="1134" w:type="dxa"/>
            <w:tcBorders>
              <w:top w:val="single" w:sz="4" w:space="0" w:color="auto"/>
              <w:bottom w:val="single" w:sz="4" w:space="0" w:color="auto"/>
            </w:tcBorders>
            <w:vAlign w:val="center"/>
          </w:tcPr>
          <w:p w14:paraId="177094D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550B763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0,2000</w:t>
            </w:r>
          </w:p>
        </w:tc>
      </w:tr>
      <w:tr w:rsidR="00C36AD6" w:rsidRPr="00C36AD6" w14:paraId="12D342C7"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5B2EF60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w:t>
            </w:r>
          </w:p>
        </w:tc>
        <w:tc>
          <w:tcPr>
            <w:tcW w:w="1418" w:type="dxa"/>
            <w:tcBorders>
              <w:top w:val="single" w:sz="4" w:space="0" w:color="auto"/>
              <w:bottom w:val="single" w:sz="4" w:space="0" w:color="auto"/>
            </w:tcBorders>
            <w:vAlign w:val="center"/>
          </w:tcPr>
          <w:p w14:paraId="33A09B0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TsA20B</w:t>
            </w:r>
          </w:p>
        </w:tc>
        <w:tc>
          <w:tcPr>
            <w:tcW w:w="5670" w:type="dxa"/>
            <w:tcBorders>
              <w:top w:val="single" w:sz="4" w:space="0" w:color="auto"/>
              <w:bottom w:val="single" w:sz="4" w:space="0" w:color="auto"/>
            </w:tcBorders>
            <w:vAlign w:val="center"/>
          </w:tcPr>
          <w:p w14:paraId="3368D98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14:paraId="586EC6E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2CD2174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66,2000</w:t>
            </w:r>
          </w:p>
        </w:tc>
      </w:tr>
      <w:tr w:rsidR="00C36AD6" w:rsidRPr="00C36AD6" w14:paraId="34939B27"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DB5932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w:t>
            </w:r>
          </w:p>
        </w:tc>
        <w:tc>
          <w:tcPr>
            <w:tcW w:w="1418" w:type="dxa"/>
            <w:tcBorders>
              <w:top w:val="single" w:sz="4" w:space="0" w:color="auto"/>
              <w:bottom w:val="single" w:sz="4" w:space="0" w:color="auto"/>
            </w:tcBorders>
            <w:vAlign w:val="center"/>
          </w:tcPr>
          <w:p w14:paraId="49DBF8B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TsA02E</w:t>
            </w:r>
          </w:p>
        </w:tc>
        <w:tc>
          <w:tcPr>
            <w:tcW w:w="5670" w:type="dxa"/>
            <w:tcBorders>
              <w:top w:val="single" w:sz="4" w:space="0" w:color="auto"/>
              <w:bottom w:val="single" w:sz="4" w:space="0" w:color="auto"/>
            </w:tcBorders>
            <w:vAlign w:val="center"/>
          </w:tcPr>
          <w:p w14:paraId="16E2713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w:t>
            </w:r>
          </w:p>
        </w:tc>
        <w:tc>
          <w:tcPr>
            <w:tcW w:w="1134" w:type="dxa"/>
            <w:tcBorders>
              <w:top w:val="single" w:sz="4" w:space="0" w:color="auto"/>
              <w:bottom w:val="single" w:sz="4" w:space="0" w:color="auto"/>
            </w:tcBorders>
            <w:vAlign w:val="center"/>
          </w:tcPr>
          <w:p w14:paraId="081EC6F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1FC3C61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115,0000</w:t>
            </w:r>
          </w:p>
        </w:tc>
      </w:tr>
      <w:tr w:rsidR="00C36AD6" w:rsidRPr="00C36AD6" w14:paraId="24599EFF"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DB3FA7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w:t>
            </w:r>
          </w:p>
        </w:tc>
        <w:tc>
          <w:tcPr>
            <w:tcW w:w="1418" w:type="dxa"/>
            <w:tcBorders>
              <w:top w:val="single" w:sz="4" w:space="0" w:color="auto"/>
              <w:bottom w:val="single" w:sz="4" w:space="0" w:color="auto"/>
            </w:tcBorders>
            <w:vAlign w:val="center"/>
          </w:tcPr>
          <w:p w14:paraId="1C9D66A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TsF05B</w:t>
            </w:r>
          </w:p>
        </w:tc>
        <w:tc>
          <w:tcPr>
            <w:tcW w:w="5670" w:type="dxa"/>
            <w:tcBorders>
              <w:top w:val="single" w:sz="4" w:space="0" w:color="auto"/>
              <w:bottom w:val="single" w:sz="4" w:space="0" w:color="auto"/>
            </w:tcBorders>
            <w:vAlign w:val="center"/>
          </w:tcPr>
          <w:p w14:paraId="5D77D4F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Sprijiniri de maluri, cu dulapi </w:t>
            </w:r>
            <w:proofErr w:type="gramStart"/>
            <w:r w:rsidRPr="00C36AD6">
              <w:rPr>
                <w:noProof w:val="0"/>
                <w:lang w:val="en-US" w:eastAsia="ru-RU"/>
              </w:rPr>
              <w:t>metalici  asezati</w:t>
            </w:r>
            <w:proofErr w:type="gramEnd"/>
            <w:r w:rsidRPr="00C36AD6">
              <w:rPr>
                <w:noProof w:val="0"/>
                <w:lang w:val="en-US" w:eastAsia="ru-RU"/>
              </w:rPr>
              <w:t xml:space="preserve"> orizontal, la sapaturi executate in spatii limitate, avind latimea de  pina la 1,50  m intre maluri adincimea sapaturii pina la  4 m, interspatii  intre dulapi 0,21...0,60 m </w:t>
            </w:r>
          </w:p>
        </w:tc>
        <w:tc>
          <w:tcPr>
            <w:tcW w:w="1134" w:type="dxa"/>
            <w:tcBorders>
              <w:top w:val="single" w:sz="4" w:space="0" w:color="auto"/>
              <w:bottom w:val="single" w:sz="4" w:space="0" w:color="auto"/>
            </w:tcBorders>
            <w:vAlign w:val="center"/>
          </w:tcPr>
          <w:p w14:paraId="59318E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7" w:type="dxa"/>
            <w:tcBorders>
              <w:top w:val="single" w:sz="4" w:space="0" w:color="auto"/>
              <w:bottom w:val="single" w:sz="4" w:space="0" w:color="auto"/>
            </w:tcBorders>
            <w:vAlign w:val="center"/>
          </w:tcPr>
          <w:p w14:paraId="5D47BE3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2 732,0000</w:t>
            </w:r>
          </w:p>
        </w:tc>
      </w:tr>
      <w:tr w:rsidR="00C36AD6" w:rsidRPr="00C36AD6" w14:paraId="56999C09"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D35740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w:t>
            </w:r>
          </w:p>
        </w:tc>
        <w:tc>
          <w:tcPr>
            <w:tcW w:w="1418" w:type="dxa"/>
            <w:tcBorders>
              <w:top w:val="single" w:sz="4" w:space="0" w:color="auto"/>
              <w:bottom w:val="single" w:sz="4" w:space="0" w:color="auto"/>
            </w:tcBorders>
            <w:vAlign w:val="center"/>
          </w:tcPr>
          <w:p w14:paraId="26B01C4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TsD01B</w:t>
            </w:r>
          </w:p>
        </w:tc>
        <w:tc>
          <w:tcPr>
            <w:tcW w:w="5670" w:type="dxa"/>
            <w:tcBorders>
              <w:top w:val="single" w:sz="4" w:space="0" w:color="auto"/>
              <w:bottom w:val="single" w:sz="4" w:space="0" w:color="auto"/>
            </w:tcBorders>
            <w:vAlign w:val="center"/>
          </w:tcPr>
          <w:p w14:paraId="4D38FE4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14:paraId="1E7F854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1D295B2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492,0000</w:t>
            </w:r>
          </w:p>
        </w:tc>
      </w:tr>
      <w:tr w:rsidR="00C36AD6" w:rsidRPr="00C36AD6" w14:paraId="5CDCA583"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5E03F5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w:t>
            </w:r>
          </w:p>
        </w:tc>
        <w:tc>
          <w:tcPr>
            <w:tcW w:w="1418" w:type="dxa"/>
            <w:tcBorders>
              <w:top w:val="single" w:sz="4" w:space="0" w:color="auto"/>
              <w:bottom w:val="single" w:sz="4" w:space="0" w:color="auto"/>
            </w:tcBorders>
            <w:vAlign w:val="center"/>
          </w:tcPr>
          <w:p w14:paraId="58DD40F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TsD04B</w:t>
            </w:r>
          </w:p>
        </w:tc>
        <w:tc>
          <w:tcPr>
            <w:tcW w:w="5670" w:type="dxa"/>
            <w:tcBorders>
              <w:top w:val="single" w:sz="4" w:space="0" w:color="auto"/>
              <w:bottom w:val="single" w:sz="4" w:space="0" w:color="auto"/>
            </w:tcBorders>
            <w:vAlign w:val="center"/>
          </w:tcPr>
          <w:p w14:paraId="3B1197D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14:paraId="2CFA428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17D837A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492,0000</w:t>
            </w:r>
          </w:p>
        </w:tc>
      </w:tr>
      <w:tr w:rsidR="00C36AD6" w:rsidRPr="00C36AD6" w14:paraId="34B6B85C"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7C67F3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w:t>
            </w:r>
          </w:p>
        </w:tc>
        <w:tc>
          <w:tcPr>
            <w:tcW w:w="1418" w:type="dxa"/>
            <w:tcBorders>
              <w:top w:val="single" w:sz="4" w:space="0" w:color="auto"/>
              <w:bottom w:val="single" w:sz="4" w:space="0" w:color="auto"/>
            </w:tcBorders>
            <w:vAlign w:val="center"/>
          </w:tcPr>
          <w:p w14:paraId="350C092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670" w:type="dxa"/>
            <w:tcBorders>
              <w:top w:val="single" w:sz="4" w:space="0" w:color="auto"/>
              <w:bottom w:val="single" w:sz="4" w:space="0" w:color="auto"/>
            </w:tcBorders>
            <w:vAlign w:val="center"/>
          </w:tcPr>
          <w:p w14:paraId="29C8B7C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143FECA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7366401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16,9600</w:t>
            </w:r>
          </w:p>
        </w:tc>
      </w:tr>
      <w:tr w:rsidR="00C36AD6" w:rsidRPr="00C36AD6" w14:paraId="3ED3F0AE"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0CB65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9</w:t>
            </w:r>
          </w:p>
        </w:tc>
        <w:tc>
          <w:tcPr>
            <w:tcW w:w="1418" w:type="dxa"/>
            <w:tcBorders>
              <w:top w:val="single" w:sz="4" w:space="0" w:color="auto"/>
              <w:bottom w:val="single" w:sz="4" w:space="0" w:color="auto"/>
            </w:tcBorders>
            <w:vAlign w:val="center"/>
          </w:tcPr>
          <w:p w14:paraId="760E6F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670" w:type="dxa"/>
            <w:tcBorders>
              <w:top w:val="single" w:sz="4" w:space="0" w:color="auto"/>
              <w:bottom w:val="single" w:sz="4" w:space="0" w:color="auto"/>
            </w:tcBorders>
            <w:vAlign w:val="center"/>
          </w:tcPr>
          <w:p w14:paraId="22EB7EC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3F6A61F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6F3E29B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16,9600</w:t>
            </w:r>
          </w:p>
        </w:tc>
      </w:tr>
      <w:tr w:rsidR="00C36AD6" w:rsidRPr="00C36AD6" w14:paraId="672BFCBD"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3C525E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w:t>
            </w:r>
          </w:p>
        </w:tc>
        <w:tc>
          <w:tcPr>
            <w:tcW w:w="1418" w:type="dxa"/>
            <w:tcBorders>
              <w:top w:val="single" w:sz="4" w:space="0" w:color="auto"/>
              <w:bottom w:val="single" w:sz="4" w:space="0" w:color="auto"/>
            </w:tcBorders>
            <w:vAlign w:val="center"/>
          </w:tcPr>
          <w:p w14:paraId="1D4B7E2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TsI51A3</w:t>
            </w:r>
          </w:p>
        </w:tc>
        <w:tc>
          <w:tcPr>
            <w:tcW w:w="5670" w:type="dxa"/>
            <w:tcBorders>
              <w:top w:val="single" w:sz="4" w:space="0" w:color="auto"/>
              <w:bottom w:val="single" w:sz="4" w:space="0" w:color="auto"/>
            </w:tcBorders>
            <w:vAlign w:val="center"/>
          </w:tcPr>
          <w:p w14:paraId="7432C42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3 km</w:t>
            </w:r>
          </w:p>
        </w:tc>
        <w:tc>
          <w:tcPr>
            <w:tcW w:w="1134" w:type="dxa"/>
            <w:tcBorders>
              <w:top w:val="single" w:sz="4" w:space="0" w:color="auto"/>
              <w:bottom w:val="single" w:sz="4" w:space="0" w:color="auto"/>
            </w:tcBorders>
            <w:vAlign w:val="center"/>
          </w:tcPr>
          <w:p w14:paraId="5A9CECC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7" w:type="dxa"/>
            <w:tcBorders>
              <w:top w:val="single" w:sz="4" w:space="0" w:color="auto"/>
              <w:bottom w:val="single" w:sz="4" w:space="0" w:color="auto"/>
            </w:tcBorders>
            <w:vAlign w:val="center"/>
          </w:tcPr>
          <w:p w14:paraId="5134870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32,0000</w:t>
            </w:r>
          </w:p>
        </w:tc>
      </w:tr>
      <w:tr w:rsidR="00C36AD6" w:rsidRPr="00C36AD6" w14:paraId="7F9F4254"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D8BD48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11</w:t>
            </w:r>
          </w:p>
        </w:tc>
        <w:tc>
          <w:tcPr>
            <w:tcW w:w="1418" w:type="dxa"/>
            <w:tcBorders>
              <w:top w:val="single" w:sz="4" w:space="0" w:color="auto"/>
              <w:bottom w:val="single" w:sz="4" w:space="0" w:color="auto"/>
            </w:tcBorders>
            <w:vAlign w:val="center"/>
          </w:tcPr>
          <w:p w14:paraId="1864E7C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TsC51B</w:t>
            </w:r>
          </w:p>
        </w:tc>
        <w:tc>
          <w:tcPr>
            <w:tcW w:w="5670" w:type="dxa"/>
            <w:tcBorders>
              <w:top w:val="single" w:sz="4" w:space="0" w:color="auto"/>
              <w:bottom w:val="single" w:sz="4" w:space="0" w:color="auto"/>
            </w:tcBorders>
            <w:vAlign w:val="center"/>
          </w:tcPr>
          <w:p w14:paraId="721D9C7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Lucrari la descarcarea pamintului in depozit, teren categoria II</w:t>
            </w:r>
          </w:p>
        </w:tc>
        <w:tc>
          <w:tcPr>
            <w:tcW w:w="1134" w:type="dxa"/>
            <w:tcBorders>
              <w:top w:val="single" w:sz="4" w:space="0" w:color="auto"/>
              <w:bottom w:val="single" w:sz="4" w:space="0" w:color="auto"/>
            </w:tcBorders>
            <w:vAlign w:val="center"/>
          </w:tcPr>
          <w:p w14:paraId="750901E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759C135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0,2000</w:t>
            </w:r>
          </w:p>
        </w:tc>
      </w:tr>
      <w:tr w:rsidR="00C36AD6" w:rsidRPr="00C36AD6" w14:paraId="4A803C41"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1BC07A3E"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421E5B63"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Lucrari de terasament</w:t>
            </w:r>
          </w:p>
          <w:p w14:paraId="21A4CE04" w14:textId="77777777" w:rsidR="00C36AD6" w:rsidRPr="00C36AD6" w:rsidRDefault="00C36AD6" w:rsidP="00C36AD6">
            <w:pPr>
              <w:autoSpaceDE w:val="0"/>
              <w:autoSpaceDN w:val="0"/>
              <w:ind w:firstLine="142"/>
              <w:rPr>
                <w:b/>
                <w:bCs/>
                <w:noProof w:val="0"/>
                <w:lang w:val="en-US" w:eastAsia="ru-RU"/>
              </w:rPr>
            </w:pPr>
          </w:p>
        </w:tc>
      </w:tr>
      <w:tr w:rsidR="00C36AD6" w:rsidRPr="00C36AD6" w14:paraId="5DC385B1"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34946A6C" w14:textId="77777777" w:rsidR="00C36AD6" w:rsidRPr="00C36AD6" w:rsidRDefault="00C36AD6" w:rsidP="00C36AD6">
            <w:pPr>
              <w:autoSpaceDE w:val="0"/>
              <w:autoSpaceDN w:val="0"/>
              <w:ind w:firstLine="142"/>
              <w:jc w:val="center"/>
              <w:rPr>
                <w:noProof w:val="0"/>
                <w:sz w:val="22"/>
                <w:szCs w:val="22"/>
                <w:lang w:val="en-US" w:eastAsia="ru-RU"/>
              </w:rPr>
            </w:pPr>
          </w:p>
        </w:tc>
        <w:tc>
          <w:tcPr>
            <w:tcW w:w="1418" w:type="dxa"/>
            <w:tcBorders>
              <w:top w:val="nil"/>
              <w:bottom w:val="nil"/>
            </w:tcBorders>
          </w:tcPr>
          <w:p w14:paraId="3CC37EC9"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32E3BEC9"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1.2. Tevi si armatura</w:t>
            </w:r>
          </w:p>
        </w:tc>
        <w:tc>
          <w:tcPr>
            <w:tcW w:w="1134" w:type="dxa"/>
            <w:tcBorders>
              <w:top w:val="nil"/>
              <w:bottom w:val="nil"/>
            </w:tcBorders>
          </w:tcPr>
          <w:p w14:paraId="661AEFB9"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326B69B8"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713D599F"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0ECCCF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12</w:t>
            </w:r>
          </w:p>
        </w:tc>
        <w:tc>
          <w:tcPr>
            <w:tcW w:w="1418" w:type="dxa"/>
            <w:tcBorders>
              <w:top w:val="single" w:sz="4" w:space="0" w:color="auto"/>
              <w:bottom w:val="single" w:sz="4" w:space="0" w:color="auto"/>
            </w:tcBorders>
            <w:vAlign w:val="center"/>
          </w:tcPr>
          <w:p w14:paraId="077EF3C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AcF01A</w:t>
            </w:r>
          </w:p>
        </w:tc>
        <w:tc>
          <w:tcPr>
            <w:tcW w:w="5670" w:type="dxa"/>
            <w:tcBorders>
              <w:top w:val="single" w:sz="4" w:space="0" w:color="auto"/>
              <w:bottom w:val="single" w:sz="4" w:space="0" w:color="auto"/>
            </w:tcBorders>
            <w:vAlign w:val="center"/>
          </w:tcPr>
          <w:p w14:paraId="2C5AAB9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Piesa de trecere etansa prin pereti a conductelor, avind greutatea de pina la 50 kg Tub de protectie 377x7.0 L=200 mm 80 buc * 12.774 = </w:t>
            </w:r>
            <w:proofErr w:type="gramStart"/>
            <w:r w:rsidRPr="00C36AD6">
              <w:rPr>
                <w:noProof w:val="0"/>
                <w:lang w:val="en-US" w:eastAsia="ru-RU"/>
              </w:rPr>
              <w:t>1022  kg</w:t>
            </w:r>
            <w:proofErr w:type="gramEnd"/>
          </w:p>
        </w:tc>
        <w:tc>
          <w:tcPr>
            <w:tcW w:w="1134" w:type="dxa"/>
            <w:tcBorders>
              <w:top w:val="single" w:sz="4" w:space="0" w:color="auto"/>
              <w:bottom w:val="single" w:sz="4" w:space="0" w:color="auto"/>
            </w:tcBorders>
            <w:vAlign w:val="center"/>
          </w:tcPr>
          <w:p w14:paraId="2D750C8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17" w:type="dxa"/>
            <w:tcBorders>
              <w:top w:val="single" w:sz="4" w:space="0" w:color="auto"/>
              <w:bottom w:val="single" w:sz="4" w:space="0" w:color="auto"/>
            </w:tcBorders>
            <w:vAlign w:val="center"/>
          </w:tcPr>
          <w:p w14:paraId="7E6E86F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1 022,0000</w:t>
            </w:r>
          </w:p>
        </w:tc>
      </w:tr>
      <w:tr w:rsidR="00C36AD6" w:rsidRPr="00C36AD6" w14:paraId="3EEC8CB0"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59A40E2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13</w:t>
            </w:r>
          </w:p>
        </w:tc>
        <w:tc>
          <w:tcPr>
            <w:tcW w:w="1418" w:type="dxa"/>
            <w:tcBorders>
              <w:top w:val="single" w:sz="4" w:space="0" w:color="auto"/>
              <w:bottom w:val="single" w:sz="4" w:space="0" w:color="auto"/>
            </w:tcBorders>
            <w:vAlign w:val="center"/>
          </w:tcPr>
          <w:p w14:paraId="05BF4BC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SB09G</w:t>
            </w:r>
          </w:p>
        </w:tc>
        <w:tc>
          <w:tcPr>
            <w:tcW w:w="5670" w:type="dxa"/>
            <w:tcBorders>
              <w:top w:val="single" w:sz="4" w:space="0" w:color="auto"/>
              <w:bottom w:val="single" w:sz="4" w:space="0" w:color="auto"/>
            </w:tcBorders>
            <w:vAlign w:val="center"/>
          </w:tcPr>
          <w:p w14:paraId="16CADCD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Piesa de legatura din material plastic pentru canalizare, imbinata cu garnitura de cauciuc, avind diametrul de 160 mm Mufa canal   D 160mm</w:t>
            </w:r>
          </w:p>
        </w:tc>
        <w:tc>
          <w:tcPr>
            <w:tcW w:w="1134" w:type="dxa"/>
            <w:tcBorders>
              <w:top w:val="single" w:sz="4" w:space="0" w:color="auto"/>
              <w:bottom w:val="single" w:sz="4" w:space="0" w:color="auto"/>
            </w:tcBorders>
            <w:vAlign w:val="center"/>
          </w:tcPr>
          <w:p w14:paraId="7F8641B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5C94437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17,0000</w:t>
            </w:r>
          </w:p>
        </w:tc>
      </w:tr>
      <w:tr w:rsidR="00C36AD6" w:rsidRPr="00C36AD6" w14:paraId="05F145C9"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3DE03B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w:t>
            </w:r>
          </w:p>
        </w:tc>
        <w:tc>
          <w:tcPr>
            <w:tcW w:w="1418" w:type="dxa"/>
            <w:tcBorders>
              <w:top w:val="single" w:sz="4" w:space="0" w:color="auto"/>
              <w:bottom w:val="single" w:sz="4" w:space="0" w:color="auto"/>
            </w:tcBorders>
            <w:vAlign w:val="center"/>
          </w:tcPr>
          <w:p w14:paraId="4741842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SB09G</w:t>
            </w:r>
          </w:p>
        </w:tc>
        <w:tc>
          <w:tcPr>
            <w:tcW w:w="5670" w:type="dxa"/>
            <w:tcBorders>
              <w:top w:val="single" w:sz="4" w:space="0" w:color="auto"/>
              <w:bottom w:val="single" w:sz="4" w:space="0" w:color="auto"/>
            </w:tcBorders>
            <w:vAlign w:val="center"/>
          </w:tcPr>
          <w:p w14:paraId="3776E17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Piesa de legatura din material plastic pentru canalizare, imbinata cu garnitura de cauciuc, avind diametrul de 200 mm Mufa canal   D 200mm</w:t>
            </w:r>
          </w:p>
        </w:tc>
        <w:tc>
          <w:tcPr>
            <w:tcW w:w="1134" w:type="dxa"/>
            <w:tcBorders>
              <w:top w:val="single" w:sz="4" w:space="0" w:color="auto"/>
              <w:bottom w:val="single" w:sz="4" w:space="0" w:color="auto"/>
            </w:tcBorders>
            <w:vAlign w:val="center"/>
          </w:tcPr>
          <w:p w14:paraId="66B49F9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3A5C673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2,0000</w:t>
            </w:r>
          </w:p>
        </w:tc>
      </w:tr>
      <w:tr w:rsidR="00C36AD6" w:rsidRPr="00C36AD6" w14:paraId="7A9D80A6"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40EF37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15</w:t>
            </w:r>
          </w:p>
        </w:tc>
        <w:tc>
          <w:tcPr>
            <w:tcW w:w="1418" w:type="dxa"/>
            <w:tcBorders>
              <w:top w:val="single" w:sz="4" w:space="0" w:color="auto"/>
              <w:bottom w:val="single" w:sz="4" w:space="0" w:color="auto"/>
            </w:tcBorders>
            <w:vAlign w:val="center"/>
          </w:tcPr>
          <w:p w14:paraId="1C9E954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AcA08A</w:t>
            </w:r>
          </w:p>
        </w:tc>
        <w:tc>
          <w:tcPr>
            <w:tcW w:w="5670" w:type="dxa"/>
            <w:tcBorders>
              <w:top w:val="single" w:sz="4" w:space="0" w:color="auto"/>
              <w:bottom w:val="single" w:sz="4" w:space="0" w:color="auto"/>
            </w:tcBorders>
            <w:vAlign w:val="center"/>
          </w:tcPr>
          <w:p w14:paraId="0AD1094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in exteriorul cladirilor, a tevilor din PVC, de 9 m lungime, etansate cu garnituri de cauciuc, avind diametrul de 160 mm Tiava din polietilena din PVC SN</w:t>
            </w:r>
            <w:proofErr w:type="gramStart"/>
            <w:r w:rsidRPr="00C36AD6">
              <w:rPr>
                <w:noProof w:val="0"/>
                <w:lang w:val="en-US" w:eastAsia="ru-RU"/>
              </w:rPr>
              <w:t>4,  D</w:t>
            </w:r>
            <w:proofErr w:type="gramEnd"/>
            <w:r w:rsidRPr="00C36AD6">
              <w:rPr>
                <w:noProof w:val="0"/>
                <w:lang w:val="en-US" w:eastAsia="ru-RU"/>
              </w:rPr>
              <w:t>160</w:t>
            </w:r>
          </w:p>
        </w:tc>
        <w:tc>
          <w:tcPr>
            <w:tcW w:w="1134" w:type="dxa"/>
            <w:tcBorders>
              <w:top w:val="single" w:sz="4" w:space="0" w:color="auto"/>
              <w:bottom w:val="single" w:sz="4" w:space="0" w:color="auto"/>
            </w:tcBorders>
            <w:vAlign w:val="center"/>
          </w:tcPr>
          <w:p w14:paraId="105EA04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7" w:type="dxa"/>
            <w:tcBorders>
              <w:top w:val="single" w:sz="4" w:space="0" w:color="auto"/>
              <w:bottom w:val="single" w:sz="4" w:space="0" w:color="auto"/>
            </w:tcBorders>
            <w:vAlign w:val="center"/>
          </w:tcPr>
          <w:p w14:paraId="193753F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864,0000</w:t>
            </w:r>
          </w:p>
        </w:tc>
      </w:tr>
      <w:tr w:rsidR="00C36AD6" w:rsidRPr="00C36AD6" w14:paraId="2C35C906"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75D508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16</w:t>
            </w:r>
          </w:p>
        </w:tc>
        <w:tc>
          <w:tcPr>
            <w:tcW w:w="1418" w:type="dxa"/>
            <w:tcBorders>
              <w:top w:val="single" w:sz="4" w:space="0" w:color="auto"/>
              <w:bottom w:val="single" w:sz="4" w:space="0" w:color="auto"/>
            </w:tcBorders>
            <w:vAlign w:val="center"/>
          </w:tcPr>
          <w:p w14:paraId="21E7E89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AcA08B</w:t>
            </w:r>
          </w:p>
        </w:tc>
        <w:tc>
          <w:tcPr>
            <w:tcW w:w="5670" w:type="dxa"/>
            <w:tcBorders>
              <w:top w:val="single" w:sz="4" w:space="0" w:color="auto"/>
              <w:bottom w:val="single" w:sz="4" w:space="0" w:color="auto"/>
            </w:tcBorders>
            <w:vAlign w:val="center"/>
          </w:tcPr>
          <w:p w14:paraId="58D2F1F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in exteriorul cladirilor, a tevilor din PVC, de 9 m lungime, etansate cu garnituri de cauciuc, avind diametrul de 200-225 mm Tiava din polietilena din PVC SN</w:t>
            </w:r>
            <w:proofErr w:type="gramStart"/>
            <w:r w:rsidRPr="00C36AD6">
              <w:rPr>
                <w:noProof w:val="0"/>
                <w:lang w:val="en-US" w:eastAsia="ru-RU"/>
              </w:rPr>
              <w:t>4,  D</w:t>
            </w:r>
            <w:proofErr w:type="gramEnd"/>
            <w:r w:rsidRPr="00C36AD6">
              <w:rPr>
                <w:noProof w:val="0"/>
                <w:lang w:val="en-US" w:eastAsia="ru-RU"/>
              </w:rPr>
              <w:t>200 mm</w:t>
            </w:r>
          </w:p>
        </w:tc>
        <w:tc>
          <w:tcPr>
            <w:tcW w:w="1134" w:type="dxa"/>
            <w:tcBorders>
              <w:top w:val="single" w:sz="4" w:space="0" w:color="auto"/>
              <w:bottom w:val="single" w:sz="4" w:space="0" w:color="auto"/>
            </w:tcBorders>
            <w:vAlign w:val="center"/>
          </w:tcPr>
          <w:p w14:paraId="2F99C6B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7" w:type="dxa"/>
            <w:tcBorders>
              <w:top w:val="single" w:sz="4" w:space="0" w:color="auto"/>
              <w:bottom w:val="single" w:sz="4" w:space="0" w:color="auto"/>
            </w:tcBorders>
            <w:vAlign w:val="center"/>
          </w:tcPr>
          <w:p w14:paraId="3969D5A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85,0000</w:t>
            </w:r>
          </w:p>
        </w:tc>
      </w:tr>
      <w:tr w:rsidR="00C36AD6" w:rsidRPr="00C36AD6" w14:paraId="188EF573"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66DB9D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w:t>
            </w:r>
          </w:p>
        </w:tc>
        <w:tc>
          <w:tcPr>
            <w:tcW w:w="1418" w:type="dxa"/>
            <w:tcBorders>
              <w:top w:val="single" w:sz="4" w:space="0" w:color="auto"/>
              <w:bottom w:val="single" w:sz="4" w:space="0" w:color="auto"/>
            </w:tcBorders>
            <w:vAlign w:val="center"/>
          </w:tcPr>
          <w:p w14:paraId="5A7FD5C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SF04B</w:t>
            </w:r>
          </w:p>
        </w:tc>
        <w:tc>
          <w:tcPr>
            <w:tcW w:w="5670" w:type="dxa"/>
            <w:tcBorders>
              <w:top w:val="single" w:sz="4" w:space="0" w:color="auto"/>
              <w:bottom w:val="single" w:sz="4" w:space="0" w:color="auto"/>
            </w:tcBorders>
            <w:vAlign w:val="center"/>
          </w:tcPr>
          <w:p w14:paraId="75384D1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Efectuarea probei de etanseitate si functionare </w:t>
            </w:r>
            <w:proofErr w:type="gramStart"/>
            <w:r w:rsidRPr="00C36AD6">
              <w:rPr>
                <w:noProof w:val="0"/>
                <w:lang w:val="en-US" w:eastAsia="ru-RU"/>
              </w:rPr>
              <w:t>a</w:t>
            </w:r>
            <w:proofErr w:type="gramEnd"/>
            <w:r w:rsidRPr="00C36AD6">
              <w:rPr>
                <w:noProof w:val="0"/>
                <w:lang w:val="en-US" w:eastAsia="ru-RU"/>
              </w:rPr>
              <w:t xml:space="preserve"> instalatiei de canalizare executata din tuburi de fonta, pentru scurgere, teava de policlorura de vinil, neplastifiata, tip usor sau din material plastic, fonta ductila teava avind diametrul de peste 100 mm </w:t>
            </w:r>
          </w:p>
        </w:tc>
        <w:tc>
          <w:tcPr>
            <w:tcW w:w="1134" w:type="dxa"/>
            <w:tcBorders>
              <w:top w:val="single" w:sz="4" w:space="0" w:color="auto"/>
              <w:bottom w:val="single" w:sz="4" w:space="0" w:color="auto"/>
            </w:tcBorders>
            <w:vAlign w:val="center"/>
          </w:tcPr>
          <w:p w14:paraId="0BF24E7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 m</w:t>
            </w:r>
          </w:p>
        </w:tc>
        <w:tc>
          <w:tcPr>
            <w:tcW w:w="1417" w:type="dxa"/>
            <w:tcBorders>
              <w:top w:val="single" w:sz="4" w:space="0" w:color="auto"/>
              <w:bottom w:val="single" w:sz="4" w:space="0" w:color="auto"/>
            </w:tcBorders>
            <w:vAlign w:val="center"/>
          </w:tcPr>
          <w:p w14:paraId="69B9D0D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94,9000</w:t>
            </w:r>
          </w:p>
        </w:tc>
      </w:tr>
      <w:tr w:rsidR="00C36AD6" w:rsidRPr="00C36AD6" w14:paraId="103B74BA"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F6AE89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18</w:t>
            </w:r>
          </w:p>
        </w:tc>
        <w:tc>
          <w:tcPr>
            <w:tcW w:w="1418" w:type="dxa"/>
            <w:tcBorders>
              <w:top w:val="single" w:sz="4" w:space="0" w:color="auto"/>
              <w:bottom w:val="single" w:sz="4" w:space="0" w:color="auto"/>
            </w:tcBorders>
            <w:vAlign w:val="center"/>
          </w:tcPr>
          <w:p w14:paraId="036A8C7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AcA10C</w:t>
            </w:r>
          </w:p>
        </w:tc>
        <w:tc>
          <w:tcPr>
            <w:tcW w:w="5670" w:type="dxa"/>
            <w:tcBorders>
              <w:top w:val="single" w:sz="4" w:space="0" w:color="auto"/>
              <w:bottom w:val="single" w:sz="4" w:space="0" w:color="auto"/>
            </w:tcBorders>
            <w:vAlign w:val="center"/>
          </w:tcPr>
          <w:p w14:paraId="299BFC1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a tevilor din polietilena de presiune, de inalta densitate, destinate alimentarilor cu apa, asamblate prin sudura cap la cap, conform normativului I-6-</w:t>
            </w:r>
            <w:proofErr w:type="gramStart"/>
            <w:r w:rsidRPr="00C36AD6">
              <w:rPr>
                <w:noProof w:val="0"/>
                <w:lang w:val="en-US" w:eastAsia="ru-RU"/>
              </w:rPr>
              <w:t>PE,  avind</w:t>
            </w:r>
            <w:proofErr w:type="gramEnd"/>
            <w:r w:rsidRPr="00C36AD6">
              <w:rPr>
                <w:noProof w:val="0"/>
                <w:lang w:val="en-US" w:eastAsia="ru-RU"/>
              </w:rPr>
              <w:t xml:space="preserve"> diametrul de 250-315 mm Tub de protectie PE100 SDR26 D250</w:t>
            </w:r>
          </w:p>
        </w:tc>
        <w:tc>
          <w:tcPr>
            <w:tcW w:w="1134" w:type="dxa"/>
            <w:tcBorders>
              <w:top w:val="single" w:sz="4" w:space="0" w:color="auto"/>
              <w:bottom w:val="single" w:sz="4" w:space="0" w:color="auto"/>
            </w:tcBorders>
            <w:vAlign w:val="center"/>
          </w:tcPr>
          <w:p w14:paraId="6021C03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7" w:type="dxa"/>
            <w:tcBorders>
              <w:top w:val="single" w:sz="4" w:space="0" w:color="auto"/>
              <w:bottom w:val="single" w:sz="4" w:space="0" w:color="auto"/>
            </w:tcBorders>
            <w:vAlign w:val="center"/>
          </w:tcPr>
          <w:p w14:paraId="09D6CB2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78,0000</w:t>
            </w:r>
          </w:p>
        </w:tc>
      </w:tr>
      <w:tr w:rsidR="00C36AD6" w:rsidRPr="00C36AD6" w14:paraId="5DAA696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53F9BED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w:t>
            </w:r>
          </w:p>
        </w:tc>
        <w:tc>
          <w:tcPr>
            <w:tcW w:w="1418" w:type="dxa"/>
            <w:tcBorders>
              <w:top w:val="single" w:sz="4" w:space="0" w:color="auto"/>
              <w:bottom w:val="single" w:sz="4" w:space="0" w:color="auto"/>
            </w:tcBorders>
            <w:vAlign w:val="center"/>
          </w:tcPr>
          <w:p w14:paraId="2F1B0B9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AcA04D</w:t>
            </w:r>
          </w:p>
        </w:tc>
        <w:tc>
          <w:tcPr>
            <w:tcW w:w="5670" w:type="dxa"/>
            <w:tcBorders>
              <w:top w:val="single" w:sz="4" w:space="0" w:color="auto"/>
              <w:bottom w:val="single" w:sz="4" w:space="0" w:color="auto"/>
            </w:tcBorders>
            <w:vAlign w:val="center"/>
          </w:tcPr>
          <w:p w14:paraId="3B9825E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a conductelor din otel, asamblate prin sudura electrica, avind diametrul de 300-350 mm Tub de protectie din otel 276*6.0 mm</w:t>
            </w:r>
          </w:p>
        </w:tc>
        <w:tc>
          <w:tcPr>
            <w:tcW w:w="1134" w:type="dxa"/>
            <w:tcBorders>
              <w:top w:val="single" w:sz="4" w:space="0" w:color="auto"/>
              <w:bottom w:val="single" w:sz="4" w:space="0" w:color="auto"/>
            </w:tcBorders>
            <w:vAlign w:val="center"/>
          </w:tcPr>
          <w:p w14:paraId="56F3C3E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7" w:type="dxa"/>
            <w:tcBorders>
              <w:top w:val="single" w:sz="4" w:space="0" w:color="auto"/>
              <w:bottom w:val="single" w:sz="4" w:space="0" w:color="auto"/>
            </w:tcBorders>
            <w:vAlign w:val="center"/>
          </w:tcPr>
          <w:p w14:paraId="60B011D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46,0000</w:t>
            </w:r>
          </w:p>
        </w:tc>
      </w:tr>
      <w:tr w:rsidR="00C36AD6" w:rsidRPr="00C36AD6" w14:paraId="581834D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D99B87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w:t>
            </w:r>
          </w:p>
        </w:tc>
        <w:tc>
          <w:tcPr>
            <w:tcW w:w="1418" w:type="dxa"/>
            <w:tcBorders>
              <w:top w:val="single" w:sz="4" w:space="0" w:color="auto"/>
              <w:bottom w:val="single" w:sz="4" w:space="0" w:color="auto"/>
            </w:tcBorders>
            <w:vAlign w:val="center"/>
          </w:tcPr>
          <w:p w14:paraId="3D47256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AcA04D</w:t>
            </w:r>
          </w:p>
        </w:tc>
        <w:tc>
          <w:tcPr>
            <w:tcW w:w="5670" w:type="dxa"/>
            <w:tcBorders>
              <w:top w:val="single" w:sz="4" w:space="0" w:color="auto"/>
              <w:bottom w:val="single" w:sz="4" w:space="0" w:color="auto"/>
            </w:tcBorders>
            <w:vAlign w:val="center"/>
          </w:tcPr>
          <w:p w14:paraId="6D725DF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in pamint a conductelor din otel, asamblate prin sudura electrica, avind diametrul de 300-350 mm Tub de protectie din otel 377*7.0 mm</w:t>
            </w:r>
          </w:p>
        </w:tc>
        <w:tc>
          <w:tcPr>
            <w:tcW w:w="1134" w:type="dxa"/>
            <w:tcBorders>
              <w:top w:val="single" w:sz="4" w:space="0" w:color="auto"/>
              <w:bottom w:val="single" w:sz="4" w:space="0" w:color="auto"/>
            </w:tcBorders>
            <w:vAlign w:val="center"/>
          </w:tcPr>
          <w:p w14:paraId="578AE6F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7" w:type="dxa"/>
            <w:tcBorders>
              <w:top w:val="single" w:sz="4" w:space="0" w:color="auto"/>
              <w:bottom w:val="single" w:sz="4" w:space="0" w:color="auto"/>
            </w:tcBorders>
            <w:vAlign w:val="center"/>
          </w:tcPr>
          <w:p w14:paraId="06CBEB8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21,0000</w:t>
            </w:r>
          </w:p>
        </w:tc>
      </w:tr>
      <w:tr w:rsidR="00C36AD6" w:rsidRPr="00C36AD6" w14:paraId="2667C70B"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3AF49C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21</w:t>
            </w:r>
          </w:p>
        </w:tc>
        <w:tc>
          <w:tcPr>
            <w:tcW w:w="1418" w:type="dxa"/>
            <w:tcBorders>
              <w:top w:val="single" w:sz="4" w:space="0" w:color="auto"/>
              <w:bottom w:val="single" w:sz="4" w:space="0" w:color="auto"/>
            </w:tcBorders>
            <w:vAlign w:val="center"/>
          </w:tcPr>
          <w:p w14:paraId="66AD7FC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RpCU05I1</w:t>
            </w:r>
          </w:p>
        </w:tc>
        <w:tc>
          <w:tcPr>
            <w:tcW w:w="5670" w:type="dxa"/>
            <w:tcBorders>
              <w:top w:val="single" w:sz="4" w:space="0" w:color="auto"/>
              <w:bottom w:val="single" w:sz="4" w:space="0" w:color="auto"/>
            </w:tcBorders>
            <w:vAlign w:val="center"/>
          </w:tcPr>
          <w:p w14:paraId="290BC92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Executarea strapungerilor pentru conducte sau tiranti in pereti din piatra sau beton armat de 26 - 50 cm, pentru executarea strapungerilor mecanizat (incastrarea in caminele existente)</w:t>
            </w:r>
          </w:p>
        </w:tc>
        <w:tc>
          <w:tcPr>
            <w:tcW w:w="1134" w:type="dxa"/>
            <w:tcBorders>
              <w:top w:val="single" w:sz="4" w:space="0" w:color="auto"/>
              <w:bottom w:val="single" w:sz="4" w:space="0" w:color="auto"/>
            </w:tcBorders>
            <w:vAlign w:val="center"/>
          </w:tcPr>
          <w:p w14:paraId="4430275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0663315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4,0000</w:t>
            </w:r>
          </w:p>
        </w:tc>
      </w:tr>
      <w:tr w:rsidR="00C36AD6" w:rsidRPr="00C36AD6" w14:paraId="6AF35F16"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764BC9EF"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548EC6F7"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Tevi si armatura</w:t>
            </w:r>
          </w:p>
          <w:p w14:paraId="0473D65D" w14:textId="77777777" w:rsidR="00C36AD6" w:rsidRPr="00C36AD6" w:rsidRDefault="00C36AD6" w:rsidP="00C36AD6">
            <w:pPr>
              <w:autoSpaceDE w:val="0"/>
              <w:autoSpaceDN w:val="0"/>
              <w:ind w:firstLine="142"/>
              <w:rPr>
                <w:b/>
                <w:bCs/>
                <w:noProof w:val="0"/>
                <w:lang w:val="en-US" w:eastAsia="ru-RU"/>
              </w:rPr>
            </w:pPr>
          </w:p>
        </w:tc>
      </w:tr>
      <w:tr w:rsidR="00C36AD6" w:rsidRPr="00C36AD6" w14:paraId="4D50EAEE"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1593BCC4" w14:textId="77777777" w:rsidR="00C36AD6" w:rsidRPr="00C36AD6" w:rsidRDefault="00C36AD6" w:rsidP="00C36AD6">
            <w:pPr>
              <w:autoSpaceDE w:val="0"/>
              <w:autoSpaceDN w:val="0"/>
              <w:ind w:firstLine="142"/>
              <w:jc w:val="center"/>
              <w:rPr>
                <w:noProof w:val="0"/>
                <w:sz w:val="22"/>
                <w:szCs w:val="22"/>
                <w:lang w:val="en-US" w:eastAsia="ru-RU"/>
              </w:rPr>
            </w:pPr>
          </w:p>
        </w:tc>
        <w:tc>
          <w:tcPr>
            <w:tcW w:w="1418" w:type="dxa"/>
            <w:tcBorders>
              <w:top w:val="nil"/>
              <w:bottom w:val="nil"/>
            </w:tcBorders>
          </w:tcPr>
          <w:p w14:paraId="5FBD62B9"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7F8143E5"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1.3. Traversare prin metada inchisa 1 buc</w:t>
            </w:r>
          </w:p>
          <w:p w14:paraId="1D16AF97" w14:textId="77777777" w:rsidR="00C36AD6" w:rsidRPr="00C36AD6" w:rsidRDefault="00C36AD6" w:rsidP="00C36AD6">
            <w:pPr>
              <w:autoSpaceDE w:val="0"/>
              <w:autoSpaceDN w:val="0"/>
              <w:ind w:firstLine="142"/>
              <w:rPr>
                <w:noProof w:val="0"/>
                <w:sz w:val="22"/>
                <w:szCs w:val="22"/>
                <w:lang w:val="en-US" w:eastAsia="ru-RU"/>
              </w:rPr>
            </w:pPr>
          </w:p>
        </w:tc>
        <w:tc>
          <w:tcPr>
            <w:tcW w:w="1134" w:type="dxa"/>
            <w:tcBorders>
              <w:top w:val="nil"/>
              <w:bottom w:val="nil"/>
            </w:tcBorders>
          </w:tcPr>
          <w:p w14:paraId="0A5AF007"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5DB6EA8C"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660B196D"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34517FC8" w14:textId="77777777" w:rsidR="00C36AD6" w:rsidRPr="00C36AD6" w:rsidRDefault="00C36AD6" w:rsidP="00C36AD6">
            <w:pPr>
              <w:autoSpaceDE w:val="0"/>
              <w:autoSpaceDN w:val="0"/>
              <w:ind w:firstLine="142"/>
              <w:jc w:val="center"/>
              <w:rPr>
                <w:noProof w:val="0"/>
                <w:sz w:val="22"/>
                <w:szCs w:val="22"/>
                <w:lang w:val="en-US" w:eastAsia="ru-RU"/>
              </w:rPr>
            </w:pPr>
          </w:p>
        </w:tc>
        <w:tc>
          <w:tcPr>
            <w:tcW w:w="1418" w:type="dxa"/>
            <w:tcBorders>
              <w:top w:val="nil"/>
              <w:bottom w:val="nil"/>
            </w:tcBorders>
          </w:tcPr>
          <w:p w14:paraId="359FF4E6"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5482DBD8" w14:textId="77777777" w:rsidR="00C36AD6" w:rsidRPr="00C36AD6" w:rsidRDefault="00C36AD6" w:rsidP="00C36AD6">
            <w:pPr>
              <w:autoSpaceDE w:val="0"/>
              <w:autoSpaceDN w:val="0"/>
              <w:ind w:firstLine="142"/>
              <w:rPr>
                <w:b/>
                <w:bCs/>
                <w:noProof w:val="0"/>
                <w:sz w:val="22"/>
                <w:szCs w:val="22"/>
                <w:lang w:val="ru-RU" w:eastAsia="ru-RU"/>
              </w:rPr>
            </w:pPr>
            <w:r w:rsidRPr="00C36AD6">
              <w:rPr>
                <w:b/>
                <w:bCs/>
                <w:noProof w:val="0"/>
                <w:sz w:val="22"/>
                <w:szCs w:val="22"/>
                <w:lang w:val="ru-RU" w:eastAsia="ru-RU"/>
              </w:rPr>
              <w:t xml:space="preserve">1.3.1. Устройство котлована под установку для прокола </w:t>
            </w:r>
          </w:p>
        </w:tc>
        <w:tc>
          <w:tcPr>
            <w:tcW w:w="1134" w:type="dxa"/>
            <w:tcBorders>
              <w:top w:val="nil"/>
              <w:bottom w:val="nil"/>
            </w:tcBorders>
          </w:tcPr>
          <w:p w14:paraId="3B38C177" w14:textId="77777777" w:rsidR="00C36AD6" w:rsidRPr="00C36AD6" w:rsidRDefault="00C36AD6" w:rsidP="00C36AD6">
            <w:pPr>
              <w:autoSpaceDE w:val="0"/>
              <w:autoSpaceDN w:val="0"/>
              <w:ind w:firstLine="142"/>
              <w:rPr>
                <w:noProof w:val="0"/>
                <w:sz w:val="22"/>
                <w:szCs w:val="22"/>
                <w:lang w:val="ru-RU" w:eastAsia="ru-RU"/>
              </w:rPr>
            </w:pPr>
          </w:p>
        </w:tc>
        <w:tc>
          <w:tcPr>
            <w:tcW w:w="1417" w:type="dxa"/>
            <w:tcBorders>
              <w:top w:val="nil"/>
              <w:bottom w:val="nil"/>
            </w:tcBorders>
          </w:tcPr>
          <w:p w14:paraId="0B62BD76" w14:textId="77777777" w:rsidR="00C36AD6" w:rsidRPr="00C36AD6" w:rsidRDefault="00C36AD6" w:rsidP="00C36AD6">
            <w:pPr>
              <w:autoSpaceDE w:val="0"/>
              <w:autoSpaceDN w:val="0"/>
              <w:ind w:firstLine="142"/>
              <w:rPr>
                <w:noProof w:val="0"/>
                <w:sz w:val="22"/>
                <w:szCs w:val="22"/>
                <w:lang w:val="ru-RU" w:eastAsia="ru-RU"/>
              </w:rPr>
            </w:pPr>
          </w:p>
        </w:tc>
      </w:tr>
      <w:tr w:rsidR="00C36AD6" w:rsidRPr="00C36AD6" w14:paraId="0413C0E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52DB685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22</w:t>
            </w:r>
          </w:p>
        </w:tc>
        <w:tc>
          <w:tcPr>
            <w:tcW w:w="1418" w:type="dxa"/>
            <w:tcBorders>
              <w:top w:val="single" w:sz="4" w:space="0" w:color="auto"/>
              <w:bottom w:val="single" w:sz="4" w:space="0" w:color="auto"/>
            </w:tcBorders>
            <w:vAlign w:val="center"/>
          </w:tcPr>
          <w:p w14:paraId="463E306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670" w:type="dxa"/>
            <w:tcBorders>
              <w:top w:val="single" w:sz="4" w:space="0" w:color="auto"/>
              <w:bottom w:val="single" w:sz="4" w:space="0" w:color="auto"/>
            </w:tcBorders>
            <w:vAlign w:val="center"/>
          </w:tcPr>
          <w:p w14:paraId="5AD41A7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tc>
        <w:tc>
          <w:tcPr>
            <w:tcW w:w="1134" w:type="dxa"/>
            <w:tcBorders>
              <w:top w:val="single" w:sz="4" w:space="0" w:color="auto"/>
              <w:bottom w:val="single" w:sz="4" w:space="0" w:color="auto"/>
            </w:tcBorders>
            <w:vAlign w:val="center"/>
          </w:tcPr>
          <w:p w14:paraId="160722E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2AD337E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0,4000</w:t>
            </w:r>
          </w:p>
        </w:tc>
      </w:tr>
      <w:tr w:rsidR="00C36AD6" w:rsidRPr="00C36AD6" w14:paraId="036ECE6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4DB412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23</w:t>
            </w:r>
          </w:p>
        </w:tc>
        <w:tc>
          <w:tcPr>
            <w:tcW w:w="1418" w:type="dxa"/>
            <w:tcBorders>
              <w:top w:val="single" w:sz="4" w:space="0" w:color="auto"/>
              <w:bottom w:val="single" w:sz="4" w:space="0" w:color="auto"/>
            </w:tcBorders>
            <w:vAlign w:val="center"/>
          </w:tcPr>
          <w:p w14:paraId="6A5FE8C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TsA20B</w:t>
            </w:r>
          </w:p>
        </w:tc>
        <w:tc>
          <w:tcPr>
            <w:tcW w:w="5670" w:type="dxa"/>
            <w:tcBorders>
              <w:top w:val="single" w:sz="4" w:space="0" w:color="auto"/>
              <w:bottom w:val="single" w:sz="4" w:space="0" w:color="auto"/>
            </w:tcBorders>
            <w:vAlign w:val="center"/>
          </w:tcPr>
          <w:p w14:paraId="7C71480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14:paraId="20E4D71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061C36C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1,0000</w:t>
            </w:r>
          </w:p>
        </w:tc>
      </w:tr>
      <w:tr w:rsidR="00C36AD6" w:rsidRPr="00C36AD6" w14:paraId="4F8EC1AE"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CF047C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24</w:t>
            </w:r>
          </w:p>
        </w:tc>
        <w:tc>
          <w:tcPr>
            <w:tcW w:w="1418" w:type="dxa"/>
            <w:tcBorders>
              <w:top w:val="single" w:sz="4" w:space="0" w:color="auto"/>
              <w:bottom w:val="single" w:sz="4" w:space="0" w:color="auto"/>
            </w:tcBorders>
            <w:vAlign w:val="center"/>
          </w:tcPr>
          <w:p w14:paraId="38FDEC9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TsD01B</w:t>
            </w:r>
          </w:p>
        </w:tc>
        <w:tc>
          <w:tcPr>
            <w:tcW w:w="5670" w:type="dxa"/>
            <w:tcBorders>
              <w:top w:val="single" w:sz="4" w:space="0" w:color="auto"/>
              <w:bottom w:val="single" w:sz="4" w:space="0" w:color="auto"/>
            </w:tcBorders>
            <w:vAlign w:val="center"/>
          </w:tcPr>
          <w:p w14:paraId="006A3427"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14:paraId="055F60B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370ED85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20,0000</w:t>
            </w:r>
          </w:p>
        </w:tc>
      </w:tr>
      <w:tr w:rsidR="00C36AD6" w:rsidRPr="00C36AD6" w14:paraId="7C497208"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2A907A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25</w:t>
            </w:r>
          </w:p>
        </w:tc>
        <w:tc>
          <w:tcPr>
            <w:tcW w:w="1418" w:type="dxa"/>
            <w:tcBorders>
              <w:top w:val="single" w:sz="4" w:space="0" w:color="auto"/>
              <w:bottom w:val="single" w:sz="4" w:space="0" w:color="auto"/>
            </w:tcBorders>
            <w:vAlign w:val="center"/>
          </w:tcPr>
          <w:p w14:paraId="19976A8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TsD04A</w:t>
            </w:r>
          </w:p>
        </w:tc>
        <w:tc>
          <w:tcPr>
            <w:tcW w:w="5670" w:type="dxa"/>
            <w:tcBorders>
              <w:top w:val="single" w:sz="4" w:space="0" w:color="auto"/>
              <w:bottom w:val="single" w:sz="4" w:space="0" w:color="auto"/>
            </w:tcBorders>
            <w:vAlign w:val="center"/>
          </w:tcPr>
          <w:p w14:paraId="60DECD9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14:paraId="5E818F5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2B65D28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20,0000</w:t>
            </w:r>
          </w:p>
        </w:tc>
      </w:tr>
      <w:tr w:rsidR="00C36AD6" w:rsidRPr="00C36AD6" w14:paraId="6302FB51"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8A88E9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26</w:t>
            </w:r>
          </w:p>
        </w:tc>
        <w:tc>
          <w:tcPr>
            <w:tcW w:w="1418" w:type="dxa"/>
            <w:tcBorders>
              <w:top w:val="single" w:sz="4" w:space="0" w:color="auto"/>
              <w:bottom w:val="single" w:sz="4" w:space="0" w:color="auto"/>
            </w:tcBorders>
            <w:vAlign w:val="center"/>
          </w:tcPr>
          <w:p w14:paraId="6572660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670" w:type="dxa"/>
            <w:tcBorders>
              <w:top w:val="single" w:sz="4" w:space="0" w:color="auto"/>
              <w:bottom w:val="single" w:sz="4" w:space="0" w:color="auto"/>
            </w:tcBorders>
            <w:vAlign w:val="center"/>
          </w:tcPr>
          <w:p w14:paraId="70C034F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18BBCFB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781BF13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0,2000</w:t>
            </w:r>
          </w:p>
        </w:tc>
      </w:tr>
      <w:tr w:rsidR="00C36AD6" w:rsidRPr="00C36AD6" w14:paraId="62504896"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4702EF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27</w:t>
            </w:r>
          </w:p>
        </w:tc>
        <w:tc>
          <w:tcPr>
            <w:tcW w:w="1418" w:type="dxa"/>
            <w:tcBorders>
              <w:top w:val="single" w:sz="4" w:space="0" w:color="auto"/>
              <w:bottom w:val="single" w:sz="4" w:space="0" w:color="auto"/>
            </w:tcBorders>
            <w:vAlign w:val="center"/>
          </w:tcPr>
          <w:p w14:paraId="5EC679B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670" w:type="dxa"/>
            <w:tcBorders>
              <w:top w:val="single" w:sz="4" w:space="0" w:color="auto"/>
              <w:bottom w:val="single" w:sz="4" w:space="0" w:color="auto"/>
            </w:tcBorders>
            <w:vAlign w:val="center"/>
          </w:tcPr>
          <w:p w14:paraId="7F38665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31BA803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5AD6177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0,2000</w:t>
            </w:r>
          </w:p>
        </w:tc>
      </w:tr>
      <w:tr w:rsidR="00C36AD6" w:rsidRPr="00C36AD6" w14:paraId="3C0112FF"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3CFDA072"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69011C37" w14:textId="77777777" w:rsidR="00C36AD6" w:rsidRPr="00C36AD6" w:rsidRDefault="00C36AD6" w:rsidP="00C36AD6">
            <w:pPr>
              <w:autoSpaceDE w:val="0"/>
              <w:autoSpaceDN w:val="0"/>
              <w:ind w:firstLine="142"/>
              <w:rPr>
                <w:b/>
                <w:bCs/>
                <w:noProof w:val="0"/>
                <w:sz w:val="22"/>
                <w:szCs w:val="22"/>
                <w:lang w:val="ru-RU" w:eastAsia="ru-RU"/>
              </w:rPr>
            </w:pPr>
            <w:r w:rsidRPr="00C36AD6">
              <w:rPr>
                <w:b/>
                <w:bCs/>
                <w:noProof w:val="0"/>
                <w:lang w:val="en-US" w:eastAsia="ru-RU"/>
              </w:rPr>
              <w:t>Total</w:t>
            </w:r>
            <w:r w:rsidRPr="00C36AD6">
              <w:rPr>
                <w:b/>
                <w:bCs/>
                <w:noProof w:val="0"/>
                <w:lang w:val="ru-RU" w:eastAsia="ru-RU"/>
              </w:rPr>
              <w:t xml:space="preserve"> </w:t>
            </w:r>
            <w:r w:rsidRPr="00C36AD6">
              <w:rPr>
                <w:b/>
                <w:bCs/>
                <w:noProof w:val="0"/>
                <w:sz w:val="22"/>
                <w:szCs w:val="22"/>
                <w:lang w:val="ru-RU" w:eastAsia="ru-RU"/>
              </w:rPr>
              <w:t xml:space="preserve">Устройство котлована под установку для прокола </w:t>
            </w:r>
          </w:p>
          <w:p w14:paraId="6AA44BE9" w14:textId="77777777" w:rsidR="00C36AD6" w:rsidRPr="00C36AD6" w:rsidRDefault="00C36AD6" w:rsidP="00C36AD6">
            <w:pPr>
              <w:autoSpaceDE w:val="0"/>
              <w:autoSpaceDN w:val="0"/>
              <w:ind w:firstLine="142"/>
              <w:rPr>
                <w:b/>
                <w:bCs/>
                <w:noProof w:val="0"/>
                <w:lang w:val="ru-RU" w:eastAsia="ru-RU"/>
              </w:rPr>
            </w:pPr>
          </w:p>
        </w:tc>
      </w:tr>
      <w:tr w:rsidR="00C36AD6" w:rsidRPr="00C36AD6" w14:paraId="7FF47F53"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104282F4" w14:textId="77777777" w:rsidR="00C36AD6" w:rsidRPr="00C36AD6" w:rsidRDefault="00C36AD6" w:rsidP="00C36AD6">
            <w:pPr>
              <w:autoSpaceDE w:val="0"/>
              <w:autoSpaceDN w:val="0"/>
              <w:ind w:firstLine="142"/>
              <w:jc w:val="center"/>
              <w:rPr>
                <w:noProof w:val="0"/>
                <w:sz w:val="22"/>
                <w:szCs w:val="22"/>
                <w:lang w:val="ru-RU" w:eastAsia="ru-RU"/>
              </w:rPr>
            </w:pPr>
          </w:p>
        </w:tc>
        <w:tc>
          <w:tcPr>
            <w:tcW w:w="1418" w:type="dxa"/>
            <w:tcBorders>
              <w:top w:val="nil"/>
              <w:bottom w:val="nil"/>
            </w:tcBorders>
          </w:tcPr>
          <w:p w14:paraId="62A67499" w14:textId="77777777" w:rsidR="00C36AD6" w:rsidRPr="00C36AD6" w:rsidRDefault="00C36AD6" w:rsidP="00C36AD6">
            <w:pPr>
              <w:autoSpaceDE w:val="0"/>
              <w:autoSpaceDN w:val="0"/>
              <w:ind w:firstLine="142"/>
              <w:rPr>
                <w:noProof w:val="0"/>
                <w:sz w:val="22"/>
                <w:szCs w:val="22"/>
                <w:lang w:val="ru-RU" w:eastAsia="ru-RU"/>
              </w:rPr>
            </w:pPr>
          </w:p>
        </w:tc>
        <w:tc>
          <w:tcPr>
            <w:tcW w:w="5670" w:type="dxa"/>
            <w:tcBorders>
              <w:top w:val="nil"/>
              <w:bottom w:val="nil"/>
            </w:tcBorders>
          </w:tcPr>
          <w:p w14:paraId="26D406FF"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1.3.2. Монтаж футляров</w:t>
            </w:r>
          </w:p>
        </w:tc>
        <w:tc>
          <w:tcPr>
            <w:tcW w:w="1134" w:type="dxa"/>
            <w:tcBorders>
              <w:top w:val="nil"/>
              <w:bottom w:val="nil"/>
            </w:tcBorders>
          </w:tcPr>
          <w:p w14:paraId="2F1D3051"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0DD35870"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212AE26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1C58DA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28</w:t>
            </w:r>
          </w:p>
        </w:tc>
        <w:tc>
          <w:tcPr>
            <w:tcW w:w="1418" w:type="dxa"/>
            <w:tcBorders>
              <w:top w:val="single" w:sz="4" w:space="0" w:color="auto"/>
              <w:bottom w:val="single" w:sz="4" w:space="0" w:color="auto"/>
            </w:tcBorders>
            <w:vAlign w:val="center"/>
          </w:tcPr>
          <w:p w14:paraId="72D865A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GD60E</w:t>
            </w:r>
          </w:p>
        </w:tc>
        <w:tc>
          <w:tcPr>
            <w:tcW w:w="5670" w:type="dxa"/>
            <w:tcBorders>
              <w:top w:val="single" w:sz="4" w:space="0" w:color="auto"/>
              <w:bottom w:val="single" w:sz="4" w:space="0" w:color="auto"/>
            </w:tcBorders>
            <w:vAlign w:val="center"/>
          </w:tcPr>
          <w:p w14:paraId="72BFDE80"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Montarea si demontarea instalatiei de foraj, a sapelor si a largitoarelor, pentru conducte avind diametrul de 316-420 mm</w:t>
            </w:r>
          </w:p>
        </w:tc>
        <w:tc>
          <w:tcPr>
            <w:tcW w:w="1134" w:type="dxa"/>
            <w:tcBorders>
              <w:top w:val="single" w:sz="4" w:space="0" w:color="auto"/>
              <w:bottom w:val="single" w:sz="4" w:space="0" w:color="auto"/>
            </w:tcBorders>
            <w:vAlign w:val="center"/>
          </w:tcPr>
          <w:p w14:paraId="45C7CF0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1D5D58F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1,0000</w:t>
            </w:r>
          </w:p>
        </w:tc>
      </w:tr>
      <w:tr w:rsidR="00C36AD6" w:rsidRPr="00C36AD6" w14:paraId="3A3EDDEB"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53B9D9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29</w:t>
            </w:r>
          </w:p>
        </w:tc>
        <w:tc>
          <w:tcPr>
            <w:tcW w:w="1418" w:type="dxa"/>
            <w:tcBorders>
              <w:top w:val="single" w:sz="4" w:space="0" w:color="auto"/>
              <w:bottom w:val="single" w:sz="4" w:space="0" w:color="auto"/>
            </w:tcBorders>
            <w:vAlign w:val="center"/>
          </w:tcPr>
          <w:p w14:paraId="5B19C1C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GD59E</w:t>
            </w:r>
          </w:p>
        </w:tc>
        <w:tc>
          <w:tcPr>
            <w:tcW w:w="5670" w:type="dxa"/>
            <w:tcBorders>
              <w:top w:val="single" w:sz="4" w:space="0" w:color="auto"/>
              <w:bottom w:val="single" w:sz="4" w:space="0" w:color="auto"/>
            </w:tcBorders>
            <w:vAlign w:val="center"/>
          </w:tcPr>
          <w:p w14:paraId="062D0A2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Pozarea conductei de protectie, prin foraj orizontal dirijat (FOD), executat in teren normal, pentru conducte avind diametrul pina la 316-420 mm Tub de protectie din otel 377*7.0 mm cu termoizolare</w:t>
            </w:r>
          </w:p>
        </w:tc>
        <w:tc>
          <w:tcPr>
            <w:tcW w:w="1134" w:type="dxa"/>
            <w:tcBorders>
              <w:top w:val="single" w:sz="4" w:space="0" w:color="auto"/>
              <w:bottom w:val="single" w:sz="4" w:space="0" w:color="auto"/>
            </w:tcBorders>
            <w:vAlign w:val="center"/>
          </w:tcPr>
          <w:p w14:paraId="08EA44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7" w:type="dxa"/>
            <w:tcBorders>
              <w:top w:val="single" w:sz="4" w:space="0" w:color="auto"/>
              <w:bottom w:val="single" w:sz="4" w:space="0" w:color="auto"/>
            </w:tcBorders>
            <w:vAlign w:val="center"/>
          </w:tcPr>
          <w:p w14:paraId="1E65962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17,0000</w:t>
            </w:r>
          </w:p>
        </w:tc>
      </w:tr>
      <w:tr w:rsidR="00C36AD6" w:rsidRPr="00C36AD6" w14:paraId="7BEAEDC4"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18D4423C"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21FDC4AD"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Монтаж футляров</w:t>
            </w:r>
          </w:p>
          <w:p w14:paraId="1F6EE243" w14:textId="77777777" w:rsidR="00C36AD6" w:rsidRPr="00C36AD6" w:rsidRDefault="00C36AD6" w:rsidP="00C36AD6">
            <w:pPr>
              <w:autoSpaceDE w:val="0"/>
              <w:autoSpaceDN w:val="0"/>
              <w:ind w:firstLine="142"/>
              <w:rPr>
                <w:b/>
                <w:bCs/>
                <w:noProof w:val="0"/>
                <w:lang w:val="en-US" w:eastAsia="ru-RU"/>
              </w:rPr>
            </w:pPr>
          </w:p>
        </w:tc>
      </w:tr>
      <w:tr w:rsidR="00C36AD6" w:rsidRPr="00C36AD6" w14:paraId="46E36034"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7EB078B4"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53137F03"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Traversare prin metada inchisa 1 buc</w:t>
            </w:r>
          </w:p>
          <w:p w14:paraId="2DFC660A" w14:textId="77777777" w:rsidR="00C36AD6" w:rsidRPr="00C36AD6" w:rsidRDefault="00C36AD6" w:rsidP="00C36AD6">
            <w:pPr>
              <w:autoSpaceDE w:val="0"/>
              <w:autoSpaceDN w:val="0"/>
              <w:ind w:firstLine="142"/>
              <w:rPr>
                <w:b/>
                <w:bCs/>
                <w:noProof w:val="0"/>
                <w:lang w:val="en-US" w:eastAsia="ru-RU"/>
              </w:rPr>
            </w:pPr>
          </w:p>
        </w:tc>
      </w:tr>
      <w:tr w:rsidR="00C36AD6" w:rsidRPr="00C36AD6" w14:paraId="04185BAA"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1BEE8B2D" w14:textId="77777777" w:rsidR="00C36AD6" w:rsidRPr="00C36AD6" w:rsidRDefault="00C36AD6" w:rsidP="00C36AD6">
            <w:pPr>
              <w:autoSpaceDE w:val="0"/>
              <w:autoSpaceDN w:val="0"/>
              <w:ind w:firstLine="142"/>
              <w:jc w:val="center"/>
              <w:rPr>
                <w:noProof w:val="0"/>
                <w:sz w:val="22"/>
                <w:szCs w:val="22"/>
                <w:lang w:val="en-US" w:eastAsia="ru-RU"/>
              </w:rPr>
            </w:pPr>
          </w:p>
        </w:tc>
        <w:tc>
          <w:tcPr>
            <w:tcW w:w="1418" w:type="dxa"/>
            <w:tcBorders>
              <w:top w:val="nil"/>
              <w:bottom w:val="nil"/>
            </w:tcBorders>
          </w:tcPr>
          <w:p w14:paraId="295E007C"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1645654C"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1.4. Demolarea si restabilirea drumului</w:t>
            </w:r>
          </w:p>
          <w:p w14:paraId="7F4BDCB0" w14:textId="77777777" w:rsidR="00C36AD6" w:rsidRPr="00C36AD6" w:rsidRDefault="00C36AD6" w:rsidP="00C36AD6">
            <w:pPr>
              <w:autoSpaceDE w:val="0"/>
              <w:autoSpaceDN w:val="0"/>
              <w:ind w:firstLine="142"/>
              <w:rPr>
                <w:noProof w:val="0"/>
                <w:sz w:val="22"/>
                <w:szCs w:val="22"/>
                <w:lang w:val="en-US" w:eastAsia="ru-RU"/>
              </w:rPr>
            </w:pPr>
          </w:p>
        </w:tc>
        <w:tc>
          <w:tcPr>
            <w:tcW w:w="1134" w:type="dxa"/>
            <w:tcBorders>
              <w:top w:val="nil"/>
              <w:bottom w:val="nil"/>
            </w:tcBorders>
          </w:tcPr>
          <w:p w14:paraId="1C5E421A"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671AA427"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348A6B14"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35814706" w14:textId="77777777" w:rsidR="00C36AD6" w:rsidRPr="00C36AD6" w:rsidRDefault="00C36AD6" w:rsidP="00C36AD6">
            <w:pPr>
              <w:autoSpaceDE w:val="0"/>
              <w:autoSpaceDN w:val="0"/>
              <w:ind w:firstLine="142"/>
              <w:jc w:val="center"/>
              <w:rPr>
                <w:noProof w:val="0"/>
                <w:sz w:val="22"/>
                <w:szCs w:val="22"/>
                <w:lang w:val="en-US" w:eastAsia="ru-RU"/>
              </w:rPr>
            </w:pPr>
          </w:p>
        </w:tc>
        <w:tc>
          <w:tcPr>
            <w:tcW w:w="1418" w:type="dxa"/>
            <w:tcBorders>
              <w:top w:val="nil"/>
              <w:bottom w:val="nil"/>
            </w:tcBorders>
          </w:tcPr>
          <w:p w14:paraId="3B8E88D9"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6624B43D"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1.4.1. Demolarea si restabilirea drumului din beton asfaltic 190 m2 (b=1200 mm)</w:t>
            </w:r>
          </w:p>
        </w:tc>
        <w:tc>
          <w:tcPr>
            <w:tcW w:w="1134" w:type="dxa"/>
            <w:tcBorders>
              <w:top w:val="nil"/>
              <w:bottom w:val="nil"/>
            </w:tcBorders>
          </w:tcPr>
          <w:p w14:paraId="292365F9"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4E0BC4D1"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4536F9B6"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D3AC05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30</w:t>
            </w:r>
          </w:p>
        </w:tc>
        <w:tc>
          <w:tcPr>
            <w:tcW w:w="1418" w:type="dxa"/>
            <w:tcBorders>
              <w:top w:val="single" w:sz="4" w:space="0" w:color="auto"/>
              <w:bottom w:val="single" w:sz="4" w:space="0" w:color="auto"/>
            </w:tcBorders>
            <w:vAlign w:val="center"/>
          </w:tcPr>
          <w:p w14:paraId="11F1E74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DC04B</w:t>
            </w:r>
          </w:p>
        </w:tc>
        <w:tc>
          <w:tcPr>
            <w:tcW w:w="5670" w:type="dxa"/>
            <w:tcBorders>
              <w:top w:val="single" w:sz="4" w:space="0" w:color="auto"/>
              <w:bottom w:val="single" w:sz="4" w:space="0" w:color="auto"/>
            </w:tcBorders>
            <w:vAlign w:val="center"/>
          </w:tcPr>
          <w:p w14:paraId="0841890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Taierea cu masina cu discuri diamantate a rosturilor de contractie si dilatatie in betonul de uzura la drumuri</w:t>
            </w:r>
          </w:p>
        </w:tc>
        <w:tc>
          <w:tcPr>
            <w:tcW w:w="1134" w:type="dxa"/>
            <w:tcBorders>
              <w:top w:val="single" w:sz="4" w:space="0" w:color="auto"/>
              <w:bottom w:val="single" w:sz="4" w:space="0" w:color="auto"/>
            </w:tcBorders>
            <w:vAlign w:val="center"/>
          </w:tcPr>
          <w:p w14:paraId="5533626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w:t>
            </w:r>
          </w:p>
        </w:tc>
        <w:tc>
          <w:tcPr>
            <w:tcW w:w="1417" w:type="dxa"/>
            <w:tcBorders>
              <w:top w:val="single" w:sz="4" w:space="0" w:color="auto"/>
              <w:bottom w:val="single" w:sz="4" w:space="0" w:color="auto"/>
            </w:tcBorders>
            <w:vAlign w:val="center"/>
          </w:tcPr>
          <w:p w14:paraId="2F54045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316,0000</w:t>
            </w:r>
          </w:p>
        </w:tc>
      </w:tr>
      <w:tr w:rsidR="00C36AD6" w:rsidRPr="00C36AD6" w14:paraId="351A3127"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91683D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31</w:t>
            </w:r>
          </w:p>
        </w:tc>
        <w:tc>
          <w:tcPr>
            <w:tcW w:w="1418" w:type="dxa"/>
            <w:tcBorders>
              <w:top w:val="single" w:sz="4" w:space="0" w:color="auto"/>
              <w:bottom w:val="single" w:sz="4" w:space="0" w:color="auto"/>
            </w:tcBorders>
            <w:vAlign w:val="center"/>
          </w:tcPr>
          <w:p w14:paraId="1FCDEA2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Dl109</w:t>
            </w:r>
          </w:p>
        </w:tc>
        <w:tc>
          <w:tcPr>
            <w:tcW w:w="5670" w:type="dxa"/>
            <w:tcBorders>
              <w:top w:val="single" w:sz="4" w:space="0" w:color="auto"/>
              <w:bottom w:val="single" w:sz="4" w:space="0" w:color="auto"/>
            </w:tcBorders>
            <w:vAlign w:val="center"/>
          </w:tcPr>
          <w:p w14:paraId="399D132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beton asfaltic (Разборка существующего асфальтобетонного покрытия механизированным способом)</w:t>
            </w:r>
          </w:p>
        </w:tc>
        <w:tc>
          <w:tcPr>
            <w:tcW w:w="1134" w:type="dxa"/>
            <w:tcBorders>
              <w:top w:val="single" w:sz="4" w:space="0" w:color="auto"/>
              <w:bottom w:val="single" w:sz="4" w:space="0" w:color="auto"/>
            </w:tcBorders>
            <w:vAlign w:val="center"/>
          </w:tcPr>
          <w:p w14:paraId="59F51E2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2B92AD9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28,5000</w:t>
            </w:r>
          </w:p>
        </w:tc>
      </w:tr>
      <w:tr w:rsidR="00C36AD6" w:rsidRPr="00C36AD6" w14:paraId="6E81CD6C"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8DC80F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32</w:t>
            </w:r>
          </w:p>
        </w:tc>
        <w:tc>
          <w:tcPr>
            <w:tcW w:w="1418" w:type="dxa"/>
            <w:tcBorders>
              <w:top w:val="single" w:sz="4" w:space="0" w:color="auto"/>
              <w:bottom w:val="single" w:sz="4" w:space="0" w:color="auto"/>
            </w:tcBorders>
            <w:vAlign w:val="center"/>
          </w:tcPr>
          <w:p w14:paraId="4E4BFE0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DI118</w:t>
            </w:r>
          </w:p>
        </w:tc>
        <w:tc>
          <w:tcPr>
            <w:tcW w:w="5670" w:type="dxa"/>
            <w:tcBorders>
              <w:top w:val="single" w:sz="4" w:space="0" w:color="auto"/>
              <w:bottom w:val="single" w:sz="4" w:space="0" w:color="auto"/>
            </w:tcBorders>
            <w:vAlign w:val="center"/>
          </w:tcPr>
          <w:p w14:paraId="545D809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piatra sparta </w:t>
            </w:r>
          </w:p>
        </w:tc>
        <w:tc>
          <w:tcPr>
            <w:tcW w:w="1134" w:type="dxa"/>
            <w:tcBorders>
              <w:top w:val="single" w:sz="4" w:space="0" w:color="auto"/>
              <w:bottom w:val="single" w:sz="4" w:space="0" w:color="auto"/>
            </w:tcBorders>
            <w:vAlign w:val="center"/>
          </w:tcPr>
          <w:p w14:paraId="221B6BE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1107ACE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28,5000</w:t>
            </w:r>
          </w:p>
        </w:tc>
      </w:tr>
      <w:tr w:rsidR="00C36AD6" w:rsidRPr="00C36AD6" w14:paraId="2D5BCE4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4B2937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33</w:t>
            </w:r>
          </w:p>
        </w:tc>
        <w:tc>
          <w:tcPr>
            <w:tcW w:w="1418" w:type="dxa"/>
            <w:tcBorders>
              <w:top w:val="single" w:sz="4" w:space="0" w:color="auto"/>
              <w:bottom w:val="single" w:sz="4" w:space="0" w:color="auto"/>
            </w:tcBorders>
            <w:vAlign w:val="center"/>
          </w:tcPr>
          <w:p w14:paraId="51CFC6A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TsI51A10</w:t>
            </w:r>
          </w:p>
        </w:tc>
        <w:tc>
          <w:tcPr>
            <w:tcW w:w="5670" w:type="dxa"/>
            <w:tcBorders>
              <w:top w:val="single" w:sz="4" w:space="0" w:color="auto"/>
              <w:bottom w:val="single" w:sz="4" w:space="0" w:color="auto"/>
            </w:tcBorders>
            <w:vAlign w:val="center"/>
          </w:tcPr>
          <w:p w14:paraId="2B048B4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10 km</w:t>
            </w:r>
          </w:p>
        </w:tc>
        <w:tc>
          <w:tcPr>
            <w:tcW w:w="1134" w:type="dxa"/>
            <w:tcBorders>
              <w:top w:val="single" w:sz="4" w:space="0" w:color="auto"/>
              <w:bottom w:val="single" w:sz="4" w:space="0" w:color="auto"/>
            </w:tcBorders>
            <w:vAlign w:val="center"/>
          </w:tcPr>
          <w:p w14:paraId="6860B6E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7" w:type="dxa"/>
            <w:tcBorders>
              <w:top w:val="single" w:sz="4" w:space="0" w:color="auto"/>
              <w:bottom w:val="single" w:sz="4" w:space="0" w:color="auto"/>
            </w:tcBorders>
            <w:vAlign w:val="center"/>
          </w:tcPr>
          <w:p w14:paraId="6155A30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81,2000</w:t>
            </w:r>
          </w:p>
        </w:tc>
      </w:tr>
      <w:tr w:rsidR="00C36AD6" w:rsidRPr="00C36AD6" w14:paraId="1802E3DD"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60492D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34</w:t>
            </w:r>
          </w:p>
        </w:tc>
        <w:tc>
          <w:tcPr>
            <w:tcW w:w="1418" w:type="dxa"/>
            <w:tcBorders>
              <w:top w:val="single" w:sz="4" w:space="0" w:color="auto"/>
              <w:bottom w:val="single" w:sz="4" w:space="0" w:color="auto"/>
            </w:tcBorders>
            <w:vAlign w:val="center"/>
          </w:tcPr>
          <w:p w14:paraId="68822C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TsC54A</w:t>
            </w:r>
          </w:p>
        </w:tc>
        <w:tc>
          <w:tcPr>
            <w:tcW w:w="5670" w:type="dxa"/>
            <w:tcBorders>
              <w:top w:val="single" w:sz="4" w:space="0" w:color="auto"/>
              <w:bottom w:val="single" w:sz="4" w:space="0" w:color="auto"/>
            </w:tcBorders>
            <w:vAlign w:val="center"/>
          </w:tcPr>
          <w:p w14:paraId="64E9886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nisip</w:t>
            </w:r>
          </w:p>
        </w:tc>
        <w:tc>
          <w:tcPr>
            <w:tcW w:w="1134" w:type="dxa"/>
            <w:tcBorders>
              <w:top w:val="single" w:sz="4" w:space="0" w:color="auto"/>
              <w:bottom w:val="single" w:sz="4" w:space="0" w:color="auto"/>
            </w:tcBorders>
            <w:vAlign w:val="center"/>
          </w:tcPr>
          <w:p w14:paraId="6E22540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35FF238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19,0000</w:t>
            </w:r>
          </w:p>
        </w:tc>
      </w:tr>
      <w:tr w:rsidR="00C36AD6" w:rsidRPr="00C36AD6" w14:paraId="281AC2BE"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1EC456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35</w:t>
            </w:r>
          </w:p>
        </w:tc>
        <w:tc>
          <w:tcPr>
            <w:tcW w:w="1418" w:type="dxa"/>
            <w:tcBorders>
              <w:top w:val="single" w:sz="4" w:space="0" w:color="auto"/>
              <w:bottom w:val="single" w:sz="4" w:space="0" w:color="auto"/>
            </w:tcBorders>
            <w:vAlign w:val="center"/>
          </w:tcPr>
          <w:p w14:paraId="202ED85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670" w:type="dxa"/>
            <w:tcBorders>
              <w:top w:val="single" w:sz="4" w:space="0" w:color="auto"/>
              <w:bottom w:val="single" w:sz="4" w:space="0" w:color="auto"/>
            </w:tcBorders>
            <w:vAlign w:val="center"/>
          </w:tcPr>
          <w:p w14:paraId="402E07E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34" w:type="dxa"/>
            <w:tcBorders>
              <w:top w:val="single" w:sz="4" w:space="0" w:color="auto"/>
              <w:bottom w:val="single" w:sz="4" w:space="0" w:color="auto"/>
            </w:tcBorders>
            <w:vAlign w:val="center"/>
          </w:tcPr>
          <w:p w14:paraId="40F1E64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1B1C4F4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14,2500</w:t>
            </w:r>
          </w:p>
        </w:tc>
      </w:tr>
      <w:tr w:rsidR="00C36AD6" w:rsidRPr="00C36AD6" w14:paraId="421F154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5ADCC5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36</w:t>
            </w:r>
          </w:p>
        </w:tc>
        <w:tc>
          <w:tcPr>
            <w:tcW w:w="1418" w:type="dxa"/>
            <w:tcBorders>
              <w:top w:val="single" w:sz="4" w:space="0" w:color="auto"/>
              <w:bottom w:val="single" w:sz="4" w:space="0" w:color="auto"/>
            </w:tcBorders>
            <w:vAlign w:val="center"/>
          </w:tcPr>
          <w:p w14:paraId="1784ECD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670" w:type="dxa"/>
            <w:tcBorders>
              <w:top w:val="single" w:sz="4" w:space="0" w:color="auto"/>
              <w:bottom w:val="single" w:sz="4" w:space="0" w:color="auto"/>
            </w:tcBorders>
            <w:vAlign w:val="center"/>
          </w:tcPr>
          <w:p w14:paraId="617FAA2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 Din decapari 50% numai salariul si mecanismele</w:t>
            </w:r>
          </w:p>
        </w:tc>
        <w:tc>
          <w:tcPr>
            <w:tcW w:w="1134" w:type="dxa"/>
            <w:tcBorders>
              <w:top w:val="single" w:sz="4" w:space="0" w:color="auto"/>
              <w:bottom w:val="single" w:sz="4" w:space="0" w:color="auto"/>
            </w:tcBorders>
            <w:vAlign w:val="center"/>
          </w:tcPr>
          <w:p w14:paraId="79AFB27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645F968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14,2500</w:t>
            </w:r>
          </w:p>
        </w:tc>
      </w:tr>
      <w:tr w:rsidR="00C36AD6" w:rsidRPr="00C36AD6" w14:paraId="709B0D38"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D7F58B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37</w:t>
            </w:r>
          </w:p>
        </w:tc>
        <w:tc>
          <w:tcPr>
            <w:tcW w:w="1418" w:type="dxa"/>
            <w:tcBorders>
              <w:top w:val="single" w:sz="4" w:space="0" w:color="auto"/>
              <w:bottom w:val="single" w:sz="4" w:space="0" w:color="auto"/>
            </w:tcBorders>
            <w:vAlign w:val="center"/>
          </w:tcPr>
          <w:p w14:paraId="597C741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DI107</w:t>
            </w:r>
          </w:p>
        </w:tc>
        <w:tc>
          <w:tcPr>
            <w:tcW w:w="5670" w:type="dxa"/>
            <w:tcBorders>
              <w:top w:val="single" w:sz="4" w:space="0" w:color="auto"/>
              <w:bottom w:val="single" w:sz="4" w:space="0" w:color="auto"/>
            </w:tcBorders>
            <w:vAlign w:val="center"/>
          </w:tcPr>
          <w:p w14:paraId="167DCAD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Amorsarea suprafetelor straturilor de baza in vederea aplicarii unui strat de beton asfaltic</w:t>
            </w:r>
          </w:p>
        </w:tc>
        <w:tc>
          <w:tcPr>
            <w:tcW w:w="1134" w:type="dxa"/>
            <w:tcBorders>
              <w:top w:val="single" w:sz="4" w:space="0" w:color="auto"/>
              <w:bottom w:val="single" w:sz="4" w:space="0" w:color="auto"/>
            </w:tcBorders>
            <w:vAlign w:val="center"/>
          </w:tcPr>
          <w:p w14:paraId="72DAFD4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7" w:type="dxa"/>
            <w:tcBorders>
              <w:top w:val="single" w:sz="4" w:space="0" w:color="auto"/>
              <w:bottom w:val="single" w:sz="4" w:space="0" w:color="auto"/>
            </w:tcBorders>
            <w:vAlign w:val="center"/>
          </w:tcPr>
          <w:p w14:paraId="5632A97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0,1140</w:t>
            </w:r>
          </w:p>
        </w:tc>
      </w:tr>
      <w:tr w:rsidR="00C36AD6" w:rsidRPr="00C36AD6" w14:paraId="35A22EE8"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7570DE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38</w:t>
            </w:r>
          </w:p>
        </w:tc>
        <w:tc>
          <w:tcPr>
            <w:tcW w:w="1418" w:type="dxa"/>
            <w:tcBorders>
              <w:top w:val="single" w:sz="4" w:space="0" w:color="auto"/>
              <w:bottom w:val="single" w:sz="4" w:space="0" w:color="auto"/>
            </w:tcBorders>
            <w:vAlign w:val="center"/>
          </w:tcPr>
          <w:p w14:paraId="31BC90B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DB19C</w:t>
            </w:r>
          </w:p>
        </w:tc>
        <w:tc>
          <w:tcPr>
            <w:tcW w:w="5670" w:type="dxa"/>
            <w:tcBorders>
              <w:top w:val="single" w:sz="4" w:space="0" w:color="auto"/>
              <w:bottom w:val="single" w:sz="4" w:space="0" w:color="auto"/>
            </w:tcBorders>
            <w:vAlign w:val="center"/>
          </w:tcPr>
          <w:p w14:paraId="2A08686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Imbracaminte de beton asfaltic cu agregat mare, executata la cald, in grosime de 6,0 cm, cu asternere manuala </w:t>
            </w:r>
          </w:p>
        </w:tc>
        <w:tc>
          <w:tcPr>
            <w:tcW w:w="1134" w:type="dxa"/>
            <w:tcBorders>
              <w:top w:val="single" w:sz="4" w:space="0" w:color="auto"/>
              <w:bottom w:val="single" w:sz="4" w:space="0" w:color="auto"/>
            </w:tcBorders>
            <w:vAlign w:val="center"/>
          </w:tcPr>
          <w:p w14:paraId="1F9988B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7" w:type="dxa"/>
            <w:tcBorders>
              <w:top w:val="single" w:sz="4" w:space="0" w:color="auto"/>
              <w:bottom w:val="single" w:sz="4" w:space="0" w:color="auto"/>
            </w:tcBorders>
            <w:vAlign w:val="center"/>
          </w:tcPr>
          <w:p w14:paraId="601F8E4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190,0000</w:t>
            </w:r>
          </w:p>
        </w:tc>
      </w:tr>
      <w:tr w:rsidR="00C36AD6" w:rsidRPr="00C36AD6" w14:paraId="6548AB28"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9EE507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39</w:t>
            </w:r>
          </w:p>
        </w:tc>
        <w:tc>
          <w:tcPr>
            <w:tcW w:w="1418" w:type="dxa"/>
            <w:tcBorders>
              <w:top w:val="single" w:sz="4" w:space="0" w:color="auto"/>
              <w:bottom w:val="single" w:sz="4" w:space="0" w:color="auto"/>
            </w:tcBorders>
            <w:vAlign w:val="center"/>
          </w:tcPr>
          <w:p w14:paraId="3691214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DB16D</w:t>
            </w:r>
          </w:p>
        </w:tc>
        <w:tc>
          <w:tcPr>
            <w:tcW w:w="5670" w:type="dxa"/>
            <w:tcBorders>
              <w:top w:val="single" w:sz="4" w:space="0" w:color="auto"/>
              <w:bottom w:val="single" w:sz="4" w:space="0" w:color="auto"/>
            </w:tcBorders>
            <w:vAlign w:val="center"/>
          </w:tcPr>
          <w:p w14:paraId="78B6379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Imbracaminte de beton asfaltic cu agregate marunte, executata la cald, in groosime de 4,0 cm, cu asternere manuala </w:t>
            </w:r>
          </w:p>
        </w:tc>
        <w:tc>
          <w:tcPr>
            <w:tcW w:w="1134" w:type="dxa"/>
            <w:tcBorders>
              <w:top w:val="single" w:sz="4" w:space="0" w:color="auto"/>
              <w:bottom w:val="single" w:sz="4" w:space="0" w:color="auto"/>
            </w:tcBorders>
            <w:vAlign w:val="center"/>
          </w:tcPr>
          <w:p w14:paraId="017EBE4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7" w:type="dxa"/>
            <w:tcBorders>
              <w:top w:val="single" w:sz="4" w:space="0" w:color="auto"/>
              <w:bottom w:val="single" w:sz="4" w:space="0" w:color="auto"/>
            </w:tcBorders>
            <w:vAlign w:val="center"/>
          </w:tcPr>
          <w:p w14:paraId="76563BF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190,0000</w:t>
            </w:r>
          </w:p>
        </w:tc>
      </w:tr>
      <w:tr w:rsidR="00C36AD6" w:rsidRPr="00C36AD6" w14:paraId="2C412EA7"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2FDB1D23"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03F98802"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Demolarea si restabilirea drumului din beton asfaltic 190 m2 (b=1200 mm)</w:t>
            </w:r>
          </w:p>
          <w:p w14:paraId="16E3625C" w14:textId="77777777" w:rsidR="00C36AD6" w:rsidRPr="00C36AD6" w:rsidRDefault="00C36AD6" w:rsidP="00C36AD6">
            <w:pPr>
              <w:autoSpaceDE w:val="0"/>
              <w:autoSpaceDN w:val="0"/>
              <w:ind w:firstLine="142"/>
              <w:rPr>
                <w:b/>
                <w:bCs/>
                <w:noProof w:val="0"/>
                <w:lang w:val="en-US" w:eastAsia="ru-RU"/>
              </w:rPr>
            </w:pPr>
          </w:p>
        </w:tc>
      </w:tr>
      <w:tr w:rsidR="00C36AD6" w:rsidRPr="00C36AD6" w14:paraId="76F915AB"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5BA77E3B" w14:textId="77777777" w:rsidR="00C36AD6" w:rsidRPr="00C36AD6" w:rsidRDefault="00C36AD6" w:rsidP="00C36AD6">
            <w:pPr>
              <w:autoSpaceDE w:val="0"/>
              <w:autoSpaceDN w:val="0"/>
              <w:ind w:firstLine="142"/>
              <w:jc w:val="center"/>
              <w:rPr>
                <w:noProof w:val="0"/>
                <w:sz w:val="22"/>
                <w:szCs w:val="22"/>
                <w:lang w:val="en-US" w:eastAsia="ru-RU"/>
              </w:rPr>
            </w:pPr>
          </w:p>
        </w:tc>
        <w:tc>
          <w:tcPr>
            <w:tcW w:w="1418" w:type="dxa"/>
            <w:tcBorders>
              <w:top w:val="nil"/>
              <w:bottom w:val="nil"/>
            </w:tcBorders>
          </w:tcPr>
          <w:p w14:paraId="43A274CD"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4A67AE5E"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 xml:space="preserve">1.4.2. Demolarea si </w:t>
            </w:r>
            <w:proofErr w:type="gramStart"/>
            <w:r w:rsidRPr="00C36AD6">
              <w:rPr>
                <w:b/>
                <w:bCs/>
                <w:noProof w:val="0"/>
                <w:sz w:val="22"/>
                <w:szCs w:val="22"/>
                <w:lang w:val="en-US" w:eastAsia="ru-RU"/>
              </w:rPr>
              <w:t>restabilirea  drumului</w:t>
            </w:r>
            <w:proofErr w:type="gramEnd"/>
            <w:r w:rsidRPr="00C36AD6">
              <w:rPr>
                <w:b/>
                <w:bCs/>
                <w:noProof w:val="0"/>
                <w:sz w:val="22"/>
                <w:szCs w:val="22"/>
                <w:lang w:val="en-US" w:eastAsia="ru-RU"/>
              </w:rPr>
              <w:t xml:space="preserve"> din piatra sparta 962 m2</w:t>
            </w:r>
          </w:p>
        </w:tc>
        <w:tc>
          <w:tcPr>
            <w:tcW w:w="1134" w:type="dxa"/>
            <w:tcBorders>
              <w:top w:val="nil"/>
              <w:bottom w:val="nil"/>
            </w:tcBorders>
          </w:tcPr>
          <w:p w14:paraId="06993A72"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3F63E947"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261006B7"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CC128E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w:t>
            </w:r>
          </w:p>
        </w:tc>
        <w:tc>
          <w:tcPr>
            <w:tcW w:w="1418" w:type="dxa"/>
            <w:tcBorders>
              <w:top w:val="single" w:sz="4" w:space="0" w:color="auto"/>
              <w:bottom w:val="single" w:sz="4" w:space="0" w:color="auto"/>
            </w:tcBorders>
            <w:vAlign w:val="center"/>
          </w:tcPr>
          <w:p w14:paraId="294AC9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Dl118</w:t>
            </w:r>
          </w:p>
        </w:tc>
        <w:tc>
          <w:tcPr>
            <w:tcW w:w="5670" w:type="dxa"/>
            <w:tcBorders>
              <w:top w:val="single" w:sz="4" w:space="0" w:color="auto"/>
              <w:bottom w:val="single" w:sz="4" w:space="0" w:color="auto"/>
            </w:tcBorders>
            <w:vAlign w:val="center"/>
          </w:tcPr>
          <w:p w14:paraId="3510258F"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Decaparea mecanizata </w:t>
            </w:r>
            <w:proofErr w:type="gramStart"/>
            <w:r w:rsidRPr="00C36AD6">
              <w:rPr>
                <w:noProof w:val="0"/>
                <w:lang w:val="en-US" w:eastAsia="ru-RU"/>
              </w:rPr>
              <w:t>a</w:t>
            </w:r>
            <w:proofErr w:type="gramEnd"/>
            <w:r w:rsidRPr="00C36AD6">
              <w:rPr>
                <w:noProof w:val="0"/>
                <w:lang w:val="en-US" w:eastAsia="ru-RU"/>
              </w:rPr>
              <w:t xml:space="preserve"> imbracamintei din piatra sparta </w:t>
            </w:r>
          </w:p>
        </w:tc>
        <w:tc>
          <w:tcPr>
            <w:tcW w:w="1134" w:type="dxa"/>
            <w:tcBorders>
              <w:top w:val="single" w:sz="4" w:space="0" w:color="auto"/>
              <w:bottom w:val="single" w:sz="4" w:space="0" w:color="auto"/>
            </w:tcBorders>
            <w:vAlign w:val="center"/>
          </w:tcPr>
          <w:p w14:paraId="477DA20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39BD165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144,3000</w:t>
            </w:r>
          </w:p>
        </w:tc>
      </w:tr>
      <w:tr w:rsidR="00C36AD6" w:rsidRPr="00C36AD6" w14:paraId="3DEF88ED"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FDE69E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41</w:t>
            </w:r>
          </w:p>
        </w:tc>
        <w:tc>
          <w:tcPr>
            <w:tcW w:w="1418" w:type="dxa"/>
            <w:tcBorders>
              <w:top w:val="single" w:sz="4" w:space="0" w:color="auto"/>
              <w:bottom w:val="single" w:sz="4" w:space="0" w:color="auto"/>
            </w:tcBorders>
            <w:vAlign w:val="center"/>
          </w:tcPr>
          <w:p w14:paraId="2291B17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TsC54A</w:t>
            </w:r>
          </w:p>
        </w:tc>
        <w:tc>
          <w:tcPr>
            <w:tcW w:w="5670" w:type="dxa"/>
            <w:tcBorders>
              <w:top w:val="single" w:sz="4" w:space="0" w:color="auto"/>
              <w:bottom w:val="single" w:sz="4" w:space="0" w:color="auto"/>
            </w:tcBorders>
            <w:vAlign w:val="center"/>
          </w:tcPr>
          <w:p w14:paraId="4A50EC7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nisip</w:t>
            </w:r>
          </w:p>
        </w:tc>
        <w:tc>
          <w:tcPr>
            <w:tcW w:w="1134" w:type="dxa"/>
            <w:tcBorders>
              <w:top w:val="single" w:sz="4" w:space="0" w:color="auto"/>
              <w:bottom w:val="single" w:sz="4" w:space="0" w:color="auto"/>
            </w:tcBorders>
            <w:vAlign w:val="center"/>
          </w:tcPr>
          <w:p w14:paraId="1D8C050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1FA9535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96,2000</w:t>
            </w:r>
          </w:p>
        </w:tc>
      </w:tr>
      <w:tr w:rsidR="00C36AD6" w:rsidRPr="00C36AD6" w14:paraId="46B791F9"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964AEC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42</w:t>
            </w:r>
          </w:p>
        </w:tc>
        <w:tc>
          <w:tcPr>
            <w:tcW w:w="1418" w:type="dxa"/>
            <w:tcBorders>
              <w:top w:val="single" w:sz="4" w:space="0" w:color="auto"/>
              <w:bottom w:val="single" w:sz="4" w:space="0" w:color="auto"/>
            </w:tcBorders>
            <w:vAlign w:val="center"/>
          </w:tcPr>
          <w:p w14:paraId="169221D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670" w:type="dxa"/>
            <w:tcBorders>
              <w:top w:val="single" w:sz="4" w:space="0" w:color="auto"/>
              <w:bottom w:val="single" w:sz="4" w:space="0" w:color="auto"/>
            </w:tcBorders>
            <w:vAlign w:val="center"/>
          </w:tcPr>
          <w:p w14:paraId="7F28561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34" w:type="dxa"/>
            <w:tcBorders>
              <w:top w:val="single" w:sz="4" w:space="0" w:color="auto"/>
              <w:bottom w:val="single" w:sz="4" w:space="0" w:color="auto"/>
            </w:tcBorders>
            <w:vAlign w:val="center"/>
          </w:tcPr>
          <w:p w14:paraId="497BCAA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2D1982B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72,1500</w:t>
            </w:r>
          </w:p>
        </w:tc>
      </w:tr>
      <w:tr w:rsidR="00C36AD6" w:rsidRPr="00C36AD6" w14:paraId="1DE244AB"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B67D6D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43</w:t>
            </w:r>
          </w:p>
        </w:tc>
        <w:tc>
          <w:tcPr>
            <w:tcW w:w="1418" w:type="dxa"/>
            <w:tcBorders>
              <w:top w:val="single" w:sz="4" w:space="0" w:color="auto"/>
              <w:bottom w:val="single" w:sz="4" w:space="0" w:color="auto"/>
            </w:tcBorders>
            <w:vAlign w:val="center"/>
          </w:tcPr>
          <w:p w14:paraId="29AA110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670" w:type="dxa"/>
            <w:tcBorders>
              <w:top w:val="single" w:sz="4" w:space="0" w:color="auto"/>
              <w:bottom w:val="single" w:sz="4" w:space="0" w:color="auto"/>
            </w:tcBorders>
            <w:vAlign w:val="center"/>
          </w:tcPr>
          <w:p w14:paraId="7C5D383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 Din decapari 50% numai salariul si mecanismele</w:t>
            </w:r>
          </w:p>
        </w:tc>
        <w:tc>
          <w:tcPr>
            <w:tcW w:w="1134" w:type="dxa"/>
            <w:tcBorders>
              <w:top w:val="single" w:sz="4" w:space="0" w:color="auto"/>
              <w:bottom w:val="single" w:sz="4" w:space="0" w:color="auto"/>
            </w:tcBorders>
            <w:vAlign w:val="center"/>
          </w:tcPr>
          <w:p w14:paraId="1F41EED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3F759BA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72,1500</w:t>
            </w:r>
          </w:p>
        </w:tc>
      </w:tr>
      <w:tr w:rsidR="00C36AD6" w:rsidRPr="00C36AD6" w14:paraId="46914FD2"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0C712187"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6B1FDD81"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 xml:space="preserve">Demolarea si </w:t>
            </w:r>
            <w:proofErr w:type="gramStart"/>
            <w:r w:rsidRPr="00C36AD6">
              <w:rPr>
                <w:b/>
                <w:bCs/>
                <w:noProof w:val="0"/>
                <w:sz w:val="22"/>
                <w:szCs w:val="22"/>
                <w:lang w:val="en-US" w:eastAsia="ru-RU"/>
              </w:rPr>
              <w:t>restabilirea  drumului</w:t>
            </w:r>
            <w:proofErr w:type="gramEnd"/>
            <w:r w:rsidRPr="00C36AD6">
              <w:rPr>
                <w:b/>
                <w:bCs/>
                <w:noProof w:val="0"/>
                <w:sz w:val="22"/>
                <w:szCs w:val="22"/>
                <w:lang w:val="en-US" w:eastAsia="ru-RU"/>
              </w:rPr>
              <w:t xml:space="preserve"> din piatra sparta 962 m2</w:t>
            </w:r>
          </w:p>
          <w:p w14:paraId="4081972C"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07DE92B9"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vAlign w:val="center"/>
          </w:tcPr>
          <w:p w14:paraId="4FB00727" w14:textId="77777777" w:rsidR="00C36AD6" w:rsidRPr="00C36AD6" w:rsidRDefault="00C36AD6" w:rsidP="00C36AD6">
            <w:pPr>
              <w:autoSpaceDE w:val="0"/>
              <w:autoSpaceDN w:val="0"/>
              <w:ind w:firstLine="142"/>
              <w:jc w:val="center"/>
              <w:rPr>
                <w:noProof w:val="0"/>
                <w:sz w:val="22"/>
                <w:szCs w:val="22"/>
                <w:lang w:val="en-US" w:eastAsia="ru-RU"/>
              </w:rPr>
            </w:pPr>
          </w:p>
        </w:tc>
        <w:tc>
          <w:tcPr>
            <w:tcW w:w="9639" w:type="dxa"/>
            <w:gridSpan w:val="4"/>
            <w:tcBorders>
              <w:bottom w:val="single" w:sz="4" w:space="0" w:color="auto"/>
            </w:tcBorders>
          </w:tcPr>
          <w:p w14:paraId="2F0F312B"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Demolarea si restabilirea drumului</w:t>
            </w:r>
          </w:p>
          <w:p w14:paraId="74DE1BD4" w14:textId="77777777" w:rsidR="00C36AD6" w:rsidRPr="00C36AD6" w:rsidRDefault="00C36AD6" w:rsidP="00C36AD6">
            <w:pPr>
              <w:autoSpaceDE w:val="0"/>
              <w:autoSpaceDN w:val="0"/>
              <w:ind w:firstLine="142"/>
              <w:rPr>
                <w:b/>
                <w:bCs/>
                <w:noProof w:val="0"/>
                <w:lang w:val="en-US" w:eastAsia="ru-RU"/>
              </w:rPr>
            </w:pPr>
          </w:p>
        </w:tc>
      </w:tr>
      <w:tr w:rsidR="00C36AD6" w:rsidRPr="00C36AD6" w14:paraId="7CF18ACD" w14:textId="77777777" w:rsidTr="00C36AD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851" w:type="dxa"/>
            <w:tcBorders>
              <w:top w:val="nil"/>
              <w:bottom w:val="nil"/>
            </w:tcBorders>
            <w:vAlign w:val="center"/>
          </w:tcPr>
          <w:p w14:paraId="00AF7CAE" w14:textId="77777777" w:rsidR="00C36AD6" w:rsidRPr="00C36AD6" w:rsidRDefault="00C36AD6" w:rsidP="00C36AD6">
            <w:pPr>
              <w:autoSpaceDE w:val="0"/>
              <w:autoSpaceDN w:val="0"/>
              <w:ind w:firstLine="142"/>
              <w:jc w:val="center"/>
              <w:rPr>
                <w:noProof w:val="0"/>
                <w:sz w:val="22"/>
                <w:szCs w:val="22"/>
                <w:lang w:val="en-US" w:eastAsia="ru-RU"/>
              </w:rPr>
            </w:pPr>
          </w:p>
        </w:tc>
        <w:tc>
          <w:tcPr>
            <w:tcW w:w="1418" w:type="dxa"/>
            <w:tcBorders>
              <w:top w:val="nil"/>
              <w:bottom w:val="nil"/>
            </w:tcBorders>
          </w:tcPr>
          <w:p w14:paraId="674EDEE6" w14:textId="77777777" w:rsidR="00C36AD6" w:rsidRPr="00C36AD6" w:rsidRDefault="00C36AD6" w:rsidP="00C36AD6">
            <w:pPr>
              <w:autoSpaceDE w:val="0"/>
              <w:autoSpaceDN w:val="0"/>
              <w:ind w:firstLine="142"/>
              <w:rPr>
                <w:noProof w:val="0"/>
                <w:sz w:val="22"/>
                <w:szCs w:val="22"/>
                <w:lang w:val="en-US" w:eastAsia="ru-RU"/>
              </w:rPr>
            </w:pPr>
          </w:p>
        </w:tc>
        <w:tc>
          <w:tcPr>
            <w:tcW w:w="5670" w:type="dxa"/>
            <w:tcBorders>
              <w:top w:val="nil"/>
              <w:bottom w:val="nil"/>
            </w:tcBorders>
          </w:tcPr>
          <w:p w14:paraId="57CA0687"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sz w:val="22"/>
                <w:szCs w:val="22"/>
                <w:lang w:val="en-US" w:eastAsia="ru-RU"/>
              </w:rPr>
              <w:t>1.5. Constructia caminelor de canalizare</w:t>
            </w:r>
          </w:p>
        </w:tc>
        <w:tc>
          <w:tcPr>
            <w:tcW w:w="1134" w:type="dxa"/>
            <w:tcBorders>
              <w:top w:val="nil"/>
              <w:bottom w:val="nil"/>
            </w:tcBorders>
          </w:tcPr>
          <w:p w14:paraId="7C6960B3" w14:textId="77777777" w:rsidR="00C36AD6" w:rsidRPr="00C36AD6" w:rsidRDefault="00C36AD6" w:rsidP="00C36AD6">
            <w:pPr>
              <w:autoSpaceDE w:val="0"/>
              <w:autoSpaceDN w:val="0"/>
              <w:ind w:firstLine="142"/>
              <w:rPr>
                <w:noProof w:val="0"/>
                <w:sz w:val="22"/>
                <w:szCs w:val="22"/>
                <w:lang w:val="en-US" w:eastAsia="ru-RU"/>
              </w:rPr>
            </w:pPr>
          </w:p>
        </w:tc>
        <w:tc>
          <w:tcPr>
            <w:tcW w:w="1417" w:type="dxa"/>
            <w:tcBorders>
              <w:top w:val="nil"/>
              <w:bottom w:val="nil"/>
            </w:tcBorders>
          </w:tcPr>
          <w:p w14:paraId="71AFB64D" w14:textId="77777777" w:rsidR="00C36AD6" w:rsidRPr="00C36AD6" w:rsidRDefault="00C36AD6" w:rsidP="00C36AD6">
            <w:pPr>
              <w:autoSpaceDE w:val="0"/>
              <w:autoSpaceDN w:val="0"/>
              <w:ind w:firstLine="142"/>
              <w:rPr>
                <w:noProof w:val="0"/>
                <w:sz w:val="22"/>
                <w:szCs w:val="22"/>
                <w:lang w:val="en-US" w:eastAsia="ru-RU"/>
              </w:rPr>
            </w:pPr>
          </w:p>
        </w:tc>
      </w:tr>
      <w:tr w:rsidR="00C36AD6" w:rsidRPr="00C36AD6" w14:paraId="4BA3154D"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5966CAC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44</w:t>
            </w:r>
          </w:p>
        </w:tc>
        <w:tc>
          <w:tcPr>
            <w:tcW w:w="1418" w:type="dxa"/>
            <w:tcBorders>
              <w:top w:val="single" w:sz="4" w:space="0" w:color="auto"/>
              <w:bottom w:val="single" w:sz="4" w:space="0" w:color="auto"/>
            </w:tcBorders>
            <w:vAlign w:val="center"/>
          </w:tcPr>
          <w:p w14:paraId="577E8C0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TsC02B1</w:t>
            </w:r>
          </w:p>
        </w:tc>
        <w:tc>
          <w:tcPr>
            <w:tcW w:w="5670" w:type="dxa"/>
            <w:tcBorders>
              <w:top w:val="single" w:sz="4" w:space="0" w:color="auto"/>
              <w:bottom w:val="single" w:sz="4" w:space="0" w:color="auto"/>
            </w:tcBorders>
            <w:vAlign w:val="center"/>
          </w:tcPr>
          <w:p w14:paraId="2CCE26C2"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in depozit teren catg. II.</w:t>
            </w:r>
          </w:p>
          <w:p w14:paraId="7BB1A7E1" w14:textId="77777777" w:rsidR="00C36AD6" w:rsidRPr="00C36AD6" w:rsidRDefault="00C36AD6" w:rsidP="00C36AD6">
            <w:pPr>
              <w:autoSpaceDE w:val="0"/>
              <w:autoSpaceDN w:val="0"/>
              <w:ind w:firstLine="142"/>
              <w:rPr>
                <w:noProof w:val="0"/>
                <w:sz w:val="22"/>
                <w:szCs w:val="22"/>
                <w:lang w:val="en-US" w:eastAsia="ru-RU"/>
              </w:rPr>
            </w:pPr>
          </w:p>
        </w:tc>
        <w:tc>
          <w:tcPr>
            <w:tcW w:w="1134" w:type="dxa"/>
            <w:tcBorders>
              <w:top w:val="single" w:sz="4" w:space="0" w:color="auto"/>
              <w:bottom w:val="single" w:sz="4" w:space="0" w:color="auto"/>
            </w:tcBorders>
            <w:vAlign w:val="center"/>
          </w:tcPr>
          <w:p w14:paraId="698266E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4AB2E25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4,6000</w:t>
            </w:r>
          </w:p>
        </w:tc>
      </w:tr>
      <w:tr w:rsidR="00C36AD6" w:rsidRPr="00C36AD6" w14:paraId="6C8AE946"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A750D0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45</w:t>
            </w:r>
          </w:p>
        </w:tc>
        <w:tc>
          <w:tcPr>
            <w:tcW w:w="1418" w:type="dxa"/>
            <w:tcBorders>
              <w:top w:val="single" w:sz="4" w:space="0" w:color="auto"/>
              <w:bottom w:val="single" w:sz="4" w:space="0" w:color="auto"/>
            </w:tcBorders>
            <w:vAlign w:val="center"/>
          </w:tcPr>
          <w:p w14:paraId="0782A30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TsC02D1</w:t>
            </w:r>
          </w:p>
        </w:tc>
        <w:tc>
          <w:tcPr>
            <w:tcW w:w="5670" w:type="dxa"/>
            <w:tcBorders>
              <w:top w:val="single" w:sz="4" w:space="0" w:color="auto"/>
              <w:bottom w:val="single" w:sz="4" w:space="0" w:color="auto"/>
            </w:tcBorders>
            <w:vAlign w:val="center"/>
          </w:tcPr>
          <w:p w14:paraId="39B4642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mecanica cu excavator pe pneuri de 0,21-0,39 mc, cu comanda hidraulica, in pamint cu umiditate naturala descarcare auto teren catg. II.</w:t>
            </w:r>
          </w:p>
        </w:tc>
        <w:tc>
          <w:tcPr>
            <w:tcW w:w="1134" w:type="dxa"/>
            <w:tcBorders>
              <w:top w:val="single" w:sz="4" w:space="0" w:color="auto"/>
              <w:bottom w:val="single" w:sz="4" w:space="0" w:color="auto"/>
            </w:tcBorders>
            <w:vAlign w:val="center"/>
          </w:tcPr>
          <w:p w14:paraId="587349F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59E9771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0,6300</w:t>
            </w:r>
          </w:p>
        </w:tc>
      </w:tr>
      <w:tr w:rsidR="00C36AD6" w:rsidRPr="00C36AD6" w14:paraId="47E83DAE"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824118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46</w:t>
            </w:r>
          </w:p>
        </w:tc>
        <w:tc>
          <w:tcPr>
            <w:tcW w:w="1418" w:type="dxa"/>
            <w:tcBorders>
              <w:top w:val="single" w:sz="4" w:space="0" w:color="auto"/>
              <w:bottom w:val="single" w:sz="4" w:space="0" w:color="auto"/>
            </w:tcBorders>
            <w:vAlign w:val="center"/>
          </w:tcPr>
          <w:p w14:paraId="0AC2101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TsA20C</w:t>
            </w:r>
          </w:p>
        </w:tc>
        <w:tc>
          <w:tcPr>
            <w:tcW w:w="5670" w:type="dxa"/>
            <w:tcBorders>
              <w:top w:val="single" w:sz="4" w:space="0" w:color="auto"/>
              <w:bottom w:val="single" w:sz="4" w:space="0" w:color="auto"/>
            </w:tcBorders>
            <w:vAlign w:val="center"/>
          </w:tcPr>
          <w:p w14:paraId="51EFE8DE"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Sapatura manuala de pamint, in taluzuri, la deblee sapate cu excavator sau screper, pentru completarea sapaturii la profilul taluzului, in teren tare</w:t>
            </w:r>
          </w:p>
        </w:tc>
        <w:tc>
          <w:tcPr>
            <w:tcW w:w="1134" w:type="dxa"/>
            <w:tcBorders>
              <w:top w:val="single" w:sz="4" w:space="0" w:color="auto"/>
              <w:bottom w:val="single" w:sz="4" w:space="0" w:color="auto"/>
            </w:tcBorders>
            <w:vAlign w:val="center"/>
          </w:tcPr>
          <w:p w14:paraId="7BC5746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6110430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19,4000</w:t>
            </w:r>
          </w:p>
        </w:tc>
      </w:tr>
      <w:tr w:rsidR="00C36AD6" w:rsidRPr="00C36AD6" w14:paraId="4B9DA795"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39329C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47</w:t>
            </w:r>
          </w:p>
        </w:tc>
        <w:tc>
          <w:tcPr>
            <w:tcW w:w="1418" w:type="dxa"/>
            <w:tcBorders>
              <w:top w:val="single" w:sz="4" w:space="0" w:color="auto"/>
              <w:bottom w:val="single" w:sz="4" w:space="0" w:color="auto"/>
            </w:tcBorders>
            <w:vAlign w:val="center"/>
          </w:tcPr>
          <w:p w14:paraId="2FB5C06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TsD01A</w:t>
            </w:r>
          </w:p>
        </w:tc>
        <w:tc>
          <w:tcPr>
            <w:tcW w:w="5670" w:type="dxa"/>
            <w:tcBorders>
              <w:top w:val="single" w:sz="4" w:space="0" w:color="auto"/>
              <w:bottom w:val="single" w:sz="4" w:space="0" w:color="auto"/>
            </w:tcBorders>
            <w:vAlign w:val="center"/>
          </w:tcPr>
          <w:p w14:paraId="6AA23F5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Imprastierea cu lopata a pamintului afinat, in straturi uniforme, de 10-30 cm grosime, printr-o aruncare de pina la 3 m din gramezi, inclusiv sfarimarea bulgarilor, pamintul provenind din teren usor </w:t>
            </w:r>
          </w:p>
        </w:tc>
        <w:tc>
          <w:tcPr>
            <w:tcW w:w="1134" w:type="dxa"/>
            <w:tcBorders>
              <w:top w:val="single" w:sz="4" w:space="0" w:color="auto"/>
              <w:bottom w:val="single" w:sz="4" w:space="0" w:color="auto"/>
            </w:tcBorders>
            <w:vAlign w:val="center"/>
          </w:tcPr>
          <w:p w14:paraId="6D64372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38A5CC5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138,0000</w:t>
            </w:r>
          </w:p>
        </w:tc>
      </w:tr>
      <w:tr w:rsidR="00C36AD6" w:rsidRPr="00C36AD6" w14:paraId="111F4543"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7A32E7E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48</w:t>
            </w:r>
          </w:p>
        </w:tc>
        <w:tc>
          <w:tcPr>
            <w:tcW w:w="1418" w:type="dxa"/>
            <w:tcBorders>
              <w:top w:val="single" w:sz="4" w:space="0" w:color="auto"/>
              <w:bottom w:val="single" w:sz="4" w:space="0" w:color="auto"/>
            </w:tcBorders>
            <w:vAlign w:val="center"/>
          </w:tcPr>
          <w:p w14:paraId="0DF67A0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670" w:type="dxa"/>
            <w:tcBorders>
              <w:top w:val="single" w:sz="4" w:space="0" w:color="auto"/>
              <w:bottom w:val="single" w:sz="4" w:space="0" w:color="auto"/>
            </w:tcBorders>
            <w:vAlign w:val="center"/>
          </w:tcPr>
          <w:p w14:paraId="43B44FE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776A70A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49710D7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1,3800</w:t>
            </w:r>
          </w:p>
        </w:tc>
      </w:tr>
      <w:tr w:rsidR="00C36AD6" w:rsidRPr="00C36AD6" w14:paraId="4047EA3D"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77B0CE7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49</w:t>
            </w:r>
          </w:p>
        </w:tc>
        <w:tc>
          <w:tcPr>
            <w:tcW w:w="1418" w:type="dxa"/>
            <w:tcBorders>
              <w:top w:val="single" w:sz="4" w:space="0" w:color="auto"/>
              <w:bottom w:val="single" w:sz="4" w:space="0" w:color="auto"/>
            </w:tcBorders>
            <w:vAlign w:val="center"/>
          </w:tcPr>
          <w:p w14:paraId="54EC9A3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TsD02A1</w:t>
            </w:r>
          </w:p>
        </w:tc>
        <w:tc>
          <w:tcPr>
            <w:tcW w:w="5670" w:type="dxa"/>
            <w:tcBorders>
              <w:top w:val="single" w:sz="4" w:space="0" w:color="auto"/>
              <w:bottom w:val="single" w:sz="4" w:space="0" w:color="auto"/>
            </w:tcBorders>
            <w:vAlign w:val="center"/>
          </w:tcPr>
          <w:p w14:paraId="13E62A9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7FFCDC8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22A5736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3,2200</w:t>
            </w:r>
          </w:p>
        </w:tc>
      </w:tr>
      <w:tr w:rsidR="00C36AD6" w:rsidRPr="00C36AD6" w14:paraId="4063E09A"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1F2012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50</w:t>
            </w:r>
          </w:p>
        </w:tc>
        <w:tc>
          <w:tcPr>
            <w:tcW w:w="1418" w:type="dxa"/>
            <w:tcBorders>
              <w:top w:val="single" w:sz="4" w:space="0" w:color="auto"/>
              <w:bottom w:val="single" w:sz="4" w:space="0" w:color="auto"/>
            </w:tcBorders>
            <w:vAlign w:val="center"/>
          </w:tcPr>
          <w:p w14:paraId="5C21EFB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TsD05A</w:t>
            </w:r>
          </w:p>
        </w:tc>
        <w:tc>
          <w:tcPr>
            <w:tcW w:w="5670" w:type="dxa"/>
            <w:tcBorders>
              <w:top w:val="single" w:sz="4" w:space="0" w:color="auto"/>
              <w:bottom w:val="single" w:sz="4" w:space="0" w:color="auto"/>
            </w:tcBorders>
            <w:vAlign w:val="center"/>
          </w:tcPr>
          <w:p w14:paraId="1CF6C13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415FEEA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1852ED3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3,2200</w:t>
            </w:r>
          </w:p>
        </w:tc>
      </w:tr>
      <w:tr w:rsidR="00C36AD6" w:rsidRPr="00C36AD6" w14:paraId="2E70571C"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52AC4A9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51</w:t>
            </w:r>
          </w:p>
        </w:tc>
        <w:tc>
          <w:tcPr>
            <w:tcW w:w="1418" w:type="dxa"/>
            <w:tcBorders>
              <w:top w:val="single" w:sz="4" w:space="0" w:color="auto"/>
              <w:bottom w:val="single" w:sz="4" w:space="0" w:color="auto"/>
            </w:tcBorders>
            <w:vAlign w:val="center"/>
          </w:tcPr>
          <w:p w14:paraId="36B54F4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TsI51A3</w:t>
            </w:r>
          </w:p>
        </w:tc>
        <w:tc>
          <w:tcPr>
            <w:tcW w:w="5670" w:type="dxa"/>
            <w:tcBorders>
              <w:top w:val="single" w:sz="4" w:space="0" w:color="auto"/>
              <w:bottom w:val="single" w:sz="4" w:space="0" w:color="auto"/>
            </w:tcBorders>
            <w:vAlign w:val="center"/>
          </w:tcPr>
          <w:p w14:paraId="64AE3B6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Transportarea pamintului cu autobasculanta de 10 t la distanta de: 3 km</w:t>
            </w:r>
          </w:p>
        </w:tc>
        <w:tc>
          <w:tcPr>
            <w:tcW w:w="1134" w:type="dxa"/>
            <w:tcBorders>
              <w:top w:val="single" w:sz="4" w:space="0" w:color="auto"/>
              <w:bottom w:val="single" w:sz="4" w:space="0" w:color="auto"/>
            </w:tcBorders>
            <w:vAlign w:val="center"/>
          </w:tcPr>
          <w:p w14:paraId="0B294FC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7" w:type="dxa"/>
            <w:tcBorders>
              <w:top w:val="single" w:sz="4" w:space="0" w:color="auto"/>
              <w:bottom w:val="single" w:sz="4" w:space="0" w:color="auto"/>
            </w:tcBorders>
            <w:vAlign w:val="center"/>
          </w:tcPr>
          <w:p w14:paraId="4AE781E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100,8000</w:t>
            </w:r>
          </w:p>
        </w:tc>
      </w:tr>
      <w:tr w:rsidR="00C36AD6" w:rsidRPr="00C36AD6" w14:paraId="09D603C3"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6CAAA3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52</w:t>
            </w:r>
          </w:p>
        </w:tc>
        <w:tc>
          <w:tcPr>
            <w:tcW w:w="1418" w:type="dxa"/>
            <w:tcBorders>
              <w:top w:val="single" w:sz="4" w:space="0" w:color="auto"/>
              <w:bottom w:val="single" w:sz="4" w:space="0" w:color="auto"/>
            </w:tcBorders>
            <w:vAlign w:val="center"/>
          </w:tcPr>
          <w:p w14:paraId="47F18A3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TsC51B</w:t>
            </w:r>
          </w:p>
        </w:tc>
        <w:tc>
          <w:tcPr>
            <w:tcW w:w="5670" w:type="dxa"/>
            <w:tcBorders>
              <w:top w:val="single" w:sz="4" w:space="0" w:color="auto"/>
              <w:bottom w:val="single" w:sz="4" w:space="0" w:color="auto"/>
            </w:tcBorders>
            <w:vAlign w:val="center"/>
          </w:tcPr>
          <w:p w14:paraId="184FAE88"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Lucrari la descarcarea pamintului in depozit, teren categoria II</w:t>
            </w:r>
          </w:p>
        </w:tc>
        <w:tc>
          <w:tcPr>
            <w:tcW w:w="1134" w:type="dxa"/>
            <w:tcBorders>
              <w:top w:val="single" w:sz="4" w:space="0" w:color="auto"/>
              <w:bottom w:val="single" w:sz="4" w:space="0" w:color="auto"/>
            </w:tcBorders>
            <w:vAlign w:val="center"/>
          </w:tcPr>
          <w:p w14:paraId="43E74F6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100 m3</w:t>
            </w:r>
          </w:p>
        </w:tc>
        <w:tc>
          <w:tcPr>
            <w:tcW w:w="1417" w:type="dxa"/>
            <w:tcBorders>
              <w:top w:val="single" w:sz="4" w:space="0" w:color="auto"/>
              <w:bottom w:val="single" w:sz="4" w:space="0" w:color="auto"/>
            </w:tcBorders>
            <w:vAlign w:val="center"/>
          </w:tcPr>
          <w:p w14:paraId="1BDD0A0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0,6300</w:t>
            </w:r>
          </w:p>
        </w:tc>
      </w:tr>
      <w:tr w:rsidR="00C36AD6" w:rsidRPr="00C36AD6" w14:paraId="6953B8A1"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725B0E2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53</w:t>
            </w:r>
          </w:p>
        </w:tc>
        <w:tc>
          <w:tcPr>
            <w:tcW w:w="1418" w:type="dxa"/>
            <w:tcBorders>
              <w:top w:val="single" w:sz="4" w:space="0" w:color="auto"/>
              <w:bottom w:val="single" w:sz="4" w:space="0" w:color="auto"/>
            </w:tcBorders>
            <w:vAlign w:val="center"/>
          </w:tcPr>
          <w:p w14:paraId="2A3BD95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w:t>
            </w:r>
          </w:p>
        </w:tc>
        <w:tc>
          <w:tcPr>
            <w:tcW w:w="5670" w:type="dxa"/>
            <w:tcBorders>
              <w:top w:val="single" w:sz="4" w:space="0" w:color="auto"/>
              <w:bottom w:val="single" w:sz="4" w:space="0" w:color="auto"/>
            </w:tcBorders>
            <w:vAlign w:val="center"/>
          </w:tcPr>
          <w:p w14:paraId="550DEEB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Executarea caminelor de vizitare din elemente de beton armat prefabricat, pentru canalizare, circulare (inelare) cu diametrul 1,0 m, in teren fara apa subterana </w:t>
            </w:r>
          </w:p>
        </w:tc>
        <w:tc>
          <w:tcPr>
            <w:tcW w:w="1134" w:type="dxa"/>
            <w:tcBorders>
              <w:top w:val="single" w:sz="4" w:space="0" w:color="auto"/>
              <w:bottom w:val="single" w:sz="4" w:space="0" w:color="auto"/>
            </w:tcBorders>
            <w:vAlign w:val="center"/>
          </w:tcPr>
          <w:p w14:paraId="128AE17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74F8013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26,0600</w:t>
            </w:r>
          </w:p>
        </w:tc>
      </w:tr>
      <w:tr w:rsidR="00C36AD6" w:rsidRPr="00C36AD6" w14:paraId="69595C89"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BDED8E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54</w:t>
            </w:r>
          </w:p>
        </w:tc>
        <w:tc>
          <w:tcPr>
            <w:tcW w:w="1418" w:type="dxa"/>
            <w:tcBorders>
              <w:top w:val="single" w:sz="4" w:space="0" w:color="auto"/>
              <w:bottom w:val="single" w:sz="4" w:space="0" w:color="auto"/>
            </w:tcBorders>
            <w:vAlign w:val="center"/>
          </w:tcPr>
          <w:p w14:paraId="3F34A6C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61F01B3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Placi prefabricate pt. </w:t>
            </w:r>
            <w:proofErr w:type="gramStart"/>
            <w:r w:rsidRPr="00C36AD6">
              <w:rPr>
                <w:noProof w:val="0"/>
                <w:lang w:val="en-US" w:eastAsia="ru-RU"/>
              </w:rPr>
              <w:t>camine  КЦД</w:t>
            </w:r>
            <w:proofErr w:type="gramEnd"/>
            <w:r w:rsidRPr="00C36AD6">
              <w:rPr>
                <w:noProof w:val="0"/>
                <w:lang w:val="en-US" w:eastAsia="ru-RU"/>
              </w:rPr>
              <w:t>-10</w:t>
            </w:r>
          </w:p>
        </w:tc>
        <w:tc>
          <w:tcPr>
            <w:tcW w:w="1134" w:type="dxa"/>
            <w:tcBorders>
              <w:top w:val="single" w:sz="4" w:space="0" w:color="auto"/>
              <w:bottom w:val="single" w:sz="4" w:space="0" w:color="auto"/>
            </w:tcBorders>
            <w:vAlign w:val="center"/>
          </w:tcPr>
          <w:p w14:paraId="5350891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53A7D9B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40,0000</w:t>
            </w:r>
          </w:p>
        </w:tc>
      </w:tr>
      <w:tr w:rsidR="00C36AD6" w:rsidRPr="00C36AD6" w14:paraId="35B82969"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43FE00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55</w:t>
            </w:r>
          </w:p>
        </w:tc>
        <w:tc>
          <w:tcPr>
            <w:tcW w:w="1418" w:type="dxa"/>
            <w:tcBorders>
              <w:top w:val="single" w:sz="4" w:space="0" w:color="auto"/>
              <w:bottom w:val="single" w:sz="4" w:space="0" w:color="auto"/>
            </w:tcBorders>
            <w:vAlign w:val="center"/>
          </w:tcPr>
          <w:p w14:paraId="4182CB8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51C6E97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КЦ-10-3</w:t>
            </w:r>
          </w:p>
        </w:tc>
        <w:tc>
          <w:tcPr>
            <w:tcW w:w="1134" w:type="dxa"/>
            <w:tcBorders>
              <w:top w:val="single" w:sz="4" w:space="0" w:color="auto"/>
              <w:bottom w:val="single" w:sz="4" w:space="0" w:color="auto"/>
            </w:tcBorders>
            <w:vAlign w:val="center"/>
          </w:tcPr>
          <w:p w14:paraId="56F7318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6433E3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2,0000</w:t>
            </w:r>
          </w:p>
        </w:tc>
      </w:tr>
      <w:tr w:rsidR="00C36AD6" w:rsidRPr="00C36AD6" w14:paraId="4C5D0D64"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7519827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56</w:t>
            </w:r>
          </w:p>
        </w:tc>
        <w:tc>
          <w:tcPr>
            <w:tcW w:w="1418" w:type="dxa"/>
            <w:tcBorders>
              <w:top w:val="single" w:sz="4" w:space="0" w:color="auto"/>
              <w:bottom w:val="single" w:sz="4" w:space="0" w:color="auto"/>
            </w:tcBorders>
            <w:vAlign w:val="center"/>
          </w:tcPr>
          <w:p w14:paraId="6EAF5A4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582785F3"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КЦ-10-6</w:t>
            </w:r>
          </w:p>
        </w:tc>
        <w:tc>
          <w:tcPr>
            <w:tcW w:w="1134" w:type="dxa"/>
            <w:tcBorders>
              <w:top w:val="single" w:sz="4" w:space="0" w:color="auto"/>
              <w:bottom w:val="single" w:sz="4" w:space="0" w:color="auto"/>
            </w:tcBorders>
            <w:vAlign w:val="center"/>
          </w:tcPr>
          <w:p w14:paraId="7F4A969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6B80EEF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54,0000</w:t>
            </w:r>
          </w:p>
        </w:tc>
      </w:tr>
      <w:tr w:rsidR="00C36AD6" w:rsidRPr="00C36AD6" w14:paraId="7749FD5A"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8D7990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57</w:t>
            </w:r>
          </w:p>
        </w:tc>
        <w:tc>
          <w:tcPr>
            <w:tcW w:w="1418" w:type="dxa"/>
            <w:tcBorders>
              <w:top w:val="single" w:sz="4" w:space="0" w:color="auto"/>
              <w:bottom w:val="single" w:sz="4" w:space="0" w:color="auto"/>
            </w:tcBorders>
            <w:vAlign w:val="center"/>
          </w:tcPr>
          <w:p w14:paraId="7217A53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102A4E3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КЦ-10-9</w:t>
            </w:r>
          </w:p>
        </w:tc>
        <w:tc>
          <w:tcPr>
            <w:tcW w:w="1134" w:type="dxa"/>
            <w:tcBorders>
              <w:top w:val="single" w:sz="4" w:space="0" w:color="auto"/>
              <w:bottom w:val="single" w:sz="4" w:space="0" w:color="auto"/>
            </w:tcBorders>
            <w:vAlign w:val="center"/>
          </w:tcPr>
          <w:p w14:paraId="4206FA4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20BC6A6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13,0000</w:t>
            </w:r>
          </w:p>
        </w:tc>
      </w:tr>
      <w:tr w:rsidR="00C36AD6" w:rsidRPr="00C36AD6" w14:paraId="14A64214"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C89580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58</w:t>
            </w:r>
          </w:p>
        </w:tc>
        <w:tc>
          <w:tcPr>
            <w:tcW w:w="1418" w:type="dxa"/>
            <w:tcBorders>
              <w:top w:val="single" w:sz="4" w:space="0" w:color="auto"/>
              <w:bottom w:val="single" w:sz="4" w:space="0" w:color="auto"/>
            </w:tcBorders>
            <w:vAlign w:val="center"/>
          </w:tcPr>
          <w:p w14:paraId="6C03324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51AD9681"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Placi prefabricate pt. camine КЦП1-10-2</w:t>
            </w:r>
          </w:p>
        </w:tc>
        <w:tc>
          <w:tcPr>
            <w:tcW w:w="1134" w:type="dxa"/>
            <w:tcBorders>
              <w:top w:val="single" w:sz="4" w:space="0" w:color="auto"/>
              <w:bottom w:val="single" w:sz="4" w:space="0" w:color="auto"/>
            </w:tcBorders>
            <w:vAlign w:val="center"/>
          </w:tcPr>
          <w:p w14:paraId="0B73A75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6EE6505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40,0000</w:t>
            </w:r>
          </w:p>
        </w:tc>
      </w:tr>
      <w:tr w:rsidR="00C36AD6" w:rsidRPr="00C36AD6" w14:paraId="6EA24CFA"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941AC9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59</w:t>
            </w:r>
          </w:p>
        </w:tc>
        <w:tc>
          <w:tcPr>
            <w:tcW w:w="1418" w:type="dxa"/>
            <w:tcBorders>
              <w:top w:val="single" w:sz="4" w:space="0" w:color="auto"/>
              <w:bottom w:val="single" w:sz="4" w:space="0" w:color="auto"/>
            </w:tcBorders>
            <w:vAlign w:val="center"/>
          </w:tcPr>
          <w:p w14:paraId="778706F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1222A046"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de reazem КЦО-1</w:t>
            </w:r>
          </w:p>
        </w:tc>
        <w:tc>
          <w:tcPr>
            <w:tcW w:w="1134" w:type="dxa"/>
            <w:tcBorders>
              <w:top w:val="single" w:sz="4" w:space="0" w:color="auto"/>
              <w:bottom w:val="single" w:sz="4" w:space="0" w:color="auto"/>
            </w:tcBorders>
            <w:vAlign w:val="center"/>
          </w:tcPr>
          <w:p w14:paraId="556B6AF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14F3F8F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51,0000</w:t>
            </w:r>
          </w:p>
        </w:tc>
      </w:tr>
      <w:tr w:rsidR="00C36AD6" w:rsidRPr="00C36AD6" w14:paraId="09BCC7FB"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37016B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60</w:t>
            </w:r>
          </w:p>
        </w:tc>
        <w:tc>
          <w:tcPr>
            <w:tcW w:w="1418" w:type="dxa"/>
            <w:tcBorders>
              <w:top w:val="single" w:sz="4" w:space="0" w:color="auto"/>
              <w:bottom w:val="single" w:sz="4" w:space="0" w:color="auto"/>
            </w:tcBorders>
            <w:vAlign w:val="center"/>
          </w:tcPr>
          <w:p w14:paraId="5E23788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11D32F3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Inel prefabricat pt. camine КЦ-7-3</w:t>
            </w:r>
          </w:p>
        </w:tc>
        <w:tc>
          <w:tcPr>
            <w:tcW w:w="1134" w:type="dxa"/>
            <w:tcBorders>
              <w:top w:val="single" w:sz="4" w:space="0" w:color="auto"/>
              <w:bottom w:val="single" w:sz="4" w:space="0" w:color="auto"/>
            </w:tcBorders>
            <w:vAlign w:val="center"/>
          </w:tcPr>
          <w:p w14:paraId="6DC7A4A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1F0479A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38,0000</w:t>
            </w:r>
          </w:p>
        </w:tc>
      </w:tr>
      <w:tr w:rsidR="00C36AD6" w:rsidRPr="00C36AD6" w14:paraId="137B75C4"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A508B6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61</w:t>
            </w:r>
          </w:p>
        </w:tc>
        <w:tc>
          <w:tcPr>
            <w:tcW w:w="1418" w:type="dxa"/>
            <w:tcBorders>
              <w:top w:val="single" w:sz="4" w:space="0" w:color="auto"/>
              <w:bottom w:val="single" w:sz="4" w:space="0" w:color="auto"/>
            </w:tcBorders>
            <w:vAlign w:val="center"/>
          </w:tcPr>
          <w:p w14:paraId="6F00B02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AcE13A1</w:t>
            </w:r>
          </w:p>
        </w:tc>
        <w:tc>
          <w:tcPr>
            <w:tcW w:w="5670" w:type="dxa"/>
            <w:tcBorders>
              <w:top w:val="single" w:sz="4" w:space="0" w:color="auto"/>
              <w:bottom w:val="single" w:sz="4" w:space="0" w:color="auto"/>
            </w:tcBorders>
            <w:vAlign w:val="center"/>
          </w:tcPr>
          <w:p w14:paraId="0871C74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 xml:space="preserve">Capac cu </w:t>
            </w:r>
            <w:proofErr w:type="gramStart"/>
            <w:r w:rsidRPr="00C36AD6">
              <w:rPr>
                <w:noProof w:val="0"/>
                <w:lang w:val="en-US" w:eastAsia="ru-RU"/>
              </w:rPr>
              <w:t>rama  T</w:t>
            </w:r>
            <w:proofErr w:type="gramEnd"/>
          </w:p>
        </w:tc>
        <w:tc>
          <w:tcPr>
            <w:tcW w:w="1134" w:type="dxa"/>
            <w:tcBorders>
              <w:top w:val="single" w:sz="4" w:space="0" w:color="auto"/>
              <w:bottom w:val="single" w:sz="4" w:space="0" w:color="auto"/>
            </w:tcBorders>
            <w:vAlign w:val="center"/>
          </w:tcPr>
          <w:p w14:paraId="0FF751E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1E0DD39A"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40,0000</w:t>
            </w:r>
          </w:p>
        </w:tc>
      </w:tr>
      <w:tr w:rsidR="00C36AD6" w:rsidRPr="00C36AD6" w14:paraId="15606621"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261AA3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62</w:t>
            </w:r>
          </w:p>
        </w:tc>
        <w:tc>
          <w:tcPr>
            <w:tcW w:w="1418" w:type="dxa"/>
            <w:tcBorders>
              <w:top w:val="single" w:sz="4" w:space="0" w:color="auto"/>
              <w:bottom w:val="single" w:sz="4" w:space="0" w:color="auto"/>
            </w:tcBorders>
            <w:vAlign w:val="center"/>
          </w:tcPr>
          <w:p w14:paraId="77CC84F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CA03A3</w:t>
            </w:r>
          </w:p>
        </w:tc>
        <w:tc>
          <w:tcPr>
            <w:tcW w:w="5670" w:type="dxa"/>
            <w:tcBorders>
              <w:top w:val="single" w:sz="4" w:space="0" w:color="auto"/>
              <w:bottom w:val="single" w:sz="4" w:space="0" w:color="auto"/>
            </w:tcBorders>
            <w:vAlign w:val="center"/>
          </w:tcPr>
          <w:p w14:paraId="7C157794"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Beton turnat in fundatii, socluri, ziduri de sprijin, pereti sub cota zero, preparat manual si turnarea cu mijloace clasice beton simplu clasa C 5/4 (Bc 5/B 75) (neajunsul de beton pentru rigole)</w:t>
            </w:r>
          </w:p>
        </w:tc>
        <w:tc>
          <w:tcPr>
            <w:tcW w:w="1134" w:type="dxa"/>
            <w:tcBorders>
              <w:top w:val="single" w:sz="4" w:space="0" w:color="auto"/>
              <w:bottom w:val="single" w:sz="4" w:space="0" w:color="auto"/>
            </w:tcBorders>
            <w:vAlign w:val="center"/>
          </w:tcPr>
          <w:p w14:paraId="5E99721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3FBB74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3,6400</w:t>
            </w:r>
          </w:p>
        </w:tc>
      </w:tr>
      <w:tr w:rsidR="00C36AD6" w:rsidRPr="00C36AD6" w14:paraId="4AA438A7"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E3AAB1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63</w:t>
            </w:r>
          </w:p>
        </w:tc>
        <w:tc>
          <w:tcPr>
            <w:tcW w:w="1418" w:type="dxa"/>
            <w:tcBorders>
              <w:top w:val="single" w:sz="4" w:space="0" w:color="auto"/>
              <w:bottom w:val="single" w:sz="4" w:space="0" w:color="auto"/>
            </w:tcBorders>
            <w:vAlign w:val="center"/>
          </w:tcPr>
          <w:p w14:paraId="1BC1BC6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RpCU05I1</w:t>
            </w:r>
          </w:p>
        </w:tc>
        <w:tc>
          <w:tcPr>
            <w:tcW w:w="5670" w:type="dxa"/>
            <w:tcBorders>
              <w:top w:val="single" w:sz="4" w:space="0" w:color="auto"/>
              <w:bottom w:val="single" w:sz="4" w:space="0" w:color="auto"/>
            </w:tcBorders>
            <w:vAlign w:val="center"/>
          </w:tcPr>
          <w:p w14:paraId="7264FC8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Executarea strapungerilor pentru conducte sau tiranti in pereti din piatra sau beton armat de 26 - 50 cm, pentru executarea strapungerilor mecanizat</w:t>
            </w:r>
          </w:p>
        </w:tc>
        <w:tc>
          <w:tcPr>
            <w:tcW w:w="1134" w:type="dxa"/>
            <w:tcBorders>
              <w:top w:val="single" w:sz="4" w:space="0" w:color="auto"/>
              <w:bottom w:val="single" w:sz="4" w:space="0" w:color="auto"/>
            </w:tcBorders>
            <w:vAlign w:val="center"/>
          </w:tcPr>
          <w:p w14:paraId="27399E37"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buc</w:t>
            </w:r>
          </w:p>
        </w:tc>
        <w:tc>
          <w:tcPr>
            <w:tcW w:w="1417" w:type="dxa"/>
            <w:tcBorders>
              <w:top w:val="single" w:sz="4" w:space="0" w:color="auto"/>
              <w:bottom w:val="single" w:sz="4" w:space="0" w:color="auto"/>
            </w:tcBorders>
            <w:vAlign w:val="center"/>
          </w:tcPr>
          <w:p w14:paraId="68777A85"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80,0000</w:t>
            </w:r>
          </w:p>
        </w:tc>
      </w:tr>
      <w:tr w:rsidR="00C36AD6" w:rsidRPr="00C36AD6" w14:paraId="6FDF9503"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191E2D9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lastRenderedPageBreak/>
              <w:t>64</w:t>
            </w:r>
          </w:p>
        </w:tc>
        <w:tc>
          <w:tcPr>
            <w:tcW w:w="1418" w:type="dxa"/>
            <w:tcBorders>
              <w:top w:val="single" w:sz="4" w:space="0" w:color="auto"/>
              <w:bottom w:val="single" w:sz="4" w:space="0" w:color="auto"/>
            </w:tcBorders>
            <w:vAlign w:val="center"/>
          </w:tcPr>
          <w:p w14:paraId="35C6F7C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Pret de piata</w:t>
            </w:r>
          </w:p>
        </w:tc>
        <w:tc>
          <w:tcPr>
            <w:tcW w:w="5670" w:type="dxa"/>
            <w:tcBorders>
              <w:top w:val="single" w:sz="4" w:space="0" w:color="auto"/>
              <w:bottom w:val="single" w:sz="4" w:space="0" w:color="auto"/>
            </w:tcBorders>
            <w:vAlign w:val="center"/>
          </w:tcPr>
          <w:p w14:paraId="2D1C80E9"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Scara cu vanguri din otel lat de 50x10 mm si trepte din otel-beton cu Dn=20 mm, pentru acces in camine din tuburi din beton</w:t>
            </w:r>
          </w:p>
        </w:tc>
        <w:tc>
          <w:tcPr>
            <w:tcW w:w="1134" w:type="dxa"/>
            <w:tcBorders>
              <w:top w:val="single" w:sz="4" w:space="0" w:color="auto"/>
              <w:bottom w:val="single" w:sz="4" w:space="0" w:color="auto"/>
            </w:tcBorders>
            <w:vAlign w:val="center"/>
          </w:tcPr>
          <w:p w14:paraId="398A2889"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17" w:type="dxa"/>
            <w:tcBorders>
              <w:top w:val="single" w:sz="4" w:space="0" w:color="auto"/>
              <w:bottom w:val="single" w:sz="4" w:space="0" w:color="auto"/>
            </w:tcBorders>
            <w:vAlign w:val="center"/>
          </w:tcPr>
          <w:p w14:paraId="0441EAF6"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468,1000</w:t>
            </w:r>
          </w:p>
        </w:tc>
      </w:tr>
      <w:tr w:rsidR="00C36AD6" w:rsidRPr="00C36AD6" w14:paraId="272E979B"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6F649663"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65</w:t>
            </w:r>
          </w:p>
        </w:tc>
        <w:tc>
          <w:tcPr>
            <w:tcW w:w="1418" w:type="dxa"/>
            <w:tcBorders>
              <w:top w:val="single" w:sz="4" w:space="0" w:color="auto"/>
              <w:bottom w:val="single" w:sz="4" w:space="0" w:color="auto"/>
            </w:tcBorders>
            <w:vAlign w:val="center"/>
          </w:tcPr>
          <w:p w14:paraId="00EA4F6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IzD03A</w:t>
            </w:r>
          </w:p>
        </w:tc>
        <w:tc>
          <w:tcPr>
            <w:tcW w:w="5670" w:type="dxa"/>
            <w:tcBorders>
              <w:top w:val="single" w:sz="4" w:space="0" w:color="auto"/>
              <w:bottom w:val="single" w:sz="4" w:space="0" w:color="auto"/>
            </w:tcBorders>
            <w:vAlign w:val="center"/>
          </w:tcPr>
          <w:p w14:paraId="37F3CFA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miniu de plumb, executate din profile, cu grosimi intre 8 mm si 12 mm inclusiv, cu pensula de mina</w:t>
            </w:r>
          </w:p>
        </w:tc>
        <w:tc>
          <w:tcPr>
            <w:tcW w:w="1134" w:type="dxa"/>
            <w:tcBorders>
              <w:top w:val="single" w:sz="4" w:space="0" w:color="auto"/>
              <w:bottom w:val="single" w:sz="4" w:space="0" w:color="auto"/>
            </w:tcBorders>
            <w:vAlign w:val="center"/>
          </w:tcPr>
          <w:p w14:paraId="1F71C88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7" w:type="dxa"/>
            <w:tcBorders>
              <w:top w:val="single" w:sz="4" w:space="0" w:color="auto"/>
              <w:bottom w:val="single" w:sz="4" w:space="0" w:color="auto"/>
            </w:tcBorders>
            <w:vAlign w:val="center"/>
          </w:tcPr>
          <w:p w14:paraId="6B25E0D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0,4680</w:t>
            </w:r>
          </w:p>
        </w:tc>
      </w:tr>
      <w:tr w:rsidR="00C36AD6" w:rsidRPr="00C36AD6" w14:paraId="5CF6C9B2"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417ADB8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66</w:t>
            </w:r>
          </w:p>
        </w:tc>
        <w:tc>
          <w:tcPr>
            <w:tcW w:w="1418" w:type="dxa"/>
            <w:tcBorders>
              <w:top w:val="single" w:sz="4" w:space="0" w:color="auto"/>
              <w:bottom w:val="single" w:sz="4" w:space="0" w:color="auto"/>
            </w:tcBorders>
            <w:vAlign w:val="center"/>
          </w:tcPr>
          <w:p w14:paraId="2144385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IzD04A</w:t>
            </w:r>
          </w:p>
        </w:tc>
        <w:tc>
          <w:tcPr>
            <w:tcW w:w="5670" w:type="dxa"/>
            <w:tcBorders>
              <w:top w:val="single" w:sz="4" w:space="0" w:color="auto"/>
              <w:bottom w:val="single" w:sz="4" w:space="0" w:color="auto"/>
            </w:tcBorders>
            <w:vAlign w:val="center"/>
          </w:tcPr>
          <w:p w14:paraId="5133005B"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2CA1823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7" w:type="dxa"/>
            <w:tcBorders>
              <w:top w:val="single" w:sz="4" w:space="0" w:color="auto"/>
              <w:bottom w:val="single" w:sz="4" w:space="0" w:color="auto"/>
            </w:tcBorders>
            <w:vAlign w:val="center"/>
          </w:tcPr>
          <w:p w14:paraId="4B0D6C0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0,4680</w:t>
            </w:r>
          </w:p>
        </w:tc>
      </w:tr>
      <w:tr w:rsidR="00C36AD6" w:rsidRPr="00C36AD6" w14:paraId="07271928"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2A49A7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67</w:t>
            </w:r>
          </w:p>
        </w:tc>
        <w:tc>
          <w:tcPr>
            <w:tcW w:w="1418" w:type="dxa"/>
            <w:tcBorders>
              <w:top w:val="single" w:sz="4" w:space="0" w:color="auto"/>
              <w:bottom w:val="single" w:sz="4" w:space="0" w:color="auto"/>
            </w:tcBorders>
            <w:vAlign w:val="center"/>
          </w:tcPr>
          <w:p w14:paraId="7FC78BAB" w14:textId="77777777" w:rsidR="00C36AD6" w:rsidRPr="00C36AD6" w:rsidRDefault="00C36AD6" w:rsidP="00C36AD6">
            <w:pPr>
              <w:autoSpaceDE w:val="0"/>
              <w:autoSpaceDN w:val="0"/>
              <w:ind w:firstLine="142"/>
              <w:jc w:val="center"/>
              <w:rPr>
                <w:noProof w:val="0"/>
                <w:sz w:val="22"/>
                <w:szCs w:val="22"/>
                <w:lang w:val="en-US" w:eastAsia="ru-RU"/>
              </w:rPr>
            </w:pPr>
          </w:p>
        </w:tc>
        <w:tc>
          <w:tcPr>
            <w:tcW w:w="5670" w:type="dxa"/>
            <w:tcBorders>
              <w:top w:val="single" w:sz="4" w:space="0" w:color="auto"/>
              <w:bottom w:val="single" w:sz="4" w:space="0" w:color="auto"/>
            </w:tcBorders>
            <w:vAlign w:val="center"/>
          </w:tcPr>
          <w:p w14:paraId="25460C4C"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14:paraId="0B527CA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kg</w:t>
            </w:r>
          </w:p>
        </w:tc>
        <w:tc>
          <w:tcPr>
            <w:tcW w:w="1417" w:type="dxa"/>
            <w:tcBorders>
              <w:top w:val="single" w:sz="4" w:space="0" w:color="auto"/>
              <w:bottom w:val="single" w:sz="4" w:space="0" w:color="auto"/>
            </w:tcBorders>
            <w:vAlign w:val="center"/>
          </w:tcPr>
          <w:p w14:paraId="7685D41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822,4000</w:t>
            </w:r>
          </w:p>
        </w:tc>
      </w:tr>
      <w:tr w:rsidR="00C36AD6" w:rsidRPr="00C36AD6" w14:paraId="7FEFDAB8"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01FCC51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68</w:t>
            </w:r>
          </w:p>
        </w:tc>
        <w:tc>
          <w:tcPr>
            <w:tcW w:w="1418" w:type="dxa"/>
            <w:tcBorders>
              <w:top w:val="single" w:sz="4" w:space="0" w:color="auto"/>
              <w:bottom w:val="single" w:sz="4" w:space="0" w:color="auto"/>
            </w:tcBorders>
            <w:vAlign w:val="center"/>
          </w:tcPr>
          <w:p w14:paraId="5920ACC2"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IzD04A</w:t>
            </w:r>
          </w:p>
        </w:tc>
        <w:tc>
          <w:tcPr>
            <w:tcW w:w="5670" w:type="dxa"/>
            <w:tcBorders>
              <w:top w:val="single" w:sz="4" w:space="0" w:color="auto"/>
              <w:bottom w:val="single" w:sz="4" w:space="0" w:color="auto"/>
            </w:tcBorders>
            <w:vAlign w:val="center"/>
          </w:tcPr>
          <w:p w14:paraId="5590864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Vopsirea confectiilor si constructiilor metalice cu un strat de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14:paraId="247CA05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w:t>
            </w:r>
          </w:p>
        </w:tc>
        <w:tc>
          <w:tcPr>
            <w:tcW w:w="1417" w:type="dxa"/>
            <w:tcBorders>
              <w:top w:val="single" w:sz="4" w:space="0" w:color="auto"/>
              <w:bottom w:val="single" w:sz="4" w:space="0" w:color="auto"/>
            </w:tcBorders>
            <w:vAlign w:val="center"/>
          </w:tcPr>
          <w:p w14:paraId="5C212E0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0,8230</w:t>
            </w:r>
          </w:p>
        </w:tc>
      </w:tr>
      <w:tr w:rsidR="00C36AD6" w:rsidRPr="00C36AD6" w14:paraId="40E51D10"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2FA6C1A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69</w:t>
            </w:r>
          </w:p>
        </w:tc>
        <w:tc>
          <w:tcPr>
            <w:tcW w:w="1418" w:type="dxa"/>
            <w:tcBorders>
              <w:top w:val="single" w:sz="4" w:space="0" w:color="auto"/>
              <w:bottom w:val="single" w:sz="4" w:space="0" w:color="auto"/>
            </w:tcBorders>
            <w:vAlign w:val="center"/>
          </w:tcPr>
          <w:p w14:paraId="2B60D501"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IzF04A k=2</w:t>
            </w:r>
          </w:p>
        </w:tc>
        <w:tc>
          <w:tcPr>
            <w:tcW w:w="5670" w:type="dxa"/>
            <w:tcBorders>
              <w:top w:val="single" w:sz="4" w:space="0" w:color="auto"/>
              <w:bottom w:val="single" w:sz="4" w:space="0" w:color="auto"/>
            </w:tcBorders>
            <w:vAlign w:val="center"/>
          </w:tcPr>
          <w:p w14:paraId="3CD841F5"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 interioara si exterioara a caminelor)</w:t>
            </w:r>
          </w:p>
        </w:tc>
        <w:tc>
          <w:tcPr>
            <w:tcW w:w="1134" w:type="dxa"/>
            <w:tcBorders>
              <w:top w:val="single" w:sz="4" w:space="0" w:color="auto"/>
              <w:bottom w:val="single" w:sz="4" w:space="0" w:color="auto"/>
            </w:tcBorders>
            <w:vAlign w:val="center"/>
          </w:tcPr>
          <w:p w14:paraId="4F672F7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m2</w:t>
            </w:r>
          </w:p>
        </w:tc>
        <w:tc>
          <w:tcPr>
            <w:tcW w:w="1417" w:type="dxa"/>
            <w:tcBorders>
              <w:top w:val="single" w:sz="4" w:space="0" w:color="auto"/>
              <w:bottom w:val="single" w:sz="4" w:space="0" w:color="auto"/>
            </w:tcBorders>
            <w:vAlign w:val="center"/>
          </w:tcPr>
          <w:p w14:paraId="4495C64C"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269,9000</w:t>
            </w:r>
          </w:p>
        </w:tc>
      </w:tr>
      <w:tr w:rsidR="00C36AD6" w:rsidRPr="00C36AD6" w14:paraId="1CB098D3"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098C54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70</w:t>
            </w:r>
          </w:p>
        </w:tc>
        <w:tc>
          <w:tcPr>
            <w:tcW w:w="1418" w:type="dxa"/>
            <w:tcBorders>
              <w:top w:val="single" w:sz="4" w:space="0" w:color="auto"/>
              <w:bottom w:val="single" w:sz="4" w:space="0" w:color="auto"/>
            </w:tcBorders>
            <w:vAlign w:val="center"/>
          </w:tcPr>
          <w:p w14:paraId="6FD52628"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TsC54B</w:t>
            </w:r>
          </w:p>
        </w:tc>
        <w:tc>
          <w:tcPr>
            <w:tcW w:w="5670" w:type="dxa"/>
            <w:tcBorders>
              <w:top w:val="single" w:sz="4" w:space="0" w:color="auto"/>
              <w:bottom w:val="single" w:sz="4" w:space="0" w:color="auto"/>
            </w:tcBorders>
            <w:vAlign w:val="center"/>
          </w:tcPr>
          <w:p w14:paraId="5F25C5EA"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Strat de fundatie din piatra sparta</w:t>
            </w:r>
          </w:p>
        </w:tc>
        <w:tc>
          <w:tcPr>
            <w:tcW w:w="1134" w:type="dxa"/>
            <w:tcBorders>
              <w:top w:val="single" w:sz="4" w:space="0" w:color="auto"/>
              <w:bottom w:val="single" w:sz="4" w:space="0" w:color="auto"/>
            </w:tcBorders>
            <w:vAlign w:val="center"/>
          </w:tcPr>
          <w:p w14:paraId="472685BD"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2BE5746F"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21,2000</w:t>
            </w:r>
          </w:p>
        </w:tc>
      </w:tr>
      <w:tr w:rsidR="00C36AD6" w:rsidRPr="00C36AD6" w14:paraId="0B153D37" w14:textId="77777777" w:rsidTr="00C36AD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14:paraId="3DE3899B"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71</w:t>
            </w:r>
          </w:p>
        </w:tc>
        <w:tc>
          <w:tcPr>
            <w:tcW w:w="1418" w:type="dxa"/>
            <w:tcBorders>
              <w:top w:val="single" w:sz="4" w:space="0" w:color="auto"/>
              <w:bottom w:val="single" w:sz="4" w:space="0" w:color="auto"/>
            </w:tcBorders>
            <w:vAlign w:val="center"/>
          </w:tcPr>
          <w:p w14:paraId="5D22C690"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CA02B3</w:t>
            </w:r>
          </w:p>
        </w:tc>
        <w:tc>
          <w:tcPr>
            <w:tcW w:w="5670" w:type="dxa"/>
            <w:tcBorders>
              <w:top w:val="single" w:sz="4" w:space="0" w:color="auto"/>
              <w:bottom w:val="single" w:sz="4" w:space="0" w:color="auto"/>
            </w:tcBorders>
            <w:vAlign w:val="center"/>
          </w:tcPr>
          <w:p w14:paraId="1A28788D" w14:textId="77777777" w:rsidR="00C36AD6" w:rsidRPr="00C36AD6" w:rsidRDefault="00C36AD6" w:rsidP="00C36AD6">
            <w:pPr>
              <w:autoSpaceDE w:val="0"/>
              <w:autoSpaceDN w:val="0"/>
              <w:ind w:firstLine="142"/>
              <w:rPr>
                <w:noProof w:val="0"/>
                <w:lang w:val="en-US" w:eastAsia="ru-RU"/>
              </w:rPr>
            </w:pPr>
            <w:r w:rsidRPr="00C36AD6">
              <w:rPr>
                <w:noProof w:val="0"/>
                <w:lang w:val="en-US" w:eastAsia="ru-RU"/>
              </w:rPr>
              <w:t>Beton simplu turnat in egalizari, pante, sape la inaltimi pina la 35 m inclusiv, prepararea manuala si turnarea cu mijloace clasice beton clasa C 10/8 (Bc 10/B 150)</w:t>
            </w:r>
          </w:p>
        </w:tc>
        <w:tc>
          <w:tcPr>
            <w:tcW w:w="1134" w:type="dxa"/>
            <w:tcBorders>
              <w:top w:val="single" w:sz="4" w:space="0" w:color="auto"/>
              <w:bottom w:val="single" w:sz="4" w:space="0" w:color="auto"/>
            </w:tcBorders>
            <w:vAlign w:val="center"/>
          </w:tcPr>
          <w:p w14:paraId="1DA584D4"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m3</w:t>
            </w:r>
          </w:p>
        </w:tc>
        <w:tc>
          <w:tcPr>
            <w:tcW w:w="1417" w:type="dxa"/>
            <w:tcBorders>
              <w:top w:val="single" w:sz="4" w:space="0" w:color="auto"/>
              <w:bottom w:val="single" w:sz="4" w:space="0" w:color="auto"/>
            </w:tcBorders>
            <w:vAlign w:val="center"/>
          </w:tcPr>
          <w:p w14:paraId="71E5770E" w14:textId="77777777" w:rsidR="00C36AD6" w:rsidRPr="00C36AD6" w:rsidRDefault="00C36AD6" w:rsidP="00C36AD6">
            <w:pPr>
              <w:autoSpaceDE w:val="0"/>
              <w:autoSpaceDN w:val="0"/>
              <w:ind w:firstLine="142"/>
              <w:jc w:val="center"/>
              <w:rPr>
                <w:noProof w:val="0"/>
                <w:sz w:val="22"/>
                <w:szCs w:val="22"/>
                <w:lang w:val="en-US" w:eastAsia="ru-RU"/>
              </w:rPr>
            </w:pPr>
            <w:r w:rsidRPr="00C36AD6">
              <w:rPr>
                <w:noProof w:val="0"/>
                <w:sz w:val="22"/>
                <w:szCs w:val="22"/>
                <w:lang w:val="en-US" w:eastAsia="ru-RU"/>
              </w:rPr>
              <w:t>14,8000</w:t>
            </w:r>
          </w:p>
        </w:tc>
      </w:tr>
      <w:tr w:rsidR="00C36AD6" w:rsidRPr="00C36AD6" w14:paraId="69B117BD" w14:textId="77777777" w:rsidTr="00C36AD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bottom w:val="single" w:sz="4" w:space="0" w:color="auto"/>
            </w:tcBorders>
          </w:tcPr>
          <w:p w14:paraId="48DA1476" w14:textId="77777777" w:rsidR="00C36AD6" w:rsidRPr="00C36AD6" w:rsidRDefault="00C36AD6" w:rsidP="00C36AD6">
            <w:pPr>
              <w:autoSpaceDE w:val="0"/>
              <w:autoSpaceDN w:val="0"/>
              <w:ind w:firstLine="142"/>
              <w:rPr>
                <w:noProof w:val="0"/>
                <w:sz w:val="22"/>
                <w:szCs w:val="22"/>
                <w:lang w:val="en-US" w:eastAsia="ru-RU"/>
              </w:rPr>
            </w:pPr>
          </w:p>
        </w:tc>
        <w:tc>
          <w:tcPr>
            <w:tcW w:w="9639" w:type="dxa"/>
            <w:gridSpan w:val="4"/>
            <w:tcBorders>
              <w:bottom w:val="single" w:sz="4" w:space="0" w:color="auto"/>
            </w:tcBorders>
          </w:tcPr>
          <w:p w14:paraId="714FD685" w14:textId="77777777" w:rsidR="00C36AD6" w:rsidRPr="00C36AD6" w:rsidRDefault="00C36AD6" w:rsidP="00C36AD6">
            <w:pPr>
              <w:autoSpaceDE w:val="0"/>
              <w:autoSpaceDN w:val="0"/>
              <w:ind w:firstLine="142"/>
              <w:rPr>
                <w:b/>
                <w:bCs/>
                <w:noProof w:val="0"/>
                <w:sz w:val="22"/>
                <w:szCs w:val="22"/>
                <w:lang w:val="en-US" w:eastAsia="ru-RU"/>
              </w:rPr>
            </w:pPr>
            <w:r w:rsidRPr="00C36AD6">
              <w:rPr>
                <w:b/>
                <w:bCs/>
                <w:noProof w:val="0"/>
                <w:lang w:val="en-US" w:eastAsia="ru-RU"/>
              </w:rPr>
              <w:t xml:space="preserve">Total </w:t>
            </w:r>
            <w:r w:rsidRPr="00C36AD6">
              <w:rPr>
                <w:b/>
                <w:bCs/>
                <w:noProof w:val="0"/>
                <w:sz w:val="22"/>
                <w:szCs w:val="22"/>
                <w:lang w:val="en-US" w:eastAsia="ru-RU"/>
              </w:rPr>
              <w:t>Constructia caminelor de canalizare</w:t>
            </w:r>
          </w:p>
          <w:p w14:paraId="1EE59C7D" w14:textId="77777777" w:rsidR="00C36AD6" w:rsidRPr="00C36AD6" w:rsidRDefault="00C36AD6" w:rsidP="00C36AD6">
            <w:pPr>
              <w:autoSpaceDE w:val="0"/>
              <w:autoSpaceDN w:val="0"/>
              <w:ind w:firstLine="142"/>
              <w:rPr>
                <w:b/>
                <w:bCs/>
                <w:noProof w:val="0"/>
                <w:lang w:val="en-US" w:eastAsia="ru-RU"/>
              </w:rPr>
            </w:pPr>
          </w:p>
        </w:tc>
      </w:tr>
    </w:tbl>
    <w:p w14:paraId="2DAC352A" w14:textId="77777777" w:rsidR="00C1320C" w:rsidRDefault="00C1320C" w:rsidP="00C1320C">
      <w:pPr>
        <w:rPr>
          <w:sz w:val="20"/>
          <w:szCs w:val="20"/>
        </w:rPr>
      </w:pPr>
    </w:p>
    <w:p w14:paraId="42805C95" w14:textId="77777777" w:rsidR="00C1320C" w:rsidRDefault="00C1320C" w:rsidP="00C1320C"/>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923" w:type="dxa"/>
        <w:tblLayout w:type="fixed"/>
        <w:tblLook w:val="04A0" w:firstRow="1" w:lastRow="0" w:firstColumn="1" w:lastColumn="0" w:noHBand="0" w:noVBand="1"/>
      </w:tblPr>
      <w:tblGrid>
        <w:gridCol w:w="9923"/>
      </w:tblGrid>
      <w:tr w:rsidR="00A20ACF" w:rsidRPr="00EC30C2" w14:paraId="4EE84C8A" w14:textId="77777777" w:rsidTr="00BB3DA3">
        <w:trPr>
          <w:trHeight w:val="347"/>
        </w:trPr>
        <w:tc>
          <w:tcPr>
            <w:tcW w:w="9923" w:type="dxa"/>
            <w:tcBorders>
              <w:bottom w:val="single" w:sz="4" w:space="0" w:color="auto"/>
            </w:tcBorders>
            <w:vAlign w:val="center"/>
          </w:tcPr>
          <w:p w14:paraId="082568EA" w14:textId="4C4E8674"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F39AD2F"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w:t>
            </w:r>
            <w:r w:rsidR="00906433" w:rsidRPr="00906433">
              <w:rPr>
                <w:b/>
                <w:u w:val="single"/>
                <w:lang w:val="ro-MD"/>
              </w:rPr>
              <w:t>Licitatia deschisa</w:t>
            </w:r>
            <w:r w:rsidR="00112F50" w:rsidRPr="00FF430B">
              <w:rPr>
                <w:b/>
                <w:lang w:val="ro-MD"/>
              </w:rPr>
              <w:t>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21AC39A4"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906433">
              <w:rPr>
                <w:lang w:val="ro-MD"/>
              </w:rPr>
              <w:t>23</w:t>
            </w:r>
            <w:r w:rsidR="007B392A" w:rsidRPr="00FF430B">
              <w:rPr>
                <w:lang w:val="ro-MD"/>
              </w:rPr>
              <w:t xml:space="preserve">__                                       </w:t>
            </w:r>
            <w:r w:rsidR="0019071C" w:rsidRPr="00FF430B">
              <w:rPr>
                <w:lang w:val="ro-MD"/>
              </w:rPr>
              <w:t xml:space="preserve">                                         </w:t>
            </w:r>
            <w:r w:rsidR="007B392A" w:rsidRPr="00FF430B">
              <w:rPr>
                <w:lang w:val="ro-MD"/>
              </w:rPr>
              <w:t xml:space="preserve">  </w:t>
            </w:r>
            <w:r w:rsidR="00460653" w:rsidRPr="00FF430B">
              <w:rPr>
                <w:lang w:val="ro-MD"/>
              </w:rPr>
              <w:t>____</w:t>
            </w:r>
            <w:r w:rsidR="00906433" w:rsidRPr="00906433">
              <w:rPr>
                <w:u w:val="single"/>
                <w:lang w:val="ro-MD"/>
              </w:rPr>
              <w:t>Ialoveni</w:t>
            </w:r>
            <w:r w:rsidR="00906433" w:rsidRPr="00906433">
              <w:rPr>
                <w:b/>
                <w:bCs/>
                <w:lang w:val="ro-MD"/>
              </w:rPr>
              <w:t>____</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4FED254D" w:rsidR="00460653" w:rsidRPr="00FF430B" w:rsidRDefault="00460653" w:rsidP="00C36AD6">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w:t>
            </w:r>
            <w:r w:rsidR="00906433" w:rsidRPr="00906433">
              <w:rPr>
                <w:b/>
                <w:bCs/>
                <w:u w:val="single"/>
                <w:lang w:val="ro-MD"/>
              </w:rPr>
              <w:t>Primaria orasului Ialoveni</w:t>
            </w:r>
            <w:r w:rsidRPr="00FF430B">
              <w:rPr>
                <w:lang w:val="ro-MD"/>
              </w:rPr>
              <w:t>__</w:t>
            </w:r>
            <w:r w:rsidR="00906433">
              <w:rPr>
                <w:lang w:val="ro-MD"/>
              </w:rPr>
              <w:t>______________________</w:t>
            </w:r>
            <w:r w:rsidRPr="00FF430B">
              <w:rPr>
                <w:lang w:val="ro-MD"/>
              </w:rPr>
              <w:t xml:space="preserve">_, </w:t>
            </w:r>
          </w:p>
          <w:p w14:paraId="2D8DC7A3" w14:textId="77777777" w:rsidR="00460653" w:rsidRPr="00C36AD6" w:rsidRDefault="00460653" w:rsidP="00385C85">
            <w:pPr>
              <w:tabs>
                <w:tab w:val="left" w:pos="567"/>
                <w:tab w:val="right" w:pos="10205"/>
              </w:tabs>
              <w:jc w:val="both"/>
              <w:rPr>
                <w:sz w:val="20"/>
                <w:szCs w:val="20"/>
                <w:lang w:val="ro-MD"/>
              </w:rPr>
            </w:pPr>
            <w:r w:rsidRPr="00C36AD6">
              <w:rPr>
                <w:sz w:val="20"/>
                <w:szCs w:val="20"/>
                <w:lang w:val="ro-MD"/>
              </w:rPr>
              <w:t xml:space="preserve">                                                          (denumirea autorităţii contractante) </w:t>
            </w:r>
          </w:p>
          <w:p w14:paraId="33307ECC" w14:textId="51DEE9C0" w:rsidR="00460653" w:rsidRPr="00C36AD6" w:rsidRDefault="00C36AD6" w:rsidP="00385C85">
            <w:pPr>
              <w:tabs>
                <w:tab w:val="left" w:pos="567"/>
                <w:tab w:val="right" w:pos="9531"/>
              </w:tabs>
              <w:jc w:val="both"/>
              <w:rPr>
                <w:u w:val="single"/>
                <w:lang w:val="ro-MD"/>
              </w:rPr>
            </w:pPr>
            <w:r w:rsidRPr="00C36AD6">
              <w:rPr>
                <w:u w:val="single"/>
                <w:lang w:val="ro-MD"/>
              </w:rPr>
              <w:t xml:space="preserve">cu sediul în  </w:t>
            </w:r>
            <w:r w:rsidR="00906433" w:rsidRPr="00C36AD6">
              <w:rPr>
                <w:u w:val="single"/>
                <w:lang w:val="ro-MD"/>
              </w:rPr>
              <w:t>or.Ialoveni</w:t>
            </w:r>
            <w:r w:rsidRPr="00C36AD6">
              <w:rPr>
                <w:u w:val="single"/>
                <w:lang w:val="ro-MD"/>
              </w:rPr>
              <w:t>,  str. Alexandru cel Bun nr.45___________________________________,</w:t>
            </w:r>
          </w:p>
          <w:p w14:paraId="116D4BBE" w14:textId="77777777" w:rsidR="00C36AD6" w:rsidRPr="00C36AD6" w:rsidRDefault="00460653" w:rsidP="00C36AD6">
            <w:pPr>
              <w:pStyle w:val="cn"/>
              <w:tabs>
                <w:tab w:val="left" w:pos="567"/>
              </w:tabs>
              <w:jc w:val="both"/>
              <w:rPr>
                <w:lang w:val="ro-MD"/>
              </w:rPr>
            </w:pPr>
            <w:r w:rsidRPr="00C36AD6">
              <w:rPr>
                <w:sz w:val="20"/>
                <w:szCs w:val="20"/>
                <w:lang w:val="ro-MD"/>
              </w:rPr>
              <w:t xml:space="preserve">                                                 </w:t>
            </w:r>
            <w:r w:rsidR="00C36AD6" w:rsidRPr="00C36AD6">
              <w:rPr>
                <w:sz w:val="20"/>
                <w:szCs w:val="20"/>
                <w:lang w:val="ro-MD"/>
              </w:rPr>
              <w:t xml:space="preserve">                  (localitatea)</w:t>
            </w:r>
            <w:r w:rsidRPr="00C36AD6">
              <w:rPr>
                <w:lang w:val="ro-MD"/>
              </w:rPr>
              <w:tab/>
            </w:r>
          </w:p>
          <w:p w14:paraId="022881C4" w14:textId="03D6A840" w:rsidR="00460653" w:rsidRPr="00C36AD6" w:rsidRDefault="00C36AD6" w:rsidP="00C36AD6">
            <w:pPr>
              <w:pStyle w:val="cn"/>
              <w:tabs>
                <w:tab w:val="left" w:pos="567"/>
              </w:tabs>
              <w:jc w:val="both"/>
              <w:rPr>
                <w:sz w:val="20"/>
                <w:szCs w:val="20"/>
                <w:lang w:val="ro-MD"/>
              </w:rPr>
            </w:pPr>
            <w:r>
              <w:rPr>
                <w:lang w:val="ro-MD"/>
              </w:rPr>
              <w:t xml:space="preserve">telefon: </w:t>
            </w:r>
            <w:r w:rsidR="00906433" w:rsidRPr="00906433">
              <w:rPr>
                <w:u w:val="single"/>
                <w:lang w:val="ro-MD"/>
              </w:rPr>
              <w:t>0268-2-24-84</w:t>
            </w:r>
            <w:r>
              <w:rPr>
                <w:lang w:val="ro-MD"/>
              </w:rPr>
              <w:t>, fax:____</w:t>
            </w:r>
            <w:r>
              <w:rPr>
                <w:lang w:val="ro-MD"/>
              </w:rPr>
              <w:softHyphen/>
            </w:r>
            <w:r>
              <w:rPr>
                <w:lang w:val="ro-MD"/>
              </w:rPr>
              <w:softHyphen/>
            </w:r>
            <w:r>
              <w:rPr>
                <w:lang w:val="ro-MD"/>
              </w:rPr>
              <w:softHyphen/>
            </w:r>
            <w:r>
              <w:rPr>
                <w:lang w:val="ro-MD"/>
              </w:rPr>
              <w:softHyphen/>
            </w:r>
            <w:r>
              <w:rPr>
                <w:lang w:val="ro-MD"/>
              </w:rPr>
              <w:softHyphen/>
            </w:r>
            <w:r>
              <w:rPr>
                <w:lang w:val="ro-MD"/>
              </w:rPr>
              <w:softHyphen/>
              <w:t>_____</w:t>
            </w:r>
            <w:r w:rsidR="00460653" w:rsidRPr="00FF430B">
              <w:rPr>
                <w:lang w:val="ro-MD"/>
              </w:rPr>
              <w:t>,</w:t>
            </w:r>
            <w:r w:rsidR="009157BF" w:rsidRPr="00FF430B">
              <w:rPr>
                <w:lang w:val="ro-MD"/>
              </w:rPr>
              <w:t>IDNO</w:t>
            </w:r>
            <w:r w:rsidR="00460653" w:rsidRPr="00FF430B">
              <w:rPr>
                <w:lang w:val="ro-MD"/>
              </w:rPr>
              <w:t xml:space="preserve"> __</w:t>
            </w:r>
            <w:r w:rsidR="00906433" w:rsidRPr="00906433">
              <w:rPr>
                <w:u w:val="single"/>
                <w:lang w:val="ro-MD"/>
              </w:rPr>
              <w:t>1007601008568</w:t>
            </w:r>
            <w:r w:rsidR="00460653" w:rsidRPr="00FF430B">
              <w:rPr>
                <w:lang w:val="ro-MD"/>
              </w:rPr>
              <w:t>_</w:t>
            </w:r>
            <w:r w:rsidR="00906433">
              <w:rPr>
                <w:lang w:val="ro-MD"/>
              </w:rPr>
              <w:t>_____</w:t>
            </w:r>
            <w:r>
              <w:rPr>
                <w:lang w:val="ro-MD"/>
              </w:rPr>
              <w:t>____________________</w:t>
            </w:r>
            <w:r w:rsidR="00B51B6E" w:rsidRPr="00FF430B">
              <w:rPr>
                <w:lang w:val="ro-MD"/>
              </w:rPr>
              <w:t xml:space="preserve"> reprezentat prin </w:t>
            </w:r>
            <w:r w:rsidR="00460653" w:rsidRPr="00FF430B">
              <w:rPr>
                <w:lang w:val="ro-MD"/>
              </w:rPr>
              <w:t>__</w:t>
            </w:r>
            <w:r w:rsidR="00906433" w:rsidRPr="00906433">
              <w:rPr>
                <w:u w:val="single"/>
                <w:lang w:val="ro-MD"/>
              </w:rPr>
              <w:t>primarul-Sergiua Armașu</w:t>
            </w:r>
            <w:r>
              <w:rPr>
                <w:lang w:val="ro-MD"/>
              </w:rPr>
              <w:t>___________________________________________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00B1B8D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C36AD6">
              <w:t xml:space="preserve"> </w:t>
            </w:r>
            <w:r w:rsidR="00C36AD6" w:rsidRPr="00C36AD6">
              <w:rPr>
                <w:b/>
                <w:bCs/>
                <w:i/>
                <w:u w:val="single"/>
                <w:lang w:val="ro-MD"/>
              </w:rPr>
              <w:t>Lucrării de construcție a rețelelor exterioare de canalizare în or. Ialoveni anul 2024-2025</w:t>
            </w:r>
            <w:r w:rsidR="00C36AD6">
              <w:rPr>
                <w:b/>
                <w:bCs/>
                <w:i/>
                <w:u w:val="single"/>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4C7F8DC"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C36AD6">
              <w:rPr>
                <w:lang w:val="ro-MD"/>
              </w:rPr>
              <w:t>9</w:t>
            </w:r>
            <w:r w:rsidR="009F0FE8" w:rsidRPr="00FF430B">
              <w:rPr>
                <w:lang w:val="ro-MD"/>
              </w:rPr>
              <w:t xml:space="preserve">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12BDD9BF"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r w:rsidR="00CA7632">
              <w:rPr>
                <w:lang w:val="ro-MD"/>
              </w:rPr>
              <w:t xml:space="preserve"> și </w:t>
            </w:r>
            <w:r w:rsidR="00BB3DA3">
              <w:rPr>
                <w:lang w:val="ro-MD"/>
              </w:rPr>
              <w:t xml:space="preserve">SA </w:t>
            </w:r>
            <w:r w:rsidR="00CA7632">
              <w:rPr>
                <w:lang w:val="ro-MD"/>
              </w:rPr>
              <w:t>Apă Canal</w:t>
            </w:r>
            <w:r w:rsidR="00BB3DA3">
              <w:rPr>
                <w:lang w:val="ro-MD"/>
              </w:rPr>
              <w:t xml:space="preserve"> Chișinău</w:t>
            </w:r>
            <w:r w:rsidR="00995AF6" w:rsidRPr="00FF430B">
              <w:rPr>
                <w:lang w:val="ro-MD"/>
              </w:rPr>
              <w:t>.</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69A9DC4E"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w:t>
            </w:r>
            <w:r w:rsidR="00BB3DA3">
              <w:rPr>
                <w:lang w:val="ro-MD"/>
              </w:rPr>
              <w:t>a contractului, în cuantum de 10</w:t>
            </w:r>
            <w:r w:rsidR="00EA64B0" w:rsidRPr="00FF430B">
              <w:rPr>
                <w:lang w:val="ro-MD"/>
              </w:rPr>
              <w:t>% din valoarea contractului atribuit.</w:t>
            </w:r>
          </w:p>
          <w:p w14:paraId="2DB323DA" w14:textId="677C6B5B"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w:t>
            </w:r>
            <w:r w:rsidR="00BB3DA3">
              <w:rPr>
                <w:lang w:val="ro-MD"/>
              </w:rPr>
              <w:t xml:space="preserve">și finalizarea </w:t>
            </w:r>
            <w:r w:rsidR="00BB3DA3">
              <w:rPr>
                <w:lang w:val="ro-MD"/>
              </w:rPr>
              <w:lastRenderedPageBreak/>
              <w:t xml:space="preserve">dării în exploatare a rețelelor de canalizare construite </w:t>
            </w:r>
            <w:r w:rsidR="00460653" w:rsidRPr="00FF430B">
              <w:rPr>
                <w:lang w:val="ro-MD"/>
              </w:rPr>
              <w:t>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8071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8071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CFCB325"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BB3DA3">
              <w:rPr>
                <w:b/>
                <w:lang w:val="ro-MD"/>
              </w:rPr>
              <w:t xml:space="preserve">3 </w:t>
            </w:r>
            <w:r w:rsidR="00460653" w:rsidRPr="00FF430B">
              <w:rPr>
                <w:lang w:val="ro-MD"/>
              </w:rPr>
              <w:t xml:space="preserve">ani. </w:t>
            </w:r>
          </w:p>
          <w:p w14:paraId="1CEFAD7D" w14:textId="4E4F724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BB3DA3">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8071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8071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8071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8071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8071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26944EE8"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r w:rsidR="00BB3DA3">
              <w:rPr>
                <w:lang w:val="ro-MD"/>
              </w:rPr>
              <w:t xml:space="preserve"> Deviz local</w:t>
            </w:r>
          </w:p>
          <w:p w14:paraId="70E6208B" w14:textId="7826E8DC"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r w:rsidR="00BB3DA3">
              <w:rPr>
                <w:lang w:val="ro-MD"/>
              </w:rPr>
              <w:t xml:space="preserve"> Deviz local</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8071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8071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lastRenderedPageBreak/>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8071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8"/>
            </w:tblGrid>
            <w:tr w:rsidR="00460653" w:rsidRPr="00EC30C2" w14:paraId="75D52193" w14:textId="77777777" w:rsidTr="00906433">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5078"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906433">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5078" w:type="dxa"/>
                  <w:tcBorders>
                    <w:top w:val="nil"/>
                    <w:left w:val="nil"/>
                    <w:bottom w:val="nil"/>
                    <w:right w:val="nil"/>
                  </w:tcBorders>
                  <w:vAlign w:val="center"/>
                </w:tcPr>
                <w:p w14:paraId="34D40759" w14:textId="77777777" w:rsidR="00D76BD0"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906433">
                    <w:rPr>
                      <w:lang w:val="ro-MD"/>
                    </w:rPr>
                    <w:t>or.Ialoveni</w:t>
                  </w:r>
                </w:p>
                <w:p w14:paraId="25428F94" w14:textId="536696F5" w:rsidR="00906433" w:rsidRPr="00FF430B" w:rsidRDefault="00906433" w:rsidP="00196AB4">
                  <w:pPr>
                    <w:tabs>
                      <w:tab w:val="left" w:pos="1134"/>
                      <w:tab w:val="left" w:pos="4680"/>
                      <w:tab w:val="left" w:pos="7020"/>
                    </w:tabs>
                    <w:suppressAutoHyphens/>
                    <w:ind w:firstLine="567"/>
                    <w:jc w:val="both"/>
                    <w:rPr>
                      <w:lang w:val="ro-MD"/>
                    </w:rPr>
                  </w:pPr>
                  <w:r>
                    <w:rPr>
                      <w:lang w:val="ro-MD"/>
                    </w:rPr>
                    <w:t>Str.Alexandru cel Bun nr.45</w:t>
                  </w:r>
                </w:p>
              </w:tc>
            </w:tr>
            <w:tr w:rsidR="00D76BD0" w:rsidRPr="00EC30C2" w14:paraId="250B8719" w14:textId="77777777" w:rsidTr="00906433">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5078" w:type="dxa"/>
                  <w:tcBorders>
                    <w:top w:val="nil"/>
                    <w:left w:val="nil"/>
                    <w:bottom w:val="nil"/>
                    <w:right w:val="nil"/>
                  </w:tcBorders>
                  <w:vAlign w:val="center"/>
                </w:tcPr>
                <w:p w14:paraId="194FCA2B" w14:textId="0EBBD5F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906433">
                    <w:rPr>
                      <w:lang w:val="ro-MD"/>
                    </w:rPr>
                    <w:t>0268-2-24-84</w:t>
                  </w:r>
                </w:p>
              </w:tc>
            </w:tr>
            <w:tr w:rsidR="00D76BD0" w:rsidRPr="00EC30C2" w14:paraId="168D6717" w14:textId="77777777" w:rsidTr="00906433">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5078" w:type="dxa"/>
                  <w:tcBorders>
                    <w:top w:val="nil"/>
                    <w:left w:val="nil"/>
                    <w:bottom w:val="nil"/>
                    <w:right w:val="nil"/>
                  </w:tcBorders>
                  <w:vAlign w:val="center"/>
                </w:tcPr>
                <w:p w14:paraId="37461481" w14:textId="092042D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906433">
                    <w:rPr>
                      <w:lang w:val="ro-MD"/>
                    </w:rPr>
                    <w:t>1007601008568</w:t>
                  </w:r>
                </w:p>
              </w:tc>
            </w:tr>
            <w:tr w:rsidR="00D76BD0" w:rsidRPr="00EC30C2" w14:paraId="43B489B0" w14:textId="77777777" w:rsidTr="00906433">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5078" w:type="dxa"/>
                  <w:tcBorders>
                    <w:top w:val="nil"/>
                    <w:left w:val="nil"/>
                    <w:bottom w:val="nil"/>
                    <w:right w:val="nil"/>
                  </w:tcBorders>
                  <w:vAlign w:val="center"/>
                </w:tcPr>
                <w:p w14:paraId="4C3C6326" w14:textId="358B1A4D"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906433">
                    <w:rPr>
                      <w:lang w:val="ro-MD"/>
                    </w:rPr>
                    <w:t>Trezoreria Centru</w:t>
                  </w:r>
                </w:p>
              </w:tc>
            </w:tr>
            <w:tr w:rsidR="00D76BD0" w:rsidRPr="00EC30C2" w14:paraId="4EC923E2" w14:textId="77777777" w:rsidTr="00906433">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5078" w:type="dxa"/>
                  <w:tcBorders>
                    <w:top w:val="nil"/>
                    <w:left w:val="nil"/>
                    <w:bottom w:val="nil"/>
                    <w:right w:val="nil"/>
                  </w:tcBorders>
                  <w:vAlign w:val="center"/>
                </w:tcPr>
                <w:p w14:paraId="72F8D325" w14:textId="455381B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906433">
                    <w:rPr>
                      <w:lang w:val="ro-MD"/>
                    </w:rPr>
                    <w:t>TREZMD2X</w:t>
                  </w:r>
                </w:p>
              </w:tc>
            </w:tr>
            <w:tr w:rsidR="00D76BD0" w:rsidRPr="00EC30C2" w14:paraId="428D84C3" w14:textId="77777777" w:rsidTr="00906433">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5078" w:type="dxa"/>
                  <w:tcBorders>
                    <w:top w:val="nil"/>
                    <w:left w:val="nil"/>
                    <w:bottom w:val="nil"/>
                    <w:right w:val="nil"/>
                  </w:tcBorders>
                  <w:vAlign w:val="center"/>
                </w:tcPr>
                <w:p w14:paraId="642D8D2B" w14:textId="79752D2D"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A10E02">
                    <w:rPr>
                      <w:lang w:val="ro-MD"/>
                    </w:rPr>
                    <w:t>:</w:t>
                  </w:r>
                  <w:r w:rsidR="00906433">
                    <w:rPr>
                      <w:lang w:val="ro-MD"/>
                    </w:rPr>
                    <w:t xml:space="preserve"> </w:t>
                  </w:r>
                </w:p>
              </w:tc>
            </w:tr>
            <w:tr w:rsidR="00D76BD0" w:rsidRPr="00EC30C2" w14:paraId="36F192AB" w14:textId="77777777" w:rsidTr="00906433">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1F530A24" w:rsidR="004D7C86" w:rsidRDefault="004D7C86" w:rsidP="00196AB4">
            <w:pPr>
              <w:tabs>
                <w:tab w:val="left" w:pos="2295"/>
              </w:tabs>
              <w:jc w:val="both"/>
              <w:rPr>
                <w:lang w:val="ro-MD"/>
              </w:rPr>
            </w:pPr>
          </w:p>
          <w:p w14:paraId="4FB8C50B" w14:textId="7E6C1926" w:rsidR="00A10E02" w:rsidRDefault="00A10E02" w:rsidP="00196AB4">
            <w:pPr>
              <w:tabs>
                <w:tab w:val="left" w:pos="2295"/>
              </w:tabs>
              <w:jc w:val="both"/>
              <w:rPr>
                <w:lang w:val="ro-MD"/>
              </w:rPr>
            </w:pPr>
          </w:p>
          <w:p w14:paraId="140DC510" w14:textId="6F4DACD5" w:rsidR="00A10E02" w:rsidRDefault="00A10E02" w:rsidP="00196AB4">
            <w:pPr>
              <w:tabs>
                <w:tab w:val="left" w:pos="2295"/>
              </w:tabs>
              <w:jc w:val="both"/>
              <w:rPr>
                <w:lang w:val="ro-MD"/>
              </w:rPr>
            </w:pPr>
          </w:p>
          <w:p w14:paraId="11EC6629" w14:textId="77777777" w:rsidR="00A10E02" w:rsidRDefault="00A10E02"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0994472E" w14:textId="448C1C65"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3517F342" w:rsidR="004D7C86" w:rsidRDefault="004D7C86" w:rsidP="00196AB4">
            <w:pPr>
              <w:tabs>
                <w:tab w:val="left" w:pos="2295"/>
              </w:tabs>
              <w:jc w:val="both"/>
              <w:rPr>
                <w:lang w:val="ro-MD"/>
              </w:rPr>
            </w:pPr>
          </w:p>
          <w:p w14:paraId="72DC05F0" w14:textId="77777777" w:rsidR="00A10E02" w:rsidRPr="00FF430B" w:rsidRDefault="00A10E02"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2B20D094" w14:textId="5B4F6D09"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106C7453" w:rsidR="00385C85" w:rsidRDefault="00385C85" w:rsidP="00196AB4">
            <w:pPr>
              <w:tabs>
                <w:tab w:val="left" w:pos="2295"/>
              </w:tabs>
              <w:jc w:val="both"/>
              <w:rPr>
                <w:lang w:val="ro-MD"/>
              </w:rPr>
            </w:pPr>
          </w:p>
          <w:p w14:paraId="2BB7532B" w14:textId="32FE693F" w:rsidR="00E6240C" w:rsidRDefault="00E6240C" w:rsidP="00196AB4">
            <w:pPr>
              <w:tabs>
                <w:tab w:val="left" w:pos="2295"/>
              </w:tabs>
              <w:jc w:val="both"/>
              <w:rPr>
                <w:lang w:val="ro-MD"/>
              </w:rPr>
            </w:pPr>
          </w:p>
          <w:p w14:paraId="65185A72" w14:textId="7DDCB5A7" w:rsidR="00E6240C" w:rsidRDefault="00E6240C" w:rsidP="00196AB4">
            <w:pPr>
              <w:tabs>
                <w:tab w:val="left" w:pos="2295"/>
              </w:tabs>
              <w:jc w:val="both"/>
              <w:rPr>
                <w:lang w:val="ro-MD"/>
              </w:rPr>
            </w:pPr>
          </w:p>
          <w:p w14:paraId="1731D669" w14:textId="6DFB2EAB" w:rsidR="00A10E02" w:rsidRDefault="00A10E02" w:rsidP="00196AB4">
            <w:pPr>
              <w:tabs>
                <w:tab w:val="left" w:pos="2295"/>
              </w:tabs>
              <w:jc w:val="both"/>
              <w:rPr>
                <w:lang w:val="ro-MD"/>
              </w:rPr>
            </w:pPr>
          </w:p>
          <w:p w14:paraId="583A3C9F" w14:textId="4D348C2F" w:rsidR="00A10E02" w:rsidRDefault="00A10E02" w:rsidP="00196AB4">
            <w:pPr>
              <w:tabs>
                <w:tab w:val="left" w:pos="2295"/>
              </w:tabs>
              <w:jc w:val="both"/>
              <w:rPr>
                <w:lang w:val="ro-MD"/>
              </w:rPr>
            </w:pPr>
          </w:p>
          <w:p w14:paraId="73F2BA8B" w14:textId="41EB4DAC" w:rsidR="00A10E02" w:rsidRDefault="00A10E02" w:rsidP="00196AB4">
            <w:pPr>
              <w:tabs>
                <w:tab w:val="left" w:pos="2295"/>
              </w:tabs>
              <w:jc w:val="both"/>
              <w:rPr>
                <w:lang w:val="ro-MD"/>
              </w:rPr>
            </w:pPr>
          </w:p>
          <w:p w14:paraId="7B0F9DF7" w14:textId="77777777" w:rsidR="00A10E02" w:rsidRDefault="00A10E02" w:rsidP="00196AB4">
            <w:pPr>
              <w:tabs>
                <w:tab w:val="left" w:pos="2295"/>
              </w:tabs>
              <w:jc w:val="both"/>
              <w:rPr>
                <w:lang w:val="ro-MD"/>
              </w:rPr>
            </w:pPr>
          </w:p>
          <w:p w14:paraId="68291EF6" w14:textId="0C95C0BA" w:rsidR="00E6240C" w:rsidRDefault="00E6240C" w:rsidP="00196AB4">
            <w:pPr>
              <w:tabs>
                <w:tab w:val="left" w:pos="2295"/>
              </w:tabs>
              <w:jc w:val="both"/>
              <w:rPr>
                <w:lang w:val="ro-MD"/>
              </w:rPr>
            </w:pPr>
          </w:p>
          <w:p w14:paraId="68B76606" w14:textId="490A74F1" w:rsidR="00385C85" w:rsidRDefault="00385C85" w:rsidP="00196AB4">
            <w:pPr>
              <w:tabs>
                <w:tab w:val="left" w:pos="2295"/>
              </w:tabs>
              <w:jc w:val="both"/>
              <w:rPr>
                <w:lang w:val="ro-MD"/>
              </w:rPr>
            </w:pPr>
          </w:p>
          <w:p w14:paraId="31351B17" w14:textId="26A34F90" w:rsidR="00BB3DA3" w:rsidRDefault="00BB3DA3" w:rsidP="00196AB4">
            <w:pPr>
              <w:tabs>
                <w:tab w:val="left" w:pos="2295"/>
              </w:tabs>
              <w:jc w:val="both"/>
              <w:rPr>
                <w:lang w:val="ro-MD"/>
              </w:rPr>
            </w:pPr>
          </w:p>
          <w:p w14:paraId="62300739" w14:textId="0A15FACC" w:rsidR="00BB3DA3" w:rsidRDefault="00BB3DA3" w:rsidP="00196AB4">
            <w:pPr>
              <w:tabs>
                <w:tab w:val="left" w:pos="2295"/>
              </w:tabs>
              <w:jc w:val="both"/>
              <w:rPr>
                <w:lang w:val="ro-MD"/>
              </w:rPr>
            </w:pPr>
          </w:p>
          <w:p w14:paraId="08432C92" w14:textId="77777777" w:rsidR="00BB3DA3" w:rsidRPr="00FF430B" w:rsidRDefault="00BB3DA3"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2A57CC">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2A57CC">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2A57CC">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2D2A6819" w14:textId="77777777" w:rsidR="00233538" w:rsidRPr="00FF430B" w:rsidRDefault="00233538" w:rsidP="003D1311">
            <w:pPr>
              <w:jc w:val="both"/>
              <w:rPr>
                <w:lang w:val="ro-MD"/>
              </w:rPr>
            </w:pPr>
          </w:p>
        </w:tc>
      </w:tr>
    </w:tbl>
    <w:p w14:paraId="40CD3295" w14:textId="77777777" w:rsidR="001F6E5A" w:rsidRPr="00FF430B" w:rsidRDefault="001F6E5A" w:rsidP="002A57CC">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83760" w14:textId="77777777" w:rsidR="00937813" w:rsidRDefault="00937813" w:rsidP="00A20ACF">
      <w:r>
        <w:separator/>
      </w:r>
    </w:p>
  </w:endnote>
  <w:endnote w:type="continuationSeparator" w:id="0">
    <w:p w14:paraId="79B93F5B" w14:textId="77777777" w:rsidR="00937813" w:rsidRDefault="009378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C36AD6" w:rsidRDefault="00C36AD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01E6216C" w:rsidR="00C36AD6" w:rsidRDefault="00C36AD6">
        <w:pPr>
          <w:pStyle w:val="a4"/>
          <w:jc w:val="right"/>
        </w:pPr>
        <w:r>
          <w:fldChar w:fldCharType="begin"/>
        </w:r>
        <w:r>
          <w:instrText xml:space="preserve"> PAGE   \* MERGEFORMAT </w:instrText>
        </w:r>
        <w:r>
          <w:fldChar w:fldCharType="separate"/>
        </w:r>
        <w:r w:rsidR="00BB3DA3">
          <w:t>5</w:t>
        </w:r>
        <w:r w:rsidR="00BB3DA3">
          <w:t>3</w:t>
        </w:r>
        <w:r>
          <w:fldChar w:fldCharType="end"/>
        </w:r>
      </w:p>
    </w:sdtContent>
  </w:sdt>
  <w:p w14:paraId="075618FA" w14:textId="77777777" w:rsidR="00C36AD6" w:rsidRDefault="00C36A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AA956" w14:textId="77777777" w:rsidR="00937813" w:rsidRDefault="00937813" w:rsidP="00A20ACF">
      <w:r>
        <w:separator/>
      </w:r>
    </w:p>
  </w:footnote>
  <w:footnote w:type="continuationSeparator" w:id="0">
    <w:p w14:paraId="4D75B6EB" w14:textId="77777777" w:rsidR="00937813" w:rsidRDefault="009378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1"/>
  </w:num>
  <w:num w:numId="11">
    <w:abstractNumId w:val="21"/>
  </w:num>
  <w:num w:numId="12">
    <w:abstractNumId w:val="22"/>
  </w:num>
  <w:num w:numId="13">
    <w:abstractNumId w:val="35"/>
  </w:num>
  <w:num w:numId="14">
    <w:abstractNumId w:val="26"/>
  </w:num>
  <w:num w:numId="15">
    <w:abstractNumId w:val="24"/>
  </w:num>
  <w:num w:numId="16">
    <w:abstractNumId w:val="9"/>
  </w:num>
  <w:num w:numId="17">
    <w:abstractNumId w:val="37"/>
  </w:num>
  <w:num w:numId="18">
    <w:abstractNumId w:val="31"/>
  </w:num>
  <w:num w:numId="19">
    <w:abstractNumId w:val="10"/>
  </w:num>
  <w:num w:numId="20">
    <w:abstractNumId w:val="30"/>
  </w:num>
  <w:num w:numId="21">
    <w:abstractNumId w:val="18"/>
  </w:num>
  <w:num w:numId="22">
    <w:abstractNumId w:val="25"/>
  </w:num>
  <w:num w:numId="23">
    <w:abstractNumId w:val="20"/>
  </w:num>
  <w:num w:numId="24">
    <w:abstractNumId w:val="36"/>
  </w:num>
  <w:num w:numId="25">
    <w:abstractNumId w:val="12"/>
  </w:num>
  <w:num w:numId="26">
    <w:abstractNumId w:val="8"/>
  </w:num>
  <w:num w:numId="27">
    <w:abstractNumId w:val="19"/>
  </w:num>
  <w:num w:numId="28">
    <w:abstractNumId w:val="6"/>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6"/>
  </w:num>
  <w:num w:numId="36">
    <w:abstractNumId w:val="38"/>
  </w:num>
  <w:num w:numId="37">
    <w:abstractNumId w:val="40"/>
  </w:num>
  <w:num w:numId="38">
    <w:abstractNumId w:val="13"/>
  </w:num>
  <w:num w:numId="39">
    <w:abstractNumId w:val="23"/>
  </w:num>
  <w:num w:numId="40">
    <w:abstractNumId w:val="5"/>
  </w:num>
  <w:num w:numId="41">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03F"/>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89F"/>
    <w:rsid w:val="00215AC6"/>
    <w:rsid w:val="00216025"/>
    <w:rsid w:val="00220775"/>
    <w:rsid w:val="002217B0"/>
    <w:rsid w:val="002221ED"/>
    <w:rsid w:val="0022237A"/>
    <w:rsid w:val="00222AFE"/>
    <w:rsid w:val="00222FD0"/>
    <w:rsid w:val="0022376E"/>
    <w:rsid w:val="00223D58"/>
    <w:rsid w:val="002242A0"/>
    <w:rsid w:val="0022479E"/>
    <w:rsid w:val="002253A6"/>
    <w:rsid w:val="00225524"/>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7CC"/>
    <w:rsid w:val="002A68CD"/>
    <w:rsid w:val="002A6E99"/>
    <w:rsid w:val="002A6F0C"/>
    <w:rsid w:val="002B1EFF"/>
    <w:rsid w:val="002B206B"/>
    <w:rsid w:val="002B3E6F"/>
    <w:rsid w:val="002B41C5"/>
    <w:rsid w:val="002B4280"/>
    <w:rsid w:val="002B4D12"/>
    <w:rsid w:val="002B5DEF"/>
    <w:rsid w:val="002B624D"/>
    <w:rsid w:val="002B6D5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1CB"/>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311"/>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71E"/>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1F7E"/>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433"/>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813"/>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A70"/>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53A"/>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0E02"/>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4D0"/>
    <w:rsid w:val="00B618C5"/>
    <w:rsid w:val="00B65C93"/>
    <w:rsid w:val="00B663FE"/>
    <w:rsid w:val="00B67953"/>
    <w:rsid w:val="00B720FE"/>
    <w:rsid w:val="00B73406"/>
    <w:rsid w:val="00B73964"/>
    <w:rsid w:val="00B75A38"/>
    <w:rsid w:val="00B76D90"/>
    <w:rsid w:val="00B77248"/>
    <w:rsid w:val="00B777DC"/>
    <w:rsid w:val="00B81043"/>
    <w:rsid w:val="00B8384B"/>
    <w:rsid w:val="00B86710"/>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3DA3"/>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20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AD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632"/>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B4B"/>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40C"/>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99"/>
    <w:qFormat/>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950A70"/>
    <w:pPr>
      <w:spacing w:after="0" w:line="240" w:lineRule="auto"/>
    </w:pPr>
    <w:rPr>
      <w:rFonts w:ascii="Times New Roman" w:eastAsia="Times New Roman" w:hAnsi="Times New Roman" w:cs="Times New Roman"/>
      <w:noProof/>
      <w:sz w:val="24"/>
      <w:szCs w:val="24"/>
      <w:lang w:val="ro-RO"/>
    </w:rPr>
  </w:style>
  <w:style w:type="character" w:customStyle="1" w:styleId="12">
    <w:name w:val="Основной текст1"/>
    <w:rsid w:val="00950A7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950A70"/>
    <w:rPr>
      <w:rFonts w:ascii="TimesNewRomanPSMT" w:hAnsi="TimesNewRomanPSMT" w:hint="default"/>
      <w:b w:val="0"/>
      <w:bCs w:val="0"/>
      <w:i w:val="0"/>
      <w:iCs w:val="0"/>
      <w:color w:val="000000"/>
      <w:sz w:val="20"/>
      <w:szCs w:val="20"/>
    </w:rPr>
  </w:style>
  <w:style w:type="numbering" w:customStyle="1" w:styleId="13">
    <w:name w:val="Нет списка1"/>
    <w:next w:val="a3"/>
    <w:uiPriority w:val="99"/>
    <w:semiHidden/>
    <w:unhideWhenUsed/>
    <w:rsid w:val="00C36AD6"/>
  </w:style>
  <w:style w:type="table" w:customStyle="1" w:styleId="TableNormal">
    <w:name w:val="Table Normal"/>
    <w:uiPriority w:val="2"/>
    <w:semiHidden/>
    <w:unhideWhenUsed/>
    <w:qFormat/>
    <w:rsid w:val="00C36A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C36AD6"/>
    <w:pPr>
      <w:widowControl w:val="0"/>
      <w:autoSpaceDE w:val="0"/>
      <w:autoSpaceDN w:val="0"/>
      <w:spacing w:before="15"/>
      <w:ind w:left="18"/>
    </w:pPr>
    <w:rPr>
      <w:rFonts w:ascii="Arial" w:eastAsia="Arial" w:hAnsi="Arial" w:cs="Arial"/>
      <w:noProof w:val="0"/>
      <w:sz w:val="22"/>
      <w:szCs w:val="22"/>
    </w:rPr>
  </w:style>
  <w:style w:type="character" w:customStyle="1" w:styleId="aff3">
    <w:name w:val="Основной шрифт"/>
    <w:uiPriority w:val="99"/>
    <w:rsid w:val="00C36AD6"/>
  </w:style>
  <w:style w:type="numbering" w:customStyle="1" w:styleId="110">
    <w:name w:val="Нет списка11"/>
    <w:next w:val="a3"/>
    <w:uiPriority w:val="99"/>
    <w:semiHidden/>
    <w:unhideWhenUsed/>
    <w:rsid w:val="00C36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2128A-73BE-4659-89B0-51741ABB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22522</Words>
  <Characters>128377</Characters>
  <Application>Microsoft Office Word</Application>
  <DocSecurity>0</DocSecurity>
  <Lines>1069</Lines>
  <Paragraphs>301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2021-06-01T11:52:00Z</cp:lastPrinted>
  <dcterms:created xsi:type="dcterms:W3CDTF">2024-02-08T08:30:00Z</dcterms:created>
  <dcterms:modified xsi:type="dcterms:W3CDTF">2024-10-28T07:37:00Z</dcterms:modified>
</cp:coreProperties>
</file>