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C09" w:rsidRDefault="003F2C09">
      <w:pPr>
        <w:rPr>
          <w:b/>
          <w:sz w:val="28"/>
          <w:szCs w:val="28"/>
          <w:lang w:eastAsia="ru-RU"/>
        </w:rPr>
      </w:pPr>
    </w:p>
    <w:p w:rsidR="003F2C09" w:rsidRDefault="00FE2FBF">
      <w:pPr>
        <w:tabs>
          <w:tab w:val="left" w:pos="5103"/>
          <w:tab w:val="left" w:pos="10348"/>
        </w:tabs>
        <w:jc w:val="right"/>
        <w:rPr>
          <w:lang w:eastAsia="ru-RU"/>
        </w:rPr>
      </w:pPr>
      <w:r>
        <w:rPr>
          <w:lang w:eastAsia="ru-RU"/>
        </w:rPr>
        <w:t xml:space="preserve">Anexa nr.1 </w:t>
      </w:r>
    </w:p>
    <w:p w:rsidR="003F2C09" w:rsidRDefault="00FE2FBF">
      <w:pPr>
        <w:tabs>
          <w:tab w:val="left" w:pos="5103"/>
          <w:tab w:val="left" w:pos="10348"/>
        </w:tabs>
        <w:jc w:val="right"/>
        <w:rPr>
          <w:lang w:eastAsia="ru-RU"/>
        </w:rPr>
      </w:pPr>
      <w:r>
        <w:rPr>
          <w:lang w:eastAsia="ru-RU"/>
        </w:rPr>
        <w:t xml:space="preserve">la Ordinul </w:t>
      </w:r>
      <w:r w:rsidR="00274B54">
        <w:rPr>
          <w:lang w:eastAsia="ru-RU"/>
        </w:rPr>
        <w:t>M</w:t>
      </w:r>
      <w:r>
        <w:rPr>
          <w:lang w:eastAsia="ru-RU"/>
        </w:rPr>
        <w:t xml:space="preserve">inistrului </w:t>
      </w:r>
      <w:r w:rsidR="00274B54">
        <w:rPr>
          <w:lang w:eastAsia="ru-RU"/>
        </w:rPr>
        <w:t>F</w:t>
      </w:r>
      <w:r>
        <w:rPr>
          <w:lang w:eastAsia="ru-RU"/>
        </w:rPr>
        <w:t xml:space="preserve">inanţelor </w:t>
      </w:r>
    </w:p>
    <w:p w:rsidR="003F2C09" w:rsidRDefault="003F2C09">
      <w:pPr>
        <w:tabs>
          <w:tab w:val="left" w:pos="5103"/>
          <w:tab w:val="left" w:pos="10348"/>
        </w:tabs>
        <w:jc w:val="right"/>
        <w:rPr>
          <w:lang w:eastAsia="ru-RU"/>
        </w:rPr>
      </w:pPr>
    </w:p>
    <w:p w:rsidR="003F2C09" w:rsidRDefault="00FE2FBF">
      <w:pPr>
        <w:tabs>
          <w:tab w:val="left" w:pos="5103"/>
          <w:tab w:val="left" w:pos="10348"/>
        </w:tabs>
        <w:jc w:val="right"/>
        <w:rPr>
          <w:lang w:eastAsia="ru-RU"/>
        </w:rPr>
      </w:pPr>
      <w:r>
        <w:rPr>
          <w:lang w:eastAsia="ru-RU"/>
        </w:rPr>
        <w:t xml:space="preserve">                                       nr.   ____  din ____</w:t>
      </w:r>
    </w:p>
    <w:p w:rsidR="003F2C09" w:rsidRDefault="003F2C09">
      <w:pPr>
        <w:tabs>
          <w:tab w:val="left" w:pos="5103"/>
          <w:tab w:val="left" w:pos="10348"/>
        </w:tabs>
        <w:jc w:val="center"/>
        <w:rPr>
          <w:lang w:eastAsia="ru-RU"/>
        </w:rPr>
      </w:pPr>
    </w:p>
    <w:p w:rsidR="003F2C09" w:rsidRDefault="00FE2FBF">
      <w:pPr>
        <w:tabs>
          <w:tab w:val="left" w:pos="5103"/>
          <w:tab w:val="left" w:pos="10348"/>
        </w:tabs>
        <w:jc w:val="center"/>
        <w:rPr>
          <w:b/>
          <w:sz w:val="40"/>
          <w:szCs w:val="40"/>
          <w:lang w:eastAsia="ru-RU"/>
        </w:rPr>
      </w:pPr>
      <w:r>
        <w:rPr>
          <w:b/>
          <w:sz w:val="40"/>
          <w:szCs w:val="40"/>
          <w:lang w:eastAsia="ru-RU"/>
        </w:rPr>
        <w:t>DOCUMENTAŢIA STANDARD</w:t>
      </w:r>
    </w:p>
    <w:p w:rsidR="003F2C09" w:rsidRDefault="003F2C09">
      <w:pPr>
        <w:tabs>
          <w:tab w:val="left" w:pos="5103"/>
          <w:tab w:val="left" w:pos="10348"/>
        </w:tabs>
        <w:jc w:val="center"/>
        <w:rPr>
          <w:b/>
          <w:sz w:val="40"/>
          <w:szCs w:val="40"/>
          <w:lang w:eastAsia="ru-RU"/>
        </w:rPr>
      </w:pPr>
    </w:p>
    <w:p w:rsidR="003F2C09" w:rsidRDefault="00FE2FBF">
      <w:pPr>
        <w:tabs>
          <w:tab w:val="left" w:pos="5103"/>
          <w:tab w:val="left" w:pos="10348"/>
        </w:tabs>
        <w:jc w:val="center"/>
        <w:rPr>
          <w:b/>
          <w:lang w:eastAsia="ru-RU"/>
        </w:rPr>
      </w:pPr>
      <w:r>
        <w:rPr>
          <w:b/>
          <w:sz w:val="40"/>
          <w:szCs w:val="40"/>
          <w:lang w:eastAsia="ru-RU"/>
        </w:rPr>
        <w:t xml:space="preserve">pentru realizarea achizițiilor publice de bunuri </w:t>
      </w:r>
      <w:r w:rsidR="00274B54">
        <w:rPr>
          <w:b/>
          <w:sz w:val="40"/>
          <w:szCs w:val="40"/>
          <w:lang w:eastAsia="ru-RU"/>
        </w:rPr>
        <w:t>.</w:t>
      </w: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6268B9" w:rsidRDefault="00FE2FBF" w:rsidP="00E04755">
      <w:pPr>
        <w:shd w:val="clear" w:color="auto" w:fill="FFFFFF" w:themeFill="background1"/>
        <w:spacing w:before="120"/>
        <w:ind w:firstLine="720"/>
        <w:rPr>
          <w:rFonts w:eastAsia="SimSun"/>
          <w:sz w:val="32"/>
          <w:szCs w:val="32"/>
        </w:rPr>
      </w:pPr>
      <w:r>
        <w:rPr>
          <w:rFonts w:eastAsia="SimSun"/>
          <w:sz w:val="32"/>
          <w:szCs w:val="32"/>
        </w:rPr>
        <w:t xml:space="preserve">Obiectul achiziţiei:  </w:t>
      </w:r>
      <w:r w:rsidRPr="00E04755">
        <w:rPr>
          <w:rFonts w:eastAsia="SimSun"/>
          <w:b/>
          <w:i/>
          <w:color w:val="FF0000"/>
          <w:sz w:val="28"/>
          <w:szCs w:val="28"/>
        </w:rPr>
        <w:t>Mijloace de transport în conformitate cu</w:t>
      </w:r>
      <w:r w:rsidRPr="00E04755">
        <w:rPr>
          <w:rFonts w:eastAsia="SimSun"/>
          <w:color w:val="FF0000"/>
          <w:sz w:val="32"/>
          <w:szCs w:val="32"/>
        </w:rPr>
        <w:t xml:space="preserve"> </w:t>
      </w:r>
      <w:r w:rsidR="006268B9" w:rsidRPr="00E04755">
        <w:rPr>
          <w:rFonts w:eastAsia="SimSun"/>
          <w:color w:val="FF0000"/>
          <w:sz w:val="32"/>
          <w:szCs w:val="32"/>
        </w:rPr>
        <w:t xml:space="preserve">                                                                          </w:t>
      </w:r>
      <w:r w:rsidRPr="00E04755">
        <w:rPr>
          <w:rFonts w:eastAsia="SimSun"/>
          <w:b/>
          <w:i/>
          <w:color w:val="FF0000"/>
          <w:sz w:val="28"/>
          <w:szCs w:val="28"/>
        </w:rPr>
        <w:t>necesitățile instituțiilor din</w:t>
      </w:r>
      <w:r w:rsidR="006268B9" w:rsidRPr="00E04755">
        <w:rPr>
          <w:rFonts w:eastAsia="SimSun"/>
          <w:b/>
          <w:i/>
          <w:color w:val="FF0000"/>
          <w:sz w:val="28"/>
          <w:szCs w:val="28"/>
        </w:rPr>
        <w:t xml:space="preserve"> subordinea</w:t>
      </w:r>
      <w:r w:rsidR="00E04755" w:rsidRPr="00E04755">
        <w:rPr>
          <w:rFonts w:eastAsia="SimSun"/>
          <w:b/>
          <w:i/>
          <w:color w:val="FF0000"/>
          <w:sz w:val="28"/>
          <w:szCs w:val="28"/>
        </w:rPr>
        <w:t xml:space="preserve"> Primăriei or. Leova.</w:t>
      </w:r>
    </w:p>
    <w:p w:rsidR="003F2C09" w:rsidRDefault="00FE2FBF" w:rsidP="00FE2FBF">
      <w:pPr>
        <w:shd w:val="clear" w:color="auto" w:fill="FFFFFF" w:themeFill="background1"/>
        <w:spacing w:before="120"/>
        <w:jc w:val="center"/>
        <w:rPr>
          <w:rFonts w:eastAsia="SimSun"/>
          <w:b/>
          <w:bCs/>
          <w:sz w:val="32"/>
          <w:szCs w:val="32"/>
        </w:rPr>
      </w:pPr>
      <w:r>
        <w:rPr>
          <w:rFonts w:eastAsia="SimSun"/>
          <w:sz w:val="32"/>
          <w:szCs w:val="32"/>
        </w:rPr>
        <w:t xml:space="preserve"> </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Pr="00E04755" w:rsidRDefault="00FE2FBF">
      <w:pPr>
        <w:tabs>
          <w:tab w:val="left" w:pos="5103"/>
          <w:tab w:val="left" w:pos="10348"/>
        </w:tabs>
        <w:ind w:firstLineChars="150" w:firstLine="480"/>
        <w:jc w:val="both"/>
        <w:rPr>
          <w:rFonts w:eastAsia="SimSun"/>
          <w:b/>
          <w:bCs/>
          <w:i/>
          <w:color w:val="FF0000"/>
          <w:sz w:val="32"/>
          <w:szCs w:val="32"/>
          <w:lang w:eastAsia="ru-RU"/>
        </w:rPr>
      </w:pPr>
      <w:r>
        <w:rPr>
          <w:rFonts w:eastAsia="SimSun"/>
          <w:sz w:val="32"/>
          <w:szCs w:val="32"/>
        </w:rPr>
        <w:t xml:space="preserve">Cod CPV:                              </w:t>
      </w:r>
      <w:r>
        <w:rPr>
          <w:rFonts w:eastAsia="SimSun"/>
          <w:b/>
          <w:bCs/>
          <w:sz w:val="32"/>
          <w:szCs w:val="32"/>
        </w:rPr>
        <w:t xml:space="preserve"> </w:t>
      </w:r>
      <w:r w:rsidR="00E04755" w:rsidRPr="00E04755">
        <w:rPr>
          <w:rFonts w:eastAsia="SimSun"/>
          <w:b/>
          <w:bCs/>
          <w:i/>
          <w:color w:val="FF0000"/>
          <w:sz w:val="32"/>
          <w:szCs w:val="32"/>
          <w:lang w:eastAsia="ru-RU"/>
        </w:rPr>
        <w:t>34900000-6</w:t>
      </w:r>
    </w:p>
    <w:p w:rsidR="00E04755" w:rsidRPr="00E04755" w:rsidRDefault="00E04755">
      <w:pPr>
        <w:tabs>
          <w:tab w:val="left" w:pos="5103"/>
          <w:tab w:val="left" w:pos="10348"/>
        </w:tabs>
        <w:ind w:firstLineChars="150" w:firstLine="482"/>
        <w:jc w:val="both"/>
        <w:rPr>
          <w:rFonts w:eastAsia="SimSun"/>
          <w:i/>
          <w:sz w:val="32"/>
          <w:szCs w:val="32"/>
        </w:rPr>
      </w:pPr>
      <w:r w:rsidRPr="00E04755">
        <w:rPr>
          <w:rFonts w:eastAsia="SimSun"/>
          <w:b/>
          <w:bCs/>
          <w:i/>
          <w:color w:val="FF0000"/>
          <w:sz w:val="32"/>
          <w:szCs w:val="32"/>
          <w:lang w:eastAsia="ru-RU"/>
        </w:rPr>
        <w:t xml:space="preserve">                                                34144510-6</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Default="00FE2FBF">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A8513E">
        <w:rPr>
          <w:rFonts w:eastAsia="SimSun"/>
          <w:b/>
          <w:bCs/>
          <w:i/>
          <w:color w:val="FF0000"/>
          <w:sz w:val="32"/>
          <w:szCs w:val="32"/>
        </w:rPr>
        <w:t xml:space="preserve">Primaria </w:t>
      </w:r>
      <w:r w:rsidR="00E04755" w:rsidRPr="00A8513E">
        <w:rPr>
          <w:rFonts w:eastAsia="SimSun"/>
          <w:b/>
          <w:bCs/>
          <w:i/>
          <w:color w:val="FF0000"/>
          <w:sz w:val="32"/>
          <w:szCs w:val="32"/>
        </w:rPr>
        <w:t xml:space="preserve">or. </w:t>
      </w:r>
      <w:r w:rsidRPr="00A8513E">
        <w:rPr>
          <w:rFonts w:eastAsia="SimSun"/>
          <w:b/>
          <w:bCs/>
          <w:i/>
          <w:color w:val="FF0000"/>
          <w:sz w:val="32"/>
          <w:szCs w:val="32"/>
        </w:rPr>
        <w:t>Leova</w:t>
      </w:r>
      <w:r w:rsidR="00E04755" w:rsidRPr="00A8513E">
        <w:rPr>
          <w:rFonts w:eastAsia="SimSun"/>
          <w:b/>
          <w:bCs/>
          <w:i/>
          <w:color w:val="FF0000"/>
          <w:sz w:val="32"/>
          <w:szCs w:val="32"/>
        </w:rPr>
        <w:t>.</w:t>
      </w:r>
    </w:p>
    <w:p w:rsidR="003F2C09" w:rsidRDefault="00FE2FBF">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3F2C09" w:rsidRDefault="003F2C09">
      <w:pPr>
        <w:tabs>
          <w:tab w:val="left" w:pos="5103"/>
          <w:tab w:val="left" w:pos="10348"/>
        </w:tabs>
        <w:ind w:firstLineChars="100" w:firstLine="320"/>
        <w:jc w:val="both"/>
        <w:rPr>
          <w:rFonts w:eastAsia="SimSun"/>
          <w:sz w:val="32"/>
          <w:szCs w:val="32"/>
        </w:rPr>
      </w:pPr>
    </w:p>
    <w:p w:rsidR="003F2C09" w:rsidRDefault="003F2C09">
      <w:pPr>
        <w:tabs>
          <w:tab w:val="left" w:pos="5103"/>
          <w:tab w:val="left" w:pos="10348"/>
        </w:tabs>
        <w:ind w:firstLineChars="100" w:firstLine="320"/>
        <w:jc w:val="both"/>
        <w:rPr>
          <w:rFonts w:eastAsia="SimSun"/>
          <w:sz w:val="32"/>
          <w:szCs w:val="32"/>
        </w:rPr>
      </w:pPr>
    </w:p>
    <w:p w:rsidR="003F2C09" w:rsidRDefault="00FE2FBF">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00E04755" w:rsidRPr="00A8513E">
        <w:rPr>
          <w:rFonts w:eastAsia="SimSun"/>
          <w:b/>
          <w:bCs/>
          <w:i/>
          <w:color w:val="FF0000"/>
          <w:sz w:val="32"/>
          <w:szCs w:val="32"/>
        </w:rPr>
        <w:t>Licitație deschisă.</w:t>
      </w:r>
    </w:p>
    <w:p w:rsidR="003F2C09" w:rsidRDefault="003F2C09">
      <w:pPr>
        <w:tabs>
          <w:tab w:val="left" w:pos="5103"/>
          <w:tab w:val="left" w:pos="10348"/>
        </w:tabs>
        <w:jc w:val="cente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FE2FBF">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3F2C09" w:rsidRDefault="003F2C09">
      <w:pPr>
        <w:pStyle w:val="2"/>
        <w:keepNext w:val="0"/>
        <w:keepLines w:val="0"/>
        <w:tabs>
          <w:tab w:val="left" w:pos="37"/>
        </w:tabs>
        <w:spacing w:before="0"/>
        <w:jc w:val="center"/>
        <w:rPr>
          <w:rFonts w:ascii="Times New Roman" w:eastAsia="Times New Roman" w:hAnsi="Times New Roman" w:cs="Times New Roman"/>
          <w:bCs w:val="0"/>
          <w:color w:val="auto"/>
        </w:rPr>
      </w:pPr>
    </w:p>
    <w:p w:rsidR="003F2C09" w:rsidRDefault="00FE2FB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F2C09" w:rsidRDefault="003F2C09"/>
    <w:p w:rsidR="003F2C09" w:rsidRDefault="00FE2FBF">
      <w:pPr>
        <w:jc w:val="center"/>
      </w:pPr>
      <w:r>
        <w:rPr>
          <w:b/>
          <w:bCs/>
        </w:rPr>
        <w:t>Dispoziții generale</w:t>
      </w:r>
    </w:p>
    <w:p w:rsidR="003F2C09" w:rsidRDefault="003F2C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F2C09" w:rsidRDefault="00FE2FBF">
      <w:pPr>
        <w:tabs>
          <w:tab w:val="left" w:pos="-284"/>
          <w:tab w:val="left" w:pos="196"/>
          <w:tab w:val="left" w:pos="567"/>
        </w:tabs>
        <w:jc w:val="both"/>
        <w:rPr>
          <w:color w:val="000000" w:themeColor="text1"/>
          <w:lang w:val="zh-CN"/>
        </w:rPr>
      </w:pPr>
      <w:r>
        <w:rPr>
          <w:color w:val="000000" w:themeColor="text1"/>
          <w:lang w:val="zh-CN"/>
        </w:rPr>
        <w:t>1) Anunț de intenție (anexa nr.1);</w:t>
      </w:r>
    </w:p>
    <w:p w:rsidR="003F2C09" w:rsidRDefault="00FE2FBF">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3F2C09" w:rsidRDefault="00FE2FBF">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3F2C09" w:rsidRDefault="00FE2FBF">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3F2C09" w:rsidRDefault="00FE2FBF">
      <w:pPr>
        <w:tabs>
          <w:tab w:val="left" w:pos="-284"/>
          <w:tab w:val="left" w:pos="196"/>
          <w:tab w:val="left" w:pos="567"/>
        </w:tabs>
        <w:jc w:val="both"/>
        <w:rPr>
          <w:color w:val="000000" w:themeColor="text1"/>
          <w:lang w:val="zh-CN"/>
        </w:rPr>
      </w:pPr>
      <w:r>
        <w:rPr>
          <w:color w:val="000000" w:themeColor="text1"/>
          <w:lang w:val="zh-CN"/>
        </w:rPr>
        <w:t>5) Anunț de atribuire (anexa nr. 5);</w:t>
      </w:r>
    </w:p>
    <w:p w:rsidR="003F2C09" w:rsidRDefault="00FE2FBF">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3F2C09" w:rsidRDefault="00FE2FBF">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3F2C09" w:rsidRDefault="00FE2FBF">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3F2C09" w:rsidRDefault="00FE2FBF">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3F2C09" w:rsidRDefault="00FE2FBF">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3F2C09" w:rsidRDefault="00FE2FBF">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3F2C09" w:rsidRDefault="00FE2FBF">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3F2C09" w:rsidRDefault="00FE2FBF">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3F2C09" w:rsidRDefault="00FE2FBF">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3F2C09" w:rsidRDefault="00FE2FBF">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3F2C09" w:rsidRDefault="00FE2FBF">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3F2C09" w:rsidRDefault="00FE2FBF">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3F2C09" w:rsidRDefault="00FE2FBF">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3F2C09" w:rsidRDefault="00FE2FBF">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3F2C09" w:rsidRDefault="00FE2FBF">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3F2C09" w:rsidRDefault="00FE2FBF">
      <w:pPr>
        <w:tabs>
          <w:tab w:val="left" w:pos="-284"/>
          <w:tab w:val="left" w:pos="196"/>
          <w:tab w:val="left" w:pos="567"/>
        </w:tabs>
        <w:jc w:val="both"/>
        <w:rPr>
          <w:color w:val="000000" w:themeColor="text1"/>
          <w:lang w:val="zh-CN"/>
        </w:rPr>
      </w:pPr>
      <w:r>
        <w:rPr>
          <w:color w:val="000000" w:themeColor="text1"/>
          <w:lang w:val="zh-CN"/>
        </w:rPr>
        <w:t>21) Caiet de sarcini (anexa nr. 21);</w:t>
      </w:r>
    </w:p>
    <w:p w:rsidR="003F2C09" w:rsidRDefault="00FE2FBF">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3F2C09" w:rsidRDefault="00FE2FBF">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3F2C09" w:rsidRDefault="00FE2FBF">
      <w:pPr>
        <w:tabs>
          <w:tab w:val="left" w:pos="-284"/>
          <w:tab w:val="left" w:pos="196"/>
          <w:tab w:val="left" w:pos="567"/>
        </w:tabs>
        <w:jc w:val="both"/>
        <w:rPr>
          <w:color w:val="000000" w:themeColor="text1"/>
          <w:lang w:val="zh-CN"/>
        </w:rPr>
      </w:pPr>
      <w:r>
        <w:rPr>
          <w:color w:val="000000" w:themeColor="text1"/>
          <w:lang w:val="zh-CN"/>
        </w:rPr>
        <w:t>24) Contract – model (anexa nr. 24);</w:t>
      </w:r>
    </w:p>
    <w:p w:rsidR="003F2C09" w:rsidRDefault="00FE2FBF">
      <w:pPr>
        <w:tabs>
          <w:tab w:val="left" w:pos="-284"/>
          <w:tab w:val="left" w:pos="196"/>
          <w:tab w:val="left" w:pos="567"/>
        </w:tabs>
        <w:jc w:val="both"/>
        <w:rPr>
          <w:color w:val="000000" w:themeColor="text1"/>
          <w:lang w:val="zh-CN"/>
        </w:rPr>
      </w:pPr>
      <w:r>
        <w:rPr>
          <w:color w:val="000000" w:themeColor="text1"/>
          <w:lang w:val="zh-CN"/>
        </w:rPr>
        <w:t>25) Acord adițional (anexa nr. 25);</w:t>
      </w:r>
    </w:p>
    <w:p w:rsidR="003F2C09" w:rsidRDefault="00FE2FBF">
      <w:pPr>
        <w:tabs>
          <w:tab w:val="left" w:pos="-284"/>
          <w:tab w:val="left" w:pos="196"/>
          <w:tab w:val="left" w:pos="567"/>
        </w:tabs>
        <w:jc w:val="both"/>
        <w:rPr>
          <w:color w:val="000000" w:themeColor="text1"/>
          <w:lang w:val="zh-CN"/>
        </w:rPr>
      </w:pPr>
      <w:r>
        <w:rPr>
          <w:color w:val="000000" w:themeColor="text1"/>
          <w:lang w:val="zh-CN"/>
        </w:rPr>
        <w:t>26) Acord-cadru (anexa nr. 26).</w:t>
      </w:r>
    </w:p>
    <w:p w:rsidR="003F2C09" w:rsidRDefault="003F2C09">
      <w:pPr>
        <w:tabs>
          <w:tab w:val="left" w:pos="-284"/>
          <w:tab w:val="left" w:pos="196"/>
          <w:tab w:val="left" w:pos="567"/>
        </w:tabs>
        <w:jc w:val="both"/>
        <w:rPr>
          <w:color w:val="000000" w:themeColor="text1"/>
          <w:lang w:val="zh-CN"/>
        </w:rPr>
      </w:pPr>
    </w:p>
    <w:bookmarkEnd w:id="3"/>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rsidR="003F2C09" w:rsidRDefault="00FE2FBF">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F2C09" w:rsidRDefault="00FE2FBF">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F2C09" w:rsidRDefault="00FE2FBF">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F2C09" w:rsidRDefault="003F2C09">
      <w:pPr>
        <w:tabs>
          <w:tab w:val="left" w:pos="-284"/>
          <w:tab w:val="left" w:pos="142"/>
          <w:tab w:val="left" w:pos="426"/>
        </w:tabs>
        <w:spacing w:after="120"/>
        <w:rPr>
          <w:color w:val="000000" w:themeColor="text1"/>
          <w:lang w:val="it-IT"/>
        </w:rPr>
      </w:pPr>
    </w:p>
    <w:p w:rsidR="003F2C09" w:rsidRDefault="003F2C09">
      <w:pPr>
        <w:tabs>
          <w:tab w:val="left" w:pos="-284"/>
          <w:tab w:val="left" w:pos="142"/>
          <w:tab w:val="left" w:pos="426"/>
        </w:tabs>
        <w:spacing w:after="120"/>
        <w:rPr>
          <w:color w:val="000000" w:themeColor="text1"/>
          <w:lang w:val="it-IT"/>
        </w:rPr>
      </w:pP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F2C09" w:rsidRDefault="003F2C09"/>
    <w:p w:rsidR="003F2C09" w:rsidRDefault="00FE2FBF">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F2C09" w:rsidRDefault="003F2C09">
      <w:pPr>
        <w:pStyle w:val="a"/>
        <w:numPr>
          <w:ilvl w:val="0"/>
          <w:numId w:val="0"/>
        </w:numPr>
        <w:tabs>
          <w:tab w:val="clear" w:pos="1134"/>
          <w:tab w:val="left" w:pos="-284"/>
          <w:tab w:val="left" w:pos="142"/>
          <w:tab w:val="left" w:pos="284"/>
        </w:tabs>
        <w:spacing w:after="120"/>
        <w:ind w:left="-284" w:firstLine="284"/>
        <w:jc w:val="center"/>
        <w:rPr>
          <w:b/>
          <w:lang w:val="ro-RO"/>
        </w:rPr>
      </w:pP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F2C09" w:rsidRDefault="00FE2FBF">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F2C09" w:rsidRDefault="00FE2FB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3F2C09" w:rsidRDefault="00FE2FBF">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F2C09" w:rsidRDefault="00FE2FBF">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3F2C09" w:rsidRDefault="00FE2FBF">
      <w:pPr>
        <w:spacing w:after="120"/>
        <w:ind w:left="142"/>
        <w:rPr>
          <w:lang w:val="it-IT"/>
        </w:rPr>
      </w:pPr>
      <w:r>
        <w:rPr>
          <w:lang w:val="it-IT"/>
        </w:rPr>
        <w:t>1) eligibilitatea ofertantului sau candidatului;</w:t>
      </w:r>
    </w:p>
    <w:p w:rsidR="003F2C09" w:rsidRDefault="00FE2FBF">
      <w:pPr>
        <w:spacing w:after="120"/>
        <w:ind w:left="142"/>
        <w:rPr>
          <w:lang w:val="it-IT"/>
        </w:rPr>
      </w:pPr>
      <w:r>
        <w:rPr>
          <w:lang w:val="it-IT"/>
        </w:rPr>
        <w:t>2) capacitatea de exercitare a activității profesionale;</w:t>
      </w:r>
    </w:p>
    <w:p w:rsidR="003F2C09" w:rsidRDefault="00FE2FBF">
      <w:pPr>
        <w:pStyle w:val="a"/>
        <w:numPr>
          <w:ilvl w:val="0"/>
          <w:numId w:val="0"/>
        </w:numPr>
        <w:tabs>
          <w:tab w:val="clear" w:pos="1134"/>
          <w:tab w:val="left" w:pos="0"/>
        </w:tabs>
        <w:spacing w:after="120"/>
        <w:ind w:left="142"/>
        <w:rPr>
          <w:lang w:val="it-IT"/>
        </w:rPr>
      </w:pPr>
      <w:r>
        <w:rPr>
          <w:lang w:val="it-IT"/>
        </w:rPr>
        <w:t>3) capacitatea economică şi financiară;</w:t>
      </w:r>
    </w:p>
    <w:p w:rsidR="003F2C09" w:rsidRDefault="00FE2FBF">
      <w:pPr>
        <w:pStyle w:val="a"/>
        <w:numPr>
          <w:ilvl w:val="0"/>
          <w:numId w:val="0"/>
        </w:numPr>
        <w:tabs>
          <w:tab w:val="clear" w:pos="1134"/>
          <w:tab w:val="left" w:pos="0"/>
        </w:tabs>
        <w:spacing w:after="120"/>
        <w:ind w:left="142"/>
        <w:rPr>
          <w:lang w:val="it-IT"/>
        </w:rPr>
      </w:pPr>
      <w:r>
        <w:rPr>
          <w:lang w:val="it-IT"/>
        </w:rPr>
        <w:lastRenderedPageBreak/>
        <w:t>4) capacitatea tehnică;</w:t>
      </w:r>
    </w:p>
    <w:p w:rsidR="003F2C09" w:rsidRDefault="00FE2FBF">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3F2C09" w:rsidRDefault="00FE2FBF">
      <w:pPr>
        <w:pStyle w:val="a"/>
        <w:numPr>
          <w:ilvl w:val="0"/>
          <w:numId w:val="0"/>
        </w:numPr>
        <w:tabs>
          <w:tab w:val="clear" w:pos="1134"/>
          <w:tab w:val="left" w:pos="0"/>
        </w:tabs>
        <w:spacing w:after="120"/>
        <w:ind w:left="142"/>
        <w:rPr>
          <w:lang w:val="it-IT"/>
        </w:rPr>
      </w:pPr>
      <w:r>
        <w:rPr>
          <w:lang w:val="it-IT"/>
        </w:rPr>
        <w:t>6) standarde de protecție a mediului.</w:t>
      </w:r>
    </w:p>
    <w:p w:rsidR="003F2C09" w:rsidRDefault="00FE2FBF">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F2C09" w:rsidRDefault="00FE2FB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F2C09" w:rsidRDefault="00FE2FBF">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F2C09" w:rsidRDefault="00FE2FBF">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F2C09" w:rsidRDefault="00FE2FBF">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F2C09" w:rsidRDefault="00FE2FBF">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F2C09" w:rsidRDefault="00FE2FBF">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F2C09" w:rsidRDefault="00FE2FBF">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3F2C09" w:rsidRDefault="00FE2FBF">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F2C09" w:rsidRDefault="00FE2FBF">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F2C09" w:rsidRDefault="00FE2FBF">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F2C09" w:rsidRDefault="00FE2FB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3F2C09" w:rsidRDefault="00FE2FB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F2C09" w:rsidRDefault="00FE2F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F2C09" w:rsidRDefault="00FE2FB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F2C09" w:rsidRDefault="00FE2FB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F2C09" w:rsidRDefault="00FE2FBF">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3F2C09" w:rsidRDefault="00FE2F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F2C09" w:rsidRDefault="00FE2F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F2C09" w:rsidRDefault="00FE2FB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F2C09" w:rsidRDefault="00FE2FB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F2C09" w:rsidRDefault="00FE2FB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F2C09" w:rsidRDefault="00FE2FB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F2C09" w:rsidRDefault="00FE2FB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F2C09" w:rsidRDefault="00FE2FB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F2C09" w:rsidRDefault="00FE2FB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F2C09" w:rsidRDefault="00FE2FB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F2C09" w:rsidRDefault="00FE2FB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F2C09" w:rsidRDefault="00FE2FB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F2C09" w:rsidRDefault="00FE2FBF">
      <w:pPr>
        <w:tabs>
          <w:tab w:val="left" w:pos="-284"/>
          <w:tab w:val="left" w:pos="142"/>
          <w:tab w:val="left" w:pos="426"/>
          <w:tab w:val="left" w:pos="567"/>
          <w:tab w:val="left" w:pos="709"/>
        </w:tabs>
        <w:ind w:left="-284" w:firstLine="284"/>
        <w:jc w:val="both"/>
        <w:rPr>
          <w:lang w:val="it-IT"/>
        </w:rPr>
      </w:pPr>
      <w:r>
        <w:rPr>
          <w:lang w:val="it-IT"/>
        </w:rPr>
        <w:t>31) și altele.</w:t>
      </w:r>
    </w:p>
    <w:p w:rsidR="003F2C09" w:rsidRDefault="003F2C09">
      <w:pPr>
        <w:tabs>
          <w:tab w:val="left" w:pos="-284"/>
          <w:tab w:val="left" w:pos="142"/>
          <w:tab w:val="left" w:pos="426"/>
          <w:tab w:val="left" w:pos="567"/>
          <w:tab w:val="left" w:pos="709"/>
        </w:tabs>
        <w:ind w:left="-284" w:firstLine="284"/>
        <w:jc w:val="both"/>
        <w:rPr>
          <w:lang w:val="it-IT"/>
        </w:rPr>
      </w:pPr>
    </w:p>
    <w:bookmarkEnd w:id="33"/>
    <w:bookmarkEnd w:id="34"/>
    <w:p w:rsidR="003F2C09" w:rsidRDefault="00FE2FB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F2C09" w:rsidRDefault="00FE2FB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F2C09" w:rsidRDefault="00FE2FB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F2C09" w:rsidRDefault="00FE2FBF">
      <w:pPr>
        <w:tabs>
          <w:tab w:val="left" w:pos="-284"/>
          <w:tab w:val="left" w:pos="426"/>
          <w:tab w:val="left" w:pos="1455"/>
        </w:tabs>
        <w:ind w:left="-284" w:firstLine="284"/>
      </w:pPr>
      <w:r>
        <w:tab/>
      </w: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3F2C09" w:rsidRDefault="003F2C09"/>
    <w:bookmarkEnd w:id="35"/>
    <w:bookmarkEnd w:id="36"/>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F2C09" w:rsidRDefault="003F2C09">
      <w:pPr>
        <w:rPr>
          <w:b/>
          <w:bCs/>
        </w:rPr>
      </w:pPr>
    </w:p>
    <w:p w:rsidR="003F2C09" w:rsidRDefault="00FE2FB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F2C09" w:rsidRDefault="00FE2FBF">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F2C09" w:rsidRDefault="00FE2FBF">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F2C09" w:rsidRDefault="00FE2FBF">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F2C09" w:rsidRDefault="00FE2FBF">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F2C09" w:rsidRDefault="00FE2FBF">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F2C09" w:rsidRDefault="00FE2FB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3F2C09" w:rsidRDefault="00FE2FBF">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F2C09" w:rsidRDefault="00FE2FB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F2C09" w:rsidRDefault="00FE2FBF">
      <w:pPr>
        <w:pStyle w:val="a"/>
        <w:numPr>
          <w:ilvl w:val="0"/>
          <w:numId w:val="7"/>
        </w:numPr>
        <w:tabs>
          <w:tab w:val="left" w:pos="851"/>
          <w:tab w:val="left" w:pos="993"/>
        </w:tabs>
        <w:spacing w:after="120"/>
        <w:rPr>
          <w:lang w:val="ro-RO"/>
        </w:rPr>
      </w:pPr>
      <w:r>
        <w:rPr>
          <w:rFonts w:eastAsiaTheme="majorEastAsia"/>
          <w:b/>
          <w:i/>
          <w:iCs/>
        </w:rPr>
        <w:t>de  furnizare a energiei electrice</w:t>
      </w:r>
    </w:p>
    <w:p w:rsidR="003F2C09" w:rsidRDefault="00FE2FB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3F2C09" w:rsidRDefault="00FE2FB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F2C09" w:rsidRDefault="00FE2FBF">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3F2C09" w:rsidRDefault="00FE2FB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3F2C09" w:rsidRDefault="00FE2FB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F2C09" w:rsidRDefault="003F2C09">
      <w:pPr>
        <w:jc w:val="both"/>
        <w:rPr>
          <w:bCs/>
          <w:i/>
        </w:rPr>
      </w:pPr>
    </w:p>
    <w:p w:rsidR="003F2C09" w:rsidRDefault="00FE2FBF">
      <w:pPr>
        <w:spacing w:after="120"/>
        <w:ind w:firstLine="567"/>
        <w:jc w:val="center"/>
      </w:pPr>
      <w:r>
        <w:t>Calcularea prețului unitar se efectuează conform formulei:</w:t>
      </w:r>
    </w:p>
    <w:p w:rsidR="003F2C09" w:rsidRDefault="00FE2FB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F2C09" w:rsidRDefault="003F2C09">
      <w:pPr>
        <w:keepNext/>
        <w:keepLines/>
        <w:jc w:val="center"/>
        <w:outlineLvl w:val="1"/>
        <w:rPr>
          <w:rFonts w:eastAsiaTheme="majorEastAsia"/>
          <w:b/>
        </w:rPr>
      </w:pPr>
    </w:p>
    <w:p w:rsidR="003F2C09" w:rsidRDefault="00FE2FBF">
      <w:pPr>
        <w:tabs>
          <w:tab w:val="left" w:pos="851"/>
          <w:tab w:val="left" w:pos="993"/>
        </w:tabs>
        <w:spacing w:after="120"/>
        <w:ind w:firstLine="567"/>
        <w:jc w:val="both"/>
      </w:pPr>
      <w:r>
        <w:t>Unde,</w:t>
      </w:r>
    </w:p>
    <w:p w:rsidR="003F2C09" w:rsidRDefault="00FE2FBF">
      <w:pPr>
        <w:tabs>
          <w:tab w:val="left" w:pos="851"/>
          <w:tab w:val="left" w:pos="993"/>
        </w:tabs>
        <w:ind w:firstLine="567"/>
        <w:jc w:val="both"/>
      </w:pPr>
      <w:r>
        <w:t>Pu – reprezintă prețul unitar ofertat;</w:t>
      </w:r>
    </w:p>
    <w:p w:rsidR="003F2C09" w:rsidRDefault="00FE2FB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F2C09" w:rsidRDefault="00FE2FB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F2C09" w:rsidRDefault="00FE2FB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F2C09" w:rsidRDefault="00FE2FBF">
      <w:pPr>
        <w:tabs>
          <w:tab w:val="left" w:pos="851"/>
          <w:tab w:val="left" w:pos="993"/>
        </w:tabs>
        <w:ind w:firstLine="567"/>
        <w:jc w:val="both"/>
      </w:pPr>
      <w:r>
        <w:t>D% –reprezintă discount-ul aplicat.</w:t>
      </w:r>
    </w:p>
    <w:p w:rsidR="003F2C09" w:rsidRDefault="003F2C09">
      <w:pPr>
        <w:tabs>
          <w:tab w:val="left" w:pos="851"/>
          <w:tab w:val="left" w:pos="993"/>
        </w:tabs>
        <w:ind w:firstLine="567"/>
        <w:jc w:val="both"/>
      </w:pPr>
    </w:p>
    <w:p w:rsidR="003F2C09" w:rsidRDefault="00FE2FB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F2C09" w:rsidRDefault="00FE2FB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F2C09" w:rsidRDefault="00FE2FB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F2C09" w:rsidRDefault="00FE2FBF">
      <w:pPr>
        <w:pStyle w:val="a"/>
        <w:numPr>
          <w:ilvl w:val="0"/>
          <w:numId w:val="8"/>
        </w:numPr>
        <w:tabs>
          <w:tab w:val="left" w:pos="851"/>
          <w:tab w:val="left" w:pos="993"/>
        </w:tabs>
        <w:spacing w:after="120"/>
        <w:rPr>
          <w:lang w:val="ro-RO"/>
        </w:rPr>
      </w:pPr>
      <w:r>
        <w:rPr>
          <w:rFonts w:eastAsiaTheme="majorEastAsia"/>
          <w:b/>
          <w:i/>
          <w:iCs/>
        </w:rPr>
        <w:t>a energiei electrice</w:t>
      </w:r>
    </w:p>
    <w:p w:rsidR="003F2C09" w:rsidRDefault="00FE2FB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F2C09" w:rsidRDefault="003F2C09">
      <w:pPr>
        <w:tabs>
          <w:tab w:val="left" w:pos="-284"/>
        </w:tabs>
        <w:ind w:left="-284" w:firstLine="284"/>
      </w:pPr>
    </w:p>
    <w:p w:rsidR="003F2C09" w:rsidRDefault="00FE2FBF">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F2C09" w:rsidRDefault="00FE2FBF">
      <w:pPr>
        <w:tabs>
          <w:tab w:val="left" w:pos="0"/>
          <w:tab w:val="left" w:pos="284"/>
          <w:tab w:val="left" w:pos="604"/>
          <w:tab w:val="left" w:pos="960"/>
        </w:tabs>
        <w:spacing w:after="120"/>
      </w:pPr>
      <w:r>
        <w:rPr>
          <w:b/>
        </w:rPr>
        <w:t xml:space="preserve">48. </w:t>
      </w:r>
      <w:r>
        <w:t>Oferta cuprinde următoarele formulare:</w:t>
      </w:r>
    </w:p>
    <w:p w:rsidR="003F2C09" w:rsidRDefault="00FE2FBF">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F2C09" w:rsidRDefault="00FE2FB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F2C09" w:rsidRDefault="00FE2FB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F2C09" w:rsidRDefault="00FE2FBF">
      <w:pPr>
        <w:tabs>
          <w:tab w:val="left" w:pos="0"/>
          <w:tab w:val="left" w:pos="426"/>
          <w:tab w:val="left" w:pos="960"/>
        </w:tabs>
        <w:spacing w:after="120"/>
      </w:pPr>
      <w:r>
        <w:rPr>
          <w:color w:val="000000" w:themeColor="text1"/>
        </w:rPr>
        <w:t>4) Garanția pentru ofertă, după caz (anexa nr.9).</w:t>
      </w:r>
    </w:p>
    <w:p w:rsidR="003F2C09" w:rsidRDefault="00FE2FB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F2C09" w:rsidRDefault="00FE2FB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F2C09" w:rsidRDefault="00FE2FB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F2C09" w:rsidRDefault="00FE2FB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F2C09" w:rsidRDefault="00FE2FB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F2C09" w:rsidRDefault="00FE2FB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F2C09" w:rsidRDefault="00FE2FB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F2C09" w:rsidRDefault="00FE2FB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F2C09" w:rsidRDefault="00FE2FBF">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F2C09" w:rsidRDefault="00FE2FBF">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F2C09" w:rsidRDefault="003F2C09">
      <w:pPr>
        <w:tabs>
          <w:tab w:val="left" w:pos="-284"/>
        </w:tabs>
        <w:ind w:left="-284" w:firstLine="284"/>
        <w:jc w:val="center"/>
        <w:rPr>
          <w:b/>
          <w:sz w:val="26"/>
          <w:szCs w:val="26"/>
        </w:rPr>
      </w:pPr>
    </w:p>
    <w:p w:rsidR="003F2C09" w:rsidRDefault="003F2C09">
      <w:pPr>
        <w:tabs>
          <w:tab w:val="left" w:pos="-284"/>
        </w:tabs>
        <w:ind w:left="-284" w:firstLine="284"/>
        <w:jc w:val="center"/>
        <w:rPr>
          <w:b/>
          <w:sz w:val="26"/>
          <w:szCs w:val="26"/>
        </w:rPr>
      </w:pPr>
    </w:p>
    <w:p w:rsidR="003F2C09" w:rsidRDefault="00FE2FBF">
      <w:pPr>
        <w:tabs>
          <w:tab w:val="left" w:pos="-284"/>
        </w:tabs>
        <w:ind w:left="-284" w:firstLine="284"/>
        <w:jc w:val="center"/>
        <w:rPr>
          <w:b/>
          <w:sz w:val="26"/>
          <w:szCs w:val="26"/>
        </w:rPr>
      </w:pPr>
      <w:r>
        <w:rPr>
          <w:b/>
          <w:sz w:val="26"/>
          <w:szCs w:val="26"/>
        </w:rPr>
        <w:t>Secţiunea a 4-a</w:t>
      </w:r>
    </w:p>
    <w:p w:rsidR="003F2C09" w:rsidRDefault="003F2C09">
      <w:pPr>
        <w:tabs>
          <w:tab w:val="left" w:pos="-284"/>
        </w:tabs>
        <w:ind w:left="-284" w:firstLine="284"/>
        <w:jc w:val="center"/>
        <w:rPr>
          <w:b/>
        </w:rPr>
      </w:pPr>
    </w:p>
    <w:p w:rsidR="003F2C09" w:rsidRDefault="00FE2FBF">
      <w:pPr>
        <w:tabs>
          <w:tab w:val="left" w:pos="-284"/>
        </w:tabs>
        <w:ind w:left="-284" w:firstLine="284"/>
        <w:jc w:val="center"/>
        <w:rPr>
          <w:b/>
        </w:rPr>
      </w:pPr>
      <w:r>
        <w:rPr>
          <w:b/>
        </w:rPr>
        <w:t>Depunerea și deschiderea ofertelor</w:t>
      </w:r>
    </w:p>
    <w:p w:rsidR="003F2C09" w:rsidRDefault="003F2C09">
      <w:pPr>
        <w:tabs>
          <w:tab w:val="left" w:pos="-284"/>
        </w:tabs>
        <w:ind w:left="-284" w:firstLine="284"/>
        <w:jc w:val="center"/>
        <w:rPr>
          <w:b/>
        </w:rPr>
      </w:pPr>
    </w:p>
    <w:p w:rsidR="003F2C09" w:rsidRDefault="00FE2FB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F2C09" w:rsidRDefault="00FE2FB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F2C09" w:rsidRDefault="00FE2FB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F2C09" w:rsidRDefault="00FE2FB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F2C09" w:rsidRDefault="00FE2FB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F2C09" w:rsidRDefault="00FE2FB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F2C09" w:rsidRDefault="00FE2FB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F2C09" w:rsidRDefault="00FE2FB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F2C09" w:rsidRDefault="00FE2FB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3F2C09" w:rsidRDefault="003F2C09">
      <w:pPr>
        <w:tabs>
          <w:tab w:val="left" w:pos="-284"/>
          <w:tab w:val="left" w:pos="179"/>
          <w:tab w:val="left" w:pos="426"/>
          <w:tab w:val="left" w:pos="604"/>
        </w:tabs>
        <w:spacing w:after="120"/>
        <w:ind w:left="-284" w:firstLine="284"/>
        <w:jc w:val="both"/>
      </w:pPr>
    </w:p>
    <w:bookmarkEnd w:id="62"/>
    <w:bookmarkEnd w:id="63"/>
    <w:p w:rsidR="003F2C09" w:rsidRDefault="00FE2FB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F2C09" w:rsidRDefault="003F2C09">
      <w:pPr>
        <w:tabs>
          <w:tab w:val="left" w:pos="-284"/>
          <w:tab w:val="left" w:pos="284"/>
          <w:tab w:val="left" w:pos="604"/>
          <w:tab w:val="left" w:pos="1134"/>
        </w:tabs>
        <w:ind w:left="-284" w:firstLine="284"/>
        <w:jc w:val="center"/>
        <w:rPr>
          <w:rFonts w:eastAsiaTheme="majorEastAsia"/>
          <w:b/>
          <w:bCs/>
        </w:rPr>
      </w:pPr>
    </w:p>
    <w:p w:rsidR="003F2C09" w:rsidRDefault="00FE2FB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F2C09" w:rsidRDefault="003F2C09">
      <w:pPr>
        <w:tabs>
          <w:tab w:val="left" w:pos="-284"/>
          <w:tab w:val="left" w:pos="604"/>
          <w:tab w:val="left" w:pos="1134"/>
        </w:tabs>
        <w:ind w:left="-284" w:firstLine="284"/>
        <w:jc w:val="center"/>
        <w:rPr>
          <w:rFonts w:eastAsiaTheme="majorEastAsia"/>
          <w:b/>
          <w:bCs/>
        </w:rPr>
      </w:pPr>
    </w:p>
    <w:p w:rsidR="003F2C09" w:rsidRDefault="00FE2FBF">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F2C09" w:rsidRDefault="00FE2FB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F2C09" w:rsidRDefault="00FE2FB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F2C09" w:rsidRDefault="00FE2FB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F2C09" w:rsidRDefault="00FE2FB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F2C09" w:rsidRDefault="00FE2FB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F2C09" w:rsidRDefault="00FE2FB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F2C09" w:rsidRDefault="00FE2FB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F2C09" w:rsidRDefault="00FE2FB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3F2C09" w:rsidRDefault="00FE2FB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F2C09" w:rsidRDefault="00FE2FB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F2C09" w:rsidRDefault="00FE2FB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F2C09" w:rsidRDefault="00FE2FB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F2C09" w:rsidRDefault="00FE2FB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F2C09" w:rsidRDefault="00FE2FBF">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3F2C09" w:rsidRDefault="00FE2FBF">
      <w:pPr>
        <w:tabs>
          <w:tab w:val="left" w:pos="-284"/>
          <w:tab w:val="left" w:pos="142"/>
          <w:tab w:val="left" w:pos="426"/>
          <w:tab w:val="left" w:pos="604"/>
          <w:tab w:val="left" w:pos="1134"/>
        </w:tabs>
        <w:spacing w:after="120"/>
        <w:jc w:val="both"/>
      </w:pPr>
      <w:r>
        <w:t>3) ofertantul nu transmite în perioada stabilită clarificările solicitate;</w:t>
      </w:r>
    </w:p>
    <w:p w:rsidR="003F2C09" w:rsidRDefault="00FE2FBF">
      <w:pPr>
        <w:tabs>
          <w:tab w:val="left" w:pos="-284"/>
          <w:tab w:val="left" w:pos="142"/>
          <w:tab w:val="left" w:pos="426"/>
          <w:tab w:val="left" w:pos="604"/>
          <w:tab w:val="left" w:pos="1134"/>
        </w:tabs>
        <w:spacing w:after="120"/>
        <w:jc w:val="both"/>
      </w:pPr>
      <w:r>
        <w:t>4) oferta financiară nu are un preț fixat;</w:t>
      </w:r>
    </w:p>
    <w:p w:rsidR="003F2C09" w:rsidRDefault="00FE2FB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F2C09" w:rsidRDefault="00FE2FB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F2C09" w:rsidRDefault="00FE2FB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F2C09" w:rsidRDefault="00FE2FB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F2C09" w:rsidRDefault="00FE2FB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F2C09" w:rsidRDefault="00FE2FB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F2C09" w:rsidRDefault="00FE2FB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F2C09" w:rsidRDefault="00FE2FB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F2C09" w:rsidRDefault="00FE2FB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F2C09" w:rsidRDefault="00FE2FBF">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F2C09" w:rsidRDefault="00FE2FB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F2C09" w:rsidRDefault="00FE2FB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F2C09" w:rsidRDefault="003F2C09">
      <w:pPr>
        <w:tabs>
          <w:tab w:val="left" w:pos="-284"/>
        </w:tabs>
        <w:ind w:left="-284" w:firstLine="284"/>
        <w:jc w:val="center"/>
        <w:rPr>
          <w:rFonts w:eastAsiaTheme="majorEastAsia"/>
          <w:b/>
          <w:bCs/>
          <w:sz w:val="26"/>
          <w:szCs w:val="26"/>
        </w:rPr>
      </w:pPr>
    </w:p>
    <w:p w:rsidR="003F2C09" w:rsidRDefault="00FE2FBF">
      <w:pPr>
        <w:tabs>
          <w:tab w:val="left" w:pos="-284"/>
        </w:tabs>
        <w:ind w:left="-284" w:firstLine="284"/>
        <w:jc w:val="center"/>
        <w:rPr>
          <w:rFonts w:eastAsiaTheme="majorEastAsia"/>
          <w:b/>
          <w:bCs/>
        </w:rPr>
      </w:pPr>
      <w:r>
        <w:rPr>
          <w:rFonts w:eastAsiaTheme="majorEastAsia"/>
          <w:b/>
          <w:bCs/>
        </w:rPr>
        <w:t>Atribuirea contractului</w:t>
      </w:r>
    </w:p>
    <w:p w:rsidR="003F2C09" w:rsidRDefault="003F2C09">
      <w:pPr>
        <w:tabs>
          <w:tab w:val="left" w:pos="-284"/>
        </w:tabs>
        <w:ind w:left="-284" w:firstLine="284"/>
        <w:jc w:val="center"/>
      </w:pPr>
    </w:p>
    <w:p w:rsidR="003F2C09" w:rsidRDefault="00FE2FB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F2C09" w:rsidRDefault="00FE2FB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F2C09" w:rsidRDefault="00FE2FB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F2C09" w:rsidRDefault="00FE2FB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F2C09" w:rsidRDefault="00FE2FB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F2C09" w:rsidRDefault="00FE2FBF">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F2C09" w:rsidRDefault="00FE2FB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F2C09" w:rsidRDefault="00FE2FB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F2C09" w:rsidRDefault="00FE2FBF">
      <w:pPr>
        <w:shd w:val="clear" w:color="auto" w:fill="FFFFFF"/>
        <w:tabs>
          <w:tab w:val="left" w:pos="-284"/>
        </w:tabs>
        <w:ind w:left="-284" w:firstLine="426"/>
        <w:jc w:val="both"/>
        <w:rPr>
          <w:lang w:val="it-IT" w:eastAsia="it-IT"/>
        </w:rPr>
      </w:pPr>
      <w:r>
        <w:rPr>
          <w:lang w:val="it-IT" w:eastAsia="it-IT"/>
        </w:rPr>
        <w:t>3) transfer pe contul autorității contractante;</w:t>
      </w:r>
    </w:p>
    <w:p w:rsidR="003F2C09" w:rsidRDefault="00FE2FB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F2C09" w:rsidRDefault="003F2C09">
      <w:pPr>
        <w:shd w:val="clear" w:color="auto" w:fill="FFFFFF"/>
        <w:tabs>
          <w:tab w:val="left" w:pos="-284"/>
        </w:tabs>
        <w:ind w:left="-284" w:firstLine="426"/>
        <w:jc w:val="both"/>
        <w:rPr>
          <w:lang w:val="it-IT" w:eastAsia="it-IT"/>
        </w:rPr>
      </w:pPr>
    </w:p>
    <w:p w:rsidR="003F2C09" w:rsidRDefault="00FE2FB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F2C09" w:rsidRDefault="00FE2FB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F2C09" w:rsidRDefault="00FE2FBF">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F2C09" w:rsidRDefault="00FE2FB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F2C09" w:rsidRDefault="00FE2FB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F2C09" w:rsidRDefault="00FE2FB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3F2C09" w:rsidRDefault="00FE2FB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F2C09" w:rsidRDefault="00FE2FB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F2C09" w:rsidRDefault="00FE2FB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F2C09" w:rsidRDefault="00FE2FB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F2C09" w:rsidRDefault="00FE2FB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F2C09" w:rsidRDefault="00FE2FBF">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F2C09" w:rsidRDefault="00FE2FB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3F2C09" w:rsidRDefault="00FE2FB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right="-14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FE2FBF">
      <w:pPr>
        <w:jc w:val="right"/>
        <w:rPr>
          <w:sz w:val="22"/>
          <w:szCs w:val="22"/>
          <w:lang w:val="it-IT"/>
        </w:rPr>
      </w:pPr>
      <w:r>
        <w:rPr>
          <w:lang w:val="it-IT"/>
        </w:rPr>
        <w:lastRenderedPageBreak/>
        <w:t>Anexa nr. 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284"/>
          <w:tab w:val="left" w:pos="284"/>
          <w:tab w:val="left" w:pos="426"/>
          <w:tab w:val="decimal" w:pos="8364"/>
        </w:tabs>
        <w:ind w:left="-284" w:right="-144" w:firstLine="284"/>
        <w:rPr>
          <w:bCs/>
          <w:color w:val="000000"/>
        </w:rPr>
      </w:pPr>
    </w:p>
    <w:p w:rsidR="003F2C09" w:rsidRDefault="003F2C09">
      <w:pPr>
        <w:spacing w:line="276" w:lineRule="auto"/>
        <w:jc w:val="center"/>
        <w:rPr>
          <w:b/>
          <w:bCs/>
          <w:color w:val="000000"/>
        </w:rPr>
      </w:pPr>
    </w:p>
    <w:p w:rsidR="00A8513E" w:rsidRDefault="00A8513E" w:rsidP="00A8513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8513E" w:rsidRDefault="00A8513E" w:rsidP="00A8513E">
      <w:pPr>
        <w:spacing w:after="160" w:line="276" w:lineRule="auto"/>
        <w:jc w:val="center"/>
        <w:rPr>
          <w:rFonts w:eastAsia="Calibri"/>
        </w:rPr>
      </w:pPr>
      <w:r>
        <w:rPr>
          <w:rFonts w:eastAsia="Calibri"/>
        </w:rPr>
        <w:t xml:space="preserve">Nr. </w:t>
      </w:r>
      <w:r w:rsidR="001E56EA" w:rsidRPr="001E56EA">
        <w:rPr>
          <w:rFonts w:eastAsia="Calibri"/>
          <w:b/>
          <w:i/>
        </w:rPr>
        <w:t>8</w:t>
      </w:r>
      <w:r w:rsidR="001E56EA">
        <w:rPr>
          <w:rFonts w:eastAsia="Calibri"/>
          <w:b/>
          <w:i/>
          <w:color w:val="FF0000"/>
        </w:rPr>
        <w:t xml:space="preserve"> </w:t>
      </w:r>
      <w:r>
        <w:rPr>
          <w:rFonts w:eastAsia="Calibri"/>
        </w:rPr>
        <w:t xml:space="preserve">din </w:t>
      </w:r>
      <w:r w:rsidRPr="001E56EA">
        <w:rPr>
          <w:rFonts w:eastAsia="Calibri"/>
          <w:b/>
          <w:i/>
        </w:rPr>
        <w:t>30.12.2025</w:t>
      </w:r>
      <w:r w:rsidRPr="001E56EA">
        <w:rPr>
          <w:rFonts w:eastAsia="Calibri"/>
        </w:rPr>
        <w:t xml:space="preserve"> </w:t>
      </w:r>
    </w:p>
    <w:p w:rsidR="00A8513E" w:rsidRDefault="00A8513E" w:rsidP="00A8513E">
      <w:pPr>
        <w:numPr>
          <w:ilvl w:val="0"/>
          <w:numId w:val="9"/>
        </w:numPr>
        <w:spacing w:before="240" w:after="160" w:line="276" w:lineRule="auto"/>
        <w:ind w:left="1077"/>
        <w:jc w:val="center"/>
        <w:rPr>
          <w:rFonts w:eastAsia="Calibri"/>
          <w:b/>
        </w:rPr>
      </w:pPr>
      <w:r>
        <w:rPr>
          <w:rFonts w:eastAsia="Calibri"/>
          <w:b/>
        </w:rPr>
        <w:t>Informații generale despre autoritatea contractantă:</w:t>
      </w:r>
    </w:p>
    <w:p w:rsidR="001E56EA" w:rsidRDefault="001E56EA" w:rsidP="001E56EA">
      <w:pPr>
        <w:spacing w:before="240" w:after="160" w:line="276" w:lineRule="auto"/>
        <w:ind w:left="1077"/>
        <w:rPr>
          <w:rFonts w:eastAsia="Calibri"/>
          <w:b/>
        </w:rPr>
      </w:pPr>
    </w:p>
    <w:tbl>
      <w:tblPr>
        <w:tblStyle w:val="Grigliatabella1"/>
        <w:tblW w:w="9918" w:type="dxa"/>
        <w:tblLook w:val="04A0" w:firstRow="1" w:lastRow="0" w:firstColumn="1" w:lastColumn="0" w:noHBand="0" w:noVBand="1"/>
      </w:tblPr>
      <w:tblGrid>
        <w:gridCol w:w="5949"/>
        <w:gridCol w:w="3969"/>
      </w:tblGrid>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Denumirea autorității contractante:</w:t>
            </w:r>
          </w:p>
        </w:tc>
        <w:tc>
          <w:tcPr>
            <w:tcW w:w="3969" w:type="dxa"/>
          </w:tcPr>
          <w:p w:rsidR="00A8513E" w:rsidRPr="008A048C" w:rsidRDefault="00A8513E" w:rsidP="003C4D63">
            <w:pPr>
              <w:spacing w:line="276" w:lineRule="auto"/>
              <w:jc w:val="center"/>
              <w:rPr>
                <w:rFonts w:eastAsia="Calibri"/>
                <w:b/>
                <w:i/>
              </w:rPr>
            </w:pPr>
            <w:r w:rsidRPr="008A048C">
              <w:rPr>
                <w:rFonts w:eastAsia="Calibri"/>
                <w:b/>
                <w:i/>
                <w:lang w:val="ru-RU" w:eastAsia="ru-RU"/>
              </w:rPr>
              <w:t xml:space="preserve">Primăria </w:t>
            </w:r>
            <w:r>
              <w:rPr>
                <w:rFonts w:eastAsia="Calibri"/>
                <w:b/>
                <w:i/>
                <w:lang w:eastAsia="ru-RU"/>
              </w:rPr>
              <w:t xml:space="preserve">or. </w:t>
            </w:r>
            <w:r w:rsidRPr="008A048C">
              <w:rPr>
                <w:rFonts w:eastAsia="Calibri"/>
                <w:b/>
                <w:i/>
                <w:lang w:val="ru-RU" w:eastAsia="ru-RU"/>
              </w:rPr>
              <w:t>Leova</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IDNO:</w:t>
            </w:r>
          </w:p>
        </w:tc>
        <w:tc>
          <w:tcPr>
            <w:tcW w:w="3969" w:type="dxa"/>
          </w:tcPr>
          <w:p w:rsidR="00A8513E" w:rsidRPr="008A048C" w:rsidRDefault="00A8513E" w:rsidP="003C4D63">
            <w:pPr>
              <w:spacing w:line="276" w:lineRule="auto"/>
              <w:jc w:val="center"/>
              <w:rPr>
                <w:rFonts w:eastAsia="Calibri"/>
                <w:b/>
                <w:i/>
              </w:rPr>
            </w:pPr>
            <w:r w:rsidRPr="008A048C">
              <w:rPr>
                <w:rFonts w:eastAsia="Calibri"/>
                <w:b/>
                <w:i/>
                <w:lang w:eastAsia="ru-RU"/>
              </w:rPr>
              <w:t>1007601004135</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w:t>
            </w:r>
          </w:p>
        </w:tc>
        <w:tc>
          <w:tcPr>
            <w:tcW w:w="3969" w:type="dxa"/>
          </w:tcPr>
          <w:p w:rsidR="00A8513E" w:rsidRPr="008A048C" w:rsidRDefault="00A8513E" w:rsidP="003C4D63">
            <w:pPr>
              <w:spacing w:line="276" w:lineRule="auto"/>
              <w:jc w:val="center"/>
              <w:rPr>
                <w:rFonts w:eastAsia="Calibri"/>
                <w:b/>
                <w:i/>
              </w:rPr>
            </w:pPr>
            <w:r>
              <w:rPr>
                <w:rFonts w:eastAsia="Calibri"/>
                <w:b/>
                <w:i/>
                <w:lang w:eastAsia="ru-RU"/>
              </w:rPr>
              <w:t xml:space="preserve">MD-6301, raionul Leova, </w:t>
            </w:r>
            <w:r w:rsidRPr="008A048C">
              <w:rPr>
                <w:rFonts w:eastAsia="Calibri"/>
                <w:b/>
                <w:i/>
                <w:lang w:eastAsia="ru-RU"/>
              </w:rPr>
              <w:t xml:space="preserve">or.Leova str.Unirii, </w:t>
            </w:r>
            <w:r>
              <w:rPr>
                <w:rFonts w:eastAsia="Calibri"/>
                <w:b/>
                <w:i/>
                <w:lang w:eastAsia="ru-RU"/>
              </w:rPr>
              <w:t>nr.</w:t>
            </w:r>
            <w:r w:rsidRPr="008A048C">
              <w:rPr>
                <w:rFonts w:eastAsia="Calibri"/>
                <w:b/>
                <w:i/>
                <w:lang w:eastAsia="ru-RU"/>
              </w:rPr>
              <w:t>22</w:t>
            </w:r>
            <w:r>
              <w:rPr>
                <w:rFonts w:eastAsia="Calibri"/>
                <w:b/>
                <w:i/>
                <w:lang w:eastAsia="ru-RU"/>
              </w:rPr>
              <w:t>.</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Numărul de telefon/fax:</w:t>
            </w:r>
          </w:p>
        </w:tc>
        <w:tc>
          <w:tcPr>
            <w:tcW w:w="3969" w:type="dxa"/>
          </w:tcPr>
          <w:p w:rsidR="00A8513E" w:rsidRPr="008A048C" w:rsidRDefault="00A8513E" w:rsidP="003C4D63">
            <w:pPr>
              <w:spacing w:line="276" w:lineRule="auto"/>
              <w:jc w:val="center"/>
              <w:rPr>
                <w:rFonts w:eastAsia="Calibri"/>
                <w:b/>
                <w:i/>
              </w:rPr>
            </w:pPr>
            <w:r>
              <w:rPr>
                <w:rFonts w:eastAsia="Calibri"/>
                <w:b/>
                <w:i/>
              </w:rPr>
              <w:t>067737212</w:t>
            </w:r>
            <w:r w:rsidRPr="008A048C">
              <w:rPr>
                <w:rFonts w:eastAsia="Calibri"/>
                <w:b/>
                <w:i/>
              </w:rPr>
              <w:t>/026322206</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a autorității contractante:</w:t>
            </w:r>
          </w:p>
        </w:tc>
        <w:tc>
          <w:tcPr>
            <w:tcW w:w="3969" w:type="dxa"/>
          </w:tcPr>
          <w:p w:rsidR="00A8513E" w:rsidRPr="008A048C" w:rsidRDefault="003A119A" w:rsidP="003C4D63">
            <w:pPr>
              <w:spacing w:line="276" w:lineRule="auto"/>
              <w:jc w:val="center"/>
              <w:rPr>
                <w:rFonts w:eastAsia="Calibri"/>
                <w:b/>
                <w:i/>
              </w:rPr>
            </w:pPr>
            <w:hyperlink r:id="rId8" w:history="1">
              <w:r w:rsidR="00A8513E" w:rsidRPr="008A048C">
                <w:rPr>
                  <w:rFonts w:eastAsia="Calibri"/>
                  <w:b/>
                  <w:i/>
                  <w:color w:val="0000FF"/>
                </w:rPr>
                <w:t>leova.achizitii@gmail.com</w:t>
              </w:r>
            </w:hyperlink>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Pagina web oficială a autorității contractante:</w:t>
            </w:r>
          </w:p>
        </w:tc>
        <w:tc>
          <w:tcPr>
            <w:tcW w:w="3969" w:type="dxa"/>
          </w:tcPr>
          <w:p w:rsidR="00A8513E" w:rsidRPr="008A048C" w:rsidRDefault="003A119A" w:rsidP="003C4D63">
            <w:pPr>
              <w:spacing w:line="276" w:lineRule="auto"/>
              <w:jc w:val="center"/>
              <w:rPr>
                <w:rFonts w:eastAsia="Calibri"/>
                <w:b/>
                <w:i/>
              </w:rPr>
            </w:pPr>
            <w:hyperlink r:id="rId9" w:tgtFrame="https://e.mail.ru/inbox/1:b89e56fea09a50ad:0/_blank" w:history="1">
              <w:r w:rsidR="00A8513E" w:rsidRPr="008A048C">
                <w:rPr>
                  <w:rFonts w:eastAsia="Calibri"/>
                  <w:b/>
                  <w:i/>
                  <w:color w:val="0000FF"/>
                </w:rPr>
                <w:t>https://primarialeova.md/</w:t>
              </w:r>
            </w:hyperlink>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Persoana de contact, numărul de telefon/e-mail:</w:t>
            </w:r>
          </w:p>
        </w:tc>
        <w:tc>
          <w:tcPr>
            <w:tcW w:w="3969" w:type="dxa"/>
          </w:tcPr>
          <w:p w:rsidR="00A8513E" w:rsidRDefault="00A8513E" w:rsidP="003C4D63">
            <w:pPr>
              <w:spacing w:line="276" w:lineRule="auto"/>
              <w:jc w:val="center"/>
              <w:rPr>
                <w:rFonts w:eastAsia="Cambria"/>
                <w:b/>
                <w:i/>
                <w:color w:val="000000" w:themeColor="text1"/>
              </w:rPr>
            </w:pPr>
            <w:r>
              <w:rPr>
                <w:rFonts w:eastAsia="Cambria"/>
                <w:b/>
                <w:i/>
                <w:color w:val="000000" w:themeColor="text1"/>
              </w:rPr>
              <w:t>Iurie GREȚU</w:t>
            </w:r>
          </w:p>
          <w:p w:rsidR="00A8513E" w:rsidRDefault="00A8513E" w:rsidP="003C4D63">
            <w:pPr>
              <w:spacing w:line="276" w:lineRule="auto"/>
              <w:jc w:val="center"/>
              <w:rPr>
                <w:rFonts w:eastAsia="Cambria"/>
                <w:b/>
                <w:i/>
                <w:color w:val="000000" w:themeColor="text1"/>
              </w:rPr>
            </w:pPr>
            <w:r>
              <w:rPr>
                <w:rFonts w:eastAsia="Cambria"/>
                <w:b/>
                <w:i/>
                <w:color w:val="000000" w:themeColor="text1"/>
              </w:rPr>
              <w:t>Specialist principal în domeniul achizițiilor publice din cadrul Primăriei or. Leova.</w:t>
            </w:r>
          </w:p>
          <w:p w:rsidR="00A8513E" w:rsidRDefault="00A8513E" w:rsidP="003C4D63">
            <w:pPr>
              <w:spacing w:line="276" w:lineRule="auto"/>
              <w:jc w:val="center"/>
              <w:rPr>
                <w:rFonts w:eastAsia="Cambria"/>
                <w:b/>
                <w:i/>
                <w:color w:val="000000" w:themeColor="text1"/>
              </w:rPr>
            </w:pPr>
            <w:r>
              <w:rPr>
                <w:rFonts w:eastAsia="Cambria"/>
                <w:b/>
                <w:i/>
                <w:color w:val="000000" w:themeColor="text1"/>
              </w:rPr>
              <w:t xml:space="preserve">Telefon de contact: </w:t>
            </w:r>
            <w:r w:rsidRPr="005A286F">
              <w:rPr>
                <w:rFonts w:eastAsia="Cambria"/>
                <w:b/>
                <w:i/>
                <w:color w:val="FF0000"/>
              </w:rPr>
              <w:t>067737212</w:t>
            </w:r>
          </w:p>
          <w:p w:rsidR="00A8513E" w:rsidRPr="008A048C" w:rsidRDefault="00A8513E" w:rsidP="003C4D63">
            <w:pPr>
              <w:spacing w:line="276" w:lineRule="auto"/>
              <w:jc w:val="center"/>
              <w:rPr>
                <w:rFonts w:eastAsia="Calibri"/>
                <w:b/>
                <w:i/>
              </w:rPr>
            </w:pPr>
            <w:r>
              <w:rPr>
                <w:rFonts w:eastAsia="Cambria"/>
                <w:b/>
                <w:i/>
                <w:color w:val="000000" w:themeColor="text1"/>
              </w:rPr>
              <w:t xml:space="preserve">Email: </w:t>
            </w:r>
            <w:r w:rsidRPr="005A286F">
              <w:rPr>
                <w:rFonts w:eastAsia="Cambria"/>
                <w:b/>
                <w:i/>
                <w:color w:val="FF0000"/>
              </w:rPr>
              <w:t>leova.achizitii@gmail.com</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8513E" w:rsidRPr="008A048C" w:rsidRDefault="00A8513E" w:rsidP="003C4D63">
            <w:pPr>
              <w:spacing w:line="276" w:lineRule="auto"/>
              <w:jc w:val="center"/>
              <w:rPr>
                <w:b/>
                <w:i/>
              </w:rPr>
            </w:pPr>
            <w:r w:rsidRPr="008A048C">
              <w:rPr>
                <w:b/>
                <w:i/>
              </w:rPr>
              <w:t>Documentația de atribuire este anexată în cadrul procedurii în SIA RSAP</w:t>
            </w:r>
          </w:p>
          <w:p w:rsidR="00A8513E" w:rsidRPr="008A048C" w:rsidRDefault="00A8513E" w:rsidP="003C4D63">
            <w:pPr>
              <w:spacing w:line="276" w:lineRule="auto"/>
              <w:jc w:val="center"/>
              <w:rPr>
                <w:rFonts w:eastAsia="Calibri"/>
                <w:b/>
                <w:i/>
              </w:rPr>
            </w:pPr>
            <w:r w:rsidRPr="008A048C">
              <w:rPr>
                <w:b/>
                <w:i/>
              </w:rPr>
              <w:t>M Tender</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Tipul autorității contractante și obiectul principal de activitate: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8513E" w:rsidRPr="008A048C" w:rsidRDefault="00A8513E" w:rsidP="003C4D63">
            <w:pPr>
              <w:spacing w:line="276" w:lineRule="auto"/>
              <w:jc w:val="center"/>
              <w:rPr>
                <w:rFonts w:eastAsia="Calibri"/>
                <w:b/>
                <w:i/>
              </w:rPr>
            </w:pPr>
            <w:r w:rsidRPr="008A048C">
              <w:rPr>
                <w:rFonts w:eastAsia="Cambria"/>
                <w:b/>
                <w:i/>
                <w:color w:val="000000" w:themeColor="text1"/>
                <w:lang w:val="zh-CN"/>
              </w:rPr>
              <w:t>APL</w:t>
            </w:r>
          </w:p>
        </w:tc>
      </w:tr>
    </w:tbl>
    <w:p w:rsidR="00A8513E" w:rsidRDefault="00A8513E" w:rsidP="00A8513E">
      <w:pPr>
        <w:spacing w:before="240" w:after="160" w:line="276" w:lineRule="auto"/>
        <w:ind w:left="1080"/>
        <w:contextualSpacing/>
        <w:jc w:val="both"/>
        <w:rPr>
          <w:rFonts w:eastAsia="Calibri"/>
        </w:rPr>
      </w:pPr>
    </w:p>
    <w:p w:rsidR="001E56EA" w:rsidRPr="008A048C" w:rsidRDefault="001E56EA" w:rsidP="00A8513E">
      <w:pPr>
        <w:spacing w:before="240" w:after="160" w:line="276" w:lineRule="auto"/>
        <w:ind w:left="1080"/>
        <w:contextualSpacing/>
        <w:jc w:val="both"/>
        <w:rPr>
          <w:rFonts w:eastAsia="Calibri"/>
        </w:rPr>
      </w:pPr>
    </w:p>
    <w:p w:rsidR="00A8513E" w:rsidRDefault="00A8513E" w:rsidP="00A8513E">
      <w:pPr>
        <w:numPr>
          <w:ilvl w:val="0"/>
          <w:numId w:val="9"/>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A8513E" w:rsidRDefault="00A8513E" w:rsidP="00A8513E">
      <w:pPr>
        <w:spacing w:before="240" w:after="160" w:line="276" w:lineRule="auto"/>
        <w:ind w:left="1080"/>
        <w:contextualSpacing/>
        <w:rPr>
          <w:rFonts w:eastAsia="Calibri"/>
        </w:rPr>
      </w:pPr>
    </w:p>
    <w:p w:rsidR="001E56EA" w:rsidRDefault="001E56EA" w:rsidP="00A8513E">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8513E" w:rsidTr="003C4D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8513E" w:rsidRDefault="00A8513E" w:rsidP="003C4D63">
            <w:pPr>
              <w:spacing w:line="276" w:lineRule="auto"/>
              <w:jc w:val="center"/>
              <w:rPr>
                <w:rFonts w:eastAsia="Calibri"/>
              </w:rPr>
            </w:pPr>
            <w:r>
              <w:rPr>
                <w:rFonts w:eastAsia="Calibri"/>
              </w:rPr>
              <w:t>Valoarea estimată,</w:t>
            </w:r>
            <w:r>
              <w:rPr>
                <w:rFonts w:eastAsia="Calibri"/>
              </w:rPr>
              <w:br/>
              <w:t>fără TVA:</w:t>
            </w:r>
          </w:p>
          <w:p w:rsidR="00A8513E" w:rsidRPr="00EC5DB0" w:rsidRDefault="00A8513E" w:rsidP="003C4D63">
            <w:pPr>
              <w:spacing w:line="276" w:lineRule="auto"/>
              <w:jc w:val="center"/>
              <w:rPr>
                <w:rFonts w:eastAsia="Calibri"/>
                <w:b/>
                <w:vertAlign w:val="superscript"/>
              </w:rPr>
            </w:pPr>
            <w:r w:rsidRPr="00EC5DB0">
              <w:rPr>
                <w:rFonts w:eastAsia="Calibri"/>
                <w:b/>
                <w:i/>
                <w:sz w:val="20"/>
                <w:szCs w:val="20"/>
                <w:vertAlign w:val="superscript"/>
              </w:rPr>
              <w:t>(pentru fiecare lot în parte)</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b/>
                <w:i/>
                <w:sz w:val="20"/>
                <w:szCs w:val="20"/>
              </w:rPr>
            </w:pPr>
          </w:p>
          <w:p w:rsidR="00A8513E" w:rsidRDefault="00A8513E" w:rsidP="003C4D63">
            <w:pPr>
              <w:spacing w:line="276" w:lineRule="auto"/>
              <w:jc w:val="center"/>
              <w:rPr>
                <w:rFonts w:eastAsia="Calibri"/>
                <w:b/>
                <w:i/>
                <w:sz w:val="20"/>
                <w:szCs w:val="20"/>
              </w:rPr>
            </w:pPr>
            <w:r>
              <w:rPr>
                <w:rFonts w:eastAsia="Calibri"/>
                <w:b/>
                <w:i/>
                <w:sz w:val="20"/>
                <w:szCs w:val="20"/>
              </w:rPr>
              <w:t>Lotul nr.1 – Mini</w:t>
            </w:r>
            <w:r w:rsidR="008D52CD">
              <w:rPr>
                <w:rFonts w:eastAsia="Calibri"/>
                <w:b/>
                <w:i/>
                <w:sz w:val="20"/>
                <w:szCs w:val="20"/>
              </w:rPr>
              <w:t>-</w:t>
            </w:r>
            <w:r>
              <w:rPr>
                <w:rFonts w:eastAsia="Calibri"/>
                <w:b/>
                <w:i/>
                <w:sz w:val="20"/>
                <w:szCs w:val="20"/>
              </w:rPr>
              <w:t>încărcător.</w:t>
            </w:r>
          </w:p>
          <w:p w:rsidR="00A8513E" w:rsidRPr="00BC1DBE" w:rsidRDefault="00A8513E" w:rsidP="003C4D63">
            <w:pPr>
              <w:spacing w:line="276" w:lineRule="auto"/>
              <w:jc w:val="center"/>
              <w:rPr>
                <w:rFonts w:eastAsia="Calibri"/>
                <w:b/>
                <w:i/>
                <w:sz w:val="20"/>
                <w:szCs w:val="20"/>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CE036B" w:rsidRDefault="00A8513E" w:rsidP="003C4D63">
            <w:pPr>
              <w:spacing w:line="276" w:lineRule="auto"/>
              <w:jc w:val="center"/>
              <w:rPr>
                <w:rFonts w:eastAsia="Calibri"/>
                <w:b/>
                <w:i/>
                <w:sz w:val="20"/>
                <w:szCs w:val="20"/>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8D52CD">
            <w:pPr>
              <w:spacing w:line="276" w:lineRule="auto"/>
              <w:jc w:val="center"/>
              <w:rPr>
                <w:rFonts w:eastAsia="Calibri"/>
                <w:b/>
                <w:i/>
                <w:lang w:eastAsia="ru-RU"/>
              </w:rPr>
            </w:pPr>
            <w:r>
              <w:rPr>
                <w:rFonts w:eastAsia="Calibri"/>
                <w:b/>
                <w:i/>
                <w:lang w:eastAsia="ru-RU"/>
              </w:rPr>
              <w:t>Mini</w:t>
            </w:r>
            <w:r w:rsidR="008D52CD">
              <w:rPr>
                <w:rFonts w:eastAsia="Calibri"/>
                <w:b/>
                <w:i/>
                <w:lang w:eastAsia="ru-RU"/>
              </w:rPr>
              <w:t>-î</w:t>
            </w:r>
            <w:r>
              <w:rPr>
                <w:rFonts w:eastAsia="Calibri"/>
                <w:b/>
                <w:i/>
                <w:lang w:eastAsia="ru-RU"/>
              </w:rPr>
              <w:t>ncărcător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3C4D63">
            <w:pPr>
              <w:spacing w:line="276" w:lineRule="auto"/>
              <w:jc w:val="center"/>
              <w:rPr>
                <w:rFonts w:eastAsia="Calibri"/>
                <w:b/>
                <w:i/>
              </w:rPr>
            </w:pPr>
            <w:r>
              <w:rPr>
                <w:rFonts w:eastAsia="Calibri"/>
                <w:b/>
                <w:i/>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58F3" w:rsidRPr="001D58F3" w:rsidRDefault="00A8513E" w:rsidP="001D58F3">
            <w:pPr>
              <w:spacing w:line="276" w:lineRule="auto"/>
              <w:jc w:val="center"/>
              <w:rPr>
                <w:b/>
                <w:i/>
                <w:sz w:val="18"/>
                <w:szCs w:val="18"/>
                <w:lang w:eastAsia="ru-RU"/>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8513E" w:rsidRPr="00BC1DBE" w:rsidRDefault="00A8513E" w:rsidP="003C4D63">
            <w:pPr>
              <w:spacing w:line="276" w:lineRule="auto"/>
              <w:jc w:val="center"/>
              <w:rPr>
                <w:rFonts w:eastAsia="Calibri"/>
                <w:b/>
                <w:i/>
                <w:sz w:val="20"/>
                <w:szCs w:val="20"/>
                <w:lang w:eastAsia="ru-RU"/>
              </w:rPr>
            </w:pPr>
            <w:r>
              <w:rPr>
                <w:rFonts w:eastAsia="Calibri"/>
                <w:b/>
                <w:i/>
                <w:sz w:val="20"/>
                <w:szCs w:val="20"/>
                <w:lang w:eastAsia="ru-RU"/>
              </w:rPr>
              <w:t>1 083 369.00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b/>
                <w:i/>
                <w:sz w:val="20"/>
                <w:szCs w:val="20"/>
                <w:lang w:eastAsia="ru-RU"/>
              </w:rPr>
            </w:pPr>
          </w:p>
          <w:p w:rsidR="00A8513E" w:rsidRDefault="00A8513E" w:rsidP="003C4D63">
            <w:pPr>
              <w:spacing w:line="276" w:lineRule="auto"/>
              <w:jc w:val="center"/>
              <w:rPr>
                <w:rFonts w:eastAsia="Calibri"/>
                <w:b/>
                <w:i/>
                <w:sz w:val="20"/>
                <w:szCs w:val="20"/>
                <w:lang w:eastAsia="ru-RU"/>
              </w:rPr>
            </w:pPr>
            <w:r>
              <w:rPr>
                <w:rFonts w:eastAsia="Calibri"/>
                <w:b/>
                <w:i/>
                <w:sz w:val="20"/>
                <w:szCs w:val="20"/>
                <w:lang w:eastAsia="ru-RU"/>
              </w:rPr>
              <w:t>Lotul nr.2 – Cupă multifuncțională /4 în 1</w:t>
            </w:r>
            <w:r w:rsidRPr="000D0767">
              <w:rPr>
                <w:rFonts w:eastAsia="Calibri"/>
                <w:b/>
                <w:i/>
                <w:sz w:val="20"/>
                <w:szCs w:val="20"/>
                <w:lang w:eastAsia="ru-RU"/>
              </w:rPr>
              <w:t>/, 145 cm</w:t>
            </w:r>
            <w:r>
              <w:rPr>
                <w:rFonts w:eastAsia="Calibri"/>
                <w:b/>
                <w:i/>
                <w:sz w:val="20"/>
                <w:szCs w:val="20"/>
                <w:lang w:eastAsia="ru-RU"/>
              </w:rPr>
              <w:t>.</w:t>
            </w:r>
          </w:p>
          <w:p w:rsidR="00A8513E" w:rsidRPr="00BC1DBE" w:rsidRDefault="00A8513E" w:rsidP="003C4D63">
            <w:pPr>
              <w:spacing w:line="27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73ED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7D07C1" w:rsidRDefault="00A8513E" w:rsidP="003C4D63">
            <w:pPr>
              <w:shd w:val="clear" w:color="auto" w:fill="FFFFFF" w:themeFill="background1"/>
              <w:jc w:val="center"/>
              <w:rPr>
                <w:rFonts w:eastAsia="Calibri"/>
                <w:b/>
                <w:i/>
                <w:sz w:val="20"/>
                <w:szCs w:val="20"/>
                <w:lang w:eastAsia="ru-RU"/>
              </w:rPr>
            </w:pPr>
            <w:r w:rsidRPr="007D07C1">
              <w:rPr>
                <w:rFonts w:eastAsia="Calibri"/>
                <w:b/>
                <w:i/>
                <w:sz w:val="20"/>
                <w:szCs w:val="20"/>
                <w:lang w:eastAsia="ru-RU"/>
              </w:rPr>
              <w:t xml:space="preserve">Cupă multifuncțională </w:t>
            </w:r>
          </w:p>
          <w:p w:rsidR="00A8513E" w:rsidRPr="00273ED5" w:rsidRDefault="00A8513E" w:rsidP="003C4D63">
            <w:pPr>
              <w:shd w:val="clear" w:color="auto" w:fill="FFFFFF" w:themeFill="background1"/>
              <w:jc w:val="center"/>
              <w:rPr>
                <w:rFonts w:eastAsia="Calibri"/>
                <w:b/>
                <w:i/>
                <w:lang w:eastAsia="ru-RU"/>
              </w:rPr>
            </w:pPr>
            <w:r w:rsidRPr="007D07C1">
              <w:rPr>
                <w:rFonts w:eastAsia="Calibri"/>
                <w:b/>
                <w:i/>
                <w:sz w:val="20"/>
                <w:szCs w:val="20"/>
                <w:lang w:eastAsia="ru-RU"/>
              </w:rPr>
              <w:t>/4 în 1</w:t>
            </w:r>
            <w:r w:rsidRPr="000D0767">
              <w:rPr>
                <w:rFonts w:eastAsia="Calibri"/>
                <w:b/>
                <w:i/>
                <w:sz w:val="20"/>
                <w:szCs w:val="20"/>
                <w:lang w:eastAsia="ru-RU"/>
              </w:rPr>
              <w:t>/, 145 cm</w:t>
            </w:r>
            <w:r w:rsidRPr="007D07C1">
              <w:rPr>
                <w:rFonts w:eastAsia="Calibri"/>
                <w:b/>
                <w:i/>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sidRPr="006762C0">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387C37"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78 973.33</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EB5034" w:rsidRDefault="00A8513E" w:rsidP="003C4D63">
            <w:pPr>
              <w:shd w:val="clear" w:color="auto" w:fill="FFFFFF" w:themeFill="background1"/>
              <w:spacing w:before="120" w:line="256" w:lineRule="auto"/>
              <w:jc w:val="center"/>
              <w:rPr>
                <w:rFonts w:eastAsia="Calibri"/>
                <w:b/>
                <w:i/>
                <w:sz w:val="20"/>
                <w:szCs w:val="20"/>
                <w:lang w:eastAsia="ru-RU"/>
              </w:rPr>
            </w:pPr>
            <w:r w:rsidRPr="00EB5034">
              <w:rPr>
                <w:rFonts w:eastAsia="Calibri"/>
                <w:b/>
                <w:i/>
                <w:sz w:val="20"/>
                <w:szCs w:val="20"/>
                <w:lang w:eastAsia="ru-RU"/>
              </w:rPr>
              <w:t>Lotul nr.3 – Mătură rotativă.</w:t>
            </w:r>
          </w:p>
          <w:p w:rsidR="00A8513E"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B5034" w:rsidRDefault="00A8513E" w:rsidP="003C4D63">
            <w:pPr>
              <w:spacing w:line="276" w:lineRule="auto"/>
              <w:jc w:val="center"/>
              <w:rPr>
                <w:b/>
                <w:i/>
                <w:sz w:val="20"/>
                <w:szCs w:val="20"/>
                <w:lang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hd w:val="clear" w:color="auto" w:fill="FFFFFF" w:themeFill="background1"/>
              <w:spacing w:before="120" w:line="256" w:lineRule="auto"/>
              <w:jc w:val="center"/>
              <w:rPr>
                <w:rFonts w:eastAsia="Calibri"/>
                <w:b/>
                <w:i/>
                <w:lang w:eastAsia="ru-RU"/>
              </w:rPr>
            </w:pPr>
            <w:r>
              <w:rPr>
                <w:b/>
                <w:i/>
                <w:sz w:val="20"/>
                <w:szCs w:val="20"/>
                <w:lang w:eastAsia="ru-RU"/>
              </w:rPr>
              <w:t>Mătură rotativă.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sidRPr="006762C0">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120 035.00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lang w:eastAsia="ru-RU"/>
              </w:rPr>
            </w:pPr>
          </w:p>
          <w:p w:rsidR="00A8513E" w:rsidRDefault="00A8513E" w:rsidP="003C4D63">
            <w:pPr>
              <w:shd w:val="clear" w:color="auto" w:fill="FFFFFF" w:themeFill="background1"/>
              <w:spacing w:before="120" w:line="256" w:lineRule="auto"/>
              <w:jc w:val="center"/>
              <w:rPr>
                <w:rFonts w:eastAsia="Calibri"/>
                <w:b/>
                <w:i/>
                <w:lang w:eastAsia="ru-RU"/>
              </w:rPr>
            </w:pPr>
            <w:r>
              <w:rPr>
                <w:rFonts w:eastAsia="Calibri"/>
                <w:b/>
                <w:i/>
                <w:lang w:eastAsia="ru-RU"/>
              </w:rPr>
              <w:t>Lotul nr.4 – Perie cu buncăr 1500.</w:t>
            </w:r>
          </w:p>
          <w:p w:rsidR="00A8513E" w:rsidRPr="00216C4B"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sidRPr="006762C0">
              <w:rPr>
                <w:rFonts w:eastAsia="Calibri"/>
                <w:b/>
                <w:i/>
                <w:sz w:val="20"/>
                <w:szCs w:val="20"/>
                <w:lang w:eastAsia="ru-RU"/>
              </w:rPr>
              <w:t>Perie cu buncăr 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267 322.50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5 – Tractor.</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A8513E" w:rsidP="003C4D63">
            <w:pPr>
              <w:spacing w:line="276" w:lineRule="auto"/>
              <w:jc w:val="center"/>
              <w:rPr>
                <w:b/>
                <w:i/>
                <w:sz w:val="20"/>
                <w:szCs w:val="20"/>
                <w:lang w:eastAsia="ru-RU"/>
              </w:rPr>
            </w:pPr>
            <w:r>
              <w:rPr>
                <w:b/>
                <w:i/>
                <w:sz w:val="20"/>
                <w:szCs w:val="20"/>
                <w:lang w:eastAsia="ru-RU"/>
              </w:rPr>
              <w:t>34144510-6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Tractor.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2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1 580 000.00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6 – Remorcă pentru tractor.</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Remorcă pentru tractor.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7661B0" w:rsidP="003C4D63">
            <w:pPr>
              <w:spacing w:line="276" w:lineRule="auto"/>
              <w:jc w:val="center"/>
              <w:rPr>
                <w:rFonts w:eastAsia="Calibri"/>
                <w:b/>
                <w:i/>
                <w:sz w:val="20"/>
                <w:szCs w:val="20"/>
              </w:rPr>
            </w:pPr>
            <w:r>
              <w:rPr>
                <w:rFonts w:eastAsia="Calibri"/>
                <w:b/>
                <w:i/>
                <w:sz w:val="20"/>
                <w:szCs w:val="20"/>
              </w:rPr>
              <w:t>3</w:t>
            </w:r>
            <w:r w:rsidR="00A8513E">
              <w:rPr>
                <w:rFonts w:eastAsia="Calibri"/>
                <w:b/>
                <w:i/>
                <w:sz w:val="20"/>
                <w:szCs w:val="20"/>
              </w:rPr>
              <w:t xml:space="preserve">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16C4B" w:rsidRDefault="007661B0" w:rsidP="003C4D63">
            <w:pPr>
              <w:shd w:val="clear" w:color="auto" w:fill="FFFFFF" w:themeFill="background1"/>
              <w:spacing w:before="120" w:line="256" w:lineRule="auto"/>
              <w:jc w:val="center"/>
              <w:rPr>
                <w:rFonts w:eastAsia="Calibri"/>
                <w:b/>
                <w:i/>
                <w:lang w:eastAsia="ru-RU"/>
              </w:rPr>
            </w:pPr>
            <w:r>
              <w:rPr>
                <w:rFonts w:eastAsia="Calibri"/>
                <w:b/>
                <w:i/>
                <w:lang w:eastAsia="ru-RU"/>
              </w:rPr>
              <w:t>574 999.98</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7 – Încărcător hidraulic pentru tomberoane montat pe remorcă.</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Încărcător hidraulic pentru tomberoane montat pe remorcă.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2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16C4B" w:rsidRDefault="002A03DA" w:rsidP="003C4D63">
            <w:pPr>
              <w:shd w:val="clear" w:color="auto" w:fill="FFFFFF" w:themeFill="background1"/>
              <w:spacing w:before="120" w:line="256" w:lineRule="auto"/>
              <w:jc w:val="center"/>
              <w:rPr>
                <w:rFonts w:eastAsia="Calibri"/>
                <w:b/>
                <w:i/>
                <w:lang w:eastAsia="ru-RU"/>
              </w:rPr>
            </w:pPr>
            <w:r>
              <w:rPr>
                <w:rFonts w:eastAsia="Calibri"/>
                <w:b/>
                <w:i/>
                <w:lang w:eastAsia="ru-RU"/>
              </w:rPr>
              <w:t>141 666.66</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DA482B" w:rsidRDefault="00A8513E" w:rsidP="003C4D63">
            <w:pPr>
              <w:shd w:val="clear" w:color="auto" w:fill="FFFFFF" w:themeFill="background1"/>
              <w:spacing w:before="120" w:line="256" w:lineRule="auto"/>
              <w:jc w:val="center"/>
              <w:rPr>
                <w:rFonts w:eastAsia="Calibri"/>
                <w:b/>
                <w:i/>
                <w:sz w:val="20"/>
                <w:szCs w:val="20"/>
                <w:lang w:eastAsia="ru-RU"/>
              </w:rPr>
            </w:pPr>
            <w:r w:rsidRPr="00DA482B">
              <w:rPr>
                <w:rFonts w:eastAsia="Calibri"/>
                <w:b/>
                <w:i/>
                <w:sz w:val="20"/>
                <w:szCs w:val="20"/>
                <w:lang w:eastAsia="ru-RU"/>
              </w:rPr>
              <w:t>Lotul nr.8 – Camion pentru colectarea și compactarea deșeurilor /autogunoieră/ cu capacitate de 9/10  m</w:t>
            </w:r>
            <w:r w:rsidRPr="00DA482B">
              <w:rPr>
                <w:rFonts w:eastAsia="Calibri"/>
                <w:b/>
                <w:i/>
                <w:sz w:val="20"/>
                <w:szCs w:val="20"/>
                <w:vertAlign w:val="superscript"/>
                <w:lang w:eastAsia="ru-RU"/>
              </w:rPr>
              <w:t>3</w:t>
            </w:r>
            <w:r w:rsidRPr="00DA482B">
              <w:rPr>
                <w:rFonts w:eastAsia="Calibri"/>
                <w:b/>
                <w:i/>
                <w:sz w:val="20"/>
                <w:szCs w:val="20"/>
                <w:lang w:eastAsia="ru-RU"/>
              </w:rPr>
              <w:t>.</w:t>
            </w:r>
          </w:p>
          <w:p w:rsidR="00A8513E" w:rsidRPr="00DA482B"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Pr>
                <w:b/>
                <w:i/>
                <w:sz w:val="20"/>
                <w:szCs w:val="20"/>
                <w:lang w:eastAsia="ru-RU"/>
              </w:rPr>
              <w:t>34144510-6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lang w:eastAsia="ru-RU"/>
              </w:rPr>
            </w:pPr>
            <w:r w:rsidRPr="00DA482B">
              <w:rPr>
                <w:rFonts w:eastAsia="Calibri"/>
                <w:b/>
                <w:i/>
                <w:sz w:val="20"/>
                <w:szCs w:val="20"/>
                <w:lang w:eastAsia="ru-RU"/>
              </w:rPr>
              <w:t>Camion pentru colectarea și compactarea deșeurilor /autogunoieră/ cu capacitate de 9/10  m</w:t>
            </w:r>
            <w:r w:rsidRPr="00DA482B">
              <w:rPr>
                <w:rFonts w:eastAsia="Calibri"/>
                <w:b/>
                <w:i/>
                <w:sz w:val="20"/>
                <w:szCs w:val="20"/>
                <w:vertAlign w:val="superscript"/>
                <w:lang w:eastAsia="ru-RU"/>
              </w:rPr>
              <w:t>3</w:t>
            </w:r>
            <w:r>
              <w:rPr>
                <w:rFonts w:eastAsia="Calibri"/>
                <w:b/>
                <w:i/>
                <w:lang w:eastAsia="ru-RU"/>
              </w:rPr>
              <w:t>.</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sz w:val="18"/>
                <w:szCs w:val="18"/>
                <w:lang w:eastAsia="ru-RU"/>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A8513E" w:rsidP="002A03DA">
            <w:pPr>
              <w:shd w:val="clear" w:color="auto" w:fill="FFFFFF" w:themeFill="background1"/>
              <w:spacing w:before="120" w:line="256" w:lineRule="auto"/>
              <w:jc w:val="center"/>
              <w:rPr>
                <w:rFonts w:eastAsia="Calibri"/>
                <w:b/>
                <w:i/>
                <w:sz w:val="20"/>
                <w:szCs w:val="20"/>
                <w:lang w:eastAsia="ru-RU"/>
              </w:rPr>
            </w:pPr>
            <w:r w:rsidRPr="00DA482B">
              <w:rPr>
                <w:rFonts w:eastAsia="Calibri"/>
                <w:b/>
                <w:i/>
                <w:sz w:val="20"/>
                <w:szCs w:val="20"/>
                <w:lang w:eastAsia="ru-RU"/>
              </w:rPr>
              <w:t xml:space="preserve">1 </w:t>
            </w:r>
            <w:r w:rsidR="002A03DA">
              <w:rPr>
                <w:rFonts w:eastAsia="Calibri"/>
                <w:b/>
                <w:i/>
                <w:sz w:val="20"/>
                <w:szCs w:val="20"/>
                <w:lang w:eastAsia="ru-RU"/>
              </w:rPr>
              <w:t>5</w:t>
            </w:r>
            <w:r w:rsidRPr="00DA482B">
              <w:rPr>
                <w:rFonts w:eastAsia="Calibri"/>
                <w:b/>
                <w:i/>
                <w:sz w:val="20"/>
                <w:szCs w:val="20"/>
                <w:lang w:eastAsia="ru-RU"/>
              </w:rPr>
              <w:t>00 000.00</w:t>
            </w: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rFonts w:eastAsia="Calibri"/>
                <w:b/>
                <w:i/>
              </w:rPr>
            </w:pPr>
            <w:r>
              <w:rPr>
                <w:rFonts w:eastAsia="Calibri"/>
                <w:b/>
                <w:i/>
              </w:rPr>
              <w:t>-//-</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Suma totală per toate loturile /fără  TVA/: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b/>
                <w:i/>
                <w:sz w:val="18"/>
                <w:szCs w:val="18"/>
                <w:lang w:eastAsia="ru-RU"/>
              </w:rPr>
            </w:pPr>
            <w:r>
              <w:rPr>
                <w:b/>
                <w:i/>
                <w:sz w:val="18"/>
                <w:szCs w:val="18"/>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7661B0" w:rsidP="002A03DA">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5 346 366.47</w:t>
            </w:r>
          </w:p>
        </w:tc>
      </w:tr>
    </w:tbl>
    <w:p w:rsidR="002A03DA" w:rsidRDefault="002A03DA" w:rsidP="002A03DA">
      <w:pPr>
        <w:spacing w:before="240" w:after="160" w:line="276" w:lineRule="auto"/>
        <w:ind w:left="1080"/>
        <w:rPr>
          <w:rFonts w:eastAsia="Calibri"/>
          <w:b/>
        </w:rPr>
      </w:pPr>
    </w:p>
    <w:p w:rsidR="00A8513E" w:rsidRDefault="00A8513E" w:rsidP="00A8513E">
      <w:pPr>
        <w:numPr>
          <w:ilvl w:val="0"/>
          <w:numId w:val="9"/>
        </w:numPr>
        <w:spacing w:before="240" w:after="160" w:line="276" w:lineRule="auto"/>
        <w:jc w:val="center"/>
        <w:rPr>
          <w:rFonts w:eastAsia="Calibri"/>
          <w:b/>
        </w:rPr>
      </w:pPr>
      <w:r>
        <w:rPr>
          <w:rFonts w:eastAsia="Calibri"/>
          <w:b/>
        </w:rPr>
        <w:lastRenderedPageBreak/>
        <w:t xml:space="preserve">Condiții de participare </w:t>
      </w:r>
      <w:r w:rsidRPr="00473189">
        <w:rPr>
          <w:rFonts w:eastAsia="Calibri"/>
          <w:b/>
          <w:i/>
          <w:vertAlign w:val="subscript"/>
        </w:rPr>
        <w:t>(în măsura în care sunt deja cunoscute)</w:t>
      </w:r>
      <w:r w:rsidRPr="00927E71">
        <w:rPr>
          <w:rFonts w:eastAsia="Calibri"/>
          <w:b/>
          <w:vertAlign w:val="subscript"/>
        </w:rPr>
        <w:t>:</w:t>
      </w:r>
    </w:p>
    <w:tbl>
      <w:tblPr>
        <w:tblStyle w:val="Grigliatabella1"/>
        <w:tblW w:w="9923" w:type="dxa"/>
        <w:tblInd w:w="-5" w:type="dxa"/>
        <w:tblLook w:val="04A0" w:firstRow="1" w:lastRow="0" w:firstColumn="1" w:lastColumn="0" w:noHBand="0" w:noVBand="1"/>
      </w:tblPr>
      <w:tblGrid>
        <w:gridCol w:w="5954"/>
        <w:gridCol w:w="3969"/>
      </w:tblGrid>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8513E" w:rsidRPr="00473189" w:rsidRDefault="00A8513E" w:rsidP="003C4D63">
            <w:pPr>
              <w:spacing w:line="276" w:lineRule="auto"/>
              <w:jc w:val="both"/>
              <w:rPr>
                <w:rFonts w:eastAsia="Calibri"/>
                <w:b/>
                <w:i/>
              </w:rPr>
            </w:pPr>
            <w:r w:rsidRPr="00473189">
              <w:rPr>
                <w:rFonts w:eastAsia="Calibri"/>
                <w:b/>
                <w:i/>
              </w:rPr>
              <w:t>Nu -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8513E" w:rsidRPr="00473189" w:rsidRDefault="00A8513E" w:rsidP="003C4D63">
            <w:pPr>
              <w:spacing w:line="276" w:lineRule="auto"/>
              <w:jc w:val="both"/>
              <w:rPr>
                <w:rFonts w:eastAsia="Calibri"/>
                <w:b/>
                <w:i/>
              </w:rPr>
            </w:pPr>
            <w:r w:rsidRPr="00473189">
              <w:rPr>
                <w:rFonts w:eastAsia="Calibri"/>
                <w:b/>
                <w:i/>
              </w:rPr>
              <w:t>Nu -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Scurtă descriere a criteriilor de selecție:</w:t>
            </w:r>
          </w:p>
        </w:tc>
        <w:tc>
          <w:tcPr>
            <w:tcW w:w="3969" w:type="dxa"/>
          </w:tcPr>
          <w:p w:rsidR="00A8513E" w:rsidRPr="00473189" w:rsidRDefault="00A8513E" w:rsidP="00A8513E">
            <w:pPr>
              <w:pStyle w:val="a"/>
              <w:numPr>
                <w:ilvl w:val="0"/>
                <w:numId w:val="23"/>
              </w:numPr>
              <w:tabs>
                <w:tab w:val="clear" w:pos="1134"/>
              </w:tabs>
              <w:spacing w:line="276" w:lineRule="auto"/>
              <w:contextualSpacing/>
              <w:jc w:val="center"/>
              <w:rPr>
                <w:rFonts w:eastAsia="Calibri"/>
              </w:rPr>
            </w:pPr>
          </w:p>
        </w:tc>
      </w:tr>
    </w:tbl>
    <w:p w:rsidR="00A8513E" w:rsidRDefault="00A8513E" w:rsidP="00A8513E">
      <w:pPr>
        <w:numPr>
          <w:ilvl w:val="0"/>
          <w:numId w:val="9"/>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8513E" w:rsidRPr="00436C49" w:rsidRDefault="00A8513E" w:rsidP="003C4D63">
            <w:pPr>
              <w:spacing w:line="276" w:lineRule="auto"/>
              <w:contextualSpacing/>
              <w:jc w:val="center"/>
              <w:rPr>
                <w:rFonts w:eastAsia="Calibri"/>
                <w:b/>
                <w:i/>
              </w:rPr>
            </w:pPr>
            <w:r>
              <w:rPr>
                <w:rFonts w:eastAsia="Calibri"/>
                <w:b/>
                <w:i/>
              </w:rPr>
              <w:t>02</w:t>
            </w:r>
            <w:r w:rsidRPr="00436C49">
              <w:rPr>
                <w:rFonts w:eastAsia="Calibri"/>
                <w:b/>
                <w:i/>
              </w:rPr>
              <w:t>.</w:t>
            </w:r>
            <w:r>
              <w:rPr>
                <w:rFonts w:eastAsia="Calibri"/>
                <w:b/>
                <w:i/>
              </w:rPr>
              <w:t>01</w:t>
            </w:r>
            <w:r w:rsidRPr="00436C49">
              <w:rPr>
                <w:rFonts w:eastAsia="Calibri"/>
                <w:b/>
                <w:i/>
              </w:rPr>
              <w:t>.202</w:t>
            </w:r>
            <w:r>
              <w:rPr>
                <w:rFonts w:eastAsia="Calibri"/>
                <w:b/>
                <w:i/>
              </w:rPr>
              <w:t>6</w:t>
            </w:r>
          </w:p>
        </w:tc>
      </w:tr>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Tehnici și instrumente specifice de atribuire utilizate:</w:t>
            </w:r>
          </w:p>
        </w:tc>
        <w:tc>
          <w:tcPr>
            <w:tcW w:w="4111" w:type="dxa"/>
          </w:tcPr>
          <w:p w:rsidR="00A8513E" w:rsidRDefault="00A8513E" w:rsidP="003C4D63">
            <w:pPr>
              <w:spacing w:line="276" w:lineRule="auto"/>
              <w:contextualSpacing/>
              <w:jc w:val="both"/>
              <w:rPr>
                <w:rFonts w:eastAsia="Calibri"/>
              </w:rPr>
            </w:pPr>
            <w:r>
              <w:rPr>
                <w:rFonts w:eastAsia="Calibri"/>
              </w:rPr>
              <w:t>Acord-cadru □</w:t>
            </w:r>
          </w:p>
          <w:p w:rsidR="00A8513E" w:rsidRPr="00436C49" w:rsidRDefault="00A8513E" w:rsidP="003C4D63">
            <w:pPr>
              <w:spacing w:line="276" w:lineRule="auto"/>
              <w:contextualSpacing/>
              <w:jc w:val="both"/>
              <w:rPr>
                <w:rFonts w:eastAsia="Calibri"/>
                <w:b/>
                <w:i/>
              </w:rPr>
            </w:pPr>
            <w:r w:rsidRPr="00436C49">
              <w:rPr>
                <w:rFonts w:eastAsia="Calibri"/>
                <w:b/>
                <w:i/>
              </w:rPr>
              <w:t>Sistem dinamic de achiziție</w:t>
            </w:r>
            <w:r>
              <w:rPr>
                <w:rFonts w:eastAsia="Calibri"/>
                <w:b/>
                <w:i/>
              </w:rPr>
              <w:t xml:space="preserve"> -</w:t>
            </w:r>
            <w:r w:rsidRPr="00436C49">
              <w:rPr>
                <w:rFonts w:eastAsia="Calibri"/>
                <w:b/>
                <w:i/>
              </w:rPr>
              <w:t xml:space="preserve"> ☑</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Contractul intră sub incidența Acordului privind achizițiile guvernamentale al Organizației Mondiale a Comerțului:</w:t>
            </w:r>
          </w:p>
          <w:p w:rsidR="00A8513E" w:rsidRPr="00436C49" w:rsidRDefault="00A8513E" w:rsidP="003C4D63">
            <w:pPr>
              <w:spacing w:line="276" w:lineRule="auto"/>
              <w:contextualSpacing/>
              <w:jc w:val="both"/>
              <w:rPr>
                <w:rFonts w:eastAsia="Calibri"/>
                <w:b/>
                <w:vertAlign w:val="superscript"/>
              </w:rPr>
            </w:pPr>
            <w:r w:rsidRPr="00436C49">
              <w:rPr>
                <w:b/>
                <w:i/>
                <w:sz w:val="21"/>
                <w:szCs w:val="21"/>
                <w:vertAlign w:val="superscript"/>
                <w:lang w:eastAsia="zh-CN"/>
              </w:rPr>
              <w:t>(Numai în cazul anunțurilor transmise spre publicare în Jurnalul Oficial al Uniunii Europene,  în continuare JOUE)</w:t>
            </w:r>
          </w:p>
        </w:tc>
        <w:tc>
          <w:tcPr>
            <w:tcW w:w="4111" w:type="dxa"/>
          </w:tcPr>
          <w:p w:rsidR="00A8513E" w:rsidRPr="00436C49" w:rsidRDefault="00A8513E" w:rsidP="003C4D63">
            <w:pPr>
              <w:spacing w:line="276" w:lineRule="auto"/>
              <w:jc w:val="both"/>
              <w:rPr>
                <w:rFonts w:eastAsia="Calibri"/>
                <w:b/>
                <w:i/>
              </w:rPr>
            </w:pPr>
            <w:r w:rsidRPr="00436C49">
              <w:rPr>
                <w:rFonts w:eastAsia="Calibri"/>
                <w:b/>
                <w:i/>
              </w:rPr>
              <w:t>Nu</w:t>
            </w:r>
            <w:r>
              <w:rPr>
                <w:rFonts w:eastAsia="Calibri"/>
                <w:b/>
                <w:i/>
              </w:rPr>
              <w:t xml:space="preserve"> -</w:t>
            </w:r>
            <w:r w:rsidRPr="00436C49">
              <w:rPr>
                <w:rFonts w:eastAsia="Calibri"/>
                <w:b/>
                <w:i/>
              </w:rPr>
              <w:t xml:space="preserve">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812" w:type="dxa"/>
            <w:shd w:val="clear" w:color="auto" w:fill="F2F2F2"/>
          </w:tcPr>
          <w:p w:rsidR="00A8513E" w:rsidRDefault="00A8513E" w:rsidP="003C4D63">
            <w:pPr>
              <w:spacing w:line="276" w:lineRule="auto"/>
              <w:jc w:val="both"/>
              <w:rPr>
                <w:rFonts w:eastAsia="Calibri"/>
              </w:rPr>
            </w:pPr>
            <w:r>
              <w:rPr>
                <w:rFonts w:eastAsia="Calibri"/>
              </w:rPr>
              <w:t>Agenția Națională pentru Soluționarea Contestațiilor:</w:t>
            </w:r>
          </w:p>
          <w:p w:rsidR="00A8513E" w:rsidRDefault="00A8513E" w:rsidP="003C4D63">
            <w:pPr>
              <w:spacing w:line="276" w:lineRule="auto"/>
              <w:contextualSpacing/>
              <w:jc w:val="both"/>
              <w:rPr>
                <w:lang w:eastAsia="zh-CN"/>
              </w:rPr>
            </w:pPr>
          </w:p>
        </w:tc>
        <w:tc>
          <w:tcPr>
            <w:tcW w:w="4111" w:type="dxa"/>
          </w:tcPr>
          <w:p w:rsidR="00A8513E" w:rsidRDefault="00A8513E" w:rsidP="003C4D63">
            <w:pPr>
              <w:spacing w:line="276" w:lineRule="auto"/>
              <w:jc w:val="center"/>
              <w:rPr>
                <w:rFonts w:eastAsia="Calibri"/>
              </w:rPr>
            </w:pPr>
            <w:r>
              <w:rPr>
                <w:rFonts w:eastAsia="Calibri"/>
              </w:rPr>
              <w:t>mun. Chișinău, bd. Ștefan cel Mare și Sfânt, 124, MD-2001;</w:t>
            </w:r>
          </w:p>
          <w:p w:rsidR="00A8513E" w:rsidRDefault="00A8513E" w:rsidP="003C4D63">
            <w:pPr>
              <w:spacing w:line="276" w:lineRule="auto"/>
              <w:jc w:val="center"/>
              <w:rPr>
                <w:rFonts w:eastAsia="Calibri"/>
              </w:rPr>
            </w:pPr>
            <w:r>
              <w:rPr>
                <w:rFonts w:eastAsia="Calibri"/>
              </w:rPr>
              <w:t>tel/fax: (022) 820 652, 820-651</w:t>
            </w:r>
          </w:p>
          <w:p w:rsidR="00A8513E" w:rsidRDefault="00A8513E" w:rsidP="003C4D63">
            <w:pPr>
              <w:spacing w:line="276" w:lineRule="auto"/>
              <w:jc w:val="center"/>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A8513E" w:rsidRDefault="00A8513E" w:rsidP="003C4D63">
            <w:pPr>
              <w:spacing w:line="276" w:lineRule="auto"/>
              <w:jc w:val="center"/>
              <w:rPr>
                <w:rFonts w:eastAsia="Calibri"/>
              </w:rPr>
            </w:pPr>
            <w:r>
              <w:rPr>
                <w:rFonts w:eastAsia="Calibri"/>
              </w:rPr>
              <w:t xml:space="preserve">pagina web: </w:t>
            </w:r>
            <w:r>
              <w:rPr>
                <w:rFonts w:eastAsia="Calibri"/>
                <w:color w:val="0563C1"/>
                <w:u w:val="single"/>
              </w:rPr>
              <w:t>www.ansc.md</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Alte informații relevante:</w:t>
            </w:r>
          </w:p>
        </w:tc>
        <w:tc>
          <w:tcPr>
            <w:tcW w:w="4111" w:type="dxa"/>
          </w:tcPr>
          <w:p w:rsidR="00A8513E" w:rsidRDefault="00A8513E" w:rsidP="003C4D63">
            <w:pPr>
              <w:spacing w:line="276" w:lineRule="auto"/>
              <w:jc w:val="center"/>
              <w:rPr>
                <w:rFonts w:eastAsia="Calibri"/>
              </w:rPr>
            </w:pPr>
            <w:r>
              <w:rPr>
                <w:rFonts w:eastAsia="Calibri"/>
              </w:rPr>
              <w:t>-</w:t>
            </w:r>
          </w:p>
        </w:tc>
      </w:tr>
    </w:tbl>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r>
        <w:rPr>
          <w:rFonts w:eastAsia="Calibri"/>
          <w:b/>
        </w:rPr>
        <w:t>Conducătorul grupului de lucru:                                   Alexandru BUJOREAN</w:t>
      </w:r>
    </w:p>
    <w:p w:rsidR="003F2C09" w:rsidRDefault="003F2C09">
      <w:pPr>
        <w:spacing w:after="160" w:line="276" w:lineRule="auto"/>
        <w:jc w:val="both"/>
        <w:rPr>
          <w:rFonts w:eastAsia="Calibri"/>
        </w:rPr>
      </w:pPr>
    </w:p>
    <w:p w:rsidR="00A8513E" w:rsidRDefault="00A8513E">
      <w:pPr>
        <w:spacing w:after="160" w:line="276" w:lineRule="auto"/>
        <w:jc w:val="both"/>
        <w:rPr>
          <w:rFonts w:eastAsia="Calibri"/>
        </w:rPr>
      </w:pPr>
    </w:p>
    <w:p w:rsidR="00A8513E" w:rsidRDefault="00A8513E">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FE2FBF">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8513E" w:rsidRDefault="00A8513E">
      <w:pPr>
        <w:spacing w:after="160" w:line="276" w:lineRule="auto"/>
        <w:jc w:val="both"/>
        <w:rPr>
          <w:rFonts w:eastAsia="Calibri"/>
          <w:i/>
          <w:color w:val="000000"/>
          <w:shd w:val="clear" w:color="auto" w:fill="FFFFFF"/>
        </w:rPr>
      </w:pPr>
    </w:p>
    <w:p w:rsidR="003F2C09" w:rsidRDefault="00FE2FBF">
      <w:pPr>
        <w:jc w:val="right"/>
        <w:rPr>
          <w:sz w:val="22"/>
          <w:szCs w:val="22"/>
          <w:lang w:val="it-IT"/>
        </w:rPr>
      </w:pPr>
      <w:r>
        <w:rPr>
          <w:lang w:val="it-IT"/>
        </w:rPr>
        <w:lastRenderedPageBreak/>
        <w:t>Anexa nr. 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before="120"/>
        <w:rPr>
          <w:sz w:val="20"/>
          <w:szCs w:val="20"/>
          <w:lang w:eastAsia="ru-RU"/>
        </w:rPr>
      </w:pPr>
    </w:p>
    <w:p w:rsidR="0098194E" w:rsidRDefault="0098194E" w:rsidP="0098194E">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r>
        <w:rPr>
          <w:b/>
          <w:sz w:val="28"/>
          <w:szCs w:val="28"/>
          <w:lang w:eastAsia="ru-RU"/>
        </w:rPr>
        <w:t>.</w:t>
      </w:r>
    </w:p>
    <w:p w:rsidR="0098194E" w:rsidRDefault="0098194E" w:rsidP="0098194E">
      <w:pPr>
        <w:rPr>
          <w:sz w:val="20"/>
          <w:szCs w:val="20"/>
          <w:lang w:val="it-IT" w:eastAsia="ru-RU"/>
        </w:rPr>
      </w:pPr>
    </w:p>
    <w:p w:rsidR="0098194E" w:rsidRDefault="0098194E" w:rsidP="0098194E">
      <w:pPr>
        <w:shd w:val="clear" w:color="auto" w:fill="FFFFFF" w:themeFill="background1"/>
        <w:spacing w:before="120"/>
        <w:jc w:val="both"/>
        <w:rPr>
          <w:b/>
          <w:i/>
          <w:lang w:val="it-IT" w:eastAsia="ru-RU"/>
        </w:rPr>
      </w:pPr>
      <w:r>
        <w:rPr>
          <w:b/>
          <w:lang w:val="it-IT" w:eastAsia="ru-RU"/>
        </w:rPr>
        <w:t xml:space="preserve">privind achiziționarea:  </w:t>
      </w:r>
      <w:r>
        <w:rPr>
          <w:b/>
          <w:i/>
          <w:u w:val="single"/>
          <w:lang w:val="it-IT" w:eastAsia="ru-RU"/>
        </w:rPr>
        <w:t>Mijloacelor de transport în conformitate cu necesitățile instituțiilor din subordinea Primăriei or. Leova.</w:t>
      </w:r>
      <w:r>
        <w:rPr>
          <w:b/>
          <w:u w:val="single"/>
          <w:shd w:val="clear" w:color="auto" w:fill="FFFFFF" w:themeFill="background1"/>
          <w:lang w:val="it-IT" w:eastAsia="ru-RU"/>
        </w:rPr>
        <w:t xml:space="preserve"> </w:t>
      </w:r>
      <w:r>
        <w:rPr>
          <w:b/>
          <w:shd w:val="clear" w:color="auto" w:fill="FFFFFF" w:themeFill="background1"/>
          <w:lang w:val="it-IT" w:eastAsia="ru-RU"/>
        </w:rPr>
        <w:t xml:space="preserve">  </w:t>
      </w:r>
    </w:p>
    <w:p w:rsidR="0098194E" w:rsidRDefault="0098194E" w:rsidP="0098194E">
      <w:pPr>
        <w:shd w:val="clear" w:color="auto" w:fill="FFFFFF" w:themeFill="background1"/>
        <w:spacing w:before="120"/>
        <w:jc w:val="both"/>
        <w:rPr>
          <w:sz w:val="20"/>
          <w:szCs w:val="20"/>
          <w:lang w:val="it-IT" w:eastAsia="ru-RU"/>
        </w:rPr>
      </w:pPr>
      <w:r>
        <w:rPr>
          <w:b/>
          <w:i/>
          <w:lang w:val="it-IT" w:eastAsia="ru-RU"/>
        </w:rPr>
        <w:t xml:space="preserve">                           </w:t>
      </w:r>
      <w:r>
        <w:rPr>
          <w:b/>
          <w:i/>
          <w:sz w:val="20"/>
          <w:vertAlign w:val="superscript"/>
          <w:lang w:val="it-IT" w:eastAsia="ru-RU"/>
        </w:rPr>
        <w:t xml:space="preserve">       (se indică obiectul achiziției)</w:t>
      </w:r>
      <w:r>
        <w:rPr>
          <w:b/>
          <w:i/>
          <w:lang w:val="it-IT" w:eastAsia="ru-RU"/>
        </w:rPr>
        <w:t xml:space="preserve">  </w:t>
      </w:r>
      <w:r>
        <w:rPr>
          <w:b/>
          <w:shd w:val="clear" w:color="auto" w:fill="FFFFFF" w:themeFill="background1"/>
          <w:lang w:val="it-IT" w:eastAsia="ru-RU"/>
        </w:rPr>
        <w:br/>
      </w:r>
      <w:r>
        <w:rPr>
          <w:b/>
          <w:lang w:val="it-IT" w:eastAsia="ru-RU"/>
        </w:rPr>
        <w:t>prin procedura de achiziție___________</w:t>
      </w:r>
      <w:r>
        <w:rPr>
          <w:b/>
          <w:i/>
          <w:u w:val="single"/>
          <w:lang w:eastAsia="ru-RU"/>
        </w:rPr>
        <w:t>Licitație deschisă</w:t>
      </w:r>
      <w:r>
        <w:rPr>
          <w:bCs/>
          <w:u w:val="single"/>
          <w:lang w:eastAsia="ru-RU"/>
        </w:rPr>
        <w:t>_</w:t>
      </w:r>
      <w:r>
        <w:rPr>
          <w:b/>
          <w:lang w:val="it-IT" w:eastAsia="ru-RU"/>
        </w:rPr>
        <w:t>_______________</w:t>
      </w:r>
      <w:r>
        <w:rPr>
          <w:b/>
          <w:lang w:val="it-IT" w:eastAsia="ru-RU"/>
        </w:rPr>
        <w:br/>
      </w:r>
      <w:r>
        <w:rPr>
          <w:sz w:val="20"/>
          <w:lang w:val="it-IT" w:eastAsia="ru-RU"/>
        </w:rPr>
        <w:t xml:space="preserve">                                                                                </w:t>
      </w:r>
      <w:r>
        <w:rPr>
          <w:b/>
          <w:i/>
          <w:sz w:val="20"/>
          <w:vertAlign w:val="superscript"/>
          <w:lang w:val="it-IT" w:eastAsia="ru-RU"/>
        </w:rPr>
        <w:t>(tipul procedurii de achiziție)</w:t>
      </w:r>
    </w:p>
    <w:p w:rsidR="0098194E" w:rsidRDefault="0098194E" w:rsidP="0098194E">
      <w:pPr>
        <w:tabs>
          <w:tab w:val="left" w:pos="284"/>
          <w:tab w:val="right" w:pos="9531"/>
        </w:tabs>
        <w:spacing w:before="120"/>
        <w:rPr>
          <w:b/>
        </w:rPr>
      </w:pPr>
      <w:r>
        <w:rPr>
          <w:b/>
          <w:sz w:val="22"/>
          <w:szCs w:val="22"/>
        </w:rPr>
        <w:t>*Procedura a fost inclusă în planul de achiziții publice a autorității contractante: __</w:t>
      </w:r>
      <w:r>
        <w:rPr>
          <w:b/>
          <w:bCs/>
          <w:i/>
          <w:u w:val="single"/>
        </w:rPr>
        <w:t>DA__</w:t>
      </w:r>
    </w:p>
    <w:p w:rsidR="0098194E" w:rsidRDefault="0098194E" w:rsidP="0098194E">
      <w:pPr>
        <w:numPr>
          <w:ilvl w:val="0"/>
          <w:numId w:val="26"/>
        </w:numPr>
        <w:shd w:val="clear" w:color="auto" w:fill="FFFFFF" w:themeFill="background1"/>
        <w:tabs>
          <w:tab w:val="left" w:pos="284"/>
          <w:tab w:val="right" w:pos="9531"/>
        </w:tabs>
        <w:spacing w:before="120"/>
        <w:ind w:left="284" w:hanging="284"/>
        <w:rPr>
          <w:sz w:val="20"/>
          <w:szCs w:val="20"/>
          <w:lang w:val="it-IT" w:eastAsia="ru-RU"/>
        </w:rPr>
      </w:pPr>
      <w:r>
        <w:rPr>
          <w:b/>
        </w:rPr>
        <w:t xml:space="preserve">Link-ul către planul de achiziții publice publicat: </w:t>
      </w:r>
      <w:r>
        <w:rPr>
          <w:bCs/>
          <w:color w:val="0000FF"/>
          <w:sz w:val="21"/>
          <w:szCs w:val="21"/>
          <w:u w:val="single"/>
        </w:rPr>
        <w:t>https://primarialeova.md/achizitii-publice/</w:t>
      </w:r>
    </w:p>
    <w:p w:rsidR="0098194E" w:rsidRDefault="0098194E" w:rsidP="0098194E">
      <w:pPr>
        <w:numPr>
          <w:ilvl w:val="0"/>
          <w:numId w:val="26"/>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val="en-US" w:eastAsia="ru-RU"/>
        </w:rPr>
        <w:t xml:space="preserve"> </w:t>
      </w:r>
      <w:r>
        <w:rPr>
          <w:b/>
          <w:u w:val="single"/>
          <w:lang w:eastAsia="ru-RU"/>
        </w:rPr>
        <w:t>__</w:t>
      </w:r>
      <w:r>
        <w:rPr>
          <w:b/>
          <w:bCs/>
          <w:i/>
          <w:u w:val="single"/>
          <w:lang w:eastAsia="ru-RU"/>
        </w:rPr>
        <w:t>Primăria or. Leova___.</w:t>
      </w:r>
    </w:p>
    <w:p w:rsidR="0098194E" w:rsidRDefault="0098194E" w:rsidP="0098194E">
      <w:pPr>
        <w:numPr>
          <w:ilvl w:val="0"/>
          <w:numId w:val="26"/>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__</w:t>
      </w:r>
      <w:r>
        <w:rPr>
          <w:b/>
          <w:bCs/>
          <w:i/>
          <w:u w:val="single"/>
          <w:shd w:val="clear" w:color="auto" w:fill="FFFFFF" w:themeFill="background1"/>
          <w:lang w:eastAsia="ru-RU"/>
        </w:rPr>
        <w:t>1007601004135___</w:t>
      </w:r>
    </w:p>
    <w:p w:rsidR="0098194E" w:rsidRDefault="0098194E" w:rsidP="0098194E">
      <w:pPr>
        <w:numPr>
          <w:ilvl w:val="0"/>
          <w:numId w:val="26"/>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Pr>
          <w:b/>
          <w:i/>
          <w:u w:val="single"/>
          <w:lang w:val="en-GB" w:eastAsia="ru-RU"/>
        </w:rPr>
        <w:t xml:space="preserve">MD-6301, raionul Leova, </w:t>
      </w:r>
      <w:r>
        <w:rPr>
          <w:b/>
          <w:bCs/>
          <w:i/>
          <w:u w:val="single"/>
          <w:shd w:val="clear" w:color="auto" w:fill="FFFFFF" w:themeFill="background1"/>
          <w:lang w:eastAsia="ru-RU"/>
        </w:rPr>
        <w:t>or.Leova, str.Unirii, nr.22.</w:t>
      </w:r>
    </w:p>
    <w:p w:rsidR="0098194E" w:rsidRDefault="0098194E" w:rsidP="0098194E">
      <w:pPr>
        <w:numPr>
          <w:ilvl w:val="0"/>
          <w:numId w:val="26"/>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Cs/>
          <w:u w:val="single"/>
          <w:shd w:val="clear" w:color="auto" w:fill="FFFFFF" w:themeFill="background1"/>
          <w:lang w:eastAsia="ru-RU"/>
        </w:rPr>
        <w:t>067737212/026322206</w:t>
      </w:r>
    </w:p>
    <w:p w:rsidR="0098194E" w:rsidRDefault="0098194E" w:rsidP="0098194E">
      <w:pPr>
        <w:numPr>
          <w:ilvl w:val="0"/>
          <w:numId w:val="26"/>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11" w:history="1">
        <w:r>
          <w:rPr>
            <w:rStyle w:val="af8"/>
          </w:rPr>
          <w:t>leova.achizitii@gmail.com</w:t>
        </w:r>
      </w:hyperlink>
      <w:r>
        <w:rPr>
          <w:rStyle w:val="af8"/>
        </w:rPr>
        <w:t xml:space="preserve"> </w:t>
      </w:r>
      <w:r w:rsidRPr="0098194E">
        <w:rPr>
          <w:rStyle w:val="af8"/>
          <w:b/>
          <w:i/>
          <w:color w:val="auto"/>
          <w:u w:val="none"/>
        </w:rPr>
        <w:t>și pagina oficială a autorității contractante:</w:t>
      </w:r>
      <w:r w:rsidRPr="0098194E">
        <w:rPr>
          <w:rStyle w:val="af8"/>
          <w:color w:val="auto"/>
        </w:rPr>
        <w:t xml:space="preserve"> </w:t>
      </w:r>
      <w:r>
        <w:rPr>
          <w:bCs/>
          <w:color w:val="0000FF"/>
        </w:rPr>
        <w:t>https://primarialeova.md.</w:t>
      </w:r>
    </w:p>
    <w:p w:rsidR="0098194E" w:rsidRDefault="0098194E" w:rsidP="0098194E">
      <w:pPr>
        <w:numPr>
          <w:ilvl w:val="0"/>
          <w:numId w:val="26"/>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Cs/>
          <w:i/>
          <w:lang w:val="it-IT" w:eastAsia="ru-RU"/>
        </w:rPr>
        <w:t>documentația de atribuire este anexată în cadrul procedurii în SIA RSAP.</w:t>
      </w:r>
    </w:p>
    <w:p w:rsidR="0098194E" w:rsidRDefault="0098194E" w:rsidP="0098194E">
      <w:pPr>
        <w:numPr>
          <w:ilvl w:val="0"/>
          <w:numId w:val="26"/>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hint="eastAsia"/>
          <w:u w:val="single"/>
          <w:lang w:val="zh-CN" w:eastAsia="ru-RU"/>
        </w:rPr>
        <w:t>nu se aplic</w:t>
      </w:r>
      <w:r>
        <w:rPr>
          <w:u w:val="single"/>
          <w:lang w:eastAsia="ru-RU"/>
        </w:rPr>
        <w:t>ă</w:t>
      </w:r>
      <w:r>
        <w:rPr>
          <w:u w:val="single"/>
          <w:lang w:val="en-GB" w:eastAsia="ru-RU"/>
        </w:rPr>
        <w:t>.</w:t>
      </w:r>
    </w:p>
    <w:p w:rsidR="0098194E" w:rsidRDefault="0098194E" w:rsidP="0098194E">
      <w:pPr>
        <w:numPr>
          <w:ilvl w:val="0"/>
          <w:numId w:val="26"/>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278"/>
        <w:tblW w:w="10410" w:type="dxa"/>
        <w:tblLook w:val="04A0" w:firstRow="1" w:lastRow="0" w:firstColumn="1" w:lastColumn="0" w:noHBand="0" w:noVBand="1"/>
      </w:tblPr>
      <w:tblGrid>
        <w:gridCol w:w="645"/>
        <w:gridCol w:w="1095"/>
        <w:gridCol w:w="2281"/>
        <w:gridCol w:w="1121"/>
        <w:gridCol w:w="1183"/>
        <w:gridCol w:w="2492"/>
        <w:gridCol w:w="1593"/>
      </w:tblGrid>
      <w:tr w:rsidR="0098194E" w:rsidRPr="0098194E" w:rsidTr="0098194E">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eastAsia="ru-RU"/>
              </w:rPr>
            </w:pPr>
            <w:r>
              <w:rPr>
                <w:b/>
                <w:sz w:val="20"/>
                <w:szCs w:val="20"/>
                <w:lang w:val="ru-RU" w:eastAsia="ru-RU"/>
              </w:rPr>
              <w:t>Nr. d/o</w:t>
            </w:r>
            <w:r>
              <w:rPr>
                <w:b/>
                <w:sz w:val="20"/>
                <w:szCs w:val="20"/>
                <w:lang w:eastAsia="ru-RU"/>
              </w:rPr>
              <w:t>:</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spacing w:before="120" w:line="254" w:lineRule="auto"/>
              <w:jc w:val="center"/>
              <w:rPr>
                <w:b/>
                <w:sz w:val="20"/>
                <w:szCs w:val="20"/>
                <w:lang w:val="it-IT" w:eastAsia="ru-RU"/>
              </w:rPr>
            </w:pPr>
            <w:r>
              <w:rPr>
                <w:b/>
                <w:sz w:val="20"/>
                <w:szCs w:val="20"/>
                <w:lang w:val="it-IT" w:eastAsia="ru-RU"/>
              </w:rPr>
              <w:t>Valoarea estimată:</w:t>
            </w:r>
            <w:r>
              <w:rPr>
                <w:b/>
                <w:sz w:val="20"/>
                <w:szCs w:val="20"/>
                <w:lang w:val="it-IT" w:eastAsia="ru-RU"/>
              </w:rPr>
              <w:br/>
            </w:r>
            <w:r>
              <w:rPr>
                <w:b/>
                <w:sz w:val="20"/>
                <w:szCs w:val="20"/>
                <w:vertAlign w:val="superscript"/>
                <w:lang w:val="it-IT" w:eastAsia="ru-RU"/>
              </w:rPr>
              <w:t>(se va indica pentru fiecare lot în parte)</w:t>
            </w:r>
          </w:p>
        </w:tc>
      </w:tr>
      <w:tr w:rsidR="0098194E" w:rsidTr="0098194E">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themeFill="background1"/>
              <w:spacing w:before="120" w:line="254" w:lineRule="auto"/>
              <w:jc w:val="center"/>
              <w:rPr>
                <w:b/>
                <w:sz w:val="20"/>
                <w:szCs w:val="20"/>
                <w:lang w:val="en-US" w:eastAsia="ru-RU"/>
              </w:rPr>
            </w:pPr>
          </w:p>
          <w:p w:rsidR="0098194E" w:rsidRDefault="0098194E">
            <w:pPr>
              <w:shd w:val="clear" w:color="auto" w:fill="FFFFFF" w:themeFill="background1"/>
              <w:spacing w:before="120" w:line="254" w:lineRule="auto"/>
              <w:jc w:val="center"/>
              <w:rPr>
                <w:b/>
                <w:sz w:val="20"/>
                <w:szCs w:val="20"/>
                <w:lang w:eastAsia="ru-RU"/>
              </w:rPr>
            </w:pPr>
            <w:r>
              <w:rPr>
                <w:b/>
                <w:sz w:val="20"/>
                <w:szCs w:val="20"/>
                <w:lang w:val="ru-RU" w:eastAsia="ru-RU"/>
              </w:rPr>
              <w:t xml:space="preserve">Lotul </w:t>
            </w:r>
            <w:r>
              <w:rPr>
                <w:b/>
                <w:sz w:val="20"/>
                <w:szCs w:val="20"/>
                <w:lang w:eastAsia="ru-RU"/>
              </w:rPr>
              <w:t>nr.</w:t>
            </w:r>
            <w:r>
              <w:rPr>
                <w:b/>
                <w:sz w:val="20"/>
                <w:szCs w:val="20"/>
                <w:lang w:val="ru-RU" w:eastAsia="ru-RU"/>
              </w:rPr>
              <w:t>1</w:t>
            </w:r>
            <w:r>
              <w:rPr>
                <w:b/>
                <w:sz w:val="20"/>
                <w:szCs w:val="20"/>
                <w:lang w:eastAsia="ru-RU"/>
              </w:rPr>
              <w:t xml:space="preserve"> – </w:t>
            </w:r>
            <w:r>
              <w:rPr>
                <w:rFonts w:eastAsia="Calibri"/>
                <w:b/>
                <w:i/>
                <w:sz w:val="20"/>
                <w:szCs w:val="20"/>
              </w:rPr>
              <w:t xml:space="preserve"> Mini-încărcător.</w:t>
            </w:r>
          </w:p>
          <w:p w:rsidR="0098194E" w:rsidRDefault="0098194E">
            <w:pPr>
              <w:shd w:val="clear" w:color="auto" w:fill="FFFFFF" w:themeFill="background1"/>
              <w:spacing w:before="120" w:line="254" w:lineRule="auto"/>
              <w:jc w:val="center"/>
              <w:rPr>
                <w:sz w:val="20"/>
                <w:szCs w:val="20"/>
                <w:lang w:eastAsia="ru-RU"/>
              </w:rPr>
            </w:pP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ind w:firstLineChars="200" w:firstLine="402"/>
              <w:jc w:val="center"/>
              <w:rPr>
                <w:b/>
                <w:i/>
                <w:sz w:val="22"/>
                <w:szCs w:val="22"/>
                <w:lang w:eastAsia="ru-RU"/>
              </w:rPr>
            </w:pPr>
            <w:r>
              <w:rPr>
                <w:rFonts w:eastAsia="Calibri"/>
                <w:b/>
                <w:i/>
                <w:sz w:val="20"/>
                <w:szCs w:val="20"/>
              </w:rPr>
              <w:t>Mini-încărcător.</w:t>
            </w: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sz w:val="18"/>
                <w:szCs w:val="18"/>
                <w:lang w:eastAsia="ru-RU"/>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tcPr>
          <w:p w:rsidR="0098194E" w:rsidRDefault="0098194E">
            <w:pPr>
              <w:spacing w:line="276" w:lineRule="auto"/>
              <w:jc w:val="center"/>
              <w:rPr>
                <w:rFonts w:eastAsia="Calibri"/>
                <w:b/>
                <w:i/>
                <w:sz w:val="20"/>
                <w:szCs w:val="20"/>
                <w:lang w:eastAsia="ru-RU"/>
              </w:rPr>
            </w:pPr>
          </w:p>
          <w:p w:rsidR="0098194E" w:rsidRDefault="0098194E">
            <w:pPr>
              <w:spacing w:line="276" w:lineRule="auto"/>
              <w:jc w:val="center"/>
              <w:rPr>
                <w:rFonts w:eastAsia="Calibri"/>
                <w:b/>
                <w:i/>
                <w:sz w:val="20"/>
                <w:szCs w:val="20"/>
                <w:lang w:eastAsia="ru-RU"/>
              </w:rPr>
            </w:pPr>
          </w:p>
          <w:p w:rsidR="0098194E" w:rsidRDefault="0098194E">
            <w:pPr>
              <w:spacing w:line="276" w:lineRule="auto"/>
              <w:jc w:val="center"/>
              <w:rPr>
                <w:rFonts w:eastAsia="Calibri"/>
                <w:b/>
                <w:i/>
                <w:sz w:val="20"/>
                <w:szCs w:val="20"/>
                <w:lang w:eastAsia="ru-RU"/>
              </w:rPr>
            </w:pPr>
            <w:r>
              <w:rPr>
                <w:rFonts w:eastAsia="Calibri"/>
                <w:b/>
                <w:i/>
                <w:sz w:val="20"/>
                <w:szCs w:val="20"/>
                <w:lang w:eastAsia="ru-RU"/>
              </w:rPr>
              <w:t>1 083 369.00</w:t>
            </w:r>
          </w:p>
        </w:tc>
      </w:tr>
      <w:tr w:rsidR="0098194E" w:rsidRP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Calibri"/>
                <w:b/>
                <w:i/>
                <w:sz w:val="20"/>
                <w:szCs w:val="20"/>
                <w:lang w:eastAsia="ru-RU"/>
              </w:rPr>
            </w:pPr>
            <w:r>
              <w:rPr>
                <w:rFonts w:eastAsia="Calibri"/>
                <w:b/>
                <w:i/>
                <w:sz w:val="20"/>
                <w:szCs w:val="20"/>
                <w:lang w:eastAsia="ru-RU"/>
              </w:rPr>
              <w:lastRenderedPageBreak/>
              <w:t>Lotul nr.2 – Cupă multifuncțională /4 în 1/, 145 cm .</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jc w:val="center"/>
              <w:rPr>
                <w:rFonts w:eastAsia="Calibri"/>
                <w:b/>
                <w:i/>
                <w:sz w:val="20"/>
                <w:szCs w:val="20"/>
                <w:lang w:eastAsia="ru-RU"/>
              </w:rPr>
            </w:pPr>
            <w:r>
              <w:rPr>
                <w:rFonts w:eastAsia="Calibri"/>
                <w:b/>
                <w:i/>
                <w:sz w:val="20"/>
                <w:szCs w:val="20"/>
                <w:lang w:eastAsia="ru-RU"/>
              </w:rPr>
              <w:t xml:space="preserve">Cupă multifuncțională </w:t>
            </w:r>
          </w:p>
          <w:p w:rsidR="0098194E" w:rsidRDefault="0098194E">
            <w:pPr>
              <w:shd w:val="clear" w:color="auto" w:fill="FFFFFF" w:themeFill="background1"/>
              <w:spacing w:before="120" w:line="254" w:lineRule="auto"/>
              <w:ind w:firstLineChars="200" w:firstLine="402"/>
              <w:jc w:val="center"/>
              <w:rPr>
                <w:b/>
                <w:i/>
                <w:sz w:val="22"/>
                <w:szCs w:val="22"/>
                <w:lang w:eastAsia="ru-RU"/>
              </w:rPr>
            </w:pPr>
            <w:r>
              <w:rPr>
                <w:rFonts w:eastAsia="Calibri"/>
                <w:b/>
                <w:i/>
                <w:sz w:val="20"/>
                <w:szCs w:val="20"/>
                <w:lang w:eastAsia="ru-RU"/>
              </w:rPr>
              <w:t>/4 în 1/, 145 cm .</w:t>
            </w: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78 973.33</w:t>
            </w:r>
          </w:p>
        </w:tc>
      </w:tr>
      <w:tr w:rsid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Lotul nr.3 – Mătură rotativă.</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spacing w:before="120" w:line="254" w:lineRule="auto"/>
              <w:jc w:val="center"/>
              <w:rPr>
                <w:rFonts w:eastAsia="Calibri"/>
                <w:b/>
                <w:i/>
                <w:sz w:val="20"/>
                <w:szCs w:val="20"/>
                <w:lang w:eastAsia="ru-RU"/>
              </w:rPr>
            </w:pPr>
            <w:r>
              <w:rPr>
                <w:rFonts w:eastAsia="Calibri"/>
                <w:b/>
                <w:i/>
                <w:sz w:val="20"/>
                <w:szCs w:val="20"/>
                <w:lang w:eastAsia="ru-RU"/>
              </w:rPr>
              <w:t>Mătură rotativă.</w:t>
            </w:r>
          </w:p>
          <w:p w:rsidR="0098194E" w:rsidRDefault="0098194E">
            <w:pPr>
              <w:shd w:val="clear" w:color="auto" w:fill="FFFFFF" w:themeFill="background1"/>
              <w:spacing w:before="120" w:line="254"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120 035.00</w:t>
            </w:r>
          </w:p>
        </w:tc>
      </w:tr>
      <w:tr w:rsidR="0098194E" w:rsidRP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themeFill="background1"/>
              <w:spacing w:before="120" w:line="254" w:lineRule="auto"/>
              <w:jc w:val="center"/>
              <w:rPr>
                <w:rFonts w:eastAsia="Calibri"/>
                <w:b/>
                <w:i/>
                <w:lang w:eastAsia="ru-RU"/>
              </w:rPr>
            </w:pPr>
            <w:r>
              <w:rPr>
                <w:rFonts w:eastAsia="Calibri"/>
                <w:b/>
                <w:i/>
                <w:lang w:eastAsia="ru-RU"/>
              </w:rPr>
              <w:t>Lotul nr.4 – Perie cu buncăr 1500.</w:t>
            </w:r>
          </w:p>
          <w:p w:rsidR="0098194E" w:rsidRDefault="0098194E">
            <w:pPr>
              <w:shd w:val="clear" w:color="auto" w:fill="FFFFFF" w:themeFill="background1"/>
              <w:spacing w:before="120" w:line="254" w:lineRule="auto"/>
              <w:jc w:val="center"/>
              <w:rPr>
                <w:b/>
                <w:i/>
                <w:sz w:val="20"/>
                <w:szCs w:val="20"/>
                <w:lang w:val="en-US" w:eastAsia="ru-RU"/>
              </w:rPr>
            </w:pP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themeFill="background1"/>
              <w:spacing w:before="120" w:line="254" w:lineRule="auto"/>
              <w:jc w:val="center"/>
              <w:rPr>
                <w:rFonts w:eastAsia="Calibri"/>
                <w:b/>
                <w:i/>
                <w:lang w:eastAsia="ru-RU"/>
              </w:rPr>
            </w:pPr>
            <w:r>
              <w:rPr>
                <w:rFonts w:eastAsia="Calibri"/>
                <w:b/>
                <w:i/>
                <w:lang w:eastAsia="ru-RU"/>
              </w:rPr>
              <w:t>Perie cu buncăr 1500.</w:t>
            </w:r>
          </w:p>
          <w:p w:rsidR="0098194E" w:rsidRDefault="0098194E">
            <w:pPr>
              <w:shd w:val="clear" w:color="auto" w:fill="FFFFFF" w:themeFill="background1"/>
              <w:spacing w:before="120" w:line="254"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267 322.50</w:t>
            </w:r>
          </w:p>
        </w:tc>
      </w:tr>
      <w:tr w:rsid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Lotul nr. 5 – Tractor.</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b/>
                <w:i/>
                <w:sz w:val="20"/>
                <w:szCs w:val="20"/>
                <w:lang w:eastAsia="ru-RU"/>
              </w:rPr>
              <w:t>34144510-6</w:t>
            </w:r>
          </w:p>
        </w:tc>
        <w:tc>
          <w:tcPr>
            <w:tcW w:w="2281" w:type="dxa"/>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Tractor.</w:t>
            </w:r>
          </w:p>
          <w:p w:rsidR="0098194E" w:rsidRDefault="0098194E">
            <w:pPr>
              <w:shd w:val="clear" w:color="auto" w:fill="FFFFFF" w:themeFill="background1"/>
              <w:spacing w:before="120" w:line="254"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2</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1 580 000.00</w:t>
            </w:r>
          </w:p>
        </w:tc>
      </w:tr>
      <w:tr w:rsidR="0098194E" w:rsidRP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Lotul nr. 6 – Remorcă pentru tractor.</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98194E" w:rsidRDefault="0098194E">
            <w:pPr>
              <w:shd w:val="clear" w:color="auto" w:fill="FFFFFF"/>
              <w:spacing w:before="120" w:line="254" w:lineRule="auto"/>
              <w:jc w:val="center"/>
              <w:rPr>
                <w:rFonts w:eastAsia="Calibri"/>
                <w:b/>
                <w:i/>
                <w:sz w:val="20"/>
                <w:szCs w:val="20"/>
                <w:lang w:eastAsia="ru-RU"/>
              </w:rPr>
            </w:pPr>
            <w:r>
              <w:rPr>
                <w:rFonts w:eastAsia="Calibri"/>
                <w:b/>
                <w:i/>
                <w:sz w:val="20"/>
                <w:szCs w:val="20"/>
                <w:lang w:eastAsia="ru-RU"/>
              </w:rPr>
              <w:t>Remorcă pentru tractor.</w:t>
            </w:r>
          </w:p>
          <w:p w:rsidR="0098194E" w:rsidRDefault="0098194E">
            <w:pPr>
              <w:shd w:val="clear" w:color="auto" w:fill="FFFFFF" w:themeFill="background1"/>
              <w:spacing w:before="120" w:line="254"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3A119A">
            <w:pPr>
              <w:shd w:val="clear" w:color="auto" w:fill="FFFFFF" w:themeFill="background1"/>
              <w:spacing w:before="120" w:line="254" w:lineRule="auto"/>
              <w:jc w:val="center"/>
              <w:rPr>
                <w:b/>
                <w:i/>
                <w:sz w:val="22"/>
                <w:szCs w:val="22"/>
                <w:lang w:eastAsia="ru-RU"/>
              </w:rPr>
            </w:pPr>
            <w:r>
              <w:rPr>
                <w:b/>
                <w:i/>
                <w:sz w:val="22"/>
                <w:szCs w:val="22"/>
                <w:lang w:eastAsia="ru-RU"/>
              </w:rPr>
              <w:t>3</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3A119A">
            <w:pPr>
              <w:shd w:val="clear" w:color="auto" w:fill="FFFFFF" w:themeFill="background1"/>
              <w:spacing w:before="120" w:line="254" w:lineRule="auto"/>
              <w:jc w:val="center"/>
              <w:rPr>
                <w:rFonts w:eastAsia="Calibri"/>
                <w:b/>
                <w:i/>
                <w:lang w:eastAsia="ru-RU"/>
              </w:rPr>
            </w:pPr>
            <w:r>
              <w:rPr>
                <w:rFonts w:eastAsia="Calibri"/>
                <w:b/>
                <w:i/>
                <w:lang w:eastAsia="ru-RU"/>
              </w:rPr>
              <w:t>574 999.98</w:t>
            </w:r>
          </w:p>
        </w:tc>
      </w:tr>
      <w:tr w:rsidR="0098194E" w:rsidRP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Lotul nr. 7 – Încărcător hidraulic pentru tomberoane montat pe remorcă.</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Încărcător hidraulic pentru tomberoane montat pe remorcă.</w:t>
            </w: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2</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141 666.66</w:t>
            </w:r>
          </w:p>
        </w:tc>
      </w:tr>
      <w:tr w:rsidR="0098194E" w:rsidRPr="0098194E" w:rsidTr="0098194E">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lastRenderedPageBreak/>
              <w:t>Lotul nr.8 – Camion pentru colectarea și compactarea deșeurilor /autogunoieră/ cu capacitate de 9/10  m</w:t>
            </w:r>
            <w:r>
              <w:rPr>
                <w:rFonts w:eastAsia="Calibri"/>
                <w:b/>
                <w:i/>
                <w:sz w:val="20"/>
                <w:szCs w:val="20"/>
                <w:vertAlign w:val="superscript"/>
                <w:lang w:eastAsia="ru-RU"/>
              </w:rPr>
              <w:t>3</w:t>
            </w:r>
            <w:r>
              <w:rPr>
                <w:rFonts w:eastAsia="Calibri"/>
                <w:b/>
                <w:i/>
                <w:sz w:val="20"/>
                <w:szCs w:val="20"/>
                <w:lang w:eastAsia="ru-RU"/>
              </w:rPr>
              <w:t>.</w:t>
            </w:r>
          </w:p>
        </w:tc>
      </w:tr>
      <w:tr w:rsidR="0098194E" w:rsidTr="0098194E">
        <w:trPr>
          <w:trHeight w:val="1159"/>
        </w:trPr>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0"/>
                <w:szCs w:val="20"/>
                <w:lang w:val="ru-RU" w:eastAsia="ru-RU"/>
              </w:rPr>
            </w:pPr>
            <w:r>
              <w:rPr>
                <w:b/>
                <w:i/>
                <w:sz w:val="20"/>
                <w:szCs w:val="20"/>
                <w:lang w:eastAsia="ru-RU"/>
              </w:rPr>
              <w:t>34144510-6</w:t>
            </w:r>
          </w:p>
        </w:tc>
        <w:tc>
          <w:tcPr>
            <w:tcW w:w="228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Camion pentru colectarea și compactarea deșeurilor /autogunoieră/ cu capacitate de 9/10  m</w:t>
            </w:r>
            <w:r>
              <w:rPr>
                <w:rFonts w:eastAsia="Calibri"/>
                <w:b/>
                <w:i/>
                <w:sz w:val="20"/>
                <w:szCs w:val="20"/>
                <w:vertAlign w:val="superscript"/>
                <w:lang w:eastAsia="ru-RU"/>
              </w:rPr>
              <w:t>3</w:t>
            </w:r>
            <w:r>
              <w:rPr>
                <w:rFonts w:eastAsia="Calibri"/>
                <w:b/>
                <w:i/>
                <w:sz w:val="20"/>
                <w:szCs w:val="20"/>
                <w:lang w:eastAsia="ru-RU"/>
              </w:rPr>
              <w:t>.</w:t>
            </w:r>
          </w:p>
        </w:tc>
        <w:tc>
          <w:tcPr>
            <w:tcW w:w="1121"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hideMark/>
          </w:tcPr>
          <w:p w:rsidR="0098194E" w:rsidRDefault="0098194E">
            <w:pPr>
              <w:spacing w:line="276" w:lineRule="auto"/>
              <w:jc w:val="center"/>
              <w:rPr>
                <w:sz w:val="18"/>
                <w:szCs w:val="18"/>
                <w:lang w:eastAsia="ru-RU"/>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rFonts w:eastAsia="Calibri"/>
                <w:b/>
                <w:i/>
                <w:sz w:val="20"/>
                <w:szCs w:val="20"/>
                <w:lang w:eastAsia="ru-RU"/>
              </w:rPr>
            </w:pPr>
            <w:r>
              <w:rPr>
                <w:rFonts w:eastAsia="Calibri"/>
                <w:b/>
                <w:i/>
                <w:sz w:val="20"/>
                <w:szCs w:val="20"/>
                <w:lang w:eastAsia="ru-RU"/>
              </w:rPr>
              <w:t>1 500 000.00</w:t>
            </w:r>
          </w:p>
        </w:tc>
      </w:tr>
      <w:tr w:rsidR="0098194E" w:rsidTr="0098194E">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8194E" w:rsidRDefault="0098194E">
            <w:pPr>
              <w:shd w:val="clear" w:color="auto" w:fill="FFFFFF" w:themeFill="background1"/>
              <w:spacing w:before="120" w:line="254" w:lineRule="auto"/>
              <w:jc w:val="center"/>
              <w:rPr>
                <w:sz w:val="20"/>
                <w:szCs w:val="20"/>
                <w:lang w:eastAsia="ru-RU"/>
              </w:rPr>
            </w:pPr>
            <w:r>
              <w:rPr>
                <w:b/>
                <w:sz w:val="20"/>
                <w:szCs w:val="20"/>
                <w:lang w:val="en-US" w:eastAsia="ru-RU"/>
              </w:rPr>
              <w:t>Valoarea</w:t>
            </w:r>
            <w:r>
              <w:rPr>
                <w:b/>
                <w:sz w:val="20"/>
                <w:szCs w:val="20"/>
                <w:lang w:val="zh-CN" w:eastAsia="ru-RU"/>
              </w:rPr>
              <w:t xml:space="preserve"> </w:t>
            </w:r>
            <w:r>
              <w:rPr>
                <w:b/>
                <w:sz w:val="20"/>
                <w:szCs w:val="20"/>
                <w:lang w:val="en-US" w:eastAsia="ru-RU"/>
              </w:rPr>
              <w:t>estimativă</w:t>
            </w:r>
            <w:r>
              <w:rPr>
                <w:b/>
                <w:sz w:val="20"/>
                <w:szCs w:val="20"/>
                <w:lang w:val="zh-CN" w:eastAsia="ru-RU"/>
              </w:rPr>
              <w:t xml:space="preserve"> </w:t>
            </w:r>
            <w:r>
              <w:rPr>
                <w:b/>
                <w:sz w:val="20"/>
                <w:szCs w:val="20"/>
                <w:lang w:val="en-US" w:eastAsia="ru-RU"/>
              </w:rPr>
              <w:t>totală</w:t>
            </w:r>
            <w:r>
              <w:rPr>
                <w:b/>
                <w:sz w:val="20"/>
                <w:szCs w:val="20"/>
                <w:lang w:eastAsia="ru-RU"/>
              </w:rPr>
              <w:t xml:space="preserve"> per toate loturile /fără TVA/:</w:t>
            </w:r>
          </w:p>
        </w:tc>
        <w:tc>
          <w:tcPr>
            <w:tcW w:w="0" w:type="auto"/>
            <w:tcBorders>
              <w:top w:val="single" w:sz="4" w:space="0" w:color="auto"/>
              <w:left w:val="single" w:sz="4" w:space="0" w:color="auto"/>
              <w:bottom w:val="single" w:sz="4" w:space="0" w:color="auto"/>
              <w:right w:val="single" w:sz="4" w:space="0" w:color="auto"/>
            </w:tcBorders>
            <w:hideMark/>
          </w:tcPr>
          <w:p w:rsidR="0098194E" w:rsidRDefault="003B6E23">
            <w:pPr>
              <w:jc w:val="center"/>
              <w:textAlignment w:val="bottom"/>
              <w:rPr>
                <w:sz w:val="20"/>
                <w:szCs w:val="20"/>
                <w:lang w:eastAsia="ru-RU"/>
              </w:rPr>
            </w:pPr>
            <w:r>
              <w:rPr>
                <w:rFonts w:eastAsia="Calibri"/>
                <w:b/>
                <w:i/>
                <w:sz w:val="20"/>
                <w:szCs w:val="20"/>
                <w:lang w:eastAsia="ru-RU"/>
              </w:rPr>
              <w:t>5 346 366.47</w:t>
            </w:r>
          </w:p>
        </w:tc>
      </w:tr>
    </w:tbl>
    <w:p w:rsidR="0098194E" w:rsidRDefault="0098194E" w:rsidP="0098194E">
      <w:pPr>
        <w:shd w:val="clear" w:color="auto" w:fill="FFFFFF" w:themeFill="background1"/>
        <w:tabs>
          <w:tab w:val="left" w:pos="284"/>
          <w:tab w:val="right" w:pos="9531"/>
        </w:tabs>
        <w:spacing w:before="120"/>
        <w:jc w:val="both"/>
        <w:rPr>
          <w:b/>
          <w:lang w:eastAsia="ru-RU"/>
        </w:rPr>
      </w:pPr>
      <w:r>
        <w:rPr>
          <w:b/>
          <w:lang w:val="it-IT" w:eastAsia="ru-RU"/>
        </w:rPr>
        <w:t xml:space="preserve">10. </w:t>
      </w:r>
      <w:r>
        <w:rPr>
          <w:b/>
          <w:lang w:eastAsia="ru-RU"/>
        </w:rPr>
        <w:t>În cazul procedurilor de preselecție se indică numărul minim al candidaţilor şi, dacă este cazul, numărul maxim al acestora</w:t>
      </w:r>
      <w:r>
        <w:rPr>
          <w:b/>
          <w:lang w:val="en-GB" w:eastAsia="ru-RU"/>
        </w:rPr>
        <w:t xml:space="preserve">  __</w:t>
      </w:r>
      <w:r>
        <w:rPr>
          <w:rFonts w:hint="eastAsia"/>
          <w:u w:val="single"/>
          <w:lang w:val="zh-CN" w:eastAsia="ru-RU"/>
        </w:rPr>
        <w:t>nu se aplic</w:t>
      </w:r>
      <w:r>
        <w:rPr>
          <w:u w:val="single"/>
          <w:lang w:eastAsia="ru-RU"/>
        </w:rPr>
        <w:t>ă.__</w:t>
      </w:r>
    </w:p>
    <w:p w:rsidR="0098194E" w:rsidRDefault="0098194E" w:rsidP="0098194E">
      <w:pPr>
        <w:shd w:val="clear" w:color="auto" w:fill="FFFFFF" w:themeFill="background1"/>
        <w:tabs>
          <w:tab w:val="right" w:pos="426"/>
        </w:tabs>
        <w:jc w:val="both"/>
        <w:rPr>
          <w:b/>
          <w:lang w:val="it-IT" w:eastAsia="ru-RU"/>
        </w:rPr>
      </w:pPr>
      <w:r>
        <w:rPr>
          <w:b/>
          <w:lang w:eastAsia="ru-RU"/>
        </w:rPr>
        <w:t xml:space="preserve">11. </w:t>
      </w:r>
      <w:r>
        <w:rPr>
          <w:b/>
          <w:lang w:val="it-IT" w:eastAsia="ru-RU"/>
        </w:rPr>
        <w:t>În cazul în care contractul este împărțit pe loturi un operator economic poate depune oferta (se va selecta):</w:t>
      </w:r>
    </w:p>
    <w:p w:rsidR="0098194E" w:rsidRDefault="0098194E" w:rsidP="0098194E">
      <w:pPr>
        <w:numPr>
          <w:ilvl w:val="0"/>
          <w:numId w:val="27"/>
        </w:numPr>
        <w:shd w:val="clear" w:color="auto" w:fill="FFFFFF" w:themeFill="background1"/>
        <w:tabs>
          <w:tab w:val="right" w:pos="426"/>
        </w:tabs>
        <w:ind w:left="360"/>
        <w:rPr>
          <w:bCs/>
          <w:lang w:eastAsia="ru-RU"/>
        </w:rPr>
      </w:pPr>
      <w:r>
        <w:rPr>
          <w:bCs/>
          <w:lang w:eastAsia="ru-RU"/>
        </w:rPr>
        <w:t>Pentru un singur lot;</w:t>
      </w:r>
    </w:p>
    <w:p w:rsidR="0098194E" w:rsidRDefault="0098194E" w:rsidP="0098194E">
      <w:pPr>
        <w:numPr>
          <w:ilvl w:val="0"/>
          <w:numId w:val="27"/>
        </w:numPr>
        <w:shd w:val="clear" w:color="auto" w:fill="FFFFFF" w:themeFill="background1"/>
        <w:tabs>
          <w:tab w:val="right" w:pos="426"/>
        </w:tabs>
        <w:ind w:left="360"/>
        <w:jc w:val="both"/>
        <w:rPr>
          <w:b/>
          <w:i/>
          <w:u w:val="single"/>
          <w:lang w:val="en-US" w:eastAsia="ru-RU"/>
        </w:rPr>
      </w:pPr>
      <w:r>
        <w:rPr>
          <w:b/>
          <w:i/>
          <w:u w:val="single"/>
          <w:lang w:val="en-US" w:eastAsia="ru-RU"/>
        </w:rPr>
        <w:t>Pentru</w:t>
      </w:r>
      <w:r>
        <w:rPr>
          <w:b/>
          <w:i/>
          <w:u w:val="single"/>
          <w:lang w:val="zh-CN" w:eastAsia="ru-RU"/>
        </w:rPr>
        <w:t xml:space="preserve"> </w:t>
      </w:r>
      <w:r>
        <w:rPr>
          <w:b/>
          <w:i/>
          <w:u w:val="single"/>
          <w:lang w:val="en-US" w:eastAsia="ru-RU"/>
        </w:rPr>
        <w:t>mai</w:t>
      </w:r>
      <w:r>
        <w:rPr>
          <w:b/>
          <w:i/>
          <w:u w:val="single"/>
          <w:lang w:val="zh-CN" w:eastAsia="ru-RU"/>
        </w:rPr>
        <w:t xml:space="preserve"> </w:t>
      </w:r>
      <w:r>
        <w:rPr>
          <w:b/>
          <w:i/>
          <w:u w:val="single"/>
          <w:lang w:val="en-US" w:eastAsia="ru-RU"/>
        </w:rPr>
        <w:t>multe</w:t>
      </w:r>
      <w:r>
        <w:rPr>
          <w:b/>
          <w:i/>
          <w:u w:val="single"/>
          <w:lang w:val="zh-CN" w:eastAsia="ru-RU"/>
        </w:rPr>
        <w:t xml:space="preserve"> </w:t>
      </w:r>
      <w:r>
        <w:rPr>
          <w:b/>
          <w:i/>
          <w:u w:val="single"/>
          <w:lang w:val="en-US" w:eastAsia="ru-RU"/>
        </w:rPr>
        <w:t>loturi</w:t>
      </w:r>
      <w:r>
        <w:rPr>
          <w:b/>
          <w:i/>
          <w:lang w:val="en-US" w:eastAsia="ru-RU"/>
        </w:rPr>
        <w:t>;</w:t>
      </w:r>
      <w:r>
        <w:rPr>
          <w:b/>
          <w:i/>
          <w:lang w:eastAsia="ru-RU"/>
        </w:rPr>
        <w:t xml:space="preserve"> /cu obligativitatea operatorului economic a depunerii tuturor actelor solicitate în pct.17 din prezentul Anunț de participare – pentru fiecare lot la care depune oferta/.</w:t>
      </w:r>
    </w:p>
    <w:p w:rsidR="0098194E" w:rsidRDefault="0098194E" w:rsidP="0098194E">
      <w:pPr>
        <w:numPr>
          <w:ilvl w:val="0"/>
          <w:numId w:val="27"/>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98194E" w:rsidRDefault="0098194E" w:rsidP="0098194E">
      <w:pPr>
        <w:numPr>
          <w:ilvl w:val="0"/>
          <w:numId w:val="27"/>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98194E" w:rsidRDefault="0098194E" w:rsidP="0098194E">
      <w:pPr>
        <w:shd w:val="clear" w:color="auto" w:fill="FFFFFF" w:themeFill="background1"/>
        <w:tabs>
          <w:tab w:val="right" w:pos="426"/>
        </w:tabs>
        <w:spacing w:before="120"/>
        <w:rPr>
          <w:b/>
          <w:lang w:val="en-US" w:eastAsia="ru-RU"/>
        </w:rPr>
      </w:pPr>
      <w:r>
        <w:rPr>
          <w:b/>
          <w:lang w:val="en-US" w:eastAsia="ru-RU"/>
        </w:rPr>
        <w:t>12. Admiterea sau interzicerea ofertelor alternative: ___</w:t>
      </w:r>
      <w:r>
        <w:rPr>
          <w:rFonts w:hint="eastAsia"/>
          <w:u w:val="single"/>
          <w:lang w:val="zh-CN" w:eastAsia="ru-RU"/>
        </w:rPr>
        <w:t>Nu se admit</w:t>
      </w:r>
      <w:r>
        <w:rPr>
          <w:u w:val="single"/>
          <w:lang w:eastAsia="ru-RU"/>
        </w:rPr>
        <w:t>.___</w:t>
      </w:r>
    </w:p>
    <w:p w:rsidR="0098194E" w:rsidRDefault="0098194E" w:rsidP="0098194E">
      <w:pPr>
        <w:shd w:val="clear" w:color="auto" w:fill="FFFFFF" w:themeFill="background1"/>
        <w:tabs>
          <w:tab w:val="right" w:pos="426"/>
        </w:tabs>
        <w:rPr>
          <w:b/>
          <w:i/>
          <w:sz w:val="20"/>
          <w:vertAlign w:val="superscript"/>
          <w:lang w:val="en-US" w:eastAsia="ru-RU"/>
        </w:rPr>
      </w:pPr>
      <w:r>
        <w:rPr>
          <w:sz w:val="20"/>
          <w:lang w:val="en-US" w:eastAsia="ru-RU"/>
        </w:rPr>
        <w:t xml:space="preserve">                                                                                                             </w:t>
      </w:r>
      <w:r>
        <w:rPr>
          <w:b/>
          <w:i/>
          <w:sz w:val="20"/>
          <w:vertAlign w:val="superscript"/>
          <w:lang w:val="en-US" w:eastAsia="ru-RU"/>
        </w:rPr>
        <w:t>(indicați se admite sau nu se admite)</w:t>
      </w:r>
    </w:p>
    <w:p w:rsidR="0098194E" w:rsidRDefault="0098194E" w:rsidP="0098194E">
      <w:pPr>
        <w:shd w:val="clear" w:color="auto" w:fill="FFFFFF" w:themeFill="background1"/>
        <w:tabs>
          <w:tab w:val="left" w:pos="0"/>
          <w:tab w:val="left" w:pos="284"/>
          <w:tab w:val="left" w:pos="426"/>
        </w:tabs>
        <w:spacing w:before="120"/>
        <w:jc w:val="both"/>
        <w:rPr>
          <w:b/>
          <w:lang w:val="it-IT" w:eastAsia="ru-RU"/>
        </w:rPr>
      </w:pPr>
      <w:r>
        <w:rPr>
          <w:b/>
          <w:lang w:val="en-US" w:eastAsia="ru-RU"/>
        </w:rPr>
        <w:t xml:space="preserve">13. </w:t>
      </w:r>
      <w:r>
        <w:rPr>
          <w:b/>
          <w:lang w:val="it-IT" w:eastAsia="ru-RU"/>
        </w:rPr>
        <w:t xml:space="preserve">Termenii și condițiile de livrare/prestare solicitați:  </w:t>
      </w:r>
      <w:r>
        <w:rPr>
          <w:rFonts w:eastAsia="SimSun"/>
        </w:rPr>
        <w:t xml:space="preserve">Mijloacele de transport se vor livra din contul </w:t>
      </w:r>
      <w:r>
        <w:rPr>
          <w:rFonts w:eastAsia="SimSun"/>
          <w:b/>
          <w:i/>
        </w:rPr>
        <w:t>,,Prestatorului”</w:t>
      </w:r>
      <w:r>
        <w:rPr>
          <w:rFonts w:eastAsia="SimSun"/>
        </w:rPr>
        <w:t xml:space="preserve"> la depozitul </w:t>
      </w:r>
      <w:r>
        <w:rPr>
          <w:rFonts w:eastAsia="SimSun"/>
          <w:b/>
          <w:i/>
        </w:rPr>
        <w:t>,,Beneficiarului” (or.Leova),</w:t>
      </w:r>
      <w:r>
        <w:rPr>
          <w:rFonts w:eastAsia="SimSun"/>
        </w:rPr>
        <w:t xml:space="preserve"> nu mai tărziu de 30 - 45 zile calendaristice de la data semnării contractului.</w:t>
      </w:r>
    </w:p>
    <w:p w:rsidR="0098194E" w:rsidRDefault="0098194E" w:rsidP="0098194E">
      <w:pPr>
        <w:shd w:val="clear" w:color="auto" w:fill="FFFFFF" w:themeFill="background1"/>
        <w:tabs>
          <w:tab w:val="left" w:pos="0"/>
          <w:tab w:val="left" w:pos="284"/>
          <w:tab w:val="left" w:pos="426"/>
        </w:tabs>
        <w:spacing w:before="120"/>
        <w:rPr>
          <w:b/>
          <w:lang w:val="it-IT" w:eastAsia="ru-RU"/>
        </w:rPr>
      </w:pPr>
      <w:r>
        <w:rPr>
          <w:b/>
          <w:lang w:val="it-IT" w:eastAsia="ru-RU"/>
        </w:rPr>
        <w:t>14. Termenul de valabilitate a contractului:</w:t>
      </w:r>
      <w:r>
        <w:rPr>
          <w:b/>
          <w:lang w:val="en-GB" w:eastAsia="ru-RU"/>
        </w:rPr>
        <w:t xml:space="preserve"> </w:t>
      </w:r>
      <w:r>
        <w:rPr>
          <w:u w:val="single"/>
          <w:lang w:val="en-GB" w:eastAsia="ru-RU"/>
        </w:rPr>
        <w:t>31.12.2026.</w:t>
      </w:r>
    </w:p>
    <w:p w:rsidR="0098194E" w:rsidRDefault="0098194E" w:rsidP="0098194E">
      <w:pPr>
        <w:tabs>
          <w:tab w:val="right" w:pos="426"/>
        </w:tabs>
        <w:spacing w:before="120"/>
        <w:jc w:val="both"/>
        <w:rPr>
          <w:b/>
          <w:lang w:val="it-IT" w:eastAsia="ru-RU"/>
        </w:rPr>
      </w:pPr>
      <w:r>
        <w:rPr>
          <w:b/>
          <w:lang w:val="it-IT" w:eastAsia="ru-RU"/>
        </w:rPr>
        <w:t>15. Contract de achiziție rezervat atelierelor protejate sau că acesta poate fi executat numai în cadrul unor programe de angajare protejată (după caz): __</w:t>
      </w:r>
      <w:r>
        <w:rPr>
          <w:rFonts w:hint="eastAsia"/>
          <w:u w:val="single"/>
          <w:lang w:val="zh-CN" w:eastAsia="ru-RU"/>
        </w:rPr>
        <w:t>nu se aplic</w:t>
      </w:r>
      <w:r>
        <w:rPr>
          <w:u w:val="single"/>
          <w:lang w:eastAsia="ru-RU"/>
        </w:rPr>
        <w:t>ă.</w:t>
      </w:r>
      <w:r>
        <w:rPr>
          <w:bCs/>
          <w:lang w:val="it-IT" w:eastAsia="ru-RU"/>
        </w:rPr>
        <w:t>_</w:t>
      </w:r>
      <w:r>
        <w:rPr>
          <w:b/>
          <w:lang w:val="it-IT" w:eastAsia="ru-RU"/>
        </w:rPr>
        <w:t>____</w:t>
      </w:r>
    </w:p>
    <w:p w:rsidR="0098194E" w:rsidRDefault="0098194E" w:rsidP="0098194E">
      <w:pPr>
        <w:shd w:val="clear" w:color="auto" w:fill="FFFFFF" w:themeFill="background1"/>
        <w:tabs>
          <w:tab w:val="right" w:pos="426"/>
        </w:tabs>
        <w:ind w:firstLineChars="3100" w:firstLine="6224"/>
        <w:rPr>
          <w:b/>
          <w:i/>
          <w:sz w:val="20"/>
          <w:vertAlign w:val="superscript"/>
          <w:lang w:val="en-US" w:eastAsia="ru-RU"/>
        </w:rPr>
      </w:pPr>
      <w:r>
        <w:rPr>
          <w:b/>
          <w:i/>
          <w:sz w:val="20"/>
          <w:vertAlign w:val="superscript"/>
          <w:lang w:eastAsia="ru-RU"/>
        </w:rPr>
        <w:t xml:space="preserve">           </w:t>
      </w:r>
      <w:r w:rsidR="001A7CD0">
        <w:rPr>
          <w:b/>
          <w:i/>
          <w:sz w:val="20"/>
          <w:vertAlign w:val="superscript"/>
          <w:lang w:eastAsia="ru-RU"/>
        </w:rPr>
        <w:t xml:space="preserve">              </w:t>
      </w:r>
      <w:r>
        <w:rPr>
          <w:b/>
          <w:i/>
          <w:sz w:val="20"/>
          <w:vertAlign w:val="superscript"/>
          <w:lang w:eastAsia="ru-RU"/>
        </w:rPr>
        <w:t xml:space="preserve"> </w:t>
      </w:r>
      <w:r>
        <w:rPr>
          <w:b/>
          <w:i/>
          <w:sz w:val="20"/>
          <w:vertAlign w:val="superscript"/>
          <w:lang w:val="en-US" w:eastAsia="ru-RU"/>
        </w:rPr>
        <w:t>(indicați</w:t>
      </w:r>
      <w:r>
        <w:rPr>
          <w:b/>
          <w:i/>
          <w:sz w:val="20"/>
          <w:vertAlign w:val="superscript"/>
          <w:lang w:val="zh-CN" w:eastAsia="ru-RU"/>
        </w:rPr>
        <w:t xml:space="preserve"> </w:t>
      </w:r>
      <w:r>
        <w:rPr>
          <w:b/>
          <w:i/>
          <w:sz w:val="20"/>
          <w:vertAlign w:val="superscript"/>
          <w:lang w:val="en-US" w:eastAsia="ru-RU"/>
        </w:rPr>
        <w:t>da</w:t>
      </w:r>
      <w:r>
        <w:rPr>
          <w:b/>
          <w:i/>
          <w:sz w:val="20"/>
          <w:vertAlign w:val="superscript"/>
          <w:lang w:val="zh-CN" w:eastAsia="ru-RU"/>
        </w:rPr>
        <w:t xml:space="preserve"> </w:t>
      </w:r>
      <w:r>
        <w:rPr>
          <w:b/>
          <w:i/>
          <w:sz w:val="20"/>
          <w:vertAlign w:val="superscript"/>
          <w:lang w:val="en-US" w:eastAsia="ru-RU"/>
        </w:rPr>
        <w:t>sau</w:t>
      </w:r>
      <w:r>
        <w:rPr>
          <w:b/>
          <w:i/>
          <w:sz w:val="20"/>
          <w:vertAlign w:val="superscript"/>
          <w:lang w:val="zh-CN" w:eastAsia="ru-RU"/>
        </w:rPr>
        <w:t xml:space="preserve"> </w:t>
      </w:r>
      <w:r>
        <w:rPr>
          <w:b/>
          <w:i/>
          <w:sz w:val="20"/>
          <w:vertAlign w:val="superscript"/>
          <w:lang w:val="en-US" w:eastAsia="ru-RU"/>
        </w:rPr>
        <w:t>nu)</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 xml:space="preserve">16. </w:t>
      </w:r>
      <w:r>
        <w:rPr>
          <w:b/>
          <w:lang w:val="it-IT" w:eastAsia="ru-RU"/>
        </w:rPr>
        <w:tab/>
        <w:t>Prestarea serviciului este rezervată unei anumite profesii în temeiul unor legi sau al unor acte administrative (după caz):  ____________</w:t>
      </w:r>
      <w:r>
        <w:rPr>
          <w:rFonts w:eastAsia="SimSun"/>
          <w:u w:val="single"/>
          <w:lang w:val="en-GB" w:eastAsia="zh-CN" w:bidi="ar"/>
        </w:rPr>
        <w:t>n</w:t>
      </w:r>
      <w:r>
        <w:rPr>
          <w:rFonts w:eastAsia="SimSun"/>
          <w:u w:val="single"/>
          <w:lang w:val="en-US" w:eastAsia="zh-CN" w:bidi="ar"/>
        </w:rPr>
        <w:t>u se aplică_______________.</w:t>
      </w:r>
    </w:p>
    <w:p w:rsidR="0098194E" w:rsidRDefault="0098194E" w:rsidP="0098194E">
      <w:pPr>
        <w:shd w:val="clear" w:color="auto" w:fill="FFFFFF" w:themeFill="background1"/>
        <w:tabs>
          <w:tab w:val="right" w:pos="426"/>
        </w:tabs>
        <w:jc w:val="center"/>
        <w:rPr>
          <w:b/>
          <w:i/>
          <w:sz w:val="20"/>
          <w:vertAlign w:val="superscript"/>
          <w:lang w:val="en-US" w:eastAsia="ru-RU"/>
        </w:rPr>
      </w:pPr>
      <w:r>
        <w:rPr>
          <w:b/>
          <w:i/>
          <w:sz w:val="20"/>
          <w:vertAlign w:val="superscript"/>
          <w:lang w:val="en-US" w:eastAsia="ru-RU"/>
        </w:rPr>
        <w:t xml:space="preserve">                      </w:t>
      </w:r>
      <w:r w:rsidR="001A7CD0">
        <w:rPr>
          <w:b/>
          <w:i/>
          <w:sz w:val="20"/>
          <w:vertAlign w:val="superscript"/>
          <w:lang w:val="en-US" w:eastAsia="ru-RU"/>
        </w:rPr>
        <w:t xml:space="preserve">                                                                                                 </w:t>
      </w:r>
      <w:r>
        <w:rPr>
          <w:b/>
          <w:i/>
          <w:sz w:val="20"/>
          <w:vertAlign w:val="superscript"/>
          <w:lang w:val="en-US" w:eastAsia="ru-RU"/>
        </w:rPr>
        <w:t xml:space="preserve"> (se menționează respectivele acte cu putere de lege și acte administrative)</w:t>
      </w:r>
    </w:p>
    <w:p w:rsidR="0098194E" w:rsidRDefault="0098194E" w:rsidP="0098194E">
      <w:pPr>
        <w:shd w:val="clear" w:color="auto" w:fill="FFFFFF" w:themeFill="background1"/>
        <w:tabs>
          <w:tab w:val="right" w:pos="426"/>
        </w:tabs>
        <w:spacing w:before="120"/>
        <w:jc w:val="both"/>
        <w:rPr>
          <w:b/>
          <w:lang w:val="it-IT" w:eastAsia="ru-RU"/>
        </w:rPr>
      </w:pPr>
      <w:r>
        <w:rPr>
          <w:b/>
          <w:lang w:val="en-US" w:eastAsia="ru-RU"/>
        </w:rPr>
        <w:t xml:space="preserve">17. </w:t>
      </w: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8194E" w:rsidRDefault="0098194E" w:rsidP="0098194E">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50"/>
        <w:gridCol w:w="2559"/>
        <w:gridCol w:w="3931"/>
        <w:gridCol w:w="1715"/>
      </w:tblGrid>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98194E" w:rsidTr="0098194E">
        <w:trPr>
          <w:trHeight w:val="691"/>
        </w:trPr>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b/>
                <w:iCs/>
                <w:sz w:val="20"/>
                <w:szCs w:val="20"/>
                <w:lang w:eastAsia="ru-RU"/>
              </w:rPr>
            </w:pPr>
            <w:r>
              <w:rPr>
                <w:rFonts w:eastAsia="SimSun"/>
                <w:iCs/>
                <w:lang w:eastAsia="ru-RU"/>
              </w:rPr>
              <w:t>1</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iCs/>
                <w:lang w:eastAsia="ru-RU"/>
              </w:rPr>
            </w:pPr>
            <w:r>
              <w:rPr>
                <w:rFonts w:hint="eastAsia"/>
                <w:iCs/>
                <w:sz w:val="22"/>
                <w:szCs w:val="22"/>
                <w:lang w:val="zh-CN" w:eastAsia="ru-RU"/>
              </w:rPr>
              <w:t>DUAE</w:t>
            </w:r>
            <w:r>
              <w:rPr>
                <w:iCs/>
                <w:sz w:val="22"/>
                <w:szCs w:val="22"/>
                <w:lang w:eastAsia="ru-RU"/>
              </w:rPr>
              <w:t>.</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iCs/>
                <w:lang w:val="en-US" w:eastAsia="ru-RU"/>
              </w:rPr>
            </w:pPr>
            <w:r>
              <w:rPr>
                <w:rFonts w:eastAsia="SimSun"/>
                <w:iCs/>
                <w:sz w:val="20"/>
                <w:szCs w:val="20"/>
                <w:lang w:eastAsia="ru-RU"/>
              </w:rPr>
              <w:t>Formularul DUAE, completat conform modelului anexat, confirmată prin aplicarea semnăturii electronice a Participantului.</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sz w:val="20"/>
                <w:szCs w:val="20"/>
              </w:rPr>
            </w:pPr>
            <w:r>
              <w:rPr>
                <w:rFonts w:eastAsia="SimSun"/>
                <w:color w:val="000000"/>
                <w:sz w:val="20"/>
                <w:szCs w:val="20"/>
                <w:lang w:val="en-US" w:eastAsia="zh-CN" w:bidi="ar"/>
              </w:rPr>
              <w:t>Obligatoriu.</w:t>
            </w:r>
          </w:p>
          <w:p w:rsidR="0098194E" w:rsidRDefault="0098194E">
            <w:pPr>
              <w:shd w:val="clear" w:color="auto" w:fill="FFFFFF" w:themeFill="background1"/>
              <w:tabs>
                <w:tab w:val="left" w:pos="612"/>
              </w:tabs>
              <w:jc w:val="center"/>
              <w:rPr>
                <w:iCs/>
                <w:lang w:val="en-US" w:eastAsia="ru-RU"/>
              </w:rPr>
            </w:pP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iCs/>
                <w:lang w:eastAsia="ru-RU"/>
              </w:rPr>
            </w:pPr>
            <w:r>
              <w:rPr>
                <w:rFonts w:eastAsia="SimSun"/>
                <w:iCs/>
                <w:lang w:eastAsia="ru-RU"/>
              </w:rPr>
              <w:t>2</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sz w:val="22"/>
                <w:szCs w:val="22"/>
                <w:lang w:val="it-IT" w:eastAsia="zh-CN"/>
              </w:rPr>
            </w:pPr>
            <w:r>
              <w:rPr>
                <w:rFonts w:eastAsia="SimSun"/>
                <w:iCs/>
                <w:sz w:val="22"/>
                <w:szCs w:val="22"/>
                <w:lang w:eastAsia="ru-RU"/>
              </w:rPr>
              <w:t>Dovada înregistrării persoanei juridice, în conformitate cu prevederile legale din ţara în care ofertantul este stabilit.</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iCs/>
                <w:lang w:val="en-US" w:eastAsia="ru-RU"/>
              </w:rPr>
            </w:pPr>
            <w:r>
              <w:rPr>
                <w:rFonts w:eastAsia="SimSun"/>
                <w:iCs/>
                <w:sz w:val="20"/>
                <w:szCs w:val="20"/>
                <w:lang w:eastAsia="ru-RU"/>
              </w:rPr>
              <w:t xml:space="preserve">Certificat/decizie de înregistrare a întreprinderii/extras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 Act emis de organele </w:t>
            </w:r>
            <w:r>
              <w:rPr>
                <w:rFonts w:eastAsia="SimSun"/>
                <w:iCs/>
                <w:sz w:val="20"/>
                <w:szCs w:val="20"/>
                <w:lang w:eastAsia="ru-RU"/>
              </w:rPr>
              <w:lastRenderedPageBreak/>
              <w:t>abilitate cu  nu mai mult de 10 zile de la organizarea/petrecerea procedurii de achiziții.</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sz w:val="20"/>
                <w:szCs w:val="20"/>
              </w:rPr>
            </w:pPr>
            <w:r>
              <w:rPr>
                <w:rFonts w:eastAsia="SimSun"/>
                <w:color w:val="000000"/>
                <w:sz w:val="20"/>
                <w:szCs w:val="20"/>
                <w:lang w:val="en-US" w:eastAsia="zh-CN" w:bidi="ar"/>
              </w:rPr>
              <w:lastRenderedPageBreak/>
              <w:t>Obligatoriu</w:t>
            </w:r>
          </w:p>
          <w:p w:rsidR="0098194E" w:rsidRDefault="0098194E">
            <w:pPr>
              <w:shd w:val="clear" w:color="auto" w:fill="FFFFFF" w:themeFill="background1"/>
              <w:tabs>
                <w:tab w:val="left" w:pos="612"/>
              </w:tabs>
              <w:jc w:val="center"/>
              <w:rPr>
                <w:iCs/>
                <w:lang w:val="en-US" w:eastAsia="ru-RU"/>
              </w:rPr>
            </w:pPr>
          </w:p>
        </w:tc>
      </w:tr>
      <w:tr w:rsidR="0098194E" w:rsidTr="0098194E">
        <w:trPr>
          <w:trHeight w:val="545"/>
        </w:trPr>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iCs/>
                <w:lang w:eastAsia="ru-RU"/>
              </w:rPr>
            </w:pPr>
            <w:r>
              <w:rPr>
                <w:rFonts w:eastAsia="SimSun"/>
                <w:iCs/>
                <w:lang w:eastAsia="ru-RU"/>
              </w:rPr>
              <w:lastRenderedPageBreak/>
              <w:t>3</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sz w:val="22"/>
                <w:szCs w:val="22"/>
                <w:lang w:val="it-IT" w:eastAsia="zh-CN"/>
              </w:rPr>
            </w:pPr>
            <w:r>
              <w:rPr>
                <w:rFonts w:eastAsia="SimSun"/>
                <w:iCs/>
                <w:sz w:val="22"/>
                <w:szCs w:val="22"/>
                <w:lang w:eastAsia="ru-RU"/>
              </w:rPr>
              <w:t>Cerere de participare.</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7 din Documetația standart.</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iCs/>
                <w:lang w:val="en-US" w:eastAsia="ru-RU"/>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iCs/>
                <w:lang w:eastAsia="ru-RU"/>
              </w:rPr>
            </w:pPr>
            <w:r>
              <w:rPr>
                <w:rFonts w:eastAsia="SimSun"/>
                <w:iCs/>
                <w:lang w:eastAsia="ru-RU"/>
              </w:rPr>
              <w:t>4</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ind w:left="110" w:hangingChars="50" w:hanging="110"/>
              <w:jc w:val="center"/>
              <w:rPr>
                <w:iCs/>
                <w:lang w:eastAsia="ru-RU"/>
              </w:rPr>
            </w:pPr>
            <w:r>
              <w:rPr>
                <w:iCs/>
                <w:sz w:val="22"/>
                <w:szCs w:val="22"/>
                <w:lang w:eastAsia="ru-RU"/>
              </w:rPr>
              <w:t xml:space="preserve">Declarație </w:t>
            </w:r>
            <w:r>
              <w:rPr>
                <w:rFonts w:hint="eastAsia"/>
                <w:iCs/>
                <w:sz w:val="22"/>
                <w:szCs w:val="22"/>
                <w:lang w:val="zh-CN" w:eastAsia="ru-RU"/>
              </w:rPr>
              <w:t>privind valabilitatea ofertei</w:t>
            </w:r>
            <w:r>
              <w:rPr>
                <w:iCs/>
                <w:sz w:val="22"/>
                <w:szCs w:val="22"/>
                <w:lang w:eastAsia="ru-RU"/>
              </w:rPr>
              <w:t>.</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8 din Documetația standart.</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sz w:val="20"/>
                <w:szCs w:val="20"/>
              </w:rPr>
            </w:pPr>
            <w:r>
              <w:rPr>
                <w:rFonts w:eastAsia="SimSun"/>
                <w:color w:val="000000"/>
                <w:sz w:val="20"/>
                <w:szCs w:val="20"/>
                <w:lang w:val="en-US" w:eastAsia="zh-CN" w:bidi="ar"/>
              </w:rPr>
              <w:t>Obligatoriu.</w:t>
            </w:r>
          </w:p>
          <w:p w:rsidR="0098194E" w:rsidRDefault="0098194E">
            <w:pPr>
              <w:shd w:val="clear" w:color="auto" w:fill="FFFFFF" w:themeFill="background1"/>
              <w:tabs>
                <w:tab w:val="left" w:pos="612"/>
              </w:tabs>
              <w:jc w:val="center"/>
              <w:rPr>
                <w:iCs/>
                <w:lang w:val="en-US" w:eastAsia="ru-RU"/>
              </w:rPr>
            </w:pP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5</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lang w:eastAsia="zh-CN"/>
              </w:rPr>
            </w:pPr>
            <w:r>
              <w:rPr>
                <w:lang w:eastAsia="zh-CN"/>
              </w:rPr>
              <w:t>Specificații tehnice.</w:t>
            </w:r>
          </w:p>
        </w:tc>
        <w:tc>
          <w:tcPr>
            <w:tcW w:w="460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tabs>
                <w:tab w:val="left" w:pos="612"/>
              </w:tabs>
              <w:jc w:val="center"/>
              <w:rPr>
                <w:rFonts w:eastAsia="SimSun"/>
                <w:color w:val="000000"/>
                <w:sz w:val="20"/>
                <w:szCs w:val="20"/>
                <w:lang w:val="en-US" w:eastAsia="zh-CN" w:bidi="ar"/>
              </w:rPr>
            </w:pPr>
            <w:r>
              <w:rPr>
                <w:iCs/>
                <w:sz w:val="20"/>
                <w:szCs w:val="20"/>
              </w:rPr>
              <w:t xml:space="preserve">Anexa nr. 22 din  Documentația standard </w:t>
            </w:r>
            <w:r>
              <w:rPr>
                <w:sz w:val="20"/>
                <w:szCs w:val="20"/>
                <w:lang w:eastAsia="ro-RO" w:bidi="ro-RO"/>
              </w:rPr>
              <w:t>completat - confirmată prin aplicarea semnăturii electronice a participantului.</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sz w:val="20"/>
                <w:szCs w:val="20"/>
              </w:rPr>
            </w:pPr>
            <w:r>
              <w:rPr>
                <w:rFonts w:eastAsia="SimSun"/>
                <w:color w:val="000000"/>
                <w:sz w:val="20"/>
                <w:szCs w:val="20"/>
                <w:lang w:val="en-US" w:eastAsia="zh-CN" w:bidi="ar"/>
              </w:rPr>
              <w:t>Obligatoriu.</w:t>
            </w:r>
          </w:p>
          <w:p w:rsidR="0098194E" w:rsidRDefault="0098194E">
            <w:pPr>
              <w:shd w:val="clear" w:color="auto" w:fill="FFFFFF" w:themeFill="background1"/>
              <w:tabs>
                <w:tab w:val="left" w:pos="612"/>
              </w:tabs>
              <w:jc w:val="center"/>
              <w:rPr>
                <w:sz w:val="22"/>
                <w:szCs w:val="22"/>
                <w:lang w:eastAsia="zh-CN"/>
              </w:rPr>
            </w:pP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6</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lang w:eastAsia="zh-CN"/>
              </w:rPr>
            </w:pPr>
            <w:r>
              <w:rPr>
                <w:lang w:eastAsia="zh-CN"/>
              </w:rPr>
              <w:t>Specificații de preț.</w:t>
            </w:r>
          </w:p>
        </w:tc>
        <w:tc>
          <w:tcPr>
            <w:tcW w:w="4605" w:type="dxa"/>
            <w:tcBorders>
              <w:top w:val="single" w:sz="4" w:space="0" w:color="auto"/>
              <w:left w:val="single" w:sz="4" w:space="0" w:color="auto"/>
              <w:bottom w:val="single" w:sz="4" w:space="0" w:color="auto"/>
              <w:right w:val="single" w:sz="4" w:space="0" w:color="auto"/>
            </w:tcBorders>
            <w:vAlign w:val="center"/>
            <w:hideMark/>
          </w:tcPr>
          <w:p w:rsidR="0098194E" w:rsidRDefault="0098194E">
            <w:pPr>
              <w:tabs>
                <w:tab w:val="left" w:pos="612"/>
              </w:tabs>
              <w:jc w:val="center"/>
              <w:rPr>
                <w:rFonts w:eastAsia="SimSun"/>
                <w:color w:val="000000"/>
                <w:sz w:val="20"/>
                <w:szCs w:val="20"/>
                <w:lang w:val="en-US" w:eastAsia="zh-CN" w:bidi="ar"/>
              </w:rPr>
            </w:pPr>
            <w:r>
              <w:rPr>
                <w:iCs/>
                <w:sz w:val="20"/>
                <w:szCs w:val="20"/>
              </w:rPr>
              <w:t xml:space="preserve">Anexa nr. 23 din Documentația standard </w:t>
            </w:r>
            <w:r>
              <w:rPr>
                <w:sz w:val="20"/>
                <w:szCs w:val="20"/>
                <w:lang w:eastAsia="ro-RO" w:bidi="ro-RO"/>
              </w:rPr>
              <w:t>completat- confirmată prin aplicarea semnăturii electronice a participantului.</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sz w:val="20"/>
                <w:szCs w:val="20"/>
              </w:rPr>
            </w:pPr>
            <w:r>
              <w:rPr>
                <w:rFonts w:eastAsia="SimSun"/>
                <w:color w:val="000000"/>
                <w:sz w:val="20"/>
                <w:szCs w:val="20"/>
                <w:lang w:val="en-US" w:eastAsia="zh-CN" w:bidi="ar"/>
              </w:rPr>
              <w:t>Obligatoriu.</w:t>
            </w:r>
          </w:p>
          <w:p w:rsidR="0098194E" w:rsidRDefault="0098194E">
            <w:pPr>
              <w:shd w:val="clear" w:color="auto" w:fill="FFFFFF" w:themeFill="background1"/>
              <w:tabs>
                <w:tab w:val="left" w:pos="612"/>
              </w:tabs>
              <w:jc w:val="center"/>
              <w:rPr>
                <w:sz w:val="22"/>
                <w:szCs w:val="22"/>
                <w:lang w:eastAsia="zh-CN"/>
              </w:rPr>
            </w:pP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7</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lang w:eastAsia="zh-CN"/>
              </w:rPr>
            </w:pPr>
            <w:r>
              <w:rPr>
                <w:lang w:eastAsia="zh-CN"/>
              </w:rPr>
              <w:t>Rechizitele bancare.</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rPr>
                <w:iCs/>
                <w:sz w:val="20"/>
                <w:szCs w:val="20"/>
              </w:rPr>
            </w:pPr>
            <w:r>
              <w:rPr>
                <w:iCs/>
              </w:rPr>
              <w:t>Copia documentului emis de banca comercială confirmat prin semnătura electronică a participantului.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sz w:val="22"/>
                <w:szCs w:val="22"/>
                <w:lang w:eastAsia="zh-CN"/>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8</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rPr>
                <w:lang w:eastAsia="zh-CN"/>
              </w:rPr>
            </w:pPr>
            <w:r>
              <w:t>Garanția реntru оfеrtă în сuаntum de l % din vаlоаrеа ofertei fără TVА.</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Oferta va fi însoțită  de о Gаrаnție pentru оfеrtă (еmisă de o bancă comercială) sau Garanția pentru ofertă prin transfer la contul autorității contractante, conform următoarelor date bancare:</w:t>
            </w:r>
          </w:p>
          <w:p w:rsidR="0098194E" w:rsidRDefault="0098194E">
            <w:pPr>
              <w:tabs>
                <w:tab w:val="left" w:pos="612"/>
              </w:tabs>
              <w:jc w:val="center"/>
            </w:pPr>
            <w:r>
              <w:t>Beneficiarul plății:</w:t>
            </w:r>
          </w:p>
          <w:p w:rsidR="0098194E" w:rsidRDefault="0098194E">
            <w:pPr>
              <w:tabs>
                <w:tab w:val="left" w:pos="612"/>
              </w:tabs>
              <w:jc w:val="center"/>
            </w:pPr>
            <w:r>
              <w:t>MF – TR Sud Comrat, Primăria or. Leova.</w:t>
            </w:r>
          </w:p>
          <w:p w:rsidR="0098194E" w:rsidRDefault="0098194E">
            <w:pPr>
              <w:tabs>
                <w:tab w:val="left" w:pos="612"/>
              </w:tabs>
              <w:jc w:val="center"/>
            </w:pPr>
            <w:r>
              <w:t>Codul fiscal: 1007601004135</w:t>
            </w:r>
          </w:p>
          <w:p w:rsidR="0098194E" w:rsidRDefault="0098194E">
            <w:pPr>
              <w:tabs>
                <w:tab w:val="left" w:pos="612"/>
              </w:tabs>
              <w:jc w:val="center"/>
            </w:pPr>
            <w:r>
              <w:t>Contul de decontare:</w:t>
            </w:r>
          </w:p>
          <w:p w:rsidR="0098194E" w:rsidRDefault="0098194E">
            <w:pPr>
              <w:tabs>
                <w:tab w:val="left" w:pos="612"/>
              </w:tabs>
              <w:jc w:val="center"/>
            </w:pPr>
            <w:r>
              <w:t>MD71TRPCDC518410A00709AA</w:t>
            </w:r>
          </w:p>
          <w:p w:rsidR="0098194E" w:rsidRDefault="0098194E">
            <w:pPr>
              <w:tabs>
                <w:tab w:val="left" w:pos="612"/>
              </w:tabs>
              <w:ind w:left="612" w:hanging="612"/>
              <w:jc w:val="center"/>
            </w:pPr>
            <w:r>
              <w:t>Contul trezorerial: TREZMD2X</w:t>
            </w:r>
          </w:p>
          <w:p w:rsidR="0098194E" w:rsidRDefault="0098194E">
            <w:pPr>
              <w:tabs>
                <w:tab w:val="left" w:pos="612"/>
              </w:tabs>
              <w:ind w:left="612" w:hanging="612"/>
              <w:jc w:val="center"/>
            </w:pPr>
            <w:r>
              <w:t>Contul bancar:</w:t>
            </w:r>
          </w:p>
          <w:p w:rsidR="0098194E" w:rsidRDefault="0098194E">
            <w:pPr>
              <w:tabs>
                <w:tab w:val="left" w:pos="612"/>
              </w:tabs>
              <w:jc w:val="center"/>
            </w:pPr>
            <w:r>
              <w:t>MD71TRPCDC518410A00709AA</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Obigatoriu.</w:t>
            </w:r>
          </w:p>
        </w:tc>
      </w:tr>
      <w:tr w:rsidR="0098194E" w:rsidRP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9</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Garanția de bună execuție – 5% din valoarea totala a contractului .</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Oferta va fi însoțită  de о Gаrаnție pentru оfеrtă (еmisă de o bancă comercială) conform Anexei nr.9 din Documentația standart sau Garanția prin transfer la contul autorității contractante, conform următoarelor date bancare:</w:t>
            </w:r>
          </w:p>
          <w:p w:rsidR="0098194E" w:rsidRDefault="0098194E">
            <w:pPr>
              <w:tabs>
                <w:tab w:val="left" w:pos="612"/>
              </w:tabs>
              <w:jc w:val="center"/>
            </w:pPr>
            <w:r>
              <w:t>Beneficiarul plății:</w:t>
            </w:r>
          </w:p>
          <w:p w:rsidR="0098194E" w:rsidRDefault="0098194E">
            <w:pPr>
              <w:tabs>
                <w:tab w:val="left" w:pos="612"/>
              </w:tabs>
              <w:jc w:val="center"/>
            </w:pPr>
            <w:r>
              <w:t>MF – TR Sud Comrat, Primăria or. Leova.</w:t>
            </w:r>
          </w:p>
          <w:p w:rsidR="0098194E" w:rsidRDefault="0098194E">
            <w:pPr>
              <w:tabs>
                <w:tab w:val="left" w:pos="612"/>
              </w:tabs>
              <w:jc w:val="center"/>
            </w:pPr>
            <w:r>
              <w:t>Codul fiscal: 1007601004135</w:t>
            </w:r>
          </w:p>
          <w:p w:rsidR="0098194E" w:rsidRDefault="0098194E">
            <w:pPr>
              <w:tabs>
                <w:tab w:val="left" w:pos="612"/>
              </w:tabs>
              <w:jc w:val="center"/>
            </w:pPr>
            <w:r>
              <w:t>Contul de decontare:</w:t>
            </w:r>
          </w:p>
          <w:p w:rsidR="0098194E" w:rsidRDefault="0098194E">
            <w:pPr>
              <w:tabs>
                <w:tab w:val="left" w:pos="612"/>
              </w:tabs>
              <w:jc w:val="center"/>
            </w:pPr>
            <w:r>
              <w:t>MD71TRPCDC518410A00709AA</w:t>
            </w:r>
          </w:p>
          <w:p w:rsidR="0098194E" w:rsidRDefault="0098194E">
            <w:pPr>
              <w:tabs>
                <w:tab w:val="left" w:pos="612"/>
              </w:tabs>
              <w:ind w:left="612" w:hanging="612"/>
              <w:jc w:val="center"/>
            </w:pPr>
            <w:r>
              <w:t>Contul trezorerial: TREZMD2X</w:t>
            </w:r>
          </w:p>
          <w:p w:rsidR="0098194E" w:rsidRDefault="0098194E">
            <w:pPr>
              <w:tabs>
                <w:tab w:val="left" w:pos="612"/>
              </w:tabs>
              <w:ind w:left="612" w:hanging="612"/>
              <w:jc w:val="center"/>
            </w:pPr>
            <w:r>
              <w:t>Contul bancar:</w:t>
            </w:r>
          </w:p>
          <w:p w:rsidR="0098194E" w:rsidRDefault="0098194E">
            <w:pPr>
              <w:tabs>
                <w:tab w:val="left" w:pos="612"/>
              </w:tabs>
              <w:jc w:val="center"/>
            </w:pPr>
            <w:r>
              <w:t>MD71TRPCDC518410A00709AA</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 xml:space="preserve"> ( se va prezenta de ofertantul cîștigător).</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10</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Declarația de eligibilitate.</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Act semnat prin semnatura electronică a participantului.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11</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 xml:space="preserve">Certificat privind lipsa sau existența restanțelor față de bugetul public național. (Act emis cu nu mai mult de 10 zile </w:t>
            </w:r>
            <w:r>
              <w:lastRenderedPageBreak/>
              <w:t>calendaristice de pînă la data organizării/petrecerii procedurii de achiziție).</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lastRenderedPageBreak/>
              <w:t>Copie a actului emis de Serviciul Fiscal de Stat și confirmat prin semnătura electronică a participantului.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lastRenderedPageBreak/>
              <w:t>12</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Procură (după caz).</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Copie a actului emis de conducerea operatorului economic participant la procedura de achiziție prin care împuternicește de a semna actele necesare din numele instituției – o altă persoană decît conducătorul instituției”.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13</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Situațiile financiar-economice ale instituției.</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Copie a actului/raportului financiar pe ultimul an de activitate semnat electronic de conducătorul insituției.</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14</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Declarație privind asigurarea transportării bunurilor la sediul indicat de către Beneficiarul/Organizato rul procedurii de achiziție publică.</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Act /formă liberă/  confirmat prin semnătură electronică de operatorul economic participant la procedura de achiziție.</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15</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Declarație privind termenul de garanție a bunurilor achiziționate.</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 xml:space="preserve">Act emis de operatorul economic ce nu va fi mai mic de termenul indicat în </w:t>
            </w:r>
            <w:r>
              <w:rPr>
                <w:b/>
                <w:i/>
              </w:rPr>
              <w:t>,,caietul de cerințe tehnice”</w:t>
            </w:r>
            <w:r>
              <w:t xml:space="preserve"> pentru fiecare bun achiziționat – emis/întocmit de beneficiar și care va fi semnat electronic de operatorul economic participant la procedura de achizitie. </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16</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Declrație privind experiență similară.</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Confirmat prin semnătura electronică a participantului. Ofertantul va dispune de un nivel minim de experiență pentru a se califica cerințelor de îndeplinire a contractului:</w:t>
            </w:r>
          </w:p>
          <w:p w:rsidR="0098194E" w:rsidRDefault="0098194E" w:rsidP="0098194E">
            <w:pPr>
              <w:pStyle w:val="a"/>
              <w:numPr>
                <w:ilvl w:val="0"/>
                <w:numId w:val="28"/>
              </w:numPr>
              <w:tabs>
                <w:tab w:val="left" w:pos="612"/>
              </w:tabs>
              <w:jc w:val="center"/>
            </w:pPr>
            <w:r>
              <w:t>Executarea în ultimii 5 ani cel puțin a unui contract cu o valoare nu mai mică de 75% din valoarea viitorului contract, confirmat prin prezentarea contractului de achizitie, precum și a procesului verbal și/sau a actului de recepție a bunurilor. Declarație întocmită în conformitate cu Anexa nr. 12 din Documentația standart.</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17</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Certificat de dealer autorizat pe teritoriul RM.</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 xml:space="preserve">Act /contract/certificat emis de producător și tradus în limba română – prin care se confirmă faptul că operatorul economic participant la procedura de achizitie este importator autorizat a produselor ofertate. Act </w:t>
            </w:r>
            <w:r>
              <w:lastRenderedPageBreak/>
              <w:t>confirmat și semnat electronic de persoana juridică participantă la procedura de achiziție.</w:t>
            </w:r>
          </w:p>
        </w:tc>
        <w:tc>
          <w:tcPr>
            <w:tcW w:w="2189" w:type="dxa"/>
            <w:tcBorders>
              <w:top w:val="single" w:sz="4" w:space="0" w:color="auto"/>
              <w:left w:val="single" w:sz="4" w:space="0" w:color="auto"/>
              <w:bottom w:val="single" w:sz="4" w:space="0" w:color="auto"/>
              <w:right w:val="single" w:sz="4" w:space="0" w:color="auto"/>
            </w:tcBorders>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lastRenderedPageBreak/>
              <w:t>Obligatoriu.</w:t>
            </w:r>
          </w:p>
          <w:p w:rsidR="0098194E" w:rsidRDefault="0098194E">
            <w:pPr>
              <w:jc w:val="center"/>
              <w:rPr>
                <w:rFonts w:eastAsia="SimSun"/>
                <w:color w:val="000000"/>
                <w:sz w:val="20"/>
                <w:szCs w:val="20"/>
                <w:lang w:val="en-US" w:eastAsia="zh-CN" w:bidi="ar"/>
              </w:rPr>
            </w:pP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lastRenderedPageBreak/>
              <w:t>18</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Certificat de conformitate pentru bunul la poziția/lotul la care participă operatorul economic .</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Copie a actului emis și eliberat de producător - tradus în limba romînă și confirmat prin semnătura participantului la procedura de achiziție.</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98194E" w:rsidTr="0098194E">
        <w:tc>
          <w:tcPr>
            <w:tcW w:w="55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rPr>
                <w:rFonts w:eastAsia="SimSun"/>
                <w:iCs/>
                <w:lang w:eastAsia="ru-RU"/>
              </w:rPr>
            </w:pPr>
            <w:r>
              <w:rPr>
                <w:rFonts w:eastAsia="SimSun"/>
                <w:iCs/>
                <w:lang w:eastAsia="ru-RU"/>
              </w:rPr>
              <w:t>19</w:t>
            </w:r>
          </w:p>
        </w:tc>
        <w:tc>
          <w:tcPr>
            <w:tcW w:w="2611"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jc w:val="center"/>
            </w:pPr>
            <w:r>
              <w:t>Fișa tehnică pentru bunul la poziția/lotul la care participă operatorul economic .</w:t>
            </w:r>
          </w:p>
        </w:tc>
        <w:tc>
          <w:tcPr>
            <w:tcW w:w="4605" w:type="dxa"/>
            <w:tcBorders>
              <w:top w:val="single" w:sz="4" w:space="0" w:color="auto"/>
              <w:left w:val="single" w:sz="4" w:space="0" w:color="auto"/>
              <w:bottom w:val="single" w:sz="4" w:space="0" w:color="auto"/>
              <w:right w:val="single" w:sz="4" w:space="0" w:color="auto"/>
            </w:tcBorders>
            <w:hideMark/>
          </w:tcPr>
          <w:p w:rsidR="0098194E" w:rsidRDefault="0098194E">
            <w:pPr>
              <w:tabs>
                <w:tab w:val="left" w:pos="612"/>
              </w:tabs>
              <w:jc w:val="center"/>
            </w:pPr>
            <w:r>
              <w:t>Copie a actului emis și eliberat de producător - tradus în limba romînă și confirmat prin semnătura participantului la procedura de achiziție.</w:t>
            </w:r>
          </w:p>
        </w:tc>
        <w:tc>
          <w:tcPr>
            <w:tcW w:w="2189" w:type="dxa"/>
            <w:tcBorders>
              <w:top w:val="single" w:sz="4" w:space="0" w:color="auto"/>
              <w:left w:val="single" w:sz="4" w:space="0" w:color="auto"/>
              <w:bottom w:val="single" w:sz="4" w:space="0" w:color="auto"/>
              <w:right w:val="single" w:sz="4" w:space="0" w:color="auto"/>
            </w:tcBorders>
            <w:hideMark/>
          </w:tcPr>
          <w:p w:rsidR="0098194E" w:rsidRDefault="0098194E">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bl>
    <w:p w:rsidR="0098194E" w:rsidRDefault="0098194E" w:rsidP="0098194E">
      <w:pPr>
        <w:shd w:val="clear" w:color="auto" w:fill="FFFFFF" w:themeFill="background1"/>
        <w:tabs>
          <w:tab w:val="right" w:pos="426"/>
        </w:tabs>
        <w:spacing w:before="120"/>
        <w:rPr>
          <w:b/>
          <w:lang w:val="it-IT" w:eastAsia="ru-RU"/>
        </w:rPr>
      </w:pPr>
      <w:r>
        <w:rPr>
          <w:b/>
          <w:lang w:val="it-IT" w:eastAsia="ru-RU"/>
        </w:rPr>
        <w:t>18. Garanția pentru ofertă</w:t>
      </w:r>
      <w:r>
        <w:rPr>
          <w:b/>
          <w:lang w:eastAsia="ru-RU"/>
        </w:rPr>
        <w:t xml:space="preserve">   </w:t>
      </w:r>
      <w:r>
        <w:rPr>
          <w:bCs/>
          <w:lang w:eastAsia="ru-RU"/>
        </w:rPr>
        <w:t xml:space="preserve">- 1% din valoarea ofertei fără TVA sau scrisoare de garanție bancară (În conformitate cu Anexa nr. 9 din Documentația standart) </w:t>
      </w:r>
      <w:r>
        <w:rPr>
          <w:bCs/>
        </w:rPr>
        <w:t>.</w:t>
      </w:r>
    </w:p>
    <w:p w:rsidR="0098194E" w:rsidRDefault="0098194E" w:rsidP="0098194E">
      <w:pPr>
        <w:pStyle w:val="91"/>
        <w:ind w:left="0"/>
        <w:rPr>
          <w:rFonts w:ascii="Times New Roman" w:hAnsi="Times New Roman"/>
          <w:bCs/>
          <w:sz w:val="24"/>
          <w:szCs w:val="24"/>
          <w:lang w:val="it-IT" w:eastAsia="ru-RU"/>
        </w:rPr>
      </w:pPr>
      <w:r>
        <w:rPr>
          <w:rFonts w:ascii="Times New Roman" w:hAnsi="Times New Roman"/>
          <w:b/>
          <w:sz w:val="24"/>
          <w:szCs w:val="24"/>
          <w:lang w:val="it-IT" w:eastAsia="ru-RU"/>
        </w:rPr>
        <w:t>19. Garanția de bună execuție a contractului</w:t>
      </w:r>
      <w:r>
        <w:rPr>
          <w:rFonts w:ascii="Times New Roman" w:hAnsi="Times New Roman"/>
          <w:b/>
          <w:sz w:val="24"/>
          <w:szCs w:val="24"/>
          <w:lang w:val="ro-RO" w:eastAsia="ru-RU"/>
        </w:rPr>
        <w:t xml:space="preserve">   </w:t>
      </w:r>
      <w:r>
        <w:rPr>
          <w:rFonts w:ascii="Times New Roman" w:hAnsi="Times New Roman"/>
          <w:bCs/>
          <w:sz w:val="24"/>
          <w:szCs w:val="24"/>
          <w:lang w:val="ro-RO" w:eastAsia="ru-RU"/>
        </w:rPr>
        <w:t xml:space="preserve"> - 5% din valoarea ofertei fără TVA.</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20. Motivul recurgerii la procedura accelerată (în cazul licitației deschise, restrânse și a procedurii negociate), după caz</w:t>
      </w:r>
      <w:r>
        <w:rPr>
          <w:b/>
          <w:lang w:val="en-GB" w:eastAsia="ru-RU"/>
        </w:rPr>
        <w:t>:</w:t>
      </w:r>
      <w:r>
        <w:rPr>
          <w:b/>
          <w:lang w:val="it-IT" w:eastAsia="ru-RU"/>
        </w:rPr>
        <w:t xml:space="preserve"> </w:t>
      </w:r>
      <w:r>
        <w:rPr>
          <w:b/>
          <w:lang w:eastAsia="ru-RU"/>
        </w:rPr>
        <w:t xml:space="preserve"> ____</w:t>
      </w:r>
      <w:r>
        <w:rPr>
          <w:bCs/>
          <w:u w:val="single"/>
          <w:lang w:eastAsia="ru-RU"/>
        </w:rPr>
        <w:t>N</w:t>
      </w:r>
      <w:r>
        <w:rPr>
          <w:rFonts w:hint="eastAsia"/>
          <w:u w:val="single"/>
          <w:lang w:val="zh-CN" w:eastAsia="ru-RU"/>
        </w:rPr>
        <w:t>u se aplică</w:t>
      </w:r>
      <w:r>
        <w:rPr>
          <w:u w:val="single"/>
          <w:lang w:eastAsia="ru-RU"/>
        </w:rPr>
        <w:t>___</w:t>
      </w:r>
      <w:r>
        <w:rPr>
          <w:b/>
          <w:lang w:eastAsia="ru-RU"/>
        </w:rPr>
        <w:t>.</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 xml:space="preserve">21. Tehnici și instrumente specifice de atribuire (dacă este cazul specificați dacă se va utiliza acordul-cadru, sistemul dinamic de achiziție sau licitația electronică): </w:t>
      </w:r>
      <w:r>
        <w:rPr>
          <w:b/>
          <w:lang w:eastAsia="ru-RU"/>
        </w:rPr>
        <w:t>___</w:t>
      </w:r>
      <w:r>
        <w:rPr>
          <w:bCs/>
          <w:u w:val="single"/>
          <w:lang w:eastAsia="ru-RU"/>
        </w:rPr>
        <w:t>n</w:t>
      </w:r>
      <w:r>
        <w:rPr>
          <w:rFonts w:hint="eastAsia"/>
          <w:u w:val="single"/>
          <w:lang w:val="zh-CN" w:eastAsia="ru-RU"/>
        </w:rPr>
        <w:t>u se aplică</w:t>
      </w:r>
      <w:r>
        <w:rPr>
          <w:u w:val="single"/>
          <w:lang w:eastAsia="ru-RU"/>
        </w:rPr>
        <w:t>_____</w:t>
      </w:r>
      <w:r>
        <w:rPr>
          <w:b/>
          <w:lang w:eastAsia="ru-RU"/>
        </w:rPr>
        <w:t>.</w:t>
      </w:r>
    </w:p>
    <w:p w:rsidR="0098194E" w:rsidRDefault="0098194E" w:rsidP="001A7CD0">
      <w:pPr>
        <w:tabs>
          <w:tab w:val="right" w:pos="426"/>
        </w:tabs>
        <w:spacing w:before="120"/>
        <w:jc w:val="both"/>
        <w:rPr>
          <w:b/>
          <w:lang w:val="it-IT" w:eastAsia="ru-RU"/>
        </w:rPr>
      </w:pPr>
      <w:r>
        <w:rPr>
          <w:b/>
          <w:lang w:val="it-IT" w:eastAsia="ru-RU"/>
        </w:rPr>
        <w:t>22. Condiții speciale de care depinde îndeplinirea contractului</w:t>
      </w:r>
      <w:r>
        <w:rPr>
          <w:b/>
          <w:lang w:val="en-GB" w:eastAsia="ru-RU"/>
        </w:rPr>
        <w:t>:</w:t>
      </w:r>
      <w:r>
        <w:rPr>
          <w:b/>
          <w:u w:val="single"/>
          <w:lang w:val="en-GB" w:eastAsia="ru-RU"/>
        </w:rPr>
        <w:t xml:space="preserve"> </w:t>
      </w:r>
      <w:r>
        <w:rPr>
          <w:bCs/>
          <w:u w:val="single"/>
          <w:lang w:eastAsia="ru-RU"/>
        </w:rPr>
        <w:t>conform caietului de cerințe tehnice</w:t>
      </w:r>
      <w:r w:rsidR="001A7CD0">
        <w:rPr>
          <w:bCs/>
          <w:lang w:eastAsia="ru-RU"/>
        </w:rPr>
        <w:softHyphen/>
      </w:r>
      <w:r w:rsidR="001A7CD0">
        <w:rPr>
          <w:bCs/>
          <w:lang w:eastAsia="ru-RU"/>
        </w:rPr>
        <w:softHyphen/>
      </w:r>
      <w:r w:rsidR="001A7CD0" w:rsidRPr="001A7CD0">
        <w:rPr>
          <w:bCs/>
          <w:u w:val="single"/>
          <w:lang w:eastAsia="ru-RU"/>
        </w:rPr>
        <w:t xml:space="preserve"> </w:t>
      </w:r>
      <w:r>
        <w:rPr>
          <w:bCs/>
          <w:u w:val="single"/>
          <w:lang w:eastAsia="ru-RU"/>
        </w:rPr>
        <w:t>publicat</w:t>
      </w:r>
      <w:r>
        <w:rPr>
          <w:b/>
          <w:lang w:eastAsia="ru-RU"/>
        </w:rPr>
        <w:t>.</w:t>
      </w:r>
    </w:p>
    <w:p w:rsidR="0098194E" w:rsidRDefault="0098194E" w:rsidP="0098194E">
      <w:pPr>
        <w:tabs>
          <w:tab w:val="right" w:pos="426"/>
        </w:tabs>
        <w:spacing w:before="120"/>
        <w:rPr>
          <w:b/>
          <w:lang w:val="it-IT" w:eastAsia="ru-RU"/>
        </w:rPr>
      </w:pPr>
      <w:bookmarkStart w:id="71" w:name="_Hlk71621175"/>
      <w:r>
        <w:rPr>
          <w:b/>
          <w:lang w:val="it-IT" w:eastAsia="ru-RU"/>
        </w:rPr>
        <w:t>23. Ofertele se prezintă în valuta</w:t>
      </w:r>
      <w:bookmarkEnd w:id="71"/>
      <w:r>
        <w:rPr>
          <w:b/>
          <w:lang w:val="it-IT" w:eastAsia="ru-RU"/>
        </w:rPr>
        <w:t xml:space="preserve"> -  </w:t>
      </w:r>
      <w:r>
        <w:rPr>
          <w:bCs/>
          <w:u w:val="single"/>
          <w:lang w:eastAsia="ru-RU"/>
        </w:rPr>
        <w:t>în lei moldovenești.</w:t>
      </w:r>
    </w:p>
    <w:p w:rsidR="0098194E" w:rsidRDefault="0098194E" w:rsidP="0098194E">
      <w:pPr>
        <w:tabs>
          <w:tab w:val="right" w:pos="426"/>
        </w:tabs>
        <w:spacing w:before="120"/>
        <w:jc w:val="both"/>
        <w:rPr>
          <w:b/>
          <w:i/>
          <w:color w:val="FF0000"/>
          <w:lang w:val="it-IT" w:eastAsia="ru-RU"/>
        </w:rPr>
      </w:pPr>
      <w:r>
        <w:rPr>
          <w:b/>
          <w:lang w:val="it-IT" w:eastAsia="ru-RU"/>
        </w:rPr>
        <w:t xml:space="preserve">24. Criteriul de evaluare aplicat pentru atribuirea contractului: </w:t>
      </w:r>
      <w:r>
        <w:rPr>
          <w:rFonts w:hint="eastAsia"/>
          <w:b/>
          <w:i/>
          <w:color w:val="FF0000"/>
          <w:u w:val="single"/>
          <w:lang w:val="zh-CN" w:eastAsia="ru-RU"/>
        </w:rPr>
        <w:t xml:space="preserve">Prețul cel mai </w:t>
      </w:r>
      <w:r>
        <w:rPr>
          <w:b/>
          <w:i/>
          <w:color w:val="FF0000"/>
          <w:u w:val="single"/>
          <w:lang w:eastAsia="ru-RU"/>
        </w:rPr>
        <w:t>scăzut și respectarea cerințelor documentației de atribuire</w:t>
      </w:r>
      <w:r>
        <w:rPr>
          <w:b/>
          <w:i/>
          <w:color w:val="FF0000"/>
          <w:u w:val="single"/>
          <w:lang w:val="en-GB" w:eastAsia="ru-RU"/>
        </w:rPr>
        <w:t>.</w:t>
      </w:r>
    </w:p>
    <w:p w:rsidR="0098194E" w:rsidRDefault="0098194E" w:rsidP="0098194E">
      <w:pPr>
        <w:tabs>
          <w:tab w:val="right" w:pos="426"/>
        </w:tabs>
        <w:spacing w:before="120"/>
        <w:jc w:val="both"/>
        <w:rPr>
          <w:b/>
          <w:lang w:val="it-IT" w:eastAsia="ru-RU"/>
        </w:rPr>
      </w:pPr>
      <w:r>
        <w:rPr>
          <w:b/>
          <w:lang w:val="it-IT" w:eastAsia="ru-RU"/>
        </w:rPr>
        <w:t>25. Factorii de evaluare a ofertei celei mai avantajoase din punct de vedere economic, precum și ponderile lor:</w:t>
      </w:r>
    </w:p>
    <w:p w:rsidR="0098194E" w:rsidRDefault="0098194E" w:rsidP="0098194E">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98194E" w:rsidTr="0098194E">
        <w:tc>
          <w:tcPr>
            <w:tcW w:w="577"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98194E" w:rsidTr="0098194E">
        <w:tc>
          <w:tcPr>
            <w:tcW w:w="577"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iCs/>
                <w:lang w:eastAsia="ru-RU"/>
              </w:rPr>
            </w:pPr>
            <w:r>
              <w:rPr>
                <w:iCs/>
                <w:lang w:eastAsia="ru-RU"/>
              </w:rPr>
              <w:t>-//-</w:t>
            </w:r>
          </w:p>
        </w:tc>
        <w:tc>
          <w:tcPr>
            <w:tcW w:w="7248"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b/>
                <w:i/>
                <w:iCs/>
                <w:lang w:val="ru-RU" w:eastAsia="ru-RU"/>
              </w:rPr>
            </w:pPr>
            <w:r>
              <w:rPr>
                <w:b/>
                <w:bCs/>
                <w:i/>
                <w:u w:val="single"/>
                <w:lang w:eastAsia="ru-RU"/>
              </w:rPr>
              <w:t>N</w:t>
            </w:r>
            <w:r>
              <w:rPr>
                <w:rFonts w:hint="eastAsia"/>
                <w:b/>
                <w:i/>
                <w:u w:val="single"/>
                <w:lang w:val="zh-CN" w:eastAsia="ru-RU"/>
              </w:rPr>
              <w:t>u se aplică</w:t>
            </w:r>
            <w:r>
              <w:rPr>
                <w:b/>
                <w:i/>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98194E" w:rsidRDefault="0098194E">
            <w:pPr>
              <w:shd w:val="clear" w:color="auto" w:fill="FFFFFF" w:themeFill="background1"/>
              <w:tabs>
                <w:tab w:val="left" w:pos="612"/>
              </w:tabs>
              <w:spacing w:before="120" w:after="120"/>
              <w:jc w:val="center"/>
              <w:rPr>
                <w:iCs/>
                <w:lang w:eastAsia="ru-RU"/>
              </w:rPr>
            </w:pPr>
            <w:r>
              <w:rPr>
                <w:iCs/>
                <w:lang w:eastAsia="ru-RU"/>
              </w:rPr>
              <w:t>-//-//-</w:t>
            </w:r>
          </w:p>
        </w:tc>
      </w:tr>
    </w:tbl>
    <w:p w:rsidR="0098194E" w:rsidRDefault="0098194E" w:rsidP="0098194E">
      <w:pPr>
        <w:shd w:val="clear" w:color="auto" w:fill="FFFFFF" w:themeFill="background1"/>
        <w:tabs>
          <w:tab w:val="right" w:pos="426"/>
        </w:tabs>
        <w:spacing w:before="120"/>
        <w:rPr>
          <w:b/>
          <w:lang w:val="it-IT" w:eastAsia="ru-RU"/>
        </w:rPr>
      </w:pPr>
      <w:r>
        <w:rPr>
          <w:b/>
          <w:lang w:val="it-IT" w:eastAsia="ru-RU"/>
        </w:rPr>
        <w:t>26. Termenul limită de depunere/deschidere a ofertelor:</w:t>
      </w:r>
    </w:p>
    <w:p w:rsidR="0098194E" w:rsidRDefault="0098194E" w:rsidP="0098194E">
      <w:pPr>
        <w:numPr>
          <w:ilvl w:val="0"/>
          <w:numId w:val="29"/>
        </w:numPr>
        <w:shd w:val="clear" w:color="auto" w:fill="FFFFFF" w:themeFill="background1"/>
        <w:tabs>
          <w:tab w:val="right" w:pos="426"/>
        </w:tabs>
        <w:spacing w:before="120"/>
        <w:rPr>
          <w:b/>
          <w:lang w:val="en-US" w:eastAsia="ru-RU"/>
        </w:rPr>
      </w:pPr>
      <w:r>
        <w:rPr>
          <w:rFonts w:hint="eastAsia"/>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 xml:space="preserve">exactă] </w:t>
      </w:r>
      <w:r>
        <w:rPr>
          <w:rFonts w:hint="eastAsia"/>
          <w:u w:val="single"/>
          <w:lang w:val="zh-CN" w:eastAsia="ru-RU"/>
        </w:rPr>
        <w:t>Informația o găsiți în SIA RSAP</w:t>
      </w:r>
      <w:r>
        <w:rPr>
          <w:u w:val="single"/>
          <w:lang w:eastAsia="ru-RU"/>
        </w:rPr>
        <w:t>.</w:t>
      </w:r>
    </w:p>
    <w:p w:rsidR="0098194E" w:rsidRDefault="0098194E" w:rsidP="0098194E">
      <w:pPr>
        <w:numPr>
          <w:ilvl w:val="0"/>
          <w:numId w:val="29"/>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 xml:space="preserve"> </w:t>
      </w:r>
      <w:r>
        <w:rPr>
          <w:rFonts w:hint="eastAsia"/>
          <w:u w:val="single"/>
          <w:lang w:val="zh-CN" w:eastAsia="ru-RU"/>
        </w:rPr>
        <w:t>Informația o găsiți în SIA RSAP</w:t>
      </w:r>
      <w:r>
        <w:rPr>
          <w:u w:val="single"/>
          <w:lang w:eastAsia="ru-RU"/>
        </w:rPr>
        <w:t>.</w:t>
      </w:r>
    </w:p>
    <w:p w:rsidR="0098194E" w:rsidRDefault="0098194E" w:rsidP="0098194E">
      <w:pPr>
        <w:shd w:val="clear" w:color="auto" w:fill="FFFFFF" w:themeFill="background1"/>
        <w:tabs>
          <w:tab w:val="right" w:pos="426"/>
        </w:tabs>
        <w:spacing w:before="120"/>
        <w:rPr>
          <w:b/>
          <w:lang w:val="it-IT" w:eastAsia="ru-RU"/>
        </w:rPr>
      </w:pPr>
      <w:r>
        <w:rPr>
          <w:b/>
          <w:lang w:val="it-IT" w:eastAsia="ru-RU"/>
        </w:rPr>
        <w:t xml:space="preserve">27. Adresa la care trebuie transmise ofertele sau cererile de participare: </w:t>
      </w:r>
    </w:p>
    <w:p w:rsidR="0098194E" w:rsidRDefault="0098194E" w:rsidP="0098194E">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98194E" w:rsidRDefault="0098194E" w:rsidP="0098194E">
      <w:pPr>
        <w:tabs>
          <w:tab w:val="right" w:pos="426"/>
        </w:tabs>
        <w:spacing w:before="120"/>
        <w:rPr>
          <w:b/>
          <w:lang w:val="it-IT" w:eastAsia="ru-RU"/>
        </w:rPr>
      </w:pPr>
      <w:r>
        <w:rPr>
          <w:b/>
          <w:lang w:val="it-IT" w:eastAsia="ru-RU"/>
        </w:rPr>
        <w:t xml:space="preserve">28. Termenul de valabilitate a ofertelor: </w:t>
      </w:r>
      <w:r>
        <w:rPr>
          <w:rFonts w:hint="eastAsia"/>
          <w:u w:val="single"/>
          <w:lang w:val="zh-CN" w:eastAsia="ru-RU"/>
        </w:rPr>
        <w:t>60 de zile</w:t>
      </w:r>
      <w:r>
        <w:rPr>
          <w:u w:val="single"/>
          <w:lang w:eastAsia="ru-RU"/>
        </w:rPr>
        <w:t xml:space="preserve"> calendaristice din ziua deschiderii ofertelor.</w:t>
      </w:r>
    </w:p>
    <w:p w:rsidR="0098194E" w:rsidRDefault="0098194E" w:rsidP="0098194E">
      <w:pPr>
        <w:tabs>
          <w:tab w:val="right" w:pos="426"/>
        </w:tabs>
        <w:spacing w:before="120"/>
        <w:rPr>
          <w:b/>
          <w:lang w:val="en-US" w:eastAsia="ru-RU"/>
        </w:rPr>
      </w:pPr>
      <w:r>
        <w:rPr>
          <w:b/>
          <w:lang w:val="en-US" w:eastAsia="ru-RU"/>
        </w:rPr>
        <w:t>29. Locul</w:t>
      </w:r>
      <w:r>
        <w:rPr>
          <w:b/>
          <w:lang w:val="zh-CN" w:eastAsia="ru-RU"/>
        </w:rPr>
        <w:t xml:space="preserve"> </w:t>
      </w:r>
      <w:r>
        <w:rPr>
          <w:b/>
          <w:lang w:val="en-US" w:eastAsia="ru-RU"/>
        </w:rPr>
        <w:t>deschiderii</w:t>
      </w:r>
      <w:r>
        <w:rPr>
          <w:b/>
          <w:lang w:val="zh-CN" w:eastAsia="ru-RU"/>
        </w:rPr>
        <w:t xml:space="preserve"> </w:t>
      </w:r>
      <w:r>
        <w:rPr>
          <w:b/>
          <w:lang w:val="en-US" w:eastAsia="ru-RU"/>
        </w:rPr>
        <w:t>ofertelor: _____</w:t>
      </w:r>
      <w:r>
        <w:rPr>
          <w:i/>
          <w:u w:val="single"/>
          <w:lang w:val="en-US" w:eastAsia="ru-RU"/>
        </w:rPr>
        <w:t xml:space="preserve">Portalul informational </w:t>
      </w:r>
      <w:r>
        <w:rPr>
          <w:rFonts w:hint="eastAsia"/>
          <w:i/>
          <w:u w:val="single"/>
          <w:lang w:val="zh-CN" w:eastAsia="ru-RU"/>
        </w:rPr>
        <w:t>SIA RSAP</w:t>
      </w:r>
      <w:r w:rsidR="00192002">
        <w:rPr>
          <w:i/>
          <w:u w:val="single"/>
          <w:lang w:eastAsia="ru-RU"/>
        </w:rPr>
        <w:t>.____</w:t>
      </w:r>
      <w:r>
        <w:rPr>
          <w:i/>
          <w:u w:val="single"/>
          <w:lang w:eastAsia="ru-RU"/>
        </w:rPr>
        <w:t>________</w:t>
      </w:r>
      <w:r>
        <w:rPr>
          <w:b/>
          <w:lang w:val="zh-CN" w:eastAsia="ru-RU"/>
        </w:rPr>
        <w:t xml:space="preserve"> </w:t>
      </w:r>
    </w:p>
    <w:p w:rsidR="0098194E" w:rsidRDefault="00192002" w:rsidP="0098194E">
      <w:pPr>
        <w:shd w:val="clear" w:color="auto" w:fill="FFFFFF" w:themeFill="background1"/>
        <w:tabs>
          <w:tab w:val="right" w:pos="426"/>
        </w:tabs>
        <w:jc w:val="center"/>
        <w:rPr>
          <w:b/>
          <w:i/>
          <w:sz w:val="20"/>
          <w:vertAlign w:val="superscript"/>
          <w:lang w:val="it-IT" w:eastAsia="ru-RU"/>
        </w:rPr>
      </w:pPr>
      <w:r>
        <w:rPr>
          <w:b/>
          <w:i/>
          <w:sz w:val="20"/>
          <w:vertAlign w:val="superscript"/>
          <w:lang w:val="en-US" w:eastAsia="ru-RU"/>
        </w:rPr>
        <w:t xml:space="preserve">                                                   </w:t>
      </w:r>
      <w:r w:rsidR="0098194E">
        <w:rPr>
          <w:b/>
          <w:i/>
          <w:sz w:val="20"/>
          <w:vertAlign w:val="superscript"/>
          <w:lang w:val="it-IT" w:eastAsia="ru-RU"/>
        </w:rPr>
        <w:t>(SIA RSAP sau adresa deschiderii)</w:t>
      </w:r>
    </w:p>
    <w:p w:rsidR="0098194E" w:rsidRDefault="0098194E" w:rsidP="0098194E">
      <w:pPr>
        <w:shd w:val="clear" w:color="auto" w:fill="FFFFFF" w:themeFill="background1"/>
        <w:tabs>
          <w:tab w:val="left" w:pos="360"/>
          <w:tab w:val="left" w:pos="1800"/>
          <w:tab w:val="left" w:pos="3240"/>
        </w:tabs>
        <w:spacing w:after="120"/>
        <w:ind w:left="360" w:firstLineChars="150" w:firstLine="361"/>
        <w:rPr>
          <w:b/>
          <w:i/>
          <w:lang w:val="it-IT" w:eastAsia="ru-RU"/>
        </w:rPr>
      </w:pPr>
      <w:r>
        <w:rPr>
          <w:b/>
          <w:i/>
          <w:lang w:val="it-IT" w:eastAsia="ru-RU"/>
        </w:rPr>
        <w:t xml:space="preserve">Ofertele întârziate vor fi respinse. </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lastRenderedPageBreak/>
        <w:t xml:space="preserve">30. 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 xml:space="preserve">31. Limba sau limbile în care trebuie redactate ofertele sau cererile de participare: </w:t>
      </w:r>
      <w:r>
        <w:rPr>
          <w:rFonts w:hint="eastAsia"/>
          <w:u w:val="single"/>
          <w:lang w:val="zh-CN" w:eastAsia="ru-RU"/>
        </w:rPr>
        <w:t xml:space="preserve">Limba </w:t>
      </w:r>
      <w:r>
        <w:rPr>
          <w:u w:val="single"/>
          <w:lang w:eastAsia="ru-RU"/>
        </w:rPr>
        <w:t>română.</w:t>
      </w:r>
    </w:p>
    <w:p w:rsidR="0098194E" w:rsidRDefault="0098194E" w:rsidP="0098194E">
      <w:pPr>
        <w:shd w:val="clear" w:color="auto" w:fill="FFFFFF" w:themeFill="background1"/>
        <w:tabs>
          <w:tab w:val="right" w:pos="426"/>
        </w:tabs>
        <w:spacing w:before="120"/>
        <w:jc w:val="both"/>
        <w:rPr>
          <w:b/>
          <w:lang w:eastAsia="ru-RU"/>
        </w:rPr>
      </w:pPr>
      <w:r>
        <w:rPr>
          <w:b/>
          <w:lang w:val="it-IT" w:eastAsia="ru-RU"/>
        </w:rPr>
        <w:t>32. Respectivul contract se referă la un proiect și/sau program finanțat din fonduri ale Uniunii Europene: ___</w:t>
      </w:r>
      <w:r>
        <w:rPr>
          <w:bCs/>
          <w:u w:val="single"/>
          <w:lang w:eastAsia="ru-RU"/>
        </w:rPr>
        <w:t>n</w:t>
      </w:r>
      <w:r>
        <w:rPr>
          <w:rFonts w:hint="eastAsia"/>
          <w:u w:val="single"/>
          <w:lang w:val="zh-CN" w:eastAsia="ru-RU"/>
        </w:rPr>
        <w:t>u se aplică</w:t>
      </w:r>
      <w:r>
        <w:rPr>
          <w:u w:val="single"/>
          <w:lang w:eastAsia="ru-RU"/>
        </w:rPr>
        <w:t>___</w:t>
      </w:r>
      <w:r>
        <w:rPr>
          <w:b/>
          <w:lang w:eastAsia="ru-RU"/>
        </w:rPr>
        <w:t>.</w:t>
      </w:r>
    </w:p>
    <w:p w:rsidR="0098194E" w:rsidRDefault="0098194E" w:rsidP="0098194E">
      <w:pPr>
        <w:shd w:val="clear" w:color="auto" w:fill="FFFFFF" w:themeFill="background1"/>
        <w:tabs>
          <w:tab w:val="right" w:pos="426"/>
        </w:tabs>
        <w:spacing w:before="120"/>
        <w:jc w:val="both"/>
        <w:rPr>
          <w:b/>
          <w:lang w:val="it-IT" w:eastAsia="ru-RU"/>
        </w:rPr>
      </w:pPr>
    </w:p>
    <w:p w:rsidR="0098194E" w:rsidRDefault="0098194E" w:rsidP="0098194E">
      <w:pPr>
        <w:shd w:val="clear" w:color="auto" w:fill="FFFFFF" w:themeFill="background1"/>
        <w:tabs>
          <w:tab w:val="right" w:pos="426"/>
        </w:tabs>
        <w:spacing w:before="120"/>
        <w:rPr>
          <w:b/>
          <w:lang w:val="it-IT" w:eastAsia="ru-RU"/>
        </w:rPr>
      </w:pPr>
      <w:r>
        <w:rPr>
          <w:b/>
          <w:lang w:val="it-IT" w:eastAsia="ru-RU"/>
        </w:rPr>
        <w:t xml:space="preserve">33. Denumirea și adresa organismului competent de soluționare a contestațiilor: </w:t>
      </w:r>
    </w:p>
    <w:p w:rsidR="0098194E" w:rsidRDefault="0098194E" w:rsidP="0098194E">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98194E" w:rsidRDefault="0098194E" w:rsidP="0098194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98194E" w:rsidRDefault="0098194E" w:rsidP="0098194E">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98194E" w:rsidRDefault="0098194E" w:rsidP="0098194E">
      <w:pPr>
        <w:shd w:val="clear" w:color="auto" w:fill="FFFFFF" w:themeFill="background1"/>
        <w:tabs>
          <w:tab w:val="right" w:pos="426"/>
        </w:tabs>
        <w:spacing w:before="120"/>
        <w:jc w:val="both"/>
        <w:rPr>
          <w:b/>
          <w:color w:val="000000" w:themeColor="text1"/>
          <w:lang w:val="it-IT" w:eastAsia="ru-RU"/>
        </w:rPr>
      </w:pPr>
      <w:r>
        <w:rPr>
          <w:b/>
          <w:lang w:val="en-US" w:eastAsia="ru-RU"/>
        </w:rPr>
        <w:t xml:space="preserve">34. </w:t>
      </w:r>
      <w:r>
        <w:rPr>
          <w:b/>
          <w:lang w:val="it-IT" w:eastAsia="ru-RU"/>
        </w:rPr>
        <w:t xml:space="preserve">Data (datele) și referința (referințele) publicărilor anterioare în Jurnalul Oficial al Uniunii Europene privind contractul (contractele) la care se referă anunțul respectiv (dacă este cazul): </w:t>
      </w:r>
      <w:r>
        <w:rPr>
          <w:bCs/>
          <w:u w:val="single"/>
          <w:lang w:eastAsia="ru-RU"/>
        </w:rPr>
        <w:t>n</w:t>
      </w:r>
      <w:r>
        <w:rPr>
          <w:rFonts w:hint="eastAsia"/>
          <w:u w:val="single"/>
          <w:lang w:val="zh-CN" w:eastAsia="ru-RU"/>
        </w:rPr>
        <w:t>u se aplică</w:t>
      </w:r>
      <w:r>
        <w:rPr>
          <w:b/>
          <w:lang w:eastAsia="ru-RU"/>
        </w:rPr>
        <w:t>.</w:t>
      </w:r>
    </w:p>
    <w:p w:rsidR="00192002" w:rsidRDefault="0098194E" w:rsidP="00192002">
      <w:pPr>
        <w:shd w:val="clear" w:color="auto" w:fill="FFFFFF" w:themeFill="background1"/>
        <w:tabs>
          <w:tab w:val="right" w:pos="426"/>
        </w:tabs>
        <w:jc w:val="both"/>
        <w:rPr>
          <w:b/>
          <w:lang w:val="it-IT" w:eastAsia="ru-RU"/>
        </w:rPr>
      </w:pPr>
      <w:r>
        <w:rPr>
          <w:b/>
          <w:lang w:val="it-IT" w:eastAsia="ru-RU"/>
        </w:rPr>
        <w:t>35. În cazul achizițiilor periodice, calendarul estimat pentru publicarea anunțurilor viitoare</w:t>
      </w:r>
      <w:r>
        <w:rPr>
          <w:b/>
          <w:shd w:val="clear" w:color="auto" w:fill="FFFFFF" w:themeFill="background1"/>
          <w:lang w:val="it-IT" w:eastAsia="ru-RU"/>
        </w:rPr>
        <w:t xml:space="preserve">: </w:t>
      </w:r>
      <w:r w:rsidR="00192002">
        <w:rPr>
          <w:bCs/>
          <w:u w:val="single"/>
          <w:lang w:eastAsia="ru-RU"/>
        </w:rPr>
        <w:t>n</w:t>
      </w:r>
      <w:r w:rsidR="00192002">
        <w:rPr>
          <w:rFonts w:hint="eastAsia"/>
          <w:u w:val="single"/>
          <w:lang w:val="zh-CN" w:eastAsia="ru-RU"/>
        </w:rPr>
        <w:t>u se aplică</w:t>
      </w:r>
      <w:r w:rsidR="00192002">
        <w:rPr>
          <w:b/>
          <w:lang w:eastAsia="ru-RU"/>
        </w:rPr>
        <w:t>.</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 xml:space="preserve">36. 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w:t>
      </w:r>
      <w:r>
        <w:rPr>
          <w:b/>
          <w:i/>
          <w:u w:val="single"/>
          <w:shd w:val="clear" w:color="auto" w:fill="FFFFFF" w:themeFill="background1"/>
          <w:lang w:val="en-GB" w:eastAsia="ru-RU"/>
        </w:rPr>
        <w:t>02.01.2026.</w:t>
      </w:r>
    </w:p>
    <w:p w:rsidR="0098194E" w:rsidRDefault="0098194E" w:rsidP="0098194E">
      <w:pPr>
        <w:shd w:val="clear" w:color="auto" w:fill="FFFFFF" w:themeFill="background1"/>
        <w:tabs>
          <w:tab w:val="right" w:pos="426"/>
        </w:tabs>
        <w:spacing w:before="120"/>
        <w:jc w:val="both"/>
        <w:rPr>
          <w:b/>
          <w:lang w:val="it-IT" w:eastAsia="ru-RU"/>
        </w:rPr>
      </w:pPr>
      <w:r>
        <w:rPr>
          <w:b/>
          <w:lang w:val="it-IT" w:eastAsia="ru-RU"/>
        </w:rPr>
        <w:t>37. 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i/>
          <w:u w:val="single"/>
          <w:shd w:val="clear" w:color="auto" w:fill="FFFFFF" w:themeFill="background1"/>
          <w:lang w:eastAsia="ru-RU"/>
        </w:rPr>
        <w:t>31.12.2025</w:t>
      </w:r>
      <w:r>
        <w:rPr>
          <w:u w:val="single"/>
          <w:shd w:val="clear" w:color="auto" w:fill="FFFFFF" w:themeFill="background1"/>
          <w:lang w:eastAsia="ru-RU"/>
        </w:rPr>
        <w:t>.</w:t>
      </w:r>
    </w:p>
    <w:p w:rsidR="0098194E" w:rsidRDefault="0098194E" w:rsidP="0098194E">
      <w:pPr>
        <w:shd w:val="clear" w:color="auto" w:fill="FFFFFF" w:themeFill="background1"/>
        <w:tabs>
          <w:tab w:val="right" w:pos="426"/>
        </w:tabs>
        <w:spacing w:before="120"/>
        <w:rPr>
          <w:b/>
          <w:lang w:val="it-IT" w:eastAsia="ru-RU"/>
        </w:rPr>
      </w:pPr>
      <w:r>
        <w:rPr>
          <w:b/>
          <w:lang w:val="it-IT" w:eastAsia="ru-RU"/>
        </w:rPr>
        <w:t>38. 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98194E" w:rsidRPr="0098194E" w:rsidTr="0098194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b/>
                <w:lang w:eastAsia="ru-RU"/>
              </w:rPr>
            </w:pPr>
            <w:r>
              <w:rPr>
                <w:b/>
                <w:lang w:val="en-US" w:eastAsia="ru-RU"/>
              </w:rPr>
              <w:t>Denumirea</w:t>
            </w:r>
            <w:r>
              <w:rPr>
                <w:b/>
                <w:lang w:val="zh-CN" w:eastAsia="ru-RU"/>
              </w:rPr>
              <w:t xml:space="preserve"> </w:t>
            </w:r>
            <w:r>
              <w:rPr>
                <w:b/>
                <w:lang w:val="en-US" w:eastAsia="ru-RU"/>
              </w:rPr>
              <w:t>instrumentului</w:t>
            </w:r>
            <w:r>
              <w:rPr>
                <w:b/>
                <w:lang w:val="zh-CN" w:eastAsia="ru-RU"/>
              </w:rPr>
              <w:t xml:space="preserve"> </w:t>
            </w:r>
            <w:r>
              <w:rPr>
                <w:b/>
                <w:lang w:val="en-US" w:eastAsia="ru-RU"/>
              </w:rPr>
              <w:t>electronic</w:t>
            </w:r>
            <w:r>
              <w:rPr>
                <w:b/>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b/>
                <w:lang w:val="it-IT" w:eastAsia="ru-RU"/>
              </w:rPr>
            </w:pPr>
            <w:r>
              <w:rPr>
                <w:b/>
                <w:lang w:val="it-IT" w:eastAsia="ru-RU"/>
              </w:rPr>
              <w:t>Se va utiliza/accepta sau nu:</w:t>
            </w:r>
          </w:p>
        </w:tc>
      </w:tr>
      <w:tr w:rsidR="0098194E" w:rsidTr="0098194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tabs>
                <w:tab w:val="right" w:pos="426"/>
              </w:tabs>
              <w:jc w:val="center"/>
              <w:rPr>
                <w:b/>
                <w:highlight w:val="yellow"/>
                <w:lang w:eastAsia="zh-CN"/>
              </w:rPr>
            </w:pPr>
            <w:r>
              <w:rPr>
                <w:rFonts w:hint="eastAsia"/>
                <w:lang w:val="zh-CN" w:eastAsia="zh-CN"/>
              </w:rPr>
              <w:t>Se accepta</w:t>
            </w:r>
            <w:r>
              <w:rPr>
                <w:lang w:eastAsia="zh-CN"/>
              </w:rPr>
              <w:t>.</w:t>
            </w:r>
          </w:p>
        </w:tc>
      </w:tr>
      <w:tr w:rsidR="0098194E" w:rsidTr="0098194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tabs>
                <w:tab w:val="right" w:pos="426"/>
              </w:tabs>
              <w:jc w:val="center"/>
              <w:rPr>
                <w:b/>
                <w:highlight w:val="yellow"/>
                <w:lang w:eastAsia="zh-CN"/>
              </w:rPr>
            </w:pPr>
            <w:r>
              <w:rPr>
                <w:rFonts w:hint="eastAsia"/>
                <w:lang w:val="zh-CN" w:eastAsia="zh-CN"/>
              </w:rPr>
              <w:t xml:space="preserve">Nu se accepta </w:t>
            </w:r>
            <w:r>
              <w:rPr>
                <w:lang w:eastAsia="zh-CN"/>
              </w:rPr>
              <w:t>.</w:t>
            </w:r>
          </w:p>
        </w:tc>
      </w:tr>
      <w:tr w:rsidR="0098194E" w:rsidTr="0098194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jc w:val="center"/>
              <w:rPr>
                <w:b/>
                <w:highlight w:val="yellow"/>
                <w:lang w:eastAsia="zh-CN"/>
              </w:rPr>
            </w:pPr>
            <w:r>
              <w:rPr>
                <w:rFonts w:hint="eastAsia"/>
                <w:lang w:val="zh-CN" w:eastAsia="zh-CN"/>
              </w:rPr>
              <w:t>Se accepta</w:t>
            </w:r>
            <w:r>
              <w:rPr>
                <w:lang w:eastAsia="zh-CN"/>
              </w:rPr>
              <w:t>.</w:t>
            </w:r>
          </w:p>
        </w:tc>
      </w:tr>
      <w:tr w:rsidR="0098194E" w:rsidTr="0098194E">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98194E" w:rsidRDefault="0098194E">
            <w:pPr>
              <w:jc w:val="center"/>
              <w:rPr>
                <w:b/>
                <w:highlight w:val="yellow"/>
                <w:lang w:eastAsia="zh-CN"/>
              </w:rPr>
            </w:pPr>
            <w:r>
              <w:rPr>
                <w:rFonts w:hint="eastAsia"/>
                <w:lang w:val="zh-CN" w:eastAsia="zh-CN"/>
              </w:rPr>
              <w:t>Se accepta</w:t>
            </w:r>
            <w:r>
              <w:rPr>
                <w:lang w:eastAsia="zh-CN"/>
              </w:rPr>
              <w:t>.</w:t>
            </w:r>
          </w:p>
        </w:tc>
      </w:tr>
    </w:tbl>
    <w:p w:rsidR="0098194E" w:rsidRDefault="0098194E" w:rsidP="0098194E">
      <w:pPr>
        <w:shd w:val="clear" w:color="auto" w:fill="FFFFFF" w:themeFill="background1"/>
        <w:tabs>
          <w:tab w:val="right" w:pos="426"/>
        </w:tabs>
        <w:spacing w:before="120"/>
        <w:jc w:val="both"/>
        <w:rPr>
          <w:b/>
          <w:lang w:eastAsia="ru-RU"/>
        </w:rPr>
      </w:pPr>
      <w:r>
        <w:rPr>
          <w:b/>
          <w:lang w:eastAsia="ru-RU"/>
        </w:rPr>
        <w:t xml:space="preserve">39. Contractul intră sub incidența Acordului privind achizițiile guvernamentale al Organizației Mondiale a Comerțului (numai în cazul anunțurilor transmise spre publicare în Jurnalul Oficial al Uniunii Europene): </w:t>
      </w:r>
      <w:r>
        <w:rPr>
          <w:bCs/>
          <w:u w:val="single"/>
          <w:lang w:eastAsia="ru-RU"/>
        </w:rPr>
        <w:t>NU.</w:t>
      </w:r>
    </w:p>
    <w:p w:rsidR="0098194E" w:rsidRDefault="0098194E" w:rsidP="0098194E">
      <w:pPr>
        <w:shd w:val="clear" w:color="auto" w:fill="FFFFFF" w:themeFill="background1"/>
        <w:tabs>
          <w:tab w:val="right" w:pos="426"/>
        </w:tabs>
        <w:spacing w:before="120"/>
        <w:rPr>
          <w:b/>
          <w:lang w:val="en-US" w:eastAsia="ru-RU"/>
        </w:rPr>
      </w:pPr>
      <w:r>
        <w:rPr>
          <w:b/>
          <w:lang w:val="en-US" w:eastAsia="ru-RU"/>
        </w:rPr>
        <w:t>40. Alte</w:t>
      </w:r>
      <w:r>
        <w:rPr>
          <w:b/>
          <w:lang w:val="zh-CN" w:eastAsia="ru-RU"/>
        </w:rPr>
        <w:t xml:space="preserve"> </w:t>
      </w:r>
      <w:r>
        <w:rPr>
          <w:b/>
          <w:lang w:val="en-US" w:eastAsia="ru-RU"/>
        </w:rPr>
        <w:t>informații</w:t>
      </w:r>
      <w:r>
        <w:rPr>
          <w:b/>
          <w:lang w:val="zh-CN" w:eastAsia="ru-RU"/>
        </w:rPr>
        <w:t xml:space="preserve"> </w:t>
      </w:r>
      <w:r>
        <w:rPr>
          <w:b/>
          <w:lang w:val="en-US" w:eastAsia="ru-RU"/>
        </w:rPr>
        <w:t xml:space="preserve">relevante: </w:t>
      </w:r>
    </w:p>
    <w:p w:rsidR="0098194E" w:rsidRDefault="0098194E" w:rsidP="0098194E">
      <w:pPr>
        <w:jc w:val="both"/>
      </w:pPr>
      <w:r>
        <w:rPr>
          <w:rFonts w:eastAsia="SimSun"/>
          <w:i/>
          <w:iCs/>
          <w:color w:val="000000"/>
          <w:lang w:val="en-US" w:eastAsia="zh-CN" w:bidi="ar"/>
        </w:rPr>
        <w:t xml:space="preserve">- </w:t>
      </w:r>
      <w:r>
        <w:rPr>
          <w:rFonts w:eastAsia="SimSun"/>
          <w:color w:val="000000"/>
          <w:lang w:val="en-US" w:eastAsia="zh-CN" w:bidi="ar"/>
        </w:rPr>
        <w:t xml:space="preserve">Operatorii economici participanți la procedura în cauză, se obligă să prezinte informații  relevante și acte suplimentare la solicitarea autorității contractante în termen de 3 zile, în conformitate cu prevederile legale. </w:t>
      </w:r>
    </w:p>
    <w:p w:rsidR="0098194E" w:rsidRDefault="0098194E" w:rsidP="0098194E">
      <w:pPr>
        <w:rPr>
          <w:b/>
          <w:lang w:val="en-US" w:eastAsia="ru-RU"/>
        </w:rPr>
      </w:pPr>
      <w:r>
        <w:rPr>
          <w:rFonts w:eastAsia="SimSun"/>
          <w:i/>
          <w:iCs/>
          <w:color w:val="000000"/>
          <w:lang w:val="en-US" w:eastAsia="zh-CN" w:bidi="ar"/>
        </w:rPr>
        <w:t xml:space="preserve">- </w:t>
      </w:r>
      <w:r>
        <w:rPr>
          <w:rFonts w:eastAsia="SimSun"/>
          <w:color w:val="000000"/>
          <w:lang w:val="en-US" w:eastAsia="zh-CN" w:bidi="ar"/>
        </w:rPr>
        <w:t xml:space="preserve">Numărul maxim de zile pentru semnarea şi prezentarea contractului către autoritatea contractantă – 11 zile. </w:t>
      </w:r>
    </w:p>
    <w:p w:rsidR="0098194E" w:rsidRDefault="0098194E" w:rsidP="0098194E">
      <w:pPr>
        <w:shd w:val="clear" w:color="auto" w:fill="FFFFFF" w:themeFill="background1"/>
        <w:tabs>
          <w:tab w:val="left" w:pos="284"/>
          <w:tab w:val="left" w:pos="426"/>
          <w:tab w:val="decimal" w:pos="8364"/>
        </w:tabs>
        <w:spacing w:line="276" w:lineRule="auto"/>
        <w:ind w:left="-284" w:right="-144" w:firstLine="284"/>
        <w:rPr>
          <w:b/>
          <w:lang w:val="it-IT" w:eastAsia="ru-RU"/>
        </w:rPr>
      </w:pPr>
    </w:p>
    <w:p w:rsidR="0098194E" w:rsidRDefault="0098194E" w:rsidP="0098194E">
      <w:pPr>
        <w:shd w:val="clear" w:color="auto" w:fill="FFFFFF" w:themeFill="background1"/>
        <w:tabs>
          <w:tab w:val="left" w:pos="284"/>
          <w:tab w:val="left" w:pos="426"/>
          <w:tab w:val="decimal" w:pos="8364"/>
        </w:tabs>
        <w:spacing w:line="276" w:lineRule="auto"/>
        <w:ind w:left="-284" w:right="-144" w:firstLine="284"/>
        <w:rPr>
          <w:b/>
          <w:lang w:val="it-IT" w:eastAsia="ru-RU"/>
        </w:rPr>
      </w:pPr>
    </w:p>
    <w:p w:rsidR="0098194E" w:rsidRDefault="0098194E" w:rsidP="0098194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rFonts w:hint="eastAsia"/>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3F2C09" w:rsidRDefault="00FE2FBF">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r>
        <w:rPr>
          <w:b/>
          <w:shd w:val="clear" w:color="auto" w:fill="FFFFFF" w:themeFill="background1"/>
          <w:lang w:val="it-IT" w:eastAsia="ru-RU"/>
        </w:rPr>
        <w:t xml:space="preserve">      </w:t>
      </w:r>
    </w:p>
    <w:p w:rsidR="00192002" w:rsidRDefault="00192002">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rsidR="00192002" w:rsidRDefault="00192002">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rsidR="00192002" w:rsidRDefault="00192002">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rsidR="00192002" w:rsidRDefault="00192002">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rsidR="00192002" w:rsidRDefault="00192002">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p>
    <w:p w:rsidR="00186D84" w:rsidRDefault="00186D84">
      <w:pPr>
        <w:tabs>
          <w:tab w:val="decimal" w:pos="8364"/>
        </w:tabs>
        <w:spacing w:line="276" w:lineRule="auto"/>
        <w:ind w:right="-144"/>
        <w:jc w:val="both"/>
        <w:rPr>
          <w:b/>
          <w:bCs/>
          <w:color w:val="000000"/>
        </w:rPr>
      </w:pPr>
    </w:p>
    <w:p w:rsidR="003F2C09" w:rsidRDefault="00FE2FBF">
      <w:pPr>
        <w:jc w:val="right"/>
        <w:rPr>
          <w:sz w:val="22"/>
          <w:szCs w:val="22"/>
          <w:lang w:val="it-IT"/>
        </w:rPr>
      </w:pPr>
      <w:r>
        <w:rPr>
          <w:lang w:val="it-IT"/>
        </w:rPr>
        <w:lastRenderedPageBreak/>
        <w:t>Anexa nr. 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3F2C09" w:rsidRDefault="003F2C09">
      <w:pPr>
        <w:shd w:val="clear" w:color="auto" w:fill="FFFFFF" w:themeFill="background1"/>
        <w:spacing w:before="120"/>
        <w:rPr>
          <w:b/>
          <w:lang w:val="it-IT" w:eastAsia="ru-RU"/>
        </w:rPr>
      </w:pPr>
    </w:p>
    <w:p w:rsidR="003F2C09" w:rsidRDefault="00FE2FB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F2C09" w:rsidRDefault="003F2C09">
      <w:pPr>
        <w:shd w:val="clear" w:color="auto" w:fill="FFFFFF" w:themeFill="background1"/>
        <w:spacing w:before="120"/>
        <w:outlineLvl w:val="0"/>
        <w:rPr>
          <w:b/>
          <w:sz w:val="32"/>
          <w:szCs w:val="32"/>
          <w:lang w:eastAsia="ru-RU"/>
        </w:rPr>
      </w:pPr>
    </w:p>
    <w:p w:rsidR="003F2C09" w:rsidRDefault="003F2C09">
      <w:pPr>
        <w:shd w:val="clear" w:color="auto" w:fill="FFFFFF" w:themeFill="background1"/>
        <w:rPr>
          <w:sz w:val="20"/>
          <w:szCs w:val="20"/>
          <w:lang w:val="it-IT" w:eastAsia="ru-RU"/>
        </w:rPr>
      </w:pPr>
    </w:p>
    <w:p w:rsidR="003F2C09" w:rsidRDefault="00FE2FB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F2C09" w:rsidRDefault="00FE2FB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F2C09" w:rsidRDefault="00FE2FB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F2C09">
        <w:trPr>
          <w:jc w:val="center"/>
        </w:trPr>
        <w:tc>
          <w:tcPr>
            <w:tcW w:w="576"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bl>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F2C09" w:rsidRDefault="00FE2FB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3F2C09" w:rsidRDefault="00FE2FB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F2C09" w:rsidRDefault="00FE2FB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3F2C09" w:rsidRDefault="00FE2FB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3F2C09" w:rsidRDefault="00FE2FBF">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3F2C09" w:rsidRDefault="00FE2FB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F2C09" w:rsidRDefault="00FE2FB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F2C09" w:rsidRDefault="00FE2FB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F2C09" w:rsidRDefault="003F2C09">
      <w:pPr>
        <w:shd w:val="clear" w:color="auto" w:fill="FFFFFF" w:themeFill="background1"/>
        <w:spacing w:before="120" w:after="120"/>
        <w:rPr>
          <w:b/>
          <w:lang w:val="ru-RU" w:eastAsia="ru-RU"/>
        </w:rPr>
      </w:pPr>
    </w:p>
    <w:p w:rsidR="003F2C09" w:rsidRDefault="003F2C09">
      <w:pPr>
        <w:shd w:val="clear" w:color="auto" w:fill="FFFFFF" w:themeFill="background1"/>
        <w:spacing w:before="120" w:after="120"/>
        <w:rPr>
          <w:b/>
          <w:lang w:val="ru-RU" w:eastAsia="ru-RU"/>
        </w:rPr>
      </w:pPr>
    </w:p>
    <w:p w:rsidR="003F2C09" w:rsidRDefault="00FE2FB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F2C09" w:rsidRDefault="003F2C09">
      <w:pPr>
        <w:tabs>
          <w:tab w:val="decimal" w:pos="8364"/>
        </w:tabs>
        <w:spacing w:line="276" w:lineRule="auto"/>
        <w:ind w:right="-144"/>
        <w:jc w:val="center"/>
        <w:rPr>
          <w:b/>
          <w:bCs/>
          <w:color w:val="000000"/>
        </w:rPr>
      </w:pPr>
    </w:p>
    <w:p w:rsidR="003F2C09" w:rsidRDefault="003F2C09">
      <w:pPr>
        <w:tabs>
          <w:tab w:val="decimal" w:pos="8364"/>
        </w:tabs>
        <w:spacing w:line="276" w:lineRule="auto"/>
        <w:ind w:right="-144"/>
        <w:jc w:val="center"/>
        <w:rPr>
          <w:b/>
          <w:bCs/>
          <w:color w:val="000000"/>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jc w:val="right"/>
        <w:rPr>
          <w:sz w:val="22"/>
          <w:szCs w:val="22"/>
          <w:lang w:val="it-IT"/>
        </w:rPr>
      </w:pPr>
      <w:r>
        <w:rPr>
          <w:lang w:val="it-IT"/>
        </w:rPr>
        <w:lastRenderedPageBreak/>
        <w:t>Anexa nr.4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Autoritatea contractantă:________________________________________________________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IDNO:________________________________________________________________________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Procedura de achiziţie publică:___________________________________________________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Nr.:__________________________________________________________________________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publicată în ___________link:___________________________________________________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Tipul obiectului de achiziţie:_____________________________________________________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Obiectul achiziţiei:_____________________________________________________________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Cod CPV:____________________________________________________________________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bl>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F2C09" w:rsidRDefault="003F2C09">
      <w:pPr>
        <w:pStyle w:val="Style3"/>
        <w:tabs>
          <w:tab w:val="clear" w:pos="360"/>
          <w:tab w:val="left" w:pos="0"/>
        </w:tabs>
        <w:ind w:left="0" w:firstLine="0"/>
        <w:rPr>
          <w:rFonts w:eastAsia="PMingLiU"/>
          <w:b w:val="0"/>
          <w:lang w:val="ro-RO" w:eastAsia="zh-CN"/>
        </w:rPr>
      </w:pP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F2C09" w:rsidRDefault="00FE2FB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F2C09" w:rsidRDefault="00FE2FB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F2C0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CANDIDAT</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FE2FB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 xml:space="preserve">Corespundere                                  </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bl>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F2C09" w:rsidRDefault="00FE2FB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F2C09" w:rsidRDefault="003F2C09">
      <w:pPr>
        <w:pStyle w:val="Style3"/>
        <w:tabs>
          <w:tab w:val="left" w:pos="567"/>
        </w:tabs>
        <w:spacing w:before="0" w:beforeAutospacing="0" w:after="0"/>
        <w:ind w:left="0" w:firstLine="0"/>
        <w:rPr>
          <w:rFonts w:eastAsia="PMingLiU"/>
          <w:lang w:val="it-IT"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3F2C09">
      <w:pPr>
        <w:pStyle w:val="Style3"/>
        <w:tabs>
          <w:tab w:val="left" w:pos="567"/>
        </w:tabs>
        <w:spacing w:before="0" w:beforeAutospacing="0" w:after="0"/>
        <w:ind w:left="0" w:firstLine="0"/>
        <w:jc w:val="both"/>
        <w:rPr>
          <w:rFonts w:eastAsia="PMingLiU"/>
          <w:b w:val="0"/>
          <w:lang w:val="ro-RO" w:eastAsia="zh-CN"/>
        </w:rPr>
      </w:pPr>
    </w:p>
    <w:p w:rsidR="003F2C09" w:rsidRDefault="00FE2FB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480DDE" w:rsidRDefault="00480DDE">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jc w:val="right"/>
        <w:rPr>
          <w:sz w:val="22"/>
          <w:szCs w:val="22"/>
          <w:lang w:val="it-IT"/>
        </w:rPr>
      </w:pPr>
      <w:r>
        <w:rPr>
          <w:lang w:val="it-IT"/>
        </w:rPr>
        <w:lastRenderedPageBreak/>
        <w:t>Anexa nr. 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3F2C09" w:rsidRDefault="00FE2FBF">
      <w:pPr>
        <w:spacing w:after="160"/>
        <w:jc w:val="center"/>
        <w:rPr>
          <w:rFonts w:eastAsia="Calibri"/>
          <w:u w:val="single"/>
        </w:rPr>
      </w:pPr>
      <w:r>
        <w:rPr>
          <w:rFonts w:eastAsia="Cambria"/>
        </w:rPr>
        <w:t>Nr. din___________</w:t>
      </w:r>
    </w:p>
    <w:p w:rsidR="003F2C09" w:rsidRDefault="00FE2FB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F2C09">
        <w:tc>
          <w:tcPr>
            <w:tcW w:w="4248" w:type="dxa"/>
            <w:shd w:val="clear" w:color="auto" w:fill="FFFFFF" w:themeFill="background1"/>
          </w:tcPr>
          <w:p w:rsidR="003F2C09" w:rsidRDefault="00FE2FBF">
            <w:pPr>
              <w:ind w:right="-1"/>
              <w:jc w:val="both"/>
              <w:rPr>
                <w:rFonts w:eastAsia="Cambria"/>
              </w:rPr>
            </w:pPr>
            <w:r>
              <w:rPr>
                <w:rFonts w:eastAsia="Calibri"/>
              </w:rPr>
              <w:t>Denumirea autorității contractante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mbria"/>
              </w:rPr>
              <w:t>Localitate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mbria"/>
              </w:rPr>
            </w:pPr>
            <w:r>
              <w:rPr>
                <w:rFonts w:eastAsia="Calibri"/>
              </w:rPr>
              <w:t>IDNO</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Adresa</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Număr de telefon/fax</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E-mail</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Pagina web oficială</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Persoana de contact</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 xml:space="preserve">Tipul autorității contractante și obiectul principal de activitate </w:t>
            </w:r>
          </w:p>
          <w:p w:rsidR="003F2C09" w:rsidRDefault="00FE2FB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F2C09" w:rsidRDefault="003F2C09">
            <w:pPr>
              <w:ind w:right="-1"/>
              <w:jc w:val="both"/>
              <w:rPr>
                <w:rFonts w:eastAsia="Cambria"/>
              </w:rPr>
            </w:pPr>
          </w:p>
        </w:tc>
      </w:tr>
    </w:tbl>
    <w:p w:rsidR="003F2C09" w:rsidRDefault="00FE2FB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procedurii de atribuire aplicate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 xml:space="preserve">Justificarea alegerii procedurii de atribuire </w:t>
            </w:r>
          </w:p>
          <w:p w:rsidR="003F2C09" w:rsidRDefault="00FE2FB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obiectului contractului de achiziție/acordului-cadru</w:t>
            </w:r>
          </w:p>
        </w:tc>
        <w:tc>
          <w:tcPr>
            <w:tcW w:w="5570" w:type="dxa"/>
          </w:tcPr>
          <w:p w:rsidR="003F2C09" w:rsidRDefault="00FE2FBF">
            <w:pPr>
              <w:spacing w:after="160" w:line="259" w:lineRule="auto"/>
              <w:ind w:right="-1"/>
              <w:jc w:val="both"/>
              <w:rPr>
                <w:lang w:eastAsia="ro-RO"/>
              </w:rPr>
            </w:pPr>
            <w:r>
              <w:rPr>
                <w:lang w:eastAsia="ro-RO"/>
              </w:rPr>
              <w:t xml:space="preserve">Bunuri □  </w:t>
            </w:r>
          </w:p>
          <w:p w:rsidR="003F2C09" w:rsidRDefault="00FE2FBF">
            <w:pPr>
              <w:spacing w:after="160" w:line="259" w:lineRule="auto"/>
              <w:ind w:right="-1"/>
              <w:jc w:val="both"/>
              <w:rPr>
                <w:lang w:eastAsia="ro-RO"/>
              </w:rPr>
            </w:pPr>
            <w:r>
              <w:rPr>
                <w:lang w:eastAsia="ro-RO"/>
              </w:rPr>
              <w:t>Servicii □</w:t>
            </w: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Obiectul de achiziție</w:t>
            </w:r>
          </w:p>
        </w:tc>
        <w:tc>
          <w:tcPr>
            <w:tcW w:w="5570" w:type="dxa"/>
          </w:tcPr>
          <w:p w:rsidR="003F2C09" w:rsidRDefault="003F2C09">
            <w:pPr>
              <w:spacing w:after="160" w:line="259" w:lineRule="auto"/>
              <w:ind w:right="-1"/>
              <w:jc w:val="both"/>
              <w:rPr>
                <w:lang w:eastAsia="ro-RO"/>
              </w:rPr>
            </w:pPr>
          </w:p>
        </w:tc>
      </w:tr>
      <w:tr w:rsidR="003F2C09">
        <w:trPr>
          <w:trHeight w:val="255"/>
        </w:trPr>
        <w:tc>
          <w:tcPr>
            <w:tcW w:w="4248" w:type="dxa"/>
            <w:vMerge w:val="restart"/>
            <w:shd w:val="clear" w:color="auto" w:fill="FFFFFF" w:themeFill="background1"/>
          </w:tcPr>
          <w:p w:rsidR="003F2C09" w:rsidRDefault="00FE2FBF">
            <w:pPr>
              <w:spacing w:after="160" w:line="259" w:lineRule="auto"/>
              <w:ind w:right="-1"/>
              <w:jc w:val="both"/>
              <w:rPr>
                <w:lang w:eastAsia="ro-RO"/>
              </w:rPr>
            </w:pPr>
            <w:r>
              <w:rPr>
                <w:lang w:eastAsia="ro-RO"/>
              </w:rPr>
              <w:t>Anunțul de participare</w:t>
            </w:r>
          </w:p>
          <w:p w:rsidR="003F2C09" w:rsidRDefault="003F2C09">
            <w:pPr>
              <w:spacing w:after="160" w:line="259" w:lineRule="auto"/>
              <w:ind w:right="-1"/>
              <w:jc w:val="both"/>
              <w:rPr>
                <w:i/>
                <w:lang w:eastAsia="ro-RO"/>
              </w:rPr>
            </w:pPr>
          </w:p>
        </w:tc>
        <w:tc>
          <w:tcPr>
            <w:tcW w:w="5570" w:type="dxa"/>
          </w:tcPr>
          <w:p w:rsidR="003F2C09" w:rsidRDefault="00FE2FBF">
            <w:pPr>
              <w:spacing w:after="160" w:line="259" w:lineRule="auto"/>
              <w:ind w:right="-1"/>
              <w:jc w:val="both"/>
              <w:rPr>
                <w:rFonts w:eastAsia="Cambria"/>
              </w:rPr>
            </w:pPr>
            <w:r>
              <w:rPr>
                <w:rFonts w:eastAsia="Cambria"/>
              </w:rPr>
              <w:t>Nr.:</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Data publicării:</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Link:</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Criteriul de atribuire utilizat</w:t>
            </w:r>
          </w:p>
        </w:tc>
        <w:tc>
          <w:tcPr>
            <w:tcW w:w="5570" w:type="dxa"/>
          </w:tcPr>
          <w:p w:rsidR="003F2C09" w:rsidRDefault="00FE2FBF">
            <w:pPr>
              <w:spacing w:line="259" w:lineRule="auto"/>
              <w:ind w:right="-1"/>
              <w:jc w:val="both"/>
              <w:rPr>
                <w:lang w:eastAsia="ro-RO"/>
              </w:rPr>
            </w:pPr>
            <w:r>
              <w:rPr>
                <w:lang w:eastAsia="ro-RO"/>
              </w:rPr>
              <w:t>Prețul cel mai scăzut □</w:t>
            </w:r>
          </w:p>
          <w:p w:rsidR="003F2C09" w:rsidRDefault="00FE2FBF">
            <w:pPr>
              <w:spacing w:line="259" w:lineRule="auto"/>
              <w:ind w:right="-1"/>
              <w:jc w:val="both"/>
              <w:rPr>
                <w:lang w:eastAsia="ro-RO"/>
              </w:rPr>
            </w:pPr>
            <w:r>
              <w:rPr>
                <w:lang w:eastAsia="ro-RO"/>
              </w:rPr>
              <w:t>Costul cel mai scăzut □</w:t>
            </w:r>
          </w:p>
          <w:p w:rsidR="003F2C09" w:rsidRDefault="00FE2FBF">
            <w:pPr>
              <w:spacing w:line="259" w:lineRule="auto"/>
              <w:ind w:right="-1"/>
              <w:jc w:val="both"/>
              <w:rPr>
                <w:lang w:eastAsia="ro-RO"/>
              </w:rPr>
            </w:pPr>
            <w:r>
              <w:rPr>
                <w:lang w:eastAsia="ro-RO"/>
              </w:rPr>
              <w:t>Cel mai bun raport calitate-preț □</w:t>
            </w:r>
          </w:p>
          <w:p w:rsidR="003F2C09" w:rsidRDefault="00FE2FBF">
            <w:pPr>
              <w:spacing w:line="259" w:lineRule="auto"/>
              <w:ind w:right="-1"/>
              <w:jc w:val="both"/>
              <w:rPr>
                <w:lang w:eastAsia="ro-RO"/>
              </w:rPr>
            </w:pPr>
            <w:r>
              <w:rPr>
                <w:lang w:eastAsia="ro-RO"/>
              </w:rPr>
              <w:t>Cel mai bun raport calitate-cost □</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t>Tehnici și instrumente specifice de atribuire utilizate</w:t>
            </w:r>
          </w:p>
        </w:tc>
        <w:tc>
          <w:tcPr>
            <w:tcW w:w="5570" w:type="dxa"/>
          </w:tcPr>
          <w:p w:rsidR="003F2C09" w:rsidRDefault="00FE2FBF">
            <w:pPr>
              <w:spacing w:after="160" w:line="259" w:lineRule="auto"/>
              <w:ind w:right="-1"/>
              <w:jc w:val="both"/>
              <w:rPr>
                <w:lang w:eastAsia="ro-RO"/>
              </w:rPr>
            </w:pPr>
            <w:r>
              <w:rPr>
                <w:lang w:eastAsia="ro-RO"/>
              </w:rPr>
              <w:t xml:space="preserve">Acord-cadru □ </w:t>
            </w:r>
          </w:p>
          <w:p w:rsidR="003F2C09" w:rsidRDefault="00FE2FBF">
            <w:pPr>
              <w:spacing w:after="160" w:line="259" w:lineRule="auto"/>
              <w:ind w:right="-1"/>
              <w:jc w:val="both"/>
              <w:rPr>
                <w:lang w:eastAsia="ro-RO"/>
              </w:rPr>
            </w:pPr>
            <w:r>
              <w:t xml:space="preserve">Sistem dinamic de achiziții </w:t>
            </w:r>
            <w:r>
              <w:rPr>
                <w:lang w:eastAsia="ro-RO"/>
              </w:rPr>
              <w:t xml:space="preserve">□ </w:t>
            </w:r>
          </w:p>
          <w:p w:rsidR="003F2C09" w:rsidRDefault="00FE2FBF">
            <w:pPr>
              <w:spacing w:after="160" w:line="259" w:lineRule="auto"/>
              <w:ind w:right="-1"/>
              <w:jc w:val="both"/>
              <w:rPr>
                <w:lang w:eastAsia="ro-RO"/>
              </w:rPr>
            </w:pPr>
            <w:r>
              <w:rPr>
                <w:lang w:eastAsia="ro-RO"/>
              </w:rPr>
              <w:t xml:space="preserve">Licitație electronică □ </w:t>
            </w:r>
          </w:p>
        </w:tc>
      </w:tr>
      <w:tr w:rsidR="003F2C09">
        <w:trPr>
          <w:trHeight w:val="281"/>
        </w:trPr>
        <w:tc>
          <w:tcPr>
            <w:tcW w:w="4248" w:type="dxa"/>
            <w:vMerge w:val="restart"/>
            <w:shd w:val="clear" w:color="auto" w:fill="FFFFFF" w:themeFill="background1"/>
          </w:tcPr>
          <w:p w:rsidR="003F2C09" w:rsidRDefault="00FE2FBF">
            <w:pPr>
              <w:tabs>
                <w:tab w:val="left" w:pos="1134"/>
                <w:tab w:val="left" w:pos="2694"/>
              </w:tabs>
              <w:spacing w:after="160" w:line="259" w:lineRule="auto"/>
              <w:jc w:val="both"/>
              <w:rPr>
                <w:rFonts w:eastAsia="Calibri"/>
              </w:rPr>
            </w:pPr>
            <w:r>
              <w:rPr>
                <w:rFonts w:eastAsia="Calibri"/>
              </w:rPr>
              <w:t>Nr. oferte primite</w:t>
            </w:r>
          </w:p>
        </w:tc>
        <w:tc>
          <w:tcPr>
            <w:tcW w:w="5570" w:type="dxa"/>
          </w:tcPr>
          <w:p w:rsidR="003F2C09" w:rsidRDefault="00FE2FBF">
            <w:pPr>
              <w:tabs>
                <w:tab w:val="left" w:pos="1134"/>
                <w:tab w:val="left" w:pos="2694"/>
              </w:tabs>
              <w:spacing w:after="160" w:line="259" w:lineRule="auto"/>
              <w:jc w:val="both"/>
              <w:rPr>
                <w:rFonts w:eastAsia="Calibri"/>
              </w:rPr>
            </w:pPr>
            <w:r>
              <w:rPr>
                <w:rFonts w:eastAsia="Calibri"/>
              </w:rPr>
              <w:t>Total:</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care sunt întreprinderi mici și mijlocii:</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dintr-un alt stat:</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Pe cale electronică:</w:t>
            </w:r>
          </w:p>
        </w:tc>
      </w:tr>
    </w:tbl>
    <w:p w:rsidR="003F2C09" w:rsidRDefault="00FE2FB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F2C09" w:rsidRDefault="00FE2FB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Denumire</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IDNO</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 xml:space="preserve">Date de contact </w:t>
            </w:r>
          </w:p>
          <w:p w:rsidR="003F2C09" w:rsidRDefault="00FE2FB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ind w:right="-1"/>
              <w:jc w:val="both"/>
              <w:rPr>
                <w:rFonts w:eastAsia="Calibri"/>
              </w:rPr>
            </w:pPr>
            <w:r>
              <w:rPr>
                <w:lang w:eastAsia="ro-RO"/>
              </w:rPr>
              <w:t xml:space="preserve">Întreprindere mică sau mijlocie </w:t>
            </w:r>
          </w:p>
        </w:tc>
        <w:tc>
          <w:tcPr>
            <w:tcW w:w="5528" w:type="dxa"/>
          </w:tcPr>
          <w:p w:rsidR="003F2C09" w:rsidRDefault="00FE2FBF">
            <w:pPr>
              <w:ind w:right="-1"/>
              <w:jc w:val="both"/>
              <w:rPr>
                <w:lang w:eastAsia="ro-RO"/>
              </w:rPr>
            </w:pPr>
            <w:r>
              <w:rPr>
                <w:lang w:eastAsia="ro-RO"/>
              </w:rPr>
              <w:t xml:space="preserve">Da □       Nu □       </w:t>
            </w: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lang w:eastAsia="ro-RO"/>
              </w:rPr>
            </w:pPr>
            <w:r>
              <w:rPr>
                <w:rFonts w:eastAsia="Calibri"/>
              </w:rPr>
              <w:t xml:space="preserve">Asociație de operatori economici </w:t>
            </w:r>
          </w:p>
          <w:p w:rsidR="003F2C09" w:rsidRDefault="00FE2FB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rFonts w:eastAsia="Calibri"/>
              </w:rPr>
            </w:pPr>
          </w:p>
        </w:tc>
      </w:tr>
      <w:tr w:rsidR="003F2C09">
        <w:trPr>
          <w:trHeight w:val="604"/>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Subcontractanți</w:t>
            </w:r>
          </w:p>
          <w:p w:rsidR="003F2C09" w:rsidRDefault="00FE2FB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lang w:eastAsia="ro-RO"/>
              </w:rPr>
            </w:pPr>
          </w:p>
        </w:tc>
      </w:tr>
    </w:tbl>
    <w:p w:rsidR="003F2C09" w:rsidRDefault="00FE2FB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F2C09">
        <w:tc>
          <w:tcPr>
            <w:tcW w:w="562" w:type="dxa"/>
            <w:shd w:val="clear" w:color="auto" w:fill="F2F2F2"/>
          </w:tcPr>
          <w:p w:rsidR="003F2C09" w:rsidRDefault="00FE2FBF">
            <w:pPr>
              <w:tabs>
                <w:tab w:val="left" w:pos="1134"/>
                <w:tab w:val="left" w:pos="2694"/>
              </w:tabs>
              <w:jc w:val="center"/>
              <w:rPr>
                <w:rFonts w:eastAsia="Calibri"/>
              </w:rPr>
            </w:pPr>
            <w:r>
              <w:rPr>
                <w:rFonts w:eastAsia="Calibri"/>
              </w:rPr>
              <w:t>Nr. crt.</w:t>
            </w:r>
          </w:p>
        </w:tc>
        <w:tc>
          <w:tcPr>
            <w:tcW w:w="3402" w:type="dxa"/>
            <w:shd w:val="clear" w:color="auto" w:fill="F2F2F2"/>
          </w:tcPr>
          <w:p w:rsidR="003F2C09" w:rsidRDefault="00FE2FB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F2C09" w:rsidRDefault="00FE2FBF">
            <w:pPr>
              <w:tabs>
                <w:tab w:val="left" w:pos="1134"/>
                <w:tab w:val="left" w:pos="2694"/>
              </w:tabs>
              <w:jc w:val="center"/>
              <w:rPr>
                <w:rFonts w:eastAsia="Calibri"/>
              </w:rPr>
            </w:pPr>
            <w:r>
              <w:rPr>
                <w:rFonts w:eastAsia="Calibri"/>
              </w:rPr>
              <w:t>Cod CPV</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F2C09" w:rsidRDefault="00FE2FB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Suma, inclusiv TVA</w:t>
            </w: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1</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1</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n</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n</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bl>
    <w:p w:rsidR="003F2C09" w:rsidRDefault="00FE2FB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F2C09" w:rsidRDefault="00FE2FB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F2C09">
        <w:tc>
          <w:tcPr>
            <w:tcW w:w="5524" w:type="dxa"/>
            <w:shd w:val="clear" w:color="auto" w:fill="FFFFFF" w:themeFill="background1"/>
          </w:tcPr>
          <w:p w:rsidR="003F2C09" w:rsidRDefault="00FE2FB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F2C09" w:rsidRDefault="00FE2FBF">
            <w:pPr>
              <w:ind w:right="-1"/>
              <w:jc w:val="both"/>
              <w:rPr>
                <w:lang w:eastAsia="ro-RO"/>
              </w:rPr>
            </w:pPr>
            <w:r>
              <w:rPr>
                <w:lang w:eastAsia="ro-RO"/>
              </w:rPr>
              <w:t xml:space="preserve">Nu □        </w:t>
            </w:r>
          </w:p>
          <w:p w:rsidR="003F2C09" w:rsidRDefault="00FE2FBF">
            <w:pPr>
              <w:ind w:right="-1"/>
              <w:jc w:val="both"/>
              <w:rPr>
                <w:lang w:eastAsia="ro-RO"/>
              </w:rPr>
            </w:pPr>
            <w:r>
              <w:rPr>
                <w:lang w:eastAsia="ro-RO"/>
              </w:rPr>
              <w:t xml:space="preserve">Da □        </w:t>
            </w:r>
          </w:p>
        </w:tc>
      </w:tr>
      <w:tr w:rsidR="003F2C09">
        <w:tc>
          <w:tcPr>
            <w:tcW w:w="5524" w:type="dxa"/>
            <w:vMerge w:val="restart"/>
            <w:shd w:val="clear" w:color="auto" w:fill="FFFFFF" w:themeFill="background1"/>
          </w:tcPr>
          <w:p w:rsidR="003F2C09" w:rsidRDefault="00FE2FB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F2C09" w:rsidRDefault="00FE2FBF">
            <w:pPr>
              <w:ind w:right="-1"/>
              <w:jc w:val="both"/>
              <w:rPr>
                <w:lang w:eastAsia="ro-RO"/>
              </w:rPr>
            </w:pPr>
            <w:r>
              <w:rPr>
                <w:lang w:eastAsia="ro-RO"/>
              </w:rPr>
              <w:t xml:space="preserve">Nu □        </w:t>
            </w:r>
          </w:p>
        </w:tc>
      </w:tr>
      <w:tr w:rsidR="003F2C09">
        <w:tc>
          <w:tcPr>
            <w:tcW w:w="5524" w:type="dxa"/>
            <w:vMerge/>
            <w:shd w:val="clear" w:color="auto" w:fill="FFFFFF" w:themeFill="background1"/>
          </w:tcPr>
          <w:p w:rsidR="003F2C09" w:rsidRDefault="003F2C09">
            <w:pPr>
              <w:jc w:val="both"/>
              <w:rPr>
                <w:rFonts w:eastAsia="Calibri"/>
              </w:rPr>
            </w:pPr>
          </w:p>
        </w:tc>
        <w:tc>
          <w:tcPr>
            <w:tcW w:w="4394" w:type="dxa"/>
          </w:tcPr>
          <w:p w:rsidR="003F2C09" w:rsidRDefault="00FE2FBF">
            <w:pPr>
              <w:jc w:val="both"/>
              <w:rPr>
                <w:rFonts w:eastAsia="Calibri"/>
              </w:rPr>
            </w:pPr>
            <w:r>
              <w:rPr>
                <w:lang w:eastAsia="ro-RO"/>
              </w:rPr>
              <w:t>Data (datele) și referința (referințele) publicărilor:</w:t>
            </w:r>
          </w:p>
        </w:tc>
      </w:tr>
      <w:tr w:rsidR="003F2C09">
        <w:tc>
          <w:tcPr>
            <w:tcW w:w="5524" w:type="dxa"/>
            <w:shd w:val="clear" w:color="auto" w:fill="FFFFFF" w:themeFill="background1"/>
          </w:tcPr>
          <w:p w:rsidR="003F2C09" w:rsidRDefault="00FE2FBF">
            <w:pPr>
              <w:jc w:val="both"/>
              <w:rPr>
                <w:rFonts w:eastAsia="Calibri"/>
              </w:rPr>
            </w:pPr>
            <w:r>
              <w:rPr>
                <w:rFonts w:eastAsia="Calibri"/>
              </w:rPr>
              <w:t>Agenția Națională pentru Soluționarea Contestațiilor</w:t>
            </w:r>
          </w:p>
          <w:p w:rsidR="003F2C09" w:rsidRDefault="003F2C09">
            <w:pPr>
              <w:contextualSpacing/>
              <w:jc w:val="both"/>
              <w:rPr>
                <w:lang w:eastAsia="zh-CN"/>
              </w:rPr>
            </w:pPr>
          </w:p>
        </w:tc>
        <w:tc>
          <w:tcPr>
            <w:tcW w:w="4394" w:type="dxa"/>
          </w:tcPr>
          <w:p w:rsidR="003F2C09" w:rsidRDefault="00FE2FBF">
            <w:pPr>
              <w:jc w:val="both"/>
              <w:rPr>
                <w:rFonts w:eastAsia="Calibri"/>
              </w:rPr>
            </w:pPr>
            <w:r>
              <w:rPr>
                <w:rFonts w:eastAsia="Calibri"/>
              </w:rPr>
              <w:t>mun. Chișinău, bd. Ștefan cel Mare și Sfânt, 124, MD-2001;</w:t>
            </w:r>
          </w:p>
          <w:p w:rsidR="003F2C09" w:rsidRDefault="00FE2FBF">
            <w:pPr>
              <w:jc w:val="both"/>
              <w:rPr>
                <w:rFonts w:eastAsia="Calibri"/>
              </w:rPr>
            </w:pPr>
            <w:r>
              <w:rPr>
                <w:rFonts w:eastAsia="Calibri"/>
              </w:rPr>
              <w:t xml:space="preserve">tel/fax: (022) 820 652, 820-651 </w:t>
            </w:r>
          </w:p>
          <w:p w:rsidR="003F2C09" w:rsidRDefault="00FE2FBF">
            <w:pPr>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3F2C09" w:rsidRDefault="00FE2FBF">
            <w:pPr>
              <w:jc w:val="both"/>
              <w:rPr>
                <w:rFonts w:eastAsia="Calibri"/>
              </w:rPr>
            </w:pPr>
            <w:r>
              <w:rPr>
                <w:rFonts w:eastAsia="Calibri"/>
              </w:rPr>
              <w:t xml:space="preserve">pagina web: </w:t>
            </w:r>
            <w:r>
              <w:rPr>
                <w:rFonts w:eastAsia="Calibri"/>
                <w:color w:val="0563C1"/>
                <w:u w:val="single"/>
              </w:rPr>
              <w:t>www.ansc.md</w:t>
            </w:r>
          </w:p>
        </w:tc>
      </w:tr>
      <w:tr w:rsidR="003F2C09">
        <w:tc>
          <w:tcPr>
            <w:tcW w:w="5524" w:type="dxa"/>
            <w:shd w:val="clear" w:color="auto" w:fill="FFFFFF" w:themeFill="background1"/>
          </w:tcPr>
          <w:p w:rsidR="003F2C09" w:rsidRDefault="00FE2FBF">
            <w:pPr>
              <w:jc w:val="both"/>
              <w:rPr>
                <w:rFonts w:eastAsia="Calibri"/>
              </w:rPr>
            </w:pPr>
            <w:r>
              <w:rPr>
                <w:rFonts w:eastAsia="Calibri"/>
              </w:rPr>
              <w:t>Alte informații relevante</w:t>
            </w:r>
          </w:p>
        </w:tc>
        <w:tc>
          <w:tcPr>
            <w:tcW w:w="4394" w:type="dxa"/>
          </w:tcPr>
          <w:p w:rsidR="003F2C09" w:rsidRDefault="003F2C09">
            <w:pPr>
              <w:jc w:val="both"/>
              <w:rPr>
                <w:rFonts w:eastAsia="Calibri"/>
              </w:rPr>
            </w:pPr>
          </w:p>
        </w:tc>
      </w:tr>
    </w:tbl>
    <w:p w:rsidR="003F2C09" w:rsidRDefault="00FE2FBF">
      <w:pPr>
        <w:spacing w:before="120"/>
        <w:ind w:firstLine="567"/>
        <w:rPr>
          <w:rFonts w:eastAsia="Calibri"/>
          <w:lang w:val="it-IT"/>
        </w:rPr>
      </w:pPr>
      <w:r>
        <w:rPr>
          <w:rFonts w:eastAsia="Calibri"/>
          <w:b/>
        </w:rPr>
        <w:t xml:space="preserve">Conducătorul grupului de lucru:  ___________________________                </w:t>
      </w:r>
    </w:p>
    <w:p w:rsidR="003F2C09" w:rsidRDefault="00FE2FB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80DDE" w:rsidRDefault="00480DDE">
      <w:pPr>
        <w:jc w:val="both"/>
        <w:rPr>
          <w:rFonts w:eastAsia="Calibri"/>
          <w:i/>
          <w:sz w:val="20"/>
          <w:szCs w:val="20"/>
          <w:shd w:val="clear" w:color="auto" w:fill="FFFFFF"/>
        </w:rPr>
      </w:pPr>
    </w:p>
    <w:p w:rsidR="003F2C09" w:rsidRDefault="00FE2FBF">
      <w:pPr>
        <w:jc w:val="right"/>
        <w:rPr>
          <w:sz w:val="22"/>
          <w:szCs w:val="22"/>
          <w:lang w:val="it-IT"/>
        </w:rPr>
      </w:pPr>
      <w:r>
        <w:rPr>
          <w:lang w:val="it-IT"/>
        </w:rPr>
        <w:lastRenderedPageBreak/>
        <w:t>Anexa nr. 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both"/>
        <w:rPr>
          <w:rFonts w:eastAsia="Calibri"/>
          <w:i/>
          <w:sz w:val="20"/>
          <w:szCs w:val="20"/>
          <w:shd w:val="clear" w:color="auto" w:fill="FFFFFF"/>
        </w:rPr>
      </w:pPr>
    </w:p>
    <w:p w:rsidR="003F2C09" w:rsidRDefault="003F2C09">
      <w:pPr>
        <w:jc w:val="both"/>
        <w:rPr>
          <w:rFonts w:eastAsia="Calibri"/>
          <w:i/>
          <w:sz w:val="20"/>
          <w:szCs w:val="20"/>
          <w:shd w:val="clear" w:color="auto" w:fill="FFFFFF"/>
        </w:rPr>
      </w:pPr>
    </w:p>
    <w:p w:rsidR="003F2C09" w:rsidRDefault="003F2C09">
      <w:pPr>
        <w:ind w:right="-1"/>
        <w:jc w:val="center"/>
        <w:rPr>
          <w:b/>
          <w:bCs/>
          <w:color w:val="000000"/>
          <w:sz w:val="22"/>
          <w:szCs w:val="22"/>
        </w:rPr>
      </w:pPr>
    </w:p>
    <w:p w:rsidR="003F2C09" w:rsidRDefault="00FE2FBF">
      <w:pPr>
        <w:ind w:right="-1"/>
        <w:jc w:val="center"/>
        <w:rPr>
          <w:b/>
          <w:bCs/>
          <w:color w:val="000000"/>
          <w:sz w:val="28"/>
          <w:szCs w:val="28"/>
        </w:rPr>
      </w:pPr>
      <w:bookmarkStart w:id="75" w:name="_Hlk77771006"/>
      <w:r>
        <w:rPr>
          <w:b/>
          <w:bCs/>
          <w:color w:val="000000"/>
          <w:sz w:val="28"/>
          <w:szCs w:val="28"/>
        </w:rPr>
        <w:t>ANUNȚ</w:t>
      </w:r>
    </w:p>
    <w:p w:rsidR="003F2C09" w:rsidRDefault="00FE2FB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3F2C09" w:rsidRDefault="00FE2FBF">
      <w:pPr>
        <w:spacing w:before="240" w:after="240"/>
        <w:ind w:right="-1"/>
        <w:jc w:val="center"/>
        <w:rPr>
          <w:rFonts w:eastAsia="Cambria"/>
          <w:sz w:val="22"/>
          <w:szCs w:val="22"/>
        </w:rPr>
      </w:pPr>
      <w:r>
        <w:rPr>
          <w:rFonts w:eastAsia="Cambria"/>
          <w:sz w:val="22"/>
          <w:szCs w:val="22"/>
        </w:rPr>
        <w:t>Nr. ___________ din _____________</w:t>
      </w:r>
    </w:p>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F2C09">
        <w:tc>
          <w:tcPr>
            <w:tcW w:w="5353" w:type="dxa"/>
            <w:shd w:val="clear" w:color="auto" w:fill="FFFFFF" w:themeFill="background1"/>
          </w:tcPr>
          <w:p w:rsidR="003F2C09" w:rsidRDefault="00FE2FBF">
            <w:pPr>
              <w:jc w:val="both"/>
              <w:rPr>
                <w:rFonts w:eastAsia="Cambria"/>
                <w:b/>
              </w:rPr>
            </w:pPr>
            <w:r>
              <w:rPr>
                <w:b/>
              </w:rPr>
              <w:t>Denumirea autorității contractante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rFonts w:eastAsia="Cambria"/>
                <w:b/>
              </w:rPr>
              <w:t>Localitate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rFonts w:eastAsia="Cambria"/>
                <w:b/>
              </w:rPr>
            </w:pPr>
            <w:r>
              <w:rPr>
                <w:b/>
              </w:rPr>
              <w:t>IDNO</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Adresa</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telefon</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fax</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E-mail </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Pagina web oficială</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Persoana de contact </w:t>
            </w:r>
          </w:p>
          <w:p w:rsidR="003F2C09" w:rsidRDefault="00FE2FBF">
            <w:pPr>
              <w:jc w:val="both"/>
              <w:rPr>
                <w:b/>
              </w:rPr>
            </w:pPr>
            <w:r>
              <w:rPr>
                <w:i/>
              </w:rPr>
              <w:t>(nume, prenume, telefon, e-mail)</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F2C09">
        <w:tc>
          <w:tcPr>
            <w:tcW w:w="5353" w:type="dxa"/>
            <w:shd w:val="clear" w:color="auto" w:fill="FFFFFF" w:themeFill="background1"/>
          </w:tcPr>
          <w:p w:rsidR="003F2C09" w:rsidRDefault="00FE2FBF">
            <w:pPr>
              <w:jc w:val="both"/>
              <w:rPr>
                <w:b/>
                <w:lang w:eastAsia="ro-RO"/>
              </w:rPr>
            </w:pPr>
            <w:r>
              <w:rPr>
                <w:b/>
                <w:lang w:eastAsia="ro-RO"/>
              </w:rPr>
              <w:t>Tipul procedurii de achiziție</w:t>
            </w:r>
          </w:p>
        </w:tc>
        <w:tc>
          <w:tcPr>
            <w:tcW w:w="4218" w:type="dxa"/>
          </w:tcPr>
          <w:p w:rsidR="003F2C09" w:rsidRDefault="00FE2FBF">
            <w:pPr>
              <w:jc w:val="both"/>
              <w:rPr>
                <w:lang w:eastAsia="ro-RO"/>
              </w:rPr>
            </w:pPr>
            <w:r>
              <w:rPr>
                <w:lang w:eastAsia="ro-RO"/>
              </w:rPr>
              <w:t xml:space="preserve">Cererea ofertelor de prețuri □  </w:t>
            </w:r>
          </w:p>
          <w:p w:rsidR="003F2C09" w:rsidRDefault="00FE2FBF">
            <w:pPr>
              <w:jc w:val="both"/>
              <w:rPr>
                <w:i/>
                <w:lang w:eastAsia="ro-RO"/>
              </w:rPr>
            </w:pPr>
            <w:r>
              <w:rPr>
                <w:lang w:eastAsia="ro-RO"/>
              </w:rPr>
              <w:t xml:space="preserve">Licitație deschisă □  Altele: </w:t>
            </w:r>
            <w:r>
              <w:rPr>
                <w:i/>
                <w:lang w:eastAsia="ro-RO"/>
              </w:rPr>
              <w:t>[Indicați]</w:t>
            </w:r>
          </w:p>
        </w:tc>
      </w:tr>
      <w:tr w:rsidR="003F2C09">
        <w:tc>
          <w:tcPr>
            <w:tcW w:w="5353" w:type="dxa"/>
            <w:shd w:val="clear" w:color="auto" w:fill="FFFFFF" w:themeFill="background1"/>
          </w:tcPr>
          <w:p w:rsidR="003F2C09" w:rsidRDefault="00FE2FBF">
            <w:pPr>
              <w:jc w:val="both"/>
              <w:rPr>
                <w:b/>
                <w:lang w:eastAsia="ro-RO"/>
              </w:rPr>
            </w:pPr>
            <w:r>
              <w:rPr>
                <w:b/>
                <w:lang w:eastAsia="ro-RO"/>
              </w:rPr>
              <w:t>Obiectul achiziției</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Cod CPV</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 xml:space="preserve">Valoarea estimată a achiziției </w:t>
            </w:r>
          </w:p>
        </w:tc>
        <w:tc>
          <w:tcPr>
            <w:tcW w:w="4218" w:type="dxa"/>
          </w:tcPr>
          <w:p w:rsidR="003F2C09" w:rsidRDefault="003F2C09">
            <w:pPr>
              <w:jc w:val="both"/>
              <w:rPr>
                <w:rFonts w:eastAsia="Cambria"/>
              </w:rPr>
            </w:pPr>
          </w:p>
        </w:tc>
      </w:tr>
      <w:tr w:rsidR="003F2C09">
        <w:tc>
          <w:tcPr>
            <w:tcW w:w="5353" w:type="dxa"/>
            <w:vMerge w:val="restart"/>
            <w:shd w:val="clear" w:color="auto" w:fill="FFFFFF" w:themeFill="background1"/>
          </w:tcPr>
          <w:p w:rsidR="003F2C09" w:rsidRDefault="00FE2FBF">
            <w:pPr>
              <w:jc w:val="both"/>
              <w:rPr>
                <w:b/>
                <w:lang w:eastAsia="ro-RO"/>
              </w:rPr>
            </w:pPr>
            <w:r>
              <w:rPr>
                <w:b/>
                <w:lang w:eastAsia="ro-RO"/>
              </w:rPr>
              <w:t xml:space="preserve">Nr. și link-ul procedurii </w:t>
            </w:r>
            <w:r>
              <w:rPr>
                <w:i/>
                <w:lang w:eastAsia="ro-RO"/>
              </w:rPr>
              <w:t xml:space="preserve">(se va indica din cadrul portalului guvernamental </w:t>
            </w:r>
            <w:hyperlink r:id="rId13" w:history="1">
              <w:r>
                <w:rPr>
                  <w:i/>
                  <w:color w:val="0000FF"/>
                  <w:u w:val="single"/>
                  <w:lang w:eastAsia="ro-RO"/>
                </w:rPr>
                <w:t>www.mtender.gov.md</w:t>
              </w:r>
            </w:hyperlink>
            <w:r>
              <w:rPr>
                <w:i/>
                <w:lang w:eastAsia="ro-RO"/>
              </w:rPr>
              <w:t>)</w:t>
            </w:r>
          </w:p>
        </w:tc>
        <w:tc>
          <w:tcPr>
            <w:tcW w:w="4218" w:type="dxa"/>
          </w:tcPr>
          <w:p w:rsidR="003F2C09" w:rsidRDefault="00FE2FBF">
            <w:pPr>
              <w:jc w:val="both"/>
              <w:rPr>
                <w:rFonts w:eastAsia="Cambria"/>
              </w:rPr>
            </w:pPr>
            <w:r>
              <w:rPr>
                <w:rFonts w:eastAsia="Cambria"/>
              </w:rPr>
              <w:t>Nr:</w:t>
            </w:r>
          </w:p>
        </w:tc>
      </w:tr>
      <w:tr w:rsidR="003F2C09">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rFonts w:eastAsia="Cambria"/>
              </w:rPr>
            </w:pPr>
            <w:r>
              <w:rPr>
                <w:rFonts w:eastAsia="Cambria"/>
              </w:rPr>
              <w:t>Link:</w:t>
            </w:r>
          </w:p>
        </w:tc>
      </w:tr>
      <w:tr w:rsidR="003F2C09">
        <w:tc>
          <w:tcPr>
            <w:tcW w:w="5353" w:type="dxa"/>
            <w:shd w:val="clear" w:color="auto" w:fill="FFFFFF" w:themeFill="background1"/>
          </w:tcPr>
          <w:p w:rsidR="003F2C09" w:rsidRDefault="00FE2FBF">
            <w:pPr>
              <w:jc w:val="both"/>
              <w:rPr>
                <w:b/>
              </w:rPr>
            </w:pPr>
            <w:r>
              <w:rPr>
                <w:b/>
                <w:lang w:eastAsia="ro-RO"/>
              </w:rPr>
              <w:t>Data publicării anunțului de participare</w:t>
            </w:r>
          </w:p>
        </w:tc>
        <w:tc>
          <w:tcPr>
            <w:tcW w:w="4218" w:type="dxa"/>
          </w:tcPr>
          <w:p w:rsidR="003F2C09" w:rsidRDefault="003F2C09">
            <w:pPr>
              <w:jc w:val="both"/>
              <w:rPr>
                <w:rFonts w:eastAsia="Cambria"/>
              </w:rPr>
            </w:pPr>
          </w:p>
        </w:tc>
      </w:tr>
      <w:tr w:rsidR="003F2C09">
        <w:trPr>
          <w:trHeight w:val="1040"/>
        </w:trPr>
        <w:tc>
          <w:tcPr>
            <w:tcW w:w="5353" w:type="dxa"/>
            <w:shd w:val="clear" w:color="auto" w:fill="FFFFFF" w:themeFill="background1"/>
          </w:tcPr>
          <w:p w:rsidR="003F2C09" w:rsidRDefault="00FE2FB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F2C09">
        <w:trPr>
          <w:trHeight w:val="304"/>
        </w:trPr>
        <w:tc>
          <w:tcPr>
            <w:tcW w:w="5353" w:type="dxa"/>
            <w:shd w:val="clear" w:color="auto" w:fill="FFFFFF" w:themeFill="background1"/>
          </w:tcPr>
          <w:p w:rsidR="003F2C09" w:rsidRDefault="00FE2FBF">
            <w:pPr>
              <w:jc w:val="both"/>
              <w:rPr>
                <w:b/>
                <w:lang w:eastAsia="ro-RO"/>
              </w:rPr>
            </w:pPr>
            <w:r>
              <w:rPr>
                <w:b/>
                <w:lang w:eastAsia="ro-RO"/>
              </w:rPr>
              <w:t>Tipul contractului de achiziție/acordului-cadru</w:t>
            </w:r>
          </w:p>
        </w:tc>
        <w:tc>
          <w:tcPr>
            <w:tcW w:w="4218" w:type="dxa"/>
          </w:tcPr>
          <w:p w:rsidR="003F2C09" w:rsidRDefault="00FE2FBF">
            <w:pPr>
              <w:jc w:val="both"/>
              <w:rPr>
                <w:lang w:eastAsia="ro-RO"/>
              </w:rPr>
            </w:pPr>
            <w:r>
              <w:rPr>
                <w:lang w:eastAsia="ro-RO"/>
              </w:rPr>
              <w:t>Bunuri □      Servicii □</w:t>
            </w:r>
          </w:p>
        </w:tc>
      </w:tr>
      <w:tr w:rsidR="003F2C09">
        <w:trPr>
          <w:trHeight w:val="315"/>
        </w:trPr>
        <w:tc>
          <w:tcPr>
            <w:tcW w:w="5353" w:type="dxa"/>
            <w:shd w:val="clear" w:color="auto" w:fill="FFFFFF" w:themeFill="background1"/>
          </w:tcPr>
          <w:p w:rsidR="003F2C09" w:rsidRDefault="00FE2FBF">
            <w:pPr>
              <w:jc w:val="both"/>
              <w:rPr>
                <w:b/>
                <w:lang w:eastAsia="ro-RO"/>
              </w:rPr>
            </w:pPr>
            <w:r>
              <w:rPr>
                <w:b/>
                <w:color w:val="000000"/>
              </w:rPr>
              <w:t>Contractul de achiziție/acordul-cadru se referă la un proiect și/sau program finanțat din fonduri ale Uniunii Europene</w:t>
            </w:r>
          </w:p>
        </w:tc>
        <w:tc>
          <w:tcPr>
            <w:tcW w:w="4218" w:type="dxa"/>
          </w:tcPr>
          <w:p w:rsidR="003F2C09" w:rsidRDefault="00FE2FBF">
            <w:pPr>
              <w:jc w:val="both"/>
              <w:rPr>
                <w:lang w:eastAsia="ro-RO"/>
              </w:rPr>
            </w:pPr>
            <w:r>
              <w:rPr>
                <w:lang w:eastAsia="ro-RO"/>
              </w:rPr>
              <w:t>Nu □    Da □</w:t>
            </w:r>
          </w:p>
        </w:tc>
      </w:tr>
      <w:tr w:rsidR="003F2C09">
        <w:trPr>
          <w:trHeight w:val="525"/>
        </w:trPr>
        <w:tc>
          <w:tcPr>
            <w:tcW w:w="5353" w:type="dxa"/>
            <w:shd w:val="clear" w:color="auto" w:fill="FFFFFF" w:themeFill="background1"/>
          </w:tcPr>
          <w:p w:rsidR="003F2C09" w:rsidRDefault="00FE2FBF">
            <w:pPr>
              <w:jc w:val="both"/>
              <w:rPr>
                <w:b/>
                <w:lang w:eastAsia="ro-RO"/>
              </w:rPr>
            </w:pPr>
            <w:r>
              <w:rPr>
                <w:b/>
                <w:lang w:eastAsia="ro-RO"/>
              </w:rPr>
              <w:t>Sursa de finanțare</w:t>
            </w:r>
          </w:p>
        </w:tc>
        <w:tc>
          <w:tcPr>
            <w:tcW w:w="4218" w:type="dxa"/>
          </w:tcPr>
          <w:p w:rsidR="003F2C09" w:rsidRDefault="00FE2FBF">
            <w:pPr>
              <w:jc w:val="both"/>
              <w:rPr>
                <w:lang w:eastAsia="ro-RO"/>
              </w:rPr>
            </w:pPr>
            <w:r>
              <w:rPr>
                <w:lang w:eastAsia="ro-RO"/>
              </w:rPr>
              <w:t xml:space="preserve">Buget de stat □     FAOAM □ </w:t>
            </w:r>
          </w:p>
          <w:p w:rsidR="003F2C09" w:rsidRDefault="00FE2FBF">
            <w:pPr>
              <w:jc w:val="both"/>
              <w:rPr>
                <w:lang w:eastAsia="ro-RO"/>
              </w:rPr>
            </w:pPr>
            <w:r>
              <w:rPr>
                <w:lang w:eastAsia="ro-RO"/>
              </w:rPr>
              <w:t xml:space="preserve">BASS□     Surse externe □ </w:t>
            </w:r>
          </w:p>
          <w:p w:rsidR="003F2C09" w:rsidRDefault="00FE2FBF">
            <w:pPr>
              <w:jc w:val="both"/>
              <w:rPr>
                <w:lang w:eastAsia="ro-RO"/>
              </w:rPr>
            </w:pPr>
            <w:r>
              <w:rPr>
                <w:lang w:eastAsia="ro-RO"/>
              </w:rPr>
              <w:t xml:space="preserve">Alte surse: </w:t>
            </w:r>
            <w:r>
              <w:rPr>
                <w:i/>
                <w:lang w:eastAsia="ro-RO"/>
              </w:rPr>
              <w:t>[Indicați]</w:t>
            </w:r>
          </w:p>
        </w:tc>
      </w:tr>
      <w:tr w:rsidR="003F2C09">
        <w:trPr>
          <w:trHeight w:val="353"/>
        </w:trPr>
        <w:tc>
          <w:tcPr>
            <w:tcW w:w="5353" w:type="dxa"/>
            <w:shd w:val="clear" w:color="auto" w:fill="FFFFFF" w:themeFill="background1"/>
          </w:tcPr>
          <w:p w:rsidR="003F2C09" w:rsidRDefault="00FE2FBF">
            <w:pPr>
              <w:jc w:val="both"/>
              <w:rPr>
                <w:b/>
                <w:lang w:eastAsia="ro-RO"/>
              </w:rPr>
            </w:pPr>
            <w:r>
              <w:rPr>
                <w:b/>
                <w:lang w:eastAsia="ro-RO"/>
              </w:rPr>
              <w:t>Data deciziei de atribuire a contractului de achiziție/ acordului-cadru</w:t>
            </w:r>
          </w:p>
        </w:tc>
        <w:tc>
          <w:tcPr>
            <w:tcW w:w="4218" w:type="dxa"/>
          </w:tcPr>
          <w:p w:rsidR="003F2C09" w:rsidRDefault="003F2C09">
            <w:pPr>
              <w:jc w:val="both"/>
              <w:rPr>
                <w:lang w:eastAsia="ro-RO"/>
              </w:rPr>
            </w:pPr>
          </w:p>
        </w:tc>
      </w:tr>
      <w:tr w:rsidR="003F2C09">
        <w:trPr>
          <w:trHeight w:val="140"/>
        </w:trPr>
        <w:tc>
          <w:tcPr>
            <w:tcW w:w="5353" w:type="dxa"/>
            <w:shd w:val="clear" w:color="auto" w:fill="FFFFFF" w:themeFill="background1"/>
          </w:tcPr>
          <w:p w:rsidR="003F2C09" w:rsidRDefault="00FE2FBF">
            <w:pPr>
              <w:jc w:val="both"/>
              <w:rPr>
                <w:b/>
                <w:lang w:eastAsia="ro-RO"/>
              </w:rPr>
            </w:pPr>
            <w:r>
              <w:rPr>
                <w:b/>
                <w:lang w:eastAsia="ro-RO"/>
              </w:rPr>
              <w:t>Denumirea operatorului economic</w:t>
            </w:r>
          </w:p>
        </w:tc>
        <w:tc>
          <w:tcPr>
            <w:tcW w:w="4218" w:type="dxa"/>
          </w:tcPr>
          <w:p w:rsidR="003F2C09" w:rsidRDefault="003F2C09">
            <w:pPr>
              <w:jc w:val="both"/>
              <w:rPr>
                <w:i/>
                <w:lang w:eastAsia="ro-RO"/>
              </w:rPr>
            </w:pPr>
          </w:p>
        </w:tc>
      </w:tr>
      <w:tr w:rsidR="003F2C09">
        <w:trPr>
          <w:trHeight w:val="188"/>
        </w:trPr>
        <w:tc>
          <w:tcPr>
            <w:tcW w:w="5353" w:type="dxa"/>
            <w:vMerge w:val="restart"/>
            <w:shd w:val="clear" w:color="auto" w:fill="FFFFFF" w:themeFill="background1"/>
          </w:tcPr>
          <w:p w:rsidR="003F2C09" w:rsidRDefault="00FE2FBF">
            <w:pPr>
              <w:jc w:val="both"/>
              <w:rPr>
                <w:b/>
                <w:lang w:eastAsia="ro-RO"/>
              </w:rPr>
            </w:pPr>
            <w:r>
              <w:rPr>
                <w:b/>
                <w:lang w:eastAsia="ro-RO"/>
              </w:rPr>
              <w:lastRenderedPageBreak/>
              <w:t>Nr. și data contractului de achiziție/acordului-cadru</w:t>
            </w:r>
          </w:p>
        </w:tc>
        <w:tc>
          <w:tcPr>
            <w:tcW w:w="4218" w:type="dxa"/>
          </w:tcPr>
          <w:p w:rsidR="003F2C09" w:rsidRDefault="00FE2FBF">
            <w:pPr>
              <w:jc w:val="both"/>
              <w:rPr>
                <w:lang w:eastAsia="ro-RO"/>
              </w:rPr>
            </w:pPr>
            <w:r>
              <w:rPr>
                <w:lang w:eastAsia="ro-RO"/>
              </w:rPr>
              <w:t>Nr:</w:t>
            </w:r>
          </w:p>
        </w:tc>
      </w:tr>
      <w:tr w:rsidR="003F2C09">
        <w:trPr>
          <w:trHeight w:val="219"/>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Data:</w:t>
            </w:r>
          </w:p>
        </w:tc>
      </w:tr>
      <w:tr w:rsidR="003F2C09">
        <w:trPr>
          <w:trHeight w:val="207"/>
        </w:trPr>
        <w:tc>
          <w:tcPr>
            <w:tcW w:w="5353" w:type="dxa"/>
            <w:vMerge w:val="restart"/>
            <w:shd w:val="clear" w:color="auto" w:fill="FFFFFF" w:themeFill="background1"/>
          </w:tcPr>
          <w:p w:rsidR="003F2C09" w:rsidRDefault="00FE2FBF">
            <w:pPr>
              <w:jc w:val="both"/>
              <w:rPr>
                <w:b/>
                <w:lang w:eastAsia="ro-RO"/>
              </w:rPr>
            </w:pPr>
            <w:r>
              <w:rPr>
                <w:b/>
                <w:lang w:eastAsia="ro-RO"/>
              </w:rPr>
              <w:t>Valoarea contractului de achiziție/acordului-cadru</w:t>
            </w:r>
          </w:p>
        </w:tc>
        <w:tc>
          <w:tcPr>
            <w:tcW w:w="4218" w:type="dxa"/>
          </w:tcPr>
          <w:p w:rsidR="003F2C09" w:rsidRDefault="00FE2FBF">
            <w:pPr>
              <w:jc w:val="both"/>
              <w:rPr>
                <w:lang w:eastAsia="ro-RO"/>
              </w:rPr>
            </w:pPr>
            <w:r>
              <w:rPr>
                <w:lang w:eastAsia="ro-RO"/>
              </w:rPr>
              <w:t>Fără TVA:</w:t>
            </w:r>
          </w:p>
        </w:tc>
      </w:tr>
      <w:tr w:rsidR="003F2C09">
        <w:trPr>
          <w:trHeight w:val="207"/>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Inclusiv TVA:</w:t>
            </w:r>
          </w:p>
        </w:tc>
      </w:tr>
      <w:tr w:rsidR="003F2C09">
        <w:trPr>
          <w:trHeight w:val="115"/>
        </w:trPr>
        <w:tc>
          <w:tcPr>
            <w:tcW w:w="5353" w:type="dxa"/>
            <w:shd w:val="clear" w:color="auto" w:fill="FFFFFF" w:themeFill="background1"/>
          </w:tcPr>
          <w:p w:rsidR="003F2C09" w:rsidRDefault="00FE2FBF">
            <w:pPr>
              <w:jc w:val="both"/>
              <w:rPr>
                <w:b/>
                <w:lang w:eastAsia="ro-RO"/>
              </w:rPr>
            </w:pPr>
            <w:r>
              <w:rPr>
                <w:b/>
                <w:lang w:eastAsia="ro-RO"/>
              </w:rPr>
              <w:t>Termen de valabilitate</w:t>
            </w:r>
          </w:p>
        </w:tc>
        <w:tc>
          <w:tcPr>
            <w:tcW w:w="4218" w:type="dxa"/>
          </w:tcPr>
          <w:p w:rsidR="003F2C09" w:rsidRDefault="003F2C09">
            <w:pPr>
              <w:jc w:val="both"/>
              <w:rPr>
                <w:lang w:eastAsia="ro-RO"/>
              </w:rPr>
            </w:pPr>
          </w:p>
        </w:tc>
      </w:tr>
      <w:tr w:rsidR="003F2C09">
        <w:trPr>
          <w:trHeight w:val="70"/>
        </w:trPr>
        <w:tc>
          <w:tcPr>
            <w:tcW w:w="5353" w:type="dxa"/>
            <w:shd w:val="clear" w:color="auto" w:fill="FFFFFF" w:themeFill="background1"/>
          </w:tcPr>
          <w:p w:rsidR="003F2C09" w:rsidRDefault="00FE2FBF">
            <w:pPr>
              <w:jc w:val="both"/>
              <w:rPr>
                <w:b/>
                <w:lang w:eastAsia="ro-RO"/>
              </w:rPr>
            </w:pPr>
            <w:r>
              <w:rPr>
                <w:b/>
                <w:lang w:eastAsia="ro-RO"/>
              </w:rPr>
              <w:t>Termen de execuție</w:t>
            </w:r>
          </w:p>
        </w:tc>
        <w:tc>
          <w:tcPr>
            <w:tcW w:w="4218" w:type="dxa"/>
          </w:tcPr>
          <w:p w:rsidR="003F2C09" w:rsidRDefault="003F2C09">
            <w:pPr>
              <w:jc w:val="both"/>
              <w:rPr>
                <w:lang w:eastAsia="ro-RO"/>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Tipul modificărilor </w:t>
            </w:r>
          </w:p>
        </w:tc>
        <w:tc>
          <w:tcPr>
            <w:tcW w:w="4786" w:type="dxa"/>
          </w:tcPr>
          <w:p w:rsidR="003F2C09" w:rsidRDefault="00FE2FBF">
            <w:pPr>
              <w:ind w:right="-1"/>
              <w:jc w:val="both"/>
            </w:pPr>
            <w:r>
              <w:t xml:space="preserve">Micşorarea valorii contractului </w:t>
            </w:r>
            <w:r>
              <w:rPr>
                <w:lang w:eastAsia="ro-RO"/>
              </w:rPr>
              <w:t xml:space="preserve"> □</w:t>
            </w:r>
          </w:p>
          <w:p w:rsidR="003F2C09" w:rsidRDefault="00FE2FBF">
            <w:pPr>
              <w:ind w:right="-1"/>
              <w:jc w:val="both"/>
            </w:pPr>
            <w:r>
              <w:t xml:space="preserve">Majorarea valorii contractului </w:t>
            </w:r>
            <w:r>
              <w:rPr>
                <w:lang w:eastAsia="ro-RO"/>
              </w:rPr>
              <w:t xml:space="preserve"> □</w:t>
            </w:r>
          </w:p>
          <w:p w:rsidR="003F2C09" w:rsidRDefault="00FE2FBF">
            <w:pPr>
              <w:ind w:right="-1"/>
            </w:pPr>
            <w:r>
              <w:t xml:space="preserve">Modificarea termenului de livrare/prestare </w:t>
            </w:r>
            <w:r>
              <w:rPr>
                <w:lang w:eastAsia="ro-RO"/>
              </w:rPr>
              <w:t xml:space="preserve"> □</w:t>
            </w:r>
          </w:p>
          <w:p w:rsidR="003F2C09" w:rsidRDefault="00FE2FBF">
            <w:pPr>
              <w:ind w:right="-1"/>
              <w:jc w:val="both"/>
            </w:pPr>
            <w:r>
              <w:t xml:space="preserve">Modificarea termenului de valabilitate </w:t>
            </w:r>
            <w:r>
              <w:rPr>
                <w:lang w:eastAsia="ro-RO"/>
              </w:rPr>
              <w:t xml:space="preserve"> □</w:t>
            </w:r>
          </w:p>
          <w:p w:rsidR="003F2C09" w:rsidRDefault="00FE2FBF">
            <w:pPr>
              <w:ind w:right="-1"/>
              <w:jc w:val="both"/>
              <w:rPr>
                <w:lang w:eastAsia="ro-RO"/>
              </w:rPr>
            </w:pPr>
            <w:r>
              <w:t xml:space="preserve">Rezoluțiunea contractului </w:t>
            </w:r>
            <w:r>
              <w:rPr>
                <w:lang w:eastAsia="ro-RO"/>
              </w:rPr>
              <w:t xml:space="preserve"> □</w:t>
            </w:r>
          </w:p>
          <w:p w:rsidR="003F2C09" w:rsidRDefault="00FE2FBF">
            <w:pPr>
              <w:ind w:right="-1"/>
              <w:jc w:val="both"/>
              <w:rPr>
                <w:lang w:eastAsia="ro-RO"/>
              </w:rPr>
            </w:pPr>
            <w:r>
              <w:rPr>
                <w:lang w:eastAsia="ro-RO"/>
              </w:rPr>
              <w:t xml:space="preserve">Altele:  </w:t>
            </w:r>
            <w:r>
              <w:rPr>
                <w:i/>
                <w:lang w:eastAsia="ro-RO"/>
              </w:rPr>
              <w:t>[Indicați]</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Temeiul juridic</w:t>
            </w:r>
          </w:p>
        </w:tc>
        <w:tc>
          <w:tcPr>
            <w:tcW w:w="4786" w:type="dxa"/>
          </w:tcPr>
          <w:p w:rsidR="003F2C09" w:rsidRDefault="00FE2FBF">
            <w:pPr>
              <w:ind w:right="-1"/>
              <w:jc w:val="both"/>
            </w:pPr>
            <w:r>
              <w:rPr>
                <w:i/>
                <w:lang w:eastAsia="ro-RO"/>
              </w:rPr>
              <w:t>[Indicați actul normativ, articol, alineat]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F2C09" w:rsidRDefault="00FE2FB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3F2C09" w:rsidRDefault="00FE2FBF">
            <w:pPr>
              <w:ind w:right="-1"/>
              <w:jc w:val="both"/>
              <w:rPr>
                <w:i/>
                <w:lang w:eastAsia="ro-RO"/>
              </w:rPr>
            </w:pPr>
            <w:r>
              <w:rPr>
                <w:i/>
                <w:lang w:eastAsia="ro-RO"/>
              </w:rPr>
              <w:t>[Se vor indica toate modificările operate anterior și valoarea acestora]</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Alte informații relevante</w:t>
            </w:r>
          </w:p>
        </w:tc>
        <w:tc>
          <w:tcPr>
            <w:tcW w:w="4786" w:type="dxa"/>
          </w:tcPr>
          <w:p w:rsidR="003F2C09" w:rsidRDefault="003F2C09">
            <w:pPr>
              <w:ind w:right="-1"/>
              <w:jc w:val="both"/>
              <w:rPr>
                <w:lang w:eastAsia="ro-RO"/>
              </w:rPr>
            </w:pPr>
          </w:p>
        </w:tc>
      </w:tr>
    </w:tbl>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F2C09" w:rsidRDefault="00FE2FBF">
      <w:pPr>
        <w:ind w:right="-1"/>
        <w:jc w:val="both"/>
        <w:rPr>
          <w:i/>
          <w:color w:val="000000"/>
          <w:sz w:val="22"/>
          <w:szCs w:val="22"/>
        </w:rPr>
      </w:pPr>
      <w:r>
        <w:rPr>
          <w:i/>
          <w:color w:val="000000"/>
          <w:sz w:val="22"/>
          <w:szCs w:val="22"/>
        </w:rPr>
        <w:t>(Se vor indica natura și cantitatea sau valoarea bunurilor, natura și amploarea serviciilor)</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F2C09" w:rsidRDefault="00FE2FBF">
      <w:pPr>
        <w:ind w:right="-1"/>
        <w:jc w:val="both"/>
        <w:rPr>
          <w:color w:val="000000"/>
          <w:sz w:val="22"/>
          <w:szCs w:val="22"/>
          <w:lang w:val="it-IT"/>
        </w:rPr>
      </w:pPr>
      <w:r>
        <w:rPr>
          <w:i/>
          <w:color w:val="000000"/>
          <w:sz w:val="22"/>
          <w:szCs w:val="22"/>
        </w:rPr>
        <w:t>(Se vor indica motivele/argumentele modificării contractului de achiziție/acordului-cadru)</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F2C09" w:rsidRDefault="00FE2FB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F2C09">
        <w:tc>
          <w:tcPr>
            <w:tcW w:w="2093" w:type="dxa"/>
            <w:vMerge w:val="restart"/>
            <w:shd w:val="clear" w:color="auto" w:fill="FFFFFF" w:themeFill="background1"/>
            <w:vAlign w:val="center"/>
          </w:tcPr>
          <w:p w:rsidR="003F2C09" w:rsidRDefault="00FE2FBF">
            <w:pPr>
              <w:ind w:right="-1"/>
              <w:jc w:val="center"/>
              <w:rPr>
                <w:b/>
              </w:rPr>
            </w:pPr>
            <w:r>
              <w:rPr>
                <w:b/>
              </w:rPr>
              <w:t>Denumire operator economic</w:t>
            </w:r>
          </w:p>
        </w:tc>
        <w:tc>
          <w:tcPr>
            <w:tcW w:w="3402" w:type="dxa"/>
            <w:gridSpan w:val="2"/>
            <w:vMerge w:val="restart"/>
            <w:shd w:val="clear" w:color="auto" w:fill="FFFFFF" w:themeFill="background1"/>
            <w:vAlign w:val="center"/>
          </w:tcPr>
          <w:p w:rsidR="003F2C09" w:rsidRDefault="00FE2FBF">
            <w:pPr>
              <w:ind w:right="-1"/>
              <w:jc w:val="center"/>
              <w:rPr>
                <w:b/>
              </w:rPr>
            </w:pPr>
            <w:r>
              <w:rPr>
                <w:b/>
              </w:rPr>
              <w:t>Nr. și data acordului adițional</w:t>
            </w:r>
          </w:p>
        </w:tc>
        <w:tc>
          <w:tcPr>
            <w:tcW w:w="4076" w:type="dxa"/>
            <w:gridSpan w:val="2"/>
            <w:shd w:val="clear" w:color="auto" w:fill="FFFFFF" w:themeFill="background1"/>
            <w:vAlign w:val="center"/>
          </w:tcPr>
          <w:p w:rsidR="003F2C09" w:rsidRDefault="00FE2FBF">
            <w:pPr>
              <w:ind w:right="-1"/>
              <w:jc w:val="center"/>
              <w:rPr>
                <w:b/>
              </w:rPr>
            </w:pPr>
            <w:r>
              <w:rPr>
                <w:b/>
              </w:rPr>
              <w:t xml:space="preserve">Valoarea modificărilor </w:t>
            </w:r>
            <w:r>
              <w:t>(după caz)</w:t>
            </w:r>
          </w:p>
        </w:tc>
      </w:tr>
      <w:tr w:rsidR="003F2C09">
        <w:tc>
          <w:tcPr>
            <w:tcW w:w="2093" w:type="dxa"/>
            <w:vMerge/>
            <w:shd w:val="clear" w:color="auto" w:fill="FFFFFF" w:themeFill="background1"/>
            <w:vAlign w:val="center"/>
          </w:tcPr>
          <w:p w:rsidR="003F2C09" w:rsidRDefault="003F2C09">
            <w:pPr>
              <w:ind w:right="-1"/>
              <w:jc w:val="center"/>
              <w:rPr>
                <w:b/>
              </w:rPr>
            </w:pPr>
          </w:p>
        </w:tc>
        <w:tc>
          <w:tcPr>
            <w:tcW w:w="3402" w:type="dxa"/>
            <w:gridSpan w:val="2"/>
            <w:vMerge/>
            <w:shd w:val="clear" w:color="auto" w:fill="FFFFFF" w:themeFill="background1"/>
            <w:vAlign w:val="center"/>
          </w:tcPr>
          <w:p w:rsidR="003F2C09" w:rsidRDefault="003F2C09">
            <w:pPr>
              <w:ind w:right="-1"/>
              <w:jc w:val="center"/>
              <w:rPr>
                <w:b/>
              </w:rPr>
            </w:pPr>
          </w:p>
        </w:tc>
        <w:tc>
          <w:tcPr>
            <w:tcW w:w="2161" w:type="dxa"/>
            <w:shd w:val="clear" w:color="auto" w:fill="FFFFFF" w:themeFill="background1"/>
            <w:vAlign w:val="center"/>
          </w:tcPr>
          <w:p w:rsidR="003F2C09" w:rsidRDefault="00FE2FBF">
            <w:pPr>
              <w:ind w:right="-1"/>
              <w:jc w:val="center"/>
              <w:rPr>
                <w:b/>
              </w:rPr>
            </w:pPr>
            <w:r>
              <w:rPr>
                <w:b/>
              </w:rPr>
              <w:t>Fără TVA</w:t>
            </w:r>
          </w:p>
        </w:tc>
        <w:tc>
          <w:tcPr>
            <w:tcW w:w="1915" w:type="dxa"/>
            <w:shd w:val="clear" w:color="auto" w:fill="FFFFFF" w:themeFill="background1"/>
            <w:vAlign w:val="center"/>
          </w:tcPr>
          <w:p w:rsidR="003F2C09" w:rsidRDefault="00FE2FBF">
            <w:pPr>
              <w:ind w:right="-1"/>
              <w:jc w:val="center"/>
              <w:rPr>
                <w:b/>
              </w:rPr>
            </w:pPr>
            <w:r>
              <w:rPr>
                <w:b/>
              </w:rPr>
              <w:t>Inclusiv TVA</w:t>
            </w:r>
          </w:p>
        </w:tc>
      </w:tr>
      <w:tr w:rsidR="003F2C09">
        <w:tc>
          <w:tcPr>
            <w:tcW w:w="2093" w:type="dxa"/>
          </w:tcPr>
          <w:p w:rsidR="003F2C09" w:rsidRDefault="003F2C09">
            <w:pPr>
              <w:jc w:val="both"/>
            </w:pPr>
          </w:p>
        </w:tc>
        <w:tc>
          <w:tcPr>
            <w:tcW w:w="1735" w:type="dxa"/>
          </w:tcPr>
          <w:p w:rsidR="003F2C09" w:rsidRDefault="003F2C09">
            <w:pPr>
              <w:jc w:val="both"/>
            </w:pPr>
          </w:p>
        </w:tc>
        <w:tc>
          <w:tcPr>
            <w:tcW w:w="1667" w:type="dxa"/>
          </w:tcPr>
          <w:p w:rsidR="003F2C09" w:rsidRDefault="003F2C09">
            <w:pPr>
              <w:jc w:val="both"/>
            </w:pPr>
          </w:p>
        </w:tc>
        <w:tc>
          <w:tcPr>
            <w:tcW w:w="2161" w:type="dxa"/>
          </w:tcPr>
          <w:p w:rsidR="003F2C09" w:rsidRDefault="003F2C09">
            <w:pPr>
              <w:jc w:val="both"/>
            </w:pPr>
          </w:p>
        </w:tc>
        <w:tc>
          <w:tcPr>
            <w:tcW w:w="1915" w:type="dxa"/>
          </w:tcPr>
          <w:p w:rsidR="003F2C09" w:rsidRDefault="003F2C09">
            <w:pPr>
              <w:jc w:val="both"/>
            </w:pPr>
          </w:p>
        </w:tc>
      </w:tr>
    </w:tbl>
    <w:p w:rsidR="003F2C09" w:rsidRDefault="00FE2FBF">
      <w:pPr>
        <w:spacing w:before="240"/>
        <w:ind w:right="-1"/>
        <w:jc w:val="both"/>
        <w:rPr>
          <w:b/>
          <w:sz w:val="22"/>
          <w:szCs w:val="22"/>
        </w:rPr>
      </w:pPr>
      <w:r>
        <w:rPr>
          <w:b/>
          <w:sz w:val="22"/>
          <w:szCs w:val="22"/>
        </w:rPr>
        <w:t>Conducătorul grupului de lucru:</w:t>
      </w:r>
    </w:p>
    <w:p w:rsidR="003F2C09" w:rsidRDefault="00FE2FB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F2C09" w:rsidRDefault="00FE2FB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F2C09" w:rsidRDefault="003F2C09">
      <w:pPr>
        <w:jc w:val="right"/>
        <w:rPr>
          <w:lang w:val="it-IT"/>
        </w:rPr>
      </w:pPr>
      <w:bookmarkStart w:id="76" w:name="_Toc449692095"/>
    </w:p>
    <w:p w:rsidR="003F2C09" w:rsidRDefault="00FE2FBF">
      <w:pPr>
        <w:jc w:val="right"/>
        <w:rPr>
          <w:sz w:val="22"/>
          <w:szCs w:val="22"/>
          <w:lang w:val="it-IT"/>
        </w:rPr>
      </w:pPr>
      <w:r>
        <w:rPr>
          <w:lang w:val="it-IT"/>
        </w:rPr>
        <w:t>Anexa nr. 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a7"/>
        <w:tabs>
          <w:tab w:val="left" w:pos="567"/>
        </w:tabs>
        <w:rPr>
          <w:rFonts w:asciiTheme="majorHAnsi" w:hAnsiTheme="majorHAnsi" w:cstheme="majorHAnsi"/>
          <w:b/>
          <w:szCs w:val="24"/>
        </w:rPr>
      </w:pPr>
      <w:bookmarkStart w:id="77" w:name="_Toc449692096"/>
      <w:bookmarkEnd w:id="76"/>
    </w:p>
    <w:p w:rsidR="003F2C09" w:rsidRDefault="00FE2FBF">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3F2C09" w:rsidRDefault="003F2C09">
      <w:pPr>
        <w:pStyle w:val="a7"/>
        <w:tabs>
          <w:tab w:val="left" w:pos="-142"/>
        </w:tabs>
        <w:spacing w:before="240"/>
        <w:jc w:val="center"/>
        <w:rPr>
          <w:rFonts w:asciiTheme="majorHAnsi" w:hAnsiTheme="majorHAnsi" w:cstheme="majorHAnsi"/>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3F2C09" w:rsidRDefault="00FE2FBF">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F2C09" w:rsidRDefault="003F2C09">
      <w:pPr>
        <w:pStyle w:val="a7"/>
        <w:tabs>
          <w:tab w:val="left" w:pos="567"/>
        </w:tabs>
        <w:spacing w:line="360" w:lineRule="auto"/>
        <w:jc w:val="both"/>
        <w:rPr>
          <w:rFonts w:ascii="Times New Roman" w:hAnsi="Times New Roman"/>
          <w:szCs w:val="24"/>
        </w:rPr>
      </w:pP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3F2C09">
      <w:pPr>
        <w:pStyle w:val="a7"/>
        <w:tabs>
          <w:tab w:val="left" w:pos="567"/>
        </w:tabs>
        <w:spacing w:line="360" w:lineRule="auto"/>
        <w:rPr>
          <w:rFonts w:ascii="Times New Roman" w:hAnsi="Times New Roman"/>
          <w:szCs w:val="24"/>
        </w:rPr>
      </w:pPr>
    </w:p>
    <w:p w:rsidR="003F2C09" w:rsidRDefault="00FE2FB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F2C09" w:rsidRDefault="00FE2FB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bookmarkEnd w:id="77"/>
    <w:p w:rsidR="003F2C09" w:rsidRDefault="003F2C09">
      <w:pPr>
        <w:pStyle w:val="a7"/>
        <w:tabs>
          <w:tab w:val="left" w:pos="567"/>
        </w:tabs>
        <w:rPr>
          <w:rFonts w:ascii="Times New Roman" w:hAnsi="Times New Roman"/>
          <w:b/>
          <w:szCs w:val="24"/>
        </w:rPr>
      </w:pPr>
    </w:p>
    <w:p w:rsidR="003F2C09" w:rsidRDefault="00FE2FBF">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w:t>
      </w:r>
    </w:p>
    <w:p w:rsidR="003F2C09" w:rsidRDefault="003F2C09">
      <w:pPr>
        <w:pStyle w:val="a7"/>
        <w:tabs>
          <w:tab w:val="left" w:pos="567"/>
        </w:tabs>
        <w:rPr>
          <w:rFonts w:ascii="Times New Roman" w:hAnsi="Times New Roman"/>
          <w:b/>
          <w:szCs w:val="24"/>
        </w:rPr>
      </w:pPr>
    </w:p>
    <w:p w:rsidR="003F2C09" w:rsidRDefault="00FE2FBF">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3F2C09" w:rsidRDefault="00FE2FBF">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F2C09" w:rsidRDefault="003F2C09">
      <w:pPr>
        <w:pStyle w:val="a7"/>
        <w:tabs>
          <w:tab w:val="left" w:pos="567"/>
        </w:tabs>
        <w:rPr>
          <w:rFonts w:ascii="Times New Roman" w:hAnsi="Times New Roman"/>
          <w:szCs w:val="24"/>
        </w:rPr>
      </w:pPr>
    </w:p>
    <w:p w:rsidR="003F2C09" w:rsidRDefault="003F2C09">
      <w:pPr>
        <w:pStyle w:val="a7"/>
        <w:tabs>
          <w:tab w:val="left" w:pos="567"/>
        </w:tabs>
        <w:rPr>
          <w:rFonts w:ascii="Times New Roman" w:hAnsi="Times New Roman"/>
          <w:szCs w:val="24"/>
        </w:rPr>
      </w:pPr>
    </w:p>
    <w:p w:rsidR="003F2C09" w:rsidRDefault="00FE2FBF">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F2C09" w:rsidRDefault="00FE2FBF">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F2C09" w:rsidRDefault="00FE2FBF">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3F2C09" w:rsidRDefault="00FE2FBF">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(adresa băncii)</w:t>
      </w:r>
    </w:p>
    <w:p w:rsidR="003F2C09" w:rsidRDefault="00FE2FBF">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F2C09" w:rsidRDefault="00FE2FBF">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F2C09" w:rsidRDefault="00FE2FBF">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F2C09" w:rsidRDefault="00FE2FBF">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F2C09" w:rsidRDefault="00FE2FBF">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F2C09" w:rsidRDefault="00FE2FBF">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F2C09" w:rsidRDefault="00FE2FBF">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F2C09" w:rsidRDefault="00FE2FBF">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F2C09" w:rsidRDefault="00FE2FBF">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F2C09" w:rsidRDefault="003F2C09">
      <w:pPr>
        <w:pStyle w:val="a7"/>
        <w:tabs>
          <w:tab w:val="left" w:pos="567"/>
        </w:tabs>
        <w:ind w:hanging="502"/>
        <w:rPr>
          <w:rFonts w:ascii="Times New Roman" w:hAnsi="Times New Roman"/>
          <w:szCs w:val="24"/>
        </w:rPr>
      </w:pPr>
    </w:p>
    <w:p w:rsidR="003F2C09" w:rsidRDefault="00FE2FBF">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F2C09" w:rsidRDefault="00FE2FBF">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F2C09" w:rsidRDefault="00FE2FBF">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82" w:name="_Toc449692097"/>
    </w:p>
    <w:p w:rsidR="00480DDE" w:rsidRDefault="00480DDE">
      <w:pPr>
        <w:pStyle w:val="a7"/>
        <w:tabs>
          <w:tab w:val="left" w:pos="567"/>
        </w:tabs>
        <w:jc w:val="both"/>
        <w:rPr>
          <w:rFonts w:ascii="Times New Roman" w:hAnsi="Times New Roman"/>
          <w:sz w:val="20"/>
        </w:rPr>
      </w:pPr>
    </w:p>
    <w:p w:rsidR="00480DDE" w:rsidRDefault="00480DDE">
      <w:pPr>
        <w:pStyle w:val="a7"/>
        <w:tabs>
          <w:tab w:val="left" w:pos="567"/>
        </w:tabs>
        <w:jc w:val="both"/>
        <w:rPr>
          <w:lang w:eastAsia="zh-CN"/>
        </w:rPr>
      </w:pPr>
    </w:p>
    <w:p w:rsidR="003F2C09" w:rsidRDefault="00FE2FBF">
      <w:pPr>
        <w:jc w:val="right"/>
        <w:rPr>
          <w:sz w:val="22"/>
          <w:szCs w:val="22"/>
          <w:lang w:val="it-IT"/>
        </w:rPr>
      </w:pPr>
      <w:r>
        <w:rPr>
          <w:lang w:val="it-IT"/>
        </w:rPr>
        <w:lastRenderedPageBreak/>
        <w:t>Anexa nr. 10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3F2C09">
        <w:trPr>
          <w:trHeight w:val="697"/>
        </w:trPr>
        <w:tc>
          <w:tcPr>
            <w:tcW w:w="9744" w:type="dxa"/>
            <w:vAlign w:val="center"/>
          </w:tcPr>
          <w:p w:rsidR="003F2C09" w:rsidRDefault="003F2C09">
            <w:pPr>
              <w:keepNext/>
              <w:keepLines/>
              <w:spacing w:before="200"/>
              <w:jc w:val="center"/>
              <w:outlineLvl w:val="1"/>
              <w:rPr>
                <w:rFonts w:eastAsiaTheme="majorEastAsia"/>
                <w:b/>
                <w:bCs/>
                <w:sz w:val="26"/>
                <w:szCs w:val="26"/>
              </w:rPr>
            </w:pPr>
          </w:p>
        </w:tc>
      </w:tr>
      <w:tr w:rsidR="003F2C09">
        <w:trPr>
          <w:trHeight w:val="697"/>
        </w:trPr>
        <w:tc>
          <w:tcPr>
            <w:tcW w:w="9744" w:type="dxa"/>
            <w:vAlign w:val="center"/>
          </w:tcPr>
          <w:p w:rsidR="003F2C09" w:rsidRDefault="003F2C09">
            <w:pPr>
              <w:spacing w:line="360" w:lineRule="auto"/>
              <w:jc w:val="both"/>
            </w:pPr>
          </w:p>
        </w:tc>
      </w:tr>
      <w:tr w:rsidR="003F2C09">
        <w:trPr>
          <w:trHeight w:val="80"/>
        </w:trPr>
        <w:tc>
          <w:tcPr>
            <w:tcW w:w="9744" w:type="dxa"/>
            <w:vAlign w:val="center"/>
          </w:tcPr>
          <w:p w:rsidR="003F2C09" w:rsidRDefault="003F2C09">
            <w:pPr>
              <w:keepNext/>
              <w:keepLines/>
              <w:spacing w:before="200"/>
              <w:outlineLvl w:val="1"/>
              <w:rPr>
                <w:rFonts w:asciiTheme="majorHAnsi" w:eastAsiaTheme="majorEastAsia" w:hAnsiTheme="majorHAnsi" w:cstheme="majorBidi"/>
                <w:b/>
                <w:bCs/>
                <w:color w:val="5B9BD5" w:themeColor="accent1"/>
                <w:sz w:val="26"/>
                <w:szCs w:val="26"/>
              </w:rPr>
            </w:pPr>
          </w:p>
        </w:tc>
      </w:tr>
      <w:tr w:rsidR="003F2C09">
        <w:trPr>
          <w:trHeight w:val="697"/>
        </w:trPr>
        <w:tc>
          <w:tcPr>
            <w:tcW w:w="9744" w:type="dxa"/>
            <w:vAlign w:val="center"/>
          </w:tcPr>
          <w:p w:rsidR="003F2C09" w:rsidRDefault="00FE2FBF">
            <w:pPr>
              <w:jc w:val="both"/>
              <w:rPr>
                <w:i/>
                <w:iCs/>
              </w:rPr>
            </w:pPr>
            <w:r>
              <w:rPr>
                <w:i/>
                <w:iCs/>
              </w:rPr>
              <w:t>[Banca comercială, la cererea ofertantului cîştigător, va completa acest formular pe foaie cu antet, în conformitate cu instrucţiunile de mai jos.]</w:t>
            </w:r>
          </w:p>
          <w:p w:rsidR="003F2C09" w:rsidRDefault="003F2C09">
            <w:pPr>
              <w:jc w:val="both"/>
              <w:rPr>
                <w:i/>
                <w:iCs/>
              </w:rPr>
            </w:pPr>
          </w:p>
          <w:p w:rsidR="003F2C09" w:rsidRDefault="00FE2FBF">
            <w:pPr>
              <w:tabs>
                <w:tab w:val="right" w:pos="6000"/>
                <w:tab w:val="right" w:pos="9360"/>
              </w:tabs>
              <w:spacing w:line="360" w:lineRule="auto"/>
              <w:ind w:right="990"/>
              <w:jc w:val="both"/>
            </w:pPr>
            <w:r>
              <w:t>Data: “___” _____________________ 20__</w:t>
            </w:r>
          </w:p>
          <w:p w:rsidR="003F2C09" w:rsidRDefault="00FE2FBF">
            <w:pPr>
              <w:tabs>
                <w:tab w:val="right" w:pos="6000"/>
                <w:tab w:val="right" w:pos="9360"/>
              </w:tabs>
              <w:spacing w:line="360" w:lineRule="auto"/>
              <w:ind w:right="660"/>
              <w:jc w:val="both"/>
            </w:pPr>
            <w:r>
              <w:t xml:space="preserve">Procedura de achiziție Nr.: </w:t>
            </w:r>
            <w:r>
              <w:tab/>
            </w:r>
            <w:r>
              <w:rPr>
                <w:iCs/>
              </w:rPr>
              <w:t>_______________________________________</w:t>
            </w:r>
          </w:p>
          <w:p w:rsidR="003F2C09" w:rsidRDefault="003F2C09">
            <w:pPr>
              <w:tabs>
                <w:tab w:val="right" w:pos="6000"/>
              </w:tabs>
              <w:spacing w:line="360" w:lineRule="auto"/>
              <w:jc w:val="both"/>
              <w:rPr>
                <w:b/>
              </w:rPr>
            </w:pPr>
          </w:p>
          <w:p w:rsidR="003F2C09" w:rsidRDefault="00FE2FBF">
            <w:pPr>
              <w:tabs>
                <w:tab w:val="right" w:pos="6000"/>
              </w:tabs>
              <w:jc w:val="both"/>
              <w:rPr>
                <w:iCs/>
              </w:rPr>
            </w:pPr>
            <w:r>
              <w:rPr>
                <w:b/>
              </w:rPr>
              <w:t>Oficiul Băncii</w:t>
            </w:r>
            <w:r>
              <w:t>:</w:t>
            </w:r>
            <w:r>
              <w:tab/>
            </w:r>
            <w:r>
              <w:rPr>
                <w:iCs/>
              </w:rPr>
              <w:t>_____________________________________</w:t>
            </w:r>
          </w:p>
          <w:p w:rsidR="003F2C09" w:rsidRDefault="00FE2FBF">
            <w:pPr>
              <w:tabs>
                <w:tab w:val="right" w:pos="6000"/>
              </w:tabs>
              <w:spacing w:line="360" w:lineRule="auto"/>
              <w:ind w:right="3574" w:firstLine="1560"/>
              <w:jc w:val="center"/>
              <w:rPr>
                <w:sz w:val="18"/>
                <w:szCs w:val="18"/>
              </w:rPr>
            </w:pPr>
            <w:r>
              <w:rPr>
                <w:i/>
                <w:iCs/>
                <w:sz w:val="18"/>
                <w:szCs w:val="18"/>
              </w:rPr>
              <w:t>[introduceţi numele complet al garantului]</w:t>
            </w:r>
          </w:p>
          <w:p w:rsidR="003F2C09" w:rsidRDefault="00FE2FBF">
            <w:pPr>
              <w:tabs>
                <w:tab w:val="right" w:pos="6000"/>
                <w:tab w:val="right" w:pos="9360"/>
              </w:tabs>
              <w:ind w:right="658"/>
              <w:jc w:val="both"/>
              <w:rPr>
                <w:iCs/>
              </w:rPr>
            </w:pPr>
            <w:r>
              <w:rPr>
                <w:b/>
              </w:rPr>
              <w:t>Beneficiar</w:t>
            </w:r>
            <w:r>
              <w:t xml:space="preserve">: </w:t>
            </w:r>
            <w:r>
              <w:tab/>
              <w:t>_</w:t>
            </w:r>
            <w:r>
              <w:rPr>
                <w:iCs/>
              </w:rPr>
              <w:t>_______________________________________</w:t>
            </w:r>
          </w:p>
          <w:p w:rsidR="003F2C09" w:rsidRDefault="00FE2FB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F2C09" w:rsidRDefault="003F2C09">
            <w:pPr>
              <w:tabs>
                <w:tab w:val="right" w:pos="6000"/>
                <w:tab w:val="right" w:pos="9360"/>
              </w:tabs>
              <w:spacing w:line="360" w:lineRule="auto"/>
              <w:ind w:right="660"/>
              <w:jc w:val="both"/>
            </w:pPr>
          </w:p>
          <w:p w:rsidR="003F2C09" w:rsidRDefault="00FE2FBF">
            <w:pPr>
              <w:jc w:val="center"/>
              <w:rPr>
                <w:b/>
                <w:bCs/>
                <w:sz w:val="28"/>
                <w:szCs w:val="28"/>
              </w:rPr>
            </w:pPr>
            <w:bookmarkStart w:id="83" w:name="_Hlk77771126"/>
            <w:r>
              <w:rPr>
                <w:b/>
                <w:bCs/>
                <w:sz w:val="28"/>
                <w:szCs w:val="28"/>
              </w:rPr>
              <w:t>GARANŢIA DE BUNĂ EXECUŢIE</w:t>
            </w:r>
            <w:bookmarkEnd w:id="83"/>
          </w:p>
          <w:p w:rsidR="003F2C09" w:rsidRDefault="00FE2FBF">
            <w:pPr>
              <w:jc w:val="center"/>
              <w:rPr>
                <w:i/>
                <w:iCs/>
                <w:sz w:val="28"/>
                <w:szCs w:val="28"/>
              </w:rPr>
            </w:pPr>
            <w:r>
              <w:rPr>
                <w:b/>
                <w:bCs/>
                <w:sz w:val="28"/>
                <w:szCs w:val="28"/>
              </w:rPr>
              <w:t xml:space="preserve">Nr. </w:t>
            </w:r>
            <w:r>
              <w:rPr>
                <w:i/>
                <w:iCs/>
                <w:sz w:val="28"/>
                <w:szCs w:val="28"/>
              </w:rPr>
              <w:t>_______________</w:t>
            </w:r>
          </w:p>
          <w:p w:rsidR="003F2C09" w:rsidRDefault="003F2C09">
            <w:pPr>
              <w:ind w:firstLine="720"/>
              <w:jc w:val="both"/>
            </w:pPr>
          </w:p>
          <w:p w:rsidR="003F2C09" w:rsidRDefault="00FE2FB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F2C09" w:rsidRDefault="003F2C09">
            <w:pPr>
              <w:jc w:val="both"/>
            </w:pPr>
          </w:p>
          <w:p w:rsidR="003F2C09" w:rsidRDefault="00FE2FBF">
            <w:pPr>
              <w:jc w:val="both"/>
            </w:pPr>
            <w:r>
              <w:t>Prin urmare, noi înţelegem că Furnizorul/Prestatorul trebuie să depună o Garanţie de bună execuţie în conformitate cu prevederile documentației de atribuire.</w:t>
            </w:r>
          </w:p>
          <w:p w:rsidR="003F2C09" w:rsidRDefault="003F2C09">
            <w:pPr>
              <w:jc w:val="both"/>
            </w:pPr>
          </w:p>
          <w:p w:rsidR="003F2C09" w:rsidRDefault="00FE2FB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F2C09" w:rsidRDefault="003F2C09">
            <w:pPr>
              <w:jc w:val="both"/>
            </w:pPr>
          </w:p>
          <w:p w:rsidR="003F2C09" w:rsidRDefault="00FE2FB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F2C09" w:rsidRDefault="003F2C09">
            <w:pPr>
              <w:tabs>
                <w:tab w:val="left" w:pos="3175"/>
              </w:tabs>
              <w:ind w:firstLine="720"/>
              <w:jc w:val="both"/>
              <w:rPr>
                <w:i/>
                <w:iCs/>
              </w:rPr>
            </w:pPr>
          </w:p>
          <w:p w:rsidR="003F2C09" w:rsidRDefault="00FE2FBF">
            <w:pPr>
              <w:tabs>
                <w:tab w:val="left" w:pos="3175"/>
              </w:tabs>
              <w:jc w:val="both"/>
              <w:rPr>
                <w:i/>
              </w:rPr>
            </w:pPr>
            <w:r>
              <w:rPr>
                <w:i/>
              </w:rPr>
              <w:t>[semnăturile reprezentanţilor autorizaţi ai băncii şi ai Furnizorului/Prestatorului]</w:t>
            </w: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spacing w:line="360" w:lineRule="auto"/>
              <w:jc w:val="both"/>
            </w:pPr>
          </w:p>
        </w:tc>
      </w:tr>
    </w:tbl>
    <w:p w:rsidR="003F2C09" w:rsidRDefault="00FE2FBF">
      <w:pPr>
        <w:jc w:val="right"/>
        <w:rPr>
          <w:sz w:val="22"/>
          <w:szCs w:val="22"/>
          <w:lang w:val="it-IT"/>
        </w:rPr>
      </w:pPr>
      <w:bookmarkStart w:id="84" w:name="_Toc449692108"/>
      <w:bookmarkEnd w:id="82"/>
      <w:r>
        <w:rPr>
          <w:lang w:val="it-IT"/>
        </w:rPr>
        <w:lastRenderedPageBreak/>
        <w:t>Anexa nr. 11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after="200" w:line="276" w:lineRule="auto"/>
        <w:rPr>
          <w:rFonts w:eastAsia="PMingLiU"/>
          <w:lang w:eastAsia="zh-CN"/>
        </w:rPr>
      </w:pPr>
    </w:p>
    <w:p w:rsidR="003F2C09" w:rsidRDefault="00FE2FBF">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3F2C09" w:rsidRDefault="003F2C09">
      <w:pPr>
        <w:pStyle w:val="a7"/>
        <w:tabs>
          <w:tab w:val="left" w:pos="567"/>
        </w:tabs>
        <w:jc w:val="center"/>
        <w:rPr>
          <w:rFonts w:ascii="Times New Roman" w:hAnsi="Times New Roman"/>
          <w:b/>
          <w:szCs w:val="24"/>
        </w:rPr>
      </w:pPr>
    </w:p>
    <w:p w:rsidR="003F2C09" w:rsidRDefault="00FE2FB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tabs>
          <w:tab w:val="left" w:pos="567"/>
        </w:tabs>
        <w:jc w:val="both"/>
      </w:pPr>
      <w:r>
        <w:rPr>
          <w:b/>
        </w:rPr>
        <w:t>3. Informa</w:t>
      </w:r>
      <w:r>
        <w:rPr>
          <w:rFonts w:hint="eastAsia"/>
          <w:b/>
        </w:rPr>
        <w:t>ţ</w:t>
      </w:r>
      <w:r>
        <w:rPr>
          <w:b/>
        </w:rPr>
        <w:t>ii privind modul de asociere:</w:t>
      </w:r>
    </w:p>
    <w:p w:rsidR="003F2C09" w:rsidRDefault="00FE2FBF">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F2C09" w:rsidRDefault="00FE2FB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F2C09" w:rsidRDefault="00FE2FBF">
      <w:pPr>
        <w:pStyle w:val="af1"/>
        <w:tabs>
          <w:tab w:val="left" w:pos="567"/>
        </w:tabs>
        <w:jc w:val="both"/>
      </w:pPr>
      <w:r>
        <w:t>c)Activit</w:t>
      </w:r>
      <w:r>
        <w:rPr>
          <w:rFonts w:hint="eastAsia"/>
        </w:rPr>
        <w:t>ăţ</w:t>
      </w:r>
      <w:r>
        <w:t>i economice ce se vor realiza în comun _________________________________________________________________________</w:t>
      </w:r>
    </w:p>
    <w:p w:rsidR="003F2C09" w:rsidRDefault="00FE2FB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F2C09" w:rsidRDefault="00FE2FB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F2C09" w:rsidRDefault="00FE2FBF">
      <w:pPr>
        <w:tabs>
          <w:tab w:val="left" w:pos="567"/>
        </w:tabs>
        <w:jc w:val="both"/>
      </w:pPr>
      <w:r>
        <w:t>f) Condi</w:t>
      </w:r>
      <w:r>
        <w:rPr>
          <w:rFonts w:hint="eastAsia"/>
        </w:rPr>
        <w:t>ţ</w:t>
      </w:r>
      <w:r>
        <w:t>ii de administrare a asocia</w:t>
      </w:r>
      <w:r>
        <w:rPr>
          <w:rFonts w:hint="eastAsia"/>
        </w:rPr>
        <w:t>ţ</w:t>
      </w:r>
      <w:r>
        <w:t>iei_________________________________________</w:t>
      </w:r>
    </w:p>
    <w:p w:rsidR="003F2C09" w:rsidRDefault="00FE2FB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F2C09" w:rsidRDefault="00FE2FB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F2C09" w:rsidRDefault="00FE2FB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F2C09" w:rsidRDefault="00FE2FBF">
      <w:pPr>
        <w:tabs>
          <w:tab w:val="left" w:pos="567"/>
        </w:tabs>
        <w:jc w:val="both"/>
      </w:pPr>
      <w:r>
        <w:t>j) Alte cauze______________________________________________________________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F2C09" w:rsidRDefault="00FE2FBF">
      <w:pPr>
        <w:jc w:val="both"/>
        <w:rPr>
          <w:rFonts w:eastAsia="PMingLiU"/>
          <w:lang w:eastAsia="zh-CN"/>
        </w:rPr>
      </w:pPr>
      <w:r>
        <w:rPr>
          <w:rFonts w:eastAsia="PMingLiU"/>
          <w:lang w:eastAsia="zh-CN"/>
        </w:rPr>
        <w:t>Semnat Liderul Asociației: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Asociatul secund: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tabs>
          <w:tab w:val="left" w:pos="567"/>
        </w:tabs>
        <w:jc w:val="both"/>
        <w:rPr>
          <w:rFonts w:eastAsia="PMingLiU"/>
          <w:lang w:eastAsia="zh-CN"/>
        </w:rPr>
      </w:pPr>
      <w:r>
        <w:rPr>
          <w:rFonts w:eastAsia="PMingLiU"/>
          <w:lang w:eastAsia="zh-CN"/>
        </w:rPr>
        <w:t xml:space="preserve">Denumirea firmei: _________________________________  </w:t>
      </w:r>
    </w:p>
    <w:p w:rsidR="003F2C09" w:rsidRDefault="003F2C09">
      <w:pPr>
        <w:tabs>
          <w:tab w:val="left" w:pos="567"/>
        </w:tabs>
        <w:jc w:val="both"/>
        <w:rPr>
          <w:rFonts w:eastAsia="PMingLiU"/>
          <w:lang w:eastAsia="zh-CN"/>
        </w:rPr>
      </w:pPr>
    </w:p>
    <w:p w:rsidR="003F2C09" w:rsidRDefault="003F2C09">
      <w:pPr>
        <w:keepNext/>
        <w:keepLines/>
        <w:jc w:val="center"/>
        <w:outlineLvl w:val="1"/>
        <w:rPr>
          <w:rFonts w:eastAsiaTheme="majorEastAsia"/>
          <w:b/>
          <w:bCs/>
        </w:rPr>
      </w:pPr>
      <w:bookmarkStart w:id="86" w:name="_Toc390252620"/>
      <w:bookmarkStart w:id="87" w:name="_Toc449692117"/>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FE2FBF">
      <w:pPr>
        <w:jc w:val="right"/>
        <w:rPr>
          <w:sz w:val="22"/>
          <w:szCs w:val="22"/>
          <w:lang w:val="it-IT"/>
        </w:rPr>
      </w:pPr>
      <w:r>
        <w:rPr>
          <w:lang w:val="it-IT"/>
        </w:rPr>
        <w:lastRenderedPageBreak/>
        <w:t>Anexa nr. 12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b/>
        </w:rPr>
      </w:pPr>
    </w:p>
    <w:p w:rsidR="003F2C09" w:rsidRDefault="00FE2FBF">
      <w:pPr>
        <w:tabs>
          <w:tab w:val="left" w:pos="567"/>
        </w:tabs>
        <w:jc w:val="center"/>
        <w:rPr>
          <w:rFonts w:eastAsia="PMingLiU"/>
          <w:b/>
          <w:lang w:eastAsia="zh-CN"/>
        </w:rPr>
      </w:pPr>
      <w:bookmarkStart w:id="88" w:name="_Hlk77771164"/>
      <w:r>
        <w:rPr>
          <w:rFonts w:eastAsia="PMingLiU"/>
          <w:b/>
          <w:lang w:eastAsia="zh-CN"/>
        </w:rPr>
        <w:t xml:space="preserve">DECLARAȚIE </w:t>
      </w:r>
    </w:p>
    <w:p w:rsidR="003F2C09" w:rsidRDefault="00FE2FBF">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3F2C09" w:rsidRDefault="003F2C09">
      <w:pPr>
        <w:tabs>
          <w:tab w:val="left" w:pos="567"/>
        </w:tabs>
        <w:jc w:val="center"/>
        <w:rPr>
          <w:b/>
        </w:rPr>
      </w:pPr>
    </w:p>
    <w:p w:rsidR="003F2C09" w:rsidRDefault="003F2C0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3F2C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bCs/>
              </w:rPr>
            </w:pPr>
            <w:r>
              <w:rPr>
                <w:b/>
                <w:bCs/>
              </w:rPr>
              <w:t>Nr</w:t>
            </w:r>
          </w:p>
          <w:p w:rsidR="003F2C09" w:rsidRDefault="00FE2FB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Perioada de livrare/prestare (luni)</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bl>
    <w:p w:rsidR="003F2C09" w:rsidRDefault="003F2C09">
      <w:pPr>
        <w:jc w:val="both"/>
        <w:rPr>
          <w:vertAlign w:val="superscript"/>
        </w:rPr>
      </w:pPr>
    </w:p>
    <w:p w:rsidR="003F2C09" w:rsidRDefault="00FE2FB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F2C09" w:rsidRDefault="00FE2FBF">
      <w:pPr>
        <w:jc w:val="both"/>
        <w:rPr>
          <w:rFonts w:eastAsia="PMingLiU"/>
          <w:lang w:eastAsia="zh-CN"/>
        </w:rPr>
      </w:pPr>
      <w:r>
        <w:rPr>
          <w:rFonts w:eastAsia="PMingLiU"/>
          <w:lang w:eastAsia="zh-CN"/>
        </w:rPr>
        <w:t>Semnat: ________________________________________</w:t>
      </w:r>
    </w:p>
    <w:p w:rsidR="003F2C09" w:rsidRDefault="00FE2FBF">
      <w:pPr>
        <w:jc w:val="both"/>
        <w:rPr>
          <w:rFonts w:eastAsia="PMingLiU"/>
          <w:lang w:eastAsia="zh-CN"/>
        </w:rPr>
      </w:pPr>
      <w:r>
        <w:rPr>
          <w:rFonts w:eastAsia="PMingLiU"/>
          <w:lang w:eastAsia="zh-CN"/>
        </w:rPr>
        <w:t>Nume: 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F2C09" w:rsidRDefault="00FE2FBF">
      <w:pPr>
        <w:jc w:val="both"/>
        <w:rPr>
          <w:rFonts w:eastAsia="PMingLiU"/>
          <w:lang w:eastAsia="zh-CN"/>
        </w:rPr>
      </w:pPr>
      <w:r>
        <w:rPr>
          <w:rFonts w:eastAsia="PMingLiU"/>
          <w:lang w:eastAsia="zh-CN"/>
        </w:rPr>
        <w:t>Denumirea firmei: _______________________________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FE2FBF">
      <w:pPr>
        <w:jc w:val="right"/>
        <w:rPr>
          <w:sz w:val="22"/>
          <w:szCs w:val="22"/>
          <w:lang w:val="it-IT"/>
        </w:rPr>
      </w:pPr>
      <w:r>
        <w:rPr>
          <w:lang w:val="it-IT"/>
        </w:rPr>
        <w:lastRenderedPageBreak/>
        <w:t>Anexa nr. 13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FE2FBF">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3F2C09" w:rsidRDefault="00FE2FBF">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3F2C09" w:rsidRDefault="003F2C0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F2C09">
        <w:trPr>
          <w:trHeight w:val="700"/>
        </w:trPr>
        <w:tc>
          <w:tcPr>
            <w:tcW w:w="720" w:type="dxa"/>
          </w:tcPr>
          <w:p w:rsidR="003F2C09" w:rsidRDefault="003F2C09">
            <w:pPr>
              <w:tabs>
                <w:tab w:val="left" w:pos="567"/>
                <w:tab w:val="left" w:pos="1134"/>
              </w:tabs>
              <w:ind w:left="360"/>
              <w:jc w:val="both"/>
              <w:outlineLvl w:val="0"/>
              <w:rPr>
                <w:b/>
              </w:rPr>
            </w:pPr>
          </w:p>
          <w:p w:rsidR="003F2C09" w:rsidRDefault="00FE2FBF">
            <w:pPr>
              <w:tabs>
                <w:tab w:val="left" w:pos="567"/>
              </w:tabs>
              <w:jc w:val="both"/>
              <w:rPr>
                <w:b/>
              </w:rPr>
            </w:pPr>
            <w:r>
              <w:rPr>
                <w:b/>
              </w:rPr>
              <w:t>Nr.</w:t>
            </w:r>
          </w:p>
          <w:p w:rsidR="003F2C09" w:rsidRDefault="00FE2FBF">
            <w:pPr>
              <w:tabs>
                <w:tab w:val="left" w:pos="567"/>
              </w:tabs>
              <w:jc w:val="both"/>
              <w:rPr>
                <w:b/>
              </w:rPr>
            </w:pPr>
            <w:r>
              <w:rPr>
                <w:b/>
              </w:rPr>
              <w:t>d/o</w:t>
            </w:r>
          </w:p>
        </w:tc>
        <w:tc>
          <w:tcPr>
            <w:tcW w:w="4680" w:type="dxa"/>
            <w:vAlign w:val="center"/>
          </w:tcPr>
          <w:p w:rsidR="003F2C09" w:rsidRDefault="00FE2FB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Unitatea de m</w:t>
            </w:r>
            <w:r>
              <w:rPr>
                <w:rFonts w:hint="eastAsia"/>
                <w:b/>
              </w:rPr>
              <w:t>ă</w:t>
            </w:r>
            <w:r>
              <w:rPr>
                <w:b/>
              </w:rPr>
              <w:t>sur</w:t>
            </w:r>
            <w:r>
              <w:rPr>
                <w:rFonts w:hint="eastAsia"/>
                <w:b/>
              </w:rPr>
              <w:t>ă</w:t>
            </w:r>
          </w:p>
          <w:p w:rsidR="003F2C09" w:rsidRDefault="00FE2FB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din dotare</w:t>
            </w:r>
          </w:p>
        </w:tc>
        <w:tc>
          <w:tcPr>
            <w:tcW w:w="1544"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de la ter</w:t>
            </w:r>
            <w:r>
              <w:rPr>
                <w:rFonts w:hint="eastAsia"/>
                <w:b/>
              </w:rPr>
              <w:t>ţ</w:t>
            </w:r>
            <w:r>
              <w:rPr>
                <w:b/>
              </w:rPr>
              <w:t>i sau din alte surse</w:t>
            </w:r>
          </w:p>
        </w:tc>
      </w:tr>
      <w:tr w:rsidR="003F2C09">
        <w:trPr>
          <w:trHeight w:val="240"/>
        </w:trPr>
        <w:tc>
          <w:tcPr>
            <w:tcW w:w="720" w:type="dxa"/>
          </w:tcPr>
          <w:p w:rsidR="003F2C09" w:rsidRDefault="00FE2FBF">
            <w:pPr>
              <w:tabs>
                <w:tab w:val="left" w:pos="567"/>
              </w:tabs>
              <w:jc w:val="both"/>
              <w:rPr>
                <w:b/>
              </w:rPr>
            </w:pPr>
            <w:r>
              <w:rPr>
                <w:b/>
              </w:rPr>
              <w:t>0</w:t>
            </w:r>
          </w:p>
        </w:tc>
        <w:tc>
          <w:tcPr>
            <w:tcW w:w="4680" w:type="dxa"/>
          </w:tcPr>
          <w:p w:rsidR="003F2C09" w:rsidRDefault="00FE2FBF">
            <w:pPr>
              <w:tabs>
                <w:tab w:val="left" w:pos="567"/>
              </w:tabs>
              <w:jc w:val="both"/>
              <w:rPr>
                <w:b/>
              </w:rPr>
            </w:pPr>
            <w:r>
              <w:rPr>
                <w:b/>
              </w:rPr>
              <w:t xml:space="preserve">                             1</w:t>
            </w:r>
          </w:p>
        </w:tc>
        <w:tc>
          <w:tcPr>
            <w:tcW w:w="1260" w:type="dxa"/>
          </w:tcPr>
          <w:p w:rsidR="003F2C09" w:rsidRDefault="00FE2FBF">
            <w:pPr>
              <w:tabs>
                <w:tab w:val="left" w:pos="567"/>
              </w:tabs>
              <w:jc w:val="both"/>
              <w:rPr>
                <w:b/>
              </w:rPr>
            </w:pPr>
            <w:r>
              <w:rPr>
                <w:b/>
              </w:rPr>
              <w:t>2</w:t>
            </w:r>
          </w:p>
        </w:tc>
        <w:tc>
          <w:tcPr>
            <w:tcW w:w="1289" w:type="dxa"/>
          </w:tcPr>
          <w:p w:rsidR="003F2C09" w:rsidRDefault="00FE2FBF">
            <w:pPr>
              <w:tabs>
                <w:tab w:val="left" w:pos="567"/>
              </w:tabs>
              <w:jc w:val="both"/>
              <w:rPr>
                <w:b/>
              </w:rPr>
            </w:pPr>
            <w:r>
              <w:rPr>
                <w:b/>
              </w:rPr>
              <w:t>3</w:t>
            </w:r>
          </w:p>
        </w:tc>
        <w:tc>
          <w:tcPr>
            <w:tcW w:w="1544" w:type="dxa"/>
          </w:tcPr>
          <w:p w:rsidR="003F2C09" w:rsidRDefault="00FE2FBF">
            <w:pPr>
              <w:tabs>
                <w:tab w:val="left" w:pos="567"/>
              </w:tabs>
              <w:jc w:val="both"/>
              <w:rPr>
                <w:b/>
              </w:rPr>
            </w:pPr>
            <w:r>
              <w:rPr>
                <w:b/>
              </w:rPr>
              <w:t>4</w:t>
            </w:r>
          </w:p>
        </w:tc>
      </w:tr>
      <w:tr w:rsidR="003F2C09">
        <w:trPr>
          <w:trHeight w:val="240"/>
        </w:trPr>
        <w:tc>
          <w:tcPr>
            <w:tcW w:w="720" w:type="dxa"/>
          </w:tcPr>
          <w:p w:rsidR="003F2C09" w:rsidRDefault="00FE2FBF">
            <w:pPr>
              <w:tabs>
                <w:tab w:val="left" w:pos="567"/>
              </w:tabs>
              <w:jc w:val="both"/>
            </w:pPr>
            <w:r>
              <w:t>1.</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2.</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3.</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3F2C09">
            <w:pPr>
              <w:keepNext/>
              <w:keepLines/>
              <w:tabs>
                <w:tab w:val="left" w:pos="567"/>
              </w:tabs>
              <w:spacing w:before="200"/>
              <w:jc w:val="both"/>
              <w:outlineLvl w:val="2"/>
            </w:pP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n</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spacing w:after="200" w:line="276" w:lineRule="auto"/>
        <w:jc w:val="center"/>
        <w:rPr>
          <w:rFonts w:eastAsia="PMingLiU"/>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right"/>
        <w:rPr>
          <w:sz w:val="22"/>
          <w:szCs w:val="22"/>
          <w:lang w:val="it-IT"/>
        </w:rPr>
      </w:pPr>
      <w:r>
        <w:rPr>
          <w:lang w:val="it-IT"/>
        </w:rPr>
        <w:lastRenderedPageBreak/>
        <w:t>Anexa nr. 14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3F2C09" w:rsidRDefault="00FE2FBF">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3F2C09" w:rsidRDefault="003F2C0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3F2C09">
        <w:trPr>
          <w:cantSplit/>
          <w:trHeight w:val="1942"/>
        </w:trPr>
        <w:tc>
          <w:tcPr>
            <w:tcW w:w="273" w:type="pct"/>
            <w:vAlign w:val="center"/>
          </w:tcPr>
          <w:p w:rsidR="003F2C09" w:rsidRDefault="003F2C09">
            <w:pPr>
              <w:tabs>
                <w:tab w:val="left" w:pos="567"/>
              </w:tabs>
              <w:jc w:val="center"/>
              <w:rPr>
                <w:b/>
                <w:bCs/>
              </w:rPr>
            </w:pPr>
          </w:p>
          <w:p w:rsidR="003F2C09" w:rsidRDefault="00FE2FBF">
            <w:pPr>
              <w:tabs>
                <w:tab w:val="left" w:pos="567"/>
              </w:tabs>
              <w:jc w:val="center"/>
              <w:rPr>
                <w:b/>
                <w:bCs/>
              </w:rPr>
            </w:pPr>
            <w:r>
              <w:rPr>
                <w:b/>
                <w:bCs/>
              </w:rPr>
              <w:t>Nr.</w:t>
            </w:r>
          </w:p>
          <w:p w:rsidR="003F2C09" w:rsidRDefault="00FE2FBF">
            <w:pPr>
              <w:tabs>
                <w:tab w:val="left" w:pos="567"/>
              </w:tabs>
              <w:jc w:val="center"/>
              <w:rPr>
                <w:b/>
                <w:bCs/>
              </w:rPr>
            </w:pPr>
            <w:r>
              <w:rPr>
                <w:b/>
                <w:bCs/>
              </w:rPr>
              <w:t>d/o</w:t>
            </w:r>
          </w:p>
        </w:tc>
        <w:tc>
          <w:tcPr>
            <w:tcW w:w="727" w:type="pct"/>
            <w:vAlign w:val="center"/>
          </w:tcPr>
          <w:p w:rsidR="003F2C09" w:rsidRDefault="003F2C09">
            <w:pPr>
              <w:pStyle w:val="1"/>
              <w:numPr>
                <w:ilvl w:val="0"/>
                <w:numId w:val="0"/>
              </w:numPr>
              <w:tabs>
                <w:tab w:val="left" w:pos="567"/>
              </w:tabs>
              <w:ind w:left="360"/>
              <w:rPr>
                <w:bCs/>
              </w:rPr>
            </w:pPr>
          </w:p>
          <w:p w:rsidR="003F2C09" w:rsidRDefault="00FE2FBF">
            <w:pPr>
              <w:tabs>
                <w:tab w:val="left" w:pos="567"/>
              </w:tabs>
              <w:jc w:val="center"/>
              <w:rPr>
                <w:b/>
                <w:bCs/>
              </w:rPr>
            </w:pPr>
            <w:r>
              <w:rPr>
                <w:b/>
                <w:bCs/>
              </w:rPr>
              <w:t>Func</w:t>
            </w:r>
            <w:r>
              <w:rPr>
                <w:rFonts w:hint="eastAsia"/>
                <w:b/>
                <w:bCs/>
              </w:rPr>
              <w:t>ţ</w:t>
            </w:r>
            <w:r>
              <w:rPr>
                <w:b/>
                <w:bCs/>
              </w:rPr>
              <w:t>ia</w:t>
            </w:r>
          </w:p>
        </w:tc>
        <w:tc>
          <w:tcPr>
            <w:tcW w:w="1000" w:type="pct"/>
            <w:vAlign w:val="center"/>
          </w:tcPr>
          <w:p w:rsidR="003F2C09" w:rsidRDefault="003F2C09">
            <w:pPr>
              <w:tabs>
                <w:tab w:val="left" w:pos="567"/>
                <w:tab w:val="left" w:pos="1134"/>
              </w:tabs>
              <w:ind w:left="360"/>
              <w:jc w:val="center"/>
              <w:outlineLvl w:val="0"/>
              <w:rPr>
                <w:b/>
                <w:bCs/>
              </w:rPr>
            </w:pPr>
          </w:p>
          <w:p w:rsidR="003F2C09" w:rsidRDefault="00FE2FBF">
            <w:pPr>
              <w:tabs>
                <w:tab w:val="left" w:pos="567"/>
              </w:tabs>
              <w:jc w:val="center"/>
              <w:rPr>
                <w:b/>
                <w:bCs/>
              </w:rPr>
            </w:pPr>
            <w:r>
              <w:rPr>
                <w:b/>
                <w:bCs/>
              </w:rPr>
              <w:t>Studii de specialitate</w:t>
            </w:r>
          </w:p>
        </w:tc>
        <w:tc>
          <w:tcPr>
            <w:tcW w:w="1036" w:type="pct"/>
            <w:vAlign w:val="center"/>
          </w:tcPr>
          <w:p w:rsidR="003F2C09" w:rsidRDefault="00FE2FBF">
            <w:pPr>
              <w:tabs>
                <w:tab w:val="left" w:pos="567"/>
              </w:tabs>
              <w:jc w:val="center"/>
              <w:rPr>
                <w:b/>
                <w:bCs/>
              </w:rPr>
            </w:pPr>
            <w:r>
              <w:rPr>
                <w:b/>
                <w:bCs/>
              </w:rPr>
              <w:t>Vechimea în  munca de specialitate (ani)</w:t>
            </w:r>
          </w:p>
        </w:tc>
        <w:tc>
          <w:tcPr>
            <w:tcW w:w="1056" w:type="pct"/>
            <w:vAlign w:val="center"/>
          </w:tcPr>
          <w:p w:rsidR="003F2C09" w:rsidRDefault="00FE2FB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F2C09" w:rsidRDefault="00FE2FBF">
            <w:pPr>
              <w:tabs>
                <w:tab w:val="left" w:pos="567"/>
              </w:tabs>
              <w:jc w:val="center"/>
              <w:rPr>
                <w:b/>
                <w:bCs/>
              </w:rPr>
            </w:pPr>
            <w:r>
              <w:rPr>
                <w:b/>
                <w:bCs/>
              </w:rPr>
              <w:t>Num</w:t>
            </w:r>
            <w:r>
              <w:rPr>
                <w:rFonts w:hint="eastAsia"/>
                <w:b/>
                <w:bCs/>
              </w:rPr>
              <w:t>ă</w:t>
            </w:r>
            <w:r>
              <w:rPr>
                <w:b/>
                <w:bCs/>
              </w:rPr>
              <w:t>rul certificatului de atestare</w:t>
            </w:r>
          </w:p>
          <w:p w:rsidR="003F2C09" w:rsidRDefault="00FE2FBF">
            <w:pPr>
              <w:tabs>
                <w:tab w:val="left" w:pos="567"/>
              </w:tabs>
              <w:jc w:val="center"/>
              <w:rPr>
                <w:b/>
                <w:bCs/>
              </w:rPr>
            </w:pPr>
            <w:r>
              <w:rPr>
                <w:b/>
                <w:bCs/>
              </w:rPr>
              <w:t>și data eliber</w:t>
            </w:r>
            <w:r>
              <w:rPr>
                <w:rFonts w:hint="eastAsia"/>
                <w:b/>
                <w:bCs/>
              </w:rPr>
              <w:t>ă</w:t>
            </w:r>
            <w:r>
              <w:rPr>
                <w:b/>
                <w:bCs/>
              </w:rPr>
              <w:t>rii</w:t>
            </w:r>
          </w:p>
          <w:p w:rsidR="003F2C09" w:rsidRDefault="003F2C09">
            <w:pPr>
              <w:tabs>
                <w:tab w:val="left" w:pos="567"/>
                <w:tab w:val="left" w:pos="1134"/>
              </w:tabs>
              <w:ind w:left="360"/>
              <w:jc w:val="center"/>
              <w:outlineLvl w:val="0"/>
              <w:rPr>
                <w:b/>
                <w:bCs/>
              </w:rPr>
            </w:pPr>
          </w:p>
          <w:p w:rsidR="003F2C09" w:rsidRDefault="003F2C09">
            <w:pPr>
              <w:tabs>
                <w:tab w:val="left" w:pos="567"/>
                <w:tab w:val="left" w:pos="1134"/>
              </w:tabs>
              <w:ind w:left="360"/>
              <w:jc w:val="center"/>
              <w:outlineLvl w:val="0"/>
              <w:rPr>
                <w:b/>
                <w:bCs/>
              </w:rPr>
            </w:pPr>
          </w:p>
        </w:tc>
      </w:tr>
      <w:tr w:rsidR="003F2C09">
        <w:trPr>
          <w:cantSplit/>
          <w:trHeight w:val="320"/>
        </w:trPr>
        <w:tc>
          <w:tcPr>
            <w:tcW w:w="273" w:type="pct"/>
          </w:tcPr>
          <w:p w:rsidR="003F2C09" w:rsidRDefault="003F2C09">
            <w:pPr>
              <w:tabs>
                <w:tab w:val="left" w:pos="567"/>
                <w:tab w:val="left" w:pos="1134"/>
              </w:tabs>
              <w:ind w:left="360"/>
              <w:jc w:val="both"/>
              <w:outlineLvl w:val="0"/>
              <w:rPr>
                <w:b/>
                <w:bCs/>
              </w:rPr>
            </w:pPr>
          </w:p>
        </w:tc>
        <w:tc>
          <w:tcPr>
            <w:tcW w:w="727" w:type="pct"/>
          </w:tcPr>
          <w:p w:rsidR="003F2C09" w:rsidRDefault="00FE2FBF">
            <w:pPr>
              <w:tabs>
                <w:tab w:val="left" w:pos="567"/>
              </w:tabs>
              <w:jc w:val="center"/>
              <w:rPr>
                <w:b/>
                <w:bCs/>
              </w:rPr>
            </w:pPr>
            <w:r>
              <w:rPr>
                <w:b/>
                <w:bCs/>
              </w:rPr>
              <w:t>1</w:t>
            </w:r>
          </w:p>
        </w:tc>
        <w:tc>
          <w:tcPr>
            <w:tcW w:w="1000" w:type="pct"/>
          </w:tcPr>
          <w:p w:rsidR="003F2C09" w:rsidRDefault="00FE2FBF">
            <w:pPr>
              <w:tabs>
                <w:tab w:val="left" w:pos="567"/>
              </w:tabs>
              <w:jc w:val="center"/>
              <w:rPr>
                <w:b/>
                <w:bCs/>
              </w:rPr>
            </w:pPr>
            <w:r>
              <w:rPr>
                <w:b/>
                <w:bCs/>
              </w:rPr>
              <w:t>2</w:t>
            </w:r>
          </w:p>
        </w:tc>
        <w:tc>
          <w:tcPr>
            <w:tcW w:w="1036" w:type="pct"/>
          </w:tcPr>
          <w:p w:rsidR="003F2C09" w:rsidRDefault="00FE2FBF">
            <w:pPr>
              <w:tabs>
                <w:tab w:val="left" w:pos="567"/>
              </w:tabs>
              <w:jc w:val="center"/>
              <w:rPr>
                <w:b/>
                <w:bCs/>
              </w:rPr>
            </w:pPr>
            <w:r>
              <w:rPr>
                <w:b/>
                <w:bCs/>
              </w:rPr>
              <w:t>3</w:t>
            </w:r>
          </w:p>
        </w:tc>
        <w:tc>
          <w:tcPr>
            <w:tcW w:w="1056" w:type="pct"/>
          </w:tcPr>
          <w:p w:rsidR="003F2C09" w:rsidRDefault="00FE2FBF">
            <w:pPr>
              <w:tabs>
                <w:tab w:val="left" w:pos="567"/>
              </w:tabs>
              <w:jc w:val="center"/>
              <w:rPr>
                <w:b/>
                <w:bCs/>
              </w:rPr>
            </w:pPr>
            <w:r>
              <w:rPr>
                <w:b/>
                <w:bCs/>
              </w:rPr>
              <w:t>4</w:t>
            </w:r>
          </w:p>
        </w:tc>
        <w:tc>
          <w:tcPr>
            <w:tcW w:w="908" w:type="pct"/>
          </w:tcPr>
          <w:p w:rsidR="003F2C09" w:rsidRDefault="00FE2FBF">
            <w:pPr>
              <w:tabs>
                <w:tab w:val="left" w:pos="567"/>
              </w:tabs>
              <w:jc w:val="center"/>
              <w:rPr>
                <w:b/>
                <w:bCs/>
              </w:rPr>
            </w:pPr>
            <w:r>
              <w:rPr>
                <w:b/>
                <w:bCs/>
              </w:rPr>
              <w:t>5</w:t>
            </w: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536"/>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3F2C09" w:rsidRDefault="00FE2FB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F2C09" w:rsidRDefault="00FE2FB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3F2C09" w:rsidRDefault="003F2C0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3F2C09">
        <w:trPr>
          <w:cantSplit/>
          <w:trHeight w:val="920"/>
        </w:trPr>
        <w:tc>
          <w:tcPr>
            <w:tcW w:w="0" w:type="auto"/>
            <w:vAlign w:val="center"/>
          </w:tcPr>
          <w:p w:rsidR="003F2C09" w:rsidRDefault="00FE2FBF">
            <w:pPr>
              <w:tabs>
                <w:tab w:val="left" w:pos="567"/>
              </w:tabs>
              <w:jc w:val="both"/>
              <w:rPr>
                <w:b/>
              </w:rPr>
            </w:pPr>
            <w:r>
              <w:rPr>
                <w:b/>
              </w:rPr>
              <w:t>Nr. d/o</w:t>
            </w:r>
          </w:p>
        </w:tc>
        <w:tc>
          <w:tcPr>
            <w:tcW w:w="3126" w:type="dxa"/>
            <w:vAlign w:val="center"/>
          </w:tcPr>
          <w:p w:rsidR="003F2C09" w:rsidRDefault="00FE2FBF">
            <w:pPr>
              <w:jc w:val="center"/>
              <w:rPr>
                <w:b/>
              </w:rPr>
            </w:pPr>
            <w:r>
              <w:rPr>
                <w:b/>
              </w:rPr>
              <w:t xml:space="preserve">Numele </w:t>
            </w:r>
            <w:r>
              <w:rPr>
                <w:rFonts w:hint="eastAsia"/>
                <w:b/>
              </w:rPr>
              <w:t>ş</w:t>
            </w:r>
            <w:r>
              <w:rPr>
                <w:b/>
              </w:rPr>
              <w:t>i adresa subantreprenorilor</w:t>
            </w:r>
          </w:p>
        </w:tc>
        <w:tc>
          <w:tcPr>
            <w:tcW w:w="1984" w:type="dxa"/>
            <w:vAlign w:val="center"/>
          </w:tcPr>
          <w:p w:rsidR="003F2C09" w:rsidRDefault="00FE2FB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F2C09" w:rsidRDefault="00FE2FB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F2C09" w:rsidRDefault="00FE2FBF">
            <w:pPr>
              <w:jc w:val="center"/>
              <w:rPr>
                <w:rFonts w:eastAsia="MS Mincho"/>
                <w:b/>
                <w:lang w:eastAsia="zh-CN"/>
              </w:rPr>
            </w:pPr>
            <w:r>
              <w:rPr>
                <w:rFonts w:eastAsia="MS Mincho"/>
                <w:b/>
                <w:lang w:eastAsia="zh-CN"/>
              </w:rPr>
              <w:t>% din valoarea contractului</w:t>
            </w:r>
          </w:p>
        </w:tc>
      </w:tr>
      <w:tr w:rsidR="003F2C09">
        <w:trPr>
          <w:trHeight w:val="175"/>
        </w:trPr>
        <w:tc>
          <w:tcPr>
            <w:tcW w:w="0" w:type="auto"/>
          </w:tcPr>
          <w:p w:rsidR="003F2C09" w:rsidRDefault="00FE2FBF">
            <w:pPr>
              <w:tabs>
                <w:tab w:val="left" w:pos="567"/>
              </w:tabs>
              <w:jc w:val="both"/>
            </w:pPr>
            <w:r>
              <w:t>1.</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337"/>
        </w:trPr>
        <w:tc>
          <w:tcPr>
            <w:tcW w:w="0" w:type="auto"/>
          </w:tcPr>
          <w:p w:rsidR="003F2C09" w:rsidRDefault="00FE2FBF">
            <w:pPr>
              <w:tabs>
                <w:tab w:val="left" w:pos="567"/>
              </w:tabs>
              <w:jc w:val="both"/>
            </w:pPr>
            <w:r>
              <w:t>2.</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3.</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4.</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3F2C09">
            <w:pPr>
              <w:keepNext/>
              <w:keepLines/>
              <w:tabs>
                <w:tab w:val="left" w:pos="567"/>
              </w:tabs>
              <w:spacing w:before="200"/>
              <w:jc w:val="both"/>
              <w:outlineLvl w:val="2"/>
            </w:pP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w:t>
      </w:r>
    </w:p>
    <w:p w:rsidR="003F2C09" w:rsidRDefault="00FE2FBF">
      <w:pPr>
        <w:jc w:val="both"/>
        <w:rPr>
          <w:rFonts w:eastAsia="PMingLiU"/>
          <w:lang w:eastAsia="zh-CN"/>
        </w:rPr>
      </w:pPr>
      <w:r>
        <w:rPr>
          <w:rFonts w:eastAsia="PMingLiU"/>
          <w:lang w:eastAsia="zh-CN"/>
        </w:rPr>
        <w:t>Nume: 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F2C09" w:rsidRDefault="00FE2FBF">
      <w:pPr>
        <w:jc w:val="both"/>
        <w:rPr>
          <w:rFonts w:eastAsia="PMingLiU"/>
          <w:lang w:eastAsia="zh-CN"/>
        </w:rPr>
      </w:pPr>
      <w:r>
        <w:rPr>
          <w:rFonts w:eastAsia="PMingLiU"/>
          <w:lang w:eastAsia="zh-CN"/>
        </w:rPr>
        <w:t>Denumirea firmei: ______________________________</w:t>
      </w:r>
    </w:p>
    <w:bookmarkEnd w:id="98"/>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rPr>
          <w:b/>
          <w:color w:val="000000"/>
          <w:w w:val="90"/>
        </w:rPr>
      </w:pPr>
    </w:p>
    <w:p w:rsidR="003F2C09" w:rsidRDefault="00FE2FBF">
      <w:pPr>
        <w:pStyle w:val="1"/>
        <w:numPr>
          <w:ilvl w:val="0"/>
          <w:numId w:val="0"/>
        </w:numPr>
        <w:ind w:left="720"/>
      </w:pPr>
      <w:bookmarkStart w:id="99" w:name="_Hlk77771256"/>
      <w:r>
        <w:t>ANGAJAMENT TERŢ SUSŢINĂTOR FINANCIAR</w:t>
      </w:r>
    </w:p>
    <w:bookmarkEnd w:id="99"/>
    <w:p w:rsidR="003F2C09" w:rsidRDefault="003F2C09">
      <w:pPr>
        <w:tabs>
          <w:tab w:val="left" w:pos="567"/>
        </w:tabs>
        <w:jc w:val="center"/>
        <w:rPr>
          <w:b/>
          <w:color w:val="000000"/>
          <w:w w:val="90"/>
        </w:rPr>
      </w:pPr>
    </w:p>
    <w:p w:rsidR="003F2C09" w:rsidRDefault="00FE2FBF">
      <w:pPr>
        <w:shd w:val="clear" w:color="auto" w:fill="FFFFFF"/>
        <w:jc w:val="both"/>
        <w:rPr>
          <w:b/>
          <w:spacing w:val="-2"/>
        </w:rPr>
      </w:pPr>
      <w:r>
        <w:rPr>
          <w:b/>
          <w:spacing w:val="-2"/>
        </w:rPr>
        <w:t>Terţ susţinător financiar</w:t>
      </w:r>
    </w:p>
    <w:p w:rsidR="003F2C09" w:rsidRDefault="00FE2FBF">
      <w:pPr>
        <w:shd w:val="clear" w:color="auto" w:fill="FFFFFF"/>
        <w:jc w:val="right"/>
      </w:pPr>
      <w:r>
        <w:rPr>
          <w:b/>
          <w:spacing w:val="-2"/>
        </w:rPr>
        <w:t>..........................</w:t>
      </w:r>
      <w:r>
        <w:t xml:space="preserve">(denumirea)  </w:t>
      </w:r>
    </w:p>
    <w:p w:rsidR="003F2C09" w:rsidRDefault="003F2C09">
      <w:pPr>
        <w:shd w:val="clear" w:color="auto" w:fill="FFFFFF"/>
        <w:jc w:val="center"/>
        <w:rPr>
          <w:b/>
        </w:rPr>
      </w:pPr>
    </w:p>
    <w:p w:rsidR="003F2C09" w:rsidRDefault="00FE2FBF">
      <w:pPr>
        <w:shd w:val="clear" w:color="auto" w:fill="FFFFFF"/>
        <w:jc w:val="center"/>
        <w:rPr>
          <w:b/>
        </w:rPr>
      </w:pPr>
      <w:r>
        <w:rPr>
          <w:b/>
        </w:rPr>
        <w:t>ANGAJAMENT</w:t>
      </w:r>
    </w:p>
    <w:p w:rsidR="003F2C09" w:rsidRDefault="00FE2FBF">
      <w:pPr>
        <w:shd w:val="clear" w:color="auto" w:fill="FFFFFF"/>
        <w:jc w:val="center"/>
      </w:pPr>
      <w:r>
        <w:t>privind susţinerea financiară</w:t>
      </w:r>
      <w:r>
        <w:rPr>
          <w:spacing w:val="-1"/>
        </w:rPr>
        <w:t xml:space="preserve"> a ofertantului/candidatului</w:t>
      </w:r>
    </w:p>
    <w:p w:rsidR="003F2C09" w:rsidRDefault="00FE2FBF">
      <w:pPr>
        <w:shd w:val="clear" w:color="auto" w:fill="FFFFFF"/>
        <w:spacing w:before="504"/>
        <w:jc w:val="both"/>
        <w:rPr>
          <w:spacing w:val="-3"/>
        </w:rPr>
      </w:pPr>
      <w:r>
        <w:rPr>
          <w:spacing w:val="-3"/>
        </w:rPr>
        <w:t>Către, ................................................................................</w:t>
      </w:r>
    </w:p>
    <w:p w:rsidR="003F2C09" w:rsidRDefault="00FE2FBF">
      <w:pPr>
        <w:shd w:val="clear" w:color="auto" w:fill="FFFFFF"/>
        <w:jc w:val="both"/>
        <w:rPr>
          <w:i/>
        </w:rPr>
      </w:pPr>
      <w:r>
        <w:rPr>
          <w:i/>
        </w:rPr>
        <w:t>(denumirea autorităţii contractante şi adresa completă)</w:t>
      </w:r>
    </w:p>
    <w:p w:rsidR="003F2C09" w:rsidRDefault="00FE2FBF">
      <w:pPr>
        <w:shd w:val="clear" w:color="auto" w:fill="FFFFFF"/>
        <w:tabs>
          <w:tab w:val="left" w:leader="dot" w:pos="7166"/>
        </w:tabs>
        <w:jc w:val="both"/>
      </w:pPr>
      <w:r>
        <w:t>Cu privire la procedura pentru atribuirea contractului ..............................</w:t>
      </w:r>
    </w:p>
    <w:p w:rsidR="003F2C09" w:rsidRDefault="00FE2FB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jc w:val="both"/>
      </w:pPr>
      <w:r>
        <w:t>Acordarea susţinerii financiare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F2C09" w:rsidRDefault="00FE2FB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F2C09" w:rsidRDefault="00FE2FB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F2C09" w:rsidRDefault="00FE2FBF">
      <w:pPr>
        <w:shd w:val="clear" w:color="auto" w:fill="FFFFFF"/>
        <w:rPr>
          <w:i/>
          <w:spacing w:val="-1"/>
        </w:rPr>
      </w:pPr>
      <w:r>
        <w:rPr>
          <w:i/>
          <w:spacing w:val="-1"/>
        </w:rPr>
        <w:t xml:space="preserve">                                                                                                       (semnătură autorizată)</w:t>
      </w: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Terţ susţinător financiar</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FE2FB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F2C09" w:rsidRDefault="00FE2FB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18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3F2C09">
      <w:pPr>
        <w:pStyle w:val="1"/>
        <w:numPr>
          <w:ilvl w:val="0"/>
          <w:numId w:val="0"/>
        </w:numPr>
        <w:ind w:left="720"/>
        <w:rPr>
          <w:sz w:val="22"/>
          <w:szCs w:val="22"/>
          <w:lang w:val="it-IT"/>
        </w:rPr>
      </w:pPr>
    </w:p>
    <w:p w:rsidR="003F2C09" w:rsidRDefault="00FE2FBF">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3F2C09" w:rsidRDefault="003F2C09">
      <w:pPr>
        <w:ind w:left="5040" w:firstLine="720"/>
        <w:jc w:val="both"/>
        <w:rPr>
          <w:rStyle w:val="tax1"/>
          <w:rFonts w:eastAsiaTheme="majorEastAsia"/>
          <w:sz w:val="24"/>
          <w:szCs w:val="24"/>
          <w:lang w:val="it-IT"/>
        </w:rPr>
      </w:pPr>
    </w:p>
    <w:p w:rsidR="003F2C09" w:rsidRDefault="00FE2FBF">
      <w:pPr>
        <w:shd w:val="clear" w:color="auto" w:fill="FFFFFF"/>
        <w:rPr>
          <w:b/>
        </w:rPr>
      </w:pPr>
      <w:r>
        <w:rPr>
          <w:b/>
          <w:spacing w:val="-2"/>
        </w:rPr>
        <w:t>..........................</w:t>
      </w:r>
    </w:p>
    <w:p w:rsidR="003F2C09" w:rsidRDefault="00FE2FBF">
      <w:pPr>
        <w:shd w:val="clear" w:color="auto" w:fill="FFFFFF"/>
      </w:pPr>
      <w:r>
        <w:t>(denumirea)</w:t>
      </w:r>
    </w:p>
    <w:p w:rsidR="003F2C09" w:rsidRDefault="00FE2FBF">
      <w:pPr>
        <w:shd w:val="clear" w:color="auto" w:fill="FFFFFF"/>
        <w:jc w:val="center"/>
        <w:rPr>
          <w:b/>
        </w:rPr>
      </w:pPr>
      <w:r>
        <w:rPr>
          <w:b/>
        </w:rPr>
        <w:t>ANGAJAMENT</w:t>
      </w:r>
    </w:p>
    <w:p w:rsidR="003F2C09" w:rsidRDefault="00FE2FBF">
      <w:pPr>
        <w:shd w:val="clear" w:color="auto" w:fill="FFFFFF"/>
        <w:jc w:val="center"/>
        <w:rPr>
          <w:b/>
        </w:rPr>
      </w:pPr>
      <w:r>
        <w:rPr>
          <w:b/>
        </w:rPr>
        <w:t>privind susţinerea tehnică și profesională</w:t>
      </w:r>
    </w:p>
    <w:p w:rsidR="003F2C09" w:rsidRDefault="00FE2FBF">
      <w:pPr>
        <w:shd w:val="clear" w:color="auto" w:fill="FFFFFF"/>
        <w:jc w:val="center"/>
      </w:pPr>
      <w:r>
        <w:rPr>
          <w:b/>
        </w:rPr>
        <w:t>a ofertantului/candidatului</w:t>
      </w:r>
    </w:p>
    <w:p w:rsidR="003F2C09" w:rsidRDefault="00FE2FBF">
      <w:pPr>
        <w:shd w:val="clear" w:color="auto" w:fill="FFFFFF"/>
      </w:pPr>
      <w:r>
        <w:rPr>
          <w:spacing w:val="-2"/>
        </w:rPr>
        <w:t>Către</w:t>
      </w:r>
      <w:r>
        <w:t>, ..............................................</w:t>
      </w:r>
    </w:p>
    <w:p w:rsidR="003F2C09" w:rsidRDefault="00FE2FBF">
      <w:pPr>
        <w:shd w:val="clear" w:color="auto" w:fill="FFFFFF"/>
        <w:spacing w:before="5"/>
        <w:rPr>
          <w:i/>
        </w:rPr>
      </w:pPr>
      <w:r>
        <w:rPr>
          <w:i/>
        </w:rPr>
        <w:t>(denumirea autorităţii contractante şi adresa completă)</w:t>
      </w:r>
    </w:p>
    <w:p w:rsidR="003F2C09" w:rsidRDefault="00FE2FB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F2C09" w:rsidRDefault="00FE2FB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F2C09" w:rsidRDefault="00FE2FB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41C41" w:rsidRDefault="00641C41">
      <w:pPr>
        <w:shd w:val="clear" w:color="auto" w:fill="FFFFFF"/>
        <w:rPr>
          <w:spacing w:val="-1"/>
        </w:rPr>
      </w:pP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 xml:space="preserve">Terţ susţinător tehnic </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FE2FBF">
      <w:pPr>
        <w:shd w:val="clear" w:color="auto" w:fill="FFFFFF"/>
        <w:spacing w:after="200"/>
        <w:ind w:left="34"/>
        <w:jc w:val="center"/>
        <w:rPr>
          <w:rFonts w:eastAsia="Calibri"/>
          <w:b/>
        </w:rPr>
      </w:pPr>
      <w:r>
        <w:rPr>
          <w:rFonts w:eastAsia="Calibri"/>
          <w:b/>
          <w:spacing w:val="-3"/>
        </w:rPr>
        <w:t>LISTA</w:t>
      </w:r>
    </w:p>
    <w:p w:rsidR="003F2C09" w:rsidRDefault="00FE2FB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3F2C09">
        <w:tc>
          <w:tcPr>
            <w:tcW w:w="609" w:type="dxa"/>
            <w:shd w:val="clear" w:color="auto" w:fill="auto"/>
          </w:tcPr>
          <w:p w:rsidR="003F2C09" w:rsidRDefault="00FE2FBF">
            <w:pPr>
              <w:jc w:val="center"/>
              <w:rPr>
                <w:rFonts w:eastAsia="Calibri"/>
                <w:lang w:eastAsia="ro-RO"/>
              </w:rPr>
            </w:pPr>
            <w:r>
              <w:rPr>
                <w:rFonts w:eastAsia="Calibri"/>
                <w:sz w:val="22"/>
                <w:szCs w:val="22"/>
                <w:lang w:eastAsia="ro-RO"/>
              </w:rPr>
              <w:t xml:space="preserve">Nr. </w:t>
            </w:r>
          </w:p>
          <w:p w:rsidR="003F2C09" w:rsidRDefault="00FE2FBF">
            <w:pPr>
              <w:jc w:val="center"/>
              <w:rPr>
                <w:rFonts w:eastAsia="Calibri"/>
                <w:lang w:eastAsia="ro-RO"/>
              </w:rPr>
            </w:pPr>
            <w:r>
              <w:rPr>
                <w:rFonts w:eastAsia="Calibri"/>
                <w:sz w:val="22"/>
                <w:szCs w:val="22"/>
                <w:lang w:eastAsia="ro-RO"/>
              </w:rPr>
              <w:t>crt</w:t>
            </w:r>
          </w:p>
        </w:tc>
        <w:tc>
          <w:tcPr>
            <w:tcW w:w="3477" w:type="dxa"/>
            <w:shd w:val="clear" w:color="auto" w:fill="auto"/>
          </w:tcPr>
          <w:p w:rsidR="003F2C09" w:rsidRDefault="00FE2FB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F2C09" w:rsidRDefault="00FE2FB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F2C09" w:rsidRDefault="00FE2FBF">
            <w:pPr>
              <w:jc w:val="center"/>
              <w:rPr>
                <w:rFonts w:eastAsia="Calibri"/>
                <w:lang w:eastAsia="ro-RO"/>
              </w:rPr>
            </w:pPr>
            <w:r>
              <w:rPr>
                <w:rFonts w:eastAsia="Calibri"/>
                <w:sz w:val="22"/>
                <w:szCs w:val="22"/>
                <w:lang w:eastAsia="ro-RO"/>
              </w:rPr>
              <w:t>Forma de deţinere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FE2FB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F2C09" w:rsidRDefault="00FE2FBF">
            <w:pPr>
              <w:jc w:val="center"/>
              <w:rPr>
                <w:rFonts w:eastAsia="Calibri"/>
                <w:lang w:eastAsia="ro-RO"/>
              </w:rPr>
            </w:pPr>
            <w:r>
              <w:rPr>
                <w:rFonts w:eastAsia="Calibri"/>
                <w:sz w:val="22"/>
                <w:szCs w:val="22"/>
                <w:lang w:eastAsia="ro-RO"/>
              </w:rPr>
              <w:t>În chirie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bl>
    <w:p w:rsidR="003F2C09" w:rsidRDefault="003F2C09">
      <w:pPr>
        <w:spacing w:after="200"/>
        <w:ind w:left="28"/>
        <w:rPr>
          <w:rFonts w:eastAsia="Calibri"/>
          <w:sz w:val="22"/>
          <w:szCs w:val="22"/>
        </w:rPr>
      </w:pPr>
    </w:p>
    <w:p w:rsidR="003F2C09" w:rsidRDefault="00FE2FB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F2C09" w:rsidRDefault="00FE2FBF">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F2C09" w:rsidRDefault="00FE2FB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bookmarkEnd w:id="103"/>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FE2FBF">
      <w:pPr>
        <w:jc w:val="right"/>
        <w:rPr>
          <w:sz w:val="22"/>
          <w:szCs w:val="22"/>
          <w:lang w:val="it-IT"/>
        </w:rPr>
      </w:pPr>
      <w:r>
        <w:rPr>
          <w:lang w:val="it-IT"/>
        </w:rPr>
        <w:lastRenderedPageBreak/>
        <w:t>Anexa nr. 20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both"/>
        <w:rPr>
          <w:rFonts w:eastAsia="PMingLiU"/>
          <w:lang w:eastAsia="zh-CN"/>
        </w:rPr>
      </w:pPr>
    </w:p>
    <w:p w:rsidR="003F2C09" w:rsidRDefault="003F2C09">
      <w:pPr>
        <w:spacing w:after="200" w:line="276" w:lineRule="auto"/>
        <w:jc w:val="center"/>
        <w:rPr>
          <w:rFonts w:eastAsia="Calibri"/>
        </w:rPr>
      </w:pPr>
    </w:p>
    <w:p w:rsidR="003F2C09" w:rsidRDefault="00FE2FBF">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3F2C09" w:rsidRDefault="003F2C09">
      <w:pPr>
        <w:spacing w:line="276" w:lineRule="auto"/>
        <w:rPr>
          <w:rFonts w:eastAsia="Calibri"/>
        </w:rPr>
      </w:pPr>
    </w:p>
    <w:p w:rsidR="003F2C09" w:rsidRDefault="00FE2FBF">
      <w:pPr>
        <w:shd w:val="clear" w:color="auto" w:fill="FFFFFF"/>
        <w:spacing w:line="276" w:lineRule="auto"/>
        <w:rPr>
          <w:rFonts w:eastAsia="Calibri"/>
          <w:b/>
          <w:spacing w:val="-2"/>
        </w:rPr>
      </w:pPr>
      <w:r>
        <w:rPr>
          <w:rFonts w:eastAsia="Calibri"/>
          <w:b/>
          <w:spacing w:val="-2"/>
        </w:rPr>
        <w:t>Terţ susţinător profesional</w:t>
      </w:r>
    </w:p>
    <w:p w:rsidR="003F2C09" w:rsidRDefault="00FE2FBF">
      <w:pPr>
        <w:shd w:val="clear" w:color="auto" w:fill="FFFFFF"/>
        <w:spacing w:line="276" w:lineRule="auto"/>
        <w:jc w:val="right"/>
        <w:rPr>
          <w:rFonts w:eastAsia="Calibri"/>
          <w:b/>
        </w:rPr>
      </w:pPr>
      <w:r>
        <w:rPr>
          <w:rFonts w:eastAsia="Calibri"/>
          <w:b/>
          <w:spacing w:val="-2"/>
        </w:rPr>
        <w:t>..........................</w:t>
      </w:r>
    </w:p>
    <w:p w:rsidR="003F2C09" w:rsidRDefault="00FE2FBF">
      <w:pPr>
        <w:shd w:val="clear" w:color="auto" w:fill="FFFFFF"/>
        <w:spacing w:line="276" w:lineRule="auto"/>
        <w:jc w:val="right"/>
        <w:rPr>
          <w:rFonts w:eastAsia="Calibri"/>
        </w:rPr>
      </w:pPr>
      <w:r>
        <w:rPr>
          <w:rFonts w:eastAsia="Calibri"/>
        </w:rPr>
        <w:t>(denumirea)</w:t>
      </w:r>
    </w:p>
    <w:p w:rsidR="003F2C09" w:rsidRDefault="003F2C09">
      <w:pPr>
        <w:shd w:val="clear" w:color="auto" w:fill="FFFFFF"/>
        <w:spacing w:line="276" w:lineRule="auto"/>
        <w:rPr>
          <w:rFonts w:eastAsia="Calibri"/>
        </w:rPr>
      </w:pPr>
    </w:p>
    <w:p w:rsidR="003F2C09" w:rsidRDefault="00FE2FBF">
      <w:pPr>
        <w:spacing w:after="200" w:line="276" w:lineRule="auto"/>
        <w:jc w:val="center"/>
        <w:rPr>
          <w:rFonts w:eastAsia="Calibri"/>
          <w:b/>
        </w:rPr>
      </w:pPr>
      <w:r>
        <w:rPr>
          <w:rFonts w:eastAsia="Calibri"/>
          <w:b/>
        </w:rPr>
        <w:t>Declaraţie</w:t>
      </w:r>
    </w:p>
    <w:p w:rsidR="003F2C09" w:rsidRDefault="00FE2FB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F2C09" w:rsidRDefault="00FE2FBF">
      <w:pPr>
        <w:shd w:val="clear" w:color="auto" w:fill="FFFFFF"/>
        <w:spacing w:after="200" w:line="276" w:lineRule="auto"/>
        <w:ind w:right="6"/>
        <w:jc w:val="center"/>
        <w:rPr>
          <w:rFonts w:eastAsia="Calibri"/>
          <w:b/>
        </w:rPr>
      </w:pPr>
      <w:r>
        <w:rPr>
          <w:rFonts w:eastAsia="Calibri"/>
          <w:b/>
          <w:spacing w:val="-3"/>
        </w:rPr>
        <w:t>LISTA</w:t>
      </w:r>
    </w:p>
    <w:p w:rsidR="003F2C09" w:rsidRDefault="00FE2FBF">
      <w:pPr>
        <w:shd w:val="clear" w:color="auto" w:fill="FFFFFF"/>
        <w:ind w:right="14"/>
        <w:jc w:val="center"/>
        <w:rPr>
          <w:rFonts w:eastAsia="Calibri"/>
        </w:rPr>
      </w:pPr>
      <w:r>
        <w:rPr>
          <w:rFonts w:eastAsia="Calibri"/>
        </w:rPr>
        <w:t>privind personalul de specialitate angajat care urmează a fi efectiv</w:t>
      </w:r>
    </w:p>
    <w:p w:rsidR="003F2C09" w:rsidRDefault="00FE2FBF">
      <w:pPr>
        <w:shd w:val="clear" w:color="auto" w:fill="FFFFFF"/>
        <w:ind w:right="10"/>
        <w:jc w:val="center"/>
        <w:rPr>
          <w:rFonts w:eastAsia="Calibri"/>
        </w:rPr>
      </w:pPr>
      <w:r>
        <w:rPr>
          <w:rFonts w:eastAsia="Calibri"/>
        </w:rPr>
        <w:t>alocat pentru îndeplinirea contractului de achiziţie publică</w:t>
      </w:r>
    </w:p>
    <w:p w:rsidR="003F2C09" w:rsidRDefault="003F2C0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F2C09">
        <w:trPr>
          <w:jc w:val="center"/>
        </w:trPr>
        <w:tc>
          <w:tcPr>
            <w:tcW w:w="3023" w:type="dxa"/>
            <w:shd w:val="clear" w:color="auto" w:fill="auto"/>
          </w:tcPr>
          <w:p w:rsidR="003F2C09" w:rsidRDefault="003F2C09">
            <w:pPr>
              <w:rPr>
                <w:rFonts w:eastAsia="Calibri"/>
                <w:lang w:eastAsia="ro-RO"/>
              </w:rPr>
            </w:pPr>
          </w:p>
        </w:tc>
        <w:tc>
          <w:tcPr>
            <w:tcW w:w="1757" w:type="dxa"/>
            <w:shd w:val="clear" w:color="auto" w:fill="auto"/>
          </w:tcPr>
          <w:p w:rsidR="003F2C09" w:rsidRDefault="00FE2FBF">
            <w:pPr>
              <w:jc w:val="center"/>
              <w:rPr>
                <w:rFonts w:eastAsia="Calibri"/>
                <w:lang w:eastAsia="ro-RO"/>
              </w:rPr>
            </w:pPr>
            <w:r>
              <w:rPr>
                <w:rFonts w:eastAsia="Calibri"/>
                <w:lang w:eastAsia="ro-RO"/>
              </w:rPr>
              <w:t>Anul 1</w:t>
            </w:r>
          </w:p>
        </w:tc>
        <w:tc>
          <w:tcPr>
            <w:tcW w:w="1845" w:type="dxa"/>
            <w:shd w:val="clear" w:color="auto" w:fill="auto"/>
          </w:tcPr>
          <w:p w:rsidR="003F2C09" w:rsidRDefault="00FE2FBF">
            <w:pPr>
              <w:jc w:val="center"/>
              <w:rPr>
                <w:rFonts w:eastAsia="Calibri"/>
                <w:lang w:eastAsia="ro-RO"/>
              </w:rPr>
            </w:pPr>
            <w:r>
              <w:rPr>
                <w:rFonts w:eastAsia="Calibri"/>
                <w:lang w:eastAsia="ro-RO"/>
              </w:rPr>
              <w:t>Anul 2</w:t>
            </w:r>
          </w:p>
        </w:tc>
        <w:tc>
          <w:tcPr>
            <w:tcW w:w="1757" w:type="dxa"/>
            <w:shd w:val="clear" w:color="auto" w:fill="auto"/>
          </w:tcPr>
          <w:p w:rsidR="003F2C09" w:rsidRDefault="00FE2FBF">
            <w:pPr>
              <w:jc w:val="center"/>
              <w:rPr>
                <w:rFonts w:eastAsia="Calibri"/>
                <w:lang w:eastAsia="ro-RO"/>
              </w:rPr>
            </w:pPr>
            <w:r>
              <w:rPr>
                <w:rFonts w:eastAsia="Calibri"/>
                <w:lang w:eastAsia="ro-RO"/>
              </w:rPr>
              <w:t>Anul 3</w:t>
            </w:r>
          </w:p>
        </w:tc>
      </w:tr>
      <w:tr w:rsidR="003F2C09">
        <w:trPr>
          <w:jc w:val="center"/>
        </w:trPr>
        <w:tc>
          <w:tcPr>
            <w:tcW w:w="3023" w:type="dxa"/>
            <w:shd w:val="clear" w:color="auto" w:fill="auto"/>
          </w:tcPr>
          <w:p w:rsidR="003F2C09" w:rsidRDefault="00FE2FBF">
            <w:pPr>
              <w:rPr>
                <w:rFonts w:eastAsia="Calibri"/>
                <w:lang w:eastAsia="ro-RO"/>
              </w:rPr>
            </w:pPr>
            <w:r>
              <w:rPr>
                <w:rFonts w:eastAsia="Calibri"/>
              </w:rPr>
              <w:t>Personalul de specialitate</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bl>
    <w:p w:rsidR="003F2C09" w:rsidRDefault="003F2C09">
      <w:pPr>
        <w:shd w:val="clear" w:color="auto" w:fill="FFFFFF"/>
        <w:spacing w:line="276" w:lineRule="auto"/>
        <w:ind w:firstLine="1080"/>
        <w:jc w:val="both"/>
        <w:rPr>
          <w:rFonts w:eastAsia="Calibri"/>
        </w:rPr>
      </w:pPr>
    </w:p>
    <w:p w:rsidR="003F2C09" w:rsidRDefault="00FE2FB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F2C09" w:rsidRDefault="00FE2FB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F2C09" w:rsidRDefault="00FE2FB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F2C09" w:rsidRDefault="00FE2FB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3F2C09" w:rsidRDefault="003F2C09">
      <w:pPr>
        <w:shd w:val="clear" w:color="auto" w:fill="FFFFFF"/>
        <w:spacing w:after="200" w:line="276" w:lineRule="auto"/>
        <w:ind w:firstLine="720"/>
        <w:rPr>
          <w:rFonts w:eastAsia="Calibri"/>
          <w:spacing w:val="-1"/>
        </w:rPr>
      </w:pPr>
    </w:p>
    <w:p w:rsidR="003F2C09" w:rsidRDefault="00FE2F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41C41" w:rsidRDefault="00641C41">
      <w:pPr>
        <w:shd w:val="clear" w:color="auto" w:fill="FFFFFF"/>
        <w:spacing w:after="200" w:line="276" w:lineRule="auto"/>
        <w:ind w:firstLine="720"/>
        <w:rPr>
          <w:rFonts w:eastAsia="Calibri"/>
          <w:spacing w:val="-1"/>
        </w:rPr>
      </w:pPr>
    </w:p>
    <w:p w:rsidR="003F2C09" w:rsidRDefault="00FE2FBF">
      <w:pPr>
        <w:jc w:val="right"/>
        <w:rPr>
          <w:sz w:val="22"/>
          <w:szCs w:val="22"/>
          <w:lang w:val="it-IT"/>
        </w:rPr>
      </w:pPr>
      <w:bookmarkStart w:id="105" w:name="_Hlk70343526"/>
      <w:r>
        <w:rPr>
          <w:lang w:val="it-IT"/>
        </w:rPr>
        <w:lastRenderedPageBreak/>
        <w:t>Anexa nr. 21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bookmarkEnd w:id="105"/>
    <w:p w:rsidR="003F2C09" w:rsidRDefault="003F2C09">
      <w:pPr>
        <w:keepNext/>
        <w:keepLines/>
        <w:outlineLvl w:val="1"/>
        <w:rPr>
          <w:rFonts w:eastAsiaTheme="majorEastAsia"/>
          <w:b/>
          <w:bCs/>
        </w:rPr>
      </w:pPr>
    </w:p>
    <w:p w:rsidR="003F2C09" w:rsidRDefault="003F2C09">
      <w:pPr>
        <w:keepNext/>
        <w:keepLines/>
        <w:jc w:val="center"/>
        <w:outlineLvl w:val="1"/>
        <w:rPr>
          <w:rFonts w:eastAsiaTheme="majorEastAsia"/>
          <w:b/>
        </w:rPr>
      </w:pPr>
      <w:bookmarkStart w:id="106" w:name="_Toc449692118"/>
      <w:bookmarkEnd w:id="86"/>
      <w:bookmarkEnd w:id="87"/>
    </w:p>
    <w:p w:rsidR="003F2C09" w:rsidRDefault="00FE2FBF">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3F2C09" w:rsidRDefault="00FE2FBF">
      <w:pPr>
        <w:keepNext/>
        <w:keepLines/>
        <w:jc w:val="center"/>
        <w:outlineLvl w:val="1"/>
        <w:rPr>
          <w:rFonts w:eastAsiaTheme="majorEastAsia"/>
          <w:b/>
        </w:rPr>
      </w:pPr>
      <w:r>
        <w:rPr>
          <w:rFonts w:eastAsiaTheme="majorEastAsia"/>
          <w:b/>
        </w:rPr>
        <w:t>Bunuri/Servicii</w:t>
      </w:r>
    </w:p>
    <w:p w:rsidR="003F2C09" w:rsidRDefault="003F2C09">
      <w:pPr>
        <w:keepNext/>
        <w:keepLines/>
        <w:jc w:val="center"/>
        <w:outlineLvl w:val="1"/>
        <w:rPr>
          <w:rFonts w:eastAsiaTheme="majorEastAsia"/>
          <w:b/>
        </w:rPr>
      </w:pPr>
    </w:p>
    <w:p w:rsidR="003F2C09" w:rsidRDefault="00FE2FBF">
      <w:pPr>
        <w:jc w:val="both"/>
        <w:rPr>
          <w:bCs/>
        </w:rPr>
      </w:pPr>
      <w:r>
        <w:rPr>
          <w:bCs/>
        </w:rPr>
        <w:t>Obiectul__________________________________________________________________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FE2FBF">
      <w:pPr>
        <w:jc w:val="both"/>
        <w:rPr>
          <w:bCs/>
        </w:rPr>
      </w:pPr>
      <w:r>
        <w:rPr>
          <w:bCs/>
        </w:rPr>
        <w:t>Autoritatea contractantă____________________________________________________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3F2C09">
      <w:pPr>
        <w:keepNext/>
        <w:keepLines/>
        <w:outlineLvl w:val="1"/>
        <w:rPr>
          <w:rFonts w:eastAsiaTheme="majorEastAsia"/>
          <w:b/>
        </w:rPr>
      </w:pPr>
    </w:p>
    <w:p w:rsidR="003F2C09" w:rsidRDefault="00FE2FBF">
      <w:pPr>
        <w:ind w:left="709"/>
        <w:rPr>
          <w:b/>
        </w:rPr>
      </w:pPr>
      <w:r>
        <w:rPr>
          <w:b/>
        </w:rPr>
        <w:t>1. Descriere generală. Informaţii</w:t>
      </w:r>
    </w:p>
    <w:p w:rsidR="003F2C09" w:rsidRDefault="00FE2FBF">
      <w:pPr>
        <w:ind w:firstLine="709"/>
        <w:jc w:val="both"/>
        <w:rPr>
          <w:bCs/>
        </w:rPr>
      </w:pPr>
      <w:bookmarkStart w:id="108" w:name="_Hlk63345649"/>
      <w:r>
        <w:rPr>
          <w:bCs/>
        </w:rPr>
        <w:t>Se dau detalii generale privind obiectul achiziției.</w:t>
      </w:r>
      <w:bookmarkEnd w:id="108"/>
    </w:p>
    <w:p w:rsidR="003F2C09" w:rsidRDefault="00FE2FBF">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3F2C09" w:rsidRDefault="00FE2FBF">
      <w:pPr>
        <w:ind w:firstLine="709"/>
        <w:jc w:val="both"/>
        <w:rPr>
          <w:bCs/>
        </w:rPr>
      </w:pPr>
      <w:r>
        <w:rPr>
          <w:bCs/>
        </w:rPr>
        <w:t>Se precizează detalii privind modul de transportare, prestare, utilizare și locul livrării/prestării a produselor/serviciilor.</w:t>
      </w:r>
    </w:p>
    <w:p w:rsidR="003F2C09" w:rsidRDefault="00FE2FBF">
      <w:pPr>
        <w:pStyle w:val="a"/>
        <w:numPr>
          <w:ilvl w:val="0"/>
          <w:numId w:val="19"/>
        </w:numPr>
        <w:rPr>
          <w:b/>
        </w:rPr>
      </w:pPr>
      <w:r>
        <w:rPr>
          <w:b/>
        </w:rPr>
        <w:t>Materiale, compatibilităţi, reglementări tehnice şi standarde utilizate</w:t>
      </w:r>
    </w:p>
    <w:p w:rsidR="003F2C09" w:rsidRDefault="00FE2FBF">
      <w:pPr>
        <w:ind w:firstLine="709"/>
        <w:jc w:val="both"/>
      </w:pPr>
      <w:r>
        <w:t>Se precizează conformitatea şi aplicabilitatea materialelor, legislaţia, reglementările tehnice şi standardele aplicate.</w:t>
      </w:r>
    </w:p>
    <w:p w:rsidR="003F2C09" w:rsidRDefault="00FE2FBF">
      <w:pPr>
        <w:pStyle w:val="a"/>
        <w:numPr>
          <w:ilvl w:val="0"/>
          <w:numId w:val="19"/>
        </w:numPr>
        <w:rPr>
          <w:b/>
        </w:rPr>
      </w:pPr>
      <w:r>
        <w:rPr>
          <w:b/>
        </w:rPr>
        <w:t>Cerinţe privind calculul costului/prețului</w:t>
      </w:r>
    </w:p>
    <w:p w:rsidR="003F2C09" w:rsidRDefault="00FE2FBF">
      <w:pPr>
        <w:ind w:firstLine="709"/>
        <w:jc w:val="both"/>
        <w:rPr>
          <w:bCs/>
        </w:rPr>
      </w:pPr>
      <w:r>
        <w:rPr>
          <w:bCs/>
        </w:rPr>
        <w:t xml:space="preserve">Se precizează modalitatea de calculare a costului bunului/serviciului, prin trimitere la actele normative în domeniu. </w:t>
      </w:r>
    </w:p>
    <w:p w:rsidR="003F2C09" w:rsidRDefault="00FE2FBF">
      <w:pPr>
        <w:pStyle w:val="a"/>
        <w:numPr>
          <w:ilvl w:val="0"/>
          <w:numId w:val="19"/>
        </w:numPr>
        <w:rPr>
          <w:b/>
        </w:rPr>
      </w:pPr>
      <w:r>
        <w:rPr>
          <w:b/>
        </w:rPr>
        <w:t>Mostre</w:t>
      </w:r>
    </w:p>
    <w:p w:rsidR="003F2C09" w:rsidRDefault="00FE2FBF">
      <w:pPr>
        <w:ind w:firstLine="709"/>
        <w:jc w:val="both"/>
      </w:pPr>
      <w:r>
        <w:t>Se precizează modul de prezentare a mostrelor la toate produsele utilizate.</w:t>
      </w:r>
    </w:p>
    <w:p w:rsidR="003F2C09" w:rsidRDefault="00FE2FBF">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3F2C09" w:rsidRDefault="00FE2FBF">
      <w:pPr>
        <w:ind w:firstLine="709"/>
        <w:jc w:val="both"/>
      </w:pPr>
      <w:r>
        <w:t>Se precizează echipamentele, instalaţiile, utilajele, sculele, instrumentele, dispozitivele, mijloacele de transport, etc..</w:t>
      </w:r>
    </w:p>
    <w:p w:rsidR="003F2C09" w:rsidRDefault="00FE2FBF">
      <w:pPr>
        <w:ind w:firstLine="709"/>
        <w:jc w:val="both"/>
        <w:rPr>
          <w:b/>
        </w:rPr>
      </w:pPr>
      <w:r>
        <w:rPr>
          <w:b/>
        </w:rPr>
        <w:t>7. Articole, produse şi piese necesare instalaţiilor</w:t>
      </w:r>
    </w:p>
    <w:p w:rsidR="003F2C09" w:rsidRDefault="00FE2FBF">
      <w:pPr>
        <w:ind w:firstLine="709"/>
        <w:jc w:val="both"/>
      </w:pPr>
      <w:r>
        <w:t>Se precizează furnizorul articolelor, produselor şi pieselor necesare instalaţiilor, tipurile şi cantitatea.</w:t>
      </w:r>
    </w:p>
    <w:p w:rsidR="003F2C09" w:rsidRDefault="00FE2FBF">
      <w:pPr>
        <w:ind w:firstLine="709"/>
        <w:jc w:val="both"/>
        <w:rPr>
          <w:b/>
        </w:rPr>
      </w:pPr>
      <w:r>
        <w:rPr>
          <w:b/>
        </w:rPr>
        <w:t>8. Definiţii</w:t>
      </w:r>
    </w:p>
    <w:p w:rsidR="003F2C09" w:rsidRDefault="00FE2FBF">
      <w:pPr>
        <w:ind w:firstLine="709"/>
        <w:jc w:val="both"/>
      </w:pPr>
      <w:r>
        <w:t>Se precizează termenii şi definiţiile utilizate în caietul de sarcini şi unele caracteristici.</w:t>
      </w:r>
    </w:p>
    <w:p w:rsidR="003F2C09" w:rsidRDefault="00FE2FBF">
      <w:pPr>
        <w:ind w:firstLine="709"/>
        <w:jc w:val="both"/>
        <w:rPr>
          <w:b/>
        </w:rPr>
      </w:pPr>
      <w:r>
        <w:rPr>
          <w:b/>
        </w:rPr>
        <w:t>9. Documente obligatorii la depunerea ofertei</w:t>
      </w:r>
    </w:p>
    <w:p w:rsidR="003F2C09" w:rsidRDefault="00FE2FB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F2C09" w:rsidRDefault="00FE2FBF">
      <w:pPr>
        <w:ind w:firstLine="709"/>
        <w:jc w:val="both"/>
        <w:rPr>
          <w:b/>
        </w:rPr>
      </w:pPr>
      <w:r>
        <w:rPr>
          <w:b/>
        </w:rPr>
        <w:t>10. Documente obligatorii la evaluarea ofertelor</w:t>
      </w:r>
    </w:p>
    <w:p w:rsidR="003F2C09" w:rsidRDefault="00FE2FB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F2C09" w:rsidRDefault="003F2C09">
      <w:pPr>
        <w:rPr>
          <w:bCs/>
          <w:i/>
        </w:rPr>
      </w:pPr>
    </w:p>
    <w:p w:rsidR="003F2C09" w:rsidRDefault="00FE2FBF">
      <w:pPr>
        <w:rPr>
          <w:bCs/>
          <w:iCs/>
        </w:rPr>
      </w:pPr>
      <w:r>
        <w:rPr>
          <w:bCs/>
          <w:iCs/>
        </w:rPr>
        <w:t>Autoritatea contractantă  ___________              Data „____”__________________</w:t>
      </w:r>
    </w:p>
    <w:p w:rsidR="003F2C09" w:rsidRDefault="003F2C09">
      <w:pPr>
        <w:jc w:val="both"/>
        <w:rPr>
          <w:bCs/>
          <w:i/>
        </w:rPr>
      </w:pPr>
    </w:p>
    <w:p w:rsidR="003F2C09" w:rsidRDefault="003F2C09">
      <w:pPr>
        <w:jc w:val="both"/>
        <w:rPr>
          <w:bCs/>
          <w:i/>
        </w:rPr>
      </w:pPr>
    </w:p>
    <w:p w:rsidR="003F2C09" w:rsidRDefault="00FE2FBF">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3F2C09" w:rsidRDefault="003F2C09">
      <w:pPr>
        <w:rPr>
          <w:b/>
        </w:rPr>
        <w:sectPr w:rsidR="003F2C09">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3F2C09" w:rsidTr="00F15907">
        <w:trPr>
          <w:trHeight w:val="697"/>
        </w:trPr>
        <w:tc>
          <w:tcPr>
            <w:tcW w:w="5000" w:type="pct"/>
            <w:gridSpan w:val="11"/>
            <w:shd w:val="clear" w:color="auto" w:fill="auto"/>
            <w:vAlign w:val="center"/>
          </w:tcPr>
          <w:p w:rsidR="003F2C09" w:rsidRDefault="00FE2FBF" w:rsidP="00F1590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92180206"/>
            <w:bookmarkStart w:id="113" w:name="_Toc449539095"/>
            <w:bookmarkStart w:id="114" w:name="_Toc356920194"/>
            <w:r>
              <w:rPr>
                <w:b/>
                <w:sz w:val="20"/>
                <w:szCs w:val="20"/>
                <w:lang w:val="en-US"/>
              </w:rPr>
              <w:t xml:space="preserve">                                                                                                                                                                                                                                      </w:t>
            </w:r>
            <w:r>
              <w:rPr>
                <w:lang w:val="it-IT"/>
              </w:rPr>
              <w:t>Anexa nr. 22</w:t>
            </w:r>
          </w:p>
          <w:p w:rsidR="003F2C09" w:rsidRDefault="00FE2FBF" w:rsidP="00F15907">
            <w:pPr>
              <w:jc w:val="center"/>
              <w:rPr>
                <w:lang w:val="it-IT"/>
              </w:rPr>
            </w:pPr>
            <w:r>
              <w:rPr>
                <w:lang w:val="it-IT"/>
              </w:rPr>
              <w:t xml:space="preserve">                                                                                                                                                                                       la Documentația standard nr._____</w:t>
            </w:r>
          </w:p>
          <w:p w:rsidR="003F2C09" w:rsidRDefault="00FE2FBF" w:rsidP="00F15907">
            <w:pPr>
              <w:jc w:val="center"/>
              <w:rPr>
                <w:lang w:val="it-IT"/>
              </w:rPr>
            </w:pPr>
            <w:r>
              <w:rPr>
                <w:lang w:val="it-IT"/>
              </w:rPr>
              <w:t xml:space="preserve">                                                                                                                                                                             din “____” ________ 20___</w:t>
            </w:r>
          </w:p>
          <w:p w:rsidR="003F2C09" w:rsidRDefault="00FE2FBF" w:rsidP="00F15907">
            <w:pPr>
              <w:pStyle w:val="2"/>
              <w:jc w:val="center"/>
            </w:pPr>
            <w:bookmarkStart w:id="115" w:name="_Hlk77771394"/>
            <w:r>
              <w:t xml:space="preserve">Specificaţii tehnice </w:t>
            </w:r>
            <w:bookmarkEnd w:id="112"/>
            <w:bookmarkEnd w:id="113"/>
            <w:bookmarkEnd w:id="114"/>
            <w:bookmarkEnd w:id="115"/>
            <w:r w:rsidR="00641C41">
              <w:t>:</w:t>
            </w:r>
          </w:p>
          <w:p w:rsidR="00EB3A3C" w:rsidRPr="00EB3A3C" w:rsidRDefault="00EB3A3C" w:rsidP="00F15907"/>
        </w:tc>
      </w:tr>
      <w:tr w:rsidR="003F2C09" w:rsidTr="00F1590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2C09">
              <w:trPr>
                <w:jc w:val="center"/>
              </w:trPr>
              <w:tc>
                <w:tcPr>
                  <w:tcW w:w="10500" w:type="dxa"/>
                  <w:tcBorders>
                    <w:top w:val="nil"/>
                    <w:left w:val="nil"/>
                    <w:bottom w:val="nil"/>
                    <w:right w:val="nil"/>
                  </w:tcBorders>
                  <w:tcMar>
                    <w:top w:w="15" w:type="dxa"/>
                    <w:left w:w="45" w:type="dxa"/>
                    <w:bottom w:w="15" w:type="dxa"/>
                    <w:right w:w="45" w:type="dxa"/>
                  </w:tcMar>
                </w:tcPr>
                <w:p w:rsidR="003F2C09" w:rsidRPr="00641C41" w:rsidRDefault="00FE2FBF" w:rsidP="00F15907">
                  <w:pPr>
                    <w:framePr w:hSpace="180" w:wrap="around" w:vAnchor="page" w:hAnchor="margin" w:y="347"/>
                    <w:jc w:val="center"/>
                    <w:rPr>
                      <w:b/>
                      <w:vertAlign w:val="superscript"/>
                    </w:rPr>
                  </w:pPr>
                  <w:r w:rsidRPr="00641C41">
                    <w:rPr>
                      <w:b/>
                      <w:i/>
                      <w:iCs/>
                      <w:vertAlign w:val="superscript"/>
                    </w:rPr>
                    <w:t>[</w:t>
                  </w:r>
                  <w:r w:rsidRPr="00641C41">
                    <w:rPr>
                      <w:b/>
                      <w:i/>
                      <w:iCs/>
                      <w:sz w:val="22"/>
                      <w:szCs w:val="22"/>
                      <w:vertAlign w:val="superscript"/>
                    </w:rPr>
                    <w:t>Acest tabel va fi completat de către ofertant în coloanele 2, 3, 4, 6, 7, iar de către autoritatea contractantă – în coloanele 1, 5,]</w:t>
                  </w:r>
                </w:p>
              </w:tc>
            </w:tr>
          </w:tbl>
          <w:p w:rsidR="003F2C09" w:rsidRDefault="003F2C09" w:rsidP="00F15907">
            <w:pPr>
              <w:jc w:val="center"/>
            </w:pP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Numărul procedurii de achiziție______________din_________</w:t>
            </w: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Obiectul achiziției:____________________</w:t>
            </w:r>
          </w:p>
        </w:tc>
      </w:tr>
      <w:tr w:rsidR="003F2C09" w:rsidTr="00F15907">
        <w:trPr>
          <w:trHeight w:val="567"/>
        </w:trPr>
        <w:tc>
          <w:tcPr>
            <w:tcW w:w="2905" w:type="pct"/>
            <w:gridSpan w:val="7"/>
            <w:shd w:val="clear" w:color="auto" w:fill="auto"/>
          </w:tcPr>
          <w:p w:rsidR="003F2C09" w:rsidRDefault="003F2C09" w:rsidP="00F15907"/>
        </w:tc>
        <w:tc>
          <w:tcPr>
            <w:tcW w:w="2095" w:type="pct"/>
            <w:gridSpan w:val="4"/>
            <w:shd w:val="clear" w:color="auto" w:fill="auto"/>
          </w:tcPr>
          <w:p w:rsidR="003F2C09" w:rsidRDefault="003F2C09" w:rsidP="00F15907"/>
        </w:tc>
      </w:tr>
      <w:tr w:rsidR="003F2C09" w:rsidTr="00F159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bunurilor</w:t>
            </w:r>
            <w:r w:rsidR="00641C4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modelului bunului</w:t>
            </w:r>
            <w:r w:rsidR="00641C41">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Ţara de origine</w:t>
            </w:r>
            <w:r w:rsidR="00641C41">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Produ-cătorul</w:t>
            </w:r>
            <w:r w:rsidR="00641C41">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Specificarea tehnică deplină solicitată de către autoritatea contractantă</w:t>
            </w:r>
            <w:r w:rsidR="00641C41">
              <w:rPr>
                <w:b/>
                <w:sz w:val="20"/>
                <w:szCs w:val="20"/>
              </w:rPr>
              <w:t>:</w:t>
            </w:r>
          </w:p>
          <w:p w:rsidR="003F2C09" w:rsidRDefault="003F2C09" w:rsidP="00F15907">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b/>
                <w:sz w:val="20"/>
                <w:szCs w:val="20"/>
              </w:rPr>
            </w:pPr>
            <w:r>
              <w:rPr>
                <w:b/>
                <w:sz w:val="20"/>
                <w:szCs w:val="20"/>
              </w:rPr>
              <w:t>Specificarea tehnică deplină propusă de către ofertant</w:t>
            </w:r>
            <w:r w:rsidR="00641C41">
              <w:rPr>
                <w:b/>
                <w:sz w:val="20"/>
                <w:szCs w:val="20"/>
              </w:rPr>
              <w:t>:</w:t>
            </w:r>
          </w:p>
          <w:p w:rsidR="003F2C09" w:rsidRDefault="003F2C09" w:rsidP="00F15907">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Standarde de referinţă</w:t>
            </w:r>
            <w:r w:rsidR="00641C41">
              <w:rPr>
                <w:b/>
                <w:sz w:val="20"/>
                <w:szCs w:val="20"/>
              </w:rPr>
              <w:t>:</w:t>
            </w:r>
          </w:p>
        </w:tc>
      </w:tr>
      <w:tr w:rsidR="003F2C09" w:rsidTr="00F159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7</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Pr>
                <w:b/>
                <w:sz w:val="20"/>
                <w:szCs w:val="20"/>
              </w:rPr>
              <w:t>Bunuri:</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sidRPr="000D08B6">
              <w:rPr>
                <w:b/>
                <w:i/>
                <w:lang w:val="ru-RU" w:eastAsia="ru-RU"/>
              </w:rPr>
              <w:t xml:space="preserve">Lotul </w:t>
            </w:r>
            <w:r w:rsidRPr="000D08B6">
              <w:rPr>
                <w:b/>
                <w:i/>
                <w:lang w:eastAsia="ru-RU"/>
              </w:rPr>
              <w:t>nr.</w:t>
            </w:r>
            <w:r w:rsidRPr="000D08B6">
              <w:rPr>
                <w:b/>
                <w:i/>
                <w:lang w:val="ru-RU" w:eastAsia="ru-RU"/>
              </w:rPr>
              <w:t>1</w:t>
            </w:r>
            <w:r w:rsidRPr="000D08B6">
              <w:rPr>
                <w:b/>
                <w:i/>
                <w:lang w:eastAsia="ru-RU"/>
              </w:rPr>
              <w:t xml:space="preserve"> – </w:t>
            </w:r>
            <w:r w:rsidRPr="000D08B6">
              <w:rPr>
                <w:rFonts w:eastAsia="Calibri"/>
                <w:b/>
                <w:i/>
              </w:rPr>
              <w:t xml:space="preserve"> Mini</w:t>
            </w:r>
            <w:r w:rsidR="0064017D">
              <w:rPr>
                <w:rFonts w:eastAsia="Calibri"/>
                <w:b/>
                <w:i/>
              </w:rPr>
              <w:t>-</w:t>
            </w:r>
            <w:r w:rsidRPr="000D08B6">
              <w:rPr>
                <w:rFonts w:eastAsia="Calibri"/>
                <w:b/>
                <w:i/>
              </w:rPr>
              <w:t>încărcător.</w:t>
            </w:r>
          </w:p>
        </w:tc>
      </w:tr>
      <w:tr w:rsidR="008A054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jc w:val="center"/>
              <w:rPr>
                <w:b/>
                <w:sz w:val="20"/>
                <w:szCs w:val="20"/>
              </w:rPr>
            </w:pPr>
            <w:r w:rsidRPr="000D08B6">
              <w:rPr>
                <w:rFonts w:eastAsia="Calibri"/>
                <w:b/>
                <w:i/>
              </w:rPr>
              <w:t>Mini</w:t>
            </w:r>
            <w:r w:rsidR="0064017D">
              <w:rPr>
                <w:rFonts w:eastAsia="Calibri"/>
                <w:b/>
                <w:i/>
              </w:rPr>
              <w:t>-</w:t>
            </w:r>
            <w:r w:rsidRPr="000D08B6">
              <w:rPr>
                <w:rFonts w:eastAsia="Calibri"/>
                <w:b/>
                <w:i/>
              </w:rPr>
              <w:t>încărcător.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979" w:type="pct"/>
            <w:gridSpan w:val="2"/>
            <w:tcBorders>
              <w:top w:val="single" w:sz="4" w:space="0" w:color="auto"/>
            </w:tcBorders>
          </w:tcPr>
          <w:p w:rsidR="008A0548" w:rsidRPr="000D08B6" w:rsidRDefault="008A0548" w:rsidP="00F15907">
            <w:pPr>
              <w:jc w:val="center"/>
              <w:rPr>
                <w:b/>
                <w:i/>
                <w:color w:val="000000" w:themeColor="text1"/>
              </w:rPr>
            </w:pPr>
            <w:r w:rsidRPr="000D08B6">
              <w:rPr>
                <w:b/>
                <w:i/>
                <w:color w:val="000000" w:themeColor="text1"/>
              </w:rPr>
              <w:t>Bunul nominalizat să fie compus echivalent din:</w:t>
            </w:r>
          </w:p>
          <w:p w:rsidR="008A0548" w:rsidRPr="000D08B6" w:rsidRDefault="008A0548" w:rsidP="00F15907">
            <w:pPr>
              <w:rPr>
                <w:b/>
                <w:i/>
                <w:color w:val="000000" w:themeColor="text1"/>
              </w:rPr>
            </w:pPr>
            <w:r w:rsidRPr="000D08B6">
              <w:rPr>
                <w:b/>
                <w:i/>
                <w:color w:val="000000" w:themeColor="text1"/>
              </w:rPr>
              <w:t>1.Cabină cu încălzitor GT.</w:t>
            </w:r>
          </w:p>
          <w:p w:rsidR="008A0548" w:rsidRPr="000D08B6" w:rsidRDefault="008A0548" w:rsidP="00F15907">
            <w:pPr>
              <w:rPr>
                <w:b/>
                <w:i/>
                <w:color w:val="000000" w:themeColor="text1"/>
              </w:rPr>
            </w:pPr>
            <w:r w:rsidRPr="000D08B6">
              <w:rPr>
                <w:b/>
                <w:i/>
                <w:color w:val="000000" w:themeColor="text1"/>
              </w:rPr>
              <w:t>2. Pachet de comutatoare de control al atașamentului Opticontrol – ,,sau echivalentul”.</w:t>
            </w:r>
          </w:p>
          <w:p w:rsidR="008A0548" w:rsidRPr="000D08B6" w:rsidRDefault="008A0548" w:rsidP="00F15907">
            <w:pPr>
              <w:rPr>
                <w:b/>
                <w:i/>
                <w:color w:val="000000" w:themeColor="text1"/>
              </w:rPr>
            </w:pPr>
            <w:r w:rsidRPr="000D08B6">
              <w:rPr>
                <w:b/>
                <w:i/>
                <w:color w:val="000000" w:themeColor="text1"/>
              </w:rPr>
              <w:t>3. Joystick cu 8 funcții, brat plutitor.</w:t>
            </w:r>
          </w:p>
          <w:p w:rsidR="008A0548" w:rsidRPr="000D08B6" w:rsidRDefault="008A0548" w:rsidP="00F15907">
            <w:pPr>
              <w:rPr>
                <w:b/>
                <w:i/>
                <w:color w:val="000000" w:themeColor="text1"/>
              </w:rPr>
            </w:pPr>
            <w:r w:rsidRPr="000D08B6">
              <w:rPr>
                <w:b/>
                <w:i/>
                <w:color w:val="000000" w:themeColor="text1"/>
              </w:rPr>
              <w:t>4. Kit semafor rutier: faruri, intermitent, reflectoare etc.</w:t>
            </w:r>
          </w:p>
          <w:p w:rsidR="008A0548" w:rsidRPr="000D08B6" w:rsidRDefault="008A0548" w:rsidP="00F15907">
            <w:pPr>
              <w:rPr>
                <w:b/>
                <w:i/>
                <w:color w:val="000000" w:themeColor="text1"/>
              </w:rPr>
            </w:pPr>
            <w:r w:rsidRPr="000D08B6">
              <w:rPr>
                <w:b/>
                <w:i/>
                <w:color w:val="000000" w:themeColor="text1"/>
              </w:rPr>
              <w:t>5. Lumini de lucru: 2 față, 1 spate LED, 400 Lumeni.</w:t>
            </w:r>
          </w:p>
          <w:p w:rsidR="008A0548" w:rsidRPr="000D08B6" w:rsidRDefault="008A0548" w:rsidP="00F15907">
            <w:pPr>
              <w:rPr>
                <w:b/>
                <w:i/>
                <w:color w:val="000000" w:themeColor="text1"/>
              </w:rPr>
            </w:pPr>
            <w:r w:rsidRPr="000D08B6">
              <w:rPr>
                <w:b/>
                <w:i/>
                <w:color w:val="000000" w:themeColor="text1"/>
              </w:rPr>
              <w:lastRenderedPageBreak/>
              <w:t>6. Semnalizator de mers cu spatele.</w:t>
            </w:r>
          </w:p>
          <w:p w:rsidR="008A0548" w:rsidRPr="000D08B6" w:rsidRDefault="008A0548" w:rsidP="00F15907">
            <w:pPr>
              <w:rPr>
                <w:b/>
                <w:i/>
                <w:color w:val="000000" w:themeColor="text1"/>
              </w:rPr>
            </w:pPr>
            <w:r w:rsidRPr="000D08B6">
              <w:rPr>
                <w:b/>
                <w:i/>
                <w:color w:val="000000" w:themeColor="text1"/>
              </w:rPr>
              <w:t>7. Greutăți laterale.</w:t>
            </w:r>
          </w:p>
          <w:p w:rsidR="008A0548" w:rsidRPr="000D08B6" w:rsidRDefault="008A0548" w:rsidP="00F15907">
            <w:pPr>
              <w:jc w:val="center"/>
              <w:rPr>
                <w:b/>
                <w:i/>
                <w:color w:val="000000" w:themeColor="text1"/>
              </w:rPr>
            </w:pPr>
            <w:r w:rsidRPr="000D08B6">
              <w:rPr>
                <w:b/>
                <w:i/>
                <w:color w:val="000000" w:themeColor="text1"/>
              </w:rPr>
              <w:t>Specificațiile tehnice fiind :</w:t>
            </w:r>
          </w:p>
          <w:p w:rsidR="008A0548" w:rsidRPr="000D08B6" w:rsidRDefault="008A0548" w:rsidP="00F15907">
            <w:pPr>
              <w:jc w:val="center"/>
              <w:rPr>
                <w:b/>
                <w:i/>
                <w:color w:val="000000" w:themeColor="text1"/>
              </w:rPr>
            </w:pPr>
            <w:r w:rsidRPr="000D08B6">
              <w:rPr>
                <w:b/>
                <w:i/>
                <w:color w:val="FF0000"/>
              </w:rPr>
              <w:t>Lungime:</w:t>
            </w:r>
            <w:r w:rsidRPr="000D08B6">
              <w:rPr>
                <w:b/>
                <w:i/>
                <w:color w:val="000000" w:themeColor="text1"/>
              </w:rPr>
              <w:t xml:space="preserve"> 3060 mm.</w:t>
            </w:r>
          </w:p>
          <w:p w:rsidR="008A0548" w:rsidRPr="000D08B6" w:rsidRDefault="008A0548" w:rsidP="00F15907">
            <w:pPr>
              <w:jc w:val="center"/>
              <w:rPr>
                <w:b/>
                <w:i/>
                <w:color w:val="000000" w:themeColor="text1"/>
              </w:rPr>
            </w:pPr>
            <w:r w:rsidRPr="000D08B6">
              <w:rPr>
                <w:b/>
                <w:i/>
                <w:color w:val="FF0000"/>
              </w:rPr>
              <w:t xml:space="preserve">Lățime: </w:t>
            </w:r>
            <w:r w:rsidRPr="000D08B6">
              <w:rPr>
                <w:b/>
                <w:i/>
                <w:color w:val="000000" w:themeColor="text1"/>
              </w:rPr>
              <w:t>1290 mm.</w:t>
            </w:r>
          </w:p>
          <w:p w:rsidR="008A0548" w:rsidRPr="000D08B6" w:rsidRDefault="008A0548" w:rsidP="00F15907">
            <w:pPr>
              <w:jc w:val="center"/>
              <w:rPr>
                <w:b/>
                <w:i/>
                <w:color w:val="000000" w:themeColor="text1"/>
              </w:rPr>
            </w:pPr>
            <w:r w:rsidRPr="000D08B6">
              <w:rPr>
                <w:b/>
                <w:i/>
                <w:color w:val="FF0000"/>
              </w:rPr>
              <w:t>Înălțime:</w:t>
            </w:r>
            <w:r w:rsidRPr="000D08B6">
              <w:rPr>
                <w:b/>
                <w:i/>
                <w:color w:val="000000" w:themeColor="text1"/>
              </w:rPr>
              <w:t xml:space="preserve"> 2060 mm.</w:t>
            </w:r>
          </w:p>
          <w:p w:rsidR="008A0548" w:rsidRPr="000D08B6" w:rsidRDefault="008A0548" w:rsidP="00F15907">
            <w:pPr>
              <w:jc w:val="center"/>
              <w:rPr>
                <w:b/>
                <w:i/>
                <w:color w:val="000000" w:themeColor="text1"/>
              </w:rPr>
            </w:pPr>
            <w:r w:rsidRPr="000D08B6">
              <w:rPr>
                <w:b/>
                <w:i/>
                <w:color w:val="FF0000"/>
              </w:rPr>
              <w:t xml:space="preserve">Greutate: </w:t>
            </w:r>
            <w:r w:rsidRPr="000D08B6">
              <w:rPr>
                <w:b/>
                <w:i/>
                <w:color w:val="000000" w:themeColor="text1"/>
              </w:rPr>
              <w:t>1850 kg.</w:t>
            </w:r>
          </w:p>
          <w:p w:rsidR="008A0548" w:rsidRPr="000D08B6" w:rsidRDefault="008A0548" w:rsidP="00F15907">
            <w:pPr>
              <w:jc w:val="center"/>
              <w:rPr>
                <w:b/>
                <w:i/>
                <w:color w:val="000000" w:themeColor="text1"/>
              </w:rPr>
            </w:pPr>
            <w:r w:rsidRPr="000D08B6">
              <w:rPr>
                <w:b/>
                <w:i/>
                <w:color w:val="FF0000"/>
              </w:rPr>
              <w:t xml:space="preserve">Roți standart: </w:t>
            </w:r>
            <w:r w:rsidRPr="000D08B6">
              <w:rPr>
                <w:b/>
                <w:i/>
                <w:color w:val="000000" w:themeColor="text1"/>
              </w:rPr>
              <w:t>320/60-12 HD TR.</w:t>
            </w:r>
          </w:p>
          <w:p w:rsidR="008A0548" w:rsidRPr="000D08B6" w:rsidRDefault="008A0548" w:rsidP="00F15907">
            <w:pPr>
              <w:jc w:val="center"/>
              <w:rPr>
                <w:b/>
                <w:i/>
                <w:color w:val="000000" w:themeColor="text1"/>
              </w:rPr>
            </w:pPr>
            <w:r w:rsidRPr="000D08B6">
              <w:rPr>
                <w:b/>
                <w:i/>
                <w:color w:val="FF0000"/>
              </w:rPr>
              <w:t xml:space="preserve">Transmisie/Conducere: </w:t>
            </w:r>
            <w:r w:rsidRPr="000D08B6">
              <w:rPr>
                <w:b/>
                <w:i/>
                <w:color w:val="000000" w:themeColor="text1"/>
              </w:rPr>
              <w:t>Hydrostatic și/sau echivalentul unui produs similar care va fi pe piața RM la momentul organizării procedurii de achiziții.</w:t>
            </w:r>
          </w:p>
          <w:p w:rsidR="008A0548" w:rsidRPr="000D08B6" w:rsidRDefault="008A0548" w:rsidP="00F15907">
            <w:pPr>
              <w:jc w:val="center"/>
              <w:rPr>
                <w:b/>
                <w:i/>
                <w:color w:val="000000" w:themeColor="text1"/>
              </w:rPr>
            </w:pPr>
            <w:r w:rsidRPr="000D08B6">
              <w:rPr>
                <w:b/>
                <w:i/>
                <w:color w:val="FF0000"/>
              </w:rPr>
              <w:t xml:space="preserve">Forța de tragere maximă: </w:t>
            </w:r>
            <w:r w:rsidRPr="000D08B6">
              <w:rPr>
                <w:b/>
                <w:i/>
                <w:color w:val="000000" w:themeColor="text1"/>
              </w:rPr>
              <w:t>1330 kp.</w:t>
            </w:r>
          </w:p>
          <w:p w:rsidR="008A0548" w:rsidRPr="000D08B6" w:rsidRDefault="008A0548" w:rsidP="00F15907">
            <w:pPr>
              <w:jc w:val="center"/>
              <w:rPr>
                <w:b/>
                <w:i/>
                <w:color w:val="000000" w:themeColor="text1"/>
              </w:rPr>
            </w:pPr>
            <w:r w:rsidRPr="000D08B6">
              <w:rPr>
                <w:b/>
                <w:i/>
                <w:color w:val="FF0000"/>
              </w:rPr>
              <w:t xml:space="preserve">Viteza maximă de conducere: </w:t>
            </w:r>
            <w:r w:rsidRPr="000D08B6">
              <w:rPr>
                <w:b/>
                <w:i/>
                <w:color w:val="000000" w:themeColor="text1"/>
              </w:rPr>
              <w:t>15 km/h.</w:t>
            </w:r>
          </w:p>
          <w:p w:rsidR="008A0548" w:rsidRPr="000D08B6" w:rsidRDefault="008A0548" w:rsidP="00F15907">
            <w:pPr>
              <w:jc w:val="center"/>
              <w:rPr>
                <w:b/>
                <w:i/>
                <w:color w:val="000000" w:themeColor="text1"/>
              </w:rPr>
            </w:pPr>
            <w:r w:rsidRPr="000D08B6">
              <w:rPr>
                <w:b/>
                <w:i/>
                <w:color w:val="FF0000"/>
              </w:rPr>
              <w:t xml:space="preserve">Debit/Presiune hidraulice auxiliare: </w:t>
            </w:r>
            <w:r w:rsidRPr="000D08B6">
              <w:rPr>
                <w:b/>
                <w:i/>
                <w:color w:val="000000" w:themeColor="text1"/>
              </w:rPr>
              <w:t>70 l/min 225 bar.</w:t>
            </w:r>
          </w:p>
          <w:p w:rsidR="008A0548" w:rsidRPr="000D08B6" w:rsidRDefault="008A0548" w:rsidP="00F15907">
            <w:pPr>
              <w:jc w:val="center"/>
              <w:rPr>
                <w:b/>
                <w:i/>
                <w:color w:val="000000" w:themeColor="text1"/>
              </w:rPr>
            </w:pPr>
            <w:r w:rsidRPr="000D08B6">
              <w:rPr>
                <w:b/>
                <w:i/>
                <w:color w:val="FF0000"/>
              </w:rPr>
              <w:t xml:space="preserve">Raza de întoarcere interior/exterior: </w:t>
            </w:r>
            <w:r w:rsidRPr="000D08B6">
              <w:rPr>
                <w:b/>
                <w:i/>
                <w:color w:val="000000" w:themeColor="text1"/>
              </w:rPr>
              <w:t>1240/2780 mm.</w:t>
            </w:r>
          </w:p>
          <w:p w:rsidR="008A0548" w:rsidRPr="000D08B6" w:rsidRDefault="008A0548" w:rsidP="00F15907">
            <w:pPr>
              <w:jc w:val="center"/>
              <w:rPr>
                <w:b/>
                <w:i/>
                <w:color w:val="000000" w:themeColor="text1"/>
              </w:rPr>
            </w:pPr>
            <w:r w:rsidRPr="000D08B6">
              <w:rPr>
                <w:b/>
                <w:i/>
                <w:color w:val="FF0000"/>
              </w:rPr>
              <w:t xml:space="preserve">Înălțime de ridicare pentru punctul de pivot: </w:t>
            </w:r>
            <w:r w:rsidRPr="000D08B6">
              <w:rPr>
                <w:b/>
                <w:i/>
                <w:color w:val="000000" w:themeColor="text1"/>
              </w:rPr>
              <w:t>3080 mm.</w:t>
            </w:r>
          </w:p>
          <w:p w:rsidR="008A0548" w:rsidRPr="000D08B6" w:rsidRDefault="008A0548" w:rsidP="00F15907">
            <w:pPr>
              <w:jc w:val="center"/>
              <w:rPr>
                <w:b/>
                <w:i/>
                <w:color w:val="000000" w:themeColor="text1"/>
              </w:rPr>
            </w:pPr>
            <w:r w:rsidRPr="000D08B6">
              <w:rPr>
                <w:b/>
                <w:i/>
                <w:color w:val="FF0000"/>
              </w:rPr>
              <w:t xml:space="preserve">Capacitate maximă de ridicare (hydr.): </w:t>
            </w:r>
            <w:r w:rsidRPr="000D08B6">
              <w:rPr>
                <w:b/>
                <w:i/>
                <w:color w:val="000000" w:themeColor="text1"/>
              </w:rPr>
              <w:t>2100 kg.</w:t>
            </w:r>
          </w:p>
          <w:p w:rsidR="008A0548" w:rsidRPr="000D08B6" w:rsidRDefault="008A0548" w:rsidP="00F15907">
            <w:pPr>
              <w:jc w:val="center"/>
              <w:rPr>
                <w:b/>
                <w:i/>
                <w:color w:val="000000" w:themeColor="text1"/>
              </w:rPr>
            </w:pPr>
            <w:r w:rsidRPr="000D08B6">
              <w:rPr>
                <w:b/>
                <w:i/>
                <w:color w:val="FF0000"/>
              </w:rPr>
              <w:t xml:space="preserve">Sarcina maxima basculabila: </w:t>
            </w:r>
            <w:r w:rsidRPr="000D08B6">
              <w:rPr>
                <w:b/>
                <w:i/>
                <w:color w:val="000000" w:themeColor="text1"/>
              </w:rPr>
              <w:t>1400 kg.</w:t>
            </w:r>
          </w:p>
          <w:p w:rsidR="008A0548" w:rsidRPr="000D08B6" w:rsidRDefault="008A0548" w:rsidP="00F15907">
            <w:pPr>
              <w:jc w:val="center"/>
              <w:rPr>
                <w:b/>
                <w:i/>
                <w:color w:val="000000" w:themeColor="text1"/>
              </w:rPr>
            </w:pPr>
            <w:r w:rsidRPr="000D08B6">
              <w:rPr>
                <w:b/>
                <w:i/>
                <w:color w:val="FF0000"/>
              </w:rPr>
              <w:t xml:space="preserve">Forța de rupere maximă/ 50 cm: </w:t>
            </w:r>
            <w:r w:rsidRPr="000D08B6">
              <w:rPr>
                <w:b/>
                <w:i/>
                <w:color w:val="000000" w:themeColor="text1"/>
              </w:rPr>
              <w:t>1700 kg.</w:t>
            </w:r>
          </w:p>
          <w:p w:rsidR="008A0548" w:rsidRPr="000D08B6" w:rsidRDefault="008A0548" w:rsidP="00F15907">
            <w:pPr>
              <w:jc w:val="center"/>
              <w:rPr>
                <w:b/>
                <w:i/>
                <w:color w:val="000000" w:themeColor="text1"/>
              </w:rPr>
            </w:pPr>
            <w:r w:rsidRPr="000D08B6">
              <w:rPr>
                <w:b/>
                <w:i/>
                <w:color w:val="FF0000"/>
              </w:rPr>
              <w:lastRenderedPageBreak/>
              <w:t xml:space="preserve">Marca și tipul motorului: </w:t>
            </w:r>
            <w:r w:rsidRPr="000D08B6">
              <w:rPr>
                <w:b/>
                <w:i/>
                <w:color w:val="000000" w:themeColor="text1"/>
              </w:rPr>
              <w:t>Kubota V2403 Stage 3B.</w:t>
            </w:r>
          </w:p>
          <w:p w:rsidR="008A0548" w:rsidRPr="000D08B6" w:rsidRDefault="008A0548" w:rsidP="00F15907">
            <w:pPr>
              <w:jc w:val="center"/>
              <w:rPr>
                <w:b/>
                <w:i/>
                <w:color w:val="000000" w:themeColor="text1"/>
              </w:rPr>
            </w:pPr>
            <w:r w:rsidRPr="000D08B6">
              <w:rPr>
                <w:b/>
                <w:i/>
                <w:color w:val="FF0000"/>
              </w:rPr>
              <w:t>Putere motor /ECE R120/:</w:t>
            </w:r>
            <w:r w:rsidRPr="000D08B6">
              <w:rPr>
                <w:b/>
                <w:i/>
                <w:color w:val="000000" w:themeColor="text1"/>
              </w:rPr>
              <w:t xml:space="preserve">  36 kw /49 hp/.</w:t>
            </w:r>
          </w:p>
          <w:p w:rsidR="008A0548" w:rsidRPr="000D08B6" w:rsidRDefault="008A0548" w:rsidP="00F15907">
            <w:pPr>
              <w:jc w:val="center"/>
              <w:rPr>
                <w:b/>
                <w:i/>
                <w:color w:val="000000" w:themeColor="text1"/>
              </w:rPr>
            </w:pPr>
            <w:r w:rsidRPr="000D08B6">
              <w:rPr>
                <w:b/>
                <w:i/>
                <w:color w:val="FF0000"/>
              </w:rPr>
              <w:t xml:space="preserve">Cuplu /Maxim/: </w:t>
            </w:r>
            <w:r w:rsidRPr="000D08B6">
              <w:rPr>
                <w:b/>
                <w:i/>
                <w:color w:val="000000" w:themeColor="text1"/>
              </w:rPr>
              <w:t>156 N@ 1600 rpm.</w:t>
            </w:r>
          </w:p>
          <w:p w:rsidR="008A0548" w:rsidRPr="000D08B6" w:rsidRDefault="008A0548" w:rsidP="00F15907">
            <w:pPr>
              <w:jc w:val="center"/>
              <w:rPr>
                <w:b/>
                <w:i/>
                <w:color w:val="000000" w:themeColor="text1"/>
              </w:rPr>
            </w:pPr>
            <w:r w:rsidRPr="000D08B6">
              <w:rPr>
                <w:b/>
                <w:i/>
                <w:color w:val="FF0000"/>
              </w:rPr>
              <w:t>Combustibil:</w:t>
            </w:r>
            <w:r w:rsidRPr="000D08B6">
              <w:rPr>
                <w:b/>
                <w:i/>
                <w:color w:val="000000" w:themeColor="text1"/>
              </w:rPr>
              <w:t xml:space="preserve"> Diesel.</w:t>
            </w:r>
          </w:p>
          <w:p w:rsidR="008A0548" w:rsidRPr="005B35D9" w:rsidRDefault="008A0548" w:rsidP="00F15907">
            <w:pPr>
              <w:jc w:val="center"/>
              <w:rPr>
                <w:b/>
                <w:i/>
                <w:color w:val="FF0000"/>
              </w:rPr>
            </w:pPr>
            <w:r w:rsidRPr="000D08B6">
              <w:rPr>
                <w:b/>
                <w:i/>
                <w:color w:val="FF0000"/>
              </w:rPr>
              <w:t>Garanție de 24 luni sau 2000 moto – ore.</w:t>
            </w:r>
          </w:p>
        </w:tc>
        <w:tc>
          <w:tcPr>
            <w:tcW w:w="931" w:type="pct"/>
            <w:tcBorders>
              <w:top w:val="single" w:sz="4" w:space="0" w:color="auto"/>
              <w:left w:val="single" w:sz="4" w:space="0" w:color="auto"/>
              <w:bottom w:val="single" w:sz="4" w:space="0" w:color="auto"/>
              <w:right w:val="single" w:sz="4" w:space="0" w:color="auto"/>
            </w:tcBorders>
          </w:tcPr>
          <w:p w:rsidR="008A0548" w:rsidRDefault="008A054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r>
      <w:tr w:rsidR="008A054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jc w:val="center"/>
              <w:rPr>
                <w:b/>
                <w:sz w:val="20"/>
                <w:szCs w:val="20"/>
              </w:rPr>
            </w:pPr>
            <w:r>
              <w:rPr>
                <w:b/>
                <w:sz w:val="20"/>
                <w:szCs w:val="20"/>
              </w:rPr>
              <w:lastRenderedPageBreak/>
              <w:t>Total lot nr.1</w:t>
            </w:r>
            <w:r w:rsidR="00EB3A3C">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48" w:rsidRPr="00191F3B" w:rsidRDefault="00191F3B" w:rsidP="00F15907">
            <w:pPr>
              <w:ind w:firstLineChars="350" w:firstLine="843"/>
            </w:pPr>
            <w:r w:rsidRPr="00191F3B">
              <w:rPr>
                <w:b/>
                <w:bCs/>
              </w:rPr>
              <w:t>1 083 369,00</w:t>
            </w:r>
          </w:p>
        </w:tc>
        <w:tc>
          <w:tcPr>
            <w:tcW w:w="931" w:type="pct"/>
            <w:tcBorders>
              <w:top w:val="single" w:sz="4" w:space="0" w:color="auto"/>
              <w:left w:val="single" w:sz="4" w:space="0" w:color="auto"/>
              <w:bottom w:val="single" w:sz="4" w:space="0" w:color="auto"/>
              <w:right w:val="single" w:sz="4" w:space="0" w:color="auto"/>
            </w:tcBorders>
          </w:tcPr>
          <w:p w:rsidR="008A0548" w:rsidRDefault="008A054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r>
      <w:tr w:rsidR="00191F3B"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r w:rsidRPr="000D08B6">
              <w:rPr>
                <w:rFonts w:eastAsia="Calibri"/>
                <w:b/>
                <w:i/>
                <w:lang w:eastAsia="ru-RU"/>
              </w:rPr>
              <w:t>Lotul nr.2 – Cupă multifuncțională /4 în 1/, 145 cm.</w:t>
            </w:r>
          </w:p>
        </w:tc>
      </w:tr>
      <w:tr w:rsidR="00191F3B"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b/>
                <w:sz w:val="20"/>
                <w:szCs w:val="20"/>
              </w:rPr>
            </w:pPr>
          </w:p>
          <w:p w:rsidR="00191F3B" w:rsidRDefault="00F412EC" w:rsidP="00F15907">
            <w:pPr>
              <w:jc w:val="center"/>
              <w:rPr>
                <w:b/>
                <w:sz w:val="20"/>
                <w:szCs w:val="20"/>
              </w:rPr>
            </w:pPr>
            <w:r w:rsidRPr="000D08B6">
              <w:rPr>
                <w:rFonts w:eastAsia="Calibri"/>
                <w:b/>
                <w:i/>
                <w:lang w:eastAsia="ru-RU"/>
              </w:rPr>
              <w:t>Cupă multifuncțională /4 în 1/, 145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12EC" w:rsidRPr="000D08B6" w:rsidRDefault="00F412EC" w:rsidP="00F15907">
            <w:pPr>
              <w:jc w:val="center"/>
              <w:rPr>
                <w:b/>
                <w:i/>
                <w:color w:val="000000" w:themeColor="text1"/>
              </w:rPr>
            </w:pPr>
            <w:r w:rsidRPr="000D08B6">
              <w:rPr>
                <w:b/>
                <w:i/>
                <w:color w:val="000000" w:themeColor="text1"/>
              </w:rPr>
              <w:t>Specificațiile tehnice a bunului fiind:</w:t>
            </w:r>
          </w:p>
          <w:p w:rsidR="00F412EC" w:rsidRPr="000D08B6" w:rsidRDefault="00F412EC" w:rsidP="00F15907">
            <w:pPr>
              <w:jc w:val="center"/>
              <w:rPr>
                <w:b/>
                <w:i/>
                <w:color w:val="000000" w:themeColor="text1"/>
              </w:rPr>
            </w:pPr>
            <w:r w:rsidRPr="000D08B6">
              <w:rPr>
                <w:b/>
                <w:i/>
                <w:color w:val="FF0000"/>
              </w:rPr>
              <w:t>Lățime:</w:t>
            </w:r>
            <w:r w:rsidRPr="000D08B6">
              <w:rPr>
                <w:b/>
                <w:i/>
                <w:color w:val="000000" w:themeColor="text1"/>
              </w:rPr>
              <w:t xml:space="preserve"> 1450 mm.</w:t>
            </w:r>
          </w:p>
          <w:p w:rsidR="00F412EC" w:rsidRPr="000D08B6" w:rsidRDefault="00F412EC" w:rsidP="00F15907">
            <w:pPr>
              <w:jc w:val="center"/>
              <w:rPr>
                <w:b/>
                <w:i/>
                <w:color w:val="000000" w:themeColor="text1"/>
              </w:rPr>
            </w:pPr>
            <w:r w:rsidRPr="000D08B6">
              <w:rPr>
                <w:b/>
                <w:i/>
                <w:color w:val="FF0000"/>
              </w:rPr>
              <w:t>Volum:</w:t>
            </w:r>
            <w:r w:rsidRPr="000D08B6">
              <w:rPr>
                <w:b/>
                <w:i/>
                <w:color w:val="000000" w:themeColor="text1"/>
              </w:rPr>
              <w:t xml:space="preserve"> 300 lt.</w:t>
            </w:r>
          </w:p>
          <w:p w:rsidR="00F412EC" w:rsidRPr="000D08B6" w:rsidRDefault="00F412EC" w:rsidP="00F15907">
            <w:pPr>
              <w:jc w:val="center"/>
              <w:rPr>
                <w:b/>
                <w:i/>
                <w:color w:val="000000" w:themeColor="text1"/>
              </w:rPr>
            </w:pPr>
            <w:r w:rsidRPr="000D08B6">
              <w:rPr>
                <w:b/>
                <w:i/>
                <w:color w:val="FF0000"/>
              </w:rPr>
              <w:t>Greutate:</w:t>
            </w:r>
            <w:r w:rsidRPr="000D08B6">
              <w:rPr>
                <w:b/>
                <w:i/>
                <w:color w:val="000000" w:themeColor="text1"/>
              </w:rPr>
              <w:t xml:space="preserve"> 246 kg.</w:t>
            </w:r>
          </w:p>
          <w:p w:rsidR="00191F3B" w:rsidRPr="00191F3B" w:rsidRDefault="00F412EC" w:rsidP="00F15907">
            <w:pPr>
              <w:rPr>
                <w:b/>
                <w:bCs/>
              </w:rPr>
            </w:pPr>
            <w:r>
              <w:rPr>
                <w:b/>
                <w:i/>
                <w:color w:val="FF0000"/>
              </w:rPr>
              <w:t xml:space="preserve">          </w:t>
            </w:r>
            <w:r w:rsidRPr="000D08B6">
              <w:rPr>
                <w:b/>
                <w:i/>
                <w:color w:val="FF0000"/>
              </w:rPr>
              <w:t>Garanție de 24 luni.</w:t>
            </w:r>
          </w:p>
        </w:tc>
        <w:tc>
          <w:tcPr>
            <w:tcW w:w="931" w:type="pct"/>
            <w:tcBorders>
              <w:top w:val="single" w:sz="4" w:space="0" w:color="auto"/>
              <w:left w:val="single" w:sz="4" w:space="0" w:color="auto"/>
              <w:bottom w:val="single" w:sz="4" w:space="0" w:color="auto"/>
              <w:right w:val="single" w:sz="4" w:space="0" w:color="auto"/>
            </w:tcBorders>
          </w:tcPr>
          <w:p w:rsidR="00191F3B" w:rsidRDefault="00191F3B" w:rsidP="00F15907">
            <w:pPr>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Pr>
                <w:b/>
                <w:sz w:val="20"/>
                <w:szCs w:val="20"/>
              </w:rPr>
              <w:t>Total lot nr.2: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F08" w:rsidRPr="00191F3B" w:rsidRDefault="00391172" w:rsidP="00F15907">
            <w:pPr>
              <w:ind w:firstLineChars="350" w:firstLine="843"/>
            </w:pPr>
            <w:r>
              <w:rPr>
                <w:b/>
                <w:bCs/>
              </w:rPr>
              <w:t>78 973.33</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sz w:val="20"/>
                <w:szCs w:val="20"/>
              </w:rPr>
            </w:pPr>
            <w:r w:rsidRPr="000D08B6">
              <w:rPr>
                <w:rFonts w:eastAsia="Calibri"/>
                <w:b/>
                <w:i/>
                <w:lang w:eastAsia="ru-RU"/>
              </w:rPr>
              <w:t>Lotul nr.3 – Mătură rotativă.</w:t>
            </w: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sidRPr="000D08B6">
              <w:rPr>
                <w:rFonts w:eastAsia="Calibri"/>
                <w:b/>
                <w:i/>
                <w:lang w:eastAsia="ru-RU"/>
              </w:rPr>
              <w:t>Mătură rotativă.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Pr>
          <w:p w:rsidR="00427F08" w:rsidRPr="000D08B6" w:rsidRDefault="00427F08" w:rsidP="00F15907">
            <w:pPr>
              <w:jc w:val="center"/>
              <w:rPr>
                <w:b/>
                <w:i/>
                <w:color w:val="000000" w:themeColor="text1"/>
              </w:rPr>
            </w:pPr>
            <w:r w:rsidRPr="000D08B6">
              <w:rPr>
                <w:b/>
                <w:i/>
                <w:color w:val="000000" w:themeColor="text1"/>
              </w:rPr>
              <w:t>Specificațiile tehnice a bunului:</w:t>
            </w:r>
          </w:p>
          <w:p w:rsidR="00427F08" w:rsidRPr="000D08B6" w:rsidRDefault="00427F08" w:rsidP="00F15907">
            <w:pPr>
              <w:jc w:val="center"/>
              <w:rPr>
                <w:b/>
                <w:i/>
                <w:color w:val="000000" w:themeColor="text1"/>
              </w:rPr>
            </w:pPr>
            <w:r w:rsidRPr="000D08B6">
              <w:rPr>
                <w:b/>
                <w:i/>
                <w:color w:val="FF0000"/>
              </w:rPr>
              <w:t xml:space="preserve">Lățimea de lucru: </w:t>
            </w:r>
            <w:r w:rsidRPr="000D08B6">
              <w:rPr>
                <w:b/>
                <w:i/>
                <w:color w:val="000000" w:themeColor="text1"/>
              </w:rPr>
              <w:t>1500 mm.</w:t>
            </w:r>
          </w:p>
          <w:p w:rsidR="00427F08" w:rsidRPr="000D08B6" w:rsidRDefault="00427F08" w:rsidP="00F15907">
            <w:pPr>
              <w:jc w:val="center"/>
              <w:rPr>
                <w:b/>
                <w:i/>
                <w:color w:val="000000" w:themeColor="text1"/>
              </w:rPr>
            </w:pPr>
            <w:r w:rsidRPr="000D08B6">
              <w:rPr>
                <w:b/>
                <w:i/>
                <w:color w:val="FF0000"/>
              </w:rPr>
              <w:t>Lățimea totală fiind :</w:t>
            </w:r>
            <w:r w:rsidRPr="000D08B6">
              <w:rPr>
                <w:b/>
                <w:i/>
                <w:color w:val="000000" w:themeColor="text1"/>
              </w:rPr>
              <w:t xml:space="preserve"> 1770 mm.</w:t>
            </w:r>
          </w:p>
          <w:p w:rsidR="00427F08" w:rsidRPr="000D08B6" w:rsidRDefault="00427F08" w:rsidP="00F15907">
            <w:pPr>
              <w:jc w:val="center"/>
              <w:rPr>
                <w:b/>
                <w:i/>
                <w:color w:val="000000" w:themeColor="text1"/>
              </w:rPr>
            </w:pPr>
            <w:r w:rsidRPr="000D08B6">
              <w:rPr>
                <w:b/>
                <w:i/>
                <w:color w:val="FF0000"/>
              </w:rPr>
              <w:t>Diametrul măturii:</w:t>
            </w:r>
            <w:r w:rsidRPr="000D08B6">
              <w:rPr>
                <w:b/>
                <w:i/>
                <w:color w:val="000000" w:themeColor="text1"/>
              </w:rPr>
              <w:t xml:space="preserve"> 550 mm.</w:t>
            </w:r>
          </w:p>
          <w:p w:rsidR="00427F08" w:rsidRPr="000D08B6" w:rsidRDefault="00427F08" w:rsidP="00F15907">
            <w:pPr>
              <w:jc w:val="center"/>
              <w:rPr>
                <w:b/>
                <w:i/>
                <w:color w:val="FF0000"/>
              </w:rPr>
            </w:pPr>
            <w:r w:rsidRPr="000D08B6">
              <w:rPr>
                <w:b/>
                <w:i/>
                <w:color w:val="FF0000"/>
              </w:rPr>
              <w:t>Cotitură electrică</w:t>
            </w:r>
          </w:p>
          <w:p w:rsidR="00427F08" w:rsidRPr="000D08B6" w:rsidRDefault="00427F08" w:rsidP="00F15907">
            <w:pPr>
              <w:jc w:val="center"/>
              <w:rPr>
                <w:b/>
                <w:i/>
                <w:color w:val="000000" w:themeColor="text1"/>
              </w:rPr>
            </w:pPr>
            <w:r w:rsidRPr="000D08B6">
              <w:rPr>
                <w:b/>
                <w:i/>
                <w:color w:val="FF0000"/>
              </w:rPr>
              <w:t xml:space="preserve">Unghiul de viraj: </w:t>
            </w:r>
            <w:r w:rsidRPr="000D08B6">
              <w:rPr>
                <w:b/>
                <w:i/>
                <w:color w:val="000000" w:themeColor="text1"/>
                <w:vertAlign w:val="superscript"/>
              </w:rPr>
              <w:t xml:space="preserve">+/- </w:t>
            </w:r>
            <w:r w:rsidRPr="000D08B6">
              <w:rPr>
                <w:b/>
                <w:i/>
                <w:color w:val="000000" w:themeColor="text1"/>
              </w:rPr>
              <w:t>25</w:t>
            </w:r>
            <w:r w:rsidRPr="000D08B6">
              <w:rPr>
                <w:b/>
                <w:i/>
                <w:color w:val="000000" w:themeColor="text1"/>
                <w:vertAlign w:val="superscript"/>
              </w:rPr>
              <w:t>ᵒ</w:t>
            </w:r>
            <w:r w:rsidRPr="000D08B6">
              <w:rPr>
                <w:b/>
                <w:i/>
                <w:color w:val="000000" w:themeColor="text1"/>
              </w:rPr>
              <w:t>.</w:t>
            </w:r>
          </w:p>
          <w:p w:rsidR="00427F08" w:rsidRPr="000D08B6" w:rsidRDefault="00427F08" w:rsidP="00F15907">
            <w:pPr>
              <w:jc w:val="center"/>
              <w:rPr>
                <w:b/>
                <w:i/>
                <w:color w:val="000000" w:themeColor="text1"/>
              </w:rPr>
            </w:pPr>
            <w:r w:rsidRPr="000D08B6">
              <w:rPr>
                <w:b/>
                <w:i/>
                <w:color w:val="FF0000"/>
              </w:rPr>
              <w:t xml:space="preserve">Greutatea: </w:t>
            </w:r>
            <w:r w:rsidRPr="000D08B6">
              <w:rPr>
                <w:b/>
                <w:i/>
                <w:color w:val="000000" w:themeColor="text1"/>
              </w:rPr>
              <w:t>200 kg.</w:t>
            </w:r>
          </w:p>
          <w:p w:rsidR="00427F08" w:rsidRPr="005B35D9" w:rsidRDefault="00427F08" w:rsidP="00F15907">
            <w:pPr>
              <w:jc w:val="center"/>
              <w:rPr>
                <w:b/>
                <w:i/>
                <w:color w:val="FF0000"/>
              </w:rPr>
            </w:pPr>
            <w:r w:rsidRPr="000D08B6">
              <w:rPr>
                <w:b/>
                <w:i/>
                <w:color w:val="FF0000"/>
              </w:rPr>
              <w:t>Garanție de 24 luni.</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Pr>
                <w:b/>
                <w:sz w:val="20"/>
                <w:szCs w:val="20"/>
              </w:rPr>
              <w:t>Total lot 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391172" w:rsidP="00F15907">
            <w:pPr>
              <w:ind w:firstLineChars="350" w:firstLine="843"/>
              <w:rPr>
                <w:b/>
                <w:bCs/>
              </w:rPr>
            </w:pPr>
            <w:r>
              <w:rPr>
                <w:b/>
                <w:bCs/>
              </w:rPr>
              <w:t>120 035.00</w:t>
            </w:r>
          </w:p>
          <w:p w:rsidR="00427F08" w:rsidRPr="00191F3B" w:rsidRDefault="00427F08"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sz w:val="20"/>
                <w:szCs w:val="20"/>
              </w:rPr>
            </w:pPr>
            <w:r w:rsidRPr="000D08B6">
              <w:rPr>
                <w:rFonts w:eastAsia="Calibri"/>
                <w:b/>
                <w:i/>
                <w:lang w:eastAsia="ru-RU"/>
              </w:rPr>
              <w:lastRenderedPageBreak/>
              <w:t>Lotul nr.4 – Perie cu buncăr 1500.</w:t>
            </w: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sidRPr="000D08B6">
              <w:rPr>
                <w:rFonts w:eastAsia="Calibri"/>
                <w:b/>
                <w:i/>
                <w:lang w:eastAsia="ru-RU"/>
              </w:rPr>
              <w:t>Perie cu buncăr 1500.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Pr>
          <w:p w:rsidR="00427F08" w:rsidRPr="000D08B6" w:rsidRDefault="00427F08" w:rsidP="00F15907">
            <w:pPr>
              <w:jc w:val="center"/>
              <w:rPr>
                <w:b/>
                <w:i/>
                <w:color w:val="000000" w:themeColor="text1"/>
              </w:rPr>
            </w:pPr>
            <w:r w:rsidRPr="000D08B6">
              <w:rPr>
                <w:b/>
                <w:i/>
                <w:color w:val="000000" w:themeColor="text1"/>
              </w:rPr>
              <w:t>Specificațiile tehnice a bunului:</w:t>
            </w:r>
          </w:p>
          <w:p w:rsidR="00427F08" w:rsidRPr="000D08B6" w:rsidRDefault="00427F08" w:rsidP="00F15907">
            <w:pPr>
              <w:jc w:val="center"/>
              <w:rPr>
                <w:b/>
                <w:i/>
                <w:color w:val="000000" w:themeColor="text1"/>
              </w:rPr>
            </w:pPr>
            <w:r w:rsidRPr="000D08B6">
              <w:rPr>
                <w:b/>
                <w:i/>
                <w:color w:val="FF0000"/>
              </w:rPr>
              <w:t xml:space="preserve">Lățimea periei: </w:t>
            </w:r>
            <w:r w:rsidRPr="000D08B6">
              <w:rPr>
                <w:b/>
                <w:i/>
                <w:color w:val="000000" w:themeColor="text1"/>
              </w:rPr>
              <w:t>1500 mm.</w:t>
            </w:r>
          </w:p>
          <w:p w:rsidR="00427F08" w:rsidRPr="000D08B6" w:rsidRDefault="00427F08" w:rsidP="00F15907">
            <w:pPr>
              <w:jc w:val="center"/>
              <w:rPr>
                <w:b/>
                <w:i/>
                <w:color w:val="000000" w:themeColor="text1"/>
              </w:rPr>
            </w:pPr>
            <w:r w:rsidRPr="000D08B6">
              <w:rPr>
                <w:b/>
                <w:i/>
                <w:color w:val="FF0000"/>
              </w:rPr>
              <w:t xml:space="preserve">Lățimea totală: </w:t>
            </w:r>
            <w:r w:rsidRPr="000D08B6">
              <w:rPr>
                <w:b/>
                <w:i/>
                <w:color w:val="000000" w:themeColor="text1"/>
              </w:rPr>
              <w:t xml:space="preserve">1800 mm. </w:t>
            </w:r>
          </w:p>
          <w:p w:rsidR="00427F08" w:rsidRPr="000D08B6" w:rsidRDefault="00427F08" w:rsidP="00F15907">
            <w:pPr>
              <w:jc w:val="center"/>
              <w:rPr>
                <w:b/>
                <w:i/>
                <w:color w:val="000000" w:themeColor="text1"/>
              </w:rPr>
            </w:pPr>
            <w:r w:rsidRPr="000D08B6">
              <w:rPr>
                <w:b/>
                <w:i/>
                <w:color w:val="FF0000"/>
              </w:rPr>
              <w:t xml:space="preserve">Diametrul periei: </w:t>
            </w:r>
            <w:r w:rsidRPr="000D08B6">
              <w:rPr>
                <w:b/>
                <w:i/>
                <w:color w:val="000000" w:themeColor="text1"/>
              </w:rPr>
              <w:t>550 mm.</w:t>
            </w:r>
          </w:p>
          <w:p w:rsidR="00427F08" w:rsidRPr="000D08B6" w:rsidRDefault="00427F08" w:rsidP="00F15907">
            <w:pPr>
              <w:jc w:val="center"/>
              <w:rPr>
                <w:b/>
                <w:i/>
                <w:color w:val="000000" w:themeColor="text1"/>
              </w:rPr>
            </w:pPr>
            <w:r w:rsidRPr="000D08B6">
              <w:rPr>
                <w:b/>
                <w:i/>
                <w:color w:val="FF0000"/>
              </w:rPr>
              <w:t xml:space="preserve">Coș de descărcare: </w:t>
            </w:r>
            <w:r w:rsidRPr="000D08B6">
              <w:rPr>
                <w:b/>
                <w:i/>
                <w:color w:val="000000" w:themeColor="text1"/>
              </w:rPr>
              <w:t>Hidraulic (cu doi cilindri).</w:t>
            </w:r>
          </w:p>
          <w:p w:rsidR="00427F08" w:rsidRPr="000D08B6" w:rsidRDefault="00427F08" w:rsidP="00F15907">
            <w:pPr>
              <w:jc w:val="center"/>
              <w:rPr>
                <w:b/>
                <w:i/>
                <w:color w:val="000000" w:themeColor="text1"/>
              </w:rPr>
            </w:pPr>
            <w:r w:rsidRPr="000D08B6">
              <w:rPr>
                <w:b/>
                <w:i/>
                <w:color w:val="FF0000"/>
              </w:rPr>
              <w:t xml:space="preserve">Volumul coșului: </w:t>
            </w:r>
            <w:r w:rsidRPr="000D08B6">
              <w:rPr>
                <w:b/>
                <w:i/>
                <w:color w:val="000000" w:themeColor="text1"/>
              </w:rPr>
              <w:t>200l.</w:t>
            </w:r>
          </w:p>
          <w:p w:rsidR="00427F08" w:rsidRPr="000D08B6" w:rsidRDefault="00427F08" w:rsidP="00F15907">
            <w:pPr>
              <w:jc w:val="center"/>
              <w:rPr>
                <w:b/>
                <w:i/>
                <w:color w:val="000000" w:themeColor="text1"/>
              </w:rPr>
            </w:pPr>
            <w:r w:rsidRPr="000D08B6">
              <w:rPr>
                <w:b/>
                <w:i/>
                <w:color w:val="FF0000"/>
              </w:rPr>
              <w:t xml:space="preserve">Greutate fără perie laterală: </w:t>
            </w:r>
            <w:r w:rsidRPr="000D08B6">
              <w:rPr>
                <w:b/>
                <w:i/>
                <w:color w:val="000000" w:themeColor="text1"/>
              </w:rPr>
              <w:t>425 kg /fără sistem de pulverizare cu apă/.</w:t>
            </w:r>
          </w:p>
          <w:p w:rsidR="00427F08" w:rsidRPr="000D08B6" w:rsidRDefault="00427F08" w:rsidP="00F15907">
            <w:pPr>
              <w:jc w:val="center"/>
              <w:rPr>
                <w:b/>
                <w:i/>
                <w:color w:val="000000" w:themeColor="text1"/>
              </w:rPr>
            </w:pPr>
            <w:r w:rsidRPr="000D08B6">
              <w:rPr>
                <w:b/>
                <w:i/>
                <w:color w:val="FF0000"/>
              </w:rPr>
              <w:t xml:space="preserve">Greutate cu perie laterală: </w:t>
            </w:r>
            <w:r w:rsidRPr="000D08B6">
              <w:rPr>
                <w:b/>
                <w:i/>
                <w:color w:val="000000" w:themeColor="text1"/>
              </w:rPr>
              <w:t>450 kg.</w:t>
            </w:r>
          </w:p>
          <w:p w:rsidR="00427F08" w:rsidRPr="000D08B6" w:rsidRDefault="00427F08" w:rsidP="00F15907">
            <w:pPr>
              <w:jc w:val="center"/>
              <w:rPr>
                <w:b/>
                <w:i/>
                <w:color w:val="000000" w:themeColor="text1"/>
              </w:rPr>
            </w:pPr>
            <w:r w:rsidRPr="000D08B6">
              <w:rPr>
                <w:b/>
                <w:i/>
                <w:color w:val="FF0000"/>
              </w:rPr>
              <w:t xml:space="preserve">Greutate cu 2 perii laterale: </w:t>
            </w:r>
            <w:r w:rsidRPr="000D08B6">
              <w:rPr>
                <w:b/>
                <w:i/>
                <w:color w:val="000000" w:themeColor="text1"/>
              </w:rPr>
              <w:t>475 kg.</w:t>
            </w:r>
          </w:p>
          <w:p w:rsidR="00427F08" w:rsidRPr="000453ED" w:rsidRDefault="00427F08" w:rsidP="00F15907">
            <w:pPr>
              <w:jc w:val="center"/>
              <w:rPr>
                <w:b/>
                <w:i/>
                <w:color w:val="FF0000"/>
              </w:rPr>
            </w:pPr>
            <w:r w:rsidRPr="000D08B6">
              <w:rPr>
                <w:b/>
                <w:i/>
                <w:color w:val="FF0000"/>
              </w:rPr>
              <w:t>Garanție de 24 luni.</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Pr>
                <w:b/>
                <w:sz w:val="20"/>
                <w:szCs w:val="20"/>
              </w:rPr>
              <w:t>Total lot nr.4: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391172" w:rsidP="00F15907">
            <w:pPr>
              <w:ind w:firstLineChars="350" w:firstLine="843"/>
              <w:rPr>
                <w:b/>
                <w:bCs/>
              </w:rPr>
            </w:pPr>
            <w:r>
              <w:rPr>
                <w:b/>
                <w:bCs/>
              </w:rPr>
              <w:t>267 322.50</w:t>
            </w:r>
          </w:p>
          <w:p w:rsidR="00427F08" w:rsidRPr="00191F3B" w:rsidRDefault="00427F08"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sz w:val="20"/>
                <w:szCs w:val="20"/>
              </w:rPr>
            </w:pPr>
            <w:r w:rsidRPr="000D08B6">
              <w:rPr>
                <w:rFonts w:eastAsia="Calibri"/>
                <w:b/>
                <w:i/>
                <w:lang w:eastAsia="ru-RU"/>
              </w:rPr>
              <w:t>Lotul nr. 5 – Tractor.</w:t>
            </w:r>
          </w:p>
        </w:tc>
      </w:tr>
      <w:tr w:rsidR="00066D0F" w:rsidTr="00F15907">
        <w:trPr>
          <w:gridAfter w:val="1"/>
          <w:wAfter w:w="26" w:type="pct"/>
          <w:trHeight w:val="35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jc w:val="center"/>
              <w:rPr>
                <w:b/>
                <w:sz w:val="20"/>
                <w:szCs w:val="20"/>
              </w:rPr>
            </w:pPr>
            <w:r w:rsidRPr="000D08B6">
              <w:rPr>
                <w:rFonts w:eastAsia="Calibri"/>
                <w:b/>
                <w:i/>
                <w:lang w:eastAsia="ru-RU"/>
              </w:rPr>
              <w:t>Tractor.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tcBorders>
              <w:bottom w:val="single" w:sz="4" w:space="0" w:color="auto"/>
            </w:tcBorders>
          </w:tcPr>
          <w:p w:rsidR="00066D0F" w:rsidRPr="000D08B6" w:rsidRDefault="00066D0F" w:rsidP="00F15907">
            <w:pPr>
              <w:jc w:val="center"/>
              <w:rPr>
                <w:b/>
                <w:i/>
                <w:color w:val="000000" w:themeColor="text1"/>
              </w:rPr>
            </w:pPr>
            <w:r w:rsidRPr="000D08B6">
              <w:rPr>
                <w:b/>
                <w:i/>
                <w:color w:val="000000" w:themeColor="text1"/>
              </w:rPr>
              <w:t>Specificațiile tehnice a bunului fiind:</w:t>
            </w:r>
          </w:p>
          <w:p w:rsidR="00066D0F" w:rsidRPr="000D08B6" w:rsidRDefault="00066D0F" w:rsidP="00F15907">
            <w:pPr>
              <w:jc w:val="center"/>
              <w:rPr>
                <w:b/>
                <w:i/>
                <w:color w:val="000000" w:themeColor="text1"/>
              </w:rPr>
            </w:pPr>
            <w:r w:rsidRPr="000D08B6">
              <w:rPr>
                <w:b/>
                <w:i/>
                <w:color w:val="FF0000"/>
              </w:rPr>
              <w:t xml:space="preserve">Starea bunului: </w:t>
            </w:r>
            <w:r w:rsidRPr="000D08B6">
              <w:rPr>
                <w:b/>
                <w:i/>
                <w:color w:val="000000" w:themeColor="text1"/>
              </w:rPr>
              <w:t>Nou. Produs nu mai devreme de anul 2025.</w:t>
            </w:r>
          </w:p>
          <w:p w:rsidR="00066D0F" w:rsidRPr="000D08B6" w:rsidRDefault="00066D0F" w:rsidP="00F15907">
            <w:pPr>
              <w:jc w:val="center"/>
              <w:rPr>
                <w:b/>
                <w:i/>
                <w:color w:val="000000" w:themeColor="text1"/>
              </w:rPr>
            </w:pPr>
            <w:r w:rsidRPr="000D08B6">
              <w:rPr>
                <w:b/>
                <w:i/>
                <w:color w:val="FF0000"/>
              </w:rPr>
              <w:t xml:space="preserve">Emisii: </w:t>
            </w:r>
            <w:r w:rsidRPr="000D08B6">
              <w:rPr>
                <w:b/>
                <w:i/>
                <w:color w:val="000000" w:themeColor="text1"/>
              </w:rPr>
              <w:t>Etapa III minim.</w:t>
            </w:r>
          </w:p>
          <w:p w:rsidR="00066D0F" w:rsidRPr="000D08B6" w:rsidRDefault="00066D0F" w:rsidP="00F15907">
            <w:pPr>
              <w:jc w:val="center"/>
              <w:rPr>
                <w:b/>
                <w:i/>
                <w:color w:val="000000" w:themeColor="text1"/>
              </w:rPr>
            </w:pPr>
            <w:r w:rsidRPr="000D08B6">
              <w:rPr>
                <w:b/>
                <w:i/>
                <w:color w:val="FF0000"/>
              </w:rPr>
              <w:t xml:space="preserve">Putere: </w:t>
            </w:r>
            <w:r w:rsidRPr="000D08B6">
              <w:rPr>
                <w:b/>
                <w:i/>
                <w:color w:val="000000" w:themeColor="text1"/>
              </w:rPr>
              <w:t>Minim 100 – Maxim 110 CP.</w:t>
            </w:r>
          </w:p>
          <w:p w:rsidR="00066D0F" w:rsidRPr="000D08B6" w:rsidRDefault="00066D0F" w:rsidP="00F15907">
            <w:pPr>
              <w:jc w:val="center"/>
              <w:rPr>
                <w:b/>
                <w:i/>
                <w:color w:val="000000" w:themeColor="text1"/>
              </w:rPr>
            </w:pPr>
            <w:r w:rsidRPr="000D08B6">
              <w:rPr>
                <w:b/>
                <w:i/>
                <w:color w:val="FF0000"/>
              </w:rPr>
              <w:t xml:space="preserve">Număr de cilindri: </w:t>
            </w:r>
            <w:r w:rsidRPr="000D08B6">
              <w:rPr>
                <w:b/>
                <w:i/>
                <w:color w:val="000000" w:themeColor="text1"/>
              </w:rPr>
              <w:t>4 cilindri/4,0/4.5 litri.</w:t>
            </w:r>
          </w:p>
          <w:p w:rsidR="00066D0F" w:rsidRPr="000D08B6" w:rsidRDefault="00066D0F" w:rsidP="00F15907">
            <w:pPr>
              <w:jc w:val="center"/>
              <w:rPr>
                <w:b/>
                <w:i/>
                <w:color w:val="FF0000"/>
              </w:rPr>
            </w:pPr>
            <w:r w:rsidRPr="000D08B6">
              <w:rPr>
                <w:b/>
                <w:i/>
                <w:color w:val="FF0000"/>
              </w:rPr>
              <w:t>Intercooler și turbocompresor.</w:t>
            </w:r>
          </w:p>
          <w:p w:rsidR="00066D0F" w:rsidRPr="000D08B6" w:rsidRDefault="00066D0F" w:rsidP="00F15907">
            <w:pPr>
              <w:jc w:val="center"/>
              <w:rPr>
                <w:b/>
                <w:i/>
                <w:color w:val="000000" w:themeColor="text1"/>
              </w:rPr>
            </w:pPr>
            <w:r w:rsidRPr="000D08B6">
              <w:rPr>
                <w:b/>
                <w:i/>
                <w:color w:val="FF0000"/>
              </w:rPr>
              <w:t>TRANSMISIE:</w:t>
            </w:r>
          </w:p>
        </w:tc>
        <w:tc>
          <w:tcPr>
            <w:tcW w:w="931" w:type="pct"/>
            <w:tcBorders>
              <w:top w:val="single" w:sz="4" w:space="0" w:color="auto"/>
              <w:left w:val="single" w:sz="4" w:space="0" w:color="auto"/>
              <w:bottom w:val="single" w:sz="4" w:space="0" w:color="auto"/>
              <w:right w:val="single" w:sz="4" w:space="0" w:color="auto"/>
            </w:tcBorders>
          </w:tcPr>
          <w:p w:rsidR="00066D0F" w:rsidRDefault="00066D0F"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94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D0F" w:rsidRPr="000D08B6" w:rsidRDefault="00066D0F" w:rsidP="00F15907">
            <w:pPr>
              <w:jc w:val="center"/>
              <w:rPr>
                <w:rFonts w:eastAsia="Calibri"/>
                <w:b/>
                <w:i/>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vMerge w:val="restart"/>
            <w:tcBorders>
              <w:top w:val="single" w:sz="4" w:space="0" w:color="auto"/>
            </w:tcBorders>
          </w:tcPr>
          <w:p w:rsidR="00066D0F" w:rsidRPr="000D08B6" w:rsidRDefault="00066D0F" w:rsidP="00F15907">
            <w:pPr>
              <w:jc w:val="center"/>
              <w:rPr>
                <w:b/>
                <w:i/>
                <w:color w:val="000000" w:themeColor="text1"/>
              </w:rPr>
            </w:pPr>
            <w:r w:rsidRPr="000D08B6">
              <w:rPr>
                <w:b/>
                <w:i/>
                <w:color w:val="000000" w:themeColor="text1"/>
              </w:rPr>
              <w:t>Comutare mecanică sincronizată.</w:t>
            </w:r>
          </w:p>
          <w:p w:rsidR="00066D0F" w:rsidRPr="000D08B6" w:rsidRDefault="00066D0F" w:rsidP="00F15907">
            <w:pPr>
              <w:jc w:val="center"/>
              <w:rPr>
                <w:b/>
                <w:i/>
                <w:color w:val="000000" w:themeColor="text1"/>
              </w:rPr>
            </w:pPr>
            <w:r w:rsidRPr="000D08B6">
              <w:rPr>
                <w:b/>
                <w:i/>
                <w:color w:val="000000" w:themeColor="text1"/>
              </w:rPr>
              <w:t>Powershift.</w:t>
            </w:r>
          </w:p>
          <w:p w:rsidR="00066D0F" w:rsidRPr="000D08B6" w:rsidRDefault="00066D0F" w:rsidP="00F15907">
            <w:pPr>
              <w:jc w:val="center"/>
              <w:rPr>
                <w:b/>
                <w:i/>
                <w:color w:val="000000" w:themeColor="text1"/>
              </w:rPr>
            </w:pPr>
            <w:r w:rsidRPr="000D08B6">
              <w:rPr>
                <w:b/>
                <w:i/>
                <w:color w:val="000000" w:themeColor="text1"/>
              </w:rPr>
              <w:t>Trepte minim înainte/înapoi: minim 15 înainte/ 15 înapoi.</w:t>
            </w:r>
          </w:p>
          <w:p w:rsidR="00066D0F" w:rsidRPr="000D08B6" w:rsidRDefault="00066D0F" w:rsidP="00F15907">
            <w:pPr>
              <w:jc w:val="center"/>
              <w:rPr>
                <w:b/>
                <w:i/>
                <w:color w:val="000000" w:themeColor="text1"/>
              </w:rPr>
            </w:pPr>
            <w:r w:rsidRPr="000D08B6">
              <w:rPr>
                <w:b/>
                <w:i/>
                <w:color w:val="000000" w:themeColor="text1"/>
              </w:rPr>
              <w:t>Conexiune în trei puncte Cat.2.</w:t>
            </w:r>
          </w:p>
          <w:p w:rsidR="00066D0F" w:rsidRPr="000D08B6" w:rsidRDefault="00066D0F" w:rsidP="00F15907">
            <w:pPr>
              <w:jc w:val="center"/>
              <w:rPr>
                <w:b/>
                <w:i/>
                <w:color w:val="000000" w:themeColor="text1"/>
              </w:rPr>
            </w:pPr>
            <w:r w:rsidRPr="000D08B6">
              <w:rPr>
                <w:b/>
                <w:i/>
                <w:color w:val="000000" w:themeColor="text1"/>
              </w:rPr>
              <w:t xml:space="preserve">Conexiune cu capete bile. </w:t>
            </w:r>
          </w:p>
          <w:p w:rsidR="00066D0F" w:rsidRPr="000D08B6" w:rsidRDefault="00066D0F" w:rsidP="00F15907">
            <w:pPr>
              <w:jc w:val="center"/>
              <w:rPr>
                <w:b/>
                <w:i/>
                <w:color w:val="000000" w:themeColor="text1"/>
              </w:rPr>
            </w:pPr>
            <w:r w:rsidRPr="000D08B6">
              <w:rPr>
                <w:b/>
                <w:i/>
                <w:color w:val="000000" w:themeColor="text1"/>
              </w:rPr>
              <w:t>Cilindru hidraulic Top Link cu cîrlig.</w:t>
            </w:r>
          </w:p>
          <w:p w:rsidR="00066D0F" w:rsidRPr="000D08B6" w:rsidRDefault="00066D0F" w:rsidP="00F15907">
            <w:pPr>
              <w:jc w:val="center"/>
              <w:rPr>
                <w:b/>
                <w:i/>
                <w:color w:val="000000" w:themeColor="text1"/>
              </w:rPr>
            </w:pPr>
            <w:r w:rsidRPr="000D08B6">
              <w:rPr>
                <w:b/>
                <w:i/>
                <w:color w:val="FF0000"/>
              </w:rPr>
              <w:t xml:space="preserve">Capacitate ridicare spate, min/max: </w:t>
            </w:r>
            <w:r w:rsidRPr="000D08B6">
              <w:rPr>
                <w:b/>
                <w:i/>
                <w:color w:val="000000" w:themeColor="text1"/>
              </w:rPr>
              <w:t>4500/5000 kg.</w:t>
            </w:r>
          </w:p>
          <w:p w:rsidR="00066D0F" w:rsidRPr="000D08B6" w:rsidRDefault="00066D0F" w:rsidP="00F15907">
            <w:pPr>
              <w:jc w:val="center"/>
              <w:rPr>
                <w:b/>
                <w:i/>
                <w:color w:val="000000" w:themeColor="text1"/>
              </w:rPr>
            </w:pPr>
            <w:r w:rsidRPr="000D08B6">
              <w:rPr>
                <w:b/>
                <w:i/>
                <w:color w:val="FF0000"/>
              </w:rPr>
              <w:t xml:space="preserve">Capacitate pompa, min/max: </w:t>
            </w:r>
            <w:r w:rsidRPr="000D08B6">
              <w:rPr>
                <w:b/>
                <w:i/>
                <w:color w:val="000000" w:themeColor="text1"/>
              </w:rPr>
              <w:t>56/60 L/min.</w:t>
            </w:r>
          </w:p>
          <w:p w:rsidR="00066D0F" w:rsidRPr="000D08B6" w:rsidRDefault="00066D0F" w:rsidP="00F15907">
            <w:pPr>
              <w:jc w:val="center"/>
              <w:rPr>
                <w:b/>
                <w:i/>
                <w:color w:val="000000" w:themeColor="text1"/>
              </w:rPr>
            </w:pPr>
            <w:r w:rsidRPr="000D08B6">
              <w:rPr>
                <w:b/>
                <w:i/>
                <w:color w:val="000000" w:themeColor="text1"/>
              </w:rPr>
              <w:t>Minim 4 perechi /8 buc/ ieșiri hidraulice.</w:t>
            </w:r>
          </w:p>
          <w:p w:rsidR="00066D0F" w:rsidRPr="000D08B6" w:rsidRDefault="00066D0F" w:rsidP="00F15907">
            <w:pPr>
              <w:jc w:val="center"/>
              <w:rPr>
                <w:b/>
                <w:i/>
                <w:color w:val="000000" w:themeColor="text1"/>
              </w:rPr>
            </w:pPr>
            <w:r w:rsidRPr="000D08B6">
              <w:rPr>
                <w:b/>
                <w:i/>
                <w:color w:val="000000" w:themeColor="text1"/>
              </w:rPr>
              <w:t>Baie de ulei hidraulic divizat.</w:t>
            </w:r>
          </w:p>
          <w:p w:rsidR="00066D0F" w:rsidRPr="000D08B6" w:rsidRDefault="00066D0F" w:rsidP="00F15907">
            <w:pPr>
              <w:jc w:val="center"/>
              <w:rPr>
                <w:b/>
                <w:i/>
                <w:color w:val="000000" w:themeColor="text1"/>
              </w:rPr>
            </w:pPr>
            <w:r w:rsidRPr="000D08B6">
              <w:rPr>
                <w:b/>
                <w:i/>
                <w:color w:val="FF0000"/>
              </w:rPr>
              <w:t xml:space="preserve">Presiune de lucru, min/max: </w:t>
            </w:r>
            <w:r w:rsidRPr="000D08B6">
              <w:rPr>
                <w:b/>
                <w:i/>
                <w:color w:val="000000" w:themeColor="text1"/>
              </w:rPr>
              <w:t>19.0 – 19.5 bari.</w:t>
            </w:r>
          </w:p>
          <w:p w:rsidR="00066D0F" w:rsidRPr="000D08B6" w:rsidRDefault="00066D0F" w:rsidP="00F15907">
            <w:pPr>
              <w:jc w:val="center"/>
              <w:rPr>
                <w:b/>
                <w:i/>
                <w:color w:val="000000" w:themeColor="text1"/>
              </w:rPr>
            </w:pPr>
            <w:r w:rsidRPr="000D08B6">
              <w:rPr>
                <w:b/>
                <w:i/>
                <w:color w:val="FF0000"/>
              </w:rPr>
              <w:t xml:space="preserve">Arborele prizei de putere: </w:t>
            </w:r>
            <w:r w:rsidRPr="000D08B6">
              <w:rPr>
                <w:b/>
                <w:i/>
                <w:color w:val="000000" w:themeColor="text1"/>
              </w:rPr>
              <w:t>min 540 rpm.</w:t>
            </w:r>
          </w:p>
          <w:p w:rsidR="00066D0F" w:rsidRPr="000D08B6" w:rsidRDefault="00066D0F" w:rsidP="00F15907">
            <w:pPr>
              <w:jc w:val="center"/>
              <w:rPr>
                <w:b/>
                <w:i/>
                <w:color w:val="000000" w:themeColor="text1"/>
              </w:rPr>
            </w:pPr>
            <w:r w:rsidRPr="000D08B6">
              <w:rPr>
                <w:b/>
                <w:i/>
                <w:color w:val="000000" w:themeColor="text1"/>
              </w:rPr>
              <w:t>Puterea prizei: min 60 kw.</w:t>
            </w:r>
          </w:p>
          <w:p w:rsidR="00066D0F" w:rsidRPr="000D08B6" w:rsidRDefault="00066D0F" w:rsidP="00F15907">
            <w:pPr>
              <w:jc w:val="center"/>
              <w:rPr>
                <w:b/>
                <w:i/>
                <w:color w:val="000000" w:themeColor="text1"/>
              </w:rPr>
            </w:pPr>
            <w:r w:rsidRPr="000D08B6">
              <w:rPr>
                <w:b/>
                <w:i/>
                <w:color w:val="000000" w:themeColor="text1"/>
              </w:rPr>
              <w:t>Compresor de aer cu minim 2 conexiuni pneumatice.</w:t>
            </w:r>
          </w:p>
          <w:p w:rsidR="00066D0F" w:rsidRPr="000D08B6" w:rsidRDefault="00066D0F" w:rsidP="00F15907">
            <w:pPr>
              <w:jc w:val="center"/>
              <w:rPr>
                <w:b/>
                <w:i/>
                <w:color w:val="000000" w:themeColor="text1"/>
              </w:rPr>
            </w:pPr>
            <w:r w:rsidRPr="000D08B6">
              <w:rPr>
                <w:b/>
                <w:i/>
                <w:color w:val="000000" w:themeColor="text1"/>
              </w:rPr>
              <w:t>Cadru/cabină pentru spațiu de lucru.</w:t>
            </w:r>
          </w:p>
          <w:p w:rsidR="00066D0F" w:rsidRPr="000D08B6" w:rsidRDefault="00066D0F" w:rsidP="00F15907">
            <w:pPr>
              <w:jc w:val="center"/>
              <w:rPr>
                <w:b/>
                <w:i/>
                <w:color w:val="000000" w:themeColor="text1"/>
              </w:rPr>
            </w:pPr>
            <w:r w:rsidRPr="000D08B6">
              <w:rPr>
                <w:b/>
                <w:i/>
                <w:color w:val="000000" w:themeColor="text1"/>
              </w:rPr>
              <w:t>Aer condiționat, încălzire plus scaun pasager.</w:t>
            </w:r>
          </w:p>
          <w:p w:rsidR="00066D0F" w:rsidRPr="000D08B6" w:rsidRDefault="00066D0F" w:rsidP="00F15907">
            <w:pPr>
              <w:jc w:val="center"/>
              <w:rPr>
                <w:b/>
                <w:i/>
                <w:color w:val="000000" w:themeColor="text1"/>
              </w:rPr>
            </w:pPr>
            <w:r w:rsidRPr="000D08B6">
              <w:rPr>
                <w:b/>
                <w:i/>
                <w:color w:val="000000" w:themeColor="text1"/>
              </w:rPr>
              <w:t xml:space="preserve">Cabina să fie asamblată pe perne pneumatice. </w:t>
            </w:r>
          </w:p>
          <w:p w:rsidR="00066D0F" w:rsidRPr="000D08B6" w:rsidRDefault="00066D0F" w:rsidP="00F15907">
            <w:pPr>
              <w:jc w:val="center"/>
              <w:rPr>
                <w:b/>
                <w:i/>
                <w:color w:val="000000" w:themeColor="text1"/>
              </w:rPr>
            </w:pPr>
            <w:r w:rsidRPr="000D08B6">
              <w:rPr>
                <w:b/>
                <w:i/>
                <w:color w:val="000000" w:themeColor="text1"/>
              </w:rPr>
              <w:t>Direcție hidrostatică.</w:t>
            </w:r>
          </w:p>
          <w:p w:rsidR="00066D0F" w:rsidRPr="000D08B6" w:rsidRDefault="00066D0F" w:rsidP="00F15907">
            <w:pPr>
              <w:jc w:val="center"/>
              <w:rPr>
                <w:b/>
                <w:i/>
                <w:color w:val="000000" w:themeColor="text1"/>
              </w:rPr>
            </w:pPr>
            <w:r w:rsidRPr="000D08B6">
              <w:rPr>
                <w:b/>
                <w:i/>
                <w:color w:val="000000" w:themeColor="text1"/>
              </w:rPr>
              <w:t>Sistem de frînare remorcă /pneumatic/.</w:t>
            </w:r>
          </w:p>
          <w:p w:rsidR="00066D0F" w:rsidRPr="000D08B6" w:rsidRDefault="00066D0F" w:rsidP="00F15907">
            <w:pPr>
              <w:jc w:val="center"/>
              <w:rPr>
                <w:b/>
                <w:i/>
                <w:color w:val="000000" w:themeColor="text1"/>
              </w:rPr>
            </w:pPr>
            <w:r w:rsidRPr="000D08B6">
              <w:rPr>
                <w:b/>
                <w:i/>
                <w:color w:val="FF0000"/>
              </w:rPr>
              <w:t xml:space="preserve">Axa fața: </w:t>
            </w:r>
            <w:r w:rsidRPr="000D08B6">
              <w:rPr>
                <w:b/>
                <w:i/>
                <w:color w:val="000000" w:themeColor="text1"/>
              </w:rPr>
              <w:t>4 WD.</w:t>
            </w:r>
          </w:p>
          <w:p w:rsidR="00066D0F" w:rsidRPr="000D08B6" w:rsidRDefault="00066D0F" w:rsidP="00F15907">
            <w:pPr>
              <w:jc w:val="center"/>
              <w:rPr>
                <w:b/>
                <w:i/>
                <w:color w:val="000000" w:themeColor="text1"/>
              </w:rPr>
            </w:pPr>
            <w:r w:rsidRPr="000D08B6">
              <w:rPr>
                <w:b/>
                <w:i/>
                <w:color w:val="FF0000"/>
              </w:rPr>
              <w:lastRenderedPageBreak/>
              <w:t xml:space="preserve">Greutăți pe roțile din spate minim: </w:t>
            </w:r>
            <w:r w:rsidRPr="000D08B6">
              <w:rPr>
                <w:b/>
                <w:i/>
                <w:color w:val="000000" w:themeColor="text1"/>
              </w:rPr>
              <w:t>250 kg.</w:t>
            </w:r>
          </w:p>
          <w:p w:rsidR="00066D0F" w:rsidRPr="000D08B6" w:rsidRDefault="00066D0F" w:rsidP="00F15907">
            <w:pPr>
              <w:jc w:val="center"/>
              <w:rPr>
                <w:b/>
                <w:i/>
                <w:color w:val="000000" w:themeColor="text1"/>
              </w:rPr>
            </w:pPr>
            <w:r w:rsidRPr="000D08B6">
              <w:rPr>
                <w:b/>
                <w:i/>
                <w:color w:val="FF0000"/>
              </w:rPr>
              <w:t xml:space="preserve">Greutăți față minim: </w:t>
            </w:r>
            <w:r w:rsidRPr="000D08B6">
              <w:rPr>
                <w:b/>
                <w:i/>
                <w:color w:val="000000" w:themeColor="text1"/>
              </w:rPr>
              <w:t>350 kg.</w:t>
            </w:r>
          </w:p>
          <w:p w:rsidR="00066D0F" w:rsidRPr="000D08B6" w:rsidRDefault="00066D0F" w:rsidP="00F15907">
            <w:pPr>
              <w:jc w:val="center"/>
              <w:rPr>
                <w:b/>
                <w:i/>
                <w:color w:val="000000" w:themeColor="text1"/>
              </w:rPr>
            </w:pPr>
            <w:r w:rsidRPr="000D08B6">
              <w:rPr>
                <w:b/>
                <w:i/>
                <w:color w:val="FF0000"/>
              </w:rPr>
              <w:t xml:space="preserve">Lungime, min/max: </w:t>
            </w:r>
            <w:r w:rsidRPr="000D08B6">
              <w:rPr>
                <w:b/>
                <w:i/>
                <w:color w:val="000000" w:themeColor="text1"/>
              </w:rPr>
              <w:t>4400/4600 mm.</w:t>
            </w:r>
          </w:p>
          <w:p w:rsidR="00066D0F" w:rsidRPr="000D08B6" w:rsidRDefault="00066D0F" w:rsidP="00F15907">
            <w:pPr>
              <w:jc w:val="center"/>
              <w:rPr>
                <w:b/>
                <w:i/>
                <w:color w:val="000000" w:themeColor="text1"/>
              </w:rPr>
            </w:pPr>
            <w:r w:rsidRPr="000D08B6">
              <w:rPr>
                <w:b/>
                <w:i/>
                <w:color w:val="FF0000"/>
              </w:rPr>
              <w:t xml:space="preserve">Ampatament, min/max: </w:t>
            </w:r>
            <w:r w:rsidRPr="000D08B6">
              <w:rPr>
                <w:b/>
                <w:i/>
                <w:color w:val="000000" w:themeColor="text1"/>
              </w:rPr>
              <w:t>2300/2500 mm.</w:t>
            </w:r>
          </w:p>
          <w:p w:rsidR="00066D0F" w:rsidRPr="000D08B6" w:rsidRDefault="00066D0F" w:rsidP="00F15907">
            <w:pPr>
              <w:jc w:val="center"/>
              <w:rPr>
                <w:b/>
                <w:i/>
                <w:color w:val="000000" w:themeColor="text1"/>
              </w:rPr>
            </w:pPr>
            <w:r w:rsidRPr="000D08B6">
              <w:rPr>
                <w:b/>
                <w:i/>
                <w:color w:val="FF0000"/>
              </w:rPr>
              <w:t xml:space="preserve">Latime, min/max: </w:t>
            </w:r>
            <w:r w:rsidRPr="000D08B6">
              <w:rPr>
                <w:b/>
                <w:i/>
                <w:color w:val="000000" w:themeColor="text1"/>
              </w:rPr>
              <w:t>2000-2500 mm.</w:t>
            </w:r>
          </w:p>
          <w:p w:rsidR="00066D0F" w:rsidRPr="000D08B6" w:rsidRDefault="00066D0F" w:rsidP="00F15907">
            <w:pPr>
              <w:jc w:val="center"/>
              <w:rPr>
                <w:b/>
                <w:i/>
                <w:color w:val="000000" w:themeColor="text1"/>
              </w:rPr>
            </w:pPr>
            <w:r w:rsidRPr="000D08B6">
              <w:rPr>
                <w:b/>
                <w:i/>
                <w:color w:val="FF0000"/>
              </w:rPr>
              <w:t xml:space="preserve">Garda sol, min/max: </w:t>
            </w:r>
            <w:r w:rsidRPr="000D08B6">
              <w:rPr>
                <w:b/>
                <w:i/>
                <w:color w:val="000000" w:themeColor="text1"/>
              </w:rPr>
              <w:t>450/</w:t>
            </w:r>
            <w:r w:rsidR="00DE137D">
              <w:rPr>
                <w:b/>
                <w:i/>
                <w:color w:val="000000" w:themeColor="text1"/>
              </w:rPr>
              <w:t>65</w:t>
            </w:r>
            <w:r w:rsidRPr="000D08B6">
              <w:rPr>
                <w:b/>
                <w:i/>
                <w:color w:val="000000" w:themeColor="text1"/>
              </w:rPr>
              <w:t>0 mm.</w:t>
            </w:r>
          </w:p>
          <w:p w:rsidR="00066D0F" w:rsidRPr="000D08B6" w:rsidRDefault="00066D0F" w:rsidP="00F15907">
            <w:pPr>
              <w:jc w:val="center"/>
              <w:rPr>
                <w:b/>
                <w:i/>
                <w:color w:val="000000" w:themeColor="text1"/>
              </w:rPr>
            </w:pPr>
            <w:r w:rsidRPr="000D08B6">
              <w:rPr>
                <w:b/>
                <w:i/>
                <w:color w:val="FF0000"/>
              </w:rPr>
              <w:t xml:space="preserve">Înaltime, min/max: </w:t>
            </w:r>
            <w:r w:rsidRPr="000D08B6">
              <w:rPr>
                <w:b/>
                <w:i/>
                <w:color w:val="000000" w:themeColor="text1"/>
              </w:rPr>
              <w:t>2800/3000.mm.</w:t>
            </w:r>
          </w:p>
          <w:p w:rsidR="00066D0F" w:rsidRPr="000D08B6" w:rsidRDefault="00066D0F" w:rsidP="00F15907">
            <w:pPr>
              <w:jc w:val="center"/>
              <w:rPr>
                <w:b/>
                <w:i/>
                <w:color w:val="000000" w:themeColor="text1"/>
              </w:rPr>
            </w:pPr>
            <w:r w:rsidRPr="000D08B6">
              <w:rPr>
                <w:b/>
                <w:i/>
                <w:color w:val="FF0000"/>
              </w:rPr>
              <w:t xml:space="preserve">Dimensiuni roată față, min/max: </w:t>
            </w:r>
            <w:r w:rsidRPr="000D08B6">
              <w:rPr>
                <w:b/>
                <w:i/>
                <w:color w:val="000000" w:themeColor="text1"/>
              </w:rPr>
              <w:t>320-340/85, R24/R28.</w:t>
            </w:r>
          </w:p>
          <w:p w:rsidR="00066D0F" w:rsidRPr="000D08B6" w:rsidRDefault="00066D0F" w:rsidP="00F15907">
            <w:pPr>
              <w:jc w:val="center"/>
              <w:rPr>
                <w:b/>
                <w:i/>
                <w:color w:val="000000" w:themeColor="text1"/>
              </w:rPr>
            </w:pPr>
            <w:r w:rsidRPr="000D08B6">
              <w:rPr>
                <w:b/>
                <w:i/>
                <w:color w:val="FF0000"/>
              </w:rPr>
              <w:t xml:space="preserve">Dimensiuni roți din spate, min/max: </w:t>
            </w:r>
            <w:r w:rsidRPr="000D08B6">
              <w:rPr>
                <w:b/>
                <w:i/>
                <w:color w:val="000000" w:themeColor="text1"/>
              </w:rPr>
              <w:t>420-460/85, R34/R38.</w:t>
            </w:r>
          </w:p>
          <w:p w:rsidR="00066D0F" w:rsidRPr="000D08B6" w:rsidRDefault="00066D0F" w:rsidP="00F15907">
            <w:pPr>
              <w:jc w:val="center"/>
              <w:rPr>
                <w:b/>
                <w:i/>
                <w:color w:val="000000" w:themeColor="text1"/>
              </w:rPr>
            </w:pPr>
            <w:r w:rsidRPr="000D08B6">
              <w:rPr>
                <w:b/>
                <w:i/>
                <w:color w:val="FF0000"/>
              </w:rPr>
              <w:t xml:space="preserve">Greutatea tractorului, min/max: </w:t>
            </w:r>
            <w:r w:rsidRPr="000D08B6">
              <w:rPr>
                <w:b/>
                <w:i/>
                <w:color w:val="000000" w:themeColor="text1"/>
              </w:rPr>
              <w:t>4500/5500 kg.</w:t>
            </w:r>
          </w:p>
          <w:p w:rsidR="00066D0F" w:rsidRPr="000D08B6" w:rsidRDefault="00066D0F" w:rsidP="00F15907">
            <w:pPr>
              <w:jc w:val="center"/>
              <w:rPr>
                <w:b/>
                <w:i/>
                <w:color w:val="000000" w:themeColor="text1"/>
              </w:rPr>
            </w:pPr>
            <w:r w:rsidRPr="000D08B6">
              <w:rPr>
                <w:b/>
                <w:i/>
                <w:color w:val="FF0000"/>
              </w:rPr>
              <w:t>Garanție:</w:t>
            </w:r>
            <w:r w:rsidRPr="000D08B6">
              <w:rPr>
                <w:b/>
                <w:i/>
                <w:color w:val="000000" w:themeColor="text1"/>
              </w:rPr>
              <w:t xml:space="preserve"> minim 24 luni sau 1500 moto/ore.</w:t>
            </w:r>
          </w:p>
        </w:tc>
        <w:tc>
          <w:tcPr>
            <w:tcW w:w="931" w:type="pct"/>
            <w:vMerge w:val="restart"/>
            <w:tcBorders>
              <w:top w:val="single" w:sz="4" w:space="0" w:color="auto"/>
              <w:left w:val="single" w:sz="4" w:space="0" w:color="auto"/>
              <w:right w:val="single" w:sz="4" w:space="0" w:color="auto"/>
            </w:tcBorders>
          </w:tcPr>
          <w:p w:rsidR="00066D0F" w:rsidRDefault="00066D0F" w:rsidP="00F15907">
            <w:pPr>
              <w:rPr>
                <w:sz w:val="20"/>
                <w:szCs w:val="20"/>
              </w:rPr>
            </w:pPr>
          </w:p>
        </w:tc>
        <w:tc>
          <w:tcPr>
            <w:tcW w:w="367" w:type="pct"/>
            <w:vMerge w:val="restar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6286"/>
        </w:trPr>
        <w:tc>
          <w:tcPr>
            <w:tcW w:w="1303" w:type="pct"/>
            <w:gridSpan w:val="3"/>
            <w:tcBorders>
              <w:top w:val="single" w:sz="4" w:space="0" w:color="auto"/>
              <w:left w:val="single" w:sz="4" w:space="0" w:color="auto"/>
              <w:right w:val="single" w:sz="4" w:space="0" w:color="auto"/>
            </w:tcBorders>
            <w:shd w:val="clear" w:color="auto" w:fill="auto"/>
            <w:vAlign w:val="center"/>
          </w:tcPr>
          <w:p w:rsidR="00066D0F" w:rsidRPr="000D08B6" w:rsidRDefault="00066D0F" w:rsidP="00F15907">
            <w:pPr>
              <w:jc w:val="center"/>
              <w:rPr>
                <w:rFonts w:eastAsia="Calibri"/>
                <w:b/>
                <w:i/>
                <w:lang w:eastAsia="ru-RU"/>
              </w:rPr>
            </w:pPr>
          </w:p>
        </w:tc>
        <w:tc>
          <w:tcPr>
            <w:tcW w:w="574"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vMerge/>
            <w:tcBorders>
              <w:bottom w:val="single" w:sz="4" w:space="0" w:color="auto"/>
            </w:tcBorders>
          </w:tcPr>
          <w:p w:rsidR="00066D0F" w:rsidRPr="000D08B6" w:rsidRDefault="00066D0F" w:rsidP="00F15907">
            <w:pPr>
              <w:jc w:val="center"/>
              <w:rPr>
                <w:b/>
                <w:i/>
                <w:color w:val="000000" w:themeColor="text1"/>
              </w:rPr>
            </w:pPr>
          </w:p>
        </w:tc>
        <w:tc>
          <w:tcPr>
            <w:tcW w:w="931" w:type="pct"/>
            <w:vMerge/>
            <w:tcBorders>
              <w:left w:val="single" w:sz="4" w:space="0" w:color="auto"/>
              <w:bottom w:val="single" w:sz="4" w:space="0" w:color="auto"/>
              <w:right w:val="single" w:sz="4" w:space="0" w:color="auto"/>
            </w:tcBorders>
          </w:tcPr>
          <w:p w:rsidR="00066D0F" w:rsidRDefault="00066D0F" w:rsidP="00F15907">
            <w:pPr>
              <w:rPr>
                <w:sz w:val="20"/>
                <w:szCs w:val="20"/>
              </w:rPr>
            </w:pPr>
          </w:p>
        </w:tc>
        <w:tc>
          <w:tcPr>
            <w:tcW w:w="367" w:type="pct"/>
            <w:vMerge/>
            <w:tcBorders>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jc w:val="center"/>
              <w:rPr>
                <w:b/>
                <w:sz w:val="20"/>
                <w:szCs w:val="20"/>
              </w:rPr>
            </w:pPr>
            <w:r>
              <w:rPr>
                <w:b/>
                <w:sz w:val="20"/>
                <w:szCs w:val="20"/>
              </w:rPr>
              <w:lastRenderedPageBreak/>
              <w:t>Total lot nr.5: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ind w:firstLineChars="350" w:firstLine="843"/>
              <w:rPr>
                <w:b/>
                <w:bCs/>
              </w:rPr>
            </w:pPr>
            <w:r>
              <w:rPr>
                <w:b/>
                <w:bCs/>
              </w:rPr>
              <w:t>1 580 000.00</w:t>
            </w:r>
          </w:p>
          <w:p w:rsidR="00066D0F" w:rsidRPr="00191F3B" w:rsidRDefault="00066D0F"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066D0F" w:rsidRDefault="00066D0F"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jc w:val="center"/>
              <w:rPr>
                <w:sz w:val="20"/>
                <w:szCs w:val="20"/>
              </w:rPr>
            </w:pPr>
            <w:r w:rsidRPr="000D08B6">
              <w:rPr>
                <w:rFonts w:eastAsia="Calibri"/>
                <w:b/>
                <w:i/>
                <w:lang w:eastAsia="ru-RU"/>
              </w:rPr>
              <w:t>Lotul nr. 6 – Remorcă pentru tractor.</w:t>
            </w:r>
          </w:p>
        </w:tc>
      </w:tr>
      <w:tr w:rsidR="00F15907" w:rsidTr="003C6734">
        <w:trPr>
          <w:gridAfter w:val="1"/>
          <w:wAfter w:w="26" w:type="pct"/>
          <w:trHeight w:val="1942"/>
        </w:trPr>
        <w:tc>
          <w:tcPr>
            <w:tcW w:w="1303" w:type="pct"/>
            <w:gridSpan w:val="3"/>
            <w:tcBorders>
              <w:top w:val="single" w:sz="4" w:space="0" w:color="auto"/>
              <w:left w:val="single" w:sz="4" w:space="0" w:color="auto"/>
              <w:right w:val="single" w:sz="4" w:space="0" w:color="auto"/>
            </w:tcBorders>
            <w:shd w:val="clear" w:color="auto" w:fill="auto"/>
            <w:vAlign w:val="center"/>
          </w:tcPr>
          <w:p w:rsidR="00F15907" w:rsidRDefault="00F15907" w:rsidP="00F15907">
            <w:pPr>
              <w:jc w:val="center"/>
              <w:rPr>
                <w:b/>
                <w:sz w:val="20"/>
                <w:szCs w:val="20"/>
              </w:rPr>
            </w:pPr>
            <w:r w:rsidRPr="000D08B6">
              <w:rPr>
                <w:rFonts w:eastAsia="Calibri"/>
                <w:b/>
                <w:i/>
                <w:lang w:eastAsia="ru-RU"/>
              </w:rPr>
              <w:t>Remorcă pentru tractor.</w:t>
            </w:r>
          </w:p>
        </w:tc>
        <w:tc>
          <w:tcPr>
            <w:tcW w:w="574"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tcBorders>
          </w:tcPr>
          <w:p w:rsidR="00F15907" w:rsidRPr="000D08B6" w:rsidRDefault="00F15907" w:rsidP="00F15907">
            <w:pPr>
              <w:jc w:val="center"/>
              <w:rPr>
                <w:b/>
                <w:i/>
                <w:color w:val="000000" w:themeColor="text1"/>
              </w:rPr>
            </w:pPr>
            <w:r w:rsidRPr="000D08B6">
              <w:rPr>
                <w:b/>
                <w:i/>
                <w:color w:val="000000" w:themeColor="text1"/>
              </w:rPr>
              <w:t>Specificațiile tehnice a bunului fiind:</w:t>
            </w:r>
          </w:p>
          <w:p w:rsidR="00F15907" w:rsidRPr="000D08B6" w:rsidRDefault="00F15907" w:rsidP="00F15907">
            <w:pPr>
              <w:jc w:val="center"/>
              <w:rPr>
                <w:b/>
                <w:i/>
                <w:color w:val="000000" w:themeColor="text1"/>
              </w:rPr>
            </w:pPr>
            <w:r w:rsidRPr="000D08B6">
              <w:rPr>
                <w:b/>
                <w:i/>
                <w:color w:val="FF0000"/>
              </w:rPr>
              <w:t xml:space="preserve">Starea bunului: </w:t>
            </w:r>
            <w:r w:rsidRPr="000D08B6">
              <w:rPr>
                <w:b/>
                <w:i/>
                <w:color w:val="000000" w:themeColor="text1"/>
              </w:rPr>
              <w:t>Nou. Produs nu mai devreme de anul 2025.</w:t>
            </w:r>
          </w:p>
          <w:p w:rsidR="00F15907" w:rsidRPr="000D08B6" w:rsidRDefault="00F15907" w:rsidP="00F15907">
            <w:pPr>
              <w:jc w:val="center"/>
              <w:rPr>
                <w:b/>
                <w:i/>
                <w:color w:val="000000" w:themeColor="text1"/>
              </w:rPr>
            </w:pPr>
            <w:r w:rsidRPr="000D08B6">
              <w:rPr>
                <w:b/>
                <w:i/>
                <w:color w:val="FF0000"/>
              </w:rPr>
              <w:t xml:space="preserve">Condiții specifice: </w:t>
            </w:r>
          </w:p>
          <w:p w:rsidR="00F15907" w:rsidRPr="000D08B6" w:rsidRDefault="00F15907" w:rsidP="003C6734">
            <w:pPr>
              <w:jc w:val="center"/>
              <w:rPr>
                <w:b/>
                <w:i/>
                <w:color w:val="000000" w:themeColor="text1"/>
              </w:rPr>
            </w:pPr>
            <w:r w:rsidRPr="000D08B6">
              <w:rPr>
                <w:b/>
                <w:i/>
                <w:color w:val="000000" w:themeColor="text1"/>
              </w:rPr>
              <w:t xml:space="preserve">Compatibil cu tractorul </w:t>
            </w:r>
          </w:p>
        </w:tc>
        <w:tc>
          <w:tcPr>
            <w:tcW w:w="931" w:type="pct"/>
            <w:vMerge w:val="restart"/>
            <w:tcBorders>
              <w:top w:val="single" w:sz="4" w:space="0" w:color="auto"/>
              <w:left w:val="single" w:sz="4" w:space="0" w:color="auto"/>
              <w:right w:val="single" w:sz="4" w:space="0" w:color="auto"/>
            </w:tcBorders>
          </w:tcPr>
          <w:p w:rsidR="00F15907" w:rsidRDefault="00F15907" w:rsidP="00F15907">
            <w:pPr>
              <w:rPr>
                <w:sz w:val="20"/>
                <w:szCs w:val="20"/>
              </w:rPr>
            </w:pPr>
          </w:p>
        </w:tc>
        <w:tc>
          <w:tcPr>
            <w:tcW w:w="367" w:type="pct"/>
            <w:vMerge w:val="restar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628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Pr="000D08B6" w:rsidRDefault="00F15907" w:rsidP="00F15907">
            <w:pPr>
              <w:jc w:val="center"/>
              <w:rPr>
                <w:rFonts w:eastAsia="Calibri"/>
                <w:b/>
                <w:i/>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tcBorders>
          </w:tcPr>
          <w:p w:rsidR="00F15907" w:rsidRPr="000D08B6" w:rsidRDefault="00F15907" w:rsidP="00F15907">
            <w:pPr>
              <w:jc w:val="center"/>
              <w:rPr>
                <w:b/>
                <w:i/>
                <w:color w:val="000000" w:themeColor="text1"/>
              </w:rPr>
            </w:pPr>
            <w:r w:rsidRPr="000D08B6">
              <w:rPr>
                <w:b/>
                <w:i/>
                <w:color w:val="000000" w:themeColor="text1"/>
              </w:rPr>
              <w:t>propus.</w:t>
            </w:r>
          </w:p>
          <w:p w:rsidR="00F15907" w:rsidRPr="000D08B6" w:rsidRDefault="00F15907" w:rsidP="00F15907">
            <w:pPr>
              <w:jc w:val="center"/>
              <w:rPr>
                <w:b/>
                <w:i/>
                <w:color w:val="000000" w:themeColor="text1"/>
              </w:rPr>
            </w:pPr>
            <w:r w:rsidRPr="000D08B6">
              <w:rPr>
                <w:b/>
                <w:i/>
                <w:color w:val="FF0000"/>
              </w:rPr>
              <w:t>Completări:</w:t>
            </w:r>
            <w:r w:rsidRPr="000D08B6">
              <w:rPr>
                <w:b/>
                <w:i/>
                <w:color w:val="000000" w:themeColor="text1"/>
              </w:rPr>
              <w:t xml:space="preserve"> Obloane suplimentare de metal.</w:t>
            </w:r>
          </w:p>
          <w:p w:rsidR="00F15907" w:rsidRPr="000D08B6" w:rsidRDefault="00F15907" w:rsidP="00F15907">
            <w:pPr>
              <w:jc w:val="center"/>
              <w:rPr>
                <w:b/>
                <w:i/>
                <w:color w:val="000000" w:themeColor="text1"/>
              </w:rPr>
            </w:pPr>
            <w:r w:rsidRPr="000D08B6">
              <w:rPr>
                <w:b/>
                <w:i/>
                <w:color w:val="FF0000"/>
              </w:rPr>
              <w:t xml:space="preserve">Sistem de frînare: </w:t>
            </w:r>
            <w:r w:rsidRPr="000D08B6">
              <w:rPr>
                <w:b/>
                <w:i/>
                <w:color w:val="000000" w:themeColor="text1"/>
              </w:rPr>
              <w:t>Pneumatic.</w:t>
            </w:r>
          </w:p>
          <w:p w:rsidR="00F15907" w:rsidRPr="000D08B6" w:rsidRDefault="00F15907" w:rsidP="00F15907">
            <w:pPr>
              <w:jc w:val="center"/>
              <w:rPr>
                <w:b/>
                <w:i/>
                <w:color w:val="000000" w:themeColor="text1"/>
              </w:rPr>
            </w:pPr>
            <w:r w:rsidRPr="000D08B6">
              <w:rPr>
                <w:b/>
                <w:i/>
                <w:color w:val="FF0000"/>
              </w:rPr>
              <w:t xml:space="preserve">Numărul de axe: </w:t>
            </w:r>
            <w:r w:rsidRPr="000D08B6">
              <w:rPr>
                <w:b/>
                <w:i/>
                <w:color w:val="000000" w:themeColor="text1"/>
              </w:rPr>
              <w:t>2.</w:t>
            </w:r>
          </w:p>
          <w:p w:rsidR="00F15907" w:rsidRPr="000D08B6" w:rsidRDefault="00F15907" w:rsidP="00F15907">
            <w:pPr>
              <w:jc w:val="center"/>
              <w:rPr>
                <w:b/>
                <w:i/>
                <w:color w:val="000000" w:themeColor="text1"/>
              </w:rPr>
            </w:pPr>
            <w:r w:rsidRPr="000D08B6">
              <w:rPr>
                <w:b/>
                <w:i/>
                <w:color w:val="FF0000"/>
              </w:rPr>
              <w:t xml:space="preserve">Capacitatea masei încărcăturii transportate: </w:t>
            </w:r>
            <w:r w:rsidRPr="000D08B6">
              <w:rPr>
                <w:b/>
                <w:i/>
                <w:color w:val="000000" w:themeColor="text1"/>
              </w:rPr>
              <w:t>min. 5000/6000 kg.</w:t>
            </w:r>
          </w:p>
          <w:p w:rsidR="00F15907" w:rsidRPr="000D08B6" w:rsidRDefault="00F15907" w:rsidP="00F15907">
            <w:pPr>
              <w:jc w:val="center"/>
              <w:rPr>
                <w:b/>
                <w:i/>
                <w:color w:val="000000" w:themeColor="text1"/>
              </w:rPr>
            </w:pPr>
            <w:r w:rsidRPr="000D08B6">
              <w:rPr>
                <w:b/>
                <w:i/>
                <w:color w:val="FF0000"/>
              </w:rPr>
              <w:t>Volum:</w:t>
            </w:r>
            <w:r w:rsidRPr="000D08B6">
              <w:rPr>
                <w:b/>
                <w:i/>
                <w:color w:val="000000" w:themeColor="text1"/>
              </w:rPr>
              <w:t xml:space="preserve"> min. 8,0 m3.</w:t>
            </w:r>
          </w:p>
          <w:p w:rsidR="00F15907" w:rsidRPr="000D08B6" w:rsidRDefault="00F15907" w:rsidP="00F15907">
            <w:pPr>
              <w:jc w:val="center"/>
              <w:rPr>
                <w:b/>
                <w:i/>
                <w:color w:val="000000" w:themeColor="text1"/>
              </w:rPr>
            </w:pPr>
            <w:r w:rsidRPr="000D08B6">
              <w:rPr>
                <w:b/>
                <w:i/>
                <w:color w:val="FF0000"/>
              </w:rPr>
              <w:t xml:space="preserve">Dimensiunile de gabarit: </w:t>
            </w:r>
            <w:r w:rsidRPr="000D08B6">
              <w:rPr>
                <w:b/>
                <w:i/>
                <w:color w:val="000000" w:themeColor="text1"/>
              </w:rPr>
              <w:t>min. 4000x3000x1700.</w:t>
            </w:r>
          </w:p>
          <w:p w:rsidR="00F15907" w:rsidRPr="000D08B6" w:rsidRDefault="00F15907" w:rsidP="00F15907">
            <w:pPr>
              <w:jc w:val="center"/>
              <w:rPr>
                <w:b/>
                <w:i/>
                <w:color w:val="000000" w:themeColor="text1"/>
              </w:rPr>
            </w:pPr>
            <w:r w:rsidRPr="000D08B6">
              <w:rPr>
                <w:b/>
                <w:i/>
                <w:color w:val="FF0000"/>
              </w:rPr>
              <w:t xml:space="preserve">Modul de descărcare: </w:t>
            </w:r>
            <w:r w:rsidRPr="000D08B6">
              <w:rPr>
                <w:b/>
                <w:i/>
                <w:color w:val="000000" w:themeColor="text1"/>
              </w:rPr>
              <w:t>3 părți.</w:t>
            </w:r>
          </w:p>
          <w:p w:rsidR="00F15907" w:rsidRPr="000D08B6" w:rsidRDefault="00F15907" w:rsidP="00F15907">
            <w:pPr>
              <w:jc w:val="center"/>
              <w:rPr>
                <w:b/>
                <w:i/>
                <w:color w:val="000000" w:themeColor="text1"/>
              </w:rPr>
            </w:pPr>
            <w:r w:rsidRPr="000D08B6">
              <w:rPr>
                <w:b/>
                <w:i/>
                <w:color w:val="FF0000"/>
              </w:rPr>
              <w:t xml:space="preserve">Greutate: </w:t>
            </w:r>
            <w:r w:rsidRPr="000D08B6">
              <w:rPr>
                <w:b/>
                <w:i/>
                <w:color w:val="000000" w:themeColor="text1"/>
              </w:rPr>
              <w:t>min. 2100 kg.</w:t>
            </w:r>
          </w:p>
          <w:p w:rsidR="00F15907" w:rsidRPr="000D08B6" w:rsidRDefault="00F15907" w:rsidP="00F15907">
            <w:pPr>
              <w:jc w:val="center"/>
              <w:rPr>
                <w:b/>
                <w:i/>
                <w:color w:val="000000" w:themeColor="text1"/>
              </w:rPr>
            </w:pPr>
            <w:r w:rsidRPr="000D08B6">
              <w:rPr>
                <w:b/>
                <w:i/>
                <w:color w:val="FF0000"/>
              </w:rPr>
              <w:t>Garanția:</w:t>
            </w:r>
            <w:r w:rsidRPr="000D08B6">
              <w:rPr>
                <w:b/>
                <w:i/>
                <w:color w:val="000000" w:themeColor="text1"/>
              </w:rPr>
              <w:t xml:space="preserve"> min.12 luni.</w:t>
            </w:r>
          </w:p>
        </w:tc>
        <w:tc>
          <w:tcPr>
            <w:tcW w:w="931" w:type="pct"/>
            <w:vMerge/>
            <w:tcBorders>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vMerge/>
            <w:tcBorders>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jc w:val="center"/>
              <w:rPr>
                <w:b/>
                <w:sz w:val="20"/>
                <w:szCs w:val="20"/>
              </w:rPr>
            </w:pPr>
            <w:r>
              <w:rPr>
                <w:b/>
                <w:sz w:val="20"/>
                <w:szCs w:val="20"/>
              </w:rPr>
              <w:lastRenderedPageBreak/>
              <w:t>Total lot nr.6: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3B6E23" w:rsidP="00F15907">
            <w:pPr>
              <w:ind w:firstLineChars="350" w:firstLine="843"/>
              <w:rPr>
                <w:b/>
                <w:bCs/>
              </w:rPr>
            </w:pPr>
            <w:r>
              <w:rPr>
                <w:b/>
                <w:bCs/>
              </w:rPr>
              <w:t>574 999.98</w:t>
            </w:r>
          </w:p>
          <w:p w:rsidR="00F15907" w:rsidRPr="00191F3B" w:rsidRDefault="00F15907"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46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jc w:val="center"/>
              <w:rPr>
                <w:sz w:val="20"/>
                <w:szCs w:val="20"/>
              </w:rPr>
            </w:pPr>
            <w:r w:rsidRPr="000D08B6">
              <w:rPr>
                <w:rFonts w:eastAsia="Calibri"/>
                <w:b/>
                <w:i/>
                <w:lang w:eastAsia="ru-RU"/>
              </w:rPr>
              <w:t>Lotul nr. 7 – Încărcător hidraulic pentru tomberoane montat pe remorcă.</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jc w:val="center"/>
              <w:rPr>
                <w:b/>
                <w:sz w:val="20"/>
                <w:szCs w:val="20"/>
              </w:rPr>
            </w:pPr>
            <w:r w:rsidRPr="000D08B6">
              <w:rPr>
                <w:rFonts w:eastAsia="Calibri"/>
                <w:b/>
                <w:i/>
                <w:lang w:eastAsia="ru-RU"/>
              </w:rPr>
              <w:t>Încărcător hidraulic pentru tomberoane montat pe remorcă.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0D08B6" w:rsidRDefault="000144B2" w:rsidP="000144B2">
            <w:pPr>
              <w:jc w:val="center"/>
              <w:rPr>
                <w:b/>
                <w:i/>
                <w:color w:val="000000" w:themeColor="text1"/>
              </w:rPr>
            </w:pPr>
            <w:r w:rsidRPr="000D08B6">
              <w:rPr>
                <w:b/>
                <w:i/>
                <w:color w:val="000000" w:themeColor="text1"/>
              </w:rPr>
              <w:t>Specificații tehnice ale bunului fiind:</w:t>
            </w:r>
          </w:p>
          <w:p w:rsidR="000144B2" w:rsidRPr="000D08B6" w:rsidRDefault="000144B2" w:rsidP="000144B2">
            <w:pPr>
              <w:jc w:val="center"/>
              <w:rPr>
                <w:b/>
                <w:i/>
                <w:color w:val="000000" w:themeColor="text1"/>
              </w:rPr>
            </w:pPr>
            <w:r w:rsidRPr="000D08B6">
              <w:rPr>
                <w:b/>
                <w:i/>
                <w:color w:val="FF0000"/>
              </w:rPr>
              <w:t>Starea bunului:</w:t>
            </w:r>
            <w:r w:rsidRPr="000D08B6">
              <w:rPr>
                <w:b/>
                <w:i/>
                <w:color w:val="000000" w:themeColor="text1"/>
              </w:rPr>
              <w:t xml:space="preserve"> Nou. Produs nu mai devreme de 2025.</w:t>
            </w:r>
          </w:p>
          <w:p w:rsidR="000144B2" w:rsidRPr="000D08B6" w:rsidRDefault="000144B2" w:rsidP="000144B2">
            <w:pPr>
              <w:jc w:val="center"/>
              <w:rPr>
                <w:b/>
                <w:i/>
                <w:color w:val="000000" w:themeColor="text1"/>
              </w:rPr>
            </w:pPr>
            <w:r w:rsidRPr="000D08B6">
              <w:rPr>
                <w:b/>
                <w:i/>
                <w:color w:val="000000" w:themeColor="text1"/>
              </w:rPr>
              <w:t>Oțel rezistent la uzură.</w:t>
            </w:r>
          </w:p>
          <w:p w:rsidR="000144B2" w:rsidRPr="000D08B6" w:rsidRDefault="000144B2" w:rsidP="000144B2">
            <w:pPr>
              <w:jc w:val="center"/>
              <w:rPr>
                <w:b/>
                <w:i/>
                <w:color w:val="000000" w:themeColor="text1"/>
              </w:rPr>
            </w:pPr>
            <w:r w:rsidRPr="000D08B6">
              <w:rPr>
                <w:b/>
                <w:i/>
                <w:color w:val="000000" w:themeColor="text1"/>
              </w:rPr>
              <w:t>Fixat pe șasiul remorcii, pe partea laterală sau spate.</w:t>
            </w:r>
          </w:p>
          <w:p w:rsidR="000144B2" w:rsidRPr="000D08B6" w:rsidRDefault="000144B2" w:rsidP="000144B2">
            <w:pPr>
              <w:jc w:val="center"/>
              <w:rPr>
                <w:b/>
                <w:i/>
                <w:color w:val="000000" w:themeColor="text1"/>
              </w:rPr>
            </w:pPr>
            <w:r w:rsidRPr="000D08B6">
              <w:rPr>
                <w:b/>
                <w:i/>
                <w:color w:val="000000" w:themeColor="text1"/>
              </w:rPr>
              <w:lastRenderedPageBreak/>
              <w:t>Cleme reglabile pentru diferite dimensiuni de containere.</w:t>
            </w:r>
          </w:p>
          <w:p w:rsidR="000144B2" w:rsidRPr="000D08B6" w:rsidRDefault="000144B2" w:rsidP="000144B2">
            <w:pPr>
              <w:jc w:val="center"/>
              <w:rPr>
                <w:b/>
                <w:i/>
                <w:color w:val="000000" w:themeColor="text1"/>
              </w:rPr>
            </w:pPr>
            <w:r w:rsidRPr="000D08B6">
              <w:rPr>
                <w:b/>
                <w:i/>
                <w:color w:val="FF0000"/>
              </w:rPr>
              <w:t xml:space="preserve">Înălțime de ridicare: </w:t>
            </w:r>
            <w:r w:rsidRPr="000D08B6">
              <w:rPr>
                <w:b/>
                <w:i/>
                <w:color w:val="000000" w:themeColor="text1"/>
              </w:rPr>
              <w:t>2.4 m – 2.6 m.</w:t>
            </w:r>
          </w:p>
          <w:p w:rsidR="000144B2" w:rsidRPr="000D08B6" w:rsidRDefault="000144B2" w:rsidP="000144B2">
            <w:pPr>
              <w:jc w:val="center"/>
              <w:rPr>
                <w:b/>
                <w:i/>
                <w:color w:val="000000" w:themeColor="text1"/>
              </w:rPr>
            </w:pPr>
            <w:r w:rsidRPr="000D08B6">
              <w:rPr>
                <w:b/>
                <w:i/>
                <w:color w:val="000000" w:themeColor="text1"/>
              </w:rPr>
              <w:t xml:space="preserve">Compatibile cu tomberoane de 120 L – 240 L. </w:t>
            </w:r>
          </w:p>
          <w:p w:rsidR="00F15907" w:rsidRPr="00191F3B" w:rsidRDefault="000144B2" w:rsidP="000144B2">
            <w:pPr>
              <w:jc w:val="center"/>
              <w:rPr>
                <w:b/>
                <w:bCs/>
              </w:rPr>
            </w:pPr>
            <w:r w:rsidRPr="000D08B6">
              <w:rPr>
                <w:b/>
                <w:i/>
                <w:color w:val="FF0000"/>
              </w:rPr>
              <w:t xml:space="preserve">Garanție: </w:t>
            </w:r>
            <w:r w:rsidRPr="000D08B6">
              <w:rPr>
                <w:b/>
                <w:i/>
                <w:color w:val="000000" w:themeColor="text1"/>
              </w:rPr>
              <w:t>min. 12 luni.</w:t>
            </w: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jc w:val="center"/>
              <w:rPr>
                <w:b/>
                <w:sz w:val="20"/>
                <w:szCs w:val="20"/>
              </w:rPr>
            </w:pPr>
            <w:r>
              <w:rPr>
                <w:b/>
                <w:sz w:val="20"/>
                <w:szCs w:val="20"/>
              </w:rPr>
              <w:lastRenderedPageBreak/>
              <w:t>Total lot nr.7: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391172" w:rsidP="00F15907">
            <w:pPr>
              <w:ind w:firstLineChars="350" w:firstLine="843"/>
              <w:rPr>
                <w:b/>
                <w:bCs/>
              </w:rPr>
            </w:pPr>
            <w:r>
              <w:rPr>
                <w:b/>
                <w:bCs/>
              </w:rPr>
              <w:t>141 666.66</w:t>
            </w:r>
          </w:p>
          <w:p w:rsidR="00F15907" w:rsidRPr="00191F3B" w:rsidRDefault="00F15907"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0144B2" w:rsidP="000144B2">
            <w:pPr>
              <w:jc w:val="center"/>
              <w:rPr>
                <w:sz w:val="20"/>
                <w:szCs w:val="20"/>
              </w:rPr>
            </w:pPr>
            <w:r w:rsidRPr="00104E1A">
              <w:rPr>
                <w:rFonts w:eastAsia="Calibri"/>
                <w:b/>
                <w:i/>
                <w:lang w:eastAsia="ru-RU"/>
              </w:rPr>
              <w:t>Lotul nr.8 – 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0144B2" w:rsidP="00F15907">
            <w:pPr>
              <w:jc w:val="center"/>
              <w:rPr>
                <w:b/>
                <w:sz w:val="20"/>
                <w:szCs w:val="20"/>
              </w:rPr>
            </w:pPr>
            <w:r w:rsidRPr="00104E1A">
              <w:rPr>
                <w:rFonts w:eastAsia="Calibri"/>
                <w:b/>
                <w:i/>
                <w:lang w:eastAsia="ru-RU"/>
              </w:rPr>
              <w:t>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0D08B6" w:rsidRDefault="000144B2" w:rsidP="000144B2">
            <w:pPr>
              <w:jc w:val="center"/>
              <w:rPr>
                <w:b/>
                <w:i/>
                <w:color w:val="000000" w:themeColor="text1"/>
              </w:rPr>
            </w:pPr>
            <w:r w:rsidRPr="000D08B6">
              <w:rPr>
                <w:b/>
                <w:i/>
                <w:color w:val="000000" w:themeColor="text1"/>
              </w:rPr>
              <w:t>Specificațiile tehnice fiind:</w:t>
            </w:r>
          </w:p>
          <w:p w:rsidR="000144B2" w:rsidRPr="000D08B6" w:rsidRDefault="000144B2" w:rsidP="000144B2">
            <w:pPr>
              <w:jc w:val="center"/>
              <w:rPr>
                <w:b/>
                <w:i/>
                <w:color w:val="000000" w:themeColor="text1"/>
              </w:rPr>
            </w:pPr>
            <w:r w:rsidRPr="000D08B6">
              <w:rPr>
                <w:b/>
                <w:i/>
                <w:color w:val="000000" w:themeColor="text1"/>
              </w:rPr>
              <w:t xml:space="preserve">Cabină de tip joasă fără pat. </w:t>
            </w:r>
          </w:p>
          <w:p w:rsidR="000144B2" w:rsidRPr="000D08B6" w:rsidRDefault="000144B2" w:rsidP="000144B2">
            <w:pPr>
              <w:jc w:val="center"/>
              <w:rPr>
                <w:b/>
                <w:i/>
                <w:color w:val="000000" w:themeColor="text1"/>
              </w:rPr>
            </w:pPr>
            <w:r w:rsidRPr="000D08B6">
              <w:rPr>
                <w:b/>
                <w:i/>
                <w:color w:val="FF0000"/>
              </w:rPr>
              <w:t xml:space="preserve">Suspensia cabinei: </w:t>
            </w:r>
            <w:r w:rsidRPr="000D08B6">
              <w:rPr>
                <w:b/>
                <w:i/>
                <w:color w:val="000000" w:themeColor="text1"/>
              </w:rPr>
              <w:t>mecanică.</w:t>
            </w:r>
          </w:p>
          <w:p w:rsidR="000144B2" w:rsidRPr="000D08B6" w:rsidRDefault="000144B2" w:rsidP="000144B2">
            <w:pPr>
              <w:jc w:val="center"/>
              <w:rPr>
                <w:b/>
                <w:i/>
                <w:color w:val="000000" w:themeColor="text1"/>
              </w:rPr>
            </w:pPr>
            <w:r w:rsidRPr="000D08B6">
              <w:rPr>
                <w:b/>
                <w:i/>
                <w:color w:val="FF0000"/>
              </w:rPr>
              <w:t xml:space="preserve">Configurare axe: </w:t>
            </w:r>
            <w:r w:rsidRPr="000D08B6">
              <w:rPr>
                <w:b/>
                <w:i/>
                <w:color w:val="000000" w:themeColor="text1"/>
              </w:rPr>
              <w:t>4x2.</w:t>
            </w:r>
          </w:p>
          <w:p w:rsidR="000144B2" w:rsidRPr="000D08B6" w:rsidRDefault="000144B2" w:rsidP="000144B2">
            <w:pPr>
              <w:jc w:val="center"/>
              <w:rPr>
                <w:b/>
                <w:i/>
                <w:color w:val="000000" w:themeColor="text1"/>
              </w:rPr>
            </w:pPr>
            <w:r w:rsidRPr="000D08B6">
              <w:rPr>
                <w:b/>
                <w:i/>
                <w:color w:val="000000" w:themeColor="text1"/>
              </w:rPr>
              <w:t>Motor Diesel.</w:t>
            </w:r>
          </w:p>
          <w:p w:rsidR="000144B2" w:rsidRPr="000D08B6" w:rsidRDefault="000144B2" w:rsidP="000144B2">
            <w:pPr>
              <w:jc w:val="center"/>
              <w:rPr>
                <w:b/>
                <w:i/>
                <w:color w:val="000000" w:themeColor="text1"/>
              </w:rPr>
            </w:pPr>
            <w:r w:rsidRPr="000D08B6">
              <w:rPr>
                <w:b/>
                <w:i/>
                <w:color w:val="000000" w:themeColor="text1"/>
              </w:rPr>
              <w:t>Turbo intercooler.</w:t>
            </w:r>
          </w:p>
          <w:p w:rsidR="000144B2" w:rsidRPr="000D08B6" w:rsidRDefault="000144B2" w:rsidP="000144B2">
            <w:pPr>
              <w:jc w:val="center"/>
              <w:rPr>
                <w:b/>
                <w:i/>
                <w:color w:val="000000" w:themeColor="text1"/>
              </w:rPr>
            </w:pPr>
            <w:r w:rsidRPr="000D08B6">
              <w:rPr>
                <w:b/>
                <w:i/>
                <w:color w:val="000000" w:themeColor="text1"/>
              </w:rPr>
              <w:t>4 cilindri.</w:t>
            </w:r>
          </w:p>
          <w:p w:rsidR="000144B2" w:rsidRPr="000D08B6" w:rsidRDefault="000144B2" w:rsidP="000144B2">
            <w:pPr>
              <w:jc w:val="center"/>
              <w:rPr>
                <w:b/>
                <w:i/>
                <w:color w:val="000000" w:themeColor="text1"/>
              </w:rPr>
            </w:pPr>
            <w:r w:rsidRPr="000D08B6">
              <w:rPr>
                <w:b/>
                <w:i/>
                <w:color w:val="FF0000"/>
              </w:rPr>
              <w:t>Volum:</w:t>
            </w:r>
            <w:r w:rsidRPr="000D08B6">
              <w:rPr>
                <w:b/>
                <w:i/>
                <w:color w:val="000000" w:themeColor="text1"/>
              </w:rPr>
              <w:t xml:space="preserve"> 3900/4400 cm3.</w:t>
            </w:r>
          </w:p>
          <w:p w:rsidR="000144B2" w:rsidRPr="000D08B6" w:rsidRDefault="000144B2" w:rsidP="000144B2">
            <w:pPr>
              <w:jc w:val="center"/>
              <w:rPr>
                <w:b/>
                <w:i/>
                <w:color w:val="000000" w:themeColor="text1"/>
              </w:rPr>
            </w:pPr>
            <w:r w:rsidRPr="000D08B6">
              <w:rPr>
                <w:b/>
                <w:i/>
                <w:color w:val="FF0000"/>
              </w:rPr>
              <w:t>Putere:</w:t>
            </w:r>
            <w:r w:rsidRPr="000D08B6">
              <w:rPr>
                <w:b/>
                <w:i/>
                <w:color w:val="000000" w:themeColor="text1"/>
              </w:rPr>
              <w:t xml:space="preserve"> minim 165 – maxim 175 CP.</w:t>
            </w:r>
          </w:p>
          <w:p w:rsidR="000144B2" w:rsidRPr="000D08B6" w:rsidRDefault="000144B2" w:rsidP="000144B2">
            <w:pPr>
              <w:jc w:val="center"/>
              <w:rPr>
                <w:b/>
                <w:i/>
                <w:color w:val="000000" w:themeColor="text1"/>
              </w:rPr>
            </w:pPr>
            <w:r w:rsidRPr="000D08B6">
              <w:rPr>
                <w:b/>
                <w:i/>
                <w:color w:val="FF0000"/>
              </w:rPr>
              <w:t xml:space="preserve">Standart de emisie: </w:t>
            </w:r>
            <w:r w:rsidRPr="000D08B6">
              <w:rPr>
                <w:b/>
                <w:i/>
                <w:color w:val="000000" w:themeColor="text1"/>
              </w:rPr>
              <w:t>Euro 6.</w:t>
            </w:r>
          </w:p>
          <w:p w:rsidR="000144B2" w:rsidRPr="000D08B6" w:rsidRDefault="000144B2" w:rsidP="000144B2">
            <w:pPr>
              <w:jc w:val="center"/>
              <w:rPr>
                <w:b/>
                <w:i/>
                <w:color w:val="000000" w:themeColor="text1"/>
              </w:rPr>
            </w:pPr>
            <w:r w:rsidRPr="000D08B6">
              <w:rPr>
                <w:b/>
                <w:i/>
                <w:color w:val="FF0000"/>
              </w:rPr>
              <w:t xml:space="preserve">Capacitatea rezervor de combustibil: </w:t>
            </w:r>
            <w:r w:rsidRPr="000D08B6">
              <w:rPr>
                <w:b/>
                <w:i/>
                <w:color w:val="000000" w:themeColor="text1"/>
              </w:rPr>
              <w:t>minim 130/200L.</w:t>
            </w:r>
          </w:p>
          <w:p w:rsidR="000144B2" w:rsidRPr="000D08B6" w:rsidRDefault="000144B2" w:rsidP="000144B2">
            <w:pPr>
              <w:jc w:val="center"/>
              <w:rPr>
                <w:b/>
                <w:i/>
                <w:color w:val="000000" w:themeColor="text1"/>
              </w:rPr>
            </w:pPr>
            <w:r w:rsidRPr="000D08B6">
              <w:rPr>
                <w:b/>
                <w:i/>
                <w:color w:val="FF0000"/>
              </w:rPr>
              <w:t xml:space="preserve">Capacitatea rezervor: </w:t>
            </w:r>
            <w:r w:rsidRPr="000D08B6">
              <w:rPr>
                <w:b/>
                <w:i/>
                <w:color w:val="000000" w:themeColor="text1"/>
              </w:rPr>
              <w:t>ADBLUE 15/20L.</w:t>
            </w:r>
          </w:p>
          <w:p w:rsidR="000144B2" w:rsidRPr="000D08B6" w:rsidRDefault="000144B2" w:rsidP="000144B2">
            <w:pPr>
              <w:jc w:val="center"/>
              <w:rPr>
                <w:b/>
                <w:i/>
                <w:color w:val="000000" w:themeColor="text1"/>
              </w:rPr>
            </w:pPr>
            <w:r w:rsidRPr="000D08B6">
              <w:rPr>
                <w:b/>
                <w:i/>
                <w:color w:val="FF0000"/>
              </w:rPr>
              <w:t xml:space="preserve">Cutie de viteze manuala: </w:t>
            </w:r>
            <w:r w:rsidRPr="000D08B6">
              <w:rPr>
                <w:b/>
                <w:i/>
                <w:color w:val="000000" w:themeColor="text1"/>
              </w:rPr>
              <w:t>6F/1R.</w:t>
            </w:r>
          </w:p>
          <w:p w:rsidR="000144B2" w:rsidRPr="000D08B6" w:rsidRDefault="000144B2" w:rsidP="000144B2">
            <w:pPr>
              <w:jc w:val="center"/>
              <w:rPr>
                <w:b/>
                <w:i/>
                <w:color w:val="000000" w:themeColor="text1"/>
              </w:rPr>
            </w:pPr>
            <w:r w:rsidRPr="000D08B6">
              <w:rPr>
                <w:b/>
                <w:i/>
                <w:color w:val="000000" w:themeColor="text1"/>
              </w:rPr>
              <w:t>Ambreaj – un singur disc.</w:t>
            </w:r>
          </w:p>
          <w:p w:rsidR="000144B2" w:rsidRPr="000D08B6" w:rsidRDefault="000144B2" w:rsidP="000144B2">
            <w:pPr>
              <w:jc w:val="center"/>
              <w:rPr>
                <w:b/>
                <w:i/>
                <w:color w:val="000000" w:themeColor="text1"/>
              </w:rPr>
            </w:pPr>
            <w:r w:rsidRPr="000D08B6">
              <w:rPr>
                <w:b/>
                <w:i/>
                <w:color w:val="000000" w:themeColor="text1"/>
              </w:rPr>
              <w:t>Axa față – Capacitate de ăncărcare de la 3 200 kg.</w:t>
            </w:r>
          </w:p>
          <w:p w:rsidR="000144B2" w:rsidRPr="000D08B6" w:rsidRDefault="000144B2" w:rsidP="000144B2">
            <w:pPr>
              <w:jc w:val="center"/>
              <w:rPr>
                <w:b/>
                <w:i/>
                <w:color w:val="000000" w:themeColor="text1"/>
              </w:rPr>
            </w:pPr>
            <w:r w:rsidRPr="000D08B6">
              <w:rPr>
                <w:b/>
                <w:i/>
                <w:color w:val="000000" w:themeColor="text1"/>
              </w:rPr>
              <w:lastRenderedPageBreak/>
              <w:t>Axa spate – Număr de viteze diferențiale o singură viteză.</w:t>
            </w:r>
          </w:p>
          <w:p w:rsidR="000144B2" w:rsidRPr="000D08B6" w:rsidRDefault="000144B2" w:rsidP="000144B2">
            <w:pPr>
              <w:jc w:val="center"/>
              <w:rPr>
                <w:b/>
                <w:i/>
                <w:color w:val="000000" w:themeColor="text1"/>
              </w:rPr>
            </w:pPr>
            <w:r w:rsidRPr="000D08B6">
              <w:rPr>
                <w:b/>
                <w:i/>
                <w:color w:val="000000" w:themeColor="text1"/>
              </w:rPr>
              <w:t>Capacitate de încărcre de la 6 400 kg</w:t>
            </w:r>
          </w:p>
          <w:p w:rsidR="000144B2" w:rsidRPr="000D08B6" w:rsidRDefault="000144B2" w:rsidP="000144B2">
            <w:pPr>
              <w:jc w:val="center"/>
              <w:rPr>
                <w:b/>
                <w:i/>
                <w:color w:val="000000" w:themeColor="text1"/>
              </w:rPr>
            </w:pPr>
            <w:r w:rsidRPr="000D08B6">
              <w:rPr>
                <w:b/>
                <w:i/>
                <w:color w:val="FF0000"/>
              </w:rPr>
              <w:t xml:space="preserve">Lungime: </w:t>
            </w:r>
            <w:r w:rsidRPr="000D08B6">
              <w:rPr>
                <w:b/>
                <w:i/>
                <w:color w:val="000000" w:themeColor="text1"/>
              </w:rPr>
              <w:t>minim 6000 – maxim 7200.</w:t>
            </w:r>
          </w:p>
          <w:p w:rsidR="000144B2" w:rsidRPr="000D08B6" w:rsidRDefault="000144B2" w:rsidP="000144B2">
            <w:pPr>
              <w:jc w:val="center"/>
              <w:rPr>
                <w:b/>
                <w:i/>
                <w:color w:val="000000" w:themeColor="text1"/>
              </w:rPr>
            </w:pPr>
            <w:r w:rsidRPr="000D08B6">
              <w:rPr>
                <w:b/>
                <w:i/>
                <w:color w:val="FF0000"/>
              </w:rPr>
              <w:t xml:space="preserve">Lățime totală /excluzînd oglinzile/: </w:t>
            </w:r>
            <w:r w:rsidRPr="000D08B6">
              <w:rPr>
                <w:b/>
                <w:i/>
                <w:color w:val="000000" w:themeColor="text1"/>
              </w:rPr>
              <w:t>minim 1900 – maxim 2100 mm.</w:t>
            </w:r>
          </w:p>
          <w:p w:rsidR="000144B2" w:rsidRPr="000D08B6" w:rsidRDefault="000144B2" w:rsidP="000144B2">
            <w:pPr>
              <w:jc w:val="center"/>
              <w:rPr>
                <w:b/>
                <w:i/>
                <w:color w:val="000000" w:themeColor="text1"/>
              </w:rPr>
            </w:pPr>
            <w:r w:rsidRPr="000D08B6">
              <w:rPr>
                <w:b/>
                <w:i/>
                <w:color w:val="FF0000"/>
              </w:rPr>
              <w:t xml:space="preserve">Înălțime totală: </w:t>
            </w:r>
            <w:r w:rsidRPr="000D08B6">
              <w:rPr>
                <w:b/>
                <w:i/>
                <w:color w:val="000000" w:themeColor="text1"/>
              </w:rPr>
              <w:t>minim 2300 – maxim 2400 mm.</w:t>
            </w:r>
          </w:p>
          <w:p w:rsidR="000144B2" w:rsidRPr="000D08B6" w:rsidRDefault="000144B2" w:rsidP="000144B2">
            <w:pPr>
              <w:jc w:val="center"/>
              <w:rPr>
                <w:b/>
                <w:i/>
                <w:color w:val="000000" w:themeColor="text1"/>
              </w:rPr>
            </w:pPr>
            <w:r w:rsidRPr="000D08B6">
              <w:rPr>
                <w:b/>
                <w:i/>
                <w:color w:val="FF0000"/>
              </w:rPr>
              <w:t xml:space="preserve">Lățimea ecartamentului față: </w:t>
            </w:r>
            <w:r w:rsidRPr="000D08B6">
              <w:rPr>
                <w:b/>
                <w:i/>
                <w:color w:val="000000" w:themeColor="text1"/>
              </w:rPr>
              <w:t>minim 1680 mm – maxim 1750 mm.</w:t>
            </w:r>
            <w:r w:rsidRPr="000D08B6">
              <w:rPr>
                <w:b/>
                <w:i/>
                <w:color w:val="000000" w:themeColor="text1"/>
              </w:rPr>
              <w:br/>
            </w:r>
            <w:r w:rsidRPr="000D08B6">
              <w:rPr>
                <w:b/>
                <w:i/>
                <w:color w:val="FF0000"/>
              </w:rPr>
              <w:t xml:space="preserve">Ecartament spate: </w:t>
            </w:r>
            <w:r w:rsidRPr="000D08B6">
              <w:rPr>
                <w:b/>
                <w:i/>
                <w:color w:val="000000" w:themeColor="text1"/>
              </w:rPr>
              <w:t>minim1780 mm – maxim 1850 mm.</w:t>
            </w:r>
          </w:p>
          <w:p w:rsidR="000144B2" w:rsidRPr="000D08B6" w:rsidRDefault="000144B2" w:rsidP="000144B2">
            <w:pPr>
              <w:jc w:val="center"/>
              <w:rPr>
                <w:b/>
                <w:i/>
                <w:color w:val="000000" w:themeColor="text1"/>
              </w:rPr>
            </w:pPr>
            <w:r w:rsidRPr="000D08B6">
              <w:rPr>
                <w:b/>
                <w:i/>
                <w:color w:val="FF0000"/>
              </w:rPr>
              <w:t xml:space="preserve">Lățimea șasiului: </w:t>
            </w:r>
            <w:r w:rsidRPr="000D08B6">
              <w:rPr>
                <w:b/>
                <w:i/>
                <w:color w:val="000000" w:themeColor="text1"/>
              </w:rPr>
              <w:t>minim 820 mm – maxim 870 mm.</w:t>
            </w:r>
          </w:p>
          <w:p w:rsidR="000144B2" w:rsidRPr="000D08B6" w:rsidRDefault="000144B2" w:rsidP="000144B2">
            <w:pPr>
              <w:jc w:val="center"/>
              <w:rPr>
                <w:b/>
                <w:i/>
                <w:color w:val="000000" w:themeColor="text1"/>
              </w:rPr>
            </w:pPr>
            <w:r w:rsidRPr="000D08B6">
              <w:rPr>
                <w:b/>
                <w:i/>
                <w:color w:val="000000" w:themeColor="text1"/>
              </w:rPr>
              <w:t>Aer condiționat digital /controlat prin multimedia/.</w:t>
            </w:r>
          </w:p>
          <w:p w:rsidR="000144B2" w:rsidRPr="000D08B6" w:rsidRDefault="000144B2" w:rsidP="000144B2">
            <w:pPr>
              <w:jc w:val="center"/>
              <w:rPr>
                <w:b/>
                <w:i/>
                <w:color w:val="000000" w:themeColor="text1"/>
              </w:rPr>
            </w:pPr>
            <w:r w:rsidRPr="000D08B6">
              <w:rPr>
                <w:b/>
                <w:i/>
                <w:color w:val="000000" w:themeColor="text1"/>
              </w:rPr>
              <w:t xml:space="preserve">Lampă ceață. </w:t>
            </w:r>
          </w:p>
          <w:p w:rsidR="000144B2" w:rsidRPr="000D08B6" w:rsidRDefault="000144B2" w:rsidP="000144B2">
            <w:pPr>
              <w:jc w:val="center"/>
              <w:rPr>
                <w:b/>
                <w:i/>
                <w:color w:val="000000" w:themeColor="text1"/>
              </w:rPr>
            </w:pPr>
            <w:r w:rsidRPr="000D08B6">
              <w:rPr>
                <w:b/>
                <w:i/>
                <w:color w:val="000000" w:themeColor="text1"/>
              </w:rPr>
              <w:t xml:space="preserve">Cameră video spate. Senzor de parcare spate. </w:t>
            </w:r>
          </w:p>
          <w:p w:rsidR="000144B2" w:rsidRPr="000D08B6" w:rsidRDefault="000144B2" w:rsidP="000144B2">
            <w:pPr>
              <w:jc w:val="center"/>
              <w:rPr>
                <w:b/>
                <w:i/>
                <w:color w:val="000000" w:themeColor="text1"/>
              </w:rPr>
            </w:pPr>
            <w:r w:rsidRPr="000D08B6">
              <w:rPr>
                <w:b/>
                <w:i/>
                <w:color w:val="000000" w:themeColor="text1"/>
              </w:rPr>
              <w:t>Oglinzi exterioare încălzite.</w:t>
            </w:r>
          </w:p>
          <w:p w:rsidR="000144B2" w:rsidRPr="000D08B6" w:rsidRDefault="000144B2" w:rsidP="000144B2">
            <w:pPr>
              <w:jc w:val="center"/>
              <w:rPr>
                <w:b/>
                <w:i/>
                <w:color w:val="000000" w:themeColor="text1"/>
              </w:rPr>
            </w:pPr>
            <w:r w:rsidRPr="000D08B6">
              <w:rPr>
                <w:b/>
                <w:i/>
                <w:color w:val="000000" w:themeColor="text1"/>
              </w:rPr>
              <w:t>Geamuri electrice. Scaun din material textil.</w:t>
            </w:r>
          </w:p>
          <w:p w:rsidR="000144B2" w:rsidRPr="000D08B6" w:rsidRDefault="000144B2" w:rsidP="000144B2">
            <w:pPr>
              <w:jc w:val="center"/>
              <w:rPr>
                <w:b/>
                <w:i/>
                <w:color w:val="000000" w:themeColor="text1"/>
              </w:rPr>
            </w:pPr>
            <w:r w:rsidRPr="000D08B6">
              <w:rPr>
                <w:b/>
                <w:i/>
                <w:color w:val="000000" w:themeColor="text1"/>
              </w:rPr>
              <w:t>Configurație scaun șofer + 2 pasageri. Scaun șofer reglabil.</w:t>
            </w:r>
          </w:p>
          <w:p w:rsidR="000144B2" w:rsidRPr="000D08B6" w:rsidRDefault="000144B2" w:rsidP="000144B2">
            <w:pPr>
              <w:jc w:val="center"/>
              <w:rPr>
                <w:b/>
                <w:i/>
                <w:color w:val="000000" w:themeColor="text1"/>
              </w:rPr>
            </w:pPr>
            <w:r w:rsidRPr="000D08B6">
              <w:rPr>
                <w:b/>
                <w:i/>
                <w:color w:val="000000" w:themeColor="text1"/>
              </w:rPr>
              <w:t>Centură de siguranță – 3 bucăți.</w:t>
            </w:r>
          </w:p>
          <w:p w:rsidR="000144B2" w:rsidRPr="000D08B6" w:rsidRDefault="000144B2" w:rsidP="000144B2">
            <w:pPr>
              <w:jc w:val="center"/>
              <w:rPr>
                <w:b/>
                <w:i/>
                <w:color w:val="000000" w:themeColor="text1"/>
              </w:rPr>
            </w:pPr>
            <w:r w:rsidRPr="000D08B6">
              <w:rPr>
                <w:b/>
                <w:i/>
                <w:color w:val="FF0000"/>
              </w:rPr>
              <w:t xml:space="preserve">Garanție: </w:t>
            </w:r>
            <w:r w:rsidRPr="000D08B6">
              <w:rPr>
                <w:b/>
                <w:i/>
                <w:color w:val="000000" w:themeColor="text1"/>
              </w:rPr>
              <w:t xml:space="preserve">minim 12 luni. </w:t>
            </w:r>
          </w:p>
          <w:p w:rsidR="000144B2" w:rsidRPr="000D08B6" w:rsidRDefault="000144B2" w:rsidP="000144B2">
            <w:pPr>
              <w:jc w:val="center"/>
              <w:rPr>
                <w:b/>
                <w:i/>
                <w:color w:val="000000" w:themeColor="text1"/>
              </w:rPr>
            </w:pPr>
          </w:p>
          <w:p w:rsidR="000144B2" w:rsidRPr="000D08B6" w:rsidRDefault="000144B2" w:rsidP="000144B2">
            <w:pPr>
              <w:jc w:val="center"/>
              <w:rPr>
                <w:b/>
                <w:i/>
                <w:color w:val="000000" w:themeColor="text1"/>
              </w:rPr>
            </w:pPr>
            <w:r w:rsidRPr="000D08B6">
              <w:rPr>
                <w:b/>
                <w:i/>
                <w:color w:val="000000" w:themeColor="text1"/>
              </w:rPr>
              <w:lastRenderedPageBreak/>
              <w:t>Specificații tehnice la CARCASĂ:</w:t>
            </w:r>
          </w:p>
          <w:p w:rsidR="000144B2" w:rsidRPr="000D08B6" w:rsidRDefault="000144B2" w:rsidP="000144B2">
            <w:pPr>
              <w:jc w:val="center"/>
              <w:rPr>
                <w:b/>
                <w:i/>
                <w:color w:val="000000" w:themeColor="text1"/>
              </w:rPr>
            </w:pPr>
            <w:r w:rsidRPr="000D08B6">
              <w:rPr>
                <w:b/>
                <w:i/>
                <w:color w:val="FF0000"/>
              </w:rPr>
              <w:t>Volumul:</w:t>
            </w:r>
            <w:r w:rsidRPr="000D08B6">
              <w:rPr>
                <w:b/>
                <w:i/>
                <w:color w:val="000000" w:themeColor="text1"/>
              </w:rPr>
              <w:t xml:space="preserve"> 9-10m3.</w:t>
            </w:r>
          </w:p>
          <w:p w:rsidR="000144B2" w:rsidRPr="000D08B6" w:rsidRDefault="000144B2" w:rsidP="000144B2">
            <w:pPr>
              <w:jc w:val="center"/>
              <w:rPr>
                <w:b/>
                <w:i/>
                <w:color w:val="000000" w:themeColor="text1"/>
              </w:rPr>
            </w:pPr>
            <w:r w:rsidRPr="000D08B6">
              <w:rPr>
                <w:b/>
                <w:i/>
                <w:color w:val="FF0000"/>
              </w:rPr>
              <w:t xml:space="preserve">Raport de compactare: </w:t>
            </w:r>
            <w:r w:rsidRPr="000D08B6">
              <w:rPr>
                <w:b/>
                <w:i/>
                <w:color w:val="000000" w:themeColor="text1"/>
              </w:rPr>
              <w:t>minim 1x6.</w:t>
            </w:r>
          </w:p>
          <w:p w:rsidR="000144B2" w:rsidRPr="000D08B6" w:rsidRDefault="000144B2" w:rsidP="000144B2">
            <w:pPr>
              <w:jc w:val="center"/>
              <w:rPr>
                <w:b/>
                <w:i/>
              </w:rPr>
            </w:pPr>
            <w:r w:rsidRPr="000D08B6">
              <w:rPr>
                <w:b/>
                <w:i/>
                <w:color w:val="FF0000"/>
              </w:rPr>
              <w:t xml:space="preserve">Grosime: Laterala și a acoperișului: </w:t>
            </w:r>
            <w:r w:rsidRPr="000D08B6">
              <w:rPr>
                <w:b/>
                <w:i/>
              </w:rPr>
              <w:t>3 mm St-52.</w:t>
            </w:r>
          </w:p>
          <w:p w:rsidR="000144B2" w:rsidRPr="000D08B6" w:rsidRDefault="000144B2" w:rsidP="000144B2">
            <w:pPr>
              <w:jc w:val="center"/>
              <w:rPr>
                <w:b/>
                <w:i/>
                <w:color w:val="000000" w:themeColor="text1"/>
              </w:rPr>
            </w:pPr>
            <w:r w:rsidRPr="000D08B6">
              <w:rPr>
                <w:b/>
                <w:i/>
                <w:color w:val="FF0000"/>
              </w:rPr>
              <w:t xml:space="preserve">Podea: </w:t>
            </w:r>
            <w:r w:rsidRPr="000D08B6">
              <w:rPr>
                <w:b/>
                <w:i/>
                <w:color w:val="000000" w:themeColor="text1"/>
              </w:rPr>
              <w:t>4mm St-52.</w:t>
            </w:r>
          </w:p>
          <w:p w:rsidR="000144B2" w:rsidRPr="000D08B6" w:rsidRDefault="000144B2" w:rsidP="000144B2">
            <w:pPr>
              <w:jc w:val="center"/>
              <w:rPr>
                <w:b/>
                <w:i/>
                <w:color w:val="000000" w:themeColor="text1"/>
              </w:rPr>
            </w:pPr>
            <w:r w:rsidRPr="000D08B6">
              <w:rPr>
                <w:b/>
                <w:i/>
                <w:color w:val="FF0000"/>
              </w:rPr>
              <w:t xml:space="preserve">Partea inferioară a rampei de încărcare: </w:t>
            </w:r>
            <w:r w:rsidRPr="000D08B6">
              <w:rPr>
                <w:b/>
                <w:i/>
                <w:color w:val="000000" w:themeColor="text1"/>
              </w:rPr>
              <w:t>6 mm St-52.</w:t>
            </w:r>
          </w:p>
          <w:p w:rsidR="000144B2" w:rsidRPr="000D08B6" w:rsidRDefault="000144B2" w:rsidP="000144B2">
            <w:pPr>
              <w:jc w:val="center"/>
              <w:rPr>
                <w:b/>
                <w:i/>
                <w:color w:val="000000" w:themeColor="text1"/>
              </w:rPr>
            </w:pPr>
            <w:r w:rsidRPr="000D08B6">
              <w:rPr>
                <w:b/>
                <w:i/>
                <w:color w:val="FF0000"/>
              </w:rPr>
              <w:t xml:space="preserve">Partea laterala a rampei de încărcare: </w:t>
            </w:r>
            <w:r w:rsidRPr="000D08B6">
              <w:rPr>
                <w:b/>
                <w:i/>
                <w:color w:val="000000" w:themeColor="text1"/>
              </w:rPr>
              <w:t>4mm St-52.</w:t>
            </w:r>
          </w:p>
          <w:p w:rsidR="000144B2" w:rsidRPr="000D08B6" w:rsidRDefault="000144B2" w:rsidP="000144B2">
            <w:pPr>
              <w:jc w:val="center"/>
              <w:rPr>
                <w:b/>
                <w:i/>
                <w:color w:val="000000" w:themeColor="text1"/>
              </w:rPr>
            </w:pPr>
            <w:r w:rsidRPr="000D08B6">
              <w:rPr>
                <w:b/>
                <w:i/>
                <w:color w:val="FF0000"/>
              </w:rPr>
              <w:t xml:space="preserve">Capacitatea rampei de încărcare: </w:t>
            </w:r>
            <w:r w:rsidRPr="000D08B6">
              <w:rPr>
                <w:b/>
                <w:i/>
                <w:color w:val="000000" w:themeColor="text1"/>
              </w:rPr>
              <w:t>1 m 3.</w:t>
            </w:r>
          </w:p>
          <w:p w:rsidR="000144B2" w:rsidRPr="000D08B6" w:rsidRDefault="000144B2" w:rsidP="000144B2">
            <w:pPr>
              <w:jc w:val="center"/>
              <w:rPr>
                <w:b/>
                <w:i/>
                <w:color w:val="FF0000"/>
              </w:rPr>
            </w:pPr>
            <w:r w:rsidRPr="000D08B6">
              <w:rPr>
                <w:b/>
                <w:i/>
                <w:color w:val="FF0000"/>
              </w:rPr>
              <w:t>Ușa din spate:</w:t>
            </w:r>
          </w:p>
          <w:p w:rsidR="000144B2" w:rsidRPr="000D08B6" w:rsidRDefault="000144B2" w:rsidP="000144B2">
            <w:pPr>
              <w:jc w:val="center"/>
              <w:rPr>
                <w:b/>
                <w:i/>
                <w:color w:val="000000" w:themeColor="text1"/>
              </w:rPr>
            </w:pPr>
            <w:r w:rsidRPr="000D08B6">
              <w:rPr>
                <w:b/>
                <w:i/>
                <w:color w:val="000000" w:themeColor="text1"/>
              </w:rPr>
              <w:t>Ușa din spate este conectată la carcasă cu balamale superioare.</w:t>
            </w:r>
          </w:p>
          <w:p w:rsidR="000144B2" w:rsidRPr="000D08B6" w:rsidRDefault="000144B2" w:rsidP="000144B2">
            <w:pPr>
              <w:jc w:val="center"/>
              <w:rPr>
                <w:b/>
                <w:i/>
                <w:color w:val="000000" w:themeColor="text1"/>
              </w:rPr>
            </w:pPr>
            <w:r w:rsidRPr="000D08B6">
              <w:rPr>
                <w:b/>
                <w:i/>
                <w:color w:val="000000" w:themeColor="text1"/>
              </w:rPr>
              <w:t>Structura porții din spate constă dintr-o sanie, un recipient pentru lopată și cilindrii lor.</w:t>
            </w:r>
          </w:p>
          <w:p w:rsidR="000144B2" w:rsidRPr="000D08B6" w:rsidRDefault="000144B2" w:rsidP="000144B2">
            <w:pPr>
              <w:jc w:val="center"/>
              <w:rPr>
                <w:b/>
                <w:i/>
                <w:color w:val="FF0000"/>
              </w:rPr>
            </w:pPr>
            <w:r w:rsidRPr="000D08B6">
              <w:rPr>
                <w:b/>
                <w:i/>
                <w:color w:val="FF0000"/>
              </w:rPr>
              <w:t>Accesorii pentru ușa din spate:</w:t>
            </w:r>
          </w:p>
          <w:p w:rsidR="000144B2" w:rsidRPr="000D08B6" w:rsidRDefault="000144B2" w:rsidP="000144B2">
            <w:pPr>
              <w:jc w:val="center"/>
              <w:rPr>
                <w:b/>
                <w:i/>
                <w:color w:val="000000" w:themeColor="text1"/>
              </w:rPr>
            </w:pPr>
            <w:r w:rsidRPr="000D08B6">
              <w:rPr>
                <w:b/>
                <w:i/>
                <w:color w:val="000000" w:themeColor="text1"/>
              </w:rPr>
              <w:t>Sistem de ridicare a containerului conform standardului DIN cu capacități de 120, 240 și 1100 litri.</w:t>
            </w:r>
          </w:p>
          <w:p w:rsidR="000144B2" w:rsidRPr="000D08B6" w:rsidRDefault="000144B2" w:rsidP="000144B2">
            <w:pPr>
              <w:jc w:val="center"/>
              <w:rPr>
                <w:b/>
                <w:i/>
                <w:color w:val="000000" w:themeColor="text1"/>
              </w:rPr>
            </w:pPr>
            <w:r w:rsidRPr="000D08B6">
              <w:rPr>
                <w:b/>
                <w:i/>
                <w:color w:val="000000" w:themeColor="text1"/>
              </w:rPr>
              <w:t>Lumină roșie rotativă. Lampă pentru lucru nocturn.</w:t>
            </w:r>
          </w:p>
          <w:p w:rsidR="000144B2" w:rsidRPr="000D08B6" w:rsidRDefault="000144B2" w:rsidP="000144B2">
            <w:pPr>
              <w:jc w:val="center"/>
              <w:rPr>
                <w:b/>
                <w:i/>
                <w:color w:val="000000" w:themeColor="text1"/>
              </w:rPr>
            </w:pPr>
            <w:r w:rsidRPr="000D08B6">
              <w:rPr>
                <w:b/>
                <w:i/>
                <w:color w:val="000000" w:themeColor="text1"/>
              </w:rPr>
              <w:t>Sistemul hidraulic.</w:t>
            </w:r>
          </w:p>
          <w:p w:rsidR="000144B2" w:rsidRDefault="000144B2" w:rsidP="000144B2">
            <w:pPr>
              <w:jc w:val="center"/>
              <w:rPr>
                <w:b/>
                <w:i/>
                <w:color w:val="000000" w:themeColor="text1"/>
              </w:rPr>
            </w:pPr>
            <w:r w:rsidRPr="000D08B6">
              <w:rPr>
                <w:b/>
                <w:i/>
                <w:color w:val="000000" w:themeColor="text1"/>
              </w:rPr>
              <w:t xml:space="preserve">Rezervor de ulei cu o capacitate de minim </w:t>
            </w:r>
            <w:r w:rsidRPr="000D08B6">
              <w:rPr>
                <w:b/>
                <w:i/>
                <w:color w:val="000000" w:themeColor="text1"/>
              </w:rPr>
              <w:lastRenderedPageBreak/>
              <w:t xml:space="preserve">100/110L cu filtre de aspirație/ retur și indicator de nivel. </w:t>
            </w:r>
          </w:p>
          <w:p w:rsidR="000144B2" w:rsidRPr="000D08B6" w:rsidRDefault="000144B2" w:rsidP="000144B2">
            <w:pPr>
              <w:jc w:val="center"/>
              <w:rPr>
                <w:b/>
                <w:i/>
                <w:color w:val="000000" w:themeColor="text1"/>
              </w:rPr>
            </w:pPr>
            <w:r w:rsidRPr="000D08B6">
              <w:rPr>
                <w:b/>
                <w:i/>
                <w:color w:val="000000" w:themeColor="text1"/>
              </w:rPr>
              <w:t>Pompă de ulei hidraulic. Instalația conductelor hidraulice.</w:t>
            </w:r>
          </w:p>
          <w:p w:rsidR="00F15907" w:rsidRPr="00191F3B" w:rsidRDefault="000144B2" w:rsidP="00B3254C">
            <w:pPr>
              <w:jc w:val="center"/>
              <w:rPr>
                <w:b/>
                <w:bCs/>
              </w:rPr>
            </w:pPr>
            <w:r w:rsidRPr="00B3254C">
              <w:rPr>
                <w:b/>
                <w:i/>
                <w:color w:val="FF0000"/>
              </w:rPr>
              <w:t xml:space="preserve">Garanție minim: </w:t>
            </w:r>
            <w:r w:rsidRPr="000D08B6">
              <w:rPr>
                <w:b/>
                <w:i/>
                <w:color w:val="000000" w:themeColor="text1"/>
              </w:rPr>
              <w:t>24 luni – 50</w:t>
            </w:r>
            <w:r w:rsidR="00B3254C">
              <w:rPr>
                <w:b/>
                <w:i/>
                <w:color w:val="000000" w:themeColor="text1"/>
              </w:rPr>
              <w:t xml:space="preserve"> </w:t>
            </w:r>
            <w:r w:rsidRPr="000D08B6">
              <w:rPr>
                <w:b/>
                <w:i/>
                <w:color w:val="000000" w:themeColor="text1"/>
              </w:rPr>
              <w:t>000 km.</w:t>
            </w: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0144B2"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jc w:val="center"/>
              <w:rPr>
                <w:b/>
                <w:sz w:val="20"/>
                <w:szCs w:val="20"/>
              </w:rPr>
            </w:pPr>
            <w:r>
              <w:rPr>
                <w:b/>
                <w:sz w:val="20"/>
                <w:szCs w:val="20"/>
              </w:rPr>
              <w:lastRenderedPageBreak/>
              <w:t>Total lot nr.8: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ind w:firstLineChars="350" w:firstLine="843"/>
              <w:rPr>
                <w:b/>
                <w:bCs/>
              </w:rPr>
            </w:pPr>
            <w:r>
              <w:rPr>
                <w:b/>
                <w:bCs/>
              </w:rPr>
              <w:t>1 </w:t>
            </w:r>
            <w:r w:rsidR="00391172">
              <w:rPr>
                <w:b/>
                <w:bCs/>
              </w:rPr>
              <w:t>5</w:t>
            </w:r>
            <w:r>
              <w:rPr>
                <w:b/>
                <w:bCs/>
              </w:rPr>
              <w:t>00 000.00</w:t>
            </w:r>
          </w:p>
          <w:p w:rsidR="000144B2" w:rsidRPr="00191F3B" w:rsidRDefault="000144B2" w:rsidP="000144B2">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0144B2" w:rsidRDefault="000144B2" w:rsidP="000144B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r>
      <w:tr w:rsidR="000144B2"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B3254C">
            <w:pPr>
              <w:jc w:val="center"/>
              <w:rPr>
                <w:b/>
                <w:sz w:val="20"/>
                <w:szCs w:val="20"/>
              </w:rPr>
            </w:pPr>
            <w:r>
              <w:rPr>
                <w:b/>
                <w:sz w:val="20"/>
                <w:szCs w:val="20"/>
              </w:rPr>
              <w:t>TOTAL per loturi /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B3254C" w:rsidRDefault="004640AD" w:rsidP="00391172">
            <w:pPr>
              <w:ind w:firstLineChars="350" w:firstLine="843"/>
            </w:pPr>
            <w:r>
              <w:rPr>
                <w:rFonts w:eastAsia="Calibri"/>
                <w:b/>
                <w:i/>
                <w:lang w:eastAsia="ru-RU"/>
              </w:rPr>
              <w:t>5 346 366.47</w:t>
            </w:r>
            <w:bookmarkStart w:id="116" w:name="_GoBack"/>
            <w:bookmarkEnd w:id="116"/>
          </w:p>
        </w:tc>
        <w:tc>
          <w:tcPr>
            <w:tcW w:w="931" w:type="pct"/>
            <w:tcBorders>
              <w:top w:val="single" w:sz="4" w:space="0" w:color="auto"/>
              <w:left w:val="single" w:sz="4" w:space="0" w:color="auto"/>
              <w:bottom w:val="single" w:sz="4" w:space="0" w:color="auto"/>
              <w:right w:val="single" w:sz="4" w:space="0" w:color="auto"/>
            </w:tcBorders>
          </w:tcPr>
          <w:p w:rsidR="000144B2" w:rsidRDefault="000144B2" w:rsidP="000144B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r>
      <w:tr w:rsidR="000144B2" w:rsidTr="00F15907">
        <w:trPr>
          <w:trHeight w:val="397"/>
        </w:trPr>
        <w:tc>
          <w:tcPr>
            <w:tcW w:w="5000" w:type="pct"/>
            <w:gridSpan w:val="11"/>
            <w:tcBorders>
              <w:top w:val="single" w:sz="4" w:space="0" w:color="auto"/>
            </w:tcBorders>
            <w:shd w:val="clear" w:color="auto" w:fill="auto"/>
            <w:vAlign w:val="center"/>
          </w:tcPr>
          <w:p w:rsidR="000144B2" w:rsidRDefault="000144B2" w:rsidP="000144B2">
            <w:pPr>
              <w:tabs>
                <w:tab w:val="left" w:pos="6120"/>
              </w:tabs>
            </w:pPr>
          </w:p>
          <w:p w:rsidR="000144B2" w:rsidRDefault="000144B2" w:rsidP="000144B2">
            <w:r>
              <w:t>Semnat:_______________ Numele, Prenumele:_____________________________ În calitate de: ________________</w:t>
            </w:r>
          </w:p>
          <w:p w:rsidR="000144B2" w:rsidRDefault="000144B2" w:rsidP="000144B2">
            <w:pPr>
              <w:rPr>
                <w:bCs/>
                <w:iCs/>
              </w:rPr>
            </w:pPr>
            <w:r>
              <w:rPr>
                <w:bCs/>
                <w:iCs/>
              </w:rPr>
              <w:t>Ofertantul: _______________________ Adresa: __________________________</w:t>
            </w: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jc w:val="center"/>
              <w:rPr>
                <w:sz w:val="22"/>
                <w:szCs w:val="22"/>
                <w:lang w:val="it-IT"/>
              </w:rPr>
            </w:pPr>
            <w:r>
              <w:rPr>
                <w:lang w:val="it-IT"/>
              </w:rPr>
              <w:t xml:space="preserve">                                                                                                                                                                               Anexa nr. 23</w:t>
            </w:r>
          </w:p>
          <w:p w:rsidR="000144B2" w:rsidRDefault="000144B2" w:rsidP="000144B2">
            <w:pPr>
              <w:jc w:val="center"/>
              <w:rPr>
                <w:lang w:val="it-IT"/>
              </w:rPr>
            </w:pPr>
            <w:r>
              <w:rPr>
                <w:lang w:val="it-IT"/>
              </w:rPr>
              <w:t xml:space="preserve">                                                                                                                                                                                       la Documentația standard nr._____</w:t>
            </w:r>
          </w:p>
          <w:p w:rsidR="000144B2" w:rsidRDefault="000144B2" w:rsidP="000144B2">
            <w:pPr>
              <w:jc w:val="center"/>
              <w:rPr>
                <w:lang w:val="it-IT"/>
              </w:rPr>
            </w:pPr>
            <w:r>
              <w:rPr>
                <w:lang w:val="it-IT"/>
              </w:rPr>
              <w:t xml:space="preserve">                                                                                                                                                                             din “____” ________ 20___</w:t>
            </w:r>
          </w:p>
          <w:p w:rsidR="008054B5" w:rsidRDefault="008054B5" w:rsidP="000144B2">
            <w:pPr>
              <w:jc w:val="center"/>
              <w:rPr>
                <w:lang w:val="it-IT"/>
              </w:rPr>
            </w:pPr>
          </w:p>
          <w:p w:rsidR="000144B2" w:rsidRPr="00EB3A3C" w:rsidRDefault="000144B2" w:rsidP="000144B2">
            <w:pPr>
              <w:jc w:val="center"/>
              <w:rPr>
                <w:b/>
                <w:bCs/>
                <w:i/>
                <w:iCs/>
              </w:rPr>
            </w:pPr>
            <w:r w:rsidRPr="00EB3A3C">
              <w:rPr>
                <w:b/>
                <w:bCs/>
                <w:i/>
                <w:iCs/>
              </w:rPr>
              <w:t>Specificații de preț:</w:t>
            </w:r>
          </w:p>
          <w:p w:rsidR="000144B2" w:rsidRDefault="000144B2" w:rsidP="000144B2">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0144B2">
              <w:trPr>
                <w:gridAfter w:val="3"/>
                <w:wAfter w:w="369" w:type="dxa"/>
              </w:trPr>
              <w:tc>
                <w:tcPr>
                  <w:tcW w:w="13990" w:type="dxa"/>
                  <w:gridSpan w:val="15"/>
                  <w:tcBorders>
                    <w:bottom w:val="single" w:sz="4" w:space="0" w:color="auto"/>
                  </w:tcBorders>
                  <w:shd w:val="clear" w:color="auto" w:fill="auto"/>
                </w:tcPr>
                <w:p w:rsidR="000144B2" w:rsidRPr="001D74D7" w:rsidRDefault="000144B2" w:rsidP="007661B0">
                  <w:pPr>
                    <w:framePr w:hSpace="180" w:wrap="around" w:vAnchor="page" w:hAnchor="margin" w:y="347"/>
                    <w:jc w:val="center"/>
                    <w:rPr>
                      <w:b/>
                      <w:sz w:val="22"/>
                      <w:szCs w:val="22"/>
                      <w:vertAlign w:val="superscript"/>
                    </w:rPr>
                  </w:pPr>
                  <w:r w:rsidRPr="001D74D7">
                    <w:rPr>
                      <w:b/>
                      <w:i/>
                      <w:iCs/>
                      <w:sz w:val="22"/>
                      <w:szCs w:val="22"/>
                      <w:vertAlign w:val="superscript"/>
                    </w:rPr>
                    <w:t>[Acest tabel va fi completat de către ofertant în coloanele 5,6,7,8 și 11 la necesitate, iar de către autoritatea contractantă – în coloanele 1,2,3,4,9,10]</w:t>
                  </w:r>
                </w:p>
                <w:p w:rsidR="000144B2" w:rsidRPr="001D74D7" w:rsidRDefault="000144B2" w:rsidP="007661B0">
                  <w:pPr>
                    <w:framePr w:hSpace="180" w:wrap="around" w:vAnchor="page" w:hAnchor="margin" w:y="347"/>
                    <w:jc w:val="center"/>
                    <w:rPr>
                      <w:b/>
                      <w:vertAlign w:val="superscript"/>
                    </w:rPr>
                  </w:pPr>
                </w:p>
              </w:tc>
              <w:tc>
                <w:tcPr>
                  <w:tcW w:w="1200" w:type="dxa"/>
                  <w:gridSpan w:val="3"/>
                  <w:tcBorders>
                    <w:bottom w:val="single" w:sz="4" w:space="0" w:color="auto"/>
                  </w:tcBorders>
                </w:tcPr>
                <w:p w:rsidR="000144B2" w:rsidRDefault="000144B2" w:rsidP="007661B0">
                  <w:pPr>
                    <w:framePr w:hSpace="180" w:wrap="around" w:vAnchor="page" w:hAnchor="margin" w:y="347"/>
                    <w:jc w:val="both"/>
                    <w:rPr>
                      <w:i/>
                      <w:iCs/>
                    </w:rPr>
                  </w:pP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pPr>
                  <w:r>
                    <w:t>Numărul  procedurii de achiziție______________din_________</w:t>
                  </w: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pPr>
                  <w:r>
                    <w:t>Obiectul de achiziției:______________</w:t>
                  </w:r>
                </w:p>
              </w:tc>
            </w:tr>
            <w:tr w:rsidR="000144B2">
              <w:trPr>
                <w:trHeight w:val="567"/>
              </w:trPr>
              <w:tc>
                <w:tcPr>
                  <w:tcW w:w="11316" w:type="dxa"/>
                  <w:gridSpan w:val="11"/>
                  <w:shd w:val="clear" w:color="auto" w:fill="auto"/>
                </w:tcPr>
                <w:p w:rsidR="000144B2" w:rsidRDefault="000144B2" w:rsidP="007661B0">
                  <w:pPr>
                    <w:framePr w:hSpace="180" w:wrap="around" w:vAnchor="page" w:hAnchor="margin" w:y="347"/>
                  </w:pPr>
                </w:p>
              </w:tc>
              <w:tc>
                <w:tcPr>
                  <w:tcW w:w="2261" w:type="dxa"/>
                  <w:gridSpan w:val="3"/>
                </w:tcPr>
                <w:p w:rsidR="000144B2" w:rsidRDefault="000144B2" w:rsidP="007661B0">
                  <w:pPr>
                    <w:framePr w:hSpace="180" w:wrap="around" w:vAnchor="page" w:hAnchor="margin" w:y="347"/>
                  </w:pPr>
                </w:p>
              </w:tc>
              <w:tc>
                <w:tcPr>
                  <w:tcW w:w="1982" w:type="dxa"/>
                  <w:gridSpan w:val="7"/>
                </w:tcPr>
                <w:p w:rsidR="000144B2" w:rsidRDefault="000144B2" w:rsidP="007661B0">
                  <w:pPr>
                    <w:framePr w:hSpace="180" w:wrap="around" w:vAnchor="page" w:hAnchor="margin" w:y="347"/>
                  </w:pPr>
                </w:p>
              </w:tc>
            </w:tr>
            <w:tr w:rsidR="000144B2">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b/>
                      <w:sz w:val="20"/>
                    </w:rPr>
                  </w:pPr>
                  <w:r>
                    <w:rPr>
                      <w:b/>
                      <w:sz w:val="20"/>
                    </w:rPr>
                    <w:t>Cod CPV</w:t>
                  </w:r>
                  <w:r w:rsidR="001D74D7">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0144B2" w:rsidRDefault="000144B2" w:rsidP="007661B0">
                  <w:pPr>
                    <w:framePr w:hSpace="180" w:wrap="around" w:vAnchor="page" w:hAnchor="margin" w:y="347"/>
                    <w:jc w:val="center"/>
                    <w:rPr>
                      <w:b/>
                      <w:sz w:val="20"/>
                    </w:rPr>
                  </w:pPr>
                  <w:r>
                    <w:rPr>
                      <w:b/>
                      <w:sz w:val="20"/>
                    </w:rPr>
                    <w:t>Denumirea bunurilor</w:t>
                  </w:r>
                  <w:r w:rsidR="001D74D7">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7661B0">
                  <w:pPr>
                    <w:framePr w:hSpace="180" w:wrap="around" w:vAnchor="page" w:hAnchor="margin" w:y="347"/>
                    <w:jc w:val="center"/>
                    <w:rPr>
                      <w:b/>
                      <w:sz w:val="20"/>
                    </w:rPr>
                  </w:pPr>
                  <w:r>
                    <w:rPr>
                      <w:b/>
                      <w:sz w:val="20"/>
                    </w:rPr>
                    <w:t>Unitatea de măsură</w:t>
                  </w:r>
                  <w:r w:rsidR="001D74D7">
                    <w:rPr>
                      <w:b/>
                      <w:sz w:val="20"/>
                    </w:rPr>
                    <w:t>:</w:t>
                  </w:r>
                </w:p>
              </w:tc>
              <w:tc>
                <w:tcPr>
                  <w:tcW w:w="881" w:type="dxa"/>
                  <w:tcBorders>
                    <w:top w:val="single" w:sz="4" w:space="0" w:color="auto"/>
                    <w:left w:val="single" w:sz="4" w:space="0" w:color="auto"/>
                    <w:right w:val="single" w:sz="4" w:space="0" w:color="auto"/>
                  </w:tcBorders>
                  <w:shd w:val="clear" w:color="auto" w:fill="auto"/>
                </w:tcPr>
                <w:p w:rsidR="000144B2" w:rsidRDefault="000144B2" w:rsidP="007661B0">
                  <w:pPr>
                    <w:framePr w:hSpace="180" w:wrap="around" w:vAnchor="page" w:hAnchor="margin" w:y="347"/>
                    <w:jc w:val="center"/>
                    <w:rPr>
                      <w:b/>
                      <w:sz w:val="20"/>
                    </w:rPr>
                  </w:pPr>
                  <w:r>
                    <w:rPr>
                      <w:b/>
                      <w:sz w:val="20"/>
                    </w:rPr>
                    <w:t>Canti-tatea</w:t>
                  </w:r>
                  <w:r w:rsidR="001D74D7">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7661B0">
                  <w:pPr>
                    <w:framePr w:hSpace="180" w:wrap="around" w:vAnchor="page" w:hAnchor="margin" w:y="347"/>
                    <w:jc w:val="center"/>
                    <w:rPr>
                      <w:b/>
                      <w:sz w:val="20"/>
                    </w:rPr>
                  </w:pPr>
                  <w:r>
                    <w:rPr>
                      <w:b/>
                      <w:sz w:val="20"/>
                    </w:rPr>
                    <w:t>Preţ unitar</w:t>
                  </w:r>
                  <w:r w:rsidR="001D74D7">
                    <w:rPr>
                      <w:b/>
                      <w:sz w:val="20"/>
                    </w:rPr>
                    <w:t>:</w:t>
                  </w:r>
                </w:p>
                <w:p w:rsidR="000144B2" w:rsidRDefault="000144B2" w:rsidP="007661B0">
                  <w:pPr>
                    <w:framePr w:hSpace="180" w:wrap="around" w:vAnchor="page" w:hAnchor="margin" w:y="347"/>
                    <w:jc w:val="center"/>
                    <w:rPr>
                      <w:b/>
                      <w:sz w:val="20"/>
                    </w:rPr>
                  </w:pPr>
                  <w:r>
                    <w:rPr>
                      <w:b/>
                      <w:sz w:val="20"/>
                    </w:rPr>
                    <w:t xml:space="preserve"> </w:t>
                  </w:r>
                  <w:r w:rsidRPr="001D74D7">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7661B0">
                  <w:pPr>
                    <w:framePr w:hSpace="180" w:wrap="around" w:vAnchor="page" w:hAnchor="margin" w:y="347"/>
                    <w:jc w:val="center"/>
                    <w:rPr>
                      <w:b/>
                      <w:sz w:val="20"/>
                    </w:rPr>
                  </w:pPr>
                  <w:r>
                    <w:rPr>
                      <w:b/>
                      <w:sz w:val="20"/>
                    </w:rPr>
                    <w:t>Preţ unitar</w:t>
                  </w:r>
                  <w:r w:rsidR="001D74D7">
                    <w:rPr>
                      <w:b/>
                      <w:sz w:val="20"/>
                    </w:rPr>
                    <w:t>:</w:t>
                  </w:r>
                  <w:r>
                    <w:rPr>
                      <w:b/>
                      <w:sz w:val="20"/>
                    </w:rPr>
                    <w:t xml:space="preserve"> </w:t>
                  </w:r>
                </w:p>
                <w:p w:rsidR="000144B2" w:rsidRDefault="000144B2" w:rsidP="007661B0">
                  <w:pPr>
                    <w:framePr w:hSpace="180" w:wrap="around" w:vAnchor="page" w:hAnchor="margin" w:y="347"/>
                    <w:jc w:val="center"/>
                    <w:rPr>
                      <w:b/>
                      <w:sz w:val="20"/>
                    </w:rPr>
                  </w:pPr>
                  <w:r w:rsidRPr="001D74D7">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7661B0">
                  <w:pPr>
                    <w:framePr w:hSpace="180" w:wrap="around" w:vAnchor="page" w:hAnchor="margin" w:y="347"/>
                    <w:jc w:val="center"/>
                    <w:rPr>
                      <w:b/>
                      <w:sz w:val="20"/>
                    </w:rPr>
                  </w:pPr>
                  <w:r>
                    <w:rPr>
                      <w:b/>
                      <w:sz w:val="20"/>
                    </w:rPr>
                    <w:t>Suma</w:t>
                  </w:r>
                  <w:r w:rsidR="001D74D7">
                    <w:rPr>
                      <w:b/>
                      <w:sz w:val="20"/>
                    </w:rPr>
                    <w:t>:</w:t>
                  </w:r>
                </w:p>
                <w:p w:rsidR="000144B2" w:rsidRDefault="000144B2" w:rsidP="007661B0">
                  <w:pPr>
                    <w:framePr w:hSpace="180" w:wrap="around" w:vAnchor="page" w:hAnchor="margin" w:y="347"/>
                    <w:jc w:val="center"/>
                    <w:rPr>
                      <w:b/>
                      <w:sz w:val="20"/>
                    </w:rPr>
                  </w:pPr>
                  <w:r w:rsidRPr="001D74D7">
                    <w:rPr>
                      <w:b/>
                      <w:sz w:val="20"/>
                      <w:vertAlign w:val="superscript"/>
                    </w:rPr>
                    <w:t>fără</w:t>
                  </w:r>
                  <w:r w:rsidR="001D74D7">
                    <w:rPr>
                      <w:b/>
                      <w:sz w:val="20"/>
                      <w:vertAlign w:val="superscript"/>
                    </w:rPr>
                    <w:t xml:space="preserve"> </w:t>
                  </w:r>
                  <w:r w:rsidRPr="001D74D7">
                    <w:rPr>
                      <w:b/>
                      <w:sz w:val="20"/>
                      <w:vertAlign w:val="superscript"/>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7661B0">
                  <w:pPr>
                    <w:framePr w:hSpace="180" w:wrap="around" w:vAnchor="page" w:hAnchor="margin" w:y="347"/>
                    <w:jc w:val="center"/>
                    <w:rPr>
                      <w:b/>
                      <w:sz w:val="20"/>
                    </w:rPr>
                  </w:pPr>
                  <w:r>
                    <w:rPr>
                      <w:b/>
                      <w:sz w:val="20"/>
                    </w:rPr>
                    <w:t>Suma</w:t>
                  </w:r>
                  <w:r w:rsidR="001D74D7">
                    <w:rPr>
                      <w:b/>
                      <w:sz w:val="20"/>
                    </w:rPr>
                    <w:t>:</w:t>
                  </w:r>
                </w:p>
                <w:p w:rsidR="000144B2" w:rsidRPr="001D74D7" w:rsidRDefault="000144B2" w:rsidP="007661B0">
                  <w:pPr>
                    <w:framePr w:hSpace="180" w:wrap="around" w:vAnchor="page" w:hAnchor="margin" w:y="347"/>
                    <w:jc w:val="center"/>
                    <w:rPr>
                      <w:b/>
                      <w:sz w:val="20"/>
                      <w:vertAlign w:val="superscript"/>
                    </w:rPr>
                  </w:pPr>
                  <w:r w:rsidRPr="001D74D7">
                    <w:rPr>
                      <w:b/>
                      <w:sz w:val="20"/>
                      <w:vertAlign w:val="superscript"/>
                    </w:rPr>
                    <w:t>cu TVA</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b/>
                      <w:sz w:val="20"/>
                      <w:szCs w:val="28"/>
                    </w:rPr>
                  </w:pPr>
                  <w:r>
                    <w:rPr>
                      <w:b/>
                      <w:sz w:val="20"/>
                      <w:szCs w:val="28"/>
                    </w:rPr>
                    <w:t xml:space="preserve">Termenul de </w:t>
                  </w:r>
                </w:p>
                <w:p w:rsidR="000144B2" w:rsidRDefault="000144B2" w:rsidP="007661B0">
                  <w:pPr>
                    <w:framePr w:hSpace="180" w:wrap="around" w:vAnchor="page" w:hAnchor="margin" w:y="347"/>
                    <w:jc w:val="center"/>
                    <w:rPr>
                      <w:b/>
                      <w:sz w:val="20"/>
                    </w:rPr>
                  </w:pPr>
                  <w:r>
                    <w:rPr>
                      <w:b/>
                      <w:sz w:val="20"/>
                      <w:szCs w:val="28"/>
                    </w:rPr>
                    <w:t xml:space="preserve">livrare </w:t>
                  </w:r>
                  <w:r w:rsidR="001D74D7">
                    <w:rPr>
                      <w:b/>
                      <w:sz w:val="20"/>
                      <w:szCs w:val="28"/>
                    </w:rPr>
                    <w:t>:</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b/>
                      <w:sz w:val="20"/>
                      <w:szCs w:val="28"/>
                    </w:rPr>
                  </w:pPr>
                  <w:r>
                    <w:rPr>
                      <w:b/>
                      <w:sz w:val="20"/>
                      <w:szCs w:val="28"/>
                    </w:rPr>
                    <w:t>Clasificație bugetară</w:t>
                  </w:r>
                  <w:r w:rsidR="001D74D7">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b/>
                      <w:sz w:val="20"/>
                      <w:szCs w:val="28"/>
                    </w:rPr>
                  </w:pPr>
                  <w:r>
                    <w:rPr>
                      <w:b/>
                      <w:sz w:val="20"/>
                      <w:szCs w:val="28"/>
                    </w:rPr>
                    <w:t>Discount</w:t>
                  </w:r>
                  <w:r w:rsidR="001D74D7">
                    <w:rPr>
                      <w:b/>
                      <w:sz w:val="20"/>
                      <w:szCs w:val="28"/>
                    </w:rPr>
                    <w:t>:</w:t>
                  </w:r>
                </w:p>
                <w:p w:rsidR="000144B2" w:rsidRDefault="000144B2" w:rsidP="007661B0">
                  <w:pPr>
                    <w:framePr w:hSpace="180" w:wrap="around" w:vAnchor="page" w:hAnchor="margin" w:y="347"/>
                    <w:jc w:val="center"/>
                    <w:rPr>
                      <w:b/>
                      <w:sz w:val="20"/>
                      <w:szCs w:val="28"/>
                    </w:rPr>
                  </w:pPr>
                  <w:r>
                    <w:rPr>
                      <w:b/>
                      <w:sz w:val="20"/>
                      <w:szCs w:val="28"/>
                    </w:rPr>
                    <w:t>%</w:t>
                  </w:r>
                </w:p>
              </w:tc>
            </w:tr>
            <w:tr w:rsidR="000144B2">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jc w:val="center"/>
                    <w:rPr>
                      <w:sz w:val="20"/>
                    </w:rPr>
                  </w:pPr>
                  <w:r>
                    <w:rPr>
                      <w:sz w:val="20"/>
                    </w:rPr>
                    <w:t>11</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7661B0">
                  <w:pPr>
                    <w:framePr w:hSpace="180" w:wrap="around" w:vAnchor="page" w:hAnchor="margin" w:y="347"/>
                    <w:jc w:val="center"/>
                    <w:rPr>
                      <w:sz w:val="20"/>
                    </w:rPr>
                  </w:pPr>
                  <w:r>
                    <w:rPr>
                      <w:b/>
                      <w:sz w:val="20"/>
                    </w:rPr>
                    <w:t>Bunuri:</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7661B0">
                  <w:pPr>
                    <w:framePr w:hSpace="180" w:wrap="around" w:vAnchor="page" w:hAnchor="margin" w:y="347"/>
                    <w:jc w:val="center"/>
                    <w:rPr>
                      <w:sz w:val="20"/>
                    </w:rPr>
                  </w:pPr>
                  <w:r w:rsidRPr="000D08B6">
                    <w:rPr>
                      <w:b/>
                      <w:i/>
                      <w:lang w:val="ru-RU" w:eastAsia="ru-RU"/>
                    </w:rPr>
                    <w:t xml:space="preserve">Lotul </w:t>
                  </w:r>
                  <w:r w:rsidRPr="000D08B6">
                    <w:rPr>
                      <w:b/>
                      <w:i/>
                      <w:lang w:eastAsia="ru-RU"/>
                    </w:rPr>
                    <w:t>nr.</w:t>
                  </w:r>
                  <w:r w:rsidRPr="000D08B6">
                    <w:rPr>
                      <w:b/>
                      <w:i/>
                      <w:lang w:val="ru-RU" w:eastAsia="ru-RU"/>
                    </w:rPr>
                    <w:t>1</w:t>
                  </w:r>
                  <w:r w:rsidRPr="000D08B6">
                    <w:rPr>
                      <w:b/>
                      <w:i/>
                      <w:lang w:eastAsia="ru-RU"/>
                    </w:rPr>
                    <w:t xml:space="preserve"> – </w:t>
                  </w:r>
                  <w:r w:rsidRPr="000D08B6">
                    <w:rPr>
                      <w:rFonts w:eastAsia="Calibri"/>
                      <w:b/>
                      <w:i/>
                    </w:rPr>
                    <w:t xml:space="preserve"> Mini</w:t>
                  </w:r>
                  <w:r w:rsidR="0064017D">
                    <w:rPr>
                      <w:rFonts w:eastAsia="Calibri"/>
                      <w:b/>
                      <w:i/>
                    </w:rPr>
                    <w:t>-</w:t>
                  </w:r>
                  <w:r w:rsidRPr="000D08B6">
                    <w:rPr>
                      <w:rFonts w:eastAsia="Calibri"/>
                      <w:b/>
                      <w:i/>
                    </w:rPr>
                    <w:t>încărcător.</w:t>
                  </w:r>
                </w:p>
              </w:tc>
            </w:tr>
            <w:tr w:rsidR="000144B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B75C4D" w:rsidP="007661B0">
                  <w:pPr>
                    <w:framePr w:hSpace="180" w:wrap="around" w:vAnchor="page" w:hAnchor="margin" w:y="347"/>
                    <w:jc w:val="center"/>
                    <w:rPr>
                      <w:b/>
                      <w:i/>
                      <w:sz w:val="20"/>
                    </w:rPr>
                  </w:pPr>
                  <w:r w:rsidRPr="00B75C4D">
                    <w:rPr>
                      <w:b/>
                      <w:i/>
                      <w:sz w:val="20"/>
                      <w:szCs w:val="20"/>
                      <w:lang w:eastAsia="ru-RU"/>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946460" w:rsidP="007661B0">
                  <w:pPr>
                    <w:framePr w:hSpace="180" w:wrap="around" w:vAnchor="page" w:hAnchor="margin" w:y="347"/>
                    <w:jc w:val="center"/>
                    <w:rPr>
                      <w:b/>
                      <w:i/>
                      <w:sz w:val="20"/>
                    </w:rPr>
                  </w:pPr>
                  <w:r>
                    <w:rPr>
                      <w:rFonts w:eastAsia="Calibri"/>
                      <w:b/>
                      <w:i/>
                    </w:rPr>
                    <w:t>Mini</w:t>
                  </w:r>
                  <w:r w:rsidR="003C6734">
                    <w:rPr>
                      <w:rFonts w:eastAsia="Calibri"/>
                      <w:b/>
                      <w:i/>
                    </w:rPr>
                    <w:t xml:space="preserve"> - </w:t>
                  </w:r>
                  <w:r>
                    <w:rPr>
                      <w:rFonts w:eastAsia="Calibri"/>
                      <w:b/>
                      <w:i/>
                    </w:rPr>
                    <w:t>încărcător.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946460"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7661B0">
                  <w:pPr>
                    <w:framePr w:hSpace="180" w:wrap="around" w:vAnchor="page" w:hAnchor="margin" w:y="347"/>
                    <w:jc w:val="center"/>
                    <w:rPr>
                      <w:b/>
                      <w:i/>
                      <w:sz w:val="20"/>
                    </w:rPr>
                  </w:pPr>
                  <w:r w:rsidRPr="00B75C4D">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7661B0">
                  <w:pPr>
                    <w:framePr w:hSpace="180" w:wrap="around" w:vAnchor="page" w:hAnchor="margin" w:y="347"/>
                    <w:ind w:firstLineChars="50" w:firstLine="100"/>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0144B2" w:rsidP="007661B0">
                  <w:pPr>
                    <w:framePr w:hSpace="180" w:wrap="around" w:vAnchor="page" w:hAnchor="margin" w:y="347"/>
                    <w:jc w:val="center"/>
                    <w:rPr>
                      <w:b/>
                      <w:i/>
                      <w:sz w:val="20"/>
                    </w:rPr>
                  </w:pPr>
                  <w:r w:rsidRPr="00B75C4D">
                    <w:rPr>
                      <w:b/>
                      <w:i/>
                      <w:sz w:val="20"/>
                    </w:rPr>
                    <w:t>10 zile de la semnarea contractului</w:t>
                  </w:r>
                  <w:r w:rsidR="00946460">
                    <w:rPr>
                      <w:b/>
                      <w:i/>
                      <w:sz w:val="20"/>
                    </w:rPr>
                    <w:t>.</w:t>
                  </w:r>
                </w:p>
                <w:p w:rsidR="00297CF3" w:rsidRPr="00B75C4D" w:rsidRDefault="00297CF3"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297CF3" w:rsidP="007661B0">
                  <w:pPr>
                    <w:framePr w:hSpace="180" w:wrap="around" w:vAnchor="page" w:hAnchor="margin" w:y="347"/>
                    <w:rPr>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rPr>
                      <w:sz w:val="20"/>
                    </w:rPr>
                  </w:pPr>
                </w:p>
              </w:tc>
            </w:tr>
            <w:tr w:rsidR="000144B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jc w:val="center"/>
                    <w:rPr>
                      <w:b/>
                      <w:sz w:val="20"/>
                    </w:rPr>
                  </w:pPr>
                  <w:r>
                    <w:rPr>
                      <w:b/>
                      <w:sz w:val="20"/>
                    </w:rPr>
                    <w:t xml:space="preserve">Total lot </w:t>
                  </w:r>
                  <w:r w:rsidR="00946460">
                    <w:rPr>
                      <w:b/>
                      <w:sz w:val="20"/>
                    </w:rPr>
                    <w:t xml:space="preserve">nr. </w:t>
                  </w:r>
                  <w:r>
                    <w:rPr>
                      <w:b/>
                      <w:sz w:val="20"/>
                    </w:rPr>
                    <w:t>1</w:t>
                  </w:r>
                  <w:r w:rsidR="00946460">
                    <w:rPr>
                      <w:b/>
                      <w:sz w:val="20"/>
                    </w:rPr>
                    <w:t>:</w:t>
                  </w:r>
                </w:p>
                <w:p w:rsidR="008054B5" w:rsidRDefault="008054B5" w:rsidP="007661B0">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7661B0">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7661B0">
                  <w:pPr>
                    <w:framePr w:hSpace="180" w:wrap="around" w:vAnchor="page" w:hAnchor="margin" w:y="347"/>
                    <w:rPr>
                      <w:sz w:val="20"/>
                    </w:rPr>
                  </w:pPr>
                </w:p>
              </w:tc>
            </w:tr>
            <w:tr w:rsidR="00736732"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jc w:val="center"/>
                    <w:rPr>
                      <w:sz w:val="20"/>
                    </w:rPr>
                  </w:pPr>
                  <w:r w:rsidRPr="000D08B6">
                    <w:rPr>
                      <w:rFonts w:eastAsia="Calibri"/>
                      <w:b/>
                      <w:i/>
                      <w:lang w:eastAsia="ru-RU"/>
                    </w:rPr>
                    <w:t>Lotul nr.2 – Cupă multifuncțională /4 în 1/, 145 cm.</w:t>
                  </w:r>
                </w:p>
              </w:tc>
            </w:tr>
            <w:tr w:rsidR="0073673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r w:rsidRPr="00736732">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r w:rsidRPr="000D08B6">
                    <w:rPr>
                      <w:rFonts w:eastAsia="Calibri"/>
                      <w:b/>
                      <w:i/>
                      <w:lang w:eastAsia="ru-RU"/>
                    </w:rPr>
                    <w:t>Cupă multifuncțională /4 în 1/, 145 cm.</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736732" w:rsidP="007661B0">
                  <w:pPr>
                    <w:framePr w:hSpace="180" w:wrap="around" w:vAnchor="page" w:hAnchor="margin" w:y="347"/>
                    <w:jc w:val="center"/>
                    <w:rPr>
                      <w:b/>
                      <w:i/>
                      <w:sz w:val="20"/>
                    </w:rPr>
                  </w:pPr>
                  <w:r w:rsidRPr="00B75C4D">
                    <w:rPr>
                      <w:b/>
                      <w:i/>
                      <w:sz w:val="20"/>
                    </w:rPr>
                    <w:t>10 zile de la semnarea contractului</w:t>
                  </w:r>
                  <w:r>
                    <w:rPr>
                      <w:b/>
                      <w:i/>
                      <w:sz w:val="20"/>
                    </w:rPr>
                    <w:t>.</w:t>
                  </w:r>
                </w:p>
                <w:p w:rsidR="00297CF3" w:rsidRPr="00736732" w:rsidRDefault="00297CF3"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736732" w:rsidRPr="00736732" w:rsidRDefault="00297CF3"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736732" w:rsidRDefault="00736732" w:rsidP="007661B0">
                  <w:pPr>
                    <w:framePr w:hSpace="180" w:wrap="around" w:vAnchor="page" w:hAnchor="margin" w:y="347"/>
                    <w:rPr>
                      <w:sz w:val="20"/>
                    </w:rPr>
                  </w:pPr>
                </w:p>
              </w:tc>
            </w:tr>
            <w:tr w:rsidR="0073673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jc w:val="center"/>
                    <w:rPr>
                      <w:b/>
                      <w:sz w:val="20"/>
                    </w:rPr>
                  </w:pPr>
                  <w:r>
                    <w:rPr>
                      <w:b/>
                      <w:sz w:val="20"/>
                    </w:rPr>
                    <w:t>Total lot nr. 2:</w:t>
                  </w:r>
                </w:p>
                <w:p w:rsidR="008054B5" w:rsidRDefault="008054B5" w:rsidP="007661B0">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Default="00736732" w:rsidP="007661B0">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736732" w:rsidRDefault="00736732" w:rsidP="007661B0">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736732" w:rsidRDefault="00736732" w:rsidP="007661B0">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736732" w:rsidRDefault="00736732" w:rsidP="007661B0">
                  <w:pPr>
                    <w:framePr w:hSpace="180" w:wrap="around" w:vAnchor="page" w:hAnchor="margin" w:y="347"/>
                    <w:rPr>
                      <w:sz w:val="20"/>
                    </w:rPr>
                  </w:pPr>
                </w:p>
              </w:tc>
            </w:tr>
            <w:tr w:rsidR="008054B5"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054B5" w:rsidRDefault="008054B5" w:rsidP="007661B0">
                  <w:pPr>
                    <w:framePr w:hSpace="180" w:wrap="around" w:vAnchor="page" w:hAnchor="margin" w:y="347"/>
                    <w:jc w:val="center"/>
                    <w:rPr>
                      <w:sz w:val="20"/>
                    </w:rPr>
                  </w:pPr>
                  <w:r w:rsidRPr="000D08B6">
                    <w:rPr>
                      <w:rFonts w:eastAsia="Calibri"/>
                      <w:b/>
                      <w:i/>
                      <w:lang w:eastAsia="ru-RU"/>
                    </w:rPr>
                    <w:lastRenderedPageBreak/>
                    <w:t>Lotul nr.3 – Mătură rotativă.</w:t>
                  </w: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r w:rsidRPr="000D08B6">
                    <w:rPr>
                      <w:rFonts w:eastAsia="Calibri"/>
                      <w:b/>
                      <w:i/>
                      <w:lang w:eastAsia="ru-RU"/>
                    </w:rPr>
                    <w:t>Mătură rotativă.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8054B5" w:rsidP="007661B0">
                  <w:pPr>
                    <w:framePr w:hSpace="180" w:wrap="around" w:vAnchor="page" w:hAnchor="margin" w:y="347"/>
                    <w:jc w:val="center"/>
                    <w:rPr>
                      <w:b/>
                      <w:i/>
                      <w:sz w:val="20"/>
                    </w:rPr>
                  </w:pPr>
                  <w:r w:rsidRPr="00B75C4D">
                    <w:rPr>
                      <w:b/>
                      <w:i/>
                      <w:sz w:val="20"/>
                    </w:rPr>
                    <w:t>10 zile de la semnarea contractului</w:t>
                  </w:r>
                  <w:r>
                    <w:rPr>
                      <w:b/>
                      <w:i/>
                      <w:sz w:val="20"/>
                    </w:rPr>
                    <w:t>.</w:t>
                  </w:r>
                </w:p>
                <w:p w:rsidR="00F9628E" w:rsidRPr="00736732"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736732" w:rsidRDefault="00297CF3"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p w:rsidR="008054B5" w:rsidRPr="008054B5" w:rsidRDefault="008054B5"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sz w:val="20"/>
                    </w:rPr>
                  </w:pPr>
                  <w:r>
                    <w:rPr>
                      <w:b/>
                      <w:sz w:val="20"/>
                    </w:rPr>
                    <w:t>Total lot nr. 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r>
            <w:tr w:rsidR="008054B5"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7661B0">
                  <w:pPr>
                    <w:framePr w:hSpace="180" w:wrap="around" w:vAnchor="page" w:hAnchor="margin" w:y="347"/>
                    <w:jc w:val="center"/>
                    <w:rPr>
                      <w:b/>
                      <w:i/>
                      <w:sz w:val="20"/>
                    </w:rPr>
                  </w:pPr>
                  <w:r w:rsidRPr="000D08B6">
                    <w:rPr>
                      <w:rFonts w:eastAsia="Calibri"/>
                      <w:b/>
                      <w:i/>
                      <w:lang w:eastAsia="ru-RU"/>
                    </w:rPr>
                    <w:t>Lotul nr.4 – Perie cu buncăr 1500.</w:t>
                  </w: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7661B0">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7661B0">
                  <w:pPr>
                    <w:framePr w:hSpace="180" w:wrap="around" w:vAnchor="page" w:hAnchor="margin" w:y="347"/>
                    <w:jc w:val="center"/>
                    <w:rPr>
                      <w:b/>
                      <w:i/>
                      <w:sz w:val="20"/>
                    </w:rPr>
                  </w:pPr>
                  <w:r w:rsidRPr="009A203C">
                    <w:rPr>
                      <w:rFonts w:eastAsia="Calibri"/>
                      <w:b/>
                      <w:i/>
                      <w:sz w:val="22"/>
                      <w:szCs w:val="22"/>
                      <w:lang w:eastAsia="ru-RU"/>
                    </w:rPr>
                    <w:t>Perie cu buncăr 1500.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7661B0">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297CF3" w:rsidP="007661B0">
                  <w:pPr>
                    <w:framePr w:hSpace="180" w:wrap="around" w:vAnchor="page" w:hAnchor="margin" w:y="347"/>
                    <w:jc w:val="center"/>
                    <w:rPr>
                      <w:b/>
                      <w:i/>
                      <w:sz w:val="20"/>
                    </w:rPr>
                  </w:pPr>
                  <w:r w:rsidRPr="00B75C4D">
                    <w:rPr>
                      <w:b/>
                      <w:i/>
                      <w:sz w:val="20"/>
                    </w:rPr>
                    <w:t>10 zile de la semnarea contractului</w:t>
                  </w:r>
                  <w:r>
                    <w:rPr>
                      <w:b/>
                      <w:i/>
                      <w:sz w:val="20"/>
                    </w:rPr>
                    <w:t>.</w:t>
                  </w:r>
                </w:p>
                <w:p w:rsidR="00F9628E" w:rsidRDefault="00F9628E" w:rsidP="007661B0">
                  <w:pPr>
                    <w:framePr w:hSpace="180" w:wrap="around" w:vAnchor="page" w:hAnchor="margin" w:y="347"/>
                    <w:jc w:val="center"/>
                    <w:rPr>
                      <w:b/>
                      <w:i/>
                      <w:sz w:val="20"/>
                    </w:rPr>
                  </w:pPr>
                </w:p>
                <w:p w:rsidR="00F9628E" w:rsidRPr="008054B5"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8054B5" w:rsidRDefault="00297CF3"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297CF3" w:rsidP="007661B0">
                  <w:pPr>
                    <w:framePr w:hSpace="180" w:wrap="around" w:vAnchor="page" w:hAnchor="margin" w:y="347"/>
                    <w:jc w:val="center"/>
                    <w:rPr>
                      <w:b/>
                      <w:i/>
                      <w:sz w:val="20"/>
                    </w:rPr>
                  </w:pPr>
                  <w:r>
                    <w:rPr>
                      <w:b/>
                      <w:sz w:val="20"/>
                    </w:rPr>
                    <w:t>Total lot nr. 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7661B0">
                  <w:pPr>
                    <w:framePr w:hSpace="180" w:wrap="around" w:vAnchor="page" w:hAnchor="margin" w:y="347"/>
                    <w:jc w:val="center"/>
                    <w:rPr>
                      <w:b/>
                      <w:i/>
                      <w:sz w:val="20"/>
                    </w:rPr>
                  </w:pPr>
                </w:p>
              </w:tc>
            </w:tr>
            <w:tr w:rsidR="003C6734"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sidRPr="000D08B6">
                    <w:rPr>
                      <w:rFonts w:eastAsia="Calibri"/>
                      <w:b/>
                      <w:i/>
                      <w:lang w:eastAsia="ru-RU"/>
                    </w:rPr>
                    <w:t>Lotul nr. 5 – Tractor.</w:t>
                  </w: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34144510-6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sidRPr="003C6734">
                    <w:rPr>
                      <w:rFonts w:eastAsia="Calibri"/>
                      <w:b/>
                      <w:i/>
                      <w:sz w:val="22"/>
                      <w:szCs w:val="22"/>
                      <w:lang w:eastAsia="ru-RU"/>
                    </w:rPr>
                    <w:t>Tractor.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Default="003C6734" w:rsidP="007661B0">
                  <w:pPr>
                    <w:framePr w:hSpace="180" w:wrap="around" w:vAnchor="page" w:hAnchor="margin" w:y="347"/>
                    <w:jc w:val="center"/>
                    <w:rPr>
                      <w:b/>
                      <w:i/>
                      <w:sz w:val="20"/>
                    </w:rPr>
                  </w:pPr>
                  <w:r w:rsidRPr="00B75C4D">
                    <w:rPr>
                      <w:b/>
                      <w:i/>
                      <w:sz w:val="20"/>
                    </w:rPr>
                    <w:t>10 zile de la semnarea contractului</w:t>
                  </w:r>
                  <w:r>
                    <w:rPr>
                      <w:b/>
                      <w:i/>
                      <w:sz w:val="20"/>
                    </w:rPr>
                    <w:t>.</w:t>
                  </w:r>
                </w:p>
                <w:p w:rsidR="00F9628E" w:rsidRDefault="00F9628E" w:rsidP="007661B0">
                  <w:pPr>
                    <w:framePr w:hSpace="180" w:wrap="around" w:vAnchor="page" w:hAnchor="margin" w:y="347"/>
                    <w:jc w:val="center"/>
                    <w:rPr>
                      <w:b/>
                      <w:i/>
                      <w:sz w:val="20"/>
                    </w:rPr>
                  </w:pPr>
                </w:p>
                <w:p w:rsidR="00F9628E" w:rsidRPr="008054B5"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sz w:val="20"/>
                    </w:rPr>
                    <w:t>Total lot nr. 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r>
            <w:tr w:rsidR="003C6734"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sidRPr="000D08B6">
                    <w:rPr>
                      <w:rFonts w:eastAsia="Calibri"/>
                      <w:b/>
                      <w:i/>
                      <w:lang w:eastAsia="ru-RU"/>
                    </w:rPr>
                    <w:t>Lotul nr. 6 – Remorcă pentru tractor.</w:t>
                  </w: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Default="003C6734" w:rsidP="007661B0">
                  <w:pPr>
                    <w:framePr w:hSpace="180" w:wrap="around" w:vAnchor="page" w:hAnchor="margin" w:y="347"/>
                    <w:jc w:val="center"/>
                    <w:rPr>
                      <w:b/>
                      <w:sz w:val="20"/>
                    </w:rPr>
                  </w:pPr>
                  <w:r w:rsidRPr="000D08B6">
                    <w:rPr>
                      <w:rFonts w:eastAsia="Calibri"/>
                      <w:b/>
                      <w:i/>
                      <w:lang w:eastAsia="ru-RU"/>
                    </w:rPr>
                    <w:t>Remorcă pentru tractor.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Default="003C6734" w:rsidP="007661B0">
                  <w:pPr>
                    <w:framePr w:hSpace="180" w:wrap="around" w:vAnchor="page" w:hAnchor="margin" w:y="347"/>
                    <w:jc w:val="center"/>
                    <w:rPr>
                      <w:b/>
                      <w:i/>
                      <w:sz w:val="20"/>
                    </w:rPr>
                  </w:pPr>
                  <w:r w:rsidRPr="00B75C4D">
                    <w:rPr>
                      <w:b/>
                      <w:i/>
                      <w:sz w:val="20"/>
                    </w:rPr>
                    <w:t>10 zile de la semnarea contractului</w:t>
                  </w:r>
                  <w:r>
                    <w:rPr>
                      <w:b/>
                      <w:i/>
                      <w:sz w:val="20"/>
                    </w:rPr>
                    <w:t>.</w:t>
                  </w:r>
                </w:p>
                <w:p w:rsidR="00F9628E" w:rsidRPr="008054B5"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Default="003C6734" w:rsidP="007661B0">
                  <w:pPr>
                    <w:framePr w:hSpace="180" w:wrap="around" w:vAnchor="page" w:hAnchor="margin" w:y="347"/>
                    <w:jc w:val="center"/>
                    <w:rPr>
                      <w:b/>
                      <w:sz w:val="20"/>
                    </w:rPr>
                  </w:pPr>
                  <w:r>
                    <w:rPr>
                      <w:b/>
                      <w:sz w:val="20"/>
                    </w:rPr>
                    <w:t>Total lot nr. 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7661B0">
                  <w:pPr>
                    <w:framePr w:hSpace="180" w:wrap="around" w:vAnchor="page" w:hAnchor="margin" w:y="347"/>
                    <w:jc w:val="center"/>
                    <w:rPr>
                      <w:b/>
                      <w:i/>
                      <w:sz w:val="20"/>
                    </w:rPr>
                  </w:pPr>
                </w:p>
              </w:tc>
            </w:tr>
            <w:tr w:rsidR="00F9628E" w:rsidTr="002A03DA">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sidRPr="000D08B6">
                    <w:rPr>
                      <w:rFonts w:eastAsia="Calibri"/>
                      <w:b/>
                      <w:i/>
                      <w:lang w:eastAsia="ru-RU"/>
                    </w:rPr>
                    <w:t>Lotul nr. 7 – Încărcător hidraulic pentru tomberoane montat pe remorcă.</w:t>
                  </w: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jc w:val="center"/>
                    <w:rPr>
                      <w:rFonts w:eastAsia="Calibri"/>
                      <w:b/>
                      <w:i/>
                      <w:lang w:eastAsia="ru-RU"/>
                    </w:rPr>
                  </w:pPr>
                  <w:r w:rsidRPr="000D08B6">
                    <w:rPr>
                      <w:rFonts w:eastAsia="Calibri"/>
                      <w:b/>
                      <w:i/>
                      <w:lang w:eastAsia="ru-RU"/>
                    </w:rPr>
                    <w:t>Încărcător hidraulic pentru tomberoane montat pe remorcă.</w:t>
                  </w:r>
                </w:p>
                <w:p w:rsidR="00F9628E" w:rsidRDefault="00F9628E" w:rsidP="007661B0">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r w:rsidRPr="00B75C4D">
                    <w:rPr>
                      <w:b/>
                      <w:i/>
                      <w:sz w:val="20"/>
                    </w:rPr>
                    <w:t>10 zile de la semnarea contractului</w:t>
                  </w:r>
                  <w:r>
                    <w:rPr>
                      <w:b/>
                      <w:i/>
                      <w:sz w:val="20"/>
                    </w:rPr>
                    <w:t>.</w:t>
                  </w: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jc w:val="center"/>
                    <w:rPr>
                      <w:b/>
                      <w:i/>
                      <w:sz w:val="20"/>
                    </w:rPr>
                  </w:pPr>
                </w:p>
                <w:p w:rsidR="00F9628E" w:rsidRPr="008054B5" w:rsidRDefault="00F9628E"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jc w:val="center"/>
                    <w:rPr>
                      <w:b/>
                      <w:sz w:val="20"/>
                    </w:rPr>
                  </w:pPr>
                  <w:r>
                    <w:rPr>
                      <w:b/>
                      <w:sz w:val="20"/>
                    </w:rPr>
                    <w:t>Total lot nr. 7:</w:t>
                  </w:r>
                </w:p>
                <w:p w:rsidR="00F9628E" w:rsidRDefault="00F9628E" w:rsidP="007661B0">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r>
            <w:tr w:rsidR="00F9628E" w:rsidTr="002A03DA">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sidRPr="00104E1A">
                    <w:rPr>
                      <w:rFonts w:eastAsia="Calibri"/>
                      <w:b/>
                      <w:i/>
                      <w:lang w:eastAsia="ru-RU"/>
                    </w:rPr>
                    <w:lastRenderedPageBreak/>
                    <w:t>Lotul nr.8 – 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34144510-6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jc w:val="center"/>
                    <w:rPr>
                      <w:b/>
                      <w:sz w:val="20"/>
                    </w:rPr>
                  </w:pPr>
                  <w:r w:rsidRPr="00104E1A">
                    <w:rPr>
                      <w:rFonts w:eastAsia="Calibri"/>
                      <w:b/>
                      <w:i/>
                      <w:lang w:eastAsia="ru-RU"/>
                    </w:rPr>
                    <w:t>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r w:rsidRPr="00B75C4D">
                    <w:rPr>
                      <w:b/>
                      <w:i/>
                      <w:sz w:val="20"/>
                    </w:rPr>
                    <w:t>10 zile de la semnarea contractului</w:t>
                  </w:r>
                  <w:r>
                    <w:rPr>
                      <w:b/>
                      <w:i/>
                      <w:sz w:val="20"/>
                    </w:rPr>
                    <w:t>.</w:t>
                  </w: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Pr="00F9628E" w:rsidRDefault="00F9628E" w:rsidP="007661B0">
                  <w:pPr>
                    <w:framePr w:hSpace="180" w:wrap="around" w:vAnchor="page" w:hAnchor="margin" w:y="347"/>
                    <w:jc w:val="center"/>
                    <w:rPr>
                      <w:b/>
                      <w:sz w:val="20"/>
                    </w:rPr>
                  </w:pPr>
                  <w:r>
                    <w:rPr>
                      <w:b/>
                      <w:sz w:val="20"/>
                    </w:rPr>
                    <w:t>Total lot nr. 8:</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7661B0">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7661B0">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jc w:val="center"/>
                    <w:rPr>
                      <w:b/>
                      <w:sz w:val="20"/>
                    </w:rPr>
                  </w:pPr>
                  <w:r>
                    <w:rPr>
                      <w:b/>
                      <w:sz w:val="20"/>
                    </w:rPr>
                    <w:t>TOTAL/per toate pozițiile/ -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7661B0">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Default="00F9628E" w:rsidP="007661B0">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Default="00F9628E" w:rsidP="007661B0">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Default="00F9628E" w:rsidP="007661B0">
                  <w:pPr>
                    <w:framePr w:hSpace="180" w:wrap="around" w:vAnchor="page" w:hAnchor="margin" w:y="347"/>
                    <w:rPr>
                      <w:sz w:val="20"/>
                    </w:rPr>
                  </w:pPr>
                </w:p>
              </w:tc>
            </w:tr>
            <w:tr w:rsidR="00F9628E">
              <w:trPr>
                <w:gridAfter w:val="1"/>
                <w:wAfter w:w="323" w:type="dxa"/>
                <w:trHeight w:val="397"/>
              </w:trPr>
              <w:tc>
                <w:tcPr>
                  <w:tcW w:w="10080" w:type="dxa"/>
                  <w:gridSpan w:val="10"/>
                  <w:tcBorders>
                    <w:top w:val="single" w:sz="4" w:space="0" w:color="auto"/>
                  </w:tcBorders>
                  <w:shd w:val="clear" w:color="auto" w:fill="auto"/>
                  <w:vAlign w:val="center"/>
                </w:tcPr>
                <w:p w:rsidR="00F9628E" w:rsidRDefault="00F9628E" w:rsidP="007661B0">
                  <w:pPr>
                    <w:framePr w:hSpace="180" w:wrap="around" w:vAnchor="page" w:hAnchor="margin" w:y="347"/>
                    <w:tabs>
                      <w:tab w:val="left" w:pos="6120"/>
                    </w:tabs>
                    <w:rPr>
                      <w:sz w:val="20"/>
                    </w:rPr>
                  </w:pPr>
                </w:p>
                <w:p w:rsidR="00F9628E" w:rsidRDefault="00F9628E" w:rsidP="007661B0">
                  <w:pPr>
                    <w:framePr w:hSpace="180" w:wrap="around" w:vAnchor="page" w:hAnchor="margin" w:y="347"/>
                    <w:rPr>
                      <w:sz w:val="20"/>
                    </w:rPr>
                  </w:pPr>
                  <w:r>
                    <w:rPr>
                      <w:sz w:val="20"/>
                    </w:rPr>
                    <w:t>Semnat:_______________ Numele, Prenumele:_____________________________ În calitate de: ______________</w:t>
                  </w:r>
                </w:p>
                <w:p w:rsidR="00F9628E" w:rsidRDefault="00F9628E" w:rsidP="007661B0">
                  <w:pPr>
                    <w:framePr w:hSpace="180" w:wrap="around" w:vAnchor="page" w:hAnchor="margin" w:y="347"/>
                    <w:rPr>
                      <w:sz w:val="20"/>
                    </w:rPr>
                  </w:pPr>
                </w:p>
                <w:p w:rsidR="00F9628E" w:rsidRDefault="00F9628E" w:rsidP="007661B0">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F9628E" w:rsidRDefault="00F9628E" w:rsidP="007661B0">
                  <w:pPr>
                    <w:framePr w:hSpace="180" w:wrap="around" w:vAnchor="page" w:hAnchor="margin" w:y="347"/>
                    <w:tabs>
                      <w:tab w:val="left" w:pos="6120"/>
                    </w:tabs>
                    <w:rPr>
                      <w:sz w:val="20"/>
                    </w:rPr>
                  </w:pPr>
                </w:p>
              </w:tc>
              <w:tc>
                <w:tcPr>
                  <w:tcW w:w="2427" w:type="dxa"/>
                  <w:gridSpan w:val="4"/>
                  <w:tcBorders>
                    <w:top w:val="single" w:sz="4" w:space="0" w:color="auto"/>
                  </w:tcBorders>
                </w:tcPr>
                <w:p w:rsidR="00F9628E" w:rsidRDefault="00F9628E" w:rsidP="007661B0">
                  <w:pPr>
                    <w:framePr w:hSpace="180" w:wrap="around" w:vAnchor="page" w:hAnchor="margin" w:y="347"/>
                    <w:tabs>
                      <w:tab w:val="left" w:pos="6120"/>
                    </w:tabs>
                    <w:rPr>
                      <w:sz w:val="20"/>
                    </w:rPr>
                  </w:pPr>
                </w:p>
              </w:tc>
              <w:tc>
                <w:tcPr>
                  <w:tcW w:w="1160" w:type="dxa"/>
                  <w:gridSpan w:val="3"/>
                  <w:tcBorders>
                    <w:top w:val="single" w:sz="4" w:space="0" w:color="auto"/>
                  </w:tcBorders>
                </w:tcPr>
                <w:p w:rsidR="00F9628E" w:rsidRDefault="00F9628E" w:rsidP="007661B0">
                  <w:pPr>
                    <w:framePr w:hSpace="180" w:wrap="around" w:vAnchor="page" w:hAnchor="margin" w:y="347"/>
                    <w:tabs>
                      <w:tab w:val="left" w:pos="6120"/>
                    </w:tabs>
                    <w:rPr>
                      <w:sz w:val="20"/>
                    </w:rPr>
                  </w:pPr>
                </w:p>
              </w:tc>
            </w:tr>
          </w:tbl>
          <w:p w:rsidR="000144B2" w:rsidRDefault="000144B2" w:rsidP="000144B2">
            <w:pPr>
              <w:rPr>
                <w:bCs/>
                <w:iCs/>
              </w:rPr>
            </w:pPr>
          </w:p>
        </w:tc>
      </w:tr>
      <w:tr w:rsidR="000144B2" w:rsidTr="00F15907">
        <w:trPr>
          <w:gridAfter w:val="1"/>
          <w:wAfter w:w="26" w:type="pct"/>
          <w:trHeight w:val="397"/>
        </w:trPr>
        <w:tc>
          <w:tcPr>
            <w:tcW w:w="628" w:type="pct"/>
            <w:tcBorders>
              <w:top w:val="single" w:sz="4" w:space="0" w:color="auto"/>
            </w:tcBorders>
          </w:tcPr>
          <w:p w:rsidR="000144B2" w:rsidRDefault="000144B2" w:rsidP="000144B2">
            <w:pPr>
              <w:tabs>
                <w:tab w:val="left" w:pos="6120"/>
              </w:tabs>
            </w:pPr>
          </w:p>
        </w:tc>
        <w:tc>
          <w:tcPr>
            <w:tcW w:w="87" w:type="pct"/>
            <w:tcBorders>
              <w:top w:val="single" w:sz="4" w:space="0" w:color="auto"/>
            </w:tcBorders>
          </w:tcPr>
          <w:p w:rsidR="000144B2" w:rsidRDefault="000144B2" w:rsidP="000144B2">
            <w:pPr>
              <w:tabs>
                <w:tab w:val="left" w:pos="6120"/>
              </w:tabs>
            </w:pPr>
          </w:p>
        </w:tc>
        <w:tc>
          <w:tcPr>
            <w:tcW w:w="4259" w:type="pct"/>
            <w:gridSpan w:val="8"/>
            <w:tcBorders>
              <w:top w:val="single" w:sz="4" w:space="0" w:color="auto"/>
            </w:tcBorders>
            <w:shd w:val="clear" w:color="auto" w:fill="auto"/>
            <w:vAlign w:val="center"/>
          </w:tcPr>
          <w:p w:rsidR="000144B2" w:rsidRDefault="000144B2" w:rsidP="000144B2">
            <w:pPr>
              <w:rPr>
                <w:bCs/>
                <w:iCs/>
              </w:rPr>
            </w:pPr>
          </w:p>
        </w:tc>
      </w:tr>
    </w:tbl>
    <w:p w:rsidR="003F2C09" w:rsidRDefault="003F2C09">
      <w:pPr>
        <w:framePr w:h="9569" w:hRule="exact" w:wrap="auto" w:hAnchor="text" w:y="-589"/>
        <w:jc w:val="center"/>
        <w:rPr>
          <w:b/>
        </w:rPr>
        <w:sectPr w:rsidR="003F2C09">
          <w:pgSz w:w="16838" w:h="11906" w:orient="landscape"/>
          <w:pgMar w:top="993" w:right="1440" w:bottom="1440" w:left="709" w:header="709" w:footer="709" w:gutter="0"/>
          <w:cols w:space="708"/>
          <w:docGrid w:linePitch="360"/>
        </w:sectPr>
      </w:pPr>
    </w:p>
    <w:p w:rsidR="003F2C09" w:rsidRDefault="00FE2FBF">
      <w:pPr>
        <w:jc w:val="right"/>
        <w:rPr>
          <w:sz w:val="22"/>
          <w:szCs w:val="22"/>
          <w:lang w:val="it-IT"/>
        </w:rPr>
      </w:pPr>
      <w:r>
        <w:rPr>
          <w:lang w:val="it-IT"/>
        </w:rPr>
        <w:lastRenderedPageBreak/>
        <w:t>Anexa nr. 24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b/>
        </w:rPr>
      </w:pPr>
    </w:p>
    <w:p w:rsidR="003F2C09" w:rsidRDefault="00FE2FBF">
      <w:pPr>
        <w:jc w:val="center"/>
        <w:rPr>
          <w:b/>
        </w:rPr>
      </w:pPr>
      <w:bookmarkStart w:id="117" w:name="_Hlk77771427"/>
      <w:r>
        <w:rPr>
          <w:b/>
        </w:rPr>
        <w:t>CONTRACT – MODEL</w:t>
      </w:r>
      <w:bookmarkEnd w:id="117"/>
      <w:r>
        <w:rPr>
          <w:b/>
        </w:rPr>
        <w:t xml:space="preserve"> </w:t>
      </w:r>
    </w:p>
    <w:p w:rsidR="003F2C09" w:rsidRDefault="003F2C09">
      <w:pPr>
        <w:pStyle w:val="a"/>
        <w:numPr>
          <w:ilvl w:val="0"/>
          <w:numId w:val="0"/>
        </w:numPr>
        <w:ind w:right="-1"/>
        <w:rPr>
          <w:lang w:val="ro-RO"/>
        </w:rPr>
      </w:pPr>
    </w:p>
    <w:p w:rsidR="003F2C09" w:rsidRDefault="003F2C0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C09">
        <w:trPr>
          <w:trHeight w:val="697"/>
        </w:trPr>
        <w:tc>
          <w:tcPr>
            <w:tcW w:w="10173" w:type="dxa"/>
            <w:vAlign w:val="center"/>
          </w:tcPr>
          <w:p w:rsidR="003F2C09" w:rsidRDefault="003F2C09">
            <w:pPr>
              <w:jc w:val="both"/>
            </w:pPr>
          </w:p>
          <w:p w:rsidR="003F2C09" w:rsidRDefault="003F2C09">
            <w:pPr>
              <w:jc w:val="both"/>
              <w:rPr>
                <w:caps/>
                <w:sz w:val="28"/>
                <w:szCs w:val="28"/>
              </w:rPr>
            </w:pPr>
          </w:p>
          <w:p w:rsidR="003F2C09" w:rsidRDefault="00FE2FBF">
            <w:pPr>
              <w:jc w:val="center"/>
              <w:rPr>
                <w:sz w:val="28"/>
                <w:szCs w:val="28"/>
                <w:u w:val="single"/>
              </w:rPr>
            </w:pPr>
            <w:r>
              <w:rPr>
                <w:caps/>
                <w:sz w:val="28"/>
                <w:szCs w:val="28"/>
              </w:rPr>
              <w:t>Contract</w:t>
            </w:r>
            <w:r>
              <w:rPr>
                <w:sz w:val="28"/>
                <w:szCs w:val="28"/>
              </w:rPr>
              <w:t xml:space="preserve"> Nr.</w:t>
            </w:r>
          </w:p>
          <w:p w:rsidR="003F2C09" w:rsidRDefault="00FE2FBF">
            <w:pPr>
              <w:jc w:val="center"/>
            </w:pPr>
            <w:r>
              <w:t>privind achiziţia de</w:t>
            </w:r>
            <w:r>
              <w:softHyphen/>
            </w:r>
            <w:r>
              <w:softHyphen/>
            </w:r>
            <w:r>
              <w:softHyphen/>
              <w:t>________________</w:t>
            </w:r>
          </w:p>
          <w:p w:rsidR="003F2C09" w:rsidRDefault="003F2C09">
            <w:pPr>
              <w:jc w:val="center"/>
              <w:rPr>
                <w:i/>
              </w:rPr>
            </w:pPr>
          </w:p>
          <w:p w:rsidR="003F2C09" w:rsidRDefault="00FE2FBF">
            <w:pPr>
              <w:jc w:val="center"/>
              <w:rPr>
                <w:i/>
              </w:rPr>
            </w:pPr>
            <w:r>
              <w:rPr>
                <w:i/>
              </w:rPr>
              <w:t>I PARTEA GENERALĂ</w:t>
            </w:r>
          </w:p>
          <w:p w:rsidR="003F2C09" w:rsidRDefault="00FE2FBF">
            <w:pPr>
              <w:jc w:val="center"/>
              <w:rPr>
                <w:i/>
              </w:rPr>
            </w:pPr>
            <w:r>
              <w:rPr>
                <w:i/>
              </w:rPr>
              <w:t>(OBLIGATORIU)</w:t>
            </w:r>
          </w:p>
          <w:p w:rsidR="003F2C09" w:rsidRDefault="003F2C09">
            <w:pPr>
              <w:jc w:val="center"/>
              <w:rPr>
                <w:iCs/>
              </w:rPr>
            </w:pPr>
          </w:p>
          <w:p w:rsidR="003F2C09" w:rsidRDefault="003F2C09">
            <w:pPr>
              <w:jc w:val="center"/>
              <w:rPr>
                <w:iCs/>
              </w:rPr>
            </w:pPr>
          </w:p>
          <w:p w:rsidR="003F2C09" w:rsidRDefault="003F2C09">
            <w:pPr>
              <w:jc w:val="center"/>
              <w:rPr>
                <w:iCs/>
              </w:rPr>
            </w:pPr>
          </w:p>
          <w:p w:rsidR="003F2C09" w:rsidRDefault="00FE2FBF">
            <w:pPr>
              <w:jc w:val="both"/>
              <w:rPr>
                <w:i/>
              </w:rPr>
            </w:pPr>
            <w:r>
              <w:rPr>
                <w:i/>
              </w:rPr>
              <w:t>Obiectul achiziției _____________________________________________________</w:t>
            </w:r>
          </w:p>
          <w:p w:rsidR="003F2C09" w:rsidRDefault="00FE2FBF">
            <w:pPr>
              <w:jc w:val="both"/>
              <w:rPr>
                <w:i/>
              </w:rPr>
            </w:pPr>
            <w:r>
              <w:rPr>
                <w:i/>
              </w:rPr>
              <w:t>Cod CPV: ___________________________________________________________</w:t>
            </w:r>
          </w:p>
          <w:p w:rsidR="003F2C09" w:rsidRDefault="003F2C09">
            <w:pPr>
              <w:jc w:val="both"/>
              <w:rPr>
                <w:i/>
              </w:rPr>
            </w:pPr>
          </w:p>
          <w:p w:rsidR="003F2C09" w:rsidRDefault="00FE2FBF">
            <w:pPr>
              <w:jc w:val="both"/>
              <w:rPr>
                <w:i/>
              </w:rPr>
            </w:pPr>
            <w:r>
              <w:rPr>
                <w:i/>
              </w:rPr>
              <w:t>“___”_________20__</w:t>
            </w:r>
            <w:r>
              <w:rPr>
                <w:i/>
              </w:rPr>
              <w:tab/>
              <w:t xml:space="preserve">                                                        __________________________</w:t>
            </w:r>
          </w:p>
          <w:p w:rsidR="003F2C09" w:rsidRDefault="00FE2FBF">
            <w:pPr>
              <w:jc w:val="both"/>
              <w:rPr>
                <w:i/>
              </w:rPr>
            </w:pPr>
            <w:r>
              <w:rPr>
                <w:i/>
              </w:rPr>
              <w:t xml:space="preserve">                                                                                                                           (localitatea)</w:t>
            </w:r>
          </w:p>
          <w:p w:rsidR="003F2C09" w:rsidRDefault="003F2C09">
            <w:pPr>
              <w:jc w:val="both"/>
              <w:rPr>
                <w:i/>
              </w:rPr>
            </w:pPr>
          </w:p>
          <w:p w:rsidR="003F2C09" w:rsidRDefault="003F2C09">
            <w:pPr>
              <w:jc w:val="both"/>
              <w:rPr>
                <w:i/>
              </w:rPr>
            </w:pPr>
          </w:p>
          <w:tbl>
            <w:tblPr>
              <w:tblW w:w="9781" w:type="dxa"/>
              <w:tblLayout w:type="fixed"/>
              <w:tblLook w:val="04A0" w:firstRow="1" w:lastRow="0" w:firstColumn="1" w:lastColumn="0" w:noHBand="0" w:noVBand="1"/>
            </w:tblPr>
            <w:tblGrid>
              <w:gridCol w:w="4890"/>
              <w:gridCol w:w="4891"/>
            </w:tblGrid>
            <w:tr w:rsidR="003F2C0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bCs/>
                    </w:rPr>
                    <w:t>Autoritatea contractantă</w:t>
                  </w:r>
                </w:p>
              </w:tc>
            </w:tr>
            <w:tr w:rsidR="003F2C09">
              <w:trPr>
                <w:trHeight w:val="2625"/>
              </w:trPr>
              <w:tc>
                <w:tcPr>
                  <w:tcW w:w="4873"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Furnizor/Prestator</w:t>
                  </w:r>
                </w:p>
                <w:p w:rsidR="003F2C09" w:rsidRDefault="00FE2FBF">
                  <w:r>
                    <w:rPr>
                      <w:b/>
                    </w:rPr>
                    <w:t>______________________________________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Cumpărător</w:t>
                  </w:r>
                  <w:r>
                    <w:t>/</w:t>
                  </w:r>
                  <w:r>
                    <w:rPr>
                      <w:i/>
                      <w:iCs/>
                    </w:rPr>
                    <w:t>Beneficiar</w:t>
                  </w:r>
                </w:p>
                <w:p w:rsidR="003F2C09" w:rsidRDefault="00FE2FBF">
                  <w:r>
                    <w:rPr>
                      <w:b/>
                    </w:rPr>
                    <w:t>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rPr>
                      <w:bCs/>
                    </w:rPr>
                    <w:t>pe de altă parte</w:t>
                  </w:r>
                  <w:r>
                    <w:t>,</w:t>
                  </w:r>
                </w:p>
              </w:tc>
            </w:tr>
          </w:tbl>
          <w:p w:rsidR="003F2C09" w:rsidRDefault="003F2C09">
            <w:pPr>
              <w:jc w:val="both"/>
              <w:rPr>
                <w:i/>
              </w:rPr>
            </w:pPr>
          </w:p>
          <w:p w:rsidR="003F2C09" w:rsidRDefault="003F2C09">
            <w:pPr>
              <w:jc w:val="both"/>
              <w:rPr>
                <w:i/>
              </w:rPr>
            </w:pPr>
          </w:p>
          <w:p w:rsidR="003F2C09" w:rsidRDefault="003F2C09">
            <w:pPr>
              <w:jc w:val="both"/>
              <w:rPr>
                <w:i/>
              </w:rPr>
            </w:pPr>
          </w:p>
          <w:p w:rsidR="003F2C09" w:rsidRDefault="00FE2FBF">
            <w:pPr>
              <w:jc w:val="both"/>
              <w:rPr>
                <w:iCs/>
              </w:rPr>
            </w:pPr>
            <w:r>
              <w:rPr>
                <w:iCs/>
              </w:rPr>
              <w:t>ambii (denumiţi(te) în continuare Părţi), au încheiat prezentul Contract referitor la următoarele:</w:t>
            </w:r>
          </w:p>
          <w:p w:rsidR="003F2C09" w:rsidRDefault="003F2C09">
            <w:pPr>
              <w:jc w:val="both"/>
              <w:rPr>
                <w:iCs/>
              </w:rPr>
            </w:pPr>
          </w:p>
          <w:p w:rsidR="003F2C09" w:rsidRDefault="00FE2FBF">
            <w:pPr>
              <w:jc w:val="both"/>
              <w:rPr>
                <w:iCs/>
              </w:rPr>
            </w:pPr>
            <w:r>
              <w:rPr>
                <w:iCs/>
              </w:rPr>
              <w:t>a.</w:t>
            </w:r>
            <w:r>
              <w:rPr>
                <w:iCs/>
              </w:rPr>
              <w:tab/>
              <w:t>Achiziţionarea ______________________________________________________________,</w:t>
            </w:r>
          </w:p>
          <w:p w:rsidR="003F2C09" w:rsidRDefault="00FE2FBF">
            <w:pPr>
              <w:jc w:val="center"/>
              <w:rPr>
                <w:i/>
                <w:sz w:val="20"/>
                <w:szCs w:val="20"/>
              </w:rPr>
            </w:pPr>
            <w:r>
              <w:rPr>
                <w:i/>
                <w:sz w:val="20"/>
                <w:szCs w:val="20"/>
              </w:rPr>
              <w:t>(denumirea bunului/serviciului)</w:t>
            </w:r>
          </w:p>
          <w:p w:rsidR="003F2C09" w:rsidRDefault="00FE2FBF">
            <w:pPr>
              <w:jc w:val="both"/>
              <w:rPr>
                <w:iCs/>
              </w:rPr>
            </w:pPr>
            <w:r>
              <w:rPr>
                <w:iCs/>
              </w:rPr>
              <w:t>denumite în continuare Bunuri/Servicii, conform procedurii de achiziții publice de tip __________ nr._______ din_________________,</w:t>
            </w:r>
          </w:p>
          <w:p w:rsidR="003F2C09" w:rsidRDefault="00FE2FBF">
            <w:pPr>
              <w:jc w:val="both"/>
              <w:rPr>
                <w:iCs/>
              </w:rPr>
            </w:pPr>
            <w:r>
              <w:rPr>
                <w:iCs/>
              </w:rPr>
              <w:t>în baza deciziei grupului de lucru al Cumpărătorului/Beneficiaruluibdin „___” _____________20__.</w:t>
            </w:r>
          </w:p>
          <w:p w:rsidR="003F2C09" w:rsidRDefault="003F2C09">
            <w:pPr>
              <w:jc w:val="both"/>
              <w:rPr>
                <w:iCs/>
              </w:rPr>
            </w:pPr>
          </w:p>
          <w:p w:rsidR="003F2C09" w:rsidRDefault="00FE2FBF">
            <w:pPr>
              <w:jc w:val="both"/>
              <w:rPr>
                <w:iCs/>
              </w:rPr>
            </w:pPr>
            <w:r>
              <w:rPr>
                <w:iCs/>
              </w:rPr>
              <w:t>b.</w:t>
            </w:r>
            <w:r>
              <w:rPr>
                <w:iCs/>
              </w:rPr>
              <w:tab/>
              <w:t>Următoarele documente vor fi considerate părţi componente ale Contractului:</w:t>
            </w:r>
          </w:p>
          <w:p w:rsidR="003F2C09" w:rsidRDefault="003F2C09">
            <w:pPr>
              <w:jc w:val="both"/>
              <w:rPr>
                <w:iCs/>
              </w:rPr>
            </w:pPr>
          </w:p>
          <w:p w:rsidR="003F2C09" w:rsidRDefault="00FE2FBF">
            <w:pPr>
              <w:jc w:val="both"/>
              <w:rPr>
                <w:iCs/>
              </w:rPr>
            </w:pPr>
            <w:r>
              <w:rPr>
                <w:iCs/>
              </w:rPr>
              <w:t>a)</w:t>
            </w:r>
            <w:r>
              <w:rPr>
                <w:iCs/>
              </w:rPr>
              <w:tab/>
              <w:t>Specificaţia tehnică;</w:t>
            </w:r>
          </w:p>
          <w:p w:rsidR="003F2C09" w:rsidRDefault="00FE2FBF">
            <w:pPr>
              <w:jc w:val="both"/>
              <w:rPr>
                <w:iCs/>
              </w:rPr>
            </w:pPr>
            <w:r>
              <w:rPr>
                <w:iCs/>
              </w:rPr>
              <w:t>b)</w:t>
            </w:r>
            <w:r>
              <w:rPr>
                <w:iCs/>
              </w:rPr>
              <w:tab/>
              <w:t>Specificația de preț;</w:t>
            </w:r>
          </w:p>
          <w:p w:rsidR="003F2C09" w:rsidRDefault="00FE2FB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F2C09" w:rsidRDefault="003F2C09">
            <w:pPr>
              <w:jc w:val="both"/>
              <w:rPr>
                <w:iCs/>
              </w:rPr>
            </w:pPr>
          </w:p>
          <w:p w:rsidR="003F2C09" w:rsidRDefault="00FE2FBF">
            <w:pPr>
              <w:jc w:val="both"/>
              <w:rPr>
                <w:iCs/>
              </w:rPr>
            </w:pPr>
            <w:r>
              <w:rPr>
                <w:iCs/>
              </w:rPr>
              <w:t>c.</w:t>
            </w:r>
            <w:r>
              <w:rPr>
                <w:iCs/>
              </w:rPr>
              <w:tab/>
              <w:t>În cazul unor discrepanţe sau inconsecvenţe între documentele componente ale Contractului, documentele vor avea ordinea de prioritate enumerată mai sus.</w:t>
            </w:r>
          </w:p>
          <w:p w:rsidR="003F2C09" w:rsidRDefault="00FE2FBF">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F2C09" w:rsidRDefault="00FE2FB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F2C09" w:rsidRDefault="003F2C09">
            <w:pPr>
              <w:jc w:val="both"/>
              <w:rPr>
                <w:iCs/>
              </w:rPr>
            </w:pPr>
          </w:p>
          <w:p w:rsidR="003F2C09" w:rsidRDefault="00FE2FBF">
            <w:pPr>
              <w:jc w:val="both"/>
              <w:rPr>
                <w:b/>
                <w:bCs/>
                <w:iCs/>
              </w:rPr>
            </w:pPr>
            <w:r>
              <w:rPr>
                <w:b/>
                <w:bCs/>
                <w:iCs/>
              </w:rPr>
              <w:t>1.</w:t>
            </w:r>
            <w:r>
              <w:rPr>
                <w:b/>
                <w:bCs/>
                <w:iCs/>
              </w:rPr>
              <w:tab/>
              <w:t>Obiectul Contractului</w:t>
            </w:r>
          </w:p>
          <w:p w:rsidR="003F2C09" w:rsidRDefault="00FE2FB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F2C09" w:rsidRDefault="00FE2FBF">
            <w:pPr>
              <w:jc w:val="both"/>
              <w:rPr>
                <w:iCs/>
              </w:rPr>
            </w:pPr>
            <w:r>
              <w:rPr>
                <w:iCs/>
              </w:rPr>
              <w:t>1.2.</w:t>
            </w:r>
            <w:r>
              <w:rPr>
                <w:iCs/>
              </w:rPr>
              <w:tab/>
              <w:t xml:space="preserve">Cumpărătorul/Benificiarul se obligă, la rândul său, să achite şi să recepţioneze Bunurile/Serviciile livrate/prestate  de Furnizorul/Prestator. </w:t>
            </w:r>
          </w:p>
          <w:p w:rsidR="003F2C09" w:rsidRDefault="00FE2FBF">
            <w:pPr>
              <w:jc w:val="both"/>
              <w:rPr>
                <w:iCs/>
              </w:rPr>
            </w:pPr>
            <w:r>
              <w:rPr>
                <w:iCs/>
              </w:rPr>
              <w:t>1.3.</w:t>
            </w:r>
            <w:r>
              <w:rPr>
                <w:iCs/>
              </w:rPr>
              <w:tab/>
              <w:t xml:space="preserve">Calitatea Bunurilor se atestă prin certificatele de calitate indicate în Specificaţie. </w:t>
            </w:r>
          </w:p>
          <w:p w:rsidR="003F2C09" w:rsidRDefault="00FE2FBF">
            <w:pPr>
              <w:jc w:val="both"/>
              <w:rPr>
                <w:iCs/>
              </w:rPr>
            </w:pPr>
            <w:r>
              <w:rPr>
                <w:iCs/>
              </w:rPr>
              <w:t>1.4</w:t>
            </w:r>
            <w:r>
              <w:rPr>
                <w:iCs/>
              </w:rPr>
              <w:tab/>
              <w:t xml:space="preserve">Serviciile prestate în baza contractului vor respecta standardele indicate în Specificaţie </w:t>
            </w:r>
          </w:p>
          <w:p w:rsidR="003F2C09" w:rsidRDefault="00FE2FB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F2C09" w:rsidRDefault="003F2C09">
            <w:pPr>
              <w:jc w:val="both"/>
              <w:rPr>
                <w:iCs/>
              </w:rPr>
            </w:pPr>
          </w:p>
          <w:p w:rsidR="003F2C09" w:rsidRDefault="00FE2FBF">
            <w:pPr>
              <w:jc w:val="both"/>
              <w:rPr>
                <w:b/>
                <w:bCs/>
                <w:iCs/>
              </w:rPr>
            </w:pPr>
            <w:r>
              <w:rPr>
                <w:b/>
                <w:bCs/>
                <w:iCs/>
              </w:rPr>
              <w:t>2.</w:t>
            </w:r>
            <w:r>
              <w:rPr>
                <w:b/>
                <w:bCs/>
                <w:iCs/>
              </w:rPr>
              <w:tab/>
              <w:t>Termeni şi condiţii de livrare/prestare</w:t>
            </w:r>
          </w:p>
          <w:p w:rsidR="003F2C09" w:rsidRDefault="00FE2FBF">
            <w:pPr>
              <w:jc w:val="both"/>
              <w:rPr>
                <w:iCs/>
              </w:rPr>
            </w:pPr>
            <w:r>
              <w:rPr>
                <w:iCs/>
              </w:rPr>
              <w:t>2.1.</w:t>
            </w:r>
            <w:r>
              <w:rPr>
                <w:iCs/>
              </w:rPr>
              <w:tab/>
              <w:t>Livrarea/Prestarea Bunurilor/Serviciilor se efectuează de către Furnizor/Prestator în  termenele prevăzute de graficul de livrare/prestare.</w:t>
            </w:r>
          </w:p>
          <w:p w:rsidR="003F2C09" w:rsidRDefault="00FE2FBF">
            <w:pPr>
              <w:jc w:val="both"/>
              <w:rPr>
                <w:iCs/>
              </w:rPr>
            </w:pPr>
            <w:r>
              <w:rPr>
                <w:iCs/>
              </w:rPr>
              <w:t>2.2.</w:t>
            </w:r>
            <w:r>
              <w:rPr>
                <w:iCs/>
              </w:rPr>
              <w:tab/>
              <w:t>Documentaţia de însoţire a Bunurilor/Serviciilor include:</w:t>
            </w:r>
          </w:p>
          <w:p w:rsidR="003F2C09" w:rsidRDefault="00FE2FBF">
            <w:pPr>
              <w:jc w:val="both"/>
              <w:rPr>
                <w:iCs/>
              </w:rPr>
            </w:pPr>
            <w:r>
              <w:rPr>
                <w:i/>
              </w:rPr>
              <w:t>Cerinţele de mai sus trebuie prevăzute de către autoritatea contractantă şi ajustate conform cerinţelor actuale.</w:t>
            </w:r>
          </w:p>
          <w:p w:rsidR="003F2C09" w:rsidRDefault="00FE2FBF">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F2C09" w:rsidRDefault="003F2C09">
            <w:pPr>
              <w:jc w:val="both"/>
              <w:rPr>
                <w:iCs/>
              </w:rPr>
            </w:pPr>
          </w:p>
          <w:p w:rsidR="003F2C09" w:rsidRDefault="00FE2FBF">
            <w:pPr>
              <w:jc w:val="both"/>
              <w:rPr>
                <w:iCs/>
              </w:rPr>
            </w:pPr>
            <w:r>
              <w:rPr>
                <w:b/>
                <w:bCs/>
                <w:iCs/>
              </w:rPr>
              <w:t>3.</w:t>
            </w:r>
            <w:r>
              <w:rPr>
                <w:b/>
                <w:bCs/>
                <w:iCs/>
              </w:rPr>
              <w:tab/>
              <w:t>Preţul şi condiţii de plată</w:t>
            </w:r>
          </w:p>
          <w:p w:rsidR="003F2C09" w:rsidRDefault="00FE2FBF">
            <w:pPr>
              <w:jc w:val="both"/>
              <w:rPr>
                <w:iCs/>
              </w:rPr>
            </w:pPr>
            <w:r>
              <w:rPr>
                <w:iCs/>
              </w:rPr>
              <w:t>3.1.</w:t>
            </w:r>
            <w:r>
              <w:rPr>
                <w:iCs/>
              </w:rPr>
              <w:tab/>
              <w:t>Preţul Bunurilor/Serviciilor livrate/prestate conform prezentului Contract este stabilit în lei moldoveneşti, fiind indicat Specificaţia prezentului Contract.</w:t>
            </w:r>
          </w:p>
          <w:p w:rsidR="003F2C09" w:rsidRDefault="00FE2FBF">
            <w:pPr>
              <w:jc w:val="both"/>
              <w:rPr>
                <w:iCs/>
              </w:rPr>
            </w:pPr>
            <w:r>
              <w:rPr>
                <w:iCs/>
              </w:rPr>
              <w:t>3.2.</w:t>
            </w:r>
            <w:r>
              <w:rPr>
                <w:iCs/>
              </w:rPr>
              <w:tab/>
              <w:t>Suma totală a prezentului Contract, inclusiv TVA, se stabileşte în lei moldoveneşti şi constituie: __________________________________lei MD.</w:t>
            </w:r>
          </w:p>
          <w:p w:rsidR="003F2C09" w:rsidRDefault="00FE2FBF">
            <w:pPr>
              <w:jc w:val="both"/>
              <w:rPr>
                <w:i/>
                <w:sz w:val="20"/>
                <w:szCs w:val="20"/>
              </w:rPr>
            </w:pPr>
            <w:r>
              <w:rPr>
                <w:i/>
                <w:sz w:val="20"/>
                <w:szCs w:val="20"/>
              </w:rPr>
              <w:t xml:space="preserve">                     (suma cu cifre şi litere)</w:t>
            </w:r>
          </w:p>
          <w:p w:rsidR="003F2C09" w:rsidRDefault="00FE2FBF">
            <w:pPr>
              <w:jc w:val="both"/>
              <w:rPr>
                <w:iCs/>
              </w:rPr>
            </w:pPr>
            <w:r>
              <w:rPr>
                <w:iCs/>
              </w:rPr>
              <w:t>3.3.</w:t>
            </w:r>
            <w:r>
              <w:rPr>
                <w:iCs/>
              </w:rPr>
              <w:tab/>
              <w:t xml:space="preserve">Achitarea plăţilor pentru Bunurile/Serviciile livrate/prestate va efectua în lei moldoveneşti. </w:t>
            </w:r>
          </w:p>
          <w:p w:rsidR="003F2C09" w:rsidRDefault="00FE2FBF">
            <w:pPr>
              <w:jc w:val="both"/>
              <w:rPr>
                <w:iCs/>
              </w:rPr>
            </w:pPr>
            <w:r>
              <w:rPr>
                <w:iCs/>
              </w:rPr>
              <w:t>3.4.</w:t>
            </w:r>
            <w:r>
              <w:rPr>
                <w:iCs/>
              </w:rPr>
              <w:tab/>
              <w:t xml:space="preserve">Metoda şi condiţiile de plată de către Cumpărător/Beneficiar vor fi: </w:t>
            </w:r>
          </w:p>
          <w:p w:rsidR="003F2C09" w:rsidRDefault="00FE2FBF">
            <w:pPr>
              <w:jc w:val="both"/>
              <w:rPr>
                <w:iCs/>
              </w:rPr>
            </w:pPr>
            <w:r>
              <w:rPr>
                <w:i/>
              </w:rPr>
              <w:t>Cerinţele de mai sus trebuie revăzute de către autoritatea contractantă şi ajustate conform cerinţelor actuale</w:t>
            </w:r>
            <w:r>
              <w:rPr>
                <w:iCs/>
              </w:rPr>
              <w:t>.</w:t>
            </w:r>
          </w:p>
          <w:p w:rsidR="003F2C09" w:rsidRDefault="00FE2FBF">
            <w:pPr>
              <w:jc w:val="both"/>
              <w:rPr>
                <w:iCs/>
              </w:rPr>
            </w:pPr>
            <w:r>
              <w:rPr>
                <w:iCs/>
              </w:rPr>
              <w:t>3.5.</w:t>
            </w:r>
            <w:r>
              <w:rPr>
                <w:iCs/>
              </w:rPr>
              <w:tab/>
              <w:t>Plăţile se vor efectua prin transfer bancar pe contul de decontare al Furnizorului/Prestatorului indicat în prezentul Contract.</w:t>
            </w:r>
          </w:p>
          <w:p w:rsidR="003F2C09" w:rsidRDefault="003F2C09">
            <w:pPr>
              <w:jc w:val="both"/>
              <w:rPr>
                <w:iCs/>
              </w:rPr>
            </w:pPr>
          </w:p>
          <w:p w:rsidR="003F2C09" w:rsidRDefault="00FE2FBF">
            <w:pPr>
              <w:jc w:val="both"/>
              <w:rPr>
                <w:b/>
                <w:bCs/>
                <w:iCs/>
              </w:rPr>
            </w:pPr>
            <w:r>
              <w:rPr>
                <w:b/>
                <w:bCs/>
                <w:iCs/>
              </w:rPr>
              <w:t>4.</w:t>
            </w:r>
            <w:r>
              <w:rPr>
                <w:b/>
                <w:bCs/>
                <w:iCs/>
              </w:rPr>
              <w:tab/>
              <w:t>Condiţii de predare-primire</w:t>
            </w:r>
          </w:p>
          <w:p w:rsidR="003F2C09" w:rsidRDefault="00FE2FB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F2C09" w:rsidRDefault="00FE2FBF">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3F2C09" w:rsidRDefault="00FE2FBF">
            <w:pPr>
              <w:jc w:val="both"/>
              <w:rPr>
                <w:iCs/>
              </w:rPr>
            </w:pPr>
            <w:r>
              <w:rPr>
                <w:iCs/>
              </w:rPr>
              <w:t>b)</w:t>
            </w:r>
            <w:r>
              <w:rPr>
                <w:iCs/>
              </w:rPr>
              <w:tab/>
              <w:t>calitatea Bunurilor/Serviciilor corespunde informaţiei indicate în Specificaţie;</w:t>
            </w:r>
          </w:p>
          <w:p w:rsidR="003F2C09" w:rsidRDefault="00FE2FBF">
            <w:pPr>
              <w:jc w:val="both"/>
              <w:rPr>
                <w:iCs/>
              </w:rPr>
            </w:pPr>
            <w:r>
              <w:rPr>
                <w:i/>
              </w:rPr>
              <w:t>c</w:t>
            </w:r>
            <w:r>
              <w:rPr>
                <w:iCs/>
              </w:rPr>
              <w:t>)</w:t>
            </w:r>
            <w:r>
              <w:rPr>
                <w:iCs/>
              </w:rPr>
              <w:tab/>
              <w:t>ambalajul şi integritatea Bunurilor corespunde informaţiei indicate în Specificaţie.</w:t>
            </w:r>
          </w:p>
          <w:p w:rsidR="003F2C09" w:rsidRDefault="00FE2FBF">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F2C09" w:rsidRDefault="003F2C09">
            <w:pPr>
              <w:jc w:val="both"/>
              <w:rPr>
                <w:iCs/>
              </w:rPr>
            </w:pPr>
          </w:p>
          <w:p w:rsidR="003F2C09" w:rsidRDefault="00FE2FBF">
            <w:pPr>
              <w:jc w:val="both"/>
              <w:rPr>
                <w:b/>
                <w:bCs/>
                <w:iCs/>
              </w:rPr>
            </w:pPr>
            <w:r>
              <w:rPr>
                <w:b/>
                <w:bCs/>
                <w:iCs/>
              </w:rPr>
              <w:t>5.</w:t>
            </w:r>
            <w:r>
              <w:rPr>
                <w:b/>
                <w:bCs/>
                <w:iCs/>
              </w:rPr>
              <w:tab/>
              <w:t>Standarde</w:t>
            </w:r>
          </w:p>
          <w:p w:rsidR="003F2C09" w:rsidRDefault="00FE2FBF">
            <w:pPr>
              <w:jc w:val="both"/>
              <w:rPr>
                <w:iCs/>
              </w:rPr>
            </w:pPr>
            <w:r>
              <w:rPr>
                <w:iCs/>
              </w:rPr>
              <w:t>5.1.</w:t>
            </w:r>
            <w:r>
              <w:rPr>
                <w:iCs/>
              </w:rPr>
              <w:tab/>
              <w:t>Bunurile/Serviciile furnizate/prestate în baza contractului vor respecta standardele prezentate de către furnizor în propunerea sa tehnică.</w:t>
            </w:r>
          </w:p>
          <w:p w:rsidR="003F2C09" w:rsidRDefault="00FE2FBF">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3F2C09" w:rsidRDefault="003F2C09">
            <w:pPr>
              <w:jc w:val="both"/>
              <w:rPr>
                <w:iCs/>
              </w:rPr>
            </w:pPr>
          </w:p>
          <w:p w:rsidR="003F2C09" w:rsidRDefault="00FE2FBF">
            <w:pPr>
              <w:jc w:val="both"/>
              <w:rPr>
                <w:b/>
                <w:bCs/>
                <w:iCs/>
              </w:rPr>
            </w:pPr>
            <w:r>
              <w:rPr>
                <w:b/>
                <w:bCs/>
                <w:iCs/>
              </w:rPr>
              <w:t>6.</w:t>
            </w:r>
            <w:r>
              <w:rPr>
                <w:b/>
                <w:bCs/>
                <w:iCs/>
              </w:rPr>
              <w:tab/>
              <w:t>Obligaţiile părţilor</w:t>
            </w:r>
          </w:p>
          <w:p w:rsidR="003F2C09" w:rsidRDefault="00FE2FBF">
            <w:pPr>
              <w:jc w:val="both"/>
              <w:rPr>
                <w:iCs/>
              </w:rPr>
            </w:pPr>
            <w:r>
              <w:rPr>
                <w:iCs/>
              </w:rPr>
              <w:t>6.1.</w:t>
            </w:r>
            <w:r>
              <w:rPr>
                <w:iCs/>
              </w:rPr>
              <w:tab/>
              <w:t>În baza prezentului Contract, Furnizorul/Prestatorul se obligă:</w:t>
            </w:r>
          </w:p>
          <w:p w:rsidR="003F2C09" w:rsidRDefault="00FE2FBF">
            <w:pPr>
              <w:jc w:val="both"/>
              <w:rPr>
                <w:iCs/>
              </w:rPr>
            </w:pPr>
            <w:r>
              <w:rPr>
                <w:iCs/>
              </w:rPr>
              <w:t>a)</w:t>
            </w:r>
            <w:r>
              <w:rPr>
                <w:iCs/>
              </w:rPr>
              <w:tab/>
              <w:t>să livreze/presteze Bunurile/Serviciile în condiţiile prevăzute de prezentul Contract;</w:t>
            </w:r>
          </w:p>
          <w:p w:rsidR="003F2C09" w:rsidRDefault="00FE2FB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F2C09" w:rsidRDefault="00FE2FB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F2C09" w:rsidRDefault="00FE2FB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F2C09" w:rsidRDefault="00FE2FBF">
            <w:pPr>
              <w:jc w:val="both"/>
              <w:rPr>
                <w:iCs/>
              </w:rPr>
            </w:pPr>
            <w:r>
              <w:rPr>
                <w:iCs/>
              </w:rPr>
              <w:t>6.2.</w:t>
            </w:r>
            <w:r>
              <w:rPr>
                <w:iCs/>
              </w:rPr>
              <w:tab/>
              <w:t>În baza prezentului Contract, Cumpărătorul/Beneficiarul se obligă:</w:t>
            </w:r>
          </w:p>
          <w:p w:rsidR="003F2C09" w:rsidRDefault="00FE2FB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F2C09" w:rsidRDefault="00FE2FBF">
            <w:pPr>
              <w:jc w:val="both"/>
              <w:rPr>
                <w:iCs/>
              </w:rPr>
            </w:pPr>
            <w:r>
              <w:rPr>
                <w:iCs/>
              </w:rPr>
              <w:t>b)</w:t>
            </w:r>
            <w:r>
              <w:rPr>
                <w:iCs/>
              </w:rPr>
              <w:tab/>
              <w:t>să asigure achitarea Bunurilor/Serviciilor livrate/prestate, respectînd modalităţile şi termenele indicate în prezentul Contract.</w:t>
            </w:r>
          </w:p>
          <w:p w:rsidR="003F2C09" w:rsidRDefault="003F2C09">
            <w:pPr>
              <w:jc w:val="both"/>
              <w:rPr>
                <w:iCs/>
              </w:rPr>
            </w:pPr>
          </w:p>
          <w:p w:rsidR="003F2C09" w:rsidRDefault="00FE2FBF">
            <w:pPr>
              <w:jc w:val="both"/>
              <w:rPr>
                <w:b/>
                <w:bCs/>
                <w:iCs/>
              </w:rPr>
            </w:pPr>
            <w:r>
              <w:rPr>
                <w:b/>
                <w:bCs/>
                <w:iCs/>
              </w:rPr>
              <w:t>7.</w:t>
            </w:r>
            <w:r>
              <w:rPr>
                <w:b/>
                <w:bCs/>
                <w:iCs/>
              </w:rPr>
              <w:tab/>
              <w:t>Circumstanțe care justifică neexecutarea contractului</w:t>
            </w:r>
          </w:p>
          <w:p w:rsidR="003F2C09" w:rsidRDefault="00FE2FBF">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F2C09" w:rsidRDefault="00FE2FBF">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F2C09" w:rsidRDefault="00FE2FB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F2C09" w:rsidRDefault="00FE2FB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F2C09" w:rsidRDefault="003F2C09">
            <w:pPr>
              <w:jc w:val="both"/>
              <w:rPr>
                <w:iCs/>
              </w:rPr>
            </w:pPr>
          </w:p>
          <w:p w:rsidR="003F2C09" w:rsidRDefault="00FE2FBF">
            <w:pPr>
              <w:jc w:val="both"/>
              <w:rPr>
                <w:b/>
                <w:bCs/>
                <w:iCs/>
              </w:rPr>
            </w:pPr>
            <w:r>
              <w:rPr>
                <w:b/>
                <w:bCs/>
                <w:iCs/>
              </w:rPr>
              <w:t>8.</w:t>
            </w:r>
            <w:r>
              <w:rPr>
                <w:b/>
                <w:bCs/>
                <w:iCs/>
              </w:rPr>
              <w:tab/>
              <w:t>Rezoluțiunea</w:t>
            </w:r>
          </w:p>
          <w:p w:rsidR="003F2C09" w:rsidRDefault="00FE2FBF">
            <w:pPr>
              <w:jc w:val="both"/>
              <w:rPr>
                <w:iCs/>
              </w:rPr>
            </w:pPr>
            <w:r>
              <w:rPr>
                <w:iCs/>
              </w:rPr>
              <w:t>8.1.</w:t>
            </w:r>
            <w:r>
              <w:rPr>
                <w:iCs/>
              </w:rPr>
              <w:tab/>
              <w:t>Rezoluțiunea Contractului se poate realiza cu acordul comun al Părţilor.</w:t>
            </w:r>
          </w:p>
          <w:p w:rsidR="003F2C09" w:rsidRDefault="00FE2FBF">
            <w:pPr>
              <w:jc w:val="both"/>
              <w:rPr>
                <w:iCs/>
              </w:rPr>
            </w:pPr>
            <w:r>
              <w:rPr>
                <w:iCs/>
              </w:rPr>
              <w:t>8.2.</w:t>
            </w:r>
            <w:r>
              <w:rPr>
                <w:iCs/>
              </w:rPr>
              <w:tab/>
              <w:t>Contractul poate fi rezolvit în mod unilateral de către:</w:t>
            </w:r>
          </w:p>
          <w:p w:rsidR="003F2C09" w:rsidRDefault="00FE2FBF">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3F2C09" w:rsidRDefault="00FE2FBF">
            <w:pPr>
              <w:jc w:val="both"/>
              <w:rPr>
                <w:iCs/>
              </w:rPr>
            </w:pPr>
            <w:r>
              <w:rPr>
                <w:iCs/>
              </w:rPr>
              <w:t>b)</w:t>
            </w:r>
            <w:r>
              <w:rPr>
                <w:iCs/>
              </w:rPr>
              <w:tab/>
              <w:t>Cumpărător/Beneficiar în caz de nerespectare de către Furnizor/Prestator a termenelor de livrare/prestare stabilite;</w:t>
            </w:r>
          </w:p>
          <w:p w:rsidR="003F2C09" w:rsidRDefault="00FE2FBF">
            <w:pPr>
              <w:jc w:val="both"/>
              <w:rPr>
                <w:iCs/>
              </w:rPr>
            </w:pPr>
            <w:r>
              <w:rPr>
                <w:iCs/>
              </w:rPr>
              <w:t>c)</w:t>
            </w:r>
            <w:r>
              <w:rPr>
                <w:iCs/>
              </w:rPr>
              <w:tab/>
              <w:t>Furnizor/Prestator în caz de nerespectare de către Cumpărător/Beneficiar a termenelor de plată a Bunurilor/Serviciilor;</w:t>
            </w:r>
          </w:p>
          <w:p w:rsidR="003F2C09" w:rsidRDefault="00FE2FBF">
            <w:pPr>
              <w:jc w:val="both"/>
              <w:rPr>
                <w:iCs/>
              </w:rPr>
            </w:pPr>
            <w:r>
              <w:rPr>
                <w:iCs/>
              </w:rPr>
              <w:t>d)</w:t>
            </w:r>
            <w:r>
              <w:rPr>
                <w:iCs/>
              </w:rPr>
              <w:tab/>
              <w:t>Furnizor/Prestator sau Cumpărător/Beneficiar în caz de nesatisfacere de către una dintre Părţi a pretenţiilor înaintate conform prezentului Contract.</w:t>
            </w:r>
          </w:p>
          <w:p w:rsidR="003F2C09" w:rsidRDefault="00FE2FBF">
            <w:pPr>
              <w:jc w:val="both"/>
              <w:rPr>
                <w:iCs/>
              </w:rPr>
            </w:pPr>
            <w:r>
              <w:rPr>
                <w:iCs/>
              </w:rPr>
              <w:t>8.3      Cumpărător/Beneficiar are dreptul de a rezolvi unilateral contractul în perioada de valabilitate a acestuia în una dintre următoarele situaţii:</w:t>
            </w:r>
          </w:p>
          <w:p w:rsidR="003F2C09" w:rsidRDefault="00FE2FBF">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F2C09" w:rsidRDefault="00FE2FB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3F2C09" w:rsidRDefault="00FE2FB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F2C09" w:rsidRDefault="00FE2FB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F2C09" w:rsidRDefault="00FE2FB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F2C09" w:rsidRDefault="003F2C09">
            <w:pPr>
              <w:jc w:val="both"/>
              <w:rPr>
                <w:iCs/>
              </w:rPr>
            </w:pPr>
          </w:p>
          <w:p w:rsidR="003F2C09" w:rsidRDefault="00FE2FBF">
            <w:pPr>
              <w:jc w:val="both"/>
              <w:rPr>
                <w:b/>
                <w:bCs/>
                <w:iCs/>
              </w:rPr>
            </w:pPr>
            <w:r>
              <w:rPr>
                <w:b/>
                <w:bCs/>
                <w:iCs/>
              </w:rPr>
              <w:t>9.</w:t>
            </w:r>
            <w:r>
              <w:rPr>
                <w:b/>
                <w:bCs/>
                <w:iCs/>
              </w:rPr>
              <w:tab/>
              <w:t xml:space="preserve">Reclamaţii </w:t>
            </w:r>
          </w:p>
          <w:p w:rsidR="003F2C09" w:rsidRDefault="00FE2FB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F2C09" w:rsidRDefault="00FE2FB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F2C09" w:rsidRDefault="00FE2FB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F2C09" w:rsidRDefault="00FE2FB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F2C09" w:rsidRDefault="00FE2FBF">
            <w:pPr>
              <w:jc w:val="both"/>
              <w:rPr>
                <w:iCs/>
              </w:rPr>
            </w:pPr>
            <w:r>
              <w:rPr>
                <w:iCs/>
              </w:rPr>
              <w:t>9.5.</w:t>
            </w:r>
            <w:r>
              <w:rPr>
                <w:iCs/>
              </w:rPr>
              <w:tab/>
              <w:t>Furnizorul/Prestatorul poartă răspundere pentru calitatea Bunurilor/Serviciilor în limitele stabilite, inclusiv pentru viciile ascunse.</w:t>
            </w:r>
          </w:p>
          <w:p w:rsidR="003F2C09" w:rsidRDefault="00FE2FBF">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F2C09" w:rsidRDefault="003F2C09">
            <w:pPr>
              <w:jc w:val="both"/>
              <w:rPr>
                <w:iCs/>
              </w:rPr>
            </w:pPr>
          </w:p>
          <w:p w:rsidR="003F2C09" w:rsidRDefault="00FE2FBF">
            <w:pPr>
              <w:jc w:val="both"/>
              <w:rPr>
                <w:b/>
                <w:bCs/>
                <w:iCs/>
              </w:rPr>
            </w:pPr>
            <w:r>
              <w:rPr>
                <w:b/>
                <w:bCs/>
                <w:iCs/>
              </w:rPr>
              <w:t>10.</w:t>
            </w:r>
            <w:r>
              <w:rPr>
                <w:b/>
                <w:bCs/>
                <w:iCs/>
              </w:rPr>
              <w:tab/>
              <w:t>Sancţiuni</w:t>
            </w:r>
          </w:p>
          <w:p w:rsidR="003F2C09" w:rsidRDefault="00FE2FB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3F2C09" w:rsidRDefault="00FE2FBF">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F2C09" w:rsidRDefault="00FE2FBF">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F2C09" w:rsidRDefault="00FE2FBF">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F2C09" w:rsidRDefault="00FE2FBF">
            <w:pPr>
              <w:jc w:val="both"/>
              <w:rPr>
                <w:iCs/>
              </w:rPr>
            </w:pPr>
            <w:r>
              <w:rPr>
                <w:iCs/>
              </w:rPr>
              <w:t xml:space="preserve">10.5. Prima zi lucrătoare ulterioară datei ce constituie termenul limită de livrare/prestare, precum și, termenul limită de achitare se consideră zi lucrătoare de întârziere. </w:t>
            </w:r>
          </w:p>
          <w:p w:rsidR="003F2C09" w:rsidRDefault="00FE2FB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F2C09" w:rsidRDefault="003F2C09">
            <w:pPr>
              <w:jc w:val="both"/>
              <w:rPr>
                <w:iCs/>
              </w:rPr>
            </w:pPr>
          </w:p>
          <w:p w:rsidR="003F2C09" w:rsidRDefault="00FE2FBF">
            <w:pPr>
              <w:jc w:val="both"/>
              <w:rPr>
                <w:b/>
                <w:bCs/>
                <w:iCs/>
              </w:rPr>
            </w:pPr>
            <w:r>
              <w:rPr>
                <w:b/>
                <w:bCs/>
                <w:iCs/>
              </w:rPr>
              <w:t>11.</w:t>
            </w:r>
            <w:r>
              <w:rPr>
                <w:b/>
                <w:bCs/>
                <w:iCs/>
              </w:rPr>
              <w:tab/>
              <w:t>Drepturi de proprietate intelectuală</w:t>
            </w:r>
          </w:p>
          <w:p w:rsidR="003F2C09" w:rsidRDefault="00FE2FBF">
            <w:pPr>
              <w:jc w:val="both"/>
              <w:rPr>
                <w:iCs/>
              </w:rPr>
            </w:pPr>
            <w:r>
              <w:rPr>
                <w:iCs/>
              </w:rPr>
              <w:t>11.1.</w:t>
            </w:r>
            <w:r>
              <w:rPr>
                <w:iCs/>
              </w:rPr>
              <w:tab/>
              <w:t>Furnizorul/Prestatorul are obligaţia să despăgubească achizitorul împotriva oricăror:</w:t>
            </w:r>
          </w:p>
          <w:p w:rsidR="003F2C09" w:rsidRDefault="00FE2FB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F2C09" w:rsidRDefault="00FE2FB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F2C09" w:rsidRDefault="003F2C09">
            <w:pPr>
              <w:jc w:val="both"/>
              <w:rPr>
                <w:iCs/>
              </w:rPr>
            </w:pPr>
          </w:p>
          <w:p w:rsidR="003F2C09" w:rsidRDefault="00FE2FBF">
            <w:pPr>
              <w:jc w:val="both"/>
              <w:rPr>
                <w:b/>
                <w:bCs/>
                <w:iCs/>
              </w:rPr>
            </w:pPr>
            <w:r>
              <w:rPr>
                <w:b/>
                <w:bCs/>
                <w:iCs/>
              </w:rPr>
              <w:t>12.</w:t>
            </w:r>
            <w:r>
              <w:rPr>
                <w:b/>
                <w:bCs/>
                <w:iCs/>
              </w:rPr>
              <w:tab/>
              <w:t>Dispoziţii finale</w:t>
            </w:r>
          </w:p>
          <w:p w:rsidR="003F2C09" w:rsidRDefault="00FE2FB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F2C09" w:rsidRDefault="00FE2FB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F2C09" w:rsidRDefault="00FE2FB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F2C09" w:rsidRDefault="00FE2FB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F2C09" w:rsidRDefault="00FE2FBF">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F2C09" w:rsidRDefault="00FE2FBF">
            <w:pPr>
              <w:jc w:val="both"/>
              <w:rPr>
                <w:iCs/>
              </w:rPr>
            </w:pPr>
            <w:r>
              <w:rPr>
                <w:iCs/>
              </w:rPr>
              <w:t>12.6.</w:t>
            </w:r>
            <w:r>
              <w:rPr>
                <w:iCs/>
              </w:rPr>
              <w:tab/>
              <w:t>Prezentul contract este valabil până la _______.</w:t>
            </w:r>
          </w:p>
          <w:p w:rsidR="003F2C09" w:rsidRDefault="00FE2FBF">
            <w:pPr>
              <w:jc w:val="both"/>
              <w:rPr>
                <w:iCs/>
              </w:rPr>
            </w:pPr>
            <w:r>
              <w:rPr>
                <w:iCs/>
              </w:rPr>
              <w:t>12.7.</w:t>
            </w:r>
            <w:r>
              <w:rPr>
                <w:iCs/>
              </w:rPr>
              <w:tab/>
              <w:t>Prezentul Contract reprezintă acordul de voinţă al  părţilor şi se consideră semnat la data aplicării ultimei semnături de către una din părți.</w:t>
            </w:r>
          </w:p>
          <w:p w:rsidR="003F2C09" w:rsidRDefault="00FE2FBF">
            <w:pPr>
              <w:jc w:val="both"/>
              <w:rPr>
                <w:iCs/>
              </w:rPr>
            </w:pPr>
            <w:r>
              <w:rPr>
                <w:iCs/>
              </w:rPr>
              <w:t>12.8.</w:t>
            </w:r>
            <w:r>
              <w:rPr>
                <w:iCs/>
              </w:rPr>
              <w:tab/>
              <w:t>Pentru confirmarea celor menţionate mai sus, Părţile au semnat prezentul Contract în conformitate cu legislaţia Republicii Moldova.</w:t>
            </w:r>
          </w:p>
          <w:p w:rsidR="003F2C09" w:rsidRDefault="003F2C09">
            <w:pPr>
              <w:jc w:val="both"/>
              <w:rPr>
                <w:i/>
              </w:rPr>
            </w:pPr>
          </w:p>
          <w:p w:rsidR="003F2C09" w:rsidRDefault="003F2C09">
            <w:pPr>
              <w:jc w:val="both"/>
              <w:rPr>
                <w:b/>
                <w:bCs/>
                <w:iCs/>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Cs/>
              </w:rPr>
            </w:pPr>
          </w:p>
          <w:p w:rsidR="003F2C09" w:rsidRDefault="00FE2FBF">
            <w:pPr>
              <w:pStyle w:val="1"/>
              <w:numPr>
                <w:ilvl w:val="0"/>
                <w:numId w:val="20"/>
              </w:numPr>
              <w:tabs>
                <w:tab w:val="left" w:pos="2295"/>
              </w:tabs>
              <w:rPr>
                <w:lang w:val="it-IT"/>
              </w:rPr>
            </w:pPr>
            <w:r>
              <w:rPr>
                <w:lang w:val="it-IT"/>
              </w:rPr>
              <w:t xml:space="preserve">CONDIȚIILE </w:t>
            </w:r>
          </w:p>
          <w:p w:rsidR="003F2C09" w:rsidRDefault="00FE2FBF">
            <w:pPr>
              <w:pStyle w:val="a"/>
              <w:numPr>
                <w:ilvl w:val="0"/>
                <w:numId w:val="0"/>
              </w:numPr>
              <w:tabs>
                <w:tab w:val="left" w:pos="2295"/>
              </w:tabs>
              <w:ind w:left="3240"/>
              <w:rPr>
                <w:lang w:val="it-IT"/>
              </w:rPr>
            </w:pPr>
            <w:r>
              <w:rPr>
                <w:b/>
                <w:lang w:val="it-IT"/>
              </w:rPr>
              <w:t>SPECIALE A CONTRACTULUI</w:t>
            </w:r>
          </w:p>
          <w:p w:rsidR="003F2C09" w:rsidRDefault="00FE2FBF">
            <w:pPr>
              <w:jc w:val="center"/>
            </w:pPr>
            <w:r>
              <w:t xml:space="preserve">             (</w:t>
            </w:r>
            <w:r>
              <w:rPr>
                <w:sz w:val="20"/>
                <w:szCs w:val="20"/>
              </w:rPr>
              <w:t>LA NECESITATE)</w:t>
            </w:r>
          </w:p>
          <w:p w:rsidR="003F2C09" w:rsidRDefault="003F2C09">
            <w:pPr>
              <w:tabs>
                <w:tab w:val="left" w:pos="567"/>
                <w:tab w:val="left" w:pos="4005"/>
              </w:tabs>
              <w:jc w:val="both"/>
            </w:pPr>
          </w:p>
          <w:p w:rsidR="003F2C09" w:rsidRDefault="003F2C09">
            <w:pPr>
              <w:tabs>
                <w:tab w:val="left" w:pos="2295"/>
              </w:tabs>
              <w:jc w:val="both"/>
            </w:pPr>
          </w:p>
          <w:p w:rsidR="003F2C09" w:rsidRDefault="003F2C09">
            <w:pPr>
              <w:tabs>
                <w:tab w:val="left" w:pos="2295"/>
              </w:tabs>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spacing w:line="276" w:lineRule="auto"/>
              <w:contextualSpacing/>
              <w:jc w:val="center"/>
            </w:pPr>
            <w:r>
              <w:rPr>
                <w:b/>
              </w:rPr>
              <w:t>RECHIZITELE JURIDICE, POŞTALE ŞI DE PLĂŢI ALE PĂRŢILOR</w:t>
            </w:r>
          </w:p>
          <w:p w:rsidR="003F2C09" w:rsidRDefault="00FE2FBF">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jc w:val="center"/>
              </w:trPr>
              <w:tc>
                <w:tcPr>
                  <w:tcW w:w="5163" w:type="dxa"/>
                  <w:tcBorders>
                    <w:top w:val="nil"/>
                    <w:left w:val="nil"/>
                    <w:bottom w:val="nil"/>
                    <w:right w:val="nil"/>
                  </w:tcBorders>
                </w:tcPr>
                <w:p w:rsidR="003F2C09" w:rsidRDefault="00FE2FBF">
                  <w:pPr>
                    <w:tabs>
                      <w:tab w:val="left" w:pos="3295"/>
                    </w:tabs>
                    <w:jc w:val="center"/>
                    <w:rPr>
                      <w:b/>
                    </w:rPr>
                  </w:pPr>
                  <w:r>
                    <w:rPr>
                      <w:b/>
                    </w:rPr>
                    <w:t>Furnizorul/Prestatorul de bunuri/servicii</w:t>
                  </w:r>
                </w:p>
              </w:tc>
              <w:tc>
                <w:tcPr>
                  <w:tcW w:w="4927" w:type="dxa"/>
                  <w:tcBorders>
                    <w:top w:val="nil"/>
                    <w:left w:val="nil"/>
                    <w:bottom w:val="nil"/>
                    <w:right w:val="nil"/>
                  </w:tcBorders>
                </w:tcPr>
                <w:p w:rsidR="003F2C09" w:rsidRDefault="00FE2FBF">
                  <w:pPr>
                    <w:tabs>
                      <w:tab w:val="left" w:pos="3295"/>
                    </w:tabs>
                    <w:jc w:val="center"/>
                  </w:pPr>
                  <w:r>
                    <w:rPr>
                      <w:b/>
                      <w:iCs/>
                    </w:rPr>
                    <w:t>Cumpărătorul/Beneficiarul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r>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w:t>
                  </w: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tabs>
                <w:tab w:val="left" w:pos="2295"/>
              </w:tabs>
              <w:jc w:val="right"/>
            </w:pPr>
            <w:r>
              <w:lastRenderedPageBreak/>
              <w:t>Anexa nr. 1</w:t>
            </w:r>
          </w:p>
          <w:p w:rsidR="003F2C09" w:rsidRDefault="00FE2FBF">
            <w:pPr>
              <w:tabs>
                <w:tab w:val="left" w:pos="2295"/>
              </w:tabs>
              <w:jc w:val="right"/>
            </w:pPr>
            <w:r>
              <w:t>la contractul nr. ___________</w:t>
            </w:r>
          </w:p>
          <w:p w:rsidR="003F2C09" w:rsidRDefault="00FE2FBF">
            <w:pPr>
              <w:tabs>
                <w:tab w:val="left" w:pos="2295"/>
              </w:tabs>
              <w:jc w:val="right"/>
            </w:pPr>
            <w:r>
              <w:t>Din „____”  _____ 20_______</w:t>
            </w:r>
          </w:p>
          <w:p w:rsidR="003F2C09" w:rsidRDefault="003F2C09">
            <w:pPr>
              <w:tabs>
                <w:tab w:val="left" w:pos="2295"/>
              </w:tabs>
              <w:jc w:val="both"/>
            </w:pPr>
          </w:p>
          <w:p w:rsidR="003F2C09" w:rsidRDefault="003F2C09">
            <w:pPr>
              <w:tabs>
                <w:tab w:val="left" w:pos="2295"/>
              </w:tabs>
              <w:jc w:val="both"/>
            </w:pPr>
          </w:p>
          <w:p w:rsidR="003F2C09" w:rsidRDefault="00FE2FBF">
            <w:pPr>
              <w:tabs>
                <w:tab w:val="left" w:pos="2295"/>
              </w:tabs>
              <w:jc w:val="center"/>
            </w:pPr>
            <w:r>
              <w:t>SPECIFICAŢII TEHNICE - conform datelor din anexa nr. 22</w:t>
            </w:r>
          </w:p>
          <w:p w:rsidR="003F2C09" w:rsidRDefault="003F2C09">
            <w:pPr>
              <w:tabs>
                <w:tab w:val="left" w:pos="2295"/>
              </w:tabs>
              <w:jc w:val="both"/>
            </w:pPr>
          </w:p>
          <w:p w:rsidR="003F2C09" w:rsidRDefault="00FE2FBF">
            <w:pPr>
              <w:ind w:firstLine="567"/>
              <w:jc w:val="both"/>
              <w:rPr>
                <w:lang w:val="it-IT"/>
              </w:rPr>
            </w:pPr>
            <w:r>
              <w:rPr>
                <w:lang w:val="it-IT"/>
              </w:rPr>
              <w:t> </w:t>
            </w:r>
          </w:p>
          <w:p w:rsidR="003F2C09" w:rsidRDefault="003F2C09">
            <w:pPr>
              <w:ind w:firstLine="567"/>
              <w:jc w:val="both"/>
              <w:rPr>
                <w:lang w:val="it-IT"/>
              </w:rPr>
            </w:pPr>
          </w:p>
          <w:p w:rsidR="003F2C09" w:rsidRDefault="003F2C0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Pr>
              <w:jc w:val="both"/>
            </w:pPr>
          </w:p>
          <w:p w:rsidR="003F2C09" w:rsidRDefault="003F2C09">
            <w:pPr>
              <w:ind w:firstLine="567"/>
              <w:jc w:val="both"/>
            </w:pPr>
          </w:p>
          <w:p w:rsidR="003F2C09" w:rsidRDefault="003F2C09">
            <w:pPr>
              <w:tabs>
                <w:tab w:val="left" w:pos="2295"/>
              </w:tabs>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FE2FBF">
            <w:pPr>
              <w:jc w:val="right"/>
            </w:pPr>
            <w:r>
              <w:lastRenderedPageBreak/>
              <w:t>Anexa nr. 2</w:t>
            </w:r>
          </w:p>
          <w:p w:rsidR="003F2C09" w:rsidRDefault="00FE2FBF">
            <w:pPr>
              <w:jc w:val="right"/>
              <w:rPr>
                <w:lang w:val="it-IT"/>
              </w:rPr>
            </w:pPr>
            <w:r>
              <w:rPr>
                <w:lang w:val="it-IT"/>
              </w:rPr>
              <w:t>la contractul nr.__________</w:t>
            </w:r>
          </w:p>
          <w:p w:rsidR="003F2C09" w:rsidRDefault="00FE2FBF">
            <w:pPr>
              <w:jc w:val="right"/>
              <w:rPr>
                <w:lang w:val="it-IT"/>
              </w:rPr>
            </w:pPr>
            <w:r>
              <w:rPr>
                <w:lang w:val="it-IT"/>
              </w:rPr>
              <w:t>din “____” ________ 20___</w:t>
            </w:r>
          </w:p>
          <w:p w:rsidR="003F2C09" w:rsidRDefault="003F2C09">
            <w:pPr>
              <w:keepNext/>
              <w:keepLines/>
              <w:spacing w:before="200"/>
              <w:ind w:firstLine="567"/>
              <w:jc w:val="both"/>
              <w:outlineLvl w:val="2"/>
              <w:rPr>
                <w:lang w:val="it-IT"/>
              </w:rPr>
            </w:pPr>
          </w:p>
          <w:p w:rsidR="003F2C09" w:rsidRDefault="00FE2FBF">
            <w:pPr>
              <w:ind w:firstLine="567"/>
              <w:jc w:val="center"/>
              <w:rPr>
                <w:lang w:val="it-IT"/>
              </w:rPr>
            </w:pPr>
            <w:r>
              <w:rPr>
                <w:lang w:val="it-IT"/>
              </w:rPr>
              <w:t>SPECIFICAŢII DE PREŢ</w:t>
            </w:r>
            <w:r>
              <w:t xml:space="preserve"> - </w:t>
            </w:r>
            <w:r>
              <w:rPr>
                <w:lang w:val="it-IT"/>
              </w:rPr>
              <w:t>conform datelor din anexa nr. 23</w:t>
            </w:r>
          </w:p>
          <w:p w:rsidR="003F2C09" w:rsidRDefault="003F2C09">
            <w:pPr>
              <w:keepNext/>
              <w:keepLines/>
              <w:spacing w:before="200"/>
              <w:ind w:firstLine="567"/>
              <w:jc w:val="both"/>
              <w:outlineLvl w:val="2"/>
              <w:rPr>
                <w:lang w:val="it-IT"/>
              </w:rPr>
            </w:pPr>
          </w:p>
          <w:p w:rsidR="003F2C09" w:rsidRDefault="003F2C0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tabs>
                <w:tab w:val="left" w:pos="2295"/>
              </w:tabs>
              <w:jc w:val="both"/>
            </w:pPr>
          </w:p>
          <w:p w:rsidR="003F2C09" w:rsidRDefault="003F2C09">
            <w:pPr>
              <w:autoSpaceDE w:val="0"/>
              <w:autoSpaceDN w:val="0"/>
              <w:adjustRightInd w:val="0"/>
              <w:ind w:right="23"/>
              <w:jc w:val="cente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25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F2C09">
              <w:tc>
                <w:tcPr>
                  <w:tcW w:w="9747" w:type="dxa"/>
                  <w:gridSpan w:val="2"/>
                </w:tcPr>
                <w:p w:rsidR="003F2C09" w:rsidRDefault="00FE2FBF">
                  <w:pPr>
                    <w:jc w:val="center"/>
                    <w:rPr>
                      <w:b/>
                      <w:bCs/>
                    </w:rPr>
                  </w:pPr>
                  <w:bookmarkStart w:id="118" w:name="_Hlk77771456"/>
                  <w:r>
                    <w:rPr>
                      <w:b/>
                      <w:bCs/>
                      <w:caps/>
                    </w:rPr>
                    <w:t>ACORD ADIȚIONAL</w:t>
                  </w:r>
                  <w:r>
                    <w:rPr>
                      <w:b/>
                      <w:bCs/>
                    </w:rPr>
                    <w:t xml:space="preserve"> </w:t>
                  </w:r>
                  <w:bookmarkEnd w:id="118"/>
                  <w:r>
                    <w:rPr>
                      <w:b/>
                      <w:bCs/>
                    </w:rPr>
                    <w:t>Nr.______</w:t>
                  </w:r>
                </w:p>
                <w:p w:rsidR="003F2C09" w:rsidRDefault="003F2C09">
                  <w:pPr>
                    <w:jc w:val="center"/>
                  </w:pPr>
                </w:p>
                <w:p w:rsidR="003F2C09" w:rsidRDefault="00FE2FBF">
                  <w:pPr>
                    <w:jc w:val="center"/>
                  </w:pPr>
                  <w:r>
                    <w:t>la contractul Nr.</w:t>
                  </w:r>
                  <w:r>
                    <w:rPr>
                      <w:rFonts w:eastAsia="Calibri"/>
                    </w:rPr>
                    <w:t>________</w:t>
                  </w:r>
                  <w:r>
                    <w:t>din ”__„_________ 20___</w:t>
                  </w:r>
                </w:p>
                <w:p w:rsidR="003F2C09" w:rsidRDefault="003F2C09"/>
                <w:p w:rsidR="003F2C09" w:rsidRDefault="003F2C09"/>
              </w:tc>
            </w:tr>
            <w:tr w:rsidR="003F2C09">
              <w:tc>
                <w:tcPr>
                  <w:tcW w:w="9747" w:type="dxa"/>
                  <w:gridSpan w:val="2"/>
                </w:tcPr>
                <w:p w:rsidR="003F2C09" w:rsidRDefault="00FE2FBF">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F2C09" w:rsidRDefault="003F2C09">
                  <w:pPr>
                    <w:pStyle w:val="a9"/>
                    <w:ind w:firstLine="0"/>
                    <w:rPr>
                      <w:sz w:val="24"/>
                      <w:szCs w:val="24"/>
                    </w:rPr>
                  </w:pPr>
                </w:p>
                <w:p w:rsidR="003F2C09" w:rsidRDefault="00FE2FBF">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3F2C09" w:rsidRDefault="003F2C09">
                  <w:pPr>
                    <w:pStyle w:val="a9"/>
                    <w:ind w:firstLine="0"/>
                    <w:rPr>
                      <w:sz w:val="24"/>
                      <w:szCs w:val="24"/>
                    </w:rPr>
                  </w:pPr>
                </w:p>
                <w:p w:rsidR="003F2C09" w:rsidRDefault="00FE2FBF">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F2C09" w:rsidRDefault="003F2C09">
                  <w:pPr>
                    <w:pStyle w:val="af9"/>
                    <w:tabs>
                      <w:tab w:val="right" w:pos="10205"/>
                    </w:tabs>
                    <w:ind w:firstLine="0"/>
                    <w:jc w:val="left"/>
                    <w:rPr>
                      <w:lang w:val="ro-RO"/>
                    </w:rPr>
                  </w:pPr>
                </w:p>
                <w:p w:rsidR="003F2C09" w:rsidRDefault="00FE2FBF">
                  <w:pPr>
                    <w:pStyle w:val="a9"/>
                    <w:ind w:right="-1" w:firstLine="0"/>
                    <w:rPr>
                      <w:sz w:val="24"/>
                      <w:szCs w:val="24"/>
                    </w:rPr>
                  </w:pPr>
                  <w:r>
                    <w:rPr>
                      <w:sz w:val="24"/>
                      <w:szCs w:val="24"/>
                    </w:rPr>
                    <w:t>Prin prezentul acord, în Contract se aplică următoarele modificări:</w:t>
                  </w:r>
                </w:p>
                <w:p w:rsidR="003F2C09" w:rsidRDefault="00FE2FBF">
                  <w:pPr>
                    <w:pStyle w:val="a"/>
                    <w:ind w:left="743"/>
                    <w:rPr>
                      <w:lang w:val="ro-RO"/>
                    </w:rPr>
                  </w:pPr>
                  <w:r>
                    <w:rPr>
                      <w:lang w:val="ro-RO"/>
                    </w:rPr>
                    <w:t>_________________________________________________________________________</w:t>
                  </w:r>
                </w:p>
                <w:p w:rsidR="003F2C09" w:rsidRDefault="003F2C09">
                  <w:pPr>
                    <w:tabs>
                      <w:tab w:val="right" w:pos="10205"/>
                    </w:tabs>
                    <w:ind w:left="1134" w:right="-1"/>
                  </w:pPr>
                </w:p>
                <w:p w:rsidR="003F2C09" w:rsidRDefault="00FE2FB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F2C09" w:rsidRDefault="003F2C09">
                  <w:pPr>
                    <w:pStyle w:val="2"/>
                    <w:rPr>
                      <w:rFonts w:ascii="Times New Roman" w:hAnsi="Times New Roman" w:cs="Times New Roman"/>
                      <w:b w:val="0"/>
                      <w:bCs w:val="0"/>
                      <w:szCs w:val="24"/>
                    </w:rPr>
                  </w:pPr>
                </w:p>
                <w:p w:rsidR="003F2C09" w:rsidRDefault="003F2C09"/>
                <w:p w:rsidR="003F2C09" w:rsidRDefault="003F2C09"/>
                <w:p w:rsidR="003F2C09" w:rsidRDefault="003F2C09"/>
                <w:p w:rsidR="003F2C09" w:rsidRDefault="003F2C09"/>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 w:rsidR="003F2C09" w:rsidRDefault="003F2C09"/>
              </w:tc>
            </w:tr>
            <w:tr w:rsidR="003F2C09">
              <w:trPr>
                <w:trHeight w:val="357"/>
              </w:trPr>
              <w:tc>
                <w:tcPr>
                  <w:tcW w:w="5179" w:type="dxa"/>
                </w:tcPr>
                <w:p w:rsidR="003F2C09" w:rsidRDefault="003F2C09">
                  <w:pPr>
                    <w:jc w:val="center"/>
                  </w:pPr>
                </w:p>
              </w:tc>
              <w:tc>
                <w:tcPr>
                  <w:tcW w:w="4568" w:type="dxa"/>
                </w:tcPr>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tc>
            </w:tr>
            <w:tr w:rsidR="003F2C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F2C09" w:rsidRDefault="003F2C09">
                  <w:pPr>
                    <w:jc w:val="center"/>
                  </w:pPr>
                </w:p>
              </w:tc>
              <w:tc>
                <w:tcPr>
                  <w:tcW w:w="4568" w:type="dxa"/>
                  <w:tcBorders>
                    <w:top w:val="nil"/>
                    <w:left w:val="nil"/>
                    <w:bottom w:val="nil"/>
                    <w:right w:val="nil"/>
                  </w:tcBorders>
                </w:tcPr>
                <w:p w:rsidR="003F2C09" w:rsidRDefault="00FE2FBF">
                  <w:pPr>
                    <w:jc w:val="right"/>
                    <w:rPr>
                      <w:sz w:val="22"/>
                      <w:szCs w:val="22"/>
                      <w:lang w:val="it-IT"/>
                    </w:rPr>
                  </w:pPr>
                  <w:r>
                    <w:rPr>
                      <w:lang w:val="it-IT"/>
                    </w:rPr>
                    <w:t>Anexa nr. 26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pPr>
                </w:p>
              </w:tc>
            </w:tr>
          </w:tbl>
          <w:p w:rsidR="003F2C09" w:rsidRDefault="00FE2FBF">
            <w:pPr>
              <w:autoSpaceDE w:val="0"/>
              <w:autoSpaceDN w:val="0"/>
              <w:adjustRightInd w:val="0"/>
              <w:ind w:right="23"/>
              <w:jc w:val="center"/>
              <w:rPr>
                <w:b/>
                <w:bCs/>
              </w:rPr>
            </w:pPr>
            <w:bookmarkStart w:id="119" w:name="_Hlk77771474"/>
            <w:r>
              <w:rPr>
                <w:b/>
                <w:bCs/>
              </w:rPr>
              <w:t>ACORD-CADRU</w:t>
            </w:r>
          </w:p>
          <w:bookmarkEnd w:id="119"/>
          <w:p w:rsidR="003F2C09" w:rsidRDefault="00FE2FBF">
            <w:pPr>
              <w:autoSpaceDE w:val="0"/>
              <w:autoSpaceDN w:val="0"/>
              <w:adjustRightInd w:val="0"/>
              <w:ind w:right="23"/>
              <w:jc w:val="center"/>
            </w:pPr>
            <w:r>
              <w:t>nr. ________ data ___________</w:t>
            </w:r>
          </w:p>
          <w:p w:rsidR="003F2C09" w:rsidRDefault="003F2C09">
            <w:pPr>
              <w:autoSpaceDE w:val="0"/>
              <w:autoSpaceDN w:val="0"/>
              <w:adjustRightInd w:val="0"/>
              <w:ind w:right="23"/>
              <w:jc w:val="center"/>
            </w:pPr>
          </w:p>
          <w:p w:rsidR="003F2C09" w:rsidRDefault="00FE2FBF">
            <w:pPr>
              <w:autoSpaceDE w:val="0"/>
              <w:autoSpaceDN w:val="0"/>
              <w:adjustRightInd w:val="0"/>
              <w:ind w:left="720" w:right="-540"/>
              <w:jc w:val="both"/>
              <w:rPr>
                <w:b/>
                <w:bCs/>
              </w:rPr>
            </w:pPr>
            <w:r>
              <w:rPr>
                <w:b/>
                <w:bCs/>
              </w:rPr>
              <w:t>1. Părţile acordului-cadru</w:t>
            </w:r>
          </w:p>
          <w:p w:rsidR="003F2C09" w:rsidRDefault="003F2C09">
            <w:pPr>
              <w:autoSpaceDE w:val="0"/>
              <w:autoSpaceDN w:val="0"/>
              <w:adjustRightInd w:val="0"/>
              <w:ind w:left="1140" w:right="-540"/>
              <w:jc w:val="both"/>
            </w:pPr>
          </w:p>
          <w:p w:rsidR="003F2C09" w:rsidRDefault="00FE2FBF">
            <w:pPr>
              <w:jc w:val="both"/>
            </w:pPr>
            <w:r>
              <w:tab/>
              <w:t>În temeiul Legii nr. 131/2015 privind achizițiile publice, cu modificările ulterioare, s-a încheiat prezentul acord-cadru,</w:t>
            </w:r>
          </w:p>
          <w:p w:rsidR="003F2C09" w:rsidRDefault="003F2C09">
            <w:pPr>
              <w:autoSpaceDE w:val="0"/>
              <w:autoSpaceDN w:val="0"/>
              <w:adjustRightInd w:val="0"/>
              <w:jc w:val="both"/>
            </w:pPr>
          </w:p>
          <w:p w:rsidR="003F2C09" w:rsidRDefault="00FE2FBF">
            <w:pPr>
              <w:autoSpaceDE w:val="0"/>
              <w:autoSpaceDN w:val="0"/>
              <w:adjustRightInd w:val="0"/>
              <w:jc w:val="both"/>
            </w:pPr>
            <w:r>
              <w:t xml:space="preserve">    între</w:t>
            </w:r>
          </w:p>
          <w:p w:rsidR="003F2C09" w:rsidRDefault="003F2C09">
            <w:pPr>
              <w:autoSpaceDE w:val="0"/>
              <w:autoSpaceDN w:val="0"/>
              <w:adjustRightInd w:val="0"/>
              <w:jc w:val="both"/>
            </w:pPr>
          </w:p>
          <w:p w:rsidR="003F2C09" w:rsidRDefault="00FE2FB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F2C09" w:rsidRDefault="00FE2FB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2. Scopul acordului-cadru</w:t>
            </w:r>
          </w:p>
          <w:p w:rsidR="003F2C09" w:rsidRDefault="003F2C09">
            <w:pPr>
              <w:autoSpaceDE w:val="0"/>
              <w:autoSpaceDN w:val="0"/>
              <w:adjustRightInd w:val="0"/>
              <w:jc w:val="both"/>
            </w:pPr>
          </w:p>
          <w:p w:rsidR="003F2C09" w:rsidRDefault="00FE2FB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F2C09" w:rsidRDefault="003F2C09">
            <w:pPr>
              <w:autoSpaceDE w:val="0"/>
              <w:autoSpaceDN w:val="0"/>
              <w:adjustRightInd w:val="0"/>
              <w:jc w:val="both"/>
            </w:pPr>
          </w:p>
          <w:p w:rsidR="003F2C09" w:rsidRDefault="00FE2F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3. Durata acordului-cadru</w:t>
            </w:r>
          </w:p>
          <w:p w:rsidR="003F2C09" w:rsidRDefault="003F2C09">
            <w:pPr>
              <w:autoSpaceDE w:val="0"/>
              <w:autoSpaceDN w:val="0"/>
              <w:adjustRightInd w:val="0"/>
              <w:jc w:val="both"/>
            </w:pPr>
          </w:p>
          <w:p w:rsidR="003F2C09" w:rsidRDefault="00FE2FBF">
            <w:pPr>
              <w:autoSpaceDE w:val="0"/>
              <w:autoSpaceDN w:val="0"/>
              <w:adjustRightInd w:val="0"/>
              <w:jc w:val="both"/>
            </w:pPr>
            <w:r>
              <w:t>3.1  Durata prezentului acord-cadru este de ....... ani şi ……………. de luni, începînd de la data semnării.</w:t>
            </w:r>
          </w:p>
          <w:p w:rsidR="003F2C09" w:rsidRDefault="003F2C09">
            <w:pPr>
              <w:autoSpaceDE w:val="0"/>
              <w:autoSpaceDN w:val="0"/>
              <w:adjustRightInd w:val="0"/>
              <w:jc w:val="both"/>
            </w:pPr>
          </w:p>
          <w:p w:rsidR="003F2C09" w:rsidRDefault="00FE2FBF">
            <w:pPr>
              <w:autoSpaceDE w:val="0"/>
              <w:autoSpaceDN w:val="0"/>
              <w:adjustRightInd w:val="0"/>
              <w:ind w:left="568"/>
              <w:jc w:val="both"/>
              <w:rPr>
                <w:b/>
                <w:bCs/>
              </w:rPr>
            </w:pPr>
            <w:r>
              <w:rPr>
                <w:b/>
                <w:bCs/>
              </w:rPr>
              <w:t>4.  Obligaţiile promitentului – furnizor/prestator</w:t>
            </w:r>
          </w:p>
          <w:p w:rsidR="003F2C09" w:rsidRDefault="003F2C09">
            <w:pPr>
              <w:autoSpaceDE w:val="0"/>
              <w:autoSpaceDN w:val="0"/>
              <w:adjustRightInd w:val="0"/>
              <w:jc w:val="both"/>
              <w:rPr>
                <w:i/>
                <w:iCs/>
              </w:rPr>
            </w:pPr>
          </w:p>
          <w:p w:rsidR="003F2C09" w:rsidRDefault="00FE2FB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F2C09" w:rsidRDefault="00FE2FBF">
            <w:pPr>
              <w:jc w:val="both"/>
            </w:pPr>
            <w:r>
              <w:t>4.2 Promitenții furnizori/prestatori se obligă să nu transfere, nici total și nici parţial, obligaţiile asumate prin prezentul acord-cadru.</w:t>
            </w:r>
          </w:p>
          <w:p w:rsidR="003F2C09" w:rsidRDefault="003F2C09">
            <w:pPr>
              <w:autoSpaceDE w:val="0"/>
              <w:autoSpaceDN w:val="0"/>
              <w:adjustRightInd w:val="0"/>
              <w:jc w:val="both"/>
              <w:rPr>
                <w:i/>
                <w:iCs/>
              </w:rPr>
            </w:pPr>
          </w:p>
          <w:p w:rsidR="003F2C09" w:rsidRDefault="00FE2FBF">
            <w:pPr>
              <w:autoSpaceDE w:val="0"/>
              <w:autoSpaceDN w:val="0"/>
              <w:adjustRightInd w:val="0"/>
              <w:ind w:left="568"/>
              <w:jc w:val="both"/>
              <w:rPr>
                <w:b/>
                <w:bCs/>
              </w:rPr>
            </w:pPr>
            <w:r>
              <w:rPr>
                <w:b/>
                <w:bCs/>
              </w:rPr>
              <w:t>5. Obligaţiile promitentului-achizitor</w:t>
            </w:r>
          </w:p>
          <w:p w:rsidR="003F2C09" w:rsidRDefault="003F2C09">
            <w:pPr>
              <w:autoSpaceDE w:val="0"/>
              <w:autoSpaceDN w:val="0"/>
              <w:adjustRightInd w:val="0"/>
              <w:jc w:val="both"/>
            </w:pPr>
          </w:p>
          <w:p w:rsidR="003F2C09" w:rsidRDefault="00FE2FBF">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F2C09" w:rsidRDefault="003F2C09">
            <w:pPr>
              <w:jc w:val="both"/>
            </w:pPr>
          </w:p>
          <w:p w:rsidR="003F2C09" w:rsidRDefault="00FE2FBF">
            <w:pPr>
              <w:ind w:left="426"/>
              <w:rPr>
                <w:b/>
                <w:bCs/>
              </w:rPr>
            </w:pPr>
            <w:r>
              <w:rPr>
                <w:b/>
                <w:bCs/>
              </w:rPr>
              <w:t xml:space="preserve"> 6. Rezoluțiune unilaterală</w:t>
            </w:r>
          </w:p>
          <w:p w:rsidR="003F2C09" w:rsidRDefault="003F2C09">
            <w:pPr>
              <w:ind w:left="660"/>
              <w:jc w:val="both"/>
            </w:pPr>
          </w:p>
          <w:p w:rsidR="003F2C09" w:rsidRDefault="00FE2FB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F2C09" w:rsidRDefault="00FE2FBF">
            <w:pPr>
              <w:jc w:val="both"/>
            </w:pPr>
            <w:r>
              <w:t>6.2. Rezoluțiunea unilaterală determină încetarea efectelor juridice a acordului cadru cu condiția ca promitentul achizitor să anunţe în scris  promitentul – furnizor/prestator cu 10 zile înainte de data încetării acestuia.</w:t>
            </w:r>
          </w:p>
          <w:p w:rsidR="003F2C09" w:rsidRDefault="003F2C09">
            <w:pPr>
              <w:autoSpaceDE w:val="0"/>
              <w:autoSpaceDN w:val="0"/>
              <w:adjustRightInd w:val="0"/>
              <w:ind w:firstLine="720"/>
              <w:jc w:val="both"/>
            </w:pPr>
          </w:p>
          <w:p w:rsidR="003F2C09" w:rsidRDefault="00FE2FBF">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F2C09" w:rsidRDefault="003F2C09">
            <w:pPr>
              <w:autoSpaceDE w:val="0"/>
              <w:autoSpaceDN w:val="0"/>
              <w:adjustRightInd w:val="0"/>
              <w:ind w:left="660"/>
              <w:jc w:val="both"/>
            </w:pPr>
          </w:p>
          <w:p w:rsidR="003F2C09" w:rsidRDefault="00FE2FBF">
            <w:pPr>
              <w:autoSpaceDE w:val="0"/>
              <w:autoSpaceDN w:val="0"/>
              <w:adjustRightInd w:val="0"/>
              <w:jc w:val="both"/>
              <w:rPr>
                <w:iCs/>
              </w:rPr>
            </w:pPr>
            <w:r>
              <w:rPr>
                <w:iCs/>
              </w:rPr>
              <w:t>a) propunerea tehnică;</w:t>
            </w:r>
          </w:p>
          <w:p w:rsidR="003F2C09" w:rsidRDefault="00FE2FBF">
            <w:pPr>
              <w:jc w:val="both"/>
            </w:pPr>
            <w:r>
              <w:t>b) propunerea financiară;</w:t>
            </w:r>
          </w:p>
          <w:p w:rsidR="003F2C09" w:rsidRDefault="00FE2FBF">
            <w:pPr>
              <w:jc w:val="both"/>
            </w:pPr>
            <w:r>
              <w:t>c) caietul de sarcini, după caz;</w:t>
            </w:r>
          </w:p>
          <w:p w:rsidR="003F2C09" w:rsidRDefault="00FE2FBF">
            <w:pPr>
              <w:autoSpaceDE w:val="0"/>
              <w:autoSpaceDN w:val="0"/>
              <w:adjustRightInd w:val="0"/>
              <w:jc w:val="both"/>
            </w:pPr>
            <w:r>
              <w:t>d) alte anexe, după caz.</w:t>
            </w:r>
          </w:p>
          <w:p w:rsidR="003F2C09" w:rsidRDefault="003F2C09">
            <w:pPr>
              <w:autoSpaceDE w:val="0"/>
              <w:autoSpaceDN w:val="0"/>
              <w:adjustRightInd w:val="0"/>
              <w:jc w:val="both"/>
            </w:pPr>
          </w:p>
          <w:p w:rsidR="003F2C09" w:rsidRDefault="00FE2FBF">
            <w:pPr>
              <w:ind w:left="426"/>
              <w:rPr>
                <w:b/>
                <w:bCs/>
              </w:rPr>
            </w:pPr>
            <w:r>
              <w:rPr>
                <w:b/>
                <w:bCs/>
              </w:rPr>
              <w:t>8. Încetarea acordului - cadru</w:t>
            </w:r>
          </w:p>
          <w:p w:rsidR="003F2C09" w:rsidRDefault="003F2C09">
            <w:pPr>
              <w:autoSpaceDE w:val="0"/>
              <w:autoSpaceDN w:val="0"/>
              <w:adjustRightInd w:val="0"/>
              <w:jc w:val="both"/>
              <w:rPr>
                <w:b/>
                <w:bCs/>
              </w:rPr>
            </w:pPr>
          </w:p>
          <w:p w:rsidR="003F2C09" w:rsidRDefault="00FE2FBF">
            <w:pPr>
              <w:jc w:val="both"/>
            </w:pPr>
            <w:r>
              <w:t>8.1 - (1) Prezentul acord - cadru încetează de drept:</w:t>
            </w:r>
          </w:p>
          <w:p w:rsidR="003F2C09" w:rsidRDefault="00FE2FBF">
            <w:pPr>
              <w:jc w:val="both"/>
            </w:pPr>
            <w:r>
              <w:t>- prin ajungerea la termen;</w:t>
            </w:r>
          </w:p>
          <w:p w:rsidR="003F2C09" w:rsidRDefault="00FE2FBF">
            <w:pPr>
              <w:jc w:val="both"/>
            </w:pPr>
            <w:r>
              <w:t xml:space="preserve">          (2)Acordul - cadru poate înceta şi în următoarele cazuri:</w:t>
            </w:r>
          </w:p>
          <w:p w:rsidR="003F2C09" w:rsidRDefault="00FE2FBF">
            <w:pPr>
              <w:jc w:val="both"/>
            </w:pPr>
            <w:r>
              <w:t>- prin acordul de voinţă al părţilor ;</w:t>
            </w:r>
          </w:p>
          <w:p w:rsidR="003F2C09" w:rsidRDefault="00FE2FB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F2C09" w:rsidRDefault="003F2C09">
            <w:pPr>
              <w:autoSpaceDE w:val="0"/>
              <w:autoSpaceDN w:val="0"/>
              <w:adjustRightInd w:val="0"/>
              <w:jc w:val="both"/>
            </w:pPr>
          </w:p>
          <w:p w:rsidR="003F2C09" w:rsidRDefault="00FE2FBF">
            <w:pPr>
              <w:jc w:val="both"/>
            </w:pPr>
            <w:r>
              <w:t>CLAUZE APLICABILE CONTRACTELOR SUBSECVENTE</w:t>
            </w:r>
          </w:p>
          <w:p w:rsidR="003F2C09" w:rsidRDefault="003F2C09">
            <w:pPr>
              <w:jc w:val="both"/>
            </w:pPr>
          </w:p>
          <w:p w:rsidR="003F2C09" w:rsidRDefault="00FE2FBF">
            <w:pPr>
              <w:ind w:left="710"/>
              <w:jc w:val="both"/>
              <w:rPr>
                <w:b/>
                <w:bCs/>
              </w:rPr>
            </w:pPr>
            <w:r>
              <w:rPr>
                <w:b/>
                <w:bCs/>
              </w:rPr>
              <w:t xml:space="preserve">9. Executarea contractelor subsecvente </w:t>
            </w:r>
          </w:p>
          <w:p w:rsidR="003F2C09" w:rsidRDefault="003F2C09">
            <w:pPr>
              <w:ind w:left="710"/>
              <w:jc w:val="both"/>
              <w:rPr>
                <w:b/>
                <w:bCs/>
              </w:rPr>
            </w:pPr>
          </w:p>
          <w:p w:rsidR="003F2C09" w:rsidRDefault="00FE2FBF">
            <w:pPr>
              <w:jc w:val="both"/>
            </w:pPr>
            <w:r>
              <w:t>9.1 Executarea contractelor subsecvente va începe din momentul încheierii acestora.</w:t>
            </w:r>
          </w:p>
          <w:p w:rsidR="003F2C09" w:rsidRDefault="00FE2FBF">
            <w:pPr>
              <w:jc w:val="both"/>
            </w:pPr>
            <w:r>
              <w:t>9.2 Furnizorul/Prestatorul are obligaţia de a începe livrarea bunurilor/prestarea serviciilor în timpul cel mai scurt rezonabil posibil de la primirea comenzii;</w:t>
            </w:r>
          </w:p>
          <w:p w:rsidR="003F2C09" w:rsidRDefault="003F2C09">
            <w:pPr>
              <w:jc w:val="both"/>
            </w:pPr>
          </w:p>
          <w:p w:rsidR="003F2C09" w:rsidRDefault="00FE2FBF">
            <w:pPr>
              <w:ind w:left="710"/>
              <w:jc w:val="both"/>
              <w:rPr>
                <w:b/>
                <w:bCs/>
              </w:rPr>
            </w:pPr>
            <w:r>
              <w:rPr>
                <w:b/>
                <w:bCs/>
              </w:rPr>
              <w:t xml:space="preserve">10. Obligaţiile principale ale furnizorului/prestatorului după încheierea contractului subsecvent </w:t>
            </w:r>
          </w:p>
          <w:p w:rsidR="003F2C09" w:rsidRDefault="00FE2FB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F2C09" w:rsidRDefault="003F2C09">
            <w:pPr>
              <w:jc w:val="both"/>
            </w:pPr>
          </w:p>
          <w:p w:rsidR="003F2C09" w:rsidRDefault="00FE2FBF">
            <w:pPr>
              <w:ind w:left="710"/>
              <w:jc w:val="both"/>
              <w:rPr>
                <w:b/>
                <w:bCs/>
              </w:rPr>
            </w:pPr>
            <w:r>
              <w:rPr>
                <w:b/>
                <w:bCs/>
              </w:rPr>
              <w:t>11. Litigii</w:t>
            </w:r>
          </w:p>
          <w:p w:rsidR="003F2C09" w:rsidRDefault="003F2C09">
            <w:pPr>
              <w:ind w:left="710"/>
              <w:jc w:val="both"/>
              <w:rPr>
                <w:b/>
                <w:bCs/>
              </w:rPr>
            </w:pPr>
          </w:p>
          <w:p w:rsidR="003F2C09" w:rsidRDefault="00FE2FBF">
            <w:pPr>
              <w:jc w:val="both"/>
            </w:pPr>
            <w:r>
              <w:t>11.1 Litigiile ce pot apărea ca urmare a aplicării şi interpretării prevederilor prezentului acord - cadru se vor soluţiona pe cale amiabilă.</w:t>
            </w:r>
          </w:p>
          <w:p w:rsidR="003F2C09" w:rsidRDefault="00FE2FBF">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F2C09" w:rsidRDefault="00FE2FBF">
            <w:pPr>
              <w:jc w:val="both"/>
            </w:pPr>
            <w:r>
              <w:t>Părţile au încheiat astăzi, ________20__, prezentul acord-cadru, în ___ exemplare toate având aceeaşi putere juridică.</w:t>
            </w:r>
          </w:p>
          <w:p w:rsidR="003F2C09" w:rsidRDefault="00FE2FBF">
            <w:pPr>
              <w:jc w:val="both"/>
            </w:pPr>
            <w:r>
              <w:t>Prezentul Acord – cadru  se consideră încheiat şi intră în vigoare la data semnării lui de către Părţi, fiind valabil până la „__” _______________ 20__.</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Promitent-furnizor/prestator,</w:t>
            </w:r>
          </w:p>
          <w:p w:rsidR="003F2C09" w:rsidRDefault="00FE2FBF">
            <w:pPr>
              <w:jc w:val="both"/>
            </w:pPr>
            <w:r>
              <w:t xml:space="preserve">              ...........................                                                     ..........................</w:t>
            </w: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rPr>
                <w:sz w:val="28"/>
                <w:szCs w:val="28"/>
              </w:rPr>
            </w:pPr>
          </w:p>
          <w:p w:rsidR="003F2C09" w:rsidRDefault="003F2C09">
            <w:pPr>
              <w:jc w:val="both"/>
            </w:pPr>
          </w:p>
          <w:p w:rsidR="003F2C09" w:rsidRDefault="003F2C09">
            <w:pPr>
              <w:jc w:val="both"/>
            </w:pPr>
          </w:p>
          <w:p w:rsidR="003F2C09" w:rsidRDefault="003F2C09">
            <w:pPr>
              <w:jc w:val="both"/>
            </w:pPr>
          </w:p>
          <w:p w:rsidR="003F2C09" w:rsidRDefault="003F2C09">
            <w:pPr>
              <w:jc w:val="both"/>
            </w:pPr>
          </w:p>
        </w:tc>
      </w:tr>
      <w:tr w:rsidR="003F2C09">
        <w:trPr>
          <w:trHeight w:val="697"/>
        </w:trPr>
        <w:tc>
          <w:tcPr>
            <w:tcW w:w="10173" w:type="dxa"/>
            <w:vAlign w:val="center"/>
          </w:tcPr>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FE2FBF">
            <w:pPr>
              <w:jc w:val="right"/>
            </w:pPr>
            <w:r>
              <w:lastRenderedPageBreak/>
              <w:t>Anexa nr. 2</w:t>
            </w:r>
          </w:p>
          <w:p w:rsidR="003F2C09" w:rsidRDefault="00FE2FBF">
            <w:pPr>
              <w:jc w:val="right"/>
            </w:pPr>
            <w:r>
              <w:t>la Ordinul ministrului finanţelor</w:t>
            </w:r>
          </w:p>
          <w:p w:rsidR="003F2C09" w:rsidRDefault="00FE2FBF">
            <w:pPr>
              <w:jc w:val="right"/>
            </w:pPr>
            <w:r>
              <w:t>nr._________din “____” ________ 2021___</w:t>
            </w:r>
          </w:p>
          <w:p w:rsidR="003F2C09" w:rsidRDefault="003F2C09">
            <w:pPr>
              <w:jc w:val="both"/>
            </w:pPr>
          </w:p>
        </w:tc>
      </w:tr>
    </w:tbl>
    <w:p w:rsidR="003F2C09" w:rsidRDefault="003F2C09">
      <w:pPr>
        <w:tabs>
          <w:tab w:val="left" w:pos="3900"/>
        </w:tabs>
        <w:jc w:val="center"/>
        <w:rPr>
          <w:b/>
          <w:bCs/>
        </w:rPr>
      </w:pPr>
    </w:p>
    <w:p w:rsidR="003F2C09" w:rsidRDefault="00FE2FBF">
      <w:pPr>
        <w:tabs>
          <w:tab w:val="left" w:pos="3900"/>
        </w:tabs>
        <w:jc w:val="center"/>
        <w:rPr>
          <w:b/>
          <w:bCs/>
        </w:rPr>
      </w:pPr>
      <w:r>
        <w:rPr>
          <w:b/>
          <w:bCs/>
        </w:rPr>
        <w:t>Lista ordinelor ministrului finanţelor care se abrogă</w:t>
      </w:r>
    </w:p>
    <w:p w:rsidR="003F2C09" w:rsidRDefault="003F2C09">
      <w:pPr>
        <w:jc w:val="both"/>
      </w:pPr>
    </w:p>
    <w:p w:rsidR="003F2C09" w:rsidRDefault="003F2C09">
      <w:pPr>
        <w:jc w:val="both"/>
      </w:pPr>
    </w:p>
    <w:p w:rsidR="003F2C09" w:rsidRDefault="00FE2FBF">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F2C09" w:rsidRDefault="003F2C09">
      <w:pPr>
        <w:pStyle w:val="a"/>
        <w:numPr>
          <w:ilvl w:val="0"/>
          <w:numId w:val="0"/>
        </w:numPr>
        <w:ind w:left="720"/>
      </w:pPr>
    </w:p>
    <w:p w:rsidR="003F2C09" w:rsidRDefault="00FE2FBF">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F2C09" w:rsidRDefault="003F2C09"/>
    <w:p w:rsidR="003F2C09" w:rsidRDefault="00FE2FBF">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F2C09" w:rsidRDefault="003F2C09">
      <w:pPr>
        <w:pStyle w:val="a"/>
        <w:numPr>
          <w:ilvl w:val="0"/>
          <w:numId w:val="0"/>
        </w:numPr>
        <w:ind w:left="720"/>
      </w:pPr>
    </w:p>
    <w:p w:rsidR="003F2C09" w:rsidRDefault="00FE2FBF">
      <w:pPr>
        <w:pStyle w:val="a"/>
        <w:numPr>
          <w:ilvl w:val="0"/>
          <w:numId w:val="0"/>
        </w:numPr>
        <w:ind w:left="720"/>
      </w:pPr>
      <w:r>
        <w:t xml:space="preserve">   </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sectPr w:rsidR="003F2C0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346" w:rsidRDefault="00164346">
      <w:r>
        <w:separator/>
      </w:r>
    </w:p>
  </w:endnote>
  <w:endnote w:type="continuationSeparator" w:id="0">
    <w:p w:rsidR="00164346" w:rsidRDefault="0016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3A119A" w:rsidRDefault="003A119A">
        <w:pPr>
          <w:pStyle w:val="af1"/>
          <w:jc w:val="right"/>
        </w:pPr>
        <w:r>
          <w:fldChar w:fldCharType="begin"/>
        </w:r>
        <w:r>
          <w:instrText xml:space="preserve"> PAGE   \* MERGEFORMAT </w:instrText>
        </w:r>
        <w:r>
          <w:fldChar w:fldCharType="separate"/>
        </w:r>
        <w:r w:rsidR="00FF1217">
          <w:rPr>
            <w:noProof/>
          </w:rPr>
          <w:t>55</w:t>
        </w:r>
        <w:r>
          <w:fldChar w:fldCharType="end"/>
        </w:r>
      </w:p>
    </w:sdtContent>
  </w:sdt>
  <w:p w:rsidR="003A119A" w:rsidRDefault="003A119A">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346" w:rsidRDefault="00164346">
      <w:r>
        <w:separator/>
      </w:r>
    </w:p>
  </w:footnote>
  <w:footnote w:type="continuationSeparator" w:id="0">
    <w:p w:rsidR="00164346" w:rsidRDefault="001643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0930606"/>
    <w:multiLevelType w:val="hybridMultilevel"/>
    <w:tmpl w:val="28F00A34"/>
    <w:lvl w:ilvl="0" w:tplc="58F62A46">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FCA3580"/>
    <w:multiLevelType w:val="hybridMultilevel"/>
    <w:tmpl w:val="2E4C62F0"/>
    <w:lvl w:ilvl="0" w:tplc="558A1C5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E3D6768"/>
    <w:multiLevelType w:val="multilevel"/>
    <w:tmpl w:val="85A2FE0A"/>
    <w:lvl w:ilvl="0">
      <w:start w:val="1"/>
      <w:numFmt w:val="decimal"/>
      <w:lvlText w:val="%1."/>
      <w:lvlJc w:val="left"/>
      <w:pPr>
        <w:ind w:left="502"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1"/>
  </w:num>
  <w:num w:numId="3">
    <w:abstractNumId w:val="2"/>
  </w:num>
  <w:num w:numId="4">
    <w:abstractNumId w:val="18"/>
  </w:num>
  <w:num w:numId="5">
    <w:abstractNumId w:val="4"/>
  </w:num>
  <w:num w:numId="6">
    <w:abstractNumId w:val="16"/>
  </w:num>
  <w:num w:numId="7">
    <w:abstractNumId w:val="13"/>
  </w:num>
  <w:num w:numId="8">
    <w:abstractNumId w:val="17"/>
  </w:num>
  <w:num w:numId="9">
    <w:abstractNumId w:val="11"/>
  </w:num>
  <w:num w:numId="10">
    <w:abstractNumId w:val="14"/>
  </w:num>
  <w:num w:numId="11">
    <w:abstractNumId w:val="12"/>
  </w:num>
  <w:num w:numId="12">
    <w:abstractNumId w:val="20"/>
  </w:num>
  <w:num w:numId="13">
    <w:abstractNumId w:val="0"/>
  </w:num>
  <w:num w:numId="14">
    <w:abstractNumId w:val="5"/>
  </w:num>
  <w:num w:numId="15">
    <w:abstractNumId w:val="1"/>
  </w:num>
  <w:num w:numId="16">
    <w:abstractNumId w:val="7"/>
  </w:num>
  <w:num w:numId="17">
    <w:abstractNumId w:val="6"/>
  </w:num>
  <w:num w:numId="18">
    <w:abstractNumId w:val="10"/>
  </w:num>
  <w:num w:numId="19">
    <w:abstractNumId w:val="15"/>
  </w:num>
  <w:num w:numId="20">
    <w:abstractNumId w:val="19"/>
    <w:lvlOverride w:ilvl="0">
      <w:startOverride w:val="2"/>
    </w:lvlOverride>
  </w:num>
  <w:num w:numId="21">
    <w:abstractNumId w:val="21"/>
    <w:lvlOverride w:ilvl="0">
      <w:startOverride w:val="7"/>
    </w:lvlOverride>
  </w:num>
  <w:num w:numId="22">
    <w:abstractNumId w:val="8"/>
  </w:num>
  <w:num w:numId="23">
    <w:abstractNumId w:val="9"/>
  </w:num>
  <w:num w:numId="24">
    <w:abstractNumId w:val="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4B2"/>
    <w:rsid w:val="0002022A"/>
    <w:rsid w:val="00021BB8"/>
    <w:rsid w:val="00022311"/>
    <w:rsid w:val="00022B73"/>
    <w:rsid w:val="00022B7E"/>
    <w:rsid w:val="00023621"/>
    <w:rsid w:val="00023EB9"/>
    <w:rsid w:val="000253EE"/>
    <w:rsid w:val="00027875"/>
    <w:rsid w:val="0003049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D0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34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D84"/>
    <w:rsid w:val="00191F3B"/>
    <w:rsid w:val="0019200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CD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F3"/>
    <w:rsid w:val="001D5966"/>
    <w:rsid w:val="001D5BBA"/>
    <w:rsid w:val="001D7219"/>
    <w:rsid w:val="001D74D7"/>
    <w:rsid w:val="001D7F9E"/>
    <w:rsid w:val="001E29F8"/>
    <w:rsid w:val="001E3007"/>
    <w:rsid w:val="001E56E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81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B5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F3"/>
    <w:rsid w:val="002A015F"/>
    <w:rsid w:val="002A03DA"/>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172"/>
    <w:rsid w:val="00392551"/>
    <w:rsid w:val="00392A36"/>
    <w:rsid w:val="003931BB"/>
    <w:rsid w:val="00393AC1"/>
    <w:rsid w:val="00395A55"/>
    <w:rsid w:val="003961E7"/>
    <w:rsid w:val="00396A4B"/>
    <w:rsid w:val="00397504"/>
    <w:rsid w:val="003A0008"/>
    <w:rsid w:val="003A119A"/>
    <w:rsid w:val="003A1523"/>
    <w:rsid w:val="003A2643"/>
    <w:rsid w:val="003A3859"/>
    <w:rsid w:val="003A40C2"/>
    <w:rsid w:val="003A4181"/>
    <w:rsid w:val="003A50BF"/>
    <w:rsid w:val="003A5A35"/>
    <w:rsid w:val="003A5AAB"/>
    <w:rsid w:val="003A6B32"/>
    <w:rsid w:val="003B0E90"/>
    <w:rsid w:val="003B1284"/>
    <w:rsid w:val="003B4ACE"/>
    <w:rsid w:val="003B56EF"/>
    <w:rsid w:val="003B6E23"/>
    <w:rsid w:val="003B7497"/>
    <w:rsid w:val="003B7763"/>
    <w:rsid w:val="003C027B"/>
    <w:rsid w:val="003C1106"/>
    <w:rsid w:val="003C3AE2"/>
    <w:rsid w:val="003C3B2C"/>
    <w:rsid w:val="003C4159"/>
    <w:rsid w:val="003C4585"/>
    <w:rsid w:val="003C4D63"/>
    <w:rsid w:val="003C673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C09"/>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0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0AD"/>
    <w:rsid w:val="00464994"/>
    <w:rsid w:val="00464A07"/>
    <w:rsid w:val="00464A19"/>
    <w:rsid w:val="00466394"/>
    <w:rsid w:val="00466EB9"/>
    <w:rsid w:val="004702B5"/>
    <w:rsid w:val="00470E50"/>
    <w:rsid w:val="00473CA9"/>
    <w:rsid w:val="00474497"/>
    <w:rsid w:val="0047776F"/>
    <w:rsid w:val="00480208"/>
    <w:rsid w:val="00480DD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6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B9"/>
    <w:rsid w:val="00627CE2"/>
    <w:rsid w:val="00627D01"/>
    <w:rsid w:val="00627D19"/>
    <w:rsid w:val="00631A2C"/>
    <w:rsid w:val="00632D64"/>
    <w:rsid w:val="00634A31"/>
    <w:rsid w:val="00634DB7"/>
    <w:rsid w:val="0063773E"/>
    <w:rsid w:val="0064017D"/>
    <w:rsid w:val="00641038"/>
    <w:rsid w:val="006419E0"/>
    <w:rsid w:val="00641C41"/>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732"/>
    <w:rsid w:val="00736B8F"/>
    <w:rsid w:val="00740BE4"/>
    <w:rsid w:val="0074397A"/>
    <w:rsid w:val="007446C0"/>
    <w:rsid w:val="00751E45"/>
    <w:rsid w:val="00752EE3"/>
    <w:rsid w:val="0075322C"/>
    <w:rsid w:val="0075524C"/>
    <w:rsid w:val="0075550B"/>
    <w:rsid w:val="00757C6B"/>
    <w:rsid w:val="00761938"/>
    <w:rsid w:val="00761F51"/>
    <w:rsid w:val="00762C66"/>
    <w:rsid w:val="00764172"/>
    <w:rsid w:val="00764871"/>
    <w:rsid w:val="007661B0"/>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B5"/>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4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C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46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4E"/>
    <w:rsid w:val="00981C6E"/>
    <w:rsid w:val="00983C29"/>
    <w:rsid w:val="00992766"/>
    <w:rsid w:val="00993F1D"/>
    <w:rsid w:val="00995AF6"/>
    <w:rsid w:val="00995D0E"/>
    <w:rsid w:val="009960A5"/>
    <w:rsid w:val="00997198"/>
    <w:rsid w:val="009A074E"/>
    <w:rsid w:val="009A203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3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4C"/>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C4D"/>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9F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7D"/>
    <w:rsid w:val="00DE3066"/>
    <w:rsid w:val="00DE5104"/>
    <w:rsid w:val="00DF0F70"/>
    <w:rsid w:val="00DF4668"/>
    <w:rsid w:val="00DF6ADE"/>
    <w:rsid w:val="00E000AD"/>
    <w:rsid w:val="00E02E95"/>
    <w:rsid w:val="00E03760"/>
    <w:rsid w:val="00E0475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3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907"/>
    <w:rsid w:val="00F17B3A"/>
    <w:rsid w:val="00F20EB1"/>
    <w:rsid w:val="00F226F2"/>
    <w:rsid w:val="00F26D37"/>
    <w:rsid w:val="00F329F2"/>
    <w:rsid w:val="00F34383"/>
    <w:rsid w:val="00F34609"/>
    <w:rsid w:val="00F365F9"/>
    <w:rsid w:val="00F37696"/>
    <w:rsid w:val="00F37A16"/>
    <w:rsid w:val="00F40A1C"/>
    <w:rsid w:val="00F412EC"/>
    <w:rsid w:val="00F42A2A"/>
    <w:rsid w:val="00F43C82"/>
    <w:rsid w:val="00F43D02"/>
    <w:rsid w:val="00F44A11"/>
    <w:rsid w:val="00F46186"/>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80"/>
    <w:rsid w:val="00F85248"/>
    <w:rsid w:val="00F854EA"/>
    <w:rsid w:val="00F85D58"/>
    <w:rsid w:val="00F86700"/>
    <w:rsid w:val="00F90362"/>
    <w:rsid w:val="00F91B0A"/>
    <w:rsid w:val="00F92ACB"/>
    <w:rsid w:val="00F92DE2"/>
    <w:rsid w:val="00F94BAD"/>
    <w:rsid w:val="00F954EF"/>
    <w:rsid w:val="00F95D2A"/>
    <w:rsid w:val="00F9628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BF"/>
    <w:rsid w:val="00FE5800"/>
    <w:rsid w:val="00FE6192"/>
    <w:rsid w:val="00FE6B60"/>
    <w:rsid w:val="00FE700E"/>
    <w:rsid w:val="00FF1217"/>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302"/>
  <w15:docId w15:val="{6F15260C-035F-4B92-8252-33D589E3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027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v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67C06-4419-4760-86B3-7396BE13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78</Pages>
  <Words>24079</Words>
  <Characters>137252</Characters>
  <Application>Microsoft Office Word</Application>
  <DocSecurity>0</DocSecurity>
  <Lines>1143</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140</cp:revision>
  <cp:lastPrinted>2025-12-31T12:01:00Z</cp:lastPrinted>
  <dcterms:created xsi:type="dcterms:W3CDTF">2021-04-23T08:53:00Z</dcterms:created>
  <dcterms:modified xsi:type="dcterms:W3CDTF">2025-12-31T12:01:00Z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