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C48" w:rsidRPr="0088651C" w:rsidRDefault="00062C48" w:rsidP="00062C48">
      <w:pPr>
        <w:jc w:val="right"/>
        <w:rPr>
          <w:i/>
          <w:color w:val="000000" w:themeColor="text1"/>
          <w:lang w:val="en-US"/>
        </w:rPr>
      </w:pPr>
      <w:r w:rsidRPr="0088651C">
        <w:rPr>
          <w:i/>
          <w:color w:val="000000" w:themeColor="text1"/>
          <w:lang w:val="en-US"/>
        </w:rPr>
        <w:t>Anexa  nr . 2</w:t>
      </w:r>
    </w:p>
    <w:p w:rsidR="00062C48" w:rsidRPr="0088651C" w:rsidRDefault="00062C48" w:rsidP="00062C48">
      <w:pPr>
        <w:jc w:val="right"/>
        <w:rPr>
          <w:b/>
          <w:bCs/>
          <w:i/>
          <w:u w:val="single"/>
          <w:lang w:val="en-US"/>
        </w:rPr>
      </w:pPr>
      <w:r w:rsidRPr="0088651C">
        <w:rPr>
          <w:i/>
          <w:color w:val="000000" w:themeColor="text1"/>
          <w:lang w:val="en-US"/>
        </w:rPr>
        <w:t xml:space="preserve">la  contractual  nr. </w:t>
      </w:r>
      <w:r>
        <w:rPr>
          <w:b/>
          <w:i/>
          <w:color w:val="333333"/>
          <w:shd w:val="clear" w:color="auto" w:fill="FFFFFF"/>
        </w:rPr>
        <w:t>___________</w:t>
      </w:r>
    </w:p>
    <w:p w:rsidR="00062C48" w:rsidRPr="0088651C" w:rsidRDefault="00062C48" w:rsidP="00062C48">
      <w:pPr>
        <w:jc w:val="right"/>
        <w:rPr>
          <w:i/>
          <w:color w:val="000000" w:themeColor="text1"/>
          <w:lang w:val="en-US"/>
        </w:rPr>
      </w:pPr>
      <w:r w:rsidRPr="0088651C">
        <w:rPr>
          <w:i/>
          <w:color w:val="000000" w:themeColor="text1"/>
          <w:lang w:val="en-US"/>
        </w:rPr>
        <w:t xml:space="preserve">din </w:t>
      </w:r>
      <w:r>
        <w:rPr>
          <w:i/>
          <w:color w:val="000000" w:themeColor="text1"/>
          <w:lang w:val="en-US"/>
        </w:rPr>
        <w:t>_____________</w:t>
      </w:r>
    </w:p>
    <w:p w:rsidR="00062C48" w:rsidRPr="00796F44" w:rsidRDefault="00062C48" w:rsidP="00062C48">
      <w:pPr>
        <w:rPr>
          <w:b/>
          <w:color w:val="0070C0"/>
          <w:sz w:val="28"/>
          <w:szCs w:val="28"/>
        </w:rPr>
      </w:pPr>
      <w:r w:rsidRPr="00796F44">
        <w:rPr>
          <w:b/>
          <w:color w:val="0070C0"/>
          <w:sz w:val="28"/>
          <w:szCs w:val="28"/>
        </w:rPr>
        <w:t>Specificatii de pret</w:t>
      </w:r>
      <w:r>
        <w:rPr>
          <w:b/>
          <w:color w:val="0070C0"/>
          <w:sz w:val="28"/>
          <w:szCs w:val="28"/>
        </w:rPr>
        <w:t>:</w:t>
      </w:r>
      <w:r w:rsidRPr="00796F44">
        <w:rPr>
          <w:b/>
          <w:color w:val="0070C0"/>
          <w:sz w:val="28"/>
          <w:szCs w:val="28"/>
        </w:rPr>
        <w:t xml:space="preserve"> </w:t>
      </w:r>
    </w:p>
    <w:p w:rsidR="00062C48" w:rsidRDefault="00062C48" w:rsidP="00062C48">
      <w:r w:rsidRPr="008262AF">
        <w:rPr>
          <w:i/>
          <w:iCs/>
          <w:sz w:val="16"/>
          <w:szCs w:val="16"/>
        </w:rPr>
        <w:t>[Acest tabel va fi completat de către ofertant în coloanele 5,6,7,8 și 11 la necesitate, iar de către autoritatea contractantă – în coloanele 1,2,3,4,9,10]</w:t>
      </w:r>
    </w:p>
    <w:tbl>
      <w:tblPr>
        <w:tblW w:w="15571" w:type="dxa"/>
        <w:tblLayout w:type="fixed"/>
        <w:tblLook w:val="04A0"/>
      </w:tblPr>
      <w:tblGrid>
        <w:gridCol w:w="1384"/>
        <w:gridCol w:w="2268"/>
        <w:gridCol w:w="1276"/>
        <w:gridCol w:w="1417"/>
        <w:gridCol w:w="1449"/>
        <w:gridCol w:w="1953"/>
        <w:gridCol w:w="1985"/>
        <w:gridCol w:w="2015"/>
        <w:gridCol w:w="1824"/>
      </w:tblGrid>
      <w:tr w:rsidR="00062C48" w:rsidRPr="008262AF" w:rsidTr="001B642A">
        <w:trPr>
          <w:trHeight w:val="402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C48" w:rsidRPr="003C320D" w:rsidRDefault="00062C48" w:rsidP="00062C48">
            <w:pPr>
              <w:rPr>
                <w:b/>
                <w:i/>
              </w:rPr>
            </w:pPr>
            <w:r w:rsidRPr="003C320D">
              <w:rPr>
                <w:b/>
                <w:i/>
              </w:rPr>
              <w:t>Numărul procedurii de achiziție:</w:t>
            </w:r>
            <w:r w:rsidRPr="003C320D">
              <w:rPr>
                <w:b/>
                <w:i/>
                <w:color w:val="333333"/>
                <w:shd w:val="clear" w:color="auto" w:fill="FFFFFF"/>
              </w:rPr>
              <w:t xml:space="preserve"> </w:t>
            </w:r>
            <w:r>
              <w:rPr>
                <w:b/>
                <w:lang w:val="ro-MO"/>
              </w:rPr>
              <w:t xml:space="preserve"> </w:t>
            </w:r>
          </w:p>
        </w:tc>
      </w:tr>
      <w:tr w:rsidR="00062C48" w:rsidRPr="008262AF" w:rsidTr="001B642A">
        <w:trPr>
          <w:trHeight w:val="402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C48" w:rsidRPr="006A43CF" w:rsidRDefault="00062C48" w:rsidP="00062C48">
            <w:pPr>
              <w:spacing w:line="276" w:lineRule="auto"/>
              <w:jc w:val="both"/>
              <w:rPr>
                <w:b/>
                <w:bCs/>
                <w:color w:val="333333"/>
                <w:shd w:val="clear" w:color="auto" w:fill="FFFFFF"/>
              </w:rPr>
            </w:pPr>
            <w:r w:rsidRPr="003C320D">
              <w:rPr>
                <w:b/>
                <w:i/>
              </w:rPr>
              <w:t xml:space="preserve">Obiectul achiziției: </w:t>
            </w:r>
            <w:r w:rsidRPr="003C320D">
              <w:rPr>
                <w:b/>
                <w:bCs/>
                <w:i/>
                <w:color w:val="333333"/>
                <w:shd w:val="clear" w:color="auto" w:fill="FFFFFF"/>
              </w:rPr>
              <w:t xml:space="preserve">   </w:t>
            </w:r>
            <w:r w:rsidRPr="003C320D">
              <w:rPr>
                <w:b/>
                <w:i/>
                <w:spacing w:val="-6"/>
                <w:lang w:val="ro-MO"/>
              </w:rPr>
              <w:t xml:space="preserve"> </w:t>
            </w:r>
            <w:r>
              <w:rPr>
                <w:b/>
                <w:bCs/>
                <w:color w:val="333333"/>
                <w:shd w:val="clear" w:color="auto" w:fill="FFFFFF"/>
              </w:rPr>
              <w:t xml:space="preserve"> </w:t>
            </w:r>
          </w:p>
        </w:tc>
      </w:tr>
      <w:tr w:rsidR="00062C48" w:rsidRPr="0028367D" w:rsidTr="00062C48">
        <w:trPr>
          <w:trHeight w:val="24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62C48" w:rsidRPr="0028367D" w:rsidRDefault="00062C48" w:rsidP="001B642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62C48" w:rsidRPr="0028367D" w:rsidRDefault="00062C48" w:rsidP="001B642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62C48" w:rsidRPr="0028367D" w:rsidRDefault="00062C48" w:rsidP="001B642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62C48" w:rsidRPr="0028367D" w:rsidRDefault="00062C48" w:rsidP="001B642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62C48" w:rsidRPr="0028367D" w:rsidRDefault="00062C48" w:rsidP="001B642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62C48" w:rsidRPr="0028367D" w:rsidRDefault="00062C48" w:rsidP="001B642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62C48" w:rsidRPr="0028367D" w:rsidRDefault="00062C48" w:rsidP="001B642A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  <w:r>
              <w:rPr>
                <w:b/>
                <w:sz w:val="20"/>
              </w:rPr>
              <w:t xml:space="preserve"> </w:t>
            </w:r>
            <w:r w:rsidRPr="0028367D">
              <w:rPr>
                <w:b/>
                <w:sz w:val="20"/>
              </w:rPr>
              <w:t>fără</w:t>
            </w:r>
            <w:r>
              <w:rPr>
                <w:b/>
                <w:sz w:val="20"/>
              </w:rPr>
              <w:t xml:space="preserve"> </w:t>
            </w: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62C48" w:rsidRPr="0028367D" w:rsidRDefault="00062C48" w:rsidP="001B642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062C48" w:rsidRPr="0028367D" w:rsidRDefault="00062C48" w:rsidP="001B642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62C48" w:rsidRPr="0028367D" w:rsidRDefault="00062C48" w:rsidP="001B642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062C48" w:rsidRPr="00062C48" w:rsidRDefault="00062C48" w:rsidP="00062C4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  <w:r>
              <w:rPr>
                <w:b/>
                <w:sz w:val="20"/>
                <w:szCs w:val="28"/>
              </w:rPr>
              <w:t xml:space="preserve"> </w:t>
            </w:r>
          </w:p>
        </w:tc>
      </w:tr>
      <w:tr w:rsidR="00062C48" w:rsidTr="00062C48">
        <w:trPr>
          <w:trHeight w:val="6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C48" w:rsidRPr="00062C48" w:rsidRDefault="00062C48" w:rsidP="001B642A">
            <w:pPr>
              <w:jc w:val="center"/>
              <w:rPr>
                <w:sz w:val="18"/>
                <w:szCs w:val="18"/>
              </w:rPr>
            </w:pPr>
            <w:r w:rsidRPr="00062C48">
              <w:rPr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C48" w:rsidRPr="00062C48" w:rsidRDefault="00062C48" w:rsidP="001B642A">
            <w:pPr>
              <w:jc w:val="center"/>
              <w:rPr>
                <w:sz w:val="18"/>
                <w:szCs w:val="18"/>
              </w:rPr>
            </w:pPr>
            <w:r w:rsidRPr="00062C48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C48" w:rsidRPr="00062C48" w:rsidRDefault="00062C48" w:rsidP="001B642A">
            <w:pPr>
              <w:jc w:val="center"/>
              <w:rPr>
                <w:sz w:val="18"/>
                <w:szCs w:val="18"/>
              </w:rPr>
            </w:pPr>
            <w:r w:rsidRPr="00062C48">
              <w:rPr>
                <w:sz w:val="18"/>
                <w:szCs w:val="18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C48" w:rsidRPr="00062C48" w:rsidRDefault="00062C48" w:rsidP="001B642A">
            <w:pPr>
              <w:jc w:val="center"/>
              <w:rPr>
                <w:sz w:val="18"/>
                <w:szCs w:val="18"/>
              </w:rPr>
            </w:pPr>
            <w:r w:rsidRPr="00062C48">
              <w:rPr>
                <w:sz w:val="18"/>
                <w:szCs w:val="18"/>
              </w:rPr>
              <w:t>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C48" w:rsidRPr="00062C48" w:rsidRDefault="00062C48" w:rsidP="001B642A">
            <w:pPr>
              <w:jc w:val="center"/>
              <w:rPr>
                <w:sz w:val="18"/>
                <w:szCs w:val="18"/>
              </w:rPr>
            </w:pPr>
            <w:r w:rsidRPr="00062C48">
              <w:rPr>
                <w:sz w:val="18"/>
                <w:szCs w:val="18"/>
              </w:rPr>
              <w:t>5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C48" w:rsidRPr="00062C48" w:rsidRDefault="00062C48" w:rsidP="001B642A">
            <w:pPr>
              <w:jc w:val="center"/>
              <w:rPr>
                <w:sz w:val="18"/>
                <w:szCs w:val="18"/>
              </w:rPr>
            </w:pPr>
            <w:r w:rsidRPr="00062C48">
              <w:rPr>
                <w:sz w:val="18"/>
                <w:szCs w:val="18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C48" w:rsidRPr="00062C48" w:rsidRDefault="00062C48" w:rsidP="001B642A">
            <w:pPr>
              <w:jc w:val="center"/>
              <w:rPr>
                <w:sz w:val="18"/>
                <w:szCs w:val="18"/>
              </w:rPr>
            </w:pPr>
            <w:r w:rsidRPr="00062C48">
              <w:rPr>
                <w:sz w:val="18"/>
                <w:szCs w:val="18"/>
              </w:rPr>
              <w:t>7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C48" w:rsidRPr="00062C48" w:rsidRDefault="00062C48" w:rsidP="001B642A">
            <w:pPr>
              <w:jc w:val="center"/>
              <w:rPr>
                <w:sz w:val="18"/>
                <w:szCs w:val="18"/>
              </w:rPr>
            </w:pPr>
            <w:r w:rsidRPr="00062C48">
              <w:rPr>
                <w:sz w:val="18"/>
                <w:szCs w:val="18"/>
              </w:rPr>
              <w:t>8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C48" w:rsidRPr="00062C48" w:rsidRDefault="00062C48" w:rsidP="001B642A">
            <w:pPr>
              <w:jc w:val="center"/>
              <w:rPr>
                <w:sz w:val="18"/>
                <w:szCs w:val="18"/>
              </w:rPr>
            </w:pPr>
            <w:r w:rsidRPr="00062C48">
              <w:rPr>
                <w:sz w:val="18"/>
                <w:szCs w:val="18"/>
              </w:rPr>
              <w:t>9</w:t>
            </w:r>
          </w:p>
        </w:tc>
      </w:tr>
      <w:tr w:rsidR="00D72DE0" w:rsidTr="001B642A">
        <w:trPr>
          <w:trHeight w:val="299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Default="00D72DE0" w:rsidP="00D72DE0">
            <w:pPr>
              <w:rPr>
                <w:sz w:val="20"/>
              </w:rPr>
            </w:pPr>
            <w:r w:rsidRPr="00A33673">
              <w:rPr>
                <w:b/>
              </w:rPr>
              <w:t>Lot 1.</w:t>
            </w:r>
            <w:r w:rsidRPr="005A0501">
              <w:rPr>
                <w:b/>
              </w:rPr>
              <w:t xml:space="preserve"> Reactivi p/u analizator</w:t>
            </w:r>
            <w:r>
              <w:rPr>
                <w:b/>
              </w:rPr>
              <w:t xml:space="preserve">ul </w:t>
            </w:r>
            <w:r w:rsidRPr="00A33673">
              <w:rPr>
                <w:b/>
              </w:rPr>
              <w:t>hematologic automat ADVIA 2120</w:t>
            </w:r>
          </w:p>
        </w:tc>
      </w:tr>
      <w:tr w:rsidR="00D72DE0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846772" w:rsidRDefault="00D72DE0" w:rsidP="00D72DE0">
            <w:pPr>
              <w:pStyle w:val="a3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CBC Timepac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4954D4" w:rsidP="00D72DE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Set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2DE0" w:rsidRDefault="00D72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DE0" w:rsidRDefault="00D72DE0" w:rsidP="00D72DE0">
            <w:pPr>
              <w:jc w:val="center"/>
              <w:rPr>
                <w:sz w:val="20"/>
              </w:rPr>
            </w:pPr>
          </w:p>
        </w:tc>
      </w:tr>
      <w:tr w:rsidR="00D72DE0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846772" w:rsidRDefault="00D72DE0" w:rsidP="00D72DE0">
            <w:pPr>
              <w:pStyle w:val="a3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Diff Timepac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4954D4" w:rsidP="00D72DE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Set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2DE0" w:rsidRDefault="00D72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DE0" w:rsidRDefault="00D72DE0" w:rsidP="00D72DE0">
            <w:pPr>
              <w:jc w:val="center"/>
              <w:rPr>
                <w:sz w:val="20"/>
              </w:rPr>
            </w:pPr>
          </w:p>
        </w:tc>
      </w:tr>
      <w:tr w:rsidR="00D72DE0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846772" w:rsidRDefault="00D72DE0" w:rsidP="00D72DE0">
            <w:pPr>
              <w:pStyle w:val="a3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Sheath / Rinse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4954D4" w:rsidP="00D72DE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Bucata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2DE0" w:rsidRDefault="00D72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DE0" w:rsidRDefault="00D72DE0" w:rsidP="00D72DE0">
            <w:pPr>
              <w:jc w:val="center"/>
              <w:rPr>
                <w:sz w:val="20"/>
              </w:rPr>
            </w:pPr>
          </w:p>
        </w:tc>
      </w:tr>
      <w:tr w:rsidR="00D72DE0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846772" w:rsidRDefault="00D72DE0" w:rsidP="00D72DE0">
            <w:pPr>
              <w:pStyle w:val="a3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 xml:space="preserve">Perox Sheath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4954D4" w:rsidP="00D72DE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Set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2DE0" w:rsidRDefault="00D72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DE0" w:rsidRDefault="00D72DE0" w:rsidP="00D72DE0">
            <w:pPr>
              <w:jc w:val="center"/>
              <w:rPr>
                <w:sz w:val="20"/>
              </w:rPr>
            </w:pPr>
          </w:p>
        </w:tc>
      </w:tr>
      <w:tr w:rsidR="00D72DE0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846772" w:rsidRDefault="00D72DE0" w:rsidP="00D72DE0">
            <w:pPr>
              <w:pStyle w:val="a3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EZ Wash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4954D4" w:rsidP="00D72DE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Set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2DE0" w:rsidRDefault="00D72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DE0" w:rsidRDefault="00D72DE0" w:rsidP="00D72DE0">
            <w:pPr>
              <w:jc w:val="center"/>
              <w:rPr>
                <w:sz w:val="20"/>
              </w:rPr>
            </w:pPr>
          </w:p>
        </w:tc>
      </w:tr>
      <w:tr w:rsidR="00D72DE0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846772" w:rsidRDefault="00D72DE0" w:rsidP="00D72DE0">
            <w:pPr>
              <w:pStyle w:val="a3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Set Point Calibrator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4954D4" w:rsidP="00D72DE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2DE0" w:rsidRDefault="00D72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DE0" w:rsidRDefault="00D72DE0" w:rsidP="00D72DE0">
            <w:pPr>
              <w:jc w:val="center"/>
              <w:rPr>
                <w:sz w:val="20"/>
              </w:rPr>
            </w:pPr>
          </w:p>
        </w:tc>
      </w:tr>
      <w:tr w:rsidR="00D72DE0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846772" w:rsidRDefault="00D72DE0" w:rsidP="00D72DE0">
            <w:pPr>
              <w:pStyle w:val="a3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TestPoint 3in1 Hematology Control Abnormal1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4954D4" w:rsidP="00D72DE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2DE0" w:rsidRDefault="00D72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DE0" w:rsidRDefault="00D72DE0" w:rsidP="00D72DE0">
            <w:pPr>
              <w:jc w:val="center"/>
              <w:rPr>
                <w:sz w:val="20"/>
              </w:rPr>
            </w:pPr>
          </w:p>
        </w:tc>
      </w:tr>
      <w:tr w:rsidR="00D72DE0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846772" w:rsidRDefault="00D72DE0" w:rsidP="00D72DE0">
            <w:pPr>
              <w:pStyle w:val="a3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TestPoint 3in1 Hematology Control Abnormal2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4954D4" w:rsidP="00D72DE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2DE0" w:rsidRDefault="00D72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DE0" w:rsidRDefault="00D72DE0" w:rsidP="00D72DE0">
            <w:pPr>
              <w:jc w:val="center"/>
              <w:rPr>
                <w:sz w:val="20"/>
              </w:rPr>
            </w:pPr>
          </w:p>
        </w:tc>
      </w:tr>
      <w:tr w:rsidR="00D72DE0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846772" w:rsidRDefault="00D72DE0" w:rsidP="00D72DE0">
            <w:pPr>
              <w:pStyle w:val="a3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TestPoint 3in1 Hematology Control Normal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4954D4" w:rsidP="00D72DE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2DE0" w:rsidRDefault="00D72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DE0" w:rsidRDefault="00D72DE0" w:rsidP="00D72DE0">
            <w:pPr>
              <w:jc w:val="center"/>
              <w:rPr>
                <w:sz w:val="20"/>
              </w:rPr>
            </w:pPr>
          </w:p>
        </w:tc>
      </w:tr>
      <w:tr w:rsidR="00D72DE0" w:rsidTr="001B642A">
        <w:trPr>
          <w:trHeight w:val="299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D72DE0" w:rsidRDefault="00D72DE0" w:rsidP="00D72DE0">
            <w:pPr>
              <w:rPr>
                <w:b/>
              </w:rPr>
            </w:pPr>
            <w:r w:rsidRPr="00D72DE0">
              <w:rPr>
                <w:b/>
                <w:sz w:val="22"/>
                <w:szCs w:val="22"/>
              </w:rPr>
              <w:t>Total lot 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DE0" w:rsidRDefault="00D72DE0" w:rsidP="00D72DE0">
            <w:pPr>
              <w:jc w:val="center"/>
              <w:rPr>
                <w:sz w:val="20"/>
              </w:rPr>
            </w:pPr>
          </w:p>
        </w:tc>
      </w:tr>
      <w:tr w:rsidR="00D72DE0" w:rsidTr="001B642A">
        <w:trPr>
          <w:trHeight w:val="299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Default="00D72DE0" w:rsidP="00D72DE0">
            <w:pPr>
              <w:rPr>
                <w:sz w:val="20"/>
              </w:rPr>
            </w:pPr>
            <w:r w:rsidRPr="00A33673">
              <w:rPr>
                <w:b/>
              </w:rPr>
              <w:t>Lot 2.</w:t>
            </w:r>
            <w:r w:rsidRPr="005A0501">
              <w:rPr>
                <w:b/>
              </w:rPr>
              <w:t xml:space="preserve"> Reactivi p/u analizator</w:t>
            </w:r>
            <w:r>
              <w:rPr>
                <w:b/>
              </w:rPr>
              <w:t xml:space="preserve">ul </w:t>
            </w:r>
            <w:r w:rsidRPr="00A33673">
              <w:rPr>
                <w:b/>
              </w:rPr>
              <w:t xml:space="preserve">hematologic automat SYSMEX </w:t>
            </w:r>
            <w:r>
              <w:rPr>
                <w:b/>
              </w:rPr>
              <w:t xml:space="preserve"> </w:t>
            </w:r>
            <w:r w:rsidRPr="00A33673">
              <w:rPr>
                <w:b/>
              </w:rPr>
              <w:t>XP-300</w:t>
            </w:r>
          </w:p>
        </w:tc>
      </w:tr>
      <w:tr w:rsidR="004954D4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D72DE0">
            <w:pPr>
              <w:pStyle w:val="a3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Reagent Cellpack pentru diluarea tuturor fracţiilor celulare.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4954D4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D72DE0">
            <w:pPr>
              <w:pStyle w:val="a3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 xml:space="preserve">Reagent  Stromatolyser-WH pentru lizarea eritrocitelor în scopul </w:t>
            </w:r>
            <w:r w:rsidRPr="00846772">
              <w:rPr>
                <w:sz w:val="20"/>
                <w:szCs w:val="20"/>
              </w:rPr>
              <w:lastRenderedPageBreak/>
              <w:t>enumerării exacte a leucocitelor.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Set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4954D4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D72DE0">
            <w:pPr>
              <w:pStyle w:val="a3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Detergent Cellclean pentru îndepărtarea resturilor de lizant, reziduuri celulare, proteine din sistemul hidraulic al analizatorului.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4954D4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D72DE0">
            <w:pPr>
              <w:pStyle w:val="a3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Materialul de control patologic Eighcheck-3WP L (nivel scăzut).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Flacon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4954D4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D72DE0">
            <w:pPr>
              <w:pStyle w:val="a3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Materialul de control Eighcheck-3WP N (nivel normal).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  <w:r>
              <w:rPr>
                <w:sz w:val="20"/>
              </w:rPr>
              <w:t>Flacon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4954D4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D72DE0">
            <w:pPr>
              <w:pStyle w:val="a3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Materialul de control patologic Eighcheck-3WP H (nivel înalt).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  <w:r>
              <w:rPr>
                <w:sz w:val="20"/>
              </w:rPr>
              <w:t>Flacon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D72DE0" w:rsidTr="001B642A">
        <w:trPr>
          <w:trHeight w:val="299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D72DE0" w:rsidRDefault="00D72DE0" w:rsidP="00D72DE0">
            <w:r w:rsidRPr="00D72DE0">
              <w:rPr>
                <w:b/>
              </w:rPr>
              <w:t>Total lot 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DE0" w:rsidRDefault="00D72DE0" w:rsidP="001B642A">
            <w:pPr>
              <w:jc w:val="center"/>
              <w:rPr>
                <w:sz w:val="20"/>
              </w:rPr>
            </w:pPr>
          </w:p>
        </w:tc>
      </w:tr>
      <w:tr w:rsidR="00D72DE0" w:rsidTr="001B642A">
        <w:trPr>
          <w:trHeight w:val="299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Default="00D72DE0" w:rsidP="00D72DE0">
            <w:pPr>
              <w:rPr>
                <w:sz w:val="20"/>
              </w:rPr>
            </w:pPr>
            <w:r>
              <w:rPr>
                <w:b/>
              </w:rPr>
              <w:t xml:space="preserve">Lot. 3 </w:t>
            </w:r>
            <w:r w:rsidRPr="00A33673">
              <w:rPr>
                <w:b/>
              </w:rPr>
              <w:t>Reagenti p/u analizatorul hematologic</w:t>
            </w:r>
            <w:r>
              <w:rPr>
                <w:b/>
              </w:rPr>
              <w:t xml:space="preserve"> </w:t>
            </w:r>
            <w:r w:rsidRPr="00A33673">
              <w:rPr>
                <w:b/>
              </w:rPr>
              <w:t xml:space="preserve"> XN-330</w:t>
            </w:r>
          </w:p>
        </w:tc>
      </w:tr>
      <w:tr w:rsidR="004954D4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D72DE0">
            <w:pPr>
              <w:pStyle w:val="a3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Cellpack DCL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  <w:r>
              <w:rPr>
                <w:sz w:val="20"/>
              </w:rPr>
              <w:t>Flacon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4954D4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D72DE0">
            <w:pPr>
              <w:pStyle w:val="a3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Sulfolyser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4954D4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D72DE0">
            <w:pPr>
              <w:pStyle w:val="a3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Lysercell WDF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  <w:r>
              <w:rPr>
                <w:sz w:val="20"/>
              </w:rPr>
              <w:t>Flacon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4954D4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D72DE0">
            <w:pPr>
              <w:pStyle w:val="a3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Fluorocell WDF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D72DE0">
            <w:pPr>
              <w:pStyle w:val="a3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 xml:space="preserve">Cellclean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002AF6">
              <w:rPr>
                <w:sz w:val="20"/>
              </w:rPr>
              <w:t>Flacon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D72DE0">
            <w:pPr>
              <w:pStyle w:val="a3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XN CAL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002AF6">
              <w:rPr>
                <w:sz w:val="20"/>
              </w:rPr>
              <w:t>Flacon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D72DE0">
            <w:pPr>
              <w:pStyle w:val="a3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XN-L Check L1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002AF6">
              <w:rPr>
                <w:sz w:val="20"/>
              </w:rPr>
              <w:t>Flacon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D72DE0">
            <w:pPr>
              <w:pStyle w:val="a3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XN-L Check L2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002AF6">
              <w:rPr>
                <w:sz w:val="20"/>
              </w:rPr>
              <w:t>Flacon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D72DE0">
            <w:pPr>
              <w:pStyle w:val="a3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XN-L Check L3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002AF6">
              <w:rPr>
                <w:sz w:val="20"/>
              </w:rPr>
              <w:t>Flacon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D72DE0" w:rsidTr="001B642A">
        <w:trPr>
          <w:trHeight w:val="299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rPr>
                <w:sz w:val="20"/>
              </w:rPr>
            </w:pPr>
            <w:r w:rsidRPr="00D72DE0">
              <w:rPr>
                <w:b/>
              </w:rPr>
              <w:t>Total lot 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DE0" w:rsidRDefault="00D72DE0" w:rsidP="001B642A">
            <w:pPr>
              <w:jc w:val="center"/>
              <w:rPr>
                <w:sz w:val="20"/>
              </w:rPr>
            </w:pPr>
          </w:p>
        </w:tc>
      </w:tr>
      <w:tr w:rsidR="00D72DE0" w:rsidTr="001B642A">
        <w:trPr>
          <w:trHeight w:val="299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Default="00D72DE0" w:rsidP="00D72DE0">
            <w:pPr>
              <w:rPr>
                <w:sz w:val="20"/>
              </w:rPr>
            </w:pPr>
            <w:r w:rsidRPr="00A33673">
              <w:rPr>
                <w:b/>
              </w:rPr>
              <w:t xml:space="preserve">Lot.4 </w:t>
            </w:r>
            <w:r w:rsidRPr="005A0501">
              <w:rPr>
                <w:b/>
              </w:rPr>
              <w:t xml:space="preserve"> Reactivi p/u </w:t>
            </w:r>
            <w:r>
              <w:rPr>
                <w:b/>
              </w:rPr>
              <w:t>c</w:t>
            </w:r>
            <w:r w:rsidRPr="00A33673">
              <w:rPr>
                <w:b/>
              </w:rPr>
              <w:t>uagulometru</w:t>
            </w:r>
            <w:r>
              <w:rPr>
                <w:b/>
              </w:rPr>
              <w:t xml:space="preserve">l </w:t>
            </w:r>
            <w:r w:rsidRPr="00A33673">
              <w:rPr>
                <w:b/>
              </w:rPr>
              <w:t xml:space="preserve"> automat C</w:t>
            </w:r>
            <w:r>
              <w:rPr>
                <w:b/>
              </w:rPr>
              <w:t xml:space="preserve"> </w:t>
            </w:r>
            <w:r w:rsidRPr="00A33673">
              <w:rPr>
                <w:b/>
              </w:rPr>
              <w:t>3100</w:t>
            </w: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Pr="00846772" w:rsidRDefault="004954D4" w:rsidP="00D72DE0">
            <w:pPr>
              <w:pStyle w:val="a3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 xml:space="preserve">PROTROMBIN </w:t>
            </w:r>
            <w:r w:rsidRPr="00846772">
              <w:rPr>
                <w:sz w:val="20"/>
                <w:szCs w:val="20"/>
              </w:rPr>
              <w:lastRenderedPageBreak/>
              <w:t>TIME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BE2B95">
              <w:rPr>
                <w:sz w:val="20"/>
              </w:rPr>
              <w:lastRenderedPageBreak/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Pr="00846772" w:rsidRDefault="004954D4" w:rsidP="00D72DE0">
            <w:pPr>
              <w:pStyle w:val="a3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FIBRINOGEN CLAUSS 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BE2B95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Pr="00846772" w:rsidRDefault="004954D4" w:rsidP="00D72DE0">
            <w:pPr>
              <w:pStyle w:val="a3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FIBRINOGEN CLAUSS 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BE2B95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Pr="00846772" w:rsidRDefault="004954D4" w:rsidP="00D72DE0">
            <w:pPr>
              <w:pStyle w:val="a3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COAGULATION CALIBRATOR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BE2B95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Pr="00846772" w:rsidRDefault="004954D4" w:rsidP="00D72DE0">
            <w:pPr>
              <w:pStyle w:val="a3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Cleaning Solution II (Cleanser C3100 1*2500 ml)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BE2B95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Pr="00846772" w:rsidRDefault="004954D4" w:rsidP="00D72DE0">
            <w:pPr>
              <w:pStyle w:val="a3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Cleaning Solution I (Probe Cleanser C-3100 10*15ml)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BE2B95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D72DE0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2DE0" w:rsidRPr="00846772" w:rsidRDefault="00D72DE0" w:rsidP="00D72DE0">
            <w:pPr>
              <w:pStyle w:val="a3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Auto cuvettes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4954D4" w:rsidP="004954D4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Bucata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2DE0" w:rsidRDefault="00D72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DE0" w:rsidRDefault="00D72DE0" w:rsidP="00D72DE0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Pr="00846772" w:rsidRDefault="004954D4" w:rsidP="00D72DE0">
            <w:pPr>
              <w:pStyle w:val="a3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COAGULATION CONTROL LEVEL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FC51D3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Pr="00846772" w:rsidRDefault="004954D4" w:rsidP="00D72DE0">
            <w:pPr>
              <w:pStyle w:val="a3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COAGULATION CONTROL LEVEL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FC51D3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D72DE0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D72DE0">
            <w:pPr>
              <w:jc w:val="center"/>
              <w:rPr>
                <w:sz w:val="20"/>
              </w:rPr>
            </w:pPr>
          </w:p>
        </w:tc>
      </w:tr>
      <w:tr w:rsidR="00D72DE0" w:rsidTr="001B642A">
        <w:trPr>
          <w:trHeight w:val="299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rPr>
                <w:sz w:val="20"/>
              </w:rPr>
            </w:pPr>
            <w:r w:rsidRPr="00D72DE0">
              <w:rPr>
                <w:b/>
              </w:rPr>
              <w:t>Total lot 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Pr="0028367D" w:rsidRDefault="00D72DE0" w:rsidP="00D72DE0">
            <w:pPr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DE0" w:rsidRDefault="00D72DE0" w:rsidP="00D72DE0">
            <w:pPr>
              <w:rPr>
                <w:sz w:val="20"/>
              </w:rPr>
            </w:pPr>
          </w:p>
        </w:tc>
      </w:tr>
      <w:tr w:rsidR="00D72DE0" w:rsidTr="001B642A">
        <w:trPr>
          <w:trHeight w:val="299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DE0" w:rsidRDefault="00D72DE0" w:rsidP="00D72DE0">
            <w:pPr>
              <w:rPr>
                <w:sz w:val="20"/>
              </w:rPr>
            </w:pPr>
            <w:r w:rsidRPr="005A0501">
              <w:rPr>
                <w:b/>
              </w:rPr>
              <w:t>Lot. 5 Reactivi p/u analizator</w:t>
            </w:r>
            <w:r>
              <w:rPr>
                <w:b/>
              </w:rPr>
              <w:t xml:space="preserve">ul </w:t>
            </w:r>
            <w:r w:rsidRPr="005A0501">
              <w:rPr>
                <w:b/>
              </w:rPr>
              <w:t xml:space="preserve"> ionoselectiv Diamond Smartlyte Plus</w:t>
            </w: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Pr="00846772" w:rsidRDefault="004954D4" w:rsidP="00AD275C">
            <w:pPr>
              <w:pStyle w:val="a3"/>
              <w:numPr>
                <w:ilvl w:val="0"/>
                <w:numId w:val="5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Fluid Pack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2115AC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Default="004954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Pr="00846772" w:rsidRDefault="004954D4" w:rsidP="00AD275C">
            <w:pPr>
              <w:pStyle w:val="a3"/>
              <w:numPr>
                <w:ilvl w:val="0"/>
                <w:numId w:val="5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Chloride Electrode (Electrod Cl-)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2115AC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Default="004954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Pr="00846772" w:rsidRDefault="004954D4" w:rsidP="00AD275C">
            <w:pPr>
              <w:pStyle w:val="a3"/>
              <w:numPr>
                <w:ilvl w:val="0"/>
                <w:numId w:val="5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Sodium Electrode (Electrod Na+)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2115AC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Default="004954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Pr="00846772" w:rsidRDefault="004954D4" w:rsidP="00AD275C">
            <w:pPr>
              <w:pStyle w:val="a3"/>
              <w:numPr>
                <w:ilvl w:val="0"/>
                <w:numId w:val="5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Potassium Electrode (Electrod K+)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2115AC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Default="004954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Pr="00846772" w:rsidRDefault="004954D4" w:rsidP="00AD275C">
            <w:pPr>
              <w:pStyle w:val="a3"/>
              <w:numPr>
                <w:ilvl w:val="0"/>
                <w:numId w:val="5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 xml:space="preserve">Reference Electrode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2115AC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Default="004954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Pr="00846772" w:rsidRDefault="004954D4" w:rsidP="00AD275C">
            <w:pPr>
              <w:pStyle w:val="a3"/>
              <w:numPr>
                <w:ilvl w:val="0"/>
                <w:numId w:val="5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 xml:space="preserve">Reference Electrode Housing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2115AC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Default="004954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275C" w:rsidRPr="00846772" w:rsidRDefault="00AD275C" w:rsidP="00AD275C">
            <w:pPr>
              <w:pStyle w:val="a3"/>
              <w:numPr>
                <w:ilvl w:val="0"/>
                <w:numId w:val="5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Electrode Conditioning Soluton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4954D4" w:rsidP="004954D4">
            <w:pPr>
              <w:jc w:val="center"/>
              <w:rPr>
                <w:sz w:val="20"/>
              </w:rPr>
            </w:pPr>
            <w:r w:rsidRPr="00FC51D3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275C" w:rsidRDefault="00AD275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5C" w:rsidRDefault="00AD275C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275C" w:rsidRPr="00846772" w:rsidRDefault="00AD275C" w:rsidP="00AD275C">
            <w:pPr>
              <w:pStyle w:val="a3"/>
              <w:numPr>
                <w:ilvl w:val="0"/>
                <w:numId w:val="5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ISE Cleaning Solution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4954D4" w:rsidP="004954D4">
            <w:pPr>
              <w:jc w:val="center"/>
              <w:rPr>
                <w:sz w:val="20"/>
              </w:rPr>
            </w:pPr>
            <w:r w:rsidRPr="00FC51D3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275C" w:rsidRDefault="00AD275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5C" w:rsidRDefault="00AD275C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275C" w:rsidRPr="00846772" w:rsidRDefault="00AD275C" w:rsidP="00AD275C">
            <w:pPr>
              <w:pStyle w:val="a3"/>
              <w:numPr>
                <w:ilvl w:val="0"/>
                <w:numId w:val="5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Peristaltic Pump Tubing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4954D4" w:rsidP="004954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275C" w:rsidRDefault="00AD275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5C" w:rsidRDefault="00AD275C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275C" w:rsidRPr="00846772" w:rsidRDefault="00AD275C" w:rsidP="00AD275C">
            <w:pPr>
              <w:pStyle w:val="a3"/>
              <w:numPr>
                <w:ilvl w:val="0"/>
                <w:numId w:val="5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Mision Control Level 1,2,3.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4954D4" w:rsidP="004954D4">
            <w:pPr>
              <w:jc w:val="center"/>
              <w:rPr>
                <w:sz w:val="20"/>
              </w:rPr>
            </w:pPr>
            <w:r w:rsidRPr="00FC51D3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275C" w:rsidRDefault="00AD275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5C" w:rsidRDefault="00AD275C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rPr>
                <w:sz w:val="20"/>
              </w:rPr>
            </w:pPr>
            <w:r w:rsidRPr="00D72DE0">
              <w:rPr>
                <w:b/>
              </w:rPr>
              <w:t>Total lot 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5C" w:rsidRDefault="00AD275C" w:rsidP="001B642A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Default="00AD275C" w:rsidP="00AD275C">
            <w:pPr>
              <w:rPr>
                <w:sz w:val="20"/>
              </w:rPr>
            </w:pPr>
            <w:r>
              <w:rPr>
                <w:b/>
              </w:rPr>
              <w:t>L</w:t>
            </w:r>
            <w:r w:rsidRPr="005A0501">
              <w:rPr>
                <w:b/>
              </w:rPr>
              <w:t>ot.6  Reactivi p/u analizator</w:t>
            </w:r>
            <w:r>
              <w:rPr>
                <w:b/>
              </w:rPr>
              <w:t>ul  a</w:t>
            </w:r>
            <w:r w:rsidRPr="005A0501">
              <w:rPr>
                <w:b/>
              </w:rPr>
              <w:t>nalizatorul imunologic AFIAS-6</w:t>
            </w: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Pr="00846772" w:rsidRDefault="004954D4" w:rsidP="00AD275C">
            <w:pPr>
              <w:pStyle w:val="a3"/>
              <w:numPr>
                <w:ilvl w:val="0"/>
                <w:numId w:val="6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Feritin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EE4BCC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Default="004954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Pr="00846772" w:rsidRDefault="004954D4" w:rsidP="00AD275C">
            <w:pPr>
              <w:pStyle w:val="a3"/>
              <w:numPr>
                <w:ilvl w:val="0"/>
                <w:numId w:val="6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HCG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EE4BCC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Default="004954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Pr="00846772" w:rsidRDefault="004954D4" w:rsidP="00AD275C">
            <w:pPr>
              <w:pStyle w:val="a3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test Anti-HCV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EE4BCC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Pr="00846772" w:rsidRDefault="004954D4" w:rsidP="00AD275C">
            <w:pPr>
              <w:pStyle w:val="a3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 xml:space="preserve">Vit D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EE4BCC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rPr>
                <w:sz w:val="20"/>
              </w:rPr>
            </w:pPr>
            <w:r w:rsidRPr="00D72DE0">
              <w:rPr>
                <w:b/>
              </w:rPr>
              <w:t>Total lot 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5C" w:rsidRDefault="00AD275C" w:rsidP="00AD275C">
            <w:pPr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Default="00AD275C" w:rsidP="00AD275C">
            <w:pPr>
              <w:rPr>
                <w:sz w:val="20"/>
              </w:rPr>
            </w:pPr>
            <w:r w:rsidRPr="00D0400E">
              <w:rPr>
                <w:b/>
              </w:rPr>
              <w:t>L</w:t>
            </w:r>
            <w:r>
              <w:rPr>
                <w:b/>
              </w:rPr>
              <w:t>ot</w:t>
            </w:r>
            <w:r w:rsidRPr="00D0400E">
              <w:rPr>
                <w:b/>
              </w:rPr>
              <w:t>.7  Reactivi p/u analizatorul   cu chemiluminiscenta Immulite 200Xpi Siemens</w:t>
            </w: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AD275C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AFP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3D46D4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AD275C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Anti-HBc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3D46D4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AD275C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Anti-HBs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3D46D4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AD275C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Anti-TG Ab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3D46D4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AD275C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Anti-TPO Ab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3D46D4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AD275C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CA-125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3D46D4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AD275C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3D46D4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AD275C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CMV IgG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3D46D4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AD275C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 xml:space="preserve">CMV IgM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3D46D4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AD275C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Free T3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3D46D4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AD275C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FREE T4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3D46D4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AD275C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 xml:space="preserve">GI-MA (CA19-9)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3D46D4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AD275C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HBsAg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3D46D4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AD275C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Helicobacter pylori IgG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3D46D4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AD275C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Total Ig 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3D46D4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AD275C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PSA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3D46D4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AD275C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Total T3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3D46D4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AD275C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Total T4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3D46D4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AD275C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Toxoplasma Cantitativ IgG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3D46D4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AD275C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Toxoplasma Cantitativ IgM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3D46D4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AD275C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 xml:space="preserve">TSH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2B53ED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AD275C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FSH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2B53ED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AD275C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LH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2B53ED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AD275C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Prolactin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2B53ED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AD275C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Progesteron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2B53ED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AD275C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Testosteron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2B53ED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AD275C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Estradiol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2B53ED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AD275C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Cortizol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2B53ED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AD275C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Calcitonin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2B53ED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AD275C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Substrat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2B53ED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AD275C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Solutie spalat  Probe  dimensiunea L2KPM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2B53ED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AD275C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Spalator Probe dimensiunea L2PWSM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2B53ED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Pr="00846772" w:rsidRDefault="004954D4" w:rsidP="00AD275C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Cupe de reactie (Reaction Tubes)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2B53ED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Pr="00846772" w:rsidRDefault="004954D4" w:rsidP="00AD275C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Control imunologic Nivelul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>
              <w:rPr>
                <w:sz w:val="20"/>
              </w:rPr>
              <w:t xml:space="preserve">Flacon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Pr="00846772" w:rsidRDefault="004954D4" w:rsidP="00AD275C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Control imunologic Nivelul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197ECE">
              <w:rPr>
                <w:sz w:val="20"/>
              </w:rPr>
              <w:t>Flacon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54D4" w:rsidRPr="00846772" w:rsidRDefault="004954D4" w:rsidP="00AD275C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Control imunologic Nivelul 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197ECE">
              <w:rPr>
                <w:sz w:val="20"/>
              </w:rPr>
              <w:t>Flacon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rPr>
                <w:sz w:val="20"/>
              </w:rPr>
            </w:pPr>
            <w:r w:rsidRPr="00D72DE0">
              <w:rPr>
                <w:b/>
              </w:rPr>
              <w:t>Total lot 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5C" w:rsidRDefault="00AD275C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Default="00AD275C" w:rsidP="00AD275C">
            <w:pPr>
              <w:rPr>
                <w:sz w:val="20"/>
              </w:rPr>
            </w:pPr>
            <w:r w:rsidRPr="00846772">
              <w:rPr>
                <w:b/>
              </w:rPr>
              <w:t>Lot.8  Reactivi p/u analizatorul   de biochimie si sediment urinar Atelica 1500</w:t>
            </w:r>
          </w:p>
        </w:tc>
      </w:tr>
      <w:tr w:rsidR="00AD275C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75C" w:rsidRPr="00846772" w:rsidRDefault="00AD275C" w:rsidP="00AD275C">
            <w:pPr>
              <w:pStyle w:val="a3"/>
              <w:numPr>
                <w:ilvl w:val="0"/>
                <w:numId w:val="8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CLINITEK Novus Urinalysis Cassette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4954D4" w:rsidP="00AD275C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Set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275C" w:rsidRDefault="00AD275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5C" w:rsidRDefault="00AD275C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75C" w:rsidRPr="00846772" w:rsidRDefault="00AD275C" w:rsidP="00AD275C">
            <w:pPr>
              <w:pStyle w:val="a3"/>
              <w:numPr>
                <w:ilvl w:val="0"/>
                <w:numId w:val="8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CLINITEK Novus Calibrators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4954D4" w:rsidP="00AD275C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Set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275C" w:rsidRDefault="00AD275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5C" w:rsidRDefault="00AD275C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75C" w:rsidRPr="00846772" w:rsidRDefault="00AD275C" w:rsidP="00AD275C">
            <w:pPr>
              <w:pStyle w:val="a3"/>
              <w:numPr>
                <w:ilvl w:val="0"/>
                <w:numId w:val="8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CLINITEK Novus Rinse Additive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4954D4" w:rsidP="00AD275C">
            <w:pPr>
              <w:jc w:val="center"/>
              <w:rPr>
                <w:sz w:val="20"/>
              </w:rPr>
            </w:pPr>
            <w:r w:rsidRPr="002B53ED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275C" w:rsidRDefault="00AD275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5C" w:rsidRDefault="00AD275C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846772" w:rsidRDefault="00AD275C" w:rsidP="00AD275C">
            <w:pPr>
              <w:pStyle w:val="a3"/>
              <w:numPr>
                <w:ilvl w:val="0"/>
                <w:numId w:val="8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 xml:space="preserve">Chek-stix </w:t>
            </w:r>
            <w:r w:rsidRPr="00846772">
              <w:rPr>
                <w:color w:val="000000"/>
                <w:sz w:val="20"/>
                <w:szCs w:val="20"/>
              </w:rPr>
              <w:lastRenderedPageBreak/>
              <w:t>Liquid with Sediment QC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4954D4" w:rsidP="00AD275C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Set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Default="00AD275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5C" w:rsidRDefault="00AD275C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75C" w:rsidRPr="00846772" w:rsidRDefault="00AD275C" w:rsidP="00AD275C">
            <w:pPr>
              <w:pStyle w:val="a3"/>
              <w:numPr>
                <w:ilvl w:val="0"/>
                <w:numId w:val="8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Cuvete sediment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4954D4" w:rsidP="00AD275C">
            <w:pPr>
              <w:jc w:val="center"/>
              <w:rPr>
                <w:sz w:val="20"/>
              </w:rPr>
            </w:pPr>
            <w:r w:rsidRPr="002B53ED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75C" w:rsidRDefault="00AD27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5C" w:rsidRDefault="00AD275C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846772" w:rsidRDefault="00AD275C" w:rsidP="00AD275C">
            <w:pPr>
              <w:pStyle w:val="a3"/>
              <w:numPr>
                <w:ilvl w:val="0"/>
                <w:numId w:val="8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 xml:space="preserve">Control KOVA Liqua-Trol Level I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4954D4" w:rsidP="00AD275C">
            <w:pPr>
              <w:jc w:val="center"/>
              <w:rPr>
                <w:sz w:val="20"/>
              </w:rPr>
            </w:pPr>
            <w:r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Default="00AD275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5C" w:rsidRDefault="00AD275C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846772" w:rsidRDefault="00AD275C" w:rsidP="00AD275C">
            <w:pPr>
              <w:pStyle w:val="a3"/>
              <w:numPr>
                <w:ilvl w:val="0"/>
                <w:numId w:val="8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 xml:space="preserve">Control KOVA Liqua-Trol Level I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4954D4" w:rsidP="00AD275C">
            <w:pPr>
              <w:jc w:val="center"/>
              <w:rPr>
                <w:sz w:val="20"/>
              </w:rPr>
            </w:pPr>
            <w:r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Default="00AD275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5C" w:rsidRDefault="00AD275C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rPr>
                <w:sz w:val="20"/>
              </w:rPr>
            </w:pPr>
            <w:r w:rsidRPr="00D72DE0">
              <w:rPr>
                <w:b/>
              </w:rPr>
              <w:t>Total lot 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5C" w:rsidRDefault="00AD275C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Default="00AD275C" w:rsidP="00AD275C">
            <w:pPr>
              <w:rPr>
                <w:sz w:val="20"/>
              </w:rPr>
            </w:pPr>
            <w:r w:rsidRPr="00846772">
              <w:rPr>
                <w:b/>
              </w:rPr>
              <w:t>Lot.</w:t>
            </w:r>
            <w:r>
              <w:rPr>
                <w:b/>
              </w:rPr>
              <w:t>9</w:t>
            </w:r>
            <w:r w:rsidRPr="00846772">
              <w:rPr>
                <w:b/>
              </w:rPr>
              <w:t xml:space="preserve">  Reactivi p/u analizatorul   biochimie urinară Mission U500</w:t>
            </w:r>
          </w:p>
        </w:tc>
      </w:tr>
      <w:tr w:rsidR="00AD275C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75C" w:rsidRPr="00AD275C" w:rsidRDefault="00AD275C" w:rsidP="00AD275C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Pr="00846772">
              <w:rPr>
                <w:sz w:val="20"/>
                <w:szCs w:val="20"/>
              </w:rPr>
              <w:t>Urinalysis Reagent Strip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4954D4" w:rsidP="00AD275C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Bucata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5C" w:rsidRDefault="00AD275C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rPr>
                <w:sz w:val="20"/>
              </w:rPr>
            </w:pPr>
            <w:r w:rsidRPr="00D72DE0">
              <w:rPr>
                <w:b/>
              </w:rPr>
              <w:t>Total lot 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5C" w:rsidRDefault="00AD275C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Default="00AD275C" w:rsidP="00AD275C">
            <w:pPr>
              <w:rPr>
                <w:sz w:val="20"/>
              </w:rPr>
            </w:pPr>
            <w:r w:rsidRPr="00846772">
              <w:rPr>
                <w:b/>
              </w:rPr>
              <w:t>Lot.</w:t>
            </w:r>
            <w:r>
              <w:rPr>
                <w:b/>
              </w:rPr>
              <w:t>1</w:t>
            </w:r>
            <w:r w:rsidRPr="00846772">
              <w:rPr>
                <w:b/>
              </w:rPr>
              <w:t>0 Reactivi p/u analizatorul automat VSH CUBE 30 Touch</w:t>
            </w:r>
          </w:p>
        </w:tc>
      </w:tr>
      <w:tr w:rsidR="00AD275C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275C" w:rsidRPr="00463230" w:rsidRDefault="00AD275C" w:rsidP="00AD275C">
            <w:pPr>
              <w:pStyle w:val="a3"/>
              <w:numPr>
                <w:ilvl w:val="0"/>
                <w:numId w:val="9"/>
              </w:numPr>
              <w:rPr>
                <w:color w:val="000000"/>
                <w:sz w:val="20"/>
                <w:szCs w:val="20"/>
              </w:rPr>
            </w:pPr>
            <w:r w:rsidRPr="00463230">
              <w:rPr>
                <w:color w:val="000000"/>
                <w:sz w:val="20"/>
                <w:szCs w:val="20"/>
              </w:rPr>
              <w:t>Teste device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4954D4" w:rsidP="00AD275C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275C" w:rsidRPr="00AD275C" w:rsidRDefault="00AD275C">
            <w:pPr>
              <w:jc w:val="center"/>
              <w:rPr>
                <w:color w:val="000000"/>
                <w:sz w:val="20"/>
                <w:szCs w:val="20"/>
              </w:rPr>
            </w:pPr>
            <w:r w:rsidRPr="00AD275C">
              <w:rPr>
                <w:color w:val="000000"/>
                <w:sz w:val="20"/>
                <w:szCs w:val="20"/>
              </w:rPr>
              <w:t>65000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5C" w:rsidRDefault="00AD275C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463230" w:rsidRDefault="00AD275C" w:rsidP="00AD275C">
            <w:pPr>
              <w:pStyle w:val="a3"/>
              <w:numPr>
                <w:ilvl w:val="0"/>
                <w:numId w:val="9"/>
              </w:numPr>
              <w:rPr>
                <w:color w:val="000000"/>
                <w:sz w:val="20"/>
                <w:szCs w:val="20"/>
              </w:rPr>
            </w:pPr>
            <w:r w:rsidRPr="00463230">
              <w:rPr>
                <w:color w:val="000000"/>
                <w:sz w:val="20"/>
                <w:szCs w:val="20"/>
              </w:rPr>
              <w:t>Control CUBE, ESR Control Cube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4954D4" w:rsidP="00AD275C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Set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275C" w:rsidRPr="00AD275C" w:rsidRDefault="00AD275C">
            <w:pPr>
              <w:jc w:val="center"/>
              <w:rPr>
                <w:color w:val="000000"/>
                <w:sz w:val="20"/>
                <w:szCs w:val="20"/>
              </w:rPr>
            </w:pPr>
            <w:r w:rsidRPr="00AD27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5C" w:rsidRDefault="00AD275C" w:rsidP="00AD275C">
            <w:pPr>
              <w:jc w:val="center"/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rPr>
                <w:sz w:val="20"/>
              </w:rPr>
            </w:pPr>
            <w:r w:rsidRPr="00D72DE0">
              <w:rPr>
                <w:b/>
              </w:rPr>
              <w:t>Total lot 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Pr="0028367D" w:rsidRDefault="00AD275C" w:rsidP="00AD275C">
            <w:pPr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5C" w:rsidRDefault="00AD275C" w:rsidP="00AD275C">
            <w:pPr>
              <w:rPr>
                <w:sz w:val="20"/>
              </w:rPr>
            </w:pPr>
          </w:p>
        </w:tc>
      </w:tr>
      <w:tr w:rsidR="00AD275C" w:rsidTr="001B642A">
        <w:trPr>
          <w:trHeight w:val="299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75C" w:rsidRDefault="00AD275C" w:rsidP="00AD275C">
            <w:pPr>
              <w:rPr>
                <w:sz w:val="20"/>
              </w:rPr>
            </w:pPr>
            <w:r w:rsidRPr="00463230">
              <w:rPr>
                <w:b/>
              </w:rPr>
              <w:t>Lot.11 Reactivi p/u analizatorul  biochimic automat Alinity</w:t>
            </w: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463230" w:rsidRDefault="004954D4" w:rsidP="001B642A">
            <w:pPr>
              <w:pStyle w:val="a3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HEMOGLOBIN A1C CAL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6952D2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1B642A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463230" w:rsidRDefault="004954D4" w:rsidP="001B642A">
            <w:pPr>
              <w:pStyle w:val="a3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HEMOGLOBIN A1C CTL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6952D2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1B642A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463230" w:rsidRDefault="004954D4" w:rsidP="001B642A">
            <w:pPr>
              <w:pStyle w:val="a3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IRON CALIBRATOR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6952D2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1B642A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463230" w:rsidRDefault="004954D4" w:rsidP="001B642A">
            <w:pPr>
              <w:pStyle w:val="a3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BILIRUBIN CAL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6952D2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1B642A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463230" w:rsidRDefault="004954D4" w:rsidP="001B642A">
            <w:pPr>
              <w:pStyle w:val="a3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MULTICONSTITUENT CAL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6952D2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1B642A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463230" w:rsidRDefault="004954D4" w:rsidP="001B642A">
            <w:pPr>
              <w:pStyle w:val="a3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CON CC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6952D2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1B642A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463230" w:rsidRDefault="004954D4" w:rsidP="001B642A">
            <w:pPr>
              <w:pStyle w:val="a3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Sample Probe C Series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100D4E" w:rsidP="004954D4">
            <w:pPr>
              <w:jc w:val="center"/>
            </w:pPr>
            <w:r>
              <w:rPr>
                <w:sz w:val="20"/>
              </w:rPr>
              <w:t xml:space="preserve"> Bucata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1B642A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463230" w:rsidRDefault="004954D4" w:rsidP="001B642A">
            <w:pPr>
              <w:pStyle w:val="a3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 xml:space="preserve">ALNTY C LIPID MULTI </w:t>
            </w:r>
            <w:r w:rsidRPr="00463230">
              <w:rPr>
                <w:sz w:val="20"/>
                <w:szCs w:val="20"/>
              </w:rPr>
              <w:lastRenderedPageBreak/>
              <w:t>C CAL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4D4" w:rsidRDefault="004954D4" w:rsidP="004954D4">
            <w:pPr>
              <w:jc w:val="center"/>
            </w:pPr>
            <w:r w:rsidRPr="006952D2">
              <w:rPr>
                <w:sz w:val="20"/>
              </w:rPr>
              <w:lastRenderedPageBreak/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Default="00495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1B642A">
            <w:pPr>
              <w:jc w:val="center"/>
              <w:rPr>
                <w:sz w:val="20"/>
              </w:rPr>
            </w:pPr>
          </w:p>
        </w:tc>
      </w:tr>
      <w:tr w:rsidR="00100D4E" w:rsidTr="007D5339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1B642A">
            <w:pPr>
              <w:pStyle w:val="a3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CLIN CHEM CAL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9F1AF7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7D5339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1B642A">
            <w:pPr>
              <w:pStyle w:val="a3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 xml:space="preserve">ALNTY C-SERIES MAINTENANCE SOL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9F1AF7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7D5339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1B642A">
            <w:pPr>
              <w:pStyle w:val="a3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ALNTY C-SERIES ACID PROBE WASH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9F1AF7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7D5339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1B642A">
            <w:pPr>
              <w:pStyle w:val="a3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 xml:space="preserve">ALINITY C-SERIES ACID WASH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9F1AF7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7D5339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1B642A">
            <w:pPr>
              <w:pStyle w:val="a3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C-SERIES ALKALINE WASH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9F1AF7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7D5339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1B642A">
            <w:pPr>
              <w:pStyle w:val="a3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 xml:space="preserve">ALINITY C DETERGENT 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9F1AF7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7D5339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1B642A">
            <w:pPr>
              <w:pStyle w:val="a3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 xml:space="preserve">ALNTY DETERGENT B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9F1AF7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7D5339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1B642A">
            <w:pPr>
              <w:pStyle w:val="a3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Level S. C Series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>
              <w:rPr>
                <w:sz w:val="20"/>
              </w:rPr>
              <w:t xml:space="preserve">Bucata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7D5339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1B642A">
            <w:pPr>
              <w:pStyle w:val="a3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 xml:space="preserve">ALINITY , Sample Cups,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>
              <w:rPr>
                <w:sz w:val="20"/>
              </w:rPr>
              <w:t xml:space="preserve">Bucata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7D5339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1B642A">
            <w:pPr>
              <w:pStyle w:val="a3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Reagent Replasament Caps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9F1AF7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7D5339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1B642A">
            <w:pPr>
              <w:pStyle w:val="a3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ALK PHOS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0F364F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7D5339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1B642A">
            <w:pPr>
              <w:pStyle w:val="a3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LDH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0F364F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7D5339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1B642A">
            <w:pPr>
              <w:pStyle w:val="a3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ALNTY C L. Source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E17C03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7D5339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1B642A">
            <w:pPr>
              <w:pStyle w:val="a3"/>
              <w:numPr>
                <w:ilvl w:val="0"/>
                <w:numId w:val="11"/>
              </w:num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ALINITY C-SERIES Cuv Dry Tip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E17C03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7D5339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1B642A">
            <w:pPr>
              <w:pStyle w:val="a3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Cuv Wiper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E17C03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7D5339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1B642A">
            <w:pPr>
              <w:pStyle w:val="a3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reagent Probe C Series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671A6F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7D5339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1B642A">
            <w:pPr>
              <w:pStyle w:val="a3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 xml:space="preserve">ALINITY C </w:t>
            </w:r>
            <w:r w:rsidRPr="00463230">
              <w:rPr>
                <w:sz w:val="20"/>
                <w:szCs w:val="20"/>
              </w:rPr>
              <w:lastRenderedPageBreak/>
              <w:t>Tubing, Peristaltic Head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671A6F">
              <w:rPr>
                <w:sz w:val="20"/>
              </w:rPr>
              <w:lastRenderedPageBreak/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E44A05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1B642A">
            <w:pPr>
              <w:pStyle w:val="a3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Calibrator/Control Replasament Caps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231E9B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E44A05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1B642A">
            <w:pPr>
              <w:pStyle w:val="a3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 xml:space="preserve">ALINITY C CRP VARIO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060CF7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E44A05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1B642A">
            <w:pPr>
              <w:pStyle w:val="a3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 xml:space="preserve">ALINITY C ASO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060CF7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E44A05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1B642A">
            <w:pPr>
              <w:pStyle w:val="a3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 xml:space="preserve">ALINITY C RF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060CF7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E44A05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1B642A">
            <w:pPr>
              <w:pStyle w:val="a3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ASO CAL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231E9B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E44A05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1B642A">
            <w:pPr>
              <w:pStyle w:val="a3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ASO-RF LEVEL1 CTL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231E9B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E44A05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1B642A">
            <w:pPr>
              <w:pStyle w:val="a3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ASO RF LEVEL2 CTL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231E9B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E44A05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1B642A">
            <w:pPr>
              <w:pStyle w:val="a3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RF CAL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231E9B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E44A05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1B642A">
            <w:pPr>
              <w:pStyle w:val="a3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CRP VARIO WIDE R CAL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231E9B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E44A05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1B642A">
            <w:pPr>
              <w:pStyle w:val="a3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CRP VARIO HIGH S CAL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231E9B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E44A05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1B642A">
            <w:pPr>
              <w:pStyle w:val="a3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CRP VARIO HS CTL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231E9B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E44A05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1B642A">
            <w:pPr>
              <w:pStyle w:val="a3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ALNTY C M-CHEM S PLUS L1 ASS.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231E9B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E44A05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1B642A">
            <w:pPr>
              <w:pStyle w:val="a3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ALNTY C M-CHEM S PLUS L2 ASS.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231E9B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100D4E" w:rsidTr="00E44A05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463230" w:rsidRDefault="00100D4E" w:rsidP="001B642A">
            <w:pPr>
              <w:pStyle w:val="a3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ALNTY C M-CHEM S PLUS L3 ASS.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231E9B"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1B642A">
            <w:pPr>
              <w:jc w:val="center"/>
              <w:rPr>
                <w:sz w:val="20"/>
              </w:rPr>
            </w:pPr>
          </w:p>
        </w:tc>
      </w:tr>
      <w:tr w:rsidR="007C1ECB" w:rsidTr="004954D4">
        <w:trPr>
          <w:trHeight w:val="299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rPr>
                <w:sz w:val="20"/>
              </w:rPr>
            </w:pPr>
            <w:r w:rsidRPr="001B642A">
              <w:rPr>
                <w:b/>
              </w:rPr>
              <w:t>Total lot: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1B642A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1B642A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ECB" w:rsidRDefault="007C1ECB" w:rsidP="001B642A">
            <w:pPr>
              <w:jc w:val="center"/>
              <w:rPr>
                <w:sz w:val="20"/>
              </w:rPr>
            </w:pPr>
          </w:p>
        </w:tc>
      </w:tr>
      <w:tr w:rsidR="001B642A" w:rsidTr="001B642A">
        <w:trPr>
          <w:trHeight w:val="299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42A" w:rsidRDefault="001B642A" w:rsidP="001B642A">
            <w:pPr>
              <w:rPr>
                <w:sz w:val="20"/>
              </w:rPr>
            </w:pPr>
            <w:r w:rsidRPr="00463230">
              <w:rPr>
                <w:b/>
              </w:rPr>
              <w:t>Lot. 1</w:t>
            </w:r>
            <w:r>
              <w:rPr>
                <w:b/>
              </w:rPr>
              <w:t>2</w:t>
            </w:r>
            <w:r w:rsidRPr="00463230">
              <w:rPr>
                <w:b/>
              </w:rPr>
              <w:t xml:space="preserve"> Reagenţi Secţia bacteriologică.</w:t>
            </w:r>
          </w:p>
        </w:tc>
      </w:tr>
      <w:tr w:rsidR="007C1ECB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ECB" w:rsidRPr="00463230" w:rsidRDefault="007C1ECB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Mediu fluid Thioglicollate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100D4E" w:rsidP="007C1ECB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Kilogram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ECB" w:rsidRDefault="007C1E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ECB" w:rsidRDefault="007C1ECB" w:rsidP="007C1ECB">
            <w:pPr>
              <w:jc w:val="center"/>
              <w:rPr>
                <w:sz w:val="20"/>
              </w:rPr>
            </w:pPr>
          </w:p>
        </w:tc>
      </w:tr>
      <w:tr w:rsidR="007C1ECB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ECB" w:rsidRPr="00463230" w:rsidRDefault="007C1ECB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Bulion nutritiv (Nutrient Broth)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100D4E" w:rsidP="007C1ECB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Kilogram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ECB" w:rsidRDefault="007C1E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ECB" w:rsidRDefault="007C1ECB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 xml:space="preserve">Muller Hinton </w:t>
            </w:r>
            <w:r w:rsidRPr="00463230">
              <w:rPr>
                <w:sz w:val="20"/>
                <w:szCs w:val="20"/>
              </w:rPr>
              <w:lastRenderedPageBreak/>
              <w:t>agar with 5 %horse blood+20mg/l b-NAD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lastRenderedPageBreak/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Columbia agar 5 % sheep blood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Pr="007C1ECB" w:rsidRDefault="00100D4E">
            <w:pPr>
              <w:jc w:val="center"/>
              <w:rPr>
                <w:sz w:val="20"/>
                <w:szCs w:val="20"/>
              </w:rPr>
            </w:pPr>
            <w:r w:rsidRPr="007C1ECB">
              <w:rPr>
                <w:sz w:val="20"/>
                <w:szCs w:val="20"/>
              </w:rPr>
              <w:t>6000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Amikacin 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Amoxicillin/clav.acid 20-10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Ampicillin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Ampicillin/Sulbactam 10-10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Cefepime 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Cefixime 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Cefotaxime 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Cefoxitin 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Ceftazidime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Ceftriaxone 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Cefuroxime 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Ciprofloxacin 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Clindamycin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Ertapenem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Erythromycin 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Fosfomycin 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Fusidic Acid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Gentamicin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Imipenem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Levofloxacin 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Linezolid 10/30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Meropenem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Moxifloxacin 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Nitrofurantoin 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Nitroxoline 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Norfloxacin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Ofloxacin 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37347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Oxacillin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D61E2A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813B8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Penicillin G 1 unit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032D9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813B8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Piperacillin/tazobactam 30-6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032D9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813B8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Rifampicin 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032D9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813B8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Streptomycin 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032D9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813B8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Teicoplanin 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032D9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813B8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Tetracycline 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032D9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813B8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Tigecycline 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032D9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813B8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Tobramycin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032D9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813B8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Trimethoprim/sulfa. 1.25/23.75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032D9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813B8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Vancomycin 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032D9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813B8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Amphotericin B 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032D9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813B8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Clotrimazole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032D9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813B8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Econazole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032D9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813B8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Fluconazole 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032D9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813B8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Flucytosine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032D9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813B8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Ketoconazole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032D9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813B8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Miconazole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032D9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813B8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Nystatin 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032D9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813B8B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463230" w:rsidRDefault="00100D4E" w:rsidP="007C1ECB">
            <w:pPr>
              <w:pStyle w:val="a3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Aztreonam 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032D9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7C1ECB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 w:rsidRPr="007C1EC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7C1ECB" w:rsidTr="004954D4">
        <w:trPr>
          <w:trHeight w:val="299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7C1ECB" w:rsidRDefault="007C1ECB" w:rsidP="007C1ECB">
            <w:pPr>
              <w:rPr>
                <w:b/>
              </w:rPr>
            </w:pPr>
            <w:r w:rsidRPr="007C1ECB">
              <w:rPr>
                <w:b/>
              </w:rPr>
              <w:t>Total lot: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7C1ECB" w:rsidRDefault="007C1ECB" w:rsidP="007C1ECB">
            <w:pPr>
              <w:jc w:val="center"/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7C1ECB" w:rsidRDefault="007C1ECB" w:rsidP="007C1ECB">
            <w:pPr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ECB" w:rsidRPr="007C1ECB" w:rsidRDefault="007C1ECB" w:rsidP="007C1ECB">
            <w:pPr>
              <w:jc w:val="center"/>
            </w:pPr>
          </w:p>
        </w:tc>
      </w:tr>
      <w:tr w:rsidR="007C1ECB" w:rsidTr="004954D4">
        <w:trPr>
          <w:trHeight w:val="299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7C1ECB" w:rsidRDefault="007C1ECB" w:rsidP="007C1ECB">
            <w:r w:rsidRPr="007C1ECB">
              <w:rPr>
                <w:b/>
              </w:rPr>
              <w:t>Lot 13. Vesela sectia bacteriologica</w:t>
            </w:r>
          </w:p>
        </w:tc>
      </w:tr>
      <w:tr w:rsidR="00100D4E" w:rsidTr="004A10E3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E43714" w:rsidRDefault="00100D4E" w:rsidP="007C1ECB">
            <w:pPr>
              <w:pStyle w:val="a3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 xml:space="preserve">Ansa sterila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E5F4E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4A10E3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E43714" w:rsidRDefault="00100D4E" w:rsidP="007C1ECB">
            <w:pPr>
              <w:pStyle w:val="a3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 xml:space="preserve">Eprubete cu fund rotund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E5F4E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4A10E3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E43714" w:rsidRDefault="00100D4E" w:rsidP="007C1ECB">
            <w:pPr>
              <w:pStyle w:val="a3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 xml:space="preserve">Eprubete cu tampon uscat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E5F4E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4A10E3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E43714" w:rsidRDefault="00100D4E" w:rsidP="007C1ECB">
            <w:pPr>
              <w:pStyle w:val="a3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 xml:space="preserve">Container steril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4E5F4E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7C1ECB" w:rsidTr="004954D4">
        <w:trPr>
          <w:trHeight w:val="299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rPr>
                <w:sz w:val="20"/>
              </w:rPr>
            </w:pPr>
            <w:r w:rsidRPr="007C1ECB">
              <w:rPr>
                <w:b/>
              </w:rPr>
              <w:t>Total lot: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ECB" w:rsidRDefault="007C1ECB" w:rsidP="007C1ECB">
            <w:pPr>
              <w:jc w:val="center"/>
              <w:rPr>
                <w:sz w:val="20"/>
              </w:rPr>
            </w:pPr>
          </w:p>
        </w:tc>
      </w:tr>
      <w:tr w:rsidR="007C1ECB" w:rsidTr="004954D4">
        <w:trPr>
          <w:trHeight w:val="299"/>
        </w:trPr>
        <w:tc>
          <w:tcPr>
            <w:tcW w:w="15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Default="007C1ECB" w:rsidP="007C1ECB">
            <w:pPr>
              <w:rPr>
                <w:sz w:val="20"/>
              </w:rPr>
            </w:pPr>
            <w:r w:rsidRPr="00E43714">
              <w:rPr>
                <w:b/>
              </w:rPr>
              <w:t>Lot 1</w:t>
            </w:r>
            <w:r>
              <w:rPr>
                <w:b/>
              </w:rPr>
              <w:t>4</w:t>
            </w:r>
            <w:r w:rsidRPr="00E43714">
              <w:rPr>
                <w:b/>
              </w:rPr>
              <w:t>. Reactivi p/u analizatorul  bacteriologic VITEC 2</w:t>
            </w:r>
          </w:p>
        </w:tc>
      </w:tr>
      <w:tr w:rsidR="00100D4E" w:rsidTr="0014114D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E43714" w:rsidRDefault="00100D4E" w:rsidP="007C1ECB">
            <w:pPr>
              <w:pStyle w:val="a3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ASN-440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6A77ED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14114D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E43714" w:rsidRDefault="00100D4E" w:rsidP="007C1ECB">
            <w:pPr>
              <w:pStyle w:val="a3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ASN-437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6A77ED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14114D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E43714" w:rsidRDefault="00100D4E" w:rsidP="007C1ECB">
            <w:pPr>
              <w:pStyle w:val="a3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ASN-438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6A77ED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14114D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E43714" w:rsidRDefault="00100D4E" w:rsidP="007C1ECB">
            <w:pPr>
              <w:pStyle w:val="a3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ASP-658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6A77ED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14114D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E43714" w:rsidRDefault="00100D4E" w:rsidP="007C1ECB">
            <w:pPr>
              <w:pStyle w:val="a3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ASP-659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6A77ED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14114D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E43714" w:rsidRDefault="00100D4E" w:rsidP="007C1ECB">
            <w:pPr>
              <w:pStyle w:val="a3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GP- identificare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6A77ED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14114D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E43714" w:rsidRDefault="00100D4E" w:rsidP="007C1ECB">
            <w:pPr>
              <w:pStyle w:val="a3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AST-Y08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6A77ED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14114D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E43714" w:rsidRDefault="00100D4E" w:rsidP="007C1ECB">
            <w:pPr>
              <w:pStyle w:val="a3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GN -identificare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6A77ED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14114D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E43714" w:rsidRDefault="00100D4E" w:rsidP="007C1ECB">
            <w:pPr>
              <w:pStyle w:val="a3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YST-identificare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6A77ED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7C1ECB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1ECB" w:rsidRPr="00E43714" w:rsidRDefault="007C1ECB" w:rsidP="007C1ECB">
            <w:pPr>
              <w:pStyle w:val="a3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Solutie Suspensie (NaCl  0.45%)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100D4E" w:rsidP="00100D4E">
            <w:pPr>
              <w:jc w:val="center"/>
              <w:rPr>
                <w:sz w:val="20"/>
              </w:rPr>
            </w:pPr>
            <w:r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1ECB" w:rsidRDefault="007C1E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ECB" w:rsidRDefault="007C1ECB" w:rsidP="007C1ECB">
            <w:pPr>
              <w:jc w:val="center"/>
              <w:rPr>
                <w:sz w:val="20"/>
              </w:rPr>
            </w:pPr>
          </w:p>
        </w:tc>
      </w:tr>
      <w:tr w:rsidR="00100D4E" w:rsidTr="00037E82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E43714" w:rsidRDefault="00100D4E" w:rsidP="007C1ECB">
            <w:pPr>
              <w:pStyle w:val="a3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Virfuri GN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756929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2880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037E82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E43714" w:rsidRDefault="00100D4E" w:rsidP="007C1ECB">
            <w:pPr>
              <w:pStyle w:val="a3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Virfuri GP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756929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037E82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E43714" w:rsidRDefault="00100D4E" w:rsidP="007C1ECB">
            <w:pPr>
              <w:pStyle w:val="a3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Tuburi polisteren clare 12x75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756929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7C1ECB" w:rsidTr="004954D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1ECB" w:rsidRPr="00E43714" w:rsidRDefault="007C1ECB" w:rsidP="007C1ECB">
            <w:pPr>
              <w:pStyle w:val="a3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KIT DENSICHECK PLUS STANDARDS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100D4E" w:rsidP="00100D4E">
            <w:pPr>
              <w:jc w:val="center"/>
              <w:rPr>
                <w:sz w:val="20"/>
              </w:rPr>
            </w:pPr>
            <w:r>
              <w:rPr>
                <w:sz w:val="20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1ECB" w:rsidRDefault="007C1E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ECB" w:rsidRPr="0028367D" w:rsidRDefault="007C1ECB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ECB" w:rsidRDefault="007C1ECB" w:rsidP="007C1ECB">
            <w:pPr>
              <w:jc w:val="center"/>
              <w:rPr>
                <w:sz w:val="20"/>
              </w:rPr>
            </w:pPr>
          </w:p>
        </w:tc>
      </w:tr>
      <w:tr w:rsidR="00100D4E" w:rsidTr="00B912F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E43714" w:rsidRDefault="00100D4E" w:rsidP="007C1ECB">
            <w:pPr>
              <w:pStyle w:val="a3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Enterococcus casseliflavius ATCC 700327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6B7AA3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B912F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E43714" w:rsidRDefault="00100D4E" w:rsidP="007C1ECB">
            <w:pPr>
              <w:pStyle w:val="a3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Candida albicans ATCC 14053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6B7AA3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B912F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E43714" w:rsidRDefault="00100D4E" w:rsidP="007C1ECB">
            <w:pPr>
              <w:pStyle w:val="a3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C. parapsilosis ATCC 22019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6B7AA3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B912F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E43714" w:rsidRDefault="00100D4E" w:rsidP="007C1ECB">
            <w:pPr>
              <w:pStyle w:val="a3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P. aeruginosa ATCC 27853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6B7AA3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B912F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E43714" w:rsidRDefault="00100D4E" w:rsidP="007C1ECB">
            <w:pPr>
              <w:pStyle w:val="a3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S. aureus ATCC 29213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6B7AA3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100D4E" w:rsidTr="00B912F4">
        <w:trPr>
          <w:trHeight w:val="2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Pr="00E43714" w:rsidRDefault="00100D4E" w:rsidP="007C1ECB">
            <w:pPr>
              <w:pStyle w:val="a3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 xml:space="preserve">E. coli ATCC 25922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D4E" w:rsidRDefault="00100D4E" w:rsidP="00100D4E">
            <w:pPr>
              <w:jc w:val="center"/>
            </w:pPr>
            <w:r w:rsidRPr="006B7AA3">
              <w:rPr>
                <w:sz w:val="20"/>
              </w:rPr>
              <w:t>Bucata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0D4E" w:rsidRDefault="0010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D4E" w:rsidRPr="0028367D" w:rsidRDefault="00100D4E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D4E" w:rsidRDefault="00100D4E" w:rsidP="007C1ECB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4954D4">
            <w:pPr>
              <w:rPr>
                <w:sz w:val="20"/>
              </w:rPr>
            </w:pPr>
            <w:r w:rsidRPr="007C1ECB">
              <w:rPr>
                <w:b/>
              </w:rPr>
              <w:t>Total lot: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7C1ECB">
            <w:pPr>
              <w:jc w:val="center"/>
              <w:rPr>
                <w:sz w:val="20"/>
              </w:rPr>
            </w:pPr>
          </w:p>
        </w:tc>
      </w:tr>
      <w:tr w:rsidR="004954D4" w:rsidTr="004954D4">
        <w:trPr>
          <w:trHeight w:val="299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4954D4">
            <w:pPr>
              <w:rPr>
                <w:sz w:val="20"/>
              </w:rPr>
            </w:pPr>
            <w:r w:rsidRPr="004954D4">
              <w:rPr>
                <w:b/>
                <w:sz w:val="28"/>
                <w:szCs w:val="28"/>
              </w:rPr>
              <w:t>Suma total</w:t>
            </w:r>
            <w:r>
              <w:rPr>
                <w:b/>
                <w:sz w:val="28"/>
                <w:szCs w:val="28"/>
              </w:rPr>
              <w:t>ă</w:t>
            </w:r>
            <w:r w:rsidRPr="004954D4">
              <w:rPr>
                <w:b/>
                <w:sz w:val="28"/>
                <w:szCs w:val="28"/>
              </w:rPr>
              <w:t xml:space="preserve"> 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7C1ECB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4D4" w:rsidRPr="0028367D" w:rsidRDefault="004954D4" w:rsidP="007C1ECB">
            <w:pPr>
              <w:jc w:val="center"/>
              <w:rPr>
                <w:sz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D4" w:rsidRDefault="004954D4" w:rsidP="007C1ECB">
            <w:pPr>
              <w:jc w:val="center"/>
              <w:rPr>
                <w:sz w:val="20"/>
              </w:rPr>
            </w:pPr>
          </w:p>
        </w:tc>
      </w:tr>
    </w:tbl>
    <w:p w:rsidR="00B74B83" w:rsidRDefault="00B74B83"/>
    <w:p w:rsidR="00B74B83" w:rsidRDefault="00B74B83"/>
    <w:p w:rsidR="00B74B83" w:rsidRPr="00D63C5F" w:rsidRDefault="00B74B83" w:rsidP="00B74B83">
      <w:pPr>
        <w:rPr>
          <w:b/>
          <w:i/>
        </w:rPr>
      </w:pPr>
      <w:r w:rsidRPr="00D63C5F">
        <w:rPr>
          <w:b/>
          <w:i/>
        </w:rPr>
        <w:t>Semnat:_______________ Numele, Prenumele:_____________________________ În calitate de: ________________</w:t>
      </w:r>
    </w:p>
    <w:p w:rsidR="00B74B83" w:rsidRPr="00D63C5F" w:rsidRDefault="00B74B83" w:rsidP="00B74B83">
      <w:pPr>
        <w:rPr>
          <w:b/>
          <w:bCs/>
          <w:i/>
          <w:iCs/>
        </w:rPr>
      </w:pPr>
      <w:r w:rsidRPr="00D63C5F">
        <w:rPr>
          <w:b/>
          <w:bCs/>
          <w:i/>
          <w:iCs/>
        </w:rPr>
        <w:t>Ofertantul: _______________________ Adresa: __________________________</w:t>
      </w:r>
    </w:p>
    <w:p w:rsidR="00B74B83" w:rsidRDefault="00B74B83"/>
    <w:sectPr w:rsidR="00B74B83" w:rsidSect="00062C48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F1EC0"/>
    <w:multiLevelType w:val="hybridMultilevel"/>
    <w:tmpl w:val="BC326E52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EF030E"/>
    <w:multiLevelType w:val="hybridMultilevel"/>
    <w:tmpl w:val="D7382DE8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A5EE5"/>
    <w:multiLevelType w:val="hybridMultilevel"/>
    <w:tmpl w:val="9CCE1DD4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C8709F"/>
    <w:multiLevelType w:val="hybridMultilevel"/>
    <w:tmpl w:val="9E0A6BF6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5A5FBB"/>
    <w:multiLevelType w:val="hybridMultilevel"/>
    <w:tmpl w:val="ACF003B2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1B311D"/>
    <w:multiLevelType w:val="hybridMultilevel"/>
    <w:tmpl w:val="C67E8BA4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2166AD"/>
    <w:multiLevelType w:val="hybridMultilevel"/>
    <w:tmpl w:val="F264AE38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D92D05"/>
    <w:multiLevelType w:val="hybridMultilevel"/>
    <w:tmpl w:val="BDDC4356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676A99"/>
    <w:multiLevelType w:val="hybridMultilevel"/>
    <w:tmpl w:val="8EC23D38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5C4C1A"/>
    <w:multiLevelType w:val="hybridMultilevel"/>
    <w:tmpl w:val="66E6FFF6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390A80"/>
    <w:multiLevelType w:val="hybridMultilevel"/>
    <w:tmpl w:val="09322CFC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B21DE8"/>
    <w:multiLevelType w:val="hybridMultilevel"/>
    <w:tmpl w:val="FEDE0D3E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DB0B19"/>
    <w:multiLevelType w:val="hybridMultilevel"/>
    <w:tmpl w:val="E1AE6DAE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8"/>
  </w:num>
  <w:num w:numId="5">
    <w:abstractNumId w:val="11"/>
  </w:num>
  <w:num w:numId="6">
    <w:abstractNumId w:val="12"/>
  </w:num>
  <w:num w:numId="7">
    <w:abstractNumId w:val="7"/>
  </w:num>
  <w:num w:numId="8">
    <w:abstractNumId w:val="1"/>
  </w:num>
  <w:num w:numId="9">
    <w:abstractNumId w:val="0"/>
  </w:num>
  <w:num w:numId="10">
    <w:abstractNumId w:val="4"/>
  </w:num>
  <w:num w:numId="11">
    <w:abstractNumId w:val="9"/>
  </w:num>
  <w:num w:numId="12">
    <w:abstractNumId w:val="6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62C48"/>
    <w:rsid w:val="00062C48"/>
    <w:rsid w:val="00100D4E"/>
    <w:rsid w:val="001B642A"/>
    <w:rsid w:val="004954D4"/>
    <w:rsid w:val="007C1ECB"/>
    <w:rsid w:val="007D36C4"/>
    <w:rsid w:val="00AC4ED3"/>
    <w:rsid w:val="00AD275C"/>
    <w:rsid w:val="00B74B83"/>
    <w:rsid w:val="00D72D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C4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2D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11</Pages>
  <Words>1446</Words>
  <Characters>8247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9674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2025-11-17T14:29:00Z</dcterms:created>
  <dcterms:modified xsi:type="dcterms:W3CDTF">2025-11-18T09:34:00Z</dcterms:modified>
</cp:coreProperties>
</file>