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F3FA8E" w14:textId="78826A86" w:rsidR="007F0993" w:rsidRDefault="007F0993" w:rsidP="007F0993">
      <w:pPr>
        <w:ind w:left="6379" w:hanging="6379"/>
        <w:rPr>
          <w:rFonts w:ascii="Times New Roman" w:eastAsia="Calibri" w:hAnsi="Times New Roman" w:cs="Times New Roman"/>
          <w:b/>
          <w:noProof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w:t xml:space="preserve">                                                                                                            </w:t>
      </w:r>
      <w:r w:rsidR="007347EA">
        <w:rPr>
          <w:rFonts w:ascii="Times New Roman" w:eastAsia="Calibri" w:hAnsi="Times New Roman" w:cs="Times New Roman"/>
          <w:b/>
          <w:noProof/>
          <w:sz w:val="28"/>
          <w:szCs w:val="28"/>
        </w:rPr>
        <w:t xml:space="preserve">      </w:t>
      </w:r>
      <w:r>
        <w:rPr>
          <w:rFonts w:ascii="Times New Roman" w:eastAsia="Calibri" w:hAnsi="Times New Roman" w:cs="Times New Roman"/>
          <w:b/>
          <w:noProof/>
          <w:sz w:val="28"/>
          <w:szCs w:val="28"/>
        </w:rPr>
        <w:t xml:space="preserve"> Anexă la                       Anunțul de participare </w:t>
      </w:r>
    </w:p>
    <w:p w14:paraId="1A2349F3" w14:textId="77777777" w:rsidR="007F0993" w:rsidRDefault="007F0993" w:rsidP="002E3044">
      <w:pPr>
        <w:rPr>
          <w:rFonts w:ascii="Times New Roman" w:eastAsia="Calibri" w:hAnsi="Times New Roman" w:cs="Times New Roman"/>
          <w:b/>
          <w:noProof/>
          <w:sz w:val="28"/>
          <w:szCs w:val="28"/>
        </w:rPr>
      </w:pPr>
    </w:p>
    <w:p w14:paraId="59FB0284" w14:textId="77777777" w:rsidR="007F0993" w:rsidRDefault="002E3044" w:rsidP="002E3044">
      <w:pPr>
        <w:rPr>
          <w:rFonts w:ascii="Times New Roman" w:eastAsia="Calibri" w:hAnsi="Times New Roman" w:cs="Times New Roman"/>
          <w:b/>
          <w:noProof/>
          <w:sz w:val="28"/>
          <w:szCs w:val="28"/>
        </w:rPr>
      </w:pPr>
      <w:r w:rsidRPr="002E3044">
        <w:rPr>
          <w:rFonts w:ascii="Times New Roman" w:eastAsia="Calibri" w:hAnsi="Times New Roman" w:cs="Times New Roman"/>
          <w:b/>
          <w:noProof/>
          <w:sz w:val="28"/>
          <w:szCs w:val="28"/>
        </w:rPr>
        <w:t>Livrarea Bunurilor se efectuează de către Vînzător pe parcursul anului 202</w:t>
      </w:r>
      <w:r w:rsidR="007F0993">
        <w:rPr>
          <w:rFonts w:ascii="Times New Roman" w:eastAsia="Calibri" w:hAnsi="Times New Roman" w:cs="Times New Roman"/>
          <w:b/>
          <w:noProof/>
          <w:sz w:val="28"/>
          <w:szCs w:val="28"/>
        </w:rPr>
        <w:t xml:space="preserve">2 în decurs de 2 zile de la </w:t>
      </w:r>
      <w:r w:rsidRPr="002E3044">
        <w:rPr>
          <w:rFonts w:ascii="Times New Roman" w:eastAsia="Calibri" w:hAnsi="Times New Roman" w:cs="Times New Roman"/>
          <w:b/>
          <w:noProof/>
          <w:sz w:val="28"/>
          <w:szCs w:val="28"/>
        </w:rPr>
        <w:t>solicitarea Secretariatului Parlamentului</w:t>
      </w:r>
      <w:r w:rsidR="007F0993">
        <w:rPr>
          <w:rFonts w:ascii="Times New Roman" w:eastAsia="Calibri" w:hAnsi="Times New Roman" w:cs="Times New Roman"/>
          <w:b/>
          <w:noProof/>
          <w:sz w:val="28"/>
          <w:szCs w:val="28"/>
        </w:rPr>
        <w:t>.</w:t>
      </w:r>
    </w:p>
    <w:p w14:paraId="3D00FFC6" w14:textId="0C023B76" w:rsidR="002E3044" w:rsidRDefault="007F0993" w:rsidP="002E3044">
      <w:pPr>
        <w:rPr>
          <w:rFonts w:ascii="Times New Roman" w:eastAsia="Calibri" w:hAnsi="Times New Roman" w:cs="Times New Roman"/>
          <w:b/>
          <w:noProof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w:t xml:space="preserve">Livrarea și descărcarea bunurilor </w:t>
      </w:r>
      <w:r w:rsidR="002E3044" w:rsidRPr="002E3044">
        <w:rPr>
          <w:rFonts w:ascii="Times New Roman" w:eastAsia="Calibri" w:hAnsi="Times New Roman" w:cs="Times New Roman"/>
          <w:b/>
          <w:noProof/>
          <w:sz w:val="28"/>
          <w:szCs w:val="28"/>
        </w:rPr>
        <w:t xml:space="preserve">la </w:t>
      </w:r>
      <w:r w:rsidR="002E3044">
        <w:rPr>
          <w:rFonts w:ascii="Times New Roman" w:eastAsia="Calibri" w:hAnsi="Times New Roman" w:cs="Times New Roman"/>
          <w:b/>
          <w:noProof/>
          <w:sz w:val="28"/>
          <w:szCs w:val="28"/>
        </w:rPr>
        <w:t xml:space="preserve">următoarele adrese: </w:t>
      </w:r>
    </w:p>
    <w:p w14:paraId="58831228" w14:textId="33DCDF46" w:rsidR="002E3044" w:rsidRDefault="002E3044" w:rsidP="002E3044">
      <w:pPr>
        <w:pStyle w:val="Listparagraf"/>
        <w:numPr>
          <w:ilvl w:val="0"/>
          <w:numId w:val="2"/>
        </w:numPr>
        <w:rPr>
          <w:rFonts w:ascii="Times New Roman" w:eastAsia="Calibri" w:hAnsi="Times New Roman" w:cs="Times New Roman"/>
          <w:b/>
          <w:noProof/>
          <w:sz w:val="28"/>
          <w:szCs w:val="28"/>
        </w:rPr>
      </w:pPr>
      <w:r w:rsidRPr="002E3044">
        <w:rPr>
          <w:rFonts w:ascii="Times New Roman" w:eastAsia="Calibri" w:hAnsi="Times New Roman" w:cs="Times New Roman"/>
          <w:b/>
          <w:noProof/>
          <w:sz w:val="28"/>
          <w:szCs w:val="28"/>
        </w:rPr>
        <w:t xml:space="preserve">Chișinău, bd. Ștefan cel Mare, 105, </w:t>
      </w:r>
      <w:r w:rsidR="007F0993">
        <w:rPr>
          <w:rFonts w:ascii="Times New Roman" w:eastAsia="Calibri" w:hAnsi="Times New Roman" w:cs="Times New Roman"/>
          <w:b/>
          <w:noProof/>
          <w:sz w:val="28"/>
          <w:szCs w:val="28"/>
        </w:rPr>
        <w:t>depozit</w:t>
      </w:r>
    </w:p>
    <w:p w14:paraId="0AF6433D" w14:textId="247E33E2" w:rsidR="002E3044" w:rsidRPr="002E3044" w:rsidRDefault="002E3044" w:rsidP="002E3044">
      <w:pPr>
        <w:ind w:left="1"/>
        <w:rPr>
          <w:rFonts w:ascii="Times New Roman" w:eastAsia="Calibri" w:hAnsi="Times New Roman" w:cs="Times New Roman"/>
          <w:b/>
          <w:noProof/>
          <w:sz w:val="28"/>
          <w:szCs w:val="28"/>
        </w:rPr>
      </w:pPr>
      <w:r w:rsidRPr="002E3044">
        <w:rPr>
          <w:rFonts w:ascii="Times New Roman" w:eastAsia="Calibri" w:hAnsi="Times New Roman" w:cs="Times New Roman"/>
          <w:b/>
          <w:noProof/>
          <w:sz w:val="28"/>
          <w:szCs w:val="28"/>
        </w:rPr>
        <w:t xml:space="preserve">Pe teritoriul Republicii Moldova:  </w:t>
      </w:r>
    </w:p>
    <w:p w14:paraId="50B4CDB7" w14:textId="77777777" w:rsidR="002E3044" w:rsidRDefault="002E3044" w:rsidP="002E3044">
      <w:pPr>
        <w:pStyle w:val="Listparagraf"/>
        <w:numPr>
          <w:ilvl w:val="0"/>
          <w:numId w:val="3"/>
        </w:numPr>
        <w:rPr>
          <w:rFonts w:ascii="Times New Roman" w:eastAsia="Calibri" w:hAnsi="Times New Roman" w:cs="Times New Roman"/>
          <w:b/>
          <w:noProof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w:t>O</w:t>
      </w:r>
      <w:r w:rsidRPr="002E3044">
        <w:rPr>
          <w:rFonts w:ascii="Times New Roman" w:eastAsia="Calibri" w:hAnsi="Times New Roman" w:cs="Times New Roman"/>
          <w:b/>
          <w:noProof/>
          <w:sz w:val="28"/>
          <w:szCs w:val="28"/>
        </w:rPr>
        <w:t xml:space="preserve">r. Edineț, str. Independenței 33; </w:t>
      </w:r>
    </w:p>
    <w:p w14:paraId="31837405" w14:textId="77777777" w:rsidR="002E3044" w:rsidRDefault="002E3044" w:rsidP="002E3044">
      <w:pPr>
        <w:pStyle w:val="Listparagraf"/>
        <w:numPr>
          <w:ilvl w:val="0"/>
          <w:numId w:val="3"/>
        </w:numPr>
        <w:rPr>
          <w:rFonts w:ascii="Times New Roman" w:eastAsia="Calibri" w:hAnsi="Times New Roman" w:cs="Times New Roman"/>
          <w:b/>
          <w:noProof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w:t>O</w:t>
      </w:r>
      <w:r w:rsidRPr="002E3044">
        <w:rPr>
          <w:rFonts w:ascii="Times New Roman" w:eastAsia="Calibri" w:hAnsi="Times New Roman" w:cs="Times New Roman"/>
          <w:b/>
          <w:noProof/>
          <w:sz w:val="28"/>
          <w:szCs w:val="28"/>
        </w:rPr>
        <w:t xml:space="preserve">r. Orhei, bd. Mihai Eminescu, 2; </w:t>
      </w:r>
    </w:p>
    <w:p w14:paraId="5FAE7172" w14:textId="77777777" w:rsidR="002E3044" w:rsidRDefault="002E3044" w:rsidP="002E3044">
      <w:pPr>
        <w:pStyle w:val="Listparagraf"/>
        <w:numPr>
          <w:ilvl w:val="0"/>
          <w:numId w:val="3"/>
        </w:numPr>
        <w:rPr>
          <w:rFonts w:ascii="Times New Roman" w:eastAsia="Calibri" w:hAnsi="Times New Roman" w:cs="Times New Roman"/>
          <w:b/>
          <w:noProof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w:t>O</w:t>
      </w:r>
      <w:r w:rsidRPr="002E3044">
        <w:rPr>
          <w:rFonts w:ascii="Times New Roman" w:eastAsia="Calibri" w:hAnsi="Times New Roman" w:cs="Times New Roman"/>
          <w:b/>
          <w:noProof/>
          <w:sz w:val="28"/>
          <w:szCs w:val="28"/>
        </w:rPr>
        <w:t xml:space="preserve">r. Leova, str. Independenței, 3; </w:t>
      </w:r>
    </w:p>
    <w:p w14:paraId="7F32A8DF" w14:textId="22970FF7" w:rsidR="002E3044" w:rsidRPr="002E3044" w:rsidRDefault="002E3044" w:rsidP="002E3044">
      <w:pPr>
        <w:pStyle w:val="Listparagraf"/>
        <w:numPr>
          <w:ilvl w:val="0"/>
          <w:numId w:val="3"/>
        </w:numPr>
        <w:rPr>
          <w:rFonts w:ascii="Times New Roman" w:eastAsia="Calibri" w:hAnsi="Times New Roman" w:cs="Times New Roman"/>
          <w:b/>
          <w:noProof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w:t>O</w:t>
      </w:r>
      <w:r w:rsidRPr="002E3044">
        <w:rPr>
          <w:rFonts w:ascii="Times New Roman" w:eastAsia="Calibri" w:hAnsi="Times New Roman" w:cs="Times New Roman"/>
          <w:b/>
          <w:noProof/>
          <w:sz w:val="28"/>
          <w:szCs w:val="28"/>
        </w:rPr>
        <w:t xml:space="preserve">r. Comrat, str. Lenin, 188. </w:t>
      </w:r>
    </w:p>
    <w:p w14:paraId="310C2271" w14:textId="77777777" w:rsidR="009135FA" w:rsidRPr="002E3044" w:rsidRDefault="009135FA">
      <w:pPr>
        <w:rPr>
          <w:b/>
          <w:sz w:val="28"/>
          <w:szCs w:val="28"/>
        </w:rPr>
      </w:pPr>
    </w:p>
    <w:sectPr w:rsidR="009135FA" w:rsidRPr="002E30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622A5"/>
    <w:multiLevelType w:val="hybridMultilevel"/>
    <w:tmpl w:val="E5628548"/>
    <w:lvl w:ilvl="0" w:tplc="BE96FBA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081" w:hanging="360"/>
      </w:pPr>
    </w:lvl>
    <w:lvl w:ilvl="2" w:tplc="0818001B" w:tentative="1">
      <w:start w:val="1"/>
      <w:numFmt w:val="lowerRoman"/>
      <w:lvlText w:val="%3."/>
      <w:lvlJc w:val="right"/>
      <w:pPr>
        <w:ind w:left="1801" w:hanging="180"/>
      </w:pPr>
    </w:lvl>
    <w:lvl w:ilvl="3" w:tplc="0818000F" w:tentative="1">
      <w:start w:val="1"/>
      <w:numFmt w:val="decimal"/>
      <w:lvlText w:val="%4."/>
      <w:lvlJc w:val="left"/>
      <w:pPr>
        <w:ind w:left="2521" w:hanging="360"/>
      </w:pPr>
    </w:lvl>
    <w:lvl w:ilvl="4" w:tplc="08180019" w:tentative="1">
      <w:start w:val="1"/>
      <w:numFmt w:val="lowerLetter"/>
      <w:lvlText w:val="%5."/>
      <w:lvlJc w:val="left"/>
      <w:pPr>
        <w:ind w:left="3241" w:hanging="360"/>
      </w:pPr>
    </w:lvl>
    <w:lvl w:ilvl="5" w:tplc="0818001B" w:tentative="1">
      <w:start w:val="1"/>
      <w:numFmt w:val="lowerRoman"/>
      <w:lvlText w:val="%6."/>
      <w:lvlJc w:val="right"/>
      <w:pPr>
        <w:ind w:left="3961" w:hanging="180"/>
      </w:pPr>
    </w:lvl>
    <w:lvl w:ilvl="6" w:tplc="0818000F" w:tentative="1">
      <w:start w:val="1"/>
      <w:numFmt w:val="decimal"/>
      <w:lvlText w:val="%7."/>
      <w:lvlJc w:val="left"/>
      <w:pPr>
        <w:ind w:left="4681" w:hanging="360"/>
      </w:pPr>
    </w:lvl>
    <w:lvl w:ilvl="7" w:tplc="08180019" w:tentative="1">
      <w:start w:val="1"/>
      <w:numFmt w:val="lowerLetter"/>
      <w:lvlText w:val="%8."/>
      <w:lvlJc w:val="left"/>
      <w:pPr>
        <w:ind w:left="5401" w:hanging="360"/>
      </w:pPr>
    </w:lvl>
    <w:lvl w:ilvl="8" w:tplc="0818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" w15:restartNumberingAfterBreak="0">
    <w:nsid w:val="2E9F32DE"/>
    <w:multiLevelType w:val="multilevel"/>
    <w:tmpl w:val="1950511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" w15:restartNumberingAfterBreak="0">
    <w:nsid w:val="751D2820"/>
    <w:multiLevelType w:val="hybridMultilevel"/>
    <w:tmpl w:val="1C1490C6"/>
    <w:lvl w:ilvl="0" w:tplc="845094C6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081" w:hanging="360"/>
      </w:pPr>
    </w:lvl>
    <w:lvl w:ilvl="2" w:tplc="0818001B" w:tentative="1">
      <w:start w:val="1"/>
      <w:numFmt w:val="lowerRoman"/>
      <w:lvlText w:val="%3."/>
      <w:lvlJc w:val="right"/>
      <w:pPr>
        <w:ind w:left="1801" w:hanging="180"/>
      </w:pPr>
    </w:lvl>
    <w:lvl w:ilvl="3" w:tplc="0818000F" w:tentative="1">
      <w:start w:val="1"/>
      <w:numFmt w:val="decimal"/>
      <w:lvlText w:val="%4."/>
      <w:lvlJc w:val="left"/>
      <w:pPr>
        <w:ind w:left="2521" w:hanging="360"/>
      </w:pPr>
    </w:lvl>
    <w:lvl w:ilvl="4" w:tplc="08180019" w:tentative="1">
      <w:start w:val="1"/>
      <w:numFmt w:val="lowerLetter"/>
      <w:lvlText w:val="%5."/>
      <w:lvlJc w:val="left"/>
      <w:pPr>
        <w:ind w:left="3241" w:hanging="360"/>
      </w:pPr>
    </w:lvl>
    <w:lvl w:ilvl="5" w:tplc="0818001B" w:tentative="1">
      <w:start w:val="1"/>
      <w:numFmt w:val="lowerRoman"/>
      <w:lvlText w:val="%6."/>
      <w:lvlJc w:val="right"/>
      <w:pPr>
        <w:ind w:left="3961" w:hanging="180"/>
      </w:pPr>
    </w:lvl>
    <w:lvl w:ilvl="6" w:tplc="0818000F" w:tentative="1">
      <w:start w:val="1"/>
      <w:numFmt w:val="decimal"/>
      <w:lvlText w:val="%7."/>
      <w:lvlJc w:val="left"/>
      <w:pPr>
        <w:ind w:left="4681" w:hanging="360"/>
      </w:pPr>
    </w:lvl>
    <w:lvl w:ilvl="7" w:tplc="08180019" w:tentative="1">
      <w:start w:val="1"/>
      <w:numFmt w:val="lowerLetter"/>
      <w:lvlText w:val="%8."/>
      <w:lvlJc w:val="left"/>
      <w:pPr>
        <w:ind w:left="5401" w:hanging="360"/>
      </w:pPr>
    </w:lvl>
    <w:lvl w:ilvl="8" w:tplc="0818001B" w:tentative="1">
      <w:start w:val="1"/>
      <w:numFmt w:val="lowerRoman"/>
      <w:lvlText w:val="%9."/>
      <w:lvlJc w:val="right"/>
      <w:pPr>
        <w:ind w:left="6121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5FA"/>
    <w:rsid w:val="002E3044"/>
    <w:rsid w:val="007347EA"/>
    <w:rsid w:val="007F0993"/>
    <w:rsid w:val="009135FA"/>
    <w:rsid w:val="00A31583"/>
    <w:rsid w:val="00BC43F6"/>
    <w:rsid w:val="00F65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31445"/>
  <w15:chartTrackingRefBased/>
  <w15:docId w15:val="{C59609CC-EB83-4552-9658-A203F963A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2E3044"/>
    <w:pPr>
      <w:spacing w:after="200" w:line="276" w:lineRule="auto"/>
      <w:ind w:left="720"/>
      <w:contextualSpacing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08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 Macari</dc:creator>
  <cp:keywords/>
  <dc:description/>
  <cp:lastModifiedBy>Ala Macari</cp:lastModifiedBy>
  <cp:revision>4</cp:revision>
  <cp:lastPrinted>2021-12-20T11:52:00Z</cp:lastPrinted>
  <dcterms:created xsi:type="dcterms:W3CDTF">2021-12-17T08:24:00Z</dcterms:created>
  <dcterms:modified xsi:type="dcterms:W3CDTF">2021-12-20T11:52:00Z</dcterms:modified>
</cp:coreProperties>
</file>