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4F4B04D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786C20B7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72FFC32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6EB03C6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0FC9533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0033AE0A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ADC6ED8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1C4DAB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595002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DC0DE3E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6F40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B42C0F2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B947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37F1F7F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AF0C9D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27B6930" w14:textId="77777777" w:rsidR="00B90BA4" w:rsidRPr="00C00499" w:rsidRDefault="00B90BA4" w:rsidP="004033E8"/>
        </w:tc>
      </w:tr>
      <w:tr w:rsidR="00B90BA4" w:rsidRPr="0065496F" w14:paraId="34DB9B95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027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381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779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D70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3FB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1334C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BD7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229F65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24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4E6DBB94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7B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4A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51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C8D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D86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7C2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89E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3CB2EE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0F1B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5F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DDD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96F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9FA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6CC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E9E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B258DD" w:rsidRPr="0065496F" w14:paraId="3DE9D922" w14:textId="77777777" w:rsidTr="00B258DD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D3D6F2" w14:textId="6C2CEBF7" w:rsidR="00B258DD" w:rsidRPr="0065496F" w:rsidRDefault="00B258DD" w:rsidP="00B258DD">
            <w:pPr>
              <w:rPr>
                <w:sz w:val="20"/>
                <w:szCs w:val="20"/>
              </w:rPr>
            </w:pPr>
          </w:p>
        </w:tc>
      </w:tr>
      <w:tr w:rsidR="00B271F3" w:rsidRPr="0065496F" w14:paraId="17C74547" w14:textId="77777777" w:rsidTr="005B517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1A3C" w14:textId="26B44731" w:rsidR="00B271F3" w:rsidRPr="006735D8" w:rsidRDefault="00B271F3" w:rsidP="00B271F3">
            <w:pPr>
              <w:rPr>
                <w:sz w:val="20"/>
                <w:szCs w:val="20"/>
              </w:rPr>
            </w:pPr>
            <w:bookmarkStart w:id="4" w:name="_GoBack" w:colFirst="0" w:colLast="0"/>
            <w:r w:rsidRPr="00521B6A">
              <w:rPr>
                <w:b/>
                <w:sz w:val="20"/>
                <w:szCs w:val="20"/>
              </w:rPr>
              <w:t>Lotul nr.1: Mentenanța sistemelor de ventilare de tip: Climatizor de uz casnic cu putere de 9000-24000 BTU/h (efectuarea lucrărilor prevăzute în specificația tehnică)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74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C59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FCF4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508B0" w14:textId="62700E00" w:rsidR="00B271F3" w:rsidRPr="00B271F3" w:rsidRDefault="00B271F3" w:rsidP="00B271F3">
            <w:pPr>
              <w:rPr>
                <w:b/>
                <w:color w:val="000000"/>
                <w:sz w:val="20"/>
                <w:szCs w:val="20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1EEE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5E2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6436780E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FB24" w14:textId="62149B26" w:rsidR="00B271F3" w:rsidRPr="006735D8" w:rsidRDefault="00B271F3" w:rsidP="00B271F3">
            <w:pPr>
              <w:rPr>
                <w:b/>
                <w:i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nr.2: Mentenanța sistemei de ventilare de tip: Climatizor semi-industrial de tip canal (split type) model Mitsubishi FDU140VD, montat sub tavan suspendat în Secția de terapie intensivă nr.1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6FCA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97ED0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B0A7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2FCE43" w14:textId="1FD25033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A0C7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D43A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58DF30AE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A9A1" w14:textId="13B588DA" w:rsidR="00B271F3" w:rsidRPr="006735D8" w:rsidRDefault="00B271F3" w:rsidP="00B271F3">
            <w:pPr>
              <w:rPr>
                <w:b/>
                <w:i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nr.3: Mentenanța sistemei de ventilare de tip: Climatizor semi-industrial de tip canal 38QUS060NT 3PH (Carrier), montat sub tavan suspendat în Secția de terapie intensivă nr.2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4C8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6BA7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974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155A" w14:textId="69978A2D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C4A9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94C40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3C989253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B8E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nr.4: Mentenanță și deservire tehnică anuală cu o frecvență de minim 4 ori pe an la Centrala de tratare a aerului Damvent Systemair DVCompact 30</w:t>
            </w:r>
          </w:p>
          <w:p w14:paraId="1D7508BE" w14:textId="490670F4" w:rsidR="00B271F3" w:rsidRPr="006735D8" w:rsidRDefault="00B271F3" w:rsidP="00B271F3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Angiografie et.3)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192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7C28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CA99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0EAC" w14:textId="1D6AFDE4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B413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A23B5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257688B9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B160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nr.5: Mentenanță și deservire tehnică anuală cu o frecvență de minim 4 ori pe an la Centrala de tratare a aerului Novair</w:t>
            </w:r>
          </w:p>
          <w:p w14:paraId="56605063" w14:textId="20C6A092" w:rsidR="00B271F3" w:rsidRPr="006735D8" w:rsidRDefault="00B271F3" w:rsidP="00B271F3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al blocului chirurgical)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DCA7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C1B8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57B8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88B0" w14:textId="498F04FD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AD05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4D91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01C0AFB5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A483" w14:textId="59CFF135" w:rsidR="00B271F3" w:rsidRPr="006735D8" w:rsidRDefault="00B271F3" w:rsidP="00B271F3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nr.6: Mentenanță și deservire tehnică anuală cu o frecvență de minim 4 ori pe an la Centrala de tratare a aerului (instalație de refulare a aerului pentru Blocul de sterilizare et.2)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1234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1BDA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2E32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1041" w14:textId="5AAD7CB2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4A28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B162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7BF4CF5E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B562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nr.7: Mentenanță și deservire tehnică anuală cu o frecvență de minim 4 ori pe an la Centrala de tratare a aerului VBW BS-2 (50) R-H</w:t>
            </w:r>
          </w:p>
          <w:p w14:paraId="06D773E8" w14:textId="321061AB" w:rsidR="00B271F3" w:rsidRPr="008F4736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Angiografia nouă)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41C2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64FA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98D2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68D7F" w14:textId="20CBF46B" w:rsidR="00B271F3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FD7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FADD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6C339F7B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A6B3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nr.8 : Mentenanță și deservire tehnică anuală cu o frecvență de minim 4 ori pe an la 6 centrale de tratare a aerului:</w:t>
            </w:r>
          </w:p>
          <w:p w14:paraId="303316AB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1. Centrala de tratare a aerului JAN HŘEBEC HL 12.5</w:t>
            </w:r>
          </w:p>
          <w:p w14:paraId="32F9587E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2. Centrala de tratare a aerului JAN HŘEBEC HL 12.5</w:t>
            </w:r>
          </w:p>
          <w:p w14:paraId="22C4A05C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3. Centrala de tratare a aerului JAN HŘEBEC HL 16</w:t>
            </w:r>
          </w:p>
          <w:p w14:paraId="6C48A0F1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4. Centrala de tratare a aerului JAN HŘEBEC HL 16</w:t>
            </w:r>
          </w:p>
          <w:p w14:paraId="39532E3E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5. Centrala de tratare a aerului JAN HŘEBEC H8</w:t>
            </w:r>
          </w:p>
          <w:p w14:paraId="13A97F21" w14:textId="4721E18E" w:rsidR="00B271F3" w:rsidRPr="00292D4C" w:rsidRDefault="00B271F3" w:rsidP="00B271F3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6. Centrala de tratare a aerului JAN HŘEBEC H8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D1FA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5E7A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556D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E7AD" w14:textId="18EF7A0A" w:rsidR="00B271F3" w:rsidRPr="00B258DD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B0B7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204B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5DBF9777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E70A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nr.9 : Mentenanța sistemei de ventilare de tip: Climatizor semi-industrial de tip canal CHF 100-50/3L, montat sub tavan suspendat în Secția de terapie intensivă nr.2, inclusiv cu schimbarea anuală a tuturor filtrelor.</w:t>
            </w:r>
          </w:p>
          <w:p w14:paraId="74F0D87B" w14:textId="77777777" w:rsidR="00B271F3" w:rsidRPr="00774C81" w:rsidRDefault="00B271F3" w:rsidP="00B271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D11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E9C5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0DEC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EB08" w14:textId="362993F2" w:rsidR="00B271F3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52A4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5B63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2FF4CB21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3AF5" w14:textId="77777777" w:rsidR="00B271F3" w:rsidRPr="00521B6A" w:rsidRDefault="00B271F3" w:rsidP="00B271F3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nr.10</w:t>
            </w:r>
          </w:p>
          <w:p w14:paraId="7AF04CDD" w14:textId="0046A2EC" w:rsidR="00B271F3" w:rsidRPr="00292D4C" w:rsidRDefault="00B271F3" w:rsidP="00B271F3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Lucrări de reparare climatizatoare și utilaj frigorific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1E7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B26D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F502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3FD8" w14:textId="741D7B3C" w:rsidR="00B271F3" w:rsidRDefault="00B271F3" w:rsidP="00B271F3">
            <w:pPr>
              <w:rPr>
                <w:color w:val="000000"/>
                <w:sz w:val="18"/>
                <w:szCs w:val="18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>Conform caietului de sarcini detaliat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0D73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AF4D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bookmarkEnd w:id="4"/>
      <w:tr w:rsidR="001C1E8D" w:rsidRPr="0065496F" w14:paraId="6E7A570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2168" w14:textId="77777777" w:rsidR="001C1E8D" w:rsidRPr="0065496F" w:rsidRDefault="001C1E8D" w:rsidP="001C1E8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3FAA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2F08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0A52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990B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301B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786A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</w:tr>
      <w:tr w:rsidR="001C1E8D" w:rsidRPr="00C00499" w14:paraId="1D057070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6A2759" w14:textId="77777777" w:rsidR="001C1E8D" w:rsidRPr="00C00499" w:rsidRDefault="001C1E8D" w:rsidP="001C1E8D">
            <w:pPr>
              <w:tabs>
                <w:tab w:val="left" w:pos="6120"/>
              </w:tabs>
            </w:pPr>
            <w:r>
              <w:br w:type="page"/>
            </w:r>
          </w:p>
          <w:p w14:paraId="11745FF8" w14:textId="77777777" w:rsidR="001C1E8D" w:rsidRPr="00C00499" w:rsidRDefault="001C1E8D" w:rsidP="001C1E8D">
            <w:r w:rsidRPr="00C00499">
              <w:t>Semnat:_______________ Numele, Prenumele:_____________________________ În calitate de: ________________</w:t>
            </w:r>
          </w:p>
          <w:p w14:paraId="38927061" w14:textId="77777777" w:rsidR="001C1E8D" w:rsidRPr="00C00499" w:rsidRDefault="001C1E8D" w:rsidP="001C1E8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4EE176C" w14:textId="77777777" w:rsidR="001C1E8D" w:rsidRPr="00C00499" w:rsidRDefault="001C1E8D" w:rsidP="001C1E8D">
            <w:pPr>
              <w:rPr>
                <w:bCs/>
                <w:iCs/>
              </w:rPr>
            </w:pPr>
          </w:p>
        </w:tc>
      </w:tr>
    </w:tbl>
    <w:p w14:paraId="74B7493C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C1E8D"/>
    <w:rsid w:val="002D149A"/>
    <w:rsid w:val="00341045"/>
    <w:rsid w:val="003E5A54"/>
    <w:rsid w:val="004205C9"/>
    <w:rsid w:val="00882488"/>
    <w:rsid w:val="008F4736"/>
    <w:rsid w:val="00A21C59"/>
    <w:rsid w:val="00B258DD"/>
    <w:rsid w:val="00B271F3"/>
    <w:rsid w:val="00B90BA4"/>
    <w:rsid w:val="00C5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B994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11</cp:revision>
  <dcterms:created xsi:type="dcterms:W3CDTF">2021-11-08T12:06:00Z</dcterms:created>
  <dcterms:modified xsi:type="dcterms:W3CDTF">2026-03-13T09:20:00Z</dcterms:modified>
</cp:coreProperties>
</file>