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C7409D" w14:textId="77777777" w:rsidR="00CA352B" w:rsidRPr="00CA352B" w:rsidRDefault="00CA352B" w:rsidP="00CA352B">
      <w:pPr>
        <w:jc w:val="right"/>
        <w:rPr>
          <w:noProof w:val="0"/>
          <w:lang w:val="it-IT"/>
        </w:rPr>
      </w:pPr>
      <w:r w:rsidRPr="00CA352B">
        <w:rPr>
          <w:noProof w:val="0"/>
          <w:lang w:val="it-IT"/>
        </w:rPr>
        <w:t>Anexa nr. 8</w:t>
      </w:r>
    </w:p>
    <w:p w14:paraId="151EDECC" w14:textId="77777777" w:rsidR="005F55E4" w:rsidRPr="00D22624" w:rsidRDefault="005F55E4" w:rsidP="005F55E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nr.115</w:t>
      </w:r>
    </w:p>
    <w:p w14:paraId="5C55F360" w14:textId="77777777" w:rsidR="005F55E4" w:rsidRPr="00D22624" w:rsidRDefault="005F55E4" w:rsidP="005F55E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>
        <w:rPr>
          <w:noProof w:val="0"/>
          <w:lang w:val="it-IT"/>
        </w:rPr>
        <w:t>15.09.2021</w:t>
      </w:r>
    </w:p>
    <w:p w14:paraId="52713B6A" w14:textId="77777777" w:rsidR="00CA352B" w:rsidRPr="005F55E4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D013BAE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5B7647" w14:textId="77777777" w:rsidR="00CA352B" w:rsidRPr="00CA352B" w:rsidRDefault="00CA352B" w:rsidP="00CA352B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CA352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6D54322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CA352B">
        <w:rPr>
          <w:rFonts w:ascii="Times New Roman" w:hAnsi="Times New Roman"/>
          <w:b/>
          <w:szCs w:val="24"/>
        </w:rPr>
        <w:t>privind valabilitatea ofertei</w:t>
      </w:r>
    </w:p>
    <w:bookmarkEnd w:id="0"/>
    <w:p w14:paraId="2E7D31D0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FA2375" w14:textId="491EE03D" w:rsidR="00CA352B" w:rsidRPr="00CA352B" w:rsidRDefault="002F614F" w:rsidP="002F614F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 w:rsidRPr="002F614F">
        <w:rPr>
          <w:rFonts w:ascii="Times New Roman" w:hAnsi="Times New Roman"/>
          <w:noProof/>
          <w:szCs w:val="24"/>
        </w:rPr>
        <w:t>Către  Universitatea de Stat din Moldova</w:t>
      </w:r>
    </w:p>
    <w:p w14:paraId="3A2F324B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FA94B93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CA352B">
        <w:rPr>
          <w:rFonts w:ascii="Times New Roman" w:hAnsi="Times New Roman"/>
          <w:b/>
          <w:szCs w:val="24"/>
        </w:rPr>
        <w:t>Stimaţi domni</w:t>
      </w:r>
      <w:r w:rsidRPr="00CA352B">
        <w:rPr>
          <w:rFonts w:ascii="Times New Roman" w:hAnsi="Times New Roman"/>
          <w:szCs w:val="24"/>
        </w:rPr>
        <w:t>,</w:t>
      </w:r>
    </w:p>
    <w:p w14:paraId="5CC5288F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328D6B" w14:textId="0D273631" w:rsidR="00CA352B" w:rsidRPr="00415B1F" w:rsidRDefault="00CA352B" w:rsidP="00415B1F">
      <w:pPr>
        <w:spacing w:line="360" w:lineRule="auto"/>
        <w:jc w:val="both"/>
        <w:rPr>
          <w:noProof w:val="0"/>
        </w:rPr>
      </w:pPr>
      <w:r w:rsidRPr="00CA352B">
        <w:rPr>
          <w:rFonts w:eastAsia="Calibri"/>
        </w:rPr>
        <w:t xml:space="preserve">    Ne angajăm să menținem oferta valabilă,</w:t>
      </w:r>
      <w:r w:rsidRPr="00CA352B">
        <w:rPr>
          <w:b/>
          <w:noProof w:val="0"/>
          <w:lang w:val="it-IT" w:eastAsia="ru-RU"/>
        </w:rPr>
        <w:t xml:space="preserve"> privind </w:t>
      </w:r>
      <w:r w:rsidR="002F614F" w:rsidRPr="008E63D3">
        <w:rPr>
          <w:b/>
          <w:i/>
        </w:rPr>
        <w:t xml:space="preserve">Achiziționarea </w:t>
      </w:r>
      <w:r w:rsidR="002F614F">
        <w:rPr>
          <w:b/>
          <w:i/>
        </w:rPr>
        <w:t>materiale de construcții</w:t>
      </w:r>
      <w:r w:rsidR="002F614F" w:rsidRPr="008E63D3">
        <w:rPr>
          <w:b/>
          <w:i/>
        </w:rPr>
        <w:t>, conform</w:t>
      </w:r>
      <w:r w:rsidR="002F614F">
        <w:rPr>
          <w:b/>
          <w:i/>
        </w:rPr>
        <w:t xml:space="preserve"> </w:t>
      </w:r>
      <w:r w:rsidR="002F614F" w:rsidRPr="008E63D3">
        <w:rPr>
          <w:b/>
          <w:i/>
        </w:rPr>
        <w:t xml:space="preserve">necesităților </w:t>
      </w:r>
      <w:r w:rsidR="002F614F" w:rsidRPr="00136CBD">
        <w:t>Universitatea de Stat din Moldova</w:t>
      </w:r>
      <w:r w:rsidR="002F614F" w:rsidRPr="008E63D3">
        <w:t xml:space="preserve"> </w:t>
      </w:r>
      <w:r w:rsidR="004561F5" w:rsidRPr="00FE6369">
        <w:rPr>
          <w:b/>
          <w:lang w:val="it-IT" w:eastAsia="ru-RU"/>
        </w:rPr>
        <w:t>prin procedura de achiziție</w:t>
      </w:r>
      <w:r w:rsidR="004561F5" w:rsidRPr="00FE6369">
        <w:rPr>
          <w:b/>
          <w:i/>
        </w:rPr>
        <w:t xml:space="preserve"> COP </w:t>
      </w:r>
      <w:r w:rsidR="002F614F" w:rsidRPr="002F614F">
        <w:t xml:space="preserve">ocds-b3wdp1-MD-1718371093119 </w:t>
      </w:r>
      <w:r w:rsidRPr="00CA352B">
        <w:rPr>
          <w:rFonts w:eastAsia="Calibri"/>
        </w:rPr>
        <w:t xml:space="preserve">pentru o durată de </w:t>
      </w:r>
      <w:r w:rsidR="002F614F">
        <w:rPr>
          <w:rFonts w:eastAsia="Calibri"/>
        </w:rPr>
        <w:t>60</w:t>
      </w:r>
      <w:r w:rsidRPr="00CA352B">
        <w:rPr>
          <w:rFonts w:eastAsia="Calibri"/>
        </w:rPr>
        <w:t xml:space="preserve"> zile, (</w:t>
      </w:r>
      <w:r w:rsidR="002F614F">
        <w:rPr>
          <w:rFonts w:eastAsia="Calibri"/>
        </w:rPr>
        <w:t>șasezeci</w:t>
      </w:r>
      <w:r w:rsidRPr="00CA352B">
        <w:rPr>
          <w:rFonts w:eastAsia="Calibri"/>
        </w:rPr>
        <w:t>),</w:t>
      </w:r>
      <w:r>
        <w:rPr>
          <w:rFonts w:eastAsia="Calibri"/>
        </w:rPr>
        <w:t xml:space="preserve"> </w:t>
      </w:r>
      <w:r w:rsidRPr="00CA352B">
        <w:rPr>
          <w:rFonts w:eastAsia="Calibri"/>
        </w:rPr>
        <w:t xml:space="preserve">respectiv până la data de </w:t>
      </w:r>
      <w:r w:rsidR="002F614F">
        <w:rPr>
          <w:rFonts w:eastAsia="Calibri"/>
        </w:rPr>
        <w:t>02</w:t>
      </w:r>
      <w:r w:rsidRPr="00CA352B">
        <w:rPr>
          <w:rFonts w:eastAsia="Calibri"/>
        </w:rPr>
        <w:t>.0</w:t>
      </w:r>
      <w:r w:rsidR="002F614F">
        <w:rPr>
          <w:rFonts w:eastAsia="Calibri"/>
        </w:rPr>
        <w:t>9</w:t>
      </w:r>
      <w:r w:rsidRPr="00CA352B">
        <w:rPr>
          <w:rFonts w:eastAsia="Calibri"/>
        </w:rPr>
        <w:t>.202</w:t>
      </w:r>
      <w:r w:rsidR="004561F5">
        <w:rPr>
          <w:rFonts w:eastAsia="Calibri"/>
        </w:rPr>
        <w:t>4</w:t>
      </w:r>
      <w:r w:rsidRPr="00CA352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14:paraId="10681352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3B9F547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035905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7ADF71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3DAEEF4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0DFF0C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9BC442C" w14:textId="1F0C6E10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CA352B">
        <w:rPr>
          <w:rFonts w:ascii="Times New Roman" w:hAnsi="Times New Roman"/>
          <w:szCs w:val="24"/>
        </w:rPr>
        <w:t xml:space="preserve">Data completării </w:t>
      </w:r>
      <w:r w:rsidR="002F614F">
        <w:rPr>
          <w:rFonts w:ascii="Times New Roman" w:hAnsi="Times New Roman"/>
          <w:szCs w:val="24"/>
        </w:rPr>
        <w:t>04</w:t>
      </w:r>
      <w:r w:rsidR="004561F5">
        <w:rPr>
          <w:rFonts w:ascii="Times New Roman" w:hAnsi="Times New Roman"/>
          <w:szCs w:val="24"/>
        </w:rPr>
        <w:t>.0</w:t>
      </w:r>
      <w:r w:rsidR="002F614F">
        <w:rPr>
          <w:rFonts w:ascii="Times New Roman" w:hAnsi="Times New Roman"/>
          <w:szCs w:val="24"/>
        </w:rPr>
        <w:t>7</w:t>
      </w:r>
      <w:r w:rsidR="004561F5">
        <w:rPr>
          <w:rFonts w:ascii="Times New Roman" w:hAnsi="Times New Roman"/>
          <w:szCs w:val="24"/>
        </w:rPr>
        <w:t>.2024</w:t>
      </w:r>
    </w:p>
    <w:p w14:paraId="5DE43135" w14:textId="1640994B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745A052" w14:textId="55244DF8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CFF750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FE6B96" w14:textId="16901232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CA352B">
        <w:rPr>
          <w:rFonts w:ascii="Times New Roman" w:hAnsi="Times New Roman"/>
          <w:szCs w:val="24"/>
        </w:rPr>
        <w:t>Cu stimă,</w:t>
      </w:r>
    </w:p>
    <w:p w14:paraId="3016C335" w14:textId="6891BB58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CA352B">
        <w:rPr>
          <w:rFonts w:ascii="Times New Roman" w:hAnsi="Times New Roman"/>
          <w:szCs w:val="24"/>
        </w:rPr>
        <w:t>SRL Lesobaza</w:t>
      </w:r>
    </w:p>
    <w:p w14:paraId="49B3AD37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9A14A42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49048627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B725FD6" w14:textId="2BAA8D89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CA352B">
        <w:rPr>
          <w:rFonts w:ascii="Times New Roman" w:hAnsi="Times New Roman"/>
          <w:szCs w:val="24"/>
        </w:rPr>
        <w:t>Ofertant/candidat</w:t>
      </w:r>
    </w:p>
    <w:p w14:paraId="57342E9C" w14:textId="77777777" w:rsidR="00CA352B" w:rsidRPr="00CA352B" w:rsidRDefault="00CA352B" w:rsidP="00CA352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CA352B">
        <w:rPr>
          <w:rFonts w:ascii="Times New Roman" w:hAnsi="Times New Roman"/>
          <w:szCs w:val="24"/>
        </w:rPr>
        <w:t>(semnătura autorizată)</w:t>
      </w:r>
    </w:p>
    <w:p w14:paraId="07ED0678" w14:textId="77777777" w:rsidR="00CA352B" w:rsidRPr="00CA352B" w:rsidRDefault="00CA352B" w:rsidP="00CA352B"/>
    <w:p w14:paraId="53E76B16" w14:textId="77777777" w:rsidR="00D0630E" w:rsidRPr="00CA352B" w:rsidRDefault="00D0630E"/>
    <w:sectPr w:rsidR="00D0630E" w:rsidRPr="00CA352B" w:rsidSect="005B33BE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52B"/>
    <w:rsid w:val="001509CF"/>
    <w:rsid w:val="002C4B05"/>
    <w:rsid w:val="002F614F"/>
    <w:rsid w:val="003A1B92"/>
    <w:rsid w:val="00415B1F"/>
    <w:rsid w:val="004561F5"/>
    <w:rsid w:val="004C49D2"/>
    <w:rsid w:val="005F55E4"/>
    <w:rsid w:val="00681518"/>
    <w:rsid w:val="00CA352B"/>
    <w:rsid w:val="00D0630E"/>
    <w:rsid w:val="00EA14A4"/>
    <w:rsid w:val="00EF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5F6FF"/>
  <w15:chartTrackingRefBased/>
  <w15:docId w15:val="{2F517EDA-5739-40FB-BBDC-A85C5A617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52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CA352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A352B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BodyText">
    <w:name w:val="Body Text"/>
    <w:basedOn w:val="Normal"/>
    <w:link w:val="BodyTextChar"/>
    <w:rsid w:val="00CA352B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CA352B"/>
    <w:rPr>
      <w:rFonts w:ascii="Baltica RR" w:eastAsia="Times New Roman" w:hAnsi="Baltica RR" w:cs="Times New Roman"/>
      <w:sz w:val="24"/>
      <w:szCs w:val="20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2C4B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Anatolie Ciobanu</dc:creator>
  <cp:keywords/>
  <dc:description/>
  <cp:lastModifiedBy>Anatolie Ciobanu</cp:lastModifiedBy>
  <cp:revision>2</cp:revision>
  <dcterms:created xsi:type="dcterms:W3CDTF">2024-07-04T10:42:00Z</dcterms:created>
  <dcterms:modified xsi:type="dcterms:W3CDTF">2024-07-04T10:42:00Z</dcterms:modified>
</cp:coreProperties>
</file>