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E04BD3">
      <w:pPr>
        <w:spacing w:after="0" w:line="240" w:lineRule="auto"/>
        <w:jc w:val="center"/>
        <w:rPr>
          <w:rFonts w:ascii="Times New Roman" w:eastAsia="Times New Roman" w:hAnsi="Times New Roman" w:cs="Times New Roman"/>
          <w:sz w:val="20"/>
          <w:szCs w:val="20"/>
          <w:lang w:val="it-IT" w:eastAsia="ru-RU"/>
        </w:rPr>
      </w:pPr>
    </w:p>
    <w:p w:rsidR="00707D80" w:rsidRPr="006657A7" w:rsidRDefault="00E04BD3" w:rsidP="00E04BD3">
      <w:pPr>
        <w:shd w:val="clear" w:color="auto" w:fill="FFFFFF"/>
        <w:spacing w:after="0" w:line="240" w:lineRule="auto"/>
        <w:ind w:firstLine="426"/>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r w:rsidR="00707D80" w:rsidRPr="00707D80">
        <w:rPr>
          <w:rFonts w:ascii="Times New Roman" w:eastAsia="Times New Roman" w:hAnsi="Times New Roman" w:cs="Times New Roman"/>
          <w:b/>
          <w:sz w:val="24"/>
          <w:szCs w:val="24"/>
          <w:lang w:val="it-IT" w:eastAsia="ru-RU"/>
        </w:rPr>
        <w:t xml:space="preserve">privind achiziționarea </w:t>
      </w:r>
      <w:r w:rsidR="009606E6">
        <w:rPr>
          <w:rFonts w:ascii="Times New Roman" w:eastAsia="Times New Roman" w:hAnsi="Times New Roman" w:cs="Times New Roman"/>
          <w:b/>
          <w:i/>
          <w:sz w:val="24"/>
          <w:szCs w:val="24"/>
          <w:u w:val="single"/>
          <w:shd w:val="clear" w:color="auto" w:fill="FFFFFF"/>
          <w:lang w:val="ro-RO" w:eastAsia="ru-RU"/>
        </w:rPr>
        <w:t xml:space="preserve">Materialelor </w:t>
      </w:r>
      <w:r w:rsidR="00FA7432">
        <w:rPr>
          <w:rFonts w:ascii="Times New Roman" w:eastAsia="Times New Roman" w:hAnsi="Times New Roman" w:cs="Times New Roman"/>
          <w:b/>
          <w:i/>
          <w:sz w:val="24"/>
          <w:szCs w:val="24"/>
          <w:u w:val="single"/>
          <w:shd w:val="clear" w:color="auto" w:fill="FFFFFF"/>
          <w:lang w:val="ro-RO" w:eastAsia="ru-RU"/>
        </w:rPr>
        <w:t>electrice</w:t>
      </w:r>
      <w:r w:rsidR="00707D80" w:rsidRPr="00707D80">
        <w:rPr>
          <w:rFonts w:ascii="Times New Roman" w:eastAsia="Times New Roman" w:hAnsi="Times New Roman" w:cs="Times New Roman"/>
          <w:b/>
          <w:sz w:val="24"/>
          <w:szCs w:val="24"/>
          <w:shd w:val="clear" w:color="auto" w:fill="FFFFFF"/>
          <w:lang w:val="it-IT" w:eastAsia="ru-RU"/>
        </w:rPr>
        <w:br/>
      </w:r>
      <w:r>
        <w:rPr>
          <w:rFonts w:ascii="Times New Roman" w:eastAsia="Times New Roman" w:hAnsi="Times New Roman" w:cs="Times New Roman"/>
          <w:b/>
          <w:sz w:val="24"/>
          <w:szCs w:val="24"/>
          <w:lang w:val="it-IT" w:eastAsia="ru-RU"/>
        </w:rPr>
        <w:t xml:space="preserve">                                         </w:t>
      </w:r>
      <w:r w:rsidR="00707D80" w:rsidRPr="00707D80">
        <w:rPr>
          <w:rFonts w:ascii="Times New Roman" w:eastAsia="Times New Roman" w:hAnsi="Times New Roman" w:cs="Times New Roman"/>
          <w:b/>
          <w:sz w:val="24"/>
          <w:szCs w:val="24"/>
          <w:lang w:val="it-IT" w:eastAsia="ru-RU"/>
        </w:rPr>
        <w:t xml:space="preserve">prin procedura de </w:t>
      </w:r>
      <w:r w:rsidR="007975FA">
        <w:rPr>
          <w:rFonts w:ascii="Times New Roman" w:eastAsia="Times New Roman" w:hAnsi="Times New Roman" w:cs="Times New Roman"/>
          <w:b/>
          <w:sz w:val="24"/>
          <w:szCs w:val="24"/>
          <w:lang w:val="it-IT" w:eastAsia="ru-RU"/>
        </w:rPr>
        <w:t>c</w:t>
      </w:r>
      <w:r w:rsidR="007975FA" w:rsidRPr="007975FA">
        <w:rPr>
          <w:rFonts w:ascii="Times New Roman" w:eastAsia="Times New Roman" w:hAnsi="Times New Roman" w:cs="Times New Roman"/>
          <w:b/>
          <w:sz w:val="24"/>
          <w:szCs w:val="24"/>
          <w:lang w:val="it-IT" w:eastAsia="ru-RU"/>
        </w:rPr>
        <w:t>erere</w:t>
      </w:r>
      <w:r w:rsidR="007975FA">
        <w:rPr>
          <w:rFonts w:ascii="Times New Roman" w:eastAsia="Times New Roman" w:hAnsi="Times New Roman" w:cs="Times New Roman"/>
          <w:b/>
          <w:sz w:val="24"/>
          <w:szCs w:val="24"/>
          <w:lang w:val="it-IT" w:eastAsia="ru-RU"/>
        </w:rPr>
        <w:t xml:space="preserve"> </w:t>
      </w:r>
      <w:r w:rsidR="007975FA" w:rsidRPr="007975FA">
        <w:rPr>
          <w:rFonts w:ascii="Times New Roman" w:eastAsia="Times New Roman" w:hAnsi="Times New Roman" w:cs="Times New Roman"/>
          <w:b/>
          <w:sz w:val="24"/>
          <w:szCs w:val="24"/>
          <w:lang w:val="it-IT" w:eastAsia="ru-RU"/>
        </w:rPr>
        <w:t>a ofertelor de prețuri</w:t>
      </w:r>
      <w:r w:rsidR="00707D80" w:rsidRPr="00707D80">
        <w:rPr>
          <w:rFonts w:ascii="Times New Roman" w:eastAsia="Times New Roman" w:hAnsi="Times New Roman" w:cs="Times New Roman"/>
          <w:b/>
          <w:sz w:val="24"/>
          <w:szCs w:val="24"/>
          <w:lang w:val="it-IT" w:eastAsia="ru-RU"/>
        </w:rPr>
        <w:br/>
      </w:r>
    </w:p>
    <w:p w:rsidR="00707D80" w:rsidRPr="00BC7A63" w:rsidRDefault="00707D80" w:rsidP="00E04BD3">
      <w:pPr>
        <w:numPr>
          <w:ilvl w:val="0"/>
          <w:numId w:val="6"/>
        </w:numPr>
        <w:tabs>
          <w:tab w:val="left" w:pos="284"/>
          <w:tab w:val="left" w:pos="436"/>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E04BD3">
      <w:pPr>
        <w:numPr>
          <w:ilvl w:val="0"/>
          <w:numId w:val="3"/>
        </w:numPr>
        <w:shd w:val="clear" w:color="auto" w:fill="FFFFFF"/>
        <w:tabs>
          <w:tab w:val="left" w:pos="284"/>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E04BD3">
      <w:pPr>
        <w:numPr>
          <w:ilvl w:val="0"/>
          <w:numId w:val="3"/>
        </w:numPr>
        <w:shd w:val="clear" w:color="auto" w:fill="FFFFFF"/>
        <w:tabs>
          <w:tab w:val="left" w:pos="284"/>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E04BD3">
      <w:pPr>
        <w:numPr>
          <w:ilvl w:val="0"/>
          <w:numId w:val="3"/>
        </w:numPr>
        <w:shd w:val="clear" w:color="auto" w:fill="FFFFFF"/>
        <w:tabs>
          <w:tab w:val="left" w:pos="284"/>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E04BD3">
      <w:pPr>
        <w:numPr>
          <w:ilvl w:val="0"/>
          <w:numId w:val="3"/>
        </w:numPr>
        <w:shd w:val="clear" w:color="auto" w:fill="FFFFFF"/>
        <w:tabs>
          <w:tab w:val="left" w:pos="284"/>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E04BD3">
      <w:pPr>
        <w:numPr>
          <w:ilvl w:val="0"/>
          <w:numId w:val="3"/>
        </w:numPr>
        <w:shd w:val="clear" w:color="auto" w:fill="FFFFFF"/>
        <w:tabs>
          <w:tab w:val="left" w:pos="284"/>
        </w:tabs>
        <w:spacing w:before="120" w:after="0" w:line="240" w:lineRule="auto"/>
        <w:ind w:left="288"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E04BD3">
      <w:pPr>
        <w:numPr>
          <w:ilvl w:val="0"/>
          <w:numId w:val="6"/>
        </w:numPr>
        <w:tabs>
          <w:tab w:val="left" w:pos="284"/>
          <w:tab w:val="left" w:pos="436"/>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E04BD3">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9788" w:type="dxa"/>
        <w:tblInd w:w="-154" w:type="dxa"/>
        <w:tblLayout w:type="fixed"/>
        <w:tblLook w:val="04A0" w:firstRow="1" w:lastRow="0" w:firstColumn="1" w:lastColumn="0" w:noHBand="0" w:noVBand="1"/>
      </w:tblPr>
      <w:tblGrid>
        <w:gridCol w:w="575"/>
        <w:gridCol w:w="708"/>
        <w:gridCol w:w="1134"/>
        <w:gridCol w:w="567"/>
        <w:gridCol w:w="709"/>
        <w:gridCol w:w="4961"/>
        <w:gridCol w:w="1134"/>
      </w:tblGrid>
      <w:tr w:rsidR="00707D80" w:rsidRPr="00E52394" w:rsidTr="00667109">
        <w:trPr>
          <w:trHeight w:val="427"/>
        </w:trPr>
        <w:tc>
          <w:tcPr>
            <w:tcW w:w="575"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DA535A">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DA535A">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DA535A">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707D80" w:rsidRPr="000A6612" w:rsidRDefault="000A6612" w:rsidP="00DA535A">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DA535A">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DA535A">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DA535A">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AC1976" w:rsidRPr="00400DEE"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395A98" w:rsidRDefault="00AC1976" w:rsidP="00400DEE">
            <w:pPr>
              <w:shd w:val="clear" w:color="auto" w:fill="FFFFFF"/>
              <w:spacing w:after="0" w:line="240" w:lineRule="auto"/>
              <w:jc w:val="both"/>
              <w:rPr>
                <w:rFonts w:ascii="Times New Roman" w:eastAsia="Times New Roman" w:hAnsi="Times New Roman" w:cs="Times New Roman"/>
                <w:sz w:val="20"/>
                <w:szCs w:val="20"/>
                <w:lang w:val="it-IT" w:eastAsia="ru-RU"/>
              </w:rPr>
            </w:pPr>
            <w:r w:rsidRPr="00395A98">
              <w:rPr>
                <w:rFonts w:ascii="Times New Roman" w:eastAsia="Times New Roman" w:hAnsi="Times New Roman" w:cs="Times New Roman"/>
                <w:sz w:val="20"/>
                <w:szCs w:val="20"/>
                <w:lang w:val="it-IT" w:eastAsia="ru-RU"/>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900B3E" w:rsidRDefault="00AC1976" w:rsidP="00400DEE">
            <w:pPr>
              <w:spacing w:after="0" w:line="240" w:lineRule="auto"/>
              <w:jc w:val="both"/>
              <w:rPr>
                <w:rFonts w:ascii="Times New Roman" w:hAnsi="Times New Roman" w:cs="Times New Roman"/>
                <w:sz w:val="16"/>
                <w:szCs w:val="16"/>
              </w:rPr>
            </w:pPr>
            <w:r w:rsidRPr="004F33AB">
              <w:rPr>
                <w:rFonts w:ascii="Times New Roman" w:hAnsi="Times New Roman" w:cs="Times New Roman"/>
                <w:sz w:val="16"/>
                <w:szCs w:val="16"/>
                <w:lang w:val="ro-RO"/>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ro-RO" w:eastAsia="ru-RU"/>
              </w:rPr>
              <w:t xml:space="preserve">1. </w:t>
            </w:r>
            <w:r w:rsidR="00AC1976" w:rsidRPr="00400DEE">
              <w:rPr>
                <w:rFonts w:ascii="Times New Roman" w:eastAsia="Times New Roman" w:hAnsi="Times New Roman" w:cs="Times New Roman"/>
                <w:color w:val="000000"/>
                <w:sz w:val="20"/>
                <w:szCs w:val="20"/>
                <w:lang w:val="en-US" w:eastAsia="ru-RU"/>
              </w:rPr>
              <w:t>Cablu PVC 3x1,5 mm²</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300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AC1976" w:rsidP="00400DEE">
            <w:pPr>
              <w:spacing w:after="0" w:line="240" w:lineRule="auto"/>
              <w:rPr>
                <w:rFonts w:ascii="Times New Roman" w:eastAsia="Times New Roman" w:hAnsi="Times New Roman" w:cs="Times New Roman"/>
                <w:color w:val="000000"/>
                <w:sz w:val="20"/>
                <w:szCs w:val="20"/>
                <w:lang w:val="en-US" w:eastAsia="ru-RU"/>
              </w:rPr>
            </w:pPr>
            <w:r w:rsidRPr="00400DEE">
              <w:rPr>
                <w:rFonts w:ascii="Times New Roman" w:eastAsia="Times New Roman" w:hAnsi="Times New Roman" w:cs="Times New Roman"/>
                <w:color w:val="000000"/>
                <w:sz w:val="20"/>
                <w:szCs w:val="20"/>
                <w:lang w:val="en-US" w:eastAsia="ru-RU"/>
              </w:rPr>
              <w:t>Cablu PVC 3x1,5 mm²</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4000,00</w:t>
            </w:r>
          </w:p>
        </w:tc>
      </w:tr>
      <w:tr w:rsidR="00AC1976" w:rsidRPr="00400DEE" w:rsidTr="00667109">
        <w:trPr>
          <w:trHeight w:val="6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395A98" w:rsidRDefault="00AC1976"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395A98">
              <w:rPr>
                <w:rFonts w:ascii="Times New Roman" w:eastAsia="Times New Roman" w:hAnsi="Times New Roman" w:cs="Times New Roman"/>
                <w:sz w:val="20"/>
                <w:szCs w:val="20"/>
                <w:lang w:val="en-US" w:eastAsia="ru-RU"/>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00DEE" w:rsidRDefault="00AC1976"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2. </w:t>
            </w:r>
            <w:r w:rsidR="00AC1976" w:rsidRPr="00400DEE">
              <w:rPr>
                <w:rFonts w:ascii="Times New Roman" w:eastAsia="Times New Roman" w:hAnsi="Times New Roman" w:cs="Times New Roman"/>
                <w:color w:val="000000"/>
                <w:sz w:val="20"/>
                <w:szCs w:val="20"/>
                <w:lang w:val="en-US" w:eastAsia="ru-RU"/>
              </w:rPr>
              <w:t>Cablu PVC 3x2,5 mm²</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300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AC1976" w:rsidP="00400DEE">
            <w:pPr>
              <w:spacing w:after="0" w:line="240" w:lineRule="auto"/>
              <w:rPr>
                <w:rFonts w:ascii="Times New Roman" w:eastAsia="Times New Roman" w:hAnsi="Times New Roman" w:cs="Times New Roman"/>
                <w:color w:val="000000"/>
                <w:sz w:val="20"/>
                <w:szCs w:val="20"/>
                <w:lang w:val="en-US" w:eastAsia="ru-RU"/>
              </w:rPr>
            </w:pPr>
            <w:r w:rsidRPr="00400DEE">
              <w:rPr>
                <w:rFonts w:ascii="Times New Roman" w:eastAsia="Times New Roman" w:hAnsi="Times New Roman" w:cs="Times New Roman"/>
                <w:color w:val="000000"/>
                <w:sz w:val="20"/>
                <w:szCs w:val="20"/>
                <w:lang w:val="en-US" w:eastAsia="ru-RU"/>
              </w:rPr>
              <w:t>Cablu PVC 3x2,5 mm²</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5250,00</w:t>
            </w:r>
          </w:p>
        </w:tc>
      </w:tr>
      <w:tr w:rsidR="00AC1976" w:rsidRPr="00E52394" w:rsidTr="00667109">
        <w:trPr>
          <w:trHeight w:val="96"/>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00DEE" w:rsidRDefault="00AC1976"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C52279"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3. </w:t>
            </w:r>
            <w:r w:rsidR="00AC1976" w:rsidRPr="00C52279">
              <w:rPr>
                <w:rFonts w:ascii="Times New Roman" w:eastAsia="Times New Roman" w:hAnsi="Times New Roman" w:cs="Times New Roman"/>
                <w:color w:val="000000"/>
                <w:sz w:val="20"/>
                <w:szCs w:val="20"/>
                <w:lang w:val="en-US" w:eastAsia="ru-RU"/>
              </w:rPr>
              <w:t>Cablu flexibil KG 2x2,5 mm²</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200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C52279" w:rsidRDefault="00AC1976"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Cablu flexibil KG 2x2,5 mm²</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4000,00</w:t>
            </w:r>
          </w:p>
        </w:tc>
      </w:tr>
      <w:tr w:rsidR="00AC1976" w:rsidRPr="00E52394" w:rsidTr="00667109">
        <w:trPr>
          <w:trHeight w:val="6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00DEE" w:rsidRDefault="00AC1976"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C52279"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4. </w:t>
            </w:r>
            <w:r w:rsidR="00AC1976" w:rsidRPr="00C52279">
              <w:rPr>
                <w:rFonts w:ascii="Times New Roman" w:eastAsia="Times New Roman" w:hAnsi="Times New Roman" w:cs="Times New Roman"/>
                <w:color w:val="000000"/>
                <w:sz w:val="20"/>
                <w:szCs w:val="20"/>
                <w:lang w:val="en-US" w:eastAsia="ru-RU"/>
              </w:rPr>
              <w:t xml:space="preserve">Cablu NYM-J 3x1.5mm </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800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C52279" w:rsidRDefault="00AC1976"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Cablu NYM-J 3x1.5mm </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12666,67</w:t>
            </w:r>
          </w:p>
        </w:tc>
      </w:tr>
      <w:tr w:rsidR="00AC1976" w:rsidRPr="00E52394" w:rsidTr="00667109">
        <w:trPr>
          <w:trHeight w:val="78"/>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F33AB" w:rsidRDefault="00AC1976" w:rsidP="00400DEE">
            <w:pPr>
              <w:spacing w:after="0"/>
              <w:rPr>
                <w:sz w:val="16"/>
                <w:szCs w:val="16"/>
              </w:rPr>
            </w:pPr>
            <w:r w:rsidRPr="00400DEE">
              <w:rPr>
                <w:rFonts w:ascii="Times New Roman" w:hAnsi="Times New Roman" w:cs="Times New Roman"/>
                <w:sz w:val="16"/>
                <w:szCs w:val="16"/>
                <w:lang w:val="en-US"/>
              </w:rPr>
              <w:t>3160000</w:t>
            </w:r>
            <w:r w:rsidRPr="004F33AB">
              <w:rPr>
                <w:rFonts w:ascii="Times New Roman" w:hAnsi="Times New Roman" w:cs="Times New Roman"/>
                <w:sz w:val="16"/>
                <w:szCs w:val="16"/>
              </w:rPr>
              <w:t>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C52279"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5. </w:t>
            </w:r>
            <w:r w:rsidR="00AC1976" w:rsidRPr="00C52279">
              <w:rPr>
                <w:rFonts w:ascii="Times New Roman" w:eastAsia="Times New Roman" w:hAnsi="Times New Roman" w:cs="Times New Roman"/>
                <w:color w:val="000000"/>
                <w:sz w:val="20"/>
                <w:szCs w:val="20"/>
                <w:lang w:val="en-US" w:eastAsia="ru-RU"/>
              </w:rPr>
              <w:t xml:space="preserve">Cablu NYM-J 3x2.5mm </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800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C52279" w:rsidRDefault="00AC1976"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Cablu NYM-J 3x2.5mm </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16666,67</w:t>
            </w:r>
          </w:p>
        </w:tc>
      </w:tr>
      <w:tr w:rsidR="00AC1976" w:rsidRPr="00400DEE" w:rsidTr="00667109">
        <w:trPr>
          <w:trHeight w:val="6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00DEE" w:rsidRDefault="00AC1976"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6. </w:t>
            </w:r>
            <w:r w:rsidR="00AC1976" w:rsidRPr="00400DEE">
              <w:rPr>
                <w:rFonts w:ascii="Times New Roman" w:eastAsia="Times New Roman" w:hAnsi="Times New Roman" w:cs="Times New Roman"/>
                <w:color w:val="000000"/>
                <w:sz w:val="20"/>
                <w:szCs w:val="20"/>
                <w:lang w:val="en-US" w:eastAsia="ru-RU"/>
              </w:rPr>
              <w:t xml:space="preserve">Cablu NYM-J 3x4mm </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AC1976" w:rsidP="00400DEE">
            <w:pPr>
              <w:spacing w:after="0" w:line="240" w:lineRule="auto"/>
              <w:rPr>
                <w:rFonts w:ascii="Times New Roman" w:eastAsia="Times New Roman" w:hAnsi="Times New Roman" w:cs="Times New Roman"/>
                <w:color w:val="000000"/>
                <w:sz w:val="20"/>
                <w:szCs w:val="20"/>
                <w:lang w:val="en-US" w:eastAsia="ru-RU"/>
              </w:rPr>
            </w:pPr>
            <w:r w:rsidRPr="00400DEE">
              <w:rPr>
                <w:rFonts w:ascii="Times New Roman" w:eastAsia="Times New Roman" w:hAnsi="Times New Roman" w:cs="Times New Roman"/>
                <w:color w:val="000000"/>
                <w:sz w:val="20"/>
                <w:szCs w:val="20"/>
                <w:lang w:val="en-US" w:eastAsia="ru-RU"/>
              </w:rPr>
              <w:t xml:space="preserve">Cablu NYM-J 3x4mm </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3000,00</w:t>
            </w:r>
          </w:p>
        </w:tc>
      </w:tr>
      <w:tr w:rsidR="00AC1976" w:rsidRPr="00400DEE" w:rsidTr="00667109">
        <w:trPr>
          <w:trHeight w:val="6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00DEE" w:rsidRDefault="00AC1976"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400DEE"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7. </w:t>
            </w:r>
            <w:r w:rsidR="00AC1976" w:rsidRPr="00400DEE">
              <w:rPr>
                <w:rFonts w:ascii="Times New Roman" w:eastAsia="Times New Roman" w:hAnsi="Times New Roman" w:cs="Times New Roman"/>
                <w:color w:val="000000"/>
                <w:sz w:val="20"/>
                <w:szCs w:val="20"/>
                <w:lang w:val="en-US" w:eastAsia="ru-RU"/>
              </w:rPr>
              <w:t xml:space="preserve">Cablu NYM-J 5x4mm </w:t>
            </w:r>
          </w:p>
        </w:tc>
        <w:tc>
          <w:tcPr>
            <w:tcW w:w="567" w:type="dxa"/>
            <w:tcBorders>
              <w:top w:val="nil"/>
              <w:left w:val="single" w:sz="8" w:space="0" w:color="auto"/>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400DEE" w:rsidRDefault="00AC1976" w:rsidP="00400DEE">
            <w:pPr>
              <w:spacing w:after="0" w:line="240" w:lineRule="auto"/>
              <w:rPr>
                <w:rFonts w:ascii="Times New Roman" w:eastAsia="Times New Roman" w:hAnsi="Times New Roman" w:cs="Times New Roman"/>
                <w:color w:val="000000"/>
                <w:sz w:val="20"/>
                <w:szCs w:val="20"/>
                <w:lang w:val="en-US" w:eastAsia="ru-RU"/>
              </w:rPr>
            </w:pPr>
            <w:r w:rsidRPr="00400DEE">
              <w:rPr>
                <w:rFonts w:ascii="Times New Roman" w:eastAsia="Times New Roman" w:hAnsi="Times New Roman" w:cs="Times New Roman"/>
                <w:color w:val="000000"/>
                <w:sz w:val="20"/>
                <w:szCs w:val="20"/>
                <w:lang w:val="en-US" w:eastAsia="ru-RU"/>
              </w:rPr>
              <w:t xml:space="preserve">Cablu NYM-J 5x4mm </w:t>
            </w:r>
          </w:p>
        </w:tc>
        <w:tc>
          <w:tcPr>
            <w:tcW w:w="1134" w:type="dxa"/>
            <w:tcBorders>
              <w:top w:val="nil"/>
              <w:left w:val="nil"/>
              <w:bottom w:val="single" w:sz="8" w:space="0" w:color="auto"/>
              <w:right w:val="single" w:sz="8" w:space="0" w:color="auto"/>
            </w:tcBorders>
            <w:shd w:val="clear" w:color="000000" w:fill="FFFFFF"/>
          </w:tcPr>
          <w:p w:rsidR="00AC1976" w:rsidRPr="00400DEE" w:rsidRDefault="00AC1976"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4083,33</w:t>
            </w:r>
          </w:p>
        </w:tc>
      </w:tr>
      <w:tr w:rsidR="004F33AB" w:rsidRPr="00E52394" w:rsidTr="00667109">
        <w:trPr>
          <w:trHeight w:val="6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00DEE" w:rsidRDefault="004F33AB"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 </w:t>
            </w:r>
            <w:r w:rsidR="00AC1976" w:rsidRPr="00400DEE">
              <w:rPr>
                <w:rFonts w:ascii="Times New Roman" w:hAnsi="Times New Roman" w:cs="Times New Roman"/>
                <w:sz w:val="20"/>
                <w:szCs w:val="20"/>
                <w:lang w:val="en-US"/>
              </w:rPr>
              <w:t>Tub gofrat spiralat</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500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Tub gofrat spiralat, gri, 20mm,  750 N, cu fir de oțel.</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2916,67</w:t>
            </w:r>
          </w:p>
        </w:tc>
      </w:tr>
      <w:tr w:rsidR="004F33AB" w:rsidRPr="00E52394" w:rsidTr="00667109">
        <w:trPr>
          <w:trHeight w:val="202"/>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 </w:t>
            </w:r>
            <w:r w:rsidR="00AC1976" w:rsidRPr="00400DEE">
              <w:rPr>
                <w:rFonts w:ascii="Times New Roman" w:hAnsi="Times New Roman" w:cs="Times New Roman"/>
                <w:sz w:val="20"/>
                <w:szCs w:val="20"/>
                <w:lang w:val="en-US"/>
              </w:rPr>
              <w:t>Tub gofrat spiralat</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200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Tub gofrat spiralat, gri, 25mm , 750 N, cu fir de oțel.</w:t>
            </w:r>
          </w:p>
        </w:tc>
        <w:tc>
          <w:tcPr>
            <w:tcW w:w="1134"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1833,33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lastRenderedPageBreak/>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00DEE" w:rsidRDefault="004F33AB"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10. </w:t>
            </w:r>
            <w:r w:rsidR="00AC1976" w:rsidRPr="00400DEE">
              <w:rPr>
                <w:rFonts w:ascii="Times New Roman" w:hAnsi="Times New Roman" w:cs="Times New Roman"/>
                <w:sz w:val="20"/>
                <w:szCs w:val="20"/>
                <w:lang w:val="en-US"/>
              </w:rPr>
              <w:t>Canal din plastic</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300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Canal din plastic, alb, 2000x25x16 mm</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4500,00</w:t>
            </w:r>
          </w:p>
        </w:tc>
      </w:tr>
      <w:tr w:rsidR="004F33AB" w:rsidRPr="00E52394" w:rsidTr="00667109">
        <w:trPr>
          <w:trHeight w:val="6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11.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11. </w:t>
            </w:r>
            <w:r w:rsidR="00AC1976" w:rsidRPr="00400DEE">
              <w:rPr>
                <w:rFonts w:ascii="Times New Roman" w:hAnsi="Times New Roman" w:cs="Times New Roman"/>
                <w:sz w:val="20"/>
                <w:szCs w:val="20"/>
                <w:lang w:val="en-US"/>
              </w:rPr>
              <w:t>Canal din plastic</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m</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400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Canal din plastic, alb, 2000x10x16 mm</w:t>
            </w:r>
          </w:p>
        </w:tc>
        <w:tc>
          <w:tcPr>
            <w:tcW w:w="1134"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5333,33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eastAsia="Times New Roman" w:hAnsi="Times New Roman" w:cs="Times New Roman"/>
                <w:sz w:val="20"/>
                <w:szCs w:val="20"/>
                <w:lang w:val="en-US" w:eastAsia="ru-RU"/>
              </w:rPr>
            </w:pPr>
            <w:r w:rsidRPr="00D85E00">
              <w:rPr>
                <w:rFonts w:ascii="Times New Roman" w:eastAsia="Times New Roman" w:hAnsi="Times New Roman" w:cs="Times New Roman"/>
                <w:sz w:val="20"/>
                <w:szCs w:val="20"/>
                <w:lang w:val="en-US" w:eastAsia="ru-RU"/>
              </w:rPr>
              <w:t>12.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00DEE" w:rsidRDefault="004F33AB" w:rsidP="00400DEE">
            <w:pPr>
              <w:spacing w:after="0"/>
              <w:rPr>
                <w:sz w:val="16"/>
                <w:szCs w:val="16"/>
                <w:lang w:val="en-US"/>
              </w:rPr>
            </w:pPr>
            <w:r w:rsidRPr="00400DEE">
              <w:rPr>
                <w:rFonts w:ascii="Times New Roman" w:hAnsi="Times New Roman" w:cs="Times New Roman"/>
                <w:sz w:val="16"/>
                <w:szCs w:val="16"/>
                <w:lang w:val="en-US"/>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12. </w:t>
            </w:r>
            <w:r w:rsidR="00AC1976" w:rsidRPr="00400DEE">
              <w:rPr>
                <w:rFonts w:ascii="Times New Roman" w:hAnsi="Times New Roman" w:cs="Times New Roman"/>
                <w:sz w:val="20"/>
                <w:szCs w:val="20"/>
                <w:lang w:val="en-US"/>
              </w:rPr>
              <w:t>Tub led 9-11W</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1150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Tub led 9-11W, lumina alba rece 5500-6000k, 980lum. 600mm, radiator din aluminium 4.8cm, soclu rotativ cel puțin 90grade, cu termenul de garanție 36 luni, modulul led sa fie criptat pe </w:t>
            </w:r>
            <w:proofErr w:type="gramStart"/>
            <w:r w:rsidRPr="00C52279">
              <w:rPr>
                <w:rFonts w:ascii="Times New Roman" w:eastAsia="Times New Roman" w:hAnsi="Times New Roman" w:cs="Times New Roman"/>
                <w:color w:val="000000"/>
                <w:sz w:val="20"/>
                <w:szCs w:val="20"/>
                <w:lang w:val="en-US" w:eastAsia="ru-RU"/>
              </w:rPr>
              <w:t>placa  din</w:t>
            </w:r>
            <w:proofErr w:type="gramEnd"/>
            <w:r w:rsidRPr="00C52279">
              <w:rPr>
                <w:rFonts w:ascii="Times New Roman" w:eastAsia="Times New Roman" w:hAnsi="Times New Roman" w:cs="Times New Roman"/>
                <w:color w:val="000000"/>
                <w:sz w:val="20"/>
                <w:szCs w:val="20"/>
                <w:lang w:val="en-US" w:eastAsia="ru-RU"/>
              </w:rPr>
              <w:t xml:space="preserve"> aluminiu.</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81458,33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en-US"/>
              </w:rPr>
              <w:t>13.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13. </w:t>
            </w:r>
            <w:r w:rsidR="00AC1976" w:rsidRPr="00400DEE">
              <w:rPr>
                <w:rFonts w:ascii="Times New Roman" w:hAnsi="Times New Roman" w:cs="Times New Roman"/>
                <w:sz w:val="20"/>
                <w:szCs w:val="20"/>
                <w:lang w:val="en-US"/>
              </w:rPr>
              <w:t>Tub led 18-21W</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200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Tub led 18-21W lumina alba rece 5500-</w:t>
            </w:r>
            <w:proofErr w:type="gramStart"/>
            <w:r w:rsidRPr="00C52279">
              <w:rPr>
                <w:rFonts w:ascii="Times New Roman" w:eastAsia="Times New Roman" w:hAnsi="Times New Roman" w:cs="Times New Roman"/>
                <w:color w:val="000000"/>
                <w:sz w:val="20"/>
                <w:szCs w:val="20"/>
                <w:lang w:val="en-US" w:eastAsia="ru-RU"/>
              </w:rPr>
              <w:t>6000K ,</w:t>
            </w:r>
            <w:proofErr w:type="gramEnd"/>
            <w:r w:rsidRPr="00C52279">
              <w:rPr>
                <w:rFonts w:ascii="Times New Roman" w:eastAsia="Times New Roman" w:hAnsi="Times New Roman" w:cs="Times New Roman"/>
                <w:color w:val="000000"/>
                <w:sz w:val="20"/>
                <w:szCs w:val="20"/>
                <w:lang w:val="en-US" w:eastAsia="ru-RU"/>
              </w:rPr>
              <w:t xml:space="preserve"> 1920lum. 1200mm radiator din aluminium 4,8cm, soclu să fie rotativ cel puțin 90grade, cu termenul de garanție 36 luni, modulul led sa fie criptat pe placa din aluminiu</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22000,00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14.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14. </w:t>
            </w:r>
            <w:r w:rsidR="00AC1976" w:rsidRPr="00400DEE">
              <w:rPr>
                <w:rFonts w:ascii="Times New Roman" w:hAnsi="Times New Roman" w:cs="Times New Roman"/>
                <w:sz w:val="20"/>
                <w:szCs w:val="20"/>
                <w:lang w:val="en-US"/>
              </w:rPr>
              <w:t>Corp de  iluminat liniar LED</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95</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Corp </w:t>
            </w:r>
            <w:proofErr w:type="gramStart"/>
            <w:r w:rsidRPr="00C52279">
              <w:rPr>
                <w:rFonts w:ascii="Times New Roman" w:eastAsia="Times New Roman" w:hAnsi="Times New Roman" w:cs="Times New Roman"/>
                <w:color w:val="000000"/>
                <w:sz w:val="20"/>
                <w:szCs w:val="20"/>
                <w:lang w:val="en-US" w:eastAsia="ru-RU"/>
              </w:rPr>
              <w:t>de  iluminat</w:t>
            </w:r>
            <w:proofErr w:type="gramEnd"/>
            <w:r w:rsidRPr="00C52279">
              <w:rPr>
                <w:rFonts w:ascii="Times New Roman" w:eastAsia="Times New Roman" w:hAnsi="Times New Roman" w:cs="Times New Roman"/>
                <w:color w:val="000000"/>
                <w:sz w:val="20"/>
                <w:szCs w:val="20"/>
                <w:lang w:val="en-US" w:eastAsia="ru-RU"/>
              </w:rPr>
              <w:t xml:space="preserve"> liniar LED, aplicare: pe tavan cu clipse de metal, carcasa: plastic, capac: policarbonat, radiator: aluminiu, putere: 24-26 W, lumina: 5500-6000K, luminozitatea: 2520 Lm, clasa de protecție: IP65 tensiune: 85-265V, marime: 600*75*70mm,  garanție:60 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31270,83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15.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15. </w:t>
            </w:r>
            <w:r w:rsidR="00AC1976" w:rsidRPr="00400DEE">
              <w:rPr>
                <w:rFonts w:ascii="Times New Roman" w:hAnsi="Times New Roman" w:cs="Times New Roman"/>
                <w:sz w:val="20"/>
                <w:szCs w:val="20"/>
                <w:lang w:val="en-US"/>
              </w:rPr>
              <w:t>Corp de  iluminat liniar LED</w:t>
            </w:r>
          </w:p>
        </w:tc>
        <w:tc>
          <w:tcPr>
            <w:tcW w:w="567" w:type="dxa"/>
            <w:tcBorders>
              <w:top w:val="single" w:sz="4" w:space="0" w:color="000000" w:themeColor="text1"/>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single" w:sz="4" w:space="0" w:color="000000" w:themeColor="text1"/>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70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Corp </w:t>
            </w:r>
            <w:proofErr w:type="gramStart"/>
            <w:r w:rsidRPr="00C52279">
              <w:rPr>
                <w:rFonts w:ascii="Times New Roman" w:eastAsia="Times New Roman" w:hAnsi="Times New Roman" w:cs="Times New Roman"/>
                <w:color w:val="000000"/>
                <w:sz w:val="20"/>
                <w:szCs w:val="20"/>
                <w:lang w:val="en-US" w:eastAsia="ru-RU"/>
              </w:rPr>
              <w:t>de  iluminat</w:t>
            </w:r>
            <w:proofErr w:type="gramEnd"/>
            <w:r w:rsidRPr="00C52279">
              <w:rPr>
                <w:rFonts w:ascii="Times New Roman" w:eastAsia="Times New Roman" w:hAnsi="Times New Roman" w:cs="Times New Roman"/>
                <w:color w:val="000000"/>
                <w:sz w:val="20"/>
                <w:szCs w:val="20"/>
                <w:lang w:val="en-US" w:eastAsia="ru-RU"/>
              </w:rPr>
              <w:t xml:space="preserve"> liniar LED, aplicare: pe tavan cu clipse de metal, carcasa: plastic, capac: policarbonat, radiator: aluminiu, putere: 45-50W, lumina: 5500-6000K, luminozitatea: 5040Lm, clasa de protecție: IP65, tensiune: 85-265V, marime: 1200*75*70mm,  garanție:60 luni.</w:t>
            </w:r>
          </w:p>
        </w:tc>
        <w:tc>
          <w:tcPr>
            <w:tcW w:w="1134" w:type="dxa"/>
            <w:tcBorders>
              <w:top w:val="single" w:sz="4" w:space="0" w:color="000000" w:themeColor="text1"/>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26833,33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16.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16. </w:t>
            </w:r>
            <w:r w:rsidR="00AC1976" w:rsidRPr="00400DEE">
              <w:rPr>
                <w:rFonts w:ascii="Times New Roman" w:hAnsi="Times New Roman" w:cs="Times New Roman"/>
                <w:sz w:val="20"/>
                <w:szCs w:val="20"/>
                <w:lang w:val="en-US"/>
              </w:rPr>
              <w:t>Corp de iluminat led exterior</w:t>
            </w:r>
          </w:p>
        </w:tc>
        <w:tc>
          <w:tcPr>
            <w:tcW w:w="567" w:type="dxa"/>
            <w:tcBorders>
              <w:top w:val="single" w:sz="4" w:space="0" w:color="auto"/>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160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Corp de iluminat led exterior, puterea 10-12W, culoarea lumnii  5500-6000K, fluxul luminos 900  Lm ,  tensiunea de lucru 85-265V, gradul de protecție IP20,  durata de viață 50000 h, unghi fascicul 120° , temperatura de lucru  -20...+40 °C ,  culoarea carcasei: albă,  materialul carcasei: aluminiu,  garanție 36 luni,  diametrul exterior 170mm , înălțimea 22 mm.</w:t>
            </w:r>
          </w:p>
        </w:tc>
        <w:tc>
          <w:tcPr>
            <w:tcW w:w="1134" w:type="dxa"/>
            <w:tcBorders>
              <w:top w:val="single" w:sz="4" w:space="0" w:color="auto"/>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26000,00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17.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17. </w:t>
            </w:r>
            <w:r w:rsidR="00AC1976" w:rsidRPr="00400DEE">
              <w:rPr>
                <w:rFonts w:ascii="Times New Roman" w:hAnsi="Times New Roman" w:cs="Times New Roman"/>
                <w:sz w:val="20"/>
                <w:szCs w:val="20"/>
                <w:lang w:val="en-US"/>
              </w:rPr>
              <w:t>Corp de iluminat led exterior</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180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Corp de iluminat led exterior ,puterea 17-19W, culoarea luminii  5500-6000K, fluxul luminos 1350  Lm ,  tensiunea de lucru 85-265V, gradul de protecție IP20,  durata de viață 50000 h, unghi fascicul 120° , temperatura de lucru  -20...+40 °C ,  culoarea carcasei albă,  materialul carcasei -aluminiu,  garanție 36 luni,  diametru exterior 225mm, înaltimea 22mm.</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31500,00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18.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18. </w:t>
            </w:r>
            <w:r w:rsidR="00AC1976" w:rsidRPr="00400DEE">
              <w:rPr>
                <w:rFonts w:ascii="Times New Roman" w:hAnsi="Times New Roman" w:cs="Times New Roman"/>
                <w:sz w:val="20"/>
                <w:szCs w:val="20"/>
                <w:lang w:val="en-US"/>
              </w:rPr>
              <w:t>Corp de iluminat led exterior</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120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Corp de iluminat led exterior, puterea 24-25W, culoarea lumnii  5500-6000K, fluxul luminos 2160 Lm ,  tensiunea de lucru 85-265V, gradul de protecție IP20,  durata de viață 50000 H, unghi fascicul 120° , temperatura de lucru  -20...+40 °C ,  culoarea carcasei albă,  materialul carcasei aluminiu,  garanție 36 luni,  diametrul exterior 300mm, înălțimea 22mm.</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24000,00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rPr>
            </w:pPr>
            <w:r w:rsidRPr="00D85E00">
              <w:rPr>
                <w:rFonts w:ascii="Times New Roman" w:hAnsi="Times New Roman" w:cs="Times New Roman"/>
                <w:sz w:val="20"/>
                <w:szCs w:val="20"/>
              </w:rPr>
              <w:t>19.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19. </w:t>
            </w:r>
            <w:r w:rsidR="00AC1976" w:rsidRPr="00400DEE">
              <w:rPr>
                <w:rFonts w:ascii="Times New Roman" w:hAnsi="Times New Roman" w:cs="Times New Roman"/>
                <w:sz w:val="20"/>
                <w:szCs w:val="20"/>
                <w:lang w:val="en-US"/>
              </w:rPr>
              <w:t>Corp de iluminat led interior</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80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Corp de iluminat led interior, puterea 17-19W, culoarea lumnii  5500-6000K, fluxul luminos 1350 Lm ,  tensiunea de lucru 85-265V, gradul de protecție IP20,  durata de viață 50000 H, unghi fascicul 120° , temperatura de lucru  -20...+40 °C ,  culoarea carcasei albă,  materialul carcasei aluminiu,  garanție 36 luni,  diametrul exterior 225mm, diametrul interior 200mm.</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15333,33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20.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20. </w:t>
            </w:r>
            <w:r w:rsidR="00AC1976" w:rsidRPr="00400DEE">
              <w:rPr>
                <w:rFonts w:ascii="Times New Roman" w:hAnsi="Times New Roman" w:cs="Times New Roman"/>
                <w:sz w:val="20"/>
                <w:szCs w:val="20"/>
                <w:lang w:val="en-US"/>
              </w:rPr>
              <w:t>Bec LED</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300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Bec LED, 10-12 W, soclu  E27, 6000K, A60, tensiunea de lucru 180-240V, unghi de reflecție: 270, flux luminos: 1100 -1200 lm, temperatura de lucru  -20...+40 °C , umeditatea 30-80 %, durata de viață: 30000 ore, termen de garanție minim 36 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11250,00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21.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21. </w:t>
            </w:r>
            <w:r w:rsidR="00AC1976" w:rsidRPr="00400DEE">
              <w:rPr>
                <w:rFonts w:ascii="Times New Roman" w:hAnsi="Times New Roman" w:cs="Times New Roman"/>
                <w:sz w:val="20"/>
                <w:szCs w:val="20"/>
                <w:lang w:val="en-US"/>
              </w:rPr>
              <w:t>Panel LED</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20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Panel LED, încastrat în tavan, puterea 47-49W, tensiune de alimentare: 85-265V</w:t>
            </w:r>
            <w:proofErr w:type="gramStart"/>
            <w:r w:rsidRPr="00C52279">
              <w:rPr>
                <w:rFonts w:ascii="Times New Roman" w:eastAsia="Times New Roman" w:hAnsi="Times New Roman" w:cs="Times New Roman"/>
                <w:color w:val="000000"/>
                <w:sz w:val="20"/>
                <w:szCs w:val="20"/>
                <w:lang w:val="en-US" w:eastAsia="ru-RU"/>
              </w:rPr>
              <w:t>,culoarea</w:t>
            </w:r>
            <w:proofErr w:type="gramEnd"/>
            <w:r w:rsidRPr="00C52279">
              <w:rPr>
                <w:rFonts w:ascii="Times New Roman" w:eastAsia="Times New Roman" w:hAnsi="Times New Roman" w:cs="Times New Roman"/>
                <w:color w:val="000000"/>
                <w:sz w:val="20"/>
                <w:szCs w:val="20"/>
                <w:lang w:val="en-US" w:eastAsia="ru-RU"/>
              </w:rPr>
              <w:t xml:space="preserve"> luminii 4000K,  luminozitatea 4320Lm, IP20, mărime: 596*596mm, iluminare din 4 parți, disfuzer: LGP- acrilat,  120 grade, carcasa aluminiu,cu termenul de garanție cel putin 36 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8250,00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22.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22. </w:t>
            </w:r>
            <w:r w:rsidR="00AC1976" w:rsidRPr="00400DEE">
              <w:rPr>
                <w:rFonts w:ascii="Times New Roman" w:hAnsi="Times New Roman" w:cs="Times New Roman"/>
                <w:sz w:val="20"/>
                <w:szCs w:val="20"/>
                <w:lang w:val="en-US"/>
              </w:rPr>
              <w:t>Panel LED</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130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Panel LED, încastrat în tavan, 47-49W, tensiune de alimentare: 85-265V, 6000K, 4320Lm, IP20</w:t>
            </w:r>
            <w:proofErr w:type="gramStart"/>
            <w:r w:rsidRPr="00C52279">
              <w:rPr>
                <w:rFonts w:ascii="Times New Roman" w:eastAsia="Times New Roman" w:hAnsi="Times New Roman" w:cs="Times New Roman"/>
                <w:color w:val="000000"/>
                <w:sz w:val="20"/>
                <w:szCs w:val="20"/>
                <w:lang w:val="en-US" w:eastAsia="ru-RU"/>
              </w:rPr>
              <w:t>,mărime</w:t>
            </w:r>
            <w:proofErr w:type="gramEnd"/>
            <w:r w:rsidRPr="00C52279">
              <w:rPr>
                <w:rFonts w:ascii="Times New Roman" w:eastAsia="Times New Roman" w:hAnsi="Times New Roman" w:cs="Times New Roman"/>
                <w:color w:val="000000"/>
                <w:sz w:val="20"/>
                <w:szCs w:val="20"/>
                <w:lang w:val="en-US" w:eastAsia="ru-RU"/>
              </w:rPr>
              <w:t xml:space="preserve">: 596*596mm, iluminare din 4 parți, disfuzer: LGP- acrilat,  </w:t>
            </w:r>
            <w:r w:rsidRPr="00C52279">
              <w:rPr>
                <w:rFonts w:ascii="Times New Roman" w:eastAsia="Times New Roman" w:hAnsi="Times New Roman" w:cs="Times New Roman"/>
                <w:color w:val="000000"/>
                <w:sz w:val="20"/>
                <w:szCs w:val="20"/>
                <w:lang w:val="en-US" w:eastAsia="ru-RU"/>
              </w:rPr>
              <w:lastRenderedPageBreak/>
              <w:t>120 grade, carcasă aluminiu,cu termenul de garanție cel puțin 36 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lastRenderedPageBreak/>
              <w:t>53625,00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23.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23. </w:t>
            </w:r>
            <w:r w:rsidR="00AC1976" w:rsidRPr="00400DEE">
              <w:rPr>
                <w:rFonts w:ascii="Times New Roman" w:hAnsi="Times New Roman" w:cs="Times New Roman"/>
                <w:sz w:val="20"/>
                <w:szCs w:val="20"/>
                <w:lang w:val="en-US"/>
              </w:rPr>
              <w:t>Corp de iluminat cu capac</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6</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Corp de iluminat cu capac, tip LED, aplicabil pe tavan, liniar, putere 180W, 4000K, 13500Lm, 85-265V, carcasa aluminiu 2mm care să îndeplinească și funția de radiator 1,5mm, IP20, mărime 3000*100*70 mm, transformator IP67 inclus in set, Garantie: 60luni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4250,00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24.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24. </w:t>
            </w:r>
            <w:r w:rsidR="00AC1976" w:rsidRPr="00400DEE">
              <w:rPr>
                <w:rFonts w:ascii="Times New Roman" w:hAnsi="Times New Roman" w:cs="Times New Roman"/>
                <w:sz w:val="20"/>
                <w:szCs w:val="20"/>
                <w:lang w:val="en-US"/>
              </w:rPr>
              <w:t>Corp de iluminat LED</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15</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Corp de iluminat LED, putere 150W, culoarea luminii 6000K, cristal-Cree, durata de viață minim 50 000 ore, temperatura de lucru -40 +55 grade Celsius, luminozitate minimum 20 000 lm, grad de protecție IP 65, unghi de reflecție 90 grade, garanție minimum 60 luni, metal aluminiu turnat sub presiune( rezistent la lovituri)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20625,00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25.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25. </w:t>
            </w:r>
            <w:r w:rsidR="00AC1976" w:rsidRPr="00400DEE">
              <w:rPr>
                <w:rFonts w:ascii="Times New Roman" w:hAnsi="Times New Roman" w:cs="Times New Roman"/>
                <w:sz w:val="20"/>
                <w:szCs w:val="20"/>
                <w:lang w:val="en-US"/>
              </w:rPr>
              <w:t>Senzor miscare cu microunde</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150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Senzor miscare cu microunde, 360 º, tensiunea de alimentare 220-240 VAC,distanța de detecție: montare pe perete - 5-15 m (reglabil)  , montarea pe tavan 1-8 m (raza, reglabilă) timpul de lucru 10 sec ± 3 to 12 min  ±1 min, lumina ambianta &lt; 3-2000 LUX (reglabilă), înălțimea de instalare: tavan 1.5 - 3.5m,  garanţie minim 24 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25625,00</w:t>
            </w:r>
          </w:p>
        </w:tc>
      </w:tr>
      <w:tr w:rsidR="004F33AB" w:rsidRPr="00E52394" w:rsidTr="00667109">
        <w:trPr>
          <w:trHeight w:val="218"/>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26.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400DEE"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26. </w:t>
            </w:r>
            <w:r w:rsidR="00AC1976" w:rsidRPr="00400DEE">
              <w:rPr>
                <w:rFonts w:ascii="Times New Roman" w:hAnsi="Times New Roman" w:cs="Times New Roman"/>
                <w:sz w:val="20"/>
                <w:szCs w:val="20"/>
                <w:lang w:val="en-US"/>
              </w:rPr>
              <w:t>Sensor de mișcare cu infrarosu</w:t>
            </w:r>
          </w:p>
        </w:tc>
        <w:tc>
          <w:tcPr>
            <w:tcW w:w="567" w:type="dxa"/>
            <w:tcBorders>
              <w:top w:val="nil"/>
              <w:left w:val="single" w:sz="8" w:space="0" w:color="auto"/>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400DEE" w:rsidRDefault="004F33AB" w:rsidP="00400DEE">
            <w:pPr>
              <w:spacing w:after="0"/>
              <w:rPr>
                <w:rFonts w:ascii="Times New Roman" w:hAnsi="Times New Roman" w:cs="Times New Roman"/>
                <w:sz w:val="20"/>
                <w:szCs w:val="20"/>
                <w:lang w:val="en-US"/>
              </w:rPr>
            </w:pPr>
            <w:r w:rsidRPr="00400DEE">
              <w:rPr>
                <w:rFonts w:ascii="Times New Roman" w:hAnsi="Times New Roman" w:cs="Times New Roman"/>
                <w:sz w:val="20"/>
                <w:szCs w:val="20"/>
                <w:lang w:val="en-US"/>
              </w:rPr>
              <w:t>130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Sensor de mișcare cu infrarosu, cu fixare pe tavan, raza de lucru 360 grade de culoare albă si cu 3 butoane de reglare, garanţie minim 24 luni</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13000,00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ro-RO"/>
              </w:rPr>
            </w:pPr>
            <w:r w:rsidRPr="00D85E00">
              <w:rPr>
                <w:rFonts w:ascii="Times New Roman" w:hAnsi="Times New Roman" w:cs="Times New Roman"/>
                <w:sz w:val="20"/>
                <w:szCs w:val="20"/>
                <w:lang w:val="ro-RO"/>
              </w:rPr>
              <w:t>27.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27. </w:t>
            </w:r>
            <w:r w:rsidR="00AC1976" w:rsidRPr="00400DEE">
              <w:rPr>
                <w:rFonts w:ascii="Times New Roman" w:hAnsi="Times New Roman" w:cs="Times New Roman"/>
                <w:sz w:val="20"/>
                <w:szCs w:val="20"/>
                <w:lang w:val="en-US"/>
              </w:rPr>
              <w:t>Sensor noapte-zi</w:t>
            </w:r>
          </w:p>
        </w:tc>
        <w:tc>
          <w:tcPr>
            <w:tcW w:w="567" w:type="dxa"/>
            <w:tcBorders>
              <w:top w:val="nil"/>
              <w:left w:val="single" w:sz="8" w:space="0" w:color="auto"/>
              <w:bottom w:val="single" w:sz="8"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15</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Sensor noapte-zi ,dimensiuni (L x W x H x Ø)145 x 62 mm,puterea (W)1200 W, tensiune (V) 220 - 240V, gradul de protecţie (IP) IP44, tip material -plastic, metoda de prindere- cu suport de fixare, nivel de iluminare (lux) 50.</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1000,00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28.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28. </w:t>
            </w:r>
            <w:r w:rsidR="00AC1976" w:rsidRPr="00400DEE">
              <w:rPr>
                <w:rFonts w:ascii="Times New Roman" w:hAnsi="Times New Roman" w:cs="Times New Roman"/>
                <w:sz w:val="20"/>
                <w:szCs w:val="20"/>
                <w:lang w:val="en-US"/>
              </w:rPr>
              <w:t>Placa din aluminiu</w:t>
            </w:r>
          </w:p>
        </w:tc>
        <w:tc>
          <w:tcPr>
            <w:tcW w:w="567" w:type="dxa"/>
            <w:tcBorders>
              <w:top w:val="nil"/>
              <w:left w:val="single" w:sz="8" w:space="0" w:color="auto"/>
              <w:bottom w:val="single" w:sz="8"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150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212529"/>
                <w:sz w:val="20"/>
                <w:szCs w:val="20"/>
                <w:lang w:val="en-US" w:eastAsia="ru-RU"/>
              </w:rPr>
            </w:pPr>
            <w:r w:rsidRPr="00C52279">
              <w:rPr>
                <w:rFonts w:ascii="Times New Roman" w:eastAsia="Times New Roman" w:hAnsi="Times New Roman" w:cs="Times New Roman"/>
                <w:color w:val="212529"/>
                <w:sz w:val="20"/>
                <w:szCs w:val="20"/>
                <w:lang w:val="en-US" w:eastAsia="ru-RU"/>
              </w:rPr>
              <w:t>Placa din aluminiu, circuite cu leduri integrate 11W , 48 LED SMD2835 0,2W, 60mA, culoarea luminii 6000K, dimensiunile plăcii: 9.8 x 560 mm</w:t>
            </w:r>
          </w:p>
        </w:tc>
        <w:tc>
          <w:tcPr>
            <w:tcW w:w="1134" w:type="dxa"/>
            <w:tcBorders>
              <w:top w:val="nil"/>
              <w:left w:val="nil"/>
              <w:bottom w:val="single" w:sz="8"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8125,00</w:t>
            </w:r>
          </w:p>
        </w:tc>
      </w:tr>
      <w:tr w:rsidR="00AC1976" w:rsidRPr="00556A71"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hAnsi="Times New Roman" w:cs="Times New Roman"/>
                <w:sz w:val="20"/>
                <w:szCs w:val="20"/>
              </w:rPr>
            </w:pPr>
            <w:r w:rsidRPr="00D85E00">
              <w:rPr>
                <w:rFonts w:ascii="Times New Roman" w:hAnsi="Times New Roman" w:cs="Times New Roman"/>
                <w:sz w:val="20"/>
                <w:szCs w:val="20"/>
              </w:rPr>
              <w:t>29.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4F33AB" w:rsidRDefault="00AC1976"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556A71" w:rsidRDefault="00556A71" w:rsidP="00400DEE">
            <w:pPr>
              <w:spacing w:after="0" w:line="240" w:lineRule="auto"/>
              <w:rPr>
                <w:rFonts w:ascii="Times New Roman" w:eastAsia="Times New Roman" w:hAnsi="Times New Roman" w:cs="Times New Roman"/>
                <w:color w:val="212529"/>
                <w:sz w:val="20"/>
                <w:szCs w:val="20"/>
                <w:lang w:val="en-US" w:eastAsia="ru-RU"/>
              </w:rPr>
            </w:pPr>
            <w:r>
              <w:rPr>
                <w:rFonts w:ascii="Times New Roman" w:eastAsia="Times New Roman" w:hAnsi="Times New Roman" w:cs="Times New Roman"/>
                <w:color w:val="212529"/>
                <w:sz w:val="20"/>
                <w:szCs w:val="20"/>
                <w:lang w:val="ro-RO" w:eastAsia="ru-RU"/>
              </w:rPr>
              <w:t xml:space="preserve">29. </w:t>
            </w:r>
            <w:r w:rsidR="00AC1976" w:rsidRPr="00556A71">
              <w:rPr>
                <w:rFonts w:ascii="Times New Roman" w:eastAsia="Times New Roman" w:hAnsi="Times New Roman" w:cs="Times New Roman"/>
                <w:color w:val="212529"/>
                <w:sz w:val="20"/>
                <w:szCs w:val="20"/>
                <w:lang w:val="en-US" w:eastAsia="ru-RU"/>
              </w:rPr>
              <w:t>Pastă termică -30˚~280˚</w:t>
            </w:r>
          </w:p>
        </w:tc>
        <w:tc>
          <w:tcPr>
            <w:tcW w:w="567" w:type="dxa"/>
            <w:tcBorders>
              <w:top w:val="nil"/>
              <w:left w:val="single" w:sz="8" w:space="0" w:color="auto"/>
              <w:bottom w:val="single" w:sz="8" w:space="0" w:color="auto"/>
              <w:right w:val="single" w:sz="8" w:space="0" w:color="auto"/>
            </w:tcBorders>
            <w:shd w:val="clear" w:color="000000" w:fill="FFFFFF"/>
          </w:tcPr>
          <w:p w:rsidR="00AC1976" w:rsidRPr="00556A71" w:rsidRDefault="00AC1976"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000000" w:fill="FFFFFF"/>
          </w:tcPr>
          <w:p w:rsidR="00AC1976" w:rsidRPr="00556A71" w:rsidRDefault="00AC1976"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8</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556A71" w:rsidRDefault="00AC1976" w:rsidP="00400DEE">
            <w:pPr>
              <w:spacing w:after="0" w:line="240" w:lineRule="auto"/>
              <w:rPr>
                <w:rFonts w:ascii="Times New Roman" w:eastAsia="Times New Roman" w:hAnsi="Times New Roman" w:cs="Times New Roman"/>
                <w:color w:val="212529"/>
                <w:sz w:val="20"/>
                <w:szCs w:val="20"/>
                <w:lang w:val="en-US" w:eastAsia="ru-RU"/>
              </w:rPr>
            </w:pPr>
            <w:r w:rsidRPr="00556A71">
              <w:rPr>
                <w:rFonts w:ascii="Times New Roman" w:eastAsia="Times New Roman" w:hAnsi="Times New Roman" w:cs="Times New Roman"/>
                <w:color w:val="212529"/>
                <w:sz w:val="20"/>
                <w:szCs w:val="20"/>
                <w:lang w:val="en-US" w:eastAsia="ru-RU"/>
              </w:rPr>
              <w:t>Pastă termică -30˚~280˚</w:t>
            </w:r>
          </w:p>
        </w:tc>
        <w:tc>
          <w:tcPr>
            <w:tcW w:w="1134" w:type="dxa"/>
            <w:tcBorders>
              <w:top w:val="nil"/>
              <w:left w:val="nil"/>
              <w:bottom w:val="single" w:sz="8" w:space="0" w:color="auto"/>
              <w:right w:val="single" w:sz="8" w:space="0" w:color="auto"/>
            </w:tcBorders>
            <w:shd w:val="clear" w:color="000000" w:fill="FFFFFF"/>
          </w:tcPr>
          <w:p w:rsidR="00AC1976" w:rsidRPr="00556A71" w:rsidRDefault="00AC1976"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333,33</w:t>
            </w:r>
          </w:p>
        </w:tc>
      </w:tr>
      <w:tr w:rsidR="00AC1976" w:rsidRPr="00556A71"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AC1976" w:rsidRPr="00D85E00" w:rsidRDefault="00AC1976"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C1976" w:rsidRPr="00556A71" w:rsidRDefault="00AC1976" w:rsidP="00400DEE">
            <w:pPr>
              <w:spacing w:after="0"/>
              <w:rPr>
                <w:sz w:val="16"/>
                <w:szCs w:val="16"/>
                <w:lang w:val="en-US"/>
              </w:rPr>
            </w:pPr>
            <w:r w:rsidRPr="00556A71">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000000" w:fill="FFFFFF"/>
            <w:vAlign w:val="center"/>
          </w:tcPr>
          <w:p w:rsidR="00AC1976" w:rsidRPr="00556A71" w:rsidRDefault="00556A71" w:rsidP="00400DEE">
            <w:pPr>
              <w:spacing w:after="0" w:line="240" w:lineRule="auto"/>
              <w:rPr>
                <w:rFonts w:ascii="Times New Roman" w:eastAsia="Times New Roman" w:hAnsi="Times New Roman" w:cs="Times New Roman"/>
                <w:color w:val="212529"/>
                <w:sz w:val="20"/>
                <w:szCs w:val="20"/>
                <w:lang w:val="en-US" w:eastAsia="ru-RU"/>
              </w:rPr>
            </w:pPr>
            <w:r>
              <w:rPr>
                <w:rFonts w:ascii="Times New Roman" w:eastAsia="Times New Roman" w:hAnsi="Times New Roman" w:cs="Times New Roman"/>
                <w:color w:val="212529"/>
                <w:sz w:val="20"/>
                <w:szCs w:val="20"/>
                <w:lang w:val="en-US" w:eastAsia="ru-RU"/>
              </w:rPr>
              <w:t xml:space="preserve">30. </w:t>
            </w:r>
            <w:r w:rsidR="00AC1976" w:rsidRPr="00556A71">
              <w:rPr>
                <w:rFonts w:ascii="Times New Roman" w:eastAsia="Times New Roman" w:hAnsi="Times New Roman" w:cs="Times New Roman"/>
                <w:color w:val="212529"/>
                <w:sz w:val="20"/>
                <w:szCs w:val="20"/>
                <w:lang w:val="en-US" w:eastAsia="ru-RU"/>
              </w:rPr>
              <w:t>Driver pentru placa 11/18 W</w:t>
            </w:r>
          </w:p>
        </w:tc>
        <w:tc>
          <w:tcPr>
            <w:tcW w:w="567" w:type="dxa"/>
            <w:tcBorders>
              <w:top w:val="nil"/>
              <w:left w:val="single" w:sz="8" w:space="0" w:color="auto"/>
              <w:bottom w:val="single" w:sz="8" w:space="0" w:color="auto"/>
              <w:right w:val="single" w:sz="8" w:space="0" w:color="auto"/>
            </w:tcBorders>
            <w:shd w:val="clear" w:color="000000" w:fill="FFFFFF"/>
          </w:tcPr>
          <w:p w:rsidR="00AC1976" w:rsidRPr="00556A71" w:rsidRDefault="00AC1976"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 xml:space="preserve"> </w:t>
            </w:r>
          </w:p>
        </w:tc>
        <w:tc>
          <w:tcPr>
            <w:tcW w:w="709" w:type="dxa"/>
            <w:tcBorders>
              <w:top w:val="nil"/>
              <w:left w:val="nil"/>
              <w:bottom w:val="single" w:sz="8" w:space="0" w:color="auto"/>
              <w:right w:val="single" w:sz="8" w:space="0" w:color="auto"/>
            </w:tcBorders>
            <w:shd w:val="clear" w:color="000000" w:fill="FFFFFF"/>
          </w:tcPr>
          <w:p w:rsidR="00AC1976" w:rsidRPr="00556A71" w:rsidRDefault="00AC1976"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AC1976" w:rsidRPr="00556A71" w:rsidRDefault="00AC1976" w:rsidP="00400DEE">
            <w:pPr>
              <w:spacing w:after="0" w:line="240" w:lineRule="auto"/>
              <w:rPr>
                <w:rFonts w:ascii="Times New Roman" w:eastAsia="Times New Roman" w:hAnsi="Times New Roman" w:cs="Times New Roman"/>
                <w:color w:val="212529"/>
                <w:sz w:val="20"/>
                <w:szCs w:val="20"/>
                <w:lang w:val="en-US" w:eastAsia="ru-RU"/>
              </w:rPr>
            </w:pPr>
            <w:r w:rsidRPr="00556A71">
              <w:rPr>
                <w:rFonts w:ascii="Times New Roman" w:eastAsia="Times New Roman" w:hAnsi="Times New Roman" w:cs="Times New Roman"/>
                <w:color w:val="212529"/>
                <w:sz w:val="20"/>
                <w:szCs w:val="20"/>
                <w:lang w:val="en-US" w:eastAsia="ru-RU"/>
              </w:rPr>
              <w:t>Driver pentru placa 11/18 W</w:t>
            </w:r>
          </w:p>
        </w:tc>
        <w:tc>
          <w:tcPr>
            <w:tcW w:w="1134" w:type="dxa"/>
            <w:tcBorders>
              <w:top w:val="nil"/>
              <w:left w:val="nil"/>
              <w:bottom w:val="single" w:sz="8" w:space="0" w:color="auto"/>
              <w:right w:val="single" w:sz="8" w:space="0" w:color="auto"/>
            </w:tcBorders>
            <w:shd w:val="clear" w:color="000000" w:fill="FFFFFF"/>
          </w:tcPr>
          <w:p w:rsidR="00AC1976" w:rsidRPr="00556A71" w:rsidRDefault="00AC1976"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37,50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31. </w:t>
            </w:r>
            <w:r w:rsidR="00AC1976" w:rsidRPr="00400DEE">
              <w:rPr>
                <w:rFonts w:ascii="Times New Roman" w:hAnsi="Times New Roman" w:cs="Times New Roman"/>
                <w:sz w:val="20"/>
                <w:szCs w:val="20"/>
                <w:lang w:val="en-US"/>
              </w:rPr>
              <w:t>Placă din aluminiu - circuite cu leduri integrate 18 W</w:t>
            </w:r>
          </w:p>
        </w:tc>
        <w:tc>
          <w:tcPr>
            <w:tcW w:w="567" w:type="dxa"/>
            <w:tcBorders>
              <w:top w:val="nil"/>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nil"/>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80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212529"/>
                <w:sz w:val="20"/>
                <w:szCs w:val="20"/>
                <w:lang w:val="en-US" w:eastAsia="ru-RU"/>
              </w:rPr>
            </w:pPr>
            <w:r w:rsidRPr="00C52279">
              <w:rPr>
                <w:rFonts w:ascii="Times New Roman" w:eastAsia="Times New Roman" w:hAnsi="Times New Roman" w:cs="Times New Roman"/>
                <w:color w:val="212529"/>
                <w:sz w:val="20"/>
                <w:szCs w:val="20"/>
                <w:lang w:val="en-US" w:eastAsia="ru-RU"/>
              </w:rPr>
              <w:t>Placă din aluminiu - circuite cu leduri integrate 18 W,  120 LED SMD2835 0,2W, 60mA, culoarea luminii 6000K, dimensiunile plăcii : 9.8 x 1170 mm</w:t>
            </w:r>
          </w:p>
        </w:tc>
        <w:tc>
          <w:tcPr>
            <w:tcW w:w="1134" w:type="dxa"/>
            <w:tcBorders>
              <w:top w:val="nil"/>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5333,33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rPr>
            </w:pPr>
            <w:r w:rsidRPr="00D85E00">
              <w:rPr>
                <w:rFonts w:ascii="Times New Roman" w:hAnsi="Times New Roman" w:cs="Times New Roman"/>
                <w:sz w:val="20"/>
                <w:szCs w:val="20"/>
              </w:rPr>
              <w:t>32.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32. </w:t>
            </w:r>
            <w:r w:rsidR="00AC1976" w:rsidRPr="00400DEE">
              <w:rPr>
                <w:rFonts w:ascii="Times New Roman" w:hAnsi="Times New Roman" w:cs="Times New Roman"/>
                <w:sz w:val="20"/>
                <w:szCs w:val="20"/>
                <w:lang w:val="en-US"/>
              </w:rPr>
              <w:t>Draiver led 198-201W</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15</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212529"/>
                <w:sz w:val="20"/>
                <w:szCs w:val="20"/>
                <w:lang w:val="en-US" w:eastAsia="ru-RU"/>
              </w:rPr>
            </w:pPr>
            <w:r w:rsidRPr="00C52279">
              <w:rPr>
                <w:rFonts w:ascii="Times New Roman" w:eastAsia="Times New Roman" w:hAnsi="Times New Roman" w:cs="Times New Roman"/>
                <w:color w:val="212529"/>
                <w:sz w:val="20"/>
                <w:szCs w:val="20"/>
                <w:lang w:val="en-US" w:eastAsia="ru-RU"/>
              </w:rPr>
              <w:t>Draiver led 198-201W, parametrii de intrare: tensiunea 85-265 VAC, frecvența 50/60 Hz, parametri de iesire: tensiunea 12 VDC, curentul - 16,6A</w:t>
            </w:r>
            <w:proofErr w:type="gramStart"/>
            <w:r w:rsidRPr="00C52279">
              <w:rPr>
                <w:rFonts w:ascii="Times New Roman" w:eastAsia="Times New Roman" w:hAnsi="Times New Roman" w:cs="Times New Roman"/>
                <w:color w:val="212529"/>
                <w:sz w:val="20"/>
                <w:szCs w:val="20"/>
                <w:lang w:val="en-US" w:eastAsia="ru-RU"/>
              </w:rPr>
              <w:t>,  ip67,ʎ</w:t>
            </w:r>
            <w:proofErr w:type="gramEnd"/>
            <w:r w:rsidRPr="00C52279">
              <w:rPr>
                <w:rFonts w:ascii="Times New Roman" w:eastAsia="Times New Roman" w:hAnsi="Times New Roman" w:cs="Times New Roman"/>
                <w:color w:val="212529"/>
                <w:sz w:val="20"/>
                <w:szCs w:val="20"/>
                <w:lang w:val="en-US" w:eastAsia="ru-RU"/>
              </w:rPr>
              <w:t>&gt;88%, cu protecție la scurtcircuit și suprasarcina, garanție:60 luni.</w:t>
            </w:r>
          </w:p>
        </w:tc>
        <w:tc>
          <w:tcPr>
            <w:tcW w:w="1134" w:type="dxa"/>
            <w:tcBorders>
              <w:top w:val="single" w:sz="4" w:space="0" w:color="auto"/>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9375,00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33. </w:t>
            </w:r>
            <w:r w:rsidR="00AC1976" w:rsidRPr="00400DEE">
              <w:rPr>
                <w:rFonts w:ascii="Times New Roman" w:hAnsi="Times New Roman" w:cs="Times New Roman"/>
                <w:sz w:val="20"/>
                <w:szCs w:val="20"/>
                <w:lang w:val="en-US"/>
              </w:rPr>
              <w:t>Draiver led 149-151W</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15</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212529"/>
                <w:sz w:val="20"/>
                <w:szCs w:val="20"/>
                <w:lang w:val="en-US" w:eastAsia="ru-RU"/>
              </w:rPr>
            </w:pPr>
            <w:r w:rsidRPr="00C52279">
              <w:rPr>
                <w:rFonts w:ascii="Times New Roman" w:eastAsia="Times New Roman" w:hAnsi="Times New Roman" w:cs="Times New Roman"/>
                <w:color w:val="212529"/>
                <w:sz w:val="20"/>
                <w:szCs w:val="20"/>
                <w:lang w:val="en-US" w:eastAsia="ru-RU"/>
              </w:rPr>
              <w:t>Draiver led 149-151W, parametrii de intrare: tensiunea 170-264 VAC, frecvența 50/60 Hz, parametri de iesire: tensiunea 12 VDC, curentul - 12,5A</w:t>
            </w:r>
            <w:proofErr w:type="gramStart"/>
            <w:r w:rsidRPr="00C52279">
              <w:rPr>
                <w:rFonts w:ascii="Times New Roman" w:eastAsia="Times New Roman" w:hAnsi="Times New Roman" w:cs="Times New Roman"/>
                <w:color w:val="212529"/>
                <w:sz w:val="20"/>
                <w:szCs w:val="20"/>
                <w:lang w:val="en-US" w:eastAsia="ru-RU"/>
              </w:rPr>
              <w:t>,  ip67,ʎ</w:t>
            </w:r>
            <w:proofErr w:type="gramEnd"/>
            <w:r w:rsidRPr="00C52279">
              <w:rPr>
                <w:rFonts w:ascii="Times New Roman" w:eastAsia="Times New Roman" w:hAnsi="Times New Roman" w:cs="Times New Roman"/>
                <w:color w:val="212529"/>
                <w:sz w:val="20"/>
                <w:szCs w:val="20"/>
                <w:lang w:val="en-US" w:eastAsia="ru-RU"/>
              </w:rPr>
              <w:t>&gt;88%, cu protecție la scurtcircuit și suprasarcina, garanție 60 luni.</w:t>
            </w:r>
          </w:p>
        </w:tc>
        <w:tc>
          <w:tcPr>
            <w:tcW w:w="1134" w:type="dxa"/>
            <w:tcBorders>
              <w:top w:val="single" w:sz="4" w:space="0" w:color="auto"/>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8125,00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rPr>
            </w:pPr>
            <w:r w:rsidRPr="00D85E00">
              <w:rPr>
                <w:rFonts w:ascii="Times New Roman" w:hAnsi="Times New Roman" w:cs="Times New Roman"/>
                <w:sz w:val="20"/>
                <w:szCs w:val="20"/>
              </w:rPr>
              <w:t>34.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34. </w:t>
            </w:r>
            <w:r w:rsidR="00AC1976" w:rsidRPr="00400DEE">
              <w:rPr>
                <w:rFonts w:ascii="Times New Roman" w:hAnsi="Times New Roman" w:cs="Times New Roman"/>
                <w:sz w:val="20"/>
                <w:szCs w:val="20"/>
                <w:lang w:val="en-US"/>
              </w:rPr>
              <w:t>Bandă de izolat din PVC ignifugă,</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150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Bandă de izolat din PVC ignifugă, lăţimea=19mm, grosime 0,13-0,15mm, lungimea 25 m , culoarea albă</w:t>
            </w:r>
          </w:p>
        </w:tc>
        <w:tc>
          <w:tcPr>
            <w:tcW w:w="1134"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4375,00</w:t>
            </w:r>
          </w:p>
        </w:tc>
      </w:tr>
      <w:tr w:rsidR="004F33AB" w:rsidRPr="00556A71"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556A71">
              <w:rPr>
                <w:rFonts w:ascii="Times New Roman" w:hAnsi="Times New Roman" w:cs="Times New Roman"/>
                <w:sz w:val="16"/>
                <w:szCs w:val="16"/>
                <w:lang w:val="en-US"/>
              </w:rPr>
              <w:t>3160</w:t>
            </w:r>
            <w:r w:rsidRPr="004F33AB">
              <w:rPr>
                <w:rFonts w:ascii="Times New Roman" w:hAnsi="Times New Roman" w:cs="Times New Roman"/>
                <w:sz w:val="16"/>
                <w:szCs w:val="16"/>
              </w:rPr>
              <w:t>0000-2</w:t>
            </w:r>
          </w:p>
        </w:tc>
        <w:tc>
          <w:tcPr>
            <w:tcW w:w="1134" w:type="dxa"/>
            <w:tcBorders>
              <w:top w:val="single" w:sz="4" w:space="0" w:color="auto"/>
              <w:left w:val="nil"/>
              <w:bottom w:val="single" w:sz="4" w:space="0" w:color="auto"/>
              <w:right w:val="nil"/>
            </w:tcBorders>
            <w:shd w:val="clear" w:color="000000" w:fill="FFFFFF"/>
          </w:tcPr>
          <w:p w:rsidR="004F33AB" w:rsidRPr="00556A71" w:rsidRDefault="00556A71" w:rsidP="00400DEE">
            <w:pPr>
              <w:spacing w:after="0" w:line="240" w:lineRule="auto"/>
              <w:rPr>
                <w:rFonts w:ascii="Times New Roman" w:hAnsi="Times New Roman" w:cs="Times New Roman"/>
                <w:sz w:val="20"/>
                <w:szCs w:val="20"/>
              </w:rPr>
            </w:pPr>
            <w:r w:rsidRPr="00556A71">
              <w:rPr>
                <w:rFonts w:ascii="Times New Roman" w:hAnsi="Times New Roman" w:cs="Times New Roman"/>
                <w:sz w:val="20"/>
                <w:szCs w:val="20"/>
              </w:rPr>
              <w:t xml:space="preserve">35. </w:t>
            </w:r>
            <w:r w:rsidR="00AC1976" w:rsidRPr="00400DEE">
              <w:rPr>
                <w:rFonts w:ascii="Times New Roman" w:hAnsi="Times New Roman" w:cs="Times New Roman"/>
                <w:sz w:val="20"/>
                <w:szCs w:val="20"/>
                <w:lang w:val="en-US"/>
              </w:rPr>
              <w:t>Priz</w:t>
            </w:r>
            <w:r w:rsidR="00AC1976" w:rsidRPr="00556A71">
              <w:rPr>
                <w:rFonts w:ascii="Times New Roman" w:hAnsi="Times New Roman" w:cs="Times New Roman"/>
                <w:sz w:val="20"/>
                <w:szCs w:val="20"/>
              </w:rPr>
              <w:t xml:space="preserve">ă </w:t>
            </w:r>
            <w:r w:rsidR="00AC1976" w:rsidRPr="00400DEE">
              <w:rPr>
                <w:rFonts w:ascii="Times New Roman" w:hAnsi="Times New Roman" w:cs="Times New Roman"/>
                <w:sz w:val="20"/>
                <w:szCs w:val="20"/>
                <w:lang w:val="en-US"/>
              </w:rPr>
              <w:t>cu</w:t>
            </w:r>
            <w:r w:rsidR="00AC1976" w:rsidRPr="00556A71">
              <w:rPr>
                <w:rFonts w:ascii="Times New Roman" w:hAnsi="Times New Roman" w:cs="Times New Roman"/>
                <w:sz w:val="20"/>
                <w:szCs w:val="20"/>
              </w:rPr>
              <w:t xml:space="preserve"> î</w:t>
            </w:r>
            <w:r w:rsidR="00AC1976" w:rsidRPr="00400DEE">
              <w:rPr>
                <w:rFonts w:ascii="Times New Roman" w:hAnsi="Times New Roman" w:cs="Times New Roman"/>
                <w:sz w:val="20"/>
                <w:szCs w:val="20"/>
                <w:lang w:val="en-US"/>
              </w:rPr>
              <w:t>mp</w:t>
            </w:r>
            <w:r w:rsidR="00AC1976" w:rsidRPr="00556A71">
              <w:rPr>
                <w:rFonts w:ascii="Times New Roman" w:hAnsi="Times New Roman" w:cs="Times New Roman"/>
                <w:sz w:val="20"/>
                <w:szCs w:val="20"/>
              </w:rPr>
              <w:t>ă</w:t>
            </w:r>
            <w:r w:rsidR="00AC1976" w:rsidRPr="00400DEE">
              <w:rPr>
                <w:rFonts w:ascii="Times New Roman" w:hAnsi="Times New Roman" w:cs="Times New Roman"/>
                <w:sz w:val="20"/>
                <w:szCs w:val="20"/>
                <w:lang w:val="en-US"/>
              </w:rPr>
              <w:t>m</w:t>
            </w:r>
            <w:r w:rsidR="00AC1976" w:rsidRPr="00556A71">
              <w:rPr>
                <w:rFonts w:ascii="Times New Roman" w:hAnsi="Times New Roman" w:cs="Times New Roman"/>
                <w:sz w:val="20"/>
                <w:szCs w:val="20"/>
              </w:rPr>
              <w:t>î</w:t>
            </w:r>
            <w:r w:rsidR="00AC1976" w:rsidRPr="00400DEE">
              <w:rPr>
                <w:rFonts w:ascii="Times New Roman" w:hAnsi="Times New Roman" w:cs="Times New Roman"/>
                <w:sz w:val="20"/>
                <w:szCs w:val="20"/>
                <w:lang w:val="en-US"/>
              </w:rPr>
              <w:t>ntare</w:t>
            </w:r>
            <w:r w:rsidR="00AC1976" w:rsidRPr="00556A71">
              <w:rPr>
                <w:rFonts w:ascii="Times New Roman" w:hAnsi="Times New Roman" w:cs="Times New Roman"/>
                <w:sz w:val="20"/>
                <w:szCs w:val="20"/>
              </w:rPr>
              <w:t xml:space="preserve"> </w:t>
            </w:r>
            <w:r w:rsidR="00AC1976" w:rsidRPr="00400DEE">
              <w:rPr>
                <w:rFonts w:ascii="Times New Roman" w:hAnsi="Times New Roman" w:cs="Times New Roman"/>
                <w:sz w:val="20"/>
                <w:szCs w:val="20"/>
                <w:lang w:val="en-US"/>
              </w:rPr>
              <w:t>euro</w:t>
            </w:r>
            <w:r w:rsidR="00AC1976" w:rsidRPr="00556A71">
              <w:rPr>
                <w:rFonts w:ascii="Times New Roman" w:hAnsi="Times New Roman" w:cs="Times New Roman"/>
                <w:sz w:val="20"/>
                <w:szCs w:val="20"/>
              </w:rPr>
              <w:t xml:space="preserve">, </w:t>
            </w:r>
            <w:r w:rsidR="00AC1976" w:rsidRPr="00400DEE">
              <w:rPr>
                <w:rFonts w:ascii="Times New Roman" w:hAnsi="Times New Roman" w:cs="Times New Roman"/>
                <w:sz w:val="20"/>
                <w:szCs w:val="20"/>
                <w:lang w:val="en-US"/>
              </w:rPr>
              <w:t>simpl</w:t>
            </w:r>
            <w:r w:rsidR="00AC1976" w:rsidRPr="00556A71">
              <w:rPr>
                <w:rFonts w:ascii="Times New Roman" w:hAnsi="Times New Roman" w:cs="Times New Roman"/>
                <w:sz w:val="20"/>
                <w:szCs w:val="20"/>
              </w:rPr>
              <w:t xml:space="preserve">ă, </w:t>
            </w:r>
            <w:r w:rsidR="00AC1976" w:rsidRPr="00400DEE">
              <w:rPr>
                <w:rFonts w:ascii="Times New Roman" w:hAnsi="Times New Roman" w:cs="Times New Roman"/>
                <w:sz w:val="20"/>
                <w:szCs w:val="20"/>
                <w:lang w:val="en-US"/>
              </w:rPr>
              <w:t>extern</w:t>
            </w:r>
            <w:r w:rsidR="00AC1976" w:rsidRPr="00556A71">
              <w:rPr>
                <w:rFonts w:ascii="Times New Roman" w:hAnsi="Times New Roman" w:cs="Times New Roman"/>
                <w:sz w:val="20"/>
                <w:szCs w:val="20"/>
              </w:rPr>
              <w:t>ă</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50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556A71" w:rsidRDefault="004F33AB" w:rsidP="00400DEE">
            <w:pPr>
              <w:spacing w:after="0" w:line="240" w:lineRule="auto"/>
              <w:rPr>
                <w:rFonts w:ascii="Times New Roman" w:eastAsia="Times New Roman" w:hAnsi="Times New Roman" w:cs="Times New Roman"/>
                <w:color w:val="000000"/>
                <w:sz w:val="20"/>
                <w:szCs w:val="20"/>
                <w:lang w:eastAsia="ru-RU"/>
              </w:rPr>
            </w:pPr>
            <w:r w:rsidRPr="00C52279">
              <w:rPr>
                <w:rFonts w:ascii="Times New Roman" w:eastAsia="Times New Roman" w:hAnsi="Times New Roman" w:cs="Times New Roman"/>
                <w:color w:val="000000"/>
                <w:sz w:val="20"/>
                <w:szCs w:val="20"/>
                <w:lang w:val="en-US" w:eastAsia="ru-RU"/>
              </w:rPr>
              <w:t>Priz</w:t>
            </w:r>
            <w:r w:rsidRPr="00556A71">
              <w:rPr>
                <w:rFonts w:ascii="Times New Roman" w:eastAsia="Times New Roman" w:hAnsi="Times New Roman" w:cs="Times New Roman"/>
                <w:color w:val="000000"/>
                <w:sz w:val="20"/>
                <w:szCs w:val="20"/>
                <w:lang w:eastAsia="ru-RU"/>
              </w:rPr>
              <w:t xml:space="preserve">ă </w:t>
            </w:r>
            <w:r w:rsidRPr="00C52279">
              <w:rPr>
                <w:rFonts w:ascii="Times New Roman" w:eastAsia="Times New Roman" w:hAnsi="Times New Roman" w:cs="Times New Roman"/>
                <w:color w:val="000000"/>
                <w:sz w:val="20"/>
                <w:szCs w:val="20"/>
                <w:lang w:val="en-US" w:eastAsia="ru-RU"/>
              </w:rPr>
              <w:t>cu</w:t>
            </w:r>
            <w:r w:rsidRPr="00556A71">
              <w:rPr>
                <w:rFonts w:ascii="Times New Roman" w:eastAsia="Times New Roman" w:hAnsi="Times New Roman" w:cs="Times New Roman"/>
                <w:color w:val="000000"/>
                <w:sz w:val="20"/>
                <w:szCs w:val="20"/>
                <w:lang w:eastAsia="ru-RU"/>
              </w:rPr>
              <w:t xml:space="preserve"> î</w:t>
            </w:r>
            <w:r w:rsidRPr="00C52279">
              <w:rPr>
                <w:rFonts w:ascii="Times New Roman" w:eastAsia="Times New Roman" w:hAnsi="Times New Roman" w:cs="Times New Roman"/>
                <w:color w:val="000000"/>
                <w:sz w:val="20"/>
                <w:szCs w:val="20"/>
                <w:lang w:val="en-US" w:eastAsia="ru-RU"/>
              </w:rPr>
              <w:t>mp</w:t>
            </w:r>
            <w:r w:rsidRPr="00556A71">
              <w:rPr>
                <w:rFonts w:ascii="Times New Roman" w:eastAsia="Times New Roman" w:hAnsi="Times New Roman" w:cs="Times New Roman"/>
                <w:color w:val="000000"/>
                <w:sz w:val="20"/>
                <w:szCs w:val="20"/>
                <w:lang w:eastAsia="ru-RU"/>
              </w:rPr>
              <w:t>ă</w:t>
            </w:r>
            <w:r w:rsidRPr="00C52279">
              <w:rPr>
                <w:rFonts w:ascii="Times New Roman" w:eastAsia="Times New Roman" w:hAnsi="Times New Roman" w:cs="Times New Roman"/>
                <w:color w:val="000000"/>
                <w:sz w:val="20"/>
                <w:szCs w:val="20"/>
                <w:lang w:val="en-US" w:eastAsia="ru-RU"/>
              </w:rPr>
              <w:t>m</w:t>
            </w:r>
            <w:r w:rsidRPr="00556A71">
              <w:rPr>
                <w:rFonts w:ascii="Times New Roman" w:eastAsia="Times New Roman" w:hAnsi="Times New Roman" w:cs="Times New Roman"/>
                <w:color w:val="000000"/>
                <w:sz w:val="20"/>
                <w:szCs w:val="20"/>
                <w:lang w:eastAsia="ru-RU"/>
              </w:rPr>
              <w:t>î</w:t>
            </w:r>
            <w:r w:rsidRPr="00C52279">
              <w:rPr>
                <w:rFonts w:ascii="Times New Roman" w:eastAsia="Times New Roman" w:hAnsi="Times New Roman" w:cs="Times New Roman"/>
                <w:color w:val="000000"/>
                <w:sz w:val="20"/>
                <w:szCs w:val="20"/>
                <w:lang w:val="en-US" w:eastAsia="ru-RU"/>
              </w:rPr>
              <w:t>ntare</w:t>
            </w:r>
            <w:r w:rsidRPr="00556A71">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euro</w:t>
            </w:r>
            <w:r w:rsidRPr="00556A71">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simpl</w:t>
            </w:r>
            <w:r w:rsidRPr="00556A71">
              <w:rPr>
                <w:rFonts w:ascii="Times New Roman" w:eastAsia="Times New Roman" w:hAnsi="Times New Roman" w:cs="Times New Roman"/>
                <w:color w:val="000000"/>
                <w:sz w:val="20"/>
                <w:szCs w:val="20"/>
                <w:lang w:eastAsia="ru-RU"/>
              </w:rPr>
              <w:t xml:space="preserve">ă, </w:t>
            </w:r>
            <w:r w:rsidRPr="00C52279">
              <w:rPr>
                <w:rFonts w:ascii="Times New Roman" w:eastAsia="Times New Roman" w:hAnsi="Times New Roman" w:cs="Times New Roman"/>
                <w:color w:val="000000"/>
                <w:sz w:val="20"/>
                <w:szCs w:val="20"/>
                <w:lang w:val="en-US" w:eastAsia="ru-RU"/>
              </w:rPr>
              <w:t>extern</w:t>
            </w:r>
            <w:r w:rsidRPr="00556A71">
              <w:rPr>
                <w:rFonts w:ascii="Times New Roman" w:eastAsia="Times New Roman" w:hAnsi="Times New Roman" w:cs="Times New Roman"/>
                <w:color w:val="000000"/>
                <w:sz w:val="20"/>
                <w:szCs w:val="20"/>
                <w:lang w:eastAsia="ru-RU"/>
              </w:rPr>
              <w:t>ă</w:t>
            </w:r>
            <w:proofErr w:type="gramStart"/>
            <w:r w:rsidRPr="00556A71">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IP</w:t>
            </w:r>
            <w:proofErr w:type="gramEnd"/>
            <w:r w:rsidRPr="00556A71">
              <w:rPr>
                <w:rFonts w:ascii="Times New Roman" w:eastAsia="Times New Roman" w:hAnsi="Times New Roman" w:cs="Times New Roman"/>
                <w:color w:val="000000"/>
                <w:sz w:val="20"/>
                <w:szCs w:val="20"/>
                <w:lang w:eastAsia="ru-RU"/>
              </w:rPr>
              <w:t>-44, 16</w:t>
            </w:r>
            <w:r w:rsidRPr="00C52279">
              <w:rPr>
                <w:rFonts w:ascii="Times New Roman" w:eastAsia="Times New Roman" w:hAnsi="Times New Roman" w:cs="Times New Roman"/>
                <w:color w:val="000000"/>
                <w:sz w:val="20"/>
                <w:szCs w:val="20"/>
                <w:lang w:val="en-US" w:eastAsia="ru-RU"/>
              </w:rPr>
              <w:t>A</w:t>
            </w:r>
            <w:r w:rsidRPr="00556A71">
              <w:rPr>
                <w:rFonts w:ascii="Times New Roman" w:eastAsia="Times New Roman" w:hAnsi="Times New Roman" w:cs="Times New Roman"/>
                <w:color w:val="000000"/>
                <w:sz w:val="20"/>
                <w:szCs w:val="20"/>
                <w:lang w:eastAsia="ru-RU"/>
              </w:rPr>
              <w:t>,220</w:t>
            </w:r>
            <w:r w:rsidRPr="00C52279">
              <w:rPr>
                <w:rFonts w:ascii="Times New Roman" w:eastAsia="Times New Roman" w:hAnsi="Times New Roman" w:cs="Times New Roman"/>
                <w:color w:val="000000"/>
                <w:sz w:val="20"/>
                <w:szCs w:val="20"/>
                <w:lang w:val="en-US" w:eastAsia="ru-RU"/>
              </w:rPr>
              <w:t>V</w:t>
            </w:r>
            <w:r w:rsidRPr="00556A71">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culoarea</w:t>
            </w:r>
            <w:r w:rsidRPr="00556A71">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alb</w:t>
            </w:r>
            <w:r w:rsidRPr="00556A71">
              <w:rPr>
                <w:rFonts w:ascii="Times New Roman" w:eastAsia="Times New Roman" w:hAnsi="Times New Roman" w:cs="Times New Roman"/>
                <w:color w:val="000000"/>
                <w:sz w:val="20"/>
                <w:szCs w:val="20"/>
                <w:lang w:eastAsia="ru-RU"/>
              </w:rPr>
              <w:t>ă.</w:t>
            </w:r>
          </w:p>
        </w:tc>
        <w:tc>
          <w:tcPr>
            <w:tcW w:w="1134" w:type="dxa"/>
            <w:tcBorders>
              <w:top w:val="single" w:sz="4" w:space="0" w:color="auto"/>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2916,67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rPr>
            </w:pPr>
            <w:r w:rsidRPr="00D85E00">
              <w:rPr>
                <w:rFonts w:ascii="Times New Roman" w:hAnsi="Times New Roman" w:cs="Times New Roman"/>
                <w:sz w:val="20"/>
                <w:szCs w:val="20"/>
              </w:rPr>
              <w:lastRenderedPageBreak/>
              <w:t>36.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36. </w:t>
            </w:r>
            <w:r w:rsidR="00AC1976" w:rsidRPr="00400DEE">
              <w:rPr>
                <w:rFonts w:ascii="Times New Roman" w:hAnsi="Times New Roman" w:cs="Times New Roman"/>
                <w:sz w:val="20"/>
                <w:szCs w:val="20"/>
                <w:lang w:val="en-US"/>
              </w:rPr>
              <w:t>Priz</w:t>
            </w:r>
            <w:r w:rsidR="00AC1976" w:rsidRPr="00556A71">
              <w:rPr>
                <w:rFonts w:ascii="Times New Roman" w:hAnsi="Times New Roman" w:cs="Times New Roman"/>
                <w:sz w:val="20"/>
                <w:szCs w:val="20"/>
                <w:lang w:val="en-US"/>
              </w:rPr>
              <w:t xml:space="preserve">ă </w:t>
            </w:r>
            <w:r w:rsidR="00AC1976" w:rsidRPr="00400DEE">
              <w:rPr>
                <w:rFonts w:ascii="Times New Roman" w:hAnsi="Times New Roman" w:cs="Times New Roman"/>
                <w:sz w:val="20"/>
                <w:szCs w:val="20"/>
                <w:lang w:val="en-US"/>
              </w:rPr>
              <w:t>cu</w:t>
            </w:r>
            <w:r w:rsidR="00AC1976" w:rsidRPr="00556A71">
              <w:rPr>
                <w:rFonts w:ascii="Times New Roman" w:hAnsi="Times New Roman" w:cs="Times New Roman"/>
                <w:sz w:val="20"/>
                <w:szCs w:val="20"/>
                <w:lang w:val="en-US"/>
              </w:rPr>
              <w:t xml:space="preserve"> î</w:t>
            </w:r>
            <w:r w:rsidR="00AC1976" w:rsidRPr="00400DEE">
              <w:rPr>
                <w:rFonts w:ascii="Times New Roman" w:hAnsi="Times New Roman" w:cs="Times New Roman"/>
                <w:sz w:val="20"/>
                <w:szCs w:val="20"/>
                <w:lang w:val="en-US"/>
              </w:rPr>
              <w:t>mp</w:t>
            </w:r>
            <w:r w:rsidR="00AC1976" w:rsidRPr="00556A71">
              <w:rPr>
                <w:rFonts w:ascii="Times New Roman" w:hAnsi="Times New Roman" w:cs="Times New Roman"/>
                <w:sz w:val="20"/>
                <w:szCs w:val="20"/>
                <w:lang w:val="en-US"/>
              </w:rPr>
              <w:t>ă</w:t>
            </w:r>
            <w:r w:rsidR="00AC1976" w:rsidRPr="00400DEE">
              <w:rPr>
                <w:rFonts w:ascii="Times New Roman" w:hAnsi="Times New Roman" w:cs="Times New Roman"/>
                <w:sz w:val="20"/>
                <w:szCs w:val="20"/>
                <w:lang w:val="en-US"/>
              </w:rPr>
              <w:t>m</w:t>
            </w:r>
            <w:r w:rsidR="00AC1976" w:rsidRPr="00556A71">
              <w:rPr>
                <w:rFonts w:ascii="Times New Roman" w:hAnsi="Times New Roman" w:cs="Times New Roman"/>
                <w:sz w:val="20"/>
                <w:szCs w:val="20"/>
                <w:lang w:val="en-US"/>
              </w:rPr>
              <w:t>î</w:t>
            </w:r>
            <w:r w:rsidR="00AC1976" w:rsidRPr="00400DEE">
              <w:rPr>
                <w:rFonts w:ascii="Times New Roman" w:hAnsi="Times New Roman" w:cs="Times New Roman"/>
                <w:sz w:val="20"/>
                <w:szCs w:val="20"/>
                <w:lang w:val="en-US"/>
              </w:rPr>
              <w:t>ntare euro simplă</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90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Priză cu împămîntare euro simplă, cu protecție la atingere directă, internă, cu posibilitatea de a le monta in ramă ,16A,220V, culoarea albă</w:t>
            </w:r>
          </w:p>
        </w:tc>
        <w:tc>
          <w:tcPr>
            <w:tcW w:w="1134" w:type="dxa"/>
            <w:tcBorders>
              <w:top w:val="single" w:sz="4" w:space="0" w:color="auto"/>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3900,00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37. </w:t>
            </w:r>
            <w:r w:rsidR="00AC1976" w:rsidRPr="00400DEE">
              <w:rPr>
                <w:rFonts w:ascii="Times New Roman" w:hAnsi="Times New Roman" w:cs="Times New Roman"/>
                <w:sz w:val="20"/>
                <w:szCs w:val="20"/>
                <w:lang w:val="en-US"/>
              </w:rPr>
              <w:t>Priză cu împămîntare euro dublă internă</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90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Priză cu împămîntare euro dublă internă</w:t>
            </w:r>
            <w:proofErr w:type="gramStart"/>
            <w:r w:rsidRPr="00C52279">
              <w:rPr>
                <w:rFonts w:ascii="Times New Roman" w:eastAsia="Times New Roman" w:hAnsi="Times New Roman" w:cs="Times New Roman"/>
                <w:color w:val="000000"/>
                <w:sz w:val="20"/>
                <w:szCs w:val="20"/>
                <w:lang w:val="en-US" w:eastAsia="ru-RU"/>
              </w:rPr>
              <w:t>,  cu</w:t>
            </w:r>
            <w:proofErr w:type="gramEnd"/>
            <w:r w:rsidRPr="00C52279">
              <w:rPr>
                <w:rFonts w:ascii="Times New Roman" w:eastAsia="Times New Roman" w:hAnsi="Times New Roman" w:cs="Times New Roman"/>
                <w:color w:val="000000"/>
                <w:sz w:val="20"/>
                <w:szCs w:val="20"/>
                <w:lang w:val="en-US" w:eastAsia="ru-RU"/>
              </w:rPr>
              <w:t xml:space="preserve"> protecție la atingere directă, 16A,220V, culoarea albă.</w:t>
            </w:r>
          </w:p>
        </w:tc>
        <w:tc>
          <w:tcPr>
            <w:tcW w:w="1134"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6750,00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556A71">
              <w:rPr>
                <w:rFonts w:ascii="Times New Roman" w:hAnsi="Times New Roman" w:cs="Times New Roman"/>
                <w:sz w:val="16"/>
                <w:szCs w:val="16"/>
                <w:lang w:val="en-US"/>
              </w:rPr>
              <w:t>316</w:t>
            </w:r>
            <w:r w:rsidRPr="004F33AB">
              <w:rPr>
                <w:rFonts w:ascii="Times New Roman" w:hAnsi="Times New Roman" w:cs="Times New Roman"/>
                <w:sz w:val="16"/>
                <w:szCs w:val="16"/>
              </w:rPr>
              <w:t>00000-2</w:t>
            </w:r>
          </w:p>
        </w:tc>
        <w:tc>
          <w:tcPr>
            <w:tcW w:w="1134" w:type="dxa"/>
            <w:tcBorders>
              <w:top w:val="single" w:sz="4" w:space="0" w:color="auto"/>
              <w:left w:val="nil"/>
              <w:bottom w:val="single" w:sz="4" w:space="0" w:color="auto"/>
              <w:right w:val="nil"/>
            </w:tcBorders>
            <w:shd w:val="clear" w:color="000000"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38. </w:t>
            </w:r>
            <w:r w:rsidR="00AC1976" w:rsidRPr="00400DEE">
              <w:rPr>
                <w:rFonts w:ascii="Times New Roman" w:hAnsi="Times New Roman" w:cs="Times New Roman"/>
                <w:sz w:val="20"/>
                <w:szCs w:val="20"/>
                <w:lang w:val="en-US"/>
              </w:rPr>
              <w:t>Întrerupător intern cu o clapă</w:t>
            </w:r>
          </w:p>
        </w:tc>
        <w:tc>
          <w:tcPr>
            <w:tcW w:w="567" w:type="dxa"/>
            <w:tcBorders>
              <w:top w:val="single" w:sz="4" w:space="0" w:color="auto"/>
              <w:left w:val="single" w:sz="8" w:space="0" w:color="auto"/>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auto"/>
              <w:right w:val="single" w:sz="8" w:space="0" w:color="auto"/>
            </w:tcBorders>
            <w:shd w:val="clear" w:color="000000"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100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intern cu o clapă 220V</w:t>
            </w:r>
            <w:proofErr w:type="gramStart"/>
            <w:r w:rsidRPr="00C52279">
              <w:rPr>
                <w:rFonts w:ascii="Times New Roman" w:eastAsia="Times New Roman" w:hAnsi="Times New Roman" w:cs="Times New Roman"/>
                <w:color w:val="000000"/>
                <w:sz w:val="20"/>
                <w:szCs w:val="20"/>
                <w:lang w:val="en-US" w:eastAsia="ru-RU"/>
              </w:rPr>
              <w:t>,10</w:t>
            </w:r>
            <w:proofErr w:type="gramEnd"/>
            <w:r w:rsidRPr="00C52279">
              <w:rPr>
                <w:rFonts w:ascii="Times New Roman" w:eastAsia="Times New Roman" w:hAnsi="Times New Roman" w:cs="Times New Roman"/>
                <w:color w:val="000000"/>
                <w:sz w:val="20"/>
                <w:szCs w:val="20"/>
                <w:lang w:val="en-US" w:eastAsia="ru-RU"/>
              </w:rPr>
              <w:t xml:space="preserve"> A, cu indicator led, cu posibilitatea de a le monta in ramă, culoarea albă.</w:t>
            </w:r>
          </w:p>
        </w:tc>
        <w:tc>
          <w:tcPr>
            <w:tcW w:w="1134" w:type="dxa"/>
            <w:tcBorders>
              <w:top w:val="single" w:sz="4" w:space="0" w:color="auto"/>
              <w:left w:val="nil"/>
              <w:bottom w:val="single" w:sz="4" w:space="0" w:color="auto"/>
              <w:right w:val="single" w:sz="8" w:space="0" w:color="auto"/>
            </w:tcBorders>
            <w:shd w:val="clear" w:color="000000" w:fill="FFFFFF"/>
          </w:tcPr>
          <w:p w:rsidR="004F33AB" w:rsidRPr="00762450" w:rsidRDefault="004F33AB" w:rsidP="00400DEE">
            <w:pPr>
              <w:spacing w:after="0"/>
              <w:rPr>
                <w:rFonts w:ascii="Times New Roman" w:hAnsi="Times New Roman" w:cs="Times New Roman"/>
                <w:sz w:val="20"/>
                <w:szCs w:val="20"/>
              </w:rPr>
            </w:pPr>
            <w:r w:rsidRPr="00556A71">
              <w:rPr>
                <w:rFonts w:ascii="Times New Roman" w:hAnsi="Times New Roman" w:cs="Times New Roman"/>
                <w:sz w:val="20"/>
                <w:szCs w:val="20"/>
                <w:lang w:val="en-US"/>
              </w:rPr>
              <w:t>5</w:t>
            </w:r>
            <w:r w:rsidRPr="00762450">
              <w:rPr>
                <w:rFonts w:ascii="Times New Roman" w:hAnsi="Times New Roman" w:cs="Times New Roman"/>
                <w:sz w:val="20"/>
                <w:szCs w:val="20"/>
              </w:rPr>
              <w:t>833,33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39.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8" w:space="0" w:color="auto"/>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39. </w:t>
            </w:r>
            <w:r w:rsidR="00AC1976" w:rsidRPr="00400DEE">
              <w:rPr>
                <w:rFonts w:ascii="Times New Roman" w:hAnsi="Times New Roman" w:cs="Times New Roman"/>
                <w:sz w:val="20"/>
                <w:szCs w:val="20"/>
                <w:lang w:val="en-US"/>
              </w:rPr>
              <w:t>Întrerupător intern cu o două clape</w:t>
            </w:r>
          </w:p>
        </w:tc>
        <w:tc>
          <w:tcPr>
            <w:tcW w:w="567" w:type="dxa"/>
            <w:tcBorders>
              <w:top w:val="nil"/>
              <w:left w:val="single" w:sz="8" w:space="0" w:color="auto"/>
              <w:bottom w:val="single" w:sz="8" w:space="0" w:color="auto"/>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nil"/>
              <w:left w:val="nil"/>
              <w:bottom w:val="single" w:sz="8" w:space="0" w:color="auto"/>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100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intern cu o două clape, 220V</w:t>
            </w:r>
            <w:proofErr w:type="gramStart"/>
            <w:r w:rsidRPr="00C52279">
              <w:rPr>
                <w:rFonts w:ascii="Times New Roman" w:eastAsia="Times New Roman" w:hAnsi="Times New Roman" w:cs="Times New Roman"/>
                <w:color w:val="000000"/>
                <w:sz w:val="20"/>
                <w:szCs w:val="20"/>
                <w:lang w:val="en-US" w:eastAsia="ru-RU"/>
              </w:rPr>
              <w:t>,10</w:t>
            </w:r>
            <w:proofErr w:type="gramEnd"/>
            <w:r w:rsidRPr="00C52279">
              <w:rPr>
                <w:rFonts w:ascii="Times New Roman" w:eastAsia="Times New Roman" w:hAnsi="Times New Roman" w:cs="Times New Roman"/>
                <w:color w:val="000000"/>
                <w:sz w:val="20"/>
                <w:szCs w:val="20"/>
                <w:lang w:val="en-US" w:eastAsia="ru-RU"/>
              </w:rPr>
              <w:t xml:space="preserve"> A, cu indicator led, cu posibilitatea de a le monta in ramă, culoarea albă.</w:t>
            </w:r>
          </w:p>
        </w:tc>
        <w:tc>
          <w:tcPr>
            <w:tcW w:w="1134" w:type="dxa"/>
            <w:tcBorders>
              <w:top w:val="nil"/>
              <w:left w:val="single" w:sz="8" w:space="0" w:color="auto"/>
              <w:bottom w:val="single" w:sz="8" w:space="0" w:color="auto"/>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6250,00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single" w:sz="4" w:space="0" w:color="auto"/>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40. </w:t>
            </w:r>
            <w:r w:rsidR="00AC1976" w:rsidRPr="00400DEE">
              <w:rPr>
                <w:rFonts w:ascii="Times New Roman" w:hAnsi="Times New Roman" w:cs="Times New Roman"/>
                <w:sz w:val="20"/>
                <w:szCs w:val="20"/>
                <w:lang w:val="en-US"/>
              </w:rPr>
              <w:t>Întrerupător extern cu o clapă</w:t>
            </w:r>
          </w:p>
        </w:tc>
        <w:tc>
          <w:tcPr>
            <w:tcW w:w="567" w:type="dxa"/>
            <w:tcBorders>
              <w:top w:val="nil"/>
              <w:left w:val="single" w:sz="8" w:space="0" w:color="auto"/>
              <w:bottom w:val="single" w:sz="4" w:space="0" w:color="auto"/>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nil"/>
              <w:left w:val="nil"/>
              <w:bottom w:val="single" w:sz="4" w:space="0" w:color="auto"/>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40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extern cu o clapă, 220V</w:t>
            </w:r>
            <w:proofErr w:type="gramStart"/>
            <w:r w:rsidRPr="00C52279">
              <w:rPr>
                <w:rFonts w:ascii="Times New Roman" w:eastAsia="Times New Roman" w:hAnsi="Times New Roman" w:cs="Times New Roman"/>
                <w:color w:val="000000"/>
                <w:sz w:val="20"/>
                <w:szCs w:val="20"/>
                <w:lang w:val="en-US" w:eastAsia="ru-RU"/>
              </w:rPr>
              <w:t>,10</w:t>
            </w:r>
            <w:proofErr w:type="gramEnd"/>
            <w:r w:rsidRPr="00C52279">
              <w:rPr>
                <w:rFonts w:ascii="Times New Roman" w:eastAsia="Times New Roman" w:hAnsi="Times New Roman" w:cs="Times New Roman"/>
                <w:color w:val="000000"/>
                <w:sz w:val="20"/>
                <w:szCs w:val="20"/>
                <w:lang w:val="en-US" w:eastAsia="ru-RU"/>
              </w:rPr>
              <w:t xml:space="preserve"> A, cu indicator led, IP-44, culoarea albă.</w:t>
            </w:r>
          </w:p>
        </w:tc>
        <w:tc>
          <w:tcPr>
            <w:tcW w:w="1134" w:type="dxa"/>
            <w:tcBorders>
              <w:top w:val="nil"/>
              <w:left w:val="single" w:sz="8" w:space="0" w:color="auto"/>
              <w:bottom w:val="single" w:sz="4" w:space="0" w:color="auto"/>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2533,33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556A71" w:rsidRDefault="004F33AB" w:rsidP="00400DEE">
            <w:pPr>
              <w:spacing w:after="0"/>
              <w:rPr>
                <w:sz w:val="16"/>
                <w:szCs w:val="16"/>
                <w:lang w:val="en-US"/>
              </w:rPr>
            </w:pPr>
            <w:r w:rsidRPr="00556A71">
              <w:rPr>
                <w:rFonts w:ascii="Times New Roman" w:hAnsi="Times New Roman" w:cs="Times New Roman"/>
                <w:sz w:val="16"/>
                <w:szCs w:val="16"/>
                <w:lang w:val="en-US"/>
              </w:rPr>
              <w:t>31600000-2</w:t>
            </w:r>
          </w:p>
        </w:tc>
        <w:tc>
          <w:tcPr>
            <w:tcW w:w="1134" w:type="dxa"/>
            <w:tcBorders>
              <w:top w:val="single" w:sz="4" w:space="0" w:color="auto"/>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41. </w:t>
            </w:r>
            <w:r w:rsidR="00AC1976" w:rsidRPr="00400DEE">
              <w:rPr>
                <w:rFonts w:ascii="Times New Roman" w:hAnsi="Times New Roman" w:cs="Times New Roman"/>
                <w:sz w:val="20"/>
                <w:szCs w:val="20"/>
                <w:lang w:val="en-US"/>
              </w:rPr>
              <w:t>Întrerupător extern cu doua clapete</w:t>
            </w:r>
          </w:p>
        </w:tc>
        <w:tc>
          <w:tcPr>
            <w:tcW w:w="567" w:type="dxa"/>
            <w:tcBorders>
              <w:top w:val="single" w:sz="4" w:space="0" w:color="auto"/>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auto"/>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40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extern cu doua clapete</w:t>
            </w:r>
            <w:proofErr w:type="gramStart"/>
            <w:r w:rsidRPr="00C52279">
              <w:rPr>
                <w:rFonts w:ascii="Times New Roman" w:eastAsia="Times New Roman" w:hAnsi="Times New Roman" w:cs="Times New Roman"/>
                <w:color w:val="000000"/>
                <w:sz w:val="20"/>
                <w:szCs w:val="20"/>
                <w:lang w:val="en-US" w:eastAsia="ru-RU"/>
              </w:rPr>
              <w:t>,  220V,10</w:t>
            </w:r>
            <w:proofErr w:type="gramEnd"/>
            <w:r w:rsidRPr="00C52279">
              <w:rPr>
                <w:rFonts w:ascii="Times New Roman" w:eastAsia="Times New Roman" w:hAnsi="Times New Roman" w:cs="Times New Roman"/>
                <w:color w:val="000000"/>
                <w:sz w:val="20"/>
                <w:szCs w:val="20"/>
                <w:lang w:val="en-US" w:eastAsia="ru-RU"/>
              </w:rPr>
              <w:t xml:space="preserve"> A, cu indicator led, IP-44, culoarea alba.</w:t>
            </w:r>
          </w:p>
        </w:tc>
        <w:tc>
          <w:tcPr>
            <w:tcW w:w="1134" w:type="dxa"/>
            <w:tcBorders>
              <w:top w:val="single" w:sz="4" w:space="0" w:color="auto"/>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2566,67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556A71" w:rsidRDefault="004F33AB" w:rsidP="00400DEE">
            <w:pPr>
              <w:spacing w:after="0"/>
              <w:rPr>
                <w:sz w:val="16"/>
                <w:szCs w:val="16"/>
                <w:lang w:val="en-US"/>
              </w:rPr>
            </w:pPr>
            <w:r w:rsidRPr="00556A71">
              <w:rPr>
                <w:rFonts w:ascii="Times New Roman" w:hAnsi="Times New Roman" w:cs="Times New Roman"/>
                <w:sz w:val="16"/>
                <w:szCs w:val="16"/>
                <w:lang w:val="en-US"/>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42. </w:t>
            </w:r>
            <w:r w:rsidR="00CE28F8" w:rsidRPr="00400DEE">
              <w:rPr>
                <w:rFonts w:ascii="Times New Roman" w:hAnsi="Times New Roman" w:cs="Times New Roman"/>
                <w:sz w:val="20"/>
                <w:szCs w:val="20"/>
                <w:lang w:val="en-US"/>
              </w:rPr>
              <w:t>Ramă pu prize și întrerupatoare</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30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Ramă pentru prize și </w:t>
            </w:r>
            <w:proofErr w:type="gramStart"/>
            <w:r w:rsidRPr="00C52279">
              <w:rPr>
                <w:rFonts w:ascii="Times New Roman" w:eastAsia="Times New Roman" w:hAnsi="Times New Roman" w:cs="Times New Roman"/>
                <w:color w:val="000000"/>
                <w:sz w:val="20"/>
                <w:szCs w:val="20"/>
                <w:lang w:val="en-US" w:eastAsia="ru-RU"/>
              </w:rPr>
              <w:t>întrerupătoare ,</w:t>
            </w:r>
            <w:proofErr w:type="gramEnd"/>
            <w:r w:rsidRPr="00C52279">
              <w:rPr>
                <w:rFonts w:ascii="Times New Roman" w:eastAsia="Times New Roman" w:hAnsi="Times New Roman" w:cs="Times New Roman"/>
                <w:color w:val="000000"/>
                <w:sz w:val="20"/>
                <w:szCs w:val="20"/>
                <w:lang w:val="en-US" w:eastAsia="ru-RU"/>
              </w:rPr>
              <w:t xml:space="preserve"> dublă,orizontală,din plastic , culoarea albă.</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375,00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556A71" w:rsidRDefault="004F33AB" w:rsidP="00400DEE">
            <w:pPr>
              <w:shd w:val="clear" w:color="auto" w:fill="FFFFFF"/>
              <w:spacing w:after="0" w:line="240" w:lineRule="auto"/>
              <w:jc w:val="both"/>
              <w:rPr>
                <w:rFonts w:ascii="Times New Roman" w:hAnsi="Times New Roman" w:cs="Times New Roman"/>
                <w:sz w:val="20"/>
                <w:szCs w:val="20"/>
                <w:lang w:val="en-US"/>
              </w:rPr>
            </w:pPr>
            <w:r w:rsidRPr="00556A71">
              <w:rPr>
                <w:rFonts w:ascii="Times New Roman" w:hAnsi="Times New Roman" w:cs="Times New Roman"/>
                <w:sz w:val="20"/>
                <w:szCs w:val="20"/>
                <w:lang w:val="en-US"/>
              </w:rPr>
              <w:t>43.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556A71" w:rsidRDefault="004F33AB" w:rsidP="00400DEE">
            <w:pPr>
              <w:spacing w:after="0"/>
              <w:rPr>
                <w:sz w:val="16"/>
                <w:szCs w:val="16"/>
                <w:lang w:val="en-US"/>
              </w:rPr>
            </w:pPr>
            <w:r w:rsidRPr="00556A71">
              <w:rPr>
                <w:rFonts w:ascii="Times New Roman" w:hAnsi="Times New Roman" w:cs="Times New Roman"/>
                <w:sz w:val="16"/>
                <w:szCs w:val="16"/>
                <w:lang w:val="en-US"/>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43. </w:t>
            </w:r>
            <w:r w:rsidR="00CE28F8" w:rsidRPr="00400DEE">
              <w:rPr>
                <w:rFonts w:ascii="Times New Roman" w:hAnsi="Times New Roman" w:cs="Times New Roman"/>
                <w:sz w:val="20"/>
                <w:szCs w:val="20"/>
                <w:lang w:val="en-US"/>
              </w:rPr>
              <w:t>Ramă pu prize și întrerupatoare</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30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Ramă pu prize și </w:t>
            </w:r>
            <w:proofErr w:type="gramStart"/>
            <w:r w:rsidRPr="00C52279">
              <w:rPr>
                <w:rFonts w:ascii="Times New Roman" w:eastAsia="Times New Roman" w:hAnsi="Times New Roman" w:cs="Times New Roman"/>
                <w:color w:val="000000"/>
                <w:sz w:val="20"/>
                <w:szCs w:val="20"/>
                <w:lang w:val="en-US" w:eastAsia="ru-RU"/>
              </w:rPr>
              <w:t>întrerupatoare ,</w:t>
            </w:r>
            <w:proofErr w:type="gramEnd"/>
            <w:r w:rsidRPr="00C52279">
              <w:rPr>
                <w:rFonts w:ascii="Times New Roman" w:eastAsia="Times New Roman" w:hAnsi="Times New Roman" w:cs="Times New Roman"/>
                <w:color w:val="000000"/>
                <w:sz w:val="20"/>
                <w:szCs w:val="20"/>
                <w:lang w:val="en-US" w:eastAsia="ru-RU"/>
              </w:rPr>
              <w:t xml:space="preserve"> triplă,orizontală, din plastic,culoarea albă.</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550,00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556A71" w:rsidRDefault="004F33AB" w:rsidP="00400DEE">
            <w:pPr>
              <w:spacing w:after="0"/>
              <w:rPr>
                <w:sz w:val="16"/>
                <w:szCs w:val="16"/>
                <w:lang w:val="en-US"/>
              </w:rPr>
            </w:pPr>
            <w:r w:rsidRPr="00556A71">
              <w:rPr>
                <w:rFonts w:ascii="Times New Roman" w:hAnsi="Times New Roman" w:cs="Times New Roman"/>
                <w:sz w:val="16"/>
                <w:szCs w:val="16"/>
                <w:lang w:val="en-US"/>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44. </w:t>
            </w:r>
            <w:r w:rsidR="00CE28F8" w:rsidRPr="00400DEE">
              <w:rPr>
                <w:rFonts w:ascii="Times New Roman" w:hAnsi="Times New Roman" w:cs="Times New Roman"/>
                <w:sz w:val="20"/>
                <w:szCs w:val="20"/>
                <w:lang w:val="en-US"/>
              </w:rPr>
              <w:t>Priză  și fisă euro</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proofErr w:type="gramStart"/>
            <w:r w:rsidRPr="00C52279">
              <w:rPr>
                <w:rFonts w:ascii="Times New Roman" w:eastAsia="Times New Roman" w:hAnsi="Times New Roman" w:cs="Times New Roman"/>
                <w:color w:val="000000"/>
                <w:sz w:val="20"/>
                <w:szCs w:val="20"/>
                <w:lang w:val="en-US" w:eastAsia="ru-RU"/>
              </w:rPr>
              <w:t>Priză  ș</w:t>
            </w:r>
            <w:proofErr w:type="gramEnd"/>
            <w:r w:rsidRPr="00C52279">
              <w:rPr>
                <w:rFonts w:ascii="Times New Roman" w:eastAsia="Times New Roman" w:hAnsi="Times New Roman" w:cs="Times New Roman"/>
                <w:color w:val="000000"/>
                <w:sz w:val="20"/>
                <w:szCs w:val="20"/>
                <w:lang w:val="en-US" w:eastAsia="ru-RU"/>
              </w:rPr>
              <w:t>i fisă euro , cu  fixare pe perete , industrială,    5poli,  32A ,  ip 65,  380v, matereal abs, forma alungită.</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3000,00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45. </w:t>
            </w:r>
            <w:r w:rsidR="00CE28F8" w:rsidRPr="00400DEE">
              <w:rPr>
                <w:rFonts w:ascii="Times New Roman" w:hAnsi="Times New Roman" w:cs="Times New Roman"/>
                <w:sz w:val="20"/>
                <w:szCs w:val="20"/>
                <w:lang w:val="en-US"/>
              </w:rPr>
              <w:t>Furcă (fisă)euro și priză</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5</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Furcă (fisă)euro și priză , mobilă , industrială,    5poli,  25A ,  ip 67,  380v, matereal abs.</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1166,67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556A71">
              <w:rPr>
                <w:rFonts w:ascii="Times New Roman" w:hAnsi="Times New Roman" w:cs="Times New Roman"/>
                <w:sz w:val="16"/>
                <w:szCs w:val="16"/>
                <w:lang w:val="en-US"/>
              </w:rPr>
              <w:t>31600000-</w:t>
            </w:r>
            <w:r w:rsidRPr="004F33AB">
              <w:rPr>
                <w:rFonts w:ascii="Times New Roman" w:hAnsi="Times New Roman" w:cs="Times New Roman"/>
                <w:sz w:val="16"/>
                <w:szCs w:val="16"/>
              </w:rPr>
              <w:t>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46. </w:t>
            </w:r>
            <w:r w:rsidR="00CE28F8" w:rsidRPr="00400DEE">
              <w:rPr>
                <w:rFonts w:ascii="Times New Roman" w:hAnsi="Times New Roman" w:cs="Times New Roman"/>
                <w:sz w:val="20"/>
                <w:szCs w:val="20"/>
                <w:lang w:val="en-US"/>
              </w:rPr>
              <w:t>Furcă (fisă) euro</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120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Furcă (fisă) euro, cu împămîntare, 2P+N, 220V, 16A, IP-44, fabricat din plastic ingnifug, durabil.</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2500,00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556A71">
              <w:rPr>
                <w:rFonts w:ascii="Times New Roman" w:hAnsi="Times New Roman" w:cs="Times New Roman"/>
                <w:sz w:val="16"/>
                <w:szCs w:val="16"/>
                <w:lang w:val="en-US"/>
              </w:rPr>
              <w:t>3160</w:t>
            </w:r>
            <w:r w:rsidRPr="004F33AB">
              <w:rPr>
                <w:rFonts w:ascii="Times New Roman" w:hAnsi="Times New Roman" w:cs="Times New Roman"/>
                <w:sz w:val="16"/>
                <w:szCs w:val="16"/>
              </w:rPr>
              <w:t>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47. </w:t>
            </w:r>
            <w:r w:rsidR="00CE28F8" w:rsidRPr="00400DEE">
              <w:rPr>
                <w:rFonts w:ascii="Times New Roman" w:hAnsi="Times New Roman" w:cs="Times New Roman"/>
                <w:sz w:val="20"/>
                <w:szCs w:val="20"/>
                <w:lang w:val="en-US"/>
              </w:rPr>
              <w:t>Întrerupător automat diferențial AVDT</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20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automat diferențial AVDT, 2Poli, caracteristica de declanșare C , curentul nominal 16A ,0,30mA, cu greutate nu mai mică de - 188gr, gradul de etanşietate - IP 20 , durata de viață, (cicl. oper.)≥</w:t>
            </w:r>
            <w:proofErr w:type="gramStart"/>
            <w:r w:rsidRPr="00C52279">
              <w:rPr>
                <w:rFonts w:ascii="Times New Roman" w:eastAsia="Times New Roman" w:hAnsi="Times New Roman" w:cs="Times New Roman"/>
                <w:color w:val="000000"/>
                <w:sz w:val="20"/>
                <w:szCs w:val="20"/>
                <w:lang w:val="en-US" w:eastAsia="ru-RU"/>
              </w:rPr>
              <w:t>4,000 ,</w:t>
            </w:r>
            <w:proofErr w:type="gramEnd"/>
            <w:r w:rsidRPr="00C52279">
              <w:rPr>
                <w:rFonts w:ascii="Times New Roman" w:eastAsia="Times New Roman" w:hAnsi="Times New Roman" w:cs="Times New Roman"/>
                <w:color w:val="000000"/>
                <w:sz w:val="20"/>
                <w:szCs w:val="20"/>
                <w:lang w:val="en-US" w:eastAsia="ru-RU"/>
              </w:rPr>
              <w:t xml:space="preserve"> capacit. </w:t>
            </w:r>
            <w:proofErr w:type="gramStart"/>
            <w:r w:rsidRPr="00C52279">
              <w:rPr>
                <w:rFonts w:ascii="Times New Roman" w:eastAsia="Times New Roman" w:hAnsi="Times New Roman" w:cs="Times New Roman"/>
                <w:color w:val="000000"/>
                <w:sz w:val="20"/>
                <w:szCs w:val="20"/>
                <w:lang w:val="en-US" w:eastAsia="ru-RU"/>
              </w:rPr>
              <w:t>de</w:t>
            </w:r>
            <w:proofErr w:type="gramEnd"/>
            <w:r w:rsidRPr="00C52279">
              <w:rPr>
                <w:rFonts w:ascii="Times New Roman" w:eastAsia="Times New Roman" w:hAnsi="Times New Roman" w:cs="Times New Roman"/>
                <w:color w:val="000000"/>
                <w:sz w:val="20"/>
                <w:szCs w:val="20"/>
                <w:lang w:val="en-US" w:eastAsia="ru-RU"/>
              </w:rPr>
              <w:t xml:space="preserve"> rupere nom.(kA)10 , frecvența nominală (Hz)50/60 , tensiunea  nominală -220, montarea pe DIN - reică.</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9333,33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48. </w:t>
            </w:r>
            <w:r w:rsidR="00CE28F8" w:rsidRPr="00400DEE">
              <w:rPr>
                <w:rFonts w:ascii="Times New Roman" w:hAnsi="Times New Roman" w:cs="Times New Roman"/>
                <w:sz w:val="20"/>
                <w:szCs w:val="20"/>
                <w:lang w:val="en-US"/>
              </w:rPr>
              <w:t>Întrerupător automat AD</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24</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automat AD, 1Pol,caracteristica de declanșare B , curentul nominal 10A, cu greutate nu mai mică de - 108gr,  gradul de etanşietate IP 20, durata de viață, (cicl. oper.)≥</w:t>
            </w:r>
            <w:proofErr w:type="gramStart"/>
            <w:r w:rsidRPr="00C52279">
              <w:rPr>
                <w:rFonts w:ascii="Times New Roman" w:eastAsia="Times New Roman" w:hAnsi="Times New Roman" w:cs="Times New Roman"/>
                <w:color w:val="000000"/>
                <w:sz w:val="20"/>
                <w:szCs w:val="20"/>
                <w:lang w:val="en-US" w:eastAsia="ru-RU"/>
              </w:rPr>
              <w:t>4,000 ,capacit</w:t>
            </w:r>
            <w:proofErr w:type="gramEnd"/>
            <w:r w:rsidRPr="00C52279">
              <w:rPr>
                <w:rFonts w:ascii="Times New Roman" w:eastAsia="Times New Roman" w:hAnsi="Times New Roman" w:cs="Times New Roman"/>
                <w:color w:val="000000"/>
                <w:sz w:val="20"/>
                <w:szCs w:val="20"/>
                <w:lang w:val="en-US" w:eastAsia="ru-RU"/>
              </w:rPr>
              <w:t xml:space="preserve">. </w:t>
            </w:r>
            <w:proofErr w:type="gramStart"/>
            <w:r w:rsidRPr="00C52279">
              <w:rPr>
                <w:rFonts w:ascii="Times New Roman" w:eastAsia="Times New Roman" w:hAnsi="Times New Roman" w:cs="Times New Roman"/>
                <w:color w:val="000000"/>
                <w:sz w:val="20"/>
                <w:szCs w:val="20"/>
                <w:lang w:val="en-US" w:eastAsia="ru-RU"/>
              </w:rPr>
              <w:t>de</w:t>
            </w:r>
            <w:proofErr w:type="gramEnd"/>
            <w:r w:rsidRPr="00C52279">
              <w:rPr>
                <w:rFonts w:ascii="Times New Roman" w:eastAsia="Times New Roman" w:hAnsi="Times New Roman" w:cs="Times New Roman"/>
                <w:color w:val="000000"/>
                <w:sz w:val="20"/>
                <w:szCs w:val="20"/>
                <w:lang w:val="en-US" w:eastAsia="ru-RU"/>
              </w:rPr>
              <w:t xml:space="preserve"> rupere nom.(kA)10 kA, frecvența nominală (Hz)50/60 ,tensiunea nominală 220 V, montarea pe DIN-reică .</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1500,00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49.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49. </w:t>
            </w:r>
            <w:r w:rsidR="00CE28F8" w:rsidRPr="00400DEE">
              <w:rPr>
                <w:rFonts w:ascii="Times New Roman" w:hAnsi="Times New Roman" w:cs="Times New Roman"/>
                <w:sz w:val="20"/>
                <w:szCs w:val="20"/>
                <w:lang w:val="en-US"/>
              </w:rPr>
              <w:t>Întrerupător  automat AD</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12</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automat AD, 3Poli,Caracteristica de declanșare C , curentul nominal 25A, cu greutate nu mai mică de - 345gr, gradul de etanşietateIP 20, durata de viață, (cicl. oper.)≥</w:t>
            </w:r>
            <w:proofErr w:type="gramStart"/>
            <w:r w:rsidRPr="00C52279">
              <w:rPr>
                <w:rFonts w:ascii="Times New Roman" w:eastAsia="Times New Roman" w:hAnsi="Times New Roman" w:cs="Times New Roman"/>
                <w:color w:val="000000"/>
                <w:sz w:val="20"/>
                <w:szCs w:val="20"/>
                <w:lang w:val="en-US" w:eastAsia="ru-RU"/>
              </w:rPr>
              <w:t>4,000 ,capacit</w:t>
            </w:r>
            <w:proofErr w:type="gramEnd"/>
            <w:r w:rsidRPr="00C52279">
              <w:rPr>
                <w:rFonts w:ascii="Times New Roman" w:eastAsia="Times New Roman" w:hAnsi="Times New Roman" w:cs="Times New Roman"/>
                <w:color w:val="000000"/>
                <w:sz w:val="20"/>
                <w:szCs w:val="20"/>
                <w:lang w:val="en-US" w:eastAsia="ru-RU"/>
              </w:rPr>
              <w:t xml:space="preserve">. </w:t>
            </w:r>
            <w:proofErr w:type="gramStart"/>
            <w:r w:rsidRPr="00C52279">
              <w:rPr>
                <w:rFonts w:ascii="Times New Roman" w:eastAsia="Times New Roman" w:hAnsi="Times New Roman" w:cs="Times New Roman"/>
                <w:color w:val="000000"/>
                <w:sz w:val="20"/>
                <w:szCs w:val="20"/>
                <w:lang w:val="en-US" w:eastAsia="ru-RU"/>
              </w:rPr>
              <w:t>de</w:t>
            </w:r>
            <w:proofErr w:type="gramEnd"/>
            <w:r w:rsidRPr="00C52279">
              <w:rPr>
                <w:rFonts w:ascii="Times New Roman" w:eastAsia="Times New Roman" w:hAnsi="Times New Roman" w:cs="Times New Roman"/>
                <w:color w:val="000000"/>
                <w:sz w:val="20"/>
                <w:szCs w:val="20"/>
                <w:lang w:val="en-US" w:eastAsia="ru-RU"/>
              </w:rPr>
              <w:t xml:space="preserve"> rupere nom.(kA)10 kA, frecvența nominală (Hz)50/60 Hz ,tensiunea nominală 380V, montarea pe DIN-reică .</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2800,00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lastRenderedPageBreak/>
              <w:t>50.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50. </w:t>
            </w:r>
            <w:r w:rsidR="00CE28F8" w:rsidRPr="00400DEE">
              <w:rPr>
                <w:rFonts w:ascii="Times New Roman" w:hAnsi="Times New Roman" w:cs="Times New Roman"/>
                <w:sz w:val="20"/>
                <w:szCs w:val="20"/>
                <w:lang w:val="en-US"/>
              </w:rPr>
              <w:t>Întrerupător automat AD</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Întrerupător automat AD, 3Poli, caracteristica de declanșare C , curentul nominal 40A, cu greutate nu mai mică de - 360gr, gradul de etanşietateIP 20 , durata de viață, (cicl. oper.)≥</w:t>
            </w:r>
            <w:proofErr w:type="gramStart"/>
            <w:r w:rsidRPr="00C52279">
              <w:rPr>
                <w:rFonts w:ascii="Times New Roman" w:eastAsia="Times New Roman" w:hAnsi="Times New Roman" w:cs="Times New Roman"/>
                <w:color w:val="000000"/>
                <w:sz w:val="20"/>
                <w:szCs w:val="20"/>
                <w:lang w:val="en-US" w:eastAsia="ru-RU"/>
              </w:rPr>
              <w:t>4,000 ,capacit</w:t>
            </w:r>
            <w:proofErr w:type="gramEnd"/>
            <w:r w:rsidRPr="00C52279">
              <w:rPr>
                <w:rFonts w:ascii="Times New Roman" w:eastAsia="Times New Roman" w:hAnsi="Times New Roman" w:cs="Times New Roman"/>
                <w:color w:val="000000"/>
                <w:sz w:val="20"/>
                <w:szCs w:val="20"/>
                <w:lang w:val="en-US" w:eastAsia="ru-RU"/>
              </w:rPr>
              <w:t xml:space="preserve">. </w:t>
            </w:r>
            <w:proofErr w:type="gramStart"/>
            <w:r w:rsidRPr="00C52279">
              <w:rPr>
                <w:rFonts w:ascii="Times New Roman" w:eastAsia="Times New Roman" w:hAnsi="Times New Roman" w:cs="Times New Roman"/>
                <w:color w:val="000000"/>
                <w:sz w:val="20"/>
                <w:szCs w:val="20"/>
                <w:lang w:val="en-US" w:eastAsia="ru-RU"/>
              </w:rPr>
              <w:t>de</w:t>
            </w:r>
            <w:proofErr w:type="gramEnd"/>
            <w:r w:rsidRPr="00C52279">
              <w:rPr>
                <w:rFonts w:ascii="Times New Roman" w:eastAsia="Times New Roman" w:hAnsi="Times New Roman" w:cs="Times New Roman"/>
                <w:color w:val="000000"/>
                <w:sz w:val="20"/>
                <w:szCs w:val="20"/>
                <w:lang w:val="en-US" w:eastAsia="ru-RU"/>
              </w:rPr>
              <w:t xml:space="preserve"> rupere nom.(kA)10 kA, frecvența nominală (Hz)50/60  , tensiunea nominală 380V, montarea pe DIN-reică .</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3166,67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51. </w:t>
            </w:r>
            <w:r w:rsidR="00CE28F8" w:rsidRPr="00400DEE">
              <w:rPr>
                <w:rFonts w:ascii="Times New Roman" w:hAnsi="Times New Roman" w:cs="Times New Roman"/>
                <w:sz w:val="20"/>
                <w:szCs w:val="20"/>
                <w:lang w:val="en-US"/>
              </w:rPr>
              <w:t>Separator de sarcină  3Poli</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Separator de sarcină  3Poli, curentul nominal 40A,  cu greutate nu mai mică de - 252gr, gradul de etanşietate IP 20, durata de viață, (cicl. oper.)≥</w:t>
            </w:r>
            <w:proofErr w:type="gramStart"/>
            <w:r w:rsidRPr="00C52279">
              <w:rPr>
                <w:rFonts w:ascii="Times New Roman" w:eastAsia="Times New Roman" w:hAnsi="Times New Roman" w:cs="Times New Roman"/>
                <w:color w:val="000000"/>
                <w:sz w:val="20"/>
                <w:szCs w:val="20"/>
                <w:lang w:val="en-US" w:eastAsia="ru-RU"/>
              </w:rPr>
              <w:t>4,000 ,</w:t>
            </w:r>
            <w:proofErr w:type="gramEnd"/>
            <w:r w:rsidRPr="00C52279">
              <w:rPr>
                <w:rFonts w:ascii="Times New Roman" w:eastAsia="Times New Roman" w:hAnsi="Times New Roman" w:cs="Times New Roman"/>
                <w:color w:val="000000"/>
                <w:sz w:val="20"/>
                <w:szCs w:val="20"/>
                <w:lang w:val="en-US" w:eastAsia="ru-RU"/>
              </w:rPr>
              <w:t xml:space="preserve"> capacit. de rupere nom.(kA)10, frecvența nominală (Hz)50/60, tensiunea nominală380, montarea pe DIN-reică ,</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2333,33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52. </w:t>
            </w:r>
            <w:r w:rsidR="00CE28F8" w:rsidRPr="00400DEE">
              <w:rPr>
                <w:rFonts w:ascii="Times New Roman" w:hAnsi="Times New Roman" w:cs="Times New Roman"/>
                <w:sz w:val="20"/>
                <w:szCs w:val="20"/>
                <w:lang w:val="en-US"/>
              </w:rPr>
              <w:t>Întrerupator automat diferențial AVDT</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5</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Întrerupator automat diferențial AVDT, 3Poli+N, caracteristica de declanșare </w:t>
            </w:r>
            <w:proofErr w:type="gramStart"/>
            <w:r w:rsidRPr="00C52279">
              <w:rPr>
                <w:rFonts w:ascii="Times New Roman" w:eastAsia="Times New Roman" w:hAnsi="Times New Roman" w:cs="Times New Roman"/>
                <w:color w:val="000000"/>
                <w:sz w:val="20"/>
                <w:szCs w:val="20"/>
                <w:lang w:val="en-US" w:eastAsia="ru-RU"/>
              </w:rPr>
              <w:t>C ,</w:t>
            </w:r>
            <w:proofErr w:type="gramEnd"/>
            <w:r w:rsidRPr="00C52279">
              <w:rPr>
                <w:rFonts w:ascii="Times New Roman" w:eastAsia="Times New Roman" w:hAnsi="Times New Roman" w:cs="Times New Roman"/>
                <w:color w:val="000000"/>
                <w:sz w:val="20"/>
                <w:szCs w:val="20"/>
                <w:lang w:val="en-US" w:eastAsia="ru-RU"/>
              </w:rPr>
              <w:t xml:space="preserve"> curentul nominal 32A 0,30mA, cu greutate nu mai mică de - 551gr, gradul de etanşietate IP 20, durata de viață, (cicl. oper.)≥4,000 capacit. </w:t>
            </w:r>
            <w:proofErr w:type="gramStart"/>
            <w:r w:rsidRPr="00C52279">
              <w:rPr>
                <w:rFonts w:ascii="Times New Roman" w:eastAsia="Times New Roman" w:hAnsi="Times New Roman" w:cs="Times New Roman"/>
                <w:color w:val="000000"/>
                <w:sz w:val="20"/>
                <w:szCs w:val="20"/>
                <w:lang w:val="en-US" w:eastAsia="ru-RU"/>
              </w:rPr>
              <w:t>de</w:t>
            </w:r>
            <w:proofErr w:type="gramEnd"/>
            <w:r w:rsidRPr="00C52279">
              <w:rPr>
                <w:rFonts w:ascii="Times New Roman" w:eastAsia="Times New Roman" w:hAnsi="Times New Roman" w:cs="Times New Roman"/>
                <w:color w:val="000000"/>
                <w:sz w:val="20"/>
                <w:szCs w:val="20"/>
                <w:lang w:val="en-US" w:eastAsia="ru-RU"/>
              </w:rPr>
              <w:t xml:space="preserve"> rupere nom.(kA)10 kA, frecvența nominală (Hz)50/60 tensiunea nominală 380, montarea pe DIN-reica .</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3958,33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53. </w:t>
            </w:r>
            <w:r w:rsidR="00CE28F8" w:rsidRPr="00400DEE">
              <w:rPr>
                <w:rFonts w:ascii="Times New Roman" w:hAnsi="Times New Roman" w:cs="Times New Roman"/>
                <w:sz w:val="20"/>
                <w:szCs w:val="20"/>
                <w:lang w:val="en-US"/>
              </w:rPr>
              <w:t>Programator digital zilnic cu 2 canale</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2</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Programator digital zilnic cu 2 canale, 16A, 2M, frecvență 50 Hz, tensiunea nominală AC 195-265 V,  puterea nominală 2300W, gradul de protecție IP-20, temperatura de lucru -5…45 °C,  precizie executare ± 1,5 s/zi, rezervă energie baterie: 5 ani, tip baterie: litiu 1/2 AA.</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1416,67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556A71"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54. </w:t>
            </w:r>
            <w:r w:rsidR="00CE28F8" w:rsidRPr="00400DEE">
              <w:rPr>
                <w:rFonts w:ascii="Times New Roman" w:hAnsi="Times New Roman" w:cs="Times New Roman"/>
                <w:sz w:val="20"/>
                <w:szCs w:val="20"/>
                <w:lang w:val="en-US"/>
              </w:rPr>
              <w:t>Cutie de distribuție</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556A71" w:rsidRDefault="004F33AB" w:rsidP="00400DEE">
            <w:pPr>
              <w:spacing w:after="0"/>
              <w:rPr>
                <w:rFonts w:ascii="Times New Roman" w:hAnsi="Times New Roman" w:cs="Times New Roman"/>
                <w:sz w:val="20"/>
                <w:szCs w:val="20"/>
                <w:lang w:val="en-US"/>
              </w:rPr>
            </w:pPr>
            <w:r w:rsidRPr="00556A71">
              <w:rPr>
                <w:rFonts w:ascii="Times New Roman" w:hAnsi="Times New Roman" w:cs="Times New Roman"/>
                <w:sz w:val="20"/>
                <w:szCs w:val="20"/>
                <w:lang w:val="en-US"/>
              </w:rPr>
              <w:t>50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Cutie de distribuție pentru conectarea firelor </w:t>
            </w:r>
            <w:proofErr w:type="gramStart"/>
            <w:r w:rsidRPr="00C52279">
              <w:rPr>
                <w:rFonts w:ascii="Times New Roman" w:eastAsia="Times New Roman" w:hAnsi="Times New Roman" w:cs="Times New Roman"/>
                <w:color w:val="000000"/>
                <w:sz w:val="20"/>
                <w:szCs w:val="20"/>
                <w:lang w:val="en-US" w:eastAsia="ru-RU"/>
              </w:rPr>
              <w:t>electrice ,</w:t>
            </w:r>
            <w:proofErr w:type="gramEnd"/>
            <w:r w:rsidRPr="00C52279">
              <w:rPr>
                <w:rFonts w:ascii="Times New Roman" w:eastAsia="Times New Roman" w:hAnsi="Times New Roman" w:cs="Times New Roman"/>
                <w:color w:val="000000"/>
                <w:sz w:val="20"/>
                <w:szCs w:val="20"/>
                <w:lang w:val="en-US" w:eastAsia="ru-RU"/>
              </w:rPr>
              <w:t xml:space="preserve"> rotundă ,diametrul 9-15 cm, externă, ip65,plastic, culoarea gri.</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1458,33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55. </w:t>
            </w:r>
            <w:r w:rsidR="00CE28F8" w:rsidRPr="00400DEE">
              <w:rPr>
                <w:rFonts w:ascii="Times New Roman" w:hAnsi="Times New Roman" w:cs="Times New Roman"/>
                <w:sz w:val="20"/>
                <w:szCs w:val="20"/>
                <w:lang w:val="en-US"/>
              </w:rPr>
              <w:t>Cutie de distribuție</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30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Cutie de distribuție pentru conectarea firelor </w:t>
            </w:r>
            <w:proofErr w:type="gramStart"/>
            <w:r w:rsidRPr="00C52279">
              <w:rPr>
                <w:rFonts w:ascii="Times New Roman" w:eastAsia="Times New Roman" w:hAnsi="Times New Roman" w:cs="Times New Roman"/>
                <w:color w:val="000000"/>
                <w:sz w:val="20"/>
                <w:szCs w:val="20"/>
                <w:lang w:val="en-US" w:eastAsia="ru-RU"/>
              </w:rPr>
              <w:t>electrice ,</w:t>
            </w:r>
            <w:proofErr w:type="gramEnd"/>
            <w:r w:rsidRPr="00C52279">
              <w:rPr>
                <w:rFonts w:ascii="Times New Roman" w:eastAsia="Times New Roman" w:hAnsi="Times New Roman" w:cs="Times New Roman"/>
                <w:color w:val="000000"/>
                <w:sz w:val="20"/>
                <w:szCs w:val="20"/>
                <w:lang w:val="en-US" w:eastAsia="ru-RU"/>
              </w:rPr>
              <w:t xml:space="preserve"> 100x120mm, internă, ip65, plastic, culoarea gri.</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1250,00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4F33AB" w:rsidRDefault="00CE28F8"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hAnsi="Times New Roman" w:cs="Times New Roman"/>
                <w:sz w:val="20"/>
                <w:szCs w:val="20"/>
                <w:lang w:val="ro-RO"/>
              </w:rPr>
              <w:t xml:space="preserve">56. </w:t>
            </w:r>
            <w:r w:rsidR="00CE28F8" w:rsidRPr="00667109">
              <w:rPr>
                <w:rFonts w:ascii="Times New Roman" w:hAnsi="Times New Roman" w:cs="Times New Roman"/>
                <w:sz w:val="20"/>
                <w:szCs w:val="20"/>
                <w:lang w:val="en-US"/>
              </w:rPr>
              <w:t xml:space="preserve">Ventilator axial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180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Ventilator axial , tensiunea de alimentare 220V, puterea 11-15W,  debit aer 100m3/h, diametru 100mm.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42000,00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4F33AB" w:rsidRDefault="00CE28F8" w:rsidP="00400DEE">
            <w:pPr>
              <w:spacing w:after="0"/>
              <w:rPr>
                <w:sz w:val="16"/>
                <w:szCs w:val="16"/>
              </w:rPr>
            </w:pPr>
            <w:r w:rsidRPr="00667109">
              <w:rPr>
                <w:rFonts w:ascii="Times New Roman" w:hAnsi="Times New Roman" w:cs="Times New Roman"/>
                <w:sz w:val="16"/>
                <w:szCs w:val="16"/>
                <w:lang w:val="en-US"/>
              </w:rPr>
              <w:t>3</w:t>
            </w:r>
            <w:r w:rsidRPr="004F33AB">
              <w:rPr>
                <w:rFonts w:ascii="Times New Roman" w:hAnsi="Times New Roman" w:cs="Times New Roman"/>
                <w:sz w:val="16"/>
                <w:szCs w:val="16"/>
              </w:rPr>
              <w:t>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hAnsi="Times New Roman" w:cs="Times New Roman"/>
                <w:sz w:val="20"/>
                <w:szCs w:val="20"/>
                <w:lang w:val="ro-RO"/>
              </w:rPr>
              <w:t xml:space="preserve">57. </w:t>
            </w:r>
            <w:r w:rsidR="00CE28F8" w:rsidRPr="00667109">
              <w:rPr>
                <w:rFonts w:ascii="Times New Roman" w:hAnsi="Times New Roman" w:cs="Times New Roman"/>
                <w:sz w:val="20"/>
                <w:szCs w:val="20"/>
                <w:lang w:val="en-US"/>
              </w:rPr>
              <w:t xml:space="preserve">Ventilator axial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Ventilator axial , tensiunea de alimentare 220V, puterea  15-20W , debit aer 150m3/h, diametru 120mm.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3750,00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4F33AB" w:rsidRDefault="00CE28F8" w:rsidP="00400DEE">
            <w:pPr>
              <w:spacing w:after="0"/>
              <w:rPr>
                <w:sz w:val="16"/>
                <w:szCs w:val="16"/>
              </w:rPr>
            </w:pPr>
            <w:r w:rsidRPr="00667109">
              <w:rPr>
                <w:rFonts w:ascii="Times New Roman" w:hAnsi="Times New Roman" w:cs="Times New Roman"/>
                <w:sz w:val="16"/>
                <w:szCs w:val="16"/>
                <w:lang w:val="en-US"/>
              </w:rPr>
              <w:t>31</w:t>
            </w:r>
            <w:r w:rsidRPr="004F33AB">
              <w:rPr>
                <w:rFonts w:ascii="Times New Roman" w:hAnsi="Times New Roman" w:cs="Times New Roman"/>
                <w:sz w:val="16"/>
                <w:szCs w:val="16"/>
              </w:rPr>
              <w:t>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eastAsia="Times New Roman" w:hAnsi="Times New Roman" w:cs="Times New Roman"/>
                <w:color w:val="000000"/>
                <w:sz w:val="20"/>
                <w:szCs w:val="20"/>
                <w:lang w:val="en-US" w:eastAsia="ru-RU"/>
              </w:rPr>
              <w:t xml:space="preserve">58. </w:t>
            </w:r>
            <w:r w:rsidR="00CE28F8" w:rsidRPr="00400DEE">
              <w:rPr>
                <w:rFonts w:ascii="Times New Roman" w:eastAsia="Times New Roman" w:hAnsi="Times New Roman" w:cs="Times New Roman"/>
                <w:color w:val="000000"/>
                <w:sz w:val="20"/>
                <w:szCs w:val="20"/>
                <w:lang w:val="en-US" w:eastAsia="ru-RU"/>
              </w:rPr>
              <w:t xml:space="preserve">Burghiu beton SDS plus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w:t>
            </w:r>
          </w:p>
        </w:tc>
        <w:tc>
          <w:tcPr>
            <w:tcW w:w="4961" w:type="dxa"/>
            <w:tcBorders>
              <w:top w:val="nil"/>
              <w:left w:val="single" w:sz="8" w:space="0" w:color="auto"/>
              <w:bottom w:val="single" w:sz="4" w:space="0" w:color="auto"/>
              <w:right w:val="single" w:sz="8" w:space="0" w:color="auto"/>
            </w:tcBorders>
            <w:shd w:val="clear" w:color="auto" w:fill="auto"/>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Burghiu beton SDS plus 14mm x500mm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2000,00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59.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667109" w:rsidRDefault="00CE28F8"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eastAsia="Times New Roman" w:hAnsi="Times New Roman" w:cs="Times New Roman"/>
                <w:color w:val="000000"/>
                <w:sz w:val="20"/>
                <w:szCs w:val="20"/>
                <w:lang w:val="en-US" w:eastAsia="ru-RU"/>
              </w:rPr>
              <w:t xml:space="preserve">59. </w:t>
            </w:r>
            <w:r w:rsidR="00CE28F8" w:rsidRPr="00400DEE">
              <w:rPr>
                <w:rFonts w:ascii="Times New Roman" w:eastAsia="Times New Roman" w:hAnsi="Times New Roman" w:cs="Times New Roman"/>
                <w:color w:val="000000"/>
                <w:sz w:val="20"/>
                <w:szCs w:val="20"/>
                <w:lang w:val="en-US" w:eastAsia="ru-RU"/>
              </w:rPr>
              <w:t xml:space="preserve">Burghiu beton SDS plus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w:t>
            </w:r>
          </w:p>
        </w:tc>
        <w:tc>
          <w:tcPr>
            <w:tcW w:w="4961" w:type="dxa"/>
            <w:tcBorders>
              <w:top w:val="nil"/>
              <w:left w:val="single" w:sz="8" w:space="0" w:color="auto"/>
              <w:bottom w:val="single" w:sz="4" w:space="0" w:color="auto"/>
              <w:right w:val="single" w:sz="8" w:space="0" w:color="auto"/>
            </w:tcBorders>
            <w:shd w:val="clear" w:color="auto" w:fill="auto"/>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Burghiu beton SDS plus 14mm x1000mm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762450" w:rsidRDefault="00CE28F8" w:rsidP="00400DEE">
            <w:pPr>
              <w:spacing w:after="0"/>
              <w:rPr>
                <w:rFonts w:ascii="Times New Roman" w:hAnsi="Times New Roman" w:cs="Times New Roman"/>
                <w:sz w:val="20"/>
                <w:szCs w:val="20"/>
              </w:rPr>
            </w:pPr>
            <w:r w:rsidRPr="00762450">
              <w:rPr>
                <w:rFonts w:ascii="Times New Roman" w:hAnsi="Times New Roman" w:cs="Times New Roman"/>
                <w:sz w:val="20"/>
                <w:szCs w:val="20"/>
              </w:rPr>
              <w:t>2666,67</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60.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4F33AB" w:rsidRDefault="00CE28F8"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eastAsia="Times New Roman" w:hAnsi="Times New Roman" w:cs="Times New Roman"/>
                <w:color w:val="000000"/>
                <w:sz w:val="20"/>
                <w:szCs w:val="20"/>
                <w:lang w:val="en-US" w:eastAsia="ru-RU"/>
              </w:rPr>
              <w:t xml:space="preserve">60. </w:t>
            </w:r>
            <w:r w:rsidR="00CE28F8" w:rsidRPr="00400DEE">
              <w:rPr>
                <w:rFonts w:ascii="Times New Roman" w:eastAsia="Times New Roman" w:hAnsi="Times New Roman" w:cs="Times New Roman"/>
                <w:color w:val="000000"/>
                <w:sz w:val="20"/>
                <w:szCs w:val="20"/>
                <w:lang w:val="en-US" w:eastAsia="ru-RU"/>
              </w:rPr>
              <w:t xml:space="preserve">Burghiu beton SDS plus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30</w:t>
            </w:r>
          </w:p>
        </w:tc>
        <w:tc>
          <w:tcPr>
            <w:tcW w:w="4961" w:type="dxa"/>
            <w:tcBorders>
              <w:top w:val="nil"/>
              <w:left w:val="single" w:sz="8" w:space="0" w:color="auto"/>
              <w:bottom w:val="single" w:sz="4" w:space="0" w:color="auto"/>
              <w:right w:val="single" w:sz="8" w:space="0" w:color="auto"/>
            </w:tcBorders>
            <w:shd w:val="clear" w:color="auto" w:fill="auto"/>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Burghiu beton SDS plus  Ø6.0x160x100mm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1250,00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61.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667109" w:rsidRDefault="00CE28F8"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eastAsia="Times New Roman" w:hAnsi="Times New Roman" w:cs="Times New Roman"/>
                <w:color w:val="000000"/>
                <w:sz w:val="20"/>
                <w:szCs w:val="20"/>
                <w:lang w:val="en-US" w:eastAsia="ru-RU"/>
              </w:rPr>
              <w:t xml:space="preserve">61. </w:t>
            </w:r>
            <w:r w:rsidR="00CE28F8" w:rsidRPr="00400DEE">
              <w:rPr>
                <w:rFonts w:ascii="Times New Roman" w:eastAsia="Times New Roman" w:hAnsi="Times New Roman" w:cs="Times New Roman"/>
                <w:color w:val="000000"/>
                <w:sz w:val="20"/>
                <w:szCs w:val="20"/>
                <w:lang w:val="en-US" w:eastAsia="ru-RU"/>
              </w:rPr>
              <w:t xml:space="preserve">Burghiu beton SDS plus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30</w:t>
            </w:r>
          </w:p>
        </w:tc>
        <w:tc>
          <w:tcPr>
            <w:tcW w:w="4961" w:type="dxa"/>
            <w:tcBorders>
              <w:top w:val="nil"/>
              <w:left w:val="single" w:sz="8" w:space="0" w:color="auto"/>
              <w:bottom w:val="single" w:sz="4" w:space="0" w:color="auto"/>
              <w:right w:val="single" w:sz="8" w:space="0" w:color="auto"/>
            </w:tcBorders>
            <w:shd w:val="clear" w:color="auto" w:fill="auto"/>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Burghiu beton SDS plus  Ø8.0x160x100mm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762450" w:rsidRDefault="00CE28F8" w:rsidP="00400DEE">
            <w:pPr>
              <w:spacing w:after="0"/>
              <w:rPr>
                <w:rFonts w:ascii="Times New Roman" w:hAnsi="Times New Roman" w:cs="Times New Roman"/>
                <w:sz w:val="20"/>
                <w:szCs w:val="20"/>
              </w:rPr>
            </w:pPr>
            <w:r w:rsidRPr="00762450">
              <w:rPr>
                <w:rFonts w:ascii="Times New Roman" w:hAnsi="Times New Roman" w:cs="Times New Roman"/>
                <w:sz w:val="20"/>
                <w:szCs w:val="20"/>
              </w:rPr>
              <w:t>1750,00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62.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4F33AB" w:rsidRDefault="00CE28F8"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eastAsia="Times New Roman" w:hAnsi="Times New Roman" w:cs="Times New Roman"/>
                <w:color w:val="000000"/>
                <w:sz w:val="20"/>
                <w:szCs w:val="20"/>
                <w:lang w:val="en-US" w:eastAsia="ru-RU"/>
              </w:rPr>
              <w:t xml:space="preserve">62. </w:t>
            </w:r>
            <w:r w:rsidR="00CE28F8" w:rsidRPr="00400DEE">
              <w:rPr>
                <w:rFonts w:ascii="Times New Roman" w:eastAsia="Times New Roman" w:hAnsi="Times New Roman" w:cs="Times New Roman"/>
                <w:color w:val="000000"/>
                <w:sz w:val="20"/>
                <w:szCs w:val="20"/>
                <w:lang w:val="en-US" w:eastAsia="ru-RU"/>
              </w:rPr>
              <w:t xml:space="preserve">Burghiu beton SDS plus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15</w:t>
            </w:r>
          </w:p>
        </w:tc>
        <w:tc>
          <w:tcPr>
            <w:tcW w:w="4961" w:type="dxa"/>
            <w:tcBorders>
              <w:top w:val="nil"/>
              <w:left w:val="single" w:sz="8" w:space="0" w:color="auto"/>
              <w:bottom w:val="single" w:sz="4" w:space="0" w:color="auto"/>
              <w:right w:val="single" w:sz="8" w:space="0" w:color="auto"/>
            </w:tcBorders>
            <w:shd w:val="clear" w:color="auto" w:fill="auto"/>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Burghiu beton SDS plus  Ø10.0x160x100mm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1000,00</w:t>
            </w:r>
          </w:p>
        </w:tc>
      </w:tr>
      <w:tr w:rsidR="00CE28F8"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CE28F8" w:rsidRPr="00D85E00" w:rsidRDefault="00CE28F8"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63.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CE28F8" w:rsidRPr="00667109" w:rsidRDefault="00CE28F8"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CE28F8" w:rsidRPr="00667109" w:rsidRDefault="00667109" w:rsidP="00400DEE">
            <w:pPr>
              <w:spacing w:after="0"/>
              <w:rPr>
                <w:rFonts w:ascii="Times New Roman" w:hAnsi="Times New Roman" w:cs="Times New Roman"/>
                <w:sz w:val="20"/>
                <w:szCs w:val="20"/>
                <w:lang w:val="en-US"/>
              </w:rPr>
            </w:pPr>
            <w:r>
              <w:rPr>
                <w:rFonts w:ascii="Times New Roman" w:eastAsia="Times New Roman" w:hAnsi="Times New Roman" w:cs="Times New Roman"/>
                <w:color w:val="000000"/>
                <w:sz w:val="20"/>
                <w:szCs w:val="20"/>
                <w:lang w:val="en-US" w:eastAsia="ru-RU"/>
              </w:rPr>
              <w:t xml:space="preserve">63. </w:t>
            </w:r>
            <w:r w:rsidR="00CE28F8" w:rsidRPr="00400DEE">
              <w:rPr>
                <w:rFonts w:ascii="Times New Roman" w:eastAsia="Times New Roman" w:hAnsi="Times New Roman" w:cs="Times New Roman"/>
                <w:color w:val="000000"/>
                <w:sz w:val="20"/>
                <w:szCs w:val="20"/>
                <w:lang w:val="en-US" w:eastAsia="ru-RU"/>
              </w:rPr>
              <w:t xml:space="preserve">Burghiu beton SDS plus  </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CE28F8" w:rsidRPr="00667109" w:rsidRDefault="00CE28F8"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15</w:t>
            </w:r>
          </w:p>
        </w:tc>
        <w:tc>
          <w:tcPr>
            <w:tcW w:w="4961" w:type="dxa"/>
            <w:tcBorders>
              <w:top w:val="nil"/>
              <w:left w:val="single" w:sz="8" w:space="0" w:color="auto"/>
              <w:bottom w:val="single" w:sz="4" w:space="0" w:color="auto"/>
              <w:right w:val="single" w:sz="8" w:space="0" w:color="auto"/>
            </w:tcBorders>
            <w:shd w:val="clear" w:color="auto" w:fill="auto"/>
            <w:vAlign w:val="center"/>
          </w:tcPr>
          <w:p w:rsidR="00CE28F8" w:rsidRPr="00C52279" w:rsidRDefault="00CE28F8"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Burghiu beton SDS plus  Ø12.0x160x100mm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CE28F8" w:rsidRPr="00762450" w:rsidRDefault="00CE28F8" w:rsidP="00400DEE">
            <w:pPr>
              <w:spacing w:after="0"/>
              <w:rPr>
                <w:rFonts w:ascii="Times New Roman" w:hAnsi="Times New Roman" w:cs="Times New Roman"/>
                <w:sz w:val="20"/>
                <w:szCs w:val="20"/>
              </w:rPr>
            </w:pPr>
            <w:r w:rsidRPr="00762450">
              <w:rPr>
                <w:rFonts w:ascii="Times New Roman" w:hAnsi="Times New Roman" w:cs="Times New Roman"/>
                <w:sz w:val="20"/>
                <w:szCs w:val="20"/>
              </w:rPr>
              <w:t>1125,00</w:t>
            </w:r>
          </w:p>
        </w:tc>
      </w:tr>
      <w:tr w:rsidR="004F33AB" w:rsidRPr="00667109"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lastRenderedPageBreak/>
              <w:t>64.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000000" w:themeColor="text1"/>
              <w:left w:val="nil"/>
              <w:bottom w:val="single" w:sz="4" w:space="0" w:color="000000" w:themeColor="text1"/>
              <w:right w:val="nil"/>
            </w:tcBorders>
            <w:shd w:val="clear" w:color="auto" w:fill="FFFFFF"/>
          </w:tcPr>
          <w:p w:rsidR="004F33AB" w:rsidRPr="00667109" w:rsidRDefault="00667109" w:rsidP="00400DEE">
            <w:pPr>
              <w:spacing w:after="0" w:line="240" w:lineRule="auto"/>
              <w:rPr>
                <w:rFonts w:ascii="Times New Roman" w:hAnsi="Times New Roman" w:cs="Times New Roman"/>
                <w:sz w:val="20"/>
                <w:szCs w:val="20"/>
              </w:rPr>
            </w:pPr>
            <w:r w:rsidRPr="00667109">
              <w:rPr>
                <w:rFonts w:ascii="Times New Roman" w:hAnsi="Times New Roman" w:cs="Times New Roman"/>
                <w:sz w:val="20"/>
                <w:szCs w:val="20"/>
              </w:rPr>
              <w:t xml:space="preserve">64. </w:t>
            </w:r>
            <w:r w:rsidR="00CE28F8" w:rsidRPr="00400DEE">
              <w:rPr>
                <w:rFonts w:ascii="Times New Roman" w:hAnsi="Times New Roman" w:cs="Times New Roman"/>
                <w:sz w:val="20"/>
                <w:szCs w:val="20"/>
                <w:lang w:val="en-US"/>
              </w:rPr>
              <w:t>Burghiu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cu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cap</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suli</w:t>
            </w:r>
            <w:r w:rsidR="00CE28F8" w:rsidRPr="00667109">
              <w:rPr>
                <w:rFonts w:ascii="Times New Roman" w:hAnsi="Times New Roman" w:cs="Times New Roman"/>
                <w:sz w:val="20"/>
                <w:szCs w:val="20"/>
              </w:rPr>
              <w:t xml:space="preserve">ță </w:t>
            </w:r>
            <w:r w:rsidR="00CE28F8" w:rsidRPr="00400DEE">
              <w:rPr>
                <w:rFonts w:ascii="Times New Roman" w:hAnsi="Times New Roman" w:cs="Times New Roman"/>
                <w:sz w:val="20"/>
                <w:szCs w:val="20"/>
                <w:lang w:val="en-US"/>
              </w:rPr>
              <w:t>pentru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sticl</w:t>
            </w:r>
            <w:r w:rsidR="00CE28F8" w:rsidRPr="00667109">
              <w:rPr>
                <w:rFonts w:ascii="Times New Roman" w:hAnsi="Times New Roman" w:cs="Times New Roman"/>
                <w:sz w:val="20"/>
                <w:szCs w:val="20"/>
              </w:rPr>
              <w:t>ă ș</w:t>
            </w:r>
            <w:r w:rsidR="00CE28F8" w:rsidRPr="00400DEE">
              <w:rPr>
                <w:rFonts w:ascii="Times New Roman" w:hAnsi="Times New Roman" w:cs="Times New Roman"/>
                <w:sz w:val="20"/>
                <w:szCs w:val="20"/>
                <w:lang w:val="en-US"/>
              </w:rPr>
              <w:t>i</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teracot</w:t>
            </w:r>
            <w:r w:rsidR="00CE28F8" w:rsidRPr="00667109">
              <w:rPr>
                <w:rFonts w:ascii="Times New Roman" w:hAnsi="Times New Roman" w:cs="Times New Roman"/>
                <w:sz w:val="20"/>
                <w:szCs w:val="20"/>
              </w:rPr>
              <w:t>ă</w:t>
            </w:r>
          </w:p>
        </w:tc>
        <w:tc>
          <w:tcPr>
            <w:tcW w:w="567"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buc</w:t>
            </w:r>
          </w:p>
        </w:tc>
        <w:tc>
          <w:tcPr>
            <w:tcW w:w="709" w:type="dxa"/>
            <w:tcBorders>
              <w:top w:val="single" w:sz="4" w:space="0" w:color="000000" w:themeColor="text1"/>
              <w:left w:val="nil"/>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667109" w:rsidRDefault="004F33AB" w:rsidP="00400DEE">
            <w:pPr>
              <w:spacing w:after="0" w:line="240" w:lineRule="auto"/>
              <w:rPr>
                <w:rFonts w:ascii="Times New Roman" w:eastAsia="Times New Roman" w:hAnsi="Times New Roman" w:cs="Times New Roman"/>
                <w:color w:val="000000"/>
                <w:sz w:val="20"/>
                <w:szCs w:val="20"/>
                <w:lang w:eastAsia="ru-RU"/>
              </w:rPr>
            </w:pPr>
            <w:r w:rsidRPr="00C52279">
              <w:rPr>
                <w:rFonts w:ascii="Times New Roman" w:eastAsia="Times New Roman" w:hAnsi="Times New Roman" w:cs="Times New Roman"/>
                <w:color w:val="000000"/>
                <w:sz w:val="20"/>
                <w:szCs w:val="20"/>
                <w:lang w:val="en-US" w:eastAsia="ru-RU"/>
              </w:rPr>
              <w:t>Burghiu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cu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cap</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suli</w:t>
            </w:r>
            <w:r w:rsidRPr="00667109">
              <w:rPr>
                <w:rFonts w:ascii="Times New Roman" w:eastAsia="Times New Roman" w:hAnsi="Times New Roman" w:cs="Times New Roman"/>
                <w:color w:val="000000"/>
                <w:sz w:val="20"/>
                <w:szCs w:val="20"/>
                <w:lang w:eastAsia="ru-RU"/>
              </w:rPr>
              <w:t xml:space="preserve">ță </w:t>
            </w:r>
            <w:r w:rsidRPr="00C52279">
              <w:rPr>
                <w:rFonts w:ascii="Times New Roman" w:eastAsia="Times New Roman" w:hAnsi="Times New Roman" w:cs="Times New Roman"/>
                <w:color w:val="000000"/>
                <w:sz w:val="20"/>
                <w:szCs w:val="20"/>
                <w:lang w:val="en-US" w:eastAsia="ru-RU"/>
              </w:rPr>
              <w:t>pentru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sticl</w:t>
            </w:r>
            <w:r w:rsidRPr="00667109">
              <w:rPr>
                <w:rFonts w:ascii="Times New Roman" w:eastAsia="Times New Roman" w:hAnsi="Times New Roman" w:cs="Times New Roman"/>
                <w:color w:val="000000"/>
                <w:sz w:val="20"/>
                <w:szCs w:val="20"/>
                <w:lang w:eastAsia="ru-RU"/>
              </w:rPr>
              <w:t>ă ș</w:t>
            </w:r>
            <w:r w:rsidRPr="00C52279">
              <w:rPr>
                <w:rFonts w:ascii="Times New Roman" w:eastAsia="Times New Roman" w:hAnsi="Times New Roman" w:cs="Times New Roman"/>
                <w:color w:val="000000"/>
                <w:sz w:val="20"/>
                <w:szCs w:val="20"/>
                <w:lang w:val="en-US" w:eastAsia="ru-RU"/>
              </w:rPr>
              <w:t>i</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teracot</w:t>
            </w:r>
            <w:r w:rsidRPr="00667109">
              <w:rPr>
                <w:rFonts w:ascii="Times New Roman" w:eastAsia="Times New Roman" w:hAnsi="Times New Roman" w:cs="Times New Roman"/>
                <w:color w:val="000000"/>
                <w:sz w:val="20"/>
                <w:szCs w:val="20"/>
                <w:lang w:eastAsia="ru-RU"/>
              </w:rPr>
              <w:t xml:space="preserve">ă, </w:t>
            </w:r>
            <w:r w:rsidRPr="00C52279">
              <w:rPr>
                <w:rFonts w:ascii="Times New Roman" w:eastAsia="Times New Roman" w:hAnsi="Times New Roman" w:cs="Times New Roman"/>
                <w:color w:val="000000"/>
                <w:sz w:val="20"/>
                <w:szCs w:val="20"/>
                <w:lang w:val="en-US" w:eastAsia="ru-RU"/>
              </w:rPr>
              <w:t>fabricat</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din</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o</w:t>
            </w:r>
            <w:r w:rsidRPr="00667109">
              <w:rPr>
                <w:rFonts w:ascii="Times New Roman" w:eastAsia="Times New Roman" w:hAnsi="Times New Roman" w:cs="Times New Roman"/>
                <w:color w:val="000000"/>
                <w:sz w:val="20"/>
                <w:szCs w:val="20"/>
                <w:lang w:eastAsia="ru-RU"/>
              </w:rPr>
              <w:t>ț</w:t>
            </w:r>
            <w:r w:rsidRPr="00C52279">
              <w:rPr>
                <w:rFonts w:ascii="Times New Roman" w:eastAsia="Times New Roman" w:hAnsi="Times New Roman" w:cs="Times New Roman"/>
                <w:color w:val="000000"/>
                <w:sz w:val="20"/>
                <w:szCs w:val="20"/>
                <w:lang w:val="en-US" w:eastAsia="ru-RU"/>
              </w:rPr>
              <w:t>el</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dur</w:t>
            </w:r>
            <w:r w:rsidRPr="00667109">
              <w:rPr>
                <w:rFonts w:ascii="Times New Roman" w:eastAsia="Times New Roman" w:hAnsi="Times New Roman" w:cs="Times New Roman"/>
                <w:color w:val="000000"/>
                <w:sz w:val="20"/>
                <w:szCs w:val="20"/>
                <w:lang w:eastAsia="ru-RU"/>
              </w:rPr>
              <w:t xml:space="preserve">, Ø6.0 </w:t>
            </w:r>
            <w:r w:rsidRPr="00C52279">
              <w:rPr>
                <w:rFonts w:ascii="Times New Roman" w:eastAsia="Times New Roman" w:hAnsi="Times New Roman" w:cs="Times New Roman"/>
                <w:color w:val="000000"/>
                <w:sz w:val="20"/>
                <w:szCs w:val="20"/>
                <w:lang w:val="en-US" w:eastAsia="ru-RU"/>
              </w:rPr>
              <w:t>mm</w:t>
            </w:r>
          </w:p>
        </w:tc>
        <w:tc>
          <w:tcPr>
            <w:tcW w:w="1134" w:type="dxa"/>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2500,00</w:t>
            </w:r>
          </w:p>
        </w:tc>
      </w:tr>
      <w:tr w:rsidR="004F33AB" w:rsidRPr="00667109"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hd w:val="clear" w:color="auto" w:fill="FFFFFF"/>
              <w:spacing w:after="0" w:line="240" w:lineRule="auto"/>
              <w:jc w:val="both"/>
              <w:rPr>
                <w:rFonts w:ascii="Times New Roman" w:hAnsi="Times New Roman" w:cs="Times New Roman"/>
                <w:sz w:val="20"/>
                <w:szCs w:val="20"/>
              </w:rPr>
            </w:pPr>
            <w:r w:rsidRPr="00667109">
              <w:rPr>
                <w:rFonts w:ascii="Times New Roman" w:hAnsi="Times New Roman" w:cs="Times New Roman"/>
                <w:sz w:val="20"/>
                <w:szCs w:val="20"/>
              </w:rPr>
              <w:t>65.</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nil"/>
              <w:bottom w:val="nil"/>
              <w:right w:val="nil"/>
            </w:tcBorders>
            <w:shd w:val="clear" w:color="auto" w:fill="auto"/>
          </w:tcPr>
          <w:p w:rsidR="004F33AB" w:rsidRPr="00667109" w:rsidRDefault="00667109" w:rsidP="00400DEE">
            <w:pPr>
              <w:spacing w:after="0" w:line="240" w:lineRule="auto"/>
              <w:rPr>
                <w:rFonts w:ascii="Times New Roman" w:hAnsi="Times New Roman" w:cs="Times New Roman"/>
                <w:sz w:val="20"/>
                <w:szCs w:val="20"/>
              </w:rPr>
            </w:pPr>
            <w:r w:rsidRPr="00667109">
              <w:rPr>
                <w:rFonts w:ascii="Times New Roman" w:hAnsi="Times New Roman" w:cs="Times New Roman"/>
                <w:sz w:val="20"/>
                <w:szCs w:val="20"/>
              </w:rPr>
              <w:t xml:space="preserve">65. </w:t>
            </w:r>
            <w:r w:rsidR="00CE28F8" w:rsidRPr="00400DEE">
              <w:rPr>
                <w:rFonts w:ascii="Times New Roman" w:hAnsi="Times New Roman" w:cs="Times New Roman"/>
                <w:sz w:val="20"/>
                <w:szCs w:val="20"/>
                <w:lang w:val="en-US"/>
              </w:rPr>
              <w:t>Diblu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cu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surub</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SMK</w:t>
            </w:r>
          </w:p>
        </w:tc>
        <w:tc>
          <w:tcPr>
            <w:tcW w:w="567" w:type="dxa"/>
            <w:tcBorders>
              <w:top w:val="nil"/>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buc</w:t>
            </w:r>
          </w:p>
        </w:tc>
        <w:tc>
          <w:tcPr>
            <w:tcW w:w="709" w:type="dxa"/>
            <w:tcBorders>
              <w:top w:val="nil"/>
              <w:left w:val="nil"/>
              <w:bottom w:val="nil"/>
              <w:right w:val="nil"/>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1000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667109" w:rsidRDefault="004F33AB" w:rsidP="00400DEE">
            <w:pPr>
              <w:spacing w:after="0" w:line="240" w:lineRule="auto"/>
              <w:rPr>
                <w:rFonts w:ascii="Times New Roman" w:eastAsia="Times New Roman" w:hAnsi="Times New Roman" w:cs="Times New Roman"/>
                <w:color w:val="000000"/>
                <w:sz w:val="20"/>
                <w:szCs w:val="20"/>
                <w:lang w:eastAsia="ru-RU"/>
              </w:rPr>
            </w:pPr>
            <w:r w:rsidRPr="00C52279">
              <w:rPr>
                <w:rFonts w:ascii="Times New Roman" w:eastAsia="Times New Roman" w:hAnsi="Times New Roman" w:cs="Times New Roman"/>
                <w:color w:val="000000"/>
                <w:sz w:val="20"/>
                <w:szCs w:val="20"/>
                <w:lang w:val="en-US" w:eastAsia="ru-RU"/>
              </w:rPr>
              <w:t>Diblu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cu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surub</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SMK</w:t>
            </w:r>
            <w:r w:rsidRPr="00667109">
              <w:rPr>
                <w:rFonts w:ascii="Times New Roman" w:eastAsia="Times New Roman" w:hAnsi="Times New Roman" w:cs="Times New Roman"/>
                <w:color w:val="000000"/>
                <w:sz w:val="20"/>
                <w:szCs w:val="20"/>
                <w:lang w:eastAsia="ru-RU"/>
              </w:rPr>
              <w:t xml:space="preserve"> 6</w:t>
            </w:r>
            <w:r w:rsidRPr="00C52279">
              <w:rPr>
                <w:rFonts w:ascii="Times New Roman" w:eastAsia="Times New Roman" w:hAnsi="Times New Roman" w:cs="Times New Roman"/>
                <w:color w:val="000000"/>
                <w:sz w:val="20"/>
                <w:szCs w:val="20"/>
                <w:lang w:val="en-US" w:eastAsia="ru-RU"/>
              </w:rPr>
              <w:t>x</w:t>
            </w:r>
            <w:r w:rsidRPr="00667109">
              <w:rPr>
                <w:rFonts w:ascii="Times New Roman" w:eastAsia="Times New Roman" w:hAnsi="Times New Roman" w:cs="Times New Roman"/>
                <w:color w:val="000000"/>
                <w:sz w:val="20"/>
                <w:szCs w:val="20"/>
                <w:lang w:eastAsia="ru-RU"/>
              </w:rPr>
              <w:t>40</w:t>
            </w:r>
            <w:r w:rsidRPr="00C52279">
              <w:rPr>
                <w:rFonts w:ascii="Times New Roman" w:eastAsia="Times New Roman" w:hAnsi="Times New Roman" w:cs="Times New Roman"/>
                <w:color w:val="000000"/>
                <w:sz w:val="20"/>
                <w:szCs w:val="20"/>
                <w:lang w:val="en-US" w:eastAsia="ru-RU"/>
              </w:rPr>
              <w:t>mm</w:t>
            </w:r>
            <w:r w:rsidRPr="00667109">
              <w:rPr>
                <w:rFonts w:ascii="Times New Roman" w:eastAsia="Times New Roman" w:hAnsi="Times New Roman" w:cs="Times New Roman"/>
                <w:color w:val="000000"/>
                <w:sz w:val="20"/>
                <w:szCs w:val="20"/>
                <w:lang w:eastAsia="ru-RU"/>
              </w:rPr>
              <w:t>,  (</w:t>
            </w:r>
            <w:r w:rsidRPr="00C52279">
              <w:rPr>
                <w:rFonts w:ascii="Times New Roman" w:eastAsia="Times New Roman" w:hAnsi="Times New Roman" w:cs="Times New Roman"/>
                <w:color w:val="000000"/>
                <w:sz w:val="20"/>
                <w:szCs w:val="20"/>
                <w:lang w:val="en-US" w:eastAsia="ru-RU"/>
              </w:rPr>
              <w:t>cutie</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cite</w:t>
            </w:r>
            <w:r w:rsidRPr="00667109">
              <w:rPr>
                <w:rFonts w:ascii="Times New Roman" w:eastAsia="Times New Roman" w:hAnsi="Times New Roman" w:cs="Times New Roman"/>
                <w:color w:val="000000"/>
                <w:sz w:val="20"/>
                <w:szCs w:val="20"/>
                <w:lang w:eastAsia="ru-RU"/>
              </w:rPr>
              <w:t xml:space="preserve">200 </w:t>
            </w:r>
            <w:r w:rsidRPr="00C52279">
              <w:rPr>
                <w:rFonts w:ascii="Times New Roman" w:eastAsia="Times New Roman" w:hAnsi="Times New Roman" w:cs="Times New Roman"/>
                <w:color w:val="000000"/>
                <w:sz w:val="20"/>
                <w:szCs w:val="20"/>
                <w:lang w:val="en-US" w:eastAsia="ru-RU"/>
              </w:rPr>
              <w:t>buc</w:t>
            </w:r>
            <w:r w:rsidRPr="00667109">
              <w:rPr>
                <w:rFonts w:ascii="Times New Roman" w:eastAsia="Times New Roman" w:hAnsi="Times New Roman" w:cs="Times New Roman"/>
                <w:color w:val="000000"/>
                <w:sz w:val="20"/>
                <w:szCs w:val="20"/>
                <w:lang w:eastAsia="ru-RU"/>
              </w:rPr>
              <w:t>)</w:t>
            </w:r>
          </w:p>
        </w:tc>
        <w:tc>
          <w:tcPr>
            <w:tcW w:w="1134" w:type="dxa"/>
            <w:tcBorders>
              <w:top w:val="nil"/>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583,33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hd w:val="clear" w:color="auto" w:fill="FFFFFF"/>
              <w:spacing w:after="0" w:line="240" w:lineRule="auto"/>
              <w:jc w:val="both"/>
              <w:rPr>
                <w:rFonts w:ascii="Times New Roman" w:hAnsi="Times New Roman" w:cs="Times New Roman"/>
                <w:sz w:val="20"/>
                <w:szCs w:val="20"/>
              </w:rPr>
            </w:pPr>
            <w:r w:rsidRPr="00667109">
              <w:rPr>
                <w:rFonts w:ascii="Times New Roman" w:hAnsi="Times New Roman" w:cs="Times New Roman"/>
                <w:sz w:val="20"/>
                <w:szCs w:val="20"/>
              </w:rPr>
              <w:t>66.</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667109" w:rsidRDefault="00667109" w:rsidP="00400DEE">
            <w:pPr>
              <w:spacing w:after="0" w:line="240" w:lineRule="auto"/>
              <w:rPr>
                <w:rFonts w:ascii="Times New Roman" w:hAnsi="Times New Roman" w:cs="Times New Roman"/>
                <w:sz w:val="20"/>
                <w:szCs w:val="20"/>
              </w:rPr>
            </w:pPr>
            <w:r>
              <w:rPr>
                <w:rFonts w:ascii="Times New Roman" w:hAnsi="Times New Roman" w:cs="Times New Roman"/>
                <w:sz w:val="20"/>
                <w:szCs w:val="20"/>
                <w:lang w:val="en-US"/>
              </w:rPr>
              <w:t xml:space="preserve">66. </w:t>
            </w:r>
            <w:r w:rsidR="00CE28F8" w:rsidRPr="00400DEE">
              <w:rPr>
                <w:rFonts w:ascii="Times New Roman" w:hAnsi="Times New Roman" w:cs="Times New Roman"/>
                <w:sz w:val="20"/>
                <w:szCs w:val="20"/>
                <w:lang w:val="en-US"/>
              </w:rPr>
              <w:t>Diblu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cu</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surub</w:t>
            </w:r>
            <w:r w:rsidR="00CE28F8" w:rsidRPr="00667109">
              <w:rPr>
                <w:rFonts w:ascii="Times New Roman" w:hAnsi="Times New Roman" w:cs="Times New Roman"/>
                <w:sz w:val="20"/>
                <w:szCs w:val="20"/>
              </w:rPr>
              <w:t xml:space="preserve"> </w:t>
            </w:r>
            <w:r w:rsidR="00CE28F8" w:rsidRPr="00400DEE">
              <w:rPr>
                <w:rFonts w:ascii="Times New Roman" w:hAnsi="Times New Roman" w:cs="Times New Roman"/>
                <w:sz w:val="20"/>
                <w:szCs w:val="20"/>
                <w:lang w:val="en-US"/>
              </w:rPr>
              <w:t>SMK</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buc</w:t>
            </w:r>
          </w:p>
        </w:tc>
        <w:tc>
          <w:tcPr>
            <w:tcW w:w="709" w:type="dxa"/>
            <w:tcBorders>
              <w:top w:val="single" w:sz="8" w:space="0" w:color="auto"/>
              <w:left w:val="nil"/>
              <w:bottom w:val="single" w:sz="8" w:space="0" w:color="auto"/>
              <w:right w:val="nil"/>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50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Diblu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cu</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surub</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SMK</w:t>
            </w:r>
            <w:r w:rsidRPr="00667109">
              <w:rPr>
                <w:rFonts w:ascii="Times New Roman" w:eastAsia="Times New Roman" w:hAnsi="Times New Roman" w:cs="Times New Roman"/>
                <w:color w:val="000000"/>
                <w:sz w:val="20"/>
                <w:szCs w:val="20"/>
                <w:lang w:eastAsia="ru-RU"/>
              </w:rPr>
              <w:t xml:space="preserve"> </w:t>
            </w:r>
            <w:r w:rsidRPr="00C52279">
              <w:rPr>
                <w:rFonts w:ascii="Times New Roman" w:eastAsia="Times New Roman" w:hAnsi="Times New Roman" w:cs="Times New Roman"/>
                <w:color w:val="000000"/>
                <w:sz w:val="20"/>
                <w:szCs w:val="20"/>
                <w:lang w:val="en-US" w:eastAsia="ru-RU"/>
              </w:rPr>
              <w:t xml:space="preserve">10x60mm,  </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625,00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hd w:val="clear" w:color="auto" w:fill="FFFFFF"/>
              <w:spacing w:after="0" w:line="240" w:lineRule="auto"/>
              <w:jc w:val="both"/>
              <w:rPr>
                <w:rFonts w:ascii="Times New Roman" w:hAnsi="Times New Roman" w:cs="Times New Roman"/>
                <w:sz w:val="20"/>
                <w:szCs w:val="20"/>
                <w:lang w:val="en-US"/>
              </w:rPr>
            </w:pPr>
            <w:r w:rsidRPr="00D85E00">
              <w:rPr>
                <w:rFonts w:ascii="Times New Roman" w:hAnsi="Times New Roman" w:cs="Times New Roman"/>
                <w:sz w:val="20"/>
                <w:szCs w:val="20"/>
                <w:lang w:val="en-US"/>
              </w:rPr>
              <w:t>67.</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67. </w:t>
            </w:r>
            <w:r w:rsidR="00CE28F8" w:rsidRPr="00400DEE">
              <w:rPr>
                <w:rFonts w:ascii="Times New Roman" w:hAnsi="Times New Roman" w:cs="Times New Roman"/>
                <w:sz w:val="20"/>
                <w:szCs w:val="20"/>
                <w:lang w:val="en-US"/>
              </w:rPr>
              <w:t>Set 19 burghie pentru metal, diametru</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Set 19 burghie pentru metal, diametru: 1,0/1,5/ 2,0/ 2,5/ 3,0/3,5/ 4,0/4,5/5,0/5,5/6,0/6,5/7,0 7,5/8,0/8,5/9,0/9,5/10,0 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2000,00</w:t>
            </w:r>
          </w:p>
        </w:tc>
      </w:tr>
      <w:tr w:rsidR="004F33AB" w:rsidRPr="00395A98" w:rsidTr="00667109">
        <w:trPr>
          <w:trHeight w:val="122"/>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68</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ro-MD"/>
              </w:rPr>
            </w:pPr>
            <w:r>
              <w:rPr>
                <w:rFonts w:ascii="Times New Roman" w:hAnsi="Times New Roman" w:cs="Times New Roman"/>
                <w:sz w:val="20"/>
                <w:szCs w:val="20"/>
                <w:lang w:val="ro-MD"/>
              </w:rPr>
              <w:t xml:space="preserve">68. </w:t>
            </w:r>
            <w:r w:rsidR="005144C5" w:rsidRPr="00400DEE">
              <w:rPr>
                <w:rFonts w:ascii="Times New Roman" w:hAnsi="Times New Roman" w:cs="Times New Roman"/>
                <w:sz w:val="20"/>
                <w:szCs w:val="20"/>
                <w:lang w:val="ro-MD"/>
              </w:rPr>
              <w:t>Bită 25 mm 15 buc</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buc</w:t>
            </w:r>
          </w:p>
        </w:tc>
        <w:tc>
          <w:tcPr>
            <w:tcW w:w="709" w:type="dxa"/>
            <w:tcBorders>
              <w:top w:val="single" w:sz="4" w:space="0" w:color="auto"/>
              <w:left w:val="nil"/>
              <w:bottom w:val="single" w:sz="8" w:space="0" w:color="auto"/>
              <w:right w:val="nil"/>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6</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eastAsia="ru-RU"/>
              </w:rPr>
            </w:pPr>
            <w:r w:rsidRPr="00C52279">
              <w:rPr>
                <w:rFonts w:ascii="Times New Roman" w:eastAsia="Times New Roman" w:hAnsi="Times New Roman" w:cs="Times New Roman"/>
                <w:color w:val="000000"/>
                <w:sz w:val="20"/>
                <w:szCs w:val="20"/>
                <w:lang w:eastAsia="ru-RU"/>
              </w:rPr>
              <w:t xml:space="preserve">Bită 25 mm 15 buc </w:t>
            </w:r>
            <w:proofErr w:type="gramStart"/>
            <w:r w:rsidRPr="00C52279">
              <w:rPr>
                <w:rFonts w:ascii="Times New Roman" w:eastAsia="Times New Roman" w:hAnsi="Times New Roman" w:cs="Times New Roman"/>
                <w:color w:val="000000"/>
                <w:sz w:val="20"/>
                <w:szCs w:val="20"/>
                <w:lang w:eastAsia="ru-RU"/>
              </w:rPr>
              <w:t>( Ph</w:t>
            </w:r>
            <w:proofErr w:type="gramEnd"/>
            <w:r w:rsidRPr="00C52279">
              <w:rPr>
                <w:rFonts w:ascii="Times New Roman" w:eastAsia="Times New Roman" w:hAnsi="Times New Roman" w:cs="Times New Roman"/>
                <w:color w:val="000000"/>
                <w:sz w:val="20"/>
                <w:szCs w:val="20"/>
                <w:lang w:eastAsia="ru-RU"/>
              </w:rPr>
              <w:t>1 – 1 buc, Ph2 – 3 buc , Ph3 – 1 buc , Pz1 – 1 buc, Pz2 – 6 buc , Pz3 – 1 buc, T20 – 1 buc , T25 – 1 buc.)</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1800,00</w:t>
            </w:r>
          </w:p>
        </w:tc>
      </w:tr>
      <w:tr w:rsidR="004F33AB" w:rsidRPr="00395A98"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69</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ro-MD"/>
              </w:rPr>
            </w:pPr>
            <w:r>
              <w:rPr>
                <w:rFonts w:ascii="Times New Roman" w:hAnsi="Times New Roman" w:cs="Times New Roman"/>
                <w:sz w:val="20"/>
                <w:szCs w:val="20"/>
                <w:lang w:val="ro-MD"/>
              </w:rPr>
              <w:t xml:space="preserve">69. </w:t>
            </w:r>
            <w:r w:rsidR="005144C5" w:rsidRPr="00400DEE">
              <w:rPr>
                <w:rFonts w:ascii="Times New Roman" w:hAnsi="Times New Roman" w:cs="Times New Roman"/>
                <w:sz w:val="20"/>
                <w:szCs w:val="20"/>
                <w:lang w:val="ro-MD"/>
              </w:rPr>
              <w:t>Bită 57 mm 15  buc</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buc</w:t>
            </w:r>
          </w:p>
        </w:tc>
        <w:tc>
          <w:tcPr>
            <w:tcW w:w="709" w:type="dxa"/>
            <w:tcBorders>
              <w:top w:val="single" w:sz="4" w:space="0" w:color="auto"/>
              <w:left w:val="nil"/>
              <w:bottom w:val="single" w:sz="8" w:space="0" w:color="auto"/>
              <w:right w:val="nil"/>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6</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eastAsia="ru-RU"/>
              </w:rPr>
            </w:pPr>
            <w:r w:rsidRPr="00C52279">
              <w:rPr>
                <w:rFonts w:ascii="Times New Roman" w:eastAsia="Times New Roman" w:hAnsi="Times New Roman" w:cs="Times New Roman"/>
                <w:color w:val="000000"/>
                <w:sz w:val="20"/>
                <w:szCs w:val="20"/>
                <w:lang w:eastAsia="ru-RU"/>
              </w:rPr>
              <w:t xml:space="preserve">Bită 57 mm </w:t>
            </w:r>
            <w:proofErr w:type="gramStart"/>
            <w:r w:rsidRPr="00C52279">
              <w:rPr>
                <w:rFonts w:ascii="Times New Roman" w:eastAsia="Times New Roman" w:hAnsi="Times New Roman" w:cs="Times New Roman"/>
                <w:color w:val="000000"/>
                <w:sz w:val="20"/>
                <w:szCs w:val="20"/>
                <w:lang w:eastAsia="ru-RU"/>
              </w:rPr>
              <w:t>15  buc</w:t>
            </w:r>
            <w:proofErr w:type="gramEnd"/>
            <w:r w:rsidRPr="00C52279">
              <w:rPr>
                <w:rFonts w:ascii="Times New Roman" w:eastAsia="Times New Roman" w:hAnsi="Times New Roman" w:cs="Times New Roman"/>
                <w:color w:val="000000"/>
                <w:sz w:val="20"/>
                <w:szCs w:val="20"/>
                <w:lang w:eastAsia="ru-RU"/>
              </w:rPr>
              <w:t xml:space="preserve"> ( Ph1 – 1 buc , Ph2 – 3 buc , Pz1 – 1 buc , Pz2 – 6 buc , Pz3 – 2 buc , T20 – 1 buc , T25 – 1 buc.)</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1700,00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70</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70. </w:t>
            </w:r>
            <w:r w:rsidR="005144C5" w:rsidRPr="00400DEE">
              <w:rPr>
                <w:rFonts w:ascii="Times New Roman" w:hAnsi="Times New Roman" w:cs="Times New Roman"/>
                <w:sz w:val="20"/>
                <w:szCs w:val="20"/>
                <w:lang w:val="en-US"/>
              </w:rPr>
              <w:t>Suport de biți magician</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Suport de biți magician -magnetic </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766,67</w:t>
            </w:r>
          </w:p>
        </w:tc>
      </w:tr>
      <w:tr w:rsidR="004F33AB" w:rsidRPr="00395A98"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71</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ro-MD"/>
              </w:rPr>
            </w:pPr>
            <w:r>
              <w:rPr>
                <w:rFonts w:ascii="Times New Roman" w:hAnsi="Times New Roman" w:cs="Times New Roman"/>
                <w:sz w:val="20"/>
                <w:szCs w:val="20"/>
                <w:lang w:val="ro-MD"/>
              </w:rPr>
              <w:t xml:space="preserve">71. </w:t>
            </w:r>
            <w:r w:rsidR="005144C5" w:rsidRPr="00400DEE">
              <w:rPr>
                <w:rFonts w:ascii="Times New Roman" w:hAnsi="Times New Roman" w:cs="Times New Roman"/>
                <w:sz w:val="20"/>
                <w:szCs w:val="20"/>
                <w:lang w:val="ro-MD"/>
              </w:rPr>
              <w:t>Scara pliantă dublă</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eastAsia="ru-RU"/>
              </w:rPr>
            </w:pPr>
            <w:r w:rsidRPr="00667109">
              <w:rPr>
                <w:rFonts w:ascii="Times New Roman" w:eastAsia="Times New Roman" w:hAnsi="Times New Roman" w:cs="Times New Roman"/>
                <w:color w:val="000000"/>
                <w:sz w:val="20"/>
                <w:szCs w:val="20"/>
                <w:lang w:val="en-US" w:eastAsia="ru-RU"/>
              </w:rPr>
              <w:t>Scara pliantă dublă, înălțimea 160</w:t>
            </w:r>
            <w:r w:rsidRPr="00C52279">
              <w:rPr>
                <w:rFonts w:ascii="Times New Roman" w:eastAsia="Times New Roman" w:hAnsi="Times New Roman" w:cs="Times New Roman"/>
                <w:color w:val="000000"/>
                <w:sz w:val="20"/>
                <w:szCs w:val="20"/>
                <w:lang w:eastAsia="ru-RU"/>
              </w:rPr>
              <w:t xml:space="preserve">-180, 2 x 4 trepte, din  profil de aluminiu extrudat, adîncimea treptei 90 mm, lățimea treptei 360 mm, urcarea pe ambele părți, lățimea platformei 315 mm,  adîncimea platformei 200 mm, materialul cadrului - aluminiu,  materialul treptelor- aluminiu, capacitatea portantă -150 kg, picioarele  cu capace mari antiderapante și profilate din cauciuc, număr tronsoane: 2 </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3750,00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72</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72. </w:t>
            </w:r>
            <w:r w:rsidR="005144C5" w:rsidRPr="00400DEE">
              <w:rPr>
                <w:rFonts w:ascii="Times New Roman" w:hAnsi="Times New Roman" w:cs="Times New Roman"/>
                <w:sz w:val="20"/>
                <w:szCs w:val="20"/>
                <w:lang w:val="en-US"/>
              </w:rPr>
              <w:t>Rucsac pentruu scule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212529"/>
                <w:sz w:val="20"/>
                <w:szCs w:val="20"/>
                <w:lang w:val="en-US" w:eastAsia="ru-RU"/>
              </w:rPr>
            </w:pPr>
            <w:r w:rsidRPr="00C52279">
              <w:rPr>
                <w:rFonts w:ascii="Times New Roman" w:eastAsia="Times New Roman" w:hAnsi="Times New Roman" w:cs="Times New Roman"/>
                <w:color w:val="212529"/>
                <w:sz w:val="20"/>
                <w:szCs w:val="20"/>
                <w:lang w:val="en-US" w:eastAsia="ru-RU"/>
              </w:rPr>
              <w:t xml:space="preserve">  </w:t>
            </w:r>
            <w:proofErr w:type="gramStart"/>
            <w:r w:rsidRPr="00C52279">
              <w:rPr>
                <w:rFonts w:ascii="Times New Roman" w:eastAsia="Times New Roman" w:hAnsi="Times New Roman" w:cs="Times New Roman"/>
                <w:color w:val="222222"/>
                <w:sz w:val="20"/>
                <w:szCs w:val="20"/>
                <w:lang w:val="en-US" w:eastAsia="ru-RU"/>
              </w:rPr>
              <w:t>Rucsac pentruu scule, ț</w:t>
            </w:r>
            <w:r w:rsidRPr="00C52279">
              <w:rPr>
                <w:rFonts w:ascii="Times New Roman" w:eastAsia="Times New Roman" w:hAnsi="Times New Roman" w:cs="Times New Roman"/>
                <w:color w:val="212529"/>
                <w:sz w:val="20"/>
                <w:szCs w:val="20"/>
                <w:lang w:val="en-US" w:eastAsia="ru-RU"/>
              </w:rPr>
              <w:t>esătură din poliester de înaltă rezistență, cu o densitate țesută de 1.200 denari, fund de plastic impermeabil, compartiment captușit separat pentru laptop, tabletă sau documente A4 ,cutiuțe de umăr căptușite pe curele pentru un transport ergonomic și confortabil al sculelor, capac din plasă 3D pe spatele rucsacului, multe buzunare pentru organizarea maximă a amplasării sculelor și a pieselor mici, buzunar lateral cu capacitatea de a plasa și fixa obiecte lungi, suport de bandă metalică, volumul 40 L, dimensiuni (L x l x Î) (mm) 340 x 470 x 230.</w:t>
            </w:r>
            <w:proofErr w:type="gramEnd"/>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7583,33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73</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73. </w:t>
            </w:r>
            <w:r w:rsidR="005144C5" w:rsidRPr="00400DEE">
              <w:rPr>
                <w:rFonts w:ascii="Times New Roman" w:hAnsi="Times New Roman" w:cs="Times New Roman"/>
                <w:sz w:val="20"/>
                <w:szCs w:val="20"/>
                <w:lang w:val="en-US"/>
              </w:rPr>
              <w:t>Cleste patent</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Cleste patent, cu mînere ergonomice din două </w:t>
            </w:r>
            <w:proofErr w:type="gramStart"/>
            <w:r w:rsidRPr="00C52279">
              <w:rPr>
                <w:rFonts w:ascii="Times New Roman" w:eastAsia="Times New Roman" w:hAnsi="Times New Roman" w:cs="Times New Roman"/>
                <w:color w:val="000000"/>
                <w:sz w:val="20"/>
                <w:szCs w:val="20"/>
                <w:lang w:val="en-US" w:eastAsia="ru-RU"/>
              </w:rPr>
              <w:t>componente ,</w:t>
            </w:r>
            <w:proofErr w:type="gramEnd"/>
            <w:r w:rsidRPr="00C52279">
              <w:rPr>
                <w:rFonts w:ascii="Times New Roman" w:eastAsia="Times New Roman" w:hAnsi="Times New Roman" w:cs="Times New Roman"/>
                <w:color w:val="000000"/>
                <w:sz w:val="20"/>
                <w:szCs w:val="20"/>
                <w:lang w:val="en-US" w:eastAsia="ru-RU"/>
              </w:rPr>
              <w:t xml:space="preserve"> anti-alunecare, izolat pentru lucru sub tensiune de la 1000V pană la 1500V, fabricat din otel , 180mm, aliaj crom-vanadiu.</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4666,67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74</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74. </w:t>
            </w:r>
            <w:r w:rsidR="005144C5" w:rsidRPr="00400DEE">
              <w:rPr>
                <w:rFonts w:ascii="Times New Roman" w:hAnsi="Times New Roman" w:cs="Times New Roman"/>
                <w:sz w:val="20"/>
                <w:szCs w:val="20"/>
                <w:lang w:val="en-US"/>
              </w:rPr>
              <w:t xml:space="preserve">Set șurubelnițe  </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Set șurubelnițe  cu mînere ergonomice din două componente , anti-alunecare, izolat pentru lucru sub tensiune de la 1000V pană la 1500V                                                                                                                                                                                              - 4 x drepte:(0.4 x2, 5 x 75mm,0.8 x4, 0 x 100mm, 1.0 x 5.5 x 125 mm, 1.2 x 6.5 x 150 mm) - 3 x : PH1 x 75mm, PH2 x 80mm, PZ 2 x 100mm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4083,33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75</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75. </w:t>
            </w:r>
            <w:r w:rsidR="005144C5" w:rsidRPr="00400DEE">
              <w:rPr>
                <w:rFonts w:ascii="Times New Roman" w:hAnsi="Times New Roman" w:cs="Times New Roman"/>
                <w:sz w:val="20"/>
                <w:szCs w:val="20"/>
                <w:lang w:val="en-US"/>
              </w:rPr>
              <w:t>Cleste tăietor lateral</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Cleste tăietor lateral , cu mînere ergonomice din două componente ,anti-alunecare, izolat pentru lucru sub tensiune de la 1000V pană la 1500V, fabricat din otel , 180mm, aliaj crom-vanadiu</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5250,00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76</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76. </w:t>
            </w:r>
            <w:r w:rsidR="005144C5" w:rsidRPr="00400DEE">
              <w:rPr>
                <w:rFonts w:ascii="Times New Roman" w:hAnsi="Times New Roman" w:cs="Times New Roman"/>
                <w:sz w:val="20"/>
                <w:szCs w:val="20"/>
                <w:lang w:val="en-US"/>
              </w:rPr>
              <w:t xml:space="preserve">Nivela din aluminiu, </w:t>
            </w:r>
            <w:r w:rsidR="005144C5" w:rsidRPr="00400DEE">
              <w:rPr>
                <w:rFonts w:ascii="Times New Roman" w:hAnsi="Times New Roman" w:cs="Times New Roman"/>
                <w:sz w:val="20"/>
                <w:szCs w:val="20"/>
                <w:lang w:val="en-US"/>
              </w:rPr>
              <w:lastRenderedPageBreak/>
              <w:t>magnetică, antișoc</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lastRenderedPageBreak/>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Nivela din aluminiu, magnetică, antișoc , 3 bule de aer, lungimea - 250mm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1458,33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77</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77. </w:t>
            </w:r>
            <w:r w:rsidR="005144C5" w:rsidRPr="00400DEE">
              <w:rPr>
                <w:rFonts w:ascii="Times New Roman" w:hAnsi="Times New Roman" w:cs="Times New Roman"/>
                <w:sz w:val="20"/>
                <w:szCs w:val="20"/>
                <w:lang w:val="en-US"/>
              </w:rPr>
              <w:t>Ciocan de tîmplărie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Ciocan de tîmplărie, greutatea 300g, cu mîner de metal si gheara, mînerul este un tub metalic cu un strat de cauciuc termic la capăt.</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1750,00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78</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78. </w:t>
            </w:r>
            <w:r w:rsidR="005144C5" w:rsidRPr="00400DEE">
              <w:rPr>
                <w:rFonts w:ascii="Times New Roman" w:hAnsi="Times New Roman" w:cs="Times New Roman"/>
                <w:sz w:val="20"/>
                <w:szCs w:val="20"/>
                <w:lang w:val="en-US"/>
              </w:rPr>
              <w:t>Indicator de tensiune pin 90</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Indicator de tensiune pin 90-2M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875,00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79</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667109">
            <w:pPr>
              <w:spacing w:after="0" w:line="240" w:lineRule="auto"/>
              <w:ind w:right="-250"/>
              <w:rPr>
                <w:rFonts w:ascii="Times New Roman" w:hAnsi="Times New Roman" w:cs="Times New Roman"/>
                <w:sz w:val="20"/>
                <w:szCs w:val="20"/>
                <w:lang w:val="en-US"/>
              </w:rPr>
            </w:pPr>
            <w:r>
              <w:rPr>
                <w:rFonts w:ascii="Times New Roman" w:hAnsi="Times New Roman" w:cs="Times New Roman"/>
                <w:sz w:val="20"/>
                <w:szCs w:val="20"/>
                <w:lang w:val="en-US"/>
              </w:rPr>
              <w:t xml:space="preserve">79. </w:t>
            </w:r>
            <w:r w:rsidR="005144C5" w:rsidRPr="00400DEE">
              <w:rPr>
                <w:rFonts w:ascii="Times New Roman" w:hAnsi="Times New Roman" w:cs="Times New Roman"/>
                <w:sz w:val="20"/>
                <w:szCs w:val="20"/>
                <w:lang w:val="en-US"/>
              </w:rPr>
              <w:t>Ciocan de lipit,</w:t>
            </w:r>
            <w:r>
              <w:rPr>
                <w:rFonts w:ascii="Times New Roman" w:hAnsi="Times New Roman" w:cs="Times New Roman"/>
                <w:sz w:val="20"/>
                <w:szCs w:val="20"/>
                <w:lang w:val="en-US"/>
              </w:rPr>
              <w:t xml:space="preserve"> </w:t>
            </w:r>
            <w:r w:rsidR="005144C5" w:rsidRPr="00400DEE">
              <w:rPr>
                <w:rFonts w:ascii="Times New Roman" w:hAnsi="Times New Roman" w:cs="Times New Roman"/>
                <w:sz w:val="20"/>
                <w:szCs w:val="20"/>
                <w:lang w:val="en-US"/>
              </w:rPr>
              <w:t>puterea 75 W</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2</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Ciocan de lipit,puterea 75 W, tensiune  230 V</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666,67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80</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80. </w:t>
            </w:r>
            <w:r w:rsidR="005144C5" w:rsidRPr="00400DEE">
              <w:rPr>
                <w:rFonts w:ascii="Times New Roman" w:hAnsi="Times New Roman" w:cs="Times New Roman"/>
                <w:sz w:val="20"/>
                <w:szCs w:val="20"/>
                <w:lang w:val="en-US"/>
              </w:rPr>
              <w:t>Ciocan de lipit,</w:t>
            </w:r>
            <w:r>
              <w:rPr>
                <w:rFonts w:ascii="Times New Roman" w:hAnsi="Times New Roman" w:cs="Times New Roman"/>
                <w:sz w:val="20"/>
                <w:szCs w:val="20"/>
                <w:lang w:val="en-US"/>
              </w:rPr>
              <w:t xml:space="preserve"> </w:t>
            </w:r>
            <w:r w:rsidR="005144C5" w:rsidRPr="00400DEE">
              <w:rPr>
                <w:rFonts w:ascii="Times New Roman" w:hAnsi="Times New Roman" w:cs="Times New Roman"/>
                <w:sz w:val="20"/>
                <w:szCs w:val="20"/>
                <w:lang w:val="en-US"/>
              </w:rPr>
              <w:t>puterea 40 W</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2</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Ciocan de lipit,puterea 40 W, tensiune  230 V</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81</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81. </w:t>
            </w:r>
            <w:r w:rsidR="005144C5" w:rsidRPr="00400DEE">
              <w:rPr>
                <w:rFonts w:ascii="Times New Roman" w:hAnsi="Times New Roman" w:cs="Times New Roman"/>
                <w:sz w:val="20"/>
                <w:szCs w:val="20"/>
                <w:lang w:val="en-US"/>
              </w:rPr>
              <w:t>Aliaj pentru lipire cositor cu colofoniu</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Aliaj pentru lipire cositor cu colofoniu, 1-2 mm, 200-250 g</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1250,00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82</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82. </w:t>
            </w:r>
            <w:r w:rsidR="005144C5" w:rsidRPr="00400DEE">
              <w:rPr>
                <w:rFonts w:ascii="Times New Roman" w:hAnsi="Times New Roman" w:cs="Times New Roman"/>
                <w:sz w:val="20"/>
                <w:szCs w:val="20"/>
                <w:lang w:val="en-US"/>
              </w:rPr>
              <w:t>Cleşte ampermetric digital AC/DC</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Cleşte ampermetric digital AC/DC, diametru max. </w:t>
            </w:r>
            <w:proofErr w:type="gramStart"/>
            <w:r w:rsidRPr="00C52279">
              <w:rPr>
                <w:rFonts w:ascii="Times New Roman" w:eastAsia="Times New Roman" w:hAnsi="Times New Roman" w:cs="Times New Roman"/>
                <w:color w:val="000000"/>
                <w:sz w:val="20"/>
                <w:szCs w:val="20"/>
                <w:lang w:val="en-US" w:eastAsia="ru-RU"/>
              </w:rPr>
              <w:t>cablu</w:t>
            </w:r>
            <w:proofErr w:type="gramEnd"/>
            <w:r w:rsidRPr="00C52279">
              <w:rPr>
                <w:rFonts w:ascii="Times New Roman" w:eastAsia="Times New Roman" w:hAnsi="Times New Roman" w:cs="Times New Roman"/>
                <w:color w:val="000000"/>
                <w:sz w:val="20"/>
                <w:szCs w:val="20"/>
                <w:lang w:val="en-US" w:eastAsia="ru-RU"/>
              </w:rPr>
              <w:t xml:space="preserve"> măsurat 34 mm, subtip afişaj utilizat iluminat LCD, interval măs. </w:t>
            </w:r>
            <w:proofErr w:type="gramStart"/>
            <w:r w:rsidRPr="00C52279">
              <w:rPr>
                <w:rFonts w:ascii="Times New Roman" w:eastAsia="Times New Roman" w:hAnsi="Times New Roman" w:cs="Times New Roman"/>
                <w:color w:val="000000"/>
                <w:sz w:val="20"/>
                <w:szCs w:val="20"/>
                <w:lang w:val="en-US" w:eastAsia="ru-RU"/>
              </w:rPr>
              <w:t>curent</w:t>
            </w:r>
            <w:proofErr w:type="gramEnd"/>
            <w:r w:rsidRPr="00C52279">
              <w:rPr>
                <w:rFonts w:ascii="Times New Roman" w:eastAsia="Times New Roman" w:hAnsi="Times New Roman" w:cs="Times New Roman"/>
                <w:color w:val="000000"/>
                <w:sz w:val="20"/>
                <w:szCs w:val="20"/>
                <w:lang w:val="en-US" w:eastAsia="ru-RU"/>
              </w:rPr>
              <w:t xml:space="preserve"> DC 100mA...600A, interval măs. </w:t>
            </w:r>
            <w:proofErr w:type="gramStart"/>
            <w:r w:rsidRPr="00C52279">
              <w:rPr>
                <w:rFonts w:ascii="Times New Roman" w:eastAsia="Times New Roman" w:hAnsi="Times New Roman" w:cs="Times New Roman"/>
                <w:color w:val="000000"/>
                <w:sz w:val="20"/>
                <w:szCs w:val="20"/>
                <w:lang w:val="en-US" w:eastAsia="ru-RU"/>
              </w:rPr>
              <w:t>curent</w:t>
            </w:r>
            <w:proofErr w:type="gramEnd"/>
            <w:r w:rsidRPr="00C52279">
              <w:rPr>
                <w:rFonts w:ascii="Times New Roman" w:eastAsia="Times New Roman" w:hAnsi="Times New Roman" w:cs="Times New Roman"/>
                <w:color w:val="000000"/>
                <w:sz w:val="20"/>
                <w:szCs w:val="20"/>
                <w:lang w:val="en-US" w:eastAsia="ru-RU"/>
              </w:rPr>
              <w:t xml:space="preserve"> AC (1) măsurare indirectă 100mA...600A, acurateţe măs. </w:t>
            </w:r>
            <w:proofErr w:type="gramStart"/>
            <w:r w:rsidRPr="00C52279">
              <w:rPr>
                <w:rFonts w:ascii="Times New Roman" w:eastAsia="Times New Roman" w:hAnsi="Times New Roman" w:cs="Times New Roman"/>
                <w:color w:val="000000"/>
                <w:sz w:val="20"/>
                <w:szCs w:val="20"/>
                <w:lang w:val="en-US" w:eastAsia="ru-RU"/>
              </w:rPr>
              <w:t>curent</w:t>
            </w:r>
            <w:proofErr w:type="gramEnd"/>
            <w:r w:rsidRPr="00C52279">
              <w:rPr>
                <w:rFonts w:ascii="Times New Roman" w:eastAsia="Times New Roman" w:hAnsi="Times New Roman" w:cs="Times New Roman"/>
                <w:color w:val="000000"/>
                <w:sz w:val="20"/>
                <w:szCs w:val="20"/>
                <w:lang w:val="en-US" w:eastAsia="ru-RU"/>
              </w:rPr>
              <w:t xml:space="preserve"> DC ± (2% + 5 cifre), acurateţe măs. </w:t>
            </w:r>
            <w:proofErr w:type="gramStart"/>
            <w:r w:rsidRPr="00C52279">
              <w:rPr>
                <w:rFonts w:ascii="Times New Roman" w:eastAsia="Times New Roman" w:hAnsi="Times New Roman" w:cs="Times New Roman"/>
                <w:color w:val="000000"/>
                <w:sz w:val="20"/>
                <w:szCs w:val="20"/>
                <w:lang w:val="en-US" w:eastAsia="ru-RU"/>
              </w:rPr>
              <w:t>curent</w:t>
            </w:r>
            <w:proofErr w:type="gramEnd"/>
            <w:r w:rsidRPr="00C52279">
              <w:rPr>
                <w:rFonts w:ascii="Times New Roman" w:eastAsia="Times New Roman" w:hAnsi="Times New Roman" w:cs="Times New Roman"/>
                <w:color w:val="000000"/>
                <w:sz w:val="20"/>
                <w:szCs w:val="20"/>
                <w:lang w:val="en-US" w:eastAsia="ru-RU"/>
              </w:rPr>
              <w:t xml:space="preserve"> AC ± (2% + 5 cifre), interval măsurare tens. </w:t>
            </w:r>
            <w:proofErr w:type="gramStart"/>
            <w:r w:rsidRPr="00C52279">
              <w:rPr>
                <w:rFonts w:ascii="Times New Roman" w:eastAsia="Times New Roman" w:hAnsi="Times New Roman" w:cs="Times New Roman"/>
                <w:color w:val="000000"/>
                <w:sz w:val="20"/>
                <w:szCs w:val="20"/>
                <w:lang w:val="en-US" w:eastAsia="ru-RU"/>
              </w:rPr>
              <w:t>DC  100mV</w:t>
            </w:r>
            <w:proofErr w:type="gramEnd"/>
            <w:r w:rsidRPr="00C52279">
              <w:rPr>
                <w:rFonts w:ascii="Times New Roman" w:eastAsia="Times New Roman" w:hAnsi="Times New Roman" w:cs="Times New Roman"/>
                <w:color w:val="000000"/>
                <w:sz w:val="20"/>
                <w:szCs w:val="20"/>
                <w:lang w:val="en-US" w:eastAsia="ru-RU"/>
              </w:rPr>
              <w:t xml:space="preserve">...1kV, acurateţe măs. </w:t>
            </w:r>
            <w:proofErr w:type="gramStart"/>
            <w:r w:rsidRPr="00C52279">
              <w:rPr>
                <w:rFonts w:ascii="Times New Roman" w:eastAsia="Times New Roman" w:hAnsi="Times New Roman" w:cs="Times New Roman"/>
                <w:color w:val="000000"/>
                <w:sz w:val="20"/>
                <w:szCs w:val="20"/>
                <w:lang w:val="en-US" w:eastAsia="ru-RU"/>
              </w:rPr>
              <w:t>tens</w:t>
            </w:r>
            <w:proofErr w:type="gramEnd"/>
            <w:r w:rsidRPr="00C52279">
              <w:rPr>
                <w:rFonts w:ascii="Times New Roman" w:eastAsia="Times New Roman" w:hAnsi="Times New Roman" w:cs="Times New Roman"/>
                <w:color w:val="000000"/>
                <w:sz w:val="20"/>
                <w:szCs w:val="20"/>
                <w:lang w:val="en-US" w:eastAsia="ru-RU"/>
              </w:rPr>
              <w:t xml:space="preserve">. DC </w:t>
            </w:r>
            <w:proofErr w:type="gramStart"/>
            <w:r w:rsidRPr="00C52279">
              <w:rPr>
                <w:rFonts w:ascii="Times New Roman" w:eastAsia="Times New Roman" w:hAnsi="Times New Roman" w:cs="Times New Roman"/>
                <w:color w:val="000000"/>
                <w:sz w:val="20"/>
                <w:szCs w:val="20"/>
                <w:lang w:val="en-US" w:eastAsia="ru-RU"/>
              </w:rPr>
              <w:t>±(</w:t>
            </w:r>
            <w:proofErr w:type="gramEnd"/>
            <w:r w:rsidRPr="00C52279">
              <w:rPr>
                <w:rFonts w:ascii="Times New Roman" w:eastAsia="Times New Roman" w:hAnsi="Times New Roman" w:cs="Times New Roman"/>
                <w:color w:val="000000"/>
                <w:sz w:val="20"/>
                <w:szCs w:val="20"/>
                <w:lang w:val="en-US" w:eastAsia="ru-RU"/>
              </w:rPr>
              <w:t xml:space="preserve">1% + 5 cifre), interval măsurare tens. </w:t>
            </w:r>
            <w:proofErr w:type="gramStart"/>
            <w:r w:rsidRPr="00C52279">
              <w:rPr>
                <w:rFonts w:ascii="Times New Roman" w:eastAsia="Times New Roman" w:hAnsi="Times New Roman" w:cs="Times New Roman"/>
                <w:color w:val="000000"/>
                <w:sz w:val="20"/>
                <w:szCs w:val="20"/>
                <w:lang w:val="en-US" w:eastAsia="ru-RU"/>
              </w:rPr>
              <w:t>AC  0.1mV</w:t>
            </w:r>
            <w:proofErr w:type="gramEnd"/>
            <w:r w:rsidRPr="00C52279">
              <w:rPr>
                <w:rFonts w:ascii="Times New Roman" w:eastAsia="Times New Roman" w:hAnsi="Times New Roman" w:cs="Times New Roman"/>
                <w:color w:val="000000"/>
                <w:sz w:val="20"/>
                <w:szCs w:val="20"/>
                <w:lang w:val="en-US" w:eastAsia="ru-RU"/>
              </w:rPr>
              <w:t xml:space="preserve">...1kV, acurateţe măs. </w:t>
            </w:r>
            <w:proofErr w:type="gramStart"/>
            <w:r w:rsidRPr="00C52279">
              <w:rPr>
                <w:rFonts w:ascii="Times New Roman" w:eastAsia="Times New Roman" w:hAnsi="Times New Roman" w:cs="Times New Roman"/>
                <w:color w:val="000000"/>
                <w:sz w:val="20"/>
                <w:szCs w:val="20"/>
                <w:lang w:val="en-US" w:eastAsia="ru-RU"/>
              </w:rPr>
              <w:t>tens</w:t>
            </w:r>
            <w:proofErr w:type="gramEnd"/>
            <w:r w:rsidRPr="00C52279">
              <w:rPr>
                <w:rFonts w:ascii="Times New Roman" w:eastAsia="Times New Roman" w:hAnsi="Times New Roman" w:cs="Times New Roman"/>
                <w:color w:val="000000"/>
                <w:sz w:val="20"/>
                <w:szCs w:val="20"/>
                <w:lang w:val="en-US" w:eastAsia="ru-RU"/>
              </w:rPr>
              <w:t>. AC ± (1</w:t>
            </w:r>
            <w:proofErr w:type="gramStart"/>
            <w:r w:rsidRPr="00C52279">
              <w:rPr>
                <w:rFonts w:ascii="Times New Roman" w:eastAsia="Times New Roman" w:hAnsi="Times New Roman" w:cs="Times New Roman"/>
                <w:color w:val="000000"/>
                <w:sz w:val="20"/>
                <w:szCs w:val="20"/>
                <w:lang w:val="en-US" w:eastAsia="ru-RU"/>
              </w:rPr>
              <w:t>,5</w:t>
            </w:r>
            <w:proofErr w:type="gramEnd"/>
            <w:r w:rsidRPr="00C52279">
              <w:rPr>
                <w:rFonts w:ascii="Times New Roman" w:eastAsia="Times New Roman" w:hAnsi="Times New Roman" w:cs="Times New Roman"/>
                <w:color w:val="000000"/>
                <w:sz w:val="20"/>
                <w:szCs w:val="20"/>
                <w:lang w:val="en-US" w:eastAsia="ru-RU"/>
              </w:rPr>
              <w:t>% + 5 cifre) măsurare valoare reală efectivă, true RMS, interval măsurare rezistenţă 100m</w:t>
            </w:r>
            <w:r w:rsidRPr="00C52279">
              <w:rPr>
                <w:rFonts w:ascii="Times New Roman" w:eastAsia="Times New Roman" w:hAnsi="Times New Roman" w:cs="Times New Roman"/>
                <w:color w:val="000000"/>
                <w:sz w:val="20"/>
                <w:szCs w:val="20"/>
                <w:lang w:eastAsia="ru-RU"/>
              </w:rPr>
              <w:t>Ω</w:t>
            </w:r>
            <w:r w:rsidRPr="00C52279">
              <w:rPr>
                <w:rFonts w:ascii="Times New Roman" w:eastAsia="Times New Roman" w:hAnsi="Times New Roman" w:cs="Times New Roman"/>
                <w:color w:val="000000"/>
                <w:sz w:val="20"/>
                <w:szCs w:val="20"/>
                <w:lang w:val="en-US" w:eastAsia="ru-RU"/>
              </w:rPr>
              <w:t>...600</w:t>
            </w:r>
            <w:r w:rsidRPr="00C52279">
              <w:rPr>
                <w:rFonts w:ascii="Times New Roman" w:eastAsia="Times New Roman" w:hAnsi="Times New Roman" w:cs="Times New Roman"/>
                <w:color w:val="000000"/>
                <w:sz w:val="20"/>
                <w:szCs w:val="20"/>
                <w:lang w:eastAsia="ru-RU"/>
              </w:rPr>
              <w:t>Ω</w:t>
            </w:r>
            <w:r w:rsidRPr="00C52279">
              <w:rPr>
                <w:rFonts w:ascii="Times New Roman" w:eastAsia="Times New Roman" w:hAnsi="Times New Roman" w:cs="Times New Roman"/>
                <w:color w:val="000000"/>
                <w:sz w:val="20"/>
                <w:szCs w:val="20"/>
                <w:lang w:val="en-US" w:eastAsia="ru-RU"/>
              </w:rPr>
              <w:t>/ 6k</w:t>
            </w:r>
            <w:r w:rsidRPr="00C52279">
              <w:rPr>
                <w:rFonts w:ascii="Times New Roman" w:eastAsia="Times New Roman" w:hAnsi="Times New Roman" w:cs="Times New Roman"/>
                <w:color w:val="000000"/>
                <w:sz w:val="20"/>
                <w:szCs w:val="20"/>
                <w:lang w:eastAsia="ru-RU"/>
              </w:rPr>
              <w:t>Ω</w:t>
            </w:r>
            <w:r w:rsidRPr="00C52279">
              <w:rPr>
                <w:rFonts w:ascii="Times New Roman" w:eastAsia="Times New Roman" w:hAnsi="Times New Roman" w:cs="Times New Roman"/>
                <w:color w:val="000000"/>
                <w:sz w:val="20"/>
                <w:szCs w:val="20"/>
                <w:lang w:val="en-US" w:eastAsia="ru-RU"/>
              </w:rPr>
              <w:t>/ 60k</w:t>
            </w:r>
            <w:r w:rsidRPr="00C52279">
              <w:rPr>
                <w:rFonts w:ascii="Times New Roman" w:eastAsia="Times New Roman" w:hAnsi="Times New Roman" w:cs="Times New Roman"/>
                <w:color w:val="000000"/>
                <w:sz w:val="20"/>
                <w:szCs w:val="20"/>
                <w:lang w:eastAsia="ru-RU"/>
              </w:rPr>
              <w:t>Ω</w:t>
            </w:r>
            <w:r w:rsidRPr="00C52279">
              <w:rPr>
                <w:rFonts w:ascii="Times New Roman" w:eastAsia="Times New Roman" w:hAnsi="Times New Roman" w:cs="Times New Roman"/>
                <w:color w:val="000000"/>
                <w:sz w:val="20"/>
                <w:szCs w:val="20"/>
                <w:lang w:val="en-US" w:eastAsia="ru-RU"/>
              </w:rPr>
              <w:t>, acurateţe măs. rezistenţă ±(1% + 5 cifre), interval măsurare capacitate 0.1...100µF/ 1000µF, acurateţe măsurare capacitate ± (1% + 4 cifre), interval măsurare frecvenţă  5...500Hz, acurateţe măsurare frecvenţă ± (0,5% + 5 cifre), testare continuitate circuit semnal acustic pentru R&lt;30</w:t>
            </w:r>
            <w:r w:rsidRPr="00C52279">
              <w:rPr>
                <w:rFonts w:ascii="Times New Roman" w:eastAsia="Times New Roman" w:hAnsi="Times New Roman" w:cs="Times New Roman"/>
                <w:color w:val="000000"/>
                <w:sz w:val="20"/>
                <w:szCs w:val="20"/>
                <w:lang w:eastAsia="ru-RU"/>
              </w:rPr>
              <w:t>Ω</w:t>
            </w:r>
            <w:r w:rsidRPr="00C52279">
              <w:rPr>
                <w:rFonts w:ascii="Times New Roman" w:eastAsia="Times New Roman" w:hAnsi="Times New Roman" w:cs="Times New Roman"/>
                <w:color w:val="000000"/>
                <w:sz w:val="20"/>
                <w:szCs w:val="20"/>
                <w:lang w:val="en-US" w:eastAsia="ru-RU"/>
              </w:rPr>
              <w:t>, testare diodă da, coeficient vârf CF 2.5 @ 600A, grad murdărire 2, dimensiuni 246x83x43mm, greutate cu baterie 388 g, conform cu norma EN61010 600V CAT IV, EN61010 1000V CAT III, Interfaţă, Bluetooth</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11916,67</w:t>
            </w:r>
          </w:p>
        </w:tc>
      </w:tr>
      <w:tr w:rsidR="004F33AB" w:rsidRPr="00395A98"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83</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667109"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 xml:space="preserve">83. </w:t>
            </w:r>
            <w:r w:rsidR="005144C5" w:rsidRPr="00667109">
              <w:rPr>
                <w:rFonts w:ascii="Times New Roman" w:hAnsi="Times New Roman" w:cs="Times New Roman"/>
                <w:sz w:val="20"/>
                <w:szCs w:val="20"/>
                <w:lang w:val="en-US"/>
              </w:rPr>
              <w:t>Plăcuță de avertizare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20</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762450"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Plăcuță de avertizare </w:t>
            </w:r>
            <w:proofErr w:type="gramStart"/>
            <w:r w:rsidRPr="00C52279">
              <w:rPr>
                <w:rFonts w:ascii="Times New Roman" w:eastAsia="Times New Roman" w:hAnsi="Times New Roman" w:cs="Times New Roman"/>
                <w:color w:val="000000"/>
                <w:sz w:val="20"/>
                <w:szCs w:val="20"/>
                <w:lang w:val="en-US" w:eastAsia="ru-RU"/>
              </w:rPr>
              <w:t>,,pericol</w:t>
            </w:r>
            <w:proofErr w:type="gramEnd"/>
            <w:r w:rsidRPr="00C52279">
              <w:rPr>
                <w:rFonts w:ascii="Times New Roman" w:eastAsia="Times New Roman" w:hAnsi="Times New Roman" w:cs="Times New Roman"/>
                <w:color w:val="000000"/>
                <w:sz w:val="20"/>
                <w:szCs w:val="20"/>
                <w:lang w:val="en-US" w:eastAsia="ru-RU"/>
              </w:rPr>
              <w:t xml:space="preserve"> de viata,,Vector ilustraţie de un semn de avertizare de pericol de energie electrică. </w:t>
            </w:r>
            <w:r w:rsidRPr="00762450">
              <w:rPr>
                <w:rFonts w:ascii="Times New Roman" w:eastAsia="Times New Roman" w:hAnsi="Times New Roman" w:cs="Times New Roman"/>
                <w:color w:val="000000"/>
                <w:sz w:val="20"/>
                <w:szCs w:val="20"/>
                <w:lang w:val="en-US" w:eastAsia="ru-RU"/>
              </w:rPr>
              <w:t>Simbol de atenţie pericol triunghiular negru şi galben</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666,67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84</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84. </w:t>
            </w:r>
            <w:r w:rsidR="005144C5" w:rsidRPr="00400DEE">
              <w:rPr>
                <w:rFonts w:ascii="Times New Roman" w:hAnsi="Times New Roman" w:cs="Times New Roman"/>
                <w:sz w:val="20"/>
                <w:szCs w:val="20"/>
                <w:lang w:val="en-US"/>
              </w:rPr>
              <w:t>Ruletă cu magnet, cu fixare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w:t>
            </w:r>
          </w:p>
        </w:tc>
        <w:tc>
          <w:tcPr>
            <w:tcW w:w="4961" w:type="dxa"/>
            <w:tcBorders>
              <w:top w:val="nil"/>
              <w:left w:val="single" w:sz="8" w:space="0" w:color="auto"/>
              <w:bottom w:val="single" w:sz="4" w:space="0" w:color="auto"/>
              <w:right w:val="single" w:sz="8" w:space="0" w:color="auto"/>
            </w:tcBorders>
            <w:shd w:val="clear" w:color="000000" w:fill="FFFFFF"/>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 xml:space="preserve"> Ruletă cu magnet, cu fixare, 5 m x 19 mm, carcasă fabricată din plastic ABS cu inserții din cauciuc antiderapant, dispune de înveliș de nailon ce protejează banda de abraziune și decolorare, lungimea 5m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1166,67</w:t>
            </w:r>
          </w:p>
        </w:tc>
      </w:tr>
      <w:tr w:rsidR="005144C5" w:rsidRPr="00667109"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5144C5" w:rsidRPr="00D85E00" w:rsidRDefault="005144C5" w:rsidP="00400DEE">
            <w:pPr>
              <w:spacing w:after="0" w:line="240" w:lineRule="auto"/>
              <w:rPr>
                <w:rFonts w:ascii="Times New Roman" w:hAnsi="Times New Roman" w:cs="Times New Roman"/>
                <w:lang w:val="ro-RO"/>
              </w:rPr>
            </w:pPr>
            <w:r w:rsidRPr="00D85E00">
              <w:rPr>
                <w:rFonts w:ascii="Times New Roman" w:hAnsi="Times New Roman" w:cs="Times New Roman"/>
              </w:rPr>
              <w:t>85</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144C5" w:rsidRPr="004F33AB" w:rsidRDefault="005144C5" w:rsidP="00400DEE">
            <w:pPr>
              <w:spacing w:after="0"/>
              <w:rPr>
                <w:sz w:val="16"/>
                <w:szCs w:val="16"/>
              </w:rPr>
            </w:pPr>
            <w:r w:rsidRPr="004F33AB">
              <w:rPr>
                <w:rFonts w:ascii="Times New Roman" w:hAnsi="Times New Roman" w:cs="Times New Roman"/>
                <w:sz w:val="16"/>
                <w:szCs w:val="16"/>
              </w:rPr>
              <w:t>31600000-2</w:t>
            </w:r>
          </w:p>
        </w:tc>
        <w:tc>
          <w:tcPr>
            <w:tcW w:w="1134" w:type="dxa"/>
            <w:tcBorders>
              <w:top w:val="nil"/>
              <w:left w:val="single" w:sz="8" w:space="0" w:color="auto"/>
              <w:bottom w:val="single" w:sz="4" w:space="0" w:color="auto"/>
              <w:right w:val="single" w:sz="8" w:space="0" w:color="auto"/>
            </w:tcBorders>
            <w:shd w:val="clear" w:color="auto" w:fill="auto"/>
            <w:vAlign w:val="center"/>
          </w:tcPr>
          <w:p w:rsidR="005144C5" w:rsidRPr="00667109" w:rsidRDefault="00667109"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ro-RO" w:eastAsia="ru-RU"/>
              </w:rPr>
              <w:t xml:space="preserve">85. </w:t>
            </w:r>
            <w:r w:rsidR="005144C5" w:rsidRPr="00667109">
              <w:rPr>
                <w:rFonts w:ascii="Times New Roman" w:eastAsia="Times New Roman" w:hAnsi="Times New Roman" w:cs="Times New Roman"/>
                <w:color w:val="000000"/>
                <w:sz w:val="20"/>
                <w:szCs w:val="20"/>
                <w:lang w:val="en-US" w:eastAsia="ru-RU"/>
              </w:rPr>
              <w:t>Forbox  d-16 mm²</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5144C5" w:rsidRPr="00667109" w:rsidRDefault="005144C5"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5144C5" w:rsidRPr="00667109" w:rsidRDefault="005144C5"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50</w:t>
            </w:r>
          </w:p>
        </w:tc>
        <w:tc>
          <w:tcPr>
            <w:tcW w:w="4961" w:type="dxa"/>
            <w:tcBorders>
              <w:top w:val="nil"/>
              <w:left w:val="single" w:sz="8" w:space="0" w:color="auto"/>
              <w:bottom w:val="single" w:sz="4" w:space="0" w:color="auto"/>
              <w:right w:val="single" w:sz="8" w:space="0" w:color="auto"/>
            </w:tcBorders>
            <w:shd w:val="clear" w:color="auto" w:fill="auto"/>
            <w:vAlign w:val="center"/>
          </w:tcPr>
          <w:p w:rsidR="005144C5" w:rsidRPr="00667109" w:rsidRDefault="005144C5" w:rsidP="00400DEE">
            <w:pPr>
              <w:spacing w:after="0" w:line="240" w:lineRule="auto"/>
              <w:rPr>
                <w:rFonts w:ascii="Times New Roman" w:eastAsia="Times New Roman" w:hAnsi="Times New Roman" w:cs="Times New Roman"/>
                <w:color w:val="000000"/>
                <w:sz w:val="20"/>
                <w:szCs w:val="20"/>
                <w:lang w:val="en-US" w:eastAsia="ru-RU"/>
              </w:rPr>
            </w:pPr>
            <w:r w:rsidRPr="00667109">
              <w:rPr>
                <w:rFonts w:ascii="Times New Roman" w:eastAsia="Times New Roman" w:hAnsi="Times New Roman" w:cs="Times New Roman"/>
                <w:color w:val="000000"/>
                <w:sz w:val="20"/>
                <w:szCs w:val="20"/>
                <w:lang w:val="en-US" w:eastAsia="ru-RU"/>
              </w:rPr>
              <w:t>Forbox  d-16 mm²</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5144C5" w:rsidRPr="00667109" w:rsidRDefault="005144C5"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1875,00</w:t>
            </w:r>
          </w:p>
        </w:tc>
      </w:tr>
      <w:tr w:rsidR="005144C5" w:rsidRPr="00667109"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5144C5" w:rsidRPr="00D85E00" w:rsidRDefault="005144C5"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86</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144C5" w:rsidRPr="00667109" w:rsidRDefault="005144C5"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nil"/>
              <w:left w:val="single" w:sz="8" w:space="0" w:color="auto"/>
              <w:bottom w:val="single" w:sz="4" w:space="0" w:color="auto"/>
              <w:right w:val="single" w:sz="8" w:space="0" w:color="auto"/>
            </w:tcBorders>
            <w:shd w:val="clear" w:color="auto" w:fill="auto"/>
            <w:vAlign w:val="center"/>
          </w:tcPr>
          <w:p w:rsidR="005144C5" w:rsidRPr="00667109" w:rsidRDefault="00667109" w:rsidP="00400DEE">
            <w:pPr>
              <w:spacing w:after="0" w:line="240" w:lineRule="auto"/>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 xml:space="preserve">86. </w:t>
            </w:r>
            <w:r w:rsidR="005144C5" w:rsidRPr="00667109">
              <w:rPr>
                <w:rFonts w:ascii="Times New Roman" w:eastAsia="Times New Roman" w:hAnsi="Times New Roman" w:cs="Times New Roman"/>
                <w:color w:val="000000"/>
                <w:sz w:val="20"/>
                <w:szCs w:val="20"/>
                <w:lang w:val="en-US" w:eastAsia="ru-RU"/>
              </w:rPr>
              <w:t>Forbox  d-25 mm²</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5144C5" w:rsidRPr="00667109" w:rsidRDefault="005144C5"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5144C5" w:rsidRPr="00667109" w:rsidRDefault="005144C5"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50</w:t>
            </w:r>
          </w:p>
        </w:tc>
        <w:tc>
          <w:tcPr>
            <w:tcW w:w="4961" w:type="dxa"/>
            <w:tcBorders>
              <w:top w:val="nil"/>
              <w:left w:val="single" w:sz="8" w:space="0" w:color="auto"/>
              <w:bottom w:val="single" w:sz="4" w:space="0" w:color="auto"/>
              <w:right w:val="single" w:sz="8" w:space="0" w:color="auto"/>
            </w:tcBorders>
            <w:shd w:val="clear" w:color="auto" w:fill="auto"/>
            <w:vAlign w:val="center"/>
          </w:tcPr>
          <w:p w:rsidR="005144C5" w:rsidRPr="00667109" w:rsidRDefault="005144C5" w:rsidP="00400DEE">
            <w:pPr>
              <w:spacing w:after="0" w:line="240" w:lineRule="auto"/>
              <w:rPr>
                <w:rFonts w:ascii="Times New Roman" w:eastAsia="Times New Roman" w:hAnsi="Times New Roman" w:cs="Times New Roman"/>
                <w:color w:val="000000"/>
                <w:sz w:val="20"/>
                <w:szCs w:val="20"/>
                <w:lang w:val="en-US" w:eastAsia="ru-RU"/>
              </w:rPr>
            </w:pPr>
            <w:r w:rsidRPr="00667109">
              <w:rPr>
                <w:rFonts w:ascii="Times New Roman" w:eastAsia="Times New Roman" w:hAnsi="Times New Roman" w:cs="Times New Roman"/>
                <w:color w:val="000000"/>
                <w:sz w:val="20"/>
                <w:szCs w:val="20"/>
                <w:lang w:val="en-US" w:eastAsia="ru-RU"/>
              </w:rPr>
              <w:t>Forbox  d-25 mm²</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5144C5" w:rsidRPr="00667109" w:rsidRDefault="005144C5"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2500,00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87</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87. </w:t>
            </w:r>
            <w:r w:rsidR="005144C5" w:rsidRPr="00400DEE">
              <w:rPr>
                <w:rFonts w:ascii="Times New Roman" w:hAnsi="Times New Roman" w:cs="Times New Roman"/>
                <w:sz w:val="20"/>
                <w:szCs w:val="20"/>
                <w:lang w:val="en-US"/>
              </w:rPr>
              <w:t>Conectori wago pu cablu cu 3 contacte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850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Conectori wago pu cablu cu 3 contacte, 3*0,2-4  mm²</w:t>
            </w:r>
            <w:r w:rsidRPr="00C52279">
              <w:rPr>
                <w:rFonts w:ascii="Times New Roman" w:eastAsia="Times New Roman" w:hAnsi="Times New Roman" w:cs="Times New Roman"/>
                <w:color w:val="000000"/>
                <w:sz w:val="20"/>
                <w:szCs w:val="20"/>
                <w:lang w:val="en-US" w:eastAsia="ru-RU"/>
              </w:rPr>
              <w:br/>
              <w:t>Culoare -Orange ,Tip material -Metal/Plastic, Tensiune -450 V , Curent  -32A</w:t>
            </w:r>
            <w:r w:rsidRPr="00C52279">
              <w:rPr>
                <w:rFonts w:ascii="Times New Roman" w:eastAsia="Times New Roman" w:hAnsi="Times New Roman" w:cs="Times New Roman"/>
                <w:color w:val="000000"/>
                <w:sz w:val="20"/>
                <w:szCs w:val="20"/>
                <w:lang w:val="en-US" w:eastAsia="ru-RU"/>
              </w:rPr>
              <w:br/>
              <w:t>Numărul de fire 3</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9208,33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88</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88. </w:t>
            </w:r>
            <w:r w:rsidR="005144C5" w:rsidRPr="00400DEE">
              <w:rPr>
                <w:rFonts w:ascii="Times New Roman" w:hAnsi="Times New Roman" w:cs="Times New Roman"/>
                <w:sz w:val="20"/>
                <w:szCs w:val="20"/>
                <w:lang w:val="en-US"/>
              </w:rPr>
              <w:t>Conectori wago pu cablu cu 5 contacte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340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Conectori wago pu cablu cu 5 contacte, 5*0,2-4  mm²</w:t>
            </w:r>
            <w:r w:rsidRPr="00C52279">
              <w:rPr>
                <w:rFonts w:ascii="Times New Roman" w:eastAsia="Times New Roman" w:hAnsi="Times New Roman" w:cs="Times New Roman"/>
                <w:color w:val="000000"/>
                <w:sz w:val="20"/>
                <w:szCs w:val="20"/>
                <w:lang w:val="en-US" w:eastAsia="ru-RU"/>
              </w:rPr>
              <w:br/>
              <w:t>Culoare -Orange ,Tip material -Metal/Plastic, Tensiune -450 V , Curent  -32A</w:t>
            </w:r>
            <w:r w:rsidRPr="00C52279">
              <w:rPr>
                <w:rFonts w:ascii="Times New Roman" w:eastAsia="Times New Roman" w:hAnsi="Times New Roman" w:cs="Times New Roman"/>
                <w:color w:val="000000"/>
                <w:sz w:val="20"/>
                <w:szCs w:val="20"/>
                <w:lang w:val="en-US" w:eastAsia="ru-RU"/>
              </w:rPr>
              <w:br/>
              <w:t>Numărul de fire 5</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4533,33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lastRenderedPageBreak/>
              <w:t>89</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667109"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ro-RO"/>
              </w:rPr>
              <w:t xml:space="preserve">89. </w:t>
            </w:r>
            <w:r w:rsidR="005144C5" w:rsidRPr="00667109">
              <w:rPr>
                <w:rFonts w:ascii="Times New Roman" w:hAnsi="Times New Roman" w:cs="Times New Roman"/>
                <w:sz w:val="20"/>
                <w:szCs w:val="20"/>
                <w:lang w:val="en-US"/>
              </w:rPr>
              <w:t>Disc pt polizor unghiular</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30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Disc pt polizor unghiular</w:t>
            </w:r>
            <w:proofErr w:type="gramStart"/>
            <w:r w:rsidRPr="00C52279">
              <w:rPr>
                <w:rFonts w:ascii="Times New Roman" w:eastAsia="Times New Roman" w:hAnsi="Times New Roman" w:cs="Times New Roman"/>
                <w:color w:val="000000"/>
                <w:sz w:val="20"/>
                <w:szCs w:val="20"/>
                <w:lang w:val="en-US" w:eastAsia="ru-RU"/>
              </w:rPr>
              <w:t>,diametrul</w:t>
            </w:r>
            <w:proofErr w:type="gramEnd"/>
            <w:r w:rsidRPr="00C52279">
              <w:rPr>
                <w:rFonts w:ascii="Times New Roman" w:eastAsia="Times New Roman" w:hAnsi="Times New Roman" w:cs="Times New Roman"/>
                <w:color w:val="000000"/>
                <w:sz w:val="20"/>
                <w:szCs w:val="20"/>
                <w:lang w:val="en-US" w:eastAsia="ru-RU"/>
              </w:rPr>
              <w:t>: 125 mm, grosimea: 2 mm, diametrul orificiului: 22.23 mm, viteza de rotație admisă: 6600 rot/min, pentru metal.</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750,00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90</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90. </w:t>
            </w:r>
            <w:r w:rsidR="005144C5" w:rsidRPr="00400DEE">
              <w:rPr>
                <w:rFonts w:ascii="Times New Roman" w:hAnsi="Times New Roman" w:cs="Times New Roman"/>
                <w:sz w:val="20"/>
                <w:szCs w:val="20"/>
                <w:lang w:val="en-US"/>
              </w:rPr>
              <w:t>Lame pentrut cutit</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Lame pentrut cutit 18mm, un set -10buc, lătimea lamei 18mm, lungimea lamei 10,5-11cm grosimea 0.5mm,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458,33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91</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667109">
              <w:rPr>
                <w:rFonts w:ascii="Times New Roman" w:hAnsi="Times New Roman" w:cs="Times New Roman"/>
                <w:sz w:val="16"/>
                <w:szCs w:val="16"/>
                <w:lang w:val="en-US"/>
              </w:rPr>
              <w:t>3160</w:t>
            </w:r>
            <w:r w:rsidRPr="004F33AB">
              <w:rPr>
                <w:rFonts w:ascii="Times New Roman" w:hAnsi="Times New Roman" w:cs="Times New Roman"/>
                <w:sz w:val="16"/>
                <w:szCs w:val="16"/>
              </w:rPr>
              <w:t>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91. </w:t>
            </w:r>
            <w:r w:rsidR="005144C5" w:rsidRPr="00400DEE">
              <w:rPr>
                <w:rFonts w:ascii="Times New Roman" w:hAnsi="Times New Roman" w:cs="Times New Roman"/>
                <w:sz w:val="20"/>
                <w:szCs w:val="20"/>
                <w:lang w:val="en-US"/>
              </w:rPr>
              <w:t>Cutter universal cu lamă de rupere</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Cutter universal cu lamă de rupere- 18mm,cu rezerve de 6 lame</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1016,67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92</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667109" w:rsidRDefault="004F33AB" w:rsidP="00400DEE">
            <w:pPr>
              <w:spacing w:after="0"/>
              <w:rPr>
                <w:sz w:val="16"/>
                <w:szCs w:val="16"/>
                <w:lang w:val="en-US"/>
              </w:rPr>
            </w:pPr>
            <w:r w:rsidRPr="00667109">
              <w:rPr>
                <w:rFonts w:ascii="Times New Roman" w:hAnsi="Times New Roman" w:cs="Times New Roman"/>
                <w:sz w:val="16"/>
                <w:szCs w:val="16"/>
                <w:lang w:val="en-US"/>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92. </w:t>
            </w:r>
            <w:r w:rsidR="005144C5" w:rsidRPr="00400DEE">
              <w:rPr>
                <w:rFonts w:ascii="Times New Roman" w:hAnsi="Times New Roman" w:cs="Times New Roman"/>
                <w:sz w:val="20"/>
                <w:szCs w:val="20"/>
                <w:lang w:val="en-US"/>
              </w:rPr>
              <w:t>Arzător rotund pentru plită electrica</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Arzător rotund pentru plită electrică, ceramică,puterea 2000w, cu 4 borne de conectare , cu protecție termică, diametru arzător 220 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2916,67</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93</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93. </w:t>
            </w:r>
            <w:r w:rsidR="005144C5" w:rsidRPr="00400DEE">
              <w:rPr>
                <w:rFonts w:ascii="Times New Roman" w:hAnsi="Times New Roman" w:cs="Times New Roman"/>
                <w:sz w:val="20"/>
                <w:szCs w:val="20"/>
                <w:lang w:val="en-US"/>
              </w:rPr>
              <w:t>Arzător rotund pentru plită electrica</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Arzător rotund pentru plită electrica, ceramică, puterea 1500w, cu 4 borne de conectare , cu protecție termică, diametru arzător 180 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762450" w:rsidRDefault="004F33AB" w:rsidP="00400DEE">
            <w:pPr>
              <w:spacing w:after="0"/>
              <w:rPr>
                <w:rFonts w:ascii="Times New Roman" w:hAnsi="Times New Roman" w:cs="Times New Roman"/>
                <w:sz w:val="20"/>
                <w:szCs w:val="20"/>
              </w:rPr>
            </w:pPr>
            <w:r w:rsidRPr="00762450">
              <w:rPr>
                <w:rFonts w:ascii="Times New Roman" w:hAnsi="Times New Roman" w:cs="Times New Roman"/>
                <w:sz w:val="20"/>
                <w:szCs w:val="20"/>
              </w:rPr>
              <w:t>1333,33</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D85E00">
              <w:rPr>
                <w:rFonts w:ascii="Times New Roman" w:hAnsi="Times New Roman" w:cs="Times New Roman"/>
              </w:rPr>
              <w:t>94</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94. </w:t>
            </w:r>
            <w:r w:rsidR="005144C5" w:rsidRPr="00400DEE">
              <w:rPr>
                <w:rFonts w:ascii="Times New Roman" w:hAnsi="Times New Roman" w:cs="Times New Roman"/>
                <w:sz w:val="20"/>
                <w:szCs w:val="20"/>
                <w:lang w:val="en-US"/>
              </w:rPr>
              <w:t>Regulator pentru plită electrică</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buc</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20</w:t>
            </w:r>
          </w:p>
        </w:tc>
        <w:tc>
          <w:tcPr>
            <w:tcW w:w="4961" w:type="dxa"/>
            <w:tcBorders>
              <w:top w:val="nil"/>
              <w:left w:val="single" w:sz="8" w:space="0" w:color="auto"/>
              <w:bottom w:val="single" w:sz="4" w:space="0" w:color="auto"/>
              <w:right w:val="single" w:sz="8" w:space="0" w:color="auto"/>
            </w:tcBorders>
            <w:shd w:val="clear" w:color="auto" w:fill="auto"/>
            <w:vAlign w:val="center"/>
          </w:tcPr>
          <w:p w:rsidR="004F33AB" w:rsidRPr="00C52279" w:rsidRDefault="004F33AB" w:rsidP="00400DEE">
            <w:pPr>
              <w:spacing w:after="0" w:line="240" w:lineRule="auto"/>
              <w:rPr>
                <w:rFonts w:ascii="Times New Roman" w:eastAsia="Times New Roman" w:hAnsi="Times New Roman" w:cs="Times New Roman"/>
                <w:color w:val="000000"/>
                <w:sz w:val="20"/>
                <w:szCs w:val="20"/>
                <w:lang w:val="en-US" w:eastAsia="ru-RU"/>
              </w:rPr>
            </w:pPr>
            <w:r w:rsidRPr="00C52279">
              <w:rPr>
                <w:rFonts w:ascii="Times New Roman" w:eastAsia="Times New Roman" w:hAnsi="Times New Roman" w:cs="Times New Roman"/>
                <w:color w:val="000000"/>
                <w:sz w:val="20"/>
                <w:szCs w:val="20"/>
                <w:lang w:val="en-US" w:eastAsia="ru-RU"/>
              </w:rPr>
              <w:t>Regulator pentru plită electrică, cu 8borne de conectare, cu 7poziții de comutare, dimensiuni 27/50/30 mm</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1500,00</w:t>
            </w:r>
          </w:p>
        </w:tc>
      </w:tr>
      <w:tr w:rsidR="004F33AB" w:rsidRPr="00E52394" w:rsidTr="00667109">
        <w:trPr>
          <w:trHeight w:val="70"/>
        </w:trPr>
        <w:tc>
          <w:tcPr>
            <w:tcW w:w="575" w:type="dxa"/>
            <w:tcBorders>
              <w:top w:val="single" w:sz="4" w:space="0" w:color="auto"/>
              <w:left w:val="single" w:sz="4" w:space="0" w:color="auto"/>
              <w:bottom w:val="single" w:sz="4" w:space="0" w:color="auto"/>
              <w:right w:val="single" w:sz="4" w:space="0" w:color="auto"/>
            </w:tcBorders>
            <w:shd w:val="clear" w:color="auto" w:fill="auto"/>
          </w:tcPr>
          <w:p w:rsidR="004F33AB" w:rsidRPr="00D85E00" w:rsidRDefault="004F33AB" w:rsidP="00400DEE">
            <w:pPr>
              <w:spacing w:after="0" w:line="240" w:lineRule="auto"/>
              <w:rPr>
                <w:rFonts w:ascii="Times New Roman" w:hAnsi="Times New Roman" w:cs="Times New Roman"/>
                <w:lang w:val="ro-RO"/>
              </w:rPr>
            </w:pPr>
            <w:r w:rsidRPr="00667109">
              <w:rPr>
                <w:rFonts w:ascii="Times New Roman" w:hAnsi="Times New Roman" w:cs="Times New Roman"/>
                <w:lang w:val="en-US"/>
              </w:rPr>
              <w:t>95</w:t>
            </w:r>
            <w:r w:rsidRPr="00D85E00">
              <w:rPr>
                <w:rFonts w:ascii="Times New Roman" w:hAnsi="Times New Roman" w:cs="Times New Roman"/>
                <w:lang w:val="ro-RO"/>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F33AB" w:rsidRPr="004F33AB" w:rsidRDefault="004F33AB" w:rsidP="00400DEE">
            <w:pPr>
              <w:spacing w:after="0"/>
              <w:rPr>
                <w:sz w:val="16"/>
                <w:szCs w:val="16"/>
              </w:rPr>
            </w:pPr>
            <w:r w:rsidRPr="004F33AB">
              <w:rPr>
                <w:rFonts w:ascii="Times New Roman" w:hAnsi="Times New Roman" w:cs="Times New Roman"/>
                <w:sz w:val="16"/>
                <w:szCs w:val="16"/>
              </w:rPr>
              <w:t>31600000-2</w:t>
            </w:r>
          </w:p>
        </w:tc>
        <w:tc>
          <w:tcPr>
            <w:tcW w:w="1134" w:type="dxa"/>
            <w:tcBorders>
              <w:top w:val="single" w:sz="4" w:space="0" w:color="auto"/>
              <w:left w:val="nil"/>
              <w:bottom w:val="single" w:sz="8" w:space="0" w:color="auto"/>
              <w:right w:val="nil"/>
            </w:tcBorders>
            <w:shd w:val="clear" w:color="auto" w:fill="auto"/>
          </w:tcPr>
          <w:p w:rsidR="004F33AB" w:rsidRPr="00400DEE" w:rsidRDefault="00667109" w:rsidP="00400DEE">
            <w:pPr>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95. </w:t>
            </w:r>
            <w:r w:rsidR="005144C5" w:rsidRPr="00400DEE">
              <w:rPr>
                <w:rFonts w:ascii="Times New Roman" w:hAnsi="Times New Roman" w:cs="Times New Roman"/>
                <w:sz w:val="20"/>
                <w:szCs w:val="20"/>
                <w:lang w:val="en-US"/>
              </w:rPr>
              <w:t>Conductor siliconic</w:t>
            </w:r>
          </w:p>
        </w:tc>
        <w:tc>
          <w:tcPr>
            <w:tcW w:w="567"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m</w:t>
            </w:r>
          </w:p>
        </w:tc>
        <w:tc>
          <w:tcPr>
            <w:tcW w:w="709" w:type="dxa"/>
            <w:tcBorders>
              <w:top w:val="single" w:sz="4" w:space="0" w:color="auto"/>
              <w:left w:val="nil"/>
              <w:bottom w:val="single" w:sz="8" w:space="0" w:color="auto"/>
              <w:right w:val="nil"/>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50</w:t>
            </w:r>
          </w:p>
        </w:tc>
        <w:tc>
          <w:tcPr>
            <w:tcW w:w="4961" w:type="dxa"/>
            <w:tcBorders>
              <w:top w:val="nil"/>
              <w:left w:val="single" w:sz="8" w:space="0" w:color="auto"/>
              <w:bottom w:val="single" w:sz="8" w:space="0" w:color="auto"/>
              <w:right w:val="single" w:sz="8" w:space="0" w:color="auto"/>
            </w:tcBorders>
            <w:shd w:val="clear" w:color="auto" w:fill="auto"/>
            <w:vAlign w:val="center"/>
          </w:tcPr>
          <w:p w:rsidR="004F33AB" w:rsidRPr="00C52279" w:rsidRDefault="004F33AB" w:rsidP="00400DEE">
            <w:pPr>
              <w:pStyle w:val="a9"/>
              <w:rPr>
                <w:rFonts w:ascii="Times New Roman" w:hAnsi="Times New Roman" w:cs="Times New Roman"/>
                <w:sz w:val="20"/>
                <w:szCs w:val="20"/>
                <w:lang w:val="en-US" w:eastAsia="ru-RU"/>
              </w:rPr>
            </w:pPr>
            <w:r w:rsidRPr="00C52279">
              <w:rPr>
                <w:rFonts w:ascii="Times New Roman" w:hAnsi="Times New Roman" w:cs="Times New Roman"/>
                <w:sz w:val="20"/>
                <w:szCs w:val="20"/>
                <w:lang w:val="en-US" w:eastAsia="ru-RU"/>
              </w:rPr>
              <w:t xml:space="preserve">Conductor siliconic cu tresa din fibră de </w:t>
            </w:r>
            <w:proofErr w:type="gramStart"/>
            <w:r w:rsidRPr="00C52279">
              <w:rPr>
                <w:rFonts w:ascii="Times New Roman" w:hAnsi="Times New Roman" w:cs="Times New Roman"/>
                <w:sz w:val="20"/>
                <w:szCs w:val="20"/>
                <w:lang w:val="en-US" w:eastAsia="ru-RU"/>
              </w:rPr>
              <w:t>sticlă  SIF</w:t>
            </w:r>
            <w:proofErr w:type="gramEnd"/>
            <w:r w:rsidRPr="00C52279">
              <w:rPr>
                <w:rFonts w:ascii="Times New Roman" w:hAnsi="Times New Roman" w:cs="Times New Roman"/>
                <w:sz w:val="20"/>
                <w:szCs w:val="20"/>
                <w:lang w:val="en-US" w:eastAsia="ru-RU"/>
              </w:rPr>
              <w:t>/GL 1.5 mm, utilizat la plitele electrice.</w:t>
            </w:r>
          </w:p>
        </w:tc>
        <w:tc>
          <w:tcPr>
            <w:tcW w:w="1134" w:type="dxa"/>
            <w:tcBorders>
              <w:top w:val="single" w:sz="4" w:space="0" w:color="auto"/>
              <w:left w:val="single" w:sz="8" w:space="0" w:color="auto"/>
              <w:bottom w:val="single" w:sz="8" w:space="0" w:color="auto"/>
              <w:right w:val="single" w:sz="8" w:space="0" w:color="auto"/>
            </w:tcBorders>
            <w:shd w:val="clear" w:color="auto" w:fill="auto"/>
          </w:tcPr>
          <w:p w:rsidR="004F33AB" w:rsidRPr="00667109" w:rsidRDefault="004F33AB" w:rsidP="00400DEE">
            <w:pPr>
              <w:spacing w:after="0"/>
              <w:rPr>
                <w:rFonts w:ascii="Times New Roman" w:hAnsi="Times New Roman" w:cs="Times New Roman"/>
                <w:sz w:val="20"/>
                <w:szCs w:val="20"/>
                <w:lang w:val="en-US"/>
              </w:rPr>
            </w:pPr>
            <w:r w:rsidRPr="00667109">
              <w:rPr>
                <w:rFonts w:ascii="Times New Roman" w:hAnsi="Times New Roman" w:cs="Times New Roman"/>
                <w:sz w:val="20"/>
                <w:szCs w:val="20"/>
                <w:lang w:val="en-US"/>
              </w:rPr>
              <w:t>708,33</w:t>
            </w:r>
          </w:p>
        </w:tc>
      </w:tr>
      <w:tr w:rsidR="007473B5" w:rsidRPr="00395A98" w:rsidTr="00667109">
        <w:trPr>
          <w:trHeight w:val="397"/>
        </w:trPr>
        <w:tc>
          <w:tcPr>
            <w:tcW w:w="86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473B5" w:rsidRPr="00395A98" w:rsidRDefault="007473B5" w:rsidP="00E52394">
            <w:pPr>
              <w:shd w:val="clear" w:color="auto" w:fill="FFFFFF"/>
              <w:spacing w:after="0" w:line="240" w:lineRule="auto"/>
              <w:jc w:val="both"/>
              <w:rPr>
                <w:rFonts w:ascii="Times New Roman" w:eastAsia="Times New Roman" w:hAnsi="Times New Roman" w:cs="Times New Roman"/>
                <w:sz w:val="20"/>
                <w:szCs w:val="20"/>
                <w:lang w:val="en-US" w:eastAsia="ru-RU"/>
              </w:rPr>
            </w:pPr>
            <w:r w:rsidRPr="00395A98">
              <w:rPr>
                <w:rFonts w:ascii="Times New Roman" w:eastAsia="Times New Roman" w:hAnsi="Times New Roman" w:cs="Times New Roman"/>
                <w:b/>
                <w:sz w:val="20"/>
                <w:szCs w:val="20"/>
                <w:lang w:val="en-US" w:eastAsia="ru-RU"/>
              </w:rPr>
              <w:t>Valoarea</w:t>
            </w:r>
            <w:r w:rsidRPr="00707D80">
              <w:rPr>
                <w:rFonts w:ascii="Times New Roman" w:eastAsia="Times New Roman" w:hAnsi="Times New Roman" w:cs="Times New Roman"/>
                <w:b/>
                <w:sz w:val="20"/>
                <w:szCs w:val="20"/>
                <w:lang w:val="ro-MD" w:eastAsia="ru-RU"/>
              </w:rPr>
              <w:t xml:space="preserve"> </w:t>
            </w:r>
            <w:r w:rsidRPr="00395A98">
              <w:rPr>
                <w:rFonts w:ascii="Times New Roman" w:eastAsia="Times New Roman" w:hAnsi="Times New Roman" w:cs="Times New Roman"/>
                <w:b/>
                <w:sz w:val="20"/>
                <w:szCs w:val="20"/>
                <w:lang w:val="en-US" w:eastAsia="ru-RU"/>
              </w:rPr>
              <w:t>estimativă</w:t>
            </w:r>
            <w:r w:rsidRPr="00707D80">
              <w:rPr>
                <w:rFonts w:ascii="Times New Roman" w:eastAsia="Times New Roman" w:hAnsi="Times New Roman" w:cs="Times New Roman"/>
                <w:b/>
                <w:sz w:val="20"/>
                <w:szCs w:val="20"/>
                <w:lang w:val="ro-MD" w:eastAsia="ru-RU"/>
              </w:rPr>
              <w:t xml:space="preserve"> </w:t>
            </w:r>
            <w:r w:rsidRPr="00395A98">
              <w:rPr>
                <w:rFonts w:ascii="Times New Roman" w:eastAsia="Times New Roman" w:hAnsi="Times New Roman" w:cs="Times New Roman"/>
                <w:b/>
                <w:sz w:val="20"/>
                <w:szCs w:val="20"/>
                <w:lang w:val="en-US" w:eastAsia="ru-RU"/>
              </w:rPr>
              <w:t>totală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473B5" w:rsidRPr="004C31A7" w:rsidRDefault="004F33AB" w:rsidP="00E52394">
            <w:pPr>
              <w:shd w:val="clear" w:color="auto" w:fill="FFFFFF"/>
              <w:spacing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699</w:t>
            </w:r>
            <w:r w:rsidRPr="004F33AB">
              <w:rPr>
                <w:rFonts w:ascii="Times New Roman" w:eastAsia="Times New Roman" w:hAnsi="Times New Roman" w:cs="Times New Roman"/>
                <w:sz w:val="20"/>
                <w:szCs w:val="20"/>
                <w:lang w:val="ro-RO" w:eastAsia="ru-RU"/>
              </w:rPr>
              <w:t>400,00</w:t>
            </w:r>
          </w:p>
        </w:tc>
      </w:tr>
    </w:tbl>
    <w:p w:rsidR="00707D80" w:rsidRPr="00D63DB0" w:rsidRDefault="00707D80" w:rsidP="00707D8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6818D4">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6818D4" w:rsidRPr="006818D4">
        <w:rPr>
          <w:rFonts w:ascii="Times New Roman" w:eastAsia="Times New Roman" w:hAnsi="Times New Roman" w:cs="Times New Roman"/>
          <w:sz w:val="24"/>
          <w:szCs w:val="24"/>
          <w:lang w:val="it-IT" w:eastAsia="ru-RU"/>
        </w:rPr>
        <w:t xml:space="preserve">2 zile lucrătoare </w:t>
      </w:r>
      <w:r w:rsidR="00241321" w:rsidRPr="00241321">
        <w:rPr>
          <w:rFonts w:ascii="Times New Roman" w:eastAsia="Times New Roman" w:hAnsi="Times New Roman" w:cs="Times New Roman"/>
          <w:sz w:val="24"/>
          <w:szCs w:val="24"/>
          <w:lang w:val="it-IT" w:eastAsia="ru-RU"/>
        </w:rPr>
        <w:t>din momentul solicitării, la sediul indicat de către Cumpărător.</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331F63">
        <w:rPr>
          <w:rFonts w:ascii="Times New Roman" w:eastAsia="Times New Roman" w:hAnsi="Times New Roman" w:cs="Times New Roman"/>
          <w:sz w:val="24"/>
          <w:szCs w:val="24"/>
          <w:lang w:val="it-IT" w:eastAsia="ru-RU"/>
        </w:rPr>
        <w:t>12</w:t>
      </w:r>
      <w:r w:rsidR="00833243" w:rsidRPr="00833243">
        <w:rPr>
          <w:rFonts w:ascii="Times New Roman" w:eastAsia="Times New Roman" w:hAnsi="Times New Roman" w:cs="Times New Roman"/>
          <w:sz w:val="24"/>
          <w:szCs w:val="24"/>
          <w:lang w:val="it-IT" w:eastAsia="ru-RU"/>
        </w:rPr>
        <w:t>.202</w:t>
      </w:r>
      <w:r w:rsidR="00FE7A93">
        <w:rPr>
          <w:rFonts w:ascii="Times New Roman" w:eastAsia="Times New Roman" w:hAnsi="Times New Roman" w:cs="Times New Roman"/>
          <w:sz w:val="24"/>
          <w:szCs w:val="24"/>
          <w:lang w:val="it-IT" w:eastAsia="ru-RU"/>
        </w:rPr>
        <w:t>3</w:t>
      </w:r>
    </w:p>
    <w:p w:rsidR="00707D80" w:rsidRPr="00833243" w:rsidRDefault="00707D80" w:rsidP="00707D80">
      <w:pPr>
        <w:numPr>
          <w:ilvl w:val="0"/>
          <w:numId w:val="3"/>
        </w:numPr>
        <w:tabs>
          <w:tab w:val="righ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254"/>
        <w:gridCol w:w="5529"/>
        <w:gridCol w:w="1269"/>
      </w:tblGrid>
      <w:tr w:rsidR="00717EB0" w:rsidRPr="00717EB0" w:rsidTr="00E04BD3">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25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552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Obligativitatea</w:t>
            </w:r>
          </w:p>
        </w:tc>
      </w:tr>
      <w:tr w:rsidR="006F558E" w:rsidRPr="00717EB0" w:rsidTr="00E04BD3">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254" w:type="dxa"/>
            <w:shd w:val="clear" w:color="auto" w:fill="FFFFFF"/>
          </w:tcPr>
          <w:p w:rsidR="006F558E" w:rsidRPr="00F45B6B" w:rsidRDefault="006F558E" w:rsidP="006F558E">
            <w:pPr>
              <w:spacing w:after="0" w:line="240" w:lineRule="auto"/>
              <w:rPr>
                <w:rFonts w:ascii="Times New Roman" w:eastAsia="Times New Roman" w:hAnsi="Times New Roman"/>
                <w:sz w:val="24"/>
                <w:szCs w:val="24"/>
                <w:lang w:val="en-US" w:eastAsia="ru-MD"/>
              </w:rPr>
            </w:pPr>
            <w:r w:rsidRPr="00F45B6B">
              <w:rPr>
                <w:rFonts w:ascii="Times New Roman" w:eastAsia="Times New Roman" w:hAnsi="Times New Roman"/>
                <w:sz w:val="24"/>
                <w:szCs w:val="24"/>
                <w:lang w:val="en-US" w:eastAsia="ru-MD"/>
              </w:rPr>
              <w:t>Cerere de participare</w:t>
            </w:r>
          </w:p>
        </w:tc>
        <w:tc>
          <w:tcPr>
            <w:tcW w:w="5529" w:type="dxa"/>
            <w:shd w:val="clear" w:color="auto" w:fill="FFFFFF"/>
          </w:tcPr>
          <w:p w:rsidR="006F558E" w:rsidRPr="00B470A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sidRPr="00B470AF">
              <w:rPr>
                <w:rFonts w:ascii="Times New Roman" w:eastAsia="Times New Roman" w:hAnsi="Times New Roman"/>
                <w:sz w:val="24"/>
                <w:szCs w:val="24"/>
                <w:lang w:val="en-US"/>
              </w:rPr>
              <w:t>conform</w:t>
            </w:r>
            <w:proofErr w:type="gramEnd"/>
            <w:r w:rsidRPr="00B470AF">
              <w:rPr>
                <w:rFonts w:ascii="Times New Roman" w:eastAsia="Times New Roman" w:hAnsi="Times New Roman"/>
                <w:sz w:val="24"/>
                <w:szCs w:val="24"/>
                <w:lang w:val="en-US"/>
              </w:rPr>
              <w:t xml:space="preserve"> Anexei nr. 7 din Documentația standard, semnat electronic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E04BD3">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B470AF">
              <w:rPr>
                <w:rFonts w:ascii="Times New Roman" w:eastAsia="Times New Roman" w:hAnsi="Times New Roman" w:cs="Times New Roman"/>
                <w:iCs/>
                <w:lang w:val="ro-MD" w:eastAsia="ru-RU"/>
              </w:rPr>
              <w:t>2.</w:t>
            </w:r>
          </w:p>
        </w:tc>
        <w:tc>
          <w:tcPr>
            <w:tcW w:w="2254" w:type="dxa"/>
            <w:shd w:val="clear" w:color="auto" w:fill="FFFFFF"/>
          </w:tcPr>
          <w:p w:rsidR="006023C5" w:rsidRPr="00F45B6B" w:rsidRDefault="006023C5" w:rsidP="006023C5">
            <w:pPr>
              <w:spacing w:after="0" w:line="240" w:lineRule="auto"/>
              <w:rPr>
                <w:rFonts w:ascii="Times New Roman" w:eastAsia="Times New Roman" w:hAnsi="Times New Roman" w:cs="Times New Roman"/>
                <w:sz w:val="24"/>
                <w:szCs w:val="24"/>
                <w:lang w:val="en-US" w:eastAsia="ru-MD"/>
              </w:rPr>
            </w:pPr>
            <w:r w:rsidRPr="00F45B6B">
              <w:rPr>
                <w:rFonts w:ascii="Times New Roman" w:eastAsia="Times New Roman" w:hAnsi="Times New Roman" w:cs="Times New Roman"/>
                <w:sz w:val="24"/>
                <w:szCs w:val="24"/>
                <w:lang w:val="en-US" w:eastAsia="ru-MD"/>
              </w:rPr>
              <w:t>DUAE</w:t>
            </w:r>
          </w:p>
        </w:tc>
        <w:tc>
          <w:tcPr>
            <w:tcW w:w="5529" w:type="dxa"/>
            <w:shd w:val="clear" w:color="auto" w:fill="FFFFFF"/>
          </w:tcPr>
          <w:p w:rsidR="006023C5" w:rsidRPr="00B470AF"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B470AF">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B470AF">
              <w:rPr>
                <w:rFonts w:ascii="Times New Roman" w:eastAsia="Arial Unicode MS" w:hAnsi="Times New Roman" w:cs="Times New Roman"/>
                <w:color w:val="000000"/>
                <w:sz w:val="24"/>
                <w:szCs w:val="24"/>
                <w:lang w:val="ro-RO" w:eastAsia="ro-RO" w:bidi="ro-RO"/>
              </w:rPr>
              <w:t xml:space="preserve">semnăturii electronice. </w:t>
            </w:r>
            <w:r w:rsidRPr="00B470AF">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B470AF">
              <w:rPr>
                <w:rFonts w:ascii="Times New Roman" w:eastAsia="Times New Roman" w:hAnsi="Times New Roman" w:cs="Times New Roman"/>
                <w:i/>
                <w:sz w:val="24"/>
                <w:szCs w:val="24"/>
                <w:lang w:val="en-US" w:eastAsia="ru-RU"/>
              </w:rPr>
              <w:t>a</w:t>
            </w:r>
            <w:proofErr w:type="gramEnd"/>
            <w:r w:rsidRPr="00B470AF">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E04BD3">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254" w:type="dxa"/>
            <w:shd w:val="clear" w:color="auto" w:fill="FFFFFF"/>
          </w:tcPr>
          <w:p w:rsidR="006023C5" w:rsidRPr="00F45B6B"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F45B6B">
              <w:rPr>
                <w:rFonts w:ascii="Times New Roman" w:eastAsia="Times New Roman" w:hAnsi="Times New Roman" w:cs="Times New Roman"/>
                <w:sz w:val="24"/>
                <w:szCs w:val="24"/>
                <w:lang w:val="en-US"/>
              </w:rPr>
              <w:t>Garanția pentru ofertă</w:t>
            </w:r>
          </w:p>
        </w:tc>
        <w:tc>
          <w:tcPr>
            <w:tcW w:w="5529"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B470AF" w:rsidRDefault="006023C5" w:rsidP="006023C5">
            <w:pPr>
              <w:spacing w:after="0" w:line="240" w:lineRule="auto"/>
              <w:rPr>
                <w:rFonts w:ascii="Times New Roman" w:eastAsia="Times New Roman" w:hAnsi="Times New Roman" w:cs="Times New Roman"/>
                <w:sz w:val="24"/>
                <w:szCs w:val="24"/>
                <w:lang w:val="en-US" w:eastAsia="ru-RU"/>
              </w:rPr>
            </w:pPr>
            <w:r w:rsidRPr="00B470AF">
              <w:rPr>
                <w:rFonts w:ascii="Times New Roman" w:eastAsia="Times New Roman" w:hAnsi="Times New Roman" w:cs="Times New Roman"/>
                <w:sz w:val="24"/>
                <w:szCs w:val="24"/>
                <w:lang w:val="en-US" w:eastAsia="zh-CN"/>
              </w:rPr>
              <w:t xml:space="preserve">prezentată </w:t>
            </w:r>
            <w:r w:rsidRPr="00B470AF">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w:t>
            </w:r>
            <w:r w:rsidRPr="00B470AF">
              <w:rPr>
                <w:rFonts w:ascii="Times New Roman" w:eastAsia="Times New Roman" w:hAnsi="Times New Roman" w:cs="Times New Roman"/>
                <w:color w:val="000000"/>
                <w:sz w:val="24"/>
                <w:szCs w:val="24"/>
                <w:lang w:val="ro-RO" w:eastAsia="ro-RO" w:bidi="ro-RO"/>
              </w:rPr>
              <w:lastRenderedPageBreak/>
              <w:t xml:space="preserve">cuantumul căreia va constitui 1 % din valoarea ofertei fără TVA- </w:t>
            </w:r>
            <w:r w:rsidRPr="00B470AF">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lastRenderedPageBreak/>
              <w:t>DA</w:t>
            </w:r>
          </w:p>
        </w:tc>
      </w:tr>
      <w:tr w:rsidR="006023C5" w:rsidRPr="00717EB0" w:rsidTr="00E04BD3">
        <w:trPr>
          <w:jc w:val="center"/>
        </w:trPr>
        <w:tc>
          <w:tcPr>
            <w:tcW w:w="576" w:type="dxa"/>
            <w:shd w:val="clear" w:color="auto" w:fill="FFFFFF"/>
          </w:tcPr>
          <w:p w:rsidR="006023C5" w:rsidRPr="00B470AF" w:rsidRDefault="006023C5" w:rsidP="006023C5">
            <w:pPr>
              <w:spacing w:after="0" w:line="240" w:lineRule="auto"/>
              <w:jc w:val="center"/>
              <w:rPr>
                <w:rFonts w:ascii="Times New Roman" w:eastAsia="Times New Roman" w:hAnsi="Times New Roman" w:cs="Times New Roman"/>
                <w:iCs/>
                <w:lang w:val="ro-MD" w:eastAsia="ru-RU"/>
              </w:rPr>
            </w:pPr>
            <w:r w:rsidRPr="00B470AF">
              <w:rPr>
                <w:rFonts w:ascii="Times New Roman" w:eastAsia="Times New Roman" w:hAnsi="Times New Roman" w:cs="Times New Roman"/>
                <w:iCs/>
                <w:lang w:val="ro-MD" w:eastAsia="ru-RU"/>
              </w:rPr>
              <w:t>4.</w:t>
            </w:r>
          </w:p>
        </w:tc>
        <w:tc>
          <w:tcPr>
            <w:tcW w:w="2254" w:type="dxa"/>
            <w:tcBorders>
              <w:top w:val="single" w:sz="6" w:space="0" w:color="000000"/>
              <w:left w:val="single" w:sz="6" w:space="0" w:color="000000"/>
              <w:bottom w:val="single" w:sz="6" w:space="0" w:color="000000"/>
              <w:right w:val="single" w:sz="6" w:space="0" w:color="000000"/>
            </w:tcBorders>
            <w:shd w:val="clear" w:color="auto" w:fill="FFFFFF"/>
          </w:tcPr>
          <w:p w:rsidR="006023C5" w:rsidRPr="00F45B6B" w:rsidRDefault="006023C5" w:rsidP="006023C5">
            <w:pPr>
              <w:spacing w:after="0" w:line="240" w:lineRule="auto"/>
              <w:rPr>
                <w:rFonts w:ascii="Times New Roman" w:eastAsia="Times New Roman" w:hAnsi="Times New Roman" w:cs="Times New Roman"/>
                <w:sz w:val="24"/>
                <w:szCs w:val="24"/>
                <w:lang w:val="ru-MD" w:eastAsia="ru-MD"/>
              </w:rPr>
            </w:pPr>
            <w:r w:rsidRPr="00F45B6B">
              <w:rPr>
                <w:rFonts w:ascii="Times New Roman" w:eastAsia="Times New Roman" w:hAnsi="Times New Roman" w:cs="Times New Roman"/>
                <w:sz w:val="24"/>
                <w:szCs w:val="24"/>
                <w:lang w:val="ru-MD" w:eastAsia="ru-MD"/>
              </w:rPr>
              <w:t>Specificații tehnice</w:t>
            </w:r>
          </w:p>
        </w:tc>
        <w:tc>
          <w:tcPr>
            <w:tcW w:w="5529"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B470AF"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B470AF">
              <w:rPr>
                <w:rFonts w:ascii="Times New Roman" w:eastAsia="Times New Roman" w:hAnsi="Times New Roman" w:cs="Times New Roman"/>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B470AF">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r w:rsidR="006023C5" w:rsidRPr="00717EB0" w:rsidTr="00E04BD3">
        <w:trPr>
          <w:jc w:val="center"/>
        </w:trPr>
        <w:tc>
          <w:tcPr>
            <w:tcW w:w="576" w:type="dxa"/>
            <w:shd w:val="clear" w:color="auto" w:fill="FFFFFF"/>
          </w:tcPr>
          <w:p w:rsidR="006023C5" w:rsidRPr="00B470AF" w:rsidRDefault="006023C5" w:rsidP="006023C5">
            <w:pPr>
              <w:spacing w:after="0" w:line="240" w:lineRule="auto"/>
              <w:jc w:val="center"/>
              <w:rPr>
                <w:rFonts w:ascii="Times New Roman" w:eastAsia="Times New Roman" w:hAnsi="Times New Roman" w:cs="Times New Roman"/>
                <w:iCs/>
                <w:lang w:val="ro-MD" w:eastAsia="ru-RU"/>
              </w:rPr>
            </w:pPr>
            <w:r w:rsidRPr="00B470AF">
              <w:rPr>
                <w:rFonts w:ascii="Times New Roman" w:eastAsia="Times New Roman" w:hAnsi="Times New Roman" w:cs="Times New Roman"/>
                <w:iCs/>
                <w:lang w:val="ro-MD" w:eastAsia="ru-RU"/>
              </w:rPr>
              <w:t>5.</w:t>
            </w:r>
          </w:p>
        </w:tc>
        <w:tc>
          <w:tcPr>
            <w:tcW w:w="2254" w:type="dxa"/>
            <w:tcBorders>
              <w:top w:val="single" w:sz="6" w:space="0" w:color="000000"/>
              <w:left w:val="single" w:sz="6" w:space="0" w:color="000000"/>
              <w:bottom w:val="single" w:sz="6" w:space="0" w:color="000000"/>
              <w:right w:val="single" w:sz="6" w:space="0" w:color="000000"/>
            </w:tcBorders>
            <w:shd w:val="clear" w:color="auto" w:fill="FFFFFF"/>
          </w:tcPr>
          <w:p w:rsidR="006023C5" w:rsidRPr="00F45B6B" w:rsidRDefault="006023C5" w:rsidP="006023C5">
            <w:pPr>
              <w:spacing w:after="0" w:line="240" w:lineRule="auto"/>
              <w:rPr>
                <w:rFonts w:ascii="Times New Roman" w:eastAsia="Times New Roman" w:hAnsi="Times New Roman" w:cs="Times New Roman"/>
                <w:sz w:val="24"/>
                <w:szCs w:val="24"/>
                <w:lang w:val="ru-MD" w:eastAsia="ru-MD"/>
              </w:rPr>
            </w:pPr>
            <w:r w:rsidRPr="00F45B6B">
              <w:rPr>
                <w:rFonts w:ascii="Times New Roman" w:eastAsia="Times New Roman" w:hAnsi="Times New Roman" w:cs="Times New Roman"/>
                <w:sz w:val="24"/>
                <w:szCs w:val="24"/>
                <w:lang w:val="ru-MD" w:eastAsia="ru-MD"/>
              </w:rPr>
              <w:t>Specificații de preț</w:t>
            </w:r>
          </w:p>
        </w:tc>
        <w:tc>
          <w:tcPr>
            <w:tcW w:w="5529"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B470AF"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B470AF">
              <w:rPr>
                <w:rFonts w:ascii="Times New Roman" w:eastAsia="Times New Roman" w:hAnsi="Times New Roman" w:cs="Times New Roman"/>
                <w:color w:val="000000"/>
                <w:sz w:val="24"/>
                <w:szCs w:val="24"/>
                <w:lang w:val="ro-RO" w:eastAsia="ro-RO" w:bidi="ro-RO"/>
              </w:rPr>
              <w:t xml:space="preserve">conform Anexei nr. 23 din Documentația standard, confirmate prin aplicarea </w:t>
            </w:r>
            <w:r w:rsidRPr="00B470AF">
              <w:rPr>
                <w:rFonts w:ascii="Times New Roman" w:eastAsia="Arial Unicode MS" w:hAnsi="Times New Roman" w:cs="Times New Roman"/>
                <w:color w:val="000000"/>
                <w:sz w:val="24"/>
                <w:szCs w:val="24"/>
                <w:lang w:val="ro-RO" w:eastAsia="ro-RO" w:bidi="ro-RO"/>
              </w:rPr>
              <w:t xml:space="preserve">semnăturii electronice. </w:t>
            </w:r>
            <w:r w:rsidRPr="00B470AF">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E04BD3">
      <w:pPr>
        <w:shd w:val="clear" w:color="auto" w:fill="FFFFFF"/>
        <w:tabs>
          <w:tab w:val="right" w:pos="426"/>
        </w:tabs>
        <w:spacing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65"/>
        <w:gridCol w:w="4990"/>
        <w:gridCol w:w="1701"/>
      </w:tblGrid>
      <w:tr w:rsidR="00717EB0" w:rsidRPr="00717EB0" w:rsidTr="001863DE">
        <w:trPr>
          <w:jc w:val="center"/>
        </w:trPr>
        <w:tc>
          <w:tcPr>
            <w:tcW w:w="70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6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1863DE">
        <w:trPr>
          <w:jc w:val="center"/>
        </w:trPr>
        <w:tc>
          <w:tcPr>
            <w:tcW w:w="704"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eastAsia="ru-RU"/>
              </w:rPr>
            </w:pPr>
            <w:r w:rsidRPr="001863DE">
              <w:rPr>
                <w:rFonts w:ascii="Times New Roman" w:eastAsia="Times New Roman" w:hAnsi="Times New Roman" w:cs="Times New Roman"/>
                <w:iCs/>
                <w:sz w:val="24"/>
                <w:szCs w:val="24"/>
                <w:lang w:eastAsia="ru-RU"/>
              </w:rPr>
              <w:t>1.</w:t>
            </w:r>
          </w:p>
        </w:tc>
        <w:tc>
          <w:tcPr>
            <w:tcW w:w="2665" w:type="dxa"/>
            <w:shd w:val="clear" w:color="auto" w:fill="FFFFFF"/>
          </w:tcPr>
          <w:p w:rsidR="00717EB0" w:rsidRPr="001863DE"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rsidR="00717EB0" w:rsidRPr="001863DE"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717EB0" w:rsidRPr="00717EB0" w:rsidTr="001863DE">
        <w:trPr>
          <w:jc w:val="center"/>
        </w:trPr>
        <w:tc>
          <w:tcPr>
            <w:tcW w:w="704"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eastAsia="ru-RU"/>
              </w:rPr>
            </w:pPr>
            <w:r w:rsidRPr="001863DE">
              <w:rPr>
                <w:rFonts w:ascii="Times New Roman" w:eastAsia="Times New Roman" w:hAnsi="Times New Roman" w:cs="Times New Roman"/>
                <w:iCs/>
                <w:sz w:val="24"/>
                <w:szCs w:val="24"/>
                <w:lang w:eastAsia="ru-RU"/>
              </w:rPr>
              <w:t>2.</w:t>
            </w:r>
          </w:p>
        </w:tc>
        <w:tc>
          <w:tcPr>
            <w:tcW w:w="2665" w:type="dxa"/>
            <w:shd w:val="clear" w:color="auto" w:fill="FFFFFF"/>
          </w:tcPr>
          <w:p w:rsidR="00717EB0" w:rsidRPr="001863DE"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rsidR="00717EB0" w:rsidRPr="001863DE"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717EB0" w:rsidRPr="00717EB0" w:rsidTr="001863DE">
        <w:trPr>
          <w:jc w:val="center"/>
        </w:trPr>
        <w:tc>
          <w:tcPr>
            <w:tcW w:w="704"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eastAsia="ru-RU"/>
              </w:rPr>
            </w:pPr>
            <w:r w:rsidRPr="001863DE">
              <w:rPr>
                <w:rFonts w:ascii="Times New Roman" w:eastAsia="Times New Roman" w:hAnsi="Times New Roman" w:cs="Times New Roman"/>
                <w:iCs/>
                <w:sz w:val="24"/>
                <w:szCs w:val="24"/>
                <w:lang w:eastAsia="ru-RU"/>
              </w:rPr>
              <w:t>3.</w:t>
            </w:r>
          </w:p>
        </w:tc>
        <w:tc>
          <w:tcPr>
            <w:tcW w:w="2665" w:type="dxa"/>
            <w:shd w:val="clear" w:color="auto" w:fill="FFFFFF"/>
          </w:tcPr>
          <w:p w:rsidR="00717EB0" w:rsidRPr="001863DE"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rsidR="00717EB0" w:rsidRPr="001863DE"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r w:rsidRPr="001863DE">
              <w:rPr>
                <w:rFonts w:ascii="Times New Roman" w:eastAsia="Times New Roman" w:hAnsi="Times New Roman" w:cs="Times New Roman"/>
                <w:sz w:val="24"/>
                <w:szCs w:val="24"/>
                <w:lang w:val="en-US"/>
              </w:rPr>
              <w:t xml:space="preserve">eliberat de banca deţinătoare de cont, </w:t>
            </w:r>
            <w:r w:rsidRPr="001863DE">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717EB0" w:rsidRPr="00717EB0" w:rsidTr="001863DE">
        <w:trPr>
          <w:jc w:val="center"/>
        </w:trPr>
        <w:tc>
          <w:tcPr>
            <w:tcW w:w="704"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4.</w:t>
            </w:r>
          </w:p>
        </w:tc>
        <w:tc>
          <w:tcPr>
            <w:tcW w:w="2665" w:type="dxa"/>
            <w:shd w:val="clear" w:color="auto" w:fill="FFFFFF"/>
          </w:tcPr>
          <w:p w:rsidR="00717EB0" w:rsidRPr="001863DE"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it-IT"/>
              </w:rPr>
              <w:t>Certificat privind lipsa sau existenţa restanţelor faţă de bugetul public naţional</w:t>
            </w:r>
          </w:p>
        </w:tc>
        <w:tc>
          <w:tcPr>
            <w:tcW w:w="4990" w:type="dxa"/>
            <w:shd w:val="clear" w:color="auto" w:fill="FFFFFF"/>
          </w:tcPr>
          <w:p w:rsidR="00717EB0" w:rsidRPr="001863DE"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ro-RO"/>
              </w:rPr>
              <w:t>v</w:t>
            </w:r>
            <w:r w:rsidRPr="001863DE">
              <w:rPr>
                <w:rFonts w:ascii="Times New Roman" w:eastAsia="Times New Roman" w:hAnsi="Times New Roman" w:cs="Times New Roman"/>
                <w:sz w:val="24"/>
                <w:szCs w:val="24"/>
                <w:lang w:val="en-US"/>
              </w:rPr>
              <w:t xml:space="preserve">alabil la momentul deschiderii ofertelor, eliberat de Inspectoratul Fiscal al RM, </w:t>
            </w:r>
            <w:r w:rsidRPr="001863DE">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717EB0" w:rsidRPr="00717EB0" w:rsidTr="001863DE">
        <w:trPr>
          <w:jc w:val="center"/>
        </w:trPr>
        <w:tc>
          <w:tcPr>
            <w:tcW w:w="704"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5.</w:t>
            </w:r>
          </w:p>
        </w:tc>
        <w:tc>
          <w:tcPr>
            <w:tcW w:w="2665" w:type="dxa"/>
            <w:shd w:val="clear" w:color="auto" w:fill="FFFFFF"/>
          </w:tcPr>
          <w:p w:rsidR="00717EB0" w:rsidRPr="001863DE"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1863DE">
              <w:rPr>
                <w:rFonts w:ascii="Times New Roman" w:eastAsia="Times New Roman" w:hAnsi="Times New Roman" w:cs="Times New Roman"/>
                <w:sz w:val="24"/>
                <w:szCs w:val="24"/>
                <w:lang w:val="en-US"/>
              </w:rPr>
              <w:t>Situațiile financiare</w:t>
            </w:r>
          </w:p>
        </w:tc>
        <w:tc>
          <w:tcPr>
            <w:tcW w:w="4990" w:type="dxa"/>
            <w:shd w:val="clear" w:color="auto" w:fill="FFFFFF"/>
          </w:tcPr>
          <w:p w:rsidR="00717EB0" w:rsidRPr="001863DE"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highlight w:val="yellow"/>
                <w:lang w:val="en-US"/>
              </w:rPr>
            </w:pPr>
            <w:r w:rsidRPr="001863DE">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1863DE">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rsidR="00717EB0" w:rsidRPr="001863DE" w:rsidRDefault="00717EB0" w:rsidP="00717EB0">
            <w:pPr>
              <w:spacing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047EDC" w:rsidRPr="00717EB0" w:rsidTr="001863DE">
        <w:trPr>
          <w:jc w:val="center"/>
        </w:trPr>
        <w:tc>
          <w:tcPr>
            <w:tcW w:w="704" w:type="dxa"/>
            <w:shd w:val="clear" w:color="auto" w:fill="FFFFFF"/>
          </w:tcPr>
          <w:p w:rsidR="00047EDC" w:rsidRPr="001863DE"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sz w:val="24"/>
                <w:szCs w:val="24"/>
                <w:lang w:val="it-IT" w:eastAsia="ru-RU"/>
              </w:rPr>
              <w:t>6.</w:t>
            </w:r>
          </w:p>
        </w:tc>
        <w:tc>
          <w:tcPr>
            <w:tcW w:w="2665" w:type="dxa"/>
            <w:shd w:val="clear" w:color="auto" w:fill="FFFFFF"/>
          </w:tcPr>
          <w:p w:rsidR="00047EDC" w:rsidRPr="001863DE" w:rsidRDefault="00047EDC" w:rsidP="00047EDC">
            <w:pPr>
              <w:tabs>
                <w:tab w:val="left" w:pos="612"/>
              </w:tabs>
              <w:spacing w:after="0" w:line="240" w:lineRule="auto"/>
              <w:rPr>
                <w:rFonts w:ascii="Times New Roman" w:eastAsia="Times New Roman" w:hAnsi="Times New Roman"/>
                <w:sz w:val="24"/>
                <w:szCs w:val="24"/>
                <w:lang w:val="en-US"/>
              </w:rPr>
            </w:pPr>
            <w:r w:rsidRPr="001863DE">
              <w:rPr>
                <w:rFonts w:ascii="Times New Roman" w:eastAsia="Times New Roman" w:hAnsi="Times New Roman"/>
                <w:sz w:val="24"/>
                <w:szCs w:val="24"/>
                <w:lang w:val="en-US"/>
              </w:rPr>
              <w:t>Declarație</w:t>
            </w:r>
          </w:p>
          <w:p w:rsidR="00047EDC" w:rsidRPr="001863DE" w:rsidRDefault="00047EDC" w:rsidP="00047EDC">
            <w:pPr>
              <w:tabs>
                <w:tab w:val="left" w:pos="612"/>
              </w:tabs>
              <w:spacing w:after="0" w:line="240" w:lineRule="auto"/>
              <w:rPr>
                <w:rFonts w:ascii="Times New Roman" w:eastAsia="Times New Roman" w:hAnsi="Times New Roman"/>
                <w:sz w:val="24"/>
                <w:szCs w:val="24"/>
                <w:lang w:val="en-US"/>
              </w:rPr>
            </w:pPr>
            <w:r w:rsidRPr="001863DE">
              <w:rPr>
                <w:rFonts w:ascii="Times New Roman" w:eastAsia="Times New Roman" w:hAnsi="Times New Roman"/>
                <w:sz w:val="24"/>
                <w:szCs w:val="24"/>
                <w:lang w:val="en-US"/>
              </w:rPr>
              <w:t>privind valabilitatea ofertei</w:t>
            </w:r>
          </w:p>
        </w:tc>
        <w:tc>
          <w:tcPr>
            <w:tcW w:w="4990" w:type="dxa"/>
            <w:shd w:val="clear" w:color="auto" w:fill="FFFFFF"/>
          </w:tcPr>
          <w:p w:rsidR="00047EDC" w:rsidRPr="001863DE"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1863DE">
              <w:rPr>
                <w:rFonts w:ascii="Times New Roman" w:eastAsia="Times New Roman" w:hAnsi="Times New Roman"/>
                <w:sz w:val="24"/>
                <w:szCs w:val="24"/>
                <w:lang w:val="en-US"/>
              </w:rPr>
              <w:t>conform</w:t>
            </w:r>
            <w:proofErr w:type="gramEnd"/>
            <w:r w:rsidRPr="001863DE">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rsidR="00047EDC" w:rsidRPr="001863DE" w:rsidRDefault="00047EDC" w:rsidP="00047EDC">
            <w:pPr>
              <w:spacing w:after="0" w:line="240" w:lineRule="auto"/>
              <w:jc w:val="center"/>
              <w:rPr>
                <w:rFonts w:ascii="Times New Roman" w:eastAsia="Times New Roman" w:hAnsi="Times New Roman"/>
                <w:iCs/>
                <w:sz w:val="24"/>
                <w:szCs w:val="24"/>
                <w:lang w:val="en-US" w:eastAsia="ru-RU"/>
              </w:rPr>
            </w:pPr>
            <w:r w:rsidRPr="001863DE">
              <w:rPr>
                <w:rFonts w:ascii="Times New Roman" w:eastAsia="Times New Roman" w:hAnsi="Times New Roman"/>
                <w:iCs/>
                <w:sz w:val="24"/>
                <w:szCs w:val="24"/>
                <w:lang w:val="en-US" w:eastAsia="ru-RU"/>
              </w:rPr>
              <w:t>Obligatoriu</w:t>
            </w:r>
          </w:p>
        </w:tc>
      </w:tr>
      <w:tr w:rsidR="00047EDC" w:rsidRPr="00717EB0" w:rsidTr="001863DE">
        <w:trPr>
          <w:jc w:val="center"/>
        </w:trPr>
        <w:tc>
          <w:tcPr>
            <w:tcW w:w="704" w:type="dxa"/>
            <w:shd w:val="clear" w:color="auto" w:fill="auto"/>
          </w:tcPr>
          <w:p w:rsidR="00047EDC" w:rsidRPr="001863DE"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1863DE">
              <w:rPr>
                <w:rFonts w:ascii="Times New Roman" w:eastAsia="Times New Roman" w:hAnsi="Times New Roman" w:cs="Times New Roman"/>
                <w:sz w:val="24"/>
                <w:szCs w:val="24"/>
                <w:lang w:val="en-US" w:eastAsia="ru-RU"/>
              </w:rPr>
              <w:t>7.</w:t>
            </w:r>
          </w:p>
        </w:tc>
        <w:tc>
          <w:tcPr>
            <w:tcW w:w="2665"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1863DE" w:rsidRDefault="00047EDC" w:rsidP="003E1826">
            <w:pPr>
              <w:tabs>
                <w:tab w:val="right" w:pos="426"/>
              </w:tabs>
              <w:spacing w:before="120" w:after="0" w:line="240" w:lineRule="auto"/>
              <w:rPr>
                <w:rFonts w:ascii="Times New Roman" w:eastAsia="Times New Roman" w:hAnsi="Times New Roman" w:cs="Times New Roman"/>
                <w:b/>
                <w:sz w:val="24"/>
                <w:szCs w:val="24"/>
                <w:lang w:val="ro-MD" w:eastAsia="ru-RU"/>
              </w:rPr>
            </w:pPr>
            <w:r w:rsidRPr="001863DE">
              <w:rPr>
                <w:rFonts w:ascii="Times New Roman" w:eastAsia="Times New Roman" w:hAnsi="Times New Roman" w:cs="Times New Roman"/>
                <w:sz w:val="24"/>
                <w:szCs w:val="24"/>
                <w:lang w:val="en-US" w:eastAsia="ru-RU"/>
              </w:rPr>
              <w:t xml:space="preserve">Declarație privind asigurarea transportării,  descărcării și </w:t>
            </w:r>
            <w:r w:rsidR="003E1826" w:rsidRPr="001863DE">
              <w:rPr>
                <w:rFonts w:ascii="Times New Roman" w:eastAsia="Times New Roman" w:hAnsi="Times New Roman" w:cs="Times New Roman"/>
                <w:sz w:val="24"/>
                <w:szCs w:val="24"/>
                <w:lang w:val="en-US" w:eastAsia="ru-RU"/>
              </w:rPr>
              <w:t xml:space="preserve">depozitării </w:t>
            </w:r>
            <w:r w:rsidRPr="001863DE">
              <w:rPr>
                <w:rFonts w:ascii="Times New Roman" w:eastAsia="Times New Roman" w:hAnsi="Times New Roman" w:cs="Times New Roman"/>
                <w:sz w:val="24"/>
                <w:szCs w:val="24"/>
                <w:lang w:val="en-US" w:eastAsia="ru-RU"/>
              </w:rPr>
              <w:t xml:space="preserve">bunurilor la depozitul/sediul indicat </w:t>
            </w:r>
            <w:r w:rsidRPr="001863DE">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1863DE" w:rsidRDefault="00047EDC" w:rsidP="00047EDC">
            <w:pPr>
              <w:tabs>
                <w:tab w:val="right" w:pos="426"/>
              </w:tabs>
              <w:spacing w:before="120" w:after="0" w:line="240" w:lineRule="auto"/>
              <w:rPr>
                <w:rFonts w:ascii="Times New Roman" w:eastAsia="Arial Unicode MS" w:hAnsi="Times New Roman" w:cs="Times New Roman"/>
                <w:sz w:val="24"/>
                <w:szCs w:val="24"/>
                <w:lang w:val="ro-RO" w:eastAsia="ro-RO" w:bidi="ro-RO"/>
              </w:rPr>
            </w:pPr>
            <w:r w:rsidRPr="001863DE">
              <w:rPr>
                <w:rFonts w:ascii="Times New Roman" w:eastAsia="Times New Roman" w:hAnsi="Times New Roman" w:cs="Times New Roman"/>
                <w:sz w:val="24"/>
                <w:szCs w:val="24"/>
                <w:lang w:val="ro-RO" w:eastAsia="ro-RO" w:bidi="ro-RO"/>
              </w:rPr>
              <w:t>confirmată prin semnătura</w:t>
            </w:r>
            <w:r w:rsidRPr="001863DE">
              <w:rPr>
                <w:rFonts w:ascii="Times New Roman" w:eastAsia="Arial Unicode MS" w:hAnsi="Times New Roman" w:cs="Times New Roman"/>
                <w:sz w:val="24"/>
                <w:szCs w:val="24"/>
                <w:lang w:val="ro-RO" w:eastAsia="ro-RO" w:bidi="ro-RO"/>
              </w:rPr>
              <w:t xml:space="preserve"> electronică a operatorului economic</w:t>
            </w:r>
          </w:p>
        </w:tc>
        <w:tc>
          <w:tcPr>
            <w:tcW w:w="1701" w:type="dxa"/>
            <w:shd w:val="clear" w:color="auto" w:fill="FFFFFF"/>
          </w:tcPr>
          <w:p w:rsidR="00047EDC" w:rsidRPr="001863DE"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7A6E1E" w:rsidRPr="00717EB0" w:rsidTr="001863DE">
        <w:trPr>
          <w:jc w:val="center"/>
        </w:trPr>
        <w:tc>
          <w:tcPr>
            <w:tcW w:w="704" w:type="dxa"/>
            <w:shd w:val="clear" w:color="auto" w:fill="auto"/>
          </w:tcPr>
          <w:p w:rsidR="007A6E1E" w:rsidRPr="001863D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1863DE">
              <w:rPr>
                <w:rFonts w:ascii="Times New Roman" w:eastAsia="Times New Roman" w:hAnsi="Times New Roman" w:cs="Times New Roman"/>
                <w:sz w:val="24"/>
                <w:szCs w:val="24"/>
                <w:lang w:val="it-IT" w:eastAsia="ru-RU"/>
              </w:rPr>
              <w:t>8.</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rsidR="007A6E1E" w:rsidRPr="001863DE" w:rsidRDefault="007A6E1E" w:rsidP="00667109">
            <w:pPr>
              <w:spacing w:after="0" w:line="240" w:lineRule="auto"/>
              <w:rPr>
                <w:rFonts w:ascii="Times New Roman" w:eastAsia="Times New Roman" w:hAnsi="Times New Roman"/>
                <w:sz w:val="24"/>
                <w:szCs w:val="24"/>
                <w:lang w:val="en-US" w:eastAsia="ru-RU"/>
              </w:rPr>
            </w:pPr>
            <w:r w:rsidRPr="001863DE">
              <w:rPr>
                <w:rFonts w:ascii="Times New Roman" w:eastAsia="Times New Roman" w:hAnsi="Times New Roman"/>
                <w:sz w:val="24"/>
                <w:szCs w:val="24"/>
                <w:lang w:val="en-US"/>
              </w:rPr>
              <w:t xml:space="preserve">Declarație privind termenul de </w:t>
            </w:r>
            <w:r w:rsidR="00667109" w:rsidRPr="001863DE">
              <w:rPr>
                <w:rFonts w:ascii="Times New Roman" w:eastAsia="Times New Roman" w:hAnsi="Times New Roman"/>
                <w:sz w:val="24"/>
                <w:szCs w:val="24"/>
                <w:lang w:val="en-US"/>
              </w:rPr>
              <w:t>garanție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1863DE" w:rsidRDefault="00667109" w:rsidP="00FC61ED">
            <w:pPr>
              <w:tabs>
                <w:tab w:val="right" w:pos="426"/>
              </w:tabs>
              <w:spacing w:after="0" w:line="240" w:lineRule="auto"/>
              <w:rPr>
                <w:rFonts w:ascii="Times New Roman" w:eastAsia="Times New Roman" w:hAnsi="Times New Roman"/>
                <w:sz w:val="24"/>
                <w:szCs w:val="24"/>
                <w:lang w:val="en-US"/>
              </w:rPr>
            </w:pPr>
            <w:r w:rsidRPr="001863DE">
              <w:rPr>
                <w:rFonts w:ascii="Times New Roman" w:eastAsia="Times New Roman" w:hAnsi="Times New Roman"/>
                <w:sz w:val="24"/>
                <w:szCs w:val="24"/>
                <w:lang w:val="en-US"/>
              </w:rPr>
              <w:t>minim 12 luni pentru</w:t>
            </w:r>
            <w:r w:rsidR="001863DE" w:rsidRPr="001863DE">
              <w:rPr>
                <w:rFonts w:ascii="Times New Roman" w:eastAsia="Times New Roman" w:hAnsi="Times New Roman"/>
                <w:sz w:val="24"/>
                <w:szCs w:val="24"/>
                <w:lang w:val="en-US"/>
              </w:rPr>
              <w:t xml:space="preserve"> pozițiile ce prevăd termen de garanție, </w:t>
            </w:r>
            <w:r w:rsidR="007A6E1E" w:rsidRPr="001863DE">
              <w:rPr>
                <w:rFonts w:ascii="Times New Roman" w:eastAsia="Times New Roman" w:hAnsi="Times New Roman"/>
                <w:sz w:val="24"/>
                <w:szCs w:val="24"/>
                <w:lang w:val="ro-RO" w:eastAsia="ro-RO" w:bidi="ro-RO"/>
              </w:rPr>
              <w:t>confirmată prin semnătura</w:t>
            </w:r>
            <w:r w:rsidR="007A6E1E" w:rsidRPr="001863DE">
              <w:rPr>
                <w:rFonts w:ascii="Times New Roman" w:eastAsia="Arial Unicode MS" w:hAnsi="Times New Roman"/>
                <w:sz w:val="24"/>
                <w:szCs w:val="24"/>
                <w:lang w:val="ro-RO" w:eastAsia="ro-RO" w:bidi="ro-RO"/>
              </w:rPr>
              <w:t xml:space="preserve"> electronică a operatorului economic</w:t>
            </w:r>
          </w:p>
        </w:tc>
        <w:tc>
          <w:tcPr>
            <w:tcW w:w="1701" w:type="dxa"/>
            <w:shd w:val="clear" w:color="auto" w:fill="FFFFFF"/>
          </w:tcPr>
          <w:p w:rsidR="007A6E1E" w:rsidRPr="001863DE"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1863DE" w:rsidRPr="00717EB0"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lastRenderedPageBreak/>
              <w:t>9.</w:t>
            </w:r>
          </w:p>
        </w:tc>
        <w:tc>
          <w:tcPr>
            <w:tcW w:w="2665" w:type="dxa"/>
            <w:tcBorders>
              <w:top w:val="single" w:sz="4" w:space="0" w:color="auto"/>
              <w:left w:val="single" w:sz="4" w:space="0" w:color="auto"/>
              <w:bottom w:val="single" w:sz="4" w:space="0" w:color="auto"/>
              <w:right w:val="single" w:sz="4" w:space="0" w:color="auto"/>
            </w:tcBorders>
            <w:shd w:val="clear" w:color="auto" w:fill="FFFFFF"/>
          </w:tcPr>
          <w:p w:rsidR="001863DE" w:rsidRPr="001863DE" w:rsidRDefault="001863DE" w:rsidP="001863DE">
            <w:pPr>
              <w:tabs>
                <w:tab w:val="left" w:pos="612"/>
              </w:tabs>
              <w:spacing w:after="0" w:line="259" w:lineRule="auto"/>
              <w:rPr>
                <w:rFonts w:ascii="Times New Roman" w:eastAsia="Calibri" w:hAnsi="Times New Roman" w:cs="Times New Roman"/>
                <w:iCs/>
                <w:sz w:val="24"/>
                <w:szCs w:val="24"/>
                <w:lang w:val="en-US"/>
              </w:rPr>
            </w:pPr>
            <w:r w:rsidRPr="001863DE">
              <w:rPr>
                <w:rFonts w:ascii="Times New Roman" w:eastAsia="Calibri" w:hAnsi="Times New Roman" w:cs="Times New Roman"/>
                <w:iCs/>
                <w:sz w:val="24"/>
                <w:szCs w:val="24"/>
                <w:lang w:val="en-US"/>
              </w:rPr>
              <w:t>Declarație privind lista principalelor livrări/prestări efectuate în ultimii 3 ani de activitate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1863DE" w:rsidRPr="001863DE" w:rsidRDefault="001863DE" w:rsidP="001863DE">
            <w:pPr>
              <w:spacing w:after="0" w:line="259" w:lineRule="auto"/>
              <w:rPr>
                <w:rFonts w:ascii="Times New Roman" w:eastAsia="Calibri" w:hAnsi="Times New Roman" w:cs="Times New Roman"/>
                <w:sz w:val="24"/>
                <w:szCs w:val="24"/>
                <w:lang w:val="en-US"/>
              </w:rPr>
            </w:pPr>
            <w:proofErr w:type="gramStart"/>
            <w:r w:rsidRPr="001863DE">
              <w:rPr>
                <w:rFonts w:ascii="Times New Roman" w:eastAsia="Calibri" w:hAnsi="Times New Roman" w:cs="Times New Roman"/>
                <w:sz w:val="24"/>
                <w:szCs w:val="24"/>
                <w:lang w:val="en-US"/>
              </w:rPr>
              <w:t>conform</w:t>
            </w:r>
            <w:proofErr w:type="gramEnd"/>
            <w:r w:rsidRPr="001863DE">
              <w:rPr>
                <w:rFonts w:ascii="Times New Roman" w:eastAsia="Calibri" w:hAnsi="Times New Roman" w:cs="Times New Roman"/>
                <w:sz w:val="24"/>
                <w:szCs w:val="24"/>
                <w:lang w:val="en-US"/>
              </w:rPr>
              <w:t xml:space="preserve"> Anexei nr. 12 din Documentația standard, cu anexarea unui contract individual îndeplinit pe parcursul perioadei de 3 ani, cu o valoare egală sau mai mare decăt valoarea viitorului contract și Recomandări la contractele atașate semnat electronic de către participant</w:t>
            </w:r>
          </w:p>
        </w:tc>
        <w:tc>
          <w:tcPr>
            <w:tcW w:w="1701" w:type="dxa"/>
            <w:shd w:val="clear" w:color="auto" w:fill="FFFFFF"/>
          </w:tcPr>
          <w:p w:rsidR="001863DE" w:rsidRPr="001863DE" w:rsidRDefault="001863DE" w:rsidP="001863DE">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1863DE" w:rsidRPr="00717EB0" w:rsidTr="001863DE">
        <w:trPr>
          <w:trHeight w:val="600"/>
          <w:jc w:val="center"/>
        </w:trPr>
        <w:tc>
          <w:tcPr>
            <w:tcW w:w="704" w:type="dxa"/>
            <w:shd w:val="clear" w:color="auto" w:fill="auto"/>
          </w:tcPr>
          <w:p w:rsidR="001863DE" w:rsidRPr="001863DE" w:rsidRDefault="001863DE" w:rsidP="001863DE">
            <w:pPr>
              <w:tabs>
                <w:tab w:val="right" w:pos="426"/>
              </w:tabs>
              <w:spacing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10.</w:t>
            </w:r>
          </w:p>
        </w:tc>
        <w:tc>
          <w:tcPr>
            <w:tcW w:w="2665" w:type="dxa"/>
            <w:shd w:val="clear" w:color="auto" w:fill="auto"/>
          </w:tcPr>
          <w:p w:rsidR="001863DE" w:rsidRPr="001863DE" w:rsidRDefault="001863DE" w:rsidP="001863DE">
            <w:pPr>
              <w:spacing w:after="0" w:line="240" w:lineRule="auto"/>
              <w:rPr>
                <w:rFonts w:ascii="Times New Roman" w:hAnsi="Times New Roman" w:cs="Times New Roman"/>
                <w:lang w:val="en-US"/>
              </w:rPr>
            </w:pPr>
            <w:r w:rsidRPr="001863DE">
              <w:rPr>
                <w:rFonts w:ascii="Times New Roman" w:hAnsi="Times New Roman" w:cs="Times New Roman"/>
                <w:lang w:val="en-US"/>
              </w:rPr>
              <w:t xml:space="preserve">Declarație privind confirmarea faptului că producătorul/distribuitorul de echipamente electrice și electronice (EEE) este inclus in Lista producătorilor de produse supuse reglementarilor de responsabilitate extinsa a </w:t>
            </w:r>
            <w:proofErr w:type="gramStart"/>
            <w:r w:rsidRPr="001863DE">
              <w:rPr>
                <w:rFonts w:ascii="Times New Roman" w:hAnsi="Times New Roman" w:cs="Times New Roman"/>
                <w:lang w:val="en-US"/>
              </w:rPr>
              <w:t>producătorilor,</w:t>
            </w:r>
            <w:proofErr w:type="gramEnd"/>
            <w:r w:rsidRPr="001863DE">
              <w:rPr>
                <w:rFonts w:ascii="Times New Roman" w:hAnsi="Times New Roman" w:cs="Times New Roman"/>
                <w:lang w:val="en-US"/>
              </w:rPr>
              <w:t xml:space="preserve"> conform Regulamentului privind deșeurile de echipamente electrice și electronice, aprobat prin HG nr. 212 din 07.03.2018</w:t>
            </w:r>
          </w:p>
        </w:tc>
        <w:tc>
          <w:tcPr>
            <w:tcW w:w="4990" w:type="dxa"/>
            <w:shd w:val="clear" w:color="auto" w:fill="auto"/>
          </w:tcPr>
          <w:p w:rsidR="001863DE" w:rsidRPr="001863DE" w:rsidRDefault="001863DE" w:rsidP="001863DE">
            <w:pPr>
              <w:spacing w:after="0" w:line="240" w:lineRule="auto"/>
              <w:rPr>
                <w:rFonts w:ascii="Times New Roman" w:hAnsi="Times New Roman" w:cs="Times New Roman"/>
                <w:lang w:val="en-US"/>
              </w:rPr>
            </w:pPr>
            <w:r w:rsidRPr="001863DE">
              <w:rPr>
                <w:rFonts w:ascii="Times New Roman" w:hAnsi="Times New Roman" w:cs="Times New Roman"/>
                <w:lang w:val="en-US"/>
              </w:rPr>
              <w:t>prin indicarea numărului de înregistrare din Lista producătorilor menționată, confirmată prin aplicarea semnăturii electronice;</w:t>
            </w:r>
          </w:p>
        </w:tc>
        <w:tc>
          <w:tcPr>
            <w:tcW w:w="1701" w:type="dxa"/>
            <w:shd w:val="clear" w:color="auto" w:fill="FFFFFF"/>
          </w:tcPr>
          <w:p w:rsidR="001863DE" w:rsidRPr="001863DE" w:rsidRDefault="001863DE" w:rsidP="001863DE">
            <w:pPr>
              <w:spacing w:after="0" w:line="240" w:lineRule="auto"/>
              <w:rPr>
                <w:rFonts w:ascii="Times New Roman" w:hAnsi="Times New Roman" w:cs="Times New Roman"/>
              </w:rPr>
            </w:pPr>
            <w:r w:rsidRPr="001863DE">
              <w:rPr>
                <w:rFonts w:ascii="Times New Roman" w:hAnsi="Times New Roman" w:cs="Times New Roman"/>
              </w:rPr>
              <w:t>Obligatoriu</w:t>
            </w:r>
          </w:p>
        </w:tc>
      </w:tr>
      <w:tr w:rsidR="001863DE" w:rsidRPr="00717EB0"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11.</w:t>
            </w:r>
          </w:p>
        </w:tc>
        <w:tc>
          <w:tcPr>
            <w:tcW w:w="2665" w:type="dxa"/>
            <w:shd w:val="clear" w:color="auto" w:fill="auto"/>
          </w:tcPr>
          <w:p w:rsidR="001863DE" w:rsidRPr="001863DE" w:rsidRDefault="001863DE" w:rsidP="001863DE">
            <w:pPr>
              <w:spacing w:after="0" w:line="240" w:lineRule="auto"/>
              <w:rPr>
                <w:rFonts w:ascii="Times New Roman" w:hAnsi="Times New Roman" w:cs="Times New Roman"/>
                <w:sz w:val="24"/>
                <w:szCs w:val="24"/>
              </w:rPr>
            </w:pPr>
            <w:r w:rsidRPr="001863DE">
              <w:rPr>
                <w:rFonts w:ascii="Times New Roman" w:hAnsi="Times New Roman" w:cs="Times New Roman"/>
                <w:sz w:val="24"/>
                <w:szCs w:val="24"/>
              </w:rPr>
              <w:t>Certificat de conformitate</w:t>
            </w:r>
          </w:p>
        </w:tc>
        <w:tc>
          <w:tcPr>
            <w:tcW w:w="4990" w:type="dxa"/>
            <w:shd w:val="clear" w:color="auto" w:fill="auto"/>
          </w:tcPr>
          <w:p w:rsidR="001863DE" w:rsidRPr="001863DE" w:rsidRDefault="001863DE" w:rsidP="001863DE">
            <w:pPr>
              <w:spacing w:after="0"/>
              <w:rPr>
                <w:rFonts w:ascii="Times New Roman" w:hAnsi="Times New Roman" w:cs="Times New Roman"/>
                <w:sz w:val="24"/>
                <w:szCs w:val="24"/>
                <w:lang w:val="en-US"/>
              </w:rPr>
            </w:pPr>
            <w:r w:rsidRPr="001863DE">
              <w:rPr>
                <w:rFonts w:ascii="Times New Roman" w:hAnsi="Times New Roman" w:cs="Times New Roman"/>
                <w:sz w:val="24"/>
                <w:szCs w:val="24"/>
                <w:lang w:val="en-US"/>
              </w:rPr>
              <w:t xml:space="preserve">- </w:t>
            </w:r>
            <w:proofErr w:type="gramStart"/>
            <w:r w:rsidRPr="001863DE">
              <w:rPr>
                <w:rFonts w:ascii="Times New Roman" w:hAnsi="Times New Roman" w:cs="Times New Roman"/>
                <w:sz w:val="24"/>
                <w:szCs w:val="24"/>
                <w:lang w:val="en-US"/>
              </w:rPr>
              <w:t>copie</w:t>
            </w:r>
            <w:proofErr w:type="gramEnd"/>
            <w:r w:rsidRPr="001863DE">
              <w:rPr>
                <w:rFonts w:ascii="Times New Roman" w:hAnsi="Times New Roman" w:cs="Times New Roman"/>
                <w:sz w:val="24"/>
                <w:szCs w:val="24"/>
                <w:lang w:val="en-US"/>
              </w:rPr>
              <w:t>, confirmată prin aplicarea semnăturii electronice al Participantului.</w:t>
            </w:r>
          </w:p>
        </w:tc>
        <w:tc>
          <w:tcPr>
            <w:tcW w:w="1701" w:type="dxa"/>
            <w:shd w:val="clear" w:color="auto" w:fill="FFFFFF"/>
          </w:tcPr>
          <w:p w:rsidR="001863DE" w:rsidRPr="001863DE" w:rsidRDefault="001863DE" w:rsidP="001863DE">
            <w:pPr>
              <w:rPr>
                <w:rFonts w:ascii="Times New Roman" w:hAnsi="Times New Roman" w:cs="Times New Roman"/>
                <w:sz w:val="24"/>
                <w:szCs w:val="24"/>
              </w:rPr>
            </w:pPr>
            <w:r w:rsidRPr="001863DE">
              <w:rPr>
                <w:rFonts w:ascii="Times New Roman" w:hAnsi="Times New Roman" w:cs="Times New Roman"/>
                <w:sz w:val="24"/>
                <w:szCs w:val="24"/>
              </w:rPr>
              <w:t>Obligatoriu</w:t>
            </w:r>
          </w:p>
        </w:tc>
      </w:tr>
      <w:tr w:rsidR="001863DE" w:rsidRPr="00717EB0"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12.</w:t>
            </w:r>
          </w:p>
        </w:tc>
        <w:tc>
          <w:tcPr>
            <w:tcW w:w="2665" w:type="dxa"/>
            <w:shd w:val="clear" w:color="auto" w:fill="auto"/>
          </w:tcPr>
          <w:p w:rsidR="001863DE" w:rsidRPr="001863DE" w:rsidRDefault="001863DE" w:rsidP="001863DE">
            <w:pPr>
              <w:spacing w:after="0"/>
              <w:rPr>
                <w:rFonts w:ascii="Times New Roman" w:hAnsi="Times New Roman" w:cs="Times New Roman"/>
                <w:sz w:val="24"/>
                <w:szCs w:val="24"/>
                <w:lang w:val="en-US"/>
              </w:rPr>
            </w:pPr>
            <w:r w:rsidRPr="001863DE">
              <w:rPr>
                <w:rFonts w:ascii="Times New Roman" w:hAnsi="Times New Roman" w:cs="Times New Roman"/>
                <w:sz w:val="24"/>
                <w:szCs w:val="24"/>
                <w:lang w:val="en-US"/>
              </w:rPr>
              <w:t>Declarație privind prezentarea mostrelor sau copia pasaportului tehnic;</w:t>
            </w:r>
          </w:p>
        </w:tc>
        <w:tc>
          <w:tcPr>
            <w:tcW w:w="4990" w:type="dxa"/>
            <w:shd w:val="clear" w:color="auto" w:fill="auto"/>
          </w:tcPr>
          <w:p w:rsidR="001863DE" w:rsidRPr="001863DE" w:rsidRDefault="001863DE" w:rsidP="001863DE">
            <w:pPr>
              <w:rPr>
                <w:rFonts w:ascii="Times New Roman" w:hAnsi="Times New Roman" w:cs="Times New Roman"/>
                <w:sz w:val="24"/>
                <w:szCs w:val="24"/>
              </w:rPr>
            </w:pPr>
            <w:r w:rsidRPr="001863DE">
              <w:rPr>
                <w:rFonts w:ascii="Times New Roman" w:hAnsi="Times New Roman" w:cs="Times New Roman"/>
                <w:sz w:val="24"/>
                <w:szCs w:val="24"/>
              </w:rPr>
              <w:t xml:space="preserve">– la solicitarea autorității contractante </w:t>
            </w:r>
          </w:p>
        </w:tc>
        <w:tc>
          <w:tcPr>
            <w:tcW w:w="1701" w:type="dxa"/>
            <w:shd w:val="clear" w:color="auto" w:fill="FFFFFF"/>
          </w:tcPr>
          <w:p w:rsidR="001863DE" w:rsidRPr="001863DE" w:rsidRDefault="001863DE" w:rsidP="001863DE">
            <w:pPr>
              <w:rPr>
                <w:rFonts w:ascii="Times New Roman" w:hAnsi="Times New Roman" w:cs="Times New Roman"/>
                <w:sz w:val="24"/>
                <w:szCs w:val="24"/>
              </w:rPr>
            </w:pPr>
            <w:r w:rsidRPr="001863DE">
              <w:rPr>
                <w:rFonts w:ascii="Times New Roman" w:hAnsi="Times New Roman" w:cs="Times New Roman"/>
                <w:sz w:val="24"/>
                <w:szCs w:val="24"/>
              </w:rPr>
              <w:t>Obligatoriu</w:t>
            </w:r>
          </w:p>
        </w:tc>
      </w:tr>
      <w:tr w:rsidR="001863DE" w:rsidRPr="00717EB0"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13.</w:t>
            </w:r>
          </w:p>
        </w:tc>
        <w:tc>
          <w:tcPr>
            <w:tcW w:w="2665" w:type="dxa"/>
          </w:tcPr>
          <w:p w:rsidR="001863DE" w:rsidRPr="001863DE" w:rsidRDefault="001863DE" w:rsidP="001863DE">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1863DE">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rsidR="001863DE" w:rsidRPr="001863DE" w:rsidRDefault="001863DE" w:rsidP="001863DE">
            <w:pPr>
              <w:spacing w:after="0" w:line="240" w:lineRule="auto"/>
              <w:rPr>
                <w:rFonts w:ascii="Times New Roman" w:eastAsia="Times New Roman" w:hAnsi="Times New Roman" w:cs="Times New Roman"/>
                <w:sz w:val="24"/>
                <w:szCs w:val="24"/>
                <w:lang w:val="en-US" w:eastAsia="zh-CN"/>
              </w:rPr>
            </w:pPr>
            <w:r w:rsidRPr="001863DE">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1863DE">
              <w:rPr>
                <w:rFonts w:ascii="Times New Roman" w:eastAsia="Times New Roman" w:hAnsi="Times New Roman" w:cs="Times New Roman"/>
                <w:sz w:val="24"/>
                <w:szCs w:val="24"/>
                <w:lang w:val="en-US" w:eastAsia="ru-RU"/>
              </w:rPr>
              <w:t>, conform formularului anexat, confirmată prin aplicarea semnăturii electronice</w:t>
            </w:r>
            <w:r w:rsidRPr="001863DE">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rsidR="001863DE" w:rsidRPr="001863DE" w:rsidRDefault="001863DE" w:rsidP="001863DE">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1863DE" w:rsidRPr="00717EB0"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14.</w:t>
            </w:r>
          </w:p>
        </w:tc>
        <w:tc>
          <w:tcPr>
            <w:tcW w:w="2665" w:type="dxa"/>
            <w:shd w:val="clear" w:color="auto" w:fill="FFFFFF"/>
          </w:tcPr>
          <w:p w:rsidR="001863DE" w:rsidRPr="001863DE" w:rsidRDefault="001863DE" w:rsidP="001863DE">
            <w:pPr>
              <w:tabs>
                <w:tab w:val="right" w:pos="426"/>
              </w:tabs>
              <w:spacing w:before="120" w:after="0" w:line="240" w:lineRule="auto"/>
              <w:rPr>
                <w:rFonts w:ascii="Times New Roman" w:eastAsia="Times New Roman" w:hAnsi="Times New Roman" w:cs="Times New Roman"/>
                <w:sz w:val="24"/>
                <w:szCs w:val="24"/>
                <w:lang w:val="ro-MD" w:eastAsia="ru-RU"/>
              </w:rPr>
            </w:pPr>
            <w:r w:rsidRPr="001863DE">
              <w:rPr>
                <w:rFonts w:ascii="Times New Roman" w:eastAsia="PMingLiU" w:hAnsi="Times New Roman" w:cs="Times New Roman"/>
                <w:bCs/>
                <w:iCs/>
                <w:noProof/>
                <w:sz w:val="24"/>
                <w:szCs w:val="24"/>
                <w:lang w:val="ro-RO" w:eastAsia="zh-CN"/>
              </w:rPr>
              <w:t>Garanția de bună execuție a contractului</w:t>
            </w:r>
            <w:bookmarkStart w:id="1" w:name="_GoBack"/>
            <w:bookmarkEnd w:id="1"/>
          </w:p>
        </w:tc>
        <w:tc>
          <w:tcPr>
            <w:tcW w:w="4990" w:type="dxa"/>
            <w:shd w:val="clear" w:color="auto" w:fill="FFFFFF"/>
          </w:tcPr>
          <w:p w:rsidR="001863DE" w:rsidRPr="001863DE" w:rsidRDefault="001863DE" w:rsidP="001863DE">
            <w:pPr>
              <w:spacing w:after="0" w:line="240" w:lineRule="auto"/>
              <w:rPr>
                <w:rFonts w:ascii="Times New Roman" w:eastAsia="Times New Roman" w:hAnsi="Times New Roman" w:cs="Times New Roman"/>
                <w:sz w:val="24"/>
                <w:szCs w:val="24"/>
                <w:lang w:val="en-US" w:eastAsia="ro-RO" w:bidi="ro-RO"/>
              </w:rPr>
            </w:pPr>
            <w:proofErr w:type="gramStart"/>
            <w:r w:rsidRPr="001863DE">
              <w:rPr>
                <w:rFonts w:ascii="Times New Roman" w:eastAsia="Times New Roman" w:hAnsi="Times New Roman" w:cs="Times New Roman"/>
                <w:sz w:val="24"/>
                <w:szCs w:val="24"/>
                <w:lang w:val="en-US" w:eastAsia="zh-CN"/>
              </w:rPr>
              <w:t>prezentată</w:t>
            </w:r>
            <w:proofErr w:type="gramEnd"/>
            <w:r w:rsidRPr="001863DE">
              <w:rPr>
                <w:rFonts w:ascii="Times New Roman" w:eastAsia="Times New Roman" w:hAnsi="Times New Roman" w:cs="Times New Roman"/>
                <w:sz w:val="24"/>
                <w:szCs w:val="24"/>
                <w:lang w:val="en-US" w:eastAsia="zh-CN"/>
              </w:rPr>
              <w:t xml:space="preserve"> </w:t>
            </w:r>
            <w:r w:rsidRPr="001863DE">
              <w:rPr>
                <w:rFonts w:ascii="Times New Roman" w:eastAsia="Times New Roman" w:hAnsi="Times New Roman" w:cs="Times New Roman"/>
                <w:sz w:val="24"/>
                <w:szCs w:val="24"/>
                <w:lang w:val="ro-RO" w:eastAsia="ro-RO" w:bidi="ro-RO"/>
              </w:rPr>
              <w:t xml:space="preserve">sub formă de transfer pe contul autorităţii contractante: cuantumul căreia va constitui 5% din valoarea </w:t>
            </w:r>
            <w:r w:rsidRPr="001863DE">
              <w:rPr>
                <w:rFonts w:ascii="Times New Roman" w:eastAsia="Times New Roman" w:hAnsi="Times New Roman" w:cs="Times New Roman"/>
                <w:noProof/>
                <w:sz w:val="24"/>
                <w:szCs w:val="24"/>
                <w:lang w:val="en-US" w:eastAsia="zh-CN"/>
              </w:rPr>
              <w:t xml:space="preserve">contractului. </w:t>
            </w:r>
            <w:r w:rsidRPr="001863DE">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rsidR="001863DE" w:rsidRPr="001863DE" w:rsidRDefault="001863DE" w:rsidP="001863DE">
            <w:pPr>
              <w:spacing w:after="0" w:line="240" w:lineRule="auto"/>
              <w:jc w:val="center"/>
              <w:rPr>
                <w:rFonts w:ascii="Times New Roman" w:eastAsia="Times New Roman" w:hAnsi="Times New Roman" w:cs="Times New Roman"/>
                <w:iCs/>
                <w:sz w:val="24"/>
                <w:szCs w:val="24"/>
                <w:lang w:val="en-US" w:eastAsia="ru-RU"/>
              </w:rPr>
            </w:pPr>
            <w:r w:rsidRPr="001863DE">
              <w:rPr>
                <w:rFonts w:ascii="Times New Roman" w:eastAsia="Times New Roman" w:hAnsi="Times New Roman" w:cs="Times New Roman"/>
                <w:iCs/>
                <w:sz w:val="24"/>
                <w:szCs w:val="24"/>
                <w:lang w:val="en-US" w:eastAsia="ru-RU"/>
              </w:rPr>
              <w:t>Obligatoriu</w:t>
            </w:r>
          </w:p>
        </w:tc>
      </w:tr>
      <w:tr w:rsidR="001863DE" w:rsidRPr="00717EB0"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15.</w:t>
            </w:r>
          </w:p>
        </w:tc>
        <w:tc>
          <w:tcPr>
            <w:tcW w:w="2665" w:type="dxa"/>
            <w:shd w:val="clear" w:color="auto" w:fill="FFFFFF"/>
          </w:tcPr>
          <w:p w:rsidR="001863DE" w:rsidRPr="001863DE" w:rsidRDefault="001863DE" w:rsidP="001863DE">
            <w:pPr>
              <w:spacing w:after="0"/>
              <w:rPr>
                <w:rFonts w:ascii="Times New Roman" w:hAnsi="Times New Roman"/>
                <w:sz w:val="24"/>
                <w:szCs w:val="24"/>
                <w:lang w:val="en-US"/>
              </w:rPr>
            </w:pPr>
            <w:r w:rsidRPr="001863DE">
              <w:rPr>
                <w:rFonts w:ascii="Times New Roman" w:hAnsi="Times New Roman"/>
                <w:sz w:val="24"/>
                <w:szCs w:val="24"/>
                <w:lang w:val="ro-MD"/>
              </w:rPr>
              <w:t xml:space="preserve">Acte suplimentare </w:t>
            </w:r>
          </w:p>
        </w:tc>
        <w:tc>
          <w:tcPr>
            <w:tcW w:w="4990" w:type="dxa"/>
            <w:shd w:val="clear" w:color="auto" w:fill="FFFFFF"/>
          </w:tcPr>
          <w:p w:rsidR="001863DE" w:rsidRPr="001863DE" w:rsidRDefault="001863DE" w:rsidP="001863DE">
            <w:pPr>
              <w:spacing w:after="0"/>
              <w:rPr>
                <w:rFonts w:ascii="Times New Roman" w:hAnsi="Times New Roman"/>
                <w:sz w:val="24"/>
                <w:szCs w:val="24"/>
                <w:lang w:val="en-US"/>
              </w:rPr>
            </w:pPr>
            <w:proofErr w:type="gramStart"/>
            <w:r w:rsidRPr="001863DE">
              <w:rPr>
                <w:rFonts w:ascii="Times New Roman" w:hAnsi="Times New Roman"/>
                <w:sz w:val="24"/>
                <w:szCs w:val="24"/>
                <w:lang w:val="en-US"/>
              </w:rPr>
              <w:t>conform</w:t>
            </w:r>
            <w:proofErr w:type="gramEnd"/>
            <w:r w:rsidRPr="001863DE">
              <w:rPr>
                <w:rFonts w:ascii="Times New Roman" w:hAnsi="Times New Roman"/>
                <w:sz w:val="24"/>
                <w:szCs w:val="24"/>
                <w:lang w:val="en-US"/>
              </w:rPr>
              <w:t xml:space="preserve"> Anexei nr. 11, </w:t>
            </w:r>
            <w:r w:rsidRPr="001863DE">
              <w:rPr>
                <w:rFonts w:ascii="Times New Roman" w:eastAsia="Times New Roman" w:hAnsi="Times New Roman" w:cs="Times New Roman"/>
                <w:sz w:val="24"/>
                <w:szCs w:val="24"/>
                <w:lang w:val="en-US" w:eastAsia="zh-CN"/>
              </w:rPr>
              <w:t>13</w:t>
            </w:r>
            <w:r w:rsidRPr="001863DE">
              <w:rPr>
                <w:rFonts w:ascii="Times New Roman" w:hAnsi="Times New Roman"/>
                <w:sz w:val="24"/>
                <w:szCs w:val="24"/>
                <w:lang w:val="en-US"/>
              </w:rPr>
              <w:t xml:space="preserve">, </w:t>
            </w:r>
            <w:r w:rsidRPr="001863DE">
              <w:rPr>
                <w:rFonts w:ascii="Times New Roman" w:eastAsia="Times New Roman" w:hAnsi="Times New Roman" w:cs="Times New Roman"/>
                <w:sz w:val="24"/>
                <w:szCs w:val="24"/>
                <w:lang w:val="en-US" w:eastAsia="zh-CN"/>
              </w:rPr>
              <w:t xml:space="preserve">14, </w:t>
            </w:r>
            <w:r w:rsidRPr="001863DE">
              <w:rPr>
                <w:rFonts w:ascii="Times New Roman" w:hAnsi="Times New Roman"/>
                <w:sz w:val="24"/>
                <w:szCs w:val="24"/>
                <w:lang w:val="en-US"/>
              </w:rPr>
              <w:t>15, 16, 17, 18, 19, 20, semnate electronic de către operatorul economic;</w:t>
            </w:r>
          </w:p>
        </w:tc>
        <w:tc>
          <w:tcPr>
            <w:tcW w:w="1701" w:type="dxa"/>
            <w:shd w:val="clear" w:color="auto" w:fill="FFFFFF"/>
          </w:tcPr>
          <w:p w:rsidR="001863DE" w:rsidRPr="001863DE" w:rsidRDefault="001863DE" w:rsidP="001863DE">
            <w:pPr>
              <w:spacing w:after="0"/>
              <w:jc w:val="center"/>
              <w:rPr>
                <w:rFonts w:ascii="Times New Roman" w:hAnsi="Times New Roman"/>
                <w:iCs/>
                <w:sz w:val="24"/>
                <w:szCs w:val="24"/>
                <w:lang w:val="en-US"/>
              </w:rPr>
            </w:pPr>
            <w:r w:rsidRPr="001863DE">
              <w:rPr>
                <w:rFonts w:ascii="Times New Roman" w:hAnsi="Times New Roman"/>
                <w:iCs/>
                <w:sz w:val="24"/>
                <w:szCs w:val="24"/>
                <w:lang w:val="en-US"/>
              </w:rPr>
              <w:t>Obligatoriu (după caz)</w:t>
            </w:r>
          </w:p>
        </w:tc>
      </w:tr>
      <w:tr w:rsidR="001863DE" w:rsidRPr="00402EE9" w:rsidTr="001863DE">
        <w:trPr>
          <w:jc w:val="center"/>
        </w:trPr>
        <w:tc>
          <w:tcPr>
            <w:tcW w:w="704" w:type="dxa"/>
            <w:shd w:val="clear" w:color="auto" w:fill="auto"/>
          </w:tcPr>
          <w:p w:rsidR="001863DE" w:rsidRPr="001863DE" w:rsidRDefault="001863DE" w:rsidP="001863D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1863DE">
              <w:rPr>
                <w:rFonts w:ascii="Times New Roman" w:eastAsia="Times New Roman" w:hAnsi="Times New Roman" w:cs="Times New Roman"/>
                <w:sz w:val="24"/>
                <w:szCs w:val="24"/>
                <w:lang w:val="en-US" w:eastAsia="ru-RU"/>
              </w:rPr>
              <w:t>16.</w:t>
            </w:r>
          </w:p>
        </w:tc>
        <w:tc>
          <w:tcPr>
            <w:tcW w:w="2665" w:type="dxa"/>
            <w:shd w:val="clear" w:color="auto" w:fill="FFFFFF"/>
          </w:tcPr>
          <w:p w:rsidR="001863DE" w:rsidRPr="001863DE" w:rsidRDefault="001863DE" w:rsidP="001863DE">
            <w:pPr>
              <w:rPr>
                <w:rFonts w:ascii="Times New Roman" w:hAnsi="Times New Roman" w:cs="Times New Roman"/>
              </w:rPr>
            </w:pPr>
            <w:r w:rsidRPr="001863DE">
              <w:rPr>
                <w:rFonts w:ascii="Times New Roman" w:hAnsi="Times New Roman" w:cs="Times New Roman"/>
              </w:rPr>
              <w:t>Cerințe suplimentare</w:t>
            </w:r>
          </w:p>
        </w:tc>
        <w:tc>
          <w:tcPr>
            <w:tcW w:w="4990" w:type="dxa"/>
            <w:shd w:val="clear" w:color="auto" w:fill="FFFFFF"/>
          </w:tcPr>
          <w:p w:rsidR="001863DE" w:rsidRPr="001863DE" w:rsidRDefault="001863DE" w:rsidP="001863DE">
            <w:pPr>
              <w:spacing w:after="0" w:line="240" w:lineRule="auto"/>
              <w:rPr>
                <w:rFonts w:ascii="Times New Roman" w:hAnsi="Times New Roman" w:cs="Times New Roman"/>
                <w:lang w:val="en-US"/>
              </w:rPr>
            </w:pPr>
            <w:r w:rsidRPr="001863DE">
              <w:rPr>
                <w:rFonts w:ascii="Times New Roman" w:hAnsi="Times New Roman" w:cs="Times New Roman"/>
                <w:lang w:val="en-US"/>
              </w:rPr>
              <w:t>Contractul va fi semnat de către operatorul economic olograf, cu aplicarea ștampilei umede la sediul Autorității contractante</w:t>
            </w:r>
          </w:p>
        </w:tc>
        <w:tc>
          <w:tcPr>
            <w:tcW w:w="1701" w:type="dxa"/>
            <w:shd w:val="clear" w:color="auto" w:fill="FFFFFF"/>
          </w:tcPr>
          <w:p w:rsidR="001863DE" w:rsidRPr="001863DE" w:rsidRDefault="001863DE" w:rsidP="001863DE">
            <w:pPr>
              <w:rPr>
                <w:rFonts w:ascii="Times New Roman" w:hAnsi="Times New Roman" w:cs="Times New Roman"/>
              </w:rPr>
            </w:pPr>
            <w:r w:rsidRPr="001863DE">
              <w:rPr>
                <w:rFonts w:ascii="Times New Roman" w:hAnsi="Times New Roman" w:cs="Times New Roman"/>
              </w:rPr>
              <w:t>Obligatoriu</w:t>
            </w:r>
          </w:p>
        </w:tc>
      </w:tr>
    </w:tbl>
    <w:p w:rsidR="00717EB0" w:rsidRDefault="00717EB0" w:rsidP="00E04BD3">
      <w:pPr>
        <w:shd w:val="clear" w:color="auto" w:fill="FFFFFF"/>
        <w:tabs>
          <w:tab w:val="right" w:pos="426"/>
        </w:tabs>
        <w:spacing w:after="0" w:line="240" w:lineRule="auto"/>
        <w:jc w:val="both"/>
        <w:rPr>
          <w:rFonts w:ascii="Times New Roman" w:eastAsia="Times New Roman" w:hAnsi="Times New Roman" w:cs="Times New Roman"/>
          <w:b/>
          <w:sz w:val="24"/>
          <w:szCs w:val="24"/>
          <w:highlight w:val="yellow"/>
          <w:lang w:val="it-IT" w:eastAsia="ru-RU"/>
        </w:rPr>
      </w:pPr>
    </w:p>
    <w:p w:rsidR="00FC73BE" w:rsidRPr="00FC73BE" w:rsidRDefault="00707D80" w:rsidP="00E04BD3">
      <w:pPr>
        <w:numPr>
          <w:ilvl w:val="0"/>
          <w:numId w:val="6"/>
        </w:numPr>
        <w:spacing w:after="0" w:line="240"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lastRenderedPageBreak/>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E04BD3">
      <w:pPr>
        <w:numPr>
          <w:ilvl w:val="0"/>
          <w:numId w:val="6"/>
        </w:numPr>
        <w:spacing w:after="0" w:line="240"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E04BD3">
      <w:pPr>
        <w:spacing w:after="0" w:line="240"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E04BD3">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E04BD3">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907196">
        <w:rPr>
          <w:rFonts w:ascii="Times New Roman" w:eastAsia="Times New Roman" w:hAnsi="Times New Roman" w:cs="Times New Roman"/>
          <w:sz w:val="24"/>
          <w:szCs w:val="24"/>
          <w:lang w:val="ro-MD" w:eastAsia="ru-RU"/>
        </w:rPr>
        <w:t>nu ae aplică.</w:t>
      </w:r>
    </w:p>
    <w:p w:rsidR="00707D80" w:rsidRPr="00FC73BE" w:rsidRDefault="00707D80" w:rsidP="00E04BD3">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E04BD3">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E04BD3">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6375"/>
        <w:gridCol w:w="2457"/>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E04BD3">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E04BD3">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E04BD3">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E04BD3">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E04BD3">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E04BD3">
      <w:pPr>
        <w:numPr>
          <w:ilvl w:val="0"/>
          <w:numId w:val="3"/>
        </w:numPr>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691839" w:rsidRPr="00602193">
        <w:rPr>
          <w:rFonts w:ascii="Times New Roman" w:eastAsia="Times New Roman" w:hAnsi="Times New Roman" w:cs="Times New Roman"/>
          <w:sz w:val="24"/>
          <w:szCs w:val="24"/>
          <w:lang w:val="en-US" w:eastAsia="ru-RU"/>
        </w:rPr>
        <w:t>6</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E04BD3">
      <w:pPr>
        <w:numPr>
          <w:ilvl w:val="0"/>
          <w:numId w:val="3"/>
        </w:numPr>
        <w:tabs>
          <w:tab w:val="right" w:pos="426"/>
        </w:tabs>
        <w:spacing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E04BD3">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E04BD3">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E04BD3">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E04BD3">
      <w:pPr>
        <w:numPr>
          <w:ilvl w:val="0"/>
          <w:numId w:val="3"/>
        </w:numPr>
        <w:shd w:val="clear" w:color="auto" w:fill="FFFFFF"/>
        <w:tabs>
          <w:tab w:val="right" w:pos="426"/>
        </w:tabs>
        <w:spacing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E04BD3">
      <w:pPr>
        <w:numPr>
          <w:ilvl w:val="0"/>
          <w:numId w:val="3"/>
        </w:numPr>
        <w:shd w:val="clear" w:color="auto" w:fill="FFFFFF"/>
        <w:tabs>
          <w:tab w:val="right" w:pos="426"/>
        </w:tabs>
        <w:spacing w:after="0" w:line="240" w:lineRule="auto"/>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E04BD3">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E04BD3">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E04BD3">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E04BD3">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E04BD3">
      <w:pPr>
        <w:numPr>
          <w:ilvl w:val="0"/>
          <w:numId w:val="3"/>
        </w:numPr>
        <w:shd w:val="clear" w:color="auto" w:fill="FFFFFF"/>
        <w:tabs>
          <w:tab w:val="right" w:pos="426"/>
        </w:tabs>
        <w:spacing w:after="0" w:line="240" w:lineRule="auto"/>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lastRenderedPageBreak/>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E04BD3">
      <w:pPr>
        <w:numPr>
          <w:ilvl w:val="0"/>
          <w:numId w:val="3"/>
        </w:num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E04BD3">
      <w:pPr>
        <w:numPr>
          <w:ilvl w:val="0"/>
          <w:numId w:val="3"/>
        </w:numPr>
        <w:shd w:val="clear" w:color="auto" w:fill="FFFFFF"/>
        <w:tabs>
          <w:tab w:val="right" w:pos="426"/>
        </w:tabs>
        <w:spacing w:after="0" w:line="240" w:lineRule="auto"/>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E04BD3">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E04BD3">
      <w:pPr>
        <w:numPr>
          <w:ilvl w:val="0"/>
          <w:numId w:val="3"/>
        </w:numPr>
        <w:shd w:val="clear" w:color="auto" w:fill="FFFFFF"/>
        <w:tabs>
          <w:tab w:val="right" w:pos="426"/>
        </w:tabs>
        <w:spacing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900"/>
        <w:gridCol w:w="3413"/>
      </w:tblGrid>
      <w:tr w:rsidR="00707D80" w:rsidRPr="00E52394"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E04BD3">
        <w:rPr>
          <w:rFonts w:ascii="Times New Roman" w:eastAsia="Times New Roman" w:hAnsi="Times New Roman" w:cs="Times New Roman"/>
          <w:b/>
          <w:sz w:val="24"/>
          <w:szCs w:val="24"/>
          <w:lang w:val="it-IT" w:eastAsia="ru-RU"/>
        </w:rPr>
        <w:t xml:space="preserve">             </w:t>
      </w:r>
      <w:r w:rsidR="00602193">
        <w:rPr>
          <w:rFonts w:ascii="Times New Roman" w:eastAsia="Times New Roman" w:hAnsi="Times New Roman" w:cs="Times New Roman"/>
          <w:b/>
          <w:sz w:val="24"/>
          <w:szCs w:val="24"/>
          <w:lang w:val="ro-RO" w:eastAsia="ru-RU"/>
        </w:rPr>
        <w:t>Marcel Abraș</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E04BD3">
      <w:footerReference w:type="default" r:id="rId8"/>
      <w:pgSz w:w="11906" w:h="16838"/>
      <w:pgMar w:top="709"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B1C" w:rsidRDefault="00E71B1C">
      <w:pPr>
        <w:spacing w:after="0" w:line="240" w:lineRule="auto"/>
      </w:pPr>
      <w:r>
        <w:separator/>
      </w:r>
    </w:p>
  </w:endnote>
  <w:endnote w:type="continuationSeparator" w:id="0">
    <w:p w:rsidR="00E71B1C" w:rsidRDefault="00E71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Content>
      <w:p w:rsidR="00667109" w:rsidRDefault="00667109">
        <w:pPr>
          <w:pStyle w:val="a5"/>
          <w:jc w:val="right"/>
        </w:pPr>
        <w:r>
          <w:fldChar w:fldCharType="begin"/>
        </w:r>
        <w:r>
          <w:instrText xml:space="preserve"> PAGE   \* MERGEFORMAT </w:instrText>
        </w:r>
        <w:r>
          <w:fldChar w:fldCharType="separate"/>
        </w:r>
        <w:r w:rsidR="001863DE">
          <w:rPr>
            <w:noProof/>
          </w:rPr>
          <w:t>10</w:t>
        </w:r>
        <w:r>
          <w:fldChar w:fldCharType="end"/>
        </w:r>
      </w:p>
    </w:sdtContent>
  </w:sdt>
  <w:p w:rsidR="00667109" w:rsidRDefault="0066710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B1C" w:rsidRDefault="00E71B1C">
      <w:pPr>
        <w:spacing w:after="0" w:line="240" w:lineRule="auto"/>
      </w:pPr>
      <w:r>
        <w:separator/>
      </w:r>
    </w:p>
  </w:footnote>
  <w:footnote w:type="continuationSeparator" w:id="0">
    <w:p w:rsidR="00E71B1C" w:rsidRDefault="00E71B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32FEF"/>
    <w:rsid w:val="00046101"/>
    <w:rsid w:val="00047EDC"/>
    <w:rsid w:val="000940DD"/>
    <w:rsid w:val="000A0CB7"/>
    <w:rsid w:val="000A15D5"/>
    <w:rsid w:val="000A6612"/>
    <w:rsid w:val="000B18EA"/>
    <w:rsid w:val="000C38E4"/>
    <w:rsid w:val="000D7BF7"/>
    <w:rsid w:val="00161763"/>
    <w:rsid w:val="00163323"/>
    <w:rsid w:val="001863DE"/>
    <w:rsid w:val="001A790F"/>
    <w:rsid w:val="001C0F90"/>
    <w:rsid w:val="001D1D56"/>
    <w:rsid w:val="002115A6"/>
    <w:rsid w:val="00221D22"/>
    <w:rsid w:val="002223D2"/>
    <w:rsid w:val="00224DDA"/>
    <w:rsid w:val="00230559"/>
    <w:rsid w:val="00231B5C"/>
    <w:rsid w:val="00241321"/>
    <w:rsid w:val="00257D32"/>
    <w:rsid w:val="00264538"/>
    <w:rsid w:val="002710E3"/>
    <w:rsid w:val="00294DAF"/>
    <w:rsid w:val="002A4E2E"/>
    <w:rsid w:val="002A66F5"/>
    <w:rsid w:val="002B439C"/>
    <w:rsid w:val="002D2DE8"/>
    <w:rsid w:val="002D6FD7"/>
    <w:rsid w:val="002E05A5"/>
    <w:rsid w:val="002E0774"/>
    <w:rsid w:val="002E5E6A"/>
    <w:rsid w:val="002F3E8E"/>
    <w:rsid w:val="00307D79"/>
    <w:rsid w:val="00320E53"/>
    <w:rsid w:val="00324A66"/>
    <w:rsid w:val="00331F63"/>
    <w:rsid w:val="0033336D"/>
    <w:rsid w:val="00364140"/>
    <w:rsid w:val="003676D1"/>
    <w:rsid w:val="00373C52"/>
    <w:rsid w:val="003871D4"/>
    <w:rsid w:val="0039012F"/>
    <w:rsid w:val="00395A98"/>
    <w:rsid w:val="003C018D"/>
    <w:rsid w:val="003C2EB8"/>
    <w:rsid w:val="003C3026"/>
    <w:rsid w:val="003C5916"/>
    <w:rsid w:val="003E1826"/>
    <w:rsid w:val="003E207F"/>
    <w:rsid w:val="00400A59"/>
    <w:rsid w:val="00400DEE"/>
    <w:rsid w:val="00402EE9"/>
    <w:rsid w:val="00420D56"/>
    <w:rsid w:val="004458FF"/>
    <w:rsid w:val="004623BB"/>
    <w:rsid w:val="00462F9D"/>
    <w:rsid w:val="00470785"/>
    <w:rsid w:val="004A60B5"/>
    <w:rsid w:val="004A791F"/>
    <w:rsid w:val="004B139A"/>
    <w:rsid w:val="004C1DE4"/>
    <w:rsid w:val="004C31A7"/>
    <w:rsid w:val="004F33AB"/>
    <w:rsid w:val="004F43DC"/>
    <w:rsid w:val="0050338E"/>
    <w:rsid w:val="005144C5"/>
    <w:rsid w:val="0053078F"/>
    <w:rsid w:val="00556A71"/>
    <w:rsid w:val="00566010"/>
    <w:rsid w:val="00566D46"/>
    <w:rsid w:val="005958A0"/>
    <w:rsid w:val="005D0E5B"/>
    <w:rsid w:val="005E378B"/>
    <w:rsid w:val="005F3902"/>
    <w:rsid w:val="005F79F1"/>
    <w:rsid w:val="00602193"/>
    <w:rsid w:val="006023C5"/>
    <w:rsid w:val="00603C68"/>
    <w:rsid w:val="006217FB"/>
    <w:rsid w:val="006317EE"/>
    <w:rsid w:val="0063785A"/>
    <w:rsid w:val="006657A7"/>
    <w:rsid w:val="00667109"/>
    <w:rsid w:val="0067219E"/>
    <w:rsid w:val="0067391B"/>
    <w:rsid w:val="006818D4"/>
    <w:rsid w:val="00684E7F"/>
    <w:rsid w:val="006862E5"/>
    <w:rsid w:val="00691839"/>
    <w:rsid w:val="0069684D"/>
    <w:rsid w:val="006D16B9"/>
    <w:rsid w:val="006F09B3"/>
    <w:rsid w:val="006F558E"/>
    <w:rsid w:val="00707D80"/>
    <w:rsid w:val="00715373"/>
    <w:rsid w:val="00717EB0"/>
    <w:rsid w:val="00721AEF"/>
    <w:rsid w:val="00734CB6"/>
    <w:rsid w:val="007473B5"/>
    <w:rsid w:val="00762450"/>
    <w:rsid w:val="007975FA"/>
    <w:rsid w:val="007A13FE"/>
    <w:rsid w:val="007A6E1E"/>
    <w:rsid w:val="007B3DE8"/>
    <w:rsid w:val="007B52AF"/>
    <w:rsid w:val="007D5C0D"/>
    <w:rsid w:val="008127EB"/>
    <w:rsid w:val="00833243"/>
    <w:rsid w:val="00840EC9"/>
    <w:rsid w:val="00846523"/>
    <w:rsid w:val="00853017"/>
    <w:rsid w:val="008702EF"/>
    <w:rsid w:val="00882F62"/>
    <w:rsid w:val="00891057"/>
    <w:rsid w:val="008A165A"/>
    <w:rsid w:val="008D0CB0"/>
    <w:rsid w:val="008D7DF7"/>
    <w:rsid w:val="008E5641"/>
    <w:rsid w:val="00900B3E"/>
    <w:rsid w:val="00907196"/>
    <w:rsid w:val="00934A56"/>
    <w:rsid w:val="009606E6"/>
    <w:rsid w:val="009766A5"/>
    <w:rsid w:val="00985833"/>
    <w:rsid w:val="009A0A50"/>
    <w:rsid w:val="009B3724"/>
    <w:rsid w:val="009C0898"/>
    <w:rsid w:val="009D2FFE"/>
    <w:rsid w:val="009E203F"/>
    <w:rsid w:val="00A534C2"/>
    <w:rsid w:val="00A61A99"/>
    <w:rsid w:val="00AA3499"/>
    <w:rsid w:val="00AA5484"/>
    <w:rsid w:val="00AA77E4"/>
    <w:rsid w:val="00AB26C4"/>
    <w:rsid w:val="00AC1976"/>
    <w:rsid w:val="00AD4B5E"/>
    <w:rsid w:val="00AE0E5F"/>
    <w:rsid w:val="00AF18B1"/>
    <w:rsid w:val="00B2143D"/>
    <w:rsid w:val="00B23CF9"/>
    <w:rsid w:val="00B243F2"/>
    <w:rsid w:val="00B25F2C"/>
    <w:rsid w:val="00B4181D"/>
    <w:rsid w:val="00B470AF"/>
    <w:rsid w:val="00B57EA9"/>
    <w:rsid w:val="00B766B5"/>
    <w:rsid w:val="00B91910"/>
    <w:rsid w:val="00B96C82"/>
    <w:rsid w:val="00BA5F93"/>
    <w:rsid w:val="00BA6A2B"/>
    <w:rsid w:val="00BA7575"/>
    <w:rsid w:val="00BC5B7D"/>
    <w:rsid w:val="00BC7A63"/>
    <w:rsid w:val="00BD3513"/>
    <w:rsid w:val="00BF2B74"/>
    <w:rsid w:val="00BF3999"/>
    <w:rsid w:val="00BF4A43"/>
    <w:rsid w:val="00C03BFA"/>
    <w:rsid w:val="00C213D9"/>
    <w:rsid w:val="00C24D23"/>
    <w:rsid w:val="00C36788"/>
    <w:rsid w:val="00C40A9E"/>
    <w:rsid w:val="00C5119D"/>
    <w:rsid w:val="00C52279"/>
    <w:rsid w:val="00C84C2E"/>
    <w:rsid w:val="00C858D5"/>
    <w:rsid w:val="00C97E5E"/>
    <w:rsid w:val="00CA6585"/>
    <w:rsid w:val="00CB1A14"/>
    <w:rsid w:val="00CC3790"/>
    <w:rsid w:val="00CE0D1D"/>
    <w:rsid w:val="00CE28F8"/>
    <w:rsid w:val="00D1776D"/>
    <w:rsid w:val="00D34F8C"/>
    <w:rsid w:val="00D63DB0"/>
    <w:rsid w:val="00D85E00"/>
    <w:rsid w:val="00D94D25"/>
    <w:rsid w:val="00DA535A"/>
    <w:rsid w:val="00DB54C5"/>
    <w:rsid w:val="00DB7614"/>
    <w:rsid w:val="00DC02EA"/>
    <w:rsid w:val="00DE08F2"/>
    <w:rsid w:val="00DE60A4"/>
    <w:rsid w:val="00DE64F0"/>
    <w:rsid w:val="00DE68E2"/>
    <w:rsid w:val="00DF1FF8"/>
    <w:rsid w:val="00E04BD3"/>
    <w:rsid w:val="00E12E96"/>
    <w:rsid w:val="00E23BC8"/>
    <w:rsid w:val="00E272C3"/>
    <w:rsid w:val="00E31649"/>
    <w:rsid w:val="00E52394"/>
    <w:rsid w:val="00E54137"/>
    <w:rsid w:val="00E60BC6"/>
    <w:rsid w:val="00E71B1C"/>
    <w:rsid w:val="00E943CF"/>
    <w:rsid w:val="00EA08EC"/>
    <w:rsid w:val="00EB01BF"/>
    <w:rsid w:val="00EB0756"/>
    <w:rsid w:val="00EB7F7D"/>
    <w:rsid w:val="00F10BB9"/>
    <w:rsid w:val="00F135E7"/>
    <w:rsid w:val="00F45B6B"/>
    <w:rsid w:val="00F6374D"/>
    <w:rsid w:val="00F979A3"/>
    <w:rsid w:val="00FA7432"/>
    <w:rsid w:val="00FB5DBD"/>
    <w:rsid w:val="00FC61ED"/>
    <w:rsid w:val="00FC73BE"/>
    <w:rsid w:val="00FD06CA"/>
    <w:rsid w:val="00FE2772"/>
    <w:rsid w:val="00FE7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900B3E"/>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785AC6-55AE-4E89-8FEC-236A3EC04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TotalTime>
  <Pages>12</Pages>
  <Words>4841</Words>
  <Characters>27595</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95</cp:revision>
  <cp:lastPrinted>2021-11-04T09:19:00Z</cp:lastPrinted>
  <dcterms:created xsi:type="dcterms:W3CDTF">2021-11-01T13:19:00Z</dcterms:created>
  <dcterms:modified xsi:type="dcterms:W3CDTF">2023-05-15T08:26:00Z</dcterms:modified>
</cp:coreProperties>
</file>