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EF4A26" w:rsidRDefault="00591150" w:rsidP="003961E7">
      <w:pPr>
        <w:tabs>
          <w:tab w:val="left" w:pos="5103"/>
          <w:tab w:val="left" w:pos="10348"/>
        </w:tabs>
        <w:jc w:val="right"/>
        <w:rPr>
          <w:noProof w:val="0"/>
          <w:sz w:val="20"/>
          <w:szCs w:val="20"/>
          <w:lang w:eastAsia="ru-RU"/>
        </w:rPr>
      </w:pPr>
      <w:r w:rsidRPr="00EF4A26">
        <w:rPr>
          <w:noProof w:val="0"/>
          <w:sz w:val="20"/>
          <w:szCs w:val="20"/>
          <w:lang w:eastAsia="ru-RU"/>
        </w:rPr>
        <w:t xml:space="preserve">Anexa nr.1 </w:t>
      </w:r>
    </w:p>
    <w:p w14:paraId="23F1A8B4" w14:textId="065846BE" w:rsidR="003961E7" w:rsidRPr="00EF4A26" w:rsidRDefault="00591150" w:rsidP="00E36039">
      <w:pPr>
        <w:tabs>
          <w:tab w:val="left" w:pos="5103"/>
          <w:tab w:val="left" w:pos="10348"/>
        </w:tabs>
        <w:jc w:val="right"/>
        <w:rPr>
          <w:noProof w:val="0"/>
          <w:sz w:val="20"/>
          <w:szCs w:val="20"/>
          <w:lang w:eastAsia="ru-RU"/>
        </w:rPr>
      </w:pPr>
      <w:r w:rsidRPr="00EF4A26">
        <w:rPr>
          <w:noProof w:val="0"/>
          <w:sz w:val="20"/>
          <w:szCs w:val="20"/>
          <w:lang w:eastAsia="ru-RU"/>
        </w:rPr>
        <w:t>la</w:t>
      </w:r>
      <w:r w:rsidR="003961E7" w:rsidRPr="00EF4A26">
        <w:rPr>
          <w:noProof w:val="0"/>
          <w:sz w:val="20"/>
          <w:szCs w:val="20"/>
          <w:lang w:eastAsia="ru-RU"/>
        </w:rPr>
        <w:t xml:space="preserve"> </w:t>
      </w:r>
      <w:r w:rsidR="00FF4A40" w:rsidRPr="00EF4A26">
        <w:rPr>
          <w:noProof w:val="0"/>
          <w:sz w:val="20"/>
          <w:szCs w:val="20"/>
          <w:lang w:eastAsia="ru-RU"/>
        </w:rPr>
        <w:t>Ordinul ministrului finanţelor</w:t>
      </w:r>
      <w:r w:rsidR="003961E7" w:rsidRPr="00EF4A26">
        <w:rPr>
          <w:noProof w:val="0"/>
          <w:sz w:val="20"/>
          <w:szCs w:val="20"/>
          <w:lang w:eastAsia="ru-RU"/>
        </w:rPr>
        <w:t xml:space="preserve"> </w:t>
      </w:r>
    </w:p>
    <w:p w14:paraId="57460A69" w14:textId="4AD02390" w:rsidR="003961E7" w:rsidRPr="00EF4A26" w:rsidRDefault="003961E7" w:rsidP="003961E7">
      <w:pPr>
        <w:tabs>
          <w:tab w:val="left" w:pos="5103"/>
          <w:tab w:val="left" w:pos="10348"/>
        </w:tabs>
        <w:jc w:val="right"/>
        <w:rPr>
          <w:noProof w:val="0"/>
          <w:sz w:val="20"/>
          <w:szCs w:val="20"/>
          <w:lang w:eastAsia="ru-RU"/>
        </w:rPr>
      </w:pPr>
      <w:r w:rsidRPr="00EF4A26">
        <w:rPr>
          <w:noProof w:val="0"/>
          <w:sz w:val="20"/>
          <w:szCs w:val="20"/>
          <w:lang w:eastAsia="ru-RU"/>
        </w:rPr>
        <w:t xml:space="preserve">                                               nr.   </w:t>
      </w:r>
      <w:r w:rsidR="00CE4974" w:rsidRPr="00EF4A26">
        <w:rPr>
          <w:noProof w:val="0"/>
          <w:sz w:val="20"/>
          <w:szCs w:val="20"/>
          <w:lang w:eastAsia="ru-RU"/>
        </w:rPr>
        <w:t>115</w:t>
      </w:r>
      <w:r w:rsidRPr="00EF4A26">
        <w:rPr>
          <w:noProof w:val="0"/>
          <w:sz w:val="20"/>
          <w:szCs w:val="20"/>
          <w:lang w:eastAsia="ru-RU"/>
        </w:rPr>
        <w:t xml:space="preserve">   din </w:t>
      </w:r>
      <w:r w:rsidR="00CE4974" w:rsidRPr="00EF4A26">
        <w:rPr>
          <w:noProof w:val="0"/>
          <w:sz w:val="20"/>
          <w:szCs w:val="20"/>
          <w:lang w:eastAsia="ru-RU"/>
        </w:rPr>
        <w:t>15.09.</w:t>
      </w:r>
      <w:r w:rsidRPr="00EF4A26">
        <w:rPr>
          <w:noProof w:val="0"/>
          <w:sz w:val="20"/>
          <w:szCs w:val="20"/>
          <w:lang w:eastAsia="ru-RU"/>
        </w:rPr>
        <w:t>202</w:t>
      </w:r>
      <w:r w:rsidR="00350BEC" w:rsidRPr="00EF4A26">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06348">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06348">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EF4A26">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EF4A26">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06348">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06348">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06348">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06348">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06348">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06348">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06348">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06348">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06348">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06348">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06348">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06348">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06348">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F4A26">
      <w:pPr>
        <w:tabs>
          <w:tab w:val="left" w:pos="-284"/>
          <w:tab w:val="left" w:pos="142"/>
          <w:tab w:val="left" w:pos="426"/>
        </w:tabs>
        <w:rPr>
          <w:color w:val="000000" w:themeColor="text1"/>
          <w:lang w:val="it-IT"/>
        </w:rPr>
      </w:pPr>
    </w:p>
    <w:p w14:paraId="205C300F" w14:textId="201737B8" w:rsidR="0007146B" w:rsidRDefault="007167E4"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F4A26">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EF4A26">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EF4A26">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EF4A26">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EF4A26">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EF4A26">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EF4A26">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EF4A26">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EF4A26">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EF4A26">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EF4A26">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EF4A26">
      <w:pPr>
        <w:ind w:left="142"/>
        <w:rPr>
          <w:lang w:val="it-IT"/>
        </w:rPr>
      </w:pPr>
      <w:r w:rsidRPr="009F1E2C">
        <w:rPr>
          <w:lang w:val="it-IT"/>
        </w:rPr>
        <w:t>2) capacitatea de exercitare a activității profesionale;</w:t>
      </w:r>
    </w:p>
    <w:p w14:paraId="67260ECD"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EF4A26">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EF4A26">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EF4A26">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EF4A26">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EF4A26">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EF4A26">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EF4A26">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EF4A26">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EF4A26">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EF4A26">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F4A2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EF4A26">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EF4A26">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EF4A26">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EF4A26">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EF4A26">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EF4A26">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EF4A26">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EF4A26">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EF4A26">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EF4A26">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EF4A26">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EF4A26">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EF4A26">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EF4A26">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EF4A26">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EF4A26">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EF4A26">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EF4A26">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EF4A26">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EF4A26">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EF4A26">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EF4A26">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EF4A26">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EF4A26">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EF4A26">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EF4A2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EF4A26">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EF4A26">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EF4A26">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EF4A26">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F4A26">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EF4A26">
      <w:pPr>
        <w:tabs>
          <w:tab w:val="left" w:pos="-284"/>
          <w:tab w:val="left" w:pos="426"/>
          <w:tab w:val="left" w:pos="1455"/>
        </w:tabs>
        <w:ind w:left="-284" w:firstLine="284"/>
      </w:pPr>
      <w:r>
        <w:tab/>
      </w:r>
    </w:p>
    <w:p w14:paraId="392542C5" w14:textId="276EDA72" w:rsidR="00621CDF" w:rsidRDefault="004344C6"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EF4A2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EF4A26">
      <w:pPr>
        <w:rPr>
          <w:b/>
          <w:bCs/>
        </w:rPr>
      </w:pPr>
    </w:p>
    <w:p w14:paraId="7D5A0FA4" w14:textId="2D01C9BC" w:rsidR="00153578" w:rsidRDefault="0013155C" w:rsidP="00EF4A26">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06348">
      <w:pPr>
        <w:pStyle w:val="a"/>
        <w:numPr>
          <w:ilvl w:val="0"/>
          <w:numId w:val="14"/>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06348">
      <w:pPr>
        <w:pStyle w:val="a"/>
        <w:numPr>
          <w:ilvl w:val="0"/>
          <w:numId w:val="14"/>
        </w:numPr>
        <w:tabs>
          <w:tab w:val="left" w:pos="709"/>
          <w:tab w:val="left" w:pos="993"/>
        </w:tabs>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06348">
      <w:pPr>
        <w:pStyle w:val="a"/>
        <w:numPr>
          <w:ilvl w:val="0"/>
          <w:numId w:val="14"/>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06348">
      <w:pPr>
        <w:pStyle w:val="a"/>
        <w:numPr>
          <w:ilvl w:val="0"/>
          <w:numId w:val="14"/>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06348">
      <w:pPr>
        <w:pStyle w:val="a"/>
        <w:numPr>
          <w:ilvl w:val="0"/>
          <w:numId w:val="14"/>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EF4A26">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06348">
      <w:pPr>
        <w:pStyle w:val="a"/>
        <w:numPr>
          <w:ilvl w:val="0"/>
          <w:numId w:val="16"/>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EF4A26">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06348">
      <w:pPr>
        <w:pStyle w:val="a"/>
        <w:numPr>
          <w:ilvl w:val="0"/>
          <w:numId w:val="16"/>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EF4A26">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w:t>
      </w:r>
      <w:r w:rsidRPr="00F37A16">
        <w:rPr>
          <w:bCs/>
          <w:iCs/>
        </w:rPr>
        <w:lastRenderedPageBreak/>
        <w:t>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EF4A26">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06348">
      <w:pPr>
        <w:pStyle w:val="a"/>
        <w:numPr>
          <w:ilvl w:val="0"/>
          <w:numId w:val="15"/>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EF4A26">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EF4A2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EF4A26">
      <w:pPr>
        <w:jc w:val="both"/>
        <w:rPr>
          <w:bCs/>
          <w:i/>
        </w:rPr>
      </w:pPr>
    </w:p>
    <w:p w14:paraId="6832194B" w14:textId="77777777" w:rsidR="00153578" w:rsidRDefault="00153578" w:rsidP="00EF4A26">
      <w:pPr>
        <w:ind w:firstLine="567"/>
        <w:jc w:val="center"/>
      </w:pPr>
      <w:r w:rsidRPr="008D4238">
        <w:t>Calcularea prețului unitar se efectuează conform formulei:</w:t>
      </w:r>
    </w:p>
    <w:p w14:paraId="650132E7" w14:textId="77777777" w:rsidR="00153578" w:rsidRPr="008E58EF" w:rsidRDefault="00153578" w:rsidP="00EF4A2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EF4A26">
      <w:pPr>
        <w:keepNext/>
        <w:keepLines/>
        <w:jc w:val="center"/>
        <w:outlineLvl w:val="1"/>
        <w:rPr>
          <w:rFonts w:eastAsiaTheme="majorEastAsia"/>
          <w:b/>
        </w:rPr>
      </w:pPr>
    </w:p>
    <w:p w14:paraId="06BE0C34" w14:textId="77777777" w:rsidR="00153578" w:rsidRPr="008E58EF" w:rsidRDefault="00153578" w:rsidP="00EF4A26">
      <w:pPr>
        <w:tabs>
          <w:tab w:val="left" w:pos="851"/>
          <w:tab w:val="left" w:pos="993"/>
        </w:tabs>
        <w:ind w:firstLine="567"/>
        <w:jc w:val="both"/>
      </w:pPr>
      <w:r w:rsidRPr="008E58EF">
        <w:t>Unde,</w:t>
      </w:r>
    </w:p>
    <w:p w14:paraId="43E6CA7B" w14:textId="77777777" w:rsidR="00153578" w:rsidRPr="008E58EF" w:rsidRDefault="00153578" w:rsidP="00EF4A26">
      <w:pPr>
        <w:tabs>
          <w:tab w:val="left" w:pos="851"/>
          <w:tab w:val="left" w:pos="993"/>
        </w:tabs>
        <w:ind w:firstLine="567"/>
        <w:jc w:val="both"/>
      </w:pPr>
      <w:r w:rsidRPr="008E58EF">
        <w:t>Pu – reprezintă prețul unitar ofertat;</w:t>
      </w:r>
    </w:p>
    <w:p w14:paraId="07F2B53E" w14:textId="77777777" w:rsidR="00153578" w:rsidRDefault="00153578" w:rsidP="00EF4A2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EF4A26">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EF4A26">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EF4A26">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EF4A26">
      <w:pPr>
        <w:tabs>
          <w:tab w:val="left" w:pos="851"/>
          <w:tab w:val="left" w:pos="993"/>
        </w:tabs>
        <w:ind w:firstLine="567"/>
        <w:jc w:val="both"/>
      </w:pPr>
    </w:p>
    <w:p w14:paraId="4C719AAE" w14:textId="2C57012C" w:rsidR="00153578" w:rsidRDefault="00153578" w:rsidP="00EF4A26">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w:t>
      </w:r>
      <w:r w:rsidRPr="00593281">
        <w:rPr>
          <w:bCs/>
          <w:iCs/>
        </w:rPr>
        <w:lastRenderedPageBreak/>
        <w:t>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EF4A26">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EF4A26">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06348">
      <w:pPr>
        <w:pStyle w:val="a"/>
        <w:numPr>
          <w:ilvl w:val="0"/>
          <w:numId w:val="15"/>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EF4A2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EF4A26">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EF4A26">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F4A26">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F4A26">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EF4A26">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EF4A26">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F4A26">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EF4A26">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EF4A26">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F4A26">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EF4A26">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EF4A26">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EF4A26">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EF4A26">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EF4A26">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F4A2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F4A26">
      <w:pPr>
        <w:tabs>
          <w:tab w:val="left" w:pos="-284"/>
        </w:tabs>
        <w:ind w:left="-284" w:firstLine="284"/>
        <w:jc w:val="center"/>
        <w:rPr>
          <w:b/>
          <w:sz w:val="26"/>
          <w:szCs w:val="26"/>
        </w:rPr>
      </w:pPr>
    </w:p>
    <w:p w14:paraId="3AC0AD0D" w14:textId="77777777" w:rsidR="0007146B" w:rsidRPr="002E6BB0" w:rsidRDefault="004344C6" w:rsidP="00EF4A26">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EF4A26">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EF4A26">
      <w:pPr>
        <w:tabs>
          <w:tab w:val="left" w:pos="-284"/>
        </w:tabs>
        <w:ind w:left="-284" w:firstLine="284"/>
        <w:jc w:val="center"/>
        <w:rPr>
          <w:b/>
        </w:rPr>
      </w:pPr>
    </w:p>
    <w:p w14:paraId="05D9393B" w14:textId="11CAB2B7" w:rsidR="00FA1DBA" w:rsidRPr="009F1E2C" w:rsidRDefault="00B94324" w:rsidP="00EF4A26">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EF4A26">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EF4A26">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EF4A26">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EF4A26">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EF4A26">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F4A26">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EF4A26">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F4A26">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EF4A26">
      <w:pPr>
        <w:tabs>
          <w:tab w:val="left" w:pos="-284"/>
          <w:tab w:val="left" w:pos="179"/>
          <w:tab w:val="left" w:pos="426"/>
          <w:tab w:val="left" w:pos="604"/>
        </w:tabs>
        <w:ind w:left="-284" w:firstLine="284"/>
        <w:jc w:val="both"/>
      </w:pPr>
    </w:p>
    <w:bookmarkEnd w:id="62"/>
    <w:bookmarkEnd w:id="63"/>
    <w:p w14:paraId="3EC11F24" w14:textId="5C2A10E4" w:rsidR="002B7A36" w:rsidRDefault="00F75F0C" w:rsidP="00EF4A2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EF4A26">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EF4A26">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EF4A26">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EF4A26">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EF4A26">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EF4A26">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EF4A26">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EF4A26">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EF4A26">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F4A26">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EF4A26">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EF4A26">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EF4A26">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EF4A26">
      <w:pPr>
        <w:tabs>
          <w:tab w:val="left" w:pos="-284"/>
          <w:tab w:val="left" w:pos="142"/>
          <w:tab w:val="left" w:pos="426"/>
          <w:tab w:val="left" w:pos="604"/>
          <w:tab w:val="left" w:pos="1134"/>
        </w:tabs>
        <w:jc w:val="both"/>
      </w:pPr>
      <w:r>
        <w:lastRenderedPageBreak/>
        <w:t xml:space="preserve">4) </w:t>
      </w:r>
      <w:r w:rsidRPr="00BD463A">
        <w:t>oferta financiară nu are un preț fixat;</w:t>
      </w:r>
    </w:p>
    <w:p w14:paraId="0FC9F094" w14:textId="45F3E1C9" w:rsidR="00A953D2" w:rsidRDefault="00721FC7" w:rsidP="00EF4A26">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EF4A26">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EF4A26">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EF4A26">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EF4A26">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EF4A26">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EF4A26">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EF4A26">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EF4A26">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F4A26">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EF4A26">
      <w:pPr>
        <w:tabs>
          <w:tab w:val="left" w:pos="-284"/>
          <w:tab w:val="left" w:pos="462"/>
          <w:tab w:val="left" w:pos="1134"/>
        </w:tabs>
        <w:jc w:val="both"/>
      </w:pPr>
    </w:p>
    <w:p w14:paraId="4DE7C1E8" w14:textId="2C9A77F2" w:rsidR="0079540A" w:rsidRDefault="001C03B0" w:rsidP="00EF4A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EF4A2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EF4A26">
      <w:pPr>
        <w:tabs>
          <w:tab w:val="left" w:pos="-284"/>
        </w:tabs>
        <w:ind w:left="-284" w:firstLine="284"/>
        <w:jc w:val="center"/>
      </w:pPr>
    </w:p>
    <w:p w14:paraId="1CECD0B5" w14:textId="3116AA12" w:rsidR="008E304B" w:rsidRPr="009F1E2C" w:rsidRDefault="00EE489D" w:rsidP="00EF4A26">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EF4A26">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EF4A26">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EF4A26">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EF4A26">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EF4A26">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EF4A2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EF4A26">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EF4A26">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EF4A2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EF4A26">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EF4A26">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EF4A26">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EF4A26">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EF4A26">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EF4A26">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EF4A26">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EF4A26">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EF4A26">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EF4A26">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EF4A26">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EF4A26">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0634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0634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0634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0634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F52B77F" w14:textId="77777777" w:rsidR="00EF4A26" w:rsidRDefault="00EF4A26">
      <w:pPr>
        <w:spacing w:after="160" w:line="259" w:lineRule="auto"/>
        <w:rPr>
          <w:noProof w:val="0"/>
          <w:lang w:val="it-IT"/>
        </w:rPr>
      </w:pPr>
      <w:r>
        <w:rPr>
          <w:noProof w:val="0"/>
          <w:lang w:val="it-IT"/>
        </w:rPr>
        <w:br w:type="page"/>
      </w:r>
    </w:p>
    <w:p w14:paraId="6DC1844B" w14:textId="10DCBD31" w:rsidR="009C2F8F" w:rsidRPr="0021076A" w:rsidRDefault="009C2F8F" w:rsidP="009C2F8F">
      <w:pPr>
        <w:jc w:val="right"/>
        <w:rPr>
          <w:noProof w:val="0"/>
          <w:sz w:val="20"/>
          <w:szCs w:val="20"/>
          <w:lang w:val="it-IT"/>
        </w:rPr>
      </w:pPr>
      <w:r w:rsidRPr="0021076A">
        <w:rPr>
          <w:noProof w:val="0"/>
          <w:sz w:val="20"/>
          <w:szCs w:val="20"/>
          <w:lang w:val="it-IT"/>
        </w:rPr>
        <w:lastRenderedPageBreak/>
        <w:t>Anexa nr.</w:t>
      </w:r>
      <w:r w:rsidR="001C1C70" w:rsidRPr="0021076A">
        <w:rPr>
          <w:noProof w:val="0"/>
          <w:sz w:val="20"/>
          <w:szCs w:val="20"/>
          <w:lang w:val="it-IT"/>
        </w:rPr>
        <w:t xml:space="preserve"> </w:t>
      </w:r>
      <w:r w:rsidRPr="0021076A">
        <w:rPr>
          <w:noProof w:val="0"/>
          <w:sz w:val="20"/>
          <w:szCs w:val="20"/>
          <w:lang w:val="it-IT"/>
        </w:rPr>
        <w:t>2</w:t>
      </w:r>
    </w:p>
    <w:p w14:paraId="33FD1786" w14:textId="3C2AF3BF" w:rsidR="009C2F8F" w:rsidRPr="0021076A" w:rsidRDefault="009C2F8F" w:rsidP="009C2F8F">
      <w:pPr>
        <w:jc w:val="right"/>
        <w:rPr>
          <w:noProof w:val="0"/>
          <w:sz w:val="20"/>
          <w:szCs w:val="20"/>
          <w:lang w:val="it-IT"/>
        </w:rPr>
      </w:pPr>
      <w:r w:rsidRPr="0021076A">
        <w:rPr>
          <w:noProof w:val="0"/>
          <w:sz w:val="20"/>
          <w:szCs w:val="20"/>
          <w:lang w:val="it-IT"/>
        </w:rPr>
        <w:t xml:space="preserve">la </w:t>
      </w:r>
      <w:r w:rsidR="00132636" w:rsidRPr="0021076A">
        <w:rPr>
          <w:noProof w:val="0"/>
          <w:sz w:val="20"/>
          <w:szCs w:val="20"/>
          <w:lang w:val="it-IT"/>
        </w:rPr>
        <w:t>D</w:t>
      </w:r>
      <w:r w:rsidRPr="0021076A">
        <w:rPr>
          <w:noProof w:val="0"/>
          <w:sz w:val="20"/>
          <w:szCs w:val="20"/>
          <w:lang w:val="it-IT"/>
        </w:rPr>
        <w:t>ocumentația standard nr.</w:t>
      </w:r>
      <w:r w:rsidR="0021076A" w:rsidRPr="0021076A">
        <w:rPr>
          <w:noProof w:val="0"/>
          <w:sz w:val="20"/>
          <w:szCs w:val="20"/>
          <w:lang w:val="it-IT"/>
        </w:rPr>
        <w:t>115</w:t>
      </w:r>
    </w:p>
    <w:p w14:paraId="0F7C4746" w14:textId="2F15E3C0" w:rsidR="009C2F8F" w:rsidRPr="0021076A" w:rsidRDefault="009C2F8F" w:rsidP="009C2F8F">
      <w:pPr>
        <w:jc w:val="right"/>
        <w:rPr>
          <w:noProof w:val="0"/>
          <w:sz w:val="20"/>
          <w:szCs w:val="20"/>
          <w:lang w:val="it-IT"/>
        </w:rPr>
      </w:pPr>
      <w:r w:rsidRPr="0021076A">
        <w:rPr>
          <w:noProof w:val="0"/>
          <w:sz w:val="20"/>
          <w:szCs w:val="20"/>
          <w:lang w:val="it-IT"/>
        </w:rPr>
        <w:t xml:space="preserve">din </w:t>
      </w:r>
      <w:r w:rsidR="0021076A" w:rsidRPr="0021076A">
        <w:rPr>
          <w:noProof w:val="0"/>
          <w:sz w:val="20"/>
          <w:szCs w:val="20"/>
          <w:lang w:val="it-IT"/>
        </w:rPr>
        <w:t>15.09.2021</w:t>
      </w:r>
    </w:p>
    <w:p w14:paraId="44CC1BEB" w14:textId="77777777" w:rsidR="00BE362C" w:rsidRPr="00A50D0A" w:rsidRDefault="00BE362C" w:rsidP="00BE362C">
      <w:pPr>
        <w:spacing w:before="120"/>
        <w:rPr>
          <w:noProof w:val="0"/>
          <w:sz w:val="20"/>
          <w:szCs w:val="20"/>
          <w:lang w:eastAsia="ru-RU"/>
        </w:rPr>
      </w:pPr>
    </w:p>
    <w:p w14:paraId="7607F762" w14:textId="56DB9FBD"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428C09F3" w14:textId="08400ECF" w:rsidR="00EF4A26" w:rsidRPr="00916399" w:rsidRDefault="00EF4A26" w:rsidP="00BD42E6">
      <w:pPr>
        <w:shd w:val="clear" w:color="auto" w:fill="FFFFFF" w:themeFill="background1"/>
        <w:spacing w:before="120"/>
        <w:jc w:val="center"/>
        <w:rPr>
          <w:b/>
          <w:noProof w:val="0"/>
          <w:lang w:val="ro-MD" w:eastAsia="ru-RU"/>
        </w:rPr>
      </w:pPr>
      <w:r w:rsidRPr="00916399">
        <w:rPr>
          <w:b/>
          <w:noProof w:val="0"/>
          <w:lang w:val="ro-MD" w:eastAsia="ru-RU"/>
        </w:rPr>
        <w:t xml:space="preserve">privind </w:t>
      </w:r>
      <w:r>
        <w:rPr>
          <w:b/>
          <w:noProof w:val="0"/>
          <w:lang w:val="ro-MD" w:eastAsia="ru-RU"/>
        </w:rPr>
        <w:t>A</w:t>
      </w:r>
      <w:r w:rsidRPr="00916399">
        <w:rPr>
          <w:b/>
          <w:noProof w:val="0"/>
          <w:lang w:val="ro-MD" w:eastAsia="ru-RU"/>
        </w:rPr>
        <w:t>chiziționarea de apă potabilă pentru clădirile administrative al Direcției Generale  pentru administrarea clădirilor Guvernului RM</w:t>
      </w:r>
      <w:r>
        <w:rPr>
          <w:b/>
          <w:noProof w:val="0"/>
          <w:lang w:val="ro-MD" w:eastAsia="ru-RU"/>
        </w:rPr>
        <w:t>, pentru anul 2026</w:t>
      </w:r>
      <w:r w:rsidR="00BD42E6">
        <w:rPr>
          <w:b/>
          <w:noProof w:val="0"/>
          <w:lang w:val="ro-MD" w:eastAsia="ru-RU"/>
        </w:rPr>
        <w:t xml:space="preserve"> ( procedură repetată)</w:t>
      </w:r>
    </w:p>
    <w:p w14:paraId="11668586" w14:textId="77777777" w:rsidR="00EF4A26" w:rsidRPr="00916399" w:rsidRDefault="00EF4A26" w:rsidP="00EF4A26">
      <w:pPr>
        <w:shd w:val="clear" w:color="auto" w:fill="FFFFFF" w:themeFill="background1"/>
        <w:spacing w:before="120"/>
        <w:rPr>
          <w:b/>
          <w:noProof w:val="0"/>
          <w:lang w:val="ro-MD" w:eastAsia="ru-RU"/>
        </w:rPr>
      </w:pPr>
      <w:r w:rsidRPr="00916399">
        <w:rPr>
          <w:b/>
          <w:noProof w:val="0"/>
          <w:lang w:val="ro-MD" w:eastAsia="ru-RU"/>
        </w:rPr>
        <w:t>prin procedura de achiziție cererea ofertei de preț</w:t>
      </w:r>
    </w:p>
    <w:p w14:paraId="251D1BC8" w14:textId="77777777" w:rsidR="00EF4A26" w:rsidRPr="00916399" w:rsidRDefault="00EF4A26" w:rsidP="00B06348">
      <w:pPr>
        <w:numPr>
          <w:ilvl w:val="0"/>
          <w:numId w:val="21"/>
        </w:numPr>
        <w:tabs>
          <w:tab w:val="left" w:pos="284"/>
          <w:tab w:val="right" w:pos="9531"/>
        </w:tabs>
        <w:ind w:left="284" w:hanging="284"/>
        <w:rPr>
          <w:b/>
          <w:i/>
          <w:lang w:val="ro-MD"/>
        </w:rPr>
      </w:pPr>
      <w:r w:rsidRPr="00916399">
        <w:rPr>
          <w:b/>
          <w:lang w:val="ro-MD"/>
        </w:rPr>
        <w:t xml:space="preserve">Denumirea autorității contractante: </w:t>
      </w:r>
      <w:r w:rsidRPr="00916399">
        <w:rPr>
          <w:b/>
          <w:i/>
          <w:lang w:val="ro-MD"/>
        </w:rPr>
        <w:t>I.P.  Direcția</w:t>
      </w:r>
      <w:r w:rsidRPr="00916399">
        <w:rPr>
          <w:rFonts w:eastAsia="Calibri"/>
          <w:b/>
          <w:i/>
          <w:lang w:val="ro-MD"/>
        </w:rPr>
        <w:t xml:space="preserve"> generală </w:t>
      </w:r>
      <w:r w:rsidRPr="00916399">
        <w:rPr>
          <w:b/>
          <w:i/>
          <w:lang w:val="ro-MD"/>
        </w:rPr>
        <w:t xml:space="preserve">pentru administrarea </w:t>
      </w:r>
      <w:r w:rsidRPr="00916399">
        <w:rPr>
          <w:rFonts w:eastAsia="Calibri"/>
          <w:b/>
          <w:i/>
          <w:lang w:val="ro-MD"/>
        </w:rPr>
        <w:t xml:space="preserve">clădirilor </w:t>
      </w:r>
      <w:r w:rsidRPr="00916399">
        <w:rPr>
          <w:b/>
          <w:i/>
          <w:lang w:val="ro-MD"/>
        </w:rPr>
        <w:t xml:space="preserve"> Guvernului  Republicii  Moldova.</w:t>
      </w:r>
    </w:p>
    <w:p w14:paraId="68BF80AD" w14:textId="77777777" w:rsidR="00EF4A26" w:rsidRPr="00916399" w:rsidRDefault="00EF4A26" w:rsidP="00B06348">
      <w:pPr>
        <w:pStyle w:val="a"/>
        <w:numPr>
          <w:ilvl w:val="0"/>
          <w:numId w:val="21"/>
        </w:numPr>
        <w:shd w:val="clear" w:color="auto" w:fill="FFFFFF" w:themeFill="background1"/>
        <w:tabs>
          <w:tab w:val="left" w:pos="284"/>
          <w:tab w:val="right" w:pos="9531"/>
        </w:tabs>
        <w:rPr>
          <w:b/>
          <w:lang w:val="ro-MD"/>
        </w:rPr>
      </w:pPr>
      <w:r w:rsidRPr="00916399">
        <w:rPr>
          <w:b/>
          <w:lang w:val="ro-MD"/>
        </w:rPr>
        <w:t xml:space="preserve">IDNO: </w:t>
      </w:r>
      <w:r w:rsidRPr="00916399">
        <w:rPr>
          <w:b/>
          <w:i/>
          <w:shd w:val="clear" w:color="auto" w:fill="FFFFFF" w:themeFill="background1"/>
          <w:lang w:val="ro-MD"/>
        </w:rPr>
        <w:t>1006601001045</w:t>
      </w:r>
    </w:p>
    <w:p w14:paraId="15B84F75" w14:textId="77777777" w:rsidR="00EF4A26" w:rsidRPr="00916399" w:rsidRDefault="00EF4A26" w:rsidP="00B06348">
      <w:pPr>
        <w:numPr>
          <w:ilvl w:val="0"/>
          <w:numId w:val="21"/>
        </w:numPr>
        <w:shd w:val="clear" w:color="auto" w:fill="FFFFFF" w:themeFill="background1"/>
        <w:tabs>
          <w:tab w:val="left" w:pos="284"/>
          <w:tab w:val="right" w:pos="9531"/>
        </w:tabs>
        <w:spacing w:after="160" w:line="259" w:lineRule="auto"/>
        <w:ind w:left="360" w:hanging="360"/>
        <w:rPr>
          <w:b/>
          <w:i/>
          <w:iCs/>
          <w:lang w:val="ro-MD"/>
        </w:rPr>
      </w:pPr>
      <w:r w:rsidRPr="00916399">
        <w:rPr>
          <w:b/>
          <w:lang w:val="ro-MD"/>
        </w:rPr>
        <w:t xml:space="preserve">Adresa juridică: </w:t>
      </w:r>
      <w:r w:rsidRPr="00916399">
        <w:rPr>
          <w:b/>
          <w:i/>
          <w:iCs/>
          <w:lang w:val="ro-MD"/>
        </w:rPr>
        <w:t>MD-2012, mun. Chișinău, Piața Marii Adunări Naționale, nr. 1.</w:t>
      </w:r>
    </w:p>
    <w:p w14:paraId="5ACCF07A" w14:textId="77777777" w:rsidR="00EF4A26" w:rsidRPr="00916399" w:rsidRDefault="00EF4A26" w:rsidP="00EF4A26">
      <w:pPr>
        <w:shd w:val="clear" w:color="auto" w:fill="FFFFFF"/>
        <w:tabs>
          <w:tab w:val="left" w:pos="284"/>
          <w:tab w:val="right" w:pos="9531"/>
        </w:tabs>
        <w:ind w:left="284"/>
        <w:rPr>
          <w:b/>
          <w:i/>
          <w:iCs/>
          <w:lang w:val="ro-MD"/>
        </w:rPr>
      </w:pPr>
      <w:r w:rsidRPr="00916399">
        <w:rPr>
          <w:rFonts w:eastAsia="Calibri"/>
          <w:b/>
          <w:lang w:val="ro-MD"/>
        </w:rPr>
        <w:t>Adresa fizică</w:t>
      </w:r>
      <w:r w:rsidRPr="00916399">
        <w:rPr>
          <w:b/>
          <w:lang w:val="ro-MD"/>
        </w:rPr>
        <w:t xml:space="preserve">: </w:t>
      </w:r>
      <w:r w:rsidRPr="00916399">
        <w:rPr>
          <w:b/>
          <w:i/>
          <w:iCs/>
          <w:lang w:val="ro-MD"/>
        </w:rPr>
        <w:t xml:space="preserve">MD-2004, </w:t>
      </w:r>
      <w:r w:rsidRPr="00916399">
        <w:rPr>
          <w:rFonts w:eastAsia="Calibri"/>
          <w:b/>
          <w:i/>
          <w:iCs/>
          <w:lang w:val="ro-MD"/>
        </w:rPr>
        <w:t>mun. Chișinău, bd. Ștefan cel Mare și Sfânt, nr.180, et.6.</w:t>
      </w:r>
    </w:p>
    <w:p w14:paraId="03326246" w14:textId="77777777" w:rsidR="00EF4A26" w:rsidRPr="00916399" w:rsidRDefault="00EF4A26" w:rsidP="00B06348">
      <w:pPr>
        <w:numPr>
          <w:ilvl w:val="0"/>
          <w:numId w:val="21"/>
        </w:numPr>
        <w:shd w:val="clear" w:color="auto" w:fill="FFFFFF" w:themeFill="background1"/>
        <w:tabs>
          <w:tab w:val="left" w:pos="284"/>
          <w:tab w:val="right" w:pos="9531"/>
        </w:tabs>
        <w:ind w:left="284" w:hanging="284"/>
        <w:rPr>
          <w:b/>
          <w:i/>
          <w:lang w:val="ro-MD"/>
        </w:rPr>
      </w:pPr>
      <w:r w:rsidRPr="00916399">
        <w:rPr>
          <w:b/>
          <w:lang w:val="ro-MD"/>
        </w:rPr>
        <w:t xml:space="preserve">Numărul de telefon/fax:  </w:t>
      </w:r>
      <w:r w:rsidRPr="00916399">
        <w:rPr>
          <w:b/>
          <w:i/>
          <w:lang w:val="ro-MD"/>
        </w:rPr>
        <w:t>022250-108, 0220250-449.</w:t>
      </w:r>
    </w:p>
    <w:p w14:paraId="3EF0C4C3" w14:textId="77777777" w:rsidR="00EF4A26" w:rsidRPr="00916399" w:rsidRDefault="00EF4A26" w:rsidP="00B06348">
      <w:pPr>
        <w:pStyle w:val="a"/>
        <w:numPr>
          <w:ilvl w:val="0"/>
          <w:numId w:val="21"/>
        </w:numPr>
        <w:shd w:val="clear" w:color="auto" w:fill="FFFFFF"/>
        <w:tabs>
          <w:tab w:val="left" w:pos="284"/>
          <w:tab w:val="right" w:pos="9531"/>
        </w:tabs>
        <w:spacing w:after="160" w:line="259" w:lineRule="auto"/>
        <w:rPr>
          <w:rFonts w:eastAsia="Calibri"/>
          <w:b/>
          <w:bCs/>
          <w:i/>
          <w:iCs/>
          <w:lang w:val="ro-MD"/>
        </w:rPr>
      </w:pPr>
      <w:r w:rsidRPr="00916399">
        <w:rPr>
          <w:b/>
          <w:lang w:val="ro-MD"/>
        </w:rPr>
        <w:t xml:space="preserve">Adresa de e-mail și pagina web oficială a autorității contractante:  </w:t>
      </w:r>
      <w:hyperlink r:id="rId9" w:history="1">
        <w:r w:rsidRPr="00916399">
          <w:rPr>
            <w:b/>
            <w:bCs/>
            <w:i/>
            <w:iCs/>
            <w:u w:val="single"/>
            <w:lang w:val="ro-MD"/>
          </w:rPr>
          <w:t>www.dgacg.md</w:t>
        </w:r>
      </w:hyperlink>
    </w:p>
    <w:p w14:paraId="35B94290" w14:textId="77777777" w:rsidR="00EF4A26" w:rsidRPr="00916399" w:rsidRDefault="00EF4A26" w:rsidP="00B06348">
      <w:pPr>
        <w:numPr>
          <w:ilvl w:val="0"/>
          <w:numId w:val="21"/>
        </w:numPr>
        <w:shd w:val="clear" w:color="auto" w:fill="FFFFFF" w:themeFill="background1"/>
        <w:tabs>
          <w:tab w:val="left" w:pos="284"/>
          <w:tab w:val="right" w:pos="9531"/>
        </w:tabs>
        <w:ind w:left="288" w:hanging="288"/>
        <w:jc w:val="both"/>
        <w:rPr>
          <w:b/>
          <w:lang w:val="ro-MD"/>
        </w:rPr>
      </w:pPr>
      <w:r w:rsidRPr="00916399">
        <w:rPr>
          <w:b/>
          <w:lang w:val="ro-MD"/>
        </w:rPr>
        <w:t xml:space="preserve">Adresa de e-mail sau pagina web oficială de la care se va putea obține accesul la documentația de atribuire: </w:t>
      </w:r>
      <w:r w:rsidRPr="00916399">
        <w:rPr>
          <w:b/>
          <w:i/>
          <w:lang w:val="ro-MD"/>
        </w:rPr>
        <w:t>documentația de atribuire este anexată în cadrul procedurii în SIA RSAP.</w:t>
      </w:r>
    </w:p>
    <w:p w14:paraId="1F3B5100" w14:textId="77777777" w:rsidR="00EF4A26" w:rsidRPr="00916399" w:rsidRDefault="00EF4A26" w:rsidP="00B06348">
      <w:pPr>
        <w:numPr>
          <w:ilvl w:val="0"/>
          <w:numId w:val="21"/>
        </w:numPr>
        <w:shd w:val="clear" w:color="auto" w:fill="FFFFFF" w:themeFill="background1"/>
        <w:tabs>
          <w:tab w:val="left" w:pos="284"/>
          <w:tab w:val="right" w:pos="9531"/>
        </w:tabs>
        <w:ind w:left="288" w:hanging="288"/>
        <w:rPr>
          <w:b/>
          <w:i/>
          <w:iCs/>
          <w:lang w:val="ro-MD"/>
        </w:rPr>
      </w:pPr>
      <w:r w:rsidRPr="00916399">
        <w:rPr>
          <w:b/>
          <w:lang w:val="ro-MD"/>
        </w:rPr>
        <w:t xml:space="preserve">Tipul autorității contractante și obiectul principal de activitate </w:t>
      </w:r>
      <w:r w:rsidRPr="00916399">
        <w:rPr>
          <w:lang w:val="ro-MD"/>
        </w:rPr>
        <w:t>(dacă este cazul, mențiunea că autoritatea contractantă este o autoritate centrală de achiziție sau că achiziția implică o altă formă de achiziție comună)</w:t>
      </w:r>
      <w:r w:rsidRPr="00916399">
        <w:rPr>
          <w:b/>
          <w:lang w:val="ro-MD"/>
        </w:rPr>
        <w:t xml:space="preserve">:  </w:t>
      </w:r>
      <w:r w:rsidRPr="00916399">
        <w:rPr>
          <w:b/>
          <w:i/>
          <w:iCs/>
          <w:lang w:val="ro-MD"/>
        </w:rPr>
        <w:t xml:space="preserve">I.P. Direcția  </w:t>
      </w:r>
      <w:r w:rsidRPr="00916399">
        <w:rPr>
          <w:rFonts w:eastAsia="Calibri"/>
          <w:b/>
          <w:i/>
          <w:iCs/>
          <w:lang w:val="ro-MD"/>
        </w:rPr>
        <w:t xml:space="preserve">generală </w:t>
      </w:r>
      <w:r w:rsidRPr="00916399">
        <w:rPr>
          <w:b/>
          <w:i/>
          <w:iCs/>
          <w:lang w:val="ro-MD"/>
        </w:rPr>
        <w:t xml:space="preserve"> pentru administrarea  </w:t>
      </w:r>
      <w:r w:rsidRPr="00916399">
        <w:rPr>
          <w:rFonts w:eastAsia="Calibri"/>
          <w:b/>
          <w:i/>
          <w:iCs/>
          <w:lang w:val="ro-MD"/>
        </w:rPr>
        <w:t>clădirilor</w:t>
      </w:r>
      <w:r w:rsidRPr="00916399">
        <w:rPr>
          <w:b/>
          <w:i/>
          <w:iCs/>
          <w:lang w:val="ro-MD"/>
        </w:rPr>
        <w:t xml:space="preserve">  Guvernului RM,  </w:t>
      </w:r>
      <w:r w:rsidRPr="00916399">
        <w:rPr>
          <w:rFonts w:eastAsia="Calibri"/>
          <w:b/>
          <w:i/>
          <w:iCs/>
          <w:lang w:val="ro-MD"/>
        </w:rPr>
        <w:t xml:space="preserve">administrează </w:t>
      </w:r>
      <w:r w:rsidRPr="00916399">
        <w:rPr>
          <w:b/>
          <w:i/>
          <w:iCs/>
          <w:lang w:val="ro-MD"/>
        </w:rPr>
        <w:t xml:space="preserve"> patrimoniul  de  Stat  transmis  </w:t>
      </w:r>
      <w:r w:rsidRPr="00916399">
        <w:rPr>
          <w:rFonts w:eastAsia="Calibri"/>
          <w:b/>
          <w:i/>
          <w:iCs/>
          <w:lang w:val="ro-MD"/>
        </w:rPr>
        <w:t xml:space="preserve">în </w:t>
      </w:r>
      <w:r w:rsidRPr="00916399">
        <w:rPr>
          <w:b/>
          <w:i/>
          <w:iCs/>
          <w:lang w:val="ro-MD"/>
        </w:rPr>
        <w:t xml:space="preserve"> gestiune.</w:t>
      </w:r>
    </w:p>
    <w:p w14:paraId="419F39CD" w14:textId="77777777" w:rsidR="00EF4A26" w:rsidRDefault="00EF4A26" w:rsidP="00B06348">
      <w:pPr>
        <w:pStyle w:val="a"/>
        <w:numPr>
          <w:ilvl w:val="0"/>
          <w:numId w:val="21"/>
        </w:numPr>
        <w:tabs>
          <w:tab w:val="clear" w:pos="1134"/>
          <w:tab w:val="left" w:pos="284"/>
          <w:tab w:val="right" w:pos="426"/>
        </w:tabs>
        <w:ind w:left="720" w:hanging="720"/>
        <w:contextualSpacing/>
        <w:jc w:val="left"/>
        <w:rPr>
          <w:b/>
          <w:lang w:val="ro-MD"/>
        </w:rPr>
      </w:pPr>
      <w:r w:rsidRPr="00916399">
        <w:rPr>
          <w:b/>
          <w:lang w:val="ro-MD"/>
        </w:rPr>
        <w:t xml:space="preserve">Cumpărătorul invită operatorii economici interesați, care îi pot satisface necesitățile, să participe la procedura de achiziție privind executarea următoarelor bunuri: </w:t>
      </w:r>
    </w:p>
    <w:p w14:paraId="14794E48" w14:textId="77777777" w:rsidR="00EF4A26" w:rsidRPr="00916399" w:rsidRDefault="00EF4A26" w:rsidP="00EF4A26">
      <w:pPr>
        <w:pStyle w:val="a"/>
        <w:numPr>
          <w:ilvl w:val="0"/>
          <w:numId w:val="0"/>
        </w:numPr>
        <w:tabs>
          <w:tab w:val="clear" w:pos="1134"/>
          <w:tab w:val="left" w:pos="284"/>
          <w:tab w:val="right" w:pos="426"/>
        </w:tabs>
        <w:ind w:left="720"/>
        <w:contextualSpacing/>
        <w:jc w:val="left"/>
        <w:rPr>
          <w:b/>
          <w:lang w:val="ro-MD"/>
        </w:rPr>
      </w:pPr>
    </w:p>
    <w:tbl>
      <w:tblPr>
        <w:tblW w:w="10075" w:type="dxa"/>
        <w:tblInd w:w="-455" w:type="dxa"/>
        <w:tblLayout w:type="fixed"/>
        <w:tblLook w:val="04A0" w:firstRow="1" w:lastRow="0" w:firstColumn="1" w:lastColumn="0" w:noHBand="0" w:noVBand="1"/>
      </w:tblPr>
      <w:tblGrid>
        <w:gridCol w:w="539"/>
        <w:gridCol w:w="622"/>
        <w:gridCol w:w="1559"/>
        <w:gridCol w:w="1132"/>
        <w:gridCol w:w="4820"/>
        <w:gridCol w:w="1403"/>
      </w:tblGrid>
      <w:tr w:rsidR="0021076A" w:rsidRPr="00916399" w14:paraId="771158AC" w14:textId="77777777" w:rsidTr="0021076A">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CEDB6" w14:textId="77777777" w:rsidR="0021076A" w:rsidRPr="00916399" w:rsidRDefault="0021076A" w:rsidP="00EF4A26">
            <w:pPr>
              <w:spacing w:before="120"/>
              <w:jc w:val="center"/>
              <w:rPr>
                <w:b/>
                <w:sz w:val="20"/>
                <w:szCs w:val="20"/>
                <w:lang w:val="ro-MD"/>
              </w:rPr>
            </w:pPr>
            <w:r w:rsidRPr="00916399">
              <w:rPr>
                <w:b/>
                <w:sz w:val="20"/>
                <w:szCs w:val="20"/>
                <w:lang w:val="ro-MD"/>
              </w:rPr>
              <w:t>Nr</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81285" w14:textId="77777777" w:rsidR="0021076A" w:rsidRPr="00916399" w:rsidRDefault="0021076A" w:rsidP="00EF4A26">
            <w:pPr>
              <w:spacing w:before="120"/>
              <w:jc w:val="center"/>
              <w:rPr>
                <w:b/>
                <w:sz w:val="20"/>
                <w:szCs w:val="20"/>
                <w:lang w:val="ro-MD"/>
              </w:rPr>
            </w:pPr>
            <w:r w:rsidRPr="00916399">
              <w:rPr>
                <w:b/>
                <w:sz w:val="20"/>
                <w:szCs w:val="20"/>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B4305" w14:textId="77777777" w:rsidR="0021076A" w:rsidRPr="00916399" w:rsidRDefault="0021076A" w:rsidP="00EF4A26">
            <w:pPr>
              <w:spacing w:before="120"/>
              <w:jc w:val="center"/>
              <w:rPr>
                <w:b/>
                <w:sz w:val="20"/>
                <w:szCs w:val="20"/>
                <w:lang w:val="ro-MD"/>
              </w:rPr>
            </w:pPr>
            <w:r w:rsidRPr="00916399">
              <w:rPr>
                <w:b/>
                <w:sz w:val="20"/>
                <w:szCs w:val="20"/>
                <w:lang w:val="ro-MD"/>
              </w:rPr>
              <w:t>Denumirea bunurilor solicitate</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E412A" w14:textId="77777777" w:rsidR="0021076A" w:rsidRPr="00916399" w:rsidRDefault="0021076A" w:rsidP="00EF4A26">
            <w:pPr>
              <w:spacing w:before="120"/>
              <w:jc w:val="center"/>
              <w:rPr>
                <w:b/>
                <w:sz w:val="20"/>
                <w:szCs w:val="20"/>
                <w:lang w:val="ro-MD"/>
              </w:rPr>
            </w:pPr>
            <w:r w:rsidRPr="00916399">
              <w:rPr>
                <w:b/>
                <w:sz w:val="20"/>
                <w:szCs w:val="20"/>
                <w:lang w:val="ro-MD"/>
              </w:rPr>
              <w:t>U.M</w:t>
            </w:r>
          </w:p>
          <w:p w14:paraId="7788085D" w14:textId="02DB5C3D" w:rsidR="0021076A" w:rsidRPr="00916399" w:rsidRDefault="0021076A" w:rsidP="00EF4A26">
            <w:pPr>
              <w:spacing w:before="120"/>
              <w:jc w:val="center"/>
              <w:rPr>
                <w:b/>
                <w:sz w:val="20"/>
                <w:szCs w:val="20"/>
                <w:lang w:val="ro-MD"/>
              </w:rPr>
            </w:pPr>
            <w:r w:rsidRPr="00916399">
              <w:rPr>
                <w:b/>
                <w:sz w:val="20"/>
                <w:szCs w:val="20"/>
                <w:lang w:val="ro-MD"/>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5CD6C" w14:textId="77777777" w:rsidR="0021076A" w:rsidRPr="00916399" w:rsidRDefault="0021076A" w:rsidP="00EF4A26">
            <w:pPr>
              <w:spacing w:before="120"/>
              <w:jc w:val="center"/>
              <w:rPr>
                <w:b/>
                <w:sz w:val="20"/>
                <w:szCs w:val="20"/>
                <w:lang w:val="ro-MD"/>
              </w:rPr>
            </w:pPr>
            <w:r w:rsidRPr="00916399">
              <w:rPr>
                <w:b/>
                <w:sz w:val="20"/>
                <w:szCs w:val="20"/>
                <w:lang w:val="ro-MD"/>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9688F8" w14:textId="77777777" w:rsidR="0021076A" w:rsidRPr="00916399" w:rsidRDefault="0021076A" w:rsidP="00EF4A26">
            <w:pPr>
              <w:spacing w:before="120"/>
              <w:jc w:val="center"/>
              <w:rPr>
                <w:b/>
                <w:sz w:val="20"/>
                <w:szCs w:val="20"/>
                <w:lang w:val="ro-MD"/>
              </w:rPr>
            </w:pPr>
            <w:r w:rsidRPr="00916399">
              <w:rPr>
                <w:b/>
                <w:sz w:val="20"/>
                <w:szCs w:val="20"/>
                <w:lang w:val="ro-MD"/>
              </w:rPr>
              <w:t>Valoarea estimată</w:t>
            </w:r>
            <w:r w:rsidRPr="00916399">
              <w:rPr>
                <w:b/>
                <w:sz w:val="20"/>
                <w:szCs w:val="20"/>
                <w:lang w:val="ro-MD"/>
              </w:rPr>
              <w:br/>
            </w:r>
          </w:p>
        </w:tc>
      </w:tr>
      <w:tr w:rsidR="00EF4A26" w:rsidRPr="00916399" w14:paraId="2CD270B4" w14:textId="77777777" w:rsidTr="00EF4A26">
        <w:trPr>
          <w:trHeight w:val="220"/>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83C2BB" w14:textId="77777777" w:rsidR="00EF4A26" w:rsidRPr="00916399" w:rsidRDefault="00EF4A26" w:rsidP="00EF4A26">
            <w:pPr>
              <w:jc w:val="center"/>
              <w:rPr>
                <w:b/>
                <w:i/>
                <w:lang w:val="ro-MD"/>
              </w:rPr>
            </w:pPr>
            <w:r w:rsidRPr="00916399">
              <w:rPr>
                <w:b/>
                <w:i/>
                <w:lang w:val="ro-MD"/>
              </w:rPr>
              <w:t xml:space="preserve">Lotul 1 Apă potabilă îmbuteliată </w:t>
            </w:r>
          </w:p>
        </w:tc>
      </w:tr>
      <w:tr w:rsidR="0021076A" w:rsidRPr="00916399" w14:paraId="5361FFF3" w14:textId="77777777" w:rsidTr="0021076A">
        <w:trPr>
          <w:cantSplit/>
          <w:trHeight w:val="113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4943AE4B" w14:textId="53524A04" w:rsidR="0021076A" w:rsidRPr="00916399" w:rsidRDefault="0021076A" w:rsidP="0021076A">
            <w:pPr>
              <w:spacing w:before="120"/>
              <w:jc w:val="center"/>
              <w:rPr>
                <w:b/>
                <w:lang w:val="ro-MD"/>
              </w:rPr>
            </w:pPr>
            <w:r w:rsidRPr="00916399">
              <w:rPr>
                <w:b/>
                <w:lang w:val="ro-MD"/>
              </w:rPr>
              <w:t>1.</w:t>
            </w:r>
          </w:p>
        </w:tc>
        <w:tc>
          <w:tcPr>
            <w:tcW w:w="622" w:type="dxa"/>
            <w:tcBorders>
              <w:left w:val="single" w:sz="4" w:space="0" w:color="auto"/>
              <w:bottom w:val="single" w:sz="4" w:space="0" w:color="auto"/>
              <w:right w:val="single" w:sz="4" w:space="0" w:color="auto"/>
            </w:tcBorders>
            <w:shd w:val="clear" w:color="auto" w:fill="auto"/>
            <w:textDirection w:val="btLr"/>
            <w:vAlign w:val="center"/>
          </w:tcPr>
          <w:p w14:paraId="44825DCC" w14:textId="29264C16" w:rsidR="0021076A" w:rsidRPr="00916399" w:rsidRDefault="0021076A" w:rsidP="0021076A">
            <w:pPr>
              <w:spacing w:before="120"/>
              <w:ind w:left="113" w:right="113"/>
              <w:jc w:val="center"/>
              <w:rPr>
                <w:b/>
                <w:lang w:val="ro-MD"/>
              </w:rPr>
            </w:pPr>
            <w:r w:rsidRPr="00452FB9">
              <w:rPr>
                <w:b/>
                <w:lang w:val="ro-MD"/>
              </w:rPr>
              <w:t>41110000-3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552836" w14:textId="1734A1F2" w:rsidR="0021076A" w:rsidRPr="00916399" w:rsidRDefault="0021076A" w:rsidP="00EF4A26">
            <w:pPr>
              <w:spacing w:before="120"/>
              <w:jc w:val="center"/>
              <w:rPr>
                <w:b/>
                <w:sz w:val="22"/>
                <w:szCs w:val="22"/>
                <w:lang w:val="ro-MD"/>
              </w:rPr>
            </w:pPr>
            <w:r w:rsidRPr="00452FB9">
              <w:rPr>
                <w:lang w:val="ro-MD"/>
              </w:rPr>
              <w:t xml:space="preserve">Apă </w:t>
            </w:r>
            <w:r>
              <w:rPr>
                <w:lang w:val="ro-MD"/>
              </w:rPr>
              <w:t>necarbogazi-ficată</w:t>
            </w:r>
            <w:r w:rsidRPr="00452FB9">
              <w:rPr>
                <w:lang w:val="ro-MD"/>
              </w:rPr>
              <w:t xml:space="preserve">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E737437" w14:textId="77777777" w:rsidR="0021076A" w:rsidRPr="00916399" w:rsidRDefault="0021076A" w:rsidP="00EF4A26">
            <w:pPr>
              <w:spacing w:before="120"/>
              <w:ind w:left="113" w:right="113"/>
              <w:jc w:val="center"/>
              <w:rPr>
                <w:lang w:val="ro-MD"/>
              </w:rPr>
            </w:pPr>
            <w:r w:rsidRPr="00452FB9">
              <w:rPr>
                <w:lang w:val="ro-MD"/>
              </w:rPr>
              <w:t>Buc.</w:t>
            </w:r>
          </w:p>
          <w:p w14:paraId="1E5D3542" w14:textId="2A54F64E" w:rsidR="0021076A" w:rsidRPr="00916399" w:rsidRDefault="0021076A" w:rsidP="00EF4A26">
            <w:pPr>
              <w:spacing w:before="120"/>
              <w:ind w:left="113" w:right="113"/>
              <w:jc w:val="center"/>
              <w:rPr>
                <w:lang w:val="ro-MD"/>
              </w:rPr>
            </w:pPr>
            <w:r>
              <w:rPr>
                <w:lang w:val="ro-MD"/>
              </w:rPr>
              <w:t>600</w:t>
            </w:r>
            <w:r w:rsidRPr="00452FB9">
              <w:rPr>
                <w:lang w:val="ro-MD"/>
              </w:rPr>
              <w:t>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8D0D9DF" w14:textId="3E990EA8" w:rsidR="0021076A" w:rsidRPr="00916399" w:rsidRDefault="0021076A" w:rsidP="00EF4A26">
            <w:pPr>
              <w:spacing w:before="120"/>
              <w:jc w:val="both"/>
              <w:rPr>
                <w:sz w:val="20"/>
                <w:szCs w:val="20"/>
                <w:lang w:val="ro-MD"/>
              </w:rPr>
            </w:pPr>
            <w:r w:rsidRPr="00663975">
              <w:rPr>
                <w:sz w:val="22"/>
                <w:szCs w:val="22"/>
                <w:lang w:val="ro-MD"/>
              </w:rPr>
              <w:t>Apă potabilă necarbogazificată (plată) de izvor sau sondă, cu reziduu sec la 180</w:t>
            </w:r>
            <w:r w:rsidRPr="00663975">
              <w:rPr>
                <w:sz w:val="22"/>
                <w:szCs w:val="22"/>
                <w:vertAlign w:val="superscript"/>
                <w:lang w:val="ro-MD"/>
              </w:rPr>
              <w:t>0</w:t>
            </w:r>
            <w:r w:rsidRPr="00663975">
              <w:rPr>
                <w:sz w:val="22"/>
                <w:szCs w:val="22"/>
                <w:lang w:val="ro-MD"/>
              </w:rPr>
              <w:t xml:space="preserve">C min 78-max. 81,5 mg/l, ph min.4,70-max. 7,27 de izvor sau sondă, îmbuteliată în </w:t>
            </w:r>
            <w:r w:rsidRPr="00663975">
              <w:rPr>
                <w:b/>
                <w:i/>
                <w:sz w:val="22"/>
                <w:szCs w:val="22"/>
                <w:lang w:val="ro-MD"/>
              </w:rPr>
              <w:t>recipiente din policarbonat de 0,5 litri</w:t>
            </w:r>
            <w:r w:rsidRPr="00663975">
              <w:rPr>
                <w:sz w:val="22"/>
                <w:szCs w:val="22"/>
                <w:lang w:val="ro-MD"/>
              </w:rPr>
              <w:t>, sigilate termic cu capac.</w:t>
            </w:r>
            <w:r w:rsidRPr="00663975">
              <w:rPr>
                <w:b/>
                <w:sz w:val="22"/>
                <w:szCs w:val="22"/>
                <w:lang w:val="ro-MD"/>
              </w:rPr>
              <w:t xml:space="preserve"> Condiții suplimentare</w:t>
            </w:r>
            <w:r w:rsidRPr="00663975">
              <w:rPr>
                <w:sz w:val="22"/>
                <w:szCs w:val="22"/>
                <w:lang w:val="ro-MD"/>
              </w:rPr>
              <w:t>: prețul va include cheltuielile de transport, livrarea gratuita la sediul autorității</w:t>
            </w:r>
            <w:r>
              <w:rPr>
                <w:sz w:val="22"/>
                <w:szCs w:val="22"/>
                <w:lang w:val="ro-MD"/>
              </w:rPr>
              <w:t>, indicate in pct 11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F43495A" w14:textId="2F4822EC" w:rsidR="0021076A" w:rsidRPr="0021076A" w:rsidRDefault="0021076A" w:rsidP="00EF4A26">
            <w:pPr>
              <w:spacing w:before="120"/>
              <w:ind w:left="113" w:right="113"/>
              <w:jc w:val="center"/>
              <w:rPr>
                <w:sz w:val="20"/>
                <w:szCs w:val="20"/>
                <w:lang w:val="ro-MD"/>
              </w:rPr>
            </w:pPr>
            <w:r w:rsidRPr="0021076A">
              <w:rPr>
                <w:sz w:val="20"/>
                <w:szCs w:val="20"/>
                <w:lang w:val="ro-MD"/>
              </w:rPr>
              <w:t>29700.00</w:t>
            </w:r>
          </w:p>
        </w:tc>
      </w:tr>
      <w:tr w:rsidR="00EF4A26" w:rsidRPr="00916399" w14:paraId="5EA4F72C" w14:textId="77777777" w:rsidTr="00EF4A26">
        <w:trPr>
          <w:cantSplit/>
          <w:trHeight w:val="462"/>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A4E9A9" w14:textId="3A5BB7DE" w:rsidR="00EF4A26" w:rsidRPr="00916399" w:rsidRDefault="00EF4A26" w:rsidP="00411D09">
            <w:pPr>
              <w:spacing w:before="120"/>
              <w:jc w:val="center"/>
              <w:rPr>
                <w:lang w:val="ro-MD"/>
              </w:rPr>
            </w:pPr>
            <w:r w:rsidRPr="00916399">
              <w:rPr>
                <w:b/>
                <w:lang w:val="ro-MD"/>
              </w:rPr>
              <w:t xml:space="preserve">Valoarea estimativă totală            </w:t>
            </w:r>
            <w:r w:rsidR="0021076A">
              <w:rPr>
                <w:b/>
                <w:lang w:val="ro-MD"/>
              </w:rPr>
              <w:t>29 700</w:t>
            </w:r>
            <w:r w:rsidRPr="00916399">
              <w:rPr>
                <w:b/>
                <w:lang w:val="ro-MD"/>
              </w:rPr>
              <w:t xml:space="preserve"> ,00 </w:t>
            </w:r>
          </w:p>
        </w:tc>
      </w:tr>
    </w:tbl>
    <w:p w14:paraId="79AB39B5" w14:textId="77777777" w:rsidR="00EF4A26" w:rsidRPr="00916399" w:rsidRDefault="00EF4A26" w:rsidP="00B06348">
      <w:pPr>
        <w:pStyle w:val="a"/>
        <w:numPr>
          <w:ilvl w:val="0"/>
          <w:numId w:val="21"/>
        </w:numPr>
        <w:shd w:val="clear" w:color="auto" w:fill="FFFFFF" w:themeFill="background1"/>
        <w:tabs>
          <w:tab w:val="right" w:pos="426"/>
        </w:tabs>
        <w:spacing w:before="120"/>
        <w:rPr>
          <w:b/>
          <w:lang w:val="ro-MD" w:eastAsia="ru-RU"/>
        </w:rPr>
      </w:pPr>
      <w:r w:rsidRPr="00916399">
        <w:rPr>
          <w:b/>
          <w:lang w:val="ro-MD" w:eastAsia="ru-RU"/>
        </w:rPr>
        <w:t>În cazul procedurilor de preselecție se indică numărul minim al candidaților și, dacă este cazul, numărul maxim al acestora.</w:t>
      </w:r>
    </w:p>
    <w:p w14:paraId="38D1D615" w14:textId="77777777" w:rsidR="00EF4A26" w:rsidRPr="00916399" w:rsidRDefault="00EF4A26" w:rsidP="00B06348">
      <w:pPr>
        <w:numPr>
          <w:ilvl w:val="0"/>
          <w:numId w:val="21"/>
        </w:numPr>
        <w:shd w:val="clear" w:color="auto" w:fill="FFFFFF" w:themeFill="background1"/>
        <w:tabs>
          <w:tab w:val="right" w:pos="426"/>
        </w:tabs>
        <w:spacing w:before="120"/>
        <w:rPr>
          <w:noProof w:val="0"/>
          <w:sz w:val="20"/>
          <w:lang w:val="ro-MD" w:eastAsia="ru-RU"/>
        </w:rPr>
      </w:pPr>
      <w:r w:rsidRPr="00916399">
        <w:rPr>
          <w:b/>
          <w:noProof w:val="0"/>
          <w:lang w:val="ro-MD" w:eastAsia="ru-RU"/>
        </w:rPr>
        <w:t xml:space="preserve">În cazul în care contractul este împărțit pe loturi un operator economic poate depune oferta (se va selecta): </w:t>
      </w:r>
      <w:r w:rsidRPr="00916399">
        <w:rPr>
          <w:noProof w:val="0"/>
          <w:lang w:val="ro-MD" w:eastAsia="ru-RU"/>
        </w:rPr>
        <w:t xml:space="preserve">Pentru un singur lot; </w:t>
      </w:r>
    </w:p>
    <w:p w14:paraId="650EAAE2" w14:textId="77777777" w:rsidR="00EF4A26" w:rsidRPr="00916399" w:rsidRDefault="00EF4A26" w:rsidP="00B06348">
      <w:pPr>
        <w:numPr>
          <w:ilvl w:val="0"/>
          <w:numId w:val="21"/>
        </w:numPr>
        <w:shd w:val="clear" w:color="auto" w:fill="FFFFFF" w:themeFill="background1"/>
        <w:tabs>
          <w:tab w:val="right" w:pos="426"/>
        </w:tabs>
        <w:spacing w:before="120"/>
        <w:rPr>
          <w:noProof w:val="0"/>
          <w:sz w:val="20"/>
          <w:lang w:val="ro-MD" w:eastAsia="ru-RU"/>
        </w:rPr>
      </w:pPr>
      <w:r w:rsidRPr="00916399">
        <w:rPr>
          <w:b/>
          <w:noProof w:val="0"/>
          <w:lang w:val="ro-MD" w:eastAsia="ru-RU"/>
        </w:rPr>
        <w:t>Admiterea sau interzicerea ofertelor alternative: nu</w:t>
      </w:r>
      <w:r>
        <w:rPr>
          <w:b/>
          <w:noProof w:val="0"/>
          <w:lang w:val="ro-MD" w:eastAsia="ru-RU"/>
        </w:rPr>
        <w:t xml:space="preserve"> </w:t>
      </w:r>
      <w:r w:rsidRPr="00916399">
        <w:rPr>
          <w:b/>
          <w:noProof w:val="0"/>
          <w:lang w:val="ro-MD" w:eastAsia="ru-RU"/>
        </w:rPr>
        <w:t>se admit oferte alternative</w:t>
      </w:r>
    </w:p>
    <w:p w14:paraId="18D554F6" w14:textId="77777777" w:rsidR="0021076A" w:rsidRPr="0021076A" w:rsidRDefault="00EF4A26" w:rsidP="00945C3D">
      <w:pPr>
        <w:pStyle w:val="a"/>
        <w:numPr>
          <w:ilvl w:val="0"/>
          <w:numId w:val="21"/>
        </w:numPr>
        <w:tabs>
          <w:tab w:val="right" w:pos="426"/>
        </w:tabs>
        <w:spacing w:before="120" w:line="276" w:lineRule="auto"/>
        <w:contextualSpacing/>
        <w:rPr>
          <w:b/>
          <w:i/>
          <w:sz w:val="22"/>
          <w:szCs w:val="22"/>
          <w:u w:val="single"/>
          <w:lang w:val="ro-MD"/>
        </w:rPr>
      </w:pPr>
      <w:r w:rsidRPr="0021076A">
        <w:rPr>
          <w:b/>
          <w:lang w:val="ro-MD" w:eastAsia="ru-RU"/>
        </w:rPr>
        <w:t>Termenii și condițiile de livrare/prestare solicitați: pe parcursul anului 2026</w:t>
      </w:r>
      <w:r w:rsidRPr="0021076A">
        <w:rPr>
          <w:b/>
          <w:i/>
          <w:sz w:val="22"/>
          <w:szCs w:val="22"/>
          <w:lang w:val="ro-MD"/>
        </w:rPr>
        <w:t xml:space="preserve"> L</w:t>
      </w:r>
      <w:r w:rsidRPr="0021076A">
        <w:rPr>
          <w:b/>
          <w:i/>
          <w:sz w:val="22"/>
          <w:szCs w:val="22"/>
          <w:u w:val="single"/>
          <w:lang w:val="ro-MD"/>
        </w:rPr>
        <w:t xml:space="preserve">ivrarea la comandă prealabilă pe parcursul anului 2026,  la sediul  clădirilor aflate în </w:t>
      </w:r>
      <w:r w:rsidRPr="0021076A">
        <w:rPr>
          <w:b/>
          <w:i/>
          <w:sz w:val="22"/>
          <w:szCs w:val="22"/>
          <w:u w:val="single"/>
          <w:lang w:val="ro-MD"/>
        </w:rPr>
        <w:lastRenderedPageBreak/>
        <w:t xml:space="preserve">gestiunea I.P. Direcției Generale pentru administrarea clădirilor Guvernului RM,   pe adresele: </w:t>
      </w:r>
      <w:r w:rsidRPr="0021076A">
        <w:rPr>
          <w:b/>
          <w:i/>
          <w:sz w:val="22"/>
          <w:szCs w:val="22"/>
          <w:shd w:val="clear" w:color="auto" w:fill="FFFFFF" w:themeFill="background1"/>
          <w:lang w:val="ro-MD"/>
        </w:rPr>
        <w:t xml:space="preserve">mun. Chișinău, PMAN nr. </w:t>
      </w:r>
      <w:r w:rsidRPr="0021076A">
        <w:rPr>
          <w:b/>
          <w:i/>
          <w:sz w:val="22"/>
          <w:szCs w:val="22"/>
          <w:lang w:val="ro-MD"/>
        </w:rPr>
        <w:t>1; Bd. Ștefan cel Mare și Sfânt 180</w:t>
      </w:r>
    </w:p>
    <w:p w14:paraId="709A5335" w14:textId="4B291D76" w:rsidR="00EF4A26" w:rsidRPr="0021076A" w:rsidRDefault="00EF4A26" w:rsidP="00945C3D">
      <w:pPr>
        <w:pStyle w:val="a"/>
        <w:numPr>
          <w:ilvl w:val="0"/>
          <w:numId w:val="21"/>
        </w:numPr>
        <w:tabs>
          <w:tab w:val="right" w:pos="426"/>
        </w:tabs>
        <w:spacing w:before="120" w:line="276" w:lineRule="auto"/>
        <w:contextualSpacing/>
        <w:rPr>
          <w:b/>
          <w:i/>
          <w:sz w:val="22"/>
          <w:szCs w:val="22"/>
          <w:u w:val="single"/>
          <w:lang w:val="ro-MD"/>
        </w:rPr>
      </w:pPr>
      <w:r w:rsidRPr="0021076A">
        <w:rPr>
          <w:b/>
          <w:lang w:val="ro-MD" w:eastAsia="ru-RU"/>
        </w:rPr>
        <w:t>12, Termenul de valabilitate a contractului:31.12.2026</w:t>
      </w:r>
    </w:p>
    <w:p w14:paraId="6B76FCBB" w14:textId="77777777" w:rsidR="00EF4A26" w:rsidRPr="00916399" w:rsidRDefault="00EF4A26" w:rsidP="00B06348">
      <w:pPr>
        <w:numPr>
          <w:ilvl w:val="0"/>
          <w:numId w:val="21"/>
        </w:numPr>
        <w:tabs>
          <w:tab w:val="right" w:pos="426"/>
        </w:tabs>
        <w:spacing w:before="120"/>
        <w:ind w:left="360" w:hanging="360"/>
        <w:rPr>
          <w:b/>
          <w:noProof w:val="0"/>
          <w:lang w:val="ro-MD" w:eastAsia="ru-RU"/>
        </w:rPr>
      </w:pPr>
      <w:r w:rsidRPr="00916399">
        <w:rPr>
          <w:b/>
          <w:noProof w:val="0"/>
          <w:lang w:val="ro-MD" w:eastAsia="ru-RU"/>
        </w:rPr>
        <w:t>Contract de achiziție rezervat atelierelor protejate sau că acesta poate fi executat numai în cadrul unor programe de angajare protejată (după caz): nu</w:t>
      </w:r>
    </w:p>
    <w:p w14:paraId="4ECA821A"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ab/>
        <w:t>Prestarea serviciului este rezervată unei anumite profesii în temeiul unor legi sau al unor acte administrative (după caz):  nu</w:t>
      </w:r>
    </w:p>
    <w:p w14:paraId="49EDF623"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00"/>
        <w:gridCol w:w="3333"/>
        <w:gridCol w:w="4283"/>
        <w:gridCol w:w="1394"/>
      </w:tblGrid>
      <w:tr w:rsidR="00EF4A26" w:rsidRPr="00916399" w14:paraId="3C2129E3" w14:textId="77777777" w:rsidTr="00EF4A26">
        <w:tc>
          <w:tcPr>
            <w:tcW w:w="494" w:type="dxa"/>
            <w:shd w:val="clear" w:color="auto" w:fill="auto"/>
          </w:tcPr>
          <w:p w14:paraId="49087C9F" w14:textId="77777777" w:rsidR="00EF4A26" w:rsidRPr="00916399" w:rsidRDefault="00EF4A26" w:rsidP="00EF4A26">
            <w:pPr>
              <w:shd w:val="clear" w:color="auto" w:fill="FFFFFF" w:themeFill="background1"/>
              <w:tabs>
                <w:tab w:val="left" w:pos="612"/>
              </w:tabs>
              <w:spacing w:before="120"/>
              <w:rPr>
                <w:b/>
                <w:iCs/>
                <w:noProof w:val="0"/>
                <w:sz w:val="20"/>
                <w:szCs w:val="20"/>
                <w:lang w:val="ro-MD" w:eastAsia="ru-RU"/>
              </w:rPr>
            </w:pPr>
            <w:r w:rsidRPr="00916399">
              <w:rPr>
                <w:b/>
                <w:iCs/>
                <w:noProof w:val="0"/>
                <w:sz w:val="20"/>
                <w:szCs w:val="20"/>
                <w:lang w:val="ro-MD" w:eastAsia="ru-RU"/>
              </w:rPr>
              <w:t>Nr. d/o</w:t>
            </w:r>
          </w:p>
        </w:tc>
        <w:tc>
          <w:tcPr>
            <w:tcW w:w="3274" w:type="dxa"/>
            <w:shd w:val="clear" w:color="auto" w:fill="auto"/>
          </w:tcPr>
          <w:p w14:paraId="65A1CCC8"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Criteriile de calificare și de selecție</w:t>
            </w:r>
          </w:p>
          <w:p w14:paraId="0B39F983"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(Descrierea criteriului/cerinței)</w:t>
            </w:r>
          </w:p>
        </w:tc>
        <w:tc>
          <w:tcPr>
            <w:tcW w:w="4205" w:type="dxa"/>
            <w:shd w:val="clear" w:color="auto" w:fill="auto"/>
          </w:tcPr>
          <w:p w14:paraId="4A25DCCC"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Mod de demonstrare a îndeplinirii criteriului/cerinței:</w:t>
            </w:r>
          </w:p>
        </w:tc>
        <w:tc>
          <w:tcPr>
            <w:tcW w:w="1520" w:type="dxa"/>
            <w:shd w:val="clear" w:color="auto" w:fill="auto"/>
          </w:tcPr>
          <w:p w14:paraId="29945F85" w14:textId="77777777" w:rsidR="00EF4A26" w:rsidRPr="00916399" w:rsidRDefault="00EF4A26" w:rsidP="00EF4A26">
            <w:pPr>
              <w:shd w:val="clear" w:color="auto" w:fill="FFFFFF" w:themeFill="background1"/>
              <w:tabs>
                <w:tab w:val="left" w:pos="612"/>
              </w:tabs>
              <w:spacing w:before="120"/>
              <w:jc w:val="center"/>
              <w:rPr>
                <w:b/>
                <w:iCs/>
                <w:noProof w:val="0"/>
                <w:sz w:val="20"/>
                <w:szCs w:val="20"/>
                <w:lang w:val="ro-MD" w:eastAsia="ru-RU"/>
              </w:rPr>
            </w:pPr>
            <w:r w:rsidRPr="00916399">
              <w:rPr>
                <w:b/>
                <w:iCs/>
                <w:noProof w:val="0"/>
                <w:sz w:val="20"/>
                <w:szCs w:val="20"/>
                <w:lang w:val="ro-MD" w:eastAsia="ru-RU"/>
              </w:rPr>
              <w:t xml:space="preserve">Nivelul </w:t>
            </w:r>
            <w:r>
              <w:rPr>
                <w:b/>
                <w:iCs/>
                <w:noProof w:val="0"/>
                <w:sz w:val="20"/>
                <w:szCs w:val="20"/>
                <w:lang w:val="ro-MD" w:eastAsia="ru-RU"/>
              </w:rPr>
              <w:t>minim/</w:t>
            </w:r>
            <w:r>
              <w:rPr>
                <w:b/>
                <w:iCs/>
                <w:noProof w:val="0"/>
                <w:sz w:val="20"/>
                <w:szCs w:val="20"/>
                <w:lang w:val="ro-MD" w:eastAsia="ru-RU"/>
              </w:rPr>
              <w:br/>
              <w:t>Obligativitate</w:t>
            </w:r>
          </w:p>
        </w:tc>
      </w:tr>
      <w:tr w:rsidR="00EF4A26" w:rsidRPr="00916399" w14:paraId="2733DE94" w14:textId="77777777" w:rsidTr="00EF4A26">
        <w:tc>
          <w:tcPr>
            <w:tcW w:w="494" w:type="dxa"/>
            <w:shd w:val="clear" w:color="auto" w:fill="auto"/>
          </w:tcPr>
          <w:p w14:paraId="5F50C89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392D6FD4"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Cerere de participare.</w:t>
            </w:r>
          </w:p>
        </w:tc>
        <w:tc>
          <w:tcPr>
            <w:tcW w:w="4205" w:type="dxa"/>
            <w:vAlign w:val="center"/>
          </w:tcPr>
          <w:p w14:paraId="1F27D95B"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Anexa nr.7 din Documentația standard de lucrări, semnată prin semnătura electronică.</w:t>
            </w:r>
          </w:p>
        </w:tc>
        <w:tc>
          <w:tcPr>
            <w:tcW w:w="1520" w:type="dxa"/>
            <w:shd w:val="clear" w:color="auto" w:fill="auto"/>
          </w:tcPr>
          <w:p w14:paraId="56CA3A8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5B53B784" w14:textId="77777777" w:rsidTr="00EF4A26">
        <w:tc>
          <w:tcPr>
            <w:tcW w:w="494" w:type="dxa"/>
            <w:shd w:val="clear" w:color="auto" w:fill="auto"/>
          </w:tcPr>
          <w:p w14:paraId="0BEE9A9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BACC5D4"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Specificații  de  preț</w:t>
            </w:r>
          </w:p>
        </w:tc>
        <w:tc>
          <w:tcPr>
            <w:tcW w:w="4205" w:type="dxa"/>
          </w:tcPr>
          <w:p w14:paraId="0E2E3A59"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eastAsia="ru-RU"/>
              </w:rPr>
              <w:t xml:space="preserve">Conform Anexei nr.23, confirmată prin aplicarea semnăturii electronice </w:t>
            </w:r>
          </w:p>
        </w:tc>
        <w:tc>
          <w:tcPr>
            <w:tcW w:w="1520" w:type="dxa"/>
            <w:shd w:val="clear" w:color="auto" w:fill="auto"/>
            <w:vAlign w:val="center"/>
          </w:tcPr>
          <w:p w14:paraId="1E812421"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Obligatoriu</w:t>
            </w:r>
          </w:p>
        </w:tc>
      </w:tr>
      <w:tr w:rsidR="00EF4A26" w:rsidRPr="00916399" w14:paraId="5191409B" w14:textId="77777777" w:rsidTr="00EF4A26">
        <w:tc>
          <w:tcPr>
            <w:tcW w:w="494" w:type="dxa"/>
            <w:shd w:val="clear" w:color="auto" w:fill="auto"/>
          </w:tcPr>
          <w:p w14:paraId="35B41F4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A204526"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Specificații  tehnice</w:t>
            </w:r>
          </w:p>
        </w:tc>
        <w:tc>
          <w:tcPr>
            <w:tcW w:w="4205" w:type="dxa"/>
          </w:tcPr>
          <w:p w14:paraId="2309ADA8"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lang w:val="ro-MD" w:eastAsia="ru-RU"/>
              </w:rPr>
              <w:t xml:space="preserve">Conform Anexei nr.22, confirmată prin aplicarea semnăturii electronice </w:t>
            </w:r>
          </w:p>
        </w:tc>
        <w:tc>
          <w:tcPr>
            <w:tcW w:w="1520" w:type="dxa"/>
            <w:vAlign w:val="center"/>
          </w:tcPr>
          <w:p w14:paraId="4557BA42"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7F77477B" w14:textId="77777777" w:rsidTr="00EF4A26">
        <w:tc>
          <w:tcPr>
            <w:tcW w:w="494" w:type="dxa"/>
            <w:shd w:val="clear" w:color="auto" w:fill="auto"/>
          </w:tcPr>
          <w:p w14:paraId="4C6850DA"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58F28D2A"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DUAE</w:t>
            </w:r>
          </w:p>
        </w:tc>
        <w:tc>
          <w:tcPr>
            <w:tcW w:w="4205" w:type="dxa"/>
          </w:tcPr>
          <w:p w14:paraId="6C1E7985"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Conform formularului Aprobat prin Ordinul Ministerului Finanțelor nr.72 din 11.06.2020, (MO din 30 iunie 2020),</w:t>
            </w:r>
            <w:r w:rsidRPr="00916399">
              <w:rPr>
                <w:lang w:val="ro-MD"/>
              </w:rPr>
              <w:t xml:space="preserve"> completat, </w:t>
            </w:r>
            <w:r w:rsidRPr="00916399">
              <w:rPr>
                <w:iCs/>
                <w:lang w:val="ro-MD" w:eastAsia="ru-RU"/>
              </w:rPr>
              <w:t>semnat prin semnătura electronică.</w:t>
            </w:r>
          </w:p>
        </w:tc>
        <w:tc>
          <w:tcPr>
            <w:tcW w:w="1520" w:type="dxa"/>
            <w:vAlign w:val="center"/>
          </w:tcPr>
          <w:p w14:paraId="6828C76B"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35DD461E" w14:textId="77777777" w:rsidTr="00EF4A26">
        <w:tc>
          <w:tcPr>
            <w:tcW w:w="494" w:type="dxa"/>
            <w:shd w:val="clear" w:color="auto" w:fill="auto"/>
          </w:tcPr>
          <w:p w14:paraId="1DFE444E"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3E8F1950"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iCs/>
                <w:lang w:val="ro-MD" w:eastAsia="ru-RU"/>
              </w:rPr>
              <w:t>Scrisoare de Garanție bancară pentru ofertă în cuantum de 1%.</w:t>
            </w:r>
          </w:p>
        </w:tc>
        <w:tc>
          <w:tcPr>
            <w:tcW w:w="4205" w:type="dxa"/>
          </w:tcPr>
          <w:p w14:paraId="12CAD5A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Emisă de către o bancă comercială, Anexa nr.9 din documentația standard, completată și semnată electronic, sau transfer la contul autorității contractante conform următoarelor date bancare:</w:t>
            </w:r>
          </w:p>
          <w:p w14:paraId="0A731501"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DIR GEN ADM CLAD GUVER RM</w:t>
            </w:r>
          </w:p>
          <w:p w14:paraId="7BF976B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IBAN:MD12TRPCAA518410A00604AA IDNO: 1006601001045, MF - Trezoreria de Stat, Cod Bancar   TREZMD2X</w:t>
            </w:r>
          </w:p>
          <w:p w14:paraId="2C4C42E4" w14:textId="77777777" w:rsidR="00EF4A26" w:rsidRPr="00916399" w:rsidRDefault="00EF4A26" w:rsidP="00EF4A26">
            <w:pPr>
              <w:shd w:val="clear" w:color="auto" w:fill="FFFFFF"/>
              <w:tabs>
                <w:tab w:val="left" w:pos="612"/>
              </w:tabs>
              <w:rPr>
                <w:lang w:val="ro-MD"/>
              </w:rPr>
            </w:pPr>
            <w:r w:rsidRPr="00916399">
              <w:rPr>
                <w:iCs/>
                <w:lang w:val="ro-MD" w:eastAsia="ru-RU"/>
              </w:rPr>
              <w:t>cu nota Pentru garanția pentru ofertă la procedura de achiziție publică cu nr.</w:t>
            </w:r>
            <w:r w:rsidRPr="00916399">
              <w:rPr>
                <w:rFonts w:eastAsiaTheme="minorHAnsi" w:cstheme="minorBidi"/>
                <w:lang w:val="ro-MD" w:eastAsia="en-US"/>
              </w:rPr>
              <w:t xml:space="preserve"> </w:t>
            </w:r>
          </w:p>
          <w:p w14:paraId="04AEFAC6" w14:textId="77777777" w:rsidR="00EF4A26" w:rsidRPr="00916399" w:rsidRDefault="00EF4A26" w:rsidP="00EF4A26">
            <w:pPr>
              <w:rPr>
                <w:lang w:val="ro-MD" w:eastAsia="ro-RO"/>
              </w:rPr>
            </w:pPr>
            <w:r w:rsidRPr="00916399">
              <w:rPr>
                <w:rFonts w:ascii="Helvetica" w:hAnsi="Helvetica" w:cs="Helvetica"/>
                <w:sz w:val="2"/>
                <w:szCs w:val="2"/>
                <w:shd w:val="clear" w:color="auto" w:fill="FFFFFF"/>
                <w:lang w:val="ro-MD" w:eastAsia="ro-RO"/>
              </w:rPr>
              <w:t> </w:t>
            </w:r>
          </w:p>
          <w:p w14:paraId="47D73E85" w14:textId="77777777" w:rsidR="00EF4A26" w:rsidRPr="00916399" w:rsidRDefault="00EF4A26" w:rsidP="00EF4A26">
            <w:pPr>
              <w:rPr>
                <w:lang w:val="ro-MD" w:eastAsia="ro-RO"/>
              </w:rPr>
            </w:pPr>
            <w:r w:rsidRPr="00916399">
              <w:rPr>
                <w:rFonts w:ascii="Helvetica" w:hAnsi="Helvetica" w:cs="Helvetica"/>
                <w:color w:val="333333"/>
                <w:sz w:val="2"/>
                <w:szCs w:val="2"/>
                <w:shd w:val="clear" w:color="auto" w:fill="FFFFFF"/>
                <w:lang w:val="ro-MD" w:eastAsia="ro-RO"/>
              </w:rPr>
              <w:t> </w:t>
            </w:r>
          </w:p>
          <w:p w14:paraId="27863DD3" w14:textId="77777777" w:rsidR="00EF4A26" w:rsidRPr="00916399" w:rsidRDefault="00EF4A26" w:rsidP="00EF4A26">
            <w:pPr>
              <w:shd w:val="clear" w:color="auto" w:fill="FFFFFF" w:themeFill="background1"/>
              <w:tabs>
                <w:tab w:val="left" w:pos="612"/>
              </w:tabs>
              <w:rPr>
                <w:rFonts w:eastAsia="SimSun"/>
                <w:iCs/>
                <w:sz w:val="22"/>
                <w:szCs w:val="22"/>
                <w:lang w:val="ro-MD"/>
              </w:rPr>
            </w:pPr>
            <w:r w:rsidRPr="00916399">
              <w:rPr>
                <w:rFonts w:ascii="Helvetica" w:hAnsi="Helvetica" w:cs="Helvetica"/>
                <w:color w:val="333333"/>
                <w:sz w:val="2"/>
                <w:szCs w:val="2"/>
                <w:shd w:val="clear" w:color="auto" w:fill="FFFFFF"/>
                <w:lang w:val="ro-MD" w:eastAsia="ro-RO"/>
              </w:rPr>
              <w:t> </w:t>
            </w:r>
          </w:p>
        </w:tc>
        <w:tc>
          <w:tcPr>
            <w:tcW w:w="1520" w:type="dxa"/>
            <w:vAlign w:val="center"/>
          </w:tcPr>
          <w:p w14:paraId="63FE8265"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1AB9AD74" w14:textId="77777777" w:rsidTr="00EF4A26">
        <w:tc>
          <w:tcPr>
            <w:tcW w:w="494" w:type="dxa"/>
            <w:shd w:val="clear" w:color="auto" w:fill="auto"/>
          </w:tcPr>
          <w:p w14:paraId="04D7B62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6274CEE9"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Declarație privind valabilitatea ofertei.</w:t>
            </w:r>
          </w:p>
        </w:tc>
        <w:tc>
          <w:tcPr>
            <w:tcW w:w="4205" w:type="dxa"/>
            <w:vAlign w:val="center"/>
          </w:tcPr>
          <w:p w14:paraId="3632B66F" w14:textId="77777777" w:rsidR="00EF4A26" w:rsidRPr="00916399" w:rsidRDefault="00EF4A26" w:rsidP="00EF4A26">
            <w:pPr>
              <w:shd w:val="clear" w:color="auto" w:fill="FFFFFF" w:themeFill="background1"/>
              <w:tabs>
                <w:tab w:val="left" w:pos="612"/>
              </w:tabs>
              <w:rPr>
                <w:iCs/>
                <w:noProof w:val="0"/>
                <w:lang w:val="ro-MD" w:eastAsia="ru-RU"/>
              </w:rPr>
            </w:pPr>
            <w:r w:rsidRPr="00916399">
              <w:rPr>
                <w:rFonts w:eastAsia="SimSun"/>
                <w:iCs/>
                <w:sz w:val="22"/>
                <w:szCs w:val="22"/>
                <w:lang w:val="ro-MD"/>
              </w:rPr>
              <w:t>Anexa nr.8 din Documentația standard, semnată prin semnătura electronică.</w:t>
            </w:r>
          </w:p>
        </w:tc>
        <w:tc>
          <w:tcPr>
            <w:tcW w:w="1520" w:type="dxa"/>
            <w:shd w:val="clear" w:color="auto" w:fill="auto"/>
          </w:tcPr>
          <w:p w14:paraId="528D887B"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19A11E5" w14:textId="77777777" w:rsidTr="00EF4A26">
        <w:tc>
          <w:tcPr>
            <w:tcW w:w="494" w:type="dxa"/>
            <w:shd w:val="clear" w:color="auto" w:fill="auto"/>
          </w:tcPr>
          <w:p w14:paraId="603FFBA7"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11A61E92"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Certificat  privind lipsa sau existența restanțelor față de Bugetul public Național</w:t>
            </w:r>
          </w:p>
        </w:tc>
        <w:tc>
          <w:tcPr>
            <w:tcW w:w="4205" w:type="dxa"/>
          </w:tcPr>
          <w:p w14:paraId="2CEF85E8"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eastAsia="ru-RU"/>
              </w:rPr>
              <w:t>Certificat  privind lipsa sau existența restanțelor față de Bugetul public Național</w:t>
            </w:r>
          </w:p>
        </w:tc>
        <w:tc>
          <w:tcPr>
            <w:tcW w:w="1520" w:type="dxa"/>
            <w:shd w:val="clear" w:color="auto" w:fill="auto"/>
          </w:tcPr>
          <w:p w14:paraId="7BF0D7F7"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E5379EA" w14:textId="77777777" w:rsidTr="00EF4A26">
        <w:tc>
          <w:tcPr>
            <w:tcW w:w="494" w:type="dxa"/>
            <w:shd w:val="clear" w:color="auto" w:fill="auto"/>
          </w:tcPr>
          <w:p w14:paraId="6EAD5F12"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0C25306D"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Dovada înregistrării persoanei juridice, în conformitate cu prevederile legale din țara în care ofertantul este stabilit.</w:t>
            </w:r>
          </w:p>
        </w:tc>
        <w:tc>
          <w:tcPr>
            <w:tcW w:w="4205" w:type="dxa"/>
          </w:tcPr>
          <w:p w14:paraId="09BF74E2"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Dovada înregistrării persoanei juridice, în conformitate cu prevederile legale din țara în care ofertantul este stabilit.</w:t>
            </w:r>
          </w:p>
        </w:tc>
        <w:tc>
          <w:tcPr>
            <w:tcW w:w="1520" w:type="dxa"/>
            <w:shd w:val="clear" w:color="auto" w:fill="auto"/>
          </w:tcPr>
          <w:p w14:paraId="10F3A6D2" w14:textId="77777777" w:rsidR="00EF4A26" w:rsidRPr="00916399" w:rsidRDefault="00EF4A26" w:rsidP="00EF4A26">
            <w:pPr>
              <w:shd w:val="clear" w:color="auto" w:fill="FFFFFF" w:themeFill="background1"/>
              <w:tabs>
                <w:tab w:val="left" w:pos="612"/>
              </w:tabs>
              <w:rPr>
                <w:iCs/>
                <w:lang w:val="ro-MD"/>
              </w:rPr>
            </w:pPr>
            <w:r w:rsidRPr="00916399">
              <w:rPr>
                <w:iCs/>
                <w:lang w:val="ro-MD"/>
              </w:rPr>
              <w:t>obligatoriu</w:t>
            </w:r>
          </w:p>
        </w:tc>
      </w:tr>
      <w:tr w:rsidR="00EF4A26" w:rsidRPr="00916399" w14:paraId="66142545" w14:textId="77777777" w:rsidTr="00EF4A26">
        <w:tc>
          <w:tcPr>
            <w:tcW w:w="494" w:type="dxa"/>
            <w:shd w:val="clear" w:color="auto" w:fill="auto"/>
          </w:tcPr>
          <w:p w14:paraId="1378E59F"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vAlign w:val="center"/>
          </w:tcPr>
          <w:p w14:paraId="200DAF8C" w14:textId="77777777" w:rsidR="00EF4A26" w:rsidRPr="00916399" w:rsidRDefault="00EF4A26" w:rsidP="00EF4A26">
            <w:pPr>
              <w:shd w:val="clear" w:color="auto" w:fill="FFFFFF" w:themeFill="background1"/>
              <w:tabs>
                <w:tab w:val="left" w:pos="612"/>
              </w:tabs>
              <w:rPr>
                <w:iCs/>
                <w:lang w:val="ro-MD" w:eastAsia="ru-RU"/>
              </w:rPr>
            </w:pPr>
            <w:r w:rsidRPr="00916399">
              <w:rPr>
                <w:bCs/>
                <w:sz w:val="22"/>
                <w:szCs w:val="22"/>
                <w:lang w:val="ro-MD"/>
              </w:rPr>
              <w:t xml:space="preserve">Experiența similara </w:t>
            </w:r>
            <w:r w:rsidRPr="00916399">
              <w:rPr>
                <w:lang w:val="ro-MD"/>
              </w:rPr>
              <w:t>în ultimii 3 ani (2022-2025)în domeniul livrării bunurilor similare, prin prezentarea a minimum 3 contracte executate.</w:t>
            </w:r>
            <w:r w:rsidRPr="00916399">
              <w:rPr>
                <w:lang w:val="ro-MD"/>
              </w:rPr>
              <w:br/>
              <w:t xml:space="preserve">Contractele prezentate trebuie să fie executate în proporție de </w:t>
            </w:r>
            <w:r w:rsidRPr="00916399">
              <w:rPr>
                <w:lang w:val="ro-MD"/>
              </w:rPr>
              <w:lastRenderedPageBreak/>
              <w:t>cel puțin 75% din valoarea estimată a procedurii</w:t>
            </w:r>
          </w:p>
        </w:tc>
        <w:tc>
          <w:tcPr>
            <w:tcW w:w="4205" w:type="dxa"/>
            <w:vAlign w:val="center"/>
          </w:tcPr>
          <w:p w14:paraId="48145CD5" w14:textId="77777777" w:rsidR="00EF4A26" w:rsidRPr="00916399" w:rsidRDefault="00EF4A26" w:rsidP="00EF4A26">
            <w:pPr>
              <w:shd w:val="clear" w:color="auto" w:fill="FFFFFF" w:themeFill="background1"/>
              <w:tabs>
                <w:tab w:val="left" w:pos="612"/>
              </w:tabs>
              <w:rPr>
                <w:iCs/>
                <w:lang w:val="ro-MD" w:eastAsia="ru-RU"/>
              </w:rPr>
            </w:pPr>
            <w:r w:rsidRPr="00916399">
              <w:rPr>
                <w:sz w:val="22"/>
                <w:szCs w:val="22"/>
                <w:lang w:val="ro-MD" w:eastAsia="ru-RU"/>
              </w:rPr>
              <w:lastRenderedPageBreak/>
              <w:t xml:space="preserve">Completata in conformitate cu </w:t>
            </w:r>
            <w:r w:rsidRPr="00916399">
              <w:rPr>
                <w:sz w:val="22"/>
                <w:szCs w:val="22"/>
                <w:lang w:val="ro-MD"/>
              </w:rPr>
              <w:t>documentația</w:t>
            </w:r>
            <w:r w:rsidRPr="00916399">
              <w:rPr>
                <w:rFonts w:eastAsia="SimSun"/>
                <w:iCs/>
                <w:sz w:val="22"/>
                <w:szCs w:val="22"/>
                <w:lang w:val="ro-MD" w:eastAsia="ru-RU"/>
              </w:rPr>
              <w:t xml:space="preserve"> standard pentru realizarea achizițiilor publice de  lucrări, semnată cu semnătura electronică avansată calificată.</w:t>
            </w:r>
          </w:p>
        </w:tc>
        <w:tc>
          <w:tcPr>
            <w:tcW w:w="1520" w:type="dxa"/>
            <w:vAlign w:val="center"/>
          </w:tcPr>
          <w:p w14:paraId="503A4273"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r w:rsidR="00EF4A26" w:rsidRPr="00916399" w14:paraId="103BFA3E" w14:textId="77777777" w:rsidTr="00EF4A26">
        <w:tc>
          <w:tcPr>
            <w:tcW w:w="494" w:type="dxa"/>
            <w:shd w:val="clear" w:color="auto" w:fill="auto"/>
          </w:tcPr>
          <w:p w14:paraId="2DE6ACB2"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057C0056"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 xml:space="preserve">Informații generale despre ofertant </w:t>
            </w:r>
          </w:p>
        </w:tc>
        <w:tc>
          <w:tcPr>
            <w:tcW w:w="4205" w:type="dxa"/>
          </w:tcPr>
          <w:p w14:paraId="0125844A"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1750C25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F0C7F80" w14:textId="77777777" w:rsidTr="00EF4A26">
        <w:tc>
          <w:tcPr>
            <w:tcW w:w="494" w:type="dxa"/>
            <w:shd w:val="clear" w:color="auto" w:fill="auto"/>
          </w:tcPr>
          <w:p w14:paraId="67FBE6D0"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45D2AA4B"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Aviz sanitar</w:t>
            </w:r>
          </w:p>
        </w:tc>
        <w:tc>
          <w:tcPr>
            <w:tcW w:w="4205" w:type="dxa"/>
          </w:tcPr>
          <w:p w14:paraId="3DDBD09E"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34DF2147"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3757C21A" w14:textId="77777777" w:rsidTr="00EF4A26">
        <w:tc>
          <w:tcPr>
            <w:tcW w:w="494" w:type="dxa"/>
            <w:shd w:val="clear" w:color="auto" w:fill="auto"/>
          </w:tcPr>
          <w:p w14:paraId="4D84421E"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65E95309"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Certificat de atribuire a contului bancar</w:t>
            </w:r>
          </w:p>
        </w:tc>
        <w:tc>
          <w:tcPr>
            <w:tcW w:w="4205" w:type="dxa"/>
          </w:tcPr>
          <w:p w14:paraId="43236DD1"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tcPr>
          <w:p w14:paraId="4138B3D5"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6BBFDC7A" w14:textId="77777777" w:rsidTr="00EF4A26">
        <w:tc>
          <w:tcPr>
            <w:tcW w:w="494" w:type="dxa"/>
            <w:shd w:val="clear" w:color="auto" w:fill="auto"/>
          </w:tcPr>
          <w:p w14:paraId="3CBE437A"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6A2F659A"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 xml:space="preserve">Certificat de calitate a apei </w:t>
            </w:r>
            <w:r w:rsidRPr="00916399">
              <w:rPr>
                <w:lang w:val="ro-MD"/>
              </w:rPr>
              <w:t>Raport a încercărilor de laborator, eliberat de un laborator acreditat</w:t>
            </w:r>
          </w:p>
        </w:tc>
        <w:tc>
          <w:tcPr>
            <w:tcW w:w="4205" w:type="dxa"/>
          </w:tcPr>
          <w:p w14:paraId="3759AD52"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Original confirmat prin semnătura și ștampila participantului</w:t>
            </w:r>
          </w:p>
        </w:tc>
        <w:tc>
          <w:tcPr>
            <w:tcW w:w="1520" w:type="dxa"/>
            <w:shd w:val="clear" w:color="auto" w:fill="auto"/>
          </w:tcPr>
          <w:p w14:paraId="065AFD9B"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59814F44" w14:textId="77777777" w:rsidTr="00EF4A26">
        <w:tc>
          <w:tcPr>
            <w:tcW w:w="494" w:type="dxa"/>
            <w:shd w:val="clear" w:color="auto" w:fill="auto"/>
          </w:tcPr>
          <w:p w14:paraId="3A7A24DD"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7AE50587" w14:textId="77777777" w:rsidR="00EF4A26" w:rsidRPr="00916399" w:rsidRDefault="00EF4A26" w:rsidP="00EF4A26">
            <w:pPr>
              <w:shd w:val="clear" w:color="auto" w:fill="FFFFFF" w:themeFill="background1"/>
              <w:tabs>
                <w:tab w:val="left" w:pos="612"/>
              </w:tabs>
              <w:rPr>
                <w:iCs/>
                <w:sz w:val="22"/>
                <w:szCs w:val="22"/>
                <w:lang w:val="ro-MD"/>
              </w:rPr>
            </w:pPr>
            <w:r w:rsidRPr="00916399">
              <w:rPr>
                <w:iCs/>
                <w:sz w:val="22"/>
                <w:szCs w:val="22"/>
                <w:lang w:val="ro-MD"/>
              </w:rPr>
              <w:t>Garanția de buna execuție</w:t>
            </w:r>
          </w:p>
          <w:p w14:paraId="3F1204AE" w14:textId="77777777" w:rsidR="00EF4A26" w:rsidRPr="00916399" w:rsidRDefault="00EF4A26" w:rsidP="00EF4A26">
            <w:pPr>
              <w:shd w:val="clear" w:color="auto" w:fill="FFFFFF" w:themeFill="background1"/>
              <w:tabs>
                <w:tab w:val="left" w:pos="612"/>
              </w:tabs>
              <w:rPr>
                <w:iCs/>
                <w:sz w:val="22"/>
                <w:szCs w:val="22"/>
                <w:lang w:val="ro-MD"/>
              </w:rPr>
            </w:pPr>
            <w:r w:rsidRPr="00916399">
              <w:rPr>
                <w:sz w:val="22"/>
                <w:szCs w:val="22"/>
                <w:lang w:val="ro-MD"/>
              </w:rPr>
              <w:t>Garanția de bună execuție a contractului în cuantum de 10%</w:t>
            </w:r>
            <w:r w:rsidRPr="00916399">
              <w:rPr>
                <w:iCs/>
                <w:sz w:val="22"/>
                <w:szCs w:val="22"/>
                <w:lang w:val="ro-MD"/>
              </w:rPr>
              <w:t xml:space="preserve"> din valoarea contractului atribuit.</w:t>
            </w:r>
            <w:r w:rsidRPr="00916399">
              <w:rPr>
                <w:bCs/>
                <w:iCs/>
                <w:sz w:val="22"/>
                <w:szCs w:val="22"/>
                <w:lang w:val="ro-MD"/>
              </w:rPr>
              <w:t xml:space="preserve"> În termen de 3 zile de la data comunicării  rezultatelor procedurii </w:t>
            </w:r>
            <w:r w:rsidRPr="00916399">
              <w:rPr>
                <w:sz w:val="22"/>
                <w:szCs w:val="22"/>
                <w:lang w:val="ro-MD"/>
              </w:rPr>
              <w:t xml:space="preserve">garanție bancară sau transfer </w:t>
            </w:r>
            <w:r w:rsidRPr="00916399">
              <w:rPr>
                <w:rFonts w:eastAsia="Calibri"/>
                <w:iCs/>
                <w:sz w:val="22"/>
                <w:szCs w:val="22"/>
                <w:lang w:val="ro-MD"/>
              </w:rPr>
              <w:t xml:space="preserve">la contul autorității contractante conform următoarelor date bancare: </w:t>
            </w:r>
            <w:r w:rsidRPr="00916399">
              <w:rPr>
                <w:iCs/>
                <w:sz w:val="22"/>
                <w:szCs w:val="22"/>
                <w:lang w:val="ro-MD"/>
              </w:rPr>
              <w:t xml:space="preserve">DIR GEN ADM CLAD GUVER RM IBAN:  MD43TRPCAA518440C00604AA IDNO: 1006601001045 </w:t>
            </w:r>
          </w:p>
          <w:p w14:paraId="314A4BC6"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sz w:val="22"/>
                <w:szCs w:val="22"/>
                <w:lang w:val="ro-MD"/>
              </w:rPr>
              <w:t>MF  Trezoreria de Stat Cod Bancar: TREZMD2X</w:t>
            </w:r>
          </w:p>
        </w:tc>
        <w:tc>
          <w:tcPr>
            <w:tcW w:w="4205" w:type="dxa"/>
            <w:vAlign w:val="center"/>
          </w:tcPr>
          <w:p w14:paraId="0A49A620"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Copie, confirmată prin semnătura și ștampila participantului</w:t>
            </w:r>
          </w:p>
        </w:tc>
        <w:tc>
          <w:tcPr>
            <w:tcW w:w="1520" w:type="dxa"/>
            <w:shd w:val="clear" w:color="auto" w:fill="auto"/>
            <w:vAlign w:val="center"/>
          </w:tcPr>
          <w:p w14:paraId="4676E022" w14:textId="77777777" w:rsidR="00EF4A26" w:rsidRPr="00916399" w:rsidRDefault="00EF4A26" w:rsidP="00EF4A26">
            <w:pPr>
              <w:shd w:val="clear" w:color="auto" w:fill="FFFFFF" w:themeFill="background1"/>
              <w:tabs>
                <w:tab w:val="left" w:pos="612"/>
              </w:tabs>
              <w:rPr>
                <w:iCs/>
                <w:noProof w:val="0"/>
                <w:lang w:val="ro-MD" w:eastAsia="ru-RU"/>
              </w:rPr>
            </w:pPr>
            <w:r w:rsidRPr="00916399">
              <w:rPr>
                <w:iCs/>
                <w:lang w:val="ro-MD"/>
              </w:rPr>
              <w:t>obligatoriu</w:t>
            </w:r>
          </w:p>
        </w:tc>
      </w:tr>
      <w:tr w:rsidR="00EF4A26" w:rsidRPr="00916399" w14:paraId="7B879901" w14:textId="77777777" w:rsidTr="00EF4A26">
        <w:tc>
          <w:tcPr>
            <w:tcW w:w="494" w:type="dxa"/>
            <w:shd w:val="clear" w:color="auto" w:fill="auto"/>
          </w:tcPr>
          <w:p w14:paraId="50CAD884" w14:textId="77777777" w:rsidR="00EF4A26" w:rsidRPr="00916399" w:rsidRDefault="00EF4A26" w:rsidP="00B06348">
            <w:pPr>
              <w:pStyle w:val="a"/>
              <w:numPr>
                <w:ilvl w:val="0"/>
                <w:numId w:val="28"/>
              </w:numPr>
              <w:shd w:val="clear" w:color="auto" w:fill="FFFFFF" w:themeFill="background1"/>
              <w:tabs>
                <w:tab w:val="left" w:pos="612"/>
              </w:tabs>
              <w:rPr>
                <w:iCs/>
                <w:lang w:val="ro-MD" w:eastAsia="ru-RU"/>
              </w:rPr>
            </w:pPr>
          </w:p>
        </w:tc>
        <w:tc>
          <w:tcPr>
            <w:tcW w:w="3274" w:type="dxa"/>
          </w:tcPr>
          <w:p w14:paraId="10E1209D" w14:textId="77777777" w:rsidR="00EF4A26" w:rsidRPr="00916399" w:rsidRDefault="00EF4A26" w:rsidP="00EF4A26">
            <w:pPr>
              <w:shd w:val="clear" w:color="auto" w:fill="FFFFFF" w:themeFill="background1"/>
              <w:tabs>
                <w:tab w:val="left" w:pos="612"/>
              </w:tabs>
              <w:rPr>
                <w:iCs/>
                <w:sz w:val="22"/>
                <w:szCs w:val="22"/>
                <w:lang w:val="ro-MD"/>
              </w:rPr>
            </w:pPr>
            <w:r w:rsidRPr="00916399">
              <w:rPr>
                <w:iCs/>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205" w:type="dxa"/>
          </w:tcPr>
          <w:p w14:paraId="27ACE6A7" w14:textId="77777777" w:rsidR="00EF4A26" w:rsidRPr="00916399" w:rsidRDefault="00EF4A26" w:rsidP="00EF4A26">
            <w:pPr>
              <w:shd w:val="clear" w:color="auto" w:fill="FFFFFF"/>
              <w:tabs>
                <w:tab w:val="left" w:pos="612"/>
              </w:tabs>
              <w:rPr>
                <w:iCs/>
                <w:lang w:val="ro-MD" w:eastAsia="ru-RU"/>
              </w:rPr>
            </w:pPr>
            <w:r w:rsidRPr="00916399">
              <w:rPr>
                <w:iCs/>
                <w:lang w:val="ro-MD" w:eastAsia="ru-RU"/>
              </w:rPr>
              <w:t>Declarație aprobată prin ordinul nr.OMF145/2020 din 24.11.2020 completată și semnată electronic.</w:t>
            </w:r>
          </w:p>
          <w:p w14:paraId="2F195050" w14:textId="77777777" w:rsidR="00EF4A26" w:rsidRPr="00916399" w:rsidRDefault="00EF4A26" w:rsidP="00EF4A26">
            <w:pPr>
              <w:shd w:val="clear" w:color="auto" w:fill="FFFFFF" w:themeFill="background1"/>
              <w:tabs>
                <w:tab w:val="left" w:pos="612"/>
              </w:tabs>
              <w:rPr>
                <w:lang w:val="ro-MD"/>
              </w:rPr>
            </w:pPr>
            <w:r w:rsidRPr="00916399">
              <w:rPr>
                <w:iCs/>
                <w:lang w:val="ro-MD" w:eastAsia="ru-RU"/>
              </w:rPr>
              <w:t>În termen de 5 zile de la data comunicării  rezultatelor procedurii de achiziție publică, ofertantul desemnat câștigător va prezenta Declarația autorității contractante și Agenției Achiziții Publice.</w:t>
            </w:r>
          </w:p>
        </w:tc>
        <w:tc>
          <w:tcPr>
            <w:tcW w:w="1520" w:type="dxa"/>
            <w:vAlign w:val="center"/>
          </w:tcPr>
          <w:p w14:paraId="792AD703" w14:textId="77777777" w:rsidR="00EF4A26" w:rsidRPr="00916399" w:rsidRDefault="00EF4A26" w:rsidP="00EF4A26">
            <w:pPr>
              <w:shd w:val="clear" w:color="auto" w:fill="FFFFFF" w:themeFill="background1"/>
              <w:tabs>
                <w:tab w:val="left" w:pos="612"/>
              </w:tabs>
              <w:rPr>
                <w:iCs/>
                <w:lang w:val="ro-MD"/>
              </w:rPr>
            </w:pPr>
            <w:r w:rsidRPr="00916399">
              <w:rPr>
                <w:iCs/>
                <w:lang w:val="ro-MD" w:eastAsia="ru-RU"/>
              </w:rPr>
              <w:t>Obligatoriu</w:t>
            </w:r>
          </w:p>
        </w:tc>
      </w:tr>
    </w:tbl>
    <w:p w14:paraId="1C05B294"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Garanția pentru ofertă, garanția băncii comerciale sau transf</w:t>
      </w:r>
      <w:r>
        <w:rPr>
          <w:b/>
          <w:noProof w:val="0"/>
          <w:lang w:val="ro-MD" w:eastAsia="ru-RU"/>
        </w:rPr>
        <w:t>er (datele sunt indicate in pct.</w:t>
      </w:r>
      <w:r w:rsidRPr="00916399">
        <w:rPr>
          <w:b/>
          <w:noProof w:val="0"/>
          <w:lang w:val="ro-MD" w:eastAsia="ru-RU"/>
        </w:rPr>
        <w:t>7</w:t>
      </w:r>
      <w:r>
        <w:rPr>
          <w:b/>
          <w:noProof w:val="0"/>
          <w:lang w:val="ro-MD" w:eastAsia="ru-RU"/>
        </w:rPr>
        <w:t>, subpct.5</w:t>
      </w:r>
      <w:r w:rsidRPr="00916399">
        <w:rPr>
          <w:b/>
          <w:noProof w:val="0"/>
          <w:lang w:val="ro-MD" w:eastAsia="ru-RU"/>
        </w:rPr>
        <w:t xml:space="preserve"> ) în cuantumul de 1%.</w:t>
      </w:r>
    </w:p>
    <w:p w14:paraId="21A08AF2" w14:textId="77777777" w:rsidR="00EF4A26" w:rsidRPr="00916399" w:rsidRDefault="00EF4A26" w:rsidP="00B06348">
      <w:pPr>
        <w:pStyle w:val="a"/>
        <w:numPr>
          <w:ilvl w:val="0"/>
          <w:numId w:val="21"/>
        </w:numPr>
        <w:ind w:left="426" w:hanging="426"/>
        <w:rPr>
          <w:b/>
          <w:lang w:val="ro-MD" w:eastAsia="ru-RU"/>
        </w:rPr>
      </w:pPr>
      <w:r w:rsidRPr="00916399">
        <w:rPr>
          <w:b/>
          <w:lang w:val="ro-MD" w:eastAsia="ru-RU"/>
        </w:rPr>
        <w:t>Garanția de bună execuție a contractului, garanția băncii comerciale sau transfer (datele sunt indicate in pct</w:t>
      </w:r>
      <w:r>
        <w:rPr>
          <w:b/>
          <w:lang w:val="ro-MD" w:eastAsia="ru-RU"/>
        </w:rPr>
        <w:t>.</w:t>
      </w:r>
      <w:r w:rsidRPr="00916399">
        <w:rPr>
          <w:b/>
          <w:lang w:val="ro-MD" w:eastAsia="ru-RU"/>
        </w:rPr>
        <w:t xml:space="preserve"> 7</w:t>
      </w:r>
      <w:r>
        <w:rPr>
          <w:b/>
          <w:lang w:val="ro-MD" w:eastAsia="ru-RU"/>
        </w:rPr>
        <w:t>, subpct.14</w:t>
      </w:r>
      <w:r w:rsidRPr="00916399">
        <w:rPr>
          <w:b/>
          <w:lang w:val="ro-MD" w:eastAsia="ru-RU"/>
        </w:rPr>
        <w:t xml:space="preserve"> ), cuantumul 10%.</w:t>
      </w:r>
    </w:p>
    <w:p w14:paraId="26FF1BB7"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t xml:space="preserve">Motivul recurgerii la procedura accelerată (în cazul licitației deschise, restrânse și a procedurii negociate), după caz nu este cazul </w:t>
      </w:r>
    </w:p>
    <w:p w14:paraId="23D6FEFE"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t>Tehnici și instrumente specifice de atribuire (dacă este cazul specificați dacă se va utiliza acordul-cadru, sistemul dinamic de achiziție sau licitația electronică): licitație electronică, pasul minim 1%.</w:t>
      </w:r>
    </w:p>
    <w:p w14:paraId="0A012301"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b/>
          <w:lang w:val="ro-MD" w:eastAsia="ru-RU"/>
        </w:rPr>
        <w:t>Condiții speciale de care depinde îndeplinirea contractului (</w:t>
      </w:r>
      <w:r w:rsidRPr="00916399">
        <w:rPr>
          <w:lang w:val="ro-MD" w:eastAsia="ru-RU"/>
        </w:rPr>
        <w:t>indicați după caz</w:t>
      </w:r>
      <w:r w:rsidRPr="00916399">
        <w:rPr>
          <w:b/>
          <w:lang w:val="ro-MD" w:eastAsia="ru-RU"/>
        </w:rPr>
        <w:t xml:space="preserve">): </w:t>
      </w:r>
      <w:r w:rsidRPr="00916399">
        <w:rPr>
          <w:lang w:val="ro-MD"/>
        </w:rPr>
        <w:t>Operatorul economic să fie producător autorizat de apă potabilă îmbuteliată și să garanteze apa ca sigură pentru consumul uman în conformitate cu Legea nr. 182 din 19.12.2019 “Privind calitatea apei potabile”.</w:t>
      </w:r>
    </w:p>
    <w:p w14:paraId="68A890D6"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Apa potabilă să fie sanogenă și curată, îndeplinind următoarele condiții:</w:t>
      </w:r>
    </w:p>
    <w:p w14:paraId="25C959C7"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Să fie lipsită de microorganism, paraziți sau substanțe care, prin număr sau concentrație să nu constituie un pericol potențial pentru sănătatea umană;</w:t>
      </w:r>
    </w:p>
    <w:p w14:paraId="388600AF"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t>Să corespundă parametrilor de calitate (microbiologici, chimici și indicatori);</w:t>
      </w:r>
    </w:p>
    <w:p w14:paraId="07D507CE" w14:textId="77777777" w:rsidR="00EF4A26" w:rsidRPr="00916399" w:rsidRDefault="00EF4A26" w:rsidP="0021076A">
      <w:pPr>
        <w:pStyle w:val="a"/>
        <w:numPr>
          <w:ilvl w:val="0"/>
          <w:numId w:val="22"/>
        </w:numPr>
        <w:tabs>
          <w:tab w:val="clear" w:pos="1134"/>
        </w:tabs>
        <w:spacing w:before="120" w:after="120"/>
        <w:ind w:left="284"/>
        <w:contextualSpacing/>
        <w:rPr>
          <w:lang w:val="ro-MD"/>
        </w:rPr>
      </w:pPr>
      <w:r w:rsidRPr="00916399">
        <w:rPr>
          <w:lang w:val="ro-MD"/>
        </w:rPr>
        <w:lastRenderedPageBreak/>
        <w:t>Să întrunească cerințele minime prevăzute în tabelele 1A, 1B, 2 și 3 din anexa Legii Nr. 182 din 19.12.2019;</w:t>
      </w:r>
    </w:p>
    <w:p w14:paraId="12990F3A" w14:textId="77777777" w:rsidR="00EF4A26" w:rsidRPr="00916399" w:rsidRDefault="00EF4A26" w:rsidP="0021076A">
      <w:pPr>
        <w:pStyle w:val="a"/>
        <w:numPr>
          <w:ilvl w:val="0"/>
          <w:numId w:val="22"/>
        </w:numPr>
        <w:tabs>
          <w:tab w:val="clear" w:pos="1134"/>
        </w:tabs>
        <w:spacing w:before="120" w:after="120"/>
        <w:ind w:left="284"/>
        <w:contextualSpacing/>
        <w:rPr>
          <w:i/>
          <w:lang w:val="ro-MD"/>
        </w:rPr>
      </w:pPr>
      <w:r w:rsidRPr="00916399">
        <w:rPr>
          <w:lang w:val="ro-MD"/>
        </w:rPr>
        <w:t xml:space="preserve">Să corespundă cerințelor prevăzute în </w:t>
      </w:r>
      <w:r w:rsidRPr="00916399">
        <w:rPr>
          <w:i/>
          <w:lang w:val="ro-MD"/>
        </w:rPr>
        <w:t xml:space="preserve">art.5-7, 9 și 11din  Legea Nr. 182 din 19.12.2019 </w:t>
      </w:r>
    </w:p>
    <w:p w14:paraId="14E9F00D" w14:textId="77777777" w:rsidR="00EF4A26" w:rsidRPr="00916399" w:rsidRDefault="00EF4A26" w:rsidP="00B06348">
      <w:pPr>
        <w:numPr>
          <w:ilvl w:val="0"/>
          <w:numId w:val="21"/>
        </w:numPr>
        <w:tabs>
          <w:tab w:val="right" w:pos="426"/>
        </w:tabs>
        <w:spacing w:before="120"/>
        <w:rPr>
          <w:b/>
          <w:noProof w:val="0"/>
          <w:lang w:val="ro-MD" w:eastAsia="ru-RU"/>
        </w:rPr>
      </w:pPr>
      <w:bookmarkStart w:id="71" w:name="_Hlk71621175"/>
      <w:r w:rsidRPr="00916399">
        <w:rPr>
          <w:b/>
          <w:noProof w:val="0"/>
          <w:lang w:val="ro-MD" w:eastAsia="ru-RU"/>
        </w:rPr>
        <w:t>Ofertele se prezintă în valuta</w:t>
      </w:r>
      <w:bookmarkEnd w:id="71"/>
      <w:r w:rsidRPr="00916399">
        <w:rPr>
          <w:b/>
          <w:noProof w:val="0"/>
          <w:lang w:val="ro-MD" w:eastAsia="ru-RU"/>
        </w:rPr>
        <w:t xml:space="preserve"> MDL</w:t>
      </w:r>
    </w:p>
    <w:p w14:paraId="6DAADD3D" w14:textId="77777777" w:rsidR="00EF4A26" w:rsidRPr="00916399" w:rsidRDefault="00EF4A26" w:rsidP="00B06348">
      <w:pPr>
        <w:numPr>
          <w:ilvl w:val="0"/>
          <w:numId w:val="21"/>
        </w:numPr>
        <w:tabs>
          <w:tab w:val="right" w:pos="426"/>
        </w:tabs>
        <w:spacing w:before="120"/>
        <w:rPr>
          <w:b/>
          <w:noProof w:val="0"/>
          <w:lang w:val="ro-MD" w:eastAsia="ru-RU"/>
        </w:rPr>
      </w:pPr>
      <w:r w:rsidRPr="00916399">
        <w:rPr>
          <w:b/>
          <w:noProof w:val="0"/>
          <w:lang w:val="ro-MD" w:eastAsia="ru-RU"/>
        </w:rPr>
        <w:t>Criteriul de evaluare aplicat pentru atribuirea contractului: cel mai bun raport calitate prț</w:t>
      </w:r>
    </w:p>
    <w:p w14:paraId="4EF6680B" w14:textId="77777777" w:rsidR="00EF4A26" w:rsidRPr="00916399" w:rsidRDefault="00EF4A26" w:rsidP="00B06348">
      <w:pPr>
        <w:numPr>
          <w:ilvl w:val="0"/>
          <w:numId w:val="21"/>
        </w:numPr>
        <w:tabs>
          <w:tab w:val="right" w:pos="426"/>
        </w:tabs>
        <w:spacing w:before="120"/>
        <w:jc w:val="both"/>
        <w:rPr>
          <w:b/>
          <w:noProof w:val="0"/>
          <w:lang w:val="ro-MD" w:eastAsia="ru-RU"/>
        </w:rPr>
      </w:pPr>
      <w:r w:rsidRPr="0091639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185"/>
        <w:gridCol w:w="1724"/>
      </w:tblGrid>
      <w:tr w:rsidR="00EF4A26" w:rsidRPr="00916399" w14:paraId="4DA8F1BF" w14:textId="77777777" w:rsidTr="00EF4A26">
        <w:tc>
          <w:tcPr>
            <w:tcW w:w="846" w:type="dxa"/>
            <w:shd w:val="clear" w:color="auto" w:fill="auto"/>
          </w:tcPr>
          <w:p w14:paraId="17E9B5A9" w14:textId="77777777" w:rsidR="00EF4A26" w:rsidRPr="00916399" w:rsidRDefault="00EF4A26" w:rsidP="00EF4A26">
            <w:pPr>
              <w:shd w:val="clear" w:color="auto" w:fill="FFFFFF" w:themeFill="background1"/>
              <w:tabs>
                <w:tab w:val="left" w:pos="612"/>
              </w:tabs>
              <w:spacing w:before="120" w:after="120"/>
              <w:rPr>
                <w:b/>
                <w:iCs/>
                <w:noProof w:val="0"/>
                <w:sz w:val="20"/>
                <w:szCs w:val="20"/>
                <w:lang w:val="ro-MD" w:eastAsia="ru-RU"/>
              </w:rPr>
            </w:pPr>
            <w:r w:rsidRPr="00916399">
              <w:rPr>
                <w:b/>
                <w:iCs/>
                <w:noProof w:val="0"/>
                <w:sz w:val="20"/>
                <w:szCs w:val="20"/>
                <w:lang w:val="ro-MD" w:eastAsia="ru-RU"/>
              </w:rPr>
              <w:t>Nr. d/o</w:t>
            </w:r>
          </w:p>
        </w:tc>
        <w:tc>
          <w:tcPr>
            <w:tcW w:w="6185" w:type="dxa"/>
            <w:shd w:val="clear" w:color="auto" w:fill="auto"/>
          </w:tcPr>
          <w:p w14:paraId="7BEAC804" w14:textId="77777777" w:rsidR="00EF4A26" w:rsidRPr="00916399" w:rsidRDefault="00EF4A26" w:rsidP="00EF4A26">
            <w:pPr>
              <w:shd w:val="clear" w:color="auto" w:fill="FFFFFF" w:themeFill="background1"/>
              <w:tabs>
                <w:tab w:val="left" w:pos="612"/>
              </w:tabs>
              <w:spacing w:before="120" w:after="120"/>
              <w:jc w:val="center"/>
              <w:rPr>
                <w:b/>
                <w:iCs/>
                <w:noProof w:val="0"/>
                <w:sz w:val="20"/>
                <w:szCs w:val="20"/>
                <w:lang w:val="ro-MD" w:eastAsia="ru-RU"/>
              </w:rPr>
            </w:pPr>
            <w:r w:rsidRPr="00916399">
              <w:rPr>
                <w:b/>
                <w:iCs/>
                <w:noProof w:val="0"/>
                <w:sz w:val="20"/>
                <w:szCs w:val="20"/>
                <w:lang w:val="ro-MD" w:eastAsia="ru-RU"/>
              </w:rPr>
              <w:t>Denumirea factorului de evaluare</w:t>
            </w:r>
          </w:p>
        </w:tc>
        <w:tc>
          <w:tcPr>
            <w:tcW w:w="1724" w:type="dxa"/>
            <w:shd w:val="clear" w:color="auto" w:fill="auto"/>
          </w:tcPr>
          <w:p w14:paraId="7908476C" w14:textId="77777777" w:rsidR="00EF4A26" w:rsidRPr="00916399" w:rsidRDefault="00EF4A26" w:rsidP="00EF4A26">
            <w:pPr>
              <w:shd w:val="clear" w:color="auto" w:fill="FFFFFF" w:themeFill="background1"/>
              <w:tabs>
                <w:tab w:val="left" w:pos="612"/>
              </w:tabs>
              <w:spacing w:before="120" w:after="120"/>
              <w:jc w:val="center"/>
              <w:rPr>
                <w:b/>
                <w:iCs/>
                <w:noProof w:val="0"/>
                <w:sz w:val="20"/>
                <w:szCs w:val="20"/>
                <w:lang w:val="ro-MD" w:eastAsia="ru-RU"/>
              </w:rPr>
            </w:pPr>
            <w:r w:rsidRPr="00916399">
              <w:rPr>
                <w:b/>
                <w:iCs/>
                <w:noProof w:val="0"/>
                <w:sz w:val="20"/>
                <w:szCs w:val="20"/>
                <w:lang w:val="ro-MD" w:eastAsia="ru-RU"/>
              </w:rPr>
              <w:t>Ponderea%</w:t>
            </w:r>
          </w:p>
        </w:tc>
      </w:tr>
      <w:tr w:rsidR="00EF4A26" w:rsidRPr="00916399" w14:paraId="0C768D8A" w14:textId="77777777" w:rsidTr="00EF4A26">
        <w:tc>
          <w:tcPr>
            <w:tcW w:w="846" w:type="dxa"/>
            <w:shd w:val="clear" w:color="auto" w:fill="auto"/>
          </w:tcPr>
          <w:p w14:paraId="654EFB6F"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2210C35E"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Preț ofertei</w:t>
            </w:r>
          </w:p>
        </w:tc>
        <w:tc>
          <w:tcPr>
            <w:tcW w:w="1724" w:type="dxa"/>
            <w:shd w:val="clear" w:color="auto" w:fill="auto"/>
            <w:vAlign w:val="center"/>
          </w:tcPr>
          <w:p w14:paraId="7823B227" w14:textId="77777777" w:rsidR="00EF4A26" w:rsidRPr="00916399" w:rsidRDefault="00EF4A26" w:rsidP="00EF4A26">
            <w:pPr>
              <w:shd w:val="clear" w:color="auto" w:fill="FFFFFF" w:themeFill="background1"/>
              <w:tabs>
                <w:tab w:val="left" w:pos="612"/>
              </w:tabs>
              <w:jc w:val="center"/>
              <w:rPr>
                <w:iCs/>
                <w:noProof w:val="0"/>
                <w:lang w:val="ro-MD" w:eastAsia="ru-RU"/>
              </w:rPr>
            </w:pPr>
            <w:r w:rsidRPr="00916399">
              <w:rPr>
                <w:iCs/>
                <w:noProof w:val="0"/>
                <w:lang w:val="ro-MD" w:eastAsia="ru-RU"/>
              </w:rPr>
              <w:t>60%</w:t>
            </w:r>
          </w:p>
        </w:tc>
      </w:tr>
      <w:tr w:rsidR="00EF4A26" w:rsidRPr="00916399" w14:paraId="3A865150" w14:textId="77777777" w:rsidTr="00EF4A26">
        <w:tc>
          <w:tcPr>
            <w:tcW w:w="846" w:type="dxa"/>
            <w:shd w:val="clear" w:color="auto" w:fill="auto"/>
          </w:tcPr>
          <w:p w14:paraId="3B2094EA"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6BFDAE2C" w14:textId="77777777" w:rsidR="00EF4A26" w:rsidRPr="00916399" w:rsidRDefault="00EF4A26" w:rsidP="00EF4A26">
            <w:pPr>
              <w:shd w:val="clear" w:color="auto" w:fill="FFFFFF" w:themeFill="background1"/>
              <w:tabs>
                <w:tab w:val="left" w:pos="612"/>
              </w:tabs>
              <w:rPr>
                <w:iCs/>
                <w:noProof w:val="0"/>
                <w:lang w:val="ro-MD" w:eastAsia="ru-RU"/>
              </w:rPr>
            </w:pPr>
            <w:r w:rsidRPr="00916399">
              <w:rPr>
                <w:lang w:val="ro-MD"/>
              </w:rPr>
              <w:t>Capacitatea de livrare continuă și constantă termenul și condițiile de livrare</w:t>
            </w:r>
          </w:p>
        </w:tc>
        <w:tc>
          <w:tcPr>
            <w:tcW w:w="1724" w:type="dxa"/>
            <w:shd w:val="clear" w:color="auto" w:fill="auto"/>
            <w:vAlign w:val="center"/>
          </w:tcPr>
          <w:p w14:paraId="7E0FADAA" w14:textId="77777777" w:rsidR="00EF4A26" w:rsidRPr="00916399" w:rsidRDefault="00EF4A26" w:rsidP="00EF4A26">
            <w:pPr>
              <w:shd w:val="clear" w:color="auto" w:fill="FFFFFF" w:themeFill="background1"/>
              <w:tabs>
                <w:tab w:val="left" w:pos="612"/>
              </w:tabs>
              <w:jc w:val="center"/>
              <w:rPr>
                <w:iCs/>
                <w:noProof w:val="0"/>
                <w:lang w:val="ro-MD" w:eastAsia="ru-RU"/>
              </w:rPr>
            </w:pPr>
            <w:r>
              <w:rPr>
                <w:iCs/>
                <w:noProof w:val="0"/>
                <w:lang w:val="ro-MD" w:eastAsia="ru-RU"/>
              </w:rPr>
              <w:t>2</w:t>
            </w:r>
            <w:r w:rsidRPr="00916399">
              <w:rPr>
                <w:iCs/>
                <w:noProof w:val="0"/>
                <w:lang w:val="ro-MD" w:eastAsia="ru-RU"/>
              </w:rPr>
              <w:t>0%</w:t>
            </w:r>
          </w:p>
        </w:tc>
      </w:tr>
      <w:tr w:rsidR="00EF4A26" w:rsidRPr="00916399" w14:paraId="4E98D19E" w14:textId="77777777" w:rsidTr="00EF4A26">
        <w:tc>
          <w:tcPr>
            <w:tcW w:w="846" w:type="dxa"/>
            <w:shd w:val="clear" w:color="auto" w:fill="auto"/>
          </w:tcPr>
          <w:p w14:paraId="4DEA3BF5" w14:textId="77777777" w:rsidR="00EF4A26" w:rsidRPr="00916399" w:rsidRDefault="00EF4A26" w:rsidP="00B06348">
            <w:pPr>
              <w:pStyle w:val="a"/>
              <w:numPr>
                <w:ilvl w:val="0"/>
                <w:numId w:val="23"/>
              </w:numPr>
              <w:shd w:val="clear" w:color="auto" w:fill="FFFFFF" w:themeFill="background1"/>
              <w:tabs>
                <w:tab w:val="left" w:pos="612"/>
              </w:tabs>
              <w:rPr>
                <w:iCs/>
                <w:lang w:val="ro-MD" w:eastAsia="ru-RU"/>
              </w:rPr>
            </w:pPr>
          </w:p>
        </w:tc>
        <w:tc>
          <w:tcPr>
            <w:tcW w:w="6185" w:type="dxa"/>
            <w:shd w:val="clear" w:color="auto" w:fill="auto"/>
          </w:tcPr>
          <w:p w14:paraId="2E0B144D" w14:textId="77777777" w:rsidR="00EF4A26" w:rsidRPr="00916399" w:rsidRDefault="00EF4A26" w:rsidP="00EF4A26">
            <w:pPr>
              <w:rPr>
                <w:noProof w:val="0"/>
                <w:lang w:val="ro-MD" w:eastAsia="ru-RU"/>
              </w:rPr>
            </w:pPr>
            <w:r w:rsidRPr="00916399">
              <w:rPr>
                <w:noProof w:val="0"/>
                <w:lang w:val="ro-MD" w:eastAsia="ru-RU"/>
              </w:rPr>
              <w:t>Experiență în livrarea apei potabile, contracte similar ( minim 3 ani cu dovada a 3 contracte similare</w:t>
            </w:r>
          </w:p>
        </w:tc>
        <w:tc>
          <w:tcPr>
            <w:tcW w:w="1724" w:type="dxa"/>
            <w:shd w:val="clear" w:color="auto" w:fill="auto"/>
            <w:vAlign w:val="center"/>
          </w:tcPr>
          <w:p w14:paraId="7A168FD5" w14:textId="77777777" w:rsidR="00EF4A26" w:rsidRPr="00916399" w:rsidRDefault="00EF4A26" w:rsidP="00EF4A26">
            <w:pPr>
              <w:shd w:val="clear" w:color="auto" w:fill="FFFFFF" w:themeFill="background1"/>
              <w:tabs>
                <w:tab w:val="left" w:pos="612"/>
              </w:tabs>
              <w:jc w:val="center"/>
              <w:rPr>
                <w:iCs/>
                <w:noProof w:val="0"/>
                <w:lang w:val="ro-MD" w:eastAsia="ru-RU"/>
              </w:rPr>
            </w:pPr>
            <w:r>
              <w:rPr>
                <w:iCs/>
                <w:noProof w:val="0"/>
                <w:lang w:val="ro-MD" w:eastAsia="ru-RU"/>
              </w:rPr>
              <w:t>2</w:t>
            </w:r>
            <w:r w:rsidRPr="00916399">
              <w:rPr>
                <w:iCs/>
                <w:noProof w:val="0"/>
                <w:lang w:val="ro-MD" w:eastAsia="ru-RU"/>
              </w:rPr>
              <w:t>0%</w:t>
            </w:r>
          </w:p>
        </w:tc>
      </w:tr>
    </w:tbl>
    <w:p w14:paraId="57AE8253" w14:textId="77777777" w:rsidR="00EF4A26" w:rsidRPr="00916399" w:rsidRDefault="00EF4A26" w:rsidP="00EF4A26">
      <w:pPr>
        <w:tabs>
          <w:tab w:val="right" w:pos="426"/>
        </w:tabs>
        <w:spacing w:before="120"/>
        <w:ind w:left="720"/>
        <w:contextualSpacing/>
        <w:jc w:val="both"/>
        <w:rPr>
          <w:b/>
          <w:sz w:val="22"/>
          <w:szCs w:val="22"/>
          <w:shd w:val="clear" w:color="auto" w:fill="FFFFFF"/>
          <w:lang w:val="ro-MD"/>
        </w:rPr>
      </w:pPr>
    </w:p>
    <w:p w14:paraId="5CCA8184" w14:textId="77777777" w:rsidR="00EF4A26" w:rsidRPr="00916399" w:rsidRDefault="00EF4A26" w:rsidP="00B06348">
      <w:pPr>
        <w:numPr>
          <w:ilvl w:val="0"/>
          <w:numId w:val="25"/>
        </w:numPr>
        <w:tabs>
          <w:tab w:val="right" w:pos="426"/>
        </w:tabs>
        <w:spacing w:before="120"/>
        <w:contextualSpacing/>
        <w:jc w:val="both"/>
        <w:rPr>
          <w:b/>
          <w:sz w:val="22"/>
          <w:szCs w:val="22"/>
          <w:shd w:val="clear" w:color="auto" w:fill="FFFFFF"/>
          <w:lang w:val="ro-MD"/>
        </w:rPr>
      </w:pPr>
      <w:r w:rsidRPr="00916399">
        <w:rPr>
          <w:sz w:val="22"/>
          <w:szCs w:val="22"/>
          <w:shd w:val="clear" w:color="auto" w:fill="FFFFFF"/>
          <w:lang w:val="ro-MD"/>
        </w:rPr>
        <w:t>Punctajul pentru factorul de evaluare</w:t>
      </w:r>
      <w:r w:rsidRPr="00916399">
        <w:rPr>
          <w:b/>
          <w:sz w:val="22"/>
          <w:szCs w:val="22"/>
          <w:shd w:val="clear" w:color="auto" w:fill="FFFFFF"/>
          <w:lang w:val="ro-MD"/>
        </w:rPr>
        <w:t xml:space="preserve"> </w:t>
      </w:r>
      <w:r w:rsidRPr="00916399">
        <w:rPr>
          <w:b/>
          <w:sz w:val="22"/>
          <w:szCs w:val="22"/>
          <w:u w:val="single"/>
          <w:shd w:val="clear" w:color="auto" w:fill="FFFFFF"/>
          <w:lang w:val="ro-MD"/>
        </w:rPr>
        <w:t>Prețul ofertei</w:t>
      </w:r>
      <w:r w:rsidRPr="00916399">
        <w:rPr>
          <w:sz w:val="22"/>
          <w:szCs w:val="22"/>
          <w:shd w:val="clear" w:color="auto" w:fill="FFFFFF"/>
          <w:lang w:val="ro-MD"/>
        </w:rPr>
        <w:t xml:space="preserve"> se acordă astfel:</w:t>
      </w:r>
    </w:p>
    <w:p w14:paraId="5FD79D36" w14:textId="77777777" w:rsidR="00EF4A26" w:rsidRPr="00916399" w:rsidRDefault="00EF4A26" w:rsidP="00B06348">
      <w:pPr>
        <w:numPr>
          <w:ilvl w:val="0"/>
          <w:numId w:val="26"/>
        </w:numPr>
        <w:tabs>
          <w:tab w:val="right" w:pos="426"/>
        </w:tabs>
        <w:spacing w:before="120"/>
        <w:ind w:left="426"/>
        <w:contextualSpacing/>
        <w:jc w:val="both"/>
        <w:rPr>
          <w:b/>
          <w:sz w:val="22"/>
          <w:szCs w:val="22"/>
          <w:shd w:val="clear" w:color="auto" w:fill="FFFFFF"/>
          <w:lang w:val="ro-MD"/>
        </w:rPr>
      </w:pPr>
      <w:r w:rsidRPr="00916399">
        <w:rPr>
          <w:sz w:val="22"/>
          <w:szCs w:val="22"/>
          <w:shd w:val="clear" w:color="auto" w:fill="FFFFFF"/>
          <w:lang w:val="ro-MD"/>
        </w:rPr>
        <w:t>pentru cel mai scăzut dintre prețurile  ofertelor se acordă punctajul maxim alocat factorului de evaluare respectiv;</w:t>
      </w:r>
    </w:p>
    <w:p w14:paraId="6DB70EE9" w14:textId="77777777" w:rsidR="00EF4A26" w:rsidRPr="00916399" w:rsidRDefault="00EF4A26" w:rsidP="00B06348">
      <w:pPr>
        <w:numPr>
          <w:ilvl w:val="0"/>
          <w:numId w:val="26"/>
        </w:numPr>
        <w:tabs>
          <w:tab w:val="right" w:pos="426"/>
        </w:tabs>
        <w:spacing w:before="120"/>
        <w:ind w:left="426"/>
        <w:contextualSpacing/>
        <w:jc w:val="both"/>
        <w:rPr>
          <w:b/>
          <w:sz w:val="22"/>
          <w:szCs w:val="22"/>
          <w:shd w:val="clear" w:color="auto" w:fill="FFFFFF"/>
          <w:lang w:val="ro-MD"/>
        </w:rPr>
      </w:pPr>
      <w:r w:rsidRPr="00916399">
        <w:rPr>
          <w:sz w:val="22"/>
          <w:szCs w:val="22"/>
          <w:shd w:val="clear" w:color="auto" w:fill="FFFFFF"/>
          <w:lang w:val="ro-MD"/>
        </w:rPr>
        <w:t>pentru alt preț decât cel prevăzut la lit. a) se acordă punctajul astfel:</w:t>
      </w:r>
    </w:p>
    <w:p w14:paraId="22C3E8DF" w14:textId="77777777" w:rsidR="00EF4A26" w:rsidRPr="00916399" w:rsidRDefault="00EF4A26" w:rsidP="00EF4A26">
      <w:pPr>
        <w:tabs>
          <w:tab w:val="right" w:pos="426"/>
          <w:tab w:val="left" w:pos="1134"/>
        </w:tabs>
        <w:spacing w:before="120"/>
        <w:ind w:left="1418" w:hanging="360"/>
        <w:rPr>
          <w:b/>
          <w:sz w:val="22"/>
          <w:szCs w:val="22"/>
          <w:shd w:val="clear" w:color="auto" w:fill="FFFFFF"/>
          <w:lang w:val="ro-MD"/>
        </w:rPr>
      </w:pPr>
      <w:r w:rsidRPr="00916399">
        <w:rPr>
          <w:b/>
          <w:sz w:val="22"/>
          <w:szCs w:val="22"/>
          <w:shd w:val="clear" w:color="auto" w:fill="FFFFFF"/>
          <w:lang w:val="ro-MD"/>
        </w:rPr>
        <w:t>P (n) = (preț minim/preț (n) x punctajul maxim alocat).</w:t>
      </w:r>
    </w:p>
    <w:p w14:paraId="50C97FF6" w14:textId="77777777" w:rsidR="00EF4A26" w:rsidRPr="00916399" w:rsidRDefault="00EF4A26" w:rsidP="00B06348">
      <w:pPr>
        <w:numPr>
          <w:ilvl w:val="1"/>
          <w:numId w:val="24"/>
        </w:numPr>
        <w:tabs>
          <w:tab w:val="right" w:pos="426"/>
        </w:tabs>
        <w:spacing w:before="120"/>
        <w:contextualSpacing/>
        <w:jc w:val="both"/>
        <w:rPr>
          <w:b/>
          <w:noProof w:val="0"/>
          <w:sz w:val="22"/>
          <w:szCs w:val="22"/>
          <w:shd w:val="clear" w:color="auto" w:fill="FFFFFF"/>
          <w:lang w:val="ro-MD"/>
        </w:rPr>
      </w:pPr>
      <w:r w:rsidRPr="00916399">
        <w:rPr>
          <w:noProof w:val="0"/>
          <w:sz w:val="22"/>
          <w:szCs w:val="22"/>
          <w:shd w:val="clear" w:color="auto" w:fill="FFFFFF"/>
          <w:lang w:val="ro-MD"/>
        </w:rPr>
        <w:t xml:space="preserve">Punctajul pentru factorul de evaluare </w:t>
      </w:r>
      <w:r w:rsidRPr="00916399">
        <w:rPr>
          <w:b/>
          <w:bCs/>
          <w:noProof w:val="0"/>
          <w:sz w:val="22"/>
          <w:szCs w:val="22"/>
          <w:u w:val="single"/>
          <w:shd w:val="clear" w:color="auto" w:fill="FFFFFF"/>
          <w:lang w:val="ro-MD"/>
        </w:rPr>
        <w:t>capacitate de livrare</w:t>
      </w:r>
      <w:r w:rsidRPr="00916399">
        <w:rPr>
          <w:noProof w:val="0"/>
          <w:sz w:val="22"/>
          <w:szCs w:val="22"/>
          <w:shd w:val="clear" w:color="auto" w:fill="FFFFFF"/>
          <w:lang w:val="ro-MD"/>
        </w:rPr>
        <w:t xml:space="preserve"> se acordă astfel: </w:t>
      </w:r>
    </w:p>
    <w:p w14:paraId="5D3EEF1C" w14:textId="77777777" w:rsidR="00EF4A26" w:rsidRPr="00916399" w:rsidRDefault="00EF4A26" w:rsidP="00EF4A26">
      <w:pPr>
        <w:tabs>
          <w:tab w:val="right" w:pos="426"/>
        </w:tabs>
        <w:spacing w:before="120"/>
        <w:ind w:left="720"/>
        <w:contextualSpacing/>
        <w:rPr>
          <w:b/>
          <w:sz w:val="22"/>
          <w:szCs w:val="22"/>
          <w:shd w:val="clear" w:color="auto" w:fill="FFFFFF"/>
          <w:lang w:val="ro-MD"/>
        </w:rPr>
      </w:pPr>
      <w:r w:rsidRPr="00916399">
        <w:rPr>
          <w:sz w:val="22"/>
          <w:szCs w:val="22"/>
          <w:shd w:val="clear" w:color="auto" w:fill="FFFFFF"/>
          <w:lang w:val="ro-MD"/>
        </w:rPr>
        <w:t xml:space="preserve">a). pentru ofertantul care propune cea mai mare perioadă de garanție se acordă punctajul maxim alocat factorului de evaluare respectiv; </w:t>
      </w:r>
    </w:p>
    <w:p w14:paraId="5267F0D8" w14:textId="77777777" w:rsidR="00EF4A26" w:rsidRPr="00916399" w:rsidRDefault="00EF4A26" w:rsidP="00EF4A26">
      <w:pPr>
        <w:tabs>
          <w:tab w:val="right" w:pos="426"/>
        </w:tabs>
        <w:spacing w:before="120"/>
        <w:ind w:left="720"/>
        <w:contextualSpacing/>
        <w:rPr>
          <w:b/>
          <w:sz w:val="22"/>
          <w:szCs w:val="22"/>
          <w:shd w:val="clear" w:color="auto" w:fill="FFFFFF"/>
          <w:lang w:val="ro-MD"/>
        </w:rPr>
      </w:pPr>
      <w:r w:rsidRPr="00916399">
        <w:rPr>
          <w:sz w:val="22"/>
          <w:szCs w:val="22"/>
          <w:shd w:val="clear" w:color="auto" w:fill="FFFFFF"/>
          <w:lang w:val="ro-MD"/>
        </w:rPr>
        <w:t xml:space="preserve">a).Pentru altă perioadă de garanție decât cea prevăzută la litera a). Se acordă punctajul astfel </w:t>
      </w:r>
    </w:p>
    <w:p w14:paraId="788F68FB" w14:textId="77777777" w:rsidR="00EF4A26" w:rsidRPr="00916399" w:rsidRDefault="00EF4A26" w:rsidP="00B06348">
      <w:pPr>
        <w:numPr>
          <w:ilvl w:val="1"/>
          <w:numId w:val="24"/>
        </w:numPr>
        <w:tabs>
          <w:tab w:val="right" w:pos="426"/>
          <w:tab w:val="left" w:pos="1134"/>
        </w:tabs>
        <w:spacing w:before="120" w:after="160" w:line="276" w:lineRule="auto"/>
        <w:ind w:left="426" w:firstLine="283"/>
        <w:contextualSpacing/>
        <w:jc w:val="both"/>
        <w:rPr>
          <w:noProof w:val="0"/>
          <w:sz w:val="22"/>
          <w:szCs w:val="22"/>
          <w:shd w:val="clear" w:color="auto" w:fill="FFFFFF"/>
          <w:lang w:val="ro-MD"/>
        </w:rPr>
      </w:pPr>
      <w:r w:rsidRPr="00916399">
        <w:rPr>
          <w:noProof w:val="0"/>
          <w:sz w:val="22"/>
          <w:szCs w:val="22"/>
          <w:shd w:val="clear" w:color="auto" w:fill="FFFFFF"/>
          <w:lang w:val="ro-MD"/>
        </w:rPr>
        <w:t xml:space="preserve">Punctajul pentru factorul de evaluare </w:t>
      </w:r>
      <w:r w:rsidRPr="00916399">
        <w:rPr>
          <w:rFonts w:eastAsia="SimSun"/>
          <w:i/>
          <w:iCs/>
          <w:noProof w:val="0"/>
          <w:color w:val="222222"/>
          <w:sz w:val="22"/>
          <w:szCs w:val="22"/>
          <w:u w:val="single"/>
          <w:shd w:val="clear" w:color="auto" w:fill="FFFFFF"/>
          <w:lang w:val="ro-MD" w:eastAsia="zh-CN"/>
        </w:rPr>
        <w:t>experiența in livrarea apei</w:t>
      </w:r>
      <w:r w:rsidRPr="00916399">
        <w:rPr>
          <w:rFonts w:ascii="Noto Sans" w:eastAsia="SimSun" w:hAnsi="Noto Sans" w:cs="Noto Sans"/>
          <w:noProof w:val="0"/>
          <w:color w:val="222222"/>
          <w:sz w:val="22"/>
          <w:szCs w:val="22"/>
          <w:shd w:val="clear" w:color="auto" w:fill="FFFFFF"/>
          <w:lang w:val="ro-MD" w:eastAsia="zh-CN"/>
        </w:rPr>
        <w:t xml:space="preserve"> </w:t>
      </w:r>
      <w:r w:rsidRPr="00916399">
        <w:rPr>
          <w:noProof w:val="0"/>
          <w:sz w:val="22"/>
          <w:szCs w:val="22"/>
          <w:shd w:val="clear" w:color="auto" w:fill="FFFFFF"/>
          <w:lang w:val="ro-MD"/>
        </w:rPr>
        <w:t xml:space="preserve">se acordă astfel: </w:t>
      </w:r>
    </w:p>
    <w:p w14:paraId="30BB4F35" w14:textId="77777777" w:rsidR="00EF4A26" w:rsidRPr="00916399" w:rsidRDefault="00EF4A26" w:rsidP="00EF4A26">
      <w:pPr>
        <w:tabs>
          <w:tab w:val="right" w:pos="426"/>
          <w:tab w:val="left" w:pos="1134"/>
        </w:tabs>
        <w:spacing w:line="276" w:lineRule="auto"/>
        <w:ind w:left="360"/>
        <w:jc w:val="both"/>
        <w:rPr>
          <w:b/>
          <w:noProof w:val="0"/>
          <w:sz w:val="22"/>
          <w:szCs w:val="22"/>
          <w:shd w:val="clear" w:color="auto" w:fill="FFFFFF"/>
          <w:lang w:val="ro-MD"/>
        </w:rPr>
      </w:pPr>
      <w:r w:rsidRPr="00916399">
        <w:rPr>
          <w:noProof w:val="0"/>
          <w:sz w:val="22"/>
          <w:szCs w:val="22"/>
          <w:shd w:val="clear" w:color="auto" w:fill="FFFFFF"/>
          <w:lang w:val="ro-MD"/>
        </w:rPr>
        <w:t xml:space="preserve">-  pentru ofertantul care dispune </w:t>
      </w:r>
      <w:r w:rsidRPr="00916399">
        <w:rPr>
          <w:i/>
          <w:iCs/>
          <w:noProof w:val="0"/>
          <w:sz w:val="22"/>
          <w:szCs w:val="22"/>
          <w:u w:val="single"/>
          <w:shd w:val="clear" w:color="auto" w:fill="FFFFFF"/>
          <w:lang w:val="ro-MD"/>
        </w:rPr>
        <w:t xml:space="preserve">de cele mai multe </w:t>
      </w:r>
      <w:r w:rsidRPr="00916399">
        <w:rPr>
          <w:noProof w:val="0"/>
          <w:sz w:val="22"/>
          <w:szCs w:val="22"/>
          <w:shd w:val="clear" w:color="auto" w:fill="FFFFFF"/>
          <w:lang w:val="ro-MD"/>
        </w:rPr>
        <w:t xml:space="preserve">se acordă punctajul maxim alocat factorului de evaluare respectiv; </w:t>
      </w:r>
    </w:p>
    <w:p w14:paraId="1CDA7EFF" w14:textId="77777777" w:rsidR="00EF4A26" w:rsidRPr="00916399" w:rsidRDefault="00EF4A26" w:rsidP="00EF4A26">
      <w:pPr>
        <w:tabs>
          <w:tab w:val="right" w:pos="426"/>
          <w:tab w:val="left" w:pos="1134"/>
        </w:tabs>
        <w:spacing w:line="276" w:lineRule="auto"/>
        <w:ind w:left="360"/>
        <w:jc w:val="both"/>
        <w:rPr>
          <w:b/>
          <w:noProof w:val="0"/>
          <w:sz w:val="22"/>
          <w:szCs w:val="22"/>
          <w:shd w:val="clear" w:color="auto" w:fill="FFFFFF"/>
          <w:lang w:val="ro-MD"/>
        </w:rPr>
      </w:pPr>
      <w:r w:rsidRPr="00916399">
        <w:rPr>
          <w:noProof w:val="0"/>
          <w:sz w:val="22"/>
          <w:szCs w:val="22"/>
          <w:shd w:val="clear" w:color="auto" w:fill="FFFFFF"/>
          <w:lang w:val="ro-MD"/>
        </w:rPr>
        <w:t xml:space="preserve">-         pentru </w:t>
      </w:r>
      <w:r w:rsidRPr="00916399">
        <w:rPr>
          <w:i/>
          <w:iCs/>
          <w:noProof w:val="0"/>
          <w:sz w:val="22"/>
          <w:szCs w:val="22"/>
          <w:u w:val="single"/>
          <w:shd w:val="clear" w:color="auto" w:fill="FFFFFF"/>
          <w:lang w:val="ro-MD"/>
        </w:rPr>
        <w:t xml:space="preserve">alt număr  </w:t>
      </w:r>
      <w:r w:rsidRPr="00916399">
        <w:rPr>
          <w:noProof w:val="0"/>
          <w:sz w:val="22"/>
          <w:szCs w:val="22"/>
          <w:shd w:val="clear" w:color="auto" w:fill="FFFFFF"/>
          <w:lang w:val="ro-MD"/>
        </w:rPr>
        <w:t xml:space="preserve">decât cea prevăzută la litera a). Se acordă punctajul astfel </w:t>
      </w:r>
    </w:p>
    <w:p w14:paraId="0546AED8" w14:textId="77777777" w:rsidR="00EF4A26" w:rsidRDefault="00EF4A26" w:rsidP="00EF4A26">
      <w:pPr>
        <w:tabs>
          <w:tab w:val="right" w:pos="426"/>
          <w:tab w:val="left" w:pos="1134"/>
        </w:tabs>
        <w:spacing w:before="120"/>
        <w:rPr>
          <w:b/>
          <w:sz w:val="22"/>
          <w:szCs w:val="22"/>
          <w:shd w:val="clear" w:color="auto" w:fill="FFFFFF"/>
          <w:lang w:val="ro-MD"/>
        </w:rPr>
      </w:pPr>
      <w:r w:rsidRPr="00916399">
        <w:rPr>
          <w:b/>
          <w:sz w:val="22"/>
          <w:szCs w:val="22"/>
          <w:shd w:val="clear" w:color="auto" w:fill="FFFFFF"/>
          <w:lang w:val="ro-MD"/>
        </w:rPr>
        <w:t>3. P(n) = (perioada minimă/perioada (n) x punctajul maxim alocat).</w:t>
      </w:r>
    </w:p>
    <w:p w14:paraId="03AE3C69" w14:textId="77777777" w:rsidR="00EF4A26" w:rsidRPr="00916399" w:rsidRDefault="00EF4A26" w:rsidP="00EF4A26">
      <w:pPr>
        <w:tabs>
          <w:tab w:val="right" w:pos="426"/>
        </w:tabs>
        <w:spacing w:before="120"/>
        <w:ind w:left="426"/>
        <w:contextualSpacing/>
        <w:rPr>
          <w:b/>
          <w:sz w:val="22"/>
          <w:szCs w:val="22"/>
          <w:shd w:val="clear" w:color="auto" w:fill="FFFFFF"/>
          <w:lang w:val="ro-MD"/>
        </w:rPr>
      </w:pPr>
      <w:r w:rsidRPr="00916399">
        <w:rPr>
          <w:b/>
          <w:sz w:val="22"/>
          <w:szCs w:val="22"/>
          <w:shd w:val="clear" w:color="auto" w:fill="FFFFFF"/>
          <w:lang w:val="ro-MD"/>
        </w:rPr>
        <w:t>Punctajul total se calculează = (nr. de puncte obținute la poz. 1 + nr. de puncte obținute  la poz. 2.1 + nr. de puncte la poz. 2.2.).</w:t>
      </w:r>
    </w:p>
    <w:p w14:paraId="4E503480" w14:textId="3E7E734C" w:rsidR="00EF4A26" w:rsidRPr="0021076A" w:rsidRDefault="00EF4A26" w:rsidP="0021076A">
      <w:pPr>
        <w:pStyle w:val="a"/>
        <w:numPr>
          <w:ilvl w:val="0"/>
          <w:numId w:val="21"/>
        </w:numPr>
        <w:shd w:val="clear" w:color="auto" w:fill="FFFFFF" w:themeFill="background1"/>
        <w:tabs>
          <w:tab w:val="right" w:pos="426"/>
        </w:tabs>
        <w:rPr>
          <w:b/>
          <w:lang w:val="ro-MD" w:eastAsia="ru-RU"/>
        </w:rPr>
      </w:pPr>
      <w:r w:rsidRPr="0021076A">
        <w:rPr>
          <w:b/>
          <w:lang w:val="ro-MD" w:eastAsia="ru-RU"/>
        </w:rPr>
        <w:t>Termenul limită de depunere/deschidere a ofertelor: conform SIA RSAP</w:t>
      </w:r>
    </w:p>
    <w:p w14:paraId="75FB00B7" w14:textId="77777777" w:rsidR="00EF4A26" w:rsidRPr="00916399" w:rsidRDefault="00EF4A26" w:rsidP="0021076A">
      <w:pPr>
        <w:numPr>
          <w:ilvl w:val="0"/>
          <w:numId w:val="21"/>
        </w:numPr>
        <w:shd w:val="clear" w:color="auto" w:fill="FFFFFF" w:themeFill="background1"/>
        <w:tabs>
          <w:tab w:val="right" w:pos="426"/>
        </w:tabs>
        <w:ind w:left="284" w:hanging="360"/>
        <w:rPr>
          <w:b/>
          <w:noProof w:val="0"/>
          <w:lang w:val="ro-MD" w:eastAsia="ru-RU"/>
        </w:rPr>
      </w:pPr>
      <w:r w:rsidRPr="00916399">
        <w:rPr>
          <w:b/>
          <w:noProof w:val="0"/>
          <w:lang w:val="ro-MD" w:eastAsia="ru-RU"/>
        </w:rPr>
        <w:t xml:space="preserve">Adresa la care trebuie transmise ofertele sau cererile de participare: </w:t>
      </w:r>
    </w:p>
    <w:p w14:paraId="3957741A" w14:textId="77777777" w:rsidR="00EF4A26" w:rsidRPr="00916399" w:rsidRDefault="00EF4A26" w:rsidP="0021076A">
      <w:pPr>
        <w:shd w:val="clear" w:color="auto" w:fill="FFFFFF" w:themeFill="background1"/>
        <w:tabs>
          <w:tab w:val="right" w:pos="426"/>
        </w:tabs>
        <w:ind w:left="450"/>
        <w:jc w:val="both"/>
        <w:rPr>
          <w:b/>
          <w:noProof w:val="0"/>
          <w:lang w:val="ro-MD" w:eastAsia="ru-RU"/>
        </w:rPr>
      </w:pPr>
      <w:r w:rsidRPr="00916399">
        <w:rPr>
          <w:b/>
          <w:i/>
          <w:noProof w:val="0"/>
          <w:lang w:val="ro-MD" w:eastAsia="ru-RU"/>
        </w:rPr>
        <w:t>Ofertele sau cererile de participare vor fi depuse electronic prin intermediul SIA RSAP</w:t>
      </w:r>
    </w:p>
    <w:p w14:paraId="6B0DDA97" w14:textId="77777777" w:rsidR="00EF4A26" w:rsidRPr="00916399" w:rsidRDefault="00EF4A26" w:rsidP="0021076A">
      <w:pPr>
        <w:numPr>
          <w:ilvl w:val="0"/>
          <w:numId w:val="21"/>
        </w:numPr>
        <w:tabs>
          <w:tab w:val="right" w:pos="426"/>
        </w:tabs>
        <w:rPr>
          <w:b/>
          <w:noProof w:val="0"/>
          <w:lang w:val="ro-MD" w:eastAsia="ru-RU"/>
        </w:rPr>
      </w:pPr>
      <w:r w:rsidRPr="00916399">
        <w:rPr>
          <w:b/>
          <w:noProof w:val="0"/>
          <w:lang w:val="ro-MD" w:eastAsia="ru-RU"/>
        </w:rPr>
        <w:t>Termenul de valabilitate a ofertelor: 60 zile</w:t>
      </w:r>
    </w:p>
    <w:p w14:paraId="0D87C832" w14:textId="77777777" w:rsidR="00EF4A26" w:rsidRPr="00916399" w:rsidRDefault="00EF4A26" w:rsidP="0021076A">
      <w:pPr>
        <w:numPr>
          <w:ilvl w:val="0"/>
          <w:numId w:val="21"/>
        </w:numPr>
        <w:tabs>
          <w:tab w:val="right" w:pos="426"/>
        </w:tabs>
        <w:rPr>
          <w:b/>
          <w:i/>
          <w:noProof w:val="0"/>
          <w:lang w:val="ro-MD" w:eastAsia="ru-RU"/>
        </w:rPr>
      </w:pPr>
      <w:r w:rsidRPr="00916399">
        <w:rPr>
          <w:b/>
          <w:noProof w:val="0"/>
          <w:lang w:val="ro-MD" w:eastAsia="ru-RU"/>
        </w:rPr>
        <w:t xml:space="preserve">Locul deschiderii ofertelor: </w:t>
      </w:r>
      <w:r w:rsidRPr="00916399">
        <w:rPr>
          <w:b/>
          <w:i/>
          <w:noProof w:val="0"/>
          <w:lang w:val="ro-MD" w:eastAsia="ru-RU"/>
        </w:rPr>
        <w:t xml:space="preserve">SIA RSAP </w:t>
      </w:r>
    </w:p>
    <w:p w14:paraId="2D17EB06" w14:textId="77777777" w:rsidR="00EF4A26" w:rsidRPr="00916399" w:rsidRDefault="00EF4A26" w:rsidP="0021076A">
      <w:pPr>
        <w:numPr>
          <w:ilvl w:val="0"/>
          <w:numId w:val="21"/>
        </w:numPr>
        <w:tabs>
          <w:tab w:val="right" w:pos="426"/>
        </w:tabs>
        <w:rPr>
          <w:b/>
          <w:i/>
          <w:noProof w:val="0"/>
          <w:lang w:val="ro-MD" w:eastAsia="ru-RU"/>
        </w:rPr>
      </w:pPr>
      <w:r w:rsidRPr="00916399">
        <w:rPr>
          <w:b/>
          <w:i/>
          <w:noProof w:val="0"/>
          <w:lang w:val="ro-MD" w:eastAsia="ru-RU"/>
        </w:rPr>
        <w:t xml:space="preserve">Ofertele întârziate vor fi respinse. </w:t>
      </w:r>
    </w:p>
    <w:p w14:paraId="09A01C40" w14:textId="77777777" w:rsidR="00EF4A26" w:rsidRPr="00916399" w:rsidRDefault="00EF4A26" w:rsidP="0021076A">
      <w:pPr>
        <w:numPr>
          <w:ilvl w:val="0"/>
          <w:numId w:val="21"/>
        </w:numPr>
        <w:shd w:val="clear" w:color="auto" w:fill="FFFFFF" w:themeFill="background1"/>
        <w:tabs>
          <w:tab w:val="right" w:pos="426"/>
        </w:tabs>
        <w:ind w:left="450" w:hanging="450"/>
        <w:jc w:val="both"/>
        <w:rPr>
          <w:b/>
          <w:noProof w:val="0"/>
          <w:lang w:val="ro-MD" w:eastAsia="ru-RU"/>
        </w:rPr>
      </w:pPr>
      <w:r w:rsidRPr="00916399">
        <w:rPr>
          <w:b/>
          <w:noProof w:val="0"/>
          <w:lang w:val="ro-MD" w:eastAsia="ru-RU"/>
        </w:rPr>
        <w:t xml:space="preserve">Persoanele autorizate să asiste la deschiderea ofertelor: </w:t>
      </w:r>
      <w:r w:rsidRPr="00916399">
        <w:rPr>
          <w:b/>
          <w:noProof w:val="0"/>
          <w:lang w:val="ro-MD" w:eastAsia="ru-RU"/>
        </w:rPr>
        <w:br/>
      </w:r>
      <w:r w:rsidRPr="00916399">
        <w:rPr>
          <w:b/>
          <w:i/>
          <w:noProof w:val="0"/>
          <w:lang w:val="ro-MD" w:eastAsia="ru-RU"/>
        </w:rPr>
        <w:t>Ofertanții sau reprezentanții acestora au dreptul să participe la deschiderea ofertelor, cu excepția cazului cînd ofertele au fost depuse prin SIA RSAP</w:t>
      </w:r>
      <w:r w:rsidRPr="00916399">
        <w:rPr>
          <w:b/>
          <w:noProof w:val="0"/>
          <w:lang w:val="ro-MD" w:eastAsia="ru-RU"/>
        </w:rPr>
        <w:t>.</w:t>
      </w:r>
    </w:p>
    <w:p w14:paraId="5E687946" w14:textId="77777777" w:rsidR="00EF4A26" w:rsidRPr="00916399" w:rsidRDefault="00EF4A26" w:rsidP="0021076A">
      <w:pPr>
        <w:numPr>
          <w:ilvl w:val="0"/>
          <w:numId w:val="21"/>
        </w:numPr>
        <w:shd w:val="clear" w:color="auto" w:fill="FFFFFF" w:themeFill="background1"/>
        <w:tabs>
          <w:tab w:val="right" w:pos="426"/>
        </w:tabs>
        <w:ind w:left="450" w:hanging="450"/>
        <w:rPr>
          <w:b/>
          <w:noProof w:val="0"/>
          <w:lang w:val="ro-MD" w:eastAsia="ru-RU"/>
        </w:rPr>
      </w:pPr>
      <w:r w:rsidRPr="00916399">
        <w:rPr>
          <w:b/>
          <w:noProof w:val="0"/>
          <w:lang w:val="ro-MD" w:eastAsia="ru-RU"/>
        </w:rPr>
        <w:t>Limba sau limbile în care trebuie redactate ofertele sau cererile de participare: română</w:t>
      </w:r>
    </w:p>
    <w:p w14:paraId="69014AD8"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Respectivul contract se referă la un proiect și/sau program finanțat din fonduri ale Uniunii Europene: nu</w:t>
      </w:r>
    </w:p>
    <w:p w14:paraId="71A12731" w14:textId="77777777"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 xml:space="preserve">Denumirea și adresa organismului competent de soluționare a contestațiilor: </w:t>
      </w:r>
    </w:p>
    <w:p w14:paraId="4E698420"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Agenția Națională pentru Soluționarea Contestațiilor</w:t>
      </w:r>
    </w:p>
    <w:p w14:paraId="40FEAD3F"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Adresa: mun. Chișinău, bd. Ștefan cel Mare și Sfânt nr.124 (et.4), MD 2001;</w:t>
      </w:r>
    </w:p>
    <w:p w14:paraId="054919C4" w14:textId="77777777" w:rsidR="00EF4A26" w:rsidRPr="00916399" w:rsidRDefault="00EF4A26" w:rsidP="00EF4A26">
      <w:pPr>
        <w:shd w:val="clear" w:color="auto" w:fill="FFFFFF" w:themeFill="background1"/>
        <w:tabs>
          <w:tab w:val="right" w:pos="426"/>
        </w:tabs>
        <w:ind w:left="450"/>
        <w:rPr>
          <w:b/>
          <w:i/>
          <w:noProof w:val="0"/>
          <w:lang w:val="ro-MD" w:eastAsia="ru-RU"/>
        </w:rPr>
      </w:pPr>
      <w:r w:rsidRPr="00916399">
        <w:rPr>
          <w:b/>
          <w:i/>
          <w:noProof w:val="0"/>
          <w:lang w:val="ro-MD" w:eastAsia="ru-RU"/>
        </w:rPr>
        <w:t>Tel/Fax/email:022-820 652, 022 820-651, contestatii@ansc.md</w:t>
      </w:r>
    </w:p>
    <w:p w14:paraId="606E1971"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b/>
          <w:noProof w:val="0"/>
          <w:lang w:val="ro-MD" w:eastAsia="ru-RU"/>
        </w:rPr>
      </w:pPr>
      <w:r w:rsidRPr="00916399">
        <w:rPr>
          <w:b/>
          <w:noProof w:val="0"/>
          <w:lang w:val="ro-MD" w:eastAsia="ru-RU"/>
        </w:rPr>
        <w:lastRenderedPageBreak/>
        <w:t>Data (datele) și referința (referințele) publicărilor anterioare în Jurnalul Oficial al Uniunii Europene privind contractul (contractele) la care se referă anunțul respectiv (dacă este cazul):nu</w:t>
      </w:r>
    </w:p>
    <w:p w14:paraId="7AD2E874"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În cazul achizițiilor periodice, calendarul estimat pentru publicarea anunțurilor viitoare</w:t>
      </w:r>
      <w:r w:rsidRPr="00916399">
        <w:rPr>
          <w:b/>
          <w:noProof w:val="0"/>
          <w:shd w:val="clear" w:color="auto" w:fill="FFFFFF" w:themeFill="background1"/>
          <w:lang w:val="ro-MD" w:eastAsia="ru-RU"/>
        </w:rPr>
        <w:t>:nu</w:t>
      </w:r>
    </w:p>
    <w:p w14:paraId="082C9345" w14:textId="77777777" w:rsidR="00EF4A26" w:rsidRPr="00916399" w:rsidRDefault="00EF4A26" w:rsidP="00B06348">
      <w:pPr>
        <w:numPr>
          <w:ilvl w:val="0"/>
          <w:numId w:val="21"/>
        </w:numPr>
        <w:shd w:val="clear" w:color="auto" w:fill="FFFFFF" w:themeFill="background1"/>
        <w:tabs>
          <w:tab w:val="right" w:pos="426"/>
        </w:tabs>
        <w:spacing w:before="120"/>
        <w:ind w:left="360" w:hanging="360"/>
        <w:jc w:val="both"/>
        <w:rPr>
          <w:b/>
          <w:noProof w:val="0"/>
          <w:lang w:val="ro-MD" w:eastAsia="ru-RU"/>
        </w:rPr>
      </w:pPr>
      <w:r w:rsidRPr="00916399">
        <w:rPr>
          <w:b/>
          <w:noProof w:val="0"/>
          <w:lang w:val="ro-MD" w:eastAsia="ru-RU"/>
        </w:rPr>
        <w:t xml:space="preserve">Data publicării anunțului de intenție sau, după caz, precizarea că nu a fost publicat un astfel de </w:t>
      </w:r>
      <w:r w:rsidRPr="00916399">
        <w:rPr>
          <w:b/>
          <w:noProof w:val="0"/>
          <w:shd w:val="clear" w:color="auto" w:fill="FFFFFF" w:themeFill="background1"/>
          <w:lang w:val="ro-MD" w:eastAsia="ru-RU"/>
        </w:rPr>
        <w:t>anunţ:nu este cazul</w:t>
      </w:r>
    </w:p>
    <w:p w14:paraId="311A6B8D" w14:textId="3BEB3263"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Data transmiterii spre publicare a anunțului de participar</w:t>
      </w:r>
      <w:r w:rsidRPr="00916399">
        <w:rPr>
          <w:b/>
          <w:noProof w:val="0"/>
          <w:shd w:val="clear" w:color="auto" w:fill="FFFFFF" w:themeFill="background1"/>
          <w:lang w:val="ro-MD" w:eastAsia="ru-RU"/>
        </w:rPr>
        <w:t xml:space="preserve">e: </w:t>
      </w:r>
      <w:r w:rsidR="0021076A">
        <w:rPr>
          <w:b/>
          <w:noProof w:val="0"/>
          <w:shd w:val="clear" w:color="auto" w:fill="FFFFFF" w:themeFill="background1"/>
          <w:lang w:val="ro-MD" w:eastAsia="ru-RU"/>
        </w:rPr>
        <w:t>18</w:t>
      </w:r>
      <w:r w:rsidRPr="00916399">
        <w:rPr>
          <w:b/>
          <w:noProof w:val="0"/>
          <w:shd w:val="clear" w:color="auto" w:fill="FFFFFF" w:themeFill="background1"/>
          <w:lang w:val="ro-MD" w:eastAsia="ru-RU"/>
        </w:rPr>
        <w:t>.</w:t>
      </w:r>
      <w:r w:rsidR="0021076A">
        <w:rPr>
          <w:b/>
          <w:noProof w:val="0"/>
          <w:shd w:val="clear" w:color="auto" w:fill="FFFFFF" w:themeFill="background1"/>
          <w:lang w:val="ro-MD" w:eastAsia="ru-RU"/>
        </w:rPr>
        <w:t>03</w:t>
      </w:r>
      <w:r w:rsidRPr="00916399">
        <w:rPr>
          <w:b/>
          <w:noProof w:val="0"/>
          <w:shd w:val="clear" w:color="auto" w:fill="FFFFFF" w:themeFill="background1"/>
          <w:lang w:val="ro-MD" w:eastAsia="ru-RU"/>
        </w:rPr>
        <w:t>.202</w:t>
      </w:r>
      <w:r w:rsidR="0021076A">
        <w:rPr>
          <w:b/>
          <w:noProof w:val="0"/>
          <w:shd w:val="clear" w:color="auto" w:fill="FFFFFF" w:themeFill="background1"/>
          <w:lang w:val="ro-MD" w:eastAsia="ru-RU"/>
        </w:rPr>
        <w:t>6</w:t>
      </w:r>
    </w:p>
    <w:p w14:paraId="5D9CBD83" w14:textId="77777777" w:rsidR="00EF4A26" w:rsidRPr="00916399" w:rsidRDefault="00EF4A26" w:rsidP="00B06348">
      <w:pPr>
        <w:numPr>
          <w:ilvl w:val="0"/>
          <w:numId w:val="21"/>
        </w:numPr>
        <w:shd w:val="clear" w:color="auto" w:fill="FFFFFF" w:themeFill="background1"/>
        <w:tabs>
          <w:tab w:val="right" w:pos="426"/>
        </w:tabs>
        <w:spacing w:before="120"/>
        <w:rPr>
          <w:b/>
          <w:noProof w:val="0"/>
          <w:lang w:val="ro-MD" w:eastAsia="ru-RU"/>
        </w:rPr>
      </w:pPr>
      <w:r w:rsidRPr="0091639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EF4A26" w:rsidRPr="00916399" w14:paraId="4736A0A9" w14:textId="77777777" w:rsidTr="00EF4A26">
        <w:tc>
          <w:tcPr>
            <w:tcW w:w="5305" w:type="dxa"/>
            <w:shd w:val="clear" w:color="auto" w:fill="FFFFFF" w:themeFill="background1"/>
          </w:tcPr>
          <w:p w14:paraId="611F3AC1" w14:textId="77777777" w:rsidR="00EF4A26" w:rsidRPr="00916399" w:rsidRDefault="00EF4A26" w:rsidP="00EF4A26">
            <w:pPr>
              <w:shd w:val="clear" w:color="auto" w:fill="FFFFFF" w:themeFill="background1"/>
              <w:tabs>
                <w:tab w:val="right" w:pos="426"/>
              </w:tabs>
              <w:rPr>
                <w:b/>
                <w:noProof w:val="0"/>
                <w:lang w:val="ro-MD" w:eastAsia="ru-RU"/>
              </w:rPr>
            </w:pPr>
            <w:r w:rsidRPr="00916399">
              <w:rPr>
                <w:b/>
                <w:noProof w:val="0"/>
                <w:lang w:val="ro-MD" w:eastAsia="ru-RU"/>
              </w:rPr>
              <w:t>Denumirea instrumentului electronic</w:t>
            </w:r>
          </w:p>
        </w:tc>
        <w:tc>
          <w:tcPr>
            <w:tcW w:w="3785" w:type="dxa"/>
            <w:shd w:val="clear" w:color="auto" w:fill="FFFFFF" w:themeFill="background1"/>
          </w:tcPr>
          <w:p w14:paraId="061DFB19" w14:textId="77777777" w:rsidR="00EF4A26" w:rsidRPr="00916399" w:rsidRDefault="00EF4A26" w:rsidP="00EF4A26">
            <w:pPr>
              <w:shd w:val="clear" w:color="auto" w:fill="FFFFFF" w:themeFill="background1"/>
              <w:tabs>
                <w:tab w:val="right" w:pos="426"/>
              </w:tabs>
              <w:rPr>
                <w:b/>
                <w:noProof w:val="0"/>
                <w:lang w:val="ro-MD" w:eastAsia="ru-RU"/>
              </w:rPr>
            </w:pPr>
            <w:r w:rsidRPr="00916399">
              <w:rPr>
                <w:b/>
                <w:noProof w:val="0"/>
                <w:lang w:val="ro-MD" w:eastAsia="ru-RU"/>
              </w:rPr>
              <w:t>Se va utiliza/accepta sau nu</w:t>
            </w:r>
          </w:p>
        </w:tc>
      </w:tr>
      <w:tr w:rsidR="00EF4A26" w:rsidRPr="00916399" w14:paraId="1DBF58F6" w14:textId="77777777" w:rsidTr="00EF4A26">
        <w:tc>
          <w:tcPr>
            <w:tcW w:w="5305" w:type="dxa"/>
            <w:shd w:val="clear" w:color="auto" w:fill="FFFFFF" w:themeFill="background1"/>
          </w:tcPr>
          <w:p w14:paraId="15BE3E2D"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Depunerea electronică a ofertelor sau a cererilor de participare</w:t>
            </w:r>
          </w:p>
        </w:tc>
        <w:tc>
          <w:tcPr>
            <w:tcW w:w="3785" w:type="dxa"/>
            <w:shd w:val="clear" w:color="auto" w:fill="FFFFFF" w:themeFill="background1"/>
          </w:tcPr>
          <w:p w14:paraId="3E640277"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21BEFD5C" w14:textId="77777777" w:rsidTr="00EF4A26">
        <w:tc>
          <w:tcPr>
            <w:tcW w:w="5305" w:type="dxa"/>
            <w:shd w:val="clear" w:color="auto" w:fill="FFFFFF" w:themeFill="background1"/>
          </w:tcPr>
          <w:p w14:paraId="50C4A504"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Sistemul de comenzi electronice</w:t>
            </w:r>
          </w:p>
        </w:tc>
        <w:tc>
          <w:tcPr>
            <w:tcW w:w="3785" w:type="dxa"/>
            <w:shd w:val="clear" w:color="auto" w:fill="FFFFFF" w:themeFill="background1"/>
          </w:tcPr>
          <w:p w14:paraId="22FB6784"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28CF89CC" w14:textId="77777777" w:rsidTr="00EF4A26">
        <w:tc>
          <w:tcPr>
            <w:tcW w:w="5305" w:type="dxa"/>
            <w:shd w:val="clear" w:color="auto" w:fill="FFFFFF" w:themeFill="background1"/>
          </w:tcPr>
          <w:p w14:paraId="370A740F"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Facturarea electronică</w:t>
            </w:r>
          </w:p>
        </w:tc>
        <w:tc>
          <w:tcPr>
            <w:tcW w:w="3785" w:type="dxa"/>
            <w:shd w:val="clear" w:color="auto" w:fill="FFFFFF" w:themeFill="background1"/>
          </w:tcPr>
          <w:p w14:paraId="271341C9" w14:textId="77777777" w:rsidR="00EF4A26" w:rsidRPr="00916399" w:rsidRDefault="00EF4A26" w:rsidP="00EF4A26">
            <w:pPr>
              <w:shd w:val="clear" w:color="auto" w:fill="FFFFFF" w:themeFill="background1"/>
              <w:tabs>
                <w:tab w:val="right" w:pos="426"/>
              </w:tabs>
              <w:rPr>
                <w:noProof w:val="0"/>
                <w:lang w:val="ro-MD" w:eastAsia="ru-RU"/>
              </w:rPr>
            </w:pPr>
          </w:p>
        </w:tc>
      </w:tr>
      <w:tr w:rsidR="00EF4A26" w:rsidRPr="00916399" w14:paraId="10A49841" w14:textId="77777777" w:rsidTr="00EF4A26">
        <w:trPr>
          <w:trHeight w:val="77"/>
        </w:trPr>
        <w:tc>
          <w:tcPr>
            <w:tcW w:w="5305" w:type="dxa"/>
            <w:shd w:val="clear" w:color="auto" w:fill="FFFFFF" w:themeFill="background1"/>
          </w:tcPr>
          <w:p w14:paraId="3CE61F6A" w14:textId="77777777" w:rsidR="00EF4A26" w:rsidRPr="00916399" w:rsidRDefault="00EF4A26" w:rsidP="00EF4A26">
            <w:pPr>
              <w:shd w:val="clear" w:color="auto" w:fill="FFFFFF" w:themeFill="background1"/>
              <w:tabs>
                <w:tab w:val="right" w:pos="426"/>
              </w:tabs>
              <w:rPr>
                <w:noProof w:val="0"/>
                <w:lang w:val="ro-MD" w:eastAsia="ru-RU"/>
              </w:rPr>
            </w:pPr>
            <w:r w:rsidRPr="00916399">
              <w:rPr>
                <w:noProof w:val="0"/>
                <w:lang w:val="ro-MD" w:eastAsia="ru-RU"/>
              </w:rPr>
              <w:t>Plățile electronice</w:t>
            </w:r>
          </w:p>
        </w:tc>
        <w:tc>
          <w:tcPr>
            <w:tcW w:w="3785" w:type="dxa"/>
            <w:shd w:val="clear" w:color="auto" w:fill="FFFFFF" w:themeFill="background1"/>
          </w:tcPr>
          <w:p w14:paraId="63500A36" w14:textId="77777777" w:rsidR="00EF4A26" w:rsidRPr="00916399" w:rsidRDefault="00EF4A26" w:rsidP="00EF4A26">
            <w:pPr>
              <w:shd w:val="clear" w:color="auto" w:fill="FFFFFF" w:themeFill="background1"/>
              <w:tabs>
                <w:tab w:val="right" w:pos="426"/>
              </w:tabs>
              <w:rPr>
                <w:noProof w:val="0"/>
                <w:lang w:val="ro-MD" w:eastAsia="ru-RU"/>
              </w:rPr>
            </w:pPr>
          </w:p>
        </w:tc>
      </w:tr>
    </w:tbl>
    <w:p w14:paraId="1571B8E7"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46CF2DBD" w14:textId="77777777" w:rsidR="00EF4A26" w:rsidRPr="00916399" w:rsidRDefault="00EF4A26" w:rsidP="00B06348">
      <w:pPr>
        <w:numPr>
          <w:ilvl w:val="0"/>
          <w:numId w:val="21"/>
        </w:numPr>
        <w:shd w:val="clear" w:color="auto" w:fill="FFFFFF" w:themeFill="background1"/>
        <w:tabs>
          <w:tab w:val="right" w:pos="426"/>
        </w:tabs>
        <w:spacing w:before="120"/>
        <w:ind w:left="360" w:hanging="360"/>
        <w:rPr>
          <w:noProof w:val="0"/>
          <w:sz w:val="20"/>
          <w:lang w:val="ro-MD" w:eastAsia="ru-RU"/>
        </w:rPr>
      </w:pPr>
      <w:r w:rsidRPr="00916399">
        <w:rPr>
          <w:b/>
          <w:noProof w:val="0"/>
          <w:lang w:val="ro-MD" w:eastAsia="ru-RU"/>
        </w:rPr>
        <w:t xml:space="preserve">Alte informații relevante: </w:t>
      </w:r>
    </w:p>
    <w:p w14:paraId="151A91DE" w14:textId="77777777" w:rsidR="00EF4A26" w:rsidRPr="00916399" w:rsidRDefault="00EF4A26" w:rsidP="00B06348">
      <w:pPr>
        <w:pStyle w:val="a"/>
        <w:numPr>
          <w:ilvl w:val="0"/>
          <w:numId w:val="27"/>
        </w:numPr>
        <w:shd w:val="clear" w:color="auto" w:fill="FFFFFF" w:themeFill="background1"/>
        <w:tabs>
          <w:tab w:val="right" w:pos="426"/>
        </w:tabs>
        <w:spacing w:before="120"/>
        <w:rPr>
          <w:sz w:val="20"/>
          <w:lang w:val="ro-MD" w:eastAsia="ru-RU"/>
        </w:rPr>
      </w:pPr>
      <w:r w:rsidRPr="00916399">
        <w:rPr>
          <w:b/>
          <w:i/>
          <w:lang w:val="ro-MD"/>
        </w:rPr>
        <w:t>Operatorul economic desemnat câștigător ia act de faptul că semnarea Contractului este condiționată în mod obligatoriu de aprobarea bugetului instituției, această condiție fiind esențială și relevantă pentru finalizarea procedurii.</w:t>
      </w:r>
    </w:p>
    <w:p w14:paraId="375A9BD5" w14:textId="77777777" w:rsidR="00EF4A26" w:rsidRPr="00916399" w:rsidRDefault="00EF4A26" w:rsidP="00B06348">
      <w:pPr>
        <w:pStyle w:val="a"/>
        <w:numPr>
          <w:ilvl w:val="0"/>
          <w:numId w:val="27"/>
        </w:numPr>
        <w:tabs>
          <w:tab w:val="right" w:pos="426"/>
        </w:tabs>
        <w:spacing w:before="120" w:line="276" w:lineRule="auto"/>
        <w:contextualSpacing/>
        <w:rPr>
          <w:b/>
          <w:i/>
          <w:sz w:val="22"/>
          <w:szCs w:val="22"/>
          <w:u w:val="single"/>
          <w:lang w:val="ro-MD"/>
        </w:rPr>
      </w:pPr>
      <w:r w:rsidRPr="00916399">
        <w:rPr>
          <w:b/>
          <w:i/>
          <w:sz w:val="22"/>
          <w:szCs w:val="22"/>
          <w:lang w:val="ro-MD"/>
        </w:rPr>
        <w:t xml:space="preserve">Livrarea Bunurilor se efectuează de către Vânzător în termen de 24 ore din data adresării Beneficiarului la locul solicitat de Beneficiar. </w:t>
      </w:r>
    </w:p>
    <w:p w14:paraId="2A191E56" w14:textId="77777777" w:rsidR="00EF4A26" w:rsidRPr="00916399" w:rsidRDefault="00EF4A26" w:rsidP="00B06348">
      <w:pPr>
        <w:pStyle w:val="a"/>
        <w:numPr>
          <w:ilvl w:val="0"/>
          <w:numId w:val="27"/>
        </w:numPr>
        <w:tabs>
          <w:tab w:val="right" w:pos="426"/>
        </w:tabs>
        <w:spacing w:before="120" w:line="276" w:lineRule="auto"/>
        <w:contextualSpacing/>
        <w:rPr>
          <w:b/>
          <w:i/>
          <w:sz w:val="22"/>
          <w:szCs w:val="22"/>
          <w:u w:val="single"/>
          <w:lang w:val="ro-MD"/>
        </w:rPr>
      </w:pPr>
      <w:r w:rsidRPr="00916399">
        <w:rPr>
          <w:b/>
          <w:i/>
          <w:sz w:val="22"/>
          <w:szCs w:val="22"/>
          <w:lang w:val="ro-MD"/>
        </w:rPr>
        <w:t>L</w:t>
      </w:r>
      <w:r w:rsidRPr="00916399">
        <w:rPr>
          <w:b/>
          <w:i/>
          <w:sz w:val="22"/>
          <w:szCs w:val="22"/>
          <w:u w:val="single"/>
          <w:lang w:val="ro-MD"/>
        </w:rPr>
        <w:t xml:space="preserve">ivrarea la comandă prealabilă pe parcursul anului 2026,  la sediul  clădirilor aflate în gestiunea I.P. Direcției Generale pentru administrarea clădirilor Guvernului RM,   pe adresele: </w:t>
      </w:r>
      <w:r w:rsidRPr="00916399">
        <w:rPr>
          <w:b/>
          <w:i/>
          <w:sz w:val="22"/>
          <w:szCs w:val="22"/>
          <w:shd w:val="clear" w:color="auto" w:fill="FFFFFF" w:themeFill="background1"/>
          <w:lang w:val="ro-MD"/>
        </w:rPr>
        <w:t xml:space="preserve">mun. Chișinău, PMAN nr. </w:t>
      </w:r>
      <w:r w:rsidRPr="00916399">
        <w:rPr>
          <w:b/>
          <w:i/>
          <w:sz w:val="22"/>
          <w:szCs w:val="22"/>
          <w:lang w:val="ro-MD"/>
        </w:rPr>
        <w:t xml:space="preserve">1; str. N. Iorga 21; Bd. Ștefan cel Mare și Sfânt 180, Bucuriei 18A, Pușkin 22, A. Russo 1, </w:t>
      </w:r>
    </w:p>
    <w:p w14:paraId="20AD888F" w14:textId="77777777" w:rsidR="00EF4A26" w:rsidRPr="00916399" w:rsidRDefault="00EF4A26" w:rsidP="00B06348">
      <w:pPr>
        <w:pStyle w:val="a"/>
        <w:numPr>
          <w:ilvl w:val="0"/>
          <w:numId w:val="27"/>
        </w:numPr>
        <w:spacing w:line="276" w:lineRule="auto"/>
        <w:rPr>
          <w:sz w:val="22"/>
          <w:szCs w:val="22"/>
          <w:lang w:val="ro-MD"/>
        </w:rPr>
      </w:pPr>
      <w:r w:rsidRPr="00916399">
        <w:rPr>
          <w:b/>
          <w:i/>
          <w:sz w:val="22"/>
          <w:szCs w:val="22"/>
          <w:lang w:val="ro-MD"/>
        </w:rPr>
        <w:t xml:space="preserve">Pentru colectarea comenzilor de către Beneficiar, va fi stabilit dispecerat (serviciu de livrare), disponibil la sediul </w:t>
      </w:r>
      <w:r w:rsidRPr="00916399">
        <w:rPr>
          <w:b/>
          <w:i/>
          <w:iCs/>
          <w:sz w:val="22"/>
          <w:szCs w:val="22"/>
          <w:lang w:val="ro-MD"/>
        </w:rPr>
        <w:t>Furnizorului</w:t>
      </w:r>
      <w:r w:rsidRPr="00916399">
        <w:rPr>
          <w:b/>
          <w:i/>
          <w:sz w:val="22"/>
          <w:szCs w:val="22"/>
          <w:lang w:val="ro-MD"/>
        </w:rPr>
        <w:t xml:space="preserve"> accesibil pentru </w:t>
      </w:r>
      <w:r w:rsidRPr="00916399">
        <w:rPr>
          <w:b/>
          <w:i/>
          <w:iCs/>
          <w:sz w:val="22"/>
          <w:szCs w:val="22"/>
          <w:lang w:val="ro-MD"/>
        </w:rPr>
        <w:t>Beneficiar</w:t>
      </w:r>
      <w:r w:rsidRPr="00916399">
        <w:rPr>
          <w:b/>
          <w:i/>
          <w:sz w:val="22"/>
          <w:szCs w:val="22"/>
          <w:lang w:val="ro-MD"/>
        </w:rPr>
        <w:t xml:space="preserve"> la numărul de telefon</w:t>
      </w:r>
    </w:p>
    <w:p w14:paraId="3C5C9C15" w14:textId="77777777" w:rsidR="00EF4A26" w:rsidRPr="009F6142" w:rsidRDefault="00EF4A26" w:rsidP="00B06348">
      <w:pPr>
        <w:pStyle w:val="a"/>
        <w:numPr>
          <w:ilvl w:val="0"/>
          <w:numId w:val="27"/>
        </w:numPr>
        <w:spacing w:line="276" w:lineRule="auto"/>
        <w:rPr>
          <w:sz w:val="22"/>
          <w:szCs w:val="22"/>
          <w:lang w:val="ro-MD"/>
        </w:rPr>
      </w:pPr>
      <w:r w:rsidRPr="00916399">
        <w:rPr>
          <w:b/>
          <w:i/>
          <w:sz w:val="22"/>
          <w:szCs w:val="22"/>
          <w:lang w:val="ro-MD"/>
        </w:rPr>
        <w:t xml:space="preserve">Operatorul economic va include in prețul ofertei  toate cheltuielile de transport, livrarea  la sediul </w:t>
      </w:r>
      <w:r w:rsidRPr="00916399">
        <w:rPr>
          <w:b/>
          <w:i/>
          <w:sz w:val="22"/>
          <w:szCs w:val="22"/>
          <w:u w:val="single"/>
          <w:lang w:val="ro-MD"/>
        </w:rPr>
        <w:t xml:space="preserve"> clădirilor aflate în gestiunea I.P. Direcției Generale pentru administrarea clădirilor Guvernului RM</w:t>
      </w:r>
      <w:r w:rsidRPr="00916399">
        <w:rPr>
          <w:b/>
          <w:i/>
          <w:lang w:val="ro-MD"/>
        </w:rPr>
        <w:t>.</w:t>
      </w:r>
    </w:p>
    <w:p w14:paraId="47DCAC11" w14:textId="77777777" w:rsidR="00EF4A26" w:rsidRPr="00916399" w:rsidRDefault="00EF4A26" w:rsidP="00B06348">
      <w:pPr>
        <w:pStyle w:val="a"/>
        <w:numPr>
          <w:ilvl w:val="0"/>
          <w:numId w:val="27"/>
        </w:numPr>
        <w:spacing w:line="276" w:lineRule="auto"/>
        <w:rPr>
          <w:sz w:val="22"/>
          <w:szCs w:val="22"/>
          <w:lang w:val="ro-MD"/>
        </w:rPr>
      </w:pPr>
      <w:r>
        <w:rPr>
          <w:b/>
          <w:i/>
          <w:sz w:val="22"/>
          <w:szCs w:val="22"/>
          <w:lang w:val="ro-MD"/>
        </w:rPr>
        <w:t>Prezentarea mostrelor pentru bunurile achiziționate este obligatorie, la solicitarea Beneficiarului</w:t>
      </w:r>
      <w:r w:rsidRPr="009F6142">
        <w:rPr>
          <w:sz w:val="22"/>
          <w:szCs w:val="22"/>
          <w:lang w:val="ro-MD"/>
        </w:rPr>
        <w:t>.</w:t>
      </w:r>
    </w:p>
    <w:p w14:paraId="77C1EB3A" w14:textId="77777777" w:rsidR="00EF4A26" w:rsidRPr="00916399" w:rsidRDefault="00EF4A26" w:rsidP="00EF4A26">
      <w:pPr>
        <w:shd w:val="clear" w:color="auto" w:fill="FFFFFF" w:themeFill="background1"/>
        <w:tabs>
          <w:tab w:val="right" w:pos="426"/>
        </w:tabs>
        <w:spacing w:before="120" w:after="120"/>
        <w:rPr>
          <w:b/>
          <w:i/>
          <w:noProof w:val="0"/>
          <w:lang w:val="ro-MD" w:eastAsia="ru-RU"/>
        </w:rPr>
      </w:pPr>
    </w:p>
    <w:p w14:paraId="279B543E" w14:textId="77777777" w:rsidR="00EF4A26" w:rsidRPr="00916399" w:rsidRDefault="00EF4A26" w:rsidP="00EF4A2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16399">
        <w:rPr>
          <w:b/>
          <w:noProof w:val="0"/>
          <w:lang w:val="ro-MD" w:eastAsia="ru-RU"/>
        </w:rPr>
        <w:t xml:space="preserve">Conducătorul grupului de lucru:  </w:t>
      </w:r>
      <w:r w:rsidRPr="00916399">
        <w:rPr>
          <w:b/>
          <w:noProof w:val="0"/>
          <w:shd w:val="clear" w:color="auto" w:fill="FFFFFF" w:themeFill="background1"/>
          <w:lang w:val="ro-MD" w:eastAsia="ru-RU"/>
        </w:rPr>
        <w:t>_________________________ Igor MÎNĂSCURTĂ</w:t>
      </w:r>
    </w:p>
    <w:p w14:paraId="0CFB9868" w14:textId="77777777" w:rsidR="00EF4A26" w:rsidRPr="00916399" w:rsidRDefault="00EF4A26" w:rsidP="00EF4A26">
      <w:pPr>
        <w:tabs>
          <w:tab w:val="decimal" w:pos="8364"/>
        </w:tabs>
        <w:spacing w:line="276" w:lineRule="auto"/>
        <w:ind w:right="-144"/>
        <w:jc w:val="center"/>
        <w:rPr>
          <w:b/>
          <w:bCs/>
          <w:color w:val="000000"/>
          <w:lang w:val="ro-MD"/>
        </w:rPr>
      </w:pPr>
    </w:p>
    <w:p w14:paraId="4EDB45EC" w14:textId="0968DCF4" w:rsidR="00507348" w:rsidRPr="00EF4A26" w:rsidRDefault="0050734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26451080" w14:textId="77777777" w:rsidR="0021076A" w:rsidRDefault="0021076A">
      <w:pPr>
        <w:spacing w:after="160" w:line="259" w:lineRule="auto"/>
        <w:rPr>
          <w:noProof w:val="0"/>
        </w:rPr>
      </w:pPr>
      <w:r>
        <w:rPr>
          <w:noProof w:val="0"/>
        </w:rPr>
        <w:br w:type="page"/>
      </w:r>
    </w:p>
    <w:p w14:paraId="5E4AD4F4" w14:textId="7957542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0634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06348">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06348">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06348">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0634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0634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06348">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1076A">
      <w:pPr>
        <w:numPr>
          <w:ilvl w:val="0"/>
          <w:numId w:val="21"/>
        </w:numPr>
        <w:shd w:val="clear" w:color="auto" w:fill="FFFFFF" w:themeFill="background1"/>
        <w:tabs>
          <w:tab w:val="right" w:pos="426"/>
        </w:tabs>
        <w:spacing w:before="120"/>
        <w:ind w:left="720" w:hanging="36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1076A">
      <w:pPr>
        <w:numPr>
          <w:ilvl w:val="0"/>
          <w:numId w:val="21"/>
        </w:numPr>
        <w:shd w:val="clear" w:color="auto" w:fill="FFFFFF" w:themeFill="background1"/>
        <w:tabs>
          <w:tab w:val="right" w:pos="426"/>
        </w:tabs>
        <w:spacing w:before="120"/>
        <w:ind w:left="720" w:hanging="36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06348">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06348">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0634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0634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06348">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06348">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06348">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0634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0634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0634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0634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0634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0634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0634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0634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06348">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06348">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06348">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06348">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945C3D" w:rsidRDefault="00215125" w:rsidP="00945C3D">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45C3D">
              <w:rPr>
                <w:noProof w:val="0"/>
                <w:sz w:val="20"/>
                <w:szCs w:val="20"/>
                <w:lang w:val="it-IT"/>
              </w:rPr>
              <w:t>Anexa nr.</w:t>
            </w:r>
            <w:r w:rsidR="00FE700E" w:rsidRPr="00945C3D">
              <w:rPr>
                <w:noProof w:val="0"/>
                <w:sz w:val="20"/>
                <w:szCs w:val="20"/>
                <w:lang w:val="it-IT"/>
              </w:rPr>
              <w:t xml:space="preserve"> </w:t>
            </w:r>
            <w:r w:rsidR="009613A9" w:rsidRPr="00945C3D">
              <w:rPr>
                <w:noProof w:val="0"/>
                <w:sz w:val="20"/>
                <w:szCs w:val="20"/>
                <w:lang w:val="it-IT"/>
              </w:rPr>
              <w:t>2</w:t>
            </w:r>
            <w:r w:rsidR="00B159B9" w:rsidRPr="00945C3D">
              <w:rPr>
                <w:noProof w:val="0"/>
                <w:sz w:val="20"/>
                <w:szCs w:val="20"/>
                <w:lang w:val="it-IT"/>
              </w:rPr>
              <w:t>2</w:t>
            </w:r>
          </w:p>
          <w:p w14:paraId="1C0B5E9F" w14:textId="2E1CDB6F" w:rsidR="009613A9" w:rsidRPr="00945C3D" w:rsidRDefault="00E1122E" w:rsidP="00945C3D">
            <w:pPr>
              <w:jc w:val="right"/>
              <w:rPr>
                <w:noProof w:val="0"/>
                <w:sz w:val="20"/>
                <w:szCs w:val="20"/>
                <w:lang w:val="it-IT"/>
              </w:rPr>
            </w:pPr>
            <w:r w:rsidRPr="00945C3D">
              <w:rPr>
                <w:noProof w:val="0"/>
                <w:sz w:val="20"/>
                <w:szCs w:val="20"/>
                <w:lang w:val="it-IT"/>
              </w:rPr>
              <w:t xml:space="preserve">                                                                                                                                                                                       </w:t>
            </w:r>
            <w:r w:rsidR="009613A9" w:rsidRPr="00945C3D">
              <w:rPr>
                <w:noProof w:val="0"/>
                <w:sz w:val="20"/>
                <w:szCs w:val="20"/>
                <w:lang w:val="it-IT"/>
              </w:rPr>
              <w:t xml:space="preserve">la </w:t>
            </w:r>
            <w:r w:rsidR="002838D9" w:rsidRPr="00945C3D">
              <w:rPr>
                <w:noProof w:val="0"/>
                <w:sz w:val="20"/>
                <w:szCs w:val="20"/>
                <w:lang w:val="it-IT"/>
              </w:rPr>
              <w:t>D</w:t>
            </w:r>
            <w:r w:rsidR="009613A9" w:rsidRPr="00945C3D">
              <w:rPr>
                <w:noProof w:val="0"/>
                <w:sz w:val="20"/>
                <w:szCs w:val="20"/>
                <w:lang w:val="it-IT"/>
              </w:rPr>
              <w:t>ocumentația standard nr.</w:t>
            </w:r>
            <w:r w:rsidR="00945C3D" w:rsidRPr="00945C3D">
              <w:rPr>
                <w:noProof w:val="0"/>
                <w:sz w:val="20"/>
                <w:szCs w:val="20"/>
                <w:lang w:val="it-IT"/>
              </w:rPr>
              <w:t>115</w:t>
            </w:r>
          </w:p>
          <w:p w14:paraId="7B39AB10" w14:textId="77046B0F" w:rsidR="009613A9" w:rsidRPr="00945C3D" w:rsidRDefault="00E1122E" w:rsidP="00945C3D">
            <w:pPr>
              <w:jc w:val="right"/>
              <w:rPr>
                <w:noProof w:val="0"/>
                <w:sz w:val="20"/>
                <w:szCs w:val="20"/>
                <w:lang w:val="it-IT"/>
              </w:rPr>
            </w:pPr>
            <w:r w:rsidRPr="00945C3D">
              <w:rPr>
                <w:noProof w:val="0"/>
                <w:sz w:val="20"/>
                <w:szCs w:val="20"/>
                <w:lang w:val="it-IT"/>
              </w:rPr>
              <w:t xml:space="preserve">                                                                                                                                                                             </w:t>
            </w:r>
            <w:r w:rsidR="009613A9" w:rsidRPr="00945C3D">
              <w:rPr>
                <w:noProof w:val="0"/>
                <w:sz w:val="20"/>
                <w:szCs w:val="20"/>
                <w:lang w:val="it-IT"/>
              </w:rPr>
              <w:t xml:space="preserve">din </w:t>
            </w:r>
            <w:r w:rsidR="00945C3D" w:rsidRPr="00945C3D">
              <w:rPr>
                <w:noProof w:val="0"/>
                <w:sz w:val="20"/>
                <w:szCs w:val="20"/>
                <w:lang w:val="it-IT"/>
              </w:rPr>
              <w:t>15.09.2021</w:t>
            </w:r>
          </w:p>
          <w:p w14:paraId="77600435" w14:textId="7F8C12CF" w:rsidR="00215125" w:rsidRPr="00C00499" w:rsidRDefault="00215125" w:rsidP="00945C3D">
            <w:pPr>
              <w:pStyle w:val="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1F9B8C" w:rsidR="00215125" w:rsidRPr="0065496F" w:rsidRDefault="00215125" w:rsidP="00945C3D">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45C3D"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35C7726" w:rsidR="00945C3D" w:rsidRPr="0065496F" w:rsidRDefault="00945C3D" w:rsidP="00945C3D">
            <w:pPr>
              <w:rPr>
                <w:sz w:val="20"/>
                <w:szCs w:val="20"/>
              </w:rPr>
            </w:pPr>
            <w:r w:rsidRPr="00452FB9">
              <w:rPr>
                <w:lang w:val="ro-MD"/>
              </w:rPr>
              <w:t xml:space="preserve">Apă </w:t>
            </w:r>
            <w:r>
              <w:rPr>
                <w:lang w:val="ro-MD"/>
              </w:rPr>
              <w:t>necarbogazificată</w:t>
            </w:r>
            <w:r w:rsidRPr="00452FB9">
              <w:rPr>
                <w:lang w:val="ro-MD"/>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560A74" w14:textId="77777777" w:rsidR="00945C3D" w:rsidRPr="00916399" w:rsidRDefault="00945C3D" w:rsidP="00945C3D">
            <w:pPr>
              <w:spacing w:before="120"/>
              <w:ind w:left="113" w:right="113"/>
              <w:jc w:val="center"/>
              <w:rPr>
                <w:lang w:val="ro-MD"/>
              </w:rPr>
            </w:pPr>
            <w:r w:rsidRPr="00452FB9">
              <w:rPr>
                <w:lang w:val="ro-MD"/>
              </w:rPr>
              <w:t>Buc.</w:t>
            </w:r>
          </w:p>
          <w:p w14:paraId="392E87C8" w14:textId="65DBC853" w:rsidR="00945C3D" w:rsidRPr="0065496F" w:rsidRDefault="00945C3D" w:rsidP="00945C3D">
            <w:pPr>
              <w:rPr>
                <w:sz w:val="20"/>
                <w:szCs w:val="20"/>
              </w:rPr>
            </w:pPr>
            <w:r>
              <w:rPr>
                <w:lang w:val="ro-MD"/>
              </w:rPr>
              <w:t>600</w:t>
            </w:r>
            <w:r w:rsidRPr="00452FB9">
              <w:rPr>
                <w:lang w:val="ro-MD"/>
              </w:rPr>
              <w:t>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5D3BD8EF" w:rsidR="00945C3D" w:rsidRPr="0065496F" w:rsidRDefault="00945C3D" w:rsidP="00945C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45C3D" w:rsidRPr="0065496F" w:rsidRDefault="00945C3D" w:rsidP="00945C3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BFE3ACA" w:rsidR="00945C3D" w:rsidRPr="0065496F" w:rsidRDefault="00945C3D" w:rsidP="00945C3D">
            <w:pPr>
              <w:rPr>
                <w:sz w:val="20"/>
                <w:szCs w:val="20"/>
              </w:rPr>
            </w:pPr>
            <w:r w:rsidRPr="00663975">
              <w:rPr>
                <w:sz w:val="22"/>
                <w:szCs w:val="22"/>
                <w:lang w:val="ro-MD"/>
              </w:rPr>
              <w:t>Apă potabilă necarbogazificată (plată) de izvor sau sondă, cu reziduu sec la 180</w:t>
            </w:r>
            <w:r w:rsidRPr="00663975">
              <w:rPr>
                <w:sz w:val="22"/>
                <w:szCs w:val="22"/>
                <w:vertAlign w:val="superscript"/>
                <w:lang w:val="ro-MD"/>
              </w:rPr>
              <w:t>0</w:t>
            </w:r>
            <w:r w:rsidRPr="00663975">
              <w:rPr>
                <w:sz w:val="22"/>
                <w:szCs w:val="22"/>
                <w:lang w:val="ro-MD"/>
              </w:rPr>
              <w:t xml:space="preserve">C min 78-max. 81,5 mg/l, ph min.4,70-max. 7,27 de izvor sau sondă, îmbuteliată în </w:t>
            </w:r>
            <w:r w:rsidRPr="00663975">
              <w:rPr>
                <w:b/>
                <w:i/>
                <w:sz w:val="22"/>
                <w:szCs w:val="22"/>
                <w:lang w:val="ro-MD"/>
              </w:rPr>
              <w:t>recipiente din policarbonat de 0,5 litri</w:t>
            </w:r>
            <w:r w:rsidRPr="00663975">
              <w:rPr>
                <w:sz w:val="22"/>
                <w:szCs w:val="22"/>
                <w:lang w:val="ro-MD"/>
              </w:rPr>
              <w:t>, sigilate termic cu capac.</w:t>
            </w:r>
            <w:r w:rsidRPr="00663975">
              <w:rPr>
                <w:b/>
                <w:sz w:val="22"/>
                <w:szCs w:val="22"/>
                <w:lang w:val="ro-MD"/>
              </w:rPr>
              <w:t xml:space="preserve"> Condiții suplimentare</w:t>
            </w:r>
            <w:r w:rsidRPr="00663975">
              <w:rPr>
                <w:sz w:val="22"/>
                <w:szCs w:val="22"/>
                <w:lang w:val="ro-MD"/>
              </w:rPr>
              <w:t>: prețul va include cheltuielile de transport, livrarea gratuita la sediul autorității</w:t>
            </w:r>
            <w:r>
              <w:rPr>
                <w:sz w:val="22"/>
                <w:szCs w:val="22"/>
                <w:lang w:val="ro-MD"/>
              </w:rPr>
              <w:t>, indicate in pct 11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45C3D" w:rsidRPr="0065496F" w:rsidRDefault="00945C3D" w:rsidP="00945C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45C3D" w:rsidRPr="0065496F" w:rsidRDefault="00945C3D" w:rsidP="00945C3D">
            <w:pPr>
              <w:rPr>
                <w:sz w:val="20"/>
                <w:szCs w:val="20"/>
              </w:rPr>
            </w:pPr>
          </w:p>
        </w:tc>
      </w:tr>
      <w:tr w:rsidR="00945C3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45C3D" w:rsidRPr="0065496F" w:rsidRDefault="00945C3D" w:rsidP="00945C3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45C3D" w:rsidRPr="0065496F" w:rsidRDefault="00945C3D" w:rsidP="00945C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45C3D" w:rsidRPr="0065496F" w:rsidRDefault="00945C3D" w:rsidP="00945C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45C3D" w:rsidRPr="0065496F" w:rsidRDefault="00945C3D" w:rsidP="00945C3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45C3D" w:rsidRPr="0065496F" w:rsidRDefault="00945C3D" w:rsidP="00945C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45C3D" w:rsidRPr="0065496F" w:rsidRDefault="00945C3D" w:rsidP="00945C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45C3D" w:rsidRPr="0065496F" w:rsidRDefault="00945C3D" w:rsidP="00945C3D">
            <w:pPr>
              <w:rPr>
                <w:sz w:val="20"/>
                <w:szCs w:val="20"/>
              </w:rPr>
            </w:pPr>
          </w:p>
        </w:tc>
      </w:tr>
      <w:tr w:rsidR="00945C3D"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945C3D" w:rsidRPr="00C00499" w:rsidRDefault="00945C3D" w:rsidP="00945C3D">
            <w:pPr>
              <w:tabs>
                <w:tab w:val="left" w:pos="6120"/>
              </w:tabs>
            </w:pPr>
          </w:p>
          <w:p w14:paraId="26A48492" w14:textId="77777777" w:rsidR="00945C3D" w:rsidRPr="00C00499" w:rsidRDefault="00945C3D" w:rsidP="00945C3D">
            <w:r w:rsidRPr="00C00499">
              <w:t>Semnat:_______________ Numele, Prenumele:_____________________________ În calitate de: ________________</w:t>
            </w:r>
          </w:p>
          <w:p w14:paraId="107E9089" w14:textId="754E13C4" w:rsidR="00945C3D" w:rsidRDefault="00945C3D" w:rsidP="00945C3D">
            <w:pPr>
              <w:rPr>
                <w:bCs/>
                <w:iCs/>
              </w:rPr>
            </w:pPr>
            <w:r w:rsidRPr="00C00499">
              <w:rPr>
                <w:bCs/>
                <w:iCs/>
              </w:rPr>
              <w:t>Ofertantul: _______________________ Adresa: __________________________</w:t>
            </w:r>
          </w:p>
          <w:p w14:paraId="3FACE5CC" w14:textId="77777777" w:rsidR="00945C3D" w:rsidRDefault="00945C3D" w:rsidP="00945C3D">
            <w:pPr>
              <w:rPr>
                <w:bCs/>
                <w:iCs/>
              </w:rPr>
            </w:pPr>
          </w:p>
          <w:p w14:paraId="66F88F9C" w14:textId="77777777" w:rsidR="00945C3D" w:rsidRDefault="00945C3D" w:rsidP="00945C3D">
            <w:pPr>
              <w:rPr>
                <w:bCs/>
                <w:iCs/>
              </w:rPr>
            </w:pPr>
          </w:p>
          <w:p w14:paraId="68AA3EF8" w14:textId="77777777" w:rsidR="00945C3D" w:rsidRDefault="00945C3D" w:rsidP="00945C3D">
            <w:pPr>
              <w:rPr>
                <w:bCs/>
                <w:iCs/>
              </w:rPr>
            </w:pPr>
          </w:p>
          <w:p w14:paraId="663E8E20" w14:textId="77777777" w:rsidR="00945C3D" w:rsidRDefault="00945C3D" w:rsidP="00945C3D">
            <w:pPr>
              <w:rPr>
                <w:bCs/>
                <w:iCs/>
              </w:rPr>
            </w:pPr>
          </w:p>
          <w:tbl>
            <w:tblPr>
              <w:tblW w:w="15559" w:type="dxa"/>
              <w:tblLook w:val="04A0" w:firstRow="1" w:lastRow="0" w:firstColumn="1" w:lastColumn="0" w:noHBand="0" w:noVBand="1"/>
            </w:tblPr>
            <w:tblGrid>
              <w:gridCol w:w="1418"/>
              <w:gridCol w:w="2365"/>
              <w:gridCol w:w="950"/>
              <w:gridCol w:w="929"/>
              <w:gridCol w:w="1401"/>
              <w:gridCol w:w="1172"/>
              <w:gridCol w:w="1478"/>
              <w:gridCol w:w="1166"/>
              <w:gridCol w:w="54"/>
              <w:gridCol w:w="1641"/>
              <w:gridCol w:w="36"/>
              <w:gridCol w:w="1188"/>
              <w:gridCol w:w="25"/>
              <w:gridCol w:w="36"/>
              <w:gridCol w:w="1188"/>
              <w:gridCol w:w="25"/>
              <w:gridCol w:w="34"/>
              <w:gridCol w:w="453"/>
            </w:tblGrid>
            <w:tr w:rsidR="00945C3D" w:rsidRPr="00C00499" w14:paraId="7848E2F1" w14:textId="5B04FF0B" w:rsidTr="00E36039">
              <w:trPr>
                <w:gridAfter w:val="3"/>
                <w:wAfter w:w="512" w:type="dxa"/>
                <w:trHeight w:val="697"/>
              </w:trPr>
              <w:tc>
                <w:tcPr>
                  <w:tcW w:w="13798" w:type="dxa"/>
                  <w:gridSpan w:val="12"/>
                  <w:shd w:val="clear" w:color="auto" w:fill="auto"/>
                  <w:vAlign w:val="center"/>
                </w:tcPr>
                <w:p w14:paraId="300EBE38" w14:textId="4B32FCAA" w:rsidR="00945C3D" w:rsidRPr="00DC35AC" w:rsidRDefault="00945C3D" w:rsidP="00BD42E6">
                  <w:pPr>
                    <w:framePr w:hSpace="180" w:wrap="around" w:vAnchor="page" w:hAnchor="margin" w:y="347"/>
                    <w:jc w:val="right"/>
                    <w:rPr>
                      <w:noProof w:val="0"/>
                      <w:lang w:val="it-IT"/>
                    </w:rPr>
                  </w:pPr>
                  <w:r w:rsidRPr="00DC35AC">
                    <w:rPr>
                      <w:noProof w:val="0"/>
                      <w:lang w:val="it-IT"/>
                    </w:rPr>
                    <w:lastRenderedPageBreak/>
                    <w:br w:type="page"/>
                  </w:r>
                  <w:r>
                    <w:rPr>
                      <w:noProof w:val="0"/>
                      <w:lang w:val="it-IT"/>
                    </w:rPr>
                    <w:t xml:space="preserve">  </w:t>
                  </w:r>
                  <w:r w:rsidRPr="00A30B00">
                    <w:rPr>
                      <w:noProof w:val="0"/>
                      <w:lang w:val="it-IT"/>
                    </w:rPr>
                    <w:t>Anexa nr.</w:t>
                  </w:r>
                  <w:r>
                    <w:rPr>
                      <w:noProof w:val="0"/>
                      <w:lang w:val="it-IT"/>
                    </w:rPr>
                    <w:t>23</w:t>
                  </w:r>
                </w:p>
                <w:p w14:paraId="40A445AE" w14:textId="379B2EFC" w:rsidR="00945C3D" w:rsidRPr="00D22624" w:rsidRDefault="00945C3D" w:rsidP="00BD42E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45C3D" w:rsidRPr="00D22624" w:rsidRDefault="00945C3D" w:rsidP="00BD42E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45C3D" w:rsidRDefault="00945C3D" w:rsidP="00BD42E6">
                  <w:pPr>
                    <w:framePr w:hSpace="180" w:wrap="around" w:vAnchor="page" w:hAnchor="margin" w:y="347"/>
                    <w:jc w:val="right"/>
                    <w:rPr>
                      <w:noProof w:val="0"/>
                      <w:lang w:val="it-IT"/>
                    </w:rPr>
                  </w:pPr>
                </w:p>
                <w:p w14:paraId="18FE8BE1" w14:textId="298987EE" w:rsidR="00945C3D" w:rsidRPr="00DC35AC" w:rsidRDefault="00945C3D" w:rsidP="00BD42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45C3D" w:rsidRPr="00C00499" w:rsidRDefault="00945C3D" w:rsidP="00BD42E6">
                  <w:pPr>
                    <w:pStyle w:val="2"/>
                    <w:framePr w:hSpace="180" w:wrap="around" w:vAnchor="page" w:hAnchor="margin" w:y="347"/>
                    <w:jc w:val="right"/>
                    <w:rPr>
                      <w:b w:val="0"/>
                      <w:sz w:val="20"/>
                      <w:szCs w:val="20"/>
                      <w:lang w:val="en-US"/>
                    </w:rPr>
                  </w:pPr>
                </w:p>
              </w:tc>
            </w:tr>
            <w:tr w:rsidR="00945C3D" w:rsidRPr="00C00499" w14:paraId="1FCC75B3" w14:textId="033D0695" w:rsidTr="00E36039">
              <w:trPr>
                <w:gridAfter w:val="3"/>
                <w:wAfter w:w="512" w:type="dxa"/>
              </w:trPr>
              <w:tc>
                <w:tcPr>
                  <w:tcW w:w="13798" w:type="dxa"/>
                  <w:gridSpan w:val="12"/>
                  <w:tcBorders>
                    <w:bottom w:val="single" w:sz="4" w:space="0" w:color="auto"/>
                  </w:tcBorders>
                  <w:shd w:val="clear" w:color="auto" w:fill="auto"/>
                </w:tcPr>
                <w:p w14:paraId="1F373E33" w14:textId="25EF4D4B" w:rsidR="00945C3D" w:rsidRPr="00DC35AC" w:rsidRDefault="00945C3D" w:rsidP="00BD42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45C3D" w:rsidRPr="00C00499" w:rsidRDefault="00945C3D" w:rsidP="00BD42E6">
                  <w:pPr>
                    <w:framePr w:hSpace="180" w:wrap="around" w:vAnchor="page" w:hAnchor="margin" w:y="347"/>
                    <w:jc w:val="center"/>
                  </w:pPr>
                </w:p>
              </w:tc>
              <w:tc>
                <w:tcPr>
                  <w:tcW w:w="1249" w:type="dxa"/>
                  <w:gridSpan w:val="3"/>
                  <w:tcBorders>
                    <w:bottom w:val="single" w:sz="4" w:space="0" w:color="auto"/>
                  </w:tcBorders>
                </w:tcPr>
                <w:p w14:paraId="5732468A" w14:textId="77777777" w:rsidR="00945C3D" w:rsidRPr="007C0C9D" w:rsidRDefault="00945C3D" w:rsidP="00BD42E6">
                  <w:pPr>
                    <w:framePr w:hSpace="180" w:wrap="around" w:vAnchor="page" w:hAnchor="margin" w:y="347"/>
                    <w:jc w:val="both"/>
                    <w:rPr>
                      <w:i/>
                      <w:iCs/>
                    </w:rPr>
                  </w:pPr>
                </w:p>
              </w:tc>
            </w:tr>
            <w:tr w:rsidR="00945C3D" w:rsidRPr="00C00499" w14:paraId="0F95A002" w14:textId="77777777" w:rsidTr="00945C3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3EC8EFC1" w:rsidR="00945C3D" w:rsidRPr="00C00499" w:rsidRDefault="00945C3D" w:rsidP="00BD42E6">
                  <w:pPr>
                    <w:framePr w:hSpace="180" w:wrap="around" w:vAnchor="page" w:hAnchor="margin" w:y="347"/>
                  </w:pPr>
                  <w:r w:rsidRPr="00C00499">
                    <w:t xml:space="preserve">Numărul </w:t>
                  </w:r>
                  <w:r>
                    <w:t xml:space="preserve"> procedurii de achiziție______________din_________</w:t>
                  </w:r>
                </w:p>
              </w:tc>
            </w:tr>
            <w:tr w:rsidR="00945C3D" w:rsidRPr="00C00499" w14:paraId="6F853DC8" w14:textId="77777777" w:rsidTr="00945C3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239BA5C0" w:rsidR="00945C3D" w:rsidRPr="00C00499" w:rsidRDefault="00945C3D" w:rsidP="00BD42E6">
                  <w:pPr>
                    <w:framePr w:hSpace="180" w:wrap="around" w:vAnchor="page" w:hAnchor="margin" w:y="347"/>
                  </w:pPr>
                  <w:r>
                    <w:t>Obiectul de achiziției</w:t>
                  </w:r>
                  <w:r w:rsidRPr="00C00499">
                    <w:t>:</w:t>
                  </w:r>
                  <w:r>
                    <w:t>______________</w:t>
                  </w:r>
                </w:p>
              </w:tc>
            </w:tr>
            <w:tr w:rsidR="00945C3D" w:rsidRPr="006C1FA2" w14:paraId="0669F17B" w14:textId="42394C11" w:rsidTr="00945C3D">
              <w:trPr>
                <w:gridAfter w:val="2"/>
                <w:wAfter w:w="48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5C3D" w:rsidRPr="0028367D" w:rsidRDefault="00945C3D" w:rsidP="00BD42E6">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31BD35B" w:rsidR="00945C3D" w:rsidRPr="0028367D" w:rsidRDefault="00945C3D" w:rsidP="00BD42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45C3D" w:rsidRPr="0028367D" w:rsidRDefault="00945C3D" w:rsidP="00BD42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945C3D" w:rsidRPr="0028367D" w:rsidRDefault="00945C3D" w:rsidP="00BD42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45C3D" w:rsidRPr="0028367D" w:rsidRDefault="00945C3D" w:rsidP="00BD42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45C3D" w:rsidRPr="0028367D" w:rsidRDefault="00945C3D" w:rsidP="00BD42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45C3D" w:rsidRPr="0028367D" w:rsidRDefault="00945C3D" w:rsidP="00BD42E6">
                  <w:pPr>
                    <w:framePr w:hSpace="180" w:wrap="around" w:vAnchor="page" w:hAnchor="margin" w:y="347"/>
                    <w:jc w:val="center"/>
                    <w:rPr>
                      <w:b/>
                      <w:sz w:val="20"/>
                    </w:rPr>
                  </w:pPr>
                  <w:r w:rsidRPr="0028367D">
                    <w:rPr>
                      <w:b/>
                      <w:sz w:val="20"/>
                    </w:rPr>
                    <w:t>Suma</w:t>
                  </w:r>
                </w:p>
                <w:p w14:paraId="241DE82A" w14:textId="77777777" w:rsidR="00945C3D" w:rsidRPr="0028367D" w:rsidRDefault="00945C3D" w:rsidP="00BD42E6">
                  <w:pPr>
                    <w:framePr w:hSpace="180" w:wrap="around" w:vAnchor="page" w:hAnchor="margin" w:y="347"/>
                    <w:jc w:val="center"/>
                    <w:rPr>
                      <w:b/>
                      <w:sz w:val="20"/>
                    </w:rPr>
                  </w:pPr>
                  <w:r w:rsidRPr="0028367D">
                    <w:rPr>
                      <w:b/>
                      <w:sz w:val="20"/>
                    </w:rPr>
                    <w:t>fără</w:t>
                  </w:r>
                </w:p>
                <w:p w14:paraId="2A606634" w14:textId="77777777" w:rsidR="00945C3D" w:rsidRPr="0028367D" w:rsidRDefault="00945C3D" w:rsidP="00BD42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45C3D" w:rsidRPr="0028367D" w:rsidRDefault="00945C3D" w:rsidP="00BD42E6">
                  <w:pPr>
                    <w:framePr w:hSpace="180" w:wrap="around" w:vAnchor="page" w:hAnchor="margin" w:y="347"/>
                    <w:jc w:val="center"/>
                    <w:rPr>
                      <w:b/>
                      <w:sz w:val="20"/>
                    </w:rPr>
                  </w:pPr>
                  <w:r w:rsidRPr="0028367D">
                    <w:rPr>
                      <w:b/>
                      <w:sz w:val="20"/>
                    </w:rPr>
                    <w:t>Suma</w:t>
                  </w:r>
                </w:p>
                <w:p w14:paraId="0D6E9C91" w14:textId="77777777" w:rsidR="00945C3D" w:rsidRPr="0028367D" w:rsidRDefault="00945C3D" w:rsidP="00BD42E6">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779126F" w14:textId="6D882698" w:rsidR="00945C3D" w:rsidRPr="0028367D" w:rsidRDefault="00945C3D" w:rsidP="00BD42E6">
                  <w:pPr>
                    <w:framePr w:hSpace="180" w:wrap="around" w:vAnchor="page" w:hAnchor="margin" w:y="347"/>
                    <w:jc w:val="center"/>
                    <w:rPr>
                      <w:b/>
                      <w:sz w:val="20"/>
                      <w:szCs w:val="28"/>
                    </w:rPr>
                  </w:pPr>
                  <w:r w:rsidRPr="0028367D">
                    <w:rPr>
                      <w:b/>
                      <w:sz w:val="20"/>
                      <w:szCs w:val="28"/>
                    </w:rPr>
                    <w:t>Termenul de</w:t>
                  </w:r>
                </w:p>
                <w:p w14:paraId="2AC50929" w14:textId="1B3D7B93" w:rsidR="00945C3D" w:rsidRPr="0028367D" w:rsidRDefault="00945C3D" w:rsidP="00BD42E6">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45C3D" w:rsidRPr="006C1FA2" w:rsidRDefault="00945C3D" w:rsidP="00BD42E6">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45C3D" w:rsidRDefault="00945C3D" w:rsidP="00BD42E6">
                  <w:pPr>
                    <w:framePr w:hSpace="180" w:wrap="around" w:vAnchor="page" w:hAnchor="margin" w:y="347"/>
                    <w:jc w:val="center"/>
                    <w:rPr>
                      <w:b/>
                      <w:sz w:val="20"/>
                      <w:szCs w:val="28"/>
                    </w:rPr>
                  </w:pPr>
                  <w:r>
                    <w:rPr>
                      <w:b/>
                      <w:sz w:val="20"/>
                      <w:szCs w:val="28"/>
                    </w:rPr>
                    <w:t>Discount</w:t>
                  </w:r>
                </w:p>
                <w:p w14:paraId="2B27F9A0" w14:textId="11148C43" w:rsidR="00945C3D" w:rsidRPr="0028367D" w:rsidRDefault="00945C3D" w:rsidP="00BD42E6">
                  <w:pPr>
                    <w:framePr w:hSpace="180" w:wrap="around" w:vAnchor="page" w:hAnchor="margin" w:y="347"/>
                    <w:jc w:val="center"/>
                    <w:rPr>
                      <w:b/>
                      <w:sz w:val="20"/>
                      <w:szCs w:val="28"/>
                    </w:rPr>
                  </w:pPr>
                  <w:r>
                    <w:rPr>
                      <w:b/>
                      <w:sz w:val="20"/>
                      <w:szCs w:val="28"/>
                    </w:rPr>
                    <w:t>%</w:t>
                  </w:r>
                </w:p>
              </w:tc>
            </w:tr>
            <w:tr w:rsidR="00945C3D" w:rsidRPr="006C1FA2" w14:paraId="4256B2EE" w14:textId="37A0339C" w:rsidTr="00945C3D">
              <w:trPr>
                <w:gridAfter w:val="2"/>
                <w:wAfter w:w="48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5C3D" w:rsidRPr="0028367D" w:rsidRDefault="00945C3D" w:rsidP="00BD42E6">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5C3D" w:rsidRPr="0028367D" w:rsidRDefault="00945C3D" w:rsidP="00BD42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5C3D" w:rsidRPr="0028367D" w:rsidRDefault="00945C3D" w:rsidP="00BD42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5C3D" w:rsidRPr="0028367D" w:rsidRDefault="00945C3D" w:rsidP="00BD42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5C3D" w:rsidRPr="0028367D" w:rsidRDefault="00945C3D" w:rsidP="00BD42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5C3D" w:rsidRPr="0028367D" w:rsidRDefault="00945C3D" w:rsidP="00BD42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5C3D" w:rsidRPr="0028367D" w:rsidRDefault="00945C3D" w:rsidP="00BD42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5C3D" w:rsidRPr="0028367D" w:rsidRDefault="00945C3D" w:rsidP="00BD42E6">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945C3D" w:rsidRPr="0028367D" w:rsidRDefault="00945C3D" w:rsidP="00BD42E6">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945C3D" w:rsidRPr="006C1FA2" w:rsidRDefault="00945C3D" w:rsidP="00BD42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45C3D" w:rsidRDefault="00945C3D" w:rsidP="00BD42E6">
                  <w:pPr>
                    <w:framePr w:hSpace="180" w:wrap="around" w:vAnchor="page" w:hAnchor="margin" w:y="347"/>
                    <w:jc w:val="center"/>
                    <w:rPr>
                      <w:sz w:val="20"/>
                    </w:rPr>
                  </w:pPr>
                  <w:r>
                    <w:rPr>
                      <w:sz w:val="20"/>
                    </w:rPr>
                    <w:t>11</w:t>
                  </w:r>
                </w:p>
              </w:tc>
            </w:tr>
            <w:tr w:rsidR="00945C3D" w:rsidRPr="006C1FA2" w14:paraId="3CF9D0E5" w14:textId="57714EF8" w:rsidTr="00945C3D">
              <w:trPr>
                <w:gridAfter w:val="2"/>
                <w:wAfter w:w="48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1518552" w:rsidR="00945C3D" w:rsidRPr="00945C3D" w:rsidRDefault="00945C3D" w:rsidP="00BD42E6">
                  <w:pPr>
                    <w:framePr w:hSpace="180" w:wrap="around" w:vAnchor="page" w:hAnchor="margin" w:y="347"/>
                    <w:rPr>
                      <w:sz w:val="16"/>
                      <w:szCs w:val="16"/>
                    </w:rPr>
                  </w:pPr>
                  <w:r w:rsidRPr="00945C3D">
                    <w:rPr>
                      <w:sz w:val="16"/>
                      <w:szCs w:val="16"/>
                      <w:lang w:val="ro-MD"/>
                    </w:rPr>
                    <w:t>41110000-3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517A95B" w:rsidR="00945C3D" w:rsidRPr="0028367D" w:rsidRDefault="00945C3D" w:rsidP="00BD42E6">
                  <w:pPr>
                    <w:framePr w:hSpace="180" w:wrap="around" w:vAnchor="page" w:hAnchor="margin" w:y="347"/>
                    <w:jc w:val="center"/>
                    <w:rPr>
                      <w:b/>
                      <w:sz w:val="20"/>
                    </w:rPr>
                  </w:pPr>
                  <w:r w:rsidRPr="00452FB9">
                    <w:rPr>
                      <w:lang w:val="ro-MD"/>
                    </w:rPr>
                    <w:t xml:space="preserve">Apă </w:t>
                  </w:r>
                  <w:r>
                    <w:rPr>
                      <w:lang w:val="ro-MD"/>
                    </w:rPr>
                    <w:t>necarbogazificată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7C8CE1D" w:rsidR="00945C3D" w:rsidRPr="00945C3D" w:rsidRDefault="00945C3D" w:rsidP="00BD42E6">
                  <w:pPr>
                    <w:framePr w:hSpace="180" w:wrap="around" w:vAnchor="page" w:hAnchor="margin" w:y="347"/>
                    <w:spacing w:before="120"/>
                    <w:ind w:left="113" w:right="113"/>
                    <w:jc w:val="center"/>
                    <w:rPr>
                      <w:lang w:val="ro-MD"/>
                    </w:rPr>
                  </w:pPr>
                  <w:r w:rsidRPr="00452FB9">
                    <w:rPr>
                      <w:lang w:val="ro-MD"/>
                    </w:rPr>
                    <w:t>Buc.</w:t>
                  </w:r>
                </w:p>
              </w:tc>
              <w:tc>
                <w:tcPr>
                  <w:tcW w:w="929" w:type="dxa"/>
                  <w:vAlign w:val="center"/>
                </w:tcPr>
                <w:p w14:paraId="1270A0F8" w14:textId="6AD810A8" w:rsidR="00945C3D" w:rsidRPr="0028367D" w:rsidRDefault="00945C3D" w:rsidP="00BD42E6">
                  <w:pPr>
                    <w:framePr w:hSpace="180" w:wrap="around" w:vAnchor="page" w:hAnchor="margin" w:y="347"/>
                    <w:jc w:val="center"/>
                    <w:rPr>
                      <w:sz w:val="20"/>
                    </w:rPr>
                  </w:pPr>
                  <w:r>
                    <w:rPr>
                      <w:lang w:val="ro-MD"/>
                    </w:rPr>
                    <w:t>600</w:t>
                  </w:r>
                  <w:r w:rsidRPr="00452FB9">
                    <w:rPr>
                      <w:lang w:val="ro-MD"/>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45C3D" w:rsidRPr="0028367D" w:rsidRDefault="00945C3D" w:rsidP="00BD4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45C3D" w:rsidRPr="0028367D" w:rsidRDefault="00945C3D" w:rsidP="00BD4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45C3D" w:rsidRPr="0028367D" w:rsidRDefault="00945C3D" w:rsidP="00BD4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45C3D" w:rsidRPr="0028367D" w:rsidRDefault="00945C3D" w:rsidP="00BD42E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945C3D" w:rsidRPr="0028367D" w:rsidRDefault="00945C3D" w:rsidP="00BD4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945C3D" w:rsidRPr="006C1FA2" w:rsidRDefault="00945C3D" w:rsidP="00BD4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45C3D" w:rsidRPr="006C1FA2" w:rsidRDefault="00945C3D" w:rsidP="00BD42E6">
                  <w:pPr>
                    <w:framePr w:hSpace="180" w:wrap="around" w:vAnchor="page" w:hAnchor="margin" w:y="347"/>
                    <w:rPr>
                      <w:sz w:val="20"/>
                    </w:rPr>
                  </w:pPr>
                </w:p>
              </w:tc>
            </w:tr>
            <w:tr w:rsidR="00945C3D" w:rsidRPr="006C1FA2" w14:paraId="6951F015" w14:textId="2C39A5EF" w:rsidTr="00945C3D">
              <w:trPr>
                <w:gridAfter w:val="2"/>
                <w:wAfter w:w="48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45C3D" w:rsidRPr="0028367D" w:rsidRDefault="00945C3D" w:rsidP="00BD42E6">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45C3D" w:rsidRPr="0028367D" w:rsidRDefault="00945C3D" w:rsidP="00BD42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45C3D" w:rsidRPr="0028367D" w:rsidRDefault="00945C3D" w:rsidP="00BD4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45C3D" w:rsidRPr="0028367D" w:rsidRDefault="00945C3D" w:rsidP="00BD4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45C3D" w:rsidRPr="0028367D" w:rsidRDefault="00945C3D" w:rsidP="00BD4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45C3D" w:rsidRPr="0028367D" w:rsidRDefault="00945C3D" w:rsidP="00BD4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45C3D" w:rsidRPr="0028367D" w:rsidRDefault="00945C3D" w:rsidP="00BD4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45C3D" w:rsidRPr="0028367D" w:rsidRDefault="00945C3D" w:rsidP="00BD42E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945C3D" w:rsidRPr="0028367D" w:rsidRDefault="00945C3D" w:rsidP="00BD4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945C3D" w:rsidRPr="006C1FA2" w:rsidRDefault="00945C3D" w:rsidP="00BD4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45C3D" w:rsidRPr="006C1FA2" w:rsidRDefault="00945C3D" w:rsidP="00BD42E6">
                  <w:pPr>
                    <w:framePr w:hSpace="180" w:wrap="around" w:vAnchor="page" w:hAnchor="margin" w:y="347"/>
                    <w:rPr>
                      <w:sz w:val="20"/>
                    </w:rPr>
                  </w:pPr>
                </w:p>
              </w:tc>
            </w:tr>
            <w:tr w:rsidR="00945C3D"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945C3D" w:rsidRPr="00845C1B" w:rsidRDefault="00945C3D" w:rsidP="00BD42E6">
                  <w:pPr>
                    <w:framePr w:hSpace="180" w:wrap="around" w:vAnchor="page" w:hAnchor="margin" w:y="347"/>
                    <w:tabs>
                      <w:tab w:val="left" w:pos="6120"/>
                    </w:tabs>
                    <w:rPr>
                      <w:sz w:val="20"/>
                    </w:rPr>
                  </w:pPr>
                </w:p>
                <w:p w14:paraId="15135DCC" w14:textId="77777777" w:rsidR="00945C3D" w:rsidRPr="00845C1B" w:rsidRDefault="00945C3D" w:rsidP="00BD42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45C3D" w:rsidRPr="00845C1B" w:rsidRDefault="00945C3D" w:rsidP="00BD42E6">
                  <w:pPr>
                    <w:framePr w:hSpace="180" w:wrap="around" w:vAnchor="page" w:hAnchor="margin" w:y="347"/>
                    <w:rPr>
                      <w:sz w:val="20"/>
                    </w:rPr>
                  </w:pPr>
                </w:p>
                <w:p w14:paraId="1FA8F12B" w14:textId="362C50DE" w:rsidR="00945C3D" w:rsidRPr="00845C1B" w:rsidRDefault="00945C3D" w:rsidP="00BD42E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945C3D" w:rsidRPr="00845C1B" w:rsidRDefault="00945C3D" w:rsidP="00BD42E6">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945C3D" w:rsidRPr="00845C1B" w:rsidRDefault="00945C3D" w:rsidP="00BD42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45C3D" w:rsidRPr="00845C1B" w:rsidRDefault="00945C3D" w:rsidP="00BD42E6">
                  <w:pPr>
                    <w:framePr w:hSpace="180" w:wrap="around" w:vAnchor="page" w:hAnchor="margin" w:y="347"/>
                    <w:tabs>
                      <w:tab w:val="left" w:pos="6120"/>
                    </w:tabs>
                    <w:rPr>
                      <w:sz w:val="20"/>
                    </w:rPr>
                  </w:pPr>
                </w:p>
              </w:tc>
            </w:tr>
          </w:tbl>
          <w:p w14:paraId="29814EB5" w14:textId="77777777" w:rsidR="00945C3D" w:rsidRPr="00C00499" w:rsidRDefault="00945C3D" w:rsidP="00945C3D">
            <w:pPr>
              <w:rPr>
                <w:bCs/>
                <w:iCs/>
              </w:rPr>
            </w:pPr>
          </w:p>
        </w:tc>
      </w:tr>
      <w:tr w:rsidR="00945C3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45C3D" w:rsidRPr="00C60D06" w:rsidRDefault="00945C3D" w:rsidP="00945C3D">
            <w:pPr>
              <w:tabs>
                <w:tab w:val="left" w:pos="6120"/>
              </w:tabs>
            </w:pPr>
          </w:p>
        </w:tc>
        <w:tc>
          <w:tcPr>
            <w:tcW w:w="87" w:type="pct"/>
            <w:tcBorders>
              <w:top w:val="single" w:sz="4" w:space="0" w:color="auto"/>
            </w:tcBorders>
          </w:tcPr>
          <w:p w14:paraId="4F6BA3DA" w14:textId="77777777" w:rsidR="00945C3D" w:rsidRPr="00C60D06" w:rsidRDefault="00945C3D" w:rsidP="00945C3D">
            <w:pPr>
              <w:tabs>
                <w:tab w:val="left" w:pos="6120"/>
              </w:tabs>
            </w:pPr>
          </w:p>
        </w:tc>
        <w:tc>
          <w:tcPr>
            <w:tcW w:w="4259" w:type="pct"/>
            <w:gridSpan w:val="7"/>
            <w:tcBorders>
              <w:top w:val="single" w:sz="4" w:space="0" w:color="auto"/>
            </w:tcBorders>
            <w:shd w:val="clear" w:color="auto" w:fill="auto"/>
            <w:vAlign w:val="center"/>
          </w:tcPr>
          <w:p w14:paraId="6F79AF98" w14:textId="77777777" w:rsidR="00945C3D" w:rsidRPr="00C60D06" w:rsidRDefault="00945C3D" w:rsidP="00945C3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1052BBF3"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BD42E6">
        <w:rPr>
          <w:noProof w:val="0"/>
          <w:lang w:val="it-IT"/>
        </w:rPr>
        <w:t>115</w:t>
      </w:r>
    </w:p>
    <w:p w14:paraId="17582129" w14:textId="59DE5178" w:rsidR="009613A9" w:rsidRPr="00D22624" w:rsidRDefault="009613A9" w:rsidP="009613A9">
      <w:pPr>
        <w:jc w:val="right"/>
        <w:rPr>
          <w:noProof w:val="0"/>
          <w:lang w:val="it-IT"/>
        </w:rPr>
      </w:pPr>
      <w:r w:rsidRPr="0003591A">
        <w:rPr>
          <w:noProof w:val="0"/>
          <w:lang w:val="it-IT"/>
        </w:rPr>
        <w:t xml:space="preserve">din </w:t>
      </w:r>
      <w:r w:rsidR="00BD42E6">
        <w:rPr>
          <w:noProof w:val="0"/>
          <w:lang w:val="it-IT"/>
        </w:rPr>
        <w:t>15.09.</w:t>
      </w:r>
      <w:r w:rsidRPr="0003591A">
        <w:rPr>
          <w:noProof w:val="0"/>
          <w:lang w:val="it-IT"/>
        </w:rPr>
        <w:t xml:space="preserve"> 20</w:t>
      </w:r>
      <w:r w:rsidR="00BD42E6">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15A6750E" w14:textId="77777777" w:rsidR="00BD42E6" w:rsidRPr="00916399" w:rsidRDefault="00E91463" w:rsidP="00BD42E6">
            <w:pPr>
              <w:shd w:val="clear" w:color="auto" w:fill="FFFFFF" w:themeFill="background1"/>
              <w:spacing w:before="120"/>
              <w:rPr>
                <w:b/>
                <w:noProof w:val="0"/>
                <w:lang w:val="ro-MD" w:eastAsia="ru-RU"/>
              </w:rPr>
            </w:pPr>
            <w:r w:rsidRPr="00E91463">
              <w:rPr>
                <w:i/>
              </w:rPr>
              <w:t>Obiectul achiziției</w:t>
            </w:r>
            <w:r w:rsidR="00B56360" w:rsidRPr="00E91463">
              <w:rPr>
                <w:i/>
              </w:rPr>
              <w:t xml:space="preserve"> </w:t>
            </w:r>
            <w:r w:rsidR="00BD42E6">
              <w:rPr>
                <w:b/>
                <w:noProof w:val="0"/>
                <w:lang w:val="ro-MD" w:eastAsia="ru-RU"/>
              </w:rPr>
              <w:t>A</w:t>
            </w:r>
            <w:r w:rsidR="00BD42E6" w:rsidRPr="00916399">
              <w:rPr>
                <w:b/>
                <w:noProof w:val="0"/>
                <w:lang w:val="ro-MD" w:eastAsia="ru-RU"/>
              </w:rPr>
              <w:t>chiziționarea de apă potabilă pentru clădirile administrative al Direcției Generale  pentru administrarea clădirilor Guvernului RM</w:t>
            </w:r>
            <w:r w:rsidR="00BD42E6">
              <w:rPr>
                <w:b/>
                <w:noProof w:val="0"/>
                <w:lang w:val="ro-MD" w:eastAsia="ru-RU"/>
              </w:rPr>
              <w:t>, pentru anul 2026  ( procedură repetată)</w:t>
            </w:r>
          </w:p>
          <w:p w14:paraId="79945BB0" w14:textId="064EBC9D" w:rsidR="00B56360" w:rsidRPr="00BD42E6" w:rsidRDefault="00B56360" w:rsidP="00B56360">
            <w:pPr>
              <w:jc w:val="both"/>
              <w:rPr>
                <w:i/>
                <w:lang w:val="ro-MD"/>
              </w:rPr>
            </w:pPr>
          </w:p>
          <w:p w14:paraId="4B8E5D9B" w14:textId="40F463C0" w:rsidR="00B56360" w:rsidRPr="00E91463" w:rsidRDefault="00B56360" w:rsidP="00B56360">
            <w:pPr>
              <w:jc w:val="both"/>
              <w:rPr>
                <w:i/>
              </w:rPr>
            </w:pPr>
            <w:r w:rsidRPr="00E91463">
              <w:rPr>
                <w:i/>
              </w:rPr>
              <w:t xml:space="preserve">Cod CPV: </w:t>
            </w:r>
            <w:r w:rsidR="00BD42E6" w:rsidRPr="00452FB9">
              <w:rPr>
                <w:b/>
                <w:lang w:val="ro-MD"/>
              </w:rPr>
              <w:t>41110000-3</w:t>
            </w:r>
          </w:p>
          <w:p w14:paraId="2FA9E817" w14:textId="77777777" w:rsidR="00B56360" w:rsidRPr="00E91463" w:rsidRDefault="00B56360" w:rsidP="00B56360">
            <w:pPr>
              <w:jc w:val="both"/>
              <w:rPr>
                <w:i/>
              </w:rPr>
            </w:pPr>
          </w:p>
          <w:p w14:paraId="4BFAA1BF" w14:textId="1E77D768" w:rsidR="00B56360" w:rsidRPr="00E91463" w:rsidRDefault="00B56360" w:rsidP="00BD42E6">
            <w:pPr>
              <w:jc w:val="both"/>
              <w:rPr>
                <w:i/>
              </w:rPr>
            </w:pPr>
            <w:r w:rsidRPr="00E91463">
              <w:rPr>
                <w:i/>
              </w:rPr>
              <w:t>“___”</w:t>
            </w:r>
            <w:r w:rsidR="00BD42E6">
              <w:rPr>
                <w:i/>
              </w:rPr>
              <w:t xml:space="preserve">aprilie </w:t>
            </w:r>
            <w:r w:rsidRPr="00E91463">
              <w:rPr>
                <w:i/>
              </w:rPr>
              <w:t>20</w:t>
            </w:r>
            <w:r w:rsidR="00BD42E6">
              <w:rPr>
                <w:i/>
              </w:rPr>
              <w:t>26</w:t>
            </w:r>
            <w:r w:rsidRPr="00E91463">
              <w:rPr>
                <w:i/>
              </w:rPr>
              <w:tab/>
            </w:r>
            <w:r w:rsidR="00B41939">
              <w:rPr>
                <w:i/>
              </w:rPr>
              <w:t xml:space="preserve">                                                        </w:t>
            </w:r>
            <w:r w:rsidR="00BD42E6">
              <w:rPr>
                <w:i/>
              </w:rPr>
              <w:t xml:space="preserve">                       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7E84112" w:rsidR="00E91463" w:rsidRPr="00C00499" w:rsidRDefault="00BD42E6" w:rsidP="00BD42E6">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C40401B" w:rsidR="00E91463" w:rsidRPr="00C00499" w:rsidRDefault="00BD42E6" w:rsidP="00BD42E6">
                  <w:pPr>
                    <w:jc w:val="center"/>
                    <w:rPr>
                      <w:b/>
                      <w:caps/>
                      <w:sz w:val="40"/>
                    </w:rPr>
                  </w:pPr>
                  <w:r w:rsidRPr="00C00499">
                    <w:rPr>
                      <w:b/>
                    </w:rPr>
                    <w:t>Furnizorul</w:t>
                  </w:r>
                  <w:r>
                    <w:rPr>
                      <w:b/>
                    </w:rPr>
                    <w:t xml:space="preserve"> </w:t>
                  </w:r>
                  <w:r w:rsidRPr="00C00499">
                    <w:rPr>
                      <w:b/>
                    </w:rPr>
                    <w:t xml:space="preserve">de bunuri </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6CA14DA" w14:textId="20FB7BD1" w:rsidR="00E91463" w:rsidRPr="00C00499" w:rsidRDefault="00322128" w:rsidP="00E91463">
                  <w:pPr>
                    <w:spacing w:line="360" w:lineRule="auto"/>
                    <w:rPr>
                      <w:b/>
                      <w:caps/>
                      <w:sz w:val="40"/>
                    </w:rPr>
                  </w:pPr>
                  <w:r>
                    <w:rPr>
                      <w:b/>
                    </w:rPr>
                    <w:t xml:space="preserve">.P. </w:t>
                  </w:r>
                  <w:r>
                    <w:rPr>
                      <w:b/>
                      <w:bCs/>
                    </w:rPr>
                    <w:t>Direcţia generală pentru administrarea clădirilor Guvernului RM</w:t>
                  </w:r>
                  <w:r>
                    <w:t>,</w:t>
                  </w:r>
                  <w:r>
                    <w:rPr>
                      <w:b/>
                      <w:lang w:val="ro-MD"/>
                    </w:rPr>
                    <w:t xml:space="preserve"> r</w:t>
                  </w:r>
                  <w:r w:rsidRPr="00C00499">
                    <w:t xml:space="preserve">eprezentată prin </w:t>
                  </w:r>
                  <w:r>
                    <w:rPr>
                      <w:b/>
                    </w:rPr>
                    <w:t>Director, dl Igor MÎNĂSCURTĂ</w:t>
                  </w:r>
                  <w:r>
                    <w:rPr>
                      <w:color w:val="000000"/>
                    </w:rPr>
                    <w:t xml:space="preserve">, </w:t>
                  </w:r>
                  <w:r>
                    <w:t xml:space="preserve">care acţionează în baza </w:t>
                  </w:r>
                  <w:r w:rsidRPr="009549C1">
                    <w:rPr>
                      <w:b/>
                    </w:rPr>
                    <w:t>statutului</w:t>
                  </w:r>
                  <w:r>
                    <w:t xml:space="preserve">, denumită în continuare </w:t>
                  </w:r>
                  <w:r>
                    <w:rPr>
                      <w:i/>
                    </w:rPr>
                    <w:t xml:space="preserve">Beneficiar, </w:t>
                  </w:r>
                  <w:r>
                    <w:t xml:space="preserve"> </w:t>
                  </w:r>
                  <w:r w:rsidRPr="00892665">
                    <w:rPr>
                      <w:b/>
                    </w:rPr>
                    <w:t>IDNO 1006601001045</w:t>
                  </w:r>
                  <w:r>
                    <w:t>,</w:t>
                  </w:r>
                  <w:r>
                    <w:rPr>
                      <w:i/>
                    </w:rPr>
                    <w:t xml:space="preserve"> </w:t>
                  </w:r>
                  <w:r>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360E63F4" w14:textId="46547A2B" w:rsidR="00E91463" w:rsidRPr="00C00499" w:rsidRDefault="00E91463" w:rsidP="00E91463">
                  <w:pPr>
                    <w:spacing w:line="360" w:lineRule="auto"/>
                  </w:pPr>
                  <w:r w:rsidRPr="00C00499">
                    <w:t xml:space="preserve">denumit(a) în continuare </w:t>
                  </w:r>
                  <w:r w:rsidR="00322128">
                    <w:rPr>
                      <w:i/>
                      <w:iCs/>
                    </w:rPr>
                    <w:t>Furnizor</w:t>
                  </w:r>
                </w:p>
                <w:p w14:paraId="611D5E68" w14:textId="6991B615" w:rsidR="00E91463" w:rsidRPr="00C00499" w:rsidRDefault="00E91463" w:rsidP="00E91463">
                  <w:r w:rsidRPr="00C00499">
                    <w:rPr>
                      <w:b/>
                    </w:rPr>
                    <w:t>__________________________</w:t>
                  </w:r>
                  <w:r w:rsidR="000A2D22">
                    <w:rPr>
                      <w:b/>
                    </w:rPr>
                    <w:t>_________</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24B08CE1" w:rsidR="00B56360" w:rsidRPr="00E91463" w:rsidRDefault="00BD42E6" w:rsidP="0066428C">
            <w:pPr>
              <w:jc w:val="both"/>
              <w:rPr>
                <w:iCs/>
              </w:rPr>
            </w:pPr>
            <w:r>
              <w:rPr>
                <w:iCs/>
              </w:rPr>
              <w:t>ambii denumite în continuare Părţi,</w:t>
            </w:r>
            <w:r w:rsidR="00B56360" w:rsidRPr="00E91463">
              <w:rPr>
                <w:iCs/>
              </w:rPr>
              <w:t xml:space="preserve"> au încheiat prezentul Contract referitor la următoarele:</w:t>
            </w:r>
          </w:p>
          <w:p w14:paraId="53898034" w14:textId="77777777" w:rsidR="00BD42E6" w:rsidRPr="00916399" w:rsidRDefault="00B56360" w:rsidP="00BD42E6">
            <w:pPr>
              <w:shd w:val="clear" w:color="auto" w:fill="FFFFFF" w:themeFill="background1"/>
              <w:spacing w:before="120"/>
              <w:rPr>
                <w:b/>
                <w:noProof w:val="0"/>
                <w:lang w:val="ro-MD" w:eastAsia="ru-RU"/>
              </w:rPr>
            </w:pPr>
            <w:r w:rsidRPr="00E91463">
              <w:rPr>
                <w:iCs/>
              </w:rPr>
              <w:t>a.</w:t>
            </w:r>
            <w:r w:rsidRPr="00E91463">
              <w:rPr>
                <w:iCs/>
              </w:rPr>
              <w:tab/>
            </w:r>
            <w:r w:rsidR="00BD42E6">
              <w:rPr>
                <w:b/>
                <w:noProof w:val="0"/>
                <w:lang w:val="ro-MD" w:eastAsia="ru-RU"/>
              </w:rPr>
              <w:t>A</w:t>
            </w:r>
            <w:r w:rsidR="00BD42E6" w:rsidRPr="00916399">
              <w:rPr>
                <w:b/>
                <w:noProof w:val="0"/>
                <w:lang w:val="ro-MD" w:eastAsia="ru-RU"/>
              </w:rPr>
              <w:t>chiziționarea de apă potabilă pentru clădirile administrative al Direcției Generale  pentru administrarea clădirilor Guvernului RM</w:t>
            </w:r>
            <w:r w:rsidR="00BD42E6">
              <w:rPr>
                <w:b/>
                <w:noProof w:val="0"/>
                <w:lang w:val="ro-MD" w:eastAsia="ru-RU"/>
              </w:rPr>
              <w:t>, pentru anul 2026  ( procedură repetată)</w:t>
            </w:r>
          </w:p>
          <w:p w14:paraId="4B22CCC6" w14:textId="1085D68A" w:rsidR="00B56360" w:rsidRPr="00E91463" w:rsidRDefault="00B56360" w:rsidP="0066428C">
            <w:pPr>
              <w:jc w:val="both"/>
              <w:rPr>
                <w:iCs/>
              </w:rPr>
            </w:pPr>
            <w:r w:rsidRPr="00E91463">
              <w:rPr>
                <w:iCs/>
              </w:rPr>
              <w:t xml:space="preserve">denumite în continuare Bunuri, conform procedurii de achiziții publice de tip </w:t>
            </w:r>
            <w:r w:rsidR="00322128">
              <w:rPr>
                <w:iCs/>
              </w:rPr>
              <w:t>cererea ofertei de preț</w:t>
            </w:r>
            <w:r w:rsidRPr="00E91463">
              <w:rPr>
                <w:iCs/>
              </w:rPr>
              <w:t xml:space="preserve"> nr._______ din_________________,</w:t>
            </w:r>
            <w:r w:rsidR="00322128">
              <w:rPr>
                <w:iCs/>
              </w:rPr>
              <w:t xml:space="preserve"> </w:t>
            </w:r>
            <w:r w:rsidRPr="00E91463">
              <w:rPr>
                <w:iCs/>
              </w:rPr>
              <w:t>în baza deciziei grupului de lucru al Beneficiarului</w:t>
            </w:r>
            <w:r w:rsidR="00322128">
              <w:rPr>
                <w:iCs/>
              </w:rPr>
              <w:t xml:space="preserve"> </w:t>
            </w:r>
            <w:r w:rsidRPr="00E91463">
              <w:rPr>
                <w:iCs/>
              </w:rPr>
              <w:t>din „___” _____________20</w:t>
            </w:r>
            <w:r w:rsidR="00322128">
              <w:rPr>
                <w:iCs/>
              </w:rPr>
              <w:t>26</w:t>
            </w:r>
            <w:r w:rsidRPr="00E91463">
              <w:rPr>
                <w:iCs/>
              </w:rPr>
              <w:t>.</w:t>
            </w:r>
          </w:p>
          <w:p w14:paraId="1116B627" w14:textId="77777777" w:rsidR="00B56360" w:rsidRPr="00E91463" w:rsidRDefault="00B56360" w:rsidP="0066428C">
            <w:pPr>
              <w:jc w:val="both"/>
              <w:rPr>
                <w:iCs/>
              </w:rPr>
            </w:pPr>
          </w:p>
          <w:p w14:paraId="06CB3D22" w14:textId="7EEEDD50" w:rsidR="00BD42E6" w:rsidRDefault="00B56360" w:rsidP="00B56360">
            <w:pPr>
              <w:jc w:val="both"/>
              <w:rPr>
                <w:iCs/>
              </w:rPr>
            </w:pPr>
            <w:r w:rsidRPr="00E91463">
              <w:rPr>
                <w:iCs/>
              </w:rPr>
              <w:t>b.</w:t>
            </w:r>
            <w:r w:rsidRPr="00E91463">
              <w:rPr>
                <w:iCs/>
              </w:rPr>
              <w:tab/>
              <w:t>Următoarele documente vor fi considerate părţi componente ale Contractului:</w:t>
            </w:r>
            <w:r w:rsidR="00322128">
              <w:rPr>
                <w:iCs/>
              </w:rPr>
              <w:t xml:space="preserve"> </w:t>
            </w:r>
            <w:r w:rsidRPr="00E91463">
              <w:rPr>
                <w:iCs/>
              </w:rPr>
              <w:t>a)</w:t>
            </w:r>
            <w:r w:rsidRPr="00E91463">
              <w:rPr>
                <w:iCs/>
              </w:rPr>
              <w:tab/>
              <w:t>Specificaţia tehnică;</w:t>
            </w:r>
            <w:r w:rsidR="00322128">
              <w:rPr>
                <w:iCs/>
              </w:rPr>
              <w:t xml:space="preserve"> </w:t>
            </w:r>
            <w:r w:rsidRPr="00E91463">
              <w:rPr>
                <w:iCs/>
              </w:rPr>
              <w:t>b)</w:t>
            </w:r>
            <w:r w:rsidRPr="00E91463">
              <w:rPr>
                <w:iCs/>
              </w:rPr>
              <w:tab/>
              <w:t>Specificația de preț;</w:t>
            </w:r>
          </w:p>
          <w:p w14:paraId="5B25628A" w14:textId="3DF4F341"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FA2349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002539DB">
              <w:rPr>
                <w:iCs/>
              </w:rPr>
              <w:t>B</w:t>
            </w:r>
            <w:r w:rsidRPr="00E91463">
              <w:rPr>
                <w:iCs/>
              </w:rPr>
              <w:t>eneficiarului Bunurile</w:t>
            </w:r>
            <w:r w:rsidR="002539DB">
              <w:rPr>
                <w:iCs/>
              </w:rPr>
              <w:t>/</w:t>
            </w:r>
            <w:r w:rsidRPr="00E91463">
              <w:rPr>
                <w:iCs/>
              </w:rPr>
              <w:t xml:space="preserve"> şi să înlăture defectele lor în conformitate cu prevederile Contractului sub toate aspectele.</w:t>
            </w:r>
          </w:p>
          <w:p w14:paraId="3A99628C" w14:textId="50D96FAB"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2539DB">
              <w:rPr>
                <w:iCs/>
              </w:rPr>
              <w:t>/</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D1FD108"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livra</w:t>
            </w:r>
            <w:r w:rsidR="00227010">
              <w:rPr>
                <w:iCs/>
              </w:rPr>
              <w:t>/presta</w:t>
            </w:r>
            <w:r w:rsidRPr="00E91463">
              <w:rPr>
                <w:iCs/>
              </w:rPr>
              <w:t xml:space="preserve"> Bunurile conform  Specificaţiei, care este parte integrantă a prezentului Contract. </w:t>
            </w:r>
          </w:p>
          <w:p w14:paraId="700E06D8" w14:textId="3C4C7F69"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72BFA35"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73478FA" w14:textId="77777777" w:rsidR="00945C3D" w:rsidRDefault="00B56360" w:rsidP="00945C3D">
            <w:pPr>
              <w:tabs>
                <w:tab w:val="right" w:pos="426"/>
              </w:tabs>
              <w:spacing w:before="120" w:line="276" w:lineRule="auto"/>
              <w:ind w:left="360" w:hanging="360"/>
              <w:contextualSpacing/>
              <w:rPr>
                <w:b/>
                <w:i/>
                <w:sz w:val="22"/>
                <w:szCs w:val="22"/>
                <w:u w:val="single"/>
                <w:lang w:val="ro-MD"/>
              </w:rPr>
            </w:pPr>
            <w:r w:rsidRPr="00945C3D">
              <w:rPr>
                <w:iCs/>
              </w:rPr>
              <w:t>2.1.</w:t>
            </w:r>
            <w:r w:rsidRPr="00945C3D">
              <w:rPr>
                <w:iCs/>
              </w:rPr>
              <w:tab/>
            </w:r>
            <w:r w:rsidR="00945C3D" w:rsidRPr="00945C3D">
              <w:rPr>
                <w:b/>
                <w:i/>
                <w:sz w:val="22"/>
                <w:szCs w:val="22"/>
              </w:rPr>
              <w:t>Livrarea Bunurilor se efectuează de către Vânzător în termen de 24 ore din data adresării Beneficiarului la locul solicitat de Beneficiar.</w:t>
            </w:r>
            <w:r w:rsidR="00945C3D" w:rsidRPr="00945C3D">
              <w:rPr>
                <w:b/>
                <w:i/>
                <w:sz w:val="22"/>
                <w:szCs w:val="22"/>
                <w:lang w:val="ro-MD"/>
              </w:rPr>
              <w:t xml:space="preserve"> L</w:t>
            </w:r>
            <w:r w:rsidR="00945C3D" w:rsidRPr="00945C3D">
              <w:rPr>
                <w:b/>
                <w:i/>
                <w:sz w:val="22"/>
                <w:szCs w:val="22"/>
                <w:u w:val="single"/>
                <w:lang w:val="ro-MD"/>
              </w:rPr>
              <w:t xml:space="preserve">ivrarea la comandă prealabilă pe parcursul anului 2025,  la sediul  clădirilor aflate în gestiunea I.P. Direcției Generale pentru administrarea clădirilor Guvernului RM,   pe adresele: </w:t>
            </w:r>
            <w:r w:rsidR="00945C3D" w:rsidRPr="00945C3D">
              <w:rPr>
                <w:b/>
                <w:i/>
                <w:sz w:val="22"/>
                <w:szCs w:val="22"/>
                <w:shd w:val="clear" w:color="auto" w:fill="FFFFFF" w:themeFill="background1"/>
                <w:lang w:val="ro-MD"/>
              </w:rPr>
              <w:t xml:space="preserve">mun. Chișinău, PMAN nr. </w:t>
            </w:r>
            <w:r w:rsidR="00945C3D" w:rsidRPr="00945C3D">
              <w:rPr>
                <w:b/>
                <w:i/>
                <w:sz w:val="22"/>
                <w:szCs w:val="22"/>
                <w:lang w:val="ro-MD"/>
              </w:rPr>
              <w:t>1; str. N. Iorga 21; Bd. Ștefan cel Mare și Sfânt 180.</w:t>
            </w:r>
          </w:p>
          <w:p w14:paraId="40F678F5" w14:textId="24209A5E" w:rsidR="00945C3D" w:rsidRPr="00945C3D" w:rsidRDefault="00945C3D" w:rsidP="00945C3D">
            <w:pPr>
              <w:tabs>
                <w:tab w:val="right" w:pos="426"/>
              </w:tabs>
              <w:spacing w:before="120" w:line="276" w:lineRule="auto"/>
              <w:ind w:left="360" w:hanging="360"/>
              <w:contextualSpacing/>
              <w:rPr>
                <w:b/>
                <w:i/>
                <w:sz w:val="22"/>
                <w:szCs w:val="22"/>
                <w:u w:val="single"/>
                <w:lang w:val="ro-MD"/>
              </w:rPr>
            </w:pPr>
            <w:r>
              <w:rPr>
                <w:iCs/>
                <w:lang w:val="ro-MD"/>
              </w:rPr>
              <w:t>2.</w:t>
            </w:r>
            <w:r>
              <w:rPr>
                <w:b/>
                <w:i/>
                <w:sz w:val="22"/>
                <w:szCs w:val="22"/>
                <w:lang w:val="ro-MD"/>
              </w:rPr>
              <w:t xml:space="preserve">2. </w:t>
            </w:r>
            <w:r w:rsidRPr="00BA3152">
              <w:rPr>
                <w:b/>
                <w:i/>
                <w:sz w:val="22"/>
                <w:szCs w:val="22"/>
                <w:lang w:val="ro-MD"/>
              </w:rPr>
              <w:t xml:space="preserve">Pentru colectarea comenzilor este stabilit dispecerat (serviciu de livrare), disponibil la sediul </w:t>
            </w:r>
            <w:r w:rsidRPr="00BA3152">
              <w:rPr>
                <w:b/>
                <w:i/>
                <w:iCs/>
                <w:sz w:val="22"/>
                <w:szCs w:val="22"/>
                <w:lang w:val="ro-MD"/>
              </w:rPr>
              <w:t>Furnizorului</w:t>
            </w:r>
            <w:r w:rsidRPr="00BA3152">
              <w:rPr>
                <w:b/>
                <w:i/>
                <w:sz w:val="22"/>
                <w:szCs w:val="22"/>
                <w:lang w:val="ro-MD"/>
              </w:rPr>
              <w:t xml:space="preserve"> accesibil pentru </w:t>
            </w:r>
            <w:r w:rsidRPr="00BA3152">
              <w:rPr>
                <w:b/>
                <w:i/>
                <w:iCs/>
                <w:sz w:val="22"/>
                <w:szCs w:val="22"/>
                <w:lang w:val="ro-MD"/>
              </w:rPr>
              <w:t>Beneficiar</w:t>
            </w:r>
            <w:r w:rsidRPr="00BA3152">
              <w:rPr>
                <w:b/>
                <w:i/>
                <w:sz w:val="22"/>
                <w:szCs w:val="22"/>
                <w:lang w:val="ro-MD"/>
              </w:rPr>
              <w:t xml:space="preserve"> </w:t>
            </w:r>
            <w:r w:rsidRPr="00BA3152">
              <w:rPr>
                <w:b/>
                <w:i/>
                <w:sz w:val="22"/>
                <w:szCs w:val="22"/>
              </w:rPr>
              <w:t>la numărul de telefon: 067600614. Informații suplimentare la numărul de telefon: 079662400</w:t>
            </w:r>
            <w:r w:rsidRPr="00BA3152">
              <w:rPr>
                <w:sz w:val="22"/>
                <w:szCs w:val="22"/>
                <w:lang w:val="ro-MD"/>
              </w:rPr>
              <w:t xml:space="preserve">, </w:t>
            </w:r>
          </w:p>
          <w:p w14:paraId="75E28E13" w14:textId="704DD53C"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C2D9CBF" w14:textId="77777777" w:rsidR="00945C3D" w:rsidRPr="00BA3152" w:rsidRDefault="00B56360" w:rsidP="00945C3D">
            <w:pPr>
              <w:tabs>
                <w:tab w:val="left" w:pos="1134"/>
              </w:tabs>
              <w:jc w:val="both"/>
              <w:rPr>
                <w:sz w:val="22"/>
                <w:szCs w:val="22"/>
              </w:rPr>
            </w:pPr>
            <w:r w:rsidRPr="00E91463">
              <w:rPr>
                <w:iCs/>
              </w:rPr>
              <w:t>3.1.</w:t>
            </w:r>
            <w:r w:rsidRPr="00E91463">
              <w:rPr>
                <w:iCs/>
              </w:rPr>
              <w:tab/>
            </w:r>
            <w:r w:rsidR="00945C3D" w:rsidRPr="00BA3152">
              <w:rPr>
                <w:sz w:val="22"/>
                <w:szCs w:val="22"/>
              </w:rPr>
              <w:t>Preţul Bunurilor livrate conform prezentului Contract este stabilit în lei moldoveneşti, fiind indicat în Sp</w:t>
            </w:r>
            <w:r w:rsidR="00945C3D">
              <w:rPr>
                <w:sz w:val="22"/>
                <w:szCs w:val="22"/>
              </w:rPr>
              <w:t xml:space="preserve">ecificaţia prezentului Contract și include </w:t>
            </w:r>
            <w:r w:rsidR="00945C3D" w:rsidRPr="00BA3152">
              <w:rPr>
                <w:b/>
                <w:i/>
                <w:sz w:val="22"/>
                <w:szCs w:val="22"/>
                <w:lang w:val="ro-MD"/>
              </w:rPr>
              <w:t xml:space="preserve">cheltuielile de transport, livrarea gratuita la sediul </w:t>
            </w:r>
            <w:r w:rsidR="00945C3D" w:rsidRPr="00BA3152">
              <w:rPr>
                <w:b/>
                <w:i/>
                <w:sz w:val="22"/>
                <w:szCs w:val="22"/>
                <w:u w:val="single"/>
                <w:lang w:val="ro-MD"/>
              </w:rPr>
              <w:t>sediul  clădirilor aflate în gestiunea I.P. Direcției Generale pentru administrarea clădirilor Guvernului RM</w:t>
            </w:r>
            <w:r w:rsidR="00945C3D">
              <w:rPr>
                <w:b/>
                <w:i/>
                <w:sz w:val="22"/>
                <w:szCs w:val="22"/>
                <w:lang w:val="ro-MD"/>
              </w:rPr>
              <w:t xml:space="preserve"> la adresele indicate in pct. 2.1</w:t>
            </w:r>
          </w:p>
          <w:p w14:paraId="2365F1F3" w14:textId="1112E025"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1C7E09AF" w:rsidR="00B56360" w:rsidRPr="00E91463" w:rsidRDefault="00B56360" w:rsidP="00B56360">
            <w:pPr>
              <w:jc w:val="both"/>
              <w:rPr>
                <w:iCs/>
              </w:rPr>
            </w:pPr>
            <w:r w:rsidRPr="00E91463">
              <w:rPr>
                <w:iCs/>
              </w:rPr>
              <w:t>3.3.</w:t>
            </w:r>
            <w:r w:rsidRPr="00E91463">
              <w:rPr>
                <w:iCs/>
              </w:rPr>
              <w:tab/>
              <w:t>Achitarea plăţilor pentru Bunurile</w:t>
            </w:r>
            <w:r w:rsidR="00BD42E6">
              <w:rPr>
                <w:iCs/>
              </w:rPr>
              <w:t xml:space="preserve"> </w:t>
            </w:r>
            <w:r w:rsidRPr="00E91463">
              <w:rPr>
                <w:iCs/>
              </w:rPr>
              <w:t xml:space="preserve"> livrate va efectua în lei moldoveneşti. </w:t>
            </w:r>
          </w:p>
          <w:p w14:paraId="3123041A" w14:textId="2A462ED4"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36D0109"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81505C">
              <w:rPr>
                <w:iCs/>
              </w:rPr>
              <w:t>/Beneficiar</w:t>
            </w:r>
            <w:r w:rsidRPr="00E91463">
              <w:rPr>
                <w:iCs/>
              </w:rPr>
              <w:t xml:space="preserve"> dacă:</w:t>
            </w:r>
          </w:p>
          <w:p w14:paraId="6DD18B5E" w14:textId="212B7D15" w:rsidR="00B56360" w:rsidRPr="00E91463" w:rsidRDefault="00B56360" w:rsidP="00B56360">
            <w:pPr>
              <w:jc w:val="both"/>
              <w:rPr>
                <w:iCs/>
              </w:rPr>
            </w:pPr>
            <w:r w:rsidRPr="00E91463">
              <w:rPr>
                <w:iCs/>
              </w:rPr>
              <w:t>a)</w:t>
            </w:r>
            <w:r w:rsidRPr="00E91463">
              <w:rPr>
                <w:iCs/>
              </w:rPr>
              <w:tab/>
              <w:t>cantitatea Bunurilor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4588838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35F208F"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322128">
            <w:pPr>
              <w:jc w:val="center"/>
              <w:rPr>
                <w:b/>
                <w:bCs/>
                <w:iCs/>
              </w:rPr>
            </w:pPr>
            <w:r w:rsidRPr="0081505C">
              <w:rPr>
                <w:b/>
                <w:bCs/>
                <w:iCs/>
              </w:rPr>
              <w:t>5.</w:t>
            </w:r>
            <w:r w:rsidRPr="0081505C">
              <w:rPr>
                <w:b/>
                <w:bCs/>
                <w:iCs/>
              </w:rPr>
              <w:tab/>
              <w:t>Standarde</w:t>
            </w:r>
          </w:p>
          <w:p w14:paraId="5D2357A9" w14:textId="283A862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83993C8"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322128">
            <w:pPr>
              <w:jc w:val="center"/>
              <w:rPr>
                <w:b/>
                <w:bCs/>
                <w:iCs/>
              </w:rPr>
            </w:pPr>
            <w:r w:rsidRPr="0081505C">
              <w:rPr>
                <w:b/>
                <w:bCs/>
                <w:iCs/>
              </w:rPr>
              <w:t>6.</w:t>
            </w:r>
            <w:r w:rsidRPr="0081505C">
              <w:rPr>
                <w:b/>
                <w:bCs/>
                <w:iCs/>
              </w:rPr>
              <w:tab/>
              <w:t>Obligaţiile părţilor</w:t>
            </w:r>
          </w:p>
          <w:p w14:paraId="6F281B8E" w14:textId="7F17DEB1"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EE14E7">
              <w:rPr>
                <w:iCs/>
              </w:rPr>
              <w:t>Furnizorul</w:t>
            </w:r>
            <w:r w:rsidRPr="00E91463">
              <w:rPr>
                <w:iCs/>
              </w:rPr>
              <w:t xml:space="preserve"> se obligă:</w:t>
            </w:r>
          </w:p>
          <w:p w14:paraId="70B5FD9C" w14:textId="378CB1BA"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0FE27B1A"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BD42E6">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5A886D79"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Pr="00E91463">
              <w:rPr>
                <w:iCs/>
              </w:rPr>
              <w:t xml:space="preserve"> în termenele stabilite, în corespundere cu cerinţele prezentului Contract;</w:t>
            </w:r>
          </w:p>
          <w:p w14:paraId="2627832E" w14:textId="48BA0CDC"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2B8AF27B"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0C851E3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74898">
              <w:rPr>
                <w:iCs/>
              </w:rPr>
              <w:t>/prestate</w:t>
            </w:r>
            <w:r w:rsidRPr="00E91463">
              <w:rPr>
                <w:iCs/>
              </w:rPr>
              <w:t xml:space="preserve"> în corespundere cu cerinţele prezentului Contract;</w:t>
            </w:r>
          </w:p>
          <w:p w14:paraId="0F691C22" w14:textId="14260DB8" w:rsidR="00B56360" w:rsidRDefault="00B56360" w:rsidP="00B56360">
            <w:pPr>
              <w:jc w:val="both"/>
              <w:rPr>
                <w:iCs/>
              </w:rPr>
            </w:pPr>
            <w:r w:rsidRPr="00E91463">
              <w:rPr>
                <w:iCs/>
              </w:rPr>
              <w:t>b)</w:t>
            </w:r>
            <w:r w:rsidRPr="00E91463">
              <w:rPr>
                <w:iCs/>
              </w:rPr>
              <w:tab/>
              <w:t>să asigure achitarea Bunurilor livrate</w:t>
            </w:r>
            <w:r w:rsidR="00B74898">
              <w:rPr>
                <w:iCs/>
              </w:rPr>
              <w:t>/</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32212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322128">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DC9CC4D"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 Bunurile prevăzute în prezentul Contract;         </w:t>
            </w:r>
          </w:p>
          <w:p w14:paraId="63DFAD2A" w14:textId="57BB6172"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w:t>
            </w:r>
            <w:r w:rsidR="00B74898">
              <w:rPr>
                <w:iCs/>
              </w:rPr>
              <w:t>/</w:t>
            </w:r>
            <w:r w:rsidRPr="00E91463">
              <w:rPr>
                <w:iCs/>
              </w:rPr>
              <w:t xml:space="preserve"> stabilite;</w:t>
            </w:r>
          </w:p>
          <w:p w14:paraId="17031AB9" w14:textId="4A962D2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14:paraId="6D24E559" w14:textId="2FD6592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4D26774B"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9353F9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D42E6">
              <w:rPr>
                <w:iCs/>
              </w:rPr>
              <w:t>ată să comunice în termen de 5</w:t>
            </w:r>
            <w:r w:rsidRPr="00E91463">
              <w:rPr>
                <w:iCs/>
              </w:rPr>
              <w:t xml:space="preserve"> zile lucrătoare celeilalte Părţi despre intenţiile ei printr-o scrisoare motivată.</w:t>
            </w:r>
          </w:p>
          <w:p w14:paraId="263A679F" w14:textId="00E98F1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D42E6">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4FD7E35F" w:rsidR="00B56360" w:rsidRPr="00B74898" w:rsidRDefault="00B56360" w:rsidP="00322128">
            <w:pPr>
              <w:jc w:val="center"/>
              <w:rPr>
                <w:b/>
                <w:bCs/>
                <w:iCs/>
              </w:rPr>
            </w:pPr>
            <w:r w:rsidRPr="00B74898">
              <w:rPr>
                <w:b/>
                <w:bCs/>
                <w:iCs/>
              </w:rPr>
              <w:t>9.</w:t>
            </w:r>
            <w:r w:rsidRPr="00B74898">
              <w:rPr>
                <w:b/>
                <w:bCs/>
                <w:iCs/>
              </w:rPr>
              <w:tab/>
              <w:t>Reclamaţii</w:t>
            </w:r>
          </w:p>
          <w:p w14:paraId="74D233E4" w14:textId="64C6DBAF" w:rsidR="00B56360" w:rsidRPr="00E91463" w:rsidRDefault="00B56360" w:rsidP="00B56360">
            <w:pPr>
              <w:jc w:val="both"/>
              <w:rPr>
                <w:iCs/>
              </w:rPr>
            </w:pPr>
            <w:r w:rsidRPr="00E91463">
              <w:rPr>
                <w:iCs/>
              </w:rPr>
              <w:t>9.1.</w:t>
            </w:r>
            <w:r w:rsidRPr="00E91463">
              <w:rPr>
                <w:iCs/>
              </w:rPr>
              <w:tab/>
              <w:t>Reclamaţiile privind cantitatea Bunurilor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27F0D295"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BD42E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9DBE1B0"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322128">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6F6E19F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322128">
              <w:rPr>
                <w:iCs/>
              </w:rPr>
              <w:t>5</w:t>
            </w:r>
            <w:r w:rsidRPr="00E91463">
              <w:rPr>
                <w:iCs/>
              </w:rPr>
              <w:t xml:space="preserve"> zile, să livreze</w:t>
            </w:r>
            <w:r w:rsidR="00322128">
              <w:rPr>
                <w:iCs/>
              </w:rPr>
              <w:t>5</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53A9321C"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w:t>
            </w:r>
            <w:r w:rsidR="008D7109">
              <w:rPr>
                <w:iCs/>
              </w:rPr>
              <w:t>/</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322128">
            <w:pPr>
              <w:jc w:val="center"/>
              <w:rPr>
                <w:b/>
                <w:bCs/>
                <w:iCs/>
              </w:rPr>
            </w:pPr>
            <w:r w:rsidRPr="008D7109">
              <w:rPr>
                <w:b/>
                <w:bCs/>
                <w:iCs/>
              </w:rPr>
              <w:t>10.</w:t>
            </w:r>
            <w:r w:rsidRPr="008D7109">
              <w:rPr>
                <w:b/>
                <w:bCs/>
                <w:iCs/>
              </w:rPr>
              <w:tab/>
              <w:t>Sancţiuni</w:t>
            </w:r>
          </w:p>
          <w:p w14:paraId="1404251B" w14:textId="054924DF"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322128">
              <w:rPr>
                <w:iCs/>
              </w:rPr>
              <w:t xml:space="preserve">10 </w:t>
            </w:r>
            <w:r w:rsidRPr="00E91463">
              <w:rPr>
                <w:iCs/>
              </w:rPr>
              <w:t xml:space="preserve">% din valoarea contractului. </w:t>
            </w:r>
          </w:p>
          <w:p w14:paraId="7E10286A" w14:textId="51B6CD0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322128">
              <w:rPr>
                <w:iCs/>
              </w:rPr>
              <w:t>0,1</w:t>
            </w:r>
            <w:r w:rsidRPr="00E91463">
              <w:rPr>
                <w:iCs/>
              </w:rPr>
              <w:t>% din suma totală a contractului.</w:t>
            </w:r>
          </w:p>
          <w:p w14:paraId="4CEB5FC5" w14:textId="426D868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322128">
              <w:rPr>
                <w:iCs/>
              </w:rPr>
              <w:t>0,1</w:t>
            </w:r>
            <w:r w:rsidRPr="00E91463">
              <w:rPr>
                <w:iCs/>
              </w:rPr>
              <w:t>% din suma Bunurilor nelivrate</w:t>
            </w:r>
            <w:r w:rsidR="008D7109">
              <w:rPr>
                <w:iCs/>
              </w:rPr>
              <w:t>/neprestate</w:t>
            </w:r>
            <w:r w:rsidRPr="00E91463">
              <w:rPr>
                <w:iCs/>
              </w:rPr>
              <w:t>, pentru fiecare zi de înt</w:t>
            </w:r>
            <w:r w:rsidR="000A2D22">
              <w:rPr>
                <w:iCs/>
              </w:rPr>
              <w:t>â</w:t>
            </w:r>
            <w:r w:rsidRPr="00E91463">
              <w:rPr>
                <w:iCs/>
              </w:rPr>
              <w:t xml:space="preserve">rziere, dar nu mai mult de </w:t>
            </w:r>
            <w:r w:rsidR="00322128">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322128">
              <w:rPr>
                <w:iCs/>
              </w:rPr>
              <w:t>5</w:t>
            </w:r>
            <w:r w:rsidR="0016683B" w:rsidRPr="0016683B">
              <w:rPr>
                <w:iCs/>
              </w:rPr>
              <w:t xml:space="preserve"> zile, Furnizorul prezintă </w:t>
            </w:r>
            <w:r w:rsidR="00322128">
              <w:rPr>
                <w:iCs/>
              </w:rPr>
              <w:t>5</w:t>
            </w:r>
            <w:r w:rsidR="0016683B" w:rsidRPr="0016683B">
              <w:rPr>
                <w:iCs/>
              </w:rPr>
              <w:t>Beneficiarului o explicație în formă scrisă. Dacă Beneficiarul acceptă, Furnizorul prelungește termenul de valabilitate a garanției de bună executare, în caz contrar se consideră ca fiind refuz de a livra/presta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A5E5F5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22128">
              <w:rPr>
                <w:iCs/>
              </w:rPr>
              <w:t>0,1</w:t>
            </w:r>
            <w:r w:rsidRPr="00E91463">
              <w:rPr>
                <w:iCs/>
              </w:rPr>
              <w:t>%   din suma Bunurilor neachitate, pentru fiecare zi de înt</w:t>
            </w:r>
            <w:r w:rsidR="000A2D22">
              <w:rPr>
                <w:iCs/>
              </w:rPr>
              <w:t>â</w:t>
            </w:r>
            <w:r w:rsidRPr="00E91463">
              <w:rPr>
                <w:iCs/>
              </w:rPr>
              <w:t xml:space="preserve">rziere, dar nu mai mult de  </w:t>
            </w:r>
            <w:r w:rsidR="00322128">
              <w:rPr>
                <w:iCs/>
              </w:rPr>
              <w:t>10</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60289046" w:rsidR="000A2D22" w:rsidRDefault="0016683B" w:rsidP="0016683B">
            <w:pPr>
              <w:jc w:val="both"/>
              <w:rPr>
                <w:iCs/>
              </w:rPr>
            </w:pPr>
            <w:r w:rsidRPr="0016683B">
              <w:rPr>
                <w:iCs/>
              </w:rPr>
              <w:t>10.6. Suma pen</w:t>
            </w:r>
            <w:r w:rsidR="00322128">
              <w:rPr>
                <w:iCs/>
              </w:rPr>
              <w:t>alităţii calculate Furnizorului</w:t>
            </w:r>
            <w:r w:rsidRPr="0016683B">
              <w:rPr>
                <w:iCs/>
              </w:rPr>
              <w:t xml:space="preserve"> conform prezentului Contract poate fi dedusă (reţinută) de către Beneficiar </w:t>
            </w:r>
            <w:r w:rsidR="00322128">
              <w:rPr>
                <w:iCs/>
              </w:rPr>
              <w:t>din suma plăţii pentru Bunurile</w:t>
            </w:r>
            <w:r w:rsidRPr="0016683B">
              <w:rPr>
                <w:iCs/>
              </w:rPr>
              <w:t xml:space="preserve"> livrate/prestate.</w:t>
            </w:r>
          </w:p>
          <w:p w14:paraId="2A5F5B91" w14:textId="77777777" w:rsidR="0016683B" w:rsidRPr="00E91463" w:rsidRDefault="0016683B" w:rsidP="00B56360">
            <w:pPr>
              <w:jc w:val="both"/>
              <w:rPr>
                <w:iCs/>
              </w:rPr>
            </w:pPr>
          </w:p>
          <w:p w14:paraId="50182F9B" w14:textId="77777777" w:rsidR="00B56360" w:rsidRPr="008D7109" w:rsidRDefault="00B56360" w:rsidP="00322128">
            <w:pPr>
              <w:jc w:val="center"/>
              <w:rPr>
                <w:b/>
                <w:bCs/>
                <w:iCs/>
              </w:rPr>
            </w:pPr>
            <w:r w:rsidRPr="008D7109">
              <w:rPr>
                <w:b/>
                <w:bCs/>
                <w:iCs/>
              </w:rPr>
              <w:t>11.</w:t>
            </w:r>
            <w:r w:rsidRPr="008D7109">
              <w:rPr>
                <w:b/>
                <w:bCs/>
                <w:iCs/>
              </w:rPr>
              <w:tab/>
              <w:t>Drepturi de proprietate intelectuală</w:t>
            </w:r>
          </w:p>
          <w:p w14:paraId="4AE72D71" w14:textId="0F33C34C" w:rsidR="00B56360" w:rsidRPr="00E91463" w:rsidRDefault="00B56360" w:rsidP="00B56360">
            <w:pPr>
              <w:jc w:val="both"/>
              <w:rPr>
                <w:iCs/>
              </w:rPr>
            </w:pPr>
            <w:r w:rsidRPr="00E91463">
              <w:rPr>
                <w:iCs/>
              </w:rPr>
              <w:t>11.1.</w:t>
            </w:r>
            <w:r w:rsidRPr="00E91463">
              <w:rPr>
                <w:iCs/>
              </w:rPr>
              <w:tab/>
              <w:t>Furnizorul</w:t>
            </w:r>
            <w:r w:rsidR="008D7109">
              <w:rPr>
                <w:iCs/>
              </w:rPr>
              <w:t>/</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F027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22128">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B06348">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tbl>
            <w:tblPr>
              <w:tblW w:w="10209" w:type="dxa"/>
              <w:tblLayout w:type="fixed"/>
              <w:tblLook w:val="00A0" w:firstRow="1" w:lastRow="0" w:firstColumn="1" w:lastColumn="0" w:noHBand="0" w:noVBand="0"/>
            </w:tblPr>
            <w:tblGrid>
              <w:gridCol w:w="5040"/>
              <w:gridCol w:w="5135"/>
              <w:gridCol w:w="34"/>
            </w:tblGrid>
            <w:tr w:rsidR="00322128" w:rsidRPr="00C00499" w14:paraId="078BB6FF" w14:textId="77777777" w:rsidTr="00940DDF">
              <w:trPr>
                <w:trHeight w:val="80"/>
              </w:trPr>
              <w:tc>
                <w:tcPr>
                  <w:tcW w:w="10209" w:type="dxa"/>
                  <w:gridSpan w:val="3"/>
                  <w:vAlign w:val="center"/>
                </w:tcPr>
                <w:p w14:paraId="2BCD8C4A" w14:textId="77777777" w:rsidR="00322128" w:rsidRPr="00355434" w:rsidRDefault="00322128" w:rsidP="00322128">
                  <w:pPr>
                    <w:pStyle w:val="a"/>
                    <w:numPr>
                      <w:ilvl w:val="0"/>
                      <w:numId w:val="29"/>
                    </w:numPr>
                    <w:contextualSpacing/>
                    <w:jc w:val="center"/>
                    <w:rPr>
                      <w:b/>
                    </w:rPr>
                  </w:pPr>
                  <w:r w:rsidRPr="00355434">
                    <w:rPr>
                      <w:b/>
                    </w:rPr>
                    <w:t>Datele juridice, poştale şi bancare ale Părţilor</w:t>
                  </w:r>
                </w:p>
              </w:tc>
            </w:tr>
            <w:tr w:rsidR="00322128" w:rsidRPr="00C00499" w14:paraId="5FE0E869" w14:textId="77777777" w:rsidTr="00940DDF">
              <w:trPr>
                <w:gridAfter w:val="1"/>
                <w:wAfter w:w="34" w:type="dxa"/>
                <w:trHeight w:val="330"/>
              </w:trPr>
              <w:tc>
                <w:tcPr>
                  <w:tcW w:w="5040" w:type="dxa"/>
                  <w:tcBorders>
                    <w:top w:val="single" w:sz="4" w:space="0" w:color="auto"/>
                    <w:left w:val="single" w:sz="4" w:space="0" w:color="auto"/>
                    <w:bottom w:val="single" w:sz="4" w:space="0" w:color="auto"/>
                    <w:right w:val="single" w:sz="4" w:space="0" w:color="auto"/>
                  </w:tcBorders>
                  <w:vAlign w:val="center"/>
                </w:tcPr>
                <w:p w14:paraId="15F80C63" w14:textId="77777777" w:rsidR="00322128" w:rsidRPr="00C00499" w:rsidRDefault="00322128" w:rsidP="00322128">
                  <w:pPr>
                    <w:tabs>
                      <w:tab w:val="left" w:pos="1134"/>
                    </w:tabs>
                    <w:jc w:val="center"/>
                    <w:rPr>
                      <w:b/>
                      <w:caps/>
                      <w:sz w:val="40"/>
                    </w:rPr>
                  </w:pPr>
                  <w:r>
                    <w:rPr>
                      <w:b/>
                    </w:rPr>
                    <w:t>Beneficiar:  I.P. Direcţia generală pentru administrarea   clădirilor Guvernului RM</w:t>
                  </w:r>
                </w:p>
              </w:tc>
              <w:tc>
                <w:tcPr>
                  <w:tcW w:w="5135" w:type="dxa"/>
                  <w:tcBorders>
                    <w:top w:val="single" w:sz="4" w:space="0" w:color="auto"/>
                    <w:left w:val="single" w:sz="4" w:space="0" w:color="auto"/>
                    <w:bottom w:val="single" w:sz="4" w:space="0" w:color="auto"/>
                    <w:right w:val="single" w:sz="4" w:space="0" w:color="auto"/>
                  </w:tcBorders>
                  <w:vAlign w:val="center"/>
                </w:tcPr>
                <w:p w14:paraId="67FFEAD5" w14:textId="2BF186E6" w:rsidR="00322128" w:rsidRPr="00C00499" w:rsidRDefault="00322128" w:rsidP="00322128">
                  <w:pPr>
                    <w:tabs>
                      <w:tab w:val="left" w:pos="1134"/>
                    </w:tabs>
                    <w:rPr>
                      <w:b/>
                      <w:caps/>
                      <w:sz w:val="40"/>
                    </w:rPr>
                  </w:pPr>
                  <w:r>
                    <w:rPr>
                      <w:b/>
                    </w:rPr>
                    <w:t xml:space="preserve">Vânzător:  </w:t>
                  </w:r>
                </w:p>
              </w:tc>
            </w:tr>
            <w:tr w:rsidR="00322128" w:rsidRPr="00C00499" w14:paraId="12532BE2" w14:textId="77777777" w:rsidTr="00940DDF">
              <w:trPr>
                <w:gridAfter w:val="1"/>
                <w:wAfter w:w="34" w:type="dxa"/>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5240E7B9" w14:textId="77777777" w:rsidR="00322128" w:rsidRPr="00C00499" w:rsidRDefault="00322128" w:rsidP="00322128">
                  <w:pPr>
                    <w:tabs>
                      <w:tab w:val="left" w:pos="1134"/>
                      <w:tab w:val="left" w:pos="4680"/>
                      <w:tab w:val="left" w:pos="7020"/>
                    </w:tabs>
                    <w:suppressAutoHyphens/>
                  </w:pPr>
                  <w:r w:rsidRPr="00C00499">
                    <w:t>Adresa poştală:</w:t>
                  </w:r>
                  <w:r>
                    <w:t xml:space="preserve"> </w:t>
                  </w:r>
                  <w:r w:rsidRPr="00355434">
                    <w:rPr>
                      <w:b/>
                    </w:rPr>
                    <w:t>MD-2012, mun. Chişinău, Piaţa Marii Adunări Naţionale, 1</w:t>
                  </w:r>
                  <w:r>
                    <w:t xml:space="preserve"> </w:t>
                  </w:r>
                </w:p>
              </w:tc>
              <w:tc>
                <w:tcPr>
                  <w:tcW w:w="5135" w:type="dxa"/>
                  <w:tcBorders>
                    <w:top w:val="single" w:sz="4" w:space="0" w:color="auto"/>
                    <w:left w:val="single" w:sz="4" w:space="0" w:color="auto"/>
                    <w:bottom w:val="single" w:sz="4" w:space="0" w:color="auto"/>
                    <w:right w:val="single" w:sz="4" w:space="0" w:color="auto"/>
                  </w:tcBorders>
                  <w:vAlign w:val="center"/>
                </w:tcPr>
                <w:p w14:paraId="1F068D69" w14:textId="6B29B490" w:rsidR="00322128" w:rsidRPr="00C00499" w:rsidRDefault="00322128" w:rsidP="00322128">
                  <w:pPr>
                    <w:tabs>
                      <w:tab w:val="left" w:pos="1134"/>
                      <w:tab w:val="left" w:pos="4680"/>
                      <w:tab w:val="left" w:pos="7020"/>
                    </w:tabs>
                    <w:suppressAutoHyphens/>
                  </w:pPr>
                  <w:r w:rsidRPr="00C00499">
                    <w:t>Adresa poştală:</w:t>
                  </w:r>
                  <w:r>
                    <w:t xml:space="preserve"> </w:t>
                  </w:r>
                </w:p>
                <w:p w14:paraId="596BA985" w14:textId="6BD0E0F8" w:rsidR="00322128" w:rsidRPr="00C00499" w:rsidRDefault="00322128" w:rsidP="00322128">
                  <w:pPr>
                    <w:tabs>
                      <w:tab w:val="left" w:pos="1134"/>
                      <w:tab w:val="left" w:pos="4680"/>
                      <w:tab w:val="left" w:pos="7020"/>
                    </w:tabs>
                    <w:suppressAutoHyphens/>
                  </w:pPr>
                </w:p>
              </w:tc>
            </w:tr>
            <w:tr w:rsidR="00322128" w:rsidRPr="00C00499" w14:paraId="0CFB09F0" w14:textId="77777777" w:rsidTr="00940DDF">
              <w:trPr>
                <w:gridAfter w:val="1"/>
                <w:wAfter w:w="34" w:type="dxa"/>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1BC74B67" w14:textId="77777777" w:rsidR="00322128" w:rsidRPr="00C00499" w:rsidRDefault="00322128" w:rsidP="00322128">
                  <w:pPr>
                    <w:tabs>
                      <w:tab w:val="left" w:pos="1134"/>
                      <w:tab w:val="left" w:pos="4680"/>
                      <w:tab w:val="left" w:pos="7020"/>
                    </w:tabs>
                    <w:suppressAutoHyphens/>
                  </w:pPr>
                  <w:r w:rsidRPr="00C00499">
                    <w:t>Telefon:</w:t>
                  </w:r>
                  <w:r>
                    <w:t xml:space="preserve"> </w:t>
                  </w:r>
                  <w:r w:rsidRPr="00355434">
                    <w:rPr>
                      <w:b/>
                    </w:rPr>
                    <w:t>022-250-288, 022-250-449</w:t>
                  </w:r>
                </w:p>
              </w:tc>
              <w:tc>
                <w:tcPr>
                  <w:tcW w:w="5135" w:type="dxa"/>
                  <w:tcBorders>
                    <w:top w:val="single" w:sz="4" w:space="0" w:color="auto"/>
                    <w:left w:val="single" w:sz="4" w:space="0" w:color="auto"/>
                    <w:bottom w:val="single" w:sz="4" w:space="0" w:color="auto"/>
                    <w:right w:val="single" w:sz="4" w:space="0" w:color="auto"/>
                  </w:tcBorders>
                  <w:vAlign w:val="center"/>
                </w:tcPr>
                <w:p w14:paraId="47A48123" w14:textId="3A00EE40" w:rsidR="00322128" w:rsidRPr="00C00499" w:rsidRDefault="00322128" w:rsidP="00322128">
                  <w:pPr>
                    <w:tabs>
                      <w:tab w:val="left" w:pos="1134"/>
                      <w:tab w:val="left" w:pos="4680"/>
                      <w:tab w:val="left" w:pos="7020"/>
                    </w:tabs>
                    <w:suppressAutoHyphens/>
                  </w:pPr>
                  <w:r w:rsidRPr="00C00499">
                    <w:t>Telefon:</w:t>
                  </w:r>
                  <w:r>
                    <w:t xml:space="preserve"> </w:t>
                  </w:r>
                </w:p>
              </w:tc>
            </w:tr>
            <w:tr w:rsidR="00322128" w:rsidRPr="00C00499" w14:paraId="340A2E87" w14:textId="77777777" w:rsidTr="00940DDF">
              <w:trPr>
                <w:gridAfter w:val="1"/>
                <w:wAfter w:w="34" w:type="dxa"/>
                <w:trHeight w:val="149"/>
              </w:trPr>
              <w:tc>
                <w:tcPr>
                  <w:tcW w:w="5040" w:type="dxa"/>
                  <w:tcBorders>
                    <w:top w:val="single" w:sz="4" w:space="0" w:color="auto"/>
                    <w:left w:val="single" w:sz="4" w:space="0" w:color="auto"/>
                    <w:bottom w:val="single" w:sz="4" w:space="0" w:color="auto"/>
                    <w:right w:val="single" w:sz="4" w:space="0" w:color="auto"/>
                  </w:tcBorders>
                  <w:vAlign w:val="center"/>
                </w:tcPr>
                <w:p w14:paraId="15B8F716" w14:textId="77777777" w:rsidR="00322128" w:rsidRPr="00C00499" w:rsidRDefault="00322128" w:rsidP="00322128">
                  <w:pPr>
                    <w:tabs>
                      <w:tab w:val="left" w:pos="1134"/>
                      <w:tab w:val="left" w:pos="4680"/>
                      <w:tab w:val="left" w:pos="7020"/>
                    </w:tabs>
                    <w:suppressAutoHyphens/>
                  </w:pPr>
                  <w:r>
                    <w:t>IBAN</w:t>
                  </w:r>
                  <w:r w:rsidRPr="00C00499">
                    <w:t>:</w:t>
                  </w:r>
                  <w:r>
                    <w:t xml:space="preserve"> </w:t>
                  </w:r>
                  <w:r w:rsidRPr="00355434">
                    <w:rPr>
                      <w:b/>
                    </w:rPr>
                    <w:t>MD47TRPBAA339110A00510A</w:t>
                  </w:r>
                  <w:r w:rsidRPr="004B137D">
                    <w:rPr>
                      <w:color w:val="0000FF"/>
                    </w:rPr>
                    <w:t>C</w:t>
                  </w:r>
                </w:p>
              </w:tc>
              <w:tc>
                <w:tcPr>
                  <w:tcW w:w="5135" w:type="dxa"/>
                  <w:tcBorders>
                    <w:top w:val="single" w:sz="4" w:space="0" w:color="auto"/>
                    <w:left w:val="single" w:sz="4" w:space="0" w:color="auto"/>
                    <w:bottom w:val="single" w:sz="4" w:space="0" w:color="auto"/>
                    <w:right w:val="single" w:sz="4" w:space="0" w:color="auto"/>
                  </w:tcBorders>
                  <w:vAlign w:val="center"/>
                </w:tcPr>
                <w:p w14:paraId="73EBB1A0" w14:textId="50C0E37E" w:rsidR="00322128" w:rsidRPr="00C00499" w:rsidRDefault="00322128" w:rsidP="00322128">
                  <w:pPr>
                    <w:tabs>
                      <w:tab w:val="left" w:pos="1134"/>
                      <w:tab w:val="left" w:pos="4680"/>
                      <w:tab w:val="left" w:pos="7020"/>
                    </w:tabs>
                    <w:suppressAutoHyphens/>
                  </w:pPr>
                  <w:r>
                    <w:t>IBAN</w:t>
                  </w:r>
                  <w:r w:rsidRPr="00C00499">
                    <w:t>:</w:t>
                  </w:r>
                  <w:r>
                    <w:t xml:space="preserve"> </w:t>
                  </w:r>
                </w:p>
              </w:tc>
            </w:tr>
            <w:tr w:rsidR="00322128" w:rsidRPr="00C00499" w14:paraId="21F4DF24" w14:textId="77777777" w:rsidTr="00940DDF">
              <w:trPr>
                <w:gridAfter w:val="1"/>
                <w:wAfter w:w="34" w:type="dxa"/>
                <w:trHeight w:val="437"/>
              </w:trPr>
              <w:tc>
                <w:tcPr>
                  <w:tcW w:w="5040" w:type="dxa"/>
                  <w:tcBorders>
                    <w:top w:val="single" w:sz="4" w:space="0" w:color="auto"/>
                    <w:left w:val="single" w:sz="4" w:space="0" w:color="auto"/>
                    <w:bottom w:val="single" w:sz="4" w:space="0" w:color="auto"/>
                    <w:right w:val="single" w:sz="4" w:space="0" w:color="auto"/>
                  </w:tcBorders>
                  <w:vAlign w:val="center"/>
                </w:tcPr>
                <w:p w14:paraId="05A7BE00" w14:textId="77777777" w:rsidR="00322128" w:rsidRPr="009200A7" w:rsidRDefault="00322128" w:rsidP="00322128">
                  <w:pPr>
                    <w:tabs>
                      <w:tab w:val="left" w:pos="1134"/>
                      <w:tab w:val="left" w:pos="4680"/>
                      <w:tab w:val="left" w:pos="7020"/>
                    </w:tabs>
                    <w:suppressAutoHyphens/>
                    <w:rPr>
                      <w:b/>
                    </w:rPr>
                  </w:pPr>
                  <w:r w:rsidRPr="009200A7">
                    <w:rPr>
                      <w:b/>
                    </w:rPr>
                    <w:t>MF TR Chișinău – Bugetul de Stat</w:t>
                  </w:r>
                </w:p>
              </w:tc>
              <w:tc>
                <w:tcPr>
                  <w:tcW w:w="5135" w:type="dxa"/>
                  <w:tcBorders>
                    <w:top w:val="single" w:sz="4" w:space="0" w:color="auto"/>
                    <w:left w:val="single" w:sz="4" w:space="0" w:color="auto"/>
                    <w:bottom w:val="single" w:sz="4" w:space="0" w:color="auto"/>
                    <w:right w:val="single" w:sz="4" w:space="0" w:color="auto"/>
                  </w:tcBorders>
                  <w:vAlign w:val="center"/>
                </w:tcPr>
                <w:p w14:paraId="0F30A805" w14:textId="12E4353D" w:rsidR="00322128" w:rsidRPr="009200A7" w:rsidRDefault="00322128" w:rsidP="00322128">
                  <w:pPr>
                    <w:tabs>
                      <w:tab w:val="left" w:pos="1134"/>
                      <w:tab w:val="left" w:pos="4680"/>
                      <w:tab w:val="left" w:pos="7020"/>
                    </w:tabs>
                    <w:suppressAutoHyphens/>
                    <w:rPr>
                      <w:b/>
                    </w:rPr>
                  </w:pPr>
                  <w:r w:rsidRPr="00C00499">
                    <w:t>Banca:</w:t>
                  </w:r>
                  <w:r>
                    <w:t xml:space="preserve"> </w:t>
                  </w:r>
                  <w:r>
                    <w:rPr>
                      <w:b/>
                    </w:rPr>
                    <w:t xml:space="preserve">BC </w:t>
                  </w:r>
                  <w:r w:rsidRPr="009200A7">
                    <w:rPr>
                      <w:b/>
                    </w:rPr>
                    <w:t xml:space="preserve">SA </w:t>
                  </w:r>
                </w:p>
                <w:p w14:paraId="58AA8D20" w14:textId="57DB1E2E" w:rsidR="00322128" w:rsidRDefault="00322128" w:rsidP="00322128">
                  <w:pPr>
                    <w:tabs>
                      <w:tab w:val="left" w:pos="1134"/>
                      <w:tab w:val="left" w:pos="4680"/>
                      <w:tab w:val="left" w:pos="7020"/>
                    </w:tabs>
                    <w:suppressAutoHyphens/>
                  </w:pPr>
                  <w:r w:rsidRPr="009200A7">
                    <w:rPr>
                      <w:b/>
                    </w:rPr>
                    <w:t xml:space="preserve">fil. </w:t>
                  </w:r>
                </w:p>
              </w:tc>
            </w:tr>
            <w:tr w:rsidR="00322128" w:rsidRPr="00C00499" w14:paraId="5B865DBF" w14:textId="77777777" w:rsidTr="00940DDF">
              <w:trPr>
                <w:gridAfter w:val="1"/>
                <w:wAfter w:w="34" w:type="dxa"/>
                <w:trHeight w:val="176"/>
              </w:trPr>
              <w:tc>
                <w:tcPr>
                  <w:tcW w:w="5040" w:type="dxa"/>
                  <w:tcBorders>
                    <w:top w:val="single" w:sz="4" w:space="0" w:color="auto"/>
                    <w:left w:val="single" w:sz="4" w:space="0" w:color="auto"/>
                    <w:bottom w:val="single" w:sz="4" w:space="0" w:color="auto"/>
                    <w:right w:val="single" w:sz="4" w:space="0" w:color="auto"/>
                  </w:tcBorders>
                  <w:vAlign w:val="center"/>
                </w:tcPr>
                <w:p w14:paraId="4A212BBD" w14:textId="77777777" w:rsidR="00322128" w:rsidRPr="00C00499" w:rsidRDefault="00322128" w:rsidP="00322128">
                  <w:pPr>
                    <w:tabs>
                      <w:tab w:val="left" w:pos="1134"/>
                      <w:tab w:val="left" w:pos="4680"/>
                      <w:tab w:val="left" w:pos="7020"/>
                    </w:tabs>
                    <w:suppressAutoHyphens/>
                  </w:pPr>
                  <w:r w:rsidRPr="00C00499">
                    <w:t>Cod fiscal:</w:t>
                  </w:r>
                  <w:r>
                    <w:t xml:space="preserve"> </w:t>
                  </w:r>
                  <w:r w:rsidRPr="009200A7">
                    <w:rPr>
                      <w:b/>
                    </w:rPr>
                    <w:t>1006601001045</w:t>
                  </w:r>
                </w:p>
              </w:tc>
              <w:tc>
                <w:tcPr>
                  <w:tcW w:w="5135" w:type="dxa"/>
                  <w:tcBorders>
                    <w:top w:val="single" w:sz="4" w:space="0" w:color="auto"/>
                    <w:left w:val="single" w:sz="4" w:space="0" w:color="auto"/>
                    <w:bottom w:val="single" w:sz="4" w:space="0" w:color="auto"/>
                    <w:right w:val="single" w:sz="4" w:space="0" w:color="auto"/>
                  </w:tcBorders>
                  <w:vAlign w:val="center"/>
                </w:tcPr>
                <w:p w14:paraId="7597CC52" w14:textId="0C21AD52" w:rsidR="00322128" w:rsidRPr="00C00499" w:rsidRDefault="00322128" w:rsidP="00322128">
                  <w:pPr>
                    <w:tabs>
                      <w:tab w:val="left" w:pos="1134"/>
                      <w:tab w:val="left" w:pos="4680"/>
                      <w:tab w:val="left" w:pos="7020"/>
                    </w:tabs>
                    <w:suppressAutoHyphens/>
                  </w:pPr>
                  <w:r w:rsidRPr="00C00499">
                    <w:t>Cod:</w:t>
                  </w:r>
                  <w:r>
                    <w:t xml:space="preserve"> </w:t>
                  </w:r>
                </w:p>
              </w:tc>
            </w:tr>
            <w:tr w:rsidR="00322128" w:rsidRPr="00C00499" w14:paraId="1B519D26" w14:textId="77777777" w:rsidTr="00940DDF">
              <w:trPr>
                <w:gridAfter w:val="1"/>
                <w:wAfter w:w="34" w:type="dxa"/>
                <w:trHeight w:val="80"/>
              </w:trPr>
              <w:tc>
                <w:tcPr>
                  <w:tcW w:w="5040" w:type="dxa"/>
                  <w:tcBorders>
                    <w:top w:val="single" w:sz="4" w:space="0" w:color="auto"/>
                    <w:left w:val="single" w:sz="4" w:space="0" w:color="auto"/>
                    <w:bottom w:val="single" w:sz="4" w:space="0" w:color="auto"/>
                    <w:right w:val="single" w:sz="4" w:space="0" w:color="auto"/>
                  </w:tcBorders>
                  <w:vAlign w:val="center"/>
                </w:tcPr>
                <w:p w14:paraId="4CC7613F" w14:textId="77777777" w:rsidR="00322128" w:rsidRPr="00C00499" w:rsidRDefault="00322128" w:rsidP="00322128">
                  <w:pPr>
                    <w:tabs>
                      <w:tab w:val="left" w:pos="1134"/>
                      <w:tab w:val="left" w:pos="4680"/>
                      <w:tab w:val="left" w:pos="7020"/>
                    </w:tabs>
                    <w:suppressAutoHyphens/>
                  </w:pPr>
                  <w:r w:rsidRPr="00C00499">
                    <w:t>Cod:</w:t>
                  </w:r>
                  <w:r>
                    <w:t xml:space="preserve"> TREZMD2X</w:t>
                  </w:r>
                  <w:r w:rsidRPr="00C00499">
                    <w:t xml:space="preserve"> </w:t>
                  </w:r>
                </w:p>
              </w:tc>
              <w:tc>
                <w:tcPr>
                  <w:tcW w:w="5135" w:type="dxa"/>
                  <w:tcBorders>
                    <w:top w:val="single" w:sz="4" w:space="0" w:color="auto"/>
                    <w:left w:val="single" w:sz="4" w:space="0" w:color="auto"/>
                    <w:bottom w:val="single" w:sz="4" w:space="0" w:color="auto"/>
                    <w:right w:val="single" w:sz="4" w:space="0" w:color="auto"/>
                  </w:tcBorders>
                  <w:vAlign w:val="center"/>
                </w:tcPr>
                <w:p w14:paraId="17EA8734" w14:textId="0302D7C4" w:rsidR="00322128" w:rsidRPr="00C00499" w:rsidRDefault="00322128" w:rsidP="00322128">
                  <w:pPr>
                    <w:tabs>
                      <w:tab w:val="left" w:pos="1134"/>
                      <w:tab w:val="left" w:pos="4680"/>
                      <w:tab w:val="left" w:pos="7020"/>
                    </w:tabs>
                    <w:suppressAutoHyphens/>
                  </w:pPr>
                  <w:r w:rsidRPr="00C00499">
                    <w:t>Cod fiscal:</w:t>
                  </w:r>
                  <w:r>
                    <w:t xml:space="preserve"> </w:t>
                  </w:r>
                </w:p>
              </w:tc>
            </w:tr>
            <w:tr w:rsidR="00322128" w:rsidRPr="00C00499" w14:paraId="070300D1" w14:textId="77777777" w:rsidTr="00940DDF">
              <w:trPr>
                <w:gridAfter w:val="1"/>
                <w:wAfter w:w="34" w:type="dxa"/>
                <w:trHeight w:val="202"/>
              </w:trPr>
              <w:tc>
                <w:tcPr>
                  <w:tcW w:w="10175" w:type="dxa"/>
                  <w:gridSpan w:val="2"/>
                  <w:tcBorders>
                    <w:top w:val="single" w:sz="4" w:space="0" w:color="auto"/>
                    <w:left w:val="single" w:sz="4" w:space="0" w:color="auto"/>
                    <w:bottom w:val="single" w:sz="4" w:space="0" w:color="auto"/>
                    <w:right w:val="single" w:sz="4" w:space="0" w:color="auto"/>
                  </w:tcBorders>
                  <w:vAlign w:val="center"/>
                </w:tcPr>
                <w:p w14:paraId="25068AAE" w14:textId="77777777" w:rsidR="00322128" w:rsidRPr="00C00499" w:rsidRDefault="00322128" w:rsidP="00322128">
                  <w:pPr>
                    <w:numPr>
                      <w:ilvl w:val="0"/>
                      <w:numId w:val="29"/>
                    </w:numPr>
                    <w:tabs>
                      <w:tab w:val="left" w:pos="1134"/>
                    </w:tabs>
                    <w:ind w:left="0" w:firstLine="567"/>
                    <w:jc w:val="center"/>
                    <w:rPr>
                      <w:b/>
                      <w:sz w:val="28"/>
                      <w:szCs w:val="28"/>
                    </w:rPr>
                  </w:pPr>
                  <w:r w:rsidRPr="00C00499">
                    <w:rPr>
                      <w:b/>
                      <w:sz w:val="28"/>
                      <w:szCs w:val="28"/>
                    </w:rPr>
                    <w:t>Semnăturile părţilor</w:t>
                  </w:r>
                </w:p>
              </w:tc>
            </w:tr>
            <w:tr w:rsidR="00322128" w:rsidRPr="00C00499" w14:paraId="6E122853" w14:textId="77777777" w:rsidTr="00940DDF">
              <w:trPr>
                <w:gridAfter w:val="1"/>
                <w:wAfter w:w="34" w:type="dxa"/>
                <w:trHeight w:val="227"/>
              </w:trPr>
              <w:tc>
                <w:tcPr>
                  <w:tcW w:w="5040" w:type="dxa"/>
                  <w:tcBorders>
                    <w:top w:val="single" w:sz="4" w:space="0" w:color="auto"/>
                    <w:left w:val="single" w:sz="4" w:space="0" w:color="auto"/>
                    <w:bottom w:val="single" w:sz="4" w:space="0" w:color="auto"/>
                    <w:right w:val="single" w:sz="4" w:space="0" w:color="auto"/>
                  </w:tcBorders>
                  <w:vAlign w:val="center"/>
                </w:tcPr>
                <w:p w14:paraId="19430FF8" w14:textId="77777777" w:rsidR="00322128" w:rsidRPr="00C00499" w:rsidRDefault="00322128" w:rsidP="00322128">
                  <w:pPr>
                    <w:tabs>
                      <w:tab w:val="left" w:pos="1134"/>
                    </w:tabs>
                    <w:jc w:val="center"/>
                    <w:rPr>
                      <w:b/>
                      <w:caps/>
                      <w:sz w:val="40"/>
                    </w:rPr>
                  </w:pPr>
                  <w:r>
                    <w:rPr>
                      <w:b/>
                    </w:rPr>
                    <w:t>Beneficiar</w:t>
                  </w:r>
                </w:p>
              </w:tc>
              <w:tc>
                <w:tcPr>
                  <w:tcW w:w="5135" w:type="dxa"/>
                  <w:tcBorders>
                    <w:top w:val="single" w:sz="4" w:space="0" w:color="auto"/>
                    <w:left w:val="single" w:sz="4" w:space="0" w:color="auto"/>
                    <w:bottom w:val="single" w:sz="4" w:space="0" w:color="auto"/>
                    <w:right w:val="single" w:sz="4" w:space="0" w:color="auto"/>
                  </w:tcBorders>
                  <w:vAlign w:val="center"/>
                </w:tcPr>
                <w:p w14:paraId="3CC85FDB" w14:textId="77777777" w:rsidR="00322128" w:rsidRPr="00C00499" w:rsidRDefault="00322128" w:rsidP="00322128">
                  <w:pPr>
                    <w:tabs>
                      <w:tab w:val="left" w:pos="1134"/>
                    </w:tabs>
                    <w:jc w:val="center"/>
                    <w:rPr>
                      <w:b/>
                      <w:caps/>
                      <w:sz w:val="40"/>
                    </w:rPr>
                  </w:pPr>
                  <w:r>
                    <w:rPr>
                      <w:b/>
                    </w:rPr>
                    <w:t>Vânzător</w:t>
                  </w:r>
                </w:p>
              </w:tc>
            </w:tr>
            <w:tr w:rsidR="00322128" w:rsidRPr="00EF3C85" w14:paraId="2BB7530A" w14:textId="77777777" w:rsidTr="00940DDF">
              <w:trPr>
                <w:gridAfter w:val="1"/>
                <w:wAfter w:w="34" w:type="dxa"/>
                <w:trHeight w:val="693"/>
              </w:trPr>
              <w:tc>
                <w:tcPr>
                  <w:tcW w:w="5040" w:type="dxa"/>
                  <w:tcBorders>
                    <w:top w:val="single" w:sz="4" w:space="0" w:color="auto"/>
                    <w:left w:val="single" w:sz="4" w:space="0" w:color="auto"/>
                    <w:bottom w:val="single" w:sz="4" w:space="0" w:color="auto"/>
                    <w:right w:val="single" w:sz="4" w:space="0" w:color="auto"/>
                  </w:tcBorders>
                  <w:vAlign w:val="center"/>
                </w:tcPr>
                <w:p w14:paraId="49A1FB34" w14:textId="77777777" w:rsidR="00322128" w:rsidRPr="00EF3C85" w:rsidRDefault="00322128" w:rsidP="00322128">
                  <w:pPr>
                    <w:tabs>
                      <w:tab w:val="left" w:pos="1134"/>
                      <w:tab w:val="left" w:pos="4680"/>
                      <w:tab w:val="left" w:pos="7020"/>
                    </w:tabs>
                    <w:suppressAutoHyphens/>
                    <w:rPr>
                      <w:b/>
                    </w:rPr>
                  </w:pPr>
                  <w:r>
                    <w:rPr>
                      <w:b/>
                    </w:rPr>
                    <w:t xml:space="preserve">Director </w:t>
                  </w:r>
                  <w:r w:rsidRPr="00EF3C85">
                    <w:rPr>
                      <w:b/>
                    </w:rPr>
                    <w:t>_</w:t>
                  </w:r>
                  <w:r>
                    <w:rPr>
                      <w:b/>
                    </w:rPr>
                    <w:t>_____________</w:t>
                  </w:r>
                  <w:r w:rsidRPr="00EF3C85">
                    <w:rPr>
                      <w:b/>
                    </w:rPr>
                    <w:t xml:space="preserve"> </w:t>
                  </w:r>
                  <w:r>
                    <w:rPr>
                      <w:b/>
                    </w:rPr>
                    <w:t>Igor MÎNĂSCURTĂ</w:t>
                  </w:r>
                </w:p>
              </w:tc>
              <w:tc>
                <w:tcPr>
                  <w:tcW w:w="5135" w:type="dxa"/>
                  <w:tcBorders>
                    <w:top w:val="single" w:sz="4" w:space="0" w:color="auto"/>
                    <w:left w:val="single" w:sz="4" w:space="0" w:color="auto"/>
                    <w:bottom w:val="single" w:sz="4" w:space="0" w:color="auto"/>
                    <w:right w:val="single" w:sz="4" w:space="0" w:color="auto"/>
                  </w:tcBorders>
                  <w:vAlign w:val="center"/>
                </w:tcPr>
                <w:p w14:paraId="662EC7E4" w14:textId="1F1C3DCA" w:rsidR="00322128" w:rsidRPr="00EF3C85" w:rsidRDefault="00322128" w:rsidP="00322128">
                  <w:pPr>
                    <w:tabs>
                      <w:tab w:val="left" w:pos="1134"/>
                      <w:tab w:val="left" w:pos="4680"/>
                      <w:tab w:val="left" w:pos="7020"/>
                    </w:tabs>
                    <w:suppressAutoHyphens/>
                    <w:rPr>
                      <w:b/>
                    </w:rPr>
                  </w:pPr>
                  <w:r>
                    <w:rPr>
                      <w:b/>
                    </w:rPr>
                    <w:t xml:space="preserve">Director   ___________________  </w:t>
                  </w:r>
                </w:p>
              </w:tc>
            </w:tr>
            <w:tr w:rsidR="00322128" w:rsidRPr="00EF3C85" w14:paraId="295A7B11" w14:textId="77777777" w:rsidTr="00940DDF">
              <w:trPr>
                <w:gridAfter w:val="1"/>
                <w:wAfter w:w="34" w:type="dxa"/>
                <w:trHeight w:val="374"/>
              </w:trPr>
              <w:tc>
                <w:tcPr>
                  <w:tcW w:w="5040" w:type="dxa"/>
                  <w:tcBorders>
                    <w:top w:val="single" w:sz="4" w:space="0" w:color="auto"/>
                    <w:left w:val="single" w:sz="4" w:space="0" w:color="auto"/>
                    <w:bottom w:val="single" w:sz="4" w:space="0" w:color="auto"/>
                    <w:right w:val="single" w:sz="4" w:space="0" w:color="auto"/>
                  </w:tcBorders>
                  <w:vAlign w:val="center"/>
                </w:tcPr>
                <w:p w14:paraId="32F97EF9" w14:textId="77777777" w:rsidR="00322128" w:rsidRPr="00EF3C85" w:rsidRDefault="00322128" w:rsidP="00322128">
                  <w:pPr>
                    <w:tabs>
                      <w:tab w:val="left" w:pos="1134"/>
                      <w:tab w:val="left" w:pos="4680"/>
                      <w:tab w:val="left" w:pos="7020"/>
                    </w:tabs>
                    <w:suppressAutoHyphens/>
                    <w:rPr>
                      <w:b/>
                    </w:rPr>
                  </w:pPr>
                  <w:r w:rsidRPr="00C00499">
                    <w:t>L.</w:t>
                  </w:r>
                  <w:r>
                    <w:t>Ş</w:t>
                  </w:r>
                  <w:r w:rsidRPr="00C00499">
                    <w:t>.</w:t>
                  </w:r>
                </w:p>
              </w:tc>
              <w:tc>
                <w:tcPr>
                  <w:tcW w:w="5135" w:type="dxa"/>
                  <w:tcBorders>
                    <w:top w:val="single" w:sz="4" w:space="0" w:color="auto"/>
                    <w:left w:val="single" w:sz="4" w:space="0" w:color="auto"/>
                    <w:bottom w:val="single" w:sz="4" w:space="0" w:color="auto"/>
                    <w:right w:val="single" w:sz="4" w:space="0" w:color="auto"/>
                  </w:tcBorders>
                  <w:vAlign w:val="center"/>
                </w:tcPr>
                <w:p w14:paraId="2888F638" w14:textId="77777777" w:rsidR="00322128" w:rsidRPr="0076523F" w:rsidRDefault="00322128" w:rsidP="00322128">
                  <w:pPr>
                    <w:tabs>
                      <w:tab w:val="left" w:pos="1134"/>
                      <w:tab w:val="left" w:pos="4680"/>
                      <w:tab w:val="left" w:pos="7020"/>
                    </w:tabs>
                    <w:suppressAutoHyphens/>
                    <w:rPr>
                      <w:b/>
                      <w:lang w:val="ro-MD"/>
                    </w:rPr>
                  </w:pPr>
                  <w:r w:rsidRPr="00C00499">
                    <w:t>L.</w:t>
                  </w:r>
                  <w:r>
                    <w:t>Ş</w:t>
                  </w:r>
                  <w:r w:rsidRPr="00C00499">
                    <w:t>.</w:t>
                  </w:r>
                </w:p>
              </w:tc>
            </w:tr>
          </w:tbl>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17" w:name="_GoBack"/>
            <w:bookmarkEnd w:id="117"/>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06348">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0634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0634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0634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D267A2" w14:textId="77777777" w:rsidR="006549F4" w:rsidRDefault="006549F4" w:rsidP="00A20ACF">
      <w:r>
        <w:separator/>
      </w:r>
    </w:p>
  </w:endnote>
  <w:endnote w:type="continuationSeparator" w:id="0">
    <w:p w14:paraId="344ED1BE" w14:textId="77777777" w:rsidR="006549F4" w:rsidRDefault="006549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Noto Sans">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BD42E6" w:rsidRDefault="00BD42E6">
        <w:pPr>
          <w:pStyle w:val="a4"/>
          <w:jc w:val="right"/>
        </w:pPr>
        <w:r>
          <w:fldChar w:fldCharType="begin"/>
        </w:r>
        <w:r>
          <w:instrText xml:space="preserve"> PAGE   \* MERGEFORMAT </w:instrText>
        </w:r>
        <w:r>
          <w:fldChar w:fldCharType="separate"/>
        </w:r>
        <w:r w:rsidR="00322128">
          <w:t>57</w:t>
        </w:r>
        <w:r>
          <w:fldChar w:fldCharType="end"/>
        </w:r>
      </w:p>
    </w:sdtContent>
  </w:sdt>
  <w:p w14:paraId="394448D7" w14:textId="77777777" w:rsidR="00BD42E6" w:rsidRDefault="00BD42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84041" w14:textId="77777777" w:rsidR="006549F4" w:rsidRDefault="006549F4" w:rsidP="00A20ACF">
      <w:r>
        <w:separator/>
      </w:r>
    </w:p>
  </w:footnote>
  <w:footnote w:type="continuationSeparator" w:id="0">
    <w:p w14:paraId="512281AD" w14:textId="77777777" w:rsidR="006549F4" w:rsidRDefault="006549F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0F2F3FC5"/>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0F61273C"/>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9F32DE"/>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nsid w:val="4F595C1E"/>
    <w:multiLevelType w:val="hybridMultilevel"/>
    <w:tmpl w:val="B52CF70C"/>
    <w:lvl w:ilvl="0" w:tplc="EF869C40">
      <w:start w:val="9"/>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nsid w:val="7E857BF1"/>
    <w:multiLevelType w:val="hybridMultilevel"/>
    <w:tmpl w:val="5442D0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22"/>
  </w:num>
  <w:num w:numId="11">
    <w:abstractNumId w:val="6"/>
  </w:num>
  <w:num w:numId="12">
    <w:abstractNumId w:val="3"/>
  </w:num>
  <w:num w:numId="13">
    <w:abstractNumId w:val="0"/>
  </w:num>
  <w:num w:numId="14">
    <w:abstractNumId w:val="18"/>
  </w:num>
  <w:num w:numId="15">
    <w:abstractNumId w:val="19"/>
  </w:num>
  <w:num w:numId="16">
    <w:abstractNumId w:val="13"/>
  </w:num>
  <w:num w:numId="17">
    <w:abstractNumId w:val="21"/>
    <w:lvlOverride w:ilvl="0">
      <w:startOverride w:val="2"/>
    </w:lvlOverride>
  </w:num>
  <w:num w:numId="18">
    <w:abstractNumId w:val="26"/>
    <w:lvlOverride w:ilvl="0">
      <w:startOverride w:val="7"/>
    </w:lvlOverride>
  </w:num>
  <w:num w:numId="19">
    <w:abstractNumId w:val="15"/>
  </w:num>
  <w:num w:numId="20">
    <w:abstractNumId w:val="9"/>
  </w:num>
  <w:num w:numId="21">
    <w:abstractNumId w:val="25"/>
  </w:num>
  <w:num w:numId="22">
    <w:abstractNumId w:val="17"/>
  </w:num>
  <w:num w:numId="23">
    <w:abstractNumId w:val="24"/>
  </w:num>
  <w:num w:numId="24">
    <w:abstractNumId w:val="14"/>
  </w:num>
  <w:num w:numId="25">
    <w:abstractNumId w:val="16"/>
  </w:num>
  <w:num w:numId="26">
    <w:abstractNumId w:val="23"/>
  </w:num>
  <w:num w:numId="27">
    <w:abstractNumId w:val="12"/>
  </w:num>
  <w:num w:numId="28">
    <w:abstractNumId w:val="2"/>
  </w:num>
  <w:num w:numId="29">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79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76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09"/>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F4"/>
    <w:rsid w:val="00657833"/>
    <w:rsid w:val="00660111"/>
    <w:rsid w:val="006620F8"/>
    <w:rsid w:val="0066235C"/>
    <w:rsid w:val="006638BF"/>
    <w:rsid w:val="00663CEB"/>
    <w:rsid w:val="0066428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C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34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2E6"/>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766"/>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2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67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772A9-6330-418B-A10C-15BC6104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21980</Words>
  <Characters>125290</Characters>
  <Application>Microsoft Office Word</Application>
  <DocSecurity>0</DocSecurity>
  <Lines>1044</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2026-03-27T05:09:00Z</dcterms:created>
  <dcterms:modified xsi:type="dcterms:W3CDTF">2026-03-27T05:09:00Z</dcterms:modified>
</cp:coreProperties>
</file>