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135"/>
        <w:gridCol w:w="338"/>
        <w:gridCol w:w="2492"/>
        <w:gridCol w:w="949"/>
        <w:gridCol w:w="928"/>
        <w:gridCol w:w="1100"/>
        <w:gridCol w:w="1171"/>
        <w:gridCol w:w="1101"/>
        <w:gridCol w:w="1165"/>
        <w:gridCol w:w="102"/>
        <w:gridCol w:w="1609"/>
        <w:gridCol w:w="89"/>
        <w:gridCol w:w="103"/>
        <w:gridCol w:w="845"/>
        <w:gridCol w:w="245"/>
        <w:gridCol w:w="24"/>
        <w:gridCol w:w="82"/>
        <w:gridCol w:w="1170"/>
        <w:gridCol w:w="24"/>
        <w:gridCol w:w="11"/>
        <w:gridCol w:w="83"/>
      </w:tblGrid>
      <w:tr w:rsidR="008D64EC" w:rsidRPr="00C00499" w:rsidTr="00724D12">
        <w:trPr>
          <w:gridAfter w:val="2"/>
          <w:wAfter w:w="94" w:type="dxa"/>
          <w:trHeight w:val="697"/>
        </w:trPr>
        <w:tc>
          <w:tcPr>
            <w:tcW w:w="13396" w:type="dxa"/>
            <w:gridSpan w:val="16"/>
            <w:shd w:val="clear" w:color="auto" w:fill="auto"/>
            <w:vAlign w:val="center"/>
          </w:tcPr>
          <w:p w:rsidR="008D64EC" w:rsidRPr="00DC35AC" w:rsidRDefault="008D64EC" w:rsidP="008D64E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D64EC" w:rsidRPr="00D22624" w:rsidRDefault="008D64EC" w:rsidP="008D64E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:rsidR="008D64EC" w:rsidRDefault="008D64EC" w:rsidP="008D64EC">
            <w:pPr>
              <w:jc w:val="right"/>
              <w:rPr>
                <w:noProof w:val="0"/>
                <w:lang w:val="it-IT"/>
              </w:rPr>
            </w:pPr>
          </w:p>
          <w:p w:rsidR="008D64EC" w:rsidRPr="00DC35AC" w:rsidRDefault="008D64EC" w:rsidP="008D64EC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76" w:type="dxa"/>
            <w:gridSpan w:val="3"/>
          </w:tcPr>
          <w:p w:rsidR="008D64EC" w:rsidRPr="00C00499" w:rsidRDefault="008D64EC" w:rsidP="008D64EC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D64EC" w:rsidRPr="00C00499" w:rsidTr="00724D12">
        <w:trPr>
          <w:gridAfter w:val="2"/>
          <w:wAfter w:w="94" w:type="dxa"/>
        </w:trPr>
        <w:tc>
          <w:tcPr>
            <w:tcW w:w="13396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8D64EC" w:rsidRPr="00DC35AC" w:rsidRDefault="008D64EC" w:rsidP="008D64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D64EC" w:rsidRPr="00C00499" w:rsidRDefault="008D64EC" w:rsidP="008D64EC">
            <w:pPr>
              <w:jc w:val="center"/>
            </w:pP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8D64EC" w:rsidRPr="007C0C9D" w:rsidRDefault="008D64EC" w:rsidP="008D64EC">
            <w:pPr>
              <w:jc w:val="both"/>
              <w:rPr>
                <w:i/>
                <w:iCs/>
              </w:rPr>
            </w:pPr>
          </w:p>
        </w:tc>
      </w:tr>
      <w:tr w:rsidR="008D64EC" w:rsidRPr="00C00499" w:rsidTr="00724D12">
        <w:trPr>
          <w:gridAfter w:val="1"/>
          <w:wAfter w:w="83" w:type="dxa"/>
          <w:trHeight w:val="397"/>
        </w:trPr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C00499" w:rsidRDefault="008D64EC" w:rsidP="008D64EC"/>
        </w:tc>
        <w:tc>
          <w:tcPr>
            <w:tcW w:w="132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3E730E">
            <w:r w:rsidRPr="00C00499">
              <w:t xml:space="preserve">Numărul </w:t>
            </w:r>
            <w:r>
              <w:t xml:space="preserve"> procedurii de achiziție </w:t>
            </w:r>
            <w:r w:rsidR="00846884" w:rsidRPr="00846884">
              <w:t>nr. și data indicate în SIA RSAP MTender la procedura de achiziție în cauză</w:t>
            </w:r>
          </w:p>
        </w:tc>
      </w:tr>
      <w:tr w:rsidR="008D64EC" w:rsidRPr="00C00499" w:rsidTr="00724D12">
        <w:trPr>
          <w:gridAfter w:val="1"/>
          <w:wAfter w:w="83" w:type="dxa"/>
          <w:trHeight w:val="397"/>
        </w:trPr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Default="008D64EC" w:rsidP="008D64EC"/>
        </w:tc>
        <w:tc>
          <w:tcPr>
            <w:tcW w:w="132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552CB" w:rsidRDefault="008D64EC" w:rsidP="006552CB">
            <w:pPr>
              <w:rPr>
                <w:lang w:val="en-US"/>
              </w:rPr>
            </w:pPr>
            <w:r>
              <w:t>Obiectul de achiziției</w:t>
            </w:r>
            <w:r w:rsidRPr="00C00499">
              <w:t>:</w:t>
            </w:r>
            <w:r w:rsidRPr="009229EA">
              <w:t xml:space="preserve"> </w:t>
            </w:r>
            <w:r w:rsidR="006552CB" w:rsidRPr="001C69F4">
              <w:rPr>
                <w:b/>
                <w:sz w:val="22"/>
                <w:szCs w:val="22"/>
                <w:lang w:val="ro-MD"/>
              </w:rPr>
              <w:t>Servicii de pază</w:t>
            </w:r>
          </w:p>
        </w:tc>
      </w:tr>
      <w:tr w:rsidR="008D64EC" w:rsidRPr="00C00499" w:rsidTr="00724D12">
        <w:trPr>
          <w:gridAfter w:val="1"/>
          <w:wAfter w:w="83" w:type="dxa"/>
          <w:trHeight w:val="567"/>
        </w:trPr>
        <w:tc>
          <w:tcPr>
            <w:tcW w:w="12282" w:type="dxa"/>
            <w:gridSpan w:val="13"/>
            <w:shd w:val="clear" w:color="auto" w:fill="auto"/>
          </w:tcPr>
          <w:p w:rsidR="008D64EC" w:rsidRPr="00C00499" w:rsidRDefault="008D64EC" w:rsidP="008D64EC"/>
        </w:tc>
        <w:tc>
          <w:tcPr>
            <w:tcW w:w="845" w:type="dxa"/>
          </w:tcPr>
          <w:p w:rsidR="008D64EC" w:rsidRPr="00C00499" w:rsidRDefault="008D64EC" w:rsidP="008D64EC"/>
        </w:tc>
        <w:tc>
          <w:tcPr>
            <w:tcW w:w="1556" w:type="dxa"/>
            <w:gridSpan w:val="6"/>
          </w:tcPr>
          <w:p w:rsidR="008D64EC" w:rsidRPr="00C00499" w:rsidRDefault="008D64EC" w:rsidP="008D64EC"/>
        </w:tc>
      </w:tr>
      <w:tr w:rsidR="008D64EC" w:rsidRPr="006C1FA2" w:rsidTr="00724D12">
        <w:trPr>
          <w:gridAfter w:val="3"/>
          <w:wAfter w:w="118" w:type="dxa"/>
          <w:trHeight w:val="104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Cod CPV</w:t>
            </w:r>
            <w:r w:rsidR="006452C5" w:rsidRPr="006452C5">
              <w:rPr>
                <w:b/>
                <w:sz w:val="20"/>
                <w:szCs w:val="20"/>
              </w:rPr>
              <w:t>/poziția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fără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 xml:space="preserve">Termenul de 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 xml:space="preserve">prestare 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Discount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%</w:t>
            </w:r>
          </w:p>
        </w:tc>
      </w:tr>
      <w:tr w:rsidR="008D64EC" w:rsidRPr="006C1FA2" w:rsidTr="00724D12">
        <w:trPr>
          <w:gridAfter w:val="3"/>
          <w:wAfter w:w="118" w:type="dxa"/>
          <w:trHeight w:val="28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7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8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11</w:t>
            </w:r>
          </w:p>
        </w:tc>
      </w:tr>
      <w:tr w:rsidR="008D64EC" w:rsidRPr="006C1FA2" w:rsidTr="00724D12">
        <w:trPr>
          <w:gridAfter w:val="3"/>
          <w:wAfter w:w="118" w:type="dxa"/>
          <w:trHeight w:val="48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231CE1" w:rsidRDefault="007C7DF9" w:rsidP="00724D12">
            <w:pPr>
              <w:ind w:left="-109" w:right="-1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79713000-5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7C7DF9" w:rsidP="00A8150B">
            <w:pPr>
              <w:rPr>
                <w:b/>
                <w:sz w:val="20"/>
                <w:szCs w:val="20"/>
              </w:rPr>
            </w:pPr>
            <w:r w:rsidRPr="007C7DF9">
              <w:rPr>
                <w:sz w:val="22"/>
                <w:szCs w:val="22"/>
                <w:lang w:val="ro-MD"/>
              </w:rPr>
              <w:t>Servicii de pază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</w:tr>
      <w:tr w:rsidR="008D64EC" w:rsidRPr="006C1FA2" w:rsidTr="00724D12">
        <w:trPr>
          <w:gridAfter w:val="3"/>
          <w:wAfter w:w="118" w:type="dxa"/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6452C5" w:rsidP="00724D12">
            <w:pPr>
              <w:ind w:left="-109" w:right="-253"/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1.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</w:tr>
      <w:tr w:rsidR="00724D12" w:rsidRPr="006C1FA2" w:rsidTr="000B69ED">
        <w:trPr>
          <w:gridAfter w:val="3"/>
          <w:wAfter w:w="118" w:type="dxa"/>
          <w:trHeight w:val="143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12" w:rsidRPr="00B14657" w:rsidRDefault="00724D12" w:rsidP="007C7DF9">
            <w:pPr>
              <w:ind w:left="-109" w:right="-253"/>
              <w:jc w:val="center"/>
              <w:rPr>
                <w:sz w:val="20"/>
                <w:szCs w:val="20"/>
              </w:rPr>
            </w:pPr>
            <w:r w:rsidRPr="00B14657">
              <w:rPr>
                <w:sz w:val="20"/>
                <w:szCs w:val="20"/>
              </w:rPr>
              <w:t>1.1.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F9" w:rsidRPr="007C7DF9" w:rsidRDefault="007C7DF9" w:rsidP="007C7DF9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Serviciu de pază fizică</w:t>
            </w:r>
          </w:p>
          <w:p w:rsidR="007C7DF9" w:rsidRPr="007C7DF9" w:rsidRDefault="007C7DF9" w:rsidP="007C7DF9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Edificiul nr. 1</w:t>
            </w:r>
          </w:p>
          <w:p w:rsidR="00724D12" w:rsidRPr="00231CE1" w:rsidRDefault="007C7DF9" w:rsidP="007C7DF9">
            <w:pPr>
              <w:rPr>
                <w:noProof w:val="0"/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Amplasare : mun. Chișinău, str. Vasile Lupu 18.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12" w:rsidRPr="00603F24" w:rsidRDefault="00846884" w:rsidP="007C7DF9">
            <w:pPr>
              <w:shd w:val="clear" w:color="auto" w:fill="FFFFFF" w:themeFill="background1"/>
              <w:spacing w:before="120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luni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12" w:rsidRPr="00603F24" w:rsidRDefault="00846884" w:rsidP="00724D12">
            <w:pPr>
              <w:shd w:val="clear" w:color="auto" w:fill="FFFFFF" w:themeFill="background1"/>
              <w:spacing w:before="120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12" w:rsidRPr="00B14657" w:rsidRDefault="00724D12" w:rsidP="00724D12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12" w:rsidRPr="00B14657" w:rsidRDefault="00724D12" w:rsidP="00724D12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12" w:rsidRPr="00B14657" w:rsidRDefault="00724D12" w:rsidP="00724D12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12" w:rsidRPr="00B14657" w:rsidRDefault="00724D12" w:rsidP="00724D12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0F8" w:rsidRDefault="00651B7D" w:rsidP="003B3E2C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De la 01.01.202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="002770F8"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2770F8" w:rsidRDefault="002770F8" w:rsidP="003B3E2C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00 </w:t>
            </w:r>
          </w:p>
          <w:p w:rsidR="002770F8" w:rsidRDefault="002770F8" w:rsidP="003B3E2C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Până la </w:t>
            </w:r>
          </w:p>
          <w:p w:rsidR="002770F8" w:rsidRDefault="00A535E2" w:rsidP="003B3E2C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</w:t>
            </w:r>
            <w:r w:rsidR="00846884">
              <w:rPr>
                <w:noProof w:val="0"/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.1</w:t>
            </w:r>
            <w:r w:rsidR="003E730E">
              <w:rPr>
                <w:noProof w:val="0"/>
                <w:color w:val="000000"/>
                <w:sz w:val="22"/>
                <w:szCs w:val="22"/>
                <w:lang w:eastAsia="ru-RU"/>
              </w:rPr>
              <w:t>2</w:t>
            </w:r>
            <w:r w:rsidR="002770F8">
              <w:rPr>
                <w:noProof w:val="0"/>
                <w:color w:val="000000"/>
                <w:sz w:val="22"/>
                <w:szCs w:val="22"/>
                <w:lang w:eastAsia="ru-RU"/>
              </w:rPr>
              <w:t>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="002770F8"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724D12" w:rsidRPr="000B69ED" w:rsidRDefault="002770F8" w:rsidP="003B3E2C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23:59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D12" w:rsidRDefault="002770F8" w:rsidP="00724D12">
            <w:pPr>
              <w:rPr>
                <w:sz w:val="20"/>
                <w:szCs w:val="20"/>
              </w:rPr>
            </w:pPr>
            <w:r w:rsidRPr="002770F8">
              <w:rPr>
                <w:sz w:val="20"/>
                <w:szCs w:val="20"/>
              </w:rPr>
              <w:t>MD21TRPCCC518430A01371AA</w:t>
            </w:r>
          </w:p>
          <w:p w:rsidR="00651B7D" w:rsidRDefault="00651B7D" w:rsidP="00724D12">
            <w:pPr>
              <w:rPr>
                <w:sz w:val="20"/>
                <w:szCs w:val="20"/>
              </w:rPr>
            </w:pPr>
          </w:p>
          <w:p w:rsidR="00651B7D" w:rsidRPr="00B14657" w:rsidRDefault="00651B7D" w:rsidP="00724D1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D12" w:rsidRPr="00B14657" w:rsidRDefault="00724D12" w:rsidP="00724D12">
            <w:pPr>
              <w:rPr>
                <w:sz w:val="20"/>
                <w:szCs w:val="20"/>
              </w:rPr>
            </w:pPr>
          </w:p>
        </w:tc>
      </w:tr>
      <w:tr w:rsidR="00651B7D" w:rsidRPr="006C1FA2" w:rsidTr="007C7DF9">
        <w:trPr>
          <w:gridAfter w:val="3"/>
          <w:wAfter w:w="118" w:type="dxa"/>
          <w:trHeight w:val="6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  <w:p w:rsidR="00651B7D" w:rsidRDefault="00651B7D" w:rsidP="00651B7D">
            <w:pPr>
              <w:ind w:left="-109" w:right="-253"/>
              <w:jc w:val="center"/>
              <w:rPr>
                <w:sz w:val="20"/>
                <w:szCs w:val="20"/>
              </w:rPr>
            </w:pPr>
          </w:p>
          <w:p w:rsidR="00651B7D" w:rsidRPr="00B14657" w:rsidRDefault="00651B7D" w:rsidP="00651B7D">
            <w:pPr>
              <w:ind w:left="-109" w:right="-253"/>
              <w:jc w:val="center"/>
              <w:rPr>
                <w:sz w:val="20"/>
                <w:szCs w:val="20"/>
              </w:rPr>
            </w:pP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Serviciul de pază fizică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 xml:space="preserve">Edificiul nr. 2 </w:t>
            </w:r>
          </w:p>
          <w:p w:rsidR="00651B7D" w:rsidRPr="00231CE1" w:rsidRDefault="00651B7D" w:rsidP="00651B7D">
            <w:pPr>
              <w:rPr>
                <w:sz w:val="20"/>
                <w:szCs w:val="20"/>
                <w:lang w:val="ro-MD"/>
              </w:rPr>
            </w:pPr>
            <w:r w:rsidRPr="007C7DF9">
              <w:rPr>
                <w:sz w:val="20"/>
                <w:szCs w:val="20"/>
              </w:rPr>
              <w:t>Amplasare : mun. Chișinău, str. Armenească, 37/1.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luni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De la 01.01.202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00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Până la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31.12.202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Pr="000B69E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23:59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651B7D">
              <w:rPr>
                <w:sz w:val="20"/>
                <w:szCs w:val="20"/>
              </w:rPr>
              <w:t>MD80TRPCCC518430D01371AA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</w:tr>
      <w:tr w:rsidR="00651B7D" w:rsidRPr="006C1FA2" w:rsidTr="007C7DF9">
        <w:trPr>
          <w:gridAfter w:val="3"/>
          <w:wAfter w:w="118" w:type="dxa"/>
          <w:trHeight w:val="6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Pr="00B14657" w:rsidRDefault="00651B7D" w:rsidP="00651B7D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Serviciul de pază fizică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 xml:space="preserve">Edificiul nr. 3 </w:t>
            </w:r>
          </w:p>
          <w:p w:rsidR="00651B7D" w:rsidRPr="00231CE1" w:rsidRDefault="00651B7D" w:rsidP="00651B7D">
            <w:pPr>
              <w:rPr>
                <w:sz w:val="20"/>
                <w:szCs w:val="20"/>
                <w:lang w:val="ro-MD"/>
              </w:rPr>
            </w:pPr>
            <w:r w:rsidRPr="007C7DF9">
              <w:rPr>
                <w:sz w:val="20"/>
                <w:szCs w:val="20"/>
              </w:rPr>
              <w:t>Amplasat : mun. Chișinău, str. 31 August 1989, 82.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luni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De la 01.01.202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00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Până la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31.12.202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Pr="000B69E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23:59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sz w:val="20"/>
                <w:szCs w:val="20"/>
              </w:rPr>
            </w:pPr>
            <w:r w:rsidRPr="002770F8">
              <w:rPr>
                <w:sz w:val="20"/>
                <w:szCs w:val="20"/>
              </w:rPr>
              <w:t>MD21TRPCCC518430A01371AA</w:t>
            </w:r>
          </w:p>
          <w:p w:rsidR="00651B7D" w:rsidRDefault="00651B7D" w:rsidP="00651B7D">
            <w:pPr>
              <w:rPr>
                <w:sz w:val="20"/>
                <w:szCs w:val="20"/>
              </w:rPr>
            </w:pPr>
          </w:p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</w:tr>
      <w:tr w:rsidR="00651B7D" w:rsidRPr="006C1FA2" w:rsidTr="007C7DF9">
        <w:trPr>
          <w:gridAfter w:val="3"/>
          <w:wAfter w:w="118" w:type="dxa"/>
          <w:trHeight w:val="6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Pr="00B14657" w:rsidRDefault="00651B7D" w:rsidP="00651B7D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Serviciul de pază tehnică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Edificiul nr. 1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 xml:space="preserve">Amplasarea : mun. Chișinău, str. Vasile Lupu 18, </w:t>
            </w:r>
          </w:p>
          <w:p w:rsidR="00651B7D" w:rsidRPr="00231CE1" w:rsidRDefault="00651B7D" w:rsidP="00651B7D">
            <w:pPr>
              <w:rPr>
                <w:sz w:val="20"/>
                <w:szCs w:val="20"/>
                <w:lang w:val="ro-MD"/>
              </w:rPr>
            </w:pPr>
            <w:r w:rsidRPr="007C7DF9">
              <w:rPr>
                <w:sz w:val="20"/>
                <w:szCs w:val="20"/>
              </w:rPr>
              <w:t>(bir. 105)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luni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De la 01.01.202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00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Până la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31.12.202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Pr="000B69E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23:59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sz w:val="20"/>
                <w:szCs w:val="20"/>
              </w:rPr>
            </w:pPr>
            <w:r w:rsidRPr="002770F8">
              <w:rPr>
                <w:sz w:val="20"/>
                <w:szCs w:val="20"/>
              </w:rPr>
              <w:t>MD21TRPCCC518430A01371AA</w:t>
            </w:r>
          </w:p>
          <w:p w:rsidR="00651B7D" w:rsidRDefault="00651B7D" w:rsidP="00651B7D">
            <w:pPr>
              <w:rPr>
                <w:sz w:val="20"/>
                <w:szCs w:val="20"/>
              </w:rPr>
            </w:pPr>
          </w:p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</w:tr>
      <w:tr w:rsidR="00651B7D" w:rsidRPr="006C1FA2" w:rsidTr="007C7DF9">
        <w:trPr>
          <w:gridAfter w:val="3"/>
          <w:wAfter w:w="118" w:type="dxa"/>
          <w:trHeight w:val="6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Serviciul de pază tehnică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Edificiul nr. 2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Amplasarea :  mun. Chișinău, bd. Ștefan cel Mare și Sfânt nr. 180 (încăpere tehnică)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luni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De la 01.01.202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00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Până la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31.12.202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Pr="000B69E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23:59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sz w:val="20"/>
                <w:szCs w:val="20"/>
              </w:rPr>
            </w:pPr>
            <w:r w:rsidRPr="002770F8">
              <w:rPr>
                <w:sz w:val="20"/>
                <w:szCs w:val="20"/>
              </w:rPr>
              <w:t>MD21TRPCCC518430A01371AA</w:t>
            </w:r>
          </w:p>
          <w:p w:rsidR="00651B7D" w:rsidRDefault="00651B7D" w:rsidP="00651B7D">
            <w:pPr>
              <w:rPr>
                <w:sz w:val="20"/>
                <w:szCs w:val="20"/>
              </w:rPr>
            </w:pPr>
          </w:p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</w:tr>
      <w:tr w:rsidR="00651B7D" w:rsidRPr="006C1FA2" w:rsidTr="007C7DF9">
        <w:trPr>
          <w:gridAfter w:val="3"/>
          <w:wAfter w:w="118" w:type="dxa"/>
          <w:trHeight w:val="6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Serviciul de pază tehnică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Edificiul nr. 3</w:t>
            </w:r>
          </w:p>
          <w:p w:rsidR="00651B7D" w:rsidRPr="007C7DF9" w:rsidRDefault="00651B7D" w:rsidP="00651B7D">
            <w:pPr>
              <w:rPr>
                <w:sz w:val="20"/>
                <w:szCs w:val="20"/>
              </w:rPr>
            </w:pPr>
            <w:r w:rsidRPr="007C7DF9">
              <w:rPr>
                <w:sz w:val="20"/>
                <w:szCs w:val="20"/>
              </w:rPr>
              <w:t>Amplasare :  mun. Chișinău, str. Cuza Vodă 5/1, (etajul 3)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luni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B7D" w:rsidRDefault="00651B7D" w:rsidP="00651B7D">
            <w:r>
              <w:rPr>
                <w:color w:val="000000" w:themeColor="text1"/>
                <w:sz w:val="20"/>
                <w:szCs w:val="20"/>
                <w:lang w:val="ro-MD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De la 01.01.202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00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Până la </w:t>
            </w:r>
          </w:p>
          <w:p w:rsidR="00651B7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31.12.202</w:t>
            </w:r>
            <w:r w:rsidR="00A10608">
              <w:rPr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, ora</w:t>
            </w:r>
          </w:p>
          <w:p w:rsidR="00651B7D" w:rsidRPr="000B69ED" w:rsidRDefault="00651B7D" w:rsidP="00651B7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23:59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Default="00651B7D" w:rsidP="00651B7D">
            <w:pPr>
              <w:rPr>
                <w:sz w:val="20"/>
                <w:szCs w:val="20"/>
              </w:rPr>
            </w:pPr>
            <w:r w:rsidRPr="002770F8">
              <w:rPr>
                <w:sz w:val="20"/>
                <w:szCs w:val="20"/>
              </w:rPr>
              <w:t>MD21TRPCCC518430A01371AA</w:t>
            </w:r>
          </w:p>
          <w:p w:rsidR="00651B7D" w:rsidRDefault="00651B7D" w:rsidP="00651B7D">
            <w:pPr>
              <w:rPr>
                <w:sz w:val="20"/>
                <w:szCs w:val="20"/>
              </w:rPr>
            </w:pPr>
          </w:p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B7D" w:rsidRPr="00B14657" w:rsidRDefault="00651B7D" w:rsidP="00651B7D">
            <w:pPr>
              <w:rPr>
                <w:sz w:val="20"/>
                <w:szCs w:val="20"/>
              </w:rPr>
            </w:pPr>
          </w:p>
        </w:tc>
      </w:tr>
      <w:tr w:rsidR="000B69ED" w:rsidRPr="006C1FA2" w:rsidTr="007C7DF9">
        <w:trPr>
          <w:gridAfter w:val="3"/>
          <w:wAfter w:w="118" w:type="dxa"/>
          <w:trHeight w:val="6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9ED" w:rsidRDefault="000B69ED" w:rsidP="000B69ED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9ED" w:rsidRPr="000B69ED" w:rsidRDefault="000B69ED" w:rsidP="000B69ED">
            <w:pPr>
              <w:rPr>
                <w:sz w:val="20"/>
                <w:szCs w:val="20"/>
              </w:rPr>
            </w:pPr>
            <w:r w:rsidRPr="000B69ED">
              <w:rPr>
                <w:sz w:val="20"/>
                <w:szCs w:val="20"/>
              </w:rPr>
              <w:t>Serviciul de pază tehnică Edificiul nr. 4</w:t>
            </w:r>
          </w:p>
          <w:p w:rsidR="000B69ED" w:rsidRPr="007C7DF9" w:rsidRDefault="000B69ED" w:rsidP="000B69ED">
            <w:pPr>
              <w:rPr>
                <w:sz w:val="20"/>
                <w:szCs w:val="20"/>
              </w:rPr>
            </w:pPr>
            <w:r w:rsidRPr="000B69ED">
              <w:rPr>
                <w:sz w:val="20"/>
                <w:szCs w:val="20"/>
              </w:rPr>
              <w:t>Amplasat : mun. Chișinău, str. 31 August 1989, 82.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9ED" w:rsidRDefault="000B69ED" w:rsidP="000B69ED">
            <w:r>
              <w:rPr>
                <w:color w:val="000000" w:themeColor="text1"/>
                <w:sz w:val="20"/>
                <w:szCs w:val="20"/>
                <w:lang w:val="ro-MD"/>
              </w:rPr>
              <w:t>luni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9ED" w:rsidRDefault="000B69ED" w:rsidP="000B69ED">
            <w:r>
              <w:rPr>
                <w:color w:val="000000" w:themeColor="text1"/>
                <w:sz w:val="20"/>
                <w:szCs w:val="20"/>
                <w:lang w:val="ro-MD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9ED" w:rsidRPr="00B14657" w:rsidRDefault="000B69ED" w:rsidP="000B69ED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9ED" w:rsidRPr="00B14657" w:rsidRDefault="000B69ED" w:rsidP="000B69E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9ED" w:rsidRPr="00B14657" w:rsidRDefault="000B69ED" w:rsidP="000B69ED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9ED" w:rsidRPr="00B14657" w:rsidRDefault="000B69ED" w:rsidP="000B69ED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ED" w:rsidRDefault="000B69ED" w:rsidP="000B69E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De la 01.01.2026, ora</w:t>
            </w:r>
          </w:p>
          <w:p w:rsidR="000B69ED" w:rsidRDefault="000B69ED" w:rsidP="000B69E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00</w:t>
            </w: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00 </w:t>
            </w:r>
          </w:p>
          <w:p w:rsidR="000B69ED" w:rsidRDefault="000B69ED" w:rsidP="000B69E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Până la </w:t>
            </w:r>
          </w:p>
          <w:p w:rsidR="000B69ED" w:rsidRDefault="000B69ED" w:rsidP="000B69E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31.12.2026, ora</w:t>
            </w:r>
          </w:p>
          <w:p w:rsidR="000B69ED" w:rsidRPr="000B69ED" w:rsidRDefault="000B69ED" w:rsidP="000B69ED">
            <w:pPr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23:59</w:t>
            </w: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ED" w:rsidRDefault="000B69ED" w:rsidP="000B69ED">
            <w:pPr>
              <w:rPr>
                <w:sz w:val="20"/>
                <w:szCs w:val="20"/>
              </w:rPr>
            </w:pPr>
            <w:r w:rsidRPr="002770F8">
              <w:rPr>
                <w:sz w:val="20"/>
                <w:szCs w:val="20"/>
              </w:rPr>
              <w:t>MD21TRPCCC518430A01371AA</w:t>
            </w:r>
          </w:p>
          <w:p w:rsidR="000B69ED" w:rsidRPr="00B14657" w:rsidRDefault="000B69ED" w:rsidP="000B69E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ED" w:rsidRPr="00B14657" w:rsidRDefault="000B69ED" w:rsidP="000B69ED">
            <w:pPr>
              <w:rPr>
                <w:sz w:val="20"/>
                <w:szCs w:val="20"/>
              </w:rPr>
            </w:pPr>
          </w:p>
        </w:tc>
      </w:tr>
      <w:tr w:rsidR="007C7DF9" w:rsidRPr="006C1FA2" w:rsidTr="007C7DF9">
        <w:trPr>
          <w:gridAfter w:val="3"/>
          <w:wAfter w:w="118" w:type="dxa"/>
          <w:trHeight w:val="397"/>
        </w:trPr>
        <w:tc>
          <w:tcPr>
            <w:tcW w:w="81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F9" w:rsidRPr="00B14657" w:rsidRDefault="007C7DF9" w:rsidP="007C7DF9">
            <w:pPr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DF9" w:rsidRPr="00231CE1" w:rsidRDefault="007C7DF9" w:rsidP="007C7DF9">
            <w:pPr>
              <w:rPr>
                <w:b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DF9" w:rsidRPr="00B14657" w:rsidRDefault="007C7DF9" w:rsidP="006452C5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F9" w:rsidRPr="00B14657" w:rsidRDefault="007C7DF9" w:rsidP="006452C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F9" w:rsidRPr="00B14657" w:rsidRDefault="007C7DF9" w:rsidP="006452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F9" w:rsidRPr="00B14657" w:rsidRDefault="007C7DF9" w:rsidP="006452C5">
            <w:pPr>
              <w:rPr>
                <w:sz w:val="20"/>
                <w:szCs w:val="20"/>
              </w:rPr>
            </w:pPr>
          </w:p>
        </w:tc>
      </w:tr>
      <w:tr w:rsidR="006452C5" w:rsidRPr="00845C1B" w:rsidTr="00724D12">
        <w:trPr>
          <w:trHeight w:val="397"/>
        </w:trPr>
        <w:tc>
          <w:tcPr>
            <w:tcW w:w="1048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52C5" w:rsidRPr="00845C1B" w:rsidRDefault="006452C5" w:rsidP="006452C5">
            <w:pPr>
              <w:tabs>
                <w:tab w:val="left" w:pos="6120"/>
              </w:tabs>
              <w:rPr>
                <w:sz w:val="20"/>
              </w:rPr>
            </w:pPr>
          </w:p>
          <w:p w:rsidR="006452C5" w:rsidRPr="00845C1B" w:rsidRDefault="006452C5" w:rsidP="006452C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6452C5" w:rsidRPr="00845C1B" w:rsidRDefault="006452C5" w:rsidP="006452C5">
            <w:pPr>
              <w:rPr>
                <w:sz w:val="20"/>
              </w:rPr>
            </w:pPr>
          </w:p>
          <w:p w:rsidR="006452C5" w:rsidRPr="00845C1B" w:rsidRDefault="006452C5" w:rsidP="006452C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</w:tcBorders>
          </w:tcPr>
          <w:p w:rsidR="006452C5" w:rsidRPr="00845C1B" w:rsidRDefault="006452C5" w:rsidP="006452C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99" w:type="dxa"/>
            <w:gridSpan w:val="5"/>
            <w:tcBorders>
              <w:top w:val="single" w:sz="4" w:space="0" w:color="auto"/>
            </w:tcBorders>
          </w:tcPr>
          <w:p w:rsidR="006452C5" w:rsidRPr="00845C1B" w:rsidRDefault="006452C5" w:rsidP="006452C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88" w:type="dxa"/>
            <w:gridSpan w:val="4"/>
            <w:tcBorders>
              <w:top w:val="single" w:sz="4" w:space="0" w:color="auto"/>
            </w:tcBorders>
          </w:tcPr>
          <w:p w:rsidR="006452C5" w:rsidRPr="00845C1B" w:rsidRDefault="006452C5" w:rsidP="006452C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070E1" w:rsidRDefault="003070E1" w:rsidP="00620CD1"/>
    <w:sectPr w:rsidR="003070E1" w:rsidSect="00620CD1">
      <w:pgSz w:w="15840" w:h="12240" w:orient="landscape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EC"/>
    <w:rsid w:val="0000455F"/>
    <w:rsid w:val="00005702"/>
    <w:rsid w:val="000135EE"/>
    <w:rsid w:val="0003594E"/>
    <w:rsid w:val="000B69ED"/>
    <w:rsid w:val="00103BC0"/>
    <w:rsid w:val="001B1814"/>
    <w:rsid w:val="001C69F4"/>
    <w:rsid w:val="001D68D5"/>
    <w:rsid w:val="00231CE1"/>
    <w:rsid w:val="0023238B"/>
    <w:rsid w:val="0025714A"/>
    <w:rsid w:val="002770F8"/>
    <w:rsid w:val="002912C3"/>
    <w:rsid w:val="002B525C"/>
    <w:rsid w:val="003070E1"/>
    <w:rsid w:val="003B3E2C"/>
    <w:rsid w:val="003E730E"/>
    <w:rsid w:val="0049739B"/>
    <w:rsid w:val="004F515B"/>
    <w:rsid w:val="00514A84"/>
    <w:rsid w:val="00620CD1"/>
    <w:rsid w:val="006452C5"/>
    <w:rsid w:val="00651B7D"/>
    <w:rsid w:val="00653470"/>
    <w:rsid w:val="006552CB"/>
    <w:rsid w:val="00724D12"/>
    <w:rsid w:val="007801FE"/>
    <w:rsid w:val="007C7DF9"/>
    <w:rsid w:val="00846884"/>
    <w:rsid w:val="008B13C1"/>
    <w:rsid w:val="008D64EC"/>
    <w:rsid w:val="00A0231E"/>
    <w:rsid w:val="00A10608"/>
    <w:rsid w:val="00A161B7"/>
    <w:rsid w:val="00A535E2"/>
    <w:rsid w:val="00A8150B"/>
    <w:rsid w:val="00B14657"/>
    <w:rsid w:val="00D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47056"/>
  <w15:chartTrackingRefBased/>
  <w15:docId w15:val="{0078D61E-8A94-41C2-9506-CE48897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4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64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4E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0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0F8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D4144-4F65-40ED-81DB-C369850C2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22</cp:revision>
  <cp:lastPrinted>2023-05-29T11:36:00Z</cp:lastPrinted>
  <dcterms:created xsi:type="dcterms:W3CDTF">2023-04-26T15:44:00Z</dcterms:created>
  <dcterms:modified xsi:type="dcterms:W3CDTF">2025-11-19T13:28:00Z</dcterms:modified>
</cp:coreProperties>
</file>