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D4A" w:rsidRDefault="00E17D4A"/>
    <w:tbl>
      <w:tblPr>
        <w:tblW w:w="9596" w:type="dxa"/>
        <w:tblLook w:val="04A0"/>
      </w:tblPr>
      <w:tblGrid>
        <w:gridCol w:w="9596"/>
      </w:tblGrid>
      <w:tr w:rsidR="00E17D4A">
        <w:trPr>
          <w:trHeight w:val="14310"/>
        </w:trPr>
        <w:tc>
          <w:tcPr>
            <w:tcW w:w="9596" w:type="dxa"/>
            <w:tcBorders>
              <w:bottom w:val="thinThickMediumGap" w:sz="24" w:space="0" w:color="000000"/>
            </w:tcBorders>
            <w:shd w:val="clear" w:color="auto" w:fill="auto"/>
          </w:tcPr>
          <w:p w:rsidR="00E17D4A" w:rsidRDefault="00636421">
            <w:pPr>
              <w:jc w:val="right"/>
              <w:rPr>
                <w:b/>
                <w:caps/>
              </w:rPr>
            </w:pPr>
            <w:r>
              <w:rPr>
                <w:b/>
                <w:caps/>
              </w:rPr>
              <w:t>APROBAT:</w:t>
            </w:r>
          </w:p>
          <w:p w:rsidR="00E17D4A" w:rsidRDefault="00636421">
            <w:pPr>
              <w:jc w:val="right"/>
              <w:rPr>
                <w:caps/>
              </w:rPr>
            </w:pPr>
            <w:r>
              <w:t>prin Ordinul</w:t>
            </w:r>
          </w:p>
          <w:p w:rsidR="00E17D4A" w:rsidRDefault="00636421">
            <w:pPr>
              <w:jc w:val="right"/>
            </w:pPr>
            <w:r>
              <w:t>nr.176 din 05 octombrie 2018</w:t>
            </w:r>
          </w:p>
          <w:p w:rsidR="00E17D4A" w:rsidRDefault="00636421">
            <w:pPr>
              <w:jc w:val="right"/>
            </w:pPr>
            <w:r>
              <w:t>Ministerul Finanțelor</w:t>
            </w:r>
          </w:p>
          <w:p w:rsidR="00E17D4A" w:rsidRDefault="00E17D4A">
            <w:pPr>
              <w:jc w:val="right"/>
              <w:rPr>
                <w:caps/>
              </w:rPr>
            </w:pPr>
          </w:p>
          <w:p w:rsidR="00E17D4A" w:rsidRDefault="00E17D4A">
            <w:pPr>
              <w:jc w:val="center"/>
              <w:rPr>
                <w:b/>
                <w:caps/>
                <w:sz w:val="60"/>
                <w:szCs w:val="60"/>
              </w:rPr>
            </w:pPr>
          </w:p>
          <w:p w:rsidR="00E17D4A" w:rsidRDefault="00E17D4A">
            <w:pPr>
              <w:rPr>
                <w:rFonts w:asciiTheme="majorHAnsi" w:hAnsiTheme="majorHAnsi" w:cstheme="majorHAnsi"/>
                <w:b/>
                <w:caps/>
                <w:sz w:val="32"/>
                <w:szCs w:val="32"/>
              </w:rPr>
            </w:pPr>
          </w:p>
          <w:p w:rsidR="00E17D4A" w:rsidRDefault="00E17D4A">
            <w:pPr>
              <w:rPr>
                <w:rFonts w:asciiTheme="majorHAnsi" w:hAnsiTheme="majorHAnsi" w:cstheme="majorHAnsi"/>
                <w:b/>
                <w:caps/>
                <w:sz w:val="32"/>
                <w:szCs w:val="32"/>
              </w:rPr>
            </w:pPr>
          </w:p>
          <w:p w:rsidR="00E17D4A" w:rsidRDefault="00636421">
            <w:pPr>
              <w:jc w:val="center"/>
              <w:rPr>
                <w:b/>
                <w:caps/>
                <w:sz w:val="60"/>
                <w:szCs w:val="60"/>
              </w:rPr>
            </w:pPr>
            <w:r>
              <w:rPr>
                <w:b/>
                <w:caps/>
                <w:sz w:val="60"/>
                <w:szCs w:val="60"/>
              </w:rPr>
              <w:t>DOCUMENTAŢIA STANDARD</w:t>
            </w:r>
          </w:p>
          <w:p w:rsidR="00E17D4A" w:rsidRDefault="00636421">
            <w:pPr>
              <w:jc w:val="center"/>
              <w:rPr>
                <w:b/>
                <w:sz w:val="40"/>
                <w:szCs w:val="40"/>
              </w:rPr>
            </w:pPr>
            <w:r>
              <w:rPr>
                <w:b/>
                <w:sz w:val="40"/>
                <w:szCs w:val="40"/>
              </w:rPr>
              <w:t>pentru realizarea achiziţiilor publice</w:t>
            </w:r>
          </w:p>
          <w:p w:rsidR="00E17D4A" w:rsidRDefault="00636421">
            <w:pPr>
              <w:jc w:val="center"/>
              <w:rPr>
                <w:b/>
                <w:sz w:val="40"/>
                <w:szCs w:val="40"/>
              </w:rPr>
            </w:pPr>
            <w:r>
              <w:rPr>
                <w:b/>
                <w:sz w:val="40"/>
                <w:szCs w:val="40"/>
              </w:rPr>
              <w:t>de lucrări</w:t>
            </w:r>
          </w:p>
          <w:p w:rsidR="00E17D4A" w:rsidRDefault="00E17D4A">
            <w:pPr>
              <w:jc w:val="center"/>
              <w:rPr>
                <w:rFonts w:asciiTheme="majorHAnsi" w:hAnsiTheme="majorHAnsi" w:cstheme="majorHAnsi"/>
                <w:b/>
                <w:sz w:val="32"/>
                <w:szCs w:val="32"/>
              </w:rPr>
            </w:pPr>
          </w:p>
          <w:p w:rsidR="00E17D4A" w:rsidRDefault="00E17D4A">
            <w:pPr>
              <w:ind w:firstLine="709"/>
              <w:jc w:val="both"/>
              <w:rPr>
                <w:rFonts w:asciiTheme="majorHAnsi" w:hAnsiTheme="majorHAnsi" w:cstheme="majorHAnsi"/>
                <w:b/>
                <w:sz w:val="32"/>
                <w:szCs w:val="32"/>
              </w:rPr>
            </w:pPr>
          </w:p>
          <w:p w:rsidR="00E17D4A" w:rsidRDefault="00E17D4A">
            <w:pPr>
              <w:ind w:firstLine="709"/>
              <w:jc w:val="both"/>
              <w:rPr>
                <w:rFonts w:asciiTheme="majorHAnsi" w:hAnsiTheme="majorHAnsi" w:cstheme="majorHAnsi"/>
                <w:b/>
                <w:sz w:val="32"/>
                <w:szCs w:val="32"/>
              </w:rPr>
            </w:pPr>
          </w:p>
          <w:p w:rsidR="00E17D4A" w:rsidRDefault="00E17D4A">
            <w:pPr>
              <w:ind w:firstLine="709"/>
              <w:jc w:val="both"/>
              <w:rPr>
                <w:rFonts w:asciiTheme="majorHAnsi" w:hAnsiTheme="majorHAnsi" w:cstheme="majorHAnsi"/>
                <w:b/>
                <w:sz w:val="32"/>
                <w:szCs w:val="32"/>
              </w:rPr>
            </w:pPr>
          </w:p>
          <w:p w:rsidR="00E17D4A" w:rsidRDefault="00E17D4A">
            <w:pPr>
              <w:ind w:firstLine="709"/>
              <w:jc w:val="both"/>
              <w:rPr>
                <w:rFonts w:asciiTheme="majorHAnsi" w:hAnsiTheme="majorHAnsi" w:cstheme="majorHAnsi"/>
                <w:b/>
                <w:sz w:val="32"/>
                <w:szCs w:val="32"/>
              </w:rPr>
            </w:pPr>
          </w:p>
          <w:p w:rsidR="00E17D4A" w:rsidRDefault="00636421">
            <w:pPr>
              <w:spacing w:line="360" w:lineRule="auto"/>
              <w:jc w:val="both"/>
              <w:rPr>
                <w:sz w:val="32"/>
                <w:szCs w:val="32"/>
              </w:rPr>
            </w:pPr>
            <w:r>
              <w:rPr>
                <w:sz w:val="32"/>
                <w:szCs w:val="32"/>
              </w:rPr>
              <w:t xml:space="preserve">Obiectul achiziţiei: </w:t>
            </w:r>
            <w:r w:rsidRPr="00636421">
              <w:rPr>
                <w:b/>
                <w:sz w:val="32"/>
                <w:szCs w:val="32"/>
                <w:u w:val="single"/>
              </w:rPr>
              <w:t>Lucrări de pavare a trotuarelor din or. Floreşti</w:t>
            </w:r>
            <w:r>
              <w:rPr>
                <w:b/>
                <w:sz w:val="32"/>
                <w:szCs w:val="32"/>
              </w:rPr>
              <w:tab/>
            </w:r>
            <w:r>
              <w:rPr>
                <w:b/>
                <w:sz w:val="32"/>
                <w:szCs w:val="32"/>
              </w:rPr>
              <w:tab/>
            </w:r>
          </w:p>
          <w:p w:rsidR="00E17D4A" w:rsidRDefault="00E17D4A">
            <w:pPr>
              <w:spacing w:line="360" w:lineRule="auto"/>
              <w:jc w:val="both"/>
              <w:rPr>
                <w:sz w:val="32"/>
                <w:szCs w:val="32"/>
              </w:rPr>
            </w:pPr>
          </w:p>
          <w:p w:rsidR="00E17D4A" w:rsidRDefault="00636421">
            <w:pPr>
              <w:spacing w:line="360" w:lineRule="auto"/>
              <w:jc w:val="both"/>
              <w:rPr>
                <w:sz w:val="32"/>
                <w:szCs w:val="32"/>
              </w:rPr>
            </w:pPr>
            <w:r>
              <w:rPr>
                <w:sz w:val="32"/>
                <w:szCs w:val="32"/>
              </w:rPr>
              <w:t>Cod CPV:</w:t>
            </w:r>
            <w:r>
              <w:rPr>
                <w:b/>
                <w:sz w:val="32"/>
                <w:szCs w:val="32"/>
              </w:rPr>
              <w:tab/>
              <w:t>45432112-2</w:t>
            </w:r>
            <w:r>
              <w:rPr>
                <w:b/>
                <w:sz w:val="32"/>
                <w:szCs w:val="32"/>
              </w:rPr>
              <w:tab/>
            </w:r>
            <w:r>
              <w:rPr>
                <w:b/>
                <w:sz w:val="32"/>
                <w:szCs w:val="32"/>
              </w:rPr>
              <w:tab/>
            </w:r>
            <w:r>
              <w:rPr>
                <w:b/>
                <w:sz w:val="32"/>
                <w:szCs w:val="32"/>
              </w:rPr>
              <w:tab/>
            </w:r>
          </w:p>
          <w:p w:rsidR="00E17D4A" w:rsidRDefault="00E17D4A">
            <w:pPr>
              <w:spacing w:line="360" w:lineRule="auto"/>
              <w:jc w:val="both"/>
              <w:rPr>
                <w:sz w:val="32"/>
                <w:szCs w:val="32"/>
              </w:rPr>
            </w:pPr>
          </w:p>
          <w:p w:rsidR="00E17D4A" w:rsidRDefault="00636421">
            <w:pPr>
              <w:spacing w:line="360" w:lineRule="auto"/>
              <w:jc w:val="both"/>
              <w:rPr>
                <w:sz w:val="32"/>
                <w:szCs w:val="32"/>
              </w:rPr>
            </w:pPr>
            <w:r>
              <w:rPr>
                <w:sz w:val="32"/>
                <w:szCs w:val="32"/>
              </w:rPr>
              <w:t>Autoritatea Contractantă:</w:t>
            </w:r>
            <w:r>
              <w:rPr>
                <w:sz w:val="32"/>
                <w:szCs w:val="32"/>
              </w:rPr>
              <w:tab/>
              <w:t>Primăria Floreşti</w:t>
            </w:r>
          </w:p>
          <w:p w:rsidR="00E17D4A" w:rsidRDefault="00E17D4A">
            <w:pPr>
              <w:spacing w:line="360" w:lineRule="auto"/>
              <w:jc w:val="both"/>
              <w:rPr>
                <w:sz w:val="32"/>
                <w:szCs w:val="32"/>
              </w:rPr>
            </w:pPr>
          </w:p>
          <w:p w:rsidR="00E17D4A" w:rsidRDefault="00E17D4A">
            <w:pPr>
              <w:spacing w:line="360" w:lineRule="auto"/>
              <w:jc w:val="both"/>
              <w:rPr>
                <w:sz w:val="32"/>
                <w:szCs w:val="32"/>
              </w:rPr>
            </w:pPr>
          </w:p>
          <w:p w:rsidR="00E17D4A" w:rsidRDefault="00636421">
            <w:pPr>
              <w:spacing w:line="360" w:lineRule="auto"/>
              <w:jc w:val="both"/>
              <w:rPr>
                <w:rFonts w:asciiTheme="majorHAnsi" w:hAnsiTheme="majorHAnsi" w:cstheme="majorHAnsi"/>
                <w:sz w:val="28"/>
                <w:szCs w:val="28"/>
              </w:rPr>
            </w:pPr>
            <w:r>
              <w:rPr>
                <w:sz w:val="32"/>
                <w:szCs w:val="32"/>
              </w:rPr>
              <w:t>Procedura achiziţiei:</w:t>
            </w:r>
            <w:r>
              <w:rPr>
                <w:sz w:val="32"/>
                <w:szCs w:val="32"/>
              </w:rPr>
              <w:tab/>
              <w:t>COP</w:t>
            </w:r>
            <w:r>
              <w:rPr>
                <w:rFonts w:asciiTheme="majorHAnsi" w:hAnsiTheme="majorHAnsi" w:cstheme="majorHAnsi"/>
                <w:sz w:val="28"/>
                <w:szCs w:val="28"/>
              </w:rPr>
              <w:tab/>
            </w:r>
          </w:p>
          <w:p w:rsidR="00E17D4A" w:rsidRDefault="00E17D4A">
            <w:pPr>
              <w:ind w:firstLine="709"/>
              <w:jc w:val="both"/>
              <w:rPr>
                <w:b/>
                <w:sz w:val="28"/>
                <w:szCs w:val="28"/>
              </w:rPr>
            </w:pPr>
          </w:p>
          <w:p w:rsidR="00E17D4A" w:rsidRDefault="00E17D4A">
            <w:pPr>
              <w:ind w:firstLine="709"/>
              <w:jc w:val="both"/>
              <w:rPr>
                <w:b/>
                <w:sz w:val="28"/>
                <w:szCs w:val="28"/>
              </w:rPr>
            </w:pPr>
          </w:p>
          <w:p w:rsidR="00E17D4A" w:rsidRDefault="00E17D4A">
            <w:pPr>
              <w:jc w:val="center"/>
              <w:rPr>
                <w:b/>
                <w:caps/>
                <w:sz w:val="40"/>
                <w:szCs w:val="40"/>
              </w:rPr>
            </w:pPr>
          </w:p>
        </w:tc>
      </w:tr>
    </w:tbl>
    <w:p w:rsidR="00E17D4A" w:rsidRDefault="00E17D4A">
      <w:pPr>
        <w:sectPr w:rsidR="00E17D4A">
          <w:pgSz w:w="11906" w:h="16838"/>
          <w:pgMar w:top="567" w:right="567" w:bottom="567" w:left="1701" w:header="0" w:footer="0" w:gutter="0"/>
          <w:cols w:space="720"/>
          <w:formProt w:val="0"/>
          <w:docGrid w:linePitch="272"/>
        </w:sectPr>
      </w:pPr>
    </w:p>
    <w:p w:rsidR="00E17D4A" w:rsidRDefault="00E17D4A"/>
    <w:p w:rsidR="00E17D4A" w:rsidRDefault="00636421">
      <w:pPr>
        <w:pStyle w:val="Heading1"/>
        <w:numPr>
          <w:ilvl w:val="0"/>
          <w:numId w:val="0"/>
        </w:num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E17D4A" w:rsidRDefault="006364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p w:rsidR="00E17D4A" w:rsidRDefault="00E17D4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E17D4A" w:rsidRDefault="00E17D4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E17D4A" w:rsidRDefault="00636421">
      <w:pPr>
        <w:pStyle w:val="Heading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E17D4A" w:rsidRDefault="00636421">
      <w:pPr>
        <w:pStyle w:val="Heading3"/>
        <w:keepNext w:val="0"/>
        <w:keepLines w:val="0"/>
        <w:numPr>
          <w:ilvl w:val="0"/>
          <w:numId w:val="7"/>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E17D4A" w:rsidRDefault="00636421">
      <w:pPr>
        <w:numPr>
          <w:ilvl w:val="1"/>
          <w:numId w:val="7"/>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E17D4A" w:rsidRDefault="00636421">
      <w:pPr>
        <w:numPr>
          <w:ilvl w:val="1"/>
          <w:numId w:val="7"/>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E17D4A" w:rsidRDefault="00636421">
      <w:pPr>
        <w:numPr>
          <w:ilvl w:val="1"/>
          <w:numId w:val="7"/>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 sînt specificate în punctele 1.2 și 1.5 din FDA.</w:t>
      </w:r>
    </w:p>
    <w:p w:rsidR="00E17D4A" w:rsidRDefault="00636421">
      <w:pPr>
        <w:numPr>
          <w:ilvl w:val="1"/>
          <w:numId w:val="7"/>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E17D4A" w:rsidRDefault="00636421">
      <w:pPr>
        <w:numPr>
          <w:ilvl w:val="1"/>
          <w:numId w:val="7"/>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E17D4A" w:rsidRDefault="00636421">
      <w:pPr>
        <w:numPr>
          <w:ilvl w:val="1"/>
          <w:numId w:val="7"/>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E17D4A" w:rsidRDefault="00636421">
      <w:pPr>
        <w:pStyle w:val="Heading3"/>
        <w:keepNext w:val="0"/>
        <w:keepLines w:val="0"/>
        <w:numPr>
          <w:ilvl w:val="0"/>
          <w:numId w:val="7"/>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E17D4A" w:rsidRDefault="00636421">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E17D4A" w:rsidRDefault="00636421">
      <w:pPr>
        <w:pStyle w:val="Heading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Pr>
          <w:rFonts w:cstheme="majorHAnsi"/>
          <w:b w:val="0"/>
          <w:color w:val="auto"/>
        </w:rPr>
        <w:t>protecția mediului;</w:t>
      </w:r>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E17D4A" w:rsidRDefault="00636421">
      <w:pPr>
        <w:pStyle w:val="Heading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confidenţialitatea</w:t>
      </w:r>
      <w:bookmarkEnd w:id="22"/>
      <w:bookmarkEnd w:id="23"/>
      <w:bookmarkEnd w:id="24"/>
      <w:r>
        <w:rPr>
          <w:rFonts w:cstheme="majorHAnsi"/>
          <w:b w:val="0"/>
          <w:color w:val="auto"/>
        </w:rPr>
        <w:t>;</w:t>
      </w:r>
    </w:p>
    <w:p w:rsidR="00E17D4A" w:rsidRDefault="00636421">
      <w:pPr>
        <w:pStyle w:val="Heading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E17D4A" w:rsidRDefault="00E17D4A">
      <w:pPr>
        <w:tabs>
          <w:tab w:val="left" w:pos="0"/>
          <w:tab w:val="left" w:pos="31"/>
          <w:tab w:val="left" w:pos="456"/>
        </w:tabs>
        <w:ind w:left="456" w:firstLine="31"/>
        <w:jc w:val="both"/>
        <w:rPr>
          <w:rFonts w:asciiTheme="majorHAnsi" w:hAnsiTheme="majorHAnsi" w:cstheme="majorHAnsi"/>
        </w:rPr>
      </w:pPr>
    </w:p>
    <w:p w:rsidR="00E17D4A" w:rsidRDefault="00636421">
      <w:pPr>
        <w:pStyle w:val="Heading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E17D4A" w:rsidRDefault="00636421">
      <w:pPr>
        <w:numPr>
          <w:ilvl w:val="1"/>
          <w:numId w:val="7"/>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E17D4A" w:rsidRDefault="00636421">
      <w:pPr>
        <w:numPr>
          <w:ilvl w:val="1"/>
          <w:numId w:val="7"/>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E17D4A" w:rsidRDefault="00636421">
      <w:pPr>
        <w:pStyle w:val="Heading3"/>
        <w:keepNext w:val="0"/>
        <w:keepLines w:val="0"/>
        <w:numPr>
          <w:ilvl w:val="0"/>
          <w:numId w:val="7"/>
        </w:numPr>
        <w:tabs>
          <w:tab w:val="left" w:pos="360"/>
        </w:tabs>
        <w:spacing w:before="0" w:after="120"/>
        <w:jc w:val="both"/>
        <w:rPr>
          <w:rFonts w:cstheme="majorHAnsi"/>
        </w:rPr>
      </w:pPr>
      <w:bookmarkStart w:id="27" w:name="_Toc449692020"/>
      <w:r>
        <w:rPr>
          <w:rFonts w:cstheme="majorHAnsi"/>
        </w:rPr>
        <w:t>Legislația aplicabilă</w:t>
      </w:r>
      <w:bookmarkEnd w:id="27"/>
    </w:p>
    <w:p w:rsidR="00E17D4A" w:rsidRDefault="00636421">
      <w:pPr>
        <w:numPr>
          <w:ilvl w:val="1"/>
          <w:numId w:val="7"/>
        </w:numPr>
        <w:spacing w:after="120"/>
        <w:ind w:left="0" w:firstLine="0"/>
        <w:jc w:val="both"/>
        <w:rPr>
          <w:rFonts w:asciiTheme="majorHAnsi" w:hAnsiTheme="majorHAnsi" w:cstheme="majorHAnsi"/>
        </w:rPr>
      </w:pPr>
      <w:r>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E17D4A" w:rsidRDefault="00636421">
      <w:pPr>
        <w:numPr>
          <w:ilvl w:val="0"/>
          <w:numId w:val="9"/>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E17D4A" w:rsidRDefault="00636421">
      <w:pPr>
        <w:numPr>
          <w:ilvl w:val="0"/>
          <w:numId w:val="9"/>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E17D4A" w:rsidRDefault="00636421">
      <w:pPr>
        <w:pStyle w:val="Heading3"/>
        <w:keepNext w:val="0"/>
        <w:keepLines w:val="0"/>
        <w:numPr>
          <w:ilvl w:val="0"/>
          <w:numId w:val="7"/>
        </w:numPr>
        <w:tabs>
          <w:tab w:val="left" w:pos="360"/>
          <w:tab w:val="left" w:pos="1134"/>
        </w:tabs>
        <w:spacing w:after="240"/>
        <w:jc w:val="both"/>
        <w:rPr>
          <w:rFonts w:cstheme="majorHAnsi"/>
        </w:rPr>
      </w:pPr>
      <w:bookmarkStart w:id="28" w:name="_Toc449539019"/>
      <w:bookmarkStart w:id="29" w:name="_Toc392180129"/>
      <w:r>
        <w:rPr>
          <w:rFonts w:cstheme="majorHAnsi"/>
        </w:rPr>
        <w:t xml:space="preserve">Cheltuielile de participare la </w:t>
      </w:r>
      <w:bookmarkEnd w:id="28"/>
      <w:bookmarkEnd w:id="29"/>
      <w:r>
        <w:rPr>
          <w:rFonts w:cstheme="majorHAnsi"/>
        </w:rPr>
        <w:t>procedura de achiziție</w:t>
      </w:r>
    </w:p>
    <w:p w:rsidR="00E17D4A" w:rsidRDefault="00636421">
      <w:pPr>
        <w:numPr>
          <w:ilvl w:val="1"/>
          <w:numId w:val="7"/>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E17D4A" w:rsidRDefault="00636421">
      <w:pPr>
        <w:numPr>
          <w:ilvl w:val="1"/>
          <w:numId w:val="7"/>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E17D4A" w:rsidRDefault="00636421">
      <w:pPr>
        <w:numPr>
          <w:ilvl w:val="1"/>
          <w:numId w:val="7"/>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E17D4A" w:rsidRDefault="00636421">
      <w:pPr>
        <w:pStyle w:val="Heading3"/>
        <w:keepNext w:val="0"/>
        <w:keepLines w:val="0"/>
        <w:numPr>
          <w:ilvl w:val="0"/>
          <w:numId w:val="7"/>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E17D4A" w:rsidRDefault="00636421">
      <w:pPr>
        <w:numPr>
          <w:ilvl w:val="1"/>
          <w:numId w:val="7"/>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17D4A" w:rsidRDefault="00636421">
      <w:pPr>
        <w:numPr>
          <w:ilvl w:val="1"/>
          <w:numId w:val="7"/>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E17D4A" w:rsidRDefault="00636421">
      <w:pPr>
        <w:pStyle w:val="Heading3"/>
        <w:keepNext w:val="0"/>
        <w:keepLines w:val="0"/>
        <w:numPr>
          <w:ilvl w:val="0"/>
          <w:numId w:val="7"/>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E17D4A" w:rsidRDefault="00636421">
      <w:pPr>
        <w:numPr>
          <w:ilvl w:val="1"/>
          <w:numId w:val="7"/>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E17D4A" w:rsidRDefault="00636421">
      <w:pPr>
        <w:numPr>
          <w:ilvl w:val="1"/>
          <w:numId w:val="7"/>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E17D4A" w:rsidRDefault="00636421">
      <w:pPr>
        <w:pStyle w:val="Heading3"/>
        <w:keepNext w:val="0"/>
        <w:keepLines w:val="0"/>
        <w:numPr>
          <w:ilvl w:val="0"/>
          <w:numId w:val="7"/>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E17D4A" w:rsidRDefault="00636421">
      <w:pPr>
        <w:numPr>
          <w:ilvl w:val="1"/>
          <w:numId w:val="7"/>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rPr>
        <w:t>IPO).</w:t>
      </w:r>
    </w:p>
    <w:p w:rsidR="00E17D4A" w:rsidRDefault="0063642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E17D4A" w:rsidRDefault="0063642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E17D4A" w:rsidRDefault="0063642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E17D4A" w:rsidRDefault="0063642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E17D4A" w:rsidRDefault="0063642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E17D4A" w:rsidRDefault="00E17D4A">
      <w:pPr>
        <w:tabs>
          <w:tab w:val="left" w:pos="462"/>
          <w:tab w:val="left" w:pos="1602"/>
          <w:tab w:val="left" w:pos="2502"/>
        </w:tabs>
        <w:ind w:left="37" w:hanging="37"/>
        <w:jc w:val="both"/>
        <w:rPr>
          <w:rFonts w:asciiTheme="majorHAnsi" w:hAnsiTheme="majorHAnsi" w:cstheme="majorHAnsi"/>
        </w:rPr>
      </w:pPr>
    </w:p>
    <w:p w:rsidR="00E17D4A" w:rsidRDefault="00636421">
      <w:pPr>
        <w:pStyle w:val="Heading3"/>
        <w:keepNext w:val="0"/>
        <w:keepLines w:val="0"/>
        <w:numPr>
          <w:ilvl w:val="0"/>
          <w:numId w:val="7"/>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E17D4A" w:rsidRDefault="00636421">
      <w:pPr>
        <w:numPr>
          <w:ilvl w:val="1"/>
          <w:numId w:val="7"/>
        </w:numPr>
        <w:tabs>
          <w:tab w:val="left" w:pos="462"/>
        </w:tabs>
        <w:spacing w:after="120"/>
        <w:ind w:left="0" w:firstLine="0"/>
        <w:jc w:val="both"/>
        <w:rPr>
          <w:rFonts w:asciiTheme="majorHAnsi" w:hAnsiTheme="majorHAnsi" w:cstheme="majorHAnsi"/>
        </w:rPr>
      </w:pPr>
      <w:r>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E17D4A" w:rsidRDefault="00636421">
      <w:pPr>
        <w:numPr>
          <w:ilvl w:val="1"/>
          <w:numId w:val="7"/>
        </w:numPr>
        <w:tabs>
          <w:tab w:val="left" w:pos="462"/>
        </w:tabs>
        <w:spacing w:after="120"/>
        <w:ind w:left="37" w:hanging="37"/>
        <w:jc w:val="both"/>
        <w:rPr>
          <w:rFonts w:asciiTheme="majorHAnsi" w:hAnsiTheme="majorHAnsi" w:cstheme="majorHAnsi"/>
        </w:rPr>
      </w:pPr>
      <w:r>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449539023"/>
      <w:bookmarkStart w:id="38" w:name="_Toc392180133"/>
    </w:p>
    <w:p w:rsidR="00E17D4A" w:rsidRDefault="00636421">
      <w:pPr>
        <w:numPr>
          <w:ilvl w:val="1"/>
          <w:numId w:val="7"/>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E17D4A" w:rsidRDefault="00636421">
      <w:pPr>
        <w:pStyle w:val="Heading3"/>
        <w:keepNext w:val="0"/>
        <w:keepLines w:val="0"/>
        <w:numPr>
          <w:ilvl w:val="0"/>
          <w:numId w:val="7"/>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E17D4A" w:rsidRDefault="00636421">
      <w:pPr>
        <w:numPr>
          <w:ilvl w:val="1"/>
          <w:numId w:val="7"/>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E17D4A" w:rsidRDefault="00636421">
      <w:pPr>
        <w:numPr>
          <w:ilvl w:val="1"/>
          <w:numId w:val="7"/>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E17D4A" w:rsidRDefault="00636421">
      <w:pPr>
        <w:pStyle w:val="Heading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E17D4A" w:rsidRDefault="00636421">
      <w:pPr>
        <w:pStyle w:val="Heading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E17D4A" w:rsidRDefault="00636421">
      <w:pPr>
        <w:numPr>
          <w:ilvl w:val="1"/>
          <w:numId w:val="7"/>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 va raporta imediat organelor competente fiecare caz de corupere sau de tentativă de corupere comis de operatorul economic respectiv.</w:t>
      </w:r>
    </w:p>
    <w:p w:rsidR="00E17D4A" w:rsidRDefault="00636421">
      <w:pPr>
        <w:numPr>
          <w:ilvl w:val="1"/>
          <w:numId w:val="7"/>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E17D4A" w:rsidRDefault="00636421">
      <w:pPr>
        <w:pStyle w:val="Heading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E17D4A" w:rsidRDefault="00636421">
      <w:pPr>
        <w:pStyle w:val="Heading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E17D4A" w:rsidRDefault="00636421">
      <w:pPr>
        <w:pStyle w:val="Heading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E17D4A" w:rsidRDefault="00636421">
      <w:pPr>
        <w:pStyle w:val="Heading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E17D4A" w:rsidRDefault="00636421">
      <w:pPr>
        <w:pStyle w:val="Heading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lastRenderedPageBreak/>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E17D4A" w:rsidRDefault="00E17D4A">
      <w:pPr>
        <w:tabs>
          <w:tab w:val="left" w:pos="960"/>
          <w:tab w:val="left" w:pos="1134"/>
        </w:tabs>
        <w:spacing w:after="120"/>
        <w:jc w:val="both"/>
        <w:rPr>
          <w:rFonts w:asciiTheme="majorHAnsi" w:hAnsiTheme="majorHAnsi" w:cstheme="majorHAnsi"/>
        </w:rPr>
      </w:pPr>
    </w:p>
    <w:p w:rsidR="00E17D4A" w:rsidRDefault="00636421">
      <w:pPr>
        <w:pStyle w:val="Heading2"/>
        <w:keepNext w:val="0"/>
        <w:keepLines w:val="0"/>
        <w:tabs>
          <w:tab w:val="left" w:pos="360"/>
          <w:tab w:val="left" w:pos="1134"/>
        </w:tabs>
        <w:spacing w:before="0"/>
      </w:pPr>
      <w:bookmarkStart w:id="60" w:name="_Toc449539031"/>
      <w:bookmarkStart w:id="61" w:name="_Toc392180141"/>
      <w:r>
        <w:t>SECȚIUNEA 2. CRITERII DE CALIFICARE</w:t>
      </w:r>
      <w:bookmarkEnd w:id="60"/>
      <w:bookmarkEnd w:id="61"/>
    </w:p>
    <w:p w:rsidR="00E17D4A" w:rsidRDefault="00636421">
      <w:pPr>
        <w:pStyle w:val="Heading3"/>
        <w:keepNext w:val="0"/>
        <w:keepLines w:val="0"/>
        <w:numPr>
          <w:ilvl w:val="0"/>
          <w:numId w:val="12"/>
        </w:numPr>
        <w:tabs>
          <w:tab w:val="left" w:pos="360"/>
          <w:tab w:val="left" w:pos="1134"/>
        </w:tabs>
        <w:spacing w:before="0" w:after="120"/>
      </w:pPr>
      <w:bookmarkStart w:id="62" w:name="_Toc449539032"/>
      <w:bookmarkStart w:id="63" w:name="_Toc392180142"/>
      <w:r>
        <w:t>Criterii generale</w:t>
      </w:r>
      <w:bookmarkEnd w:id="62"/>
      <w:bookmarkEnd w:id="63"/>
    </w:p>
    <w:p w:rsidR="00E17D4A" w:rsidRDefault="00636421">
      <w:pPr>
        <w:pStyle w:val="af1"/>
        <w:numPr>
          <w:ilvl w:val="1"/>
          <w:numId w:val="12"/>
        </w:numPr>
        <w:tabs>
          <w:tab w:val="clear" w:pos="1134"/>
          <w:tab w:val="left" w:pos="0"/>
        </w:tabs>
        <w:spacing w:after="120"/>
        <w:ind w:left="37" w:firstLine="0"/>
        <w:rPr>
          <w:rFonts w:asciiTheme="majorHAnsi" w:hAnsiTheme="majorHAnsi" w:cstheme="majorHAnsi"/>
          <w:lang w:val="ro-RO"/>
        </w:rPr>
      </w:pPr>
      <w:r>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E17D4A" w:rsidRDefault="00636421">
      <w:pPr>
        <w:pStyle w:val="af1"/>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E17D4A" w:rsidRDefault="00636421">
      <w:pPr>
        <w:pStyle w:val="af1"/>
        <w:numPr>
          <w:ilvl w:val="1"/>
          <w:numId w:val="12"/>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E17D4A" w:rsidRDefault="00636421">
      <w:pPr>
        <w:numPr>
          <w:ilvl w:val="1"/>
          <w:numId w:val="12"/>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E17D4A" w:rsidRDefault="00636421">
      <w:pPr>
        <w:pStyle w:val="Default"/>
        <w:numPr>
          <w:ilvl w:val="0"/>
          <w:numId w:val="15"/>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E17D4A" w:rsidRDefault="00636421">
      <w:pPr>
        <w:pStyle w:val="Default"/>
        <w:numPr>
          <w:ilvl w:val="0"/>
          <w:numId w:val="15"/>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E17D4A" w:rsidRDefault="00636421">
      <w:pPr>
        <w:pStyle w:val="Default"/>
        <w:numPr>
          <w:ilvl w:val="0"/>
          <w:numId w:val="15"/>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E17D4A" w:rsidRDefault="00636421">
      <w:pPr>
        <w:pStyle w:val="Default"/>
        <w:numPr>
          <w:ilvl w:val="0"/>
          <w:numId w:val="15"/>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E17D4A" w:rsidRDefault="00636421">
      <w:pPr>
        <w:pStyle w:val="Default"/>
        <w:numPr>
          <w:ilvl w:val="0"/>
          <w:numId w:val="15"/>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E17D4A" w:rsidRDefault="00636421">
      <w:pPr>
        <w:pStyle w:val="af1"/>
        <w:numPr>
          <w:ilvl w:val="0"/>
          <w:numId w:val="15"/>
        </w:numPr>
        <w:tabs>
          <w:tab w:val="clear" w:pos="1134"/>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E17D4A" w:rsidRDefault="00E17D4A">
      <w:pPr>
        <w:pStyle w:val="af1"/>
        <w:ind w:left="37"/>
        <w:rPr>
          <w:rFonts w:asciiTheme="majorHAnsi" w:hAnsiTheme="majorHAnsi" w:cstheme="majorHAnsi"/>
          <w:lang w:val="ro-RO"/>
        </w:rPr>
      </w:pPr>
    </w:p>
    <w:p w:rsidR="00E17D4A" w:rsidRDefault="00636421">
      <w:pPr>
        <w:pStyle w:val="Heading3"/>
        <w:keepNext w:val="0"/>
        <w:keepLines w:val="0"/>
        <w:numPr>
          <w:ilvl w:val="0"/>
          <w:numId w:val="12"/>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E17D4A" w:rsidRDefault="00636421">
      <w:pPr>
        <w:pStyle w:val="af1"/>
        <w:numPr>
          <w:ilvl w:val="1"/>
          <w:numId w:val="12"/>
        </w:numPr>
        <w:tabs>
          <w:tab w:val="clear" w:pos="1134"/>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E17D4A" w:rsidRDefault="00636421">
      <w:pPr>
        <w:pStyle w:val="af1"/>
        <w:numPr>
          <w:ilvl w:val="1"/>
          <w:numId w:val="12"/>
        </w:numPr>
        <w:tabs>
          <w:tab w:val="clear" w:pos="1134"/>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7D4A" w:rsidRDefault="00636421">
      <w:pPr>
        <w:numPr>
          <w:ilvl w:val="1"/>
          <w:numId w:val="12"/>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E17D4A" w:rsidRDefault="00636421">
      <w:pPr>
        <w:numPr>
          <w:ilvl w:val="1"/>
          <w:numId w:val="12"/>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E17D4A" w:rsidRDefault="00636421">
      <w:pPr>
        <w:numPr>
          <w:ilvl w:val="1"/>
          <w:numId w:val="12"/>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lastRenderedPageBreak/>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E17D4A" w:rsidRDefault="00636421">
      <w:pPr>
        <w:numPr>
          <w:ilvl w:val="1"/>
          <w:numId w:val="12"/>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7D4A" w:rsidRDefault="00636421">
      <w:pPr>
        <w:numPr>
          <w:ilvl w:val="1"/>
          <w:numId w:val="12"/>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E17D4A" w:rsidRDefault="00636421">
      <w:pPr>
        <w:numPr>
          <w:ilvl w:val="0"/>
          <w:numId w:val="13"/>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E17D4A" w:rsidRDefault="00E17D4A">
      <w:pPr>
        <w:tabs>
          <w:tab w:val="left" w:pos="1134"/>
        </w:tabs>
        <w:ind w:left="567"/>
        <w:jc w:val="both"/>
        <w:rPr>
          <w:rFonts w:asciiTheme="majorHAnsi" w:hAnsiTheme="majorHAnsi" w:cstheme="majorHAnsi"/>
        </w:rPr>
      </w:pPr>
    </w:p>
    <w:p w:rsidR="00E17D4A" w:rsidRDefault="00636421">
      <w:pPr>
        <w:numPr>
          <w:ilvl w:val="1"/>
          <w:numId w:val="12"/>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E17D4A" w:rsidRDefault="00636421">
      <w:pPr>
        <w:numPr>
          <w:ilvl w:val="1"/>
          <w:numId w:val="12"/>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7D4A" w:rsidRDefault="00636421">
      <w:pPr>
        <w:numPr>
          <w:ilvl w:val="1"/>
          <w:numId w:val="12"/>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w:t>
      </w:r>
      <w:r>
        <w:rPr>
          <w:rFonts w:asciiTheme="majorHAnsi" w:hAnsiTheme="majorHAnsi" w:cstheme="majorHAnsi"/>
        </w:rPr>
        <w:lastRenderedPageBreak/>
        <w:t xml:space="preserve">fizice şi persoanele juridice, inclusiv, după caz, la directori de companii sau la orice persoană cu putere de reprezentare, de decizie ori de control în ceea ce priveşte ofertantul/candidatul. </w:t>
      </w:r>
    </w:p>
    <w:p w:rsidR="00E17D4A" w:rsidRDefault="00636421">
      <w:pPr>
        <w:numPr>
          <w:ilvl w:val="1"/>
          <w:numId w:val="12"/>
        </w:numPr>
        <w:spacing w:after="120"/>
        <w:ind w:left="0" w:firstLine="0"/>
        <w:jc w:val="both"/>
        <w:rPr>
          <w:rFonts w:asciiTheme="majorHAnsi" w:hAnsiTheme="majorHAnsi" w:cstheme="majorHAnsi"/>
        </w:rPr>
      </w:pPr>
      <w:r>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7D4A" w:rsidRDefault="00636421">
      <w:pPr>
        <w:numPr>
          <w:ilvl w:val="1"/>
          <w:numId w:val="12"/>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17D4A" w:rsidRDefault="00636421">
      <w:pPr>
        <w:numPr>
          <w:ilvl w:val="1"/>
          <w:numId w:val="12"/>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17D4A" w:rsidRDefault="00636421">
      <w:pPr>
        <w:pStyle w:val="Heading3"/>
        <w:keepNext w:val="0"/>
        <w:keepLines w:val="0"/>
        <w:numPr>
          <w:ilvl w:val="0"/>
          <w:numId w:val="12"/>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E17D4A" w:rsidRDefault="00636421">
      <w:pPr>
        <w:numPr>
          <w:ilvl w:val="1"/>
          <w:numId w:val="12"/>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E17D4A" w:rsidRDefault="00636421">
      <w:pPr>
        <w:pStyle w:val="Heading3"/>
        <w:keepNext w:val="0"/>
        <w:keepLines w:val="0"/>
        <w:numPr>
          <w:ilvl w:val="0"/>
          <w:numId w:val="12"/>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E17D4A" w:rsidRDefault="00636421">
      <w:pPr>
        <w:numPr>
          <w:ilvl w:val="1"/>
          <w:numId w:val="12"/>
        </w:numPr>
        <w:tabs>
          <w:tab w:val="left" w:pos="0"/>
          <w:tab w:val="left" w:pos="462"/>
          <w:tab w:val="left" w:pos="604"/>
        </w:tabs>
        <w:spacing w:after="120"/>
        <w:ind w:left="0" w:firstLine="0"/>
        <w:jc w:val="both"/>
        <w:rPr>
          <w:rFonts w:asciiTheme="majorHAnsi" w:hAnsiTheme="majorHAnsi" w:cstheme="majorHAnsi"/>
        </w:rPr>
      </w:pPr>
      <w:r>
        <w:rPr>
          <w:rFonts w:asciiTheme="majorHAnsi" w:hAnsiTheme="majorHAnsi" w:cstheme="majorHAnsi"/>
        </w:rPr>
        <w:t>Ofertantul va dispune de un nivel minim de capacitate financiară pentru a se califica conform cerinţelor de îndeplinire a contractului:</w:t>
      </w:r>
    </w:p>
    <w:p w:rsidR="00E17D4A" w:rsidRDefault="00636421">
      <w:pPr>
        <w:numPr>
          <w:ilvl w:val="2"/>
          <w:numId w:val="14"/>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E17D4A" w:rsidRDefault="00636421">
      <w:pPr>
        <w:numPr>
          <w:ilvl w:val="2"/>
          <w:numId w:val="14"/>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E17D4A" w:rsidRDefault="00636421">
      <w:pPr>
        <w:numPr>
          <w:ilvl w:val="2"/>
          <w:numId w:val="14"/>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E17D4A" w:rsidRDefault="00636421">
      <w:pPr>
        <w:pStyle w:val="af1"/>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E17D4A" w:rsidRDefault="00636421">
      <w:pPr>
        <w:numPr>
          <w:ilvl w:val="1"/>
          <w:numId w:val="37"/>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E17D4A" w:rsidRDefault="00636421">
      <w:pPr>
        <w:numPr>
          <w:ilvl w:val="1"/>
          <w:numId w:val="37"/>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E17D4A" w:rsidRDefault="00636421">
      <w:pPr>
        <w:pStyle w:val="af1"/>
        <w:numPr>
          <w:ilvl w:val="1"/>
          <w:numId w:val="12"/>
        </w:numPr>
        <w:tabs>
          <w:tab w:val="clear" w:pos="1134"/>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E17D4A" w:rsidRDefault="00636421">
      <w:pPr>
        <w:pStyle w:val="Heading3"/>
        <w:keepNext w:val="0"/>
        <w:keepLines w:val="0"/>
        <w:numPr>
          <w:ilvl w:val="0"/>
          <w:numId w:val="12"/>
        </w:numPr>
        <w:tabs>
          <w:tab w:val="left" w:pos="0"/>
          <w:tab w:val="left" w:pos="462"/>
        </w:tabs>
        <w:spacing w:before="0" w:after="120"/>
        <w:ind w:left="0" w:firstLine="0"/>
        <w:rPr>
          <w:rFonts w:cstheme="majorHAnsi"/>
        </w:rPr>
      </w:pPr>
      <w:bookmarkStart w:id="70" w:name="_Toc449539036"/>
      <w:bookmarkStart w:id="71" w:name="_Toc392180146"/>
      <w:bookmarkStart w:id="72" w:name="_Toc449539037"/>
      <w:bookmarkStart w:id="73" w:name="_Toc392180147"/>
      <w:bookmarkEnd w:id="70"/>
      <w:bookmarkEnd w:id="71"/>
      <w:r>
        <w:rPr>
          <w:rFonts w:cstheme="majorHAnsi"/>
        </w:rPr>
        <w:t>Capacitate tehnică și/sau profesională</w:t>
      </w:r>
      <w:bookmarkEnd w:id="72"/>
      <w:bookmarkEnd w:id="73"/>
    </w:p>
    <w:p w:rsidR="00E17D4A" w:rsidRDefault="00636421">
      <w:pPr>
        <w:pStyle w:val="af1"/>
        <w:numPr>
          <w:ilvl w:val="1"/>
          <w:numId w:val="12"/>
        </w:numPr>
        <w:tabs>
          <w:tab w:val="clear" w:pos="1134"/>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lastRenderedPageBreak/>
        <w:t>Ofertantul va prezenta documente care demonstrează capacitatea tehnică și/sau profesională pentru executarea viitorului contract:</w:t>
      </w:r>
    </w:p>
    <w:p w:rsidR="00E17D4A" w:rsidRDefault="00636421">
      <w:pPr>
        <w:numPr>
          <w:ilvl w:val="1"/>
          <w:numId w:val="16"/>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E17D4A" w:rsidRDefault="00636421">
      <w:pPr>
        <w:numPr>
          <w:ilvl w:val="1"/>
          <w:numId w:val="16"/>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E17D4A" w:rsidRDefault="00636421">
      <w:pPr>
        <w:numPr>
          <w:ilvl w:val="1"/>
          <w:numId w:val="16"/>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E17D4A" w:rsidRDefault="00636421">
      <w:pPr>
        <w:numPr>
          <w:ilvl w:val="1"/>
          <w:numId w:val="16"/>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E17D4A" w:rsidRDefault="00636421">
      <w:pPr>
        <w:numPr>
          <w:ilvl w:val="1"/>
          <w:numId w:val="16"/>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E17D4A" w:rsidRDefault="00636421">
      <w:pPr>
        <w:numPr>
          <w:ilvl w:val="1"/>
          <w:numId w:val="16"/>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E17D4A" w:rsidRDefault="00636421">
      <w:pPr>
        <w:numPr>
          <w:ilvl w:val="1"/>
          <w:numId w:val="16"/>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E17D4A" w:rsidRDefault="00636421">
      <w:pPr>
        <w:numPr>
          <w:ilvl w:val="1"/>
          <w:numId w:val="16"/>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E17D4A" w:rsidRDefault="00636421">
      <w:pPr>
        <w:numPr>
          <w:ilvl w:val="1"/>
          <w:numId w:val="16"/>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E17D4A" w:rsidRDefault="00636421">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E17D4A" w:rsidRDefault="00636421">
      <w:pPr>
        <w:pStyle w:val="Heading3"/>
        <w:keepNext w:val="0"/>
        <w:keepLines w:val="0"/>
        <w:numPr>
          <w:ilvl w:val="0"/>
          <w:numId w:val="12"/>
        </w:numPr>
        <w:tabs>
          <w:tab w:val="left" w:pos="360"/>
          <w:tab w:val="left" w:pos="1134"/>
        </w:tabs>
        <w:spacing w:before="0" w:after="120"/>
      </w:pPr>
      <w:bookmarkStart w:id="74" w:name="_Toc449692040"/>
      <w:r>
        <w:t>Criterii de experienţă în cazul achiziției de lucrări</w:t>
      </w:r>
      <w:bookmarkEnd w:id="74"/>
    </w:p>
    <w:p w:rsidR="00E17D4A" w:rsidRDefault="00636421">
      <w:pPr>
        <w:numPr>
          <w:ilvl w:val="1"/>
          <w:numId w:val="12"/>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E17D4A" w:rsidRDefault="00636421">
      <w:pPr>
        <w:numPr>
          <w:ilvl w:val="1"/>
          <w:numId w:val="17"/>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E17D4A" w:rsidRDefault="00636421">
      <w:pPr>
        <w:pStyle w:val="af1"/>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E17D4A" w:rsidRDefault="00636421">
      <w:pPr>
        <w:numPr>
          <w:ilvl w:val="1"/>
          <w:numId w:val="17"/>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E17D4A" w:rsidRDefault="00636421">
      <w:pPr>
        <w:pStyle w:val="Heading3"/>
        <w:keepNext w:val="0"/>
        <w:keepLines w:val="0"/>
        <w:numPr>
          <w:ilvl w:val="0"/>
          <w:numId w:val="12"/>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E17D4A" w:rsidRDefault="00636421">
      <w:pPr>
        <w:numPr>
          <w:ilvl w:val="1"/>
          <w:numId w:val="12"/>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 xml:space="preserve">Operatorul economic va prezenta documente, certificate, emise de organisme independente, prin care se atestă faptul că respectă anumite standarde de asigurare a calităţii, </w:t>
      </w:r>
      <w:r>
        <w:rPr>
          <w:rFonts w:asciiTheme="majorHAnsi" w:hAnsiTheme="majorHAnsi" w:cstheme="majorHAnsi"/>
        </w:rPr>
        <w:lastRenderedPageBreak/>
        <w:t>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17D4A" w:rsidRDefault="00636421">
      <w:pPr>
        <w:numPr>
          <w:ilvl w:val="1"/>
          <w:numId w:val="12"/>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17D4A" w:rsidRDefault="00636421">
      <w:pPr>
        <w:pStyle w:val="Heading3"/>
        <w:keepNext w:val="0"/>
        <w:keepLines w:val="0"/>
        <w:numPr>
          <w:ilvl w:val="0"/>
          <w:numId w:val="12"/>
        </w:numPr>
        <w:tabs>
          <w:tab w:val="left" w:pos="37"/>
          <w:tab w:val="left" w:pos="604"/>
        </w:tabs>
        <w:spacing w:before="0" w:after="120"/>
        <w:ind w:left="0" w:firstLine="0"/>
        <w:rPr>
          <w:rFonts w:cstheme="majorHAnsi"/>
        </w:rPr>
      </w:pPr>
      <w:r>
        <w:rPr>
          <w:rFonts w:cstheme="majorHAnsi"/>
        </w:rPr>
        <w:t>Standarde de protecție a mediului.</w:t>
      </w:r>
    </w:p>
    <w:p w:rsidR="00E17D4A" w:rsidRDefault="00636421">
      <w:pPr>
        <w:numPr>
          <w:ilvl w:val="1"/>
          <w:numId w:val="12"/>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E17D4A" w:rsidRDefault="00636421">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E17D4A" w:rsidRDefault="00636421">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E17D4A" w:rsidRDefault="00636421">
      <w:pPr>
        <w:numPr>
          <w:ilvl w:val="1"/>
          <w:numId w:val="12"/>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7D4A" w:rsidRDefault="00636421">
      <w:pPr>
        <w:pStyle w:val="Heading3"/>
        <w:keepNext w:val="0"/>
        <w:keepLines w:val="0"/>
        <w:numPr>
          <w:ilvl w:val="0"/>
          <w:numId w:val="12"/>
        </w:numPr>
        <w:tabs>
          <w:tab w:val="left" w:pos="360"/>
          <w:tab w:val="left" w:pos="1134"/>
        </w:tabs>
        <w:spacing w:before="0" w:after="120"/>
      </w:pPr>
      <w:bookmarkStart w:id="77" w:name="_Toc449539040"/>
      <w:bookmarkStart w:id="78" w:name="_Toc392180150"/>
      <w:r>
        <w:t>Calificarea candidaților în cazul asocierii</w:t>
      </w:r>
      <w:bookmarkEnd w:id="77"/>
      <w:bookmarkEnd w:id="78"/>
    </w:p>
    <w:p w:rsidR="00E17D4A" w:rsidRDefault="00636421">
      <w:pPr>
        <w:numPr>
          <w:ilvl w:val="1"/>
          <w:numId w:val="12"/>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E17D4A" w:rsidRDefault="00636421">
      <w:pPr>
        <w:numPr>
          <w:ilvl w:val="1"/>
          <w:numId w:val="12"/>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E17D4A" w:rsidRDefault="00636421">
      <w:pPr>
        <w:numPr>
          <w:ilvl w:val="1"/>
          <w:numId w:val="12"/>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E17D4A" w:rsidRDefault="00636421">
      <w:pPr>
        <w:numPr>
          <w:ilvl w:val="1"/>
          <w:numId w:val="12"/>
        </w:numPr>
        <w:tabs>
          <w:tab w:val="left" w:pos="604"/>
          <w:tab w:val="left" w:pos="1134"/>
        </w:tabs>
        <w:spacing w:after="120"/>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E17D4A" w:rsidRDefault="00E17D4A"/>
    <w:p w:rsidR="00E17D4A" w:rsidRDefault="00E17D4A"/>
    <w:p w:rsidR="00E17D4A" w:rsidRDefault="00636421">
      <w:pPr>
        <w:pStyle w:val="Heading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E17D4A" w:rsidRDefault="00636421">
      <w:pPr>
        <w:pStyle w:val="Heading3"/>
        <w:keepNext w:val="0"/>
        <w:keepLines w:val="0"/>
        <w:numPr>
          <w:ilvl w:val="0"/>
          <w:numId w:val="12"/>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E17D4A" w:rsidRDefault="00636421">
      <w:pPr>
        <w:pStyle w:val="af1"/>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r>
        <w:rPr>
          <w:rFonts w:asciiTheme="majorHAnsi" w:hAnsiTheme="majorHAnsi" w:cstheme="majorHAnsi"/>
          <w:lang w:val="ro-RO"/>
        </w:rPr>
        <w:lastRenderedPageBreak/>
        <w:t>Oferta va cuprinde următoarele formulare:</w:t>
      </w:r>
    </w:p>
    <w:p w:rsidR="00E17D4A" w:rsidRDefault="00636421">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E17D4A" w:rsidRDefault="00636421">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87" w:name="_Toc449692046"/>
      <w:bookmarkStart w:id="88" w:name="_Toc449633090"/>
      <w:bookmarkStart w:id="89" w:name="_Toc449632598"/>
      <w:bookmarkStart w:id="90" w:name="_Toc449630845"/>
      <w:r>
        <w:rPr>
          <w:rFonts w:asciiTheme="majorHAnsi" w:hAnsiTheme="majorHAnsi" w:cstheme="majorHAnsi"/>
          <w:b w:val="0"/>
          <w:lang w:val="ro-RO"/>
        </w:rPr>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87"/>
      <w:bookmarkEnd w:id="88"/>
      <w:bookmarkEnd w:id="89"/>
      <w:bookmarkEnd w:id="90"/>
    </w:p>
    <w:p w:rsidR="00E17D4A" w:rsidRDefault="00636421">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1" w:name="_Toc449692047"/>
      <w:bookmarkStart w:id="92" w:name="_Toc449633091"/>
      <w:bookmarkStart w:id="93" w:name="_Toc449632599"/>
      <w:bookmarkStart w:id="94" w:name="_Toc449630846"/>
      <w:r>
        <w:rPr>
          <w:rFonts w:asciiTheme="majorHAnsi" w:hAnsiTheme="majorHAnsi" w:cstheme="majorHAnsi"/>
          <w:b w:val="0"/>
          <w:lang w:val="ro-RO"/>
        </w:rPr>
        <w:t>Oferta tehnică conform caietului de sarcini;</w:t>
      </w:r>
      <w:bookmarkEnd w:id="91"/>
      <w:bookmarkEnd w:id="92"/>
      <w:bookmarkEnd w:id="93"/>
      <w:bookmarkEnd w:id="94"/>
    </w:p>
    <w:p w:rsidR="00E17D4A" w:rsidRDefault="00636421">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5" w:name="_Toc449692050"/>
      <w:bookmarkStart w:id="96" w:name="_Toc449633094"/>
      <w:bookmarkStart w:id="97" w:name="_Toc449632602"/>
      <w:bookmarkStart w:id="98"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95"/>
      <w:bookmarkEnd w:id="96"/>
      <w:bookmarkEnd w:id="97"/>
      <w:bookmarkEnd w:id="98"/>
      <w:r>
        <w:rPr>
          <w:rFonts w:asciiTheme="majorHAnsi" w:hAnsiTheme="majorHAnsi" w:cstheme="majorHAnsi"/>
          <w:b w:val="0"/>
          <w:lang w:val="ro-RO"/>
        </w:rPr>
        <w:t>;</w:t>
      </w:r>
    </w:p>
    <w:p w:rsidR="00E17D4A" w:rsidRDefault="00636421">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E17D4A" w:rsidRDefault="00E17D4A">
      <w:pPr>
        <w:pStyle w:val="Style3"/>
        <w:tabs>
          <w:tab w:val="clear" w:pos="360"/>
          <w:tab w:val="left" w:pos="37"/>
          <w:tab w:val="left" w:pos="604"/>
        </w:tabs>
        <w:spacing w:before="0" w:beforeAutospacing="0" w:after="0"/>
        <w:ind w:left="480" w:firstLine="0"/>
        <w:jc w:val="both"/>
      </w:pPr>
      <w:bookmarkStart w:id="99" w:name="_Toc392255170"/>
      <w:bookmarkStart w:id="100" w:name="_Toc392254909"/>
      <w:bookmarkStart w:id="101" w:name="_Toc392222624"/>
      <w:bookmarkStart w:id="102" w:name="_Toc392199060"/>
      <w:bookmarkStart w:id="103" w:name="_Toc392198690"/>
      <w:bookmarkEnd w:id="99"/>
      <w:bookmarkEnd w:id="100"/>
      <w:bookmarkEnd w:id="101"/>
      <w:bookmarkEnd w:id="102"/>
      <w:bookmarkEnd w:id="103"/>
    </w:p>
    <w:p w:rsidR="00E17D4A" w:rsidRDefault="00636421">
      <w:pPr>
        <w:numPr>
          <w:ilvl w:val="1"/>
          <w:numId w:val="1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E17D4A" w:rsidRDefault="00636421">
      <w:pPr>
        <w:numPr>
          <w:ilvl w:val="1"/>
          <w:numId w:val="12"/>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E17D4A" w:rsidRDefault="00636421">
      <w:pPr>
        <w:tabs>
          <w:tab w:val="left" w:pos="37"/>
        </w:tabs>
        <w:spacing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E17D4A" w:rsidRDefault="00636421">
      <w:pPr>
        <w:tabs>
          <w:tab w:val="left" w:pos="37"/>
        </w:tabs>
        <w:spacing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E17D4A" w:rsidRDefault="00636421">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E17D4A" w:rsidRDefault="00636421">
      <w:pPr>
        <w:pStyle w:val="Style3"/>
        <w:numPr>
          <w:ilvl w:val="0"/>
          <w:numId w:val="12"/>
        </w:numPr>
        <w:tabs>
          <w:tab w:val="clear" w:pos="360"/>
          <w:tab w:val="left" w:pos="37"/>
          <w:tab w:val="left" w:pos="462"/>
          <w:tab w:val="left" w:pos="604"/>
        </w:tabs>
        <w:spacing w:before="280"/>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E17D4A" w:rsidRDefault="00636421">
      <w:pPr>
        <w:pStyle w:val="af1"/>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E17D4A" w:rsidRDefault="00636421">
      <w:pPr>
        <w:pStyle w:val="af1"/>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E17D4A" w:rsidRDefault="00636421">
      <w:pPr>
        <w:pStyle w:val="af1"/>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E17D4A" w:rsidRDefault="00636421">
      <w:pPr>
        <w:pStyle w:val="af1"/>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E17D4A" w:rsidRDefault="00636421">
      <w:pPr>
        <w:pStyle w:val="Style3"/>
        <w:numPr>
          <w:ilvl w:val="0"/>
          <w:numId w:val="12"/>
        </w:numPr>
        <w:tabs>
          <w:tab w:val="clear" w:pos="360"/>
          <w:tab w:val="left" w:pos="37"/>
          <w:tab w:val="left" w:pos="462"/>
          <w:tab w:val="left" w:pos="604"/>
        </w:tabs>
        <w:spacing w:before="280"/>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În cazul extinderii perioadei de valabilitate a ofertei perioada de valabilitate a garanţiei pentru ofertă va fi prelungită în mod corespunzător. </w:t>
      </w:r>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E17D4A" w:rsidRDefault="00636421">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E17D4A" w:rsidRDefault="00636421">
      <w:pPr>
        <w:pStyle w:val="Style3"/>
        <w:numPr>
          <w:ilvl w:val="0"/>
          <w:numId w:val="12"/>
        </w:numPr>
        <w:tabs>
          <w:tab w:val="clear" w:pos="360"/>
          <w:tab w:val="left" w:pos="37"/>
          <w:tab w:val="left" w:pos="462"/>
        </w:tabs>
        <w:spacing w:before="280"/>
        <w:ind w:left="37" w:firstLine="0"/>
        <w:rPr>
          <w:rFonts w:asciiTheme="majorHAnsi" w:hAnsiTheme="majorHAnsi" w:cstheme="majorHAnsi"/>
          <w:bCs/>
          <w:color w:val="5B9BD5" w:themeColor="accent1"/>
          <w:lang w:val="ro-RO"/>
        </w:rPr>
      </w:pPr>
      <w:bookmarkStart w:id="106" w:name="_Toc449692053"/>
      <w:r>
        <w:rPr>
          <w:rFonts w:asciiTheme="majorHAnsi" w:hAnsiTheme="majorHAnsi" w:cstheme="majorHAnsi"/>
          <w:color w:val="5B9BD5" w:themeColor="accent1"/>
          <w:lang w:val="ro-RO"/>
        </w:rPr>
        <w:t>Perioadade executare</w:t>
      </w:r>
      <w:bookmarkEnd w:id="106"/>
    </w:p>
    <w:p w:rsidR="00E17D4A" w:rsidRDefault="00636421">
      <w:pPr>
        <w:numPr>
          <w:ilvl w:val="1"/>
          <w:numId w:val="1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E17D4A" w:rsidRDefault="00636421">
      <w:pPr>
        <w:numPr>
          <w:ilvl w:val="1"/>
          <w:numId w:val="1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E17D4A" w:rsidRDefault="00636421">
      <w:pPr>
        <w:pStyle w:val="Style3"/>
        <w:numPr>
          <w:ilvl w:val="0"/>
          <w:numId w:val="12"/>
        </w:numPr>
        <w:tabs>
          <w:tab w:val="clear" w:pos="360"/>
          <w:tab w:val="left" w:pos="179"/>
          <w:tab w:val="left" w:pos="321"/>
          <w:tab w:val="left" w:pos="604"/>
        </w:tabs>
        <w:spacing w:before="280"/>
        <w:ind w:left="0" w:firstLine="0"/>
        <w:rPr>
          <w:rFonts w:asciiTheme="majorHAnsi" w:hAnsiTheme="majorHAnsi" w:cstheme="majorHAnsi"/>
          <w:color w:val="5B9BD5" w:themeColor="accent1"/>
          <w:lang w:val="ro-RO"/>
        </w:rPr>
      </w:pPr>
      <w:bookmarkStart w:id="107" w:name="_Toc449692054"/>
      <w:r>
        <w:rPr>
          <w:rFonts w:asciiTheme="majorHAnsi" w:hAnsiTheme="majorHAnsi" w:cstheme="majorHAnsi"/>
          <w:bCs/>
          <w:color w:val="5B9BD5" w:themeColor="accent1"/>
          <w:lang w:val="ro-RO"/>
        </w:rPr>
        <w:t>Perioada</w:t>
      </w:r>
      <w:r>
        <w:rPr>
          <w:rFonts w:asciiTheme="majorHAnsi" w:hAnsiTheme="majorHAnsi" w:cstheme="majorHAnsi"/>
          <w:color w:val="5B9BD5" w:themeColor="accent1"/>
          <w:lang w:val="ro-RO"/>
        </w:rPr>
        <w:t xml:space="preserve"> de </w:t>
      </w:r>
      <w:bookmarkEnd w:id="107"/>
      <w:r>
        <w:rPr>
          <w:rFonts w:asciiTheme="majorHAnsi" w:hAnsiTheme="majorHAnsi" w:cstheme="majorHAnsi"/>
          <w:color w:val="5B9BD5" w:themeColor="accent1"/>
          <w:lang w:val="ro-RO"/>
        </w:rPr>
        <w:t>garanție</w:t>
      </w:r>
    </w:p>
    <w:p w:rsidR="00E17D4A" w:rsidRDefault="00636421">
      <w:pPr>
        <w:numPr>
          <w:ilvl w:val="1"/>
          <w:numId w:val="12"/>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E17D4A" w:rsidRDefault="00636421">
      <w:pPr>
        <w:numPr>
          <w:ilvl w:val="1"/>
          <w:numId w:val="12"/>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E17D4A" w:rsidRDefault="00636421">
      <w:pPr>
        <w:pStyle w:val="Style3"/>
        <w:numPr>
          <w:ilvl w:val="0"/>
          <w:numId w:val="12"/>
        </w:numPr>
        <w:tabs>
          <w:tab w:val="clear" w:pos="360"/>
          <w:tab w:val="left" w:pos="37"/>
          <w:tab w:val="left" w:pos="462"/>
        </w:tabs>
        <w:spacing w:before="280"/>
        <w:ind w:left="37" w:firstLine="0"/>
        <w:rPr>
          <w:rFonts w:asciiTheme="majorHAnsi" w:hAnsiTheme="majorHAnsi" w:cstheme="majorHAnsi"/>
          <w:color w:val="5B9BD5" w:themeColor="accent1"/>
          <w:lang w:val="ro-RO"/>
        </w:rPr>
      </w:pPr>
      <w:bookmarkStart w:id="108" w:name="_Toc449692055"/>
      <w:r>
        <w:rPr>
          <w:rFonts w:asciiTheme="majorHAnsi" w:hAnsiTheme="majorHAnsi" w:cstheme="majorHAnsi"/>
          <w:bCs/>
          <w:color w:val="5B9BD5" w:themeColor="accent1"/>
          <w:lang w:val="ro-RO"/>
        </w:rPr>
        <w:t>Oferta</w:t>
      </w:r>
      <w:r>
        <w:rPr>
          <w:rFonts w:asciiTheme="majorHAnsi" w:hAnsiTheme="majorHAnsi" w:cstheme="majorHAnsi"/>
          <w:color w:val="5B9BD5" w:themeColor="accent1"/>
          <w:lang w:val="ro-RO"/>
        </w:rPr>
        <w:t xml:space="preserve"> tehnică</w:t>
      </w:r>
      <w:bookmarkEnd w:id="108"/>
    </w:p>
    <w:p w:rsidR="00E17D4A" w:rsidRDefault="00636421">
      <w:pPr>
        <w:pStyle w:val="af1"/>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E17D4A" w:rsidRDefault="00636421">
      <w:pPr>
        <w:numPr>
          <w:ilvl w:val="0"/>
          <w:numId w:val="18"/>
        </w:numPr>
        <w:tabs>
          <w:tab w:val="left" w:pos="37"/>
          <w:tab w:val="left" w:pos="321"/>
        </w:tabs>
        <w:spacing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E17D4A" w:rsidRDefault="00636421">
      <w:pPr>
        <w:numPr>
          <w:ilvl w:val="0"/>
          <w:numId w:val="18"/>
        </w:numPr>
        <w:tabs>
          <w:tab w:val="left" w:pos="37"/>
          <w:tab w:val="left" w:pos="321"/>
        </w:tabs>
        <w:spacing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E17D4A" w:rsidRDefault="00636421">
      <w:pPr>
        <w:pStyle w:val="Style3"/>
        <w:numPr>
          <w:ilvl w:val="0"/>
          <w:numId w:val="12"/>
        </w:numPr>
        <w:tabs>
          <w:tab w:val="clear" w:pos="360"/>
          <w:tab w:val="left" w:pos="37"/>
          <w:tab w:val="left" w:pos="462"/>
        </w:tabs>
        <w:spacing w:before="280"/>
        <w:ind w:left="0" w:firstLine="0"/>
        <w:rPr>
          <w:rFonts w:asciiTheme="majorHAnsi" w:hAnsiTheme="majorHAnsi" w:cstheme="majorHAnsi"/>
          <w:color w:val="5B9BD5" w:themeColor="accent1"/>
          <w:lang w:val="ro-RO"/>
        </w:rPr>
      </w:pPr>
      <w:bookmarkStart w:id="109" w:name="_Toc449692056"/>
      <w:r>
        <w:rPr>
          <w:rFonts w:asciiTheme="majorHAnsi" w:hAnsiTheme="majorHAnsi" w:cstheme="majorHAnsi"/>
          <w:color w:val="5B9BD5" w:themeColor="accent1"/>
          <w:lang w:val="ro-RO"/>
        </w:rPr>
        <w:t>Oferta financiară</w:t>
      </w:r>
      <w:bookmarkEnd w:id="109"/>
    </w:p>
    <w:p w:rsidR="00E17D4A" w:rsidRDefault="00636421">
      <w:pPr>
        <w:numPr>
          <w:ilvl w:val="1"/>
          <w:numId w:val="12"/>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E17D4A" w:rsidRDefault="00636421">
      <w:pPr>
        <w:numPr>
          <w:ilvl w:val="1"/>
          <w:numId w:val="12"/>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E17D4A" w:rsidRDefault="00636421">
      <w:pPr>
        <w:pStyle w:val="Heading3"/>
        <w:keepNext w:val="0"/>
        <w:keepLines w:val="0"/>
        <w:numPr>
          <w:ilvl w:val="0"/>
          <w:numId w:val="12"/>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E17D4A" w:rsidRDefault="00636421">
      <w:pPr>
        <w:pStyle w:val="af1"/>
        <w:numPr>
          <w:ilvl w:val="1"/>
          <w:numId w:val="40"/>
        </w:numPr>
        <w:tabs>
          <w:tab w:val="clear" w:pos="1134"/>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E17D4A" w:rsidRDefault="00636421">
      <w:pPr>
        <w:pStyle w:val="af1"/>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E17D4A" w:rsidRDefault="00636421">
      <w:pPr>
        <w:numPr>
          <w:ilvl w:val="1"/>
          <w:numId w:val="40"/>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E17D4A" w:rsidRDefault="00636421">
      <w:pPr>
        <w:numPr>
          <w:ilvl w:val="1"/>
          <w:numId w:val="40"/>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E17D4A" w:rsidRDefault="00636421">
      <w:pPr>
        <w:numPr>
          <w:ilvl w:val="0"/>
          <w:numId w:val="19"/>
        </w:numPr>
        <w:tabs>
          <w:tab w:val="left" w:pos="37"/>
          <w:tab w:val="left" w:pos="321"/>
        </w:tabs>
        <w:spacing w:beforeAutospacing="1" w:after="120"/>
        <w:ind w:left="0" w:firstLine="0"/>
        <w:rPr>
          <w:rFonts w:asciiTheme="majorHAnsi" w:hAnsiTheme="majorHAnsi" w:cstheme="majorHAnsi"/>
        </w:rPr>
      </w:pPr>
      <w:r>
        <w:rPr>
          <w:rFonts w:asciiTheme="majorHAnsi" w:hAnsiTheme="majorHAnsi" w:cstheme="majorHAnsi"/>
        </w:rPr>
        <w:t>îşi retrage sau modifică oferta în perioada de valabilitate a  acesteia;</w:t>
      </w:r>
    </w:p>
    <w:p w:rsidR="00E17D4A" w:rsidRDefault="00636421">
      <w:pPr>
        <w:numPr>
          <w:ilvl w:val="0"/>
          <w:numId w:val="19"/>
        </w:numPr>
        <w:tabs>
          <w:tab w:val="left" w:pos="37"/>
          <w:tab w:val="left" w:pos="321"/>
        </w:tabs>
        <w:spacing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E17D4A" w:rsidRDefault="00636421">
      <w:pPr>
        <w:numPr>
          <w:ilvl w:val="0"/>
          <w:numId w:val="19"/>
        </w:numPr>
        <w:tabs>
          <w:tab w:val="left" w:pos="37"/>
          <w:tab w:val="left" w:pos="321"/>
        </w:tabs>
        <w:spacing w:after="120"/>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E17D4A" w:rsidRDefault="00636421">
      <w:pPr>
        <w:pStyle w:val="23"/>
        <w:numPr>
          <w:ilvl w:val="0"/>
          <w:numId w:val="19"/>
        </w:numPr>
        <w:tabs>
          <w:tab w:val="clear" w:pos="426"/>
          <w:tab w:val="left" w:pos="37"/>
          <w:tab w:val="left" w:pos="321"/>
        </w:tabs>
        <w:spacing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E17D4A" w:rsidRDefault="00636421">
      <w:pPr>
        <w:numPr>
          <w:ilvl w:val="1"/>
          <w:numId w:val="40"/>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E17D4A" w:rsidRDefault="00636421">
      <w:pPr>
        <w:numPr>
          <w:ilvl w:val="1"/>
          <w:numId w:val="40"/>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E17D4A" w:rsidRDefault="00636421">
      <w:pPr>
        <w:pStyle w:val="Heading3"/>
        <w:keepNext w:val="0"/>
        <w:keepLines w:val="0"/>
        <w:numPr>
          <w:ilvl w:val="0"/>
          <w:numId w:val="12"/>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E17D4A" w:rsidRDefault="00636421">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E17D4A" w:rsidRDefault="00636421">
      <w:pPr>
        <w:pStyle w:val="Style3"/>
        <w:numPr>
          <w:ilvl w:val="0"/>
          <w:numId w:val="12"/>
        </w:numPr>
        <w:tabs>
          <w:tab w:val="clear" w:pos="360"/>
          <w:tab w:val="left" w:pos="37"/>
        </w:tabs>
        <w:spacing w:before="280"/>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color w:val="5B9BD5" w:themeColor="accent1"/>
          <w:lang w:val="ro-RO" w:eastAsia="en-US"/>
        </w:rPr>
        <w:t>Formatul ofertei</w:t>
      </w:r>
      <w:bookmarkEnd w:id="113"/>
      <w:bookmarkEnd w:id="114"/>
    </w:p>
    <w:p w:rsidR="00E17D4A" w:rsidRDefault="00636421">
      <w:pPr>
        <w:pStyle w:val="af1"/>
        <w:numPr>
          <w:ilvl w:val="1"/>
          <w:numId w:val="41"/>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E17D4A">
      <w:pPr>
        <w:tabs>
          <w:tab w:val="left" w:pos="37"/>
          <w:tab w:val="left" w:pos="179"/>
          <w:tab w:val="left" w:pos="604"/>
        </w:tabs>
        <w:spacing w:after="120"/>
        <w:rPr>
          <w:rFonts w:asciiTheme="majorHAnsi" w:hAnsiTheme="majorHAnsi" w:cstheme="majorHAnsi"/>
        </w:rPr>
      </w:pPr>
    </w:p>
    <w:p w:rsidR="00E17D4A" w:rsidRDefault="00636421">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SECȚIUNEA 4. DEPUNEREA ȘI DESCHIDEREA OFERTELOR</w:t>
      </w:r>
      <w:bookmarkEnd w:id="115"/>
      <w:bookmarkEnd w:id="116"/>
    </w:p>
    <w:p w:rsidR="00E17D4A" w:rsidRDefault="00636421">
      <w:pPr>
        <w:pStyle w:val="Heading3"/>
        <w:keepNext w:val="0"/>
        <w:keepLines w:val="0"/>
        <w:numPr>
          <w:ilvl w:val="0"/>
          <w:numId w:val="12"/>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E17D4A" w:rsidRDefault="00636421">
      <w:pPr>
        <w:pStyle w:val="af1"/>
        <w:numPr>
          <w:ilvl w:val="1"/>
          <w:numId w:val="12"/>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w:t>
      </w:r>
      <w:r>
        <w:rPr>
          <w:rFonts w:asciiTheme="majorHAnsi" w:hAnsiTheme="majorHAnsi" w:cstheme="majorHAnsi"/>
          <w:lang w:val="ro-RO"/>
        </w:rPr>
        <w:lastRenderedPageBreak/>
        <w:t xml:space="preserve">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E17D4A" w:rsidRDefault="00636421">
      <w:pPr>
        <w:pStyle w:val="af1"/>
        <w:numPr>
          <w:ilvl w:val="1"/>
          <w:numId w:val="12"/>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Operatorul economic va asigura, că la depunerea ofertei se va atașa: DUAE,garanția pentru ofertă și oferta financiară.</w:t>
      </w:r>
    </w:p>
    <w:p w:rsidR="00E17D4A" w:rsidRDefault="00636421">
      <w:pPr>
        <w:numPr>
          <w:ilvl w:val="1"/>
          <w:numId w:val="12"/>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E17D4A" w:rsidRDefault="00636421">
      <w:pPr>
        <w:numPr>
          <w:ilvl w:val="1"/>
          <w:numId w:val="12"/>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E17D4A" w:rsidRDefault="00636421">
      <w:pPr>
        <w:pStyle w:val="Heading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E17D4A" w:rsidRDefault="00636421">
      <w:pPr>
        <w:pStyle w:val="af1"/>
        <w:numPr>
          <w:ilvl w:val="1"/>
          <w:numId w:val="52"/>
        </w:numPr>
        <w:tabs>
          <w:tab w:val="clear" w:pos="1134"/>
          <w:tab w:val="left" w:pos="0"/>
          <w:tab w:val="left" w:pos="37"/>
          <w:tab w:val="left" w:pos="461"/>
        </w:tabs>
        <w:spacing w:after="120"/>
        <w:ind w:left="0" w:firstLine="0"/>
        <w:rPr>
          <w:rFonts w:asciiTheme="majorHAnsi" w:hAnsiTheme="majorHAnsi" w:cstheme="majorHAnsi"/>
        </w:rPr>
      </w:pPr>
      <w:r>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E17D4A" w:rsidRDefault="00636421">
      <w:pPr>
        <w:pStyle w:val="Heading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E17D4A" w:rsidRDefault="00636421">
      <w:pPr>
        <w:pStyle w:val="af1"/>
        <w:numPr>
          <w:ilvl w:val="1"/>
          <w:numId w:val="42"/>
        </w:numPr>
        <w:tabs>
          <w:tab w:val="left" w:pos="0"/>
          <w:tab w:val="left" w:pos="37"/>
          <w:tab w:val="left" w:pos="462"/>
        </w:tabs>
        <w:ind w:left="37" w:hanging="37"/>
        <w:rPr>
          <w:rFonts w:asciiTheme="majorHAnsi" w:hAnsiTheme="majorHAnsi" w:cstheme="majorHAnsi"/>
          <w:lang w:val="ro-RO"/>
        </w:rPr>
      </w:pPr>
      <w:r>
        <w:rPr>
          <w:rFonts w:asciiTheme="majorHAnsi" w:hAnsiTheme="majorHAnsi" w:cstheme="majorHAnsi"/>
          <w:lang w:val="ro-RO"/>
        </w:rPr>
        <w:t xml:space="preserve">SIA RSAP nu va accepta ofertele transmise după expirarea termenului limită de depunere a ofertelor. </w:t>
      </w:r>
    </w:p>
    <w:p w:rsidR="00E17D4A" w:rsidRDefault="00636421">
      <w:pPr>
        <w:pStyle w:val="af1"/>
        <w:numPr>
          <w:ilvl w:val="1"/>
          <w:numId w:val="42"/>
        </w:numPr>
        <w:tabs>
          <w:tab w:val="clear" w:pos="1134"/>
          <w:tab w:val="left" w:pos="0"/>
          <w:tab w:val="left" w:pos="42"/>
          <w:tab w:val="left" w:pos="321"/>
        </w:tabs>
        <w:spacing w:after="240"/>
        <w:ind w:left="37" w:firstLine="5"/>
        <w:rPr>
          <w:rFonts w:asciiTheme="majorHAnsi" w:hAnsiTheme="majorHAnsi" w:cstheme="majorHAnsi"/>
          <w:lang w:val="ro-RO"/>
        </w:rPr>
      </w:pPr>
      <w:r>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E17D4A" w:rsidRDefault="00636421">
      <w:pPr>
        <w:pStyle w:val="Style3"/>
        <w:numPr>
          <w:ilvl w:val="0"/>
          <w:numId w:val="42"/>
        </w:numPr>
        <w:tabs>
          <w:tab w:val="clear" w:pos="360"/>
          <w:tab w:val="left" w:pos="0"/>
          <w:tab w:val="left" w:pos="37"/>
          <w:tab w:val="left" w:pos="462"/>
        </w:tabs>
        <w:spacing w:before="280"/>
        <w:ind w:left="37" w:hanging="37"/>
        <w:jc w:val="both"/>
        <w:rPr>
          <w:rFonts w:asciiTheme="majorHAnsi" w:hAnsiTheme="majorHAnsi" w:cstheme="majorHAnsi"/>
          <w:color w:val="5B9BD5" w:themeColor="accent1"/>
          <w:lang w:val="ro-RO"/>
        </w:rPr>
      </w:pPr>
      <w:bookmarkStart w:id="123" w:name="_Toc449692065"/>
      <w:r>
        <w:rPr>
          <w:rFonts w:asciiTheme="majorHAnsi" w:hAnsiTheme="majorHAnsi" w:cstheme="majorHAnsi"/>
          <w:color w:val="5B9BD5" w:themeColor="accent1"/>
          <w:lang w:val="ro-RO"/>
        </w:rPr>
        <w:t>Oferta comună</w:t>
      </w:r>
      <w:bookmarkEnd w:id="123"/>
    </w:p>
    <w:p w:rsidR="00E17D4A" w:rsidRDefault="00636421">
      <w:pPr>
        <w:pStyle w:val="af1"/>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E17D4A" w:rsidRDefault="00636421">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E17D4A" w:rsidRDefault="00636421">
      <w:pPr>
        <w:pStyle w:val="Style3"/>
        <w:numPr>
          <w:ilvl w:val="0"/>
          <w:numId w:val="42"/>
        </w:numPr>
        <w:tabs>
          <w:tab w:val="clear" w:pos="360"/>
          <w:tab w:val="left" w:pos="0"/>
          <w:tab w:val="left" w:pos="37"/>
          <w:tab w:val="left" w:pos="462"/>
        </w:tabs>
        <w:spacing w:before="280"/>
        <w:ind w:left="0" w:firstLine="0"/>
        <w:jc w:val="both"/>
        <w:rPr>
          <w:rFonts w:asciiTheme="majorHAnsi" w:hAnsiTheme="majorHAnsi" w:cstheme="majorHAnsi"/>
          <w:color w:val="5B9BD5" w:themeColor="accent1"/>
          <w:lang w:val="ro-RO"/>
        </w:rPr>
      </w:pPr>
      <w:bookmarkStart w:id="124" w:name="_Toc449692066"/>
      <w:r>
        <w:rPr>
          <w:rFonts w:asciiTheme="majorHAnsi" w:hAnsiTheme="majorHAnsi" w:cstheme="majorHAnsi"/>
          <w:color w:val="5B9BD5" w:themeColor="accent1"/>
          <w:lang w:val="ro-RO"/>
        </w:rPr>
        <w:t>Interdicția de a depune mai multe oferte</w:t>
      </w:r>
      <w:bookmarkEnd w:id="124"/>
    </w:p>
    <w:p w:rsidR="00E17D4A" w:rsidRDefault="00636421">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E17D4A" w:rsidRDefault="00636421">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E17D4A" w:rsidRDefault="00636421">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E17D4A" w:rsidRDefault="00E17D4A">
      <w:pPr>
        <w:tabs>
          <w:tab w:val="left" w:pos="0"/>
          <w:tab w:val="left" w:pos="37"/>
          <w:tab w:val="left" w:pos="462"/>
          <w:tab w:val="left" w:pos="960"/>
        </w:tabs>
        <w:spacing w:after="120"/>
        <w:jc w:val="both"/>
        <w:rPr>
          <w:rFonts w:asciiTheme="majorHAnsi" w:hAnsiTheme="majorHAnsi" w:cstheme="majorHAnsi"/>
        </w:rPr>
      </w:pPr>
    </w:p>
    <w:p w:rsidR="00E17D4A" w:rsidRDefault="00636421">
      <w:pPr>
        <w:pStyle w:val="Heading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E17D4A" w:rsidRDefault="00636421">
      <w:pPr>
        <w:pStyle w:val="af1"/>
        <w:numPr>
          <w:ilvl w:val="1"/>
          <w:numId w:val="42"/>
        </w:numPr>
        <w:tabs>
          <w:tab w:val="clear" w:pos="1134"/>
          <w:tab w:val="left" w:pos="0"/>
          <w:tab w:val="left" w:pos="37"/>
          <w:tab w:val="left" w:pos="462"/>
        </w:tabs>
        <w:ind w:left="0" w:firstLine="0"/>
        <w:rPr>
          <w:rFonts w:asciiTheme="majorHAnsi" w:hAnsiTheme="majorHAnsi" w:cstheme="majorHAnsi"/>
          <w:lang w:val="ro-RO"/>
        </w:rPr>
      </w:pPr>
      <w:r>
        <w:rPr>
          <w:rFonts w:asciiTheme="majorHAnsi" w:hAnsiTheme="majorHAnsi" w:cstheme="majorHAnsi"/>
          <w:lang w:val="ro-RO"/>
        </w:rPr>
        <w:t xml:space="preserve">În cazul în care documentaţia de atribuire nu prevede altfel, ofertantul are dreptul să modifice sau să retragă oferta înainte de expirarea termenului de depunere a ofertelor, fără a </w:t>
      </w:r>
      <w:r>
        <w:rPr>
          <w:rFonts w:asciiTheme="majorHAnsi" w:hAnsiTheme="majorHAnsi" w:cstheme="majorHAnsi"/>
          <w:lang w:val="ro-RO"/>
        </w:rPr>
        <w:lastRenderedPageBreak/>
        <w:t>pierde dreptul de retragere a garanţiei pentru ofertă. O astfel de modificare este valabilă dacă a fost efectuată înainte de expirarea termenului de depunere a ofertelor.</w:t>
      </w:r>
      <w:bookmarkStart w:id="127" w:name="_Toc449539055"/>
      <w:bookmarkStart w:id="128" w:name="_Toc392180165"/>
    </w:p>
    <w:p w:rsidR="00E17D4A" w:rsidRDefault="00E17D4A">
      <w:pPr>
        <w:tabs>
          <w:tab w:val="left" w:pos="0"/>
          <w:tab w:val="left" w:pos="37"/>
          <w:tab w:val="left" w:pos="462"/>
        </w:tabs>
        <w:jc w:val="both"/>
        <w:rPr>
          <w:rFonts w:asciiTheme="majorHAnsi" w:hAnsiTheme="majorHAnsi" w:cstheme="majorHAnsi"/>
        </w:rPr>
      </w:pPr>
    </w:p>
    <w:p w:rsidR="00E17D4A" w:rsidRDefault="00636421">
      <w:pPr>
        <w:pStyle w:val="Heading3"/>
        <w:keepNext w:val="0"/>
        <w:keepLines w:val="0"/>
        <w:numPr>
          <w:ilvl w:val="0"/>
          <w:numId w:val="42"/>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E17D4A" w:rsidRDefault="00636421">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E17D4A" w:rsidRDefault="00636421">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Informația privind ofertanții și ofertele, se fac publice prin publicarea acestora în SIA „RSAP”.</w:t>
      </w:r>
    </w:p>
    <w:p w:rsidR="00E17D4A" w:rsidRDefault="00E17D4A">
      <w:pPr>
        <w:tabs>
          <w:tab w:val="left" w:pos="0"/>
          <w:tab w:val="left" w:pos="37"/>
          <w:tab w:val="left" w:pos="960"/>
        </w:tabs>
        <w:jc w:val="both"/>
        <w:rPr>
          <w:rFonts w:asciiTheme="majorHAnsi" w:hAnsiTheme="majorHAnsi" w:cstheme="majorHAnsi"/>
        </w:rPr>
      </w:pPr>
    </w:p>
    <w:p w:rsidR="00E17D4A" w:rsidRDefault="00636421">
      <w:pPr>
        <w:pStyle w:val="Heading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E17D4A" w:rsidRDefault="00636421">
      <w:pPr>
        <w:numPr>
          <w:ilvl w:val="1"/>
          <w:numId w:val="42"/>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E17D4A" w:rsidRDefault="00636421">
      <w:pPr>
        <w:pStyle w:val="af1"/>
        <w:numPr>
          <w:ilvl w:val="1"/>
          <w:numId w:val="42"/>
        </w:numPr>
        <w:tabs>
          <w:tab w:val="clear" w:pos="1134"/>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E17D4A" w:rsidRDefault="00636421">
      <w:pPr>
        <w:numPr>
          <w:ilvl w:val="0"/>
          <w:numId w:val="43"/>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E17D4A" w:rsidRDefault="00636421">
      <w:pPr>
        <w:numPr>
          <w:ilvl w:val="0"/>
          <w:numId w:val="43"/>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E17D4A" w:rsidRDefault="00636421">
      <w:pPr>
        <w:pStyle w:val="af1"/>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E17D4A" w:rsidRDefault="00636421">
      <w:pPr>
        <w:pStyle w:val="af1"/>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E17D4A" w:rsidRDefault="00636421">
      <w:pPr>
        <w:pStyle w:val="af1"/>
        <w:numPr>
          <w:ilvl w:val="1"/>
          <w:numId w:val="42"/>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E17D4A" w:rsidRDefault="00636421">
      <w:pPr>
        <w:pStyle w:val="af1"/>
        <w:numPr>
          <w:ilvl w:val="1"/>
          <w:numId w:val="4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E17D4A" w:rsidRDefault="00636421">
      <w:pPr>
        <w:numPr>
          <w:ilvl w:val="1"/>
          <w:numId w:val="4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E17D4A" w:rsidRDefault="00636421">
      <w:pPr>
        <w:numPr>
          <w:ilvl w:val="0"/>
          <w:numId w:val="44"/>
        </w:numPr>
        <w:tabs>
          <w:tab w:val="left" w:pos="321"/>
        </w:tabs>
        <w:spacing w:beforeAutospacing="1" w:after="120"/>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E17D4A" w:rsidRDefault="00636421">
      <w:pPr>
        <w:numPr>
          <w:ilvl w:val="0"/>
          <w:numId w:val="44"/>
        </w:numPr>
        <w:tabs>
          <w:tab w:val="left" w:pos="321"/>
        </w:tabs>
        <w:spacing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E17D4A" w:rsidRDefault="00636421">
      <w:pPr>
        <w:numPr>
          <w:ilvl w:val="0"/>
          <w:numId w:val="44"/>
        </w:numPr>
        <w:tabs>
          <w:tab w:val="left" w:pos="321"/>
        </w:tabs>
        <w:spacing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E17D4A" w:rsidRDefault="00636421">
      <w:pPr>
        <w:pStyle w:val="af1"/>
        <w:numPr>
          <w:ilvl w:val="1"/>
          <w:numId w:val="45"/>
        </w:numPr>
        <w:tabs>
          <w:tab w:val="left" w:pos="321"/>
          <w:tab w:val="left" w:pos="1080"/>
        </w:tabs>
        <w:spacing w:beforeAutospacing="1" w:after="120"/>
        <w:ind w:left="37" w:firstLine="0"/>
        <w:rPr>
          <w:rFonts w:asciiTheme="majorHAnsi" w:hAnsiTheme="majorHAnsi" w:cstheme="majorHAnsi"/>
          <w:lang w:val="ro-RO"/>
        </w:rPr>
      </w:pPr>
      <w:r>
        <w:rPr>
          <w:rFonts w:asciiTheme="majorHAnsi" w:hAnsiTheme="majorHAnsi" w:cstheme="majorHAnsi"/>
          <w:lang w:val="ro-RO"/>
        </w:rPr>
        <w:t xml:space="preserve">explicațiile solicitate nu sânt concludente şi/sau nu sânt susținute de documentele justificative cerute de grupul de lucru </w:t>
      </w:r>
      <w:r>
        <w:rPr>
          <w:rFonts w:asciiTheme="majorHAnsi" w:hAnsiTheme="majorHAnsi" w:cstheme="majorHAnsi"/>
          <w:lang w:val="ro-RO" w:eastAsia="en-GB"/>
        </w:rPr>
        <w:t>sau, după caz, specialistul certificat în domeniul achizițiilor publice</w:t>
      </w:r>
      <w:r>
        <w:rPr>
          <w:rFonts w:asciiTheme="majorHAnsi" w:hAnsiTheme="majorHAnsi" w:cstheme="majorHAnsi"/>
          <w:lang w:val="ro-RO"/>
        </w:rPr>
        <w:t>.</w:t>
      </w:r>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E17D4A" w:rsidRDefault="00636421">
      <w:pPr>
        <w:numPr>
          <w:ilvl w:val="1"/>
          <w:numId w:val="42"/>
        </w:numPr>
        <w:tabs>
          <w:tab w:val="left" w:pos="604"/>
        </w:tabs>
        <w:spacing w:after="120"/>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17D4A" w:rsidRDefault="00636421">
      <w:pPr>
        <w:pStyle w:val="af1"/>
        <w:numPr>
          <w:ilvl w:val="0"/>
          <w:numId w:val="53"/>
        </w:numPr>
        <w:tabs>
          <w:tab w:val="left" w:pos="604"/>
        </w:tabs>
        <w:spacing w:after="120"/>
        <w:rPr>
          <w:rFonts w:asciiTheme="majorHAnsi" w:hAnsiTheme="majorHAnsi" w:cstheme="majorHAnsi"/>
        </w:rPr>
      </w:pPr>
      <w:r>
        <w:rPr>
          <w:rFonts w:asciiTheme="majorHAnsi" w:hAnsiTheme="majorHAnsi" w:cstheme="majorHAnsi"/>
        </w:rPr>
        <w:lastRenderedPageBreak/>
        <w:t>Grupul de lucru</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Operatorul economic este obligat să răspundă la solicitarea de clarificare a autorității contractante în maxim trei zile de la data expedierii acesteia.</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E17D4A" w:rsidRDefault="00636421">
      <w:pPr>
        <w:numPr>
          <w:ilvl w:val="1"/>
          <w:numId w:val="4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E17D4A" w:rsidRDefault="00636421">
      <w:pPr>
        <w:numPr>
          <w:ilvl w:val="1"/>
          <w:numId w:val="4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17D4A" w:rsidRDefault="00636421">
      <w:pPr>
        <w:numPr>
          <w:ilvl w:val="0"/>
          <w:numId w:val="46"/>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E17D4A" w:rsidRDefault="00636421">
      <w:pPr>
        <w:numPr>
          <w:ilvl w:val="0"/>
          <w:numId w:val="46"/>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E17D4A" w:rsidRDefault="00636421">
      <w:pPr>
        <w:numPr>
          <w:ilvl w:val="0"/>
          <w:numId w:val="46"/>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E17D4A" w:rsidRDefault="00636421">
      <w:pPr>
        <w:numPr>
          <w:ilvl w:val="1"/>
          <w:numId w:val="4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E17D4A" w:rsidRDefault="00636421">
      <w:pPr>
        <w:numPr>
          <w:ilvl w:val="1"/>
          <w:numId w:val="4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17D4A" w:rsidRDefault="00636421">
      <w:pPr>
        <w:numPr>
          <w:ilvl w:val="1"/>
          <w:numId w:val="4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E17D4A" w:rsidRDefault="00636421">
      <w:pPr>
        <w:numPr>
          <w:ilvl w:val="1"/>
          <w:numId w:val="4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E17D4A" w:rsidRDefault="00E17D4A">
      <w:pPr>
        <w:tabs>
          <w:tab w:val="left" w:pos="604"/>
          <w:tab w:val="left" w:pos="1134"/>
        </w:tabs>
        <w:spacing w:after="120"/>
        <w:ind w:left="37"/>
        <w:jc w:val="both"/>
        <w:rPr>
          <w:rFonts w:asciiTheme="majorHAnsi" w:hAnsiTheme="majorHAnsi" w:cstheme="majorHAnsi"/>
        </w:rPr>
      </w:pPr>
    </w:p>
    <w:p w:rsidR="00E17D4A" w:rsidRDefault="00636421">
      <w:pPr>
        <w:pStyle w:val="Heading3"/>
        <w:keepNext w:val="0"/>
        <w:keepLines w:val="0"/>
        <w:numPr>
          <w:ilvl w:val="0"/>
          <w:numId w:val="42"/>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lastRenderedPageBreak/>
        <w:t>Descalificarea ofertantului</w:t>
      </w:r>
      <w:bookmarkEnd w:id="143"/>
      <w:bookmarkEnd w:id="144"/>
    </w:p>
    <w:p w:rsidR="00E17D4A" w:rsidRDefault="00636421">
      <w:pPr>
        <w:numPr>
          <w:ilvl w:val="1"/>
          <w:numId w:val="42"/>
        </w:numPr>
        <w:tabs>
          <w:tab w:val="left" w:pos="563"/>
          <w:tab w:val="left" w:pos="1134"/>
        </w:tabs>
        <w:spacing w:after="120"/>
        <w:ind w:left="57" w:firstLine="0"/>
        <w:jc w:val="both"/>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17D4A" w:rsidRDefault="00636421">
      <w:pPr>
        <w:numPr>
          <w:ilvl w:val="1"/>
          <w:numId w:val="42"/>
        </w:numPr>
        <w:tabs>
          <w:tab w:val="left" w:pos="563"/>
          <w:tab w:val="left" w:pos="1134"/>
        </w:tabs>
        <w:spacing w:after="120"/>
        <w:ind w:left="57" w:firstLine="0"/>
        <w:jc w:val="both"/>
        <w:rPr>
          <w:rFonts w:asciiTheme="majorHAnsi" w:hAnsiTheme="majorHAnsi" w:cstheme="majorHAnsi"/>
        </w:rPr>
      </w:pPr>
      <w:r>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E17D4A" w:rsidRDefault="00636421">
      <w:pPr>
        <w:numPr>
          <w:ilvl w:val="1"/>
          <w:numId w:val="42"/>
        </w:numPr>
        <w:tabs>
          <w:tab w:val="left" w:pos="563"/>
          <w:tab w:val="left" w:pos="1134"/>
        </w:tabs>
        <w:spacing w:after="120"/>
        <w:ind w:left="57" w:firstLine="0"/>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17D4A" w:rsidRDefault="00636421">
      <w:pPr>
        <w:numPr>
          <w:ilvl w:val="1"/>
          <w:numId w:val="42"/>
        </w:numPr>
        <w:tabs>
          <w:tab w:val="left" w:pos="563"/>
          <w:tab w:val="left" w:pos="1134"/>
        </w:tabs>
        <w:spacing w:after="120"/>
        <w:ind w:left="57" w:firstLine="0"/>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17D4A" w:rsidRDefault="00636421">
      <w:pPr>
        <w:numPr>
          <w:ilvl w:val="1"/>
          <w:numId w:val="42"/>
        </w:numPr>
        <w:tabs>
          <w:tab w:val="left" w:pos="563"/>
          <w:tab w:val="left" w:pos="1134"/>
        </w:tabs>
        <w:spacing w:after="120"/>
        <w:ind w:left="57" w:firstLine="0"/>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17D4A" w:rsidRDefault="00636421">
      <w:pPr>
        <w:numPr>
          <w:ilvl w:val="1"/>
          <w:numId w:val="42"/>
        </w:numPr>
        <w:tabs>
          <w:tab w:val="left" w:pos="563"/>
          <w:tab w:val="left" w:pos="1134"/>
        </w:tabs>
        <w:spacing w:after="120"/>
        <w:ind w:left="57" w:firstLine="0"/>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E17D4A" w:rsidRDefault="00E17D4A">
      <w:pPr>
        <w:tabs>
          <w:tab w:val="left" w:pos="462"/>
          <w:tab w:val="left" w:pos="1134"/>
        </w:tabs>
        <w:spacing w:after="120"/>
        <w:jc w:val="both"/>
        <w:rPr>
          <w:rFonts w:asciiTheme="majorHAnsi" w:hAnsiTheme="majorHAnsi" w:cstheme="majorHAnsi"/>
        </w:rPr>
      </w:pPr>
    </w:p>
    <w:p w:rsidR="00E17D4A" w:rsidRDefault="00636421">
      <w:pPr>
        <w:pStyle w:val="Heading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E17D4A" w:rsidRDefault="00636421">
      <w:pPr>
        <w:pStyle w:val="Heading3"/>
        <w:keepNext w:val="0"/>
        <w:keepLines w:val="0"/>
        <w:numPr>
          <w:ilvl w:val="0"/>
          <w:numId w:val="42"/>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E17D4A" w:rsidRDefault="00636421">
      <w:pPr>
        <w:numPr>
          <w:ilvl w:val="1"/>
          <w:numId w:val="4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E17D4A" w:rsidRDefault="00636421">
      <w:pPr>
        <w:numPr>
          <w:ilvl w:val="1"/>
          <w:numId w:val="4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E17D4A" w:rsidRDefault="00636421">
      <w:pPr>
        <w:pStyle w:val="Heading3"/>
        <w:keepNext w:val="0"/>
        <w:keepLines w:val="0"/>
        <w:numPr>
          <w:ilvl w:val="0"/>
          <w:numId w:val="42"/>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E17D4A" w:rsidRDefault="00636421">
      <w:pPr>
        <w:numPr>
          <w:ilvl w:val="0"/>
          <w:numId w:val="47"/>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E17D4A" w:rsidRDefault="00636421">
      <w:pPr>
        <w:numPr>
          <w:ilvl w:val="0"/>
          <w:numId w:val="47"/>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E17D4A" w:rsidRDefault="00636421">
      <w:pPr>
        <w:pStyle w:val="Style3"/>
        <w:numPr>
          <w:ilvl w:val="0"/>
          <w:numId w:val="42"/>
        </w:numPr>
        <w:tabs>
          <w:tab w:val="left" w:pos="462"/>
        </w:tabs>
        <w:spacing w:before="280"/>
        <w:ind w:left="0" w:firstLine="0"/>
        <w:jc w:val="both"/>
        <w:rPr>
          <w:rFonts w:asciiTheme="majorHAnsi" w:hAnsiTheme="majorHAnsi" w:cstheme="majorHAnsi"/>
          <w:color w:val="5B9BD5" w:themeColor="accent1"/>
          <w:lang w:val="ro-RO"/>
        </w:rPr>
      </w:pPr>
      <w:bookmarkStart w:id="151" w:name="_Toc449692077"/>
      <w:r>
        <w:rPr>
          <w:rFonts w:asciiTheme="majorHAnsi" w:hAnsiTheme="majorHAnsi" w:cstheme="majorHAnsi"/>
          <w:color w:val="5B9BD5" w:themeColor="accent1"/>
          <w:lang w:val="ro-RO"/>
        </w:rPr>
        <w:lastRenderedPageBreak/>
        <w:t>Anularea aplicării procedurii pentru atribuirea contractului de achiziție publică</w:t>
      </w:r>
      <w:bookmarkEnd w:id="151"/>
    </w:p>
    <w:p w:rsidR="00E17D4A" w:rsidRDefault="00636421">
      <w:pPr>
        <w:numPr>
          <w:ilvl w:val="1"/>
          <w:numId w:val="42"/>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E17D4A" w:rsidRDefault="00636421">
      <w:pPr>
        <w:pStyle w:val="af"/>
        <w:numPr>
          <w:ilvl w:val="2"/>
          <w:numId w:val="48"/>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E17D4A" w:rsidRDefault="00636421">
      <w:pPr>
        <w:pStyle w:val="af"/>
        <w:numPr>
          <w:ilvl w:val="2"/>
          <w:numId w:val="48"/>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E17D4A" w:rsidRDefault="00636421">
      <w:pPr>
        <w:pStyle w:val="af"/>
        <w:numPr>
          <w:ilvl w:val="2"/>
          <w:numId w:val="48"/>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E17D4A" w:rsidRDefault="00636421">
      <w:pPr>
        <w:pStyle w:val="af"/>
        <w:numPr>
          <w:ilvl w:val="0"/>
          <w:numId w:val="49"/>
        </w:numPr>
        <w:tabs>
          <w:tab w:val="left" w:pos="360"/>
          <w:tab w:val="left" w:pos="462"/>
        </w:tabs>
        <w:spacing w:before="240"/>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E17D4A" w:rsidRDefault="00636421">
      <w:pPr>
        <w:pStyle w:val="af"/>
        <w:numPr>
          <w:ilvl w:val="0"/>
          <w:numId w:val="49"/>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E17D4A" w:rsidRDefault="00636421">
      <w:pPr>
        <w:pStyle w:val="af"/>
        <w:numPr>
          <w:ilvl w:val="0"/>
          <w:numId w:val="49"/>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E17D4A" w:rsidRDefault="00636421">
      <w:pPr>
        <w:pStyle w:val="af"/>
        <w:numPr>
          <w:ilvl w:val="0"/>
          <w:numId w:val="49"/>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E17D4A" w:rsidRDefault="00636421">
      <w:pPr>
        <w:pStyle w:val="af"/>
        <w:numPr>
          <w:ilvl w:val="2"/>
          <w:numId w:val="48"/>
        </w:numPr>
        <w:tabs>
          <w:tab w:val="left" w:pos="360"/>
          <w:tab w:val="left" w:pos="462"/>
        </w:tabs>
        <w:spacing w:before="240"/>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E17D4A" w:rsidRDefault="00636421">
      <w:pPr>
        <w:pStyle w:val="af"/>
        <w:numPr>
          <w:ilvl w:val="2"/>
          <w:numId w:val="48"/>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E17D4A" w:rsidRDefault="00636421">
      <w:pPr>
        <w:pStyle w:val="af"/>
        <w:numPr>
          <w:ilvl w:val="2"/>
          <w:numId w:val="48"/>
        </w:numPr>
        <w:tabs>
          <w:tab w:val="left" w:pos="321"/>
        </w:tabs>
        <w:ind w:left="0" w:firstLine="0"/>
        <w:jc w:val="both"/>
        <w:rPr>
          <w:rFonts w:asciiTheme="majorHAnsi" w:hAnsiTheme="majorHAnsi" w:cstheme="majorHAnsi"/>
          <w:szCs w:val="24"/>
        </w:rPr>
      </w:pPr>
      <w:r>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E17D4A" w:rsidRDefault="00636421">
      <w:pPr>
        <w:pStyle w:val="af"/>
        <w:numPr>
          <w:ilvl w:val="0"/>
          <w:numId w:val="50"/>
        </w:numPr>
        <w:tabs>
          <w:tab w:val="left" w:pos="321"/>
        </w:tabs>
        <w:spacing w:before="240"/>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E17D4A" w:rsidRDefault="00636421">
      <w:pPr>
        <w:pStyle w:val="af"/>
        <w:numPr>
          <w:ilvl w:val="0"/>
          <w:numId w:val="50"/>
        </w:numPr>
        <w:tabs>
          <w:tab w:val="left" w:pos="321"/>
        </w:tabs>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E17D4A" w:rsidRDefault="00636421">
      <w:pPr>
        <w:pStyle w:val="af"/>
        <w:numPr>
          <w:ilvl w:val="2"/>
          <w:numId w:val="48"/>
        </w:numPr>
        <w:tabs>
          <w:tab w:val="left" w:pos="321"/>
        </w:tabs>
        <w:spacing w:before="240" w:after="120"/>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E17D4A" w:rsidRDefault="00636421">
      <w:pPr>
        <w:pStyle w:val="af1"/>
        <w:numPr>
          <w:ilvl w:val="1"/>
          <w:numId w:val="42"/>
        </w:numPr>
        <w:tabs>
          <w:tab w:val="clear" w:pos="1134"/>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E17D4A" w:rsidRDefault="00636421">
      <w:pPr>
        <w:pStyle w:val="Heading3"/>
        <w:keepNext w:val="0"/>
        <w:keepLines w:val="0"/>
        <w:numPr>
          <w:ilvl w:val="0"/>
          <w:numId w:val="42"/>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E17D4A" w:rsidRDefault="00636421">
      <w:pPr>
        <w:numPr>
          <w:ilvl w:val="1"/>
          <w:numId w:val="4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E17D4A" w:rsidRDefault="00636421">
      <w:pPr>
        <w:numPr>
          <w:ilvl w:val="1"/>
          <w:numId w:val="4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w:t>
      </w:r>
      <w:r>
        <w:rPr>
          <w:rFonts w:asciiTheme="majorHAnsi" w:hAnsiTheme="majorHAnsi" w:cstheme="majorHAnsi"/>
        </w:rPr>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7D4A" w:rsidRDefault="00636421">
      <w:pPr>
        <w:pStyle w:val="Heading3"/>
        <w:keepNext w:val="0"/>
        <w:keepLines w:val="0"/>
        <w:numPr>
          <w:ilvl w:val="0"/>
          <w:numId w:val="42"/>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t>Semnarea contractului</w:t>
      </w:r>
      <w:bookmarkEnd w:id="154"/>
      <w:bookmarkEnd w:id="155"/>
    </w:p>
    <w:p w:rsidR="00E17D4A" w:rsidRDefault="00636421">
      <w:pPr>
        <w:pStyle w:val="af1"/>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E17D4A" w:rsidRDefault="00636421">
      <w:pPr>
        <w:pStyle w:val="af1"/>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E17D4A" w:rsidRDefault="00636421">
      <w:pPr>
        <w:pStyle w:val="af1"/>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7D4A" w:rsidRDefault="00636421">
      <w:pPr>
        <w:numPr>
          <w:ilvl w:val="1"/>
          <w:numId w:val="4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E17D4A" w:rsidRDefault="00636421">
      <w:pPr>
        <w:numPr>
          <w:ilvl w:val="1"/>
          <w:numId w:val="42"/>
        </w:numPr>
        <w:tabs>
          <w:tab w:val="left" w:pos="37"/>
          <w:tab w:val="left" w:pos="462"/>
        </w:tabs>
        <w:spacing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E17D4A" w:rsidRDefault="00636421">
      <w:pPr>
        <w:numPr>
          <w:ilvl w:val="1"/>
          <w:numId w:val="42"/>
        </w:numPr>
        <w:tabs>
          <w:tab w:val="left" w:pos="37"/>
          <w:tab w:val="left" w:pos="462"/>
        </w:tabs>
        <w:spacing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7D4A" w:rsidRDefault="00636421">
      <w:pPr>
        <w:pStyle w:val="Heading3"/>
        <w:keepNext w:val="0"/>
        <w:keepLines w:val="0"/>
        <w:numPr>
          <w:ilvl w:val="0"/>
          <w:numId w:val="42"/>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E17D4A" w:rsidRDefault="00636421">
      <w:pPr>
        <w:numPr>
          <w:ilvl w:val="1"/>
          <w:numId w:val="42"/>
        </w:numPr>
        <w:tabs>
          <w:tab w:val="left" w:pos="604"/>
        </w:tabs>
        <w:spacing w:after="120"/>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7D4A" w:rsidRDefault="00636421">
      <w:pPr>
        <w:numPr>
          <w:ilvl w:val="1"/>
          <w:numId w:val="42"/>
        </w:numPr>
        <w:spacing w:after="120"/>
        <w:ind w:left="57" w:firstLine="0"/>
        <w:jc w:val="both"/>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E17D4A" w:rsidRDefault="00E17D4A">
      <w:pPr>
        <w:spacing w:after="120"/>
        <w:ind w:left="142"/>
        <w:jc w:val="both"/>
        <w:rPr>
          <w:rFonts w:asciiTheme="majorHAnsi" w:hAnsiTheme="majorHAnsi" w:cstheme="majorHAnsi"/>
        </w:rPr>
      </w:pPr>
    </w:p>
    <w:p w:rsidR="00E17D4A" w:rsidRDefault="00636421">
      <w:pPr>
        <w:pStyle w:val="Heading1"/>
        <w:numPr>
          <w:ilvl w:val="0"/>
          <w:numId w:val="0"/>
        </w:numPr>
      </w:pPr>
      <w:bookmarkStart w:id="158" w:name="_Toc449539077"/>
      <w:bookmarkStart w:id="159" w:name="_Toc392180189"/>
      <w:bookmarkStart w:id="160" w:name="_Toc358300267"/>
      <w:r>
        <w:rPr>
          <w:rFonts w:asciiTheme="majorHAnsi" w:hAnsiTheme="majorHAnsi" w:cstheme="majorHAnsi"/>
          <w:lang w:val="ro-RO"/>
        </w:rPr>
        <w:lastRenderedPageBreak/>
        <w:t>CAPITOLUL II. FIȘA DE DATE A ACHIZIȚIEI (FDA)</w:t>
      </w:r>
      <w:bookmarkEnd w:id="158"/>
      <w:bookmarkEnd w:id="159"/>
      <w:bookmarkEnd w:id="160"/>
    </w:p>
    <w:p w:rsidR="00E17D4A" w:rsidRDefault="00636421">
      <w:pPr>
        <w:spacing w:after="120"/>
        <w:jc w:val="both"/>
        <w:rPr>
          <w:rFonts w:asciiTheme="majorHAnsi" w:hAnsiTheme="majorHAnsi" w:cstheme="majorHAnsi"/>
          <w:bCs/>
        </w:rPr>
      </w:pPr>
      <w:r>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E17D4A" w:rsidRDefault="00636421">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E17D4A" w:rsidRDefault="00E17D4A">
      <w:pPr>
        <w:rPr>
          <w:i/>
        </w:rPr>
      </w:pPr>
    </w:p>
    <w:p w:rsidR="00E17D4A" w:rsidRDefault="00636421">
      <w:pPr>
        <w:pStyle w:val="Heading2"/>
        <w:keepNext w:val="0"/>
        <w:keepLines w:val="0"/>
        <w:numPr>
          <w:ilvl w:val="0"/>
          <w:numId w:val="5"/>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t>Dispoziții generale</w:t>
      </w:r>
      <w:bookmarkEnd w:id="161"/>
      <w:bookmarkEnd w:id="162"/>
      <w:bookmarkEnd w:id="163"/>
    </w:p>
    <w:p w:rsidR="00E17D4A" w:rsidRDefault="00E17D4A">
      <w:pPr>
        <w:rPr>
          <w:rFonts w:asciiTheme="majorHAnsi" w:hAnsiTheme="majorHAnsi" w:cstheme="majorHAnsi"/>
        </w:rPr>
      </w:pPr>
    </w:p>
    <w:tbl>
      <w:tblPr>
        <w:tblW w:w="10060" w:type="dxa"/>
        <w:tblLook w:val="04A0"/>
      </w:tblPr>
      <w:tblGrid>
        <w:gridCol w:w="675"/>
        <w:gridCol w:w="4253"/>
        <w:gridCol w:w="3316"/>
        <w:gridCol w:w="1816"/>
      </w:tblGrid>
      <w:tr w:rsidR="00E17D4A">
        <w:trPr>
          <w:trHeight w:val="552"/>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rPr>
            </w:pPr>
            <w:r>
              <w:rPr>
                <w:rFonts w:asciiTheme="majorHAnsi" w:hAnsiTheme="majorHAnsi" w:cstheme="majorHAnsi"/>
                <w:b/>
              </w:rPr>
              <w:t>Nr.</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firstLine="21"/>
              <w:jc w:val="center"/>
              <w:rPr>
                <w:rFonts w:asciiTheme="majorHAnsi" w:hAnsiTheme="majorHAnsi" w:cstheme="majorHAnsi"/>
                <w:b/>
              </w:rPr>
            </w:pPr>
            <w:r>
              <w:rPr>
                <w:rFonts w:asciiTheme="majorHAnsi" w:hAnsiTheme="majorHAnsi" w:cstheme="majorHAnsi"/>
                <w:b/>
              </w:rPr>
              <w:t>Rubrica</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rPr>
            </w:pPr>
            <w:r>
              <w:rPr>
                <w:rFonts w:asciiTheme="majorHAnsi" w:hAnsiTheme="majorHAnsi" w:cstheme="majorHAnsi"/>
                <w:b/>
              </w:rPr>
              <w:t>Datele Autorității Contractante/Organizatorului procedurii</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Autoritatea contractantă/Organizatorul procedurii,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 xml:space="preserve">Primăria or. Floreşti, 1007601007192 </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1.2.</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Obiectul achiziției:</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Lucrări de pavare a trotuarelor din or. Floreşti</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1.3.</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Numărul  și tipul procedurii de achiziție: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Nr.:</w:t>
            </w:r>
          </w:p>
          <w:p w:rsidR="00E17D4A" w:rsidRDefault="00636421">
            <w:pPr>
              <w:rPr>
                <w:rFonts w:asciiTheme="majorHAnsi" w:hAnsiTheme="majorHAnsi" w:cstheme="majorHAnsi"/>
                <w:b/>
                <w:i/>
              </w:rPr>
            </w:pPr>
            <w:r>
              <w:rPr>
                <w:rFonts w:asciiTheme="majorHAnsi" w:hAnsiTheme="majorHAnsi" w:cstheme="majorHAnsi"/>
                <w:b/>
                <w:i/>
              </w:rPr>
              <w:t xml:space="preserve">COP </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1.4.</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 xml:space="preserve">Tipul obiectului de achiziţie: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rsidP="00636421">
            <w:pPr>
              <w:rPr>
                <w:rFonts w:asciiTheme="majorHAnsi" w:hAnsiTheme="majorHAnsi" w:cstheme="majorHAnsi"/>
                <w:b/>
                <w:i/>
              </w:rPr>
            </w:pPr>
            <w:r>
              <w:rPr>
                <w:rFonts w:asciiTheme="majorHAnsi" w:hAnsiTheme="majorHAnsi" w:cstheme="majorHAnsi"/>
                <w:b/>
                <w:i/>
              </w:rPr>
              <w:t xml:space="preserve">lucrări </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1.5.</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 xml:space="preserve">Codul CPV: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45432112-2</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1.6.</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Sursa alocațiilor bugetare/banilor publici și perioada bugetară:</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Buget de stat 2021</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1.7.</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Administratorul alocațiilor bugetare: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Primăria or. Floreşti</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1.8.</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r>
              <w:rPr>
                <w:rFonts w:asciiTheme="majorHAnsi" w:hAnsiTheme="majorHAnsi" w:cstheme="majorHAnsi"/>
              </w:rPr>
              <w:t>Plăţi/mijloace financiare din partea partenerului de dezvoltare (după caz):</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nu se aplică</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1.9.</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Denumirea investitorului,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36421" w:rsidRPr="000006A0" w:rsidRDefault="00636421" w:rsidP="00636421">
            <w:pPr>
              <w:pStyle w:val="af"/>
              <w:rPr>
                <w:b/>
                <w:i/>
                <w:szCs w:val="22"/>
              </w:rPr>
            </w:pPr>
            <w:r w:rsidRPr="000006A0">
              <w:rPr>
                <w:b/>
                <w:i/>
                <w:sz w:val="22"/>
                <w:szCs w:val="22"/>
              </w:rPr>
              <w:t xml:space="preserve">Primăria oraşului Floreşti </w:t>
            </w:r>
          </w:p>
          <w:p w:rsidR="00E17D4A" w:rsidRDefault="00636421" w:rsidP="00636421">
            <w:pPr>
              <w:rPr>
                <w:rFonts w:asciiTheme="majorHAnsi" w:hAnsiTheme="majorHAnsi" w:cstheme="majorHAnsi"/>
                <w:b/>
                <w:i/>
              </w:rPr>
            </w:pPr>
            <w:r w:rsidRPr="000006A0">
              <w:rPr>
                <w:b/>
                <w:i/>
                <w:sz w:val="22"/>
                <w:szCs w:val="22"/>
              </w:rPr>
              <w:t>1007601007192</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1.10.</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Beneficiarul serviciilor de proiectare/lucrări,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36421" w:rsidRPr="000006A0" w:rsidRDefault="00636421" w:rsidP="00636421">
            <w:pPr>
              <w:pStyle w:val="af"/>
              <w:rPr>
                <w:b/>
                <w:i/>
                <w:szCs w:val="22"/>
              </w:rPr>
            </w:pPr>
            <w:r w:rsidRPr="000006A0">
              <w:rPr>
                <w:b/>
                <w:i/>
                <w:sz w:val="22"/>
                <w:szCs w:val="22"/>
              </w:rPr>
              <w:t xml:space="preserve">Primăria oraşului Floreşti </w:t>
            </w:r>
          </w:p>
          <w:p w:rsidR="00E17D4A" w:rsidRDefault="00636421" w:rsidP="00636421">
            <w:pPr>
              <w:rPr>
                <w:rFonts w:asciiTheme="majorHAnsi" w:hAnsiTheme="majorHAnsi" w:cstheme="majorHAnsi"/>
                <w:b/>
                <w:i/>
              </w:rPr>
            </w:pPr>
            <w:r w:rsidRPr="000006A0">
              <w:rPr>
                <w:b/>
                <w:i/>
                <w:sz w:val="22"/>
                <w:szCs w:val="22"/>
              </w:rPr>
              <w:t>1007601007192</w:t>
            </w:r>
          </w:p>
        </w:tc>
      </w:tr>
      <w:tr w:rsidR="00E17D4A">
        <w:trPr>
          <w:trHeight w:val="6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1.11.</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Limba de comunicare: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b/>
                <w:i/>
              </w:rPr>
            </w:pPr>
            <w:r>
              <w:rPr>
                <w:rFonts w:asciiTheme="majorHAnsi" w:hAnsiTheme="majorHAnsi" w:cstheme="majorHAnsi"/>
                <w:b/>
                <w:i/>
              </w:rPr>
              <w:t>limba de stat</w:t>
            </w:r>
          </w:p>
        </w:tc>
      </w:tr>
      <w:tr w:rsidR="00E17D4A">
        <w:trPr>
          <w:trHeight w:val="397"/>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1.12.</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r>
              <w:rPr>
                <w:rFonts w:asciiTheme="majorHAnsi" w:hAnsiTheme="majorHAnsi" w:cstheme="majorHAnsi"/>
              </w:rPr>
              <w:t>Locul/modalitatea de transmitere a clarificărilor referitor la  documentația de atribuire</w:t>
            </w:r>
          </w:p>
        </w:tc>
        <w:tc>
          <w:tcPr>
            <w:tcW w:w="3316" w:type="dxa"/>
            <w:tcBorders>
              <w:top w:val="single" w:sz="4" w:space="0" w:color="000000"/>
              <w:left w:val="single" w:sz="4" w:space="0" w:color="000000"/>
            </w:tcBorders>
            <w:shd w:val="clear" w:color="auto" w:fill="auto"/>
            <w:vAlign w:val="center"/>
          </w:tcPr>
          <w:p w:rsidR="00E17D4A" w:rsidRDefault="00E17D4A">
            <w:pPr>
              <w:jc w:val="both"/>
              <w:rPr>
                <w:rFonts w:asciiTheme="majorHAnsi" w:hAnsiTheme="majorHAnsi" w:cstheme="majorHAnsi"/>
                <w:i/>
              </w:rPr>
            </w:pPr>
          </w:p>
        </w:tc>
        <w:tc>
          <w:tcPr>
            <w:tcW w:w="1816" w:type="dxa"/>
            <w:tcBorders>
              <w:top w:val="single" w:sz="4" w:space="0" w:color="000000"/>
              <w:right w:val="single" w:sz="4" w:space="0" w:color="000000"/>
            </w:tcBorders>
            <w:shd w:val="clear" w:color="auto" w:fill="auto"/>
            <w:vAlign w:val="center"/>
          </w:tcPr>
          <w:p w:rsidR="00E17D4A" w:rsidRDefault="00E17D4A">
            <w:pPr>
              <w:tabs>
                <w:tab w:val="right" w:pos="4743"/>
              </w:tabs>
              <w:rPr>
                <w:rFonts w:asciiTheme="majorHAnsi" w:hAnsiTheme="majorHAnsi" w:cstheme="majorHAnsi"/>
                <w:b/>
                <w:i/>
              </w:rPr>
            </w:pPr>
          </w:p>
        </w:tc>
      </w:tr>
      <w:tr w:rsidR="00E17D4A">
        <w:trPr>
          <w:trHeight w:val="1034"/>
        </w:trPr>
        <w:tc>
          <w:tcPr>
            <w:tcW w:w="6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ind w:left="-120" w:right="-108"/>
              <w:jc w:val="center"/>
              <w:rPr>
                <w:rFonts w:asciiTheme="majorHAnsi" w:hAnsiTheme="majorHAnsi" w:cstheme="majorHAnsi"/>
                <w:spacing w:val="-4"/>
              </w:rPr>
            </w:pPr>
          </w:p>
        </w:tc>
        <w:tc>
          <w:tcPr>
            <w:tcW w:w="42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rPr>
                <w:rFonts w:asciiTheme="majorHAnsi" w:hAnsiTheme="majorHAnsi" w:cstheme="majorHAnsi"/>
              </w:rPr>
            </w:pPr>
          </w:p>
        </w:tc>
        <w:tc>
          <w:tcPr>
            <w:tcW w:w="5132" w:type="dxa"/>
            <w:gridSpan w:val="2"/>
            <w:tcBorders>
              <w:left w:val="single" w:sz="4" w:space="0" w:color="000000"/>
              <w:bottom w:val="single" w:sz="4" w:space="0" w:color="000000"/>
              <w:right w:val="single" w:sz="4" w:space="0" w:color="000000"/>
            </w:tcBorders>
            <w:shd w:val="clear" w:color="auto" w:fill="auto"/>
            <w:vAlign w:val="center"/>
          </w:tcPr>
          <w:p w:rsidR="00E17D4A" w:rsidRDefault="00636421">
            <w:pPr>
              <w:jc w:val="both"/>
              <w:rPr>
                <w:rFonts w:asciiTheme="majorHAnsi" w:hAnsiTheme="majorHAnsi" w:cstheme="majorHAnsi"/>
                <w:b/>
                <w:i/>
              </w:rPr>
            </w:pPr>
            <w:r w:rsidRPr="001778B0">
              <w:rPr>
                <w:rFonts w:ascii="Baltica RR" w:hAnsi="Baltica RR"/>
                <w:b/>
                <w:i/>
                <w:sz w:val="22"/>
                <w:szCs w:val="22"/>
              </w:rPr>
              <w:t>SIA RSAP (M TENDER)</w:t>
            </w:r>
          </w:p>
        </w:tc>
      </w:tr>
      <w:tr w:rsidR="00E17D4A">
        <w:trPr>
          <w:trHeight w:val="82"/>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1.13.</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Contract de achiziție rezervat atelierelor protejate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rPr>
                <w:rFonts w:asciiTheme="majorHAnsi" w:hAnsiTheme="majorHAnsi" w:cstheme="majorHAnsi"/>
                <w:b/>
                <w:i/>
              </w:rPr>
            </w:pPr>
            <w:r>
              <w:rPr>
                <w:rFonts w:asciiTheme="majorHAnsi" w:hAnsiTheme="majorHAnsi" w:cstheme="majorHAnsi"/>
                <w:b/>
                <w:i/>
              </w:rPr>
              <w:t>nu se aplică</w:t>
            </w:r>
          </w:p>
        </w:tc>
      </w:tr>
      <w:tr w:rsidR="00E17D4A">
        <w:trPr>
          <w:trHeight w:val="3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1.14.</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Tipul contractului:</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rsidP="00636421">
            <w:pPr>
              <w:tabs>
                <w:tab w:val="left" w:pos="284"/>
                <w:tab w:val="right" w:pos="9531"/>
              </w:tabs>
              <w:spacing w:line="360" w:lineRule="auto"/>
              <w:ind w:left="360" w:hanging="360"/>
              <w:contextualSpacing/>
            </w:pPr>
            <w:r>
              <w:rPr>
                <w:rFonts w:asciiTheme="majorHAnsi" w:hAnsiTheme="majorHAnsi" w:cstheme="majorHAnsi"/>
                <w:b/>
                <w:i/>
              </w:rPr>
              <w:t xml:space="preserve"> de antrepriză </w:t>
            </w:r>
          </w:p>
        </w:tc>
      </w:tr>
      <w:tr w:rsidR="00E17D4A">
        <w:trPr>
          <w:trHeight w:val="300"/>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1.15.</w:t>
            </w:r>
          </w:p>
        </w:tc>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Condiții speciale de care depinde îndeplinirea contractului</w:t>
            </w:r>
            <w:r>
              <w:rPr>
                <w:rFonts w:asciiTheme="majorHAnsi" w:hAnsiTheme="majorHAnsi" w:cstheme="majorHAnsi"/>
                <w:b/>
              </w:rPr>
              <w:t xml:space="preserve">: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rPr>
                <w:rFonts w:asciiTheme="majorHAnsi" w:hAnsiTheme="majorHAnsi" w:cstheme="majorHAnsi"/>
                <w:b/>
                <w:i/>
                <w:spacing w:val="-2"/>
              </w:rPr>
            </w:pPr>
            <w:r>
              <w:rPr>
                <w:rFonts w:asciiTheme="majorHAnsi" w:hAnsiTheme="majorHAnsi" w:cstheme="majorHAnsi"/>
                <w:b/>
                <w:i/>
              </w:rPr>
              <w:t>nu se aplică</w:t>
            </w:r>
          </w:p>
        </w:tc>
      </w:tr>
    </w:tbl>
    <w:p w:rsidR="00E17D4A" w:rsidRDefault="00E17D4A">
      <w:pPr>
        <w:rPr>
          <w:rFonts w:asciiTheme="majorHAnsi" w:hAnsiTheme="majorHAnsi" w:cstheme="majorHAnsi"/>
        </w:rPr>
      </w:pPr>
    </w:p>
    <w:p w:rsidR="00E17D4A" w:rsidRDefault="00E17D4A">
      <w:pPr>
        <w:rPr>
          <w:rFonts w:asciiTheme="majorHAnsi" w:hAnsiTheme="majorHAnsi" w:cstheme="majorHAnsi"/>
        </w:rPr>
      </w:pPr>
    </w:p>
    <w:p w:rsidR="00E17D4A" w:rsidRDefault="00636421">
      <w:pPr>
        <w:pStyle w:val="Heading2"/>
        <w:keepNext w:val="0"/>
        <w:keepLines w:val="0"/>
        <w:numPr>
          <w:ilvl w:val="0"/>
          <w:numId w:val="5"/>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t>Lista serviciilor și specificațiile tehnice:</w:t>
      </w:r>
      <w:bookmarkEnd w:id="164"/>
      <w:bookmarkEnd w:id="165"/>
    </w:p>
    <w:tbl>
      <w:tblPr>
        <w:tblW w:w="9747" w:type="dxa"/>
        <w:tblLook w:val="04A0"/>
      </w:tblPr>
      <w:tblGrid>
        <w:gridCol w:w="618"/>
        <w:gridCol w:w="1142"/>
        <w:gridCol w:w="2731"/>
        <w:gridCol w:w="985"/>
        <w:gridCol w:w="1084"/>
        <w:gridCol w:w="3187"/>
      </w:tblGrid>
      <w:tr w:rsidR="00E17D4A" w:rsidTr="00C35D3A">
        <w:trPr>
          <w:trHeight w:val="56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t>Nr. d/o</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t>Cod CPV</w:t>
            </w: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t>Denumire serviciilor de proiectare/lucrări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t xml:space="preserve">Unitatea de </w:t>
            </w:r>
            <w:r>
              <w:rPr>
                <w:rFonts w:asciiTheme="majorHAnsi" w:hAnsiTheme="majorHAnsi" w:cstheme="majorHAnsi"/>
                <w:b/>
              </w:rPr>
              <w:lastRenderedPageBreak/>
              <w:t>măsură</w:t>
            </w: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lastRenderedPageBreak/>
              <w:t>Cantitatea</w:t>
            </w: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57" w:right="-57"/>
              <w:jc w:val="center"/>
              <w:rPr>
                <w:rFonts w:asciiTheme="majorHAnsi" w:hAnsiTheme="majorHAnsi" w:cstheme="majorHAnsi"/>
                <w:b/>
              </w:rPr>
            </w:pPr>
            <w:r>
              <w:rPr>
                <w:rFonts w:asciiTheme="majorHAnsi" w:hAnsiTheme="majorHAnsi" w:cstheme="majorHAnsi"/>
                <w:b/>
              </w:rPr>
              <w:t xml:space="preserve">Specificația tehnică deplină solicitată, Standarde de </w:t>
            </w:r>
            <w:r>
              <w:rPr>
                <w:rFonts w:asciiTheme="majorHAnsi" w:hAnsiTheme="majorHAnsi" w:cstheme="majorHAnsi"/>
                <w:b/>
              </w:rPr>
              <w:lastRenderedPageBreak/>
              <w:t>referinţă</w:t>
            </w: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r w:rsidRPr="004225A2">
              <w:rPr>
                <w:b/>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b/>
              </w:rPr>
            </w:pP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b/>
                <w:i/>
              </w:rPr>
              <w:t>45432112-2</w:t>
            </w: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C35D3A" w:rsidRDefault="00C35D3A" w:rsidP="009D6428">
            <w:pPr>
              <w:ind w:left="-57" w:right="-57"/>
              <w:jc w:val="center"/>
              <w:rPr>
                <w:rFonts w:asciiTheme="majorHAnsi" w:hAnsiTheme="majorHAnsi" w:cstheme="majorHAnsi"/>
              </w:rPr>
            </w:pPr>
            <w:r w:rsidRPr="00C35D3A">
              <w:rPr>
                <w:i/>
              </w:rPr>
              <w:t>Lucrări de pavare a trotuarului str. C. Porumbescu-M.Viteazul</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t>buc</w:t>
            </w: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rFonts w:asciiTheme="majorHAnsi" w:hAnsiTheme="majorHAnsi" w:cstheme="majorHAnsi"/>
              </w:rPr>
              <w:t>1</w:t>
            </w: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sidRPr="00EF5B8A">
              <w:rPr>
                <w:lang w:val="en-US"/>
              </w:rPr>
              <w:t>Co</w:t>
            </w:r>
            <w:r>
              <w:t>nform caietului de sarcini</w:t>
            </w: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EF5B8A" w:rsidRDefault="00C35D3A" w:rsidP="009D6428">
            <w:pPr>
              <w:spacing w:before="120"/>
              <w:jc w:val="center"/>
              <w:rPr>
                <w:lang w:val="en-US"/>
              </w:rPr>
            </w:pPr>
            <w:r w:rsidRPr="00EF5B8A">
              <w:rPr>
                <w:b/>
                <w:lang w:val="en-US"/>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b/>
                <w:i/>
              </w:rPr>
              <w:t>45432112-2</w:t>
            </w: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C35D3A" w:rsidRDefault="00C35D3A" w:rsidP="009D6428">
            <w:pPr>
              <w:spacing w:before="120"/>
              <w:jc w:val="center"/>
              <w:rPr>
                <w:i/>
                <w:lang w:val="en-US"/>
              </w:rPr>
            </w:pPr>
            <w:r w:rsidRPr="00C35D3A">
              <w:rPr>
                <w:i/>
              </w:rPr>
              <w:t>Lucrări de pavare a trotuarului str.Ion Creangă –bd. Victoriei</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t>buc</w:t>
            </w: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rFonts w:asciiTheme="majorHAnsi" w:hAnsiTheme="majorHAnsi" w:cstheme="majorHAnsi"/>
              </w:rPr>
              <w:t>1</w:t>
            </w: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sidRPr="00EF5B8A">
              <w:rPr>
                <w:lang w:val="en-US"/>
              </w:rPr>
              <w:t>Co</w:t>
            </w:r>
            <w:r>
              <w:t>nform caietului de sarcini</w:t>
            </w: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BB3C51" w:rsidRDefault="00C35D3A" w:rsidP="009D6428">
            <w:pPr>
              <w:spacing w:before="120"/>
              <w:jc w:val="center"/>
              <w:rPr>
                <w:i/>
              </w:rPr>
            </w:pPr>
            <w:r w:rsidRPr="004225A2">
              <w:rPr>
                <w:b/>
              </w:rPr>
              <w:t xml:space="preserve">Lotul </w:t>
            </w:r>
            <w:r>
              <w:rPr>
                <w:b/>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r>
      <w:tr w:rsidR="00C35D3A" w:rsidTr="00C35D3A">
        <w:trPr>
          <w:trHeight w:val="397"/>
        </w:trPr>
        <w:tc>
          <w:tcPr>
            <w:tcW w:w="6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b/>
                <w:i/>
              </w:rPr>
              <w:t>45432112-2</w:t>
            </w: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C35D3A" w:rsidRDefault="00C35D3A" w:rsidP="009D6428">
            <w:pPr>
              <w:spacing w:before="120"/>
              <w:jc w:val="center"/>
              <w:rPr>
                <w:i/>
              </w:rPr>
            </w:pPr>
            <w:r w:rsidRPr="00C35D3A">
              <w:rPr>
                <w:i/>
              </w:rPr>
              <w:t>Lucrări de pavare a trotuarului str. Ştefan cel Mare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t>buc</w:t>
            </w:r>
          </w:p>
        </w:tc>
        <w:tc>
          <w:tcPr>
            <w:tcW w:w="10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Pr>
                <w:rFonts w:asciiTheme="majorHAnsi" w:hAnsiTheme="majorHAnsi" w:cstheme="majorHAnsi"/>
              </w:rPr>
              <w:t>1</w:t>
            </w:r>
          </w:p>
        </w:tc>
        <w:tc>
          <w:tcPr>
            <w:tcW w:w="3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D3A" w:rsidRPr="005E57E4" w:rsidRDefault="00C35D3A" w:rsidP="009D6428">
            <w:pPr>
              <w:ind w:left="-57" w:right="-57"/>
              <w:jc w:val="center"/>
              <w:rPr>
                <w:rFonts w:asciiTheme="majorHAnsi" w:hAnsiTheme="majorHAnsi" w:cstheme="majorHAnsi"/>
              </w:rPr>
            </w:pPr>
            <w:r w:rsidRPr="00EF5B8A">
              <w:rPr>
                <w:lang w:val="en-US"/>
              </w:rPr>
              <w:t>Co</w:t>
            </w:r>
            <w:r>
              <w:t>nform caietului de sarcini</w:t>
            </w:r>
          </w:p>
        </w:tc>
      </w:tr>
    </w:tbl>
    <w:p w:rsidR="00E17D4A" w:rsidRDefault="00E17D4A">
      <w:pPr>
        <w:ind w:left="-57" w:right="-57"/>
        <w:jc w:val="center"/>
        <w:rPr>
          <w:rFonts w:asciiTheme="majorHAnsi" w:hAnsiTheme="majorHAnsi" w:cstheme="majorHAnsi"/>
          <w:b/>
        </w:rPr>
      </w:pPr>
    </w:p>
    <w:p w:rsidR="00E17D4A" w:rsidRDefault="00E17D4A">
      <w:pPr>
        <w:rPr>
          <w:rFonts w:asciiTheme="majorHAnsi" w:hAnsiTheme="majorHAnsi" w:cstheme="majorHAnsi"/>
        </w:rPr>
      </w:pPr>
    </w:p>
    <w:p w:rsidR="00E17D4A" w:rsidRDefault="00636421">
      <w:pPr>
        <w:pStyle w:val="Style3"/>
        <w:numPr>
          <w:ilvl w:val="0"/>
          <w:numId w:val="5"/>
        </w:numPr>
        <w:spacing w:before="280"/>
        <w:jc w:val="center"/>
        <w:rPr>
          <w:rFonts w:asciiTheme="majorHAnsi" w:eastAsiaTheme="majorEastAsia" w:hAnsiTheme="majorHAnsi" w:cstheme="majorHAnsi"/>
          <w:bCs/>
          <w:color w:val="5B9BD5" w:themeColor="accent1"/>
          <w:lang w:val="ro-RO" w:eastAsia="en-US"/>
        </w:rPr>
      </w:pPr>
      <w:bookmarkStart w:id="166" w:name="_Toc358300270"/>
      <w:bookmarkStart w:id="167" w:name="_Toc449692084"/>
      <w:r>
        <w:rPr>
          <w:rFonts w:asciiTheme="majorHAnsi" w:eastAsiaTheme="majorEastAsia" w:hAnsiTheme="majorHAnsi" w:cstheme="majorHAnsi"/>
          <w:bCs/>
          <w:color w:val="5B9BD5" w:themeColor="accent1"/>
          <w:lang w:val="ro-RO" w:eastAsia="en-US"/>
        </w:rPr>
        <w:t>Criterii și cerințe de calificare</w:t>
      </w:r>
      <w:bookmarkEnd w:id="166"/>
      <w:bookmarkEnd w:id="167"/>
    </w:p>
    <w:p w:rsidR="00E17D4A" w:rsidRDefault="00E17D4A">
      <w:pPr>
        <w:rPr>
          <w:rFonts w:asciiTheme="majorHAnsi" w:hAnsiTheme="majorHAnsi" w:cstheme="majorHAnsi"/>
          <w:b/>
        </w:rPr>
      </w:pPr>
    </w:p>
    <w:p w:rsidR="00E17D4A" w:rsidRDefault="00636421">
      <w:pPr>
        <w:rPr>
          <w:rFonts w:asciiTheme="majorHAnsi" w:hAnsiTheme="majorHAnsi" w:cstheme="majorHAnsi"/>
        </w:rPr>
      </w:pPr>
      <w:r>
        <w:rPr>
          <w:rFonts w:asciiTheme="majorHAnsi" w:hAnsiTheme="majorHAnsi" w:cstheme="majorHAnsi"/>
          <w:b/>
        </w:rPr>
        <w:t>Ofertantul va include în ofertă următoarele documente/cerințe:</w:t>
      </w:r>
    </w:p>
    <w:tbl>
      <w:tblPr>
        <w:tblStyle w:val="afa"/>
        <w:tblW w:w="9776" w:type="dxa"/>
        <w:tblLook w:val="04A0"/>
      </w:tblPr>
      <w:tblGrid>
        <w:gridCol w:w="704"/>
        <w:gridCol w:w="3968"/>
        <w:gridCol w:w="3687"/>
        <w:gridCol w:w="1417"/>
      </w:tblGrid>
      <w:tr w:rsidR="00E17D4A" w:rsidTr="00C35D3A">
        <w:tc>
          <w:tcPr>
            <w:tcW w:w="704" w:type="dxa"/>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szCs w:val="20"/>
                <w:lang w:val="en-US"/>
              </w:rPr>
              <w:t>Nr.</w:t>
            </w:r>
          </w:p>
        </w:tc>
        <w:tc>
          <w:tcPr>
            <w:tcW w:w="3968" w:type="dxa"/>
            <w:shd w:val="clear" w:color="auto" w:fill="auto"/>
            <w:vAlign w:val="center"/>
          </w:tcPr>
          <w:p w:rsidR="00E17D4A" w:rsidRDefault="00636421">
            <w:pPr>
              <w:pStyle w:val="af"/>
              <w:tabs>
                <w:tab w:val="left" w:pos="567"/>
              </w:tabs>
              <w:ind w:left="-57" w:right="-57"/>
              <w:jc w:val="center"/>
              <w:rPr>
                <w:rFonts w:asciiTheme="majorHAnsi" w:hAnsiTheme="majorHAnsi" w:cstheme="majorHAnsi"/>
                <w:szCs w:val="24"/>
              </w:rPr>
            </w:pPr>
            <w:bookmarkStart w:id="168" w:name="_Toc449692085"/>
            <w:r>
              <w:rPr>
                <w:rStyle w:val="ae"/>
                <w:i w:val="0"/>
                <w:iCs/>
                <w:sz w:val="24"/>
                <w:lang w:val="en-US"/>
              </w:rPr>
              <w:t>Denumirea</w:t>
            </w:r>
            <w:r>
              <w:rPr>
                <w:rFonts w:ascii="Times New Roman" w:hAnsi="Times New Roman"/>
                <w:b/>
                <w:lang w:val="en-US"/>
              </w:rPr>
              <w:t xml:space="preserve"> documentului/cerințelor</w:t>
            </w:r>
            <w:bookmarkEnd w:id="168"/>
          </w:p>
        </w:tc>
        <w:tc>
          <w:tcPr>
            <w:tcW w:w="3687" w:type="dxa"/>
            <w:shd w:val="clear" w:color="auto" w:fill="auto"/>
            <w:vAlign w:val="center"/>
          </w:tcPr>
          <w:p w:rsidR="00E17D4A" w:rsidRDefault="00636421">
            <w:pPr>
              <w:pStyle w:val="af"/>
              <w:tabs>
                <w:tab w:val="left" w:pos="567"/>
              </w:tabs>
              <w:ind w:left="-57" w:right="-57"/>
              <w:jc w:val="center"/>
              <w:rPr>
                <w:rFonts w:asciiTheme="majorHAnsi" w:hAnsiTheme="majorHAnsi" w:cstheme="majorHAnsi"/>
                <w:b/>
                <w:szCs w:val="24"/>
              </w:rPr>
            </w:pPr>
            <w:r>
              <w:rPr>
                <w:rStyle w:val="ae"/>
                <w:b/>
                <w:i w:val="0"/>
                <w:iCs/>
                <w:sz w:val="24"/>
                <w:lang w:val="en-US"/>
              </w:rPr>
              <w:t>Mod de demonstrare a îndeplinirii cerinţei:</w:t>
            </w:r>
          </w:p>
        </w:tc>
        <w:tc>
          <w:tcPr>
            <w:tcW w:w="1417" w:type="dxa"/>
            <w:shd w:val="clear" w:color="auto" w:fill="auto"/>
            <w:vAlign w:val="center"/>
          </w:tcPr>
          <w:p w:rsidR="00E17D4A" w:rsidRDefault="00636421">
            <w:pPr>
              <w:pStyle w:val="af"/>
              <w:tabs>
                <w:tab w:val="left" w:pos="567"/>
              </w:tabs>
              <w:ind w:left="-113" w:right="-113"/>
              <w:jc w:val="center"/>
              <w:rPr>
                <w:rFonts w:asciiTheme="majorHAnsi" w:hAnsiTheme="majorHAnsi" w:cstheme="majorHAnsi"/>
                <w:b/>
                <w:szCs w:val="24"/>
              </w:rPr>
            </w:pPr>
            <w:r>
              <w:rPr>
                <w:rFonts w:asciiTheme="majorHAnsi" w:hAnsiTheme="majorHAnsi" w:cstheme="majorHAnsi"/>
                <w:b/>
                <w:szCs w:val="24"/>
                <w:lang w:val="en-US"/>
              </w:rPr>
              <w:t>Obl.</w:t>
            </w:r>
          </w:p>
          <w:p w:rsidR="00E17D4A" w:rsidRDefault="00636421">
            <w:pPr>
              <w:pStyle w:val="af"/>
              <w:ind w:left="-113" w:right="-113"/>
              <w:jc w:val="center"/>
              <w:rPr>
                <w:rFonts w:asciiTheme="majorHAnsi" w:hAnsiTheme="majorHAnsi" w:cstheme="majorHAnsi"/>
                <w:b/>
                <w:i/>
                <w:szCs w:val="24"/>
              </w:rPr>
            </w:pPr>
            <w:r>
              <w:rPr>
                <w:rFonts w:asciiTheme="majorHAnsi" w:hAnsiTheme="majorHAnsi" w:cstheme="majorHAnsi"/>
                <w:b/>
                <w:i/>
                <w:szCs w:val="24"/>
                <w:lang w:val="en-US"/>
              </w:rPr>
              <w:t>Da /Nu</w:t>
            </w:r>
          </w:p>
        </w:tc>
      </w:tr>
      <w:tr w:rsidR="00C35D3A" w:rsidTr="00C35D3A">
        <w:tc>
          <w:tcPr>
            <w:tcW w:w="704" w:type="dxa"/>
            <w:shd w:val="clear" w:color="auto" w:fill="auto"/>
          </w:tcPr>
          <w:p w:rsidR="00C35D3A" w:rsidRPr="00A61515" w:rsidRDefault="00C35D3A" w:rsidP="009D6428">
            <w:pPr>
              <w:tabs>
                <w:tab w:val="left" w:pos="612"/>
              </w:tabs>
              <w:spacing w:before="120" w:after="120"/>
              <w:rPr>
                <w:iCs/>
              </w:rPr>
            </w:pPr>
            <w:r>
              <w:rPr>
                <w:iCs/>
              </w:rPr>
              <w:t>1</w:t>
            </w:r>
          </w:p>
        </w:tc>
        <w:tc>
          <w:tcPr>
            <w:tcW w:w="3968" w:type="dxa"/>
            <w:shd w:val="clear" w:color="auto" w:fill="auto"/>
          </w:tcPr>
          <w:p w:rsidR="00C35D3A" w:rsidRPr="00A61515" w:rsidRDefault="00C35D3A" w:rsidP="009D6428">
            <w:pPr>
              <w:tabs>
                <w:tab w:val="left" w:pos="1290"/>
              </w:tabs>
              <w:spacing w:before="120" w:after="120"/>
              <w:rPr>
                <w:iCs/>
              </w:rPr>
            </w:pPr>
            <w:r w:rsidRPr="00A61515">
              <w:rPr>
                <w:iCs/>
              </w:rPr>
              <w:t>DUAE</w:t>
            </w:r>
          </w:p>
        </w:tc>
        <w:tc>
          <w:tcPr>
            <w:tcW w:w="3687" w:type="dxa"/>
            <w:shd w:val="clear" w:color="auto" w:fill="auto"/>
          </w:tcPr>
          <w:p w:rsidR="00C35D3A" w:rsidRPr="00A61515" w:rsidRDefault="00C35D3A" w:rsidP="009D6428">
            <w:pPr>
              <w:rPr>
                <w:lang w:val="ro-MO"/>
              </w:rPr>
            </w:pPr>
            <w:r w:rsidRPr="00A61515">
              <w:rPr>
                <w:lang w:val="ro-MO"/>
              </w:rPr>
              <w:t xml:space="preserve">APROBAT prin Ordinul </w:t>
            </w:r>
          </w:p>
          <w:p w:rsidR="00C35D3A" w:rsidRPr="00A61515" w:rsidRDefault="00C35D3A" w:rsidP="009D6428">
            <w:pPr>
              <w:rPr>
                <w:lang w:val="en-US"/>
              </w:rPr>
            </w:pPr>
            <w:r w:rsidRPr="00A61515">
              <w:rPr>
                <w:lang w:val="ro-MO"/>
              </w:rPr>
              <w:t xml:space="preserve">Ministrului Finanțelor                                   nr.72 din 26.11.2020 </w:t>
            </w:r>
            <w:r w:rsidRPr="00A61515">
              <w:rPr>
                <w:lang w:val="en-US"/>
              </w:rPr>
              <w:t>Confirmat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2</w:t>
            </w:r>
          </w:p>
        </w:tc>
        <w:tc>
          <w:tcPr>
            <w:tcW w:w="3968" w:type="dxa"/>
            <w:shd w:val="clear" w:color="auto" w:fill="auto"/>
          </w:tcPr>
          <w:p w:rsidR="00C35D3A" w:rsidRPr="00A61515" w:rsidRDefault="00C35D3A" w:rsidP="009D6428">
            <w:pPr>
              <w:tabs>
                <w:tab w:val="left" w:pos="612"/>
              </w:tabs>
              <w:spacing w:before="120" w:after="120"/>
              <w:rPr>
                <w:iCs/>
                <w:lang w:val="en-US"/>
              </w:rPr>
            </w:pPr>
            <w:r w:rsidRPr="00A61515">
              <w:rPr>
                <w:rFonts w:eastAsia="PMingLiU"/>
                <w:lang w:val="en-US" w:eastAsia="zh-CN"/>
              </w:rPr>
              <w:t>Formularul Ofertă</w:t>
            </w:r>
            <w:r w:rsidRPr="00A61515">
              <w:rPr>
                <w:rFonts w:eastAsia="PMingLiU"/>
                <w:lang w:eastAsia="zh-CN"/>
              </w:rPr>
              <w:t xml:space="preserve">  </w:t>
            </w:r>
            <w:r w:rsidRPr="00A61515">
              <w:rPr>
                <w:iCs/>
                <w:lang w:val="en-US"/>
              </w:rPr>
              <w:t>şi anexa la ofertă</w:t>
            </w:r>
          </w:p>
        </w:tc>
        <w:tc>
          <w:tcPr>
            <w:tcW w:w="3687" w:type="dxa"/>
            <w:shd w:val="clear" w:color="auto" w:fill="auto"/>
          </w:tcPr>
          <w:p w:rsidR="00C35D3A" w:rsidRPr="00A61515" w:rsidRDefault="00C35D3A" w:rsidP="009D6428">
            <w:pPr>
              <w:tabs>
                <w:tab w:val="left" w:pos="612"/>
              </w:tabs>
              <w:spacing w:before="120" w:after="120"/>
              <w:rPr>
                <w:iCs/>
                <w:lang w:val="en-US"/>
              </w:rPr>
            </w:pPr>
            <w:r w:rsidRPr="00A61515">
              <w:rPr>
                <w:iCs/>
                <w:lang w:val="en-US"/>
              </w:rPr>
              <w:t xml:space="preserve">F3.1 </w:t>
            </w:r>
            <w:r w:rsidRPr="00A61515">
              <w:rPr>
                <w:lang w:val="en-US"/>
              </w:rPr>
              <w:t>Confirmat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3</w:t>
            </w:r>
          </w:p>
        </w:tc>
        <w:tc>
          <w:tcPr>
            <w:tcW w:w="3968" w:type="dxa"/>
            <w:shd w:val="clear" w:color="auto" w:fill="auto"/>
          </w:tcPr>
          <w:p w:rsidR="00C35D3A" w:rsidRPr="00A61515" w:rsidRDefault="00C35D3A" w:rsidP="009D6428">
            <w:pPr>
              <w:tabs>
                <w:tab w:val="left" w:pos="612"/>
              </w:tabs>
              <w:spacing w:before="120" w:after="120"/>
              <w:rPr>
                <w:rFonts w:eastAsia="PMingLiU"/>
                <w:lang w:val="en-US" w:eastAsia="zh-CN"/>
              </w:rPr>
            </w:pPr>
            <w:r w:rsidRPr="00A61515">
              <w:rPr>
                <w:iCs/>
              </w:rPr>
              <w:t>Deviz de cheltuieli</w:t>
            </w:r>
          </w:p>
        </w:tc>
        <w:tc>
          <w:tcPr>
            <w:tcW w:w="3687" w:type="dxa"/>
            <w:shd w:val="clear" w:color="auto" w:fill="auto"/>
          </w:tcPr>
          <w:p w:rsidR="00C35D3A" w:rsidRPr="00A61515" w:rsidRDefault="00C35D3A" w:rsidP="009D6428">
            <w:pPr>
              <w:tabs>
                <w:tab w:val="left" w:pos="612"/>
              </w:tabs>
              <w:spacing w:before="120" w:after="120"/>
              <w:rPr>
                <w:iCs/>
                <w:lang w:val="en-US"/>
              </w:rPr>
            </w:pPr>
            <w:r w:rsidRPr="00A61515">
              <w:rPr>
                <w:iCs/>
              </w:rPr>
              <w:t>F3,5,7 de deviz,</w:t>
            </w:r>
            <w:r w:rsidRPr="00A61515">
              <w:rPr>
                <w:iCs/>
                <w:lang w:val="en-US"/>
              </w:rPr>
              <w:t xml:space="preserve"> </w:t>
            </w:r>
            <w:r w:rsidRPr="00A61515">
              <w:rPr>
                <w:lang w:val="en-US"/>
              </w:rPr>
              <w:t>Confirmat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4</w:t>
            </w:r>
          </w:p>
        </w:tc>
        <w:tc>
          <w:tcPr>
            <w:tcW w:w="3968" w:type="dxa"/>
            <w:shd w:val="clear" w:color="auto" w:fill="auto"/>
          </w:tcPr>
          <w:p w:rsidR="00C35D3A" w:rsidRPr="00A61515" w:rsidRDefault="00C35D3A" w:rsidP="009D6428">
            <w:pPr>
              <w:tabs>
                <w:tab w:val="left" w:pos="612"/>
              </w:tabs>
              <w:spacing w:before="120" w:after="120"/>
              <w:rPr>
                <w:rFonts w:eastAsia="PMingLiU"/>
                <w:lang w:eastAsia="zh-CN"/>
              </w:rPr>
            </w:pPr>
            <w:r w:rsidRPr="00A61515">
              <w:t>Scrisoare  de  garanție  bancară</w:t>
            </w:r>
          </w:p>
        </w:tc>
        <w:tc>
          <w:tcPr>
            <w:tcW w:w="3687" w:type="dxa"/>
            <w:shd w:val="clear" w:color="auto" w:fill="auto"/>
          </w:tcPr>
          <w:p w:rsidR="00C35D3A" w:rsidRPr="00A61515" w:rsidRDefault="00C35D3A" w:rsidP="009D6428">
            <w:pPr>
              <w:tabs>
                <w:tab w:val="left" w:pos="612"/>
              </w:tabs>
              <w:spacing w:before="120" w:after="120"/>
              <w:rPr>
                <w:iCs/>
                <w:lang w:val="en-US"/>
              </w:rPr>
            </w:pPr>
            <w:r>
              <w:rPr>
                <w:rFonts w:eastAsia="PMingLiU"/>
                <w:lang w:val="en-US" w:eastAsia="zh-CN"/>
              </w:rPr>
              <w:t xml:space="preserve">F3.2  </w:t>
            </w:r>
            <w:r>
              <w:rPr>
                <w:lang w:val="en-US"/>
              </w:rPr>
              <w:t>1</w:t>
            </w:r>
            <w:r w:rsidRPr="00A61515">
              <w:rPr>
                <w:lang w:val="en-US"/>
              </w:rPr>
              <w:t xml:space="preserve"> % din suma ofertei fara TVA valabila pe perioada ofertei , Original, confirmată prin aplicarea semnaturii electronice a operatorul economic</w:t>
            </w:r>
          </w:p>
        </w:tc>
        <w:tc>
          <w:tcPr>
            <w:tcW w:w="1417" w:type="dxa"/>
            <w:shd w:val="clear" w:color="auto" w:fill="auto"/>
          </w:tcPr>
          <w:p w:rsidR="00C35D3A" w:rsidRPr="0097303D"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Default="00C35D3A" w:rsidP="009D6428">
            <w:pPr>
              <w:tabs>
                <w:tab w:val="left" w:pos="612"/>
              </w:tabs>
              <w:spacing w:before="120" w:after="120"/>
              <w:rPr>
                <w:iCs/>
                <w:lang w:val="en-US"/>
              </w:rPr>
            </w:pPr>
            <w:r>
              <w:rPr>
                <w:iCs/>
                <w:lang w:val="en-US"/>
              </w:rPr>
              <w:t>5</w:t>
            </w:r>
          </w:p>
        </w:tc>
        <w:tc>
          <w:tcPr>
            <w:tcW w:w="3968" w:type="dxa"/>
            <w:shd w:val="clear" w:color="auto" w:fill="auto"/>
          </w:tcPr>
          <w:p w:rsidR="00C35D3A" w:rsidRPr="00A61515" w:rsidRDefault="00C35D3A" w:rsidP="009D6428">
            <w:pPr>
              <w:keepNext/>
              <w:spacing w:line="240" w:lineRule="exact"/>
              <w:outlineLvl w:val="0"/>
              <w:rPr>
                <w:rFonts w:eastAsia="Calibri"/>
                <w:bCs/>
                <w:noProof/>
                <w:lang w:eastAsia="ro-RO"/>
              </w:rPr>
            </w:pPr>
            <w:r>
              <w:rPr>
                <w:rFonts w:eastAsia="Calibri"/>
                <w:bCs/>
                <w:noProof/>
                <w:lang w:eastAsia="ro-RO"/>
              </w:rPr>
              <w:t>Grafic de executarea lucrarilor</w:t>
            </w:r>
          </w:p>
        </w:tc>
        <w:tc>
          <w:tcPr>
            <w:tcW w:w="3687" w:type="dxa"/>
            <w:shd w:val="clear" w:color="auto" w:fill="auto"/>
          </w:tcPr>
          <w:p w:rsidR="00C35D3A" w:rsidRPr="00A61515" w:rsidRDefault="00C35D3A" w:rsidP="009D6428">
            <w:pPr>
              <w:rPr>
                <w:lang w:val="en-US"/>
              </w:rPr>
            </w:pPr>
            <w:r>
              <w:rPr>
                <w:lang w:val="en-US"/>
              </w:rPr>
              <w:t xml:space="preserve">F 3.3 </w:t>
            </w:r>
            <w:r w:rsidRPr="00A61515">
              <w:rPr>
                <w:lang w:val="en-US"/>
              </w:rPr>
              <w:t>Confirmat prin aplicarea semnăturii electronice de către operatorul economic</w:t>
            </w:r>
          </w:p>
        </w:tc>
        <w:tc>
          <w:tcPr>
            <w:tcW w:w="1417" w:type="dxa"/>
            <w:shd w:val="clear" w:color="auto" w:fill="auto"/>
          </w:tcPr>
          <w:p w:rsidR="00C35D3A" w:rsidRPr="00550D35" w:rsidRDefault="00C35D3A" w:rsidP="009D6428">
            <w:pPr>
              <w:rPr>
                <w:iCs/>
                <w:lang w:val="en-US"/>
              </w:rPr>
            </w:pPr>
            <w:r w:rsidRPr="00550D35">
              <w:rPr>
                <w:iCs/>
                <w:lang w:val="en-US"/>
              </w:rPr>
              <w:t>obligatoriu</w:t>
            </w:r>
          </w:p>
        </w:tc>
      </w:tr>
      <w:tr w:rsidR="00C35D3A" w:rsidTr="00C35D3A">
        <w:tc>
          <w:tcPr>
            <w:tcW w:w="704" w:type="dxa"/>
            <w:shd w:val="clear" w:color="auto" w:fill="auto"/>
          </w:tcPr>
          <w:p w:rsidR="00C35D3A" w:rsidRPr="0097303D" w:rsidRDefault="00C35D3A" w:rsidP="009D6428">
            <w:pPr>
              <w:tabs>
                <w:tab w:val="left" w:pos="612"/>
              </w:tabs>
              <w:spacing w:before="120" w:after="120"/>
              <w:rPr>
                <w:iCs/>
                <w:lang w:val="en-US"/>
              </w:rPr>
            </w:pPr>
            <w:r>
              <w:rPr>
                <w:iCs/>
                <w:lang w:val="en-US"/>
              </w:rPr>
              <w:t>6</w:t>
            </w:r>
          </w:p>
        </w:tc>
        <w:tc>
          <w:tcPr>
            <w:tcW w:w="3968" w:type="dxa"/>
            <w:shd w:val="clear" w:color="auto" w:fill="auto"/>
          </w:tcPr>
          <w:p w:rsidR="00C35D3A" w:rsidRPr="00A61515" w:rsidRDefault="00C35D3A" w:rsidP="009D6428">
            <w:pPr>
              <w:tabs>
                <w:tab w:val="left" w:pos="612"/>
              </w:tabs>
              <w:spacing w:before="120" w:after="120"/>
            </w:pPr>
            <w:r w:rsidRPr="00A61515">
              <w:t>Garanţia de bună execuţie</w:t>
            </w:r>
          </w:p>
        </w:tc>
        <w:tc>
          <w:tcPr>
            <w:tcW w:w="3687" w:type="dxa"/>
            <w:shd w:val="clear" w:color="auto" w:fill="auto"/>
          </w:tcPr>
          <w:p w:rsidR="00C35D3A" w:rsidRPr="00A61515" w:rsidRDefault="00C35D3A" w:rsidP="009D6428">
            <w:pPr>
              <w:tabs>
                <w:tab w:val="left" w:pos="612"/>
              </w:tabs>
              <w:spacing w:before="120" w:after="120"/>
              <w:rPr>
                <w:iCs/>
              </w:rPr>
            </w:pPr>
            <w:r w:rsidRPr="00A61515">
              <w:rPr>
                <w:lang w:val="en-US"/>
              </w:rPr>
              <w:t>3% din valoarea contractului</w:t>
            </w:r>
          </w:p>
        </w:tc>
        <w:tc>
          <w:tcPr>
            <w:tcW w:w="1417" w:type="dxa"/>
            <w:shd w:val="clear" w:color="auto" w:fill="auto"/>
          </w:tcPr>
          <w:p w:rsidR="00C35D3A" w:rsidRPr="004225A2" w:rsidRDefault="00C35D3A" w:rsidP="009D6428">
            <w:pPr>
              <w:tabs>
                <w:tab w:val="left" w:pos="612"/>
              </w:tabs>
              <w:spacing w:before="120" w:after="120"/>
              <w:rPr>
                <w:iCs/>
              </w:rPr>
            </w:pPr>
            <w:r>
              <w:rPr>
                <w:iCs/>
              </w:rPr>
              <w:t>Obligatoriu</w:t>
            </w:r>
          </w:p>
        </w:tc>
      </w:tr>
      <w:tr w:rsidR="00C35D3A" w:rsidTr="00C35D3A">
        <w:tc>
          <w:tcPr>
            <w:tcW w:w="704" w:type="dxa"/>
            <w:shd w:val="clear" w:color="auto" w:fill="auto"/>
          </w:tcPr>
          <w:p w:rsidR="00C35D3A" w:rsidRPr="00A61515" w:rsidRDefault="00C35D3A" w:rsidP="009D6428">
            <w:pPr>
              <w:tabs>
                <w:tab w:val="left" w:pos="612"/>
              </w:tabs>
              <w:spacing w:before="120" w:after="120"/>
              <w:rPr>
                <w:iCs/>
              </w:rPr>
            </w:pPr>
            <w:r>
              <w:rPr>
                <w:iCs/>
              </w:rPr>
              <w:t>7</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iCs/>
                <w:lang w:val="en-US"/>
              </w:rPr>
              <w:t xml:space="preserve">Certificat de atribuire a contului </w:t>
            </w:r>
            <w:r w:rsidRPr="00A61515">
              <w:rPr>
                <w:iCs/>
                <w:lang w:val="en-US"/>
              </w:rPr>
              <w:lastRenderedPageBreak/>
              <w:t>bancar</w:t>
            </w:r>
          </w:p>
        </w:tc>
        <w:tc>
          <w:tcPr>
            <w:tcW w:w="3687" w:type="dxa"/>
            <w:shd w:val="clear" w:color="auto" w:fill="auto"/>
          </w:tcPr>
          <w:p w:rsidR="00C35D3A" w:rsidRPr="00F30B44" w:rsidRDefault="00C35D3A" w:rsidP="009D6428">
            <w:pPr>
              <w:rPr>
                <w:lang w:val="en-US"/>
              </w:rPr>
            </w:pPr>
            <w:r w:rsidRPr="00A61515">
              <w:rPr>
                <w:lang w:val="en-US"/>
              </w:rPr>
              <w:lastRenderedPageBreak/>
              <w:t xml:space="preserve">Confirmate prin aplicarea semnăturii electronice de către </w:t>
            </w:r>
            <w:r w:rsidRPr="00A61515">
              <w:rPr>
                <w:lang w:val="en-US"/>
              </w:rPr>
              <w:lastRenderedPageBreak/>
              <w:t>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lastRenderedPageBreak/>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lastRenderedPageBreak/>
              <w:t>8</w:t>
            </w:r>
          </w:p>
        </w:tc>
        <w:tc>
          <w:tcPr>
            <w:tcW w:w="3968" w:type="dxa"/>
            <w:shd w:val="clear" w:color="auto" w:fill="auto"/>
            <w:vAlign w:val="center"/>
          </w:tcPr>
          <w:p w:rsidR="00C35D3A" w:rsidRPr="00A61515" w:rsidRDefault="00C35D3A" w:rsidP="009D6428">
            <w:pPr>
              <w:spacing w:before="120" w:after="120"/>
              <w:rPr>
                <w:rFonts w:eastAsia="PMingLiU"/>
                <w:bCs/>
                <w:lang w:val="en-US" w:eastAsia="zh-CN"/>
              </w:rPr>
            </w:pPr>
            <w:r w:rsidRPr="00A61515">
              <w:rPr>
                <w:rFonts w:eastAsia="PMingLiU"/>
                <w:bCs/>
                <w:lang w:val="en-US" w:eastAsia="zh-CN"/>
              </w:rPr>
              <w:t>Declarație de neîncadrare în siatuațiile ce determină excluderea de la procedura de atribuire, ce vin în aplicarea art. 18 din Legea nr. 131 din 03.07.2015</w:t>
            </w:r>
          </w:p>
        </w:tc>
        <w:tc>
          <w:tcPr>
            <w:tcW w:w="3687" w:type="dxa"/>
            <w:shd w:val="clear" w:color="auto" w:fill="auto"/>
          </w:tcPr>
          <w:p w:rsidR="00C35D3A" w:rsidRPr="00F30B44" w:rsidRDefault="00C35D3A" w:rsidP="009D6428">
            <w:pPr>
              <w:rPr>
                <w:lang w:val="en-US"/>
              </w:rPr>
            </w:pPr>
            <w:r w:rsidRPr="00A61515">
              <w:rPr>
                <w:rFonts w:eastAsia="PMingLiU"/>
                <w:lang w:val="en-US" w:eastAsia="zh-CN"/>
              </w:rPr>
              <w:t>F3.5</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9</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rFonts w:eastAsia="PMingLiU"/>
                <w:lang w:val="en-US" w:eastAsia="zh-CN"/>
              </w:rPr>
              <w:t>Declarația privind conduita etică și neimplicarea în practici frauduloase și de corupere</w:t>
            </w:r>
          </w:p>
        </w:tc>
        <w:tc>
          <w:tcPr>
            <w:tcW w:w="3687" w:type="dxa"/>
            <w:shd w:val="clear" w:color="auto" w:fill="auto"/>
          </w:tcPr>
          <w:p w:rsidR="00C35D3A" w:rsidRPr="00F30B44" w:rsidRDefault="00C35D3A" w:rsidP="009D6428">
            <w:pPr>
              <w:rPr>
                <w:lang w:val="en-US"/>
              </w:rPr>
            </w:pPr>
            <w:r w:rsidRPr="00A61515">
              <w:rPr>
                <w:rFonts w:eastAsia="PMingLiU"/>
                <w:lang w:val="en-US" w:eastAsia="zh-CN"/>
              </w:rPr>
              <w:t>F3.6</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10</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rFonts w:eastAsia="PMingLiU"/>
                <w:lang w:eastAsia="zh-CN"/>
              </w:rPr>
              <w:t>Formularul informativ despre ofertant</w:t>
            </w:r>
          </w:p>
        </w:tc>
        <w:tc>
          <w:tcPr>
            <w:tcW w:w="3687" w:type="dxa"/>
            <w:shd w:val="clear" w:color="auto" w:fill="auto"/>
          </w:tcPr>
          <w:p w:rsidR="00C35D3A" w:rsidRPr="00F30B44" w:rsidRDefault="00C35D3A" w:rsidP="009D6428">
            <w:pPr>
              <w:rPr>
                <w:lang w:val="en-US"/>
              </w:rPr>
            </w:pPr>
            <w:r w:rsidRPr="00A61515">
              <w:rPr>
                <w:rFonts w:eastAsia="PMingLiU"/>
                <w:lang w:val="en-US" w:eastAsia="zh-CN"/>
              </w:rPr>
              <w:t>F3.7</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11</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rFonts w:eastAsia="PMingLiU"/>
                <w:lang w:val="en-US" w:eastAsia="zh-CN"/>
              </w:rPr>
              <w:t xml:space="preserve">Declarație privind </w:t>
            </w:r>
            <w:r w:rsidRPr="00A61515">
              <w:rPr>
                <w:lang w:val="en-US"/>
              </w:rPr>
              <w:t>lista principalelor lucrări executate</w:t>
            </w:r>
            <w:r>
              <w:rPr>
                <w:lang w:val="en-US"/>
              </w:rPr>
              <w:t xml:space="preserve"> </w:t>
            </w:r>
            <w:r w:rsidRPr="00A61515">
              <w:rPr>
                <w:lang w:val="en-US"/>
              </w:rPr>
              <w:t>în ultimul an de activitate</w:t>
            </w:r>
          </w:p>
        </w:tc>
        <w:tc>
          <w:tcPr>
            <w:tcW w:w="3687" w:type="dxa"/>
            <w:shd w:val="clear" w:color="auto" w:fill="auto"/>
          </w:tcPr>
          <w:p w:rsidR="00C35D3A" w:rsidRPr="00A61515" w:rsidRDefault="00C35D3A" w:rsidP="009D6428">
            <w:pPr>
              <w:tabs>
                <w:tab w:val="left" w:pos="612"/>
              </w:tabs>
              <w:spacing w:before="120" w:after="120"/>
              <w:rPr>
                <w:iCs/>
                <w:lang w:val="en-US"/>
              </w:rPr>
            </w:pPr>
            <w:r w:rsidRPr="00A61515">
              <w:rPr>
                <w:rFonts w:eastAsia="PMingLiU"/>
                <w:lang w:val="en-US" w:eastAsia="zh-CN"/>
              </w:rPr>
              <w:t>F3.10</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12</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rFonts w:eastAsia="PMingLiU"/>
                <w:lang w:val="en-US"/>
              </w:rPr>
              <w:t xml:space="preserve">Declarație privind dotările specifice, utilajul şi echipamentul necesar </w:t>
            </w:r>
            <w:r w:rsidRPr="00A61515">
              <w:rPr>
                <w:rFonts w:eastAsia="PMingLiU"/>
                <w:bCs/>
                <w:spacing w:val="-2"/>
                <w:lang w:val="en-US" w:eastAsia="zh-CN"/>
              </w:rPr>
              <w:t xml:space="preserve">pentru </w:t>
            </w:r>
            <w:r w:rsidRPr="00A61515">
              <w:rPr>
                <w:rFonts w:eastAsia="PMingLiU"/>
                <w:lang w:val="en-US" w:eastAsia="zh-CN"/>
              </w:rPr>
              <w:t>îndeplinirea corespunzătoare a contractului</w:t>
            </w:r>
          </w:p>
        </w:tc>
        <w:tc>
          <w:tcPr>
            <w:tcW w:w="3687" w:type="dxa"/>
            <w:shd w:val="clear" w:color="auto" w:fill="auto"/>
          </w:tcPr>
          <w:p w:rsidR="00C35D3A" w:rsidRPr="00A61515" w:rsidRDefault="00C35D3A" w:rsidP="009D6428">
            <w:pPr>
              <w:tabs>
                <w:tab w:val="left" w:pos="612"/>
              </w:tabs>
              <w:spacing w:before="120" w:after="120"/>
              <w:rPr>
                <w:iCs/>
                <w:lang w:val="en-US"/>
              </w:rPr>
            </w:pPr>
            <w:r w:rsidRPr="00A61515">
              <w:rPr>
                <w:rFonts w:eastAsia="PMingLiU"/>
                <w:lang w:val="en-US" w:eastAsia="zh-CN"/>
              </w:rPr>
              <w:t>F3.11</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13</w:t>
            </w:r>
          </w:p>
        </w:tc>
        <w:tc>
          <w:tcPr>
            <w:tcW w:w="3968" w:type="dxa"/>
            <w:shd w:val="clear" w:color="auto" w:fill="auto"/>
          </w:tcPr>
          <w:p w:rsidR="00C35D3A" w:rsidRPr="00A61515" w:rsidRDefault="00C35D3A" w:rsidP="009D6428">
            <w:pPr>
              <w:tabs>
                <w:tab w:val="left" w:pos="612"/>
              </w:tabs>
              <w:spacing w:before="120" w:after="120"/>
              <w:rPr>
                <w:lang w:val="en-US"/>
              </w:rPr>
            </w:pPr>
            <w:r w:rsidRPr="00A61515">
              <w:rPr>
                <w:rFonts w:eastAsia="PMingLiU"/>
                <w:lang w:val="en-US" w:eastAsia="zh-CN"/>
              </w:rPr>
              <w:t>Declarație privind personalul de specialitate şi/sau a experţilor propus/propuşi pentru implementarea contractului</w:t>
            </w:r>
          </w:p>
        </w:tc>
        <w:tc>
          <w:tcPr>
            <w:tcW w:w="3687" w:type="dxa"/>
            <w:shd w:val="clear" w:color="auto" w:fill="auto"/>
          </w:tcPr>
          <w:p w:rsidR="00C35D3A" w:rsidRPr="00A61515" w:rsidRDefault="00C35D3A" w:rsidP="009D6428">
            <w:pPr>
              <w:tabs>
                <w:tab w:val="left" w:pos="612"/>
              </w:tabs>
              <w:spacing w:before="120" w:after="120"/>
              <w:rPr>
                <w:iCs/>
                <w:lang w:val="en-US"/>
              </w:rPr>
            </w:pPr>
            <w:r w:rsidRPr="00A61515">
              <w:rPr>
                <w:rFonts w:eastAsia="PMingLiU"/>
                <w:lang w:val="en-US" w:eastAsia="zh-CN"/>
              </w:rPr>
              <w:t>F3.12</w:t>
            </w:r>
            <w:r w:rsidRPr="00A61515">
              <w:rPr>
                <w:lang w:val="en-US"/>
              </w:rPr>
              <w:t xml:space="preserve"> Confirmate prin aplicarea semnăturii electronice de către operatorul economic</w:t>
            </w:r>
          </w:p>
        </w:tc>
        <w:tc>
          <w:tcPr>
            <w:tcW w:w="1417" w:type="dxa"/>
            <w:shd w:val="clear" w:color="auto" w:fill="auto"/>
          </w:tcPr>
          <w:p w:rsidR="00C35D3A" w:rsidRPr="002B6FDF"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14</w:t>
            </w:r>
          </w:p>
        </w:tc>
        <w:tc>
          <w:tcPr>
            <w:tcW w:w="3968" w:type="dxa"/>
            <w:shd w:val="clear" w:color="auto" w:fill="auto"/>
            <w:vAlign w:val="center"/>
          </w:tcPr>
          <w:p w:rsidR="00C35D3A" w:rsidRPr="00A61515" w:rsidRDefault="00C35D3A" w:rsidP="009D6428">
            <w:pPr>
              <w:spacing w:before="120" w:after="120" w:line="276" w:lineRule="auto"/>
              <w:rPr>
                <w:rFonts w:eastAsia="PMingLiU"/>
                <w:lang w:val="en-US" w:eastAsia="zh-CN"/>
              </w:rPr>
            </w:pPr>
            <w:r w:rsidRPr="00A61515">
              <w:rPr>
                <w:lang w:val="en-US"/>
              </w:rPr>
              <w:t>Avizul Agenţiei pentru Supravegherea Tehnică</w:t>
            </w:r>
          </w:p>
        </w:tc>
        <w:tc>
          <w:tcPr>
            <w:tcW w:w="3687" w:type="dxa"/>
            <w:shd w:val="clear" w:color="auto" w:fill="auto"/>
          </w:tcPr>
          <w:p w:rsidR="00C35D3A" w:rsidRPr="00A61515" w:rsidRDefault="00C35D3A" w:rsidP="009D6428">
            <w:pPr>
              <w:rPr>
                <w:lang w:val="en-US"/>
              </w:rPr>
            </w:pPr>
            <w:r w:rsidRPr="00A61515">
              <w:rPr>
                <w:lang w:val="en-US"/>
              </w:rPr>
              <w:t>Confirmate prin aplicarea semnăturii electronice de către operatorul economic</w:t>
            </w:r>
          </w:p>
        </w:tc>
        <w:tc>
          <w:tcPr>
            <w:tcW w:w="1417" w:type="dxa"/>
            <w:shd w:val="clear" w:color="auto" w:fill="auto"/>
          </w:tcPr>
          <w:p w:rsidR="00C35D3A" w:rsidRPr="002941BC"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15</w:t>
            </w:r>
          </w:p>
        </w:tc>
        <w:tc>
          <w:tcPr>
            <w:tcW w:w="3968" w:type="dxa"/>
            <w:shd w:val="clear" w:color="auto" w:fill="auto"/>
          </w:tcPr>
          <w:p w:rsidR="00C35D3A" w:rsidRPr="00A61515" w:rsidRDefault="00C35D3A" w:rsidP="009D6428">
            <w:pPr>
              <w:tabs>
                <w:tab w:val="left" w:pos="612"/>
              </w:tabs>
              <w:spacing w:before="120" w:after="120"/>
              <w:rPr>
                <w:iCs/>
                <w:lang w:val="en-US"/>
              </w:rPr>
            </w:pPr>
            <w:r w:rsidRPr="00A61515">
              <w:rPr>
                <w:rFonts w:eastAsia="PMingLiU"/>
                <w:lang w:val="en-US" w:eastAsia="zh-CN"/>
              </w:rPr>
              <w:t xml:space="preserve">Ultimul raport financiar </w:t>
            </w:r>
          </w:p>
        </w:tc>
        <w:tc>
          <w:tcPr>
            <w:tcW w:w="3687" w:type="dxa"/>
            <w:shd w:val="clear" w:color="auto" w:fill="auto"/>
          </w:tcPr>
          <w:p w:rsidR="00C35D3A" w:rsidRPr="00F30B44" w:rsidRDefault="00C35D3A" w:rsidP="009D6428">
            <w:pPr>
              <w:rPr>
                <w:lang w:val="en-US"/>
              </w:rPr>
            </w:pPr>
            <w:r w:rsidRPr="00A61515">
              <w:rPr>
                <w:lang w:val="en-US"/>
              </w:rPr>
              <w:t>Confirmat prin aplicarea semnăturii electronice de către operatorul economic</w:t>
            </w:r>
          </w:p>
        </w:tc>
        <w:tc>
          <w:tcPr>
            <w:tcW w:w="1417" w:type="dxa"/>
            <w:shd w:val="clear" w:color="auto" w:fill="auto"/>
          </w:tcPr>
          <w:p w:rsidR="00C35D3A" w:rsidRPr="002941BC" w:rsidRDefault="00C35D3A" w:rsidP="009D6428">
            <w:pPr>
              <w:tabs>
                <w:tab w:val="left" w:pos="612"/>
              </w:tabs>
              <w:spacing w:before="120" w:after="120"/>
              <w:rPr>
                <w:iCs/>
                <w:lang w:val="en-U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16</w:t>
            </w:r>
          </w:p>
        </w:tc>
        <w:tc>
          <w:tcPr>
            <w:tcW w:w="3968" w:type="dxa"/>
            <w:shd w:val="clear" w:color="auto" w:fill="auto"/>
          </w:tcPr>
          <w:p w:rsidR="00C35D3A" w:rsidRPr="00A61515" w:rsidRDefault="00C35D3A" w:rsidP="009D6428">
            <w:pPr>
              <w:tabs>
                <w:tab w:val="left" w:pos="612"/>
              </w:tabs>
              <w:spacing w:before="120" w:after="120"/>
              <w:rPr>
                <w:iCs/>
                <w:lang w:val="en-US"/>
              </w:rPr>
            </w:pPr>
            <w:r w:rsidRPr="00A61515">
              <w:rPr>
                <w:iCs/>
                <w:lang w:val="en-US"/>
              </w:rPr>
              <w:t>Certificat de lipsa a datoriilor fata de stat</w:t>
            </w:r>
          </w:p>
        </w:tc>
        <w:tc>
          <w:tcPr>
            <w:tcW w:w="3687" w:type="dxa"/>
            <w:shd w:val="clear" w:color="auto" w:fill="auto"/>
          </w:tcPr>
          <w:p w:rsidR="00C35D3A" w:rsidRPr="00F30B44" w:rsidRDefault="00C35D3A" w:rsidP="009D6428">
            <w:pPr>
              <w:rPr>
                <w:lang w:val="en-US"/>
              </w:rPr>
            </w:pPr>
            <w:r w:rsidRPr="00A61515">
              <w:rPr>
                <w:lang w:val="en-US"/>
              </w:rPr>
              <w:t>Confirmat prin aplicarea semnăturii electronice de către operatorul economic</w:t>
            </w:r>
          </w:p>
        </w:tc>
        <w:tc>
          <w:tcPr>
            <w:tcW w:w="1417" w:type="dxa"/>
            <w:shd w:val="clear" w:color="auto" w:fill="auto"/>
          </w:tcPr>
          <w:p w:rsidR="00C35D3A" w:rsidRDefault="00C35D3A" w:rsidP="009D6428">
            <w:pPr>
              <w:tabs>
                <w:tab w:val="left" w:pos="612"/>
              </w:tabs>
              <w:spacing w:before="120" w:after="120"/>
              <w:rPr>
                <w:iC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17</w:t>
            </w:r>
          </w:p>
        </w:tc>
        <w:tc>
          <w:tcPr>
            <w:tcW w:w="3968" w:type="dxa"/>
            <w:shd w:val="clear" w:color="auto" w:fill="auto"/>
          </w:tcPr>
          <w:p w:rsidR="00C35D3A" w:rsidRPr="00A61515" w:rsidRDefault="00C35D3A" w:rsidP="009D6428">
            <w:pPr>
              <w:tabs>
                <w:tab w:val="left" w:pos="612"/>
              </w:tabs>
              <w:spacing w:before="120" w:after="120"/>
              <w:rPr>
                <w:iCs/>
                <w:lang w:val="en-US"/>
              </w:rPr>
            </w:pPr>
            <w:r w:rsidRPr="00A61515">
              <w:rPr>
                <w:iCs/>
                <w:lang w:val="en-US"/>
              </w:rPr>
              <w:t>Termenul de garantie min 3 ani-max 5 ani</w:t>
            </w:r>
          </w:p>
        </w:tc>
        <w:tc>
          <w:tcPr>
            <w:tcW w:w="3687" w:type="dxa"/>
            <w:shd w:val="clear" w:color="auto" w:fill="auto"/>
          </w:tcPr>
          <w:p w:rsidR="00C35D3A" w:rsidRPr="00F30B44" w:rsidRDefault="00C35D3A" w:rsidP="009D6428">
            <w:pPr>
              <w:rPr>
                <w:lang w:val="en-US"/>
              </w:rPr>
            </w:pPr>
            <w:r w:rsidRPr="00A61515">
              <w:rPr>
                <w:lang w:val="en-US"/>
              </w:rPr>
              <w:t>Confirmat prin aplicarea semnăturii electronice de către operatorul economic</w:t>
            </w:r>
          </w:p>
        </w:tc>
        <w:tc>
          <w:tcPr>
            <w:tcW w:w="1417" w:type="dxa"/>
            <w:shd w:val="clear" w:color="auto" w:fill="auto"/>
          </w:tcPr>
          <w:p w:rsidR="00C35D3A" w:rsidRDefault="00C35D3A" w:rsidP="009D6428">
            <w:pPr>
              <w:tabs>
                <w:tab w:val="left" w:pos="612"/>
              </w:tabs>
              <w:spacing w:before="120" w:after="120"/>
              <w:rPr>
                <w:iCs/>
              </w:rPr>
            </w:pPr>
            <w:r>
              <w:rPr>
                <w:iCs/>
              </w:rPr>
              <w:t>Obligatoriu</w:t>
            </w:r>
          </w:p>
        </w:tc>
      </w:tr>
      <w:tr w:rsidR="00C35D3A" w:rsidTr="00C35D3A">
        <w:tc>
          <w:tcPr>
            <w:tcW w:w="704" w:type="dxa"/>
            <w:shd w:val="clear" w:color="auto" w:fill="auto"/>
          </w:tcPr>
          <w:p w:rsidR="00C35D3A" w:rsidRPr="002B6FDF" w:rsidRDefault="00C35D3A" w:rsidP="009D6428">
            <w:pPr>
              <w:tabs>
                <w:tab w:val="left" w:pos="612"/>
              </w:tabs>
              <w:spacing w:before="120" w:after="120"/>
              <w:rPr>
                <w:iCs/>
                <w:lang w:val="en-US"/>
              </w:rPr>
            </w:pPr>
            <w:r>
              <w:rPr>
                <w:iCs/>
                <w:lang w:val="en-US"/>
              </w:rPr>
              <w:t>18</w:t>
            </w:r>
          </w:p>
        </w:tc>
        <w:tc>
          <w:tcPr>
            <w:tcW w:w="3968" w:type="dxa"/>
            <w:shd w:val="clear" w:color="auto" w:fill="auto"/>
          </w:tcPr>
          <w:p w:rsidR="00C35D3A" w:rsidRPr="00474EFA" w:rsidRDefault="00C35D3A" w:rsidP="009D6428">
            <w:pPr>
              <w:keepNext/>
              <w:spacing w:line="240" w:lineRule="exact"/>
              <w:outlineLvl w:val="0"/>
              <w:rPr>
                <w:rFonts w:eastAsia="Calibri"/>
                <w:bCs/>
                <w:noProof/>
                <w:lang w:eastAsia="ro-RO"/>
              </w:rPr>
            </w:pPr>
            <w:r w:rsidRPr="002B7C9B">
              <w:rPr>
                <w:lang w:val="en-US"/>
              </w:rPr>
              <w:t xml:space="preserve">Declarația privind confirmarea identității  beneficiarilor efectivi și neîncadrarea acestora în situația condamnării se prezinta doar de către OE desemnat cîștigător către AC și către Agenția achizitii Publice la email: </w:t>
            </w:r>
            <w:hyperlink r:id="rId7" w:tgtFrame="_blank" w:history="1">
              <w:r w:rsidRPr="002B7C9B">
                <w:rPr>
                  <w:rStyle w:val="afb"/>
                  <w:lang w:val="en-US"/>
                </w:rPr>
                <w:t>BAP@tender.gov.md</w:t>
              </w:r>
            </w:hyperlink>
          </w:p>
          <w:p w:rsidR="00C35D3A" w:rsidRPr="00A61515" w:rsidRDefault="00C35D3A" w:rsidP="009D6428"/>
        </w:tc>
        <w:tc>
          <w:tcPr>
            <w:tcW w:w="3687" w:type="dxa"/>
            <w:shd w:val="clear" w:color="auto" w:fill="auto"/>
          </w:tcPr>
          <w:p w:rsidR="00C35D3A" w:rsidRPr="00A61515" w:rsidRDefault="00C35D3A" w:rsidP="009D6428">
            <w:pPr>
              <w:rPr>
                <w:lang w:val="en-US"/>
              </w:rPr>
            </w:pPr>
            <w:r w:rsidRPr="00A61515">
              <w:rPr>
                <w:lang w:val="en-US"/>
              </w:rPr>
              <w:t>Confirmat prin aplicarea semnăturii electronice de către operatorul economic</w:t>
            </w:r>
          </w:p>
        </w:tc>
        <w:tc>
          <w:tcPr>
            <w:tcW w:w="1417" w:type="dxa"/>
            <w:shd w:val="clear" w:color="auto" w:fill="auto"/>
          </w:tcPr>
          <w:p w:rsidR="00C35D3A" w:rsidRPr="00474EFA" w:rsidRDefault="00C35D3A" w:rsidP="009D6428">
            <w:pPr>
              <w:rPr>
                <w:iCs/>
                <w:lang w:val="en-US"/>
              </w:rPr>
            </w:pPr>
            <w:r w:rsidRPr="00BE0FA9">
              <w:rPr>
                <w:iCs/>
              </w:rPr>
              <w:t>obligatoriu</w:t>
            </w:r>
          </w:p>
        </w:tc>
      </w:tr>
      <w:tr w:rsidR="00C35D3A" w:rsidTr="00C35D3A">
        <w:tc>
          <w:tcPr>
            <w:tcW w:w="704" w:type="dxa"/>
            <w:shd w:val="clear" w:color="auto" w:fill="auto"/>
          </w:tcPr>
          <w:p w:rsidR="00C35D3A" w:rsidRDefault="00C35D3A" w:rsidP="009D6428">
            <w:pPr>
              <w:tabs>
                <w:tab w:val="left" w:pos="612"/>
              </w:tabs>
              <w:spacing w:before="120" w:after="120"/>
              <w:rPr>
                <w:iCs/>
                <w:lang w:val="en-US"/>
              </w:rPr>
            </w:pPr>
            <w:r>
              <w:rPr>
                <w:iCs/>
                <w:lang w:val="en-US"/>
              </w:rPr>
              <w:t>19</w:t>
            </w:r>
          </w:p>
        </w:tc>
        <w:tc>
          <w:tcPr>
            <w:tcW w:w="3968" w:type="dxa"/>
            <w:shd w:val="clear" w:color="auto" w:fill="auto"/>
          </w:tcPr>
          <w:p w:rsidR="00C35D3A" w:rsidRPr="00A61515" w:rsidRDefault="00C35D3A" w:rsidP="009D6428">
            <w:pPr>
              <w:keepNext/>
              <w:spacing w:line="240" w:lineRule="exact"/>
              <w:outlineLvl w:val="0"/>
              <w:rPr>
                <w:rFonts w:eastAsia="Calibri"/>
                <w:bCs/>
                <w:noProof/>
                <w:lang w:eastAsia="ro-RO"/>
              </w:rPr>
            </w:pPr>
            <w:r>
              <w:rPr>
                <w:rFonts w:eastAsia="Calibri"/>
                <w:bCs/>
                <w:noProof/>
                <w:lang w:eastAsia="ro-RO"/>
              </w:rPr>
              <w:t>Certificat de calitate şi conformitate a materialelor</w:t>
            </w:r>
          </w:p>
        </w:tc>
        <w:tc>
          <w:tcPr>
            <w:tcW w:w="3687" w:type="dxa"/>
            <w:shd w:val="clear" w:color="auto" w:fill="auto"/>
          </w:tcPr>
          <w:p w:rsidR="00C35D3A" w:rsidRPr="00A61515" w:rsidRDefault="00C35D3A" w:rsidP="009D6428">
            <w:pPr>
              <w:rPr>
                <w:lang w:val="en-US"/>
              </w:rPr>
            </w:pPr>
            <w:r w:rsidRPr="00A61515">
              <w:rPr>
                <w:lang w:val="en-US"/>
              </w:rPr>
              <w:t>Confirmat prin aplicarea semnăturii electronice de către operatorul economic</w:t>
            </w:r>
          </w:p>
        </w:tc>
        <w:tc>
          <w:tcPr>
            <w:tcW w:w="1417" w:type="dxa"/>
            <w:shd w:val="clear" w:color="auto" w:fill="auto"/>
          </w:tcPr>
          <w:p w:rsidR="00C35D3A" w:rsidRPr="00F30B44" w:rsidRDefault="00C35D3A" w:rsidP="009D6428">
            <w:pPr>
              <w:rPr>
                <w:iCs/>
                <w:lang w:val="en-US"/>
              </w:rPr>
            </w:pPr>
            <w:r w:rsidRPr="00BE0FA9">
              <w:rPr>
                <w:iCs/>
              </w:rPr>
              <w:t>obligatoriu</w:t>
            </w:r>
          </w:p>
        </w:tc>
      </w:tr>
    </w:tbl>
    <w:p w:rsidR="00E17D4A" w:rsidRDefault="00E17D4A">
      <w:pPr>
        <w:rPr>
          <w:rFonts w:asciiTheme="majorHAnsi" w:hAnsiTheme="majorHAnsi" w:cstheme="majorHAnsi"/>
        </w:rPr>
      </w:pPr>
    </w:p>
    <w:p w:rsidR="00E17D4A" w:rsidRDefault="00E17D4A">
      <w:pPr>
        <w:rPr>
          <w:rFonts w:asciiTheme="majorHAnsi" w:hAnsiTheme="majorHAnsi" w:cstheme="majorHAnsi"/>
        </w:rPr>
      </w:pPr>
    </w:p>
    <w:p w:rsidR="00E17D4A" w:rsidRDefault="00636421">
      <w:pPr>
        <w:pStyle w:val="Heading2"/>
        <w:keepNext w:val="0"/>
        <w:keepLines w:val="0"/>
        <w:numPr>
          <w:ilvl w:val="3"/>
          <w:numId w:val="48"/>
        </w:numPr>
        <w:tabs>
          <w:tab w:val="left" w:pos="360"/>
        </w:tabs>
        <w:spacing w:before="0"/>
        <w:ind w:left="737" w:hanging="340"/>
        <w:jc w:val="center"/>
      </w:pPr>
      <w:bookmarkStart w:id="169" w:name="_Toc449539081"/>
      <w:bookmarkStart w:id="170" w:name="_Toc392180193"/>
      <w:r>
        <w:rPr>
          <w:rFonts w:cstheme="majorHAnsi"/>
          <w:sz w:val="24"/>
          <w:szCs w:val="24"/>
        </w:rPr>
        <w:lastRenderedPageBreak/>
        <w:t>Pregătirea ofertelor</w:t>
      </w:r>
      <w:bookmarkEnd w:id="169"/>
      <w:bookmarkEnd w:id="170"/>
    </w:p>
    <w:p w:rsidR="00E17D4A" w:rsidRDefault="00E17D4A">
      <w:pPr>
        <w:rPr>
          <w:rFonts w:asciiTheme="majorHAnsi" w:hAnsiTheme="majorHAnsi" w:cstheme="majorHAnsi"/>
        </w:rPr>
      </w:pPr>
    </w:p>
    <w:tbl>
      <w:tblPr>
        <w:tblW w:w="10322" w:type="dxa"/>
        <w:tblLook w:val="04A0"/>
      </w:tblPr>
      <w:tblGrid>
        <w:gridCol w:w="524"/>
        <w:gridCol w:w="2787"/>
        <w:gridCol w:w="283"/>
        <w:gridCol w:w="6506"/>
        <w:gridCol w:w="222"/>
      </w:tblGrid>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4.1.</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spacing w:before="120" w:after="120"/>
              <w:rPr>
                <w:rFonts w:asciiTheme="majorHAnsi" w:hAnsiTheme="majorHAnsi" w:cstheme="majorHAnsi"/>
              </w:rPr>
            </w:pPr>
            <w:r>
              <w:rPr>
                <w:rFonts w:asciiTheme="majorHAnsi" w:hAnsiTheme="majorHAnsi" w:cstheme="majorHAnsi"/>
              </w:rPr>
              <w:t>Oferte alternative:</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[vor fi acceptate] /[nu vor fi acceptate]</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4.2.</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spacing w:before="120" w:after="120"/>
              <w:rPr>
                <w:rFonts w:asciiTheme="majorHAnsi" w:hAnsiTheme="majorHAnsi" w:cstheme="majorHAnsi"/>
              </w:rPr>
            </w:pPr>
            <w:r>
              <w:rPr>
                <w:rFonts w:asciiTheme="majorHAnsi" w:hAnsiTheme="majorHAnsi" w:cstheme="majorHAnsi"/>
              </w:rPr>
              <w:t>Garanţia pentru ofertă:</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a/b/c]</w:t>
            </w:r>
          </w:p>
          <w:p w:rsidR="00E17D4A" w:rsidRDefault="00636421">
            <w:pPr>
              <w:numPr>
                <w:ilvl w:val="0"/>
                <w:numId w:val="3"/>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E17D4A" w:rsidRPr="00C35D3A" w:rsidRDefault="00636421" w:rsidP="00C35D3A">
            <w:pPr>
              <w:tabs>
                <w:tab w:val="left" w:pos="372"/>
              </w:tabs>
              <w:suppressAutoHyphens/>
              <w:spacing w:before="120" w:after="120"/>
              <w:ind w:left="372"/>
              <w:rPr>
                <w:rFonts w:asciiTheme="majorHAnsi" w:hAnsiTheme="majorHAnsi" w:cstheme="majorHAnsi"/>
                <w:i/>
              </w:rPr>
            </w:pPr>
            <w:r>
              <w:rPr>
                <w:rFonts w:asciiTheme="majorHAnsi" w:hAnsiTheme="majorHAnsi" w:cstheme="majorHAnsi"/>
                <w:i/>
              </w:rPr>
              <w:t>sau</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4.3.</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tabs>
                <w:tab w:val="left" w:pos="372"/>
              </w:tabs>
              <w:suppressAutoHyphens/>
              <w:rPr>
                <w:rFonts w:asciiTheme="majorHAnsi" w:hAnsiTheme="majorHAnsi" w:cstheme="majorHAnsi"/>
              </w:rPr>
            </w:pPr>
            <w:r>
              <w:rPr>
                <w:rFonts w:asciiTheme="majorHAnsi" w:hAnsiTheme="majorHAnsi" w:cstheme="majorHAnsi"/>
                <w:b/>
                <w:i/>
              </w:rPr>
              <w:t xml:space="preserve">1 </w:t>
            </w:r>
            <w:r w:rsidR="00636421">
              <w:rPr>
                <w:rFonts w:asciiTheme="majorHAnsi" w:hAnsiTheme="majorHAnsi" w:cstheme="majorHAnsi"/>
                <w:b/>
                <w:i/>
              </w:rPr>
              <w:t xml:space="preserve">% </w:t>
            </w:r>
            <w:r w:rsidR="00636421">
              <w:rPr>
                <w:rFonts w:asciiTheme="majorHAnsi" w:hAnsiTheme="majorHAnsi" w:cstheme="majorHAnsi"/>
                <w:i/>
              </w:rPr>
              <w:t>din valoarea ofertei fără TVA.</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4.4.</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rPr>
              <w:t>Incoterms</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4.5.</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jc w:val="both"/>
              <w:rPr>
                <w:rFonts w:asciiTheme="majorHAnsi" w:hAnsiTheme="majorHAnsi" w:cstheme="majorHAnsi"/>
              </w:rPr>
            </w:pPr>
            <w:r>
              <w:rPr>
                <w:rFonts w:asciiTheme="majorHAnsi" w:hAnsiTheme="majorHAnsi" w:cstheme="majorHAnsi"/>
              </w:rPr>
              <w:t>Termenul de executare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tabs>
                <w:tab w:val="left" w:pos="372"/>
              </w:tabs>
              <w:suppressAutoHyphens/>
              <w:rPr>
                <w:rFonts w:asciiTheme="majorHAnsi" w:hAnsiTheme="majorHAnsi" w:cstheme="majorHAnsi"/>
                <w:b/>
                <w:i/>
              </w:rPr>
            </w:pPr>
            <w:r>
              <w:rPr>
                <w:rFonts w:asciiTheme="majorHAnsi" w:hAnsiTheme="majorHAnsi" w:cstheme="majorHAnsi"/>
                <w:b/>
                <w:i/>
              </w:rPr>
              <w:t>31.10.2021</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4.6.</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rPr>
                <w:rFonts w:asciiTheme="majorHAnsi" w:hAnsiTheme="majorHAnsi" w:cstheme="majorHAnsi"/>
              </w:rPr>
            </w:pPr>
            <w:r>
              <w:rPr>
                <w:rFonts w:asciiTheme="majorHAnsi" w:hAnsiTheme="majorHAnsi" w:cstheme="majorHAnsi"/>
              </w:rPr>
              <w:t>Locul  executării lucrărilor:</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tabs>
                <w:tab w:val="left" w:pos="372"/>
              </w:tabs>
              <w:suppressAutoHyphens/>
              <w:rPr>
                <w:rFonts w:asciiTheme="majorHAnsi" w:hAnsiTheme="majorHAnsi" w:cstheme="majorHAnsi"/>
                <w:b/>
                <w:i/>
              </w:rPr>
            </w:pPr>
            <w:r>
              <w:rPr>
                <w:rFonts w:asciiTheme="majorHAnsi" w:hAnsiTheme="majorHAnsi" w:cstheme="majorHAnsi"/>
                <w:b/>
                <w:i/>
              </w:rPr>
              <w:t>Or. Floreşti (conform caietului de sarcini)</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4.7.</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372"/>
              </w:tabs>
              <w:suppressAutoHyphens/>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E17D4A" w:rsidRDefault="00636421">
            <w:pPr>
              <w:tabs>
                <w:tab w:val="left" w:pos="372"/>
              </w:tabs>
              <w:suppressAutoHyphens/>
              <w:rPr>
                <w:rFonts w:asciiTheme="majorHAnsi" w:hAnsiTheme="majorHAnsi" w:cstheme="majorHAnsi"/>
                <w:i/>
                <w:spacing w:val="-4"/>
              </w:rPr>
            </w:pPr>
            <w:r>
              <w:rPr>
                <w:rFonts w:asciiTheme="majorHAnsi" w:hAnsiTheme="majorHAnsi" w:cstheme="majorHAnsi"/>
                <w:i/>
                <w:spacing w:val="-4"/>
              </w:rPr>
              <w:t>[se indică condițiile de plată către operatorul economic, plățile prealabile, după caz, inclusiv termenul de achitare]</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4.8.</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rsidP="00C35D3A">
            <w:pPr>
              <w:tabs>
                <w:tab w:val="left" w:pos="372"/>
              </w:tabs>
              <w:suppressAutoHyphens/>
              <w:rPr>
                <w:rFonts w:asciiTheme="majorHAnsi" w:hAnsiTheme="majorHAnsi" w:cstheme="majorHAnsi"/>
                <w:i/>
                <w:spacing w:val="-4"/>
              </w:rPr>
            </w:pPr>
            <w:r>
              <w:rPr>
                <w:rFonts w:asciiTheme="majorHAnsi" w:hAnsiTheme="majorHAnsi" w:cstheme="majorHAnsi"/>
                <w:i/>
                <w:spacing w:val="-4"/>
              </w:rPr>
              <w:t>60</w:t>
            </w:r>
            <w:r w:rsidR="00636421">
              <w:rPr>
                <w:rFonts w:asciiTheme="majorHAnsi" w:hAnsiTheme="majorHAnsi" w:cstheme="majorHAnsi"/>
                <w:i/>
                <w:spacing w:val="-4"/>
              </w:rPr>
              <w:t>zile</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4.9.</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E17D4A">
        <w:trPr>
          <w:trHeight w:val="600"/>
        </w:trPr>
        <w:tc>
          <w:tcPr>
            <w:tcW w:w="10322" w:type="dxa"/>
            <w:gridSpan w:val="5"/>
            <w:shd w:val="clear" w:color="auto" w:fill="auto"/>
            <w:vAlign w:val="center"/>
          </w:tcPr>
          <w:p w:rsidR="00E17D4A" w:rsidRDefault="00636421">
            <w:pPr>
              <w:pStyle w:val="Heading2"/>
              <w:keepNext w:val="0"/>
              <w:keepLines w:val="0"/>
              <w:numPr>
                <w:ilvl w:val="3"/>
                <w:numId w:val="48"/>
              </w:numPr>
              <w:tabs>
                <w:tab w:val="left" w:pos="360"/>
              </w:tabs>
              <w:spacing w:before="0"/>
              <w:ind w:left="737" w:hanging="340"/>
              <w:jc w:val="center"/>
            </w:pPr>
            <w:bookmarkStart w:id="171" w:name="_Toc449539082"/>
            <w:bookmarkStart w:id="172" w:name="_Toc392180194"/>
            <w:bookmarkStart w:id="173" w:name="_Toc358300271"/>
            <w:r>
              <w:rPr>
                <w:rFonts w:cstheme="majorHAnsi"/>
                <w:sz w:val="24"/>
                <w:szCs w:val="24"/>
              </w:rPr>
              <w:t>Depunerea și deschiderea ofertelor</w:t>
            </w:r>
            <w:bookmarkEnd w:id="171"/>
            <w:bookmarkEnd w:id="172"/>
            <w:bookmarkEnd w:id="173"/>
          </w:p>
        </w:tc>
      </w:tr>
      <w:tr w:rsidR="00E17D4A">
        <w:trPr>
          <w:trHeight w:val="397"/>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5.1</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6955" w:type="dxa"/>
            <w:gridSpan w:val="3"/>
            <w:tcBorders>
              <w:top w:val="single" w:sz="4" w:space="0" w:color="000000"/>
              <w:left w:val="single" w:sz="4" w:space="0" w:color="000000"/>
              <w:right w:val="single" w:sz="4" w:space="0" w:color="000000"/>
            </w:tcBorders>
            <w:shd w:val="clear" w:color="auto" w:fill="auto"/>
            <w:vAlign w:val="center"/>
          </w:tcPr>
          <w:p w:rsidR="00E17D4A" w:rsidRDefault="00E17D4A">
            <w:pPr>
              <w:jc w:val="both"/>
              <w:rPr>
                <w:rFonts w:asciiTheme="majorHAnsi" w:hAnsiTheme="majorHAnsi" w:cstheme="majorHAnsi"/>
                <w:i/>
              </w:rPr>
            </w:pPr>
          </w:p>
          <w:p w:rsidR="00E17D4A" w:rsidRDefault="00C35D3A">
            <w:pPr>
              <w:rPr>
                <w:rFonts w:asciiTheme="majorHAnsi" w:hAnsiTheme="majorHAnsi" w:cstheme="majorHAnsi"/>
                <w:i/>
              </w:rPr>
            </w:pPr>
            <w:r w:rsidRPr="00AB13A2">
              <w:rPr>
                <w:b/>
                <w:i/>
                <w:spacing w:val="-4"/>
                <w:sz w:val="22"/>
                <w:szCs w:val="22"/>
              </w:rPr>
              <w:t>SIA RSAP MTender</w:t>
            </w:r>
          </w:p>
        </w:tc>
      </w:tr>
      <w:tr w:rsidR="00E17D4A">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5.2.</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spacing w:before="120" w:after="120"/>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694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jc w:val="both"/>
              <w:rPr>
                <w:rFonts w:asciiTheme="majorHAnsi" w:hAnsiTheme="majorHAnsi" w:cstheme="majorHAnsi"/>
                <w:i/>
              </w:rPr>
            </w:pPr>
            <w:r w:rsidRPr="00AB13A2">
              <w:rPr>
                <w:b/>
                <w:i/>
                <w:spacing w:val="-4"/>
                <w:sz w:val="22"/>
                <w:szCs w:val="22"/>
              </w:rPr>
              <w:t>SIA RSAP MTender</w:t>
            </w:r>
          </w:p>
        </w:tc>
        <w:tc>
          <w:tcPr>
            <w:tcW w:w="11" w:type="dxa"/>
            <w:tcBorders>
              <w:top w:val="single" w:sz="4" w:space="0" w:color="000000"/>
            </w:tcBorders>
            <w:shd w:val="clear" w:color="auto" w:fill="auto"/>
          </w:tcPr>
          <w:p w:rsidR="00E17D4A" w:rsidRDefault="00E17D4A"/>
        </w:tc>
      </w:tr>
      <w:tr w:rsidR="00E17D4A">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E17D4A" w:rsidRDefault="00E17D4A">
            <w:pPr>
              <w:ind w:left="-120" w:right="-108"/>
              <w:jc w:val="center"/>
              <w:rPr>
                <w:rFonts w:asciiTheme="majorHAnsi" w:hAnsiTheme="majorHAnsi" w:cstheme="majorHAnsi"/>
                <w:spacing w:val="-4"/>
              </w:rPr>
            </w:pPr>
          </w:p>
        </w:tc>
        <w:tc>
          <w:tcPr>
            <w:tcW w:w="2834" w:type="dxa"/>
            <w:vMerge/>
            <w:tcBorders>
              <w:left w:val="single" w:sz="4" w:space="0" w:color="000000"/>
              <w:bottom w:val="single" w:sz="4" w:space="0" w:color="000000"/>
              <w:right w:val="single" w:sz="4" w:space="0" w:color="000000"/>
            </w:tcBorders>
            <w:shd w:val="clear" w:color="auto" w:fill="auto"/>
            <w:vAlign w:val="center"/>
          </w:tcPr>
          <w:p w:rsidR="00E17D4A" w:rsidRDefault="00E17D4A">
            <w:pPr>
              <w:pStyle w:val="af"/>
              <w:rPr>
                <w:rFonts w:asciiTheme="majorHAnsi" w:hAnsiTheme="majorHAnsi" w:cstheme="majorHAnsi"/>
                <w:szCs w:val="24"/>
              </w:rPr>
            </w:pPr>
          </w:p>
        </w:tc>
        <w:tc>
          <w:tcPr>
            <w:tcW w:w="694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jc w:val="both"/>
              <w:rPr>
                <w:rFonts w:asciiTheme="majorHAnsi" w:hAnsiTheme="majorHAnsi" w:cstheme="majorHAnsi"/>
                <w:i/>
              </w:rPr>
            </w:pPr>
          </w:p>
        </w:tc>
        <w:tc>
          <w:tcPr>
            <w:tcW w:w="11" w:type="dxa"/>
            <w:shd w:val="clear" w:color="auto" w:fill="auto"/>
          </w:tcPr>
          <w:p w:rsidR="00E17D4A" w:rsidRDefault="00E17D4A"/>
        </w:tc>
      </w:tr>
      <w:tr w:rsidR="00E17D4A">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E17D4A" w:rsidRDefault="00E17D4A">
            <w:pPr>
              <w:ind w:left="-120" w:right="-108"/>
              <w:jc w:val="center"/>
              <w:rPr>
                <w:rFonts w:asciiTheme="majorHAnsi" w:hAnsiTheme="majorHAnsi" w:cstheme="majorHAnsi"/>
                <w:spacing w:val="-4"/>
              </w:rPr>
            </w:pPr>
          </w:p>
        </w:tc>
        <w:tc>
          <w:tcPr>
            <w:tcW w:w="2834" w:type="dxa"/>
            <w:vMerge/>
            <w:tcBorders>
              <w:left w:val="single" w:sz="4" w:space="0" w:color="000000"/>
              <w:bottom w:val="single" w:sz="4" w:space="0" w:color="000000"/>
              <w:right w:val="single" w:sz="4" w:space="0" w:color="000000"/>
            </w:tcBorders>
            <w:shd w:val="clear" w:color="auto" w:fill="auto"/>
            <w:vAlign w:val="center"/>
          </w:tcPr>
          <w:p w:rsidR="00E17D4A" w:rsidRDefault="00E17D4A">
            <w:pPr>
              <w:pStyle w:val="af"/>
              <w:rPr>
                <w:rFonts w:asciiTheme="majorHAnsi" w:hAnsiTheme="majorHAnsi" w:cstheme="majorHAnsi"/>
                <w:szCs w:val="24"/>
              </w:rPr>
            </w:pPr>
          </w:p>
        </w:tc>
        <w:tc>
          <w:tcPr>
            <w:tcW w:w="694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pStyle w:val="af"/>
              <w:rPr>
                <w:rFonts w:asciiTheme="majorHAnsi" w:hAnsiTheme="majorHAnsi" w:cstheme="majorHAnsi"/>
                <w:i/>
                <w:szCs w:val="24"/>
              </w:rPr>
            </w:pPr>
          </w:p>
        </w:tc>
        <w:tc>
          <w:tcPr>
            <w:tcW w:w="11" w:type="dxa"/>
            <w:shd w:val="clear" w:color="auto" w:fill="auto"/>
          </w:tcPr>
          <w:p w:rsidR="00E17D4A" w:rsidRDefault="00E17D4A"/>
        </w:tc>
      </w:tr>
      <w:tr w:rsidR="00E17D4A">
        <w:trPr>
          <w:trHeight w:val="397"/>
        </w:trPr>
        <w:tc>
          <w:tcPr>
            <w:tcW w:w="533" w:type="dxa"/>
            <w:tcBorders>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5.3.</w:t>
            </w:r>
          </w:p>
        </w:tc>
        <w:tc>
          <w:tcPr>
            <w:tcW w:w="2834" w:type="dxa"/>
            <w:tcBorders>
              <w:left w:val="single" w:sz="4" w:space="0" w:color="000000"/>
              <w:bottom w:val="single" w:sz="4" w:space="0" w:color="000000"/>
              <w:right w:val="single" w:sz="4" w:space="0" w:color="000000"/>
            </w:tcBorders>
            <w:shd w:val="clear" w:color="auto" w:fill="auto"/>
            <w:vAlign w:val="center"/>
          </w:tcPr>
          <w:p w:rsidR="00E17D4A" w:rsidRDefault="00636421">
            <w:pPr>
              <w:pStyle w:val="af"/>
              <w:rPr>
                <w:rFonts w:asciiTheme="majorHAnsi"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3" w:type="dxa"/>
            <w:tcBorders>
              <w:left w:val="single" w:sz="4" w:space="0" w:color="000000"/>
              <w:bottom w:val="single" w:sz="4" w:space="0" w:color="000000"/>
            </w:tcBorders>
            <w:shd w:val="clear" w:color="auto" w:fill="auto"/>
            <w:vAlign w:val="center"/>
          </w:tcPr>
          <w:p w:rsidR="00E17D4A" w:rsidRDefault="00E17D4A">
            <w:pPr>
              <w:pStyle w:val="af"/>
              <w:rPr>
                <w:rFonts w:asciiTheme="majorHAnsi" w:hAnsiTheme="majorHAnsi" w:cstheme="majorHAnsi"/>
                <w:i/>
                <w:szCs w:val="24"/>
              </w:rPr>
            </w:pPr>
          </w:p>
        </w:tc>
        <w:tc>
          <w:tcPr>
            <w:tcW w:w="6672" w:type="dxa"/>
            <w:gridSpan w:val="2"/>
            <w:tcBorders>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E17D4A">
        <w:trPr>
          <w:trHeight w:val="600"/>
        </w:trPr>
        <w:tc>
          <w:tcPr>
            <w:tcW w:w="10322" w:type="dxa"/>
            <w:gridSpan w:val="5"/>
            <w:tcBorders>
              <w:bottom w:val="single" w:sz="4" w:space="0" w:color="000000"/>
            </w:tcBorders>
            <w:shd w:val="clear" w:color="auto" w:fill="auto"/>
            <w:vAlign w:val="center"/>
          </w:tcPr>
          <w:p w:rsidR="00E17D4A" w:rsidRDefault="00636421">
            <w:pPr>
              <w:pStyle w:val="Heading2"/>
              <w:keepNext w:val="0"/>
              <w:keepLines w:val="0"/>
              <w:numPr>
                <w:ilvl w:val="3"/>
                <w:numId w:val="48"/>
              </w:numPr>
              <w:tabs>
                <w:tab w:val="left" w:pos="360"/>
              </w:tabs>
              <w:spacing w:before="0"/>
              <w:ind w:left="680" w:hanging="340"/>
              <w:jc w:val="center"/>
            </w:pPr>
            <w:bookmarkStart w:id="174" w:name="_Toc449539083"/>
            <w:bookmarkStart w:id="175" w:name="_Toc392180195"/>
            <w:bookmarkStart w:id="176" w:name="_Toc358300272"/>
            <w:r>
              <w:rPr>
                <w:rFonts w:cstheme="majorHAnsi"/>
                <w:sz w:val="24"/>
                <w:szCs w:val="24"/>
              </w:rPr>
              <w:t>Evaluarea și compararea ofertelor</w:t>
            </w:r>
            <w:bookmarkEnd w:id="174"/>
            <w:bookmarkEnd w:id="175"/>
            <w:bookmarkEnd w:id="176"/>
          </w:p>
        </w:tc>
      </w:tr>
      <w:tr w:rsidR="00E17D4A">
        <w:trPr>
          <w:trHeight w:val="600"/>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pPr>
            <w:r>
              <w:rPr>
                <w:rFonts w:asciiTheme="majorHAnsi" w:hAnsiTheme="majorHAnsi" w:cstheme="majorHAnsi"/>
                <w:b/>
                <w:i/>
              </w:rPr>
              <w:t>[lei MD]</w:t>
            </w:r>
          </w:p>
        </w:tc>
      </w:tr>
      <w:tr w:rsidR="00E17D4A">
        <w:trPr>
          <w:trHeight w:val="600"/>
        </w:trPr>
        <w:tc>
          <w:tcPr>
            <w:tcW w:w="533" w:type="dxa"/>
            <w:vMerge/>
            <w:tcBorders>
              <w:top w:val="single" w:sz="4" w:space="0" w:color="000000"/>
              <w:left w:val="single" w:sz="4" w:space="0" w:color="000000"/>
              <w:right w:val="single" w:sz="4" w:space="0" w:color="000000"/>
            </w:tcBorders>
            <w:shd w:val="clear" w:color="auto" w:fill="auto"/>
            <w:vAlign w:val="center"/>
          </w:tcPr>
          <w:p w:rsidR="00E17D4A" w:rsidRDefault="00E17D4A">
            <w:pPr>
              <w:ind w:left="-120" w:right="-108"/>
              <w:jc w:val="center"/>
              <w:rPr>
                <w:rFonts w:asciiTheme="majorHAnsi" w:hAnsiTheme="majorHAnsi" w:cstheme="majorHAnsi"/>
                <w:spacing w:val="-4"/>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 xml:space="preserve">Sursa ratei de schimb în scopul convertirii: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jc w:val="both"/>
              <w:rPr>
                <w:rFonts w:asciiTheme="majorHAnsi" w:hAnsiTheme="majorHAnsi" w:cstheme="majorHAnsi"/>
                <w:i/>
              </w:rPr>
            </w:pPr>
            <w:r>
              <w:rPr>
                <w:rFonts w:asciiTheme="majorHAnsi" w:hAnsiTheme="majorHAnsi" w:cstheme="majorHAnsi"/>
                <w:b/>
                <w:i/>
              </w:rPr>
              <w:t>[sursa ratei de schimb]</w:t>
            </w:r>
          </w:p>
        </w:tc>
      </w:tr>
      <w:tr w:rsidR="00E17D4A">
        <w:trPr>
          <w:trHeight w:val="600"/>
        </w:trPr>
        <w:tc>
          <w:tcPr>
            <w:tcW w:w="533" w:type="dxa"/>
            <w:vMerge/>
            <w:tcBorders>
              <w:left w:val="single" w:sz="4" w:space="0" w:color="000000"/>
              <w:bottom w:val="single" w:sz="4" w:space="0" w:color="000000"/>
              <w:right w:val="single" w:sz="4" w:space="0" w:color="000000"/>
            </w:tcBorders>
            <w:shd w:val="clear" w:color="auto" w:fill="auto"/>
            <w:vAlign w:val="center"/>
          </w:tcPr>
          <w:p w:rsidR="00E17D4A" w:rsidRDefault="00E17D4A">
            <w:pPr>
              <w:ind w:left="-120" w:right="-108"/>
              <w:jc w:val="center"/>
              <w:rPr>
                <w:rFonts w:asciiTheme="majorHAnsi" w:hAnsiTheme="majorHAnsi" w:cstheme="majorHAnsi"/>
                <w:spacing w:val="-4"/>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 xml:space="preserve">Data pentru rata de schimb aplicabilă va fi: </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jc w:val="both"/>
              <w:rPr>
                <w:rFonts w:asciiTheme="majorHAnsi" w:hAnsiTheme="majorHAnsi" w:cstheme="majorHAnsi"/>
                <w:i/>
                <w:iCs/>
              </w:rPr>
            </w:pPr>
            <w:r>
              <w:rPr>
                <w:rFonts w:asciiTheme="majorHAnsi" w:hAnsiTheme="majorHAnsi" w:cstheme="majorHAnsi"/>
                <w:b/>
                <w:i/>
                <w:iCs/>
              </w:rPr>
              <w:t>[data ratei de schimb]</w:t>
            </w:r>
          </w:p>
        </w:tc>
      </w:tr>
      <w:tr w:rsidR="00E17D4A">
        <w:trPr>
          <w:trHeight w:val="134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6.2.</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Modalalitatea de efectuare a evaluării:</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jc w:val="both"/>
              <w:rPr>
                <w:rFonts w:asciiTheme="majorHAnsi" w:hAnsiTheme="majorHAnsi" w:cstheme="majorHAnsi"/>
                <w:b/>
                <w:i/>
                <w:iCs/>
              </w:rPr>
            </w:pPr>
            <w:r>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Pr>
                <w:rFonts w:asciiTheme="majorHAnsi" w:hAnsiTheme="majorHAnsi" w:cstheme="majorHAnsi"/>
                <w:b/>
                <w:i/>
                <w:iCs/>
                <w:vertAlign w:val="superscript"/>
              </w:rPr>
              <w:t>2</w:t>
            </w:r>
            <w:r>
              <w:rPr>
                <w:rFonts w:asciiTheme="majorHAnsi" w:hAnsiTheme="majorHAnsi" w:cstheme="majorHAnsi"/>
                <w:b/>
                <w:i/>
                <w:iCs/>
              </w:rPr>
              <w:t>)].</w:t>
            </w:r>
          </w:p>
          <w:p w:rsidR="00E17D4A" w:rsidRDefault="00E17D4A">
            <w:pPr>
              <w:tabs>
                <w:tab w:val="right" w:pos="4743"/>
              </w:tabs>
              <w:jc w:val="both"/>
              <w:rPr>
                <w:rFonts w:asciiTheme="majorHAnsi" w:hAnsiTheme="majorHAnsi" w:cstheme="majorHAnsi"/>
                <w:i/>
              </w:rPr>
            </w:pPr>
          </w:p>
        </w:tc>
      </w:tr>
      <w:tr w:rsidR="00E17D4A">
        <w:trPr>
          <w:trHeight w:val="1009"/>
        </w:trPr>
        <w:tc>
          <w:tcPr>
            <w:tcW w:w="533" w:type="dxa"/>
            <w:tcBorders>
              <w:top w:val="single" w:sz="4" w:space="0" w:color="000000"/>
              <w:left w:val="single" w:sz="4" w:space="0" w:color="000000"/>
              <w:right w:val="single" w:sz="4" w:space="0" w:color="000000"/>
            </w:tcBorders>
            <w:shd w:val="clear" w:color="auto" w:fill="auto"/>
            <w:vAlign w:val="center"/>
          </w:tcPr>
          <w:p w:rsidR="00E17D4A" w:rsidRDefault="00636421">
            <w:pPr>
              <w:ind w:left="-120" w:right="-108"/>
              <w:jc w:val="center"/>
            </w:pPr>
            <w:r>
              <w:rPr>
                <w:rFonts w:asciiTheme="majorHAnsi" w:hAnsiTheme="majorHAnsi" w:cstheme="majorHAnsi"/>
                <w:spacing w:val="-4"/>
              </w:rPr>
              <w:t>6.3.</w:t>
            </w:r>
          </w:p>
        </w:tc>
        <w:tc>
          <w:tcPr>
            <w:tcW w:w="2834" w:type="dxa"/>
            <w:tcBorders>
              <w:top w:val="single" w:sz="4" w:space="0" w:color="000000"/>
              <w:left w:val="single" w:sz="4" w:space="0" w:color="000000"/>
              <w:right w:val="single" w:sz="4" w:space="0" w:color="000000"/>
            </w:tcBorders>
            <w:shd w:val="clear" w:color="auto" w:fill="auto"/>
            <w:vAlign w:val="center"/>
          </w:tcPr>
          <w:p w:rsidR="00E17D4A" w:rsidRDefault="00636421">
            <w:pPr>
              <w:rPr>
                <w:rFonts w:asciiTheme="majorHAnsi" w:hAnsiTheme="majorHAnsi" w:cstheme="majorHAnsi"/>
              </w:rPr>
            </w:pPr>
            <w:r>
              <w:rPr>
                <w:rFonts w:asciiTheme="majorHAnsi" w:hAnsiTheme="majorHAnsi" w:cstheme="majorHAnsi"/>
              </w:rPr>
              <w:t>Factorii de evaluarea vor fi următorii:</w:t>
            </w:r>
          </w:p>
        </w:tc>
        <w:tc>
          <w:tcPr>
            <w:tcW w:w="6955" w:type="dxa"/>
            <w:gridSpan w:val="3"/>
            <w:tcBorders>
              <w:top w:val="single" w:sz="4" w:space="0" w:color="000000"/>
              <w:left w:val="single" w:sz="4" w:space="0" w:color="000000"/>
              <w:right w:val="single" w:sz="4" w:space="0" w:color="000000"/>
            </w:tcBorders>
            <w:shd w:val="clear" w:color="auto" w:fill="auto"/>
            <w:vAlign w:val="center"/>
          </w:tcPr>
          <w:p w:rsidR="00E17D4A" w:rsidRDefault="00636421">
            <w:pPr>
              <w:tabs>
                <w:tab w:val="right" w:pos="4743"/>
              </w:tabs>
              <w:jc w:val="both"/>
            </w:pPr>
            <w:r>
              <w:rPr>
                <w:rFonts w:asciiTheme="majorHAnsi" w:hAnsiTheme="majorHAnsi" w:cstheme="majorHAnsi"/>
                <w:b/>
                <w:i/>
                <w:iCs/>
              </w:rPr>
              <w:t>[_______________________________]</w:t>
            </w:r>
          </w:p>
        </w:tc>
      </w:tr>
      <w:tr w:rsidR="00E17D4A">
        <w:trPr>
          <w:trHeight w:val="600"/>
        </w:trPr>
        <w:tc>
          <w:tcPr>
            <w:tcW w:w="10322" w:type="dxa"/>
            <w:gridSpan w:val="5"/>
            <w:tcBorders>
              <w:top w:val="single" w:sz="4" w:space="0" w:color="000000"/>
            </w:tcBorders>
            <w:shd w:val="clear" w:color="auto" w:fill="auto"/>
            <w:vAlign w:val="center"/>
          </w:tcPr>
          <w:p w:rsidR="00E17D4A" w:rsidRDefault="00636421">
            <w:pPr>
              <w:pStyle w:val="Heading2"/>
              <w:keepNext w:val="0"/>
              <w:keepLines w:val="0"/>
              <w:numPr>
                <w:ilvl w:val="3"/>
                <w:numId w:val="48"/>
              </w:numPr>
              <w:tabs>
                <w:tab w:val="left" w:pos="360"/>
              </w:tabs>
              <w:spacing w:before="0"/>
              <w:ind w:left="680" w:hanging="340"/>
              <w:jc w:val="center"/>
            </w:pPr>
            <w:bookmarkStart w:id="177" w:name="_Toc449539084"/>
            <w:bookmarkStart w:id="178" w:name="_Toc392180196"/>
            <w:bookmarkStart w:id="179" w:name="_Toc358300273"/>
            <w:r>
              <w:rPr>
                <w:rFonts w:cstheme="majorHAnsi"/>
                <w:sz w:val="24"/>
                <w:szCs w:val="24"/>
              </w:rPr>
              <w:t>Adjudecarea contractului</w:t>
            </w:r>
            <w:bookmarkEnd w:id="177"/>
            <w:bookmarkEnd w:id="178"/>
            <w:bookmarkEnd w:id="179"/>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7.1.</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E17D4A" w:rsidRDefault="00636421">
            <w:pPr>
              <w:tabs>
                <w:tab w:val="right" w:pos="4743"/>
              </w:tabs>
              <w:jc w:val="both"/>
            </w:pPr>
            <w:r>
              <w:rPr>
                <w:rFonts w:asciiTheme="majorHAnsi" w:hAnsiTheme="majorHAnsi" w:cstheme="majorHAnsi"/>
                <w:b/>
                <w:i/>
                <w:color w:val="000000" w:themeColor="text1"/>
              </w:rPr>
              <w:t>[___________________________]</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7.2.</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i"/>
              <w:tabs>
                <w:tab w:val="right" w:pos="7254"/>
              </w:tabs>
              <w:suppressAutoHyphens w:val="0"/>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3</w:t>
            </w:r>
            <w:r w:rsidR="00636421">
              <w:rPr>
                <w:rFonts w:asciiTheme="majorHAnsi" w:hAnsiTheme="majorHAnsi" w:cstheme="majorHAnsi"/>
                <w:b/>
                <w:i/>
                <w:color w:val="000000" w:themeColor="text1"/>
              </w:rPr>
              <w:t>%</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7.3.</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40"/>
              </w:tabs>
              <w:suppressAutoHyphens/>
              <w:spacing w:before="120" w:after="120"/>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E17D4A" w:rsidRPr="00C35D3A" w:rsidRDefault="00636421" w:rsidP="00C35D3A">
            <w:pPr>
              <w:numPr>
                <w:ilvl w:val="0"/>
                <w:numId w:val="4"/>
              </w:numPr>
              <w:tabs>
                <w:tab w:val="left" w:pos="372"/>
              </w:tabs>
              <w:suppressAutoHyphens/>
              <w:spacing w:before="120" w:after="120"/>
              <w:ind w:left="397" w:hanging="397"/>
            </w:pPr>
            <w:r>
              <w:rPr>
                <w:rFonts w:asciiTheme="majorHAnsi" w:hAnsiTheme="majorHAnsi" w:cstheme="majorHAnsi"/>
                <w:i/>
                <w:color w:val="000000" w:themeColor="text1"/>
              </w:rPr>
              <w:t>Garanția de buna execuție (emisă de o bancă comercială) conform formularului F3.4 sau</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7.4.</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Forma de organizare juridică pe care trebuie să o ia asocierea grupului de operatori economici cărora li s-a atribuit contractul</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right" w:pos="426"/>
              </w:tabs>
              <w:rPr>
                <w:rFonts w:asciiTheme="majorHAnsi" w:hAnsiTheme="majorHAnsi" w:cstheme="majorHAnsi"/>
                <w:b/>
              </w:rPr>
            </w:pPr>
            <w:r>
              <w:rPr>
                <w:rFonts w:asciiTheme="majorHAnsi" w:hAnsiTheme="majorHAnsi" w:cstheme="majorHAnsi"/>
                <w:b/>
                <w:i/>
                <w:spacing w:val="-2"/>
              </w:rPr>
              <w:t>[indicaţi una din formele de mai jos]</w:t>
            </w:r>
            <w:r>
              <w:rPr>
                <w:rFonts w:asciiTheme="majorHAnsi" w:hAnsiTheme="majorHAnsi" w:cstheme="majorHAnsi"/>
                <w:i/>
                <w:spacing w:val="-2"/>
              </w:rPr>
              <w:t xml:space="preserve"> _____________</w:t>
            </w:r>
          </w:p>
          <w:p w:rsidR="00E17D4A" w:rsidRDefault="00636421">
            <w:pPr>
              <w:numPr>
                <w:ilvl w:val="0"/>
                <w:numId w:val="6"/>
              </w:numPr>
              <w:tabs>
                <w:tab w:val="left" w:pos="360"/>
                <w:tab w:val="left" w:pos="720"/>
                <w:tab w:val="left" w:pos="1800"/>
                <w:tab w:val="left" w:pos="3240"/>
              </w:tabs>
              <w:spacing w:after="120"/>
              <w:contextualSpacing/>
              <w:rPr>
                <w:rFonts w:asciiTheme="majorHAnsi" w:hAnsiTheme="majorHAnsi" w:cstheme="majorHAnsi"/>
              </w:rPr>
            </w:pPr>
            <w:r>
              <w:rPr>
                <w:rFonts w:asciiTheme="majorHAnsi" w:hAnsiTheme="majorHAnsi" w:cstheme="majorHAnsi"/>
              </w:rPr>
              <w:t>Societate pe acţiuni</w:t>
            </w:r>
          </w:p>
          <w:p w:rsidR="00E17D4A" w:rsidRDefault="00636421">
            <w:pPr>
              <w:numPr>
                <w:ilvl w:val="0"/>
                <w:numId w:val="6"/>
              </w:numPr>
              <w:tabs>
                <w:tab w:val="left" w:pos="360"/>
                <w:tab w:val="left" w:pos="720"/>
                <w:tab w:val="left" w:pos="1800"/>
                <w:tab w:val="left" w:pos="3240"/>
              </w:tabs>
              <w:spacing w:after="120"/>
              <w:contextualSpacing/>
              <w:rPr>
                <w:rFonts w:asciiTheme="majorHAnsi" w:hAnsiTheme="majorHAnsi" w:cstheme="majorHAnsi"/>
              </w:rPr>
            </w:pPr>
            <w:r>
              <w:rPr>
                <w:rFonts w:asciiTheme="majorHAnsi" w:hAnsiTheme="majorHAnsi" w:cstheme="majorHAnsi"/>
              </w:rPr>
              <w:t>Societate cu răspundere limitată</w:t>
            </w:r>
          </w:p>
          <w:p w:rsidR="00E17D4A" w:rsidRDefault="00636421">
            <w:pPr>
              <w:tabs>
                <w:tab w:val="right" w:pos="4743"/>
              </w:tabs>
              <w:jc w:val="both"/>
              <w:rPr>
                <w:rFonts w:asciiTheme="majorHAnsi" w:hAnsiTheme="majorHAnsi" w:cstheme="majorHAnsi"/>
                <w:b/>
                <w:i/>
                <w:iCs/>
                <w:color w:val="FF0000"/>
              </w:rPr>
            </w:pPr>
            <w:r>
              <w:rPr>
                <w:rFonts w:asciiTheme="majorHAnsi" w:hAnsiTheme="majorHAnsi" w:cstheme="majorHAnsi"/>
              </w:rPr>
              <w:t>Altele _________</w:t>
            </w:r>
          </w:p>
        </w:tc>
      </w:tr>
      <w:tr w:rsidR="00E17D4A">
        <w:trPr>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ind w:left="-120" w:right="-108"/>
              <w:jc w:val="center"/>
              <w:rPr>
                <w:rFonts w:asciiTheme="majorHAnsi" w:hAnsiTheme="majorHAnsi" w:cstheme="majorHAnsi"/>
                <w:spacing w:val="-4"/>
              </w:rPr>
            </w:pPr>
            <w:r>
              <w:rPr>
                <w:rFonts w:asciiTheme="majorHAnsi" w:hAnsiTheme="majorHAnsi" w:cstheme="majorHAnsi"/>
                <w:spacing w:val="-4"/>
              </w:rPr>
              <w:t>7.5.</w:t>
            </w:r>
          </w:p>
        </w:tc>
        <w:tc>
          <w:tcPr>
            <w:tcW w:w="2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C35D3A" w:rsidP="00C35D3A">
            <w:pPr>
              <w:tabs>
                <w:tab w:val="right" w:pos="4743"/>
              </w:tabs>
              <w:jc w:val="both"/>
              <w:rPr>
                <w:rFonts w:asciiTheme="majorHAnsi" w:hAnsiTheme="majorHAnsi" w:cstheme="majorHAnsi"/>
                <w:b/>
                <w:i/>
                <w:iCs/>
                <w:color w:val="FF0000"/>
              </w:rPr>
            </w:pPr>
            <w:r>
              <w:rPr>
                <w:rFonts w:asciiTheme="majorHAnsi" w:hAnsiTheme="majorHAnsi" w:cstheme="majorHAnsi"/>
                <w:i/>
              </w:rPr>
              <w:t xml:space="preserve">5 </w:t>
            </w:r>
            <w:r w:rsidR="00636421">
              <w:rPr>
                <w:rFonts w:asciiTheme="majorHAnsi" w:hAnsiTheme="majorHAnsi" w:cstheme="majorHAnsi"/>
                <w:i/>
              </w:rPr>
              <w:t xml:space="preserve"> numărul de zile</w:t>
            </w:r>
          </w:p>
        </w:tc>
      </w:tr>
    </w:tbl>
    <w:p w:rsidR="00E17D4A" w:rsidRDefault="00E17D4A">
      <w:pPr>
        <w:rPr>
          <w:rFonts w:asciiTheme="majorHAnsi" w:hAnsiTheme="majorHAnsi" w:cstheme="majorHAnsi"/>
        </w:rPr>
      </w:pPr>
    </w:p>
    <w:p w:rsidR="00E17D4A" w:rsidRDefault="00636421">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17D4A" w:rsidRDefault="00E17D4A">
      <w:pPr>
        <w:ind w:left="-142" w:right="-144"/>
        <w:rPr>
          <w:rFonts w:asciiTheme="majorHAnsi" w:hAnsiTheme="majorHAnsi" w:cstheme="majorHAnsi"/>
          <w:b/>
          <w:bCs/>
          <w:color w:val="000000"/>
        </w:rPr>
      </w:pPr>
    </w:p>
    <w:p w:rsidR="00E17D4A" w:rsidRDefault="00636421">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Conducătorul grupului de lucru: ________________________________</w:t>
      </w:r>
    </w:p>
    <w:p w:rsidR="00E17D4A" w:rsidRDefault="00E17D4A">
      <w:pPr>
        <w:tabs>
          <w:tab w:val="left" w:pos="3625"/>
        </w:tabs>
      </w:pPr>
    </w:p>
    <w:p w:rsidR="00E17D4A" w:rsidRDefault="00E17D4A">
      <w:pPr>
        <w:tabs>
          <w:tab w:val="left" w:pos="3625"/>
        </w:tabs>
      </w:pPr>
    </w:p>
    <w:p w:rsidR="00E17D4A" w:rsidRDefault="00E17D4A">
      <w:pPr>
        <w:tabs>
          <w:tab w:val="left" w:pos="3625"/>
        </w:tabs>
      </w:pPr>
    </w:p>
    <w:p w:rsidR="00E17D4A" w:rsidRDefault="00E17D4A">
      <w:pPr>
        <w:tabs>
          <w:tab w:val="left" w:pos="3625"/>
        </w:tabs>
      </w:pPr>
    </w:p>
    <w:p w:rsidR="00E17D4A" w:rsidRDefault="00E17D4A">
      <w:pPr>
        <w:tabs>
          <w:tab w:val="left" w:pos="3625"/>
        </w:tabs>
      </w:pPr>
    </w:p>
    <w:p w:rsidR="00E17D4A" w:rsidRDefault="00E17D4A">
      <w:pPr>
        <w:tabs>
          <w:tab w:val="left" w:pos="3625"/>
        </w:tabs>
      </w:pPr>
    </w:p>
    <w:p w:rsidR="00E17D4A" w:rsidRDefault="00E17D4A">
      <w:pPr>
        <w:tabs>
          <w:tab w:val="left" w:pos="3625"/>
        </w:tabs>
      </w:pPr>
    </w:p>
    <w:p w:rsidR="00E17D4A" w:rsidRDefault="00E17D4A"/>
    <w:p w:rsidR="00E17D4A" w:rsidRDefault="00636421">
      <w:pPr>
        <w:spacing w:after="200" w:line="276" w:lineRule="auto"/>
      </w:pPr>
      <w:r>
        <w:br w:type="page"/>
      </w:r>
    </w:p>
    <w:tbl>
      <w:tblPr>
        <w:tblW w:w="9747" w:type="dxa"/>
        <w:tblLook w:val="04A0"/>
      </w:tblPr>
      <w:tblGrid>
        <w:gridCol w:w="1275"/>
        <w:gridCol w:w="8186"/>
        <w:gridCol w:w="286"/>
      </w:tblGrid>
      <w:tr w:rsidR="00E17D4A">
        <w:trPr>
          <w:trHeight w:val="850"/>
        </w:trPr>
        <w:tc>
          <w:tcPr>
            <w:tcW w:w="9747" w:type="dxa"/>
            <w:gridSpan w:val="3"/>
            <w:shd w:val="clear" w:color="auto" w:fill="auto"/>
            <w:vAlign w:val="center"/>
          </w:tcPr>
          <w:p w:rsidR="00E17D4A" w:rsidRDefault="00636421">
            <w:pPr>
              <w:pStyle w:val="Heading1"/>
              <w:pageBreakBefore/>
              <w:numPr>
                <w:ilvl w:val="0"/>
                <w:numId w:val="0"/>
              </w:numPr>
            </w:pPr>
            <w:bookmarkStart w:id="180" w:name="_Toc449539085"/>
            <w:bookmarkStart w:id="181" w:name="_Toc392180197"/>
            <w:r>
              <w:rPr>
                <w:rFonts w:asciiTheme="majorHAnsi" w:hAnsiTheme="majorHAnsi" w:cstheme="majorHAnsi"/>
                <w:lang w:val="ro-RO"/>
              </w:rPr>
              <w:lastRenderedPageBreak/>
              <w:t>CAPITOLUL III. FORMULARE PENTRU DEPUNEREA OFERTEI</w:t>
            </w:r>
            <w:bookmarkEnd w:id="180"/>
            <w:bookmarkEnd w:id="181"/>
          </w:p>
        </w:tc>
      </w:tr>
      <w:tr w:rsidR="00E17D4A">
        <w:trPr>
          <w:trHeight w:val="600"/>
        </w:trPr>
        <w:tc>
          <w:tcPr>
            <w:tcW w:w="9747" w:type="dxa"/>
            <w:gridSpan w:val="3"/>
            <w:shd w:val="clear" w:color="auto" w:fill="auto"/>
            <w:vAlign w:val="center"/>
          </w:tcPr>
          <w:p w:rsidR="00E17D4A" w:rsidRDefault="00636421">
            <w:pPr>
              <w:pStyle w:val="af"/>
              <w:numPr>
                <w:ilvl w:val="1"/>
                <w:numId w:val="2"/>
              </w:numPr>
              <w:tabs>
                <w:tab w:val="left" w:pos="321"/>
              </w:tabs>
              <w:ind w:left="0" w:firstLine="0"/>
              <w:jc w:val="both"/>
              <w:rPr>
                <w:rFonts w:asciiTheme="majorHAnsi" w:hAnsiTheme="majorHAnsi" w:cstheme="majorHAnsi"/>
                <w:szCs w:val="24"/>
              </w:rPr>
            </w:pPr>
            <w:r>
              <w:rPr>
                <w:rFonts w:asciiTheme="majorHAnsi" w:hAnsiTheme="majorHAnsi" w:cstheme="majorHAnsi"/>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E17D4A" w:rsidRDefault="00E17D4A">
            <w:pPr>
              <w:pStyle w:val="af"/>
              <w:tabs>
                <w:tab w:val="left" w:pos="567"/>
              </w:tabs>
              <w:jc w:val="both"/>
              <w:rPr>
                <w:rFonts w:asciiTheme="majorHAnsi" w:hAnsiTheme="majorHAnsi" w:cstheme="majorHAnsi"/>
                <w:szCs w:val="24"/>
              </w:rPr>
            </w:pPr>
          </w:p>
          <w:p w:rsidR="00E17D4A" w:rsidRDefault="00636421">
            <w:pPr>
              <w:pStyle w:val="af"/>
              <w:tabs>
                <w:tab w:val="left" w:pos="567"/>
              </w:tabs>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E17D4A" w:rsidRDefault="00E17D4A">
            <w:pPr>
              <w:pStyle w:val="af"/>
              <w:tabs>
                <w:tab w:val="left" w:pos="567"/>
              </w:tabs>
              <w:rPr>
                <w:rFonts w:asciiTheme="majorHAnsi" w:hAnsiTheme="majorHAnsi" w:cstheme="majorHAnsi"/>
                <w:szCs w:val="24"/>
              </w:rPr>
            </w:pPr>
          </w:p>
          <w:p w:rsidR="00E17D4A" w:rsidRDefault="00E17D4A"/>
        </w:tc>
      </w:tr>
      <w:tr w:rsidR="00E17D4A">
        <w:trPr>
          <w:trHeight w:val="540"/>
        </w:trPr>
        <w:tc>
          <w:tcPr>
            <w:tcW w:w="1275" w:type="dxa"/>
            <w:shd w:val="clear" w:color="auto" w:fill="auto"/>
          </w:tcPr>
          <w:p w:rsidR="00E17D4A" w:rsidRDefault="00636421">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6" w:type="dxa"/>
            <w:shd w:val="clear" w:color="auto" w:fill="auto"/>
          </w:tcPr>
          <w:p w:rsidR="00E17D4A" w:rsidRDefault="00636421">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shd w:val="clear" w:color="auto" w:fill="auto"/>
            <w:vAlign w:val="center"/>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Scrisoare  de  garanție  bancară</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6" w:type="dxa"/>
            <w:shd w:val="clear" w:color="auto" w:fill="auto"/>
            <w:vAlign w:val="center"/>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Grafic de  executare a lucrărilor</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shd w:val="clear" w:color="auto" w:fill="auto"/>
            <w:vAlign w:val="center"/>
          </w:tcPr>
          <w:p w:rsidR="00E17D4A" w:rsidRDefault="00636421">
            <w:pPr>
              <w:spacing w:before="120" w:after="120"/>
              <w:rPr>
                <w:rFonts w:asciiTheme="majorHAnsi" w:eastAsia="PMingLiU" w:hAnsiTheme="majorHAnsi" w:cstheme="majorHAnsi"/>
                <w:lang w:eastAsia="zh-CN"/>
              </w:rPr>
            </w:pPr>
            <w:r>
              <w:rPr>
                <w:rFonts w:asciiTheme="majorHAnsi" w:hAnsiTheme="majorHAnsi" w:cstheme="majorHAnsi"/>
              </w:rPr>
              <w:t>Grafic de  executare a documentației de proiect</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6" w:type="dxa"/>
            <w:shd w:val="clear" w:color="auto" w:fill="auto"/>
            <w:vAlign w:val="center"/>
          </w:tcPr>
          <w:p w:rsidR="00E17D4A" w:rsidRDefault="00636421">
            <w:pPr>
              <w:spacing w:before="120" w:after="120"/>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6" w:type="dxa"/>
            <w:shd w:val="clear" w:color="auto" w:fill="auto"/>
            <w:vAlign w:val="center"/>
          </w:tcPr>
          <w:p w:rsidR="00E17D4A" w:rsidRDefault="00636421">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c>
          <w:tcPr>
            <w:tcW w:w="286" w:type="dxa"/>
            <w:shd w:val="clear" w:color="auto" w:fill="auto"/>
          </w:tcPr>
          <w:p w:rsidR="00E17D4A" w:rsidRDefault="00E17D4A"/>
        </w:tc>
      </w:tr>
      <w:tr w:rsidR="00E17D4A">
        <w:trPr>
          <w:trHeight w:val="693"/>
        </w:trPr>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c>
          <w:tcPr>
            <w:tcW w:w="286" w:type="dxa"/>
            <w:shd w:val="clear" w:color="auto" w:fill="auto"/>
          </w:tcPr>
          <w:p w:rsidR="00E17D4A" w:rsidRDefault="00E17D4A"/>
        </w:tc>
      </w:tr>
      <w:tr w:rsidR="00E17D4A">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6" w:type="dxa"/>
            <w:shd w:val="clear" w:color="auto" w:fill="auto"/>
            <w:vAlign w:val="center"/>
          </w:tcPr>
          <w:p w:rsidR="00E17D4A" w:rsidRDefault="00636421">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c>
          <w:tcPr>
            <w:tcW w:w="286" w:type="dxa"/>
            <w:shd w:val="clear" w:color="auto" w:fill="auto"/>
          </w:tcPr>
          <w:p w:rsidR="00E17D4A" w:rsidRDefault="00E17D4A"/>
        </w:tc>
      </w:tr>
      <w:tr w:rsidR="00E17D4A">
        <w:trPr>
          <w:trHeight w:val="560"/>
        </w:trPr>
        <w:tc>
          <w:tcPr>
            <w:tcW w:w="1275" w:type="dxa"/>
            <w:shd w:val="clear" w:color="auto" w:fill="auto"/>
          </w:tcPr>
          <w:p w:rsidR="00E17D4A" w:rsidRDefault="00636421">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F3.15</w:t>
            </w:r>
          </w:p>
        </w:tc>
        <w:tc>
          <w:tcPr>
            <w:tcW w:w="8186" w:type="dxa"/>
            <w:shd w:val="clear" w:color="auto" w:fill="auto"/>
            <w:vAlign w:val="center"/>
          </w:tcPr>
          <w:p w:rsidR="00E17D4A" w:rsidRDefault="00636421">
            <w:pPr>
              <w:spacing w:before="120" w:after="120" w:line="276" w:lineRule="auto"/>
            </w:pPr>
            <w:r>
              <w:rPr>
                <w:rFonts w:asciiTheme="majorHAnsi" w:hAnsiTheme="majorHAnsi" w:cstheme="majorHAnsi"/>
              </w:rPr>
              <w:t>Avizul Inspecției de Stat în Construcții</w:t>
            </w:r>
          </w:p>
          <w:p w:rsidR="00E17D4A" w:rsidRDefault="00E17D4A">
            <w:pPr>
              <w:spacing w:before="120" w:after="120" w:line="276" w:lineRule="auto"/>
              <w:rPr>
                <w:rFonts w:asciiTheme="majorHAnsi" w:eastAsia="PMingLiU" w:hAnsiTheme="majorHAnsi" w:cstheme="majorHAnsi"/>
                <w:lang w:eastAsia="zh-CN"/>
              </w:rPr>
            </w:pPr>
          </w:p>
        </w:tc>
        <w:tc>
          <w:tcPr>
            <w:tcW w:w="286" w:type="dxa"/>
            <w:shd w:val="clear" w:color="auto" w:fill="auto"/>
          </w:tcPr>
          <w:p w:rsidR="00E17D4A" w:rsidRDefault="00E17D4A"/>
        </w:tc>
      </w:tr>
    </w:tbl>
    <w:p w:rsidR="00E17D4A" w:rsidRDefault="00636421">
      <w:pPr>
        <w:pStyle w:val="Style3"/>
        <w:tabs>
          <w:tab w:val="left" w:pos="567"/>
        </w:tabs>
        <w:spacing w:before="280"/>
        <w:ind w:left="0" w:firstLine="0"/>
        <w:jc w:val="center"/>
      </w:pPr>
      <w:bookmarkStart w:id="182" w:name="_Toc449692095"/>
      <w:r>
        <w:rPr>
          <w:rFonts w:asciiTheme="majorHAnsi" w:eastAsia="PMingLiU" w:hAnsiTheme="majorHAnsi" w:cstheme="majorHAnsi"/>
          <w:lang w:val="ro-RO" w:eastAsia="zh-CN"/>
        </w:rPr>
        <w:lastRenderedPageBreak/>
        <w:t>FORMULARUL F3.</w:t>
      </w:r>
      <w:bookmarkEnd w:id="182"/>
      <w:r>
        <w:rPr>
          <w:rFonts w:asciiTheme="majorHAnsi" w:eastAsia="PMingLiU" w:hAnsiTheme="majorHAnsi" w:cstheme="majorHAnsi"/>
          <w:lang w:val="ro-RO" w:eastAsia="zh-CN"/>
        </w:rPr>
        <w:t>1</w:t>
      </w: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b/>
          <w:szCs w:val="24"/>
        </w:rPr>
        <w:t>OFERTĂ</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Către _________________________________________________________________________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(dinumireaautorităţii contractante şi adresa completă)</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E17D4A" w:rsidRDefault="00636421">
      <w:pPr>
        <w:pStyle w:val="af"/>
        <w:numPr>
          <w:ilvl w:val="0"/>
          <w:numId w:val="25"/>
        </w:numPr>
        <w:tabs>
          <w:tab w:val="left" w:pos="567"/>
        </w:tabs>
        <w:spacing w:line="360" w:lineRule="auto"/>
        <w:ind w:left="0" w:firstLine="0"/>
        <w:jc w:val="both"/>
      </w:pPr>
      <w:r>
        <w:rPr>
          <w:rFonts w:asciiTheme="majorHAnsi" w:hAnsiTheme="majorHAnsi" w:cstheme="majorHAnsi"/>
          <w:szCs w:val="24"/>
        </w:rPr>
        <w:t>Examinînd documentaţia standard pentru elaborarea şi prezentarea ofertei, subsemnaţii, __________________________________________________________________</w:t>
      </w:r>
    </w:p>
    <w:p w:rsidR="00E17D4A" w:rsidRDefault="00636421">
      <w:pPr>
        <w:pStyle w:val="af"/>
        <w:tabs>
          <w:tab w:val="left" w:pos="567"/>
        </w:tabs>
      </w:pPr>
      <w:r>
        <w:rPr>
          <w:rFonts w:asciiTheme="majorHAnsi" w:hAnsiTheme="majorHAnsi" w:cstheme="majorHAnsi"/>
          <w:szCs w:val="24"/>
        </w:rPr>
        <w:t xml:space="preserve">reprezentanţi ai ofertantului ______________________________________________________ </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pPr>
      <w:r>
        <w:rPr>
          <w:rFonts w:asciiTheme="majorHAnsi" w:hAnsiTheme="majorHAnsi" w:cstheme="majorHAnsi"/>
          <w:szCs w:val="24"/>
        </w:rPr>
        <w:t xml:space="preserve">pentru suma fără TVA de _______________________________________________________lei, </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E17D4A" w:rsidRDefault="00636421">
      <w:pPr>
        <w:pStyle w:val="af"/>
        <w:tabs>
          <w:tab w:val="left" w:pos="567"/>
        </w:tabs>
        <w:spacing w:line="360" w:lineRule="auto"/>
      </w:pPr>
      <w:r>
        <w:rPr>
          <w:rFonts w:asciiTheme="majorHAnsi" w:hAnsiTheme="majorHAnsi" w:cstheme="majorHAnsi"/>
          <w:szCs w:val="24"/>
        </w:rPr>
        <w:t>la care se adaugă taxa pe valoarea adăugată în cuantum de 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E17D4A" w:rsidRDefault="00636421">
      <w:pPr>
        <w:pStyle w:val="af"/>
        <w:numPr>
          <w:ilvl w:val="0"/>
          <w:numId w:val="25"/>
        </w:numPr>
        <w:tabs>
          <w:tab w:val="left" w:pos="567"/>
        </w:tabs>
        <w:ind w:left="0" w:firstLine="0"/>
        <w:jc w:val="both"/>
        <w:rPr>
          <w:rFonts w:asciiTheme="majorHAnsi" w:hAnsiTheme="majorHAnsi" w:cstheme="majorHAnsi"/>
          <w:szCs w:val="24"/>
        </w:rPr>
      </w:pPr>
      <w:r>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 luni calendaristice.</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E17D4A" w:rsidRDefault="00636421">
      <w:pPr>
        <w:pStyle w:val="af"/>
        <w:numPr>
          <w:ilvl w:val="0"/>
          <w:numId w:val="25"/>
        </w:numPr>
        <w:tabs>
          <w:tab w:val="left" w:pos="567"/>
        </w:tabs>
        <w:ind w:left="0" w:firstLine="0"/>
        <w:jc w:val="both"/>
      </w:pPr>
      <w:r>
        <w:rPr>
          <w:rFonts w:asciiTheme="majorHAnsi" w:hAnsiTheme="majorHAnsi" w:cstheme="majorHAnsi"/>
          <w:szCs w:val="24"/>
        </w:rPr>
        <w:t xml:space="preserve">Ne angajăm să menţinem această ofertă valabilă pentru o durată de __________________________________ zile, respectiv pînă la data de ___________________                             </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rămîne obligatorie pentru noi şi poate fi  </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acceptată oricînd  înainte de expirarea perioadei de valabilitate.</w:t>
      </w:r>
    </w:p>
    <w:p w:rsidR="00E17D4A" w:rsidRDefault="00636421">
      <w:pPr>
        <w:pStyle w:val="af"/>
        <w:numPr>
          <w:ilvl w:val="0"/>
          <w:numId w:val="2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E17D4A" w:rsidRDefault="00636421">
      <w:pPr>
        <w:pStyle w:val="af"/>
        <w:numPr>
          <w:ilvl w:val="0"/>
          <w:numId w:val="25"/>
        </w:numPr>
        <w:tabs>
          <w:tab w:val="left" w:pos="567"/>
        </w:tabs>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E17D4A" w:rsidRDefault="00636421">
      <w:pPr>
        <w:pStyle w:val="af"/>
        <w:tabs>
          <w:tab w:val="left" w:pos="567"/>
        </w:tabs>
        <w:spacing w:line="360" w:lineRule="auto"/>
        <w:ind w:left="1080"/>
        <w:rPr>
          <w:rFonts w:asciiTheme="majorHAnsi" w:hAnsiTheme="majorHAnsi" w:cstheme="majorHAnsi"/>
          <w:szCs w:val="24"/>
        </w:rPr>
      </w:pPr>
      <w:r>
        <w:rPr>
          <w:rFonts w:asciiTheme="majorHAnsi" w:hAnsiTheme="majorHAnsi" w:cstheme="majorHAnsi"/>
          <w:szCs w:val="24"/>
        </w:rPr>
        <w:t xml:space="preserve">[ </w:t>
      </w:r>
      <w:r>
        <w:rPr>
          <w:rFonts w:ascii="Symbol" w:eastAsia="Symbol" w:hAnsi="Symbol" w:cs="Symbol"/>
          <w:szCs w:val="24"/>
        </w:rPr>
        <w:t></w:t>
      </w:r>
      <w:r>
        <w:rPr>
          <w:rFonts w:asciiTheme="majorHAnsi" w:hAnsiTheme="majorHAnsi" w:cstheme="majorHAnsi"/>
          <w:szCs w:val="24"/>
        </w:rPr>
        <w:t xml:space="preserve"> depunem oferta alternativă, ale cărei detalii sînt prezentate într-un formular de ofertă separat, marcat în mod clar „alternativă”;</w:t>
      </w:r>
    </w:p>
    <w:p w:rsidR="00E17D4A" w:rsidRDefault="00636421">
      <w:pPr>
        <w:pStyle w:val="af"/>
        <w:tabs>
          <w:tab w:val="left" w:pos="567"/>
        </w:tabs>
        <w:spacing w:line="360" w:lineRule="auto"/>
        <w:ind w:left="1080"/>
        <w:rPr>
          <w:rFonts w:asciiTheme="majorHAnsi" w:hAnsiTheme="majorHAnsi" w:cstheme="majorHAnsi"/>
          <w:szCs w:val="24"/>
        </w:rPr>
      </w:pPr>
      <w:r>
        <w:rPr>
          <w:rFonts w:ascii="Symbol" w:eastAsia="Symbol" w:hAnsi="Symbol" w:cs="Symbol"/>
          <w:szCs w:val="24"/>
        </w:rPr>
        <w:lastRenderedPageBreak/>
        <w:t></w:t>
      </w:r>
      <w:r>
        <w:rPr>
          <w:rFonts w:ascii="Symbol" w:eastAsia="Symbol" w:hAnsi="Symbol" w:cs="Symbol"/>
          <w:szCs w:val="24"/>
        </w:rPr>
        <w:t></w:t>
      </w:r>
      <w:r>
        <w:rPr>
          <w:rFonts w:asciiTheme="majorHAnsi" w:hAnsiTheme="majorHAnsi" w:cstheme="majorHAnsi"/>
          <w:szCs w:val="24"/>
        </w:rPr>
        <w:t xml:space="preserve"> nu depunem ofertă alternativă.</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E17D4A" w:rsidRDefault="00636421">
      <w:pPr>
        <w:pStyle w:val="af"/>
        <w:numPr>
          <w:ilvl w:val="0"/>
          <w:numId w:val="2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E17D4A" w:rsidRDefault="00636421">
      <w:pPr>
        <w:pStyle w:val="af"/>
        <w:numPr>
          <w:ilvl w:val="0"/>
          <w:numId w:val="25"/>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Înţelegem că nu sînteţiobligaţi să acceptaţi oferta cu cel mai scăzut preţ sau orice altă ofertă pe care o puteţi primi.</w:t>
      </w:r>
    </w:p>
    <w:p w:rsidR="00E17D4A" w:rsidRDefault="00E17D4A">
      <w:pPr>
        <w:pStyle w:val="af"/>
        <w:tabs>
          <w:tab w:val="left" w:pos="567"/>
        </w:tabs>
        <w:spacing w:line="360" w:lineRule="auto"/>
        <w:rPr>
          <w:rFonts w:asciiTheme="majorHAnsi" w:hAnsiTheme="majorHAnsi" w:cstheme="majorHAnsi"/>
          <w:szCs w:val="24"/>
        </w:rPr>
      </w:pP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E17D4A" w:rsidRDefault="00636421">
      <w:pPr>
        <w:pStyle w:val="af"/>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E17D4A" w:rsidRDefault="00E17D4A">
      <w:pPr>
        <w:pStyle w:val="af"/>
        <w:tabs>
          <w:tab w:val="left" w:pos="567"/>
        </w:tabs>
        <w:spacing w:line="360" w:lineRule="auto"/>
        <w:rPr>
          <w:rFonts w:asciiTheme="majorHAnsi" w:hAnsiTheme="majorHAnsi" w:cstheme="majorHAnsi"/>
          <w:b/>
          <w:szCs w:val="24"/>
        </w:rPr>
      </w:pPr>
    </w:p>
    <w:p w:rsidR="00E17D4A" w:rsidRDefault="00636421">
      <w:pPr>
        <w:pStyle w:val="af"/>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E17D4A" w:rsidRDefault="00E17D4A">
      <w:pPr>
        <w:pStyle w:val="af"/>
        <w:tabs>
          <w:tab w:val="left" w:pos="567"/>
        </w:tabs>
        <w:spacing w:line="360" w:lineRule="auto"/>
        <w:rPr>
          <w:rFonts w:asciiTheme="majorHAnsi" w:hAnsiTheme="majorHAnsi" w:cstheme="majorHAnsi"/>
          <w:szCs w:val="24"/>
        </w:rPr>
      </w:pPr>
    </w:p>
    <w:p w:rsidR="00E17D4A" w:rsidRDefault="00636421">
      <w:pPr>
        <w:pStyle w:val="af"/>
        <w:numPr>
          <w:ilvl w:val="0"/>
          <w:numId w:val="2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E17D4A" w:rsidRDefault="00636421">
      <w:pPr>
        <w:pStyle w:val="af"/>
        <w:numPr>
          <w:ilvl w:val="0"/>
          <w:numId w:val="2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E17D4A" w:rsidRDefault="00636421">
      <w:pPr>
        <w:pStyle w:val="af"/>
        <w:numPr>
          <w:ilvl w:val="0"/>
          <w:numId w:val="2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E17D4A" w:rsidRDefault="00636421">
      <w:pPr>
        <w:pStyle w:val="af"/>
        <w:numPr>
          <w:ilvl w:val="0"/>
          <w:numId w:val="2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E17D4A" w:rsidRDefault="00636421">
      <w:pPr>
        <w:pStyle w:val="af"/>
        <w:numPr>
          <w:ilvl w:val="0"/>
          <w:numId w:val="2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E17D4A" w:rsidRDefault="00E17D4A">
      <w:pPr>
        <w:pStyle w:val="af"/>
        <w:tabs>
          <w:tab w:val="left" w:pos="567"/>
        </w:tabs>
        <w:spacing w:line="360" w:lineRule="auto"/>
        <w:rPr>
          <w:rFonts w:asciiTheme="majorHAnsi" w:hAnsiTheme="majorHAnsi" w:cstheme="majorHAnsi"/>
          <w:szCs w:val="24"/>
        </w:rPr>
      </w:pP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E17D4A" w:rsidRDefault="00E17D4A">
      <w:pPr>
        <w:spacing w:after="200" w:line="276" w:lineRule="auto"/>
      </w:pPr>
    </w:p>
    <w:p w:rsidR="00E17D4A" w:rsidRDefault="00E17D4A">
      <w:pPr>
        <w:spacing w:after="200" w:line="276" w:lineRule="auto"/>
        <w:rPr>
          <w:rFonts w:asciiTheme="majorHAnsi" w:eastAsia="PMingLiU" w:hAnsiTheme="majorHAnsi" w:cstheme="majorHAnsi"/>
          <w:lang w:eastAsia="zh-CN"/>
        </w:rPr>
      </w:pPr>
    </w:p>
    <w:p w:rsidR="00E17D4A" w:rsidRDefault="00E17D4A">
      <w:pPr>
        <w:spacing w:after="200" w:line="276" w:lineRule="auto"/>
        <w:rPr>
          <w:rFonts w:asciiTheme="majorHAnsi" w:eastAsia="PMingLiU" w:hAnsiTheme="majorHAnsi" w:cstheme="majorHAnsi"/>
          <w:lang w:eastAsia="zh-CN"/>
        </w:rPr>
      </w:pPr>
    </w:p>
    <w:p w:rsidR="00E17D4A" w:rsidRDefault="00E17D4A">
      <w:pPr>
        <w:spacing w:after="200" w:line="276" w:lineRule="auto"/>
        <w:rPr>
          <w:rFonts w:asciiTheme="majorHAnsi" w:eastAsia="PMingLiU" w:hAnsiTheme="majorHAnsi" w:cstheme="majorHAnsi"/>
          <w:lang w:eastAsia="zh-CN"/>
        </w:rPr>
      </w:pP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183" w:name="_Toc449692096"/>
      <w:r>
        <w:rPr>
          <w:rFonts w:asciiTheme="majorHAnsi" w:eastAsia="PMingLiU" w:hAnsiTheme="majorHAnsi" w:cstheme="majorHAnsi"/>
          <w:lang w:val="ro-RO" w:eastAsia="zh-CN"/>
        </w:rPr>
        <w:t>FORMULARUL F3.</w:t>
      </w:r>
      <w:bookmarkEnd w:id="183"/>
      <w:r>
        <w:rPr>
          <w:rFonts w:asciiTheme="majorHAnsi" w:eastAsia="PMingLiU" w:hAnsiTheme="majorHAnsi" w:cstheme="majorHAnsi"/>
          <w:lang w:val="ro-RO" w:eastAsia="zh-CN"/>
        </w:rPr>
        <w:t>2</w:t>
      </w:r>
    </w:p>
    <w:p w:rsidR="00E17D4A" w:rsidRDefault="00E17D4A">
      <w:pPr>
        <w:pStyle w:val="af"/>
        <w:tabs>
          <w:tab w:val="left" w:pos="567"/>
        </w:tabs>
        <w:rPr>
          <w:rFonts w:asciiTheme="majorHAnsi" w:hAnsiTheme="majorHAnsi" w:cstheme="majorHAnsi"/>
          <w:b/>
          <w:szCs w:val="24"/>
        </w:rPr>
      </w:pP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subsemnaţii______________________________________________________________, avînd sediul         (denumirea băncii)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E17D4A" w:rsidRDefault="00636421">
      <w:pPr>
        <w:pStyle w:val="af"/>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E17D4A" w:rsidRDefault="00636421">
      <w:pPr>
        <w:pStyle w:val="af"/>
        <w:numPr>
          <w:ilvl w:val="0"/>
          <w:numId w:val="27"/>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E17D4A" w:rsidRDefault="00636421">
      <w:pPr>
        <w:pStyle w:val="af"/>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E17D4A" w:rsidRDefault="00636421">
      <w:pPr>
        <w:pStyle w:val="af"/>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E17D4A" w:rsidRDefault="00636421">
      <w:pPr>
        <w:pStyle w:val="af"/>
        <w:numPr>
          <w:ilvl w:val="0"/>
          <w:numId w:val="2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E17D4A" w:rsidRDefault="00636421">
      <w:pPr>
        <w:pStyle w:val="af"/>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E17D4A" w:rsidRDefault="00636421">
      <w:pPr>
        <w:pStyle w:val="af"/>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E17D4A" w:rsidRDefault="00636421">
      <w:pPr>
        <w:pStyle w:val="af"/>
        <w:numPr>
          <w:ilvl w:val="0"/>
          <w:numId w:val="27"/>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E17D4A" w:rsidRDefault="00636421">
      <w:pPr>
        <w:pStyle w:val="af"/>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E17D4A" w:rsidRDefault="00636421">
      <w:pPr>
        <w:pStyle w:val="af"/>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E17D4A" w:rsidRDefault="00E17D4A">
      <w:pPr>
        <w:pStyle w:val="af"/>
        <w:tabs>
          <w:tab w:val="left" w:pos="567"/>
        </w:tabs>
        <w:ind w:hanging="502"/>
        <w:rPr>
          <w:rFonts w:asciiTheme="majorHAnsi" w:hAnsiTheme="majorHAnsi" w:cstheme="majorHAnsi"/>
          <w:szCs w:val="24"/>
        </w:rPr>
      </w:pP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Prezenta garanţie este valabilă pănă la data de ___________________________</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(semnătura autorizată)</w:t>
      </w:r>
      <w:r>
        <w:br w:type="page"/>
      </w:r>
    </w:p>
    <w:p w:rsidR="00E17D4A" w:rsidRDefault="00636421">
      <w:pPr>
        <w:spacing w:after="200" w:line="276" w:lineRule="auto"/>
        <w:jc w:val="center"/>
        <w:rPr>
          <w:rFonts w:asciiTheme="majorHAnsi" w:hAnsiTheme="majorHAnsi" w:cstheme="majorHAnsi"/>
          <w:b/>
        </w:rPr>
      </w:pPr>
      <w:bookmarkStart w:id="184" w:name="_Toc449692097"/>
      <w:r>
        <w:rPr>
          <w:rFonts w:asciiTheme="majorHAnsi" w:hAnsiTheme="majorHAnsi" w:cstheme="majorHAnsi"/>
          <w:b/>
          <w:lang w:eastAsia="zh-CN"/>
        </w:rPr>
        <w:lastRenderedPageBreak/>
        <w:t>FORMULARUL F3.</w:t>
      </w:r>
      <w:bookmarkEnd w:id="184"/>
      <w:r>
        <w:rPr>
          <w:rFonts w:asciiTheme="majorHAnsi" w:hAnsiTheme="majorHAnsi" w:cstheme="majorHAnsi"/>
          <w:b/>
          <w:lang w:eastAsia="zh-CN"/>
        </w:rPr>
        <w:t>3</w:t>
      </w: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E17D4A" w:rsidRDefault="00E17D4A">
      <w:pPr>
        <w:pStyle w:val="af"/>
        <w:tabs>
          <w:tab w:val="left" w:pos="567"/>
        </w:tabs>
        <w:rPr>
          <w:rFonts w:asciiTheme="majorHAnsi" w:hAnsiTheme="majorHAnsi" w:cstheme="majorHAnsi"/>
          <w:szCs w:val="24"/>
        </w:rPr>
      </w:pPr>
    </w:p>
    <w:tbl>
      <w:tblPr>
        <w:tblW w:w="9024" w:type="dxa"/>
        <w:tblInd w:w="108" w:type="dxa"/>
        <w:tblLook w:val="0000"/>
      </w:tblPr>
      <w:tblGrid>
        <w:gridCol w:w="709"/>
        <w:gridCol w:w="2824"/>
        <w:gridCol w:w="1035"/>
        <w:gridCol w:w="1215"/>
        <w:gridCol w:w="876"/>
        <w:gridCol w:w="128"/>
        <w:gridCol w:w="916"/>
        <w:gridCol w:w="73"/>
        <w:gridCol w:w="1248"/>
      </w:tblGrid>
      <w:tr w:rsidR="00E17D4A">
        <w:trPr>
          <w:cantSplit/>
          <w:trHeight w:val="300"/>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Nr.</w:t>
            </w:r>
          </w:p>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d/o</w:t>
            </w:r>
          </w:p>
        </w:tc>
        <w:tc>
          <w:tcPr>
            <w:tcW w:w="28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Anul (n)</w:t>
            </w:r>
          </w:p>
        </w:tc>
      </w:tr>
      <w:tr w:rsidR="00E17D4A">
        <w:trPr>
          <w:cantSplit/>
          <w:trHeight w:val="24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5491" w:type="dxa"/>
            <w:gridSpan w:val="7"/>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Luna</w:t>
            </w:r>
          </w:p>
        </w:tc>
      </w:tr>
      <w:tr w:rsidR="00E17D4A">
        <w:trPr>
          <w:cantSplit/>
          <w:trHeight w:val="12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2</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3</w:t>
            </w: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w:t>
            </w: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N</w:t>
            </w:r>
          </w:p>
        </w:tc>
      </w:tr>
      <w:tr w:rsidR="00E17D4A">
        <w:trPr>
          <w:cantSplit/>
          <w:trHeight w:val="18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Organizare de şantier</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37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2. </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Obiect 01</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Categoria de lucrări: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41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3.</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Obiect 02</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Categoria de lucrări: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593"/>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Obiect …</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Categoria de lucrări: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bl>
    <w:p w:rsidR="00E17D4A" w:rsidRDefault="00E17D4A">
      <w:pPr>
        <w:pStyle w:val="af"/>
        <w:tabs>
          <w:tab w:val="left" w:pos="567"/>
        </w:tabs>
        <w:rPr>
          <w:rFonts w:asciiTheme="majorHAnsi" w:hAnsiTheme="majorHAnsi" w:cstheme="majorHAnsi"/>
          <w:szCs w:val="24"/>
        </w:rPr>
      </w:pPr>
    </w:p>
    <w:p w:rsidR="00E17D4A" w:rsidRDefault="00E17D4A">
      <w:pPr>
        <w:jc w:val="both"/>
        <w:rPr>
          <w:rFonts w:asciiTheme="majorHAnsi" w:hAnsiTheme="majorHAnsi" w:cstheme="majorHAnsi"/>
        </w:rPr>
      </w:pPr>
    </w:p>
    <w:p w:rsidR="00E17D4A" w:rsidRDefault="00E17D4A">
      <w:pPr>
        <w:jc w:val="both"/>
        <w:rPr>
          <w:rFonts w:asciiTheme="majorHAnsi" w:hAnsiTheme="majorHAnsi" w:cstheme="majorHAnsi"/>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E17D4A" w:rsidRDefault="00E17D4A">
      <w:pPr>
        <w:pStyle w:val="af"/>
        <w:tabs>
          <w:tab w:val="left" w:pos="567"/>
        </w:tabs>
        <w:rPr>
          <w:rFonts w:asciiTheme="majorHAnsi" w:hAnsiTheme="majorHAnsi" w:cstheme="majorHAnsi"/>
          <w:szCs w:val="24"/>
        </w:rPr>
      </w:pPr>
    </w:p>
    <w:tbl>
      <w:tblPr>
        <w:tblW w:w="9024" w:type="dxa"/>
        <w:tblInd w:w="108" w:type="dxa"/>
        <w:tblLook w:val="0000"/>
      </w:tblPr>
      <w:tblGrid>
        <w:gridCol w:w="709"/>
        <w:gridCol w:w="2824"/>
        <w:gridCol w:w="1035"/>
        <w:gridCol w:w="1215"/>
        <w:gridCol w:w="876"/>
        <w:gridCol w:w="128"/>
        <w:gridCol w:w="916"/>
        <w:gridCol w:w="73"/>
        <w:gridCol w:w="1248"/>
      </w:tblGrid>
      <w:tr w:rsidR="00E17D4A">
        <w:trPr>
          <w:cantSplit/>
          <w:trHeight w:val="300"/>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Nr.</w:t>
            </w:r>
          </w:p>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d/o</w:t>
            </w:r>
          </w:p>
        </w:tc>
        <w:tc>
          <w:tcPr>
            <w:tcW w:w="28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Anul (n)</w:t>
            </w:r>
          </w:p>
        </w:tc>
      </w:tr>
      <w:tr w:rsidR="00E17D4A">
        <w:trPr>
          <w:cantSplit/>
          <w:trHeight w:val="24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5491" w:type="dxa"/>
            <w:gridSpan w:val="7"/>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Luna</w:t>
            </w:r>
          </w:p>
        </w:tc>
      </w:tr>
      <w:tr w:rsidR="00E17D4A">
        <w:trPr>
          <w:cantSplit/>
          <w:trHeight w:val="12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b/>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2</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3</w:t>
            </w: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w:t>
            </w: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b/>
                <w:szCs w:val="24"/>
              </w:rPr>
            </w:pPr>
            <w:r>
              <w:rPr>
                <w:rFonts w:asciiTheme="majorHAnsi" w:hAnsiTheme="majorHAnsi" w:cstheme="majorHAnsi"/>
                <w:b/>
                <w:szCs w:val="24"/>
              </w:rPr>
              <w:t>N</w:t>
            </w:r>
          </w:p>
        </w:tc>
      </w:tr>
      <w:tr w:rsidR="00E17D4A">
        <w:trPr>
          <w:cantSplit/>
          <w:trHeight w:val="18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Faza 1</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Studii, foto fixarea, releveu, investigații inginerești etc</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37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2. </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Faza 2</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Schiță de proiect 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41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3.</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Faza 3</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Proiect de execuție (desene și deviz):</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r w:rsidR="00E17D4A">
        <w:trPr>
          <w:cantSplit/>
          <w:trHeight w:val="1593"/>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Faza 4</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w:t>
            </w:r>
          </w:p>
          <w:p w:rsidR="00E17D4A" w:rsidRDefault="00E17D4A">
            <w:pPr>
              <w:pStyle w:val="af"/>
              <w:tabs>
                <w:tab w:val="left" w:pos="567"/>
              </w:tabs>
              <w:rPr>
                <w:rFonts w:asciiTheme="majorHAnsi" w:hAnsiTheme="majorHAnsi" w:cstheme="majorHAnsi"/>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rPr>
                <w:rFonts w:asciiTheme="majorHAnsi" w:hAnsiTheme="majorHAnsi" w:cstheme="majorHAnsi"/>
                <w:szCs w:val="24"/>
              </w:rPr>
            </w:pPr>
          </w:p>
        </w:tc>
      </w:tr>
    </w:tbl>
    <w:p w:rsidR="00E17D4A" w:rsidRDefault="00E17D4A">
      <w:pPr>
        <w:pStyle w:val="af"/>
        <w:tabs>
          <w:tab w:val="left" w:pos="567"/>
        </w:tabs>
        <w:rPr>
          <w:rFonts w:asciiTheme="majorHAnsi" w:hAnsiTheme="majorHAnsi" w:cstheme="majorHAnsi"/>
          <w:szCs w:val="24"/>
        </w:rPr>
      </w:pPr>
    </w:p>
    <w:p w:rsidR="00E17D4A" w:rsidRDefault="00E17D4A">
      <w:pPr>
        <w:jc w:val="both"/>
        <w:rPr>
          <w:rFonts w:asciiTheme="majorHAnsi" w:eastAsia="PMingLiU" w:hAnsiTheme="majorHAnsi" w:cstheme="majorHAnsi"/>
          <w:lang w:eastAsia="zh-CN"/>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E17D4A">
      <w:pPr>
        <w:pStyle w:val="Style3"/>
        <w:tabs>
          <w:tab w:val="left" w:pos="567"/>
        </w:tabs>
        <w:spacing w:before="280"/>
        <w:ind w:left="0" w:firstLine="0"/>
        <w:jc w:val="center"/>
        <w:rPr>
          <w:rFonts w:asciiTheme="majorHAnsi" w:eastAsia="PMingLiU" w:hAnsiTheme="majorHAnsi" w:cstheme="majorHAnsi"/>
          <w:lang w:val="ro-RO" w:eastAsia="zh-CN"/>
        </w:rPr>
      </w:pP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185" w:name="_Toc449692098"/>
      <w:r>
        <w:rPr>
          <w:rFonts w:asciiTheme="majorHAnsi" w:eastAsia="PMingLiU" w:hAnsiTheme="majorHAnsi" w:cstheme="majorHAnsi"/>
          <w:lang w:val="ro-RO" w:eastAsia="zh-CN"/>
        </w:rPr>
        <w:t>FORMULARUL F3.</w:t>
      </w:r>
      <w:bookmarkEnd w:id="185"/>
      <w:r>
        <w:rPr>
          <w:rFonts w:asciiTheme="majorHAnsi" w:eastAsia="PMingLiU" w:hAnsiTheme="majorHAnsi" w:cstheme="majorHAnsi"/>
          <w:lang w:val="ro-RO" w:eastAsia="zh-CN"/>
        </w:rPr>
        <w:t>5</w:t>
      </w:r>
    </w:p>
    <w:p w:rsidR="00E17D4A" w:rsidRDefault="00E17D4A">
      <w:pPr>
        <w:pStyle w:val="af"/>
        <w:tabs>
          <w:tab w:val="left" w:pos="567"/>
        </w:tabs>
        <w:rPr>
          <w:rFonts w:asciiTheme="majorHAnsi" w:hAnsiTheme="majorHAnsi" w:cstheme="majorHAnsi"/>
          <w:b/>
          <w:szCs w:val="24"/>
        </w:rPr>
      </w:pPr>
    </w:p>
    <w:p w:rsidR="00E17D4A" w:rsidRDefault="00E17D4A">
      <w:pPr>
        <w:pStyle w:val="af"/>
        <w:tabs>
          <w:tab w:val="left" w:pos="567"/>
        </w:tabs>
        <w:rPr>
          <w:rFonts w:asciiTheme="majorHAnsi" w:hAnsiTheme="majorHAnsi" w:cstheme="majorHAnsi"/>
          <w:b/>
          <w:szCs w:val="24"/>
        </w:rPr>
      </w:pPr>
    </w:p>
    <w:p w:rsidR="00E17D4A" w:rsidRDefault="00E17D4A">
      <w:pPr>
        <w:pStyle w:val="af"/>
        <w:tabs>
          <w:tab w:val="left" w:pos="567"/>
        </w:tabs>
        <w:rPr>
          <w:rFonts w:asciiTheme="majorHAnsi" w:hAnsiTheme="majorHAnsi" w:cstheme="majorHAnsi"/>
          <w:b/>
          <w:szCs w:val="24"/>
        </w:rPr>
      </w:pPr>
    </w:p>
    <w:p w:rsidR="00E17D4A" w:rsidRDefault="00636421">
      <w:pPr>
        <w:keepNext/>
        <w:spacing w:line="240" w:lineRule="exact"/>
        <w:jc w:val="center"/>
        <w:outlineLvl w:val="0"/>
        <w:rPr>
          <w:rFonts w:asciiTheme="majorHAnsi" w:hAnsiTheme="majorHAnsi" w:cstheme="majorHAnsi"/>
          <w:b/>
          <w:bCs/>
          <w:lang w:eastAsia="ro-RO"/>
        </w:rPr>
      </w:pPr>
      <w:bookmarkStart w:id="186" w:name="_Toc449692099"/>
      <w:bookmarkStart w:id="187" w:name="_Toc449633144"/>
      <w:bookmarkStart w:id="188" w:name="_Toc449632652"/>
      <w:r>
        <w:rPr>
          <w:rFonts w:asciiTheme="majorHAnsi" w:hAnsiTheme="majorHAnsi" w:cstheme="majorHAnsi"/>
          <w:b/>
          <w:bCs/>
          <w:lang w:eastAsia="ro-RO"/>
        </w:rPr>
        <w:t>DECLARAŢIE</w:t>
      </w:r>
      <w:bookmarkEnd w:id="186"/>
      <w:bookmarkEnd w:id="187"/>
      <w:bookmarkEnd w:id="188"/>
    </w:p>
    <w:p w:rsidR="00E17D4A" w:rsidRDefault="00636421">
      <w:pPr>
        <w:keepNext/>
        <w:spacing w:line="240" w:lineRule="exact"/>
        <w:jc w:val="center"/>
        <w:outlineLvl w:val="0"/>
        <w:rPr>
          <w:rFonts w:asciiTheme="majorHAnsi" w:hAnsiTheme="majorHAnsi" w:cstheme="majorHAnsi"/>
          <w:b/>
          <w:bCs/>
          <w:lang w:eastAsia="ro-RO"/>
        </w:rPr>
      </w:pPr>
      <w:bookmarkStart w:id="189" w:name="_Toc449692100"/>
      <w:bookmarkStart w:id="190" w:name="_Toc449633145"/>
      <w:bookmarkStart w:id="191"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E17D4A" w:rsidRDefault="00E17D4A">
      <w:pPr>
        <w:keepNext/>
        <w:spacing w:line="240" w:lineRule="exact"/>
        <w:jc w:val="both"/>
        <w:outlineLvl w:val="0"/>
        <w:rPr>
          <w:rFonts w:asciiTheme="majorHAnsi" w:hAnsiTheme="majorHAnsi" w:cstheme="majorHAnsi"/>
          <w:b/>
          <w:bCs/>
          <w:lang w:eastAsia="ro-RO"/>
        </w:rPr>
      </w:pPr>
    </w:p>
    <w:p w:rsidR="00E17D4A" w:rsidRDefault="00E17D4A">
      <w:pPr>
        <w:jc w:val="center"/>
        <w:rPr>
          <w:rFonts w:asciiTheme="majorHAnsi" w:hAnsiTheme="majorHAnsi" w:cstheme="majorHAnsi"/>
          <w:b/>
        </w:rPr>
      </w:pPr>
    </w:p>
    <w:p w:rsidR="00E17D4A" w:rsidRDefault="00636421">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E17D4A" w:rsidRDefault="00636421">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17D4A" w:rsidRDefault="00636421">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E17D4A" w:rsidRDefault="00636421">
      <w:pPr>
        <w:numPr>
          <w:ilvl w:val="0"/>
          <w:numId w:val="29"/>
        </w:numPr>
        <w:shd w:val="clear" w:color="auto" w:fill="FFFFFF"/>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E17D4A" w:rsidRDefault="00636421">
      <w:pPr>
        <w:numPr>
          <w:ilvl w:val="0"/>
          <w:numId w:val="29"/>
        </w:numPr>
        <w:shd w:val="clear" w:color="auto" w:fill="FFFFFF"/>
        <w:tabs>
          <w:tab w:val="left" w:leader="dot" w:pos="6446"/>
        </w:tabs>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E17D4A" w:rsidRDefault="00636421">
      <w:pPr>
        <w:numPr>
          <w:ilvl w:val="0"/>
          <w:numId w:val="29"/>
        </w:numPr>
        <w:shd w:val="clear" w:color="auto" w:fill="FFFFFF"/>
        <w:tabs>
          <w:tab w:val="left" w:leader="dot" w:pos="6446"/>
        </w:tabs>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E17D4A" w:rsidRDefault="00636421">
      <w:pPr>
        <w:numPr>
          <w:ilvl w:val="0"/>
          <w:numId w:val="29"/>
        </w:numPr>
        <w:shd w:val="clear" w:color="auto" w:fill="FFFFFF"/>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E17D4A" w:rsidRDefault="00636421">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E17D4A" w:rsidRDefault="00E17D4A">
      <w:pPr>
        <w:shd w:val="clear" w:color="auto" w:fill="FFFFFF"/>
        <w:ind w:firstLine="1077"/>
        <w:rPr>
          <w:rFonts w:asciiTheme="majorHAnsi" w:hAnsiTheme="majorHAnsi" w:cstheme="majorHAnsi"/>
          <w:spacing w:val="-1"/>
        </w:rPr>
      </w:pPr>
    </w:p>
    <w:p w:rsidR="00E17D4A" w:rsidRDefault="00E17D4A">
      <w:pPr>
        <w:shd w:val="clear" w:color="auto" w:fill="FFFFFF"/>
        <w:ind w:firstLine="1077"/>
        <w:rPr>
          <w:rFonts w:asciiTheme="majorHAnsi" w:hAnsiTheme="majorHAnsi" w:cstheme="majorHAnsi"/>
          <w:spacing w:val="-1"/>
        </w:rPr>
      </w:pPr>
    </w:p>
    <w:p w:rsidR="00E17D4A" w:rsidRDefault="00636421">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r>
        <w:br w:type="page"/>
      </w:r>
    </w:p>
    <w:p w:rsidR="00E17D4A" w:rsidRDefault="00636421">
      <w:pPr>
        <w:spacing w:after="200" w:line="276" w:lineRule="auto"/>
        <w:jc w:val="center"/>
        <w:rPr>
          <w:rFonts w:asciiTheme="majorHAnsi" w:hAnsiTheme="majorHAnsi" w:cstheme="majorHAnsi"/>
          <w:b/>
          <w:lang w:eastAsia="zh-CN"/>
        </w:rPr>
      </w:pPr>
      <w:bookmarkStart w:id="192" w:name="_Toc449692101"/>
      <w:r>
        <w:rPr>
          <w:rFonts w:asciiTheme="majorHAnsi" w:hAnsiTheme="majorHAnsi" w:cstheme="majorHAnsi"/>
          <w:b/>
          <w:lang w:eastAsia="zh-CN"/>
        </w:rPr>
        <w:lastRenderedPageBreak/>
        <w:t>FORMULARUL F3.</w:t>
      </w:r>
      <w:bookmarkEnd w:id="192"/>
      <w:r>
        <w:rPr>
          <w:rFonts w:asciiTheme="majorHAnsi" w:hAnsiTheme="majorHAnsi" w:cstheme="majorHAnsi"/>
          <w:b/>
          <w:lang w:eastAsia="zh-CN"/>
        </w:rPr>
        <w:t>6</w:t>
      </w:r>
    </w:p>
    <w:p w:rsidR="00E17D4A" w:rsidRDefault="00E17D4A">
      <w:pPr>
        <w:keepNext/>
        <w:spacing w:before="240" w:after="60"/>
        <w:jc w:val="center"/>
        <w:outlineLvl w:val="1"/>
        <w:rPr>
          <w:rFonts w:asciiTheme="majorHAnsi" w:eastAsia="PMingLiU" w:hAnsiTheme="majorHAnsi" w:cstheme="majorHAnsi"/>
          <w:b/>
          <w:bCs/>
          <w:iCs/>
          <w:lang w:eastAsia="zh-CN"/>
        </w:rPr>
      </w:pPr>
    </w:p>
    <w:p w:rsidR="00E17D4A" w:rsidRDefault="00636421">
      <w:pPr>
        <w:keepNext/>
        <w:spacing w:before="240" w:after="60"/>
        <w:jc w:val="center"/>
        <w:outlineLvl w:val="1"/>
        <w:rPr>
          <w:rFonts w:asciiTheme="majorHAnsi" w:eastAsia="PMingLiU" w:hAnsiTheme="majorHAnsi" w:cstheme="majorHAnsi"/>
          <w:b/>
          <w:bCs/>
          <w:iCs/>
          <w:lang w:eastAsia="zh-CN"/>
        </w:rPr>
      </w:pPr>
      <w:bookmarkStart w:id="193" w:name="_Toc449692102"/>
      <w:bookmarkStart w:id="194" w:name="_Toc449633147"/>
      <w:bookmarkStart w:id="195" w:name="_Toc449632655"/>
      <w:r>
        <w:rPr>
          <w:rFonts w:asciiTheme="majorHAnsi" w:eastAsia="PMingLiU" w:hAnsiTheme="majorHAnsi" w:cstheme="majorHAnsi"/>
          <w:b/>
          <w:bCs/>
          <w:iCs/>
          <w:lang w:eastAsia="zh-CN"/>
        </w:rPr>
        <w:t>DECLARAŢIE</w:t>
      </w:r>
      <w:bookmarkEnd w:id="193"/>
      <w:bookmarkEnd w:id="194"/>
      <w:bookmarkEnd w:id="195"/>
    </w:p>
    <w:p w:rsidR="00E17D4A" w:rsidRDefault="00636421">
      <w:pPr>
        <w:keepNext/>
        <w:spacing w:before="240" w:after="60"/>
        <w:jc w:val="center"/>
        <w:outlineLvl w:val="1"/>
        <w:rPr>
          <w:rFonts w:asciiTheme="majorHAnsi" w:eastAsia="PMingLiU" w:hAnsiTheme="majorHAnsi" w:cstheme="majorHAnsi"/>
          <w:b/>
          <w:bCs/>
          <w:iCs/>
          <w:lang w:eastAsia="zh-CN"/>
        </w:rPr>
      </w:pPr>
      <w:bookmarkStart w:id="196" w:name="_Toc449692103"/>
      <w:bookmarkStart w:id="197" w:name="_Toc449633148"/>
      <w:bookmarkStart w:id="198" w:name="_Toc449632656"/>
      <w:r>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E17D4A" w:rsidRDefault="00E17D4A">
      <w:pPr>
        <w:jc w:val="both"/>
        <w:rPr>
          <w:rFonts w:asciiTheme="majorHAnsi" w:eastAsia="Batang" w:hAnsiTheme="majorHAnsi" w:cstheme="majorHAnsi"/>
          <w:b/>
          <w:bCs/>
          <w:lang w:eastAsia="zh-CN"/>
        </w:rPr>
      </w:pPr>
    </w:p>
    <w:p w:rsidR="00E17D4A" w:rsidRDefault="00636421">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E17D4A" w:rsidRDefault="00636421">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E17D4A" w:rsidRDefault="00E17D4A">
      <w:pPr>
        <w:jc w:val="both"/>
        <w:rPr>
          <w:rFonts w:asciiTheme="majorHAnsi" w:eastAsia="PMingLiU" w:hAnsiTheme="majorHAnsi" w:cstheme="majorHAnsi"/>
          <w:lang w:eastAsia="zh-CN"/>
        </w:rPr>
      </w:pPr>
    </w:p>
    <w:p w:rsidR="00E17D4A" w:rsidRDefault="00636421">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E17D4A" w:rsidRDefault="00E17D4A">
      <w:pPr>
        <w:jc w:val="both"/>
        <w:rPr>
          <w:rFonts w:asciiTheme="majorHAnsi" w:eastAsia="PMingLiU" w:hAnsiTheme="majorHAnsi" w:cstheme="majorHAnsi"/>
          <w:lang w:eastAsia="zh-CN"/>
        </w:rPr>
      </w:pPr>
    </w:p>
    <w:p w:rsidR="00E17D4A" w:rsidRDefault="00636421">
      <w:pPr>
        <w:numPr>
          <w:ilvl w:val="0"/>
          <w:numId w:val="20"/>
        </w:numPr>
        <w:tabs>
          <w:tab w:val="clear" w:pos="720"/>
          <w:tab w:val="left"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E17D4A" w:rsidRDefault="00636421">
      <w:pPr>
        <w:numPr>
          <w:ilvl w:val="0"/>
          <w:numId w:val="20"/>
        </w:numPr>
        <w:tabs>
          <w:tab w:val="clear" w:pos="720"/>
          <w:tab w:val="left"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E17D4A" w:rsidRDefault="00636421">
      <w:pPr>
        <w:numPr>
          <w:ilvl w:val="0"/>
          <w:numId w:val="20"/>
        </w:numPr>
        <w:tabs>
          <w:tab w:val="clear" w:pos="720"/>
          <w:tab w:val="left"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E17D4A" w:rsidRDefault="00636421">
      <w:pPr>
        <w:numPr>
          <w:ilvl w:val="0"/>
          <w:numId w:val="20"/>
        </w:numPr>
        <w:tabs>
          <w:tab w:val="clear" w:pos="720"/>
          <w:tab w:val="left"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E17D4A" w:rsidRDefault="00E17D4A">
      <w:pPr>
        <w:tabs>
          <w:tab w:val="left" w:pos="1080"/>
        </w:tabs>
        <w:ind w:firstLine="720"/>
        <w:jc w:val="both"/>
        <w:rPr>
          <w:rFonts w:asciiTheme="majorHAnsi" w:eastAsia="PMingLiU" w:hAnsiTheme="majorHAnsi" w:cstheme="majorHAnsi"/>
          <w:lang w:eastAsia="zh-CN"/>
        </w:rPr>
      </w:pPr>
    </w:p>
    <w:p w:rsidR="00E17D4A" w:rsidRDefault="00E17D4A">
      <w:pPr>
        <w:tabs>
          <w:tab w:val="left" w:pos="1080"/>
        </w:tabs>
        <w:ind w:firstLine="720"/>
        <w:jc w:val="both"/>
        <w:rPr>
          <w:rFonts w:asciiTheme="majorHAnsi" w:eastAsia="PMingLiU" w:hAnsiTheme="majorHAnsi" w:cstheme="majorHAnsi"/>
          <w:lang w:eastAsia="zh-CN"/>
        </w:rPr>
      </w:pPr>
    </w:p>
    <w:p w:rsidR="00E17D4A" w:rsidRDefault="00E17D4A">
      <w:pPr>
        <w:tabs>
          <w:tab w:val="left" w:pos="1080"/>
        </w:tabs>
        <w:ind w:firstLine="720"/>
        <w:jc w:val="both"/>
        <w:rPr>
          <w:rFonts w:asciiTheme="majorHAnsi" w:eastAsia="PMingLiU" w:hAnsiTheme="majorHAnsi" w:cstheme="majorHAnsi"/>
          <w:lang w:eastAsia="zh-CN"/>
        </w:rPr>
      </w:pPr>
    </w:p>
    <w:p w:rsidR="00E17D4A" w:rsidRDefault="00636421">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199" w:name="_Toc449692104"/>
      <w:r>
        <w:rPr>
          <w:rFonts w:asciiTheme="majorHAnsi" w:eastAsia="PMingLiU" w:hAnsiTheme="majorHAnsi" w:cstheme="majorHAnsi"/>
          <w:lang w:val="ro-RO" w:eastAsia="zh-CN"/>
        </w:rPr>
        <w:lastRenderedPageBreak/>
        <w:t>FORMULARULF3.</w:t>
      </w:r>
      <w:bookmarkEnd w:id="199"/>
      <w:r>
        <w:rPr>
          <w:rFonts w:asciiTheme="majorHAnsi" w:eastAsia="PMingLiU" w:hAnsiTheme="majorHAnsi" w:cstheme="majorHAnsi"/>
          <w:lang w:val="ro-RO" w:eastAsia="zh-CN"/>
        </w:rPr>
        <w:t>7</w:t>
      </w:r>
    </w:p>
    <w:p w:rsidR="00E17D4A" w:rsidRDefault="00E17D4A">
      <w:pPr>
        <w:pStyle w:val="af"/>
        <w:tabs>
          <w:tab w:val="left" w:pos="567"/>
        </w:tabs>
        <w:jc w:val="center"/>
        <w:rPr>
          <w:rFonts w:asciiTheme="majorHAnsi" w:hAnsiTheme="majorHAnsi" w:cstheme="majorHAnsi"/>
          <w:b/>
          <w:szCs w:val="24"/>
        </w:rPr>
      </w:pPr>
    </w:p>
    <w:p w:rsidR="00E17D4A" w:rsidRDefault="00E17D4A">
      <w:pPr>
        <w:pStyle w:val="af"/>
        <w:tabs>
          <w:tab w:val="left" w:pos="567"/>
        </w:tabs>
        <w:jc w:val="center"/>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E17D4A" w:rsidRDefault="00E17D4A">
      <w:pPr>
        <w:pStyle w:val="af"/>
        <w:tabs>
          <w:tab w:val="left" w:pos="567"/>
        </w:tabs>
        <w:rPr>
          <w:rFonts w:asciiTheme="majorHAnsi" w:hAnsiTheme="majorHAnsi" w:cstheme="majorHAnsi"/>
          <w:szCs w:val="24"/>
        </w:rPr>
      </w:pP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bl>
      <w:tblPr>
        <w:tblW w:w="8230" w:type="dxa"/>
        <w:tblInd w:w="837" w:type="dxa"/>
        <w:tblLook w:val="0000"/>
      </w:tblPr>
      <w:tblGrid>
        <w:gridCol w:w="971"/>
        <w:gridCol w:w="1023"/>
        <w:gridCol w:w="6236"/>
      </w:tblGrid>
      <w:tr w:rsidR="00E17D4A">
        <w:trPr>
          <w:trHeight w:val="285"/>
        </w:trPr>
        <w:tc>
          <w:tcPr>
            <w:tcW w:w="9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Nr.</w:t>
            </w: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d/o</w:t>
            </w:r>
          </w:p>
        </w:tc>
        <w:tc>
          <w:tcPr>
            <w:tcW w:w="10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Anul</w:t>
            </w:r>
          </w:p>
        </w:tc>
        <w:tc>
          <w:tcPr>
            <w:tcW w:w="6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Cifra de afaceri anuală la 31 decembrie, mii lei</w:t>
            </w:r>
          </w:p>
        </w:tc>
      </w:tr>
      <w:tr w:rsidR="00E17D4A">
        <w:trPr>
          <w:trHeight w:val="9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1.</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r>
      <w:tr w:rsidR="00E17D4A">
        <w:trPr>
          <w:trHeight w:val="15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2</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r>
      <w:tr w:rsidR="00E17D4A">
        <w:trPr>
          <w:trHeight w:val="12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3</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pStyle w:val="af"/>
              <w:tabs>
                <w:tab w:val="left" w:pos="567"/>
              </w:tabs>
              <w:spacing w:line="360" w:lineRule="auto"/>
              <w:rPr>
                <w:rFonts w:asciiTheme="majorHAnsi" w:hAnsiTheme="majorHAnsi" w:cstheme="majorHAnsi"/>
                <w:szCs w:val="24"/>
              </w:rPr>
            </w:pPr>
          </w:p>
        </w:tc>
      </w:tr>
      <w:tr w:rsidR="00E17D4A">
        <w:trPr>
          <w:cantSplit/>
          <w:trHeight w:val="180"/>
        </w:trPr>
        <w:tc>
          <w:tcPr>
            <w:tcW w:w="8230" w:type="dxa"/>
            <w:gridSpan w:val="3"/>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Media anuală:</w:t>
            </w:r>
          </w:p>
        </w:tc>
      </w:tr>
    </w:tbl>
    <w:p w:rsidR="00E17D4A" w:rsidRDefault="00E17D4A">
      <w:pPr>
        <w:pStyle w:val="af"/>
        <w:tabs>
          <w:tab w:val="left" w:pos="567"/>
        </w:tabs>
        <w:spacing w:line="360" w:lineRule="auto"/>
        <w:rPr>
          <w:rFonts w:asciiTheme="majorHAnsi" w:hAnsiTheme="majorHAnsi" w:cstheme="majorHAnsi"/>
          <w:szCs w:val="24"/>
        </w:rPr>
      </w:pPr>
    </w:p>
    <w:p w:rsidR="00E17D4A" w:rsidRDefault="00636421">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eastAsia="PMingLiU" w:hAnsiTheme="majorHAnsi" w:cstheme="majorHAnsi"/>
          <w:lang w:val="ro-RO" w:eastAsia="zh-CN"/>
        </w:rPr>
      </w:pPr>
      <w:bookmarkStart w:id="200" w:name="_Toc449692105"/>
      <w:r>
        <w:rPr>
          <w:rFonts w:asciiTheme="majorHAnsi" w:eastAsia="PMingLiU" w:hAnsiTheme="majorHAnsi" w:cstheme="majorHAnsi"/>
          <w:lang w:val="ro-RO" w:eastAsia="zh-CN"/>
        </w:rPr>
        <w:lastRenderedPageBreak/>
        <w:t>FORMULARUL F3.</w:t>
      </w:r>
      <w:bookmarkEnd w:id="200"/>
      <w:r>
        <w:rPr>
          <w:rFonts w:asciiTheme="majorHAnsi" w:eastAsia="PMingLiU" w:hAnsiTheme="majorHAnsi" w:cstheme="majorHAnsi"/>
          <w:lang w:val="ro-RO" w:eastAsia="zh-CN"/>
        </w:rPr>
        <w:t>8</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jc w:val="right"/>
        <w:rPr>
          <w:rFonts w:asciiTheme="majorHAnsi" w:hAnsiTheme="majorHAnsi" w:cstheme="majorHAnsi"/>
          <w:b/>
          <w:szCs w:val="24"/>
        </w:rPr>
      </w:pPr>
    </w:p>
    <w:p w:rsidR="00E17D4A" w:rsidRDefault="00E17D4A">
      <w:pPr>
        <w:tabs>
          <w:tab w:val="left" w:pos="567"/>
        </w:tabs>
        <w:jc w:val="both"/>
        <w:rPr>
          <w:rFonts w:asciiTheme="majorHAnsi" w:hAnsiTheme="majorHAnsi" w:cstheme="majorHAnsi"/>
        </w:rPr>
      </w:pPr>
    </w:p>
    <w:p w:rsidR="00E17D4A" w:rsidRDefault="00636421">
      <w:pPr>
        <w:pStyle w:val="Heading2"/>
        <w:tabs>
          <w:tab w:val="left" w:pos="567"/>
        </w:tabs>
        <w:jc w:val="center"/>
        <w:rPr>
          <w:rFonts w:cstheme="majorHAnsi"/>
          <w:color w:val="auto"/>
          <w:sz w:val="24"/>
          <w:szCs w:val="24"/>
        </w:rPr>
      </w:pPr>
      <w:bookmarkStart w:id="201" w:name="_Toc449692106"/>
      <w:bookmarkStart w:id="202" w:name="_Toc449633151"/>
      <w:bookmarkStart w:id="203" w:name="_Toc449632659"/>
      <w:r>
        <w:rPr>
          <w:rFonts w:cstheme="majorHAnsi"/>
          <w:color w:val="auto"/>
          <w:sz w:val="24"/>
          <w:szCs w:val="24"/>
        </w:rPr>
        <w:t>DECLARAŢIE</w:t>
      </w:r>
      <w:bookmarkEnd w:id="201"/>
      <w:bookmarkEnd w:id="202"/>
      <w:bookmarkEnd w:id="203"/>
    </w:p>
    <w:p w:rsidR="00E17D4A" w:rsidRDefault="00636421">
      <w:pPr>
        <w:pStyle w:val="Heading2"/>
        <w:tabs>
          <w:tab w:val="left" w:pos="567"/>
        </w:tabs>
        <w:jc w:val="center"/>
        <w:rPr>
          <w:rFonts w:cstheme="majorHAnsi"/>
          <w:color w:val="auto"/>
          <w:sz w:val="24"/>
          <w:szCs w:val="24"/>
        </w:rPr>
      </w:pPr>
      <w:bookmarkStart w:id="204" w:name="_Toc449692107"/>
      <w:bookmarkStart w:id="205" w:name="_Toc449633152"/>
      <w:bookmarkStart w:id="206" w:name="_Toc449632660"/>
      <w:r>
        <w:rPr>
          <w:rFonts w:cstheme="majorHAnsi"/>
          <w:color w:val="auto"/>
          <w:sz w:val="24"/>
          <w:szCs w:val="24"/>
        </w:rPr>
        <w:t>privind obligaţiile contractuale faţă de alţi beneficiari</w:t>
      </w:r>
      <w:bookmarkEnd w:id="204"/>
      <w:bookmarkEnd w:id="205"/>
      <w:bookmarkEnd w:id="206"/>
    </w:p>
    <w:p w:rsidR="00E17D4A" w:rsidRDefault="00E17D4A">
      <w:pPr>
        <w:rPr>
          <w:rFonts w:asciiTheme="majorHAnsi" w:hAnsiTheme="majorHAnsi" w:cstheme="majorHAnsi"/>
        </w:rPr>
      </w:pPr>
    </w:p>
    <w:p w:rsidR="00E17D4A" w:rsidRDefault="00E17D4A">
      <w:pPr>
        <w:rPr>
          <w:rFonts w:asciiTheme="majorHAnsi" w:hAnsiTheme="majorHAnsi" w:cstheme="majorHAnsi"/>
        </w:rPr>
      </w:pPr>
    </w:p>
    <w:p w:rsidR="00E17D4A" w:rsidRDefault="00E17D4A">
      <w:pPr>
        <w:tabs>
          <w:tab w:val="left" w:pos="567"/>
        </w:tabs>
        <w:rPr>
          <w:rFonts w:asciiTheme="majorHAnsi" w:hAnsiTheme="majorHAnsi" w:cstheme="majorHAnsi"/>
        </w:rPr>
      </w:pPr>
    </w:p>
    <w:tbl>
      <w:tblPr>
        <w:tblW w:w="9570" w:type="dxa"/>
        <w:tblLook w:val="00A0"/>
      </w:tblPr>
      <w:tblGrid>
        <w:gridCol w:w="768"/>
        <w:gridCol w:w="3952"/>
        <w:gridCol w:w="2425"/>
        <w:gridCol w:w="2425"/>
      </w:tblGrid>
      <w:tr w:rsidR="00E17D4A">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center"/>
              <w:rPr>
                <w:rFonts w:asciiTheme="majorHAnsi" w:hAnsiTheme="majorHAnsi" w:cstheme="majorHAnsi"/>
                <w:b/>
              </w:rPr>
            </w:pPr>
            <w:r>
              <w:rPr>
                <w:rFonts w:asciiTheme="majorHAnsi" w:hAnsiTheme="majorHAnsi" w:cstheme="majorHAnsi"/>
                <w:b/>
              </w:rPr>
              <w:t>Nr.</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center"/>
              <w:rPr>
                <w:rFonts w:asciiTheme="majorHAnsi" w:hAnsiTheme="majorHAnsi" w:cstheme="majorHAnsi"/>
                <w:b/>
              </w:rPr>
            </w:pPr>
            <w:r>
              <w:rPr>
                <w:rFonts w:asciiTheme="majorHAnsi" w:hAnsiTheme="majorHAnsi" w:cstheme="majorHAnsi"/>
                <w:b/>
              </w:rPr>
              <w:t>Denumirea beneficiarului</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center"/>
              <w:rPr>
                <w:rFonts w:asciiTheme="majorHAnsi" w:hAnsiTheme="majorHAnsi" w:cstheme="majorHAnsi"/>
                <w:b/>
              </w:rPr>
            </w:pPr>
            <w:r>
              <w:rPr>
                <w:rFonts w:asciiTheme="majorHAnsi" w:hAnsiTheme="majorHAnsi" w:cstheme="majorHAnsi"/>
                <w:b/>
              </w:rPr>
              <w:t>Natura obligațiilor contractuale</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center"/>
              <w:rPr>
                <w:rFonts w:asciiTheme="majorHAnsi" w:hAnsiTheme="majorHAnsi" w:cstheme="majorHAnsi"/>
                <w:b/>
              </w:rPr>
            </w:pPr>
            <w:r>
              <w:rPr>
                <w:rFonts w:asciiTheme="majorHAnsi" w:hAnsiTheme="majorHAnsi" w:cstheme="majorHAnsi"/>
                <w:b/>
              </w:rPr>
              <w:t>Suma obligațiilor contractuale</w:t>
            </w:r>
          </w:p>
        </w:tc>
      </w:tr>
      <w:tr w:rsidR="00E17D4A">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rPr>
                <w:rFonts w:asciiTheme="majorHAnsi" w:hAnsiTheme="majorHAnsi" w:cstheme="majorHAnsi"/>
              </w:rPr>
            </w:pPr>
            <w:r>
              <w:rPr>
                <w:rFonts w:asciiTheme="majorHAnsi" w:hAnsiTheme="majorHAnsi" w:cstheme="majorHAnsi"/>
              </w:rPr>
              <w:t>1.</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r>
      <w:tr w:rsidR="00E17D4A">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rPr>
                <w:rFonts w:asciiTheme="majorHAnsi" w:hAnsiTheme="majorHAnsi" w:cstheme="majorHAnsi"/>
              </w:rPr>
            </w:pPr>
            <w:r>
              <w:rPr>
                <w:rFonts w:asciiTheme="majorHAnsi" w:hAnsiTheme="majorHAnsi" w:cstheme="majorHAnsi"/>
              </w:rPr>
              <w:t>2.</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r>
      <w:tr w:rsidR="00E17D4A">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rPr>
                <w:rFonts w:asciiTheme="majorHAnsi" w:hAnsiTheme="majorHAnsi" w:cstheme="majorHAnsi"/>
              </w:rPr>
            </w:pPr>
            <w:r>
              <w:rPr>
                <w:rFonts w:asciiTheme="majorHAnsi" w:hAnsiTheme="majorHAnsi" w:cstheme="majorHAnsi"/>
              </w:rPr>
              <w:t>3.</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r>
      <w:tr w:rsidR="00E17D4A">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rPr>
                <w:rFonts w:asciiTheme="majorHAnsi" w:hAnsiTheme="majorHAnsi" w:cstheme="majorHAnsi"/>
              </w:rPr>
            </w:pPr>
            <w:r>
              <w:rPr>
                <w:rFonts w:asciiTheme="majorHAnsi" w:hAnsiTheme="majorHAnsi" w:cstheme="majorHAnsi"/>
              </w:rPr>
              <w:t>4.</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rPr>
                <w:rFonts w:asciiTheme="majorHAnsi" w:hAnsiTheme="majorHAnsi" w:cstheme="majorHAnsi"/>
              </w:rPr>
            </w:pPr>
          </w:p>
        </w:tc>
      </w:tr>
    </w:tbl>
    <w:p w:rsidR="00E17D4A" w:rsidRDefault="00E17D4A">
      <w:pPr>
        <w:tabs>
          <w:tab w:val="left" w:pos="567"/>
        </w:tabs>
        <w:rPr>
          <w:rFonts w:asciiTheme="majorHAnsi" w:hAnsiTheme="majorHAnsi" w:cstheme="majorHAnsi"/>
        </w:rPr>
      </w:pPr>
    </w:p>
    <w:p w:rsidR="00E17D4A" w:rsidRDefault="00E17D4A">
      <w:pPr>
        <w:tabs>
          <w:tab w:val="left" w:pos="567"/>
        </w:tabs>
        <w:rPr>
          <w:rFonts w:asciiTheme="majorHAnsi" w:hAnsiTheme="majorHAnsi" w:cstheme="majorHAnsi"/>
        </w:rPr>
      </w:pPr>
    </w:p>
    <w:p w:rsidR="00E17D4A" w:rsidRDefault="00E17D4A">
      <w:pPr>
        <w:tabs>
          <w:tab w:val="left" w:pos="567"/>
        </w:tabs>
        <w:rPr>
          <w:rFonts w:asciiTheme="majorHAnsi" w:hAnsiTheme="majorHAnsi" w:cstheme="majorHAnsi"/>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207" w:name="_Toc449692108"/>
      <w:r>
        <w:rPr>
          <w:rFonts w:asciiTheme="majorHAnsi" w:eastAsia="PMingLiU" w:hAnsiTheme="majorHAnsi" w:cstheme="majorHAnsi"/>
          <w:lang w:val="ro-RO" w:eastAsia="zh-CN"/>
        </w:rPr>
        <w:lastRenderedPageBreak/>
        <w:t>FORMULARUL F3.</w:t>
      </w:r>
      <w:bookmarkEnd w:id="207"/>
      <w:r>
        <w:rPr>
          <w:rFonts w:asciiTheme="majorHAnsi" w:eastAsia="PMingLiU" w:hAnsiTheme="majorHAnsi" w:cstheme="majorHAnsi"/>
          <w:lang w:val="ro-RO" w:eastAsia="zh-CN"/>
        </w:rPr>
        <w:t>9</w:t>
      </w: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E17D4A" w:rsidRDefault="00E17D4A">
      <w:pPr>
        <w:pStyle w:val="af"/>
        <w:tabs>
          <w:tab w:val="left" w:pos="567"/>
        </w:tabs>
        <w:rPr>
          <w:rFonts w:asciiTheme="majorHAnsi" w:hAnsiTheme="majorHAnsi" w:cstheme="majorHAnsi"/>
          <w:b/>
          <w:szCs w:val="24"/>
        </w:rPr>
      </w:pP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E17D4A" w:rsidRDefault="00636421">
      <w:pPr>
        <w:pStyle w:val="af"/>
        <w:numPr>
          <w:ilvl w:val="0"/>
          <w:numId w:val="28"/>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E17D4A" w:rsidRDefault="00636421">
      <w:pPr>
        <w:pStyle w:val="af"/>
        <w:numPr>
          <w:ilvl w:val="0"/>
          <w:numId w:val="28"/>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 asociat</w:t>
      </w:r>
    </w:p>
    <w:p w:rsidR="00E17D4A" w:rsidRDefault="00636421">
      <w:pPr>
        <w:pStyle w:val="af"/>
        <w:numPr>
          <w:ilvl w:val="0"/>
          <w:numId w:val="28"/>
        </w:numPr>
        <w:tabs>
          <w:tab w:val="left" w:pos="567"/>
        </w:tabs>
        <w:spacing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E17D4A" w:rsidRDefault="00636421">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E17D4A" w:rsidRDefault="00636421">
      <w:pPr>
        <w:pStyle w:val="af"/>
        <w:numPr>
          <w:ilvl w:val="0"/>
          <w:numId w:val="21"/>
        </w:numPr>
        <w:tabs>
          <w:tab w:val="left" w:pos="567"/>
          <w:tab w:val="left" w:pos="1080"/>
          <w:tab w:val="left" w:pos="5889"/>
        </w:tabs>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E17D4A" w:rsidRDefault="00636421">
      <w:pPr>
        <w:pStyle w:val="af"/>
        <w:numPr>
          <w:ilvl w:val="0"/>
          <w:numId w:val="21"/>
        </w:numPr>
        <w:tabs>
          <w:tab w:val="left" w:pos="567"/>
          <w:tab w:val="left" w:pos="1080"/>
          <w:tab w:val="left" w:pos="5889"/>
        </w:tabs>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E17D4A" w:rsidRDefault="00636421">
      <w:pPr>
        <w:pStyle w:val="af"/>
        <w:numPr>
          <w:ilvl w:val="0"/>
          <w:numId w:val="21"/>
        </w:numPr>
        <w:tabs>
          <w:tab w:val="left" w:pos="567"/>
          <w:tab w:val="left" w:pos="1080"/>
        </w:tabs>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E17D4A" w:rsidRDefault="00636421">
      <w:pPr>
        <w:pStyle w:val="af"/>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E17D4A" w:rsidRDefault="00636421">
      <w:pPr>
        <w:pStyle w:val="af"/>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E17D4A" w:rsidRDefault="00E17D4A">
      <w:pPr>
        <w:pStyle w:val="af"/>
        <w:tabs>
          <w:tab w:val="left" w:pos="567"/>
        </w:tabs>
        <w:spacing w:line="360" w:lineRule="auto"/>
        <w:rPr>
          <w:rFonts w:asciiTheme="majorHAnsi" w:hAnsiTheme="majorHAnsi" w:cstheme="majorHAnsi"/>
          <w:b/>
          <w:bCs/>
          <w:szCs w:val="24"/>
        </w:rPr>
      </w:pPr>
    </w:p>
    <w:p w:rsidR="00E17D4A" w:rsidRDefault="00636421">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r>
        <w:br w:type="page"/>
      </w:r>
    </w:p>
    <w:p w:rsidR="00E17D4A" w:rsidRDefault="00636421">
      <w:pPr>
        <w:spacing w:after="200" w:line="276" w:lineRule="auto"/>
        <w:jc w:val="center"/>
        <w:rPr>
          <w:rFonts w:asciiTheme="majorHAnsi" w:hAnsiTheme="majorHAnsi" w:cstheme="majorHAnsi"/>
          <w:b/>
        </w:rPr>
      </w:pPr>
      <w:bookmarkStart w:id="208" w:name="_Toc449692109"/>
      <w:r>
        <w:rPr>
          <w:rFonts w:asciiTheme="majorHAnsi" w:eastAsia="PMingLiU" w:hAnsiTheme="majorHAnsi" w:cstheme="majorHAnsi"/>
          <w:b/>
          <w:lang w:eastAsia="zh-CN"/>
        </w:rPr>
        <w:lastRenderedPageBreak/>
        <w:t>FORMULARUL F3.1</w:t>
      </w:r>
      <w:bookmarkEnd w:id="208"/>
      <w:r>
        <w:rPr>
          <w:rFonts w:asciiTheme="majorHAnsi" w:eastAsia="PMingLiU" w:hAnsiTheme="majorHAnsi" w:cstheme="majorHAnsi"/>
          <w:b/>
          <w:lang w:eastAsia="zh-CN"/>
        </w:rPr>
        <w:t>0</w:t>
      </w:r>
    </w:p>
    <w:p w:rsidR="00E17D4A" w:rsidRDefault="00E17D4A">
      <w:pPr>
        <w:pStyle w:val="af"/>
        <w:tabs>
          <w:tab w:val="left" w:pos="567"/>
        </w:tabs>
        <w:jc w:val="center"/>
        <w:rPr>
          <w:rFonts w:asciiTheme="majorHAnsi" w:hAnsiTheme="majorHAnsi" w:cstheme="majorHAnsi"/>
          <w:b/>
          <w:szCs w:val="24"/>
        </w:rPr>
      </w:pPr>
    </w:p>
    <w:p w:rsidR="00E17D4A" w:rsidRDefault="00636421">
      <w:pPr>
        <w:pStyle w:val="af"/>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E17D4A" w:rsidRDefault="00E17D4A">
      <w:pPr>
        <w:pStyle w:val="af"/>
        <w:tabs>
          <w:tab w:val="left" w:pos="567"/>
        </w:tabs>
        <w:jc w:val="center"/>
        <w:rPr>
          <w:rFonts w:asciiTheme="majorHAnsi" w:hAnsiTheme="majorHAnsi" w:cstheme="majorHAnsi"/>
          <w:b/>
          <w:szCs w:val="24"/>
        </w:rPr>
      </w:pPr>
    </w:p>
    <w:p w:rsidR="00E17D4A" w:rsidRDefault="00E17D4A">
      <w:pPr>
        <w:pStyle w:val="af"/>
        <w:tabs>
          <w:tab w:val="left" w:pos="567"/>
        </w:tabs>
        <w:jc w:val="center"/>
        <w:rPr>
          <w:rFonts w:asciiTheme="majorHAnsi" w:hAnsiTheme="majorHAnsi" w:cstheme="majorHAnsi"/>
          <w:b/>
          <w:szCs w:val="24"/>
        </w:rPr>
      </w:pPr>
    </w:p>
    <w:tbl>
      <w:tblPr>
        <w:tblW w:w="9462" w:type="dxa"/>
        <w:tblInd w:w="108" w:type="dxa"/>
        <w:tblLook w:val="00A0"/>
      </w:tblPr>
      <w:tblGrid>
        <w:gridCol w:w="548"/>
        <w:gridCol w:w="1041"/>
        <w:gridCol w:w="1982"/>
        <w:gridCol w:w="1887"/>
        <w:gridCol w:w="1299"/>
        <w:gridCol w:w="1173"/>
        <w:gridCol w:w="1532"/>
      </w:tblGrid>
      <w:tr w:rsidR="00E17D4A">
        <w:trPr>
          <w:trHeight w:val="1140"/>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lang w:eastAsia="zh-CN"/>
              </w:rPr>
            </w:pPr>
            <w:r>
              <w:rPr>
                <w:rFonts w:asciiTheme="majorHAnsi" w:hAnsiTheme="majorHAnsi" w:cstheme="majorHAnsi"/>
                <w:b/>
                <w:bCs/>
              </w:rPr>
              <w:t>Nr. crt.</w:t>
            </w:r>
          </w:p>
        </w:tc>
        <w:tc>
          <w:tcPr>
            <w:tcW w:w="1041"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Obiect contract</w:t>
            </w:r>
          </w:p>
        </w:tc>
        <w:tc>
          <w:tcPr>
            <w:tcW w:w="1982"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Denumirea/nume beneficiar/Adresa</w:t>
            </w:r>
          </w:p>
        </w:tc>
        <w:tc>
          <w:tcPr>
            <w:tcW w:w="1887"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1299"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1173"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Perioada de execuţie a lucrării (luni)</w:t>
            </w:r>
          </w:p>
        </w:tc>
        <w:tc>
          <w:tcPr>
            <w:tcW w:w="1532" w:type="dxa"/>
            <w:tcBorders>
              <w:top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E17D4A">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1</w:t>
            </w:r>
          </w:p>
        </w:tc>
        <w:tc>
          <w:tcPr>
            <w:tcW w:w="1041"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98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887"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299"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173"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53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r>
      <w:tr w:rsidR="00E17D4A">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2</w:t>
            </w:r>
          </w:p>
        </w:tc>
        <w:tc>
          <w:tcPr>
            <w:tcW w:w="1041"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98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887"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299"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173"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53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r>
      <w:tr w:rsidR="00E17D4A">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bCs/>
              </w:rPr>
            </w:pPr>
            <w:r>
              <w:rPr>
                <w:rFonts w:asciiTheme="majorHAnsi" w:hAnsiTheme="majorHAnsi" w:cstheme="majorHAnsi"/>
                <w:b/>
                <w:bCs/>
              </w:rPr>
              <w:t>...</w:t>
            </w:r>
          </w:p>
        </w:tc>
        <w:tc>
          <w:tcPr>
            <w:tcW w:w="1041"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98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887"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299"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173"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c>
          <w:tcPr>
            <w:tcW w:w="1532" w:type="dxa"/>
            <w:tcBorders>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rPr>
            </w:pPr>
            <w:r>
              <w:rPr>
                <w:rFonts w:asciiTheme="majorHAnsi" w:hAnsiTheme="majorHAnsi" w:cstheme="majorHAnsi"/>
              </w:rPr>
              <w:t> </w:t>
            </w:r>
          </w:p>
        </w:tc>
      </w:tr>
    </w:tbl>
    <w:p w:rsidR="00E17D4A" w:rsidRDefault="00E17D4A">
      <w:pPr>
        <w:rPr>
          <w:rFonts w:asciiTheme="majorHAnsi" w:hAnsiTheme="majorHAnsi" w:cstheme="majorHAnsi"/>
        </w:rPr>
      </w:pPr>
    </w:p>
    <w:p w:rsidR="00E17D4A" w:rsidRDefault="00E17D4A">
      <w:pPr>
        <w:rPr>
          <w:rFonts w:asciiTheme="majorHAnsi" w:hAnsiTheme="majorHAnsi" w:cstheme="majorHAnsi"/>
        </w:rPr>
      </w:pPr>
    </w:p>
    <w:p w:rsidR="00E17D4A" w:rsidRDefault="00636421">
      <w:pPr>
        <w:jc w:val="both"/>
        <w:rPr>
          <w:rFonts w:asciiTheme="majorHAnsi" w:hAnsiTheme="majorHAnsi" w:cstheme="majorHAnsi"/>
        </w:rPr>
      </w:pPr>
      <w:r>
        <w:rPr>
          <w:rStyle w:val="FootnoteCharacters"/>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E17D4A" w:rsidRDefault="00E17D4A">
      <w:pPr>
        <w:rPr>
          <w:rFonts w:asciiTheme="majorHAnsi" w:hAnsiTheme="majorHAnsi" w:cstheme="majorHAnsi"/>
        </w:rPr>
      </w:pPr>
    </w:p>
    <w:p w:rsidR="00E17D4A" w:rsidRDefault="00E17D4A">
      <w:pPr>
        <w:pStyle w:val="af"/>
        <w:tabs>
          <w:tab w:val="left" w:pos="567"/>
        </w:tabs>
        <w:jc w:val="center"/>
        <w:rPr>
          <w:rFonts w:asciiTheme="majorHAnsi" w:hAnsiTheme="majorHAnsi" w:cstheme="majorHAnsi"/>
          <w:b/>
          <w:szCs w:val="24"/>
        </w:rPr>
      </w:pPr>
    </w:p>
    <w:p w:rsidR="00E17D4A" w:rsidRDefault="00E17D4A">
      <w:pPr>
        <w:pStyle w:val="af"/>
        <w:tabs>
          <w:tab w:val="left" w:pos="567"/>
        </w:tabs>
        <w:jc w:val="center"/>
        <w:rPr>
          <w:rFonts w:asciiTheme="majorHAnsi" w:hAnsiTheme="majorHAnsi" w:cstheme="majorHAnsi"/>
          <w:b/>
          <w:szCs w:val="24"/>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eastAsia="PMingLiU" w:hAnsiTheme="majorHAnsi" w:cstheme="majorHAnsi"/>
          <w:bCs/>
          <w:lang w:val="ro-RO" w:eastAsia="zh-CN"/>
        </w:rPr>
      </w:pPr>
      <w:bookmarkStart w:id="209" w:name="_Toc449692110"/>
      <w:r>
        <w:rPr>
          <w:rFonts w:asciiTheme="majorHAnsi" w:eastAsia="PMingLiU" w:hAnsiTheme="majorHAnsi" w:cstheme="majorHAnsi"/>
          <w:lang w:val="ro-RO" w:eastAsia="zh-CN"/>
        </w:rPr>
        <w:lastRenderedPageBreak/>
        <w:t>FORMULARUL F3.1</w:t>
      </w:r>
      <w:bookmarkEnd w:id="209"/>
      <w:r>
        <w:rPr>
          <w:rFonts w:asciiTheme="majorHAnsi" w:eastAsia="PMingLiU" w:hAnsiTheme="majorHAnsi" w:cstheme="majorHAnsi"/>
          <w:lang w:val="ro-RO" w:eastAsia="zh-CN"/>
        </w:rPr>
        <w:t>1</w:t>
      </w:r>
    </w:p>
    <w:p w:rsidR="00E17D4A" w:rsidRDefault="00E17D4A">
      <w:pPr>
        <w:tabs>
          <w:tab w:val="left" w:pos="567"/>
        </w:tabs>
        <w:jc w:val="both"/>
        <w:rPr>
          <w:rFonts w:asciiTheme="majorHAnsi" w:hAnsiTheme="majorHAnsi" w:cstheme="majorHAnsi"/>
          <w:b/>
        </w:rPr>
      </w:pPr>
    </w:p>
    <w:p w:rsidR="00E17D4A" w:rsidRDefault="00E17D4A">
      <w:pPr>
        <w:tabs>
          <w:tab w:val="left" w:pos="567"/>
        </w:tabs>
        <w:jc w:val="both"/>
        <w:rPr>
          <w:rFonts w:asciiTheme="majorHAnsi" w:hAnsiTheme="majorHAnsi" w:cstheme="majorHAnsi"/>
          <w:b/>
        </w:rPr>
      </w:pPr>
    </w:p>
    <w:p w:rsidR="00E17D4A" w:rsidRDefault="00636421">
      <w:pPr>
        <w:keepNext/>
        <w:spacing w:before="240" w:after="60"/>
        <w:ind w:firstLine="1"/>
        <w:jc w:val="center"/>
        <w:outlineLvl w:val="1"/>
        <w:rPr>
          <w:rFonts w:asciiTheme="majorHAnsi" w:eastAsia="PMingLiU" w:hAnsiTheme="majorHAnsi" w:cstheme="majorHAnsi"/>
          <w:b/>
          <w:bCs/>
          <w:iCs/>
          <w:lang w:eastAsia="zh-CN"/>
        </w:rPr>
      </w:pPr>
      <w:bookmarkStart w:id="210" w:name="_Toc449692111"/>
      <w:bookmarkStart w:id="211" w:name="_Toc449633156"/>
      <w:bookmarkStart w:id="212" w:name="_Toc449632664"/>
      <w:r>
        <w:rPr>
          <w:rFonts w:asciiTheme="majorHAnsi" w:eastAsia="PMingLiU" w:hAnsiTheme="majorHAnsi" w:cstheme="majorHAnsi"/>
          <w:b/>
          <w:bCs/>
          <w:iCs/>
          <w:lang w:eastAsia="zh-CN"/>
        </w:rPr>
        <w:t>DECLARAŢIE</w:t>
      </w:r>
      <w:bookmarkEnd w:id="210"/>
      <w:bookmarkEnd w:id="211"/>
      <w:bookmarkEnd w:id="212"/>
    </w:p>
    <w:p w:rsidR="00E17D4A" w:rsidRDefault="00636421">
      <w:pPr>
        <w:tabs>
          <w:tab w:val="left" w:pos="720"/>
        </w:tabs>
        <w:jc w:val="center"/>
        <w:outlineLvl w:val="1"/>
        <w:rPr>
          <w:rFonts w:asciiTheme="majorHAnsi" w:eastAsia="PMingLiU" w:hAnsiTheme="majorHAnsi" w:cstheme="majorHAnsi"/>
          <w:b/>
          <w:lang w:eastAsia="zh-CN"/>
        </w:rPr>
      </w:pPr>
      <w:bookmarkStart w:id="213" w:name="_Toc449692112"/>
      <w:bookmarkStart w:id="214" w:name="_Toc449633157"/>
      <w:bookmarkStart w:id="215"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3"/>
      <w:bookmarkEnd w:id="214"/>
      <w:bookmarkEnd w:id="215"/>
    </w:p>
    <w:p w:rsidR="00E17D4A" w:rsidRDefault="00E17D4A">
      <w:pPr>
        <w:tabs>
          <w:tab w:val="left" w:pos="720"/>
        </w:tabs>
        <w:jc w:val="center"/>
        <w:outlineLvl w:val="1"/>
        <w:rPr>
          <w:rFonts w:asciiTheme="majorHAnsi" w:eastAsia="PMingLiU" w:hAnsiTheme="majorHAnsi" w:cstheme="majorHAnsi"/>
          <w:b/>
          <w:lang w:eastAsia="zh-CN"/>
        </w:rPr>
      </w:pPr>
    </w:p>
    <w:p w:rsidR="00E17D4A" w:rsidRDefault="00E17D4A">
      <w:pPr>
        <w:tabs>
          <w:tab w:val="left" w:pos="720"/>
        </w:tabs>
        <w:spacing w:line="340" w:lineRule="exact"/>
        <w:jc w:val="center"/>
        <w:outlineLvl w:val="1"/>
        <w:rPr>
          <w:rFonts w:asciiTheme="majorHAnsi" w:eastAsia="PMingLiU" w:hAnsiTheme="majorHAnsi" w:cstheme="majorHAnsi"/>
          <w:b/>
          <w:i/>
          <w:lang w:eastAsia="zh-CN"/>
        </w:rPr>
      </w:pPr>
    </w:p>
    <w:p w:rsidR="00E17D4A" w:rsidRDefault="00E17D4A">
      <w:pPr>
        <w:tabs>
          <w:tab w:val="left" w:pos="567"/>
        </w:tabs>
        <w:jc w:val="both"/>
        <w:rPr>
          <w:rFonts w:asciiTheme="majorHAnsi" w:hAnsiTheme="majorHAnsi" w:cstheme="majorHAnsi"/>
        </w:rPr>
      </w:pPr>
    </w:p>
    <w:tbl>
      <w:tblPr>
        <w:tblW w:w="9493" w:type="dxa"/>
        <w:tblInd w:w="108" w:type="dxa"/>
        <w:tblLook w:val="0000"/>
      </w:tblPr>
      <w:tblGrid>
        <w:gridCol w:w="719"/>
        <w:gridCol w:w="4679"/>
        <w:gridCol w:w="1260"/>
        <w:gridCol w:w="1289"/>
        <w:gridCol w:w="1546"/>
      </w:tblGrid>
      <w:tr w:rsidR="00E17D4A">
        <w:trPr>
          <w:trHeight w:val="70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
              </w:rPr>
            </w:pPr>
          </w:p>
          <w:p w:rsidR="00E17D4A" w:rsidRDefault="00636421">
            <w:pPr>
              <w:tabs>
                <w:tab w:val="left" w:pos="567"/>
              </w:tabs>
              <w:jc w:val="both"/>
              <w:rPr>
                <w:rFonts w:asciiTheme="majorHAnsi" w:hAnsiTheme="majorHAnsi" w:cstheme="majorHAnsi"/>
                <w:b/>
              </w:rPr>
            </w:pPr>
            <w:r>
              <w:rPr>
                <w:rFonts w:asciiTheme="majorHAnsi" w:hAnsiTheme="majorHAnsi" w:cstheme="majorHAnsi"/>
                <w:b/>
              </w:rPr>
              <w:t>Nr.</w:t>
            </w:r>
          </w:p>
          <w:p w:rsidR="00E17D4A" w:rsidRDefault="00636421">
            <w:pPr>
              <w:tabs>
                <w:tab w:val="left" w:pos="567"/>
              </w:tabs>
              <w:jc w:val="both"/>
              <w:rPr>
                <w:rFonts w:asciiTheme="majorHAnsi" w:hAnsiTheme="majorHAnsi" w:cstheme="majorHAnsi"/>
                <w:b/>
              </w:rPr>
            </w:pPr>
            <w:r>
              <w:rPr>
                <w:rFonts w:asciiTheme="majorHAnsi" w:hAnsiTheme="majorHAnsi" w:cstheme="majorHAnsi"/>
                <w:b/>
              </w:rPr>
              <w:t>d/o</w:t>
            </w:r>
          </w:p>
        </w:tc>
        <w:tc>
          <w:tcPr>
            <w:tcW w:w="4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67"/>
              </w:tabs>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rPr>
            </w:pPr>
          </w:p>
          <w:p w:rsidR="00E17D4A" w:rsidRDefault="00636421">
            <w:pPr>
              <w:tabs>
                <w:tab w:val="left" w:pos="567"/>
              </w:tabs>
              <w:jc w:val="center"/>
              <w:rPr>
                <w:rFonts w:asciiTheme="majorHAnsi" w:hAnsiTheme="majorHAnsi" w:cstheme="majorHAnsi"/>
                <w:b/>
              </w:rPr>
            </w:pPr>
            <w:r>
              <w:rPr>
                <w:rFonts w:asciiTheme="majorHAnsi" w:hAnsiTheme="majorHAnsi" w:cstheme="majorHAnsi"/>
                <w:b/>
              </w:rPr>
              <w:t>Unitatea de măsură</w:t>
            </w:r>
          </w:p>
          <w:p w:rsidR="00E17D4A" w:rsidRDefault="00636421">
            <w:pPr>
              <w:tabs>
                <w:tab w:val="left" w:pos="567"/>
              </w:tabs>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rPr>
            </w:pPr>
          </w:p>
          <w:p w:rsidR="00E17D4A" w:rsidRDefault="00636421">
            <w:pPr>
              <w:tabs>
                <w:tab w:val="left" w:pos="567"/>
              </w:tabs>
              <w:jc w:val="center"/>
              <w:rPr>
                <w:rFonts w:asciiTheme="majorHAnsi" w:hAnsiTheme="majorHAnsi" w:cstheme="majorHAnsi"/>
                <w:b/>
              </w:rPr>
            </w:pPr>
            <w:r>
              <w:rPr>
                <w:rFonts w:asciiTheme="majorHAnsi" w:hAnsiTheme="majorHAnsi" w:cstheme="majorHAnsi"/>
                <w:b/>
              </w:rPr>
              <w:t>Asigurate din dotare</w:t>
            </w:r>
          </w:p>
        </w:tc>
        <w:tc>
          <w:tcPr>
            <w:tcW w:w="15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rPr>
            </w:pPr>
          </w:p>
          <w:p w:rsidR="00E17D4A" w:rsidRDefault="00636421">
            <w:pPr>
              <w:tabs>
                <w:tab w:val="left" w:pos="567"/>
              </w:tabs>
              <w:jc w:val="center"/>
              <w:rPr>
                <w:rFonts w:asciiTheme="majorHAnsi" w:hAnsiTheme="majorHAnsi" w:cstheme="majorHAnsi"/>
                <w:b/>
              </w:rPr>
            </w:pPr>
            <w:r>
              <w:rPr>
                <w:rFonts w:asciiTheme="majorHAnsi" w:hAnsiTheme="majorHAnsi" w:cstheme="majorHAnsi"/>
                <w:b/>
              </w:rPr>
              <w:t>Asigurate de la terţi sau din alte surse</w:t>
            </w: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3</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4</w:t>
            </w: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n</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bl>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eastAsia="PMingLiU" w:hAnsiTheme="majorHAnsi" w:cstheme="majorHAnsi"/>
          <w:lang w:val="ro-RO" w:eastAsia="zh-CN"/>
        </w:rPr>
      </w:pPr>
      <w:bookmarkStart w:id="216" w:name="_Toc449692113"/>
      <w:r>
        <w:rPr>
          <w:rFonts w:asciiTheme="majorHAnsi" w:eastAsia="PMingLiU" w:hAnsiTheme="majorHAnsi" w:cstheme="majorHAnsi"/>
          <w:lang w:val="ro-RO" w:eastAsia="zh-CN"/>
        </w:rPr>
        <w:lastRenderedPageBreak/>
        <w:t>FORMULARUL F3.1</w:t>
      </w:r>
      <w:bookmarkEnd w:id="216"/>
      <w:r>
        <w:rPr>
          <w:rFonts w:asciiTheme="majorHAnsi" w:eastAsia="PMingLiU" w:hAnsiTheme="majorHAnsi" w:cstheme="majorHAnsi"/>
          <w:lang w:val="ro-RO" w:eastAsia="zh-CN"/>
        </w:rPr>
        <w:t>2</w:t>
      </w:r>
    </w:p>
    <w:p w:rsidR="00E17D4A" w:rsidRDefault="00E17D4A">
      <w:pPr>
        <w:ind w:firstLine="709"/>
        <w:jc w:val="center"/>
        <w:rPr>
          <w:rFonts w:asciiTheme="majorHAnsi" w:eastAsia="PMingLiU" w:hAnsiTheme="majorHAnsi" w:cstheme="majorHAnsi"/>
          <w:b/>
          <w:lang w:eastAsia="zh-CN"/>
        </w:rPr>
      </w:pPr>
    </w:p>
    <w:p w:rsidR="00E17D4A" w:rsidRDefault="00E17D4A">
      <w:pPr>
        <w:ind w:firstLine="709"/>
        <w:jc w:val="center"/>
        <w:rPr>
          <w:rFonts w:asciiTheme="majorHAnsi" w:eastAsia="PMingLiU" w:hAnsiTheme="majorHAnsi" w:cstheme="majorHAnsi"/>
          <w:b/>
          <w:lang w:eastAsia="zh-CN"/>
        </w:rPr>
      </w:pPr>
    </w:p>
    <w:p w:rsidR="00E17D4A" w:rsidRDefault="00636421">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E17D4A" w:rsidRDefault="00636421">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E17D4A" w:rsidRDefault="00E17D4A">
      <w:pPr>
        <w:tabs>
          <w:tab w:val="left" w:pos="567"/>
        </w:tabs>
        <w:jc w:val="both"/>
        <w:rPr>
          <w:rFonts w:asciiTheme="majorHAnsi" w:hAnsiTheme="majorHAnsi" w:cstheme="majorHAnsi"/>
          <w:b/>
        </w:rPr>
      </w:pPr>
    </w:p>
    <w:p w:rsidR="00E17D4A" w:rsidRDefault="00E17D4A">
      <w:pPr>
        <w:tabs>
          <w:tab w:val="left" w:pos="567"/>
        </w:tabs>
        <w:jc w:val="both"/>
        <w:rPr>
          <w:rFonts w:asciiTheme="majorHAnsi" w:hAnsiTheme="majorHAnsi" w:cstheme="majorHAnsi"/>
          <w:b/>
        </w:rPr>
      </w:pPr>
    </w:p>
    <w:tbl>
      <w:tblPr>
        <w:tblW w:w="5000" w:type="pct"/>
        <w:tblLook w:val="0000"/>
      </w:tblPr>
      <w:tblGrid>
        <w:gridCol w:w="559"/>
        <w:gridCol w:w="1383"/>
        <w:gridCol w:w="1906"/>
        <w:gridCol w:w="1975"/>
        <w:gridCol w:w="2013"/>
        <w:gridCol w:w="1734"/>
      </w:tblGrid>
      <w:tr w:rsidR="00E17D4A">
        <w:trPr>
          <w:cantSplit/>
          <w:trHeight w:val="1942"/>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bCs/>
              </w:rPr>
            </w:pPr>
          </w:p>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Nr.</w:t>
            </w:r>
          </w:p>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d/o</w:t>
            </w:r>
          </w:p>
        </w:tc>
        <w:tc>
          <w:tcPr>
            <w:tcW w:w="13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bCs/>
              </w:rPr>
            </w:pPr>
          </w:p>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Funcţia</w:t>
            </w:r>
          </w:p>
        </w:tc>
        <w:tc>
          <w:tcPr>
            <w:tcW w:w="1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E17D4A">
            <w:pPr>
              <w:tabs>
                <w:tab w:val="left" w:pos="567"/>
              </w:tabs>
              <w:jc w:val="center"/>
              <w:rPr>
                <w:rFonts w:asciiTheme="majorHAnsi" w:hAnsiTheme="majorHAnsi" w:cstheme="majorHAnsi"/>
                <w:b/>
                <w:bCs/>
              </w:rPr>
            </w:pPr>
          </w:p>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Studii de specialitate</w:t>
            </w: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Vechimea în  munca în specialitate (ani)</w:t>
            </w: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Numărul certificatului de atestare</w:t>
            </w:r>
          </w:p>
          <w:p w:rsidR="00E17D4A" w:rsidRDefault="00636421">
            <w:pPr>
              <w:tabs>
                <w:tab w:val="left" w:pos="567"/>
              </w:tabs>
              <w:jc w:val="center"/>
              <w:rPr>
                <w:rFonts w:asciiTheme="majorHAnsi" w:hAnsiTheme="majorHAnsi" w:cstheme="majorHAnsi"/>
                <w:b/>
                <w:bCs/>
              </w:rPr>
            </w:pPr>
            <w:r>
              <w:rPr>
                <w:rFonts w:asciiTheme="majorHAnsi" w:hAnsiTheme="majorHAnsi" w:cstheme="majorHAnsi"/>
                <w:b/>
                <w:bCs/>
              </w:rPr>
              <w:t>Data eliberării</w:t>
            </w:r>
          </w:p>
          <w:p w:rsidR="00E17D4A" w:rsidRDefault="00E17D4A">
            <w:pPr>
              <w:tabs>
                <w:tab w:val="left" w:pos="567"/>
              </w:tabs>
              <w:jc w:val="center"/>
              <w:rPr>
                <w:rFonts w:asciiTheme="majorHAnsi" w:hAnsiTheme="majorHAnsi" w:cstheme="majorHAnsi"/>
                <w:b/>
                <w:bCs/>
              </w:rPr>
            </w:pPr>
          </w:p>
          <w:p w:rsidR="00E17D4A" w:rsidRDefault="00E17D4A">
            <w:pPr>
              <w:tabs>
                <w:tab w:val="left" w:pos="567"/>
              </w:tabs>
              <w:jc w:val="center"/>
              <w:rPr>
                <w:rFonts w:asciiTheme="majorHAnsi" w:hAnsiTheme="majorHAnsi" w:cstheme="majorHAnsi"/>
                <w:b/>
                <w:bCs/>
              </w:rPr>
            </w:pPr>
          </w:p>
        </w:tc>
      </w:tr>
      <w:tr w:rsidR="00E17D4A">
        <w:trPr>
          <w:cantSplit/>
          <w:trHeight w:val="32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bCs/>
              </w:rPr>
            </w:pPr>
            <w:r>
              <w:rPr>
                <w:rFonts w:asciiTheme="majorHAnsi" w:hAnsiTheme="majorHAnsi" w:cstheme="majorHAnsi"/>
                <w:b/>
                <w:bCs/>
              </w:rPr>
              <w:t>1</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bCs/>
              </w:rPr>
            </w:pPr>
            <w:r>
              <w:rPr>
                <w:rFonts w:asciiTheme="majorHAnsi" w:hAnsiTheme="majorHAnsi" w:cstheme="majorHAnsi"/>
                <w:b/>
                <w:bCs/>
              </w:rPr>
              <w:t>2</w:t>
            </w: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bCs/>
              </w:rPr>
            </w:pPr>
            <w:r>
              <w:rPr>
                <w:rFonts w:asciiTheme="majorHAnsi" w:hAnsiTheme="majorHAnsi" w:cstheme="majorHAnsi"/>
                <w:b/>
                <w:bCs/>
              </w:rPr>
              <w:t>3</w:t>
            </w: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bCs/>
              </w:rPr>
            </w:pPr>
            <w:r>
              <w:rPr>
                <w:rFonts w:asciiTheme="majorHAnsi" w:hAnsiTheme="majorHAnsi" w:cstheme="majorHAnsi"/>
                <w:b/>
                <w:bCs/>
              </w:rPr>
              <w:t>4</w:t>
            </w: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
                <w:bCs/>
              </w:rPr>
            </w:pPr>
          </w:p>
        </w:tc>
      </w:tr>
      <w:tr w:rsidR="00E17D4A">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Cs/>
              </w:rPr>
            </w:pPr>
            <w:r>
              <w:rPr>
                <w:rFonts w:asciiTheme="majorHAnsi" w:hAnsiTheme="majorHAnsi" w:cstheme="majorHAnsi"/>
                <w:bCs/>
              </w:rPr>
              <w:t>Arhitect șef</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r>
      <w:tr w:rsidR="00E17D4A">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Cs/>
              </w:rPr>
            </w:pPr>
            <w:r>
              <w:rPr>
                <w:rFonts w:asciiTheme="majorHAnsi" w:hAnsiTheme="majorHAnsi" w:cstheme="majorHAnsi"/>
                <w:bCs/>
              </w:rPr>
              <w:t>Inginer șef</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r>
      <w:tr w:rsidR="00E17D4A">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Cs/>
              </w:rPr>
            </w:pPr>
            <w:r>
              <w:rPr>
                <w:rFonts w:asciiTheme="majorHAnsi" w:hAnsiTheme="majorHAnsi" w:cstheme="majorHAnsi"/>
                <w:bCs/>
              </w:rPr>
              <w:t>Diriginţi de şantier</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r>
      <w:tr w:rsidR="00E17D4A">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Cs/>
              </w:rPr>
            </w:pPr>
            <w:r>
              <w:rPr>
                <w:rFonts w:asciiTheme="majorHAnsi" w:hAnsiTheme="majorHAnsi" w:cstheme="majorHAnsi"/>
                <w:bCs/>
              </w:rPr>
              <w:t>Maiştri</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r>
      <w:tr w:rsidR="00E17D4A">
        <w:trPr>
          <w:cantSplit/>
          <w:trHeight w:val="127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Cs/>
              </w:rPr>
            </w:pPr>
            <w:r>
              <w:rPr>
                <w:rFonts w:asciiTheme="majorHAnsi" w:hAnsiTheme="majorHAnsi" w:cstheme="majorHAnsi"/>
                <w:bCs/>
              </w:rPr>
              <w:t>Specialişti</w:t>
            </w:r>
          </w:p>
          <w:p w:rsidR="00E17D4A" w:rsidRDefault="00636421">
            <w:pPr>
              <w:tabs>
                <w:tab w:val="left" w:pos="567"/>
              </w:tabs>
              <w:jc w:val="both"/>
              <w:rPr>
                <w:rFonts w:asciiTheme="majorHAnsi" w:hAnsiTheme="majorHAnsi" w:cstheme="majorHAnsi"/>
                <w:bCs/>
              </w:rPr>
            </w:pPr>
            <w:r>
              <w:rPr>
                <w:rFonts w:asciiTheme="majorHAnsi" w:hAnsiTheme="majorHAnsi" w:cstheme="majorHAnsi"/>
                <w:bCs/>
              </w:rPr>
              <w:t>……………</w:t>
            </w:r>
          </w:p>
          <w:p w:rsidR="00E17D4A" w:rsidRDefault="00636421">
            <w:pPr>
              <w:tabs>
                <w:tab w:val="left" w:pos="567"/>
              </w:tabs>
              <w:jc w:val="both"/>
              <w:rPr>
                <w:rFonts w:asciiTheme="majorHAnsi" w:hAnsiTheme="majorHAnsi" w:cstheme="majorHAnsi"/>
                <w:bCs/>
              </w:rPr>
            </w:pPr>
            <w:r>
              <w:rPr>
                <w:rFonts w:asciiTheme="majorHAnsi" w:hAnsiTheme="majorHAnsi" w:cstheme="majorHAnsi"/>
                <w:bCs/>
              </w:rPr>
              <w:t>……………</w:t>
            </w:r>
          </w:p>
          <w:p w:rsidR="00E17D4A" w:rsidRDefault="00636421">
            <w:pPr>
              <w:tabs>
                <w:tab w:val="left" w:pos="567"/>
              </w:tabs>
              <w:jc w:val="both"/>
              <w:rPr>
                <w:rFonts w:asciiTheme="majorHAnsi" w:hAnsiTheme="majorHAnsi" w:cstheme="majorHAnsi"/>
                <w:bCs/>
              </w:rPr>
            </w:pPr>
            <w:r>
              <w:rPr>
                <w:rFonts w:asciiTheme="majorHAnsi" w:hAnsiTheme="majorHAnsi" w:cstheme="majorHAnsi"/>
                <w:bCs/>
              </w:rPr>
              <w:t>…………….</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Cs/>
              </w:rPr>
            </w:pPr>
          </w:p>
        </w:tc>
      </w:tr>
    </w:tbl>
    <w:p w:rsidR="00E17D4A" w:rsidRDefault="00E17D4A">
      <w:pPr>
        <w:tabs>
          <w:tab w:val="left" w:pos="567"/>
        </w:tabs>
        <w:jc w:val="both"/>
        <w:rPr>
          <w:rFonts w:asciiTheme="majorHAnsi" w:hAnsiTheme="majorHAnsi" w:cstheme="majorHAnsi"/>
          <w:b/>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eastAsia="SimSun" w:hAnsiTheme="majorHAnsi" w:cstheme="majorHAnsi"/>
          <w:b w:val="0"/>
          <w:bCs/>
          <w:iCs/>
          <w:lang w:val="ro-RO" w:eastAsia="zh-CN"/>
        </w:rPr>
      </w:pPr>
      <w:bookmarkStart w:id="217" w:name="_Toc449692114"/>
      <w:r>
        <w:rPr>
          <w:rFonts w:asciiTheme="majorHAnsi" w:eastAsia="PMingLiU" w:hAnsiTheme="majorHAnsi" w:cstheme="majorHAnsi"/>
          <w:lang w:val="ro-RO" w:eastAsia="zh-CN"/>
        </w:rPr>
        <w:lastRenderedPageBreak/>
        <w:t>FORMULARULF3.1</w:t>
      </w:r>
      <w:bookmarkEnd w:id="217"/>
      <w:r>
        <w:rPr>
          <w:rFonts w:asciiTheme="majorHAnsi" w:eastAsia="PMingLiU" w:hAnsiTheme="majorHAnsi" w:cstheme="majorHAnsi"/>
          <w:lang w:val="ro-RO" w:eastAsia="zh-CN"/>
        </w:rPr>
        <w:t>3</w:t>
      </w:r>
    </w:p>
    <w:p w:rsidR="00E17D4A" w:rsidRDefault="00E17D4A">
      <w:pPr>
        <w:jc w:val="center"/>
        <w:rPr>
          <w:rFonts w:asciiTheme="majorHAnsi" w:eastAsia="SimSun" w:hAnsiTheme="majorHAnsi" w:cstheme="majorHAnsi"/>
          <w:b/>
          <w:bCs/>
          <w:iCs/>
          <w:lang w:eastAsia="zh-CN"/>
        </w:rPr>
      </w:pPr>
    </w:p>
    <w:p w:rsidR="00E17D4A" w:rsidRDefault="00E17D4A">
      <w:pPr>
        <w:jc w:val="center"/>
        <w:rPr>
          <w:rFonts w:asciiTheme="majorHAnsi" w:eastAsia="SimSun" w:hAnsiTheme="majorHAnsi" w:cstheme="majorHAnsi"/>
          <w:b/>
          <w:bCs/>
          <w:iCs/>
          <w:lang w:eastAsia="zh-CN"/>
        </w:rPr>
      </w:pPr>
    </w:p>
    <w:p w:rsidR="00E17D4A" w:rsidRDefault="00E17D4A">
      <w:pPr>
        <w:jc w:val="center"/>
        <w:rPr>
          <w:rFonts w:asciiTheme="majorHAnsi" w:eastAsia="SimSun" w:hAnsiTheme="majorHAnsi" w:cstheme="majorHAnsi"/>
          <w:b/>
          <w:bCs/>
          <w:iCs/>
          <w:lang w:eastAsia="zh-CN"/>
        </w:rPr>
      </w:pPr>
    </w:p>
    <w:p w:rsidR="00E17D4A" w:rsidRDefault="00E17D4A">
      <w:pPr>
        <w:jc w:val="center"/>
        <w:rPr>
          <w:rFonts w:asciiTheme="majorHAnsi" w:eastAsia="SimSun" w:hAnsiTheme="majorHAnsi" w:cstheme="majorHAnsi"/>
          <w:b/>
          <w:bCs/>
          <w:iCs/>
          <w:lang w:eastAsia="zh-CN"/>
        </w:rPr>
      </w:pPr>
    </w:p>
    <w:p w:rsidR="00E17D4A" w:rsidRDefault="00636421">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E17D4A" w:rsidRDefault="00636421">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E17D4A" w:rsidRDefault="00636421">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E17D4A" w:rsidRDefault="00E17D4A">
      <w:pPr>
        <w:rPr>
          <w:rFonts w:asciiTheme="majorHAnsi" w:eastAsia="PMingLiU" w:hAnsiTheme="majorHAnsi" w:cstheme="majorHAnsi"/>
          <w:b/>
          <w:lang w:eastAsia="zh-CN"/>
        </w:rPr>
      </w:pPr>
    </w:p>
    <w:p w:rsidR="00E17D4A" w:rsidRDefault="00E17D4A">
      <w:pPr>
        <w:tabs>
          <w:tab w:val="left" w:pos="567"/>
        </w:tabs>
        <w:jc w:val="both"/>
        <w:rPr>
          <w:rFonts w:asciiTheme="majorHAnsi" w:hAnsiTheme="majorHAnsi" w:cstheme="majorHAnsi"/>
          <w:b/>
        </w:rPr>
      </w:pPr>
    </w:p>
    <w:tbl>
      <w:tblPr>
        <w:tblW w:w="9570" w:type="dxa"/>
        <w:tblLook w:val="0000"/>
      </w:tblPr>
      <w:tblGrid>
        <w:gridCol w:w="758"/>
        <w:gridCol w:w="3126"/>
        <w:gridCol w:w="1984"/>
        <w:gridCol w:w="1445"/>
        <w:gridCol w:w="2257"/>
      </w:tblGrid>
      <w:tr w:rsidR="00E17D4A">
        <w:trPr>
          <w:cantSplit/>
          <w:trHeight w:val="920"/>
        </w:trPr>
        <w:tc>
          <w:tcPr>
            <w:tcW w:w="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tabs>
                <w:tab w:val="left" w:pos="567"/>
              </w:tabs>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7D4A" w:rsidRDefault="00636421">
            <w:pPr>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E17D4A">
        <w:trPr>
          <w:trHeight w:val="175"/>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337"/>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rPr>
            </w:pPr>
            <w:r>
              <w:rPr>
                <w:rFonts w:asciiTheme="majorHAnsi" w:hAnsiTheme="majorHAnsi" w:cstheme="majorHAnsi"/>
              </w:rPr>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r w:rsidR="00E17D4A">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bl>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E17D4A">
      <w:pPr>
        <w:rPr>
          <w:rFonts w:asciiTheme="majorHAnsi" w:eastAsia="PMingLiU" w:hAnsiTheme="majorHAnsi" w:cstheme="majorHAnsi"/>
          <w:lang w:eastAsia="zh-CN"/>
        </w:rPr>
      </w:pP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218" w:name="_Toc449692115"/>
      <w:r>
        <w:rPr>
          <w:rFonts w:asciiTheme="majorHAnsi" w:eastAsia="PMingLiU" w:hAnsiTheme="majorHAnsi" w:cstheme="majorHAnsi"/>
          <w:lang w:val="ro-RO" w:eastAsia="zh-CN"/>
        </w:rPr>
        <w:lastRenderedPageBreak/>
        <w:t>FORMULARUL F3.1</w:t>
      </w:r>
      <w:bookmarkEnd w:id="218"/>
      <w:r>
        <w:rPr>
          <w:rFonts w:asciiTheme="majorHAnsi" w:eastAsia="PMingLiU" w:hAnsiTheme="majorHAnsi" w:cstheme="majorHAnsi"/>
          <w:lang w:val="ro-RO" w:eastAsia="zh-CN"/>
        </w:rPr>
        <w:t>4</w:t>
      </w:r>
    </w:p>
    <w:p w:rsidR="00E17D4A" w:rsidRDefault="00636421">
      <w:pPr>
        <w:pStyle w:val="af"/>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E17D4A" w:rsidRDefault="00636421">
      <w:pPr>
        <w:pStyle w:val="af"/>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E17D4A" w:rsidRDefault="00636421">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E17D4A" w:rsidRDefault="00636421">
      <w:pPr>
        <w:tabs>
          <w:tab w:val="left" w:pos="567"/>
        </w:tabs>
        <w:jc w:val="center"/>
        <w:rPr>
          <w:rFonts w:asciiTheme="majorHAnsi" w:hAnsiTheme="majorHAnsi" w:cstheme="majorHAnsi"/>
          <w:b/>
        </w:rPr>
      </w:pPr>
      <w:r>
        <w:rPr>
          <w:rFonts w:asciiTheme="majorHAnsi" w:hAnsiTheme="majorHAnsi" w:cstheme="majorHAnsi"/>
          <w:b/>
        </w:rPr>
        <w:t>(denumirea)</w:t>
      </w:r>
    </w:p>
    <w:p w:rsidR="00E17D4A" w:rsidRDefault="00636421">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E17D4A" w:rsidRDefault="00636421">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E17D4A" w:rsidRDefault="00636421">
      <w:pPr>
        <w:numPr>
          <w:ilvl w:val="0"/>
          <w:numId w:val="23"/>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E17D4A" w:rsidRDefault="00636421">
      <w:pPr>
        <w:numPr>
          <w:ilvl w:val="0"/>
          <w:numId w:val="23"/>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E17D4A" w:rsidRDefault="00636421">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E17D4A" w:rsidRDefault="00636421">
      <w:pPr>
        <w:pStyle w:val="af1"/>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E17D4A" w:rsidRDefault="00636421">
      <w:pPr>
        <w:pStyle w:val="af1"/>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E17D4A" w:rsidRDefault="00636421">
      <w:pPr>
        <w:pStyle w:val="af1"/>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E17D4A" w:rsidRDefault="00636421">
      <w:pPr>
        <w:pStyle w:val="af"/>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E17D4A" w:rsidRDefault="00636421">
      <w:pPr>
        <w:pStyle w:val="Footer"/>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E17D4A" w:rsidRDefault="00636421">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b/>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E17D4A" w:rsidRDefault="00E17D4A">
      <w:pPr>
        <w:ind w:firstLine="709"/>
        <w:jc w:val="both"/>
        <w:rPr>
          <w:rFonts w:asciiTheme="majorHAnsi" w:eastAsia="PMingLiU" w:hAnsiTheme="majorHAnsi" w:cstheme="majorHAnsi"/>
          <w:lang w:eastAsia="zh-CN"/>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E17D4A" w:rsidRDefault="00E17D4A">
      <w:pPr>
        <w:jc w:val="both"/>
        <w:rPr>
          <w:rFonts w:asciiTheme="majorHAnsi" w:eastAsia="PMingLiU" w:hAnsiTheme="majorHAnsi" w:cstheme="majorHAnsi"/>
          <w:lang w:eastAsia="zh-CN"/>
        </w:rPr>
      </w:pPr>
    </w:p>
    <w:p w:rsidR="00E17D4A" w:rsidRDefault="00E17D4A">
      <w:pPr>
        <w:jc w:val="both"/>
        <w:rPr>
          <w:rFonts w:asciiTheme="majorHAnsi" w:eastAsia="PMingLiU" w:hAnsiTheme="majorHAnsi" w:cstheme="majorHAnsi"/>
          <w:lang w:eastAsia="zh-CN"/>
        </w:rPr>
      </w:pP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E17D4A" w:rsidRDefault="00636421">
      <w:pPr>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Funcţia în cadrul firmei: ____________________________</w:t>
      </w:r>
    </w:p>
    <w:p w:rsidR="00E17D4A" w:rsidRDefault="00636421">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E17D4A" w:rsidRDefault="00636421">
      <w:pPr>
        <w:spacing w:after="200" w:line="276" w:lineRule="auto"/>
      </w:pPr>
      <w:r>
        <w:br w:type="page"/>
      </w:r>
    </w:p>
    <w:p w:rsidR="00E17D4A" w:rsidRDefault="00636421">
      <w:pPr>
        <w:pStyle w:val="Style3"/>
        <w:tabs>
          <w:tab w:val="left" w:pos="567"/>
        </w:tabs>
        <w:spacing w:before="280"/>
        <w:ind w:left="0" w:firstLine="0"/>
        <w:jc w:val="center"/>
        <w:rPr>
          <w:rFonts w:asciiTheme="majorHAnsi" w:hAnsiTheme="majorHAnsi" w:cstheme="majorHAnsi"/>
          <w:lang w:val="ro-RO"/>
        </w:rPr>
      </w:pPr>
      <w:bookmarkStart w:id="219" w:name="_Toc449692116"/>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5</w:t>
      </w:r>
    </w:p>
    <w:p w:rsidR="00E17D4A" w:rsidRDefault="00636421">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E17D4A" w:rsidRDefault="00E17D4A">
      <w:pPr>
        <w:tabs>
          <w:tab w:val="left" w:pos="567"/>
        </w:tabs>
        <w:jc w:val="both"/>
        <w:rPr>
          <w:rFonts w:asciiTheme="majorHAnsi" w:hAnsiTheme="majorHAnsi" w:cstheme="majorHAnsi"/>
          <w:b/>
        </w:rPr>
      </w:pPr>
    </w:p>
    <w:p w:rsidR="00E17D4A" w:rsidRDefault="00636421">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E17D4A" w:rsidRDefault="00E17D4A">
      <w:pPr>
        <w:tabs>
          <w:tab w:val="left" w:pos="567"/>
        </w:tabs>
        <w:jc w:val="center"/>
        <w:rPr>
          <w:rFonts w:asciiTheme="majorHAnsi" w:hAnsiTheme="majorHAnsi" w:cstheme="majorHAnsi"/>
          <w:b/>
        </w:rPr>
      </w:pPr>
    </w:p>
    <w:p w:rsidR="00E17D4A" w:rsidRDefault="00636421">
      <w:pPr>
        <w:tabs>
          <w:tab w:val="left" w:pos="567"/>
        </w:tabs>
        <w:jc w:val="center"/>
        <w:rPr>
          <w:rFonts w:asciiTheme="majorHAnsi" w:hAnsiTheme="majorHAnsi" w:cstheme="majorHAnsi"/>
          <w:b/>
        </w:rPr>
      </w:pPr>
      <w:r>
        <w:rPr>
          <w:rFonts w:asciiTheme="majorHAnsi" w:hAnsiTheme="majorHAnsi" w:cstheme="majorHAnsi"/>
          <w:b/>
        </w:rPr>
        <w:t>A V I Z</w:t>
      </w:r>
    </w:p>
    <w:p w:rsidR="00E17D4A" w:rsidRDefault="00E17D4A">
      <w:pPr>
        <w:tabs>
          <w:tab w:val="left" w:pos="567"/>
        </w:tabs>
        <w:jc w:val="both"/>
        <w:rPr>
          <w:rFonts w:asciiTheme="majorHAnsi" w:hAnsiTheme="majorHAnsi" w:cstheme="majorHAnsi"/>
          <w:b/>
        </w:rPr>
      </w:pPr>
    </w:p>
    <w:p w:rsidR="00E17D4A" w:rsidRDefault="00636421">
      <w:pPr>
        <w:pStyle w:val="af"/>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E17D4A" w:rsidRDefault="00E17D4A">
      <w:pPr>
        <w:pStyle w:val="af"/>
        <w:tabs>
          <w:tab w:val="left" w:pos="567"/>
        </w:tabs>
        <w:rPr>
          <w:rFonts w:asciiTheme="majorHAnsi" w:hAnsiTheme="majorHAnsi" w:cstheme="majorHAnsi"/>
          <w:szCs w:val="24"/>
        </w:rPr>
      </w:pPr>
    </w:p>
    <w:p w:rsidR="00E17D4A" w:rsidRDefault="00E17D4A">
      <w:pPr>
        <w:pStyle w:val="af"/>
        <w:tabs>
          <w:tab w:val="left" w:pos="567"/>
        </w:tabs>
        <w:rPr>
          <w:rFonts w:asciiTheme="majorHAnsi" w:hAnsiTheme="majorHAnsi" w:cstheme="majorHAnsi"/>
          <w:szCs w:val="24"/>
        </w:rPr>
      </w:pPr>
    </w:p>
    <w:tbl>
      <w:tblPr>
        <w:tblW w:w="9500" w:type="dxa"/>
        <w:tblInd w:w="190" w:type="dxa"/>
        <w:tblLook w:val="0000"/>
      </w:tblPr>
      <w:tblGrid>
        <w:gridCol w:w="768"/>
        <w:gridCol w:w="7088"/>
        <w:gridCol w:w="850"/>
        <w:gridCol w:w="794"/>
      </w:tblGrid>
      <w:tr w:rsidR="00E17D4A">
        <w:trPr>
          <w:trHeight w:val="540"/>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Nr.</w:t>
            </w:r>
          </w:p>
          <w:p w:rsidR="00E17D4A" w:rsidRDefault="00636421">
            <w:pPr>
              <w:tabs>
                <w:tab w:val="left" w:pos="567"/>
              </w:tabs>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
              </w:rPr>
            </w:pPr>
          </w:p>
          <w:p w:rsidR="00E17D4A" w:rsidRDefault="00636421">
            <w:pPr>
              <w:tabs>
                <w:tab w:val="left" w:pos="567"/>
              </w:tabs>
              <w:jc w:val="both"/>
              <w:rPr>
                <w:rFonts w:asciiTheme="majorHAnsi" w:hAnsiTheme="majorHAnsi" w:cstheme="majorHAnsi"/>
                <w:b/>
              </w:rPr>
            </w:pPr>
            <w:r>
              <w:rPr>
                <w:rFonts w:asciiTheme="majorHAnsi" w:hAnsiTheme="majorHAnsi" w:cstheme="majorHAnsi"/>
                <w:b/>
              </w:rPr>
              <w:t>Da</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b/>
              </w:rPr>
            </w:pPr>
          </w:p>
          <w:p w:rsidR="00E17D4A" w:rsidRDefault="00636421">
            <w:pPr>
              <w:pStyle w:val="Heading4"/>
              <w:tabs>
                <w:tab w:val="left" w:pos="567"/>
              </w:tabs>
              <w:jc w:val="both"/>
              <w:rPr>
                <w:rFonts w:asciiTheme="majorHAnsi" w:hAnsiTheme="majorHAnsi" w:cstheme="majorHAnsi"/>
                <w:b w:val="0"/>
                <w:szCs w:val="24"/>
              </w:rPr>
            </w:pPr>
            <w:r>
              <w:rPr>
                <w:rFonts w:asciiTheme="majorHAnsi" w:hAnsiTheme="majorHAnsi" w:cstheme="majorHAnsi"/>
                <w:b w:val="0"/>
                <w:szCs w:val="24"/>
              </w:rPr>
              <w:t>Nu</w:t>
            </w:r>
          </w:p>
        </w:tc>
      </w:tr>
      <w:tr w:rsidR="00E17D4A">
        <w:trPr>
          <w:trHeight w:val="360"/>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3</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tabs>
                <w:tab w:val="left" w:pos="567"/>
              </w:tabs>
              <w:jc w:val="both"/>
              <w:rPr>
                <w:rFonts w:asciiTheme="majorHAnsi" w:hAnsiTheme="majorHAnsi" w:cstheme="majorHAnsi"/>
                <w:b/>
              </w:rPr>
            </w:pPr>
            <w:r>
              <w:rPr>
                <w:rFonts w:asciiTheme="majorHAnsi" w:hAnsiTheme="majorHAnsi" w:cstheme="majorHAnsi"/>
                <w:b/>
              </w:rPr>
              <w:t>4</w:t>
            </w:r>
          </w:p>
        </w:tc>
      </w:tr>
      <w:tr w:rsidR="00E17D4A">
        <w:trPr>
          <w:trHeight w:val="4952"/>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p w:rsidR="00E17D4A" w:rsidRDefault="00E17D4A">
            <w:pPr>
              <w:tabs>
                <w:tab w:val="left" w:pos="567"/>
              </w:tabs>
              <w:jc w:val="both"/>
              <w:rPr>
                <w:rFonts w:asciiTheme="majorHAnsi" w:hAnsiTheme="majorHAnsi" w:cstheme="majorHAnsi"/>
              </w:rPr>
            </w:pP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636421">
            <w:pPr>
              <w:pStyle w:val="af"/>
              <w:tabs>
                <w:tab w:val="left" w:pos="567"/>
              </w:tabs>
              <w:rPr>
                <w:rFonts w:asciiTheme="majorHAnsi" w:hAnsiTheme="majorHAnsi" w:cstheme="majorHAnsi"/>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E17D4A" w:rsidRDefault="00636421">
            <w:pPr>
              <w:numPr>
                <w:ilvl w:val="0"/>
                <w:numId w:val="22"/>
              </w:numPr>
              <w:tabs>
                <w:tab w:val="left" w:pos="301"/>
                <w:tab w:val="left" w:pos="567"/>
              </w:tabs>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E17D4A" w:rsidRDefault="00636421">
            <w:pPr>
              <w:numPr>
                <w:ilvl w:val="0"/>
                <w:numId w:val="22"/>
              </w:numPr>
              <w:tabs>
                <w:tab w:val="left" w:pos="301"/>
                <w:tab w:val="left" w:pos="567"/>
              </w:tabs>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E17D4A" w:rsidRDefault="00636421">
            <w:pPr>
              <w:numPr>
                <w:ilvl w:val="0"/>
                <w:numId w:val="22"/>
              </w:numPr>
              <w:tabs>
                <w:tab w:val="left" w:pos="301"/>
                <w:tab w:val="left" w:pos="567"/>
              </w:tabs>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E17D4A" w:rsidRDefault="00636421">
            <w:pPr>
              <w:numPr>
                <w:ilvl w:val="0"/>
                <w:numId w:val="22"/>
              </w:numPr>
              <w:tabs>
                <w:tab w:val="left" w:pos="301"/>
                <w:tab w:val="left" w:pos="567"/>
              </w:tabs>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E17D4A" w:rsidRDefault="00636421">
            <w:pPr>
              <w:tabs>
                <w:tab w:val="left" w:pos="567"/>
              </w:tabs>
              <w:jc w:val="both"/>
              <w:rPr>
                <w:rFonts w:asciiTheme="majorHAnsi" w:hAnsiTheme="majorHAnsi" w:cstheme="majorHAnsi"/>
              </w:rPr>
            </w:pPr>
            <w:r>
              <w:rPr>
                <w:rFonts w:asciiTheme="majorHAnsi" w:hAnsiTheme="majorHAnsi" w:cstheme="majorHAnsi"/>
              </w:rPr>
              <w:t>………………………………………………….</w:t>
            </w:r>
          </w:p>
          <w:p w:rsidR="00E17D4A" w:rsidRDefault="00636421">
            <w:pPr>
              <w:tabs>
                <w:tab w:val="left" w:pos="567"/>
              </w:tabs>
              <w:jc w:val="both"/>
              <w:rPr>
                <w:rFonts w:asciiTheme="majorHAnsi" w:hAnsiTheme="majorHAnsi" w:cstheme="majorHAnsi"/>
              </w:rPr>
            </w:pPr>
            <w:r>
              <w:rPr>
                <w:rFonts w:asciiTheme="majorHAnsi" w:hAnsiTheme="majorHAnsi" w:cstheme="majorHAnsi"/>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E17D4A" w:rsidRDefault="00E17D4A">
            <w:pPr>
              <w:tabs>
                <w:tab w:val="left" w:pos="567"/>
              </w:tabs>
              <w:jc w:val="both"/>
              <w:rPr>
                <w:rFonts w:asciiTheme="majorHAnsi" w:hAnsiTheme="majorHAnsi" w:cstheme="majorHAnsi"/>
              </w:rPr>
            </w:pPr>
          </w:p>
        </w:tc>
      </w:tr>
    </w:tbl>
    <w:p w:rsidR="00E17D4A" w:rsidRDefault="00E17D4A">
      <w:pPr>
        <w:tabs>
          <w:tab w:val="left" w:pos="567"/>
        </w:tabs>
        <w:jc w:val="both"/>
        <w:rPr>
          <w:rFonts w:asciiTheme="majorHAnsi" w:hAnsiTheme="majorHAnsi" w:cstheme="majorHAnsi"/>
        </w:rPr>
      </w:pPr>
    </w:p>
    <w:p w:rsidR="00E17D4A" w:rsidRDefault="00636421">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E17D4A" w:rsidRDefault="00E17D4A">
      <w:pPr>
        <w:tabs>
          <w:tab w:val="left" w:pos="567"/>
        </w:tabs>
        <w:jc w:val="both"/>
        <w:rPr>
          <w:rFonts w:asciiTheme="majorHAnsi" w:hAnsiTheme="majorHAnsi" w:cstheme="majorHAnsi"/>
          <w:u w:val="single"/>
        </w:rPr>
      </w:pPr>
    </w:p>
    <w:p w:rsidR="00E17D4A" w:rsidRDefault="00636421">
      <w:pPr>
        <w:tabs>
          <w:tab w:val="left" w:pos="567"/>
        </w:tabs>
        <w:jc w:val="both"/>
        <w:rPr>
          <w:rFonts w:asciiTheme="majorHAnsi" w:hAnsiTheme="majorHAnsi" w:cstheme="majorHAnsi"/>
        </w:rPr>
      </w:pPr>
      <w:r>
        <w:rPr>
          <w:rFonts w:asciiTheme="majorHAnsi" w:hAnsiTheme="majorHAnsi" w:cstheme="majorHAnsi"/>
        </w:rPr>
        <w:t>NOTE:</w:t>
      </w:r>
    </w:p>
    <w:p w:rsidR="00E17D4A" w:rsidRDefault="00636421">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E17D4A" w:rsidRDefault="00636421">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E17D4A" w:rsidRDefault="00636421">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17D4A" w:rsidRDefault="00636421">
      <w:pPr>
        <w:rPr>
          <w:rFonts w:asciiTheme="majorHAnsi" w:hAnsiTheme="majorHAnsi" w:cstheme="majorHAnsi"/>
        </w:rPr>
      </w:pPr>
      <w:r>
        <w:br w:type="page"/>
      </w:r>
    </w:p>
    <w:p w:rsidR="00E17D4A" w:rsidRDefault="00636421">
      <w:pPr>
        <w:pStyle w:val="Heading2"/>
        <w:rPr>
          <w:bCs w:val="0"/>
          <w:color w:val="auto"/>
          <w:sz w:val="24"/>
          <w:szCs w:val="24"/>
        </w:rPr>
      </w:pPr>
      <w:bookmarkStart w:id="220" w:name="_Toc449692117"/>
      <w:bookmarkStart w:id="221" w:name="_Toc390252620"/>
      <w:r>
        <w:rPr>
          <w:color w:val="auto"/>
          <w:sz w:val="24"/>
          <w:szCs w:val="24"/>
        </w:rPr>
        <w:lastRenderedPageBreak/>
        <w:t>CAPITOLUL IV</w:t>
      </w:r>
      <w:bookmarkEnd w:id="220"/>
      <w:bookmarkEnd w:id="221"/>
      <w:r>
        <w:rPr>
          <w:color w:val="auto"/>
          <w:sz w:val="24"/>
          <w:szCs w:val="24"/>
        </w:rPr>
        <w:t xml:space="preserve">. </w:t>
      </w:r>
      <w:bookmarkStart w:id="222" w:name="_Toc449692118"/>
      <w:bookmarkStart w:id="223" w:name="_Toc390252621"/>
      <w:r>
        <w:rPr>
          <w:bCs w:val="0"/>
          <w:color w:val="auto"/>
          <w:sz w:val="24"/>
          <w:szCs w:val="24"/>
        </w:rPr>
        <w:t>CAIET DE SARCINI</w:t>
      </w:r>
      <w:bookmarkEnd w:id="222"/>
      <w:r>
        <w:rPr>
          <w:bCs w:val="0"/>
          <w:color w:val="auto"/>
          <w:sz w:val="24"/>
          <w:szCs w:val="24"/>
        </w:rPr>
        <w:t xml:space="preserve">. </w:t>
      </w:r>
      <w:r>
        <w:rPr>
          <w:color w:val="auto"/>
          <w:sz w:val="24"/>
          <w:szCs w:val="24"/>
        </w:rPr>
        <w:t>FORMULARUL DE DEVIZ NR.1 – LISTA CU CANTITĂȚILE DE LUCRĂRI</w:t>
      </w:r>
      <w:bookmarkEnd w:id="223"/>
    </w:p>
    <w:p w:rsidR="00E17D4A" w:rsidRDefault="00636421">
      <w:pPr>
        <w:pStyle w:val="Heading2"/>
        <w:rPr>
          <w:bCs w:val="0"/>
        </w:rPr>
      </w:pPr>
      <w:r>
        <w:rPr>
          <w:bCs w:val="0"/>
        </w:rPr>
        <w:t>SECȚIUNEA 1. LUCRĂRI</w:t>
      </w:r>
    </w:p>
    <w:p w:rsidR="00E17D4A" w:rsidRDefault="00E17D4A">
      <w:pPr>
        <w:jc w:val="both"/>
      </w:pPr>
    </w:p>
    <w:p w:rsidR="00E17D4A" w:rsidRDefault="00636421">
      <w:pPr>
        <w:pStyle w:val="Heading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9D6428" w:rsidRPr="009D6428" w:rsidRDefault="009D6428" w:rsidP="009D6428">
      <w:pPr>
        <w:pStyle w:val="af1"/>
        <w:ind w:left="720"/>
        <w:rPr>
          <w:rFonts w:asciiTheme="majorHAnsi" w:hAnsiTheme="majorHAnsi" w:cstheme="majorHAnsi"/>
        </w:rPr>
      </w:pPr>
      <w:r w:rsidRPr="009D6428">
        <w:rPr>
          <w:rFonts w:asciiTheme="majorHAnsi" w:hAnsiTheme="majorHAnsi" w:cstheme="majorHAnsi"/>
        </w:rPr>
        <w:t>Obiectul</w:t>
      </w:r>
      <w:r>
        <w:rPr>
          <w:rFonts w:asciiTheme="majorHAnsi" w:hAnsiTheme="majorHAnsi" w:cstheme="majorHAnsi"/>
        </w:rPr>
        <w:t xml:space="preserve">   </w:t>
      </w:r>
      <w:r w:rsidRPr="009D6428">
        <w:rPr>
          <w:rFonts w:asciiTheme="majorHAnsi" w:hAnsiTheme="majorHAnsi" w:cstheme="majorHAnsi"/>
          <w:b/>
          <w:i/>
        </w:rPr>
        <w:t>Lucrări de pavare a trotuarelor din or. Floreşti</w:t>
      </w:r>
    </w:p>
    <w:p w:rsidR="009D6428" w:rsidRPr="009D6428" w:rsidRDefault="009D6428" w:rsidP="009D6428">
      <w:pPr>
        <w:pStyle w:val="af1"/>
        <w:ind w:left="720"/>
        <w:rPr>
          <w:rFonts w:asciiTheme="majorHAnsi" w:hAnsiTheme="majorHAnsi" w:cstheme="majorHAnsi"/>
        </w:rPr>
      </w:pPr>
    </w:p>
    <w:p w:rsidR="009D6428" w:rsidRPr="009D6428" w:rsidRDefault="009D6428" w:rsidP="009D6428">
      <w:pPr>
        <w:pStyle w:val="af1"/>
        <w:ind w:left="720"/>
        <w:rPr>
          <w:rFonts w:asciiTheme="majorHAnsi" w:hAnsiTheme="majorHAnsi" w:cstheme="majorHAnsi"/>
        </w:rPr>
      </w:pPr>
      <w:r w:rsidRPr="009D6428">
        <w:rPr>
          <w:rFonts w:asciiTheme="majorHAnsi" w:hAnsiTheme="majorHAnsi" w:cstheme="majorHAnsi"/>
        </w:rPr>
        <w:t>Autoritatea contractantă</w:t>
      </w:r>
      <w:r>
        <w:rPr>
          <w:rFonts w:asciiTheme="majorHAnsi" w:hAnsiTheme="majorHAnsi" w:cstheme="majorHAnsi"/>
        </w:rPr>
        <w:t xml:space="preserve">    </w:t>
      </w:r>
      <w:r w:rsidRPr="009D6428">
        <w:rPr>
          <w:rFonts w:asciiTheme="majorHAnsi" w:hAnsiTheme="majorHAnsi" w:cstheme="majorHAnsi"/>
          <w:b/>
          <w:i/>
        </w:rPr>
        <w:t>Primăria or. Floreşti</w:t>
      </w:r>
    </w:p>
    <w:p w:rsidR="009D6428" w:rsidRPr="009D6428" w:rsidRDefault="009D6428" w:rsidP="009D6428">
      <w:pPr>
        <w:rPr>
          <w:rFonts w:asciiTheme="majorHAnsi" w:hAnsiTheme="majorHAnsi" w:cstheme="majorHAnsi"/>
          <w:i/>
        </w:rPr>
      </w:pPr>
    </w:p>
    <w:p w:rsidR="009D6428" w:rsidRPr="009D6428" w:rsidRDefault="009D6428" w:rsidP="009D6428"/>
    <w:p w:rsidR="009D6428" w:rsidRPr="009D6428" w:rsidRDefault="009D6428" w:rsidP="009D6428">
      <w:pPr>
        <w:pStyle w:val="af1"/>
        <w:ind w:left="720" w:right="567"/>
        <w:jc w:val="center"/>
        <w:rPr>
          <w:b/>
          <w:bCs/>
          <w:sz w:val="28"/>
          <w:szCs w:val="28"/>
        </w:rPr>
      </w:pPr>
      <w:r w:rsidRPr="009D6428">
        <w:rPr>
          <w:b/>
          <w:bCs/>
          <w:sz w:val="28"/>
          <w:szCs w:val="28"/>
        </w:rPr>
        <w:t>CAIET DE SARCINI</w:t>
      </w:r>
    </w:p>
    <w:p w:rsidR="009D6428" w:rsidRPr="009D6428" w:rsidRDefault="009D6428" w:rsidP="009D6428">
      <w:pPr>
        <w:pStyle w:val="af1"/>
        <w:ind w:left="720" w:right="567"/>
        <w:jc w:val="center"/>
        <w:rPr>
          <w:b/>
          <w:bCs/>
          <w:sz w:val="28"/>
          <w:szCs w:val="28"/>
        </w:rPr>
      </w:pPr>
      <w:r w:rsidRPr="009D6428">
        <w:rPr>
          <w:b/>
          <w:bCs/>
          <w:sz w:val="28"/>
          <w:szCs w:val="28"/>
        </w:rPr>
        <w:t>PENTRU  COP</w:t>
      </w:r>
    </w:p>
    <w:p w:rsidR="009D6428" w:rsidRPr="009D6428" w:rsidRDefault="009D6428" w:rsidP="009D6428">
      <w:pPr>
        <w:pStyle w:val="af1"/>
        <w:ind w:left="720" w:right="567"/>
        <w:rPr>
          <w:b/>
          <w:bCs/>
          <w:sz w:val="28"/>
          <w:szCs w:val="28"/>
        </w:rPr>
      </w:pPr>
    </w:p>
    <w:p w:rsidR="009D6428" w:rsidRPr="009D6428" w:rsidRDefault="009D6428" w:rsidP="009D6428">
      <w:pPr>
        <w:ind w:left="360" w:right="567"/>
        <w:rPr>
          <w:sz w:val="28"/>
          <w:szCs w:val="28"/>
        </w:rPr>
      </w:pPr>
      <w:r>
        <w:rPr>
          <w:b/>
          <w:bCs/>
        </w:rPr>
        <w:t xml:space="preserve">      </w:t>
      </w:r>
      <w:r w:rsidRPr="009D6428">
        <w:rPr>
          <w:b/>
          <w:bCs/>
        </w:rPr>
        <w:t>1. Denumerea beneficiarului de stat</w:t>
      </w:r>
      <w:r w:rsidRPr="009D6428">
        <w:rPr>
          <w:b/>
          <w:bCs/>
          <w:sz w:val="28"/>
          <w:szCs w:val="28"/>
        </w:rPr>
        <w:t xml:space="preserve">   </w:t>
      </w:r>
      <w:r w:rsidRPr="009D6428">
        <w:rPr>
          <w:b/>
          <w:bCs/>
          <w:sz w:val="28"/>
          <w:szCs w:val="28"/>
          <w:u w:val="single"/>
        </w:rPr>
        <w:t>Primaria or. Floresti</w:t>
      </w:r>
    </w:p>
    <w:p w:rsidR="009D6428" w:rsidRPr="009D6428" w:rsidRDefault="009D6428" w:rsidP="009D6428">
      <w:pPr>
        <w:pStyle w:val="af1"/>
        <w:ind w:left="720" w:right="567"/>
        <w:rPr>
          <w:sz w:val="28"/>
          <w:szCs w:val="28"/>
        </w:rPr>
      </w:pPr>
      <w:r w:rsidRPr="009D6428">
        <w:rPr>
          <w:b/>
          <w:bCs/>
        </w:rPr>
        <w:t>2. Organizatorul procedurii de achizi</w:t>
      </w:r>
      <w:r w:rsidRPr="009D6428">
        <w:rPr>
          <w:b/>
          <w:bCs/>
          <w:lang w:val="ro-RO"/>
        </w:rPr>
        <w:t>ţ</w:t>
      </w:r>
      <w:r w:rsidRPr="009D6428">
        <w:rPr>
          <w:b/>
          <w:bCs/>
        </w:rPr>
        <w:t>ie</w:t>
      </w:r>
      <w:r w:rsidRPr="009D6428">
        <w:rPr>
          <w:sz w:val="28"/>
          <w:szCs w:val="28"/>
        </w:rPr>
        <w:t xml:space="preserve"> </w:t>
      </w:r>
      <w:r w:rsidRPr="009D6428">
        <w:rPr>
          <w:b/>
          <w:bCs/>
          <w:sz w:val="28"/>
          <w:szCs w:val="28"/>
          <w:u w:val="single"/>
        </w:rPr>
        <w:t>Primaria or. Floresti</w:t>
      </w:r>
    </w:p>
    <w:p w:rsidR="009D6428" w:rsidRPr="009D6428" w:rsidRDefault="009D6428" w:rsidP="009D6428">
      <w:pPr>
        <w:pStyle w:val="af1"/>
        <w:ind w:left="720" w:right="567"/>
        <w:rPr>
          <w:b/>
          <w:bCs/>
          <w:sz w:val="28"/>
          <w:szCs w:val="28"/>
        </w:rPr>
      </w:pPr>
      <w:r w:rsidRPr="009D6428">
        <w:rPr>
          <w:b/>
          <w:bCs/>
        </w:rPr>
        <w:t>3. Obiectul achiziţiilor</w:t>
      </w:r>
      <w:r w:rsidRPr="009D6428">
        <w:rPr>
          <w:sz w:val="28"/>
          <w:szCs w:val="28"/>
        </w:rPr>
        <w:t xml:space="preserve">  </w:t>
      </w:r>
      <w:r w:rsidRPr="009D6428">
        <w:rPr>
          <w:b/>
          <w:bCs/>
          <w:sz w:val="28"/>
          <w:szCs w:val="28"/>
          <w:u w:val="single"/>
        </w:rPr>
        <w:t>Lucrari de pavare a trotuarului str. C.Porumbescu-M.Viteazul</w:t>
      </w:r>
    </w:p>
    <w:tbl>
      <w:tblPr>
        <w:tblW w:w="9781" w:type="dxa"/>
        <w:tblInd w:w="250" w:type="dxa"/>
        <w:tblLayout w:type="fixed"/>
        <w:tblLook w:val="0000"/>
      </w:tblPr>
      <w:tblGrid>
        <w:gridCol w:w="709"/>
        <w:gridCol w:w="1559"/>
        <w:gridCol w:w="4678"/>
        <w:gridCol w:w="992"/>
        <w:gridCol w:w="1843"/>
      </w:tblGrid>
      <w:tr w:rsidR="009D64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Pr>
                <w:sz w:val="22"/>
                <w:szCs w:val="22"/>
              </w:rPr>
              <w:t>№</w:t>
            </w:r>
          </w:p>
          <w:p w:rsidR="009D6428" w:rsidRDefault="009D6428" w:rsidP="009D6428">
            <w:pPr>
              <w:ind w:right="-108"/>
              <w:jc w:val="center"/>
              <w:rPr>
                <w:sz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Default="009D6428" w:rsidP="009D6428">
            <w:pPr>
              <w:ind w:left="-108" w:right="-108"/>
              <w:jc w:val="center"/>
              <w:rPr>
                <w:sz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Pr="009D6428" w:rsidRDefault="009D6428" w:rsidP="009D6428">
      <w:pPr>
        <w:pStyle w:val="af1"/>
        <w:numPr>
          <w:ilvl w:val="0"/>
          <w:numId w:val="17"/>
        </w:numPr>
        <w:rPr>
          <w:sz w:val="2"/>
          <w:szCs w:val="2"/>
        </w:rPr>
      </w:pPr>
    </w:p>
    <w:tbl>
      <w:tblPr>
        <w:tblW w:w="9781" w:type="dxa"/>
        <w:tblInd w:w="250" w:type="dxa"/>
        <w:tblLayout w:type="fixed"/>
        <w:tblLook w:val="0000"/>
      </w:tblPr>
      <w:tblGrid>
        <w:gridCol w:w="709"/>
        <w:gridCol w:w="1559"/>
        <w:gridCol w:w="4678"/>
        <w:gridCol w:w="992"/>
        <w:gridCol w:w="1843"/>
      </w:tblGrid>
      <w:tr w:rsidR="009D64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Default="009D6428" w:rsidP="009D6428">
            <w:pPr>
              <w:ind w:right="-108"/>
              <w:jc w:val="center"/>
              <w:rPr>
                <w:sz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9D6428" w:rsidRDefault="009D6428" w:rsidP="009D6428">
            <w:pPr>
              <w:ind w:left="-120" w:right="-108"/>
              <w:jc w:val="center"/>
              <w:rPr>
                <w:sz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9D6428" w:rsidRDefault="009D6428" w:rsidP="009D6428">
            <w:pPr>
              <w:jc w:val="center"/>
              <w:rPr>
                <w:sz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9D6428" w:rsidRDefault="009D6428" w:rsidP="009D6428">
            <w:pPr>
              <w:ind w:left="-108" w:right="-108"/>
              <w:jc w:val="center"/>
              <w:rPr>
                <w:sz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Tr="009D6428">
        <w:tc>
          <w:tcPr>
            <w:tcW w:w="709" w:type="dxa"/>
            <w:tcBorders>
              <w:top w:val="nil"/>
              <w:left w:val="single" w:sz="6" w:space="0" w:color="auto"/>
              <w:bottom w:val="nil"/>
              <w:right w:val="nil"/>
            </w:tcBorders>
          </w:tcPr>
          <w:p w:rsidR="009D6428" w:rsidRDefault="009D6428" w:rsidP="009D6428">
            <w:pPr>
              <w:jc w:val="center"/>
            </w:pPr>
          </w:p>
        </w:tc>
        <w:tc>
          <w:tcPr>
            <w:tcW w:w="1559" w:type="dxa"/>
            <w:tcBorders>
              <w:top w:val="nil"/>
              <w:left w:val="single" w:sz="6" w:space="0" w:color="auto"/>
              <w:bottom w:val="nil"/>
              <w:right w:val="nil"/>
            </w:tcBorders>
          </w:tcPr>
          <w:p w:rsidR="009D6428" w:rsidRDefault="009D6428" w:rsidP="009D6428"/>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40365">
              <w:rPr>
                <w:b/>
                <w:bCs/>
                <w:sz w:val="22"/>
                <w:szCs w:val="22"/>
              </w:rPr>
              <w:t>1. Partea carosabila</w:t>
            </w:r>
          </w:p>
          <w:p w:rsidR="009D6428" w:rsidRPr="00B40365" w:rsidRDefault="009D6428" w:rsidP="009D6428"/>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5,200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20,800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amintului cu autobasculanta 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3 640,000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1 382,000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1,660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lastRenderedPageBreak/>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 xml:space="preserve"> 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691,000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691,000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Executarea mecanizată a straturilor de fundaţie cu h=12 cm din aggregate natural 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1 036,500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1 036,500</w:t>
            </w:r>
          </w:p>
        </w:tc>
      </w:tr>
    </w:tbl>
    <w:p w:rsidR="00E17D4A" w:rsidRDefault="00E17D4A">
      <w:pPr>
        <w:pStyle w:val="af1"/>
        <w:ind w:left="360"/>
        <w:rPr>
          <w:rFonts w:asciiTheme="majorHAnsi" w:hAnsiTheme="majorHAnsi" w:cstheme="majorHAnsi"/>
        </w:rPr>
      </w:pPr>
    </w:p>
    <w:p w:rsidR="009D6428" w:rsidRDefault="009D6428" w:rsidP="009D6428">
      <w:pPr>
        <w:ind w:right="567"/>
        <w:jc w:val="center"/>
        <w:rPr>
          <w:b/>
          <w:bCs/>
          <w:sz w:val="28"/>
          <w:szCs w:val="28"/>
          <w:lang w:val="en-US"/>
        </w:rPr>
      </w:pPr>
      <w:r w:rsidRPr="008B47FF">
        <w:rPr>
          <w:b/>
          <w:bCs/>
          <w:sz w:val="28"/>
          <w:szCs w:val="28"/>
          <w:lang w:val="en-US"/>
        </w:rPr>
        <w:t>CAIET DE SARCINI</w:t>
      </w:r>
    </w:p>
    <w:p w:rsidR="009D6428" w:rsidRPr="00CB1E8B" w:rsidRDefault="009D6428" w:rsidP="009D6428">
      <w:pPr>
        <w:ind w:right="567"/>
        <w:jc w:val="center"/>
        <w:rPr>
          <w:b/>
          <w:bCs/>
          <w:sz w:val="28"/>
          <w:szCs w:val="28"/>
          <w:lang w:val="en-US"/>
        </w:rPr>
      </w:pPr>
      <w:r>
        <w:rPr>
          <w:b/>
          <w:bCs/>
          <w:sz w:val="28"/>
          <w:szCs w:val="28"/>
          <w:lang w:val="en-US"/>
        </w:rPr>
        <w:t>PENTRU  COP</w:t>
      </w:r>
    </w:p>
    <w:p w:rsidR="009D6428" w:rsidRDefault="009D6428" w:rsidP="009D6428">
      <w:pPr>
        <w:ind w:right="567"/>
        <w:jc w:val="center"/>
        <w:rPr>
          <w:b/>
          <w:bCs/>
          <w:sz w:val="28"/>
          <w:szCs w:val="28"/>
          <w:lang w:val="en-US"/>
        </w:rPr>
      </w:pPr>
    </w:p>
    <w:p w:rsidR="009D6428" w:rsidRDefault="009D6428" w:rsidP="009D6428">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or. Floresti</w:t>
      </w:r>
    </w:p>
    <w:p w:rsidR="009D6428" w:rsidRDefault="009D6428" w:rsidP="009D6428">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or. Floresti</w:t>
      </w:r>
    </w:p>
    <w:p w:rsidR="009D6428" w:rsidRPr="001F276C" w:rsidRDefault="009D6428" w:rsidP="009D6428">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 xml:space="preserve">Lucrari de </w:t>
      </w:r>
      <w:r>
        <w:rPr>
          <w:b/>
          <w:bCs/>
          <w:sz w:val="28"/>
          <w:szCs w:val="28"/>
          <w:u w:val="single"/>
          <w:lang w:val="en-US"/>
        </w:rPr>
        <w:t>pavare a trotuarului str. I.Creangă-bd. Victoriei</w:t>
      </w:r>
    </w:p>
    <w:tbl>
      <w:tblPr>
        <w:tblW w:w="9781" w:type="dxa"/>
        <w:tblInd w:w="250" w:type="dxa"/>
        <w:tblLayout w:type="fixed"/>
        <w:tblLook w:val="0000"/>
      </w:tblPr>
      <w:tblGrid>
        <w:gridCol w:w="709"/>
        <w:gridCol w:w="1559"/>
        <w:gridCol w:w="4678"/>
        <w:gridCol w:w="992"/>
        <w:gridCol w:w="1843"/>
      </w:tblGrid>
      <w:tr w:rsidR="009D6428" w:rsidRPr="00B63E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sidRPr="00B63E28">
              <w:rPr>
                <w:sz w:val="22"/>
                <w:szCs w:val="22"/>
                <w:lang w:val="en-US"/>
              </w:rPr>
              <w:t>№</w:t>
            </w:r>
          </w:p>
          <w:p w:rsidR="009D6428" w:rsidRPr="00B63E28" w:rsidRDefault="009D6428" w:rsidP="009D6428">
            <w:pPr>
              <w:ind w:right="-108"/>
              <w:jc w:val="center"/>
              <w:rPr>
                <w:sz w:val="22"/>
                <w:lang w:val="en-US"/>
              </w:rPr>
            </w:pPr>
            <w:r w:rsidRPr="00B63E28">
              <w:rPr>
                <w:sz w:val="22"/>
                <w:szCs w:val="22"/>
                <w:lang w:val="en-US"/>
              </w:rPr>
              <w:t xml:space="preserve"> </w:t>
            </w:r>
            <w:r>
              <w:rPr>
                <w:sz w:val="22"/>
                <w:szCs w:val="22"/>
                <w:lang w:val="en-US"/>
              </w:rPr>
              <w:t>crt</w:t>
            </w:r>
            <w:r w:rsidRPr="00B63E28">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Pr="00B63E28" w:rsidRDefault="009D6428" w:rsidP="009D6428">
            <w:pPr>
              <w:ind w:left="-108" w:right="-108"/>
              <w:jc w:val="center"/>
              <w:rPr>
                <w:sz w:val="22"/>
                <w:lang w:val="en-US"/>
              </w:rPr>
            </w:pPr>
            <w:r>
              <w:rPr>
                <w:sz w:val="22"/>
                <w:szCs w:val="22"/>
              </w:rPr>
              <w:t>Unitatea de masura</w:t>
            </w:r>
            <w:r w:rsidRPr="00B63E28">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Default="009D6428" w:rsidP="009D6428">
      <w:pPr>
        <w:rPr>
          <w:sz w:val="2"/>
          <w:szCs w:val="2"/>
          <w:lang w:val="en-US"/>
        </w:rPr>
      </w:pPr>
    </w:p>
    <w:tbl>
      <w:tblPr>
        <w:tblW w:w="9781" w:type="dxa"/>
        <w:tblInd w:w="250" w:type="dxa"/>
        <w:tblLayout w:type="fixed"/>
        <w:tblLook w:val="0000"/>
      </w:tblPr>
      <w:tblGrid>
        <w:gridCol w:w="709"/>
        <w:gridCol w:w="1559"/>
        <w:gridCol w:w="4678"/>
        <w:gridCol w:w="992"/>
        <w:gridCol w:w="1843"/>
      </w:tblGrid>
      <w:tr w:rsidR="009D6428" w:rsidRPr="00B63E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right="-108"/>
              <w:jc w:val="center"/>
              <w:rPr>
                <w:sz w:val="22"/>
                <w:lang w:val="en-US"/>
              </w:rPr>
            </w:pPr>
            <w:r w:rsidRPr="00B63E28">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20" w:right="-108"/>
              <w:jc w:val="center"/>
              <w:rPr>
                <w:sz w:val="22"/>
                <w:lang w:val="en-US"/>
              </w:rPr>
            </w:pPr>
            <w:r w:rsidRPr="00B63E28">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jc w:val="center"/>
              <w:rPr>
                <w:sz w:val="22"/>
                <w:lang w:val="en-US"/>
              </w:rPr>
            </w:pPr>
            <w:r w:rsidRPr="00B63E28">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08" w:right="-108"/>
              <w:jc w:val="center"/>
              <w:rPr>
                <w:sz w:val="22"/>
                <w:lang w:val="en-US"/>
              </w:rPr>
            </w:pPr>
            <w:r w:rsidRPr="00B63E28">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RPr="00B63E28" w:rsidTr="009D6428">
        <w:tc>
          <w:tcPr>
            <w:tcW w:w="709" w:type="dxa"/>
            <w:tcBorders>
              <w:top w:val="nil"/>
              <w:left w:val="single" w:sz="6" w:space="0" w:color="auto"/>
              <w:bottom w:val="nil"/>
              <w:right w:val="nil"/>
            </w:tcBorders>
          </w:tcPr>
          <w:p w:rsidR="009D6428" w:rsidRPr="00B63E28" w:rsidRDefault="009D6428" w:rsidP="009D6428">
            <w:pPr>
              <w:jc w:val="center"/>
              <w:rPr>
                <w:lang w:val="en-US"/>
              </w:rPr>
            </w:pPr>
          </w:p>
        </w:tc>
        <w:tc>
          <w:tcPr>
            <w:tcW w:w="1559" w:type="dxa"/>
            <w:tcBorders>
              <w:top w:val="nil"/>
              <w:left w:val="single" w:sz="6" w:space="0" w:color="auto"/>
              <w:bottom w:val="nil"/>
              <w:right w:val="nil"/>
            </w:tcBorders>
          </w:tcPr>
          <w:p w:rsidR="009D6428" w:rsidRPr="00B63E28" w:rsidRDefault="009D6428" w:rsidP="009D6428">
            <w:pPr>
              <w:rPr>
                <w:lang w:val="en-US"/>
              </w:rPr>
            </w:pPr>
          </w:p>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63E28">
              <w:rPr>
                <w:b/>
                <w:bCs/>
                <w:sz w:val="22"/>
                <w:szCs w:val="22"/>
                <w:lang w:val="en-US"/>
              </w:rPr>
              <w:t>1. Partea carosabila</w:t>
            </w:r>
          </w:p>
          <w:p w:rsidR="009D6428" w:rsidRPr="00B63E28" w:rsidRDefault="009D6428" w:rsidP="009D6428">
            <w:pPr>
              <w:rPr>
                <w:lang w:val="en-US"/>
              </w:rPr>
            </w:pP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1,400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5,500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 xml:space="preserve">amintului cu autobasculanta </w:t>
            </w:r>
            <w:r>
              <w:rPr>
                <w:lang w:val="en-US"/>
              </w:rPr>
              <w:lastRenderedPageBreak/>
              <w:t>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lastRenderedPageBreak/>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976,500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lastRenderedPageBreak/>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372,000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0,450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sidRPr="007976D7">
              <w:rPr>
                <w:sz w:val="22"/>
                <w:szCs w:val="22"/>
                <w:lang w:val="en-US"/>
              </w:rPr>
              <w:t xml:space="preserve"> </w:t>
            </w:r>
            <w:r>
              <w:rPr>
                <w:sz w:val="22"/>
                <w:szCs w:val="22"/>
              </w:rPr>
              <w:t>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13,020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186,000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186,000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Executarea mecanizată a straturilor de fundaţie cu h=12 cm din aggregate natural 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279,000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279,000</w:t>
            </w:r>
          </w:p>
        </w:tc>
      </w:tr>
    </w:tbl>
    <w:p w:rsidR="009D6428" w:rsidRDefault="009D6428" w:rsidP="009D6428">
      <w:pPr>
        <w:ind w:right="567"/>
        <w:jc w:val="center"/>
        <w:rPr>
          <w:b/>
          <w:bCs/>
          <w:sz w:val="28"/>
          <w:szCs w:val="28"/>
          <w:lang w:val="en-US"/>
        </w:rPr>
      </w:pPr>
    </w:p>
    <w:p w:rsidR="009D6428" w:rsidRDefault="009D6428" w:rsidP="009D6428">
      <w:pPr>
        <w:ind w:right="567"/>
        <w:jc w:val="center"/>
        <w:rPr>
          <w:b/>
          <w:bCs/>
          <w:sz w:val="28"/>
          <w:szCs w:val="28"/>
          <w:lang w:val="en-US"/>
        </w:rPr>
      </w:pPr>
    </w:p>
    <w:p w:rsidR="009D6428" w:rsidRDefault="009D6428" w:rsidP="009D6428">
      <w:pPr>
        <w:ind w:right="567"/>
        <w:jc w:val="center"/>
        <w:rPr>
          <w:b/>
          <w:bCs/>
          <w:sz w:val="28"/>
          <w:szCs w:val="28"/>
          <w:lang w:val="en-US"/>
        </w:rPr>
      </w:pPr>
      <w:r w:rsidRPr="008B47FF">
        <w:rPr>
          <w:b/>
          <w:bCs/>
          <w:sz w:val="28"/>
          <w:szCs w:val="28"/>
          <w:lang w:val="en-US"/>
        </w:rPr>
        <w:t>CAIET DE SARCINI</w:t>
      </w:r>
    </w:p>
    <w:p w:rsidR="009D6428" w:rsidRPr="00CB1E8B" w:rsidRDefault="009D6428" w:rsidP="009D6428">
      <w:pPr>
        <w:ind w:right="567"/>
        <w:jc w:val="center"/>
        <w:rPr>
          <w:b/>
          <w:bCs/>
          <w:sz w:val="28"/>
          <w:szCs w:val="28"/>
          <w:lang w:val="en-US"/>
        </w:rPr>
      </w:pPr>
      <w:r>
        <w:rPr>
          <w:b/>
          <w:bCs/>
          <w:sz w:val="28"/>
          <w:szCs w:val="28"/>
          <w:lang w:val="en-US"/>
        </w:rPr>
        <w:t>PENTRU  COP</w:t>
      </w:r>
    </w:p>
    <w:p w:rsidR="009D6428" w:rsidRDefault="009D6428" w:rsidP="009D6428">
      <w:pPr>
        <w:ind w:right="567"/>
        <w:jc w:val="center"/>
        <w:rPr>
          <w:b/>
          <w:bCs/>
          <w:sz w:val="28"/>
          <w:szCs w:val="28"/>
          <w:lang w:val="en-US"/>
        </w:rPr>
      </w:pPr>
    </w:p>
    <w:p w:rsidR="009D6428" w:rsidRDefault="009D6428" w:rsidP="009D6428">
      <w:pPr>
        <w:ind w:right="567"/>
        <w:rPr>
          <w:sz w:val="28"/>
          <w:szCs w:val="28"/>
          <w:lang w:val="en-US"/>
        </w:rPr>
      </w:pPr>
      <w:r w:rsidRPr="002C2F63">
        <w:rPr>
          <w:b/>
          <w:bCs/>
          <w:lang w:val="en-US"/>
        </w:rPr>
        <w:lastRenderedPageBreak/>
        <w:t>1. Denumerea beneficiarului de stat</w:t>
      </w:r>
      <w:r>
        <w:rPr>
          <w:b/>
          <w:bCs/>
          <w:sz w:val="28"/>
          <w:szCs w:val="28"/>
          <w:lang w:val="en-US"/>
        </w:rPr>
        <w:t xml:space="preserve">   </w:t>
      </w:r>
      <w:r w:rsidRPr="002C2F63">
        <w:rPr>
          <w:b/>
          <w:bCs/>
          <w:sz w:val="28"/>
          <w:szCs w:val="28"/>
          <w:u w:val="single"/>
          <w:lang w:val="en-US"/>
        </w:rPr>
        <w:t>Primaria or. Floresti</w:t>
      </w:r>
    </w:p>
    <w:p w:rsidR="009D6428" w:rsidRDefault="009D6428" w:rsidP="009D6428">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or. Floresti</w:t>
      </w:r>
    </w:p>
    <w:p w:rsidR="009D6428" w:rsidRPr="001F276C" w:rsidRDefault="009D6428" w:rsidP="009D6428">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 xml:space="preserve">Lucrari de </w:t>
      </w:r>
      <w:r>
        <w:rPr>
          <w:b/>
          <w:bCs/>
          <w:sz w:val="28"/>
          <w:szCs w:val="28"/>
          <w:u w:val="single"/>
          <w:lang w:val="en-US"/>
        </w:rPr>
        <w:t>pavare a trotuarului str. Ştefan cel Mare</w:t>
      </w:r>
    </w:p>
    <w:tbl>
      <w:tblPr>
        <w:tblW w:w="9781" w:type="dxa"/>
        <w:tblInd w:w="250" w:type="dxa"/>
        <w:tblLayout w:type="fixed"/>
        <w:tblLook w:val="0000"/>
      </w:tblPr>
      <w:tblGrid>
        <w:gridCol w:w="709"/>
        <w:gridCol w:w="1559"/>
        <w:gridCol w:w="4678"/>
        <w:gridCol w:w="992"/>
        <w:gridCol w:w="1843"/>
      </w:tblGrid>
      <w:tr w:rsidR="009D6428" w:rsidRPr="00B63E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sidRPr="00B63E28">
              <w:rPr>
                <w:sz w:val="22"/>
                <w:szCs w:val="22"/>
                <w:lang w:val="en-US"/>
              </w:rPr>
              <w:t>№</w:t>
            </w:r>
          </w:p>
          <w:p w:rsidR="009D6428" w:rsidRPr="00B63E28" w:rsidRDefault="009D6428" w:rsidP="009D6428">
            <w:pPr>
              <w:ind w:right="-108"/>
              <w:jc w:val="center"/>
              <w:rPr>
                <w:sz w:val="22"/>
                <w:lang w:val="en-US"/>
              </w:rPr>
            </w:pPr>
            <w:r w:rsidRPr="00B63E28">
              <w:rPr>
                <w:sz w:val="22"/>
                <w:szCs w:val="22"/>
                <w:lang w:val="en-US"/>
              </w:rPr>
              <w:t xml:space="preserve"> </w:t>
            </w:r>
            <w:r>
              <w:rPr>
                <w:sz w:val="22"/>
                <w:szCs w:val="22"/>
                <w:lang w:val="en-US"/>
              </w:rPr>
              <w:t>crt</w:t>
            </w:r>
            <w:r w:rsidRPr="00B63E28">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Pr="00B63E28" w:rsidRDefault="009D6428" w:rsidP="009D6428">
            <w:pPr>
              <w:ind w:left="-108" w:right="-108"/>
              <w:jc w:val="center"/>
              <w:rPr>
                <w:sz w:val="22"/>
                <w:lang w:val="en-US"/>
              </w:rPr>
            </w:pPr>
            <w:r>
              <w:rPr>
                <w:sz w:val="22"/>
                <w:szCs w:val="22"/>
              </w:rPr>
              <w:t>Unitatea de masura</w:t>
            </w:r>
            <w:r w:rsidRPr="00B63E28">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Default="009D6428" w:rsidP="009D6428">
      <w:pPr>
        <w:rPr>
          <w:sz w:val="2"/>
          <w:szCs w:val="2"/>
          <w:lang w:val="en-US"/>
        </w:rPr>
      </w:pPr>
    </w:p>
    <w:tbl>
      <w:tblPr>
        <w:tblW w:w="9781" w:type="dxa"/>
        <w:tblInd w:w="250" w:type="dxa"/>
        <w:tblLayout w:type="fixed"/>
        <w:tblLook w:val="0000"/>
      </w:tblPr>
      <w:tblGrid>
        <w:gridCol w:w="709"/>
        <w:gridCol w:w="1559"/>
        <w:gridCol w:w="4678"/>
        <w:gridCol w:w="992"/>
        <w:gridCol w:w="1843"/>
      </w:tblGrid>
      <w:tr w:rsidR="009D6428" w:rsidRPr="00B63E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right="-108"/>
              <w:jc w:val="center"/>
              <w:rPr>
                <w:sz w:val="22"/>
                <w:lang w:val="en-US"/>
              </w:rPr>
            </w:pPr>
            <w:r w:rsidRPr="00B63E28">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20" w:right="-108"/>
              <w:jc w:val="center"/>
              <w:rPr>
                <w:sz w:val="22"/>
                <w:lang w:val="en-US"/>
              </w:rPr>
            </w:pPr>
            <w:r w:rsidRPr="00B63E28">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jc w:val="center"/>
              <w:rPr>
                <w:sz w:val="22"/>
                <w:lang w:val="en-US"/>
              </w:rPr>
            </w:pPr>
            <w:r w:rsidRPr="00B63E28">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08" w:right="-108"/>
              <w:jc w:val="center"/>
              <w:rPr>
                <w:sz w:val="22"/>
                <w:lang w:val="en-US"/>
              </w:rPr>
            </w:pPr>
            <w:r w:rsidRPr="00B63E28">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RPr="00B63E28" w:rsidTr="009D6428">
        <w:tc>
          <w:tcPr>
            <w:tcW w:w="709" w:type="dxa"/>
            <w:tcBorders>
              <w:top w:val="nil"/>
              <w:left w:val="single" w:sz="6" w:space="0" w:color="auto"/>
              <w:bottom w:val="nil"/>
              <w:right w:val="nil"/>
            </w:tcBorders>
          </w:tcPr>
          <w:p w:rsidR="009D6428" w:rsidRPr="00B63E28" w:rsidRDefault="009D6428" w:rsidP="009D6428">
            <w:pPr>
              <w:jc w:val="center"/>
              <w:rPr>
                <w:lang w:val="en-US"/>
              </w:rPr>
            </w:pPr>
          </w:p>
        </w:tc>
        <w:tc>
          <w:tcPr>
            <w:tcW w:w="1559" w:type="dxa"/>
            <w:tcBorders>
              <w:top w:val="nil"/>
              <w:left w:val="single" w:sz="6" w:space="0" w:color="auto"/>
              <w:bottom w:val="nil"/>
              <w:right w:val="nil"/>
            </w:tcBorders>
          </w:tcPr>
          <w:p w:rsidR="009D6428" w:rsidRPr="00B63E28" w:rsidRDefault="009D6428" w:rsidP="009D6428">
            <w:pPr>
              <w:rPr>
                <w:lang w:val="en-US"/>
              </w:rPr>
            </w:pPr>
          </w:p>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63E28">
              <w:rPr>
                <w:b/>
                <w:bCs/>
                <w:sz w:val="22"/>
                <w:szCs w:val="22"/>
                <w:lang w:val="en-US"/>
              </w:rPr>
              <w:t>1. Partea carosabila</w:t>
            </w:r>
          </w:p>
          <w:p w:rsidR="009D6428" w:rsidRPr="00B63E28" w:rsidRDefault="009D6428" w:rsidP="009D6428">
            <w:pPr>
              <w:rPr>
                <w:lang w:val="en-US"/>
              </w:rPr>
            </w:pP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0,600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2,400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amintului cu autobasculanta 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420,000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120,000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0,110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 xml:space="preserve"> 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4,300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 xml:space="preserve">Executarea mecanizată a straturilor de fundaţie cu h=12 cm din aggregate natural </w:t>
            </w:r>
            <w:r>
              <w:rPr>
                <w:lang w:val="en-US"/>
              </w:rPr>
              <w:lastRenderedPageBreak/>
              <w:t>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lastRenderedPageBreak/>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lastRenderedPageBreak/>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90,000</w:t>
            </w:r>
          </w:p>
        </w:tc>
      </w:tr>
    </w:tbl>
    <w:p w:rsidR="009D6428" w:rsidRDefault="009D6428">
      <w:pPr>
        <w:pStyle w:val="af1"/>
        <w:ind w:left="360"/>
        <w:rPr>
          <w:rFonts w:asciiTheme="majorHAnsi" w:hAnsiTheme="majorHAnsi" w:cstheme="majorHAnsi"/>
        </w:rPr>
      </w:pPr>
    </w:p>
    <w:p w:rsidR="00E17D4A" w:rsidRDefault="00E17D4A">
      <w:pPr>
        <w:ind w:firstLine="709"/>
        <w:jc w:val="center"/>
        <w:rPr>
          <w:rFonts w:asciiTheme="majorHAnsi" w:hAnsiTheme="majorHAnsi" w:cstheme="majorHAnsi"/>
          <w:i/>
        </w:rPr>
      </w:pPr>
    </w:p>
    <w:p w:rsidR="00E17D4A" w:rsidRDefault="00636421">
      <w:pPr>
        <w:pStyle w:val="cp"/>
        <w:ind w:firstLine="709"/>
        <w:jc w:val="both"/>
        <w:rPr>
          <w:rFonts w:asciiTheme="majorHAnsi" w:hAnsiTheme="majorHAnsi" w:cstheme="majorHAnsi"/>
        </w:rPr>
      </w:pPr>
      <w:r>
        <w:rPr>
          <w:rFonts w:asciiTheme="majorHAnsi" w:hAnsiTheme="majorHAnsi" w:cstheme="majorHAnsi"/>
        </w:rPr>
        <w:t>1 . Descriere generală</w:t>
      </w:r>
    </w:p>
    <w:p w:rsidR="00E17D4A" w:rsidRDefault="00636421">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E17D4A" w:rsidRDefault="00636421">
      <w:pPr>
        <w:ind w:firstLine="709"/>
        <w:jc w:val="both"/>
        <w:rPr>
          <w:rFonts w:asciiTheme="majorHAnsi" w:hAnsiTheme="majorHAnsi" w:cstheme="majorHAnsi"/>
          <w:b/>
        </w:rPr>
      </w:pPr>
      <w:r>
        <w:rPr>
          <w:rFonts w:asciiTheme="majorHAnsi" w:hAnsiTheme="majorHAnsi" w:cstheme="majorHAnsi"/>
          <w:b/>
        </w:rPr>
        <w:t>2. Informaţii şi proiectare</w:t>
      </w:r>
    </w:p>
    <w:p w:rsidR="00E17D4A" w:rsidRDefault="00636421">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E17D4A" w:rsidRDefault="00636421">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E17D4A" w:rsidRDefault="00636421">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E17D4A" w:rsidRDefault="00636421">
      <w:pPr>
        <w:ind w:firstLine="709"/>
        <w:jc w:val="both"/>
        <w:rPr>
          <w:rFonts w:asciiTheme="majorHAnsi" w:hAnsiTheme="majorHAnsi" w:cstheme="majorHAnsi"/>
          <w:b/>
        </w:rPr>
      </w:pPr>
      <w:r>
        <w:rPr>
          <w:rFonts w:asciiTheme="majorHAnsi" w:hAnsiTheme="majorHAnsi" w:cstheme="majorHAnsi"/>
          <w:b/>
        </w:rPr>
        <w:t>4. Mostre</w:t>
      </w:r>
    </w:p>
    <w:p w:rsidR="00E17D4A" w:rsidRDefault="00636421">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E17D4A" w:rsidRDefault="00636421">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E17D4A" w:rsidRDefault="00636421">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E17D4A" w:rsidRDefault="00636421">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E17D4A" w:rsidRDefault="00636421">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17D4A" w:rsidRDefault="00636421">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E17D4A" w:rsidRDefault="00636421">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E17D4A" w:rsidRDefault="00636421">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E17D4A" w:rsidRDefault="00636421">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E17D4A" w:rsidRDefault="00636421">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E17D4A" w:rsidRDefault="00636421">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E17D4A" w:rsidRDefault="00636421">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E17D4A" w:rsidRDefault="00636421">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E17D4A" w:rsidRDefault="00636421">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E17D4A" w:rsidRDefault="00636421">
      <w:pPr>
        <w:ind w:firstLine="709"/>
        <w:jc w:val="both"/>
        <w:rPr>
          <w:rFonts w:asciiTheme="majorHAnsi" w:hAnsiTheme="majorHAnsi" w:cstheme="majorHAnsi"/>
        </w:rPr>
      </w:pPr>
      <w:r>
        <w:rPr>
          <w:rFonts w:asciiTheme="majorHAnsi" w:hAnsiTheme="majorHAnsi" w:cstheme="majorHAnsi"/>
        </w:rPr>
        <w:lastRenderedPageBreak/>
        <w:t>Se precizează mărimea acestor niveluri pentru diferite spaţii; măsurile de reducere a zgomotului şi a vibraţiilor.</w:t>
      </w:r>
    </w:p>
    <w:p w:rsidR="00E17D4A" w:rsidRDefault="00636421">
      <w:pPr>
        <w:ind w:firstLine="709"/>
        <w:jc w:val="both"/>
        <w:rPr>
          <w:rFonts w:asciiTheme="majorHAnsi" w:hAnsiTheme="majorHAnsi" w:cstheme="majorHAnsi"/>
          <w:b/>
        </w:rPr>
      </w:pPr>
      <w:r>
        <w:rPr>
          <w:rFonts w:asciiTheme="majorHAnsi" w:hAnsiTheme="majorHAnsi" w:cstheme="majorHAnsi"/>
          <w:b/>
        </w:rPr>
        <w:t>12. Cerinţe privind montarea utilajelor şi a instalaţiilor</w:t>
      </w:r>
    </w:p>
    <w:p w:rsidR="00E17D4A" w:rsidRDefault="00636421">
      <w:pPr>
        <w:ind w:firstLine="709"/>
        <w:jc w:val="both"/>
        <w:rPr>
          <w:rFonts w:asciiTheme="majorHAnsi" w:hAnsiTheme="majorHAnsi" w:cstheme="majorHAnsi"/>
        </w:rPr>
      </w:pPr>
      <w:r>
        <w:rPr>
          <w:rFonts w:asciiTheme="majorHAnsi" w:hAnsiTheme="majorHAnsi" w:cstheme="majorHAnsi"/>
        </w:rPr>
        <w:t>Se precizează amplasarea tuturor instalaţiilor interioare; modul şi locul de fixare; protecţia anticorozivă; materialele şi produsele utilizate.</w:t>
      </w:r>
    </w:p>
    <w:p w:rsidR="00E17D4A" w:rsidRDefault="00636421">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E17D4A" w:rsidRDefault="00636421">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E17D4A" w:rsidRDefault="00636421">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E17D4A" w:rsidRDefault="00636421">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E17D4A" w:rsidRDefault="00636421">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E17D4A" w:rsidRDefault="00636421">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17D4A" w:rsidRDefault="00636421">
      <w:pPr>
        <w:ind w:firstLine="709"/>
        <w:jc w:val="both"/>
        <w:rPr>
          <w:rFonts w:asciiTheme="majorHAnsi" w:hAnsiTheme="majorHAnsi" w:cstheme="majorHAnsi"/>
          <w:b/>
        </w:rPr>
      </w:pPr>
      <w:r>
        <w:rPr>
          <w:rFonts w:asciiTheme="majorHAnsi" w:hAnsiTheme="majorHAnsi" w:cstheme="majorHAnsi"/>
          <w:b/>
        </w:rPr>
        <w:t>16. Definiţii</w:t>
      </w:r>
    </w:p>
    <w:p w:rsidR="00E17D4A" w:rsidRDefault="00636421">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E17D4A" w:rsidRDefault="00E17D4A">
      <w:pPr>
        <w:ind w:firstLine="709"/>
        <w:jc w:val="both"/>
        <w:rPr>
          <w:rFonts w:asciiTheme="majorHAnsi" w:hAnsiTheme="majorHAnsi" w:cstheme="majorHAnsi"/>
        </w:rPr>
      </w:pPr>
    </w:p>
    <w:p w:rsidR="00E17D4A" w:rsidRDefault="00636421">
      <w:pPr>
        <w:ind w:firstLine="709"/>
        <w:jc w:val="both"/>
        <w:rPr>
          <w:rFonts w:asciiTheme="majorHAnsi" w:hAnsiTheme="majorHAnsi" w:cstheme="majorHAnsi"/>
          <w:b/>
        </w:rPr>
      </w:pPr>
      <w:r>
        <w:rPr>
          <w:rFonts w:asciiTheme="majorHAnsi" w:hAnsiTheme="majorHAnsi" w:cstheme="majorHAnsi"/>
          <w:b/>
        </w:rPr>
        <w:t>17. Cerinţe privind calculul costului</w:t>
      </w:r>
    </w:p>
    <w:p w:rsidR="00E17D4A" w:rsidRDefault="00636421">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E17D4A" w:rsidRDefault="00636421">
      <w:pPr>
        <w:ind w:firstLine="709"/>
        <w:jc w:val="both"/>
        <w:rPr>
          <w:rFonts w:asciiTheme="majorHAnsi" w:hAnsiTheme="majorHAnsi" w:cstheme="majorHAnsi"/>
        </w:rPr>
      </w:pPr>
      <w:r>
        <w:rPr>
          <w:rFonts w:asciiTheme="majorHAnsi" w:hAnsiTheme="majorHAnsi" w:cstheme="majorHAnsi"/>
        </w:rPr>
        <w:t>------------------------</w:t>
      </w:r>
    </w:p>
    <w:p w:rsidR="00E17D4A" w:rsidRDefault="00636421">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E17D4A" w:rsidRDefault="00636421">
      <w:pPr>
        <w:ind w:firstLine="709"/>
        <w:jc w:val="both"/>
        <w:rPr>
          <w:rFonts w:asciiTheme="majorHAnsi" w:hAnsiTheme="majorHAnsi" w:cstheme="majorHAnsi"/>
        </w:rPr>
      </w:pPr>
      <w:r>
        <w:rPr>
          <w:rFonts w:asciiTheme="majorHAnsi" w:hAnsiTheme="majorHAnsi" w:cstheme="majorHAnsi"/>
        </w:rPr>
        <w:t> </w:t>
      </w:r>
    </w:p>
    <w:p w:rsidR="00E17D4A" w:rsidRDefault="00636421">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w:t>
      </w:r>
      <w:r w:rsidR="009D6428" w:rsidRPr="009D6428">
        <w:rPr>
          <w:rFonts w:asciiTheme="majorHAnsi" w:hAnsiTheme="majorHAnsi" w:cstheme="majorHAnsi"/>
          <w:b/>
          <w:i/>
          <w:u w:val="single"/>
        </w:rPr>
        <w:t>Primăria or.  Floreşti</w:t>
      </w:r>
      <w:r>
        <w:rPr>
          <w:rFonts w:asciiTheme="majorHAnsi" w:hAnsiTheme="majorHAnsi" w:cstheme="majorHAnsi"/>
        </w:rPr>
        <w:t>              </w:t>
      </w:r>
      <w:r>
        <w:rPr>
          <w:rFonts w:asciiTheme="majorHAnsi" w:hAnsiTheme="majorHAnsi" w:cstheme="majorHAnsi"/>
          <w:b/>
          <w:bCs/>
        </w:rPr>
        <w:t>Data</w:t>
      </w:r>
      <w:r>
        <w:rPr>
          <w:rFonts w:asciiTheme="majorHAnsi" w:hAnsiTheme="majorHAnsi" w:cstheme="majorHAnsi"/>
        </w:rPr>
        <w:t xml:space="preserve"> "____"__________________</w:t>
      </w:r>
    </w:p>
    <w:p w:rsidR="00E17D4A" w:rsidRDefault="00E17D4A">
      <w:pPr>
        <w:ind w:firstLine="709"/>
        <w:jc w:val="both"/>
        <w:rPr>
          <w:rFonts w:asciiTheme="majorHAnsi" w:hAnsiTheme="majorHAnsi" w:cstheme="majorHAnsi"/>
          <w:b/>
        </w:rPr>
      </w:pPr>
    </w:p>
    <w:p w:rsidR="00E17D4A" w:rsidRDefault="00E17D4A">
      <w:pPr>
        <w:ind w:firstLine="709"/>
        <w:jc w:val="both"/>
        <w:rPr>
          <w:rFonts w:asciiTheme="majorHAnsi" w:hAnsiTheme="majorHAnsi" w:cstheme="majorHAnsi"/>
          <w:b/>
        </w:rPr>
      </w:pPr>
    </w:p>
    <w:p w:rsidR="00E17D4A" w:rsidRDefault="00E17D4A">
      <w:pPr>
        <w:ind w:firstLine="709"/>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E17D4A">
      <w:pPr>
        <w:jc w:val="both"/>
        <w:rPr>
          <w:rFonts w:asciiTheme="majorHAnsi" w:hAnsiTheme="majorHAnsi" w:cstheme="majorHAnsi"/>
          <w:b/>
        </w:rPr>
      </w:pPr>
    </w:p>
    <w:p w:rsidR="00E17D4A" w:rsidRDefault="00636421">
      <w:pPr>
        <w:pStyle w:val="Heading3"/>
        <w:keepNext w:val="0"/>
        <w:keepLines w:val="0"/>
        <w:numPr>
          <w:ilvl w:val="2"/>
          <w:numId w:val="17"/>
        </w:numPr>
        <w:tabs>
          <w:tab w:val="left" w:pos="360"/>
          <w:tab w:val="left" w:pos="1134"/>
        </w:tabs>
        <w:spacing w:before="0" w:after="120"/>
        <w:jc w:val="both"/>
        <w:rPr>
          <w:rFonts w:cstheme="majorHAnsi"/>
        </w:rPr>
      </w:pPr>
      <w:r>
        <w:rPr>
          <w:rFonts w:cstheme="majorHAnsi"/>
        </w:rPr>
        <w:t>Formularul de deviz nr.1 – lista cu cantitățile de lucrări.</w:t>
      </w:r>
    </w:p>
    <w:p w:rsidR="00E17D4A" w:rsidRDefault="00E17D4A">
      <w:pPr>
        <w:ind w:firstLine="709"/>
        <w:jc w:val="both"/>
        <w:rPr>
          <w:rFonts w:asciiTheme="majorHAnsi" w:hAnsiTheme="majorHAnsi" w:cstheme="majorHAnsi"/>
          <w:b/>
        </w:rPr>
      </w:pPr>
    </w:p>
    <w:p w:rsidR="00E17D4A" w:rsidRDefault="00636421">
      <w:pPr>
        <w:tabs>
          <w:tab w:val="left" w:pos="567"/>
        </w:tabs>
        <w:jc w:val="both"/>
      </w:pPr>
      <w:r>
        <w:t>Obiectul___</w:t>
      </w:r>
      <w:r w:rsidR="009D6428" w:rsidRPr="009D6428">
        <w:rPr>
          <w:b/>
          <w:i/>
          <w:u w:val="single"/>
        </w:rPr>
        <w:t>Lucrări de pavare a trotuarelor din or. Floreşti</w:t>
      </w:r>
      <w:r>
        <w:t>_________________</w:t>
      </w:r>
    </w:p>
    <w:p w:rsidR="00E17D4A" w:rsidRDefault="00E17D4A">
      <w:pPr>
        <w:tabs>
          <w:tab w:val="left" w:pos="567"/>
        </w:tabs>
        <w:jc w:val="center"/>
      </w:pPr>
    </w:p>
    <w:p w:rsidR="00E17D4A" w:rsidRDefault="00636421">
      <w:pPr>
        <w:tabs>
          <w:tab w:val="left" w:pos="567"/>
        </w:tabs>
        <w:jc w:val="both"/>
      </w:pPr>
      <w:r>
        <w:t>Autoritatea contractantă_______</w:t>
      </w:r>
      <w:r w:rsidR="009D6428">
        <w:rPr>
          <w:b/>
          <w:i/>
          <w:u w:val="single"/>
        </w:rPr>
        <w:t xml:space="preserve">Primăria or. Floreşti </w:t>
      </w:r>
      <w:r>
        <w:t>_____________</w:t>
      </w:r>
    </w:p>
    <w:p w:rsidR="009D6428" w:rsidRDefault="009D6428" w:rsidP="009D6428">
      <w:pPr>
        <w:ind w:right="567"/>
        <w:jc w:val="center"/>
        <w:rPr>
          <w:b/>
          <w:bCs/>
          <w:sz w:val="28"/>
          <w:szCs w:val="28"/>
          <w:lang w:val="en-US"/>
        </w:rPr>
      </w:pPr>
      <w:r w:rsidRPr="008B47FF">
        <w:rPr>
          <w:b/>
          <w:bCs/>
          <w:sz w:val="28"/>
          <w:szCs w:val="28"/>
          <w:lang w:val="en-US"/>
        </w:rPr>
        <w:t>CAIET DE SARCINI</w:t>
      </w:r>
    </w:p>
    <w:p w:rsidR="009D6428" w:rsidRPr="00CB1E8B" w:rsidRDefault="009D6428" w:rsidP="009D6428">
      <w:pPr>
        <w:ind w:right="567"/>
        <w:jc w:val="center"/>
        <w:rPr>
          <w:b/>
          <w:bCs/>
          <w:sz w:val="28"/>
          <w:szCs w:val="28"/>
          <w:lang w:val="en-US"/>
        </w:rPr>
      </w:pPr>
      <w:r>
        <w:rPr>
          <w:b/>
          <w:bCs/>
          <w:sz w:val="28"/>
          <w:szCs w:val="28"/>
          <w:lang w:val="en-US"/>
        </w:rPr>
        <w:t>PENTRU  COP</w:t>
      </w:r>
    </w:p>
    <w:p w:rsidR="009D6428" w:rsidRDefault="009D6428" w:rsidP="009D6428">
      <w:pPr>
        <w:ind w:right="567"/>
        <w:jc w:val="center"/>
        <w:rPr>
          <w:b/>
          <w:bCs/>
          <w:sz w:val="28"/>
          <w:szCs w:val="28"/>
          <w:lang w:val="en-US"/>
        </w:rPr>
      </w:pPr>
    </w:p>
    <w:p w:rsidR="009D6428" w:rsidRDefault="009D6428" w:rsidP="009D6428">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or. Floresti</w:t>
      </w:r>
    </w:p>
    <w:p w:rsidR="009D6428" w:rsidRDefault="009D6428" w:rsidP="009D6428">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or. Floresti</w:t>
      </w:r>
    </w:p>
    <w:p w:rsidR="009D6428" w:rsidRPr="001F276C" w:rsidRDefault="009D6428" w:rsidP="009D6428">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 xml:space="preserve">Lucrari de </w:t>
      </w:r>
      <w:r>
        <w:rPr>
          <w:b/>
          <w:bCs/>
          <w:sz w:val="28"/>
          <w:szCs w:val="28"/>
          <w:u w:val="single"/>
          <w:lang w:val="en-US"/>
        </w:rPr>
        <w:t>pavare a trotuarului str. C.Porumbescu-M.Viteazul</w:t>
      </w:r>
    </w:p>
    <w:tbl>
      <w:tblPr>
        <w:tblW w:w="9781" w:type="dxa"/>
        <w:tblInd w:w="250" w:type="dxa"/>
        <w:tblLayout w:type="fixed"/>
        <w:tblLook w:val="0000"/>
      </w:tblPr>
      <w:tblGrid>
        <w:gridCol w:w="709"/>
        <w:gridCol w:w="1559"/>
        <w:gridCol w:w="4678"/>
        <w:gridCol w:w="992"/>
        <w:gridCol w:w="1843"/>
      </w:tblGrid>
      <w:tr w:rsidR="009D64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Pr>
                <w:sz w:val="22"/>
                <w:szCs w:val="22"/>
              </w:rPr>
              <w:t>№</w:t>
            </w:r>
          </w:p>
          <w:p w:rsidR="009D6428" w:rsidRDefault="009D6428" w:rsidP="009D6428">
            <w:pPr>
              <w:ind w:right="-108"/>
              <w:jc w:val="center"/>
              <w:rPr>
                <w:sz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Default="009D6428" w:rsidP="009D6428">
            <w:pPr>
              <w:ind w:left="-108" w:right="-108"/>
              <w:jc w:val="center"/>
              <w:rPr>
                <w:sz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Default="009D6428" w:rsidP="009D6428">
      <w:pPr>
        <w:rPr>
          <w:sz w:val="2"/>
          <w:szCs w:val="2"/>
          <w:lang w:val="en-US"/>
        </w:rPr>
      </w:pPr>
    </w:p>
    <w:tbl>
      <w:tblPr>
        <w:tblW w:w="9781" w:type="dxa"/>
        <w:tblInd w:w="250" w:type="dxa"/>
        <w:tblLayout w:type="fixed"/>
        <w:tblLook w:val="0000"/>
      </w:tblPr>
      <w:tblGrid>
        <w:gridCol w:w="709"/>
        <w:gridCol w:w="1559"/>
        <w:gridCol w:w="4678"/>
        <w:gridCol w:w="992"/>
        <w:gridCol w:w="1843"/>
      </w:tblGrid>
      <w:tr w:rsidR="009D64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Default="009D6428" w:rsidP="009D6428">
            <w:pPr>
              <w:ind w:right="-108"/>
              <w:jc w:val="center"/>
              <w:rPr>
                <w:sz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9D6428" w:rsidRDefault="009D6428" w:rsidP="009D6428">
            <w:pPr>
              <w:ind w:left="-120" w:right="-108"/>
              <w:jc w:val="center"/>
              <w:rPr>
                <w:sz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9D6428" w:rsidRDefault="009D6428" w:rsidP="009D6428">
            <w:pPr>
              <w:jc w:val="center"/>
              <w:rPr>
                <w:sz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9D6428" w:rsidRDefault="009D6428" w:rsidP="009D6428">
            <w:pPr>
              <w:ind w:left="-108" w:right="-108"/>
              <w:jc w:val="center"/>
              <w:rPr>
                <w:sz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Tr="009D6428">
        <w:tc>
          <w:tcPr>
            <w:tcW w:w="709" w:type="dxa"/>
            <w:tcBorders>
              <w:top w:val="nil"/>
              <w:left w:val="single" w:sz="6" w:space="0" w:color="auto"/>
              <w:bottom w:val="nil"/>
              <w:right w:val="nil"/>
            </w:tcBorders>
          </w:tcPr>
          <w:p w:rsidR="009D6428" w:rsidRDefault="009D6428" w:rsidP="009D6428">
            <w:pPr>
              <w:jc w:val="center"/>
            </w:pPr>
          </w:p>
        </w:tc>
        <w:tc>
          <w:tcPr>
            <w:tcW w:w="1559" w:type="dxa"/>
            <w:tcBorders>
              <w:top w:val="nil"/>
              <w:left w:val="single" w:sz="6" w:space="0" w:color="auto"/>
              <w:bottom w:val="nil"/>
              <w:right w:val="nil"/>
            </w:tcBorders>
          </w:tcPr>
          <w:p w:rsidR="009D6428" w:rsidRDefault="009D6428" w:rsidP="009D6428"/>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40365">
              <w:rPr>
                <w:b/>
                <w:bCs/>
                <w:sz w:val="22"/>
                <w:szCs w:val="22"/>
              </w:rPr>
              <w:t>1. Partea carosabila</w:t>
            </w:r>
          </w:p>
          <w:p w:rsidR="009D6428" w:rsidRPr="00B40365" w:rsidRDefault="009D6428" w:rsidP="009D6428"/>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5,200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20,800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amintului cu autobasculanta 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3 640,000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1 382,000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1,660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lastRenderedPageBreak/>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 xml:space="preserve"> 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691,000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691,000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Executarea mecanizată a straturilor de fundaţie cu h=12 cm din aggregate natural 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1 036,500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1 036,500</w:t>
            </w:r>
          </w:p>
        </w:tc>
      </w:tr>
    </w:tbl>
    <w:p w:rsidR="009D6428" w:rsidRPr="0070470B" w:rsidRDefault="009D6428" w:rsidP="009D6428">
      <w:pPr>
        <w:rPr>
          <w:lang w:val="en-US"/>
        </w:rPr>
      </w:pPr>
    </w:p>
    <w:p w:rsidR="009D6428" w:rsidRDefault="009D6428" w:rsidP="009D6428"/>
    <w:p w:rsidR="009D6428" w:rsidRDefault="009D6428" w:rsidP="009D6428">
      <w:pPr>
        <w:ind w:right="567"/>
        <w:jc w:val="center"/>
        <w:rPr>
          <w:b/>
          <w:bCs/>
          <w:sz w:val="28"/>
          <w:szCs w:val="28"/>
          <w:lang w:val="en-US"/>
        </w:rPr>
      </w:pPr>
      <w:r w:rsidRPr="008B47FF">
        <w:rPr>
          <w:b/>
          <w:bCs/>
          <w:sz w:val="28"/>
          <w:szCs w:val="28"/>
          <w:lang w:val="en-US"/>
        </w:rPr>
        <w:t>CAIET DE SARCINI</w:t>
      </w:r>
    </w:p>
    <w:p w:rsidR="009D6428" w:rsidRPr="00CB1E8B" w:rsidRDefault="009D6428" w:rsidP="009D6428">
      <w:pPr>
        <w:ind w:right="567"/>
        <w:jc w:val="center"/>
        <w:rPr>
          <w:b/>
          <w:bCs/>
          <w:sz w:val="28"/>
          <w:szCs w:val="28"/>
          <w:lang w:val="en-US"/>
        </w:rPr>
      </w:pPr>
      <w:r>
        <w:rPr>
          <w:b/>
          <w:bCs/>
          <w:sz w:val="28"/>
          <w:szCs w:val="28"/>
          <w:lang w:val="en-US"/>
        </w:rPr>
        <w:t>PENTRU  COP</w:t>
      </w:r>
    </w:p>
    <w:p w:rsidR="009D6428" w:rsidRDefault="009D6428" w:rsidP="009D6428">
      <w:pPr>
        <w:ind w:right="567"/>
        <w:jc w:val="center"/>
        <w:rPr>
          <w:b/>
          <w:bCs/>
          <w:sz w:val="28"/>
          <w:szCs w:val="28"/>
          <w:lang w:val="en-US"/>
        </w:rPr>
      </w:pPr>
    </w:p>
    <w:p w:rsidR="009D6428" w:rsidRDefault="009D6428" w:rsidP="009D6428">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or. Floresti</w:t>
      </w:r>
    </w:p>
    <w:p w:rsidR="009D6428" w:rsidRDefault="009D6428" w:rsidP="009D6428">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or. Floresti</w:t>
      </w:r>
    </w:p>
    <w:p w:rsidR="009D6428" w:rsidRPr="001F276C" w:rsidRDefault="009D6428" w:rsidP="009D6428">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 xml:space="preserve">Lucrari de </w:t>
      </w:r>
      <w:r>
        <w:rPr>
          <w:b/>
          <w:bCs/>
          <w:sz w:val="28"/>
          <w:szCs w:val="28"/>
          <w:u w:val="single"/>
          <w:lang w:val="en-US"/>
        </w:rPr>
        <w:t>pavare a trotuarului str. I.Creangă-bd. Victoriei</w:t>
      </w:r>
    </w:p>
    <w:tbl>
      <w:tblPr>
        <w:tblW w:w="9781" w:type="dxa"/>
        <w:tblInd w:w="250" w:type="dxa"/>
        <w:tblLayout w:type="fixed"/>
        <w:tblLook w:val="0000"/>
      </w:tblPr>
      <w:tblGrid>
        <w:gridCol w:w="709"/>
        <w:gridCol w:w="1559"/>
        <w:gridCol w:w="4678"/>
        <w:gridCol w:w="992"/>
        <w:gridCol w:w="1843"/>
      </w:tblGrid>
      <w:tr w:rsidR="009D6428" w:rsidRPr="00B63E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sidRPr="00B63E28">
              <w:rPr>
                <w:sz w:val="22"/>
                <w:szCs w:val="22"/>
                <w:lang w:val="en-US"/>
              </w:rPr>
              <w:t>№</w:t>
            </w:r>
          </w:p>
          <w:p w:rsidR="009D6428" w:rsidRPr="00B63E28" w:rsidRDefault="009D6428" w:rsidP="009D6428">
            <w:pPr>
              <w:ind w:right="-108"/>
              <w:jc w:val="center"/>
              <w:rPr>
                <w:sz w:val="22"/>
                <w:lang w:val="en-US"/>
              </w:rPr>
            </w:pPr>
            <w:r w:rsidRPr="00B63E28">
              <w:rPr>
                <w:sz w:val="22"/>
                <w:szCs w:val="22"/>
                <w:lang w:val="en-US"/>
              </w:rPr>
              <w:t xml:space="preserve"> </w:t>
            </w:r>
            <w:r>
              <w:rPr>
                <w:sz w:val="22"/>
                <w:szCs w:val="22"/>
                <w:lang w:val="en-US"/>
              </w:rPr>
              <w:t>crt</w:t>
            </w:r>
            <w:r w:rsidRPr="00B63E28">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Pr="00B63E28" w:rsidRDefault="009D6428" w:rsidP="009D6428">
            <w:pPr>
              <w:ind w:left="-108" w:right="-108"/>
              <w:jc w:val="center"/>
              <w:rPr>
                <w:sz w:val="22"/>
                <w:lang w:val="en-US"/>
              </w:rPr>
            </w:pPr>
            <w:r>
              <w:rPr>
                <w:sz w:val="22"/>
                <w:szCs w:val="22"/>
              </w:rPr>
              <w:t>Unitatea de masura</w:t>
            </w:r>
            <w:r w:rsidRPr="00B63E28">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Default="009D6428" w:rsidP="009D6428">
      <w:pPr>
        <w:rPr>
          <w:sz w:val="2"/>
          <w:szCs w:val="2"/>
          <w:lang w:val="en-US"/>
        </w:rPr>
      </w:pPr>
    </w:p>
    <w:tbl>
      <w:tblPr>
        <w:tblW w:w="9781" w:type="dxa"/>
        <w:tblInd w:w="250" w:type="dxa"/>
        <w:tblLayout w:type="fixed"/>
        <w:tblLook w:val="0000"/>
      </w:tblPr>
      <w:tblGrid>
        <w:gridCol w:w="709"/>
        <w:gridCol w:w="1559"/>
        <w:gridCol w:w="4678"/>
        <w:gridCol w:w="992"/>
        <w:gridCol w:w="1843"/>
      </w:tblGrid>
      <w:tr w:rsidR="009D6428" w:rsidRPr="00B63E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right="-108"/>
              <w:jc w:val="center"/>
              <w:rPr>
                <w:sz w:val="22"/>
                <w:lang w:val="en-US"/>
              </w:rPr>
            </w:pPr>
            <w:r w:rsidRPr="00B63E28">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20" w:right="-108"/>
              <w:jc w:val="center"/>
              <w:rPr>
                <w:sz w:val="22"/>
                <w:lang w:val="en-US"/>
              </w:rPr>
            </w:pPr>
            <w:r w:rsidRPr="00B63E28">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jc w:val="center"/>
              <w:rPr>
                <w:sz w:val="22"/>
                <w:lang w:val="en-US"/>
              </w:rPr>
            </w:pPr>
            <w:r w:rsidRPr="00B63E28">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08" w:right="-108"/>
              <w:jc w:val="center"/>
              <w:rPr>
                <w:sz w:val="22"/>
                <w:lang w:val="en-US"/>
              </w:rPr>
            </w:pPr>
            <w:r w:rsidRPr="00B63E28">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RPr="00B63E28" w:rsidTr="009D6428">
        <w:tc>
          <w:tcPr>
            <w:tcW w:w="709" w:type="dxa"/>
            <w:tcBorders>
              <w:top w:val="nil"/>
              <w:left w:val="single" w:sz="6" w:space="0" w:color="auto"/>
              <w:bottom w:val="nil"/>
              <w:right w:val="nil"/>
            </w:tcBorders>
          </w:tcPr>
          <w:p w:rsidR="009D6428" w:rsidRPr="00B63E28" w:rsidRDefault="009D6428" w:rsidP="009D6428">
            <w:pPr>
              <w:jc w:val="center"/>
              <w:rPr>
                <w:lang w:val="en-US"/>
              </w:rPr>
            </w:pPr>
          </w:p>
        </w:tc>
        <w:tc>
          <w:tcPr>
            <w:tcW w:w="1559" w:type="dxa"/>
            <w:tcBorders>
              <w:top w:val="nil"/>
              <w:left w:val="single" w:sz="6" w:space="0" w:color="auto"/>
              <w:bottom w:val="nil"/>
              <w:right w:val="nil"/>
            </w:tcBorders>
          </w:tcPr>
          <w:p w:rsidR="009D6428" w:rsidRPr="00B63E28" w:rsidRDefault="009D6428" w:rsidP="009D6428">
            <w:pPr>
              <w:rPr>
                <w:lang w:val="en-US"/>
              </w:rPr>
            </w:pPr>
          </w:p>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63E28">
              <w:rPr>
                <w:b/>
                <w:bCs/>
                <w:sz w:val="22"/>
                <w:szCs w:val="22"/>
                <w:lang w:val="en-US"/>
              </w:rPr>
              <w:t>1. Partea carosabila</w:t>
            </w:r>
          </w:p>
          <w:p w:rsidR="009D6428" w:rsidRPr="00B63E28" w:rsidRDefault="009D6428" w:rsidP="009D6428">
            <w:pPr>
              <w:rPr>
                <w:lang w:val="en-US"/>
              </w:rPr>
            </w:pP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1,400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5,500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lastRenderedPageBreak/>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amintului cu autobasculanta 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976,500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372,000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0,450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sidRPr="007976D7">
              <w:rPr>
                <w:sz w:val="22"/>
                <w:szCs w:val="22"/>
                <w:lang w:val="en-US"/>
              </w:rPr>
              <w:t xml:space="preserve"> </w:t>
            </w:r>
            <w:r>
              <w:rPr>
                <w:sz w:val="22"/>
                <w:szCs w:val="22"/>
              </w:rPr>
              <w:t>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13,020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186,000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186,000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Executarea mecanizată a straturilor de fundaţie cu h=12 cm din aggregate natural 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279,000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279,000</w:t>
            </w:r>
          </w:p>
        </w:tc>
      </w:tr>
    </w:tbl>
    <w:p w:rsidR="009D6428" w:rsidRPr="0070470B" w:rsidRDefault="009D6428" w:rsidP="009D6428">
      <w:pPr>
        <w:rPr>
          <w:lang w:val="en-US"/>
        </w:rPr>
      </w:pPr>
    </w:p>
    <w:p w:rsidR="009D6428" w:rsidRDefault="009D6428" w:rsidP="009D6428"/>
    <w:p w:rsidR="009D6428" w:rsidRDefault="009D6428" w:rsidP="009D6428">
      <w:pPr>
        <w:ind w:right="567"/>
        <w:jc w:val="center"/>
        <w:rPr>
          <w:b/>
          <w:bCs/>
          <w:sz w:val="28"/>
          <w:szCs w:val="28"/>
          <w:lang w:val="en-US"/>
        </w:rPr>
      </w:pPr>
      <w:r w:rsidRPr="008B47FF">
        <w:rPr>
          <w:b/>
          <w:bCs/>
          <w:sz w:val="28"/>
          <w:szCs w:val="28"/>
          <w:lang w:val="en-US"/>
        </w:rPr>
        <w:t>CAIET DE SARCINI</w:t>
      </w:r>
    </w:p>
    <w:p w:rsidR="009D6428" w:rsidRPr="00CB1E8B" w:rsidRDefault="009D6428" w:rsidP="009D6428">
      <w:pPr>
        <w:ind w:right="567"/>
        <w:jc w:val="center"/>
        <w:rPr>
          <w:b/>
          <w:bCs/>
          <w:sz w:val="28"/>
          <w:szCs w:val="28"/>
          <w:lang w:val="en-US"/>
        </w:rPr>
      </w:pPr>
      <w:r>
        <w:rPr>
          <w:b/>
          <w:bCs/>
          <w:sz w:val="28"/>
          <w:szCs w:val="28"/>
          <w:lang w:val="en-US"/>
        </w:rPr>
        <w:t>PENTRU  COP</w:t>
      </w:r>
    </w:p>
    <w:p w:rsidR="009D6428" w:rsidRDefault="009D6428" w:rsidP="009D6428">
      <w:pPr>
        <w:ind w:right="567"/>
        <w:jc w:val="center"/>
        <w:rPr>
          <w:b/>
          <w:bCs/>
          <w:sz w:val="28"/>
          <w:szCs w:val="28"/>
          <w:lang w:val="en-US"/>
        </w:rPr>
      </w:pPr>
    </w:p>
    <w:p w:rsidR="009D6428" w:rsidRDefault="009D6428" w:rsidP="009D6428">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or. Floresti</w:t>
      </w:r>
    </w:p>
    <w:p w:rsidR="009D6428" w:rsidRDefault="009D6428" w:rsidP="009D6428">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or. Floresti</w:t>
      </w:r>
    </w:p>
    <w:p w:rsidR="009D6428" w:rsidRPr="001F276C" w:rsidRDefault="009D6428" w:rsidP="009D6428">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 xml:space="preserve">Lucrari de </w:t>
      </w:r>
      <w:r>
        <w:rPr>
          <w:b/>
          <w:bCs/>
          <w:sz w:val="28"/>
          <w:szCs w:val="28"/>
          <w:u w:val="single"/>
          <w:lang w:val="en-US"/>
        </w:rPr>
        <w:t>pavare a trotuarului str. Ştefan cel Mare</w:t>
      </w:r>
    </w:p>
    <w:tbl>
      <w:tblPr>
        <w:tblW w:w="9781" w:type="dxa"/>
        <w:tblInd w:w="250" w:type="dxa"/>
        <w:tblLayout w:type="fixed"/>
        <w:tblLook w:val="0000"/>
      </w:tblPr>
      <w:tblGrid>
        <w:gridCol w:w="709"/>
        <w:gridCol w:w="1559"/>
        <w:gridCol w:w="4678"/>
        <w:gridCol w:w="992"/>
        <w:gridCol w:w="1843"/>
      </w:tblGrid>
      <w:tr w:rsidR="009D6428" w:rsidRPr="00B63E28" w:rsidTr="009D6428">
        <w:trPr>
          <w:cantSplit/>
          <w:trHeight w:val="592"/>
        </w:trPr>
        <w:tc>
          <w:tcPr>
            <w:tcW w:w="709" w:type="dxa"/>
            <w:tcBorders>
              <w:top w:val="single" w:sz="6" w:space="0" w:color="auto"/>
              <w:left w:val="single" w:sz="6" w:space="0" w:color="auto"/>
              <w:bottom w:val="nil"/>
              <w:right w:val="nil"/>
            </w:tcBorders>
            <w:shd w:val="pct5" w:color="auto" w:fill="auto"/>
          </w:tcPr>
          <w:p w:rsidR="009D6428" w:rsidRDefault="009D6428" w:rsidP="009D6428">
            <w:pPr>
              <w:ind w:right="-108"/>
              <w:jc w:val="center"/>
              <w:rPr>
                <w:sz w:val="22"/>
                <w:lang w:val="en-US"/>
              </w:rPr>
            </w:pPr>
            <w:r w:rsidRPr="00B63E28">
              <w:rPr>
                <w:sz w:val="22"/>
                <w:szCs w:val="22"/>
                <w:lang w:val="en-US"/>
              </w:rPr>
              <w:t>№</w:t>
            </w:r>
          </w:p>
          <w:p w:rsidR="009D6428" w:rsidRPr="00B63E28" w:rsidRDefault="009D6428" w:rsidP="009D6428">
            <w:pPr>
              <w:ind w:right="-108"/>
              <w:jc w:val="center"/>
              <w:rPr>
                <w:sz w:val="22"/>
                <w:lang w:val="en-US"/>
              </w:rPr>
            </w:pPr>
            <w:r w:rsidRPr="00B63E28">
              <w:rPr>
                <w:sz w:val="22"/>
                <w:szCs w:val="22"/>
                <w:lang w:val="en-US"/>
              </w:rPr>
              <w:t xml:space="preserve"> </w:t>
            </w:r>
            <w:r>
              <w:rPr>
                <w:sz w:val="22"/>
                <w:szCs w:val="22"/>
                <w:lang w:val="en-US"/>
              </w:rPr>
              <w:t>crt</w:t>
            </w:r>
            <w:r w:rsidRPr="00B63E28">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9D6428" w:rsidRDefault="009D6428" w:rsidP="009D6428">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D6428" w:rsidRDefault="009D6428" w:rsidP="009D6428">
            <w:pPr>
              <w:jc w:val="center"/>
              <w:rPr>
                <w:sz w:val="22"/>
              </w:rPr>
            </w:pPr>
          </w:p>
          <w:p w:rsidR="009D6428" w:rsidRDefault="009D6428" w:rsidP="009D6428">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D6428" w:rsidRPr="00B63E28" w:rsidRDefault="009D6428" w:rsidP="009D6428">
            <w:pPr>
              <w:ind w:left="-108" w:right="-108"/>
              <w:jc w:val="center"/>
              <w:rPr>
                <w:sz w:val="22"/>
                <w:lang w:val="en-US"/>
              </w:rPr>
            </w:pPr>
            <w:r>
              <w:rPr>
                <w:sz w:val="22"/>
                <w:szCs w:val="22"/>
              </w:rPr>
              <w:t>Unitatea de masura</w:t>
            </w:r>
            <w:r w:rsidRPr="00B63E28">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9D6428" w:rsidRPr="006D228E" w:rsidRDefault="009D6428" w:rsidP="009D6428">
            <w:pPr>
              <w:jc w:val="center"/>
              <w:rPr>
                <w:sz w:val="22"/>
                <w:lang w:val="en-US"/>
              </w:rPr>
            </w:pPr>
            <w:r>
              <w:rPr>
                <w:sz w:val="22"/>
                <w:szCs w:val="22"/>
                <w:lang w:val="en-US"/>
              </w:rPr>
              <w:t>Volum</w:t>
            </w:r>
          </w:p>
        </w:tc>
      </w:tr>
    </w:tbl>
    <w:p w:rsidR="009D6428" w:rsidRDefault="009D6428" w:rsidP="009D6428">
      <w:pPr>
        <w:rPr>
          <w:sz w:val="2"/>
          <w:szCs w:val="2"/>
          <w:lang w:val="en-US"/>
        </w:rPr>
      </w:pPr>
    </w:p>
    <w:tbl>
      <w:tblPr>
        <w:tblW w:w="9781" w:type="dxa"/>
        <w:tblInd w:w="250" w:type="dxa"/>
        <w:tblLayout w:type="fixed"/>
        <w:tblLook w:val="0000"/>
      </w:tblPr>
      <w:tblGrid>
        <w:gridCol w:w="709"/>
        <w:gridCol w:w="1559"/>
        <w:gridCol w:w="4678"/>
        <w:gridCol w:w="992"/>
        <w:gridCol w:w="1843"/>
      </w:tblGrid>
      <w:tr w:rsidR="009D6428" w:rsidRPr="00B63E28" w:rsidTr="009D64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right="-108"/>
              <w:jc w:val="center"/>
              <w:rPr>
                <w:sz w:val="22"/>
                <w:lang w:val="en-US"/>
              </w:rPr>
            </w:pPr>
            <w:r w:rsidRPr="00B63E28">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20" w:right="-108"/>
              <w:jc w:val="center"/>
              <w:rPr>
                <w:sz w:val="22"/>
                <w:lang w:val="en-US"/>
              </w:rPr>
            </w:pPr>
            <w:r w:rsidRPr="00B63E28">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jc w:val="center"/>
              <w:rPr>
                <w:sz w:val="22"/>
                <w:lang w:val="en-US"/>
              </w:rPr>
            </w:pPr>
            <w:r w:rsidRPr="00B63E28">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9D6428" w:rsidRPr="00B63E28" w:rsidRDefault="009D6428" w:rsidP="009D6428">
            <w:pPr>
              <w:ind w:left="-108" w:right="-108"/>
              <w:jc w:val="center"/>
              <w:rPr>
                <w:sz w:val="22"/>
                <w:lang w:val="en-US"/>
              </w:rPr>
            </w:pPr>
            <w:r w:rsidRPr="00B63E28">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D6428" w:rsidRPr="00027881" w:rsidRDefault="009D6428" w:rsidP="009D6428">
            <w:pPr>
              <w:jc w:val="center"/>
              <w:rPr>
                <w:sz w:val="22"/>
                <w:lang w:val="en-US"/>
              </w:rPr>
            </w:pPr>
            <w:r>
              <w:rPr>
                <w:sz w:val="22"/>
                <w:szCs w:val="22"/>
                <w:lang w:val="en-US"/>
              </w:rPr>
              <w:t>5</w:t>
            </w:r>
          </w:p>
        </w:tc>
      </w:tr>
      <w:tr w:rsidR="009D6428" w:rsidRPr="00B63E28" w:rsidTr="009D6428">
        <w:tc>
          <w:tcPr>
            <w:tcW w:w="709" w:type="dxa"/>
            <w:tcBorders>
              <w:top w:val="nil"/>
              <w:left w:val="single" w:sz="6" w:space="0" w:color="auto"/>
              <w:bottom w:val="nil"/>
              <w:right w:val="nil"/>
            </w:tcBorders>
          </w:tcPr>
          <w:p w:rsidR="009D6428" w:rsidRPr="00B63E28" w:rsidRDefault="009D6428" w:rsidP="009D6428">
            <w:pPr>
              <w:jc w:val="center"/>
              <w:rPr>
                <w:lang w:val="en-US"/>
              </w:rPr>
            </w:pPr>
          </w:p>
        </w:tc>
        <w:tc>
          <w:tcPr>
            <w:tcW w:w="1559" w:type="dxa"/>
            <w:tcBorders>
              <w:top w:val="nil"/>
              <w:left w:val="single" w:sz="6" w:space="0" w:color="auto"/>
              <w:bottom w:val="nil"/>
              <w:right w:val="nil"/>
            </w:tcBorders>
          </w:tcPr>
          <w:p w:rsidR="009D6428" w:rsidRPr="00B63E28" w:rsidRDefault="009D6428" w:rsidP="009D6428">
            <w:pPr>
              <w:rPr>
                <w:lang w:val="en-US"/>
              </w:rPr>
            </w:pPr>
          </w:p>
        </w:tc>
        <w:tc>
          <w:tcPr>
            <w:tcW w:w="7513" w:type="dxa"/>
            <w:gridSpan w:val="3"/>
            <w:tcBorders>
              <w:top w:val="nil"/>
              <w:left w:val="single" w:sz="6" w:space="0" w:color="auto"/>
              <w:bottom w:val="nil"/>
              <w:right w:val="single" w:sz="6" w:space="0" w:color="auto"/>
            </w:tcBorders>
          </w:tcPr>
          <w:p w:rsidR="009D6428" w:rsidRPr="007F2714" w:rsidRDefault="009D6428" w:rsidP="009D6428">
            <w:pPr>
              <w:rPr>
                <w:b/>
                <w:bCs/>
                <w:sz w:val="22"/>
                <w:lang w:val="en-US"/>
              </w:rPr>
            </w:pPr>
            <w:r w:rsidRPr="00B63E28">
              <w:rPr>
                <w:b/>
                <w:bCs/>
                <w:sz w:val="22"/>
                <w:szCs w:val="22"/>
                <w:lang w:val="en-US"/>
              </w:rPr>
              <w:t>1. Partea carosabila</w:t>
            </w:r>
          </w:p>
          <w:p w:rsidR="009D6428" w:rsidRPr="00B63E28" w:rsidRDefault="009D6428" w:rsidP="009D6428">
            <w:pPr>
              <w:rPr>
                <w:lang w:val="en-US"/>
              </w:rPr>
            </w:pP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DI109</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Decaparea mecanizată a ămbrăcămintei dein beton asfaltic</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0,600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2</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cu excavatorul de 0,40-0,70 mc,cu motor cu ardere internă şi comanda hidreulica, în pamănt cu umeditate natural, teren catg. IV</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lang w:val="en-US"/>
              </w:rPr>
            </w:pPr>
            <w:r>
              <w:rPr>
                <w:sz w:val="22"/>
                <w:szCs w:val="22"/>
                <w:lang w:val="en-US"/>
              </w:rPr>
              <w:t>100 m</w:t>
            </w:r>
            <w:r>
              <w:rPr>
                <w:sz w:val="22"/>
                <w:szCs w:val="22"/>
                <w:vertAlign w:val="superscript"/>
                <w:lang w:val="en-US"/>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2,400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3</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TsI51A5</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sidRPr="0070470B">
              <w:rPr>
                <w:lang w:val="en-US"/>
              </w:rPr>
              <w:t>Transportarea p</w:t>
            </w:r>
            <w:r>
              <w:rPr>
                <w:lang w:val="en-US"/>
              </w:rPr>
              <w:t>amintului cu autobasculanta de 10</w:t>
            </w:r>
            <w:r w:rsidRPr="0070470B">
              <w:rPr>
                <w:lang w:val="en-US"/>
              </w:rPr>
              <w:t xml:space="preserve"> t la distanta de 5 km </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sidRPr="008D158B">
              <w:rPr>
                <w:sz w:val="22"/>
                <w:szCs w:val="22"/>
                <w:lang w:val="en-US"/>
              </w:rPr>
              <w:t>t</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420,000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4</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DG04B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Desfacerea de bordure de piatră sau de beton de orice dimensiune,aşezate pe beton</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120,000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5</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TsC03H1</w:t>
            </w:r>
          </w:p>
        </w:tc>
        <w:tc>
          <w:tcPr>
            <w:tcW w:w="4678" w:type="dxa"/>
            <w:tcBorders>
              <w:top w:val="single" w:sz="4" w:space="0" w:color="auto"/>
              <w:bottom w:val="single" w:sz="4" w:space="0" w:color="auto"/>
            </w:tcBorders>
            <w:vAlign w:val="center"/>
          </w:tcPr>
          <w:p w:rsidR="009D6428" w:rsidRPr="008D158B" w:rsidRDefault="009D6428" w:rsidP="009D6428">
            <w:pPr>
              <w:rPr>
                <w:lang w:val="en-US"/>
              </w:rPr>
            </w:pPr>
            <w:r>
              <w:rPr>
                <w:lang w:val="en-US"/>
              </w:rPr>
              <w:t>Sapatura mecanică cu excavatorul de 0,40-0,70 mc,cu motor cu ardere internă şi comanda hidreulica, în pamănt cu umeditate natural,descărcare în autovehicole, teren catg. IV</w:t>
            </w: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100 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0,110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6</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TsA01A1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Sapatura mecanică de pamînt în spaţii întinse, la deblee,la canale deschise, la gropi de împrumut,la îndepărtarea stratului vegetal de10-30 cmgrosime în pămînt cu umeditate natural aruncarea în deposit sau vehicul a carei platform este  sub cel mult 0,60 m peste nivelul sapaturii teren usor</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t>m</w:t>
            </w:r>
            <w:r>
              <w:rPr>
                <w:sz w:val="22"/>
                <w:szCs w:val="22"/>
                <w:vertAlign w:val="superscript"/>
              </w:rPr>
              <w:t>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2,500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7</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TsC54B</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Strat de fundaţie din aggregate natural concosate cu rezistenţa la fragmentare LA 30( clas de granulozitate 16-31,5mm) conform SR EN 13242+A1:2008,IDT)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 xml:space="preserve"> m3</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4,300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t>8</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DE10C</w:t>
            </w:r>
          </w:p>
        </w:tc>
        <w:tc>
          <w:tcPr>
            <w:tcW w:w="4678" w:type="dxa"/>
            <w:tcBorders>
              <w:top w:val="single" w:sz="4" w:space="0" w:color="auto"/>
              <w:bottom w:val="single" w:sz="4" w:space="0" w:color="auto"/>
            </w:tcBorders>
            <w:vAlign w:val="center"/>
          </w:tcPr>
          <w:p w:rsidR="009D6428" w:rsidRPr="008D158B" w:rsidRDefault="009D6428" w:rsidP="009D6428">
            <w:r>
              <w:t>Borduri prefabricate din beton , pentru trotuare 20 x 30 cm , pe fundație de beton 30x15 cm</w:t>
            </w:r>
          </w:p>
          <w:p w:rsidR="009D6428" w:rsidRPr="008D158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rPr>
            </w:pPr>
            <w:r>
              <w:rPr>
                <w:sz w:val="22"/>
                <w:szCs w:val="22"/>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rPr>
            </w:pPr>
            <w:r>
              <w:rPr>
                <w:sz w:val="22"/>
                <w:szCs w:val="22"/>
              </w:rPr>
              <w:t>9</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DE11A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Borduri mici , prefabricate din beton cu secţiunea de 10x15 cm , pentru încadrearea spaţiilor verzi, trotuarelor, aleilor, etc., aşezate pe o fundaţie din beton, de 10x20 cm</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lang w:val="en-US"/>
              </w:rPr>
            </w:pPr>
            <w:r>
              <w:rPr>
                <w:sz w:val="22"/>
                <w:szCs w:val="22"/>
                <w:lang w:val="en-US"/>
              </w:rPr>
              <w:t>m</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60,000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Pr="008D158B" w:rsidRDefault="009D6428" w:rsidP="009D6428">
            <w:pPr>
              <w:rPr>
                <w:sz w:val="22"/>
                <w:lang w:val="en-US"/>
              </w:rPr>
            </w:pPr>
            <w:r w:rsidRPr="008D158B">
              <w:rPr>
                <w:sz w:val="22"/>
                <w:szCs w:val="22"/>
                <w:lang w:val="en-US"/>
              </w:rPr>
              <w:t>10</w:t>
            </w:r>
          </w:p>
        </w:tc>
        <w:tc>
          <w:tcPr>
            <w:tcW w:w="1559" w:type="dxa"/>
            <w:tcBorders>
              <w:top w:val="single" w:sz="4" w:space="0" w:color="auto"/>
              <w:bottom w:val="single" w:sz="4" w:space="0" w:color="auto"/>
            </w:tcBorders>
          </w:tcPr>
          <w:p w:rsidR="009D6428" w:rsidRPr="008D158B" w:rsidRDefault="009D6428" w:rsidP="009D6428">
            <w:pPr>
              <w:rPr>
                <w:sz w:val="22"/>
                <w:lang w:val="en-US"/>
              </w:rPr>
            </w:pPr>
            <w:r>
              <w:rPr>
                <w:sz w:val="22"/>
                <w:szCs w:val="22"/>
                <w:lang w:val="en-US"/>
              </w:rPr>
              <w:t>DI111</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 xml:space="preserve">Executarea mecanizată a straturilor de </w:t>
            </w:r>
            <w:r>
              <w:rPr>
                <w:lang w:val="en-US"/>
              </w:rPr>
              <w:lastRenderedPageBreak/>
              <w:t>fundaţie cu h=12 cm din aggregate natural concosate cu rezistenţa la fragmentare LA 30, (clas de granulozitate 16-31,5 mm), 13242+A1:2008, IDT)</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Pr="008D158B" w:rsidRDefault="009D6428" w:rsidP="009D6428">
            <w:pPr>
              <w:jc w:val="center"/>
              <w:rPr>
                <w:sz w:val="22"/>
                <w:vertAlign w:val="superscript"/>
              </w:rPr>
            </w:pPr>
            <w:r>
              <w:rPr>
                <w:sz w:val="22"/>
                <w:szCs w:val="22"/>
              </w:rPr>
              <w:lastRenderedPageBreak/>
              <w:t>m</w:t>
            </w:r>
            <w:r>
              <w:rPr>
                <w:sz w:val="22"/>
                <w:szCs w:val="22"/>
                <w:vertAlign w:val="superscript"/>
              </w:rPr>
              <w:t>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90,000</w:t>
            </w:r>
          </w:p>
        </w:tc>
      </w:tr>
      <w:tr w:rsidR="009D6428" w:rsidTr="009D64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D6428" w:rsidRDefault="009D6428" w:rsidP="009D6428">
            <w:pPr>
              <w:rPr>
                <w:sz w:val="22"/>
              </w:rPr>
            </w:pPr>
            <w:r>
              <w:rPr>
                <w:sz w:val="22"/>
                <w:szCs w:val="22"/>
              </w:rPr>
              <w:lastRenderedPageBreak/>
              <w:t>11</w:t>
            </w:r>
          </w:p>
        </w:tc>
        <w:tc>
          <w:tcPr>
            <w:tcW w:w="1559" w:type="dxa"/>
            <w:tcBorders>
              <w:top w:val="single" w:sz="4" w:space="0" w:color="auto"/>
              <w:bottom w:val="single" w:sz="4" w:space="0" w:color="auto"/>
            </w:tcBorders>
          </w:tcPr>
          <w:p w:rsidR="009D6428" w:rsidRPr="008D158B" w:rsidRDefault="009D6428" w:rsidP="009D6428">
            <w:pPr>
              <w:rPr>
                <w:sz w:val="22"/>
              </w:rPr>
            </w:pPr>
            <w:r>
              <w:rPr>
                <w:sz w:val="22"/>
                <w:szCs w:val="22"/>
              </w:rPr>
              <w:t>DE17A</w:t>
            </w:r>
          </w:p>
        </w:tc>
        <w:tc>
          <w:tcPr>
            <w:tcW w:w="4678" w:type="dxa"/>
            <w:tcBorders>
              <w:top w:val="single" w:sz="4" w:space="0" w:color="auto"/>
              <w:bottom w:val="single" w:sz="4" w:space="0" w:color="auto"/>
            </w:tcBorders>
            <w:vAlign w:val="center"/>
          </w:tcPr>
          <w:p w:rsidR="009D6428" w:rsidRPr="0070470B" w:rsidRDefault="009D6428" w:rsidP="009D6428">
            <w:pPr>
              <w:rPr>
                <w:lang w:val="en-US"/>
              </w:rPr>
            </w:pPr>
            <w:r>
              <w:rPr>
                <w:lang w:val="en-US"/>
              </w:rPr>
              <w:t>Pavaje execuatet din plăci de trotuare din beton prefabricat aşezate pe un strat din amestec uscat de ciment şi nisip, în proporţie 1:3, rostuit cu amestec uscat de ciment şi nisip, grosime strat de 5 cm, pavaj 4cm vibroturnat de culoare gri deschis 10x20</w:t>
            </w:r>
          </w:p>
          <w:p w:rsidR="009D6428" w:rsidRPr="0070470B" w:rsidRDefault="009D6428" w:rsidP="009D6428">
            <w:pPr>
              <w:rPr>
                <w:lang w:val="en-US"/>
              </w:rPr>
            </w:pPr>
          </w:p>
        </w:tc>
        <w:tc>
          <w:tcPr>
            <w:tcW w:w="992" w:type="dxa"/>
            <w:tcBorders>
              <w:top w:val="single" w:sz="4" w:space="0" w:color="auto"/>
              <w:bottom w:val="single" w:sz="4" w:space="0" w:color="auto"/>
            </w:tcBorders>
            <w:vAlign w:val="center"/>
          </w:tcPr>
          <w:p w:rsidR="009D6428" w:rsidRDefault="009D6428" w:rsidP="009D6428">
            <w:pPr>
              <w:jc w:val="center"/>
              <w:rPr>
                <w:sz w:val="22"/>
              </w:rPr>
            </w:pPr>
            <w:r>
              <w:rPr>
                <w:sz w:val="22"/>
                <w:szCs w:val="22"/>
              </w:rPr>
              <w:t>m2</w:t>
            </w:r>
          </w:p>
        </w:tc>
        <w:tc>
          <w:tcPr>
            <w:tcW w:w="1843" w:type="dxa"/>
            <w:tcBorders>
              <w:top w:val="single" w:sz="4" w:space="0" w:color="auto"/>
              <w:bottom w:val="single" w:sz="4" w:space="0" w:color="auto"/>
            </w:tcBorders>
            <w:vAlign w:val="center"/>
          </w:tcPr>
          <w:p w:rsidR="009D6428" w:rsidRDefault="009D6428" w:rsidP="009D6428">
            <w:pPr>
              <w:jc w:val="center"/>
              <w:rPr>
                <w:sz w:val="22"/>
                <w:lang w:val="en-US"/>
              </w:rPr>
            </w:pPr>
            <w:r>
              <w:rPr>
                <w:sz w:val="22"/>
                <w:szCs w:val="22"/>
                <w:lang w:val="en-US"/>
              </w:rPr>
              <w:t>90,000</w:t>
            </w:r>
          </w:p>
        </w:tc>
      </w:tr>
    </w:tbl>
    <w:p w:rsidR="009D6428" w:rsidRPr="0070470B" w:rsidRDefault="009D6428" w:rsidP="009D6428">
      <w:pPr>
        <w:rPr>
          <w:lang w:val="en-US"/>
        </w:rPr>
      </w:pPr>
    </w:p>
    <w:p w:rsidR="009D6428" w:rsidRDefault="009D6428" w:rsidP="009D6428"/>
    <w:p w:rsidR="00E17D4A" w:rsidRDefault="00E17D4A">
      <w:pPr>
        <w:tabs>
          <w:tab w:val="left" w:pos="567"/>
        </w:tabs>
        <w:jc w:val="both"/>
      </w:pPr>
    </w:p>
    <w:p w:rsidR="00E17D4A" w:rsidRDefault="00636421">
      <w:pPr>
        <w:tabs>
          <w:tab w:val="left" w:pos="567"/>
        </w:tabs>
        <w:jc w:val="both"/>
      </w:pPr>
      <w:r>
        <w:t> </w:t>
      </w:r>
    </w:p>
    <w:p w:rsidR="00E17D4A" w:rsidRDefault="00E17D4A">
      <w:pPr>
        <w:tabs>
          <w:tab w:val="left" w:pos="567"/>
        </w:tabs>
        <w:jc w:val="both"/>
      </w:pPr>
    </w:p>
    <w:p w:rsidR="00E17D4A" w:rsidRDefault="00636421">
      <w:pPr>
        <w:tabs>
          <w:tab w:val="left" w:pos="567"/>
        </w:tabs>
        <w:jc w:val="both"/>
      </w:pPr>
      <w:r>
        <w:t>     </w:t>
      </w:r>
      <w:r>
        <w:rPr>
          <w:bCs/>
        </w:rPr>
        <w:t>Data</w:t>
      </w:r>
      <w:r>
        <w:t xml:space="preserve"> "____"__________________</w:t>
      </w:r>
    </w:p>
    <w:p w:rsidR="00E17D4A" w:rsidRDefault="00636421">
      <w:pPr>
        <w:pStyle w:val="af"/>
        <w:tabs>
          <w:tab w:val="left" w:pos="567"/>
        </w:tabs>
        <w:spacing w:line="360" w:lineRule="auto"/>
        <w:rPr>
          <w:szCs w:val="24"/>
        </w:rPr>
      </w:pPr>
      <w:r>
        <w:rPr>
          <w:szCs w:val="24"/>
        </w:rPr>
        <w:t xml:space="preserve">     _______________________  </w:t>
      </w:r>
    </w:p>
    <w:p w:rsidR="00E17D4A" w:rsidRDefault="00636421">
      <w:pPr>
        <w:pStyle w:val="af"/>
        <w:tabs>
          <w:tab w:val="left" w:pos="567"/>
        </w:tabs>
        <w:spacing w:line="360" w:lineRule="auto"/>
        <w:rPr>
          <w:szCs w:val="24"/>
        </w:rPr>
      </w:pPr>
      <w:r>
        <w:rPr>
          <w:szCs w:val="24"/>
        </w:rPr>
        <w:t xml:space="preserve">          (semnătura autorizată)</w:t>
      </w:r>
    </w:p>
    <w:p w:rsidR="00E17D4A" w:rsidRDefault="00E17D4A">
      <w:pPr>
        <w:jc w:val="center"/>
        <w:rPr>
          <w:b/>
        </w:rPr>
      </w:pPr>
    </w:p>
    <w:p w:rsidR="00E17D4A" w:rsidRDefault="00E17D4A">
      <w:pPr>
        <w:spacing w:after="200" w:line="276" w:lineRule="auto"/>
        <w:rPr>
          <w:b/>
        </w:rPr>
        <w:sectPr w:rsidR="00E17D4A">
          <w:footerReference w:type="default" r:id="rId8"/>
          <w:footerReference w:type="first" r:id="rId9"/>
          <w:pgSz w:w="11906" w:h="16838"/>
          <w:pgMar w:top="1134" w:right="1134" w:bottom="1134" w:left="1418" w:header="0" w:footer="510" w:gutter="0"/>
          <w:cols w:space="720"/>
          <w:formProt w:val="0"/>
          <w:titlePg/>
          <w:docGrid w:linePitch="326"/>
        </w:sectPr>
      </w:pPr>
    </w:p>
    <w:p w:rsidR="00E17D4A" w:rsidRDefault="00636421">
      <w:pPr>
        <w:pStyle w:val="Heading2"/>
        <w:rPr>
          <w:rFonts w:cstheme="majorHAnsi"/>
          <w:bCs w:val="0"/>
          <w:sz w:val="24"/>
          <w:szCs w:val="24"/>
        </w:rPr>
      </w:pPr>
      <w:r>
        <w:rPr>
          <w:rFonts w:cstheme="majorHAnsi"/>
          <w:bCs w:val="0"/>
          <w:sz w:val="24"/>
          <w:szCs w:val="24"/>
        </w:rPr>
        <w:lastRenderedPageBreak/>
        <w:t>SECȚIUNEA 2. SERVICII DE PROIECTARE</w:t>
      </w:r>
    </w:p>
    <w:p w:rsidR="00E17D4A" w:rsidRDefault="00E17D4A">
      <w:pPr>
        <w:jc w:val="both"/>
        <w:rPr>
          <w:rFonts w:asciiTheme="majorHAnsi" w:hAnsiTheme="majorHAnsi" w:cstheme="majorHAnsi"/>
        </w:rPr>
      </w:pPr>
    </w:p>
    <w:p w:rsidR="00E17D4A" w:rsidRDefault="00636421">
      <w:pPr>
        <w:pStyle w:val="Heading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17D4A" w:rsidRDefault="00E17D4A">
      <w:pPr>
        <w:pStyle w:val="af1"/>
        <w:ind w:left="360"/>
        <w:rPr>
          <w:rFonts w:asciiTheme="majorHAnsi" w:hAnsiTheme="majorHAnsi" w:cstheme="majorHAnsi"/>
        </w:rPr>
      </w:pPr>
    </w:p>
    <w:p w:rsidR="00E17D4A" w:rsidRDefault="00636421">
      <w:pPr>
        <w:pStyle w:val="af1"/>
        <w:numPr>
          <w:ilvl w:val="0"/>
          <w:numId w:val="51"/>
        </w:numPr>
        <w:contextualSpacing/>
        <w:rPr>
          <w:rFonts w:asciiTheme="majorHAnsi" w:hAnsiTheme="majorHAnsi" w:cstheme="majorHAnsi"/>
        </w:rPr>
      </w:pPr>
      <w:r>
        <w:rPr>
          <w:rFonts w:asciiTheme="majorHAnsi" w:hAnsiTheme="majorHAnsi" w:cstheme="majorHAnsi"/>
          <w:b/>
        </w:rPr>
        <w:t>Denumireaobiectivului</w:t>
      </w:r>
    </w:p>
    <w:p w:rsidR="00E17D4A" w:rsidRDefault="00636421">
      <w:pPr>
        <w:pStyle w:val="af1"/>
        <w:ind w:left="36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E17D4A" w:rsidRDefault="00E17D4A">
      <w:pPr>
        <w:pStyle w:val="af1"/>
        <w:tabs>
          <w:tab w:val="clear" w:pos="1134"/>
        </w:tabs>
        <w:ind w:left="360"/>
        <w:contextualSpacing/>
        <w:rPr>
          <w:rFonts w:asciiTheme="majorHAnsi" w:hAnsiTheme="majorHAnsi" w:cstheme="majorHAnsi"/>
          <w:lang w:val="ro-RO"/>
        </w:rPr>
      </w:pPr>
    </w:p>
    <w:p w:rsidR="00E17D4A" w:rsidRDefault="00636421">
      <w:pPr>
        <w:pStyle w:val="af1"/>
        <w:numPr>
          <w:ilvl w:val="0"/>
          <w:numId w:val="51"/>
        </w:numPr>
        <w:tabs>
          <w:tab w:val="clear" w:pos="1134"/>
        </w:tabs>
        <w:spacing w:after="160" w:line="259"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E17D4A" w:rsidRDefault="00636421">
      <w:pPr>
        <w:pStyle w:val="af1"/>
        <w:ind w:left="360"/>
        <w:rPr>
          <w:rFonts w:asciiTheme="majorHAnsi" w:hAnsiTheme="majorHAnsi" w:cstheme="majorHAnsi"/>
          <w:lang w:val="ro-RO"/>
        </w:rPr>
      </w:pPr>
      <w:r>
        <w:rPr>
          <w:rFonts w:asciiTheme="majorHAnsi" w:hAnsiTheme="majorHAnsi" w:cstheme="majorHAnsi"/>
          <w:lang w:val="ro-RO"/>
        </w:rPr>
        <w:t>Se precizează adresa.</w:t>
      </w:r>
    </w:p>
    <w:p w:rsidR="00E17D4A" w:rsidRDefault="00E17D4A">
      <w:pPr>
        <w:pStyle w:val="af1"/>
        <w:tabs>
          <w:tab w:val="clear" w:pos="1134"/>
        </w:tabs>
        <w:spacing w:after="160" w:line="259" w:lineRule="auto"/>
        <w:ind w:left="360"/>
        <w:contextualSpacing/>
        <w:rPr>
          <w:rFonts w:asciiTheme="majorHAnsi" w:hAnsiTheme="majorHAnsi" w:cstheme="majorHAnsi"/>
          <w:lang w:val="ro-RO"/>
        </w:rPr>
      </w:pPr>
    </w:p>
    <w:p w:rsidR="00E17D4A" w:rsidRDefault="00636421">
      <w:pPr>
        <w:pStyle w:val="af1"/>
        <w:numPr>
          <w:ilvl w:val="0"/>
          <w:numId w:val="51"/>
        </w:numPr>
        <w:tabs>
          <w:tab w:val="clear" w:pos="1134"/>
        </w:tabs>
        <w:spacing w:after="160" w:line="259" w:lineRule="auto"/>
        <w:contextualSpacing/>
        <w:rPr>
          <w:rStyle w:val="shorttext"/>
          <w:rFonts w:asciiTheme="majorHAnsi" w:hAnsiTheme="majorHAnsi" w:cstheme="majorHAnsi"/>
          <w:lang w:val="ro-RO"/>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E17D4A" w:rsidRDefault="00636421">
      <w:pPr>
        <w:pStyle w:val="af1"/>
        <w:ind w:left="360"/>
        <w:rPr>
          <w:rFonts w:asciiTheme="majorHAnsi" w:hAnsiTheme="majorHAnsi" w:cstheme="majorHAnsi"/>
          <w:lang w:val="ro-RO"/>
        </w:rPr>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E17D4A" w:rsidRDefault="00E17D4A">
      <w:pPr>
        <w:pStyle w:val="af1"/>
        <w:tabs>
          <w:tab w:val="clear" w:pos="1134"/>
        </w:tabs>
        <w:spacing w:after="160" w:line="259" w:lineRule="auto"/>
        <w:ind w:left="360"/>
        <w:contextualSpacing/>
        <w:rPr>
          <w:rFonts w:asciiTheme="majorHAnsi" w:hAnsiTheme="majorHAnsi" w:cstheme="majorHAnsi"/>
          <w:b/>
          <w:lang w:val="ro-RO"/>
        </w:rPr>
      </w:pPr>
    </w:p>
    <w:p w:rsidR="00E17D4A" w:rsidRDefault="00636421">
      <w:pPr>
        <w:pStyle w:val="af1"/>
        <w:numPr>
          <w:ilvl w:val="0"/>
          <w:numId w:val="51"/>
        </w:numPr>
        <w:tabs>
          <w:tab w:val="clear" w:pos="1134"/>
        </w:tabs>
        <w:spacing w:after="160" w:line="259"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E17D4A" w:rsidRDefault="00636421">
      <w:pPr>
        <w:pStyle w:val="af1"/>
        <w:ind w:left="360"/>
        <w:rPr>
          <w:rFonts w:asciiTheme="majorHAnsi" w:hAnsiTheme="majorHAnsi" w:cstheme="majorHAnsi"/>
          <w:lang w:val="ro-RO"/>
        </w:rPr>
      </w:pPr>
      <w:r>
        <w:rPr>
          <w:rFonts w:asciiTheme="majorHAnsi" w:hAnsiTheme="majorHAnsi" w:cstheme="majorHAnsi"/>
          <w:lang w:val="ro-RO"/>
        </w:rPr>
        <w:t>Se precizează după caz.</w:t>
      </w:r>
    </w:p>
    <w:p w:rsidR="00E17D4A" w:rsidRDefault="00E17D4A">
      <w:pPr>
        <w:pStyle w:val="af1"/>
        <w:ind w:left="360"/>
        <w:rPr>
          <w:rFonts w:asciiTheme="majorHAnsi" w:hAnsiTheme="majorHAnsi" w:cstheme="majorHAnsi"/>
          <w:lang w:val="ro-RO"/>
        </w:rPr>
      </w:pPr>
    </w:p>
    <w:p w:rsidR="00E17D4A" w:rsidRDefault="00636421">
      <w:pPr>
        <w:pStyle w:val="af1"/>
        <w:numPr>
          <w:ilvl w:val="0"/>
          <w:numId w:val="51"/>
        </w:numPr>
        <w:tabs>
          <w:tab w:val="clear" w:pos="1134"/>
        </w:tabs>
        <w:spacing w:after="160" w:line="259"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E17D4A" w:rsidRDefault="00636421">
      <w:pPr>
        <w:pStyle w:val="af1"/>
        <w:tabs>
          <w:tab w:val="clear" w:pos="1134"/>
        </w:tabs>
        <w:spacing w:after="160" w:line="259" w:lineRule="auto"/>
        <w:ind w:left="36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E17D4A" w:rsidRDefault="00E17D4A">
      <w:pPr>
        <w:pStyle w:val="af1"/>
        <w:tabs>
          <w:tab w:val="clear" w:pos="1134"/>
        </w:tabs>
        <w:spacing w:after="160" w:line="259" w:lineRule="auto"/>
        <w:ind w:left="360"/>
        <w:contextualSpacing/>
        <w:rPr>
          <w:rFonts w:asciiTheme="majorHAnsi" w:hAnsiTheme="majorHAnsi" w:cstheme="majorHAnsi"/>
          <w:lang w:val="ro-RO"/>
        </w:rPr>
      </w:pPr>
    </w:p>
    <w:p w:rsidR="00E17D4A" w:rsidRDefault="00636421">
      <w:pPr>
        <w:pStyle w:val="af1"/>
        <w:numPr>
          <w:ilvl w:val="0"/>
          <w:numId w:val="51"/>
        </w:numPr>
        <w:tabs>
          <w:tab w:val="clear" w:pos="1134"/>
        </w:tabs>
        <w:spacing w:line="259"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E17D4A" w:rsidRDefault="00636421">
      <w:pPr>
        <w:rPr>
          <w:rFonts w:asciiTheme="majorHAnsi" w:hAnsiTheme="majorHAnsi" w:cstheme="majorHAnsi"/>
        </w:rPr>
      </w:pPr>
      <w:r>
        <w:rPr>
          <w:rFonts w:asciiTheme="majorHAnsi" w:hAnsiTheme="majorHAnsi" w:cstheme="majorHAnsi"/>
        </w:rPr>
        <w:t>Se precizează caracteristicile tehnice ale obiectului.</w:t>
      </w:r>
    </w:p>
    <w:p w:rsidR="00E17D4A" w:rsidRDefault="00E17D4A">
      <w:pPr>
        <w:rPr>
          <w:rFonts w:asciiTheme="majorHAnsi" w:hAnsiTheme="majorHAnsi" w:cstheme="majorHAnsi"/>
        </w:rPr>
      </w:pPr>
    </w:p>
    <w:p w:rsidR="00E17D4A" w:rsidRDefault="00636421">
      <w:pPr>
        <w:pStyle w:val="af1"/>
        <w:numPr>
          <w:ilvl w:val="0"/>
          <w:numId w:val="51"/>
        </w:numPr>
        <w:spacing w:line="259"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E17D4A" w:rsidRDefault="00636421">
      <w:pPr>
        <w:rPr>
          <w:rFonts w:asciiTheme="majorHAnsi" w:hAnsiTheme="majorHAnsi" w:cstheme="majorHAnsi"/>
        </w:rPr>
      </w:pPr>
      <w:r>
        <w:rPr>
          <w:rFonts w:asciiTheme="majorHAnsi" w:hAnsiTheme="majorHAnsi" w:cstheme="majorHAnsi"/>
        </w:rPr>
        <w:t>Se precizează necesitatea elaborării documentației</w:t>
      </w:r>
    </w:p>
    <w:p w:rsidR="00E17D4A" w:rsidRDefault="00E17D4A">
      <w:pPr>
        <w:pStyle w:val="af1"/>
        <w:spacing w:line="259" w:lineRule="auto"/>
        <w:ind w:left="360"/>
        <w:contextualSpacing/>
        <w:rPr>
          <w:rFonts w:asciiTheme="majorHAnsi" w:hAnsiTheme="majorHAnsi" w:cstheme="majorHAnsi"/>
          <w:lang w:val="ro-RO"/>
        </w:rPr>
      </w:pPr>
    </w:p>
    <w:p w:rsidR="00E17D4A" w:rsidRDefault="00636421">
      <w:pPr>
        <w:pStyle w:val="af1"/>
        <w:numPr>
          <w:ilvl w:val="0"/>
          <w:numId w:val="51"/>
        </w:numPr>
        <w:tabs>
          <w:tab w:val="clear" w:pos="1134"/>
        </w:tabs>
        <w:spacing w:line="259"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E17D4A" w:rsidRDefault="00636421">
      <w:pPr>
        <w:pStyle w:val="af1"/>
        <w:ind w:left="36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E17D4A" w:rsidRDefault="00E17D4A">
      <w:pPr>
        <w:ind w:left="360" w:right="-1"/>
        <w:jc w:val="both"/>
        <w:rPr>
          <w:rStyle w:val="shorttext"/>
          <w:rFonts w:asciiTheme="majorHAnsi" w:hAnsiTheme="majorHAnsi" w:cstheme="majorHAnsi"/>
        </w:rPr>
      </w:pPr>
    </w:p>
    <w:p w:rsidR="00E17D4A" w:rsidRDefault="00636421">
      <w:pPr>
        <w:pStyle w:val="af1"/>
        <w:numPr>
          <w:ilvl w:val="0"/>
          <w:numId w:val="51"/>
        </w:numPr>
        <w:tabs>
          <w:tab w:val="clear" w:pos="1134"/>
        </w:tabs>
        <w:spacing w:line="259" w:lineRule="auto"/>
        <w:contextualSpacing/>
        <w:rPr>
          <w:rFonts w:asciiTheme="majorHAnsi" w:hAnsiTheme="majorHAnsi" w:cstheme="majorHAnsi"/>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E17D4A" w:rsidRDefault="00636421">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E17D4A" w:rsidRDefault="00E17D4A">
      <w:pPr>
        <w:tabs>
          <w:tab w:val="left" w:pos="990"/>
        </w:tabs>
        <w:jc w:val="both"/>
        <w:rPr>
          <w:rFonts w:asciiTheme="majorHAnsi" w:hAnsiTheme="majorHAnsi" w:cstheme="majorHAnsi"/>
          <w:i/>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636421">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w:t>
      </w:r>
      <w:r w:rsidR="009D6428" w:rsidRPr="009D6428">
        <w:rPr>
          <w:rFonts w:asciiTheme="majorHAnsi" w:hAnsiTheme="majorHAnsi" w:cstheme="majorHAnsi"/>
          <w:b/>
          <w:i/>
          <w:u w:val="single"/>
        </w:rPr>
        <w:t>Primăria or.</w:t>
      </w:r>
      <w:r w:rsidRPr="009D6428">
        <w:rPr>
          <w:rFonts w:asciiTheme="majorHAnsi" w:hAnsiTheme="majorHAnsi" w:cstheme="majorHAnsi"/>
          <w:b/>
          <w:i/>
          <w:u w:val="single"/>
        </w:rPr>
        <w:t>  </w:t>
      </w:r>
      <w:r w:rsidR="009D6428" w:rsidRPr="009D6428">
        <w:rPr>
          <w:rFonts w:asciiTheme="majorHAnsi" w:hAnsiTheme="majorHAnsi" w:cstheme="majorHAnsi"/>
          <w:b/>
          <w:i/>
          <w:u w:val="single"/>
        </w:rPr>
        <w:t>Floreşti</w:t>
      </w:r>
      <w:r>
        <w:rPr>
          <w:rFonts w:asciiTheme="majorHAnsi" w:hAnsiTheme="majorHAnsi" w:cstheme="majorHAnsi"/>
        </w:rPr>
        <w:t>            </w:t>
      </w:r>
      <w:r>
        <w:rPr>
          <w:rFonts w:asciiTheme="majorHAnsi" w:hAnsiTheme="majorHAnsi" w:cstheme="majorHAnsi"/>
          <w:b/>
          <w:bCs/>
        </w:rPr>
        <w:t>Data</w:t>
      </w:r>
      <w:r>
        <w:rPr>
          <w:rFonts w:asciiTheme="majorHAnsi" w:hAnsiTheme="majorHAnsi" w:cstheme="majorHAnsi"/>
        </w:rPr>
        <w:t xml:space="preserve"> "____"_______</w:t>
      </w: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p w:rsidR="00E17D4A" w:rsidRDefault="00E17D4A">
      <w:pPr>
        <w:pStyle w:val="af1"/>
        <w:ind w:left="-284" w:right="-1"/>
        <w:rPr>
          <w:rFonts w:asciiTheme="majorHAnsi" w:hAnsiTheme="majorHAnsi" w:cstheme="majorHAnsi"/>
          <w:i/>
          <w:lang w:val="ro-RO"/>
        </w:rPr>
      </w:pPr>
    </w:p>
    <w:tbl>
      <w:tblPr>
        <w:tblW w:w="9781" w:type="dxa"/>
        <w:tblInd w:w="-34" w:type="dxa"/>
        <w:tblLook w:val="04A0"/>
      </w:tblPr>
      <w:tblGrid>
        <w:gridCol w:w="222"/>
        <w:gridCol w:w="9898"/>
        <w:gridCol w:w="408"/>
      </w:tblGrid>
      <w:tr w:rsidR="00E17D4A">
        <w:trPr>
          <w:trHeight w:val="850"/>
        </w:trPr>
        <w:tc>
          <w:tcPr>
            <w:tcW w:w="33" w:type="dxa"/>
            <w:shd w:val="clear" w:color="auto" w:fill="auto"/>
          </w:tcPr>
          <w:p w:rsidR="00E17D4A" w:rsidRDefault="00E17D4A">
            <w:pPr>
              <w:pStyle w:val="af1"/>
              <w:ind w:left="-284" w:right="-1"/>
              <w:rPr>
                <w:rFonts w:asciiTheme="majorHAnsi" w:hAnsiTheme="majorHAnsi" w:cstheme="majorHAnsi"/>
                <w:i/>
                <w:lang w:val="ro-RO"/>
              </w:rPr>
            </w:pPr>
          </w:p>
        </w:tc>
        <w:tc>
          <w:tcPr>
            <w:tcW w:w="9747" w:type="dxa"/>
            <w:gridSpan w:val="2"/>
            <w:shd w:val="clear" w:color="auto" w:fill="auto"/>
            <w:vAlign w:val="center"/>
          </w:tcPr>
          <w:p w:rsidR="00E17D4A" w:rsidRDefault="00636421">
            <w:pPr>
              <w:pStyle w:val="Heading1"/>
              <w:numPr>
                <w:ilvl w:val="0"/>
                <w:numId w:val="0"/>
              </w:numPr>
              <w:jc w:val="left"/>
              <w:rPr>
                <w:rFonts w:asciiTheme="majorHAnsi" w:hAnsiTheme="majorHAnsi" w:cstheme="majorHAnsi"/>
                <w:lang w:val="ro-RO"/>
              </w:rPr>
            </w:pPr>
            <w:r>
              <w:rPr>
                <w:rFonts w:asciiTheme="majorHAnsi" w:hAnsiTheme="majorHAnsi" w:cstheme="majorHAnsi"/>
                <w:lang w:val="ro-RO"/>
              </w:rPr>
              <w:t>CAPITOLUL V. CONTRACT - MODEL</w:t>
            </w:r>
            <w:r>
              <w:rPr>
                <w:rFonts w:asciiTheme="majorHAnsi" w:hAnsiTheme="majorHAnsi" w:cstheme="majorHAnsi"/>
                <w:lang w:val="ro-RO"/>
              </w:rPr>
              <w:br/>
            </w:r>
            <w:bookmarkStart w:id="224" w:name="_Toc449539097"/>
            <w:bookmarkStart w:id="225" w:name="_Toc392180208"/>
            <w:bookmarkEnd w:id="224"/>
            <w:bookmarkEnd w:id="225"/>
          </w:p>
          <w:p w:rsidR="00E17D4A" w:rsidRDefault="00E17D4A">
            <w:pPr>
              <w:pStyle w:val="Heading1"/>
              <w:numPr>
                <w:ilvl w:val="0"/>
                <w:numId w:val="0"/>
              </w:numPr>
              <w:ind w:left="720" w:right="289"/>
              <w:jc w:val="left"/>
              <w:rPr>
                <w:rFonts w:asciiTheme="majorHAnsi" w:hAnsiTheme="majorHAnsi" w:cstheme="majorHAnsi"/>
                <w:lang w:val="ro-RO"/>
              </w:rPr>
            </w:pPr>
          </w:p>
        </w:tc>
      </w:tr>
      <w:tr w:rsidR="00E17D4A">
        <w:trPr>
          <w:trHeight w:val="697"/>
        </w:trPr>
        <w:tc>
          <w:tcPr>
            <w:tcW w:w="33" w:type="dxa"/>
            <w:shd w:val="clear" w:color="auto" w:fill="auto"/>
          </w:tcPr>
          <w:p w:rsidR="00E17D4A" w:rsidRDefault="00E17D4A"/>
        </w:tc>
        <w:tc>
          <w:tcPr>
            <w:tcW w:w="9747" w:type="dxa"/>
            <w:gridSpan w:val="2"/>
            <w:shd w:val="clear" w:color="auto" w:fill="auto"/>
            <w:vAlign w:val="center"/>
          </w:tcPr>
          <w:p w:rsidR="00E17D4A" w:rsidRDefault="00636421">
            <w:pPr>
              <w:pStyle w:val="Heading2"/>
            </w:pPr>
            <w:bookmarkStart w:id="226" w:name="_Toc449539098"/>
            <w:bookmarkStart w:id="227" w:name="_Toc392180209"/>
            <w:r>
              <w:t xml:space="preserve">Contract-model </w:t>
            </w:r>
            <w:bookmarkEnd w:id="226"/>
            <w:bookmarkEnd w:id="227"/>
          </w:p>
          <w:p w:rsidR="00E17D4A" w:rsidRDefault="00E17D4A"/>
          <w:p w:rsidR="00E17D4A" w:rsidRDefault="002B28BF">
            <w:pPr>
              <w:jc w:val="center"/>
              <w:rPr>
                <w:b/>
                <w:caps/>
                <w:sz w:val="28"/>
                <w:szCs w:val="28"/>
              </w:rPr>
            </w:pPr>
            <w:r w:rsidRPr="002B28BF">
              <w:pict>
                <v:rect id="_x0000_s1030" style="position:absolute;left:0;text-align:left;margin-left:-5.4pt;margin-top:-36pt;width:487.35pt;height:62.65pt;z-index:251656704;mso-position-horizontal-relative:margin;mso-position-vertical-relative:margin">
                  <v:textbox inset="0,0,0,0">
                    <w:txbxContent>
                      <w:tbl>
                        <w:tblPr>
                          <w:tblW w:w="9747" w:type="dxa"/>
                          <w:tblLook w:val="04A0"/>
                        </w:tblPr>
                        <w:tblGrid>
                          <w:gridCol w:w="9747"/>
                        </w:tblGrid>
                        <w:tr w:rsidR="009D6428">
                          <w:trPr>
                            <w:trHeight w:val="1163"/>
                          </w:trPr>
                          <w:tc>
                            <w:tcPr>
                              <w:tcW w:w="9747" w:type="dxa"/>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rsidR="009D6428" w:rsidRDefault="009D6428">
                              <w:pPr>
                                <w:pStyle w:val="af2"/>
                                <w:ind w:left="1134"/>
                              </w:pPr>
                              <w:r>
                                <w:rPr>
                                  <w:spacing w:val="196"/>
                                  <w:sz w:val="44"/>
                                  <w:lang w:val="ro-RO"/>
                                </w:rPr>
                                <w:t>ACHIZIŢII PUBLICE</w:t>
                              </w:r>
                            </w:p>
                          </w:tc>
                        </w:tr>
                      </w:tbl>
                      <w:p w:rsidR="009D6428" w:rsidRDefault="009D6428"/>
                    </w:txbxContent>
                  </v:textbox>
                  <w10:wrap type="square" anchorx="margin" anchory="margin"/>
                </v:rect>
              </w:pict>
            </w:r>
            <w:r w:rsidRPr="002B28BF">
              <w:pict>
                <v:rect id="_x0000_s1028" style="position:absolute;left:0;text-align:left;margin-left:15.55pt;margin-top:12.35pt;width:44.8pt;height:45pt;z-index:251657728" stroked="f" strokeweight="0">
                  <v:textbox>
                    <w:txbxContent>
                      <w:p w:rsidR="009D6428" w:rsidRDefault="009D6428">
                        <w:pPr>
                          <w:pStyle w:val="FrameContents"/>
                        </w:pPr>
                        <w:r w:rsidRPr="00E17D4A">
                          <w:object w:dxaOrig="4320" w:dyaOrig="4320">
                            <v:shape id="ole_rId6" o:spid="_x0000_i1025" style="width:29.45pt;height:36.95pt" coordsize="" o:spt="100" adj="0,,0" path="" stroked="f">
                              <v:stroke joinstyle="miter"/>
                              <v:imagedata r:id="rId10" o:title=""/>
                              <v:formulas/>
                              <v:path o:connecttype="segments"/>
                            </v:shape>
                            <o:OLEObject Type="Embed" ProgID="Word.Picture.8" ShapeID="ole_rId6" DrawAspect="Content" ObjectID="_1689406061" r:id="rId11"/>
                          </w:object>
                        </w:r>
                      </w:p>
                    </w:txbxContent>
                  </v:textbox>
                </v:rect>
              </w:pict>
            </w:r>
            <w:r w:rsidRPr="002B28BF">
              <w:pict>
                <v:rect id="_x0000_s1026" style="position:absolute;left:0;text-align:left;margin-left:15.55pt;margin-top:12.35pt;width:44.8pt;height:45pt;z-index:251658752" stroked="f" strokeweight="0">
                  <v:textbox>
                    <w:txbxContent>
                      <w:p w:rsidR="009D6428" w:rsidRDefault="009D6428">
                        <w:pPr>
                          <w:pStyle w:val="FrameContents"/>
                        </w:pPr>
                        <w:r w:rsidRPr="00E17D4A">
                          <w:object w:dxaOrig="4320" w:dyaOrig="4320">
                            <v:shape id="ole_rId10" o:spid="_x0000_i1026" style="width:29.45pt;height:36.95pt" coordsize="" o:spt="100" adj="0,,0" path="" stroked="f">
                              <v:stroke joinstyle="miter"/>
                              <v:imagedata r:id="rId10" o:title=""/>
                              <v:formulas/>
                              <v:path o:connecttype="segments"/>
                            </v:shape>
                            <o:OLEObject Type="Embed" ProgID="Word.Picture.8" ShapeID="ole_rId10" DrawAspect="Content" ObjectID="_1689406062" r:id="rId12"/>
                          </w:object>
                        </w:r>
                      </w:p>
                    </w:txbxContent>
                  </v:textbox>
                </v:rect>
              </w:pict>
            </w:r>
          </w:p>
          <w:p w:rsidR="00E17D4A" w:rsidRDefault="00636421">
            <w:pPr>
              <w:jc w:val="center"/>
              <w:rPr>
                <w:b/>
                <w:sz w:val="28"/>
                <w:szCs w:val="28"/>
                <w:u w:val="single"/>
              </w:rPr>
            </w:pPr>
            <w:r>
              <w:rPr>
                <w:b/>
                <w:caps/>
                <w:sz w:val="28"/>
                <w:szCs w:val="28"/>
              </w:rPr>
              <w:t>Contract</w:t>
            </w:r>
            <w:r>
              <w:rPr>
                <w:b/>
                <w:sz w:val="28"/>
                <w:szCs w:val="28"/>
              </w:rPr>
              <w:t xml:space="preserve"> DE ANTREPRIZĂ Nr.</w:t>
            </w:r>
          </w:p>
          <w:p w:rsidR="00E17D4A" w:rsidRDefault="00636421">
            <w:pPr>
              <w:jc w:val="center"/>
              <w:rPr>
                <w:b/>
              </w:rPr>
            </w:pPr>
            <w:r>
              <w:rPr>
                <w:b/>
              </w:rPr>
              <w:t xml:space="preserve">privind achiziţia prin  </w:t>
            </w:r>
          </w:p>
          <w:p w:rsidR="00E17D4A" w:rsidRDefault="00E17D4A">
            <w:pPr>
              <w:jc w:val="center"/>
              <w:rPr>
                <w:b/>
                <w:i/>
              </w:rPr>
            </w:pPr>
          </w:p>
          <w:p w:rsidR="00E17D4A" w:rsidRDefault="00E17D4A">
            <w:pPr>
              <w:jc w:val="center"/>
              <w:rPr>
                <w:b/>
                <w:i/>
              </w:rPr>
            </w:pPr>
          </w:p>
          <w:p w:rsidR="00E17D4A" w:rsidRDefault="00E17D4A">
            <w:pPr>
              <w:jc w:val="center"/>
              <w:rPr>
                <w:b/>
                <w:i/>
              </w:rPr>
            </w:pPr>
          </w:p>
          <w:p w:rsidR="00E17D4A" w:rsidRDefault="009D6428">
            <w:pPr>
              <w:tabs>
                <w:tab w:val="center" w:pos="-6663"/>
                <w:tab w:val="left" w:pos="567"/>
                <w:tab w:val="right" w:pos="10206"/>
              </w:tabs>
              <w:jc w:val="both"/>
            </w:pPr>
            <w:r>
              <w:t xml:space="preserve">““___”_________20_                                                                                   </w:t>
            </w:r>
            <w:r>
              <w:rPr>
                <w:u w:val="single"/>
              </w:rPr>
              <w:t>Or. Floreşti</w:t>
            </w:r>
          </w:p>
          <w:p w:rsidR="00E17D4A" w:rsidRDefault="00636421">
            <w:pPr>
              <w:jc w:val="center"/>
            </w:pPr>
            <w:r>
              <w:rPr>
                <w:sz w:val="20"/>
                <w:szCs w:val="20"/>
              </w:rPr>
              <w:t xml:space="preserve">                                                                                                                     (municipiu, oraş)</w:t>
            </w:r>
          </w:p>
          <w:p w:rsidR="00E17D4A" w:rsidRDefault="00E17D4A"/>
          <w:p w:rsidR="00E17D4A" w:rsidRDefault="00E17D4A"/>
          <w:p w:rsidR="009D6428" w:rsidRPr="0030652C" w:rsidRDefault="00636421" w:rsidP="009D6428">
            <w:pPr>
              <w:jc w:val="center"/>
              <w:rPr>
                <w:b/>
                <w:kern w:val="28"/>
              </w:rPr>
            </w:pPr>
            <w:r>
              <w:tab/>
            </w:r>
            <w:r w:rsidR="009D6428" w:rsidRPr="0030652C">
              <w:rPr>
                <w:b/>
                <w:kern w:val="28"/>
              </w:rPr>
              <w:t>PĂRŢILE CONTRACTANTE</w:t>
            </w:r>
          </w:p>
          <w:p w:rsidR="009D6428" w:rsidRPr="00D4745B" w:rsidRDefault="009D6428" w:rsidP="009D6428">
            <w:pPr>
              <w:pStyle w:val="af5"/>
              <w:tabs>
                <w:tab w:val="left" w:pos="567"/>
                <w:tab w:val="right" w:pos="9531"/>
              </w:tabs>
              <w:ind w:firstLine="0"/>
              <w:rPr>
                <w:lang w:val="ro-RO"/>
              </w:rPr>
            </w:pPr>
            <w:r w:rsidRPr="0030652C">
              <w:rPr>
                <w:lang w:val="ro-RO"/>
              </w:rPr>
              <w:t>Prezentul contract este încheiat în urma procedurii de achiziție nr. ________________ din data___________________, între</w:t>
            </w:r>
            <w:r w:rsidRPr="009A2904">
              <w:rPr>
                <w:b/>
                <w:u w:val="single"/>
                <w:lang w:val="ro-RO"/>
              </w:rPr>
              <w:t xml:space="preserve"> Primăria or. Floreşti</w:t>
            </w:r>
            <w:r>
              <w:rPr>
                <w:b/>
                <w:u w:val="single"/>
                <w:lang w:val="ro-RO"/>
              </w:rPr>
              <w:t xml:space="preserve">, </w:t>
            </w:r>
            <w:r w:rsidRPr="00432B35">
              <w:rPr>
                <w:b/>
                <w:u w:val="single"/>
                <w:lang w:val="en-US"/>
              </w:rPr>
              <w:t>str.</w:t>
            </w:r>
            <w:r w:rsidRPr="00D4745B">
              <w:rPr>
                <w:lang w:val="en-US"/>
              </w:rPr>
              <w:t>, cu sediul în</w:t>
            </w:r>
          </w:p>
          <w:p w:rsidR="009D6428" w:rsidRDefault="009D6428" w:rsidP="009D6428">
            <w:pPr>
              <w:tabs>
                <w:tab w:val="left" w:pos="567"/>
                <w:tab w:val="right" w:pos="10205"/>
              </w:tabs>
              <w:jc w:val="both"/>
              <w:rPr>
                <w:sz w:val="20"/>
                <w:szCs w:val="20"/>
              </w:rPr>
            </w:pPr>
            <w:r w:rsidRPr="0030652C">
              <w:rPr>
                <w:sz w:val="20"/>
                <w:szCs w:val="20"/>
              </w:rPr>
              <w:t xml:space="preserve">                                                          (denumirea autorităţii contractante) </w:t>
            </w:r>
          </w:p>
          <w:p w:rsidR="009D6428" w:rsidRPr="00D4745B" w:rsidRDefault="009D6428" w:rsidP="009D6428">
            <w:pPr>
              <w:tabs>
                <w:tab w:val="left" w:pos="567"/>
                <w:tab w:val="right" w:pos="10205"/>
              </w:tabs>
              <w:jc w:val="both"/>
              <w:rPr>
                <w:sz w:val="20"/>
                <w:szCs w:val="20"/>
              </w:rPr>
            </w:pPr>
            <w:r>
              <w:rPr>
                <w:b/>
                <w:u w:val="single"/>
                <w:lang w:val="en-US"/>
              </w:rPr>
              <w:t xml:space="preserve">r-ul. </w:t>
            </w:r>
            <w:r w:rsidRPr="009A2904">
              <w:rPr>
                <w:b/>
                <w:u w:val="single"/>
                <w:lang w:val="en-US"/>
              </w:rPr>
              <w:t>Floreşti</w:t>
            </w:r>
            <w:r w:rsidRPr="00432B35">
              <w:rPr>
                <w:b/>
                <w:u w:val="single"/>
                <w:lang w:val="en-US"/>
              </w:rPr>
              <w:t xml:space="preserve"> </w:t>
            </w:r>
            <w:r>
              <w:rPr>
                <w:b/>
                <w:u w:val="single"/>
                <w:lang w:val="en-US"/>
              </w:rPr>
              <w:t xml:space="preserve">or. Floreşti </w:t>
            </w:r>
            <w:r w:rsidRPr="00432B35">
              <w:rPr>
                <w:b/>
                <w:u w:val="single"/>
                <w:lang w:val="en-US"/>
              </w:rPr>
              <w:t>str Ştefan cel Mare şi Sfînt 3</w:t>
            </w:r>
            <w:r>
              <w:rPr>
                <w:b/>
                <w:u w:val="single"/>
                <w:lang w:val="en-US"/>
              </w:rPr>
              <w:t>0 A</w:t>
            </w:r>
            <w:r>
              <w:rPr>
                <w:lang w:val="en-US"/>
              </w:rPr>
              <w:t>, telefon:</w:t>
            </w:r>
            <w:r w:rsidRPr="009A2904">
              <w:rPr>
                <w:lang w:val="en-US"/>
              </w:rPr>
              <w:t>(250)2-22-44</w:t>
            </w:r>
            <w:r>
              <w:rPr>
                <w:lang w:val="en-US"/>
              </w:rPr>
              <w:t>,</w:t>
            </w:r>
            <w:r w:rsidRPr="00D4745B">
              <w:rPr>
                <w:lang w:val="en-US"/>
              </w:rPr>
              <w:t xml:space="preserve">fax: </w:t>
            </w:r>
            <w:r w:rsidRPr="009A2904">
              <w:rPr>
                <w:lang w:val="en-US"/>
              </w:rPr>
              <w:t>(250)2-22-44</w:t>
            </w:r>
          </w:p>
          <w:p w:rsidR="009D6428" w:rsidRPr="0030652C" w:rsidRDefault="009D6428" w:rsidP="009D6428">
            <w:pPr>
              <w:pStyle w:val="af5"/>
              <w:tabs>
                <w:tab w:val="left" w:pos="567"/>
                <w:tab w:val="right" w:pos="9531"/>
              </w:tabs>
              <w:ind w:firstLine="0"/>
              <w:rPr>
                <w:lang w:val="ro-RO"/>
              </w:rPr>
            </w:pPr>
            <w:r w:rsidRPr="0030652C">
              <w:rPr>
                <w:lang w:val="ro-RO"/>
              </w:rPr>
              <w:t xml:space="preserve">autentificat prin cod unic de înregistrare nr. </w:t>
            </w:r>
            <w:r w:rsidRPr="004F3AF7">
              <w:rPr>
                <w:b/>
                <w:u w:val="single"/>
                <w:lang w:val="ro-RO"/>
              </w:rPr>
              <w:t>1007601007192</w:t>
            </w:r>
            <w:r w:rsidRPr="00553C63">
              <w:rPr>
                <w:lang w:val="en-US"/>
              </w:rPr>
              <w:t xml:space="preserve"> </w:t>
            </w:r>
            <w:r>
              <w:rPr>
                <w:lang w:val="ro-RO"/>
              </w:rPr>
              <w:t xml:space="preserve">  </w:t>
            </w:r>
            <w:r w:rsidRPr="0030652C">
              <w:rPr>
                <w:lang w:val="ro-RO"/>
              </w:rPr>
              <w:t xml:space="preserve">reprezentat prin </w:t>
            </w:r>
            <w:r w:rsidRPr="0030652C">
              <w:rPr>
                <w:lang w:val="ro-RO"/>
              </w:rPr>
              <w:tab/>
            </w:r>
            <w:r w:rsidRPr="004F3AF7">
              <w:rPr>
                <w:b/>
                <w:u w:val="single"/>
                <w:lang w:val="ro-RO"/>
              </w:rPr>
              <w:t>Gangan Iurie Primar</w:t>
            </w:r>
            <w:r w:rsidRPr="0030652C">
              <w:rPr>
                <w:sz w:val="20"/>
                <w:szCs w:val="20"/>
                <w:lang w:val="ro-RO"/>
              </w:rPr>
              <w:t xml:space="preserve">  </w:t>
            </w:r>
          </w:p>
          <w:p w:rsidR="00E17D4A" w:rsidRDefault="00636421">
            <w:pPr>
              <w:tabs>
                <w:tab w:val="left" w:pos="567"/>
                <w:tab w:val="right" w:pos="9531"/>
              </w:tabs>
              <w:jc w:val="both"/>
            </w:pPr>
            <w:r>
              <w:t xml:space="preserve">în calitate de Beneficiar, pe de o parte, şi </w:t>
            </w:r>
            <w:r>
              <w:tab/>
              <w:t xml:space="preserve">______________________________________________, </w:t>
            </w:r>
          </w:p>
          <w:p w:rsidR="00E17D4A" w:rsidRDefault="00636421">
            <w:pPr>
              <w:tabs>
                <w:tab w:val="left" w:pos="567"/>
                <w:tab w:val="right" w:pos="10205"/>
              </w:tabs>
              <w:jc w:val="both"/>
              <w:rPr>
                <w:sz w:val="20"/>
                <w:szCs w:val="20"/>
              </w:rPr>
            </w:pPr>
            <w:r>
              <w:rPr>
                <w:sz w:val="20"/>
                <w:szCs w:val="20"/>
              </w:rPr>
              <w:t xml:space="preserve">                                      (denumirea operatorului economic) </w:t>
            </w:r>
          </w:p>
          <w:p w:rsidR="00E17D4A" w:rsidRDefault="00636421">
            <w:pPr>
              <w:tabs>
                <w:tab w:val="left" w:pos="567"/>
                <w:tab w:val="right" w:pos="9531"/>
              </w:tabs>
              <w:jc w:val="both"/>
            </w:pPr>
            <w:r>
              <w:t xml:space="preserve">cu sediul în </w:t>
            </w:r>
            <w:r>
              <w:tab/>
              <w:t>_____________________________________________________________________,</w:t>
            </w:r>
          </w:p>
          <w:p w:rsidR="00E17D4A" w:rsidRDefault="00636421">
            <w:pPr>
              <w:tabs>
                <w:tab w:val="left" w:pos="567"/>
                <w:tab w:val="right" w:pos="10205"/>
              </w:tabs>
              <w:jc w:val="both"/>
              <w:rPr>
                <w:sz w:val="20"/>
                <w:szCs w:val="20"/>
              </w:rPr>
            </w:pPr>
            <w:r>
              <w:rPr>
                <w:sz w:val="20"/>
                <w:szCs w:val="20"/>
              </w:rPr>
              <w:t xml:space="preserve">(localitatea) </w:t>
            </w:r>
          </w:p>
          <w:p w:rsidR="00E17D4A" w:rsidRDefault="00636421">
            <w:pPr>
              <w:tabs>
                <w:tab w:val="left" w:pos="567"/>
                <w:tab w:val="right" w:pos="9531"/>
              </w:tabs>
              <w:jc w:val="both"/>
            </w:pPr>
            <w:r>
              <w:t>str._____________________________________,</w:t>
            </w:r>
            <w:r>
              <w:tab/>
              <w:t>telefon: ______________, fax: _____________,</w:t>
            </w:r>
          </w:p>
          <w:p w:rsidR="00E17D4A" w:rsidRDefault="00636421">
            <w:pPr>
              <w:pStyle w:val="af5"/>
              <w:tabs>
                <w:tab w:val="left" w:pos="567"/>
                <w:tab w:val="right" w:pos="9531"/>
              </w:tabs>
              <w:ind w:firstLine="0"/>
              <w:rPr>
                <w:lang w:val="ro-RO"/>
              </w:rPr>
            </w:pPr>
            <w:r>
              <w:rPr>
                <w:lang w:val="ro-RO"/>
              </w:rPr>
              <w:t xml:space="preserve">autentificat prin cod unic de înregistrare nr.________________ autorizat pentru activitatea în construcţii: autorizaţia nr. _______ </w:t>
            </w:r>
          </w:p>
          <w:p w:rsidR="00E17D4A" w:rsidRDefault="00636421">
            <w:pPr>
              <w:pStyle w:val="af5"/>
              <w:tabs>
                <w:tab w:val="left" w:pos="567"/>
                <w:tab w:val="right" w:pos="9531"/>
              </w:tabs>
              <w:ind w:firstLine="0"/>
              <w:rPr>
                <w:lang w:val="ro-RO"/>
              </w:rPr>
            </w:pPr>
            <w:r>
              <w:rPr>
                <w:lang w:val="ro-RO"/>
              </w:rPr>
              <w:t xml:space="preserve">din “__”______________20__, eliberată de </w:t>
            </w:r>
            <w:r>
              <w:rPr>
                <w:lang w:val="ro-RO"/>
              </w:rPr>
              <w:tab/>
              <w:t>___________________________________________,</w:t>
            </w:r>
          </w:p>
          <w:p w:rsidR="00E17D4A" w:rsidRDefault="00636421">
            <w:pPr>
              <w:tabs>
                <w:tab w:val="left" w:pos="567"/>
                <w:tab w:val="right" w:pos="9531"/>
              </w:tabs>
              <w:jc w:val="both"/>
            </w:pPr>
            <w:r>
              <w:t>pe un termen de _____ani, pentru genurile de activitate</w:t>
            </w:r>
            <w:r>
              <w:tab/>
              <w:t>___________________________________,</w:t>
            </w:r>
          </w:p>
          <w:p w:rsidR="00E17D4A" w:rsidRDefault="00636421">
            <w:pPr>
              <w:tabs>
                <w:tab w:val="left" w:pos="567"/>
                <w:tab w:val="right" w:pos="9531"/>
              </w:tabs>
              <w:jc w:val="both"/>
            </w:pPr>
            <w:r>
              <w:t xml:space="preserve">reprezentat prin </w:t>
            </w:r>
            <w:r>
              <w:tab/>
              <w:t>_________________________________________________________, în calitate</w:t>
            </w:r>
          </w:p>
          <w:p w:rsidR="00E17D4A" w:rsidRDefault="00636421">
            <w:pPr>
              <w:pStyle w:val="af5"/>
              <w:tabs>
                <w:tab w:val="left" w:pos="567"/>
              </w:tabs>
              <w:ind w:firstLine="0"/>
              <w:rPr>
                <w:sz w:val="20"/>
                <w:szCs w:val="20"/>
                <w:lang w:val="ro-RO"/>
              </w:rPr>
            </w:pPr>
            <w:r>
              <w:rPr>
                <w:sz w:val="20"/>
                <w:szCs w:val="20"/>
                <w:lang w:val="ro-RO"/>
              </w:rPr>
              <w:t xml:space="preserve">                                                   (numele şifuncţia conducătorului) </w:t>
            </w:r>
          </w:p>
          <w:p w:rsidR="00E17D4A" w:rsidRDefault="00E17D4A">
            <w:pPr>
              <w:pStyle w:val="af5"/>
              <w:tabs>
                <w:tab w:val="left" w:pos="567"/>
              </w:tabs>
              <w:ind w:firstLine="0"/>
              <w:rPr>
                <w:sz w:val="20"/>
                <w:szCs w:val="20"/>
                <w:lang w:val="ro-RO"/>
              </w:rPr>
            </w:pPr>
          </w:p>
          <w:p w:rsidR="00E17D4A" w:rsidRDefault="00636421">
            <w:pPr>
              <w:pStyle w:val="af1"/>
              <w:tabs>
                <w:tab w:val="clear" w:pos="1134"/>
                <w:tab w:val="left" w:pos="3705"/>
              </w:tabs>
              <w:spacing w:after="200" w:line="276" w:lineRule="auto"/>
              <w:ind w:left="360"/>
              <w:contextualSpacing/>
              <w:rPr>
                <w:lang w:val="ro-RO"/>
              </w:rPr>
            </w:pPr>
            <w:r>
              <w:rPr>
                <w:lang w:val="ro-RO"/>
              </w:rPr>
              <w:t>de Antreprenor, pe de altă parte.</w:t>
            </w:r>
          </w:p>
          <w:p w:rsidR="00E17D4A" w:rsidRDefault="00E17D4A">
            <w:pPr>
              <w:pStyle w:val="af1"/>
              <w:tabs>
                <w:tab w:val="clear" w:pos="1134"/>
                <w:tab w:val="left" w:pos="3705"/>
              </w:tabs>
              <w:spacing w:after="200" w:line="276" w:lineRule="auto"/>
              <w:ind w:left="360"/>
              <w:contextualSpacing/>
              <w:rPr>
                <w:lang w:val="ro-RO"/>
              </w:rPr>
            </w:pPr>
          </w:p>
          <w:p w:rsidR="00E17D4A" w:rsidRDefault="00E17D4A">
            <w:pPr>
              <w:pStyle w:val="af1"/>
              <w:tabs>
                <w:tab w:val="clear" w:pos="1134"/>
                <w:tab w:val="left" w:pos="3705"/>
              </w:tabs>
              <w:spacing w:after="200" w:line="276" w:lineRule="auto"/>
              <w:ind w:left="360"/>
              <w:contextualSpacing/>
              <w:rPr>
                <w:lang w:val="ro-RO"/>
              </w:rPr>
            </w:pPr>
          </w:p>
          <w:p w:rsidR="00E17D4A" w:rsidRDefault="00E17D4A">
            <w:pPr>
              <w:pStyle w:val="af1"/>
              <w:tabs>
                <w:tab w:val="clear" w:pos="1134"/>
                <w:tab w:val="left" w:pos="3705"/>
              </w:tabs>
              <w:spacing w:after="200" w:line="276" w:lineRule="auto"/>
              <w:ind w:left="360"/>
              <w:contextualSpacing/>
              <w:rPr>
                <w:lang w:val="ro-RO"/>
              </w:rPr>
            </w:pPr>
          </w:p>
          <w:p w:rsidR="00E17D4A" w:rsidRDefault="00E17D4A">
            <w:pPr>
              <w:pStyle w:val="af1"/>
              <w:tabs>
                <w:tab w:val="clear" w:pos="1134"/>
                <w:tab w:val="left" w:pos="3705"/>
              </w:tabs>
              <w:spacing w:after="200" w:line="276" w:lineRule="auto"/>
              <w:ind w:left="360"/>
              <w:contextualSpacing/>
              <w:rPr>
                <w:lang w:val="ro-RO"/>
              </w:rPr>
            </w:pPr>
          </w:p>
          <w:p w:rsidR="00E17D4A" w:rsidRDefault="00E17D4A">
            <w:pPr>
              <w:pStyle w:val="af1"/>
              <w:tabs>
                <w:tab w:val="clear" w:pos="1134"/>
                <w:tab w:val="left" w:pos="3705"/>
              </w:tabs>
              <w:spacing w:after="200" w:line="276" w:lineRule="auto"/>
              <w:ind w:left="360"/>
              <w:contextualSpacing/>
              <w:rPr>
                <w:lang w:val="ro-RO"/>
              </w:rPr>
            </w:pPr>
          </w:p>
          <w:p w:rsidR="00E17D4A" w:rsidRDefault="00636421">
            <w:pPr>
              <w:pStyle w:val="af1"/>
              <w:numPr>
                <w:ilvl w:val="0"/>
                <w:numId w:val="30"/>
              </w:numPr>
              <w:tabs>
                <w:tab w:val="clear" w:pos="1134"/>
                <w:tab w:val="left" w:pos="3705"/>
              </w:tabs>
              <w:spacing w:after="200" w:line="276" w:lineRule="auto"/>
              <w:contextualSpacing/>
              <w:jc w:val="center"/>
              <w:rPr>
                <w:lang w:val="ro-RO"/>
              </w:rPr>
            </w:pPr>
            <w:r>
              <w:rPr>
                <w:b/>
                <w:lang w:val="ro-RO"/>
              </w:rPr>
              <w:t>OBIECTUL CONTRACTULUI</w:t>
            </w:r>
          </w:p>
          <w:p w:rsidR="00E17D4A" w:rsidRDefault="00636421">
            <w:pPr>
              <w:pStyle w:val="af1"/>
              <w:numPr>
                <w:ilvl w:val="1"/>
                <w:numId w:val="30"/>
              </w:numPr>
              <w:tabs>
                <w:tab w:val="clear" w:pos="1134"/>
              </w:tabs>
              <w:spacing w:line="276" w:lineRule="auto"/>
              <w:contextualSpacing/>
              <w:rPr>
                <w:lang w:val="ro-RO"/>
              </w:rPr>
            </w:pPr>
            <w:r>
              <w:rPr>
                <w:lang w:val="ro-RO"/>
              </w:rPr>
              <w:lastRenderedPageBreak/>
              <w:t xml:space="preserve">Antreprenorul general se obligă să execute </w:t>
            </w:r>
            <w:r>
              <w:rPr>
                <w:i/>
                <w:lang w:val="ro-RO"/>
              </w:rPr>
              <w:t xml:space="preserve">lucrările </w:t>
            </w:r>
            <w:r w:rsidR="00610220" w:rsidRPr="00610220">
              <w:rPr>
                <w:b/>
                <w:i/>
                <w:u w:val="single"/>
                <w:lang w:val="ro-RO"/>
              </w:rPr>
              <w:t>Lucrări de pavare a trotuarelor din or. Floreşti</w:t>
            </w:r>
            <w:r w:rsidR="00610220">
              <w:rPr>
                <w:i/>
                <w:lang w:val="ro-RO"/>
              </w:rPr>
              <w:t xml:space="preserve"> </w:t>
            </w:r>
            <w:r>
              <w:rPr>
                <w:lang w:val="ro-RO"/>
              </w:rPr>
              <w:t>în conformitate cu prevederile proiectului tehnic, cu detaliile de execuţie, precum şi a normativelor, standardelor şi</w:t>
            </w:r>
            <w:r w:rsidR="00913912">
              <w:rPr>
                <w:lang w:val="ro-RO"/>
              </w:rPr>
              <w:t xml:space="preserve"> </w:t>
            </w:r>
            <w:r>
              <w:rPr>
                <w:lang w:val="ro-RO"/>
              </w:rPr>
              <w:t>prescripţiilor tehnice în vigoare.</w:t>
            </w:r>
          </w:p>
          <w:p w:rsidR="00E17D4A" w:rsidRDefault="00E17D4A"/>
          <w:p w:rsidR="00E17D4A" w:rsidRDefault="00636421">
            <w:pPr>
              <w:pStyle w:val="af1"/>
              <w:numPr>
                <w:ilvl w:val="0"/>
                <w:numId w:val="30"/>
              </w:numPr>
              <w:tabs>
                <w:tab w:val="clear" w:pos="1134"/>
                <w:tab w:val="left" w:pos="3585"/>
              </w:tabs>
              <w:spacing w:line="276" w:lineRule="auto"/>
              <w:contextualSpacing/>
              <w:jc w:val="center"/>
              <w:rPr>
                <w:lang w:val="ro-RO"/>
              </w:rPr>
            </w:pPr>
            <w:r>
              <w:rPr>
                <w:b/>
                <w:lang w:val="ro-RO"/>
              </w:rPr>
              <w:t>PERIOADA DE EXECUŢIE</w:t>
            </w:r>
          </w:p>
          <w:p w:rsidR="00E17D4A" w:rsidRDefault="00636421">
            <w:pPr>
              <w:pStyle w:val="af5"/>
              <w:numPr>
                <w:ilvl w:val="1"/>
                <w:numId w:val="30"/>
              </w:numPr>
              <w:tabs>
                <w:tab w:val="left" w:pos="567"/>
              </w:tabs>
              <w:spacing w:line="276" w:lineRule="auto"/>
              <w:rPr>
                <w:lang w:val="ro-RO"/>
              </w:rPr>
            </w:pPr>
            <w:r>
              <w:rPr>
                <w:lang w:val="ro-RO"/>
              </w:rPr>
              <w:t>Durata de execuţie a lucrărilor contractate este de _________ luni după primirea ordinului de începere a execuţiei</w:t>
            </w:r>
            <w:r w:rsidR="00913912">
              <w:rPr>
                <w:lang w:val="ro-RO"/>
              </w:rPr>
              <w:t xml:space="preserve"> </w:t>
            </w:r>
            <w:r>
              <w:rPr>
                <w:lang w:val="ro-RO"/>
              </w:rPr>
              <w:t>şi asigurării lucrului ritmic de către beneficiar – ordonatorul de credite.</w:t>
            </w:r>
          </w:p>
          <w:p w:rsidR="00E17D4A" w:rsidRDefault="00636421">
            <w:pPr>
              <w:pStyle w:val="af5"/>
              <w:numPr>
                <w:ilvl w:val="1"/>
                <w:numId w:val="30"/>
              </w:numPr>
              <w:tabs>
                <w:tab w:val="left" w:pos="567"/>
              </w:tabs>
              <w:spacing w:line="276" w:lineRule="auto"/>
              <w:rPr>
                <w:lang w:val="ro-RO"/>
              </w:rPr>
            </w:pPr>
            <w:r>
              <w:rPr>
                <w:lang w:val="ro-RO"/>
              </w:rPr>
              <w:t xml:space="preserve">Graficul de execuţie a lucrărilor se va efectua conform specificaţiei din anexa prezentului contract. </w:t>
            </w:r>
          </w:p>
          <w:p w:rsidR="00E17D4A" w:rsidRDefault="00636421">
            <w:pPr>
              <w:pStyle w:val="af5"/>
              <w:numPr>
                <w:ilvl w:val="1"/>
                <w:numId w:val="30"/>
              </w:numPr>
              <w:tabs>
                <w:tab w:val="left" w:pos="567"/>
              </w:tabs>
              <w:spacing w:line="276" w:lineRule="auto"/>
              <w:rPr>
                <w:lang w:val="ro-RO"/>
              </w:rPr>
            </w:pPr>
            <w:r>
              <w:rPr>
                <w:lang w:val="ro-RO"/>
              </w:rPr>
              <w:t>Perioada de execuţie poate fi prelungită dacă constrângerea activităţii se datorează următoarelor cauze:</w:t>
            </w:r>
          </w:p>
          <w:p w:rsidR="00E17D4A" w:rsidRDefault="00636421">
            <w:pPr>
              <w:numPr>
                <w:ilvl w:val="0"/>
                <w:numId w:val="31"/>
              </w:numPr>
              <w:tabs>
                <w:tab w:val="left" w:pos="1276"/>
              </w:tabs>
              <w:spacing w:line="276" w:lineRule="auto"/>
              <w:ind w:left="1276" w:hanging="425"/>
              <w:jc w:val="both"/>
            </w:pPr>
            <w:r>
              <w:t>generate de Beneficiar;</w:t>
            </w:r>
          </w:p>
          <w:p w:rsidR="00E17D4A" w:rsidRDefault="00636421">
            <w:pPr>
              <w:numPr>
                <w:ilvl w:val="0"/>
                <w:numId w:val="31"/>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17D4A" w:rsidRDefault="00636421">
            <w:pPr>
              <w:numPr>
                <w:ilvl w:val="0"/>
                <w:numId w:val="31"/>
              </w:numPr>
              <w:tabs>
                <w:tab w:val="left" w:pos="1276"/>
              </w:tabs>
              <w:spacing w:line="276" w:lineRule="auto"/>
              <w:ind w:left="1276" w:hanging="425"/>
              <w:jc w:val="both"/>
            </w:pPr>
            <w:r>
              <w:t>datorită forţei majore sau altei situaţii extreme neimputabile şi imprevizibile pentru Antreprenorul general;</w:t>
            </w:r>
          </w:p>
          <w:p w:rsidR="00E17D4A" w:rsidRDefault="00636421">
            <w:pPr>
              <w:numPr>
                <w:ilvl w:val="0"/>
                <w:numId w:val="31"/>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E17D4A" w:rsidRDefault="00636421">
            <w:pPr>
              <w:numPr>
                <w:ilvl w:val="0"/>
                <w:numId w:val="31"/>
              </w:numPr>
              <w:tabs>
                <w:tab w:val="left" w:pos="1276"/>
              </w:tabs>
              <w:spacing w:line="276" w:lineRule="auto"/>
              <w:ind w:left="1276" w:hanging="425"/>
              <w:jc w:val="both"/>
            </w:pPr>
            <w:r>
              <w:t>calamităţilor naturale recunoscute de autoritatea legală.</w:t>
            </w:r>
          </w:p>
          <w:p w:rsidR="00E17D4A" w:rsidRDefault="00636421">
            <w:pPr>
              <w:pStyle w:val="af5"/>
              <w:numPr>
                <w:ilvl w:val="1"/>
                <w:numId w:val="30"/>
              </w:numPr>
              <w:tabs>
                <w:tab w:val="left" w:pos="567"/>
              </w:tabs>
              <w:spacing w:line="276" w:lineRule="auto"/>
              <w:rPr>
                <w:lang w:val="ro-RO"/>
              </w:rPr>
            </w:pPr>
            <w:r>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17D4A" w:rsidRDefault="00636421">
            <w:pPr>
              <w:pStyle w:val="af5"/>
              <w:numPr>
                <w:ilvl w:val="1"/>
                <w:numId w:val="30"/>
              </w:numPr>
              <w:tabs>
                <w:tab w:val="left" w:pos="567"/>
              </w:tabs>
              <w:spacing w:line="276" w:lineRule="auto"/>
              <w:rPr>
                <w:lang w:val="ro-RO"/>
              </w:rPr>
            </w:pPr>
            <w:r>
              <w:rPr>
                <w:lang w:val="ro-RO"/>
              </w:rPr>
              <w:t xml:space="preserve">La terminarea lucrărilor, Antreprenorul general va notifica Beneficiarul că </w:t>
            </w:r>
            <w:r w:rsidR="00913912">
              <w:rPr>
                <w:lang w:val="ro-RO"/>
              </w:rPr>
              <w:t>sânt</w:t>
            </w:r>
            <w:r>
              <w:rPr>
                <w:lang w:val="ro-RO"/>
              </w:rPr>
              <w:t xml:space="preserve"> îndeplinite condiţiile de recepţie, solicitând convocarea comisiei. În baza acestei notificări, Beneficiarul va convoca comisia de  recepţie pentru terminarea lucrărilor.</w:t>
            </w:r>
          </w:p>
          <w:p w:rsidR="00E17D4A" w:rsidRDefault="00636421">
            <w:pPr>
              <w:pStyle w:val="af1"/>
              <w:numPr>
                <w:ilvl w:val="1"/>
                <w:numId w:val="30"/>
              </w:numPr>
              <w:tabs>
                <w:tab w:val="clear" w:pos="1134"/>
              </w:tabs>
              <w:spacing w:after="200" w:line="276" w:lineRule="auto"/>
              <w:contextualSpacing/>
              <w:rPr>
                <w:lang w:val="ro-RO"/>
              </w:rPr>
            </w:pPr>
            <w:r>
              <w:rPr>
                <w:lang w:val="ro-RO"/>
              </w:rPr>
              <w:t>În baza documentelor de confirmare a execuţiei</w:t>
            </w:r>
            <w:r w:rsidR="00913912">
              <w:rPr>
                <w:lang w:val="ro-RO"/>
              </w:rPr>
              <w:t xml:space="preserve"> </w:t>
            </w:r>
            <w:r>
              <w:rPr>
                <w:lang w:val="ro-RO"/>
              </w:rPr>
              <w:t xml:space="preserve">şi a constatărilor efectuate pe teren, Beneficiarul va aprecia dacă </w:t>
            </w:r>
            <w:r w:rsidR="00913912">
              <w:rPr>
                <w:lang w:val="ro-RO"/>
              </w:rPr>
              <w:t>sânt</w:t>
            </w:r>
            <w:r>
              <w:rPr>
                <w:lang w:val="ro-RO"/>
              </w:rPr>
              <w:t xml:space="preserve"> întrunite condiţiile pentru anunţarea comisiei de recepţie. În cazul în care se constată că </w:t>
            </w:r>
            <w:r w:rsidR="00913912">
              <w:rPr>
                <w:lang w:val="ro-RO"/>
              </w:rPr>
              <w:t>sânt</w:t>
            </w:r>
            <w:r>
              <w:rPr>
                <w:lang w:val="ro-RO"/>
              </w:rPr>
              <w:t xml:space="preserve"> lipsuri şi</w:t>
            </w:r>
            <w:r w:rsidR="00913912">
              <w:rPr>
                <w:lang w:val="ro-RO"/>
              </w:rPr>
              <w:t xml:space="preserve"> </w:t>
            </w:r>
            <w:r>
              <w:rPr>
                <w:lang w:val="ro-RO"/>
              </w:rPr>
              <w:t>deficienţe acestea vor fi aduse la cunoştinţă</w:t>
            </w:r>
            <w:r w:rsidR="00913912">
              <w:rPr>
                <w:lang w:val="ro-RO"/>
              </w:rPr>
              <w:t xml:space="preserve"> </w:t>
            </w:r>
            <w:r>
              <w:rPr>
                <w:lang w:val="ro-RO"/>
              </w:rPr>
              <w:t>şi remediate din contul Antreprenorului general, stabilindu-se termenele necesare pentru finalizare sau remediere. După constatarea lichidării tuturor lipsurilor şi</w:t>
            </w:r>
            <w:r w:rsidR="00913912">
              <w:rPr>
                <w:lang w:val="ro-RO"/>
              </w:rPr>
              <w:t xml:space="preserve"> </w:t>
            </w:r>
            <w:r>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913912">
              <w:rPr>
                <w:lang w:val="ro-RO"/>
              </w:rPr>
              <w:t xml:space="preserve"> </w:t>
            </w:r>
            <w:r>
              <w:rPr>
                <w:lang w:val="ro-RO"/>
              </w:rPr>
              <w:t>funcţional.</w:t>
            </w:r>
          </w:p>
          <w:p w:rsidR="00E17D4A" w:rsidRDefault="00E17D4A">
            <w:pPr>
              <w:pStyle w:val="af1"/>
              <w:ind w:left="360"/>
              <w:rPr>
                <w:lang w:val="ro-RO"/>
              </w:rPr>
            </w:pPr>
          </w:p>
          <w:p w:rsidR="00E17D4A" w:rsidRDefault="00E17D4A">
            <w:pPr>
              <w:pStyle w:val="af1"/>
              <w:ind w:left="360"/>
              <w:rPr>
                <w:lang w:val="ro-RO"/>
              </w:rPr>
            </w:pPr>
          </w:p>
          <w:p w:rsidR="00E17D4A" w:rsidRDefault="00E17D4A">
            <w:pPr>
              <w:pStyle w:val="af1"/>
              <w:ind w:left="360"/>
              <w:rPr>
                <w:lang w:val="ro-RO"/>
              </w:rPr>
            </w:pPr>
          </w:p>
          <w:p w:rsidR="00E17D4A" w:rsidRDefault="00636421">
            <w:pPr>
              <w:pStyle w:val="af1"/>
              <w:numPr>
                <w:ilvl w:val="0"/>
                <w:numId w:val="30"/>
              </w:numPr>
              <w:tabs>
                <w:tab w:val="clear" w:pos="1134"/>
                <w:tab w:val="left" w:pos="3645"/>
              </w:tabs>
              <w:spacing w:line="276" w:lineRule="auto"/>
              <w:contextualSpacing/>
              <w:jc w:val="center"/>
              <w:rPr>
                <w:lang w:val="ro-RO"/>
              </w:rPr>
            </w:pPr>
            <w:r>
              <w:rPr>
                <w:b/>
                <w:lang w:val="ro-RO"/>
              </w:rPr>
              <w:t>VALOAREA LUCRĂRILOR ŞI MODALITĂŢILE DE PLATĂ</w:t>
            </w:r>
          </w:p>
          <w:p w:rsidR="00E17D4A" w:rsidRDefault="00E17D4A">
            <w:pPr>
              <w:pStyle w:val="af1"/>
              <w:tabs>
                <w:tab w:val="left" w:pos="3645"/>
              </w:tabs>
              <w:ind w:left="360"/>
              <w:rPr>
                <w:lang w:val="ro-RO"/>
              </w:rPr>
            </w:pPr>
          </w:p>
          <w:p w:rsidR="00E17D4A" w:rsidRDefault="00636421">
            <w:r>
              <w:lastRenderedPageBreak/>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E17D4A" w:rsidRDefault="00E17D4A">
            <w:pPr>
              <w:ind w:left="360"/>
              <w:rPr>
                <w:i/>
                <w:sz w:val="20"/>
                <w:szCs w:val="20"/>
              </w:rPr>
            </w:pPr>
          </w:p>
          <w:p w:rsidR="00E17D4A" w:rsidRDefault="00636421">
            <w:pPr>
              <w:pStyle w:val="af5"/>
              <w:numPr>
                <w:ilvl w:val="1"/>
                <w:numId w:val="5"/>
              </w:numPr>
              <w:tabs>
                <w:tab w:val="left" w:pos="321"/>
              </w:tabs>
              <w:spacing w:line="276" w:lineRule="auto"/>
              <w:ind w:left="0" w:firstLine="37"/>
              <w:rPr>
                <w:lang w:val="ro-RO"/>
              </w:rPr>
            </w:pPr>
            <w:r>
              <w:rPr>
                <w:lang w:val="ro-RO"/>
              </w:rPr>
              <w:t>Achitările vor fi efectuate prin transfer în baza facturilor fiscale, după primirea proceselor - verbale de recepţie a lucrărilor executate, semnate şi acceptate de către Beneficiar.</w:t>
            </w:r>
          </w:p>
          <w:p w:rsidR="00E17D4A" w:rsidRDefault="00636421">
            <w:pPr>
              <w:pStyle w:val="af5"/>
              <w:numPr>
                <w:ilvl w:val="1"/>
                <w:numId w:val="5"/>
              </w:numPr>
              <w:tabs>
                <w:tab w:val="left" w:pos="37"/>
              </w:tabs>
              <w:spacing w:line="276" w:lineRule="auto"/>
              <w:ind w:left="37" w:firstLine="0"/>
              <w:rPr>
                <w:lang w:val="ro-RO"/>
              </w:rPr>
            </w:pPr>
            <w:r>
              <w:rPr>
                <w:lang w:val="ro-RO"/>
              </w:rPr>
              <w:t>Beneficiarul va verifica procesele verbale de recepție a lucrărilor executate în termen de 20 zile calendaristice de la primirea acestora de la Antreprenorul General.</w:t>
            </w:r>
          </w:p>
          <w:p w:rsidR="00E17D4A" w:rsidRDefault="00636421">
            <w:pPr>
              <w:pStyle w:val="af5"/>
              <w:numPr>
                <w:ilvl w:val="1"/>
                <w:numId w:val="5"/>
              </w:numPr>
              <w:tabs>
                <w:tab w:val="left" w:pos="37"/>
              </w:tabs>
              <w:spacing w:line="276" w:lineRule="auto"/>
              <w:ind w:left="37" w:firstLine="0"/>
              <w:rPr>
                <w:lang w:val="ro-RO"/>
              </w:rPr>
            </w:pPr>
            <w:r>
              <w:rPr>
                <w:lang w:val="ro-RO"/>
              </w:rPr>
              <w:t>Pentru demararea lucrărilor Beneficiarul va achita în avans 0% anual din suma alocațiilor anuale estimate în contract.</w:t>
            </w:r>
          </w:p>
          <w:p w:rsidR="00E17D4A" w:rsidRDefault="00636421">
            <w:pPr>
              <w:pStyle w:val="af5"/>
              <w:numPr>
                <w:ilvl w:val="1"/>
                <w:numId w:val="5"/>
              </w:numPr>
              <w:tabs>
                <w:tab w:val="left" w:pos="37"/>
              </w:tabs>
              <w:spacing w:line="276" w:lineRule="auto"/>
              <w:ind w:left="37" w:firstLine="0"/>
              <w:rPr>
                <w:lang w:val="ro-RO"/>
              </w:rPr>
            </w:pPr>
            <w:r>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r w:rsidR="00913912">
              <w:rPr>
                <w:lang w:val="ro-RO"/>
              </w:rPr>
              <w:t>sânt</w:t>
            </w:r>
            <w:r>
              <w:rPr>
                <w:lang w:val="ro-RO"/>
              </w:rPr>
              <w:t xml:space="preserve"> în litigiu va fi plătită imediat. </w:t>
            </w:r>
          </w:p>
          <w:p w:rsidR="00E17D4A" w:rsidRDefault="00636421">
            <w:pPr>
              <w:pStyle w:val="af5"/>
              <w:numPr>
                <w:ilvl w:val="1"/>
                <w:numId w:val="5"/>
              </w:numPr>
              <w:tabs>
                <w:tab w:val="left" w:pos="37"/>
              </w:tabs>
              <w:spacing w:line="276" w:lineRule="auto"/>
              <w:ind w:left="37" w:firstLine="0"/>
              <w:rPr>
                <w:lang w:val="ro-RO"/>
              </w:rPr>
            </w:pPr>
            <w:r>
              <w:rPr>
                <w:lang w:val="ro-RO"/>
              </w:rPr>
              <w:t xml:space="preserve">Lucrările nu vor fi considerate finalizate </w:t>
            </w:r>
            <w:r w:rsidR="00913912">
              <w:rPr>
                <w:lang w:val="ro-RO"/>
              </w:rPr>
              <w:t>până</w:t>
            </w:r>
            <w:r w:rsidR="00610220">
              <w:rPr>
                <w:lang w:val="ro-RO"/>
              </w:rPr>
              <w:t xml:space="preserve"> </w:t>
            </w:r>
            <w:r w:rsidR="00913912">
              <w:rPr>
                <w:lang w:val="ro-RO"/>
              </w:rPr>
              <w:t>când</w:t>
            </w:r>
            <w:r>
              <w:rPr>
                <w:lang w:val="ro-RO"/>
              </w:rPr>
              <w:t xml:space="preserve"> procesul-verbal de recepţie la terminarea lucrărilor  nu va fi semnat de comisia de recepţie, care confirmă că lucrările au fost executate </w:t>
            </w:r>
          </w:p>
          <w:p w:rsidR="00E17D4A" w:rsidRDefault="00636421">
            <w:pPr>
              <w:pStyle w:val="af5"/>
              <w:tabs>
                <w:tab w:val="left" w:pos="37"/>
              </w:tabs>
              <w:spacing w:line="276" w:lineRule="auto"/>
              <w:ind w:left="37" w:firstLine="0"/>
              <w:rPr>
                <w:lang w:val="ro-RO"/>
              </w:rPr>
            </w:pPr>
            <w:r>
              <w:rPr>
                <w:lang w:val="ro-RO"/>
              </w:rPr>
              <w:t>conform contractului.</w:t>
            </w:r>
          </w:p>
          <w:p w:rsidR="00E17D4A" w:rsidRDefault="00636421">
            <w:pPr>
              <w:pStyle w:val="af5"/>
              <w:tabs>
                <w:tab w:val="left" w:pos="426"/>
              </w:tabs>
              <w:spacing w:line="276" w:lineRule="auto"/>
              <w:ind w:firstLine="0"/>
              <w:rPr>
                <w:lang w:val="ro-RO"/>
              </w:rPr>
            </w:pPr>
            <w:r>
              <w:rPr>
                <w:lang w:val="ro-RO"/>
              </w:rPr>
              <w:t xml:space="preserve">3.7 Garanţia de bună execuţie se va restitui Antreprenorului general în baza notificării Beneficiarului către agentul bancar. Notificarea se va face după semnarea procesului-verbal de recepţie la terminarea lucrărilor în cel mult </w:t>
            </w:r>
            <w:r w:rsidR="00610220">
              <w:rPr>
                <w:lang w:val="ro-RO"/>
              </w:rPr>
              <w:t>20</w:t>
            </w:r>
            <w:r>
              <w:rPr>
                <w:lang w:val="ro-RO"/>
              </w:rPr>
              <w:t xml:space="preserve"> zile.</w:t>
            </w:r>
          </w:p>
          <w:p w:rsidR="00E17D4A" w:rsidRDefault="00E17D4A">
            <w:pPr>
              <w:pStyle w:val="af1"/>
              <w:tabs>
                <w:tab w:val="left" w:pos="1560"/>
              </w:tabs>
              <w:ind w:left="567"/>
              <w:rPr>
                <w:lang w:val="ro-RO"/>
              </w:rPr>
            </w:pPr>
          </w:p>
          <w:p w:rsidR="00E17D4A" w:rsidRDefault="00E17D4A">
            <w:pPr>
              <w:pStyle w:val="af1"/>
              <w:tabs>
                <w:tab w:val="left" w:pos="1560"/>
              </w:tabs>
              <w:ind w:left="567"/>
              <w:rPr>
                <w:lang w:val="ro-RO"/>
              </w:rPr>
            </w:pPr>
          </w:p>
          <w:p w:rsidR="00E17D4A" w:rsidRDefault="00636421">
            <w:pPr>
              <w:pStyle w:val="af1"/>
              <w:numPr>
                <w:ilvl w:val="0"/>
                <w:numId w:val="30"/>
              </w:numPr>
              <w:tabs>
                <w:tab w:val="clear" w:pos="1134"/>
                <w:tab w:val="left" w:pos="3225"/>
              </w:tabs>
              <w:spacing w:after="200" w:line="276" w:lineRule="auto"/>
              <w:contextualSpacing/>
              <w:jc w:val="center"/>
              <w:rPr>
                <w:lang w:val="ro-RO"/>
              </w:rPr>
            </w:pPr>
            <w:r>
              <w:rPr>
                <w:b/>
                <w:lang w:val="ro-RO"/>
              </w:rPr>
              <w:t>AJUSTAREA VALORII CONTRACTULUI</w:t>
            </w:r>
          </w:p>
          <w:p w:rsidR="00E17D4A" w:rsidRDefault="00636421">
            <w:pPr>
              <w:pStyle w:val="af1"/>
              <w:numPr>
                <w:ilvl w:val="1"/>
                <w:numId w:val="30"/>
              </w:numPr>
              <w:tabs>
                <w:tab w:val="clear" w:pos="1134"/>
                <w:tab w:val="left" w:pos="1755"/>
              </w:tabs>
              <w:spacing w:line="276" w:lineRule="auto"/>
              <w:contextualSpacing/>
              <w:rPr>
                <w:lang w:val="ro-RO"/>
              </w:rPr>
            </w:pPr>
            <w:r>
              <w:rPr>
                <w:lang w:val="ro-RO"/>
              </w:rPr>
              <w:t xml:space="preserve">Pentru cazurile </w:t>
            </w:r>
            <w:r w:rsidR="00913912">
              <w:rPr>
                <w:lang w:val="ro-RO"/>
              </w:rPr>
              <w:t>când</w:t>
            </w:r>
            <w:r>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17D4A" w:rsidRDefault="00E17D4A">
            <w:pPr>
              <w:pStyle w:val="af1"/>
              <w:tabs>
                <w:tab w:val="left" w:pos="1755"/>
              </w:tabs>
              <w:ind w:left="360"/>
              <w:rPr>
                <w:lang w:val="ro-RO"/>
              </w:rPr>
            </w:pPr>
          </w:p>
          <w:p w:rsidR="00E17D4A" w:rsidRDefault="00636421">
            <w:pPr>
              <w:pStyle w:val="af1"/>
              <w:numPr>
                <w:ilvl w:val="0"/>
                <w:numId w:val="30"/>
              </w:numPr>
              <w:tabs>
                <w:tab w:val="clear" w:pos="1134"/>
                <w:tab w:val="left" w:pos="4365"/>
              </w:tabs>
              <w:spacing w:line="276" w:lineRule="auto"/>
              <w:contextualSpacing/>
              <w:jc w:val="center"/>
              <w:rPr>
                <w:lang w:val="ro-RO"/>
              </w:rPr>
            </w:pPr>
            <w:r>
              <w:rPr>
                <w:b/>
                <w:lang w:val="ro-RO"/>
              </w:rPr>
              <w:t>ANTREPRENORUL GENERAL ŞI SUBANTREPRENORII DE SPECIALITATE</w:t>
            </w:r>
          </w:p>
          <w:p w:rsidR="00E17D4A" w:rsidRDefault="00636421">
            <w:pPr>
              <w:pStyle w:val="af5"/>
              <w:numPr>
                <w:ilvl w:val="1"/>
                <w:numId w:val="30"/>
              </w:numPr>
              <w:tabs>
                <w:tab w:val="left" w:pos="567"/>
              </w:tabs>
              <w:spacing w:line="276" w:lineRule="auto"/>
              <w:rPr>
                <w:lang w:val="ro-RO"/>
              </w:rPr>
            </w:pPr>
            <w:r>
              <w:rPr>
                <w:lang w:val="ro-RO"/>
              </w:rPr>
              <w:t xml:space="preserve">Antreprenorul general este obligat să execute toate lucrările, prevăzute în contract, în termenele stabilite prin graficul general de realizare a lucrărilor şi graficul de </w:t>
            </w:r>
            <w:r w:rsidR="00610220">
              <w:rPr>
                <w:lang w:val="ro-RO"/>
              </w:rPr>
              <w:t>execuției</w:t>
            </w:r>
            <w:r>
              <w:rPr>
                <w:lang w:val="ro-RO"/>
              </w:rPr>
              <w:t xml:space="preserve"> de o calitate corespunzătoare prevederilor actelor normative în vigoare şi a prezentului contract.</w:t>
            </w:r>
          </w:p>
          <w:p w:rsidR="00E17D4A" w:rsidRDefault="00636421">
            <w:pPr>
              <w:pStyle w:val="af5"/>
              <w:numPr>
                <w:ilvl w:val="1"/>
                <w:numId w:val="30"/>
              </w:numPr>
              <w:tabs>
                <w:tab w:val="left" w:pos="567"/>
              </w:tabs>
              <w:spacing w:line="276" w:lineRule="auto"/>
              <w:rPr>
                <w:lang w:val="ro-RO"/>
              </w:rPr>
            </w:pPr>
            <w:r>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17D4A" w:rsidRDefault="00636421">
            <w:pPr>
              <w:pStyle w:val="af5"/>
              <w:numPr>
                <w:ilvl w:val="1"/>
                <w:numId w:val="30"/>
              </w:numPr>
              <w:tabs>
                <w:tab w:val="left" w:pos="567"/>
              </w:tabs>
              <w:spacing w:line="276" w:lineRule="auto"/>
              <w:rPr>
                <w:lang w:val="ro-RO"/>
              </w:rPr>
            </w:pPr>
            <w:r>
              <w:rPr>
                <w:lang w:val="ro-RO"/>
              </w:rPr>
              <w:t xml:space="preserve">Pe parcursul execuţiei lucrărilor, Antreprenorul general este obligat să comunice, la cererea Beneficiarului, datele de recunoaştere ale subantreprenorilor de specialitate. </w:t>
            </w:r>
          </w:p>
          <w:p w:rsidR="00E17D4A" w:rsidRDefault="00636421">
            <w:pPr>
              <w:pStyle w:val="af5"/>
              <w:numPr>
                <w:ilvl w:val="1"/>
                <w:numId w:val="30"/>
              </w:numPr>
              <w:tabs>
                <w:tab w:val="left" w:pos="142"/>
                <w:tab w:val="left" w:pos="284"/>
              </w:tabs>
              <w:spacing w:line="276" w:lineRule="auto"/>
              <w:rPr>
                <w:lang w:val="ro-RO"/>
              </w:rPr>
            </w:pPr>
            <w:r>
              <w:rPr>
                <w:lang w:val="ro-RO"/>
              </w:rPr>
              <w:t>Angajarea forţei de muncă pe bază de acord nu este considerată ca fă</w:t>
            </w:r>
            <w:r w:rsidR="00610220">
              <w:rPr>
                <w:lang w:val="ro-RO"/>
              </w:rPr>
              <w:t xml:space="preserve"> </w:t>
            </w:r>
            <w:r w:rsidR="00913912">
              <w:rPr>
                <w:lang w:val="ro-RO"/>
              </w:rPr>
              <w:t>când</w:t>
            </w:r>
            <w:r>
              <w:rPr>
                <w:lang w:val="ro-RO"/>
              </w:rPr>
              <w:t xml:space="preserve"> obiectul unei subcontractări.</w:t>
            </w:r>
          </w:p>
          <w:p w:rsidR="00E17D4A" w:rsidRDefault="00E17D4A">
            <w:pPr>
              <w:pStyle w:val="af5"/>
              <w:tabs>
                <w:tab w:val="left" w:pos="142"/>
                <w:tab w:val="left" w:pos="284"/>
              </w:tabs>
              <w:spacing w:line="276" w:lineRule="auto"/>
              <w:rPr>
                <w:lang w:val="ro-RO"/>
              </w:rPr>
            </w:pPr>
          </w:p>
          <w:p w:rsidR="00E17D4A" w:rsidRDefault="00E17D4A">
            <w:pPr>
              <w:pStyle w:val="af5"/>
              <w:tabs>
                <w:tab w:val="left" w:pos="142"/>
                <w:tab w:val="left" w:pos="284"/>
              </w:tabs>
              <w:spacing w:line="276" w:lineRule="auto"/>
              <w:rPr>
                <w:lang w:val="ro-RO"/>
              </w:rPr>
            </w:pPr>
          </w:p>
          <w:p w:rsidR="00E17D4A" w:rsidRDefault="00E17D4A">
            <w:pPr>
              <w:pStyle w:val="af5"/>
              <w:tabs>
                <w:tab w:val="left" w:pos="142"/>
                <w:tab w:val="left" w:pos="284"/>
              </w:tabs>
              <w:spacing w:line="276" w:lineRule="auto"/>
              <w:ind w:left="360" w:firstLine="0"/>
              <w:rPr>
                <w:lang w:val="ro-RO"/>
              </w:rPr>
            </w:pPr>
          </w:p>
          <w:p w:rsidR="00E17D4A" w:rsidRDefault="00636421">
            <w:pPr>
              <w:pStyle w:val="af1"/>
              <w:numPr>
                <w:ilvl w:val="0"/>
                <w:numId w:val="30"/>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E17D4A" w:rsidRDefault="00636421">
            <w:pPr>
              <w:pStyle w:val="af5"/>
              <w:numPr>
                <w:ilvl w:val="1"/>
                <w:numId w:val="30"/>
              </w:numPr>
              <w:tabs>
                <w:tab w:val="left" w:pos="567"/>
              </w:tabs>
              <w:spacing w:line="276" w:lineRule="auto"/>
              <w:rPr>
                <w:lang w:val="ro-RO"/>
              </w:rPr>
            </w:pPr>
            <w:r>
              <w:rPr>
                <w:lang w:val="ro-RO"/>
              </w:rPr>
              <w:t xml:space="preserve">Întreaga documentaţie necesară pentru executarea lucrărilor contractate se pune de către Beneficiar </w:t>
            </w:r>
            <w:r>
              <w:rPr>
                <w:lang w:val="ro-RO"/>
              </w:rPr>
              <w:lastRenderedPageBreak/>
              <w:t xml:space="preserve">la dispoziţia Antreprenorului general în două exemplare, în termenele stabilite în contract, prin graficul general de realizare a lucrărilor publice. </w:t>
            </w:r>
          </w:p>
          <w:p w:rsidR="00E17D4A" w:rsidRDefault="00636421">
            <w:pPr>
              <w:pStyle w:val="af5"/>
              <w:numPr>
                <w:ilvl w:val="1"/>
                <w:numId w:val="30"/>
              </w:numPr>
              <w:tabs>
                <w:tab w:val="left" w:pos="567"/>
              </w:tabs>
              <w:spacing w:line="276" w:lineRule="auto"/>
              <w:ind w:left="426" w:hanging="426"/>
              <w:rPr>
                <w:lang w:val="ro-RO"/>
              </w:rPr>
            </w:pPr>
            <w:r>
              <w:rPr>
                <w:lang w:val="ro-RO"/>
              </w:rPr>
              <w:t>Antreprenorul general are obligaţia să execute, să finalizeze lucrarea în termenele stabilite în contract, pe proprie răspundere. Pentru aceasta el este obligat să respecte proiectul, documentaţia de execuţie</w:t>
            </w:r>
            <w:r w:rsidR="00610220">
              <w:rPr>
                <w:lang w:val="ro-RO"/>
              </w:rPr>
              <w:t xml:space="preserve"> </w:t>
            </w:r>
            <w:r>
              <w:rPr>
                <w:lang w:val="ro-RO"/>
              </w:rPr>
              <w:t xml:space="preserve">şi prevederile actelor normative în vigoare pentru construcţii. </w:t>
            </w:r>
          </w:p>
          <w:p w:rsidR="00E17D4A" w:rsidRDefault="00636421">
            <w:pPr>
              <w:pStyle w:val="af5"/>
              <w:numPr>
                <w:ilvl w:val="1"/>
                <w:numId w:val="30"/>
              </w:numPr>
              <w:tabs>
                <w:tab w:val="left" w:pos="567"/>
              </w:tabs>
              <w:spacing w:line="276" w:lineRule="auto"/>
              <w:rPr>
                <w:lang w:val="ro-RO"/>
              </w:rPr>
            </w:pPr>
            <w:r>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Documentaţia pusă la dispoziţia Antreprenorului general se repartizează astfel: </w:t>
            </w:r>
          </w:p>
          <w:p w:rsidR="00E17D4A" w:rsidRDefault="00636421">
            <w:pPr>
              <w:numPr>
                <w:ilvl w:val="0"/>
                <w:numId w:val="32"/>
              </w:numPr>
              <w:tabs>
                <w:tab w:val="left" w:pos="1276"/>
              </w:tabs>
              <w:spacing w:line="276" w:lineRule="auto"/>
              <w:ind w:left="709" w:hanging="283"/>
              <w:jc w:val="both"/>
            </w:pPr>
            <w:r>
              <w:t xml:space="preserve">un exemplar rămân la dispoziţia Antreprenorului general, iar </w:t>
            </w:r>
          </w:p>
          <w:p w:rsidR="00E17D4A" w:rsidRDefault="00636421">
            <w:pPr>
              <w:numPr>
                <w:ilvl w:val="0"/>
                <w:numId w:val="32"/>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E17D4A" w:rsidRDefault="00636421">
            <w:pPr>
              <w:pStyle w:val="af5"/>
              <w:numPr>
                <w:ilvl w:val="1"/>
                <w:numId w:val="30"/>
              </w:numPr>
              <w:tabs>
                <w:tab w:val="left" w:pos="567"/>
              </w:tabs>
              <w:spacing w:line="276" w:lineRule="auto"/>
              <w:ind w:left="426" w:hanging="426"/>
              <w:rPr>
                <w:lang w:val="ro-RO"/>
              </w:rPr>
            </w:pPr>
            <w:r>
              <w:rPr>
                <w:lang w:val="ro-RO"/>
              </w:rPr>
              <w:t>Desenele, calculele, verificările calculelor, caietele de măsurări (ataşamentele) şi alte documente, pe care Beneficiarul sau Antreprenorul general trebuie să le întocmească şi</w:t>
            </w:r>
            <w:r w:rsidR="00610220">
              <w:rPr>
                <w:lang w:val="ro-RO"/>
              </w:rPr>
              <w:t xml:space="preserve"> sânt</w:t>
            </w:r>
            <w:r>
              <w:rPr>
                <w:lang w:val="ro-RO"/>
              </w:rPr>
              <w:t xml:space="preserve"> cerute de subantreprenorul proiectant, vor fi puse la dispoziţia acestuia de către Antreprenorul general. </w:t>
            </w:r>
          </w:p>
          <w:p w:rsidR="00E17D4A" w:rsidRDefault="00636421">
            <w:pPr>
              <w:pStyle w:val="af5"/>
              <w:numPr>
                <w:ilvl w:val="1"/>
                <w:numId w:val="30"/>
              </w:numPr>
              <w:tabs>
                <w:tab w:val="left" w:pos="567"/>
              </w:tabs>
              <w:spacing w:line="276" w:lineRule="auto"/>
              <w:ind w:left="426" w:hanging="426"/>
              <w:rPr>
                <w:lang w:val="ro-RO"/>
              </w:rPr>
            </w:pPr>
            <w:r>
              <w:rPr>
                <w:lang w:val="ro-RO"/>
              </w:rPr>
              <w:t>Oferta adjudecată face parte integrantă din contract. Ea trebuie să fie corectă şi completă. Preţurile stabilite vor acoperi toate obligaţiunile din contract şi toate operaţiunile pentru terminarea şi</w:t>
            </w:r>
            <w:r w:rsidR="00610220">
              <w:rPr>
                <w:lang w:val="ro-RO"/>
              </w:rPr>
              <w:t xml:space="preserve"> </w:t>
            </w:r>
            <w:r>
              <w:rPr>
                <w:lang w:val="ro-RO"/>
              </w:rPr>
              <w:t xml:space="preserve">întreţinerea corespunzătoare a lucrărilor. </w:t>
            </w:r>
          </w:p>
          <w:p w:rsidR="00E17D4A" w:rsidRDefault="00636421">
            <w:pPr>
              <w:pStyle w:val="af5"/>
              <w:numPr>
                <w:ilvl w:val="1"/>
                <w:numId w:val="30"/>
              </w:numPr>
              <w:tabs>
                <w:tab w:val="left" w:pos="567"/>
              </w:tabs>
              <w:spacing w:line="276" w:lineRule="auto"/>
              <w:ind w:left="426" w:hanging="426"/>
              <w:rPr>
                <w:lang w:val="ro-RO"/>
              </w:rPr>
            </w:pPr>
            <w:r>
              <w:rPr>
                <w:lang w:val="ro-RO"/>
              </w:rPr>
              <w:t>Dacă Beneficiarul nu emite în timp util dispoziţii suplimentare care să conţină</w:t>
            </w:r>
            <w:r w:rsidR="00610220">
              <w:rPr>
                <w:lang w:val="ro-RO"/>
              </w:rPr>
              <w:t xml:space="preserve"> </w:t>
            </w:r>
            <w:r>
              <w:rPr>
                <w:lang w:val="ro-RO"/>
              </w:rPr>
              <w:t xml:space="preserve">instrucţiuni sau aprobări, ordine, directive, sau detalii, Antreprenorul general va notifica Beneficiarul prin scrisori, de </w:t>
            </w:r>
            <w:r w:rsidR="00610220">
              <w:rPr>
                <w:lang w:val="ro-RO"/>
              </w:rPr>
              <w:t>câte</w:t>
            </w:r>
            <w:r>
              <w:rPr>
                <w:lang w:val="ro-RO"/>
              </w:rPr>
              <w:t xml:space="preserve"> ori este posibil, că acestea pot să provoace în</w:t>
            </w:r>
            <w:r w:rsidR="00610220">
              <w:rPr>
                <w:lang w:val="ro-RO"/>
              </w:rPr>
              <w:t>ârziei</w:t>
            </w:r>
            <w:r>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17D4A" w:rsidRDefault="00636421">
            <w:pPr>
              <w:pStyle w:val="af5"/>
              <w:numPr>
                <w:ilvl w:val="1"/>
                <w:numId w:val="30"/>
              </w:numPr>
              <w:tabs>
                <w:tab w:val="left" w:pos="567"/>
              </w:tabs>
              <w:spacing w:line="276" w:lineRule="auto"/>
              <w:ind w:left="426" w:hanging="426"/>
              <w:rPr>
                <w:lang w:val="ro-RO"/>
              </w:rPr>
            </w:pPr>
            <w:r>
              <w:rPr>
                <w:lang w:val="ro-RO"/>
              </w:rPr>
              <w:t>Antreprenorul general va executa şi va întreţine toate lucrările, va asigura forţa de muncă, materialele, utilajele de construcţii</w:t>
            </w:r>
            <w:r w:rsidR="00610220">
              <w:rPr>
                <w:lang w:val="ro-RO"/>
              </w:rPr>
              <w:t xml:space="preserve"> </w:t>
            </w:r>
            <w:r>
              <w:rPr>
                <w:lang w:val="ro-RO"/>
              </w:rPr>
              <w:t>şi obiectele cu caracter provizoriu pentru executarea lucrărilor. Acesta îşi asumă întreaga responsabilitate pentru toate operaţiunile executate pe şantier</w:t>
            </w:r>
            <w:r w:rsidR="00610220">
              <w:rPr>
                <w:lang w:val="ro-RO"/>
              </w:rPr>
              <w:t xml:space="preserve"> </w:t>
            </w:r>
            <w:r>
              <w:rPr>
                <w:lang w:val="ro-RO"/>
              </w:rPr>
              <w:t xml:space="preserve">şi pentru procedeele de execuţie utilizate. </w:t>
            </w:r>
          </w:p>
          <w:p w:rsidR="00E17D4A" w:rsidRDefault="00636421">
            <w:pPr>
              <w:pStyle w:val="af5"/>
              <w:numPr>
                <w:ilvl w:val="1"/>
                <w:numId w:val="30"/>
              </w:numPr>
              <w:tabs>
                <w:tab w:val="left" w:pos="567"/>
              </w:tabs>
              <w:spacing w:line="276" w:lineRule="auto"/>
              <w:ind w:left="426" w:hanging="426"/>
              <w:rPr>
                <w:lang w:val="ro-RO"/>
              </w:rPr>
            </w:pPr>
            <w:r>
              <w:rPr>
                <w:lang w:val="ro-RO"/>
              </w:rPr>
              <w:t>Antreprenorul general, prin adjudecarea ofertei în favoarea sa, se angajează să obţină</w:t>
            </w:r>
            <w:r w:rsidR="00610220">
              <w:rPr>
                <w:lang w:val="ro-RO"/>
              </w:rPr>
              <w:t xml:space="preserve"> </w:t>
            </w:r>
            <w:r>
              <w:rPr>
                <w:lang w:val="ro-RO"/>
              </w:rPr>
              <w:t xml:space="preserve">garanţia din partea unei bănci, pentru o sumă care reprezintă garanţia de bună execuţie a contractului, în cuantum de 5 % din valoarea contractului atribuit. </w:t>
            </w:r>
          </w:p>
          <w:p w:rsidR="00E17D4A" w:rsidRDefault="00636421">
            <w:pPr>
              <w:pStyle w:val="af5"/>
              <w:numPr>
                <w:ilvl w:val="1"/>
                <w:numId w:val="30"/>
              </w:numPr>
              <w:tabs>
                <w:tab w:val="left" w:pos="567"/>
              </w:tabs>
              <w:spacing w:line="276" w:lineRule="auto"/>
              <w:ind w:left="426" w:hanging="426"/>
              <w:rPr>
                <w:lang w:val="ro-RO"/>
              </w:rPr>
            </w:pPr>
            <w:r>
              <w:rPr>
                <w:lang w:val="ro-RO"/>
              </w:rPr>
              <w:t>Garanţia de bună execuţie se va restitui Antreprenorului general în baza notificării Beneficiarului către agentul bancar. Notificarea se va face după semnarea procesului-verbal de recepţie finală în cel mult 15 zile.</w:t>
            </w:r>
          </w:p>
          <w:p w:rsidR="00E17D4A" w:rsidRDefault="00636421">
            <w:pPr>
              <w:pStyle w:val="af5"/>
              <w:numPr>
                <w:ilvl w:val="1"/>
                <w:numId w:val="30"/>
              </w:numPr>
              <w:tabs>
                <w:tab w:val="left" w:pos="567"/>
              </w:tabs>
              <w:spacing w:line="276" w:lineRule="auto"/>
              <w:ind w:left="426" w:hanging="426"/>
              <w:rPr>
                <w:lang w:val="ro-RO"/>
              </w:rPr>
            </w:pPr>
            <w:r>
              <w:rPr>
                <w:lang w:val="ro-RO"/>
              </w:rPr>
              <w:t xml:space="preserve">Antreprenorul general trebuie să constituie garanţia de bună execuţie după primirea scrisorii de acceptare, dar nu mai </w:t>
            </w:r>
            <w:r w:rsidR="00610220">
              <w:rPr>
                <w:lang w:val="ro-RO"/>
              </w:rPr>
              <w:t>târziu</w:t>
            </w:r>
            <w:r>
              <w:rPr>
                <w:lang w:val="ro-RO"/>
              </w:rPr>
              <w:t xml:space="preserve"> de data încheierii contractului. </w:t>
            </w:r>
            <w:r w:rsidR="00610220">
              <w:rPr>
                <w:lang w:val="ro-RO"/>
              </w:rPr>
              <w:t>Atâta</w:t>
            </w:r>
            <w:r>
              <w:rPr>
                <w:lang w:val="ro-RO"/>
              </w:rPr>
              <w:t xml:space="preserve"> timp </w:t>
            </w:r>
            <w:r w:rsidR="00610220">
              <w:rPr>
                <w:lang w:val="ro-RO"/>
              </w:rPr>
              <w:t>cât</w:t>
            </w:r>
            <w:r>
              <w:rPr>
                <w:lang w:val="ro-RO"/>
              </w:rPr>
              <w:t xml:space="preserve"> el nu şi-a îndeplinit această obligaţiune, Beneficiarul poate să reţină Antreprenorului general garanţia pentru ofertă.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Beneficiarul trebuie să restituie Antreprenorului general garanţia de bună execuţie în cel mult 15 zile după expirarea perioadei de garanţie, dacă acesta nu a înaintat </w:t>
            </w:r>
            <w:r w:rsidR="00610220">
              <w:rPr>
                <w:lang w:val="ro-RO"/>
              </w:rPr>
              <w:t>până</w:t>
            </w:r>
            <w:r>
              <w:rPr>
                <w:lang w:val="ro-RO"/>
              </w:rPr>
              <w:t xml:space="preserve"> la acea dată pretenţii asupra ei. </w:t>
            </w:r>
            <w:r w:rsidR="00610220">
              <w:rPr>
                <w:lang w:val="ro-RO"/>
              </w:rPr>
              <w:t>Atâta</w:t>
            </w:r>
            <w:r>
              <w:rPr>
                <w:lang w:val="ro-RO"/>
              </w:rPr>
              <w:t xml:space="preserve"> timp însă </w:t>
            </w:r>
            <w:r w:rsidR="00610220">
              <w:rPr>
                <w:lang w:val="ro-RO"/>
              </w:rPr>
              <w:t xml:space="preserve">cât </w:t>
            </w:r>
            <w:r>
              <w:rPr>
                <w:lang w:val="ro-RO"/>
              </w:rPr>
              <w:t xml:space="preserve">pretenţiile înaintate în termen nu s-au rezolvat, Beneficiarul poate reţine o parte corespunzătoare din valoarea garanţiei, în limitele prejudiciului cauzat. </w:t>
            </w:r>
          </w:p>
          <w:p w:rsidR="00E17D4A" w:rsidRDefault="00636421">
            <w:pPr>
              <w:pStyle w:val="af5"/>
              <w:numPr>
                <w:ilvl w:val="1"/>
                <w:numId w:val="30"/>
              </w:numPr>
              <w:tabs>
                <w:tab w:val="left" w:pos="567"/>
              </w:tabs>
              <w:spacing w:line="276" w:lineRule="auto"/>
              <w:ind w:left="426" w:hanging="426"/>
              <w:rPr>
                <w:lang w:val="ro-RO"/>
              </w:rPr>
            </w:pPr>
            <w:r>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La lucrările la care se fac încercări, se consideră calitatea probei îndeplinită </w:t>
            </w:r>
            <w:r w:rsidR="00610220">
              <w:rPr>
                <w:lang w:val="ro-RO"/>
              </w:rPr>
              <w:t>atâta</w:t>
            </w:r>
            <w:r>
              <w:rPr>
                <w:lang w:val="ro-RO"/>
              </w:rPr>
              <w:t xml:space="preserve"> timp </w:t>
            </w:r>
            <w:r w:rsidR="00610220">
              <w:rPr>
                <w:lang w:val="ro-RO"/>
              </w:rPr>
              <w:t>cât</w:t>
            </w:r>
            <w:r>
              <w:rPr>
                <w:lang w:val="ro-RO"/>
              </w:rPr>
              <w:t xml:space="preserve"> rezultatele se înscriu în limitele admise prin reglementările tehnice în vigoare. </w:t>
            </w:r>
          </w:p>
          <w:p w:rsidR="00E17D4A" w:rsidRDefault="00636421">
            <w:pPr>
              <w:pStyle w:val="af5"/>
              <w:numPr>
                <w:ilvl w:val="1"/>
                <w:numId w:val="30"/>
              </w:numPr>
              <w:tabs>
                <w:tab w:val="left" w:pos="567"/>
              </w:tabs>
              <w:spacing w:line="276" w:lineRule="auto"/>
              <w:ind w:left="426" w:hanging="426"/>
              <w:rPr>
                <w:lang w:val="ro-RO"/>
              </w:rPr>
            </w:pPr>
            <w:r>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610220">
              <w:rPr>
                <w:lang w:val="ro-RO"/>
              </w:rPr>
              <w:t xml:space="preserve"> </w:t>
            </w:r>
            <w:r>
              <w:rPr>
                <w:lang w:val="ro-RO"/>
              </w:rPr>
              <w:t>activităţi legate de realizarea obligaţiilor contractuale. La cerere, trebuie să i se pună la dispoziţie desenele şi</w:t>
            </w:r>
            <w:r w:rsidR="00610220">
              <w:rPr>
                <w:lang w:val="ro-RO"/>
              </w:rPr>
              <w:t xml:space="preserve"> </w:t>
            </w:r>
            <w:r>
              <w:rPr>
                <w:lang w:val="ro-RO"/>
              </w:rPr>
              <w:t>documentaţia de execuţie pentru examinare şi să i se dea toate lămuririle, condiţia fiind ca prin aceasta să nu se divulge taine ale Antreprenorului general. Informaţiile secrete, precum şi</w:t>
            </w:r>
            <w:r w:rsidR="00610220">
              <w:rPr>
                <w:lang w:val="ro-RO"/>
              </w:rPr>
              <w:t xml:space="preserve"> </w:t>
            </w:r>
            <w:r>
              <w:rPr>
                <w:lang w:val="ro-RO"/>
              </w:rPr>
              <w:t xml:space="preserve">documentaţiile secrete vor fi considerate de Beneficiar drept confidenţiale.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17D4A" w:rsidRDefault="00636421">
            <w:pPr>
              <w:pStyle w:val="af5"/>
              <w:numPr>
                <w:ilvl w:val="1"/>
                <w:numId w:val="30"/>
              </w:numPr>
              <w:tabs>
                <w:tab w:val="left" w:pos="567"/>
              </w:tabs>
              <w:spacing w:line="276" w:lineRule="auto"/>
              <w:ind w:left="426" w:hanging="426"/>
              <w:rPr>
                <w:lang w:val="ro-RO"/>
              </w:rPr>
            </w:pPr>
            <w:r>
              <w:rPr>
                <w:lang w:val="ro-RO"/>
              </w:rPr>
              <w:t>Trasarea axelor principale, bornelor de referinţă, căilor de circulaţie</w:t>
            </w:r>
            <w:r w:rsidR="00610220">
              <w:rPr>
                <w:lang w:val="ro-RO"/>
              </w:rPr>
              <w:t xml:space="preserve"> </w:t>
            </w:r>
            <w:r>
              <w:rPr>
                <w:lang w:val="ro-RO"/>
              </w:rPr>
              <w:t xml:space="preserve">şi limitelor terenului pus la dispoziţia Antreprenorului general, precum şi materializarea cotelor de nivel în imediata apropiere a terenului, </w:t>
            </w:r>
            <w:r w:rsidR="00610220">
              <w:rPr>
                <w:lang w:val="ro-RO"/>
              </w:rPr>
              <w:t xml:space="preserve">sunt </w:t>
            </w:r>
            <w:r>
              <w:rPr>
                <w:lang w:val="ro-RO"/>
              </w:rPr>
              <w:t xml:space="preserve">obligaţiuni ale Antreprenorului general.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Pentru verificarea trasării de către Beneficiar sau proiectant, Antreprenorul general este obligat să protejeze şi să păstreze toate reperele, bornele sau alte obiecte folosite la trasarea lucrărilor. </w:t>
            </w:r>
          </w:p>
          <w:p w:rsidR="00E17D4A" w:rsidRDefault="00636421">
            <w:pPr>
              <w:pStyle w:val="af5"/>
              <w:numPr>
                <w:ilvl w:val="1"/>
                <w:numId w:val="30"/>
              </w:numPr>
              <w:tabs>
                <w:tab w:val="left" w:pos="567"/>
              </w:tabs>
              <w:spacing w:line="276" w:lineRule="auto"/>
              <w:ind w:left="426" w:hanging="426"/>
              <w:rPr>
                <w:lang w:val="ro-RO"/>
              </w:rPr>
            </w:pPr>
            <w:r>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610220">
              <w:rPr>
                <w:lang w:val="ro-RO"/>
              </w:rPr>
              <w:t xml:space="preserve"> </w:t>
            </w:r>
            <w:r>
              <w:rPr>
                <w:lang w:val="ro-RO"/>
              </w:rPr>
              <w:t xml:space="preserve">inexactităţile constatate sau presupuse. </w:t>
            </w:r>
          </w:p>
          <w:p w:rsidR="00E17D4A" w:rsidRDefault="00636421">
            <w:pPr>
              <w:pStyle w:val="af5"/>
              <w:numPr>
                <w:ilvl w:val="1"/>
                <w:numId w:val="30"/>
              </w:numPr>
              <w:tabs>
                <w:tab w:val="left" w:pos="567"/>
              </w:tabs>
              <w:spacing w:line="276" w:lineRule="auto"/>
              <w:ind w:left="426" w:hanging="426"/>
              <w:rPr>
                <w:lang w:val="ro-RO"/>
              </w:rPr>
            </w:pPr>
            <w:r>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610220">
              <w:rPr>
                <w:lang w:val="ro-RO"/>
              </w:rPr>
              <w:t xml:space="preserve"> </w:t>
            </w:r>
            <w:r>
              <w:rPr>
                <w:lang w:val="ro-RO"/>
              </w:rPr>
              <w:t xml:space="preserve">obligaţiunilor legale şi profesionale.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Pe parcursul executării lucrărilor, Beneficiarul are dreptul să dispună în scris: </w:t>
            </w:r>
          </w:p>
          <w:p w:rsidR="00E17D4A" w:rsidRDefault="00636421">
            <w:pPr>
              <w:numPr>
                <w:ilvl w:val="0"/>
                <w:numId w:val="33"/>
              </w:numPr>
              <w:tabs>
                <w:tab w:val="left" w:pos="709"/>
              </w:tabs>
              <w:spacing w:line="276" w:lineRule="auto"/>
              <w:ind w:left="426" w:firstLine="0"/>
              <w:jc w:val="both"/>
            </w:pPr>
            <w:r>
              <w:t xml:space="preserve">îndepărtarea de pe şantier a oricăror materiale care </w:t>
            </w:r>
            <w:r w:rsidR="00610220">
              <w:t>sânt</w:t>
            </w:r>
            <w:r>
              <w:t xml:space="preserve"> calitativ necorespunzătoare; </w:t>
            </w:r>
          </w:p>
          <w:p w:rsidR="00E17D4A" w:rsidRDefault="00636421">
            <w:pPr>
              <w:numPr>
                <w:ilvl w:val="0"/>
                <w:numId w:val="33"/>
              </w:numPr>
              <w:tabs>
                <w:tab w:val="left" w:pos="709"/>
              </w:tabs>
              <w:spacing w:line="276" w:lineRule="auto"/>
              <w:ind w:left="426" w:firstLine="0"/>
              <w:jc w:val="both"/>
            </w:pPr>
            <w:r>
              <w:t xml:space="preserve">înlocuirea materialelor necorespunzătoare calitativ cu altele corespunzătoare; </w:t>
            </w:r>
          </w:p>
          <w:p w:rsidR="00E17D4A" w:rsidRDefault="00636421">
            <w:pPr>
              <w:numPr>
                <w:ilvl w:val="0"/>
                <w:numId w:val="33"/>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w:t>
            </w:r>
            <w:r>
              <w:rPr>
                <w:lang w:val="ro-RO"/>
              </w:rPr>
              <w:lastRenderedPageBreak/>
              <w:t xml:space="preserve">suportate de Beneficiar în legătură cu faptul neexecutării. </w:t>
            </w:r>
          </w:p>
          <w:p w:rsidR="00E17D4A" w:rsidRDefault="00636421">
            <w:pPr>
              <w:pStyle w:val="af5"/>
              <w:numPr>
                <w:ilvl w:val="1"/>
                <w:numId w:val="30"/>
              </w:numPr>
              <w:tabs>
                <w:tab w:val="left" w:pos="567"/>
              </w:tabs>
              <w:spacing w:line="276" w:lineRule="auto"/>
              <w:ind w:left="426" w:hanging="426"/>
              <w:rPr>
                <w:lang w:val="ro-RO"/>
              </w:rPr>
            </w:pPr>
            <w:r>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17D4A" w:rsidRDefault="00636421">
            <w:pPr>
              <w:pStyle w:val="af5"/>
              <w:numPr>
                <w:ilvl w:val="1"/>
                <w:numId w:val="30"/>
              </w:numPr>
              <w:tabs>
                <w:tab w:val="left" w:pos="567"/>
              </w:tabs>
              <w:spacing w:line="276" w:lineRule="auto"/>
              <w:ind w:left="426" w:hanging="426"/>
              <w:rPr>
                <w:lang w:val="ro-RO"/>
              </w:rPr>
            </w:pPr>
            <w:r>
              <w:rPr>
                <w:lang w:val="ro-RO"/>
              </w:rPr>
              <w:t>În timpul desfăşurării lucrărilor, Antreprenorul general are obligaţia să menţină căile de acces libere, să retragă utilajele, să îndepărteze surplusurile de materiale, deşeuri</w:t>
            </w:r>
            <w:r w:rsidR="00610220">
              <w:rPr>
                <w:lang w:val="ro-RO"/>
              </w:rPr>
              <w:t xml:space="preserve"> </w:t>
            </w:r>
            <w:r>
              <w:rPr>
                <w:lang w:val="ro-RO"/>
              </w:rPr>
              <w:t>şi lucrări provizorii de orice fel, care nu sînt necesare, iar la terminarea lucrărilor, Antreprenorul general va evacua de pe şantier toate utilajele de construcţie, surplusurile de materiale, deşeurile</w:t>
            </w:r>
            <w:r w:rsidR="00610220">
              <w:rPr>
                <w:lang w:val="ro-RO"/>
              </w:rPr>
              <w:t xml:space="preserve"> </w:t>
            </w:r>
            <w:r>
              <w:rPr>
                <w:lang w:val="ro-RO"/>
              </w:rPr>
              <w:t xml:space="preserve">şi lucrările provizorii. </w:t>
            </w:r>
          </w:p>
          <w:p w:rsidR="00E17D4A" w:rsidRDefault="00636421">
            <w:pPr>
              <w:pStyle w:val="af5"/>
              <w:numPr>
                <w:ilvl w:val="1"/>
                <w:numId w:val="30"/>
              </w:numPr>
              <w:tabs>
                <w:tab w:val="left" w:pos="426"/>
                <w:tab w:val="left" w:pos="3645"/>
              </w:tabs>
              <w:spacing w:line="276" w:lineRule="auto"/>
              <w:rPr>
                <w:lang w:val="ro-RO"/>
              </w:rPr>
            </w:pPr>
            <w:r>
              <w:rPr>
                <w:lang w:val="ro-RO"/>
              </w:rPr>
              <w:t>Beneficiarul trebuie să obţină, pe propria cheltuială, toate avizele, autorizaţiile</w:t>
            </w:r>
            <w:r w:rsidR="00610220">
              <w:rPr>
                <w:lang w:val="ro-RO"/>
              </w:rPr>
              <w:t xml:space="preserve"> </w:t>
            </w:r>
            <w:r>
              <w:rPr>
                <w:lang w:val="ro-RO"/>
              </w:rPr>
              <w:t xml:space="preserve">şi aprobările, să plătească toate taxele necesare legate de execuţia lucrărilor, precum şi pentru bunuri sau drepturi afectate sau care pot fi afectate de execuţia lucrărilor. </w:t>
            </w:r>
          </w:p>
          <w:p w:rsidR="00E17D4A" w:rsidRDefault="00E17D4A">
            <w:pPr>
              <w:pStyle w:val="af5"/>
              <w:tabs>
                <w:tab w:val="left" w:pos="426"/>
                <w:tab w:val="left" w:pos="3645"/>
              </w:tabs>
              <w:spacing w:line="276" w:lineRule="auto"/>
              <w:ind w:left="360" w:firstLine="0"/>
              <w:rPr>
                <w:lang w:val="ro-RO"/>
              </w:rPr>
            </w:pPr>
          </w:p>
          <w:p w:rsidR="00E17D4A" w:rsidRDefault="00636421">
            <w:pPr>
              <w:pStyle w:val="af1"/>
              <w:numPr>
                <w:ilvl w:val="0"/>
                <w:numId w:val="30"/>
              </w:numPr>
              <w:tabs>
                <w:tab w:val="clear" w:pos="1134"/>
                <w:tab w:val="left" w:pos="3645"/>
              </w:tabs>
              <w:spacing w:after="200" w:line="276" w:lineRule="auto"/>
              <w:contextualSpacing/>
              <w:jc w:val="center"/>
              <w:rPr>
                <w:lang w:val="ro-RO"/>
              </w:rPr>
            </w:pPr>
            <w:r>
              <w:rPr>
                <w:b/>
                <w:lang w:val="ro-RO"/>
              </w:rPr>
              <w:t>FORŢA DE MUNCĂ</w:t>
            </w:r>
          </w:p>
          <w:p w:rsidR="00E17D4A" w:rsidRDefault="00636421">
            <w:pPr>
              <w:pStyle w:val="af1"/>
              <w:numPr>
                <w:ilvl w:val="1"/>
                <w:numId w:val="30"/>
              </w:numPr>
              <w:tabs>
                <w:tab w:val="clear" w:pos="1134"/>
                <w:tab w:val="left" w:pos="2385"/>
              </w:tabs>
              <w:spacing w:line="276" w:lineRule="auto"/>
              <w:contextualSpacing/>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E17D4A" w:rsidRDefault="00E17D4A">
            <w:pPr>
              <w:tabs>
                <w:tab w:val="left" w:pos="2385"/>
              </w:tabs>
            </w:pPr>
          </w:p>
          <w:p w:rsidR="00E17D4A" w:rsidRDefault="00636421">
            <w:pPr>
              <w:pStyle w:val="af1"/>
              <w:numPr>
                <w:ilvl w:val="0"/>
                <w:numId w:val="30"/>
              </w:numPr>
              <w:tabs>
                <w:tab w:val="clear" w:pos="1134"/>
                <w:tab w:val="left" w:pos="4275"/>
              </w:tabs>
              <w:spacing w:line="276" w:lineRule="auto"/>
              <w:contextualSpacing/>
              <w:jc w:val="center"/>
              <w:rPr>
                <w:lang w:val="ro-RO"/>
              </w:rPr>
            </w:pPr>
            <w:r>
              <w:rPr>
                <w:b/>
                <w:lang w:val="ro-RO"/>
              </w:rPr>
              <w:t>MATERIALELE ŞI EXECUŢIA LUCRĂRILOR PROPRIU-ZISE</w:t>
            </w:r>
          </w:p>
          <w:p w:rsidR="00E17D4A" w:rsidRDefault="00636421">
            <w:pPr>
              <w:pStyle w:val="af5"/>
              <w:numPr>
                <w:ilvl w:val="1"/>
                <w:numId w:val="30"/>
              </w:numPr>
              <w:tabs>
                <w:tab w:val="left" w:pos="0"/>
              </w:tabs>
              <w:spacing w:line="276" w:lineRule="auto"/>
              <w:rPr>
                <w:lang w:val="ro-RO"/>
              </w:rPr>
            </w:pPr>
            <w:r>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17D4A" w:rsidRDefault="00636421">
            <w:pPr>
              <w:pStyle w:val="af5"/>
              <w:numPr>
                <w:ilvl w:val="1"/>
                <w:numId w:val="30"/>
              </w:numPr>
              <w:tabs>
                <w:tab w:val="left" w:pos="284"/>
              </w:tabs>
              <w:spacing w:line="276" w:lineRule="auto"/>
              <w:ind w:left="284" w:hanging="425"/>
              <w:rPr>
                <w:lang w:val="ro-RO"/>
              </w:rPr>
            </w:pPr>
            <w:r>
              <w:rPr>
                <w:lang w:val="ro-RO"/>
              </w:rPr>
              <w:t xml:space="preserve">Costul probelor şi încercărilor va fi suportat de Antreprenorul general, dacă acesta este prevăzut în documentaţie, în caz contrar cheltuielile vor fi suportate de Beneficiar. </w:t>
            </w:r>
          </w:p>
          <w:p w:rsidR="00E17D4A" w:rsidRDefault="00636421">
            <w:pPr>
              <w:pStyle w:val="af5"/>
              <w:numPr>
                <w:ilvl w:val="1"/>
                <w:numId w:val="30"/>
              </w:numPr>
              <w:tabs>
                <w:tab w:val="left" w:pos="284"/>
              </w:tabs>
              <w:spacing w:line="276" w:lineRule="auto"/>
              <w:ind w:left="284" w:hanging="425"/>
              <w:rPr>
                <w:lang w:val="ro-RO"/>
              </w:rPr>
            </w:pPr>
            <w:r>
              <w:rPr>
                <w:lang w:val="ro-RO"/>
              </w:rPr>
              <w:t xml:space="preserve">Probele neprevăzute şi comandate de Beneficiar pentru verificarea unor lucrări sau materiale puse în operă vor fi suportate de Antreprenorul general, dacă se dovedeşte că materialele nu </w:t>
            </w:r>
            <w:r w:rsidR="00610220">
              <w:rPr>
                <w:lang w:val="ro-RO"/>
              </w:rPr>
              <w:t>sânt</w:t>
            </w:r>
            <w:r>
              <w:rPr>
                <w:lang w:val="ro-RO"/>
              </w:rPr>
              <w:t xml:space="preserve"> corespunzător calitative sau manopera nu este în conformitate cu prevederile contractului. În caz contrar, Beneficiarul va suporta aceste cheltuieli. </w:t>
            </w:r>
          </w:p>
          <w:p w:rsidR="00E17D4A" w:rsidRDefault="00636421">
            <w:pPr>
              <w:pStyle w:val="af5"/>
              <w:numPr>
                <w:ilvl w:val="1"/>
                <w:numId w:val="30"/>
              </w:numPr>
              <w:tabs>
                <w:tab w:val="left" w:pos="284"/>
              </w:tabs>
              <w:spacing w:line="276" w:lineRule="auto"/>
              <w:ind w:left="284" w:hanging="425"/>
              <w:rPr>
                <w:lang w:val="ro-RO"/>
              </w:rPr>
            </w:pPr>
            <w:r>
              <w:rPr>
                <w:lang w:val="ro-RO"/>
              </w:rPr>
              <w:t>Beneficiarul, proiectantul sau orice altă persoană autorizată de aceştia au acces tot timpul la lucrări pe şantier</w:t>
            </w:r>
            <w:r w:rsidR="00610220">
              <w:rPr>
                <w:lang w:val="ro-RO"/>
              </w:rPr>
              <w:t xml:space="preserve"> </w:t>
            </w:r>
            <w:r>
              <w:rPr>
                <w:lang w:val="ro-RO"/>
              </w:rPr>
              <w:t xml:space="preserve">şi în locurile unde se pregăteşte lucrarea, în depozite de materiale prefabricate etc. </w:t>
            </w:r>
          </w:p>
          <w:p w:rsidR="00E17D4A" w:rsidRDefault="00636421">
            <w:pPr>
              <w:pStyle w:val="af5"/>
              <w:numPr>
                <w:ilvl w:val="1"/>
                <w:numId w:val="30"/>
              </w:numPr>
              <w:tabs>
                <w:tab w:val="left" w:pos="284"/>
              </w:tabs>
              <w:spacing w:line="276" w:lineRule="auto"/>
              <w:ind w:left="284" w:hanging="425"/>
              <w:rPr>
                <w:lang w:val="ro-RO"/>
              </w:rPr>
            </w:pPr>
            <w:r>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610220">
              <w:rPr>
                <w:lang w:val="ro-RO"/>
              </w:rPr>
              <w:t xml:space="preserve"> </w:t>
            </w:r>
            <w:r>
              <w:rPr>
                <w:lang w:val="ro-RO"/>
              </w:rPr>
              <w:t xml:space="preserve">responsabilul tehnic atestat, proiectantul ori de </w:t>
            </w:r>
            <w:r w:rsidR="00610220">
              <w:rPr>
                <w:lang w:val="ro-RO"/>
              </w:rPr>
              <w:t>câte</w:t>
            </w:r>
            <w:r>
              <w:rPr>
                <w:lang w:val="ro-RO"/>
              </w:rPr>
              <w:t xml:space="preserve"> ori astfel de lucrări, inclusiv fundaţiile clădirii, </w:t>
            </w:r>
            <w:r w:rsidR="00610220">
              <w:rPr>
                <w:lang w:val="ro-RO"/>
              </w:rPr>
              <w:t>sânt</w:t>
            </w:r>
            <w:r>
              <w:rPr>
                <w:lang w:val="ro-RO"/>
              </w:rPr>
              <w:t xml:space="preserve"> gata pentru a fi examinate. Responsabilul tehnic atestat şi proiectantul vor participa la examinarea şi măsurarea lucrărilor. </w:t>
            </w:r>
          </w:p>
          <w:p w:rsidR="00E17D4A" w:rsidRDefault="00636421">
            <w:pPr>
              <w:pStyle w:val="af5"/>
              <w:numPr>
                <w:ilvl w:val="1"/>
                <w:numId w:val="30"/>
              </w:numPr>
              <w:tabs>
                <w:tab w:val="left" w:pos="284"/>
              </w:tabs>
              <w:spacing w:line="276" w:lineRule="auto"/>
              <w:ind w:left="284" w:hanging="425"/>
              <w:rPr>
                <w:lang w:val="ro-RO"/>
              </w:rPr>
            </w:pPr>
            <w:r>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E17D4A" w:rsidRDefault="00636421">
            <w:pPr>
              <w:pStyle w:val="af5"/>
              <w:numPr>
                <w:ilvl w:val="1"/>
                <w:numId w:val="30"/>
              </w:numPr>
              <w:tabs>
                <w:tab w:val="left" w:pos="284"/>
              </w:tabs>
              <w:spacing w:line="276" w:lineRule="auto"/>
              <w:ind w:left="284" w:hanging="425"/>
              <w:rPr>
                <w:lang w:val="ro-RO"/>
              </w:rPr>
            </w:pPr>
            <w:r>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17D4A" w:rsidRDefault="00636421">
            <w:pPr>
              <w:pStyle w:val="af5"/>
              <w:numPr>
                <w:ilvl w:val="1"/>
                <w:numId w:val="30"/>
              </w:numPr>
              <w:tabs>
                <w:tab w:val="left" w:pos="284"/>
              </w:tabs>
              <w:spacing w:line="276" w:lineRule="auto"/>
              <w:ind w:left="284" w:hanging="425"/>
              <w:rPr>
                <w:lang w:val="ro-RO"/>
              </w:rPr>
            </w:pPr>
            <w:r>
              <w:rPr>
                <w:lang w:val="ro-RO"/>
              </w:rPr>
              <w:t xml:space="preserve">Lucrările executate de Antreprenorul general în afara celor prevăzute în contract sau fără dispoziţia </w:t>
            </w:r>
            <w:r>
              <w:rPr>
                <w:lang w:val="ro-RO"/>
              </w:rPr>
              <w:lastRenderedPageBreak/>
              <w:t xml:space="preserve">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E17D4A" w:rsidRDefault="00636421">
            <w:pPr>
              <w:pStyle w:val="af5"/>
              <w:numPr>
                <w:ilvl w:val="1"/>
                <w:numId w:val="30"/>
              </w:numPr>
              <w:tabs>
                <w:tab w:val="left" w:pos="284"/>
                <w:tab w:val="left" w:pos="426"/>
              </w:tabs>
              <w:spacing w:line="276" w:lineRule="auto"/>
              <w:ind w:left="284" w:hanging="425"/>
              <w:rPr>
                <w:lang w:val="ro-RO"/>
              </w:rPr>
            </w:pPr>
            <w:r>
              <w:rPr>
                <w:lang w:val="ro-RO"/>
              </w:rPr>
              <w:t>Lucrările vor începe după 10 zile de la semnarea şi înregistrarea contractului în modul corespunzător şi primirea ordinului de execuţie.</w:t>
            </w:r>
          </w:p>
          <w:p w:rsidR="00E17D4A" w:rsidRDefault="00E17D4A">
            <w:pPr>
              <w:pStyle w:val="af5"/>
              <w:tabs>
                <w:tab w:val="left" w:pos="284"/>
                <w:tab w:val="left" w:pos="426"/>
              </w:tabs>
              <w:spacing w:line="276" w:lineRule="auto"/>
              <w:ind w:left="284" w:firstLine="0"/>
              <w:rPr>
                <w:lang w:val="ro-RO"/>
              </w:rPr>
            </w:pPr>
          </w:p>
          <w:p w:rsidR="00E17D4A" w:rsidRDefault="00636421">
            <w:pPr>
              <w:pStyle w:val="af1"/>
              <w:numPr>
                <w:ilvl w:val="0"/>
                <w:numId w:val="30"/>
              </w:numPr>
              <w:tabs>
                <w:tab w:val="clear" w:pos="1134"/>
                <w:tab w:val="left" w:pos="3255"/>
              </w:tabs>
              <w:spacing w:line="276" w:lineRule="auto"/>
              <w:contextualSpacing/>
              <w:jc w:val="center"/>
              <w:rPr>
                <w:lang w:val="ro-RO"/>
              </w:rPr>
            </w:pPr>
            <w:r>
              <w:rPr>
                <w:b/>
                <w:lang w:val="ro-RO"/>
              </w:rPr>
              <w:t>PERIOADA DE GARANŢIE ŞI REMEDIERI ÎN PERIOADA DE GARANŢIE</w:t>
            </w:r>
          </w:p>
          <w:p w:rsidR="00E17D4A" w:rsidRDefault="00636421">
            <w:pPr>
              <w:pStyle w:val="af5"/>
              <w:numPr>
                <w:ilvl w:val="1"/>
                <w:numId w:val="30"/>
              </w:numPr>
              <w:tabs>
                <w:tab w:val="left" w:pos="567"/>
              </w:tabs>
              <w:spacing w:line="276" w:lineRule="auto"/>
              <w:ind w:left="567" w:hanging="567"/>
              <w:rPr>
                <w:lang w:val="ro-RO"/>
              </w:rPr>
            </w:pPr>
            <w:r>
              <w:rPr>
                <w:lang w:val="ro-RO"/>
              </w:rPr>
              <w:t xml:space="preserve">Perioada de garanţie pentru lucrările prevăzute la pct.2.1. al prezentului contract este de  </w:t>
            </w:r>
            <w:r>
              <w:rPr>
                <w:b/>
                <w:lang w:val="ro-RO"/>
              </w:rPr>
              <w:t>___</w:t>
            </w:r>
            <w:r>
              <w:rPr>
                <w:lang w:val="ro-RO"/>
              </w:rPr>
              <w:t xml:space="preserve"> ani. </w:t>
            </w:r>
          </w:p>
          <w:p w:rsidR="00E17D4A" w:rsidRDefault="00636421">
            <w:pPr>
              <w:pStyle w:val="af5"/>
              <w:numPr>
                <w:ilvl w:val="1"/>
                <w:numId w:val="30"/>
              </w:numPr>
              <w:tabs>
                <w:tab w:val="left" w:pos="567"/>
              </w:tabs>
              <w:spacing w:line="276" w:lineRule="auto"/>
              <w:ind w:left="567" w:hanging="567"/>
              <w:rPr>
                <w:lang w:val="ro-RO"/>
              </w:rPr>
            </w:pPr>
            <w:r>
              <w:rPr>
                <w:lang w:val="ro-RO"/>
              </w:rPr>
              <w:t>Perioada de garanţie curge de la data recepţiei la terminarea lucrărilor şi</w:t>
            </w:r>
            <w:r w:rsidR="00610220">
              <w:rPr>
                <w:lang w:val="ro-RO"/>
              </w:rPr>
              <w:t xml:space="preserve"> până</w:t>
            </w:r>
            <w:r>
              <w:rPr>
                <w:lang w:val="ro-RO"/>
              </w:rPr>
              <w:t xml:space="preserve"> la expirarea termenului prevăzut la punctul 9.1 din prezentul articol. </w:t>
            </w:r>
          </w:p>
          <w:p w:rsidR="00E17D4A" w:rsidRDefault="00636421">
            <w:pPr>
              <w:pStyle w:val="af5"/>
              <w:numPr>
                <w:ilvl w:val="1"/>
                <w:numId w:val="30"/>
              </w:numPr>
              <w:tabs>
                <w:tab w:val="left" w:pos="567"/>
              </w:tabs>
              <w:spacing w:line="276" w:lineRule="auto"/>
              <w:ind w:left="567" w:hanging="567"/>
              <w:rPr>
                <w:lang w:val="ro-RO"/>
              </w:rPr>
            </w:pPr>
            <w:r>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E17D4A" w:rsidRDefault="00E17D4A">
            <w:pPr>
              <w:pStyle w:val="af5"/>
              <w:tabs>
                <w:tab w:val="left" w:pos="567"/>
              </w:tabs>
              <w:spacing w:line="276" w:lineRule="auto"/>
              <w:ind w:left="567" w:firstLine="0"/>
              <w:rPr>
                <w:lang w:val="ro-RO"/>
              </w:rPr>
            </w:pPr>
          </w:p>
          <w:p w:rsidR="00E17D4A" w:rsidRDefault="00636421">
            <w:pPr>
              <w:pStyle w:val="af1"/>
              <w:numPr>
                <w:ilvl w:val="0"/>
                <w:numId w:val="30"/>
              </w:numPr>
              <w:tabs>
                <w:tab w:val="clear" w:pos="1134"/>
                <w:tab w:val="left" w:pos="3480"/>
              </w:tabs>
              <w:spacing w:line="276" w:lineRule="auto"/>
              <w:contextualSpacing/>
              <w:jc w:val="center"/>
              <w:rPr>
                <w:lang w:val="ro-RO"/>
              </w:rPr>
            </w:pPr>
            <w:r>
              <w:rPr>
                <w:b/>
                <w:lang w:val="ro-RO"/>
              </w:rPr>
              <w:t>RĂSPUNDEREA PĂRŢILOR</w:t>
            </w:r>
          </w:p>
          <w:p w:rsidR="00E17D4A" w:rsidRDefault="00636421">
            <w:pPr>
              <w:pStyle w:val="af5"/>
              <w:numPr>
                <w:ilvl w:val="1"/>
                <w:numId w:val="30"/>
              </w:numPr>
              <w:tabs>
                <w:tab w:val="left" w:pos="567"/>
              </w:tabs>
              <w:spacing w:line="276" w:lineRule="auto"/>
              <w:ind w:left="567" w:hanging="567"/>
              <w:rPr>
                <w:lang w:val="ro-RO"/>
              </w:rPr>
            </w:pPr>
            <w:r>
              <w:rPr>
                <w:lang w:val="ro-RO"/>
              </w:rPr>
              <w:t>Părţile  poartă răspundere pentru neexecutarea sau executarea necorespunzătoare a obligaţiilor  prevăzute de prezentul contract în conformitate cu legislaţia în vigoare a Republicii Moldova.</w:t>
            </w:r>
          </w:p>
          <w:p w:rsidR="00E17D4A" w:rsidRDefault="00636421">
            <w:pPr>
              <w:pStyle w:val="af5"/>
              <w:numPr>
                <w:ilvl w:val="1"/>
                <w:numId w:val="30"/>
              </w:numPr>
              <w:tabs>
                <w:tab w:val="left" w:pos="567"/>
              </w:tabs>
              <w:spacing w:line="276" w:lineRule="auto"/>
              <w:ind w:left="567" w:hanging="567"/>
              <w:rPr>
                <w:lang w:val="ro-RO"/>
              </w:rPr>
            </w:pPr>
            <w:r>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17D4A" w:rsidRDefault="00636421">
            <w:pPr>
              <w:pStyle w:val="af5"/>
              <w:numPr>
                <w:ilvl w:val="1"/>
                <w:numId w:val="30"/>
              </w:numPr>
              <w:tabs>
                <w:tab w:val="left" w:pos="567"/>
              </w:tabs>
              <w:spacing w:line="276" w:lineRule="auto"/>
              <w:ind w:left="567" w:hanging="567"/>
              <w:rPr>
                <w:lang w:val="ro-RO"/>
              </w:rPr>
            </w:pPr>
            <w:r>
              <w:rPr>
                <w:lang w:val="ro-RO"/>
              </w:rPr>
              <w:t>Membrii asocierii își păstrează individualitatea ca subiecți de drept, însă sunt obligați să răspundă solidar față de autoritate contractantă pentru modul de îndeplinire a obligațiilor contractuale.</w:t>
            </w:r>
          </w:p>
          <w:p w:rsidR="00E17D4A" w:rsidRDefault="00636421">
            <w:pPr>
              <w:pStyle w:val="af5"/>
              <w:numPr>
                <w:ilvl w:val="1"/>
                <w:numId w:val="30"/>
              </w:numPr>
              <w:tabs>
                <w:tab w:val="left" w:pos="567"/>
              </w:tabs>
              <w:spacing w:line="276" w:lineRule="auto"/>
              <w:ind w:left="567" w:hanging="567"/>
              <w:rPr>
                <w:lang w:val="ro-RO"/>
              </w:rPr>
            </w:pPr>
            <w:r>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17D4A" w:rsidRDefault="00636421">
            <w:pPr>
              <w:pStyle w:val="af5"/>
              <w:numPr>
                <w:ilvl w:val="1"/>
                <w:numId w:val="30"/>
              </w:numPr>
              <w:tabs>
                <w:tab w:val="left" w:pos="567"/>
              </w:tabs>
              <w:spacing w:line="276" w:lineRule="auto"/>
              <w:ind w:left="567" w:hanging="567"/>
              <w:rPr>
                <w:lang w:val="ro-RO"/>
              </w:rPr>
            </w:pPr>
            <w:r>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17D4A" w:rsidRDefault="00636421">
            <w:pPr>
              <w:pStyle w:val="af5"/>
              <w:numPr>
                <w:ilvl w:val="1"/>
                <w:numId w:val="30"/>
              </w:numPr>
              <w:tabs>
                <w:tab w:val="left" w:pos="567"/>
              </w:tabs>
              <w:spacing w:line="276" w:lineRule="auto"/>
              <w:ind w:left="567" w:hanging="567"/>
              <w:rPr>
                <w:lang w:val="ro-RO"/>
              </w:rPr>
            </w:pPr>
            <w:r>
              <w:rPr>
                <w:lang w:val="ro-RO"/>
              </w:rPr>
              <w:t xml:space="preserve">Antreprenorul general trebuie să asigure lucrările executate şi dotările pe care le are la dispoziţie împotriva degradării şi furturilor </w:t>
            </w:r>
            <w:r w:rsidR="00610220">
              <w:rPr>
                <w:lang w:val="ro-RO"/>
              </w:rPr>
              <w:t>până</w:t>
            </w:r>
            <w:r>
              <w:rPr>
                <w:lang w:val="ro-RO"/>
              </w:rPr>
              <w:t xml:space="preserve"> la predarea lucrărilor către Beneficiar. El trebuie să ia măsuri de protecţie contra degradării lucrării datorită acţiunilor atmosferice şi a apei şi să îndepărteze zăpada şi</w:t>
            </w:r>
            <w:r w:rsidR="00610220">
              <w:rPr>
                <w:lang w:val="ro-RO"/>
              </w:rPr>
              <w:t xml:space="preserve"> </w:t>
            </w:r>
            <w:r>
              <w:rPr>
                <w:lang w:val="ro-RO"/>
              </w:rPr>
              <w:t xml:space="preserve">gheaţa. </w:t>
            </w:r>
          </w:p>
          <w:p w:rsidR="00E17D4A" w:rsidRDefault="00636421">
            <w:pPr>
              <w:pStyle w:val="af5"/>
              <w:numPr>
                <w:ilvl w:val="1"/>
                <w:numId w:val="30"/>
              </w:numPr>
              <w:tabs>
                <w:tab w:val="left" w:pos="567"/>
              </w:tabs>
              <w:spacing w:line="276" w:lineRule="auto"/>
              <w:ind w:left="567" w:hanging="567"/>
              <w:rPr>
                <w:lang w:val="ro-RO"/>
              </w:rPr>
            </w:pPr>
            <w:r>
              <w:rPr>
                <w:lang w:val="ro-RO"/>
              </w:rPr>
              <w:t>Dacă nerespectarea de către Antreprenorul general a prevederilor oricărui regulament sau hotărâri ale autorităţilor</w:t>
            </w:r>
            <w:r w:rsidR="00610220">
              <w:rPr>
                <w:lang w:val="ro-RO"/>
              </w:rPr>
              <w:t xml:space="preserve"> </w:t>
            </w:r>
            <w:r>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E17D4A" w:rsidRDefault="00636421">
            <w:pPr>
              <w:pStyle w:val="af5"/>
              <w:numPr>
                <w:ilvl w:val="1"/>
                <w:numId w:val="30"/>
              </w:numPr>
              <w:tabs>
                <w:tab w:val="left" w:pos="567"/>
              </w:tabs>
              <w:spacing w:line="276" w:lineRule="auto"/>
              <w:ind w:left="567" w:hanging="567"/>
              <w:rPr>
                <w:lang w:val="ro-RO"/>
              </w:rPr>
            </w:pPr>
            <w:r>
              <w:rPr>
                <w:lang w:val="ro-RO"/>
              </w:rPr>
              <w:t xml:space="preserve">Dacă motivele constrângerii sau ale întreruperii </w:t>
            </w:r>
            <w:r w:rsidR="00610220">
              <w:rPr>
                <w:lang w:val="ro-RO"/>
              </w:rPr>
              <w:t>sânt</w:t>
            </w:r>
            <w:r>
              <w:rPr>
                <w:lang w:val="ro-RO"/>
              </w:rPr>
              <w:t xml:space="preserve"> imputabile uneia dintre părţile contractante, atunci cealaltă parte poate emite pretenţii privind despăgubirea pentru daunele intervenite şi care pot fi dovedite. </w:t>
            </w:r>
          </w:p>
          <w:p w:rsidR="00E17D4A" w:rsidRDefault="00636421">
            <w:pPr>
              <w:pStyle w:val="af5"/>
              <w:numPr>
                <w:ilvl w:val="1"/>
                <w:numId w:val="30"/>
              </w:numPr>
              <w:tabs>
                <w:tab w:val="left" w:pos="567"/>
              </w:tabs>
              <w:spacing w:line="276" w:lineRule="auto"/>
              <w:ind w:left="567" w:hanging="567"/>
              <w:rPr>
                <w:lang w:val="ro-RO"/>
              </w:rPr>
            </w:pPr>
            <w:r>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17D4A" w:rsidRDefault="00636421">
            <w:pPr>
              <w:pStyle w:val="af5"/>
              <w:numPr>
                <w:ilvl w:val="1"/>
                <w:numId w:val="30"/>
              </w:numPr>
              <w:tabs>
                <w:tab w:val="left" w:pos="567"/>
                <w:tab w:val="left" w:pos="1890"/>
              </w:tabs>
              <w:spacing w:line="276" w:lineRule="auto"/>
              <w:ind w:left="567" w:hanging="567"/>
              <w:rPr>
                <w:lang w:val="ro-RO"/>
              </w:rPr>
            </w:pPr>
            <w:r>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17D4A" w:rsidRDefault="00636421">
            <w:pPr>
              <w:pStyle w:val="af5"/>
              <w:numPr>
                <w:ilvl w:val="1"/>
                <w:numId w:val="30"/>
              </w:numPr>
              <w:tabs>
                <w:tab w:val="left" w:pos="567"/>
                <w:tab w:val="left" w:pos="1890"/>
              </w:tabs>
              <w:spacing w:line="276" w:lineRule="auto"/>
              <w:ind w:left="567" w:hanging="567"/>
              <w:rPr>
                <w:lang w:val="ro-RO"/>
              </w:rPr>
            </w:pPr>
            <w:r>
              <w:rPr>
                <w:lang w:val="ro-RO"/>
              </w:rPr>
              <w:t>Antreprenorul general şi subantreprenorii de specialitate răspund solidar pentru  neexecutarea obligaţiile contractuale.</w:t>
            </w:r>
          </w:p>
          <w:p w:rsidR="00E17D4A" w:rsidRDefault="00E17D4A">
            <w:pPr>
              <w:pStyle w:val="af5"/>
              <w:tabs>
                <w:tab w:val="left" w:pos="567"/>
                <w:tab w:val="left" w:pos="1890"/>
              </w:tabs>
              <w:spacing w:line="276" w:lineRule="auto"/>
              <w:ind w:left="567" w:firstLine="0"/>
              <w:rPr>
                <w:lang w:val="ro-RO"/>
              </w:rPr>
            </w:pPr>
          </w:p>
          <w:p w:rsidR="00E17D4A" w:rsidRDefault="00636421">
            <w:pPr>
              <w:pStyle w:val="af1"/>
              <w:numPr>
                <w:ilvl w:val="0"/>
                <w:numId w:val="30"/>
              </w:numPr>
              <w:tabs>
                <w:tab w:val="clear" w:pos="1134"/>
                <w:tab w:val="left" w:pos="3465"/>
              </w:tabs>
              <w:spacing w:line="276" w:lineRule="auto"/>
              <w:contextualSpacing/>
              <w:jc w:val="center"/>
              <w:rPr>
                <w:lang w:val="ro-RO"/>
              </w:rPr>
            </w:pPr>
            <w:r>
              <w:rPr>
                <w:b/>
                <w:lang w:val="ro-RO"/>
              </w:rPr>
              <w:t>SOLUŢIONAREA LITIGIILOR</w:t>
            </w:r>
          </w:p>
          <w:p w:rsidR="00E17D4A" w:rsidRDefault="00636421">
            <w:pPr>
              <w:pStyle w:val="af1"/>
              <w:numPr>
                <w:ilvl w:val="1"/>
                <w:numId w:val="30"/>
              </w:numPr>
              <w:tabs>
                <w:tab w:val="clear" w:pos="1134"/>
                <w:tab w:val="left" w:pos="567"/>
              </w:tabs>
              <w:spacing w:line="276" w:lineRule="auto"/>
              <w:ind w:left="567" w:hanging="567"/>
              <w:contextualSpacing/>
              <w:rPr>
                <w:lang w:val="ro-RO"/>
              </w:rPr>
            </w:pPr>
            <w:r>
              <w:rPr>
                <w:lang w:val="ro-RO"/>
              </w:rPr>
              <w:t>În cazul litigiilor privind calitatea şi</w:t>
            </w:r>
            <w:r w:rsidR="00610220">
              <w:rPr>
                <w:lang w:val="ro-RO"/>
              </w:rPr>
              <w:t xml:space="preserve"> </w:t>
            </w:r>
            <w:r>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17D4A" w:rsidRDefault="00E17D4A">
            <w:pPr>
              <w:tabs>
                <w:tab w:val="left" w:pos="567"/>
              </w:tabs>
              <w:jc w:val="both"/>
            </w:pPr>
          </w:p>
          <w:p w:rsidR="00E17D4A" w:rsidRDefault="00636421">
            <w:pPr>
              <w:pStyle w:val="af1"/>
              <w:numPr>
                <w:ilvl w:val="0"/>
                <w:numId w:val="30"/>
              </w:numPr>
              <w:tabs>
                <w:tab w:val="clear" w:pos="1134"/>
                <w:tab w:val="left" w:pos="3825"/>
              </w:tabs>
              <w:spacing w:line="276" w:lineRule="auto"/>
              <w:contextualSpacing/>
              <w:jc w:val="center"/>
              <w:rPr>
                <w:lang w:val="ro-RO"/>
              </w:rPr>
            </w:pPr>
            <w:r>
              <w:rPr>
                <w:b/>
                <w:lang w:val="ro-RO"/>
              </w:rPr>
              <w:t>REZILIEREA CONTRACTULUI</w:t>
            </w:r>
          </w:p>
          <w:p w:rsidR="00E17D4A" w:rsidRDefault="00636421">
            <w:pPr>
              <w:pStyle w:val="af5"/>
              <w:numPr>
                <w:ilvl w:val="1"/>
                <w:numId w:val="30"/>
              </w:numPr>
              <w:tabs>
                <w:tab w:val="left" w:pos="567"/>
              </w:tabs>
              <w:spacing w:line="276" w:lineRule="auto"/>
              <w:rPr>
                <w:lang w:val="ro-RO"/>
              </w:rPr>
            </w:pPr>
            <w:r>
              <w:rPr>
                <w:lang w:val="ro-RO"/>
              </w:rPr>
              <w:t xml:space="preserve">Antreprenorul general poate cere rezilierea contractului, dacă: </w:t>
            </w:r>
          </w:p>
          <w:p w:rsidR="00E17D4A" w:rsidRDefault="00636421">
            <w:pPr>
              <w:numPr>
                <w:ilvl w:val="0"/>
                <w:numId w:val="34"/>
              </w:numPr>
              <w:tabs>
                <w:tab w:val="left" w:pos="1276"/>
              </w:tabs>
              <w:ind w:left="1276" w:hanging="425"/>
              <w:jc w:val="both"/>
            </w:pPr>
            <w:r>
              <w:t xml:space="preserve">Beneficiarul nu-şi îndeplineşte o obligaţie care este în sarcina sa şi prin aceasta pune pe Antreprenorul general în situaţia de a nu putea executa lucrarea; </w:t>
            </w:r>
          </w:p>
          <w:p w:rsidR="00E17D4A" w:rsidRDefault="00636421">
            <w:pPr>
              <w:numPr>
                <w:ilvl w:val="0"/>
                <w:numId w:val="34"/>
              </w:numPr>
              <w:tabs>
                <w:tab w:val="left" w:pos="1276"/>
              </w:tabs>
              <w:ind w:left="1276" w:hanging="425"/>
              <w:jc w:val="both"/>
            </w:pPr>
            <w:r>
              <w:t xml:space="preserve">Beneficiarul nu onorează o plată scadentă mai mult de 3 luni; </w:t>
            </w:r>
          </w:p>
          <w:p w:rsidR="00E17D4A" w:rsidRDefault="00636421">
            <w:pPr>
              <w:numPr>
                <w:ilvl w:val="0"/>
                <w:numId w:val="34"/>
              </w:numPr>
              <w:tabs>
                <w:tab w:val="left" w:pos="1276"/>
              </w:tabs>
              <w:ind w:left="1276" w:hanging="425"/>
              <w:jc w:val="both"/>
            </w:pPr>
            <w:r>
              <w:t xml:space="preserve">Beneficiarul notifică antreprenorul general că din motive neprevăzute şi datorită unor conjuncturi economice îi este imposibil să continue îndeplinirea obligaţiunilor contractuale. </w:t>
            </w:r>
          </w:p>
          <w:p w:rsidR="00E17D4A" w:rsidRDefault="00636421">
            <w:pPr>
              <w:pStyle w:val="af5"/>
              <w:numPr>
                <w:ilvl w:val="1"/>
                <w:numId w:val="30"/>
              </w:numPr>
              <w:tabs>
                <w:tab w:val="left" w:pos="567"/>
              </w:tabs>
              <w:spacing w:line="276" w:lineRule="auto"/>
              <w:ind w:left="567" w:hanging="567"/>
              <w:rPr>
                <w:lang w:val="ro-RO"/>
              </w:rPr>
            </w:pPr>
            <w:r>
              <w:rPr>
                <w:lang w:val="ro-RO"/>
              </w:rPr>
              <w:t xml:space="preserve">Beneficiarul poate cere rezilierea contractului, dacă: </w:t>
            </w:r>
          </w:p>
          <w:p w:rsidR="00E17D4A" w:rsidRDefault="00636421">
            <w:pPr>
              <w:pStyle w:val="af1"/>
              <w:numPr>
                <w:ilvl w:val="0"/>
                <w:numId w:val="36"/>
              </w:numPr>
              <w:tabs>
                <w:tab w:val="clear" w:pos="1134"/>
                <w:tab w:val="left" w:pos="1276"/>
              </w:tabs>
              <w:contextualSpacing/>
              <w:rPr>
                <w:lang w:val="ro-RO"/>
              </w:rPr>
            </w:pPr>
            <w:r>
              <w:rPr>
                <w:lang w:val="ro-RO"/>
              </w:rPr>
              <w:t>Antreprenorul general se află în incapacitate de plată, lichidare, aplicat  sechestru;</w:t>
            </w:r>
          </w:p>
          <w:p w:rsidR="00E17D4A" w:rsidRDefault="00636421">
            <w:pPr>
              <w:pStyle w:val="af1"/>
              <w:numPr>
                <w:ilvl w:val="0"/>
                <w:numId w:val="36"/>
              </w:numPr>
              <w:tabs>
                <w:tab w:val="clear" w:pos="1134"/>
                <w:tab w:val="left" w:pos="1276"/>
              </w:tabs>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E17D4A" w:rsidRDefault="00636421">
            <w:pPr>
              <w:pStyle w:val="af1"/>
              <w:numPr>
                <w:ilvl w:val="0"/>
                <w:numId w:val="36"/>
              </w:numPr>
              <w:tabs>
                <w:tab w:val="clear" w:pos="1134"/>
                <w:tab w:val="left" w:pos="1276"/>
              </w:tabs>
              <w:contextualSpacing/>
              <w:rPr>
                <w:lang w:val="ro-RO"/>
              </w:rPr>
            </w:pPr>
            <w:r>
              <w:rPr>
                <w:lang w:val="ro-RO"/>
              </w:rPr>
              <w:t>Antreprenorul general nu a îndepărtat materialele necorespunzătoare de pe şantier sau nu a refăcut o lucrare în termenul stabilit prin prezentul contract;</w:t>
            </w:r>
          </w:p>
          <w:p w:rsidR="00E17D4A" w:rsidRDefault="00636421">
            <w:pPr>
              <w:pStyle w:val="af1"/>
              <w:numPr>
                <w:ilvl w:val="0"/>
                <w:numId w:val="36"/>
              </w:numPr>
              <w:tabs>
                <w:tab w:val="clear" w:pos="1134"/>
                <w:tab w:val="left" w:pos="1276"/>
              </w:tabs>
              <w:contextualSpacing/>
              <w:rPr>
                <w:lang w:val="ro-RO"/>
              </w:rPr>
            </w:pPr>
            <w:r>
              <w:rPr>
                <w:lang w:val="ro-RO"/>
              </w:rPr>
              <w:t xml:space="preserve">Beneficiarul notifică antreprenorul general că din motive neprevăzute şi datorită unor conjuncturi economice îi este imposibil să continue îndeplinirea obligaţiunilor contractuale. </w:t>
            </w:r>
          </w:p>
          <w:p w:rsidR="00E17D4A" w:rsidRDefault="00636421">
            <w:pPr>
              <w:pStyle w:val="af5"/>
              <w:numPr>
                <w:ilvl w:val="1"/>
                <w:numId w:val="30"/>
              </w:numPr>
              <w:tabs>
                <w:tab w:val="left" w:pos="567"/>
              </w:tabs>
              <w:ind w:left="567" w:hanging="567"/>
              <w:rPr>
                <w:lang w:val="ro-RO"/>
              </w:rPr>
            </w:pPr>
            <w:r>
              <w:rPr>
                <w:lang w:val="ro-RO"/>
              </w:rPr>
              <w:t xml:space="preserve">Contractul se consideră reziliat, dacă partea contractantă va comunica în scris celelalte părţi contractante în termen de 15 zile motivele indicate la punctele 12.1. şi 12.2. din prezentul contract.  </w:t>
            </w:r>
          </w:p>
          <w:p w:rsidR="00E17D4A" w:rsidRDefault="00636421">
            <w:pPr>
              <w:pStyle w:val="af5"/>
              <w:numPr>
                <w:ilvl w:val="1"/>
                <w:numId w:val="30"/>
              </w:numPr>
              <w:tabs>
                <w:tab w:val="left" w:pos="567"/>
              </w:tabs>
              <w:ind w:left="567" w:hanging="567"/>
              <w:rPr>
                <w:lang w:val="ro-RO"/>
              </w:rPr>
            </w:pPr>
            <w:r>
              <w:rPr>
                <w:lang w:val="ro-RO"/>
              </w:rPr>
              <w:t xml:space="preserve">Beneficiarul, în caz de reziliere a contractului, va convoca comisia de recepţie care va efectua recepţia cantitativă şi calitativa a lucrărilor executate. </w:t>
            </w:r>
          </w:p>
          <w:p w:rsidR="00E17D4A" w:rsidRDefault="00636421">
            <w:pPr>
              <w:pStyle w:val="af5"/>
              <w:numPr>
                <w:ilvl w:val="1"/>
                <w:numId w:val="30"/>
              </w:numPr>
              <w:tabs>
                <w:tab w:val="left" w:pos="567"/>
              </w:tabs>
              <w:ind w:left="567" w:hanging="567"/>
              <w:rPr>
                <w:lang w:val="ro-RO"/>
              </w:rPr>
            </w:pPr>
            <w:r>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17D4A" w:rsidRDefault="00636421">
            <w:pPr>
              <w:pStyle w:val="af5"/>
              <w:numPr>
                <w:ilvl w:val="1"/>
                <w:numId w:val="30"/>
              </w:numPr>
              <w:tabs>
                <w:tab w:val="left" w:pos="567"/>
              </w:tabs>
              <w:ind w:left="567" w:hanging="567"/>
              <w:rPr>
                <w:lang w:val="ro-RO"/>
              </w:rPr>
            </w:pPr>
            <w:r>
              <w:rPr>
                <w:lang w:val="ro-RO"/>
              </w:rPr>
              <w:t xml:space="preserve">După rezilierea contractului, Beneficiarul poate continua execuţia lucrărilor cu respectarea prevederilor legale. </w:t>
            </w:r>
          </w:p>
          <w:p w:rsidR="00E17D4A" w:rsidRDefault="00636421">
            <w:pPr>
              <w:pStyle w:val="af5"/>
              <w:numPr>
                <w:ilvl w:val="1"/>
                <w:numId w:val="30"/>
              </w:numPr>
              <w:tabs>
                <w:tab w:val="left" w:pos="567"/>
                <w:tab w:val="left" w:pos="2070"/>
              </w:tabs>
              <w:ind w:left="567" w:hanging="567"/>
              <w:rPr>
                <w:lang w:val="ro-RO"/>
              </w:rPr>
            </w:pPr>
            <w:r>
              <w:rPr>
                <w:lang w:val="ro-RO"/>
              </w:rPr>
              <w:t>Beneficiarul va convoca comisia de recepţie care va efectua recepţia cantitativă şi calitativă a lucrărilor executate în maximum 15 zile de la data rezilierii contractului.</w:t>
            </w:r>
          </w:p>
          <w:p w:rsidR="00E17D4A" w:rsidRDefault="00E17D4A">
            <w:pPr>
              <w:pStyle w:val="af5"/>
              <w:tabs>
                <w:tab w:val="left" w:pos="567"/>
                <w:tab w:val="left" w:pos="2070"/>
              </w:tabs>
              <w:ind w:left="567" w:firstLine="0"/>
              <w:rPr>
                <w:lang w:val="ro-RO"/>
              </w:rPr>
            </w:pPr>
          </w:p>
          <w:p w:rsidR="00E17D4A" w:rsidRDefault="00636421">
            <w:pPr>
              <w:pStyle w:val="af1"/>
              <w:numPr>
                <w:ilvl w:val="0"/>
                <w:numId w:val="30"/>
              </w:numPr>
              <w:tabs>
                <w:tab w:val="clear" w:pos="1134"/>
                <w:tab w:val="left" w:pos="3705"/>
              </w:tabs>
              <w:contextualSpacing/>
              <w:jc w:val="center"/>
              <w:rPr>
                <w:lang w:val="ro-RO"/>
              </w:rPr>
            </w:pPr>
            <w:r>
              <w:rPr>
                <w:b/>
                <w:lang w:val="ro-RO"/>
              </w:rPr>
              <w:t>DISPOZIŢII FINALE</w:t>
            </w:r>
          </w:p>
          <w:p w:rsidR="00E17D4A" w:rsidRDefault="00636421">
            <w:pPr>
              <w:pStyle w:val="af5"/>
              <w:numPr>
                <w:ilvl w:val="1"/>
                <w:numId w:val="30"/>
              </w:numPr>
              <w:tabs>
                <w:tab w:val="left" w:pos="567"/>
              </w:tabs>
              <w:ind w:left="567" w:hanging="567"/>
              <w:rPr>
                <w:lang w:val="ro-RO"/>
              </w:rPr>
            </w:pPr>
            <w:r>
              <w:rPr>
                <w:lang w:val="ro-RO"/>
              </w:rPr>
              <w:t xml:space="preserve">Următoarele documente vor fi citite şi vor fi interpretate ca fiind parte integrantă a prezentului contract: </w:t>
            </w:r>
          </w:p>
          <w:p w:rsidR="00E17D4A" w:rsidRDefault="00636421">
            <w:pPr>
              <w:numPr>
                <w:ilvl w:val="0"/>
                <w:numId w:val="35"/>
              </w:numPr>
              <w:tabs>
                <w:tab w:val="left" w:pos="1276"/>
              </w:tabs>
              <w:ind w:left="1276" w:hanging="425"/>
              <w:jc w:val="both"/>
            </w:pPr>
            <w:r>
              <w:t>Caietul de sarcini;</w:t>
            </w:r>
          </w:p>
          <w:p w:rsidR="00E17D4A" w:rsidRDefault="00636421">
            <w:pPr>
              <w:numPr>
                <w:ilvl w:val="0"/>
                <w:numId w:val="35"/>
              </w:numPr>
              <w:tabs>
                <w:tab w:val="left" w:pos="1276"/>
              </w:tabs>
              <w:ind w:left="1276" w:hanging="425"/>
              <w:jc w:val="both"/>
            </w:pPr>
            <w:r>
              <w:t>Propunerea tehnică;</w:t>
            </w:r>
          </w:p>
          <w:p w:rsidR="00E17D4A" w:rsidRDefault="00636421">
            <w:pPr>
              <w:numPr>
                <w:ilvl w:val="0"/>
                <w:numId w:val="35"/>
              </w:numPr>
              <w:tabs>
                <w:tab w:val="left" w:pos="1276"/>
              </w:tabs>
              <w:ind w:left="1276" w:hanging="425"/>
              <w:jc w:val="both"/>
            </w:pPr>
            <w:r>
              <w:t>Oferta financiară;</w:t>
            </w:r>
          </w:p>
          <w:p w:rsidR="00E17D4A" w:rsidRDefault="00636421">
            <w:pPr>
              <w:numPr>
                <w:ilvl w:val="0"/>
                <w:numId w:val="35"/>
              </w:numPr>
              <w:tabs>
                <w:tab w:val="left" w:pos="1276"/>
              </w:tabs>
              <w:ind w:left="1276" w:hanging="425"/>
              <w:jc w:val="both"/>
            </w:pPr>
            <w:r>
              <w:t xml:space="preserve">Graficul de timp pentru îndeplinirea contractului; </w:t>
            </w:r>
          </w:p>
          <w:p w:rsidR="00E17D4A" w:rsidRDefault="00636421">
            <w:pPr>
              <w:numPr>
                <w:ilvl w:val="0"/>
                <w:numId w:val="35"/>
              </w:numPr>
              <w:tabs>
                <w:tab w:val="left" w:pos="1276"/>
              </w:tabs>
              <w:ind w:left="1276" w:hanging="425"/>
              <w:jc w:val="both"/>
            </w:pPr>
            <w:r>
              <w:t>Garanția de bună execuție.</w:t>
            </w:r>
          </w:p>
          <w:p w:rsidR="00E17D4A" w:rsidRDefault="00636421">
            <w:pPr>
              <w:pStyle w:val="af5"/>
              <w:numPr>
                <w:ilvl w:val="1"/>
                <w:numId w:val="30"/>
              </w:numPr>
              <w:tabs>
                <w:tab w:val="left" w:pos="567"/>
              </w:tabs>
              <w:ind w:left="567" w:hanging="567"/>
              <w:rPr>
                <w:lang w:val="ro-RO"/>
              </w:rPr>
            </w:pPr>
            <w:r>
              <w:rPr>
                <w:lang w:val="ro-RO"/>
              </w:rPr>
              <w:t>Documentele contractului vor fi întocmite în limba română.</w:t>
            </w:r>
          </w:p>
          <w:p w:rsidR="00E17D4A" w:rsidRDefault="00636421">
            <w:pPr>
              <w:pStyle w:val="af5"/>
              <w:numPr>
                <w:ilvl w:val="1"/>
                <w:numId w:val="30"/>
              </w:numPr>
              <w:tabs>
                <w:tab w:val="left" w:pos="567"/>
              </w:tabs>
              <w:ind w:left="567" w:hanging="567"/>
              <w:rPr>
                <w:lang w:val="ro-RO"/>
              </w:rPr>
            </w:pPr>
            <w:r>
              <w:rPr>
                <w:lang w:val="ro-RO"/>
              </w:rPr>
              <w:t xml:space="preserve">În cazurile în care apar ambiguităţi sau discrepanţe în clauzele prezentului contract, acestea vor fi clarificate de Beneficiar, care va emite instrucţiuni în acest sens pentru Antreprenorul general. </w:t>
            </w:r>
          </w:p>
          <w:p w:rsidR="00E17D4A" w:rsidRDefault="00636421">
            <w:pPr>
              <w:pStyle w:val="af5"/>
              <w:numPr>
                <w:ilvl w:val="1"/>
                <w:numId w:val="30"/>
              </w:numPr>
              <w:tabs>
                <w:tab w:val="left" w:pos="567"/>
              </w:tabs>
              <w:ind w:left="567" w:hanging="567"/>
              <w:rPr>
                <w:lang w:val="ro-RO"/>
              </w:rPr>
            </w:pPr>
            <w:r>
              <w:rPr>
                <w:lang w:val="ro-RO"/>
              </w:rPr>
              <w:t>Prezentul Contract reprezintă acordul de voinţă al părţilor</w:t>
            </w:r>
            <w:r w:rsidR="00610220">
              <w:rPr>
                <w:lang w:val="ro-RO"/>
              </w:rPr>
              <w:t xml:space="preserve"> </w:t>
            </w:r>
            <w:r>
              <w:rPr>
                <w:lang w:val="ro-RO"/>
              </w:rPr>
              <w:t>şi se consideră semnat la data aplicării ultimei semnături de către una dintre părți.</w:t>
            </w:r>
          </w:p>
          <w:p w:rsidR="00E17D4A" w:rsidRDefault="00636421">
            <w:pPr>
              <w:pStyle w:val="af5"/>
              <w:numPr>
                <w:ilvl w:val="1"/>
                <w:numId w:val="30"/>
              </w:numPr>
              <w:tabs>
                <w:tab w:val="left" w:pos="567"/>
                <w:tab w:val="left" w:pos="4005"/>
              </w:tabs>
              <w:ind w:left="567" w:hanging="567"/>
              <w:contextualSpacing/>
              <w:rPr>
                <w:lang w:val="ro-RO"/>
              </w:rPr>
            </w:pPr>
            <w:r>
              <w:rPr>
                <w:lang w:val="ro-RO"/>
              </w:rPr>
              <w:t>Pentru confirmarea celor menţionate, părţile au semnat prezentul Contract în conformitate cu legislaţia Republicii Moldova, la data şi anul indicate, fiind valabil până la recepția finală a lucrărilor.</w:t>
            </w:r>
          </w:p>
          <w:p w:rsidR="00E17D4A" w:rsidRDefault="00E17D4A">
            <w:pPr>
              <w:tabs>
                <w:tab w:val="left" w:pos="567"/>
                <w:tab w:val="left" w:pos="4005"/>
              </w:tabs>
              <w:jc w:val="both"/>
            </w:pPr>
          </w:p>
          <w:p w:rsidR="00E17D4A" w:rsidRDefault="00636421">
            <w:pPr>
              <w:pStyle w:val="af1"/>
              <w:numPr>
                <w:ilvl w:val="0"/>
                <w:numId w:val="30"/>
              </w:numPr>
              <w:tabs>
                <w:tab w:val="clear" w:pos="1134"/>
              </w:tabs>
              <w:spacing w:line="276" w:lineRule="auto"/>
              <w:contextualSpacing/>
              <w:jc w:val="center"/>
              <w:rPr>
                <w:lang w:val="ro-RO"/>
              </w:rPr>
            </w:pPr>
            <w:r>
              <w:rPr>
                <w:b/>
                <w:lang w:val="ro-RO"/>
              </w:rPr>
              <w:t>RECHIZITELE JURIDICE, POŞTALE ŞI DE PLĂŢI ALE PĂRŢILOR</w:t>
            </w:r>
          </w:p>
          <w:p w:rsidR="00E17D4A" w:rsidRDefault="00636421">
            <w:pPr>
              <w:tabs>
                <w:tab w:val="left" w:pos="2685"/>
              </w:tabs>
            </w:pPr>
            <w:r>
              <w:tab/>
            </w:r>
          </w:p>
          <w:tbl>
            <w:tblPr>
              <w:tblW w:w="10090" w:type="dxa"/>
              <w:jc w:val="center"/>
              <w:tblLook w:val="04A0"/>
            </w:tblPr>
            <w:tblGrid>
              <w:gridCol w:w="5163"/>
              <w:gridCol w:w="4927"/>
            </w:tblGrid>
            <w:tr w:rsidR="00610220" w:rsidTr="00610220">
              <w:trPr>
                <w:jc w:val="center"/>
              </w:trPr>
              <w:tc>
                <w:tcPr>
                  <w:tcW w:w="5163" w:type="dxa"/>
                  <w:shd w:val="clear" w:color="auto" w:fill="auto"/>
                </w:tcPr>
                <w:p w:rsidR="00610220" w:rsidRDefault="00610220">
                  <w:pPr>
                    <w:tabs>
                      <w:tab w:val="left" w:pos="3295"/>
                    </w:tabs>
                    <w:rPr>
                      <w:b/>
                    </w:rPr>
                  </w:pPr>
                  <w:r>
                    <w:rPr>
                      <w:b/>
                      <w:iCs/>
                    </w:rPr>
                    <w:t>ANTREPRENORUL GENERAL</w:t>
                  </w:r>
                </w:p>
              </w:tc>
              <w:tc>
                <w:tcPr>
                  <w:tcW w:w="4927" w:type="dxa"/>
                  <w:shd w:val="clear" w:color="auto" w:fill="auto"/>
                </w:tcPr>
                <w:p w:rsidR="00610220" w:rsidRPr="0030652C" w:rsidRDefault="00610220" w:rsidP="00924E78">
                  <w:pPr>
                    <w:tabs>
                      <w:tab w:val="left" w:pos="3295"/>
                    </w:tabs>
                  </w:pPr>
                  <w:r w:rsidRPr="0030652C">
                    <w:rPr>
                      <w:b/>
                      <w:iCs/>
                    </w:rPr>
                    <w:t>BENEFICIARUL</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Adresa poştală:</w:t>
                  </w:r>
                </w:p>
              </w:tc>
              <w:tc>
                <w:tcPr>
                  <w:tcW w:w="4927" w:type="dxa"/>
                  <w:shd w:val="clear" w:color="auto" w:fill="auto"/>
                  <w:vAlign w:val="center"/>
                </w:tcPr>
                <w:p w:rsidR="00610220" w:rsidRDefault="00610220" w:rsidP="00924E78">
                  <w:pPr>
                    <w:tabs>
                      <w:tab w:val="left" w:pos="1134"/>
                      <w:tab w:val="left" w:pos="4680"/>
                      <w:tab w:val="left" w:pos="7020"/>
                    </w:tabs>
                    <w:suppressAutoHyphens/>
                    <w:rPr>
                      <w:b/>
                      <w:lang w:val="en-GB"/>
                    </w:rPr>
                  </w:pPr>
                  <w:r w:rsidRPr="0030652C">
                    <w:t>Adresa poştală:</w:t>
                  </w:r>
                  <w:r w:rsidRPr="00365289">
                    <w:rPr>
                      <w:b/>
                      <w:sz w:val="22"/>
                      <w:szCs w:val="22"/>
                      <w:lang w:val="en-GB"/>
                    </w:rPr>
                    <w:t xml:space="preserve"> MD</w:t>
                  </w:r>
                  <w:r w:rsidRPr="00365289">
                    <w:rPr>
                      <w:sz w:val="22"/>
                      <w:szCs w:val="22"/>
                      <w:lang w:val="en-GB"/>
                    </w:rPr>
                    <w:t>-</w:t>
                  </w:r>
                  <w:r w:rsidRPr="00365289">
                    <w:rPr>
                      <w:b/>
                      <w:sz w:val="22"/>
                      <w:szCs w:val="22"/>
                      <w:lang w:val="en-GB"/>
                    </w:rPr>
                    <w:t xml:space="preserve"> 5001</w:t>
                  </w:r>
                  <w:r>
                    <w:rPr>
                      <w:b/>
                      <w:sz w:val="22"/>
                      <w:szCs w:val="22"/>
                      <w:lang w:val="en-GB"/>
                    </w:rPr>
                    <w:t xml:space="preserve">, </w:t>
                  </w:r>
                  <w:r w:rsidRPr="00487F78">
                    <w:rPr>
                      <w:b/>
                      <w:sz w:val="22"/>
                      <w:szCs w:val="22"/>
                      <w:lang w:val="en-GB"/>
                    </w:rPr>
                    <w:t>or</w:t>
                  </w:r>
                  <w:r>
                    <w:rPr>
                      <w:b/>
                      <w:sz w:val="22"/>
                      <w:szCs w:val="22"/>
                      <w:lang w:val="en-GB"/>
                    </w:rPr>
                    <w:t xml:space="preserve">aşul </w:t>
                  </w:r>
                  <w:r w:rsidRPr="00487F78">
                    <w:rPr>
                      <w:b/>
                      <w:sz w:val="22"/>
                      <w:szCs w:val="22"/>
                      <w:lang w:val="en-GB"/>
                    </w:rPr>
                    <w:t>Flore</w:t>
                  </w:r>
                  <w:r>
                    <w:rPr>
                      <w:b/>
                      <w:sz w:val="22"/>
                      <w:szCs w:val="22"/>
                      <w:lang w:val="en-GB"/>
                    </w:rPr>
                    <w:t>ş</w:t>
                  </w:r>
                  <w:r w:rsidRPr="00487F78">
                    <w:rPr>
                      <w:b/>
                      <w:sz w:val="22"/>
                      <w:szCs w:val="22"/>
                      <w:lang w:val="en-GB"/>
                    </w:rPr>
                    <w:t>ti</w:t>
                  </w:r>
                </w:p>
                <w:p w:rsidR="00610220" w:rsidRPr="0030652C" w:rsidRDefault="00610220" w:rsidP="00924E78">
                  <w:pPr>
                    <w:tabs>
                      <w:tab w:val="left" w:pos="1134"/>
                      <w:tab w:val="left" w:pos="4680"/>
                      <w:tab w:val="left" w:pos="7020"/>
                    </w:tabs>
                    <w:suppressAutoHyphens/>
                    <w:ind w:firstLine="567"/>
                  </w:pPr>
                  <w:r w:rsidRPr="00487F78">
                    <w:rPr>
                      <w:b/>
                      <w:sz w:val="22"/>
                      <w:szCs w:val="22"/>
                      <w:lang w:val="en-GB"/>
                    </w:rPr>
                    <w:t xml:space="preserve">str.Stefan cel </w:t>
                  </w:r>
                  <w:r>
                    <w:rPr>
                      <w:b/>
                      <w:sz w:val="22"/>
                      <w:szCs w:val="22"/>
                      <w:lang w:val="en-GB"/>
                    </w:rPr>
                    <w:t>M</w:t>
                  </w:r>
                  <w:r w:rsidRPr="00487F78">
                    <w:rPr>
                      <w:b/>
                      <w:sz w:val="22"/>
                      <w:szCs w:val="22"/>
                      <w:lang w:val="en-GB"/>
                    </w:rPr>
                    <w:t>ar</w:t>
                  </w:r>
                  <w:r>
                    <w:rPr>
                      <w:b/>
                      <w:sz w:val="22"/>
                      <w:szCs w:val="22"/>
                      <w:lang w:val="en-GB"/>
                    </w:rPr>
                    <w:t xml:space="preserve">e şi Sfânt </w:t>
                  </w:r>
                  <w:r w:rsidRPr="00487F78">
                    <w:rPr>
                      <w:b/>
                      <w:sz w:val="22"/>
                      <w:szCs w:val="22"/>
                      <w:lang w:val="en-GB"/>
                    </w:rPr>
                    <w:t>30a</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Telefon:</w:t>
                  </w:r>
                </w:p>
              </w:tc>
              <w:tc>
                <w:tcPr>
                  <w:tcW w:w="4927" w:type="dxa"/>
                  <w:shd w:val="clear" w:color="auto" w:fill="auto"/>
                  <w:vAlign w:val="center"/>
                </w:tcPr>
                <w:p w:rsidR="00610220" w:rsidRPr="0030652C" w:rsidRDefault="00610220" w:rsidP="00924E78">
                  <w:pPr>
                    <w:tabs>
                      <w:tab w:val="left" w:pos="1134"/>
                      <w:tab w:val="left" w:pos="4680"/>
                      <w:tab w:val="left" w:pos="7020"/>
                    </w:tabs>
                    <w:suppressAutoHyphens/>
                    <w:ind w:firstLine="567"/>
                  </w:pPr>
                  <w:r w:rsidRPr="0030652C">
                    <w:t>Telefon:</w:t>
                  </w:r>
                  <w:r w:rsidRPr="00C80E42">
                    <w:rPr>
                      <w:b/>
                      <w:sz w:val="22"/>
                      <w:szCs w:val="22"/>
                      <w:u w:val="single"/>
                      <w:lang w:val="en-GB"/>
                    </w:rPr>
                    <w:t xml:space="preserve"> 0-250-2-22-44</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Cod fiscal:</w:t>
                  </w:r>
                </w:p>
              </w:tc>
              <w:tc>
                <w:tcPr>
                  <w:tcW w:w="4927" w:type="dxa"/>
                  <w:shd w:val="clear" w:color="auto" w:fill="auto"/>
                  <w:vAlign w:val="center"/>
                </w:tcPr>
                <w:p w:rsidR="00610220" w:rsidRPr="0030652C" w:rsidRDefault="00610220" w:rsidP="00924E78">
                  <w:pPr>
                    <w:tabs>
                      <w:tab w:val="left" w:pos="1134"/>
                      <w:tab w:val="left" w:pos="4680"/>
                      <w:tab w:val="left" w:pos="7020"/>
                    </w:tabs>
                    <w:suppressAutoHyphens/>
                    <w:ind w:firstLine="567"/>
                  </w:pPr>
                  <w:r w:rsidRPr="0030652C">
                    <w:t>Cod fiscal:</w:t>
                  </w:r>
                  <w:r w:rsidRPr="00D157B1">
                    <w:rPr>
                      <w:b/>
                      <w:sz w:val="22"/>
                      <w:szCs w:val="22"/>
                      <w:lang w:val="en-US"/>
                    </w:rPr>
                    <w:t xml:space="preserve"> 1007601007192</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Banca:</w:t>
                  </w:r>
                </w:p>
              </w:tc>
              <w:tc>
                <w:tcPr>
                  <w:tcW w:w="4927" w:type="dxa"/>
                  <w:shd w:val="clear" w:color="auto" w:fill="auto"/>
                  <w:vAlign w:val="center"/>
                </w:tcPr>
                <w:p w:rsidR="00610220" w:rsidRPr="0030652C" w:rsidRDefault="00610220" w:rsidP="00924E78">
                  <w:pPr>
                    <w:tabs>
                      <w:tab w:val="left" w:pos="1134"/>
                      <w:tab w:val="left" w:pos="4680"/>
                      <w:tab w:val="left" w:pos="7020"/>
                    </w:tabs>
                    <w:suppressAutoHyphens/>
                    <w:ind w:firstLine="567"/>
                  </w:pPr>
                  <w:r w:rsidRPr="0030652C">
                    <w:t>Banca:</w:t>
                  </w:r>
                  <w:r w:rsidRPr="00DB721F">
                    <w:rPr>
                      <w:b/>
                      <w:lang w:val="en-GB"/>
                    </w:rPr>
                    <w:t xml:space="preserve"> Min.Fin. -Trezoreria de Stat</w:t>
                  </w:r>
                  <w:r>
                    <w:rPr>
                      <w:b/>
                      <w:lang w:val="en-GB"/>
                    </w:rPr>
                    <w:t>,</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Cod:</w:t>
                  </w:r>
                </w:p>
              </w:tc>
              <w:tc>
                <w:tcPr>
                  <w:tcW w:w="4927" w:type="dxa"/>
                  <w:shd w:val="clear" w:color="auto" w:fill="auto"/>
                  <w:vAlign w:val="center"/>
                </w:tcPr>
                <w:p w:rsidR="00610220" w:rsidRPr="0030652C" w:rsidRDefault="00610220" w:rsidP="00924E78">
                  <w:pPr>
                    <w:tabs>
                      <w:tab w:val="left" w:pos="1134"/>
                      <w:tab w:val="left" w:pos="4680"/>
                      <w:tab w:val="left" w:pos="7020"/>
                    </w:tabs>
                    <w:suppressAutoHyphens/>
                    <w:ind w:firstLine="567"/>
                  </w:pPr>
                  <w:r w:rsidRPr="0030652C">
                    <w:t>Cod:</w:t>
                  </w:r>
                  <w:r w:rsidRPr="006164B5">
                    <w:rPr>
                      <w:b/>
                      <w:sz w:val="22"/>
                      <w:szCs w:val="22"/>
                      <w:lang w:val="en-GB"/>
                    </w:rPr>
                    <w:t xml:space="preserve"> TREZMD2X</w:t>
                  </w:r>
                </w:p>
              </w:tc>
            </w:tr>
            <w:tr w:rsidR="00610220" w:rsidTr="00610220">
              <w:trPr>
                <w:jc w:val="center"/>
              </w:trPr>
              <w:tc>
                <w:tcPr>
                  <w:tcW w:w="5163" w:type="dxa"/>
                  <w:shd w:val="clear" w:color="auto" w:fill="auto"/>
                  <w:vAlign w:val="center"/>
                </w:tcPr>
                <w:p w:rsidR="00610220" w:rsidRDefault="00610220">
                  <w:pPr>
                    <w:tabs>
                      <w:tab w:val="left" w:pos="1134"/>
                      <w:tab w:val="left" w:pos="4680"/>
                      <w:tab w:val="left" w:pos="7020"/>
                    </w:tabs>
                    <w:suppressAutoHyphens/>
                    <w:ind w:firstLine="567"/>
                  </w:pPr>
                  <w:r>
                    <w:t>IBAN</w:t>
                  </w:r>
                </w:p>
              </w:tc>
              <w:tc>
                <w:tcPr>
                  <w:tcW w:w="4927" w:type="dxa"/>
                  <w:shd w:val="clear" w:color="auto" w:fill="auto"/>
                  <w:vAlign w:val="center"/>
                </w:tcPr>
                <w:p w:rsidR="00610220" w:rsidRPr="0030652C" w:rsidRDefault="00610220" w:rsidP="00924E78">
                  <w:pPr>
                    <w:tabs>
                      <w:tab w:val="left" w:pos="1134"/>
                      <w:tab w:val="left" w:pos="4680"/>
                      <w:tab w:val="left" w:pos="7020"/>
                    </w:tabs>
                    <w:suppressAutoHyphens/>
                    <w:ind w:firstLine="567"/>
                  </w:pPr>
                  <w:r w:rsidRPr="0030652C">
                    <w:t>IBAN</w:t>
                  </w:r>
                </w:p>
              </w:tc>
            </w:tr>
            <w:tr w:rsidR="00E17D4A" w:rsidTr="00610220">
              <w:trPr>
                <w:jc w:val="center"/>
              </w:trPr>
              <w:tc>
                <w:tcPr>
                  <w:tcW w:w="5163" w:type="dxa"/>
                  <w:shd w:val="clear" w:color="auto" w:fill="auto"/>
                  <w:vAlign w:val="center"/>
                </w:tcPr>
                <w:p w:rsidR="00E17D4A" w:rsidRDefault="00E17D4A">
                  <w:pPr>
                    <w:tabs>
                      <w:tab w:val="left" w:pos="1134"/>
                      <w:tab w:val="left" w:pos="4680"/>
                      <w:tab w:val="left" w:pos="7020"/>
                    </w:tabs>
                    <w:suppressAutoHyphens/>
                  </w:pPr>
                </w:p>
              </w:tc>
              <w:tc>
                <w:tcPr>
                  <w:tcW w:w="4927" w:type="dxa"/>
                  <w:shd w:val="clear" w:color="auto" w:fill="auto"/>
                  <w:vAlign w:val="center"/>
                </w:tcPr>
                <w:p w:rsidR="00E17D4A" w:rsidRDefault="00E17D4A">
                  <w:pPr>
                    <w:tabs>
                      <w:tab w:val="left" w:pos="1134"/>
                      <w:tab w:val="left" w:pos="4680"/>
                      <w:tab w:val="left" w:pos="7020"/>
                    </w:tabs>
                    <w:suppressAutoHyphens/>
                    <w:ind w:firstLine="567"/>
                  </w:pPr>
                </w:p>
                <w:p w:rsidR="00E17D4A" w:rsidRDefault="00E17D4A">
                  <w:pPr>
                    <w:tabs>
                      <w:tab w:val="left" w:pos="1134"/>
                      <w:tab w:val="left" w:pos="4680"/>
                      <w:tab w:val="left" w:pos="7020"/>
                    </w:tabs>
                    <w:suppressAutoHyphens/>
                    <w:ind w:firstLine="567"/>
                  </w:pPr>
                </w:p>
                <w:p w:rsidR="00E17D4A" w:rsidRDefault="00E17D4A">
                  <w:pPr>
                    <w:tabs>
                      <w:tab w:val="left" w:pos="1134"/>
                      <w:tab w:val="left" w:pos="4680"/>
                      <w:tab w:val="left" w:pos="7020"/>
                    </w:tabs>
                    <w:suppressAutoHyphens/>
                    <w:ind w:firstLine="567"/>
                  </w:pPr>
                </w:p>
                <w:p w:rsidR="00E17D4A" w:rsidRDefault="00E17D4A">
                  <w:pPr>
                    <w:tabs>
                      <w:tab w:val="left" w:pos="1134"/>
                      <w:tab w:val="left" w:pos="4680"/>
                      <w:tab w:val="left" w:pos="7020"/>
                    </w:tabs>
                    <w:suppressAutoHyphens/>
                    <w:ind w:firstLine="567"/>
                  </w:pPr>
                </w:p>
                <w:p w:rsidR="00E17D4A" w:rsidRDefault="00E17D4A">
                  <w:pPr>
                    <w:tabs>
                      <w:tab w:val="left" w:pos="1134"/>
                      <w:tab w:val="left" w:pos="4680"/>
                      <w:tab w:val="left" w:pos="7020"/>
                    </w:tabs>
                    <w:suppressAutoHyphens/>
                    <w:ind w:firstLine="567"/>
                  </w:pPr>
                </w:p>
              </w:tc>
            </w:tr>
          </w:tbl>
          <w:p w:rsidR="00E17D4A" w:rsidRDefault="00636421">
            <w:pPr>
              <w:pStyle w:val="af1"/>
              <w:numPr>
                <w:ilvl w:val="0"/>
                <w:numId w:val="30"/>
              </w:numPr>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tblPr>
            <w:tblGrid>
              <w:gridCol w:w="5188"/>
              <w:gridCol w:w="4559"/>
            </w:tblGrid>
            <w:tr w:rsidR="00E17D4A">
              <w:trPr>
                <w:trHeight w:val="357"/>
                <w:jc w:val="center"/>
              </w:trPr>
              <w:tc>
                <w:tcPr>
                  <w:tcW w:w="5187" w:type="dxa"/>
                  <w:shd w:val="clear" w:color="auto" w:fill="auto"/>
                  <w:vAlign w:val="center"/>
                </w:tcPr>
                <w:p w:rsidR="00E17D4A" w:rsidRDefault="00636421">
                  <w:pPr>
                    <w:rPr>
                      <w:b/>
                    </w:rPr>
                  </w:pPr>
                  <w:r>
                    <w:rPr>
                      <w:b/>
                    </w:rPr>
                    <w:t>ANTREPRENOR GENERAL</w:t>
                  </w:r>
                  <w:r>
                    <w:rPr>
                      <w:b/>
                    </w:rPr>
                    <w:tab/>
                  </w:r>
                </w:p>
              </w:tc>
              <w:tc>
                <w:tcPr>
                  <w:tcW w:w="4559" w:type="dxa"/>
                  <w:shd w:val="clear" w:color="auto" w:fill="auto"/>
                  <w:vAlign w:val="center"/>
                </w:tcPr>
                <w:p w:rsidR="00E17D4A" w:rsidRDefault="00636421">
                  <w:pPr>
                    <w:rPr>
                      <w:b/>
                    </w:rPr>
                  </w:pPr>
                  <w:r>
                    <w:rPr>
                      <w:b/>
                    </w:rPr>
                    <w:t xml:space="preserve">        BENEFICIAR</w:t>
                  </w:r>
                </w:p>
              </w:tc>
            </w:tr>
            <w:tr w:rsidR="00E17D4A">
              <w:trPr>
                <w:trHeight w:val="357"/>
                <w:jc w:val="center"/>
              </w:trPr>
              <w:tc>
                <w:tcPr>
                  <w:tcW w:w="5187" w:type="dxa"/>
                  <w:shd w:val="clear" w:color="auto" w:fill="auto"/>
                  <w:vAlign w:val="center"/>
                </w:tcPr>
                <w:p w:rsidR="00E17D4A" w:rsidRDefault="00636421">
                  <w:pPr>
                    <w:rPr>
                      <w:b/>
                    </w:rPr>
                  </w:pPr>
                  <w:r>
                    <w:rPr>
                      <w:b/>
                    </w:rPr>
                    <w:t xml:space="preserve">                                L.Ş.</w:t>
                  </w:r>
                </w:p>
              </w:tc>
              <w:tc>
                <w:tcPr>
                  <w:tcW w:w="4559" w:type="dxa"/>
                  <w:shd w:val="clear" w:color="auto" w:fill="auto"/>
                  <w:vAlign w:val="center"/>
                </w:tcPr>
                <w:p w:rsidR="00E17D4A" w:rsidRDefault="00E17D4A">
                  <w:pPr>
                    <w:rPr>
                      <w:b/>
                    </w:rPr>
                  </w:pPr>
                </w:p>
                <w:p w:rsidR="00E17D4A" w:rsidRDefault="00E17D4A">
                  <w:pPr>
                    <w:jc w:val="center"/>
                    <w:rPr>
                      <w:b/>
                    </w:rPr>
                  </w:pPr>
                </w:p>
                <w:p w:rsidR="00E17D4A" w:rsidRDefault="00636421">
                  <w:pPr>
                    <w:jc w:val="center"/>
                    <w:rPr>
                      <w:b/>
                    </w:rPr>
                  </w:pPr>
                  <w:r>
                    <w:rPr>
                      <w:b/>
                    </w:rPr>
                    <w:t xml:space="preserve">  L.Ş.</w:t>
                  </w:r>
                </w:p>
              </w:tc>
            </w:tr>
          </w:tbl>
          <w:p w:rsidR="00E17D4A" w:rsidRDefault="00E17D4A">
            <w:bookmarkStart w:id="228" w:name="_GoBack"/>
            <w:bookmarkEnd w:id="228"/>
          </w:p>
        </w:tc>
      </w:tr>
      <w:tr w:rsidR="00E17D4A">
        <w:trPr>
          <w:trHeight w:val="697"/>
        </w:trPr>
        <w:tc>
          <w:tcPr>
            <w:tcW w:w="9746" w:type="dxa"/>
            <w:gridSpan w:val="2"/>
            <w:shd w:val="clear" w:color="auto" w:fill="auto"/>
            <w:vAlign w:val="center"/>
          </w:tcPr>
          <w:p w:rsidR="00E17D4A" w:rsidRDefault="00E17D4A">
            <w:pPr>
              <w:tabs>
                <w:tab w:val="left" w:pos="1134"/>
              </w:tabs>
              <w:ind w:left="567"/>
              <w:rPr>
                <w:b/>
                <w:sz w:val="28"/>
                <w:szCs w:val="28"/>
              </w:rPr>
            </w:pPr>
          </w:p>
        </w:tc>
        <w:tc>
          <w:tcPr>
            <w:tcW w:w="34" w:type="dxa"/>
            <w:shd w:val="clear" w:color="auto" w:fill="auto"/>
          </w:tcPr>
          <w:p w:rsidR="00E17D4A" w:rsidRDefault="00E17D4A"/>
        </w:tc>
      </w:tr>
      <w:tr w:rsidR="00E17D4A">
        <w:trPr>
          <w:trHeight w:val="697"/>
        </w:trPr>
        <w:tc>
          <w:tcPr>
            <w:tcW w:w="9746" w:type="dxa"/>
            <w:gridSpan w:val="2"/>
            <w:shd w:val="clear" w:color="auto" w:fill="auto"/>
            <w:vAlign w:val="center"/>
          </w:tcPr>
          <w:p w:rsidR="00E17D4A" w:rsidRDefault="00E17D4A">
            <w:pPr>
              <w:tabs>
                <w:tab w:val="left" w:pos="1134"/>
              </w:tabs>
            </w:pPr>
          </w:p>
        </w:tc>
        <w:tc>
          <w:tcPr>
            <w:tcW w:w="34" w:type="dxa"/>
            <w:shd w:val="clear" w:color="auto" w:fill="auto"/>
          </w:tcPr>
          <w:p w:rsidR="00E17D4A" w:rsidRDefault="00E17D4A"/>
        </w:tc>
      </w:tr>
      <w:tr w:rsidR="00E17D4A">
        <w:trPr>
          <w:trHeight w:val="697"/>
        </w:trPr>
        <w:tc>
          <w:tcPr>
            <w:tcW w:w="9746" w:type="dxa"/>
            <w:gridSpan w:val="2"/>
            <w:shd w:val="clear" w:color="auto" w:fill="auto"/>
            <w:vAlign w:val="center"/>
          </w:tcPr>
          <w:p w:rsidR="00E17D4A" w:rsidRDefault="00E17D4A">
            <w:pPr>
              <w:tabs>
                <w:tab w:val="left" w:pos="1134"/>
              </w:tabs>
              <w:ind w:left="567"/>
              <w:rPr>
                <w:b/>
                <w:sz w:val="28"/>
                <w:szCs w:val="28"/>
              </w:rPr>
            </w:pPr>
          </w:p>
        </w:tc>
        <w:tc>
          <w:tcPr>
            <w:tcW w:w="34" w:type="dxa"/>
            <w:shd w:val="clear" w:color="auto" w:fill="auto"/>
          </w:tcPr>
          <w:p w:rsidR="00E17D4A" w:rsidRDefault="00E17D4A"/>
        </w:tc>
      </w:tr>
      <w:tr w:rsidR="00E17D4A">
        <w:trPr>
          <w:trHeight w:val="697"/>
        </w:trPr>
        <w:tc>
          <w:tcPr>
            <w:tcW w:w="9746" w:type="dxa"/>
            <w:gridSpan w:val="2"/>
            <w:shd w:val="clear" w:color="auto" w:fill="auto"/>
            <w:vAlign w:val="center"/>
          </w:tcPr>
          <w:p w:rsidR="00E17D4A" w:rsidRDefault="00E17D4A">
            <w:pPr>
              <w:tabs>
                <w:tab w:val="left" w:pos="1134"/>
              </w:tabs>
              <w:ind w:firstLine="567"/>
              <w:jc w:val="both"/>
            </w:pPr>
          </w:p>
        </w:tc>
        <w:tc>
          <w:tcPr>
            <w:tcW w:w="34" w:type="dxa"/>
            <w:shd w:val="clear" w:color="auto" w:fill="auto"/>
          </w:tcPr>
          <w:p w:rsidR="00E17D4A" w:rsidRDefault="00E17D4A"/>
        </w:tc>
      </w:tr>
    </w:tbl>
    <w:p w:rsidR="00E17D4A" w:rsidRDefault="00E17D4A"/>
    <w:sectPr w:rsidR="00E17D4A" w:rsidSect="00E17D4A">
      <w:footerReference w:type="default" r:id="rId13"/>
      <w:pgSz w:w="11906" w:h="16838"/>
      <w:pgMar w:top="1440" w:right="1440" w:bottom="1440" w:left="1440" w:header="0"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9D6" w:rsidRDefault="00DF39D6" w:rsidP="00E17D4A">
      <w:r>
        <w:separator/>
      </w:r>
    </w:p>
  </w:endnote>
  <w:endnote w:type="continuationSeparator" w:id="0">
    <w:p w:rsidR="00DF39D6" w:rsidRDefault="00DF39D6" w:rsidP="00E17D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charset w:val="01"/>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sig w:usb0="00000000" w:usb1="00000000" w:usb2="00000000" w:usb3="00000000" w:csb0="00000000" w:csb1="00000000"/>
  </w:font>
  <w:font w:name="PingFang SC">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1"/>
    <w:family w:val="roman"/>
    <w:pitch w:val="variable"/>
    <w:sig w:usb0="00000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428" w:rsidRDefault="002B28BF">
    <w:pPr>
      <w:pStyle w:val="Footer"/>
      <w:jc w:val="center"/>
    </w:pPr>
    <w:fldSimple w:instr="PAGE">
      <w:r w:rsidR="00892C14">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428" w:rsidRDefault="002B28BF">
    <w:pPr>
      <w:pStyle w:val="Footer"/>
      <w:jc w:val="center"/>
    </w:pPr>
    <w:fldSimple w:instr="PAGE">
      <w:r w:rsidR="00892C14">
        <w:rPr>
          <w:noProof/>
        </w:rP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428" w:rsidRDefault="009D64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9D6" w:rsidRDefault="00DF39D6" w:rsidP="00E17D4A">
      <w:r>
        <w:separator/>
      </w:r>
    </w:p>
  </w:footnote>
  <w:footnote w:type="continuationSeparator" w:id="0">
    <w:p w:rsidR="00DF39D6" w:rsidRDefault="00DF39D6" w:rsidP="00E17D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0422C"/>
    <w:multiLevelType w:val="multilevel"/>
    <w:tmpl w:val="B1580008"/>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1">
    <w:nsid w:val="0780583A"/>
    <w:multiLevelType w:val="multilevel"/>
    <w:tmpl w:val="07F8045C"/>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Letter"/>
      <w:lvlText w:val="%3)"/>
      <w:lvlJc w:val="lef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
    <w:nsid w:val="09D90226"/>
    <w:multiLevelType w:val="multilevel"/>
    <w:tmpl w:val="543E20F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9FC4799"/>
    <w:multiLevelType w:val="multilevel"/>
    <w:tmpl w:val="E7F8DBC0"/>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A312EDB"/>
    <w:multiLevelType w:val="multilevel"/>
    <w:tmpl w:val="806AC52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A6573E6"/>
    <w:multiLevelType w:val="multilevel"/>
    <w:tmpl w:val="2696B8A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BB37F96"/>
    <w:multiLevelType w:val="multilevel"/>
    <w:tmpl w:val="E52417D8"/>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7">
    <w:nsid w:val="0BEE5E52"/>
    <w:multiLevelType w:val="multilevel"/>
    <w:tmpl w:val="8304D034"/>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0FC53121"/>
    <w:multiLevelType w:val="multilevel"/>
    <w:tmpl w:val="E7C4D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4"/>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1F10DFB"/>
    <w:multiLevelType w:val="multilevel"/>
    <w:tmpl w:val="2E6EB7E0"/>
    <w:lvl w:ilvl="0">
      <w:start w:val="11"/>
      <w:numFmt w:val="decimal"/>
      <w:lvlText w:val="%1."/>
      <w:lvlJc w:val="left"/>
      <w:pPr>
        <w:ind w:left="480" w:hanging="480"/>
      </w:pPr>
      <w:rPr>
        <w:b/>
        <w:color w:val="5B9BD5"/>
      </w:rPr>
    </w:lvl>
    <w:lvl w:ilvl="1">
      <w:start w:val="1"/>
      <w:numFmt w:val="decimal"/>
      <w:lvlText w:val="%1.%2."/>
      <w:lvlJc w:val="left"/>
      <w:pPr>
        <w:ind w:left="622" w:hanging="480"/>
      </w:pPr>
      <w:rPr>
        <w:b/>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37D50A6"/>
    <w:multiLevelType w:val="multilevel"/>
    <w:tmpl w:val="7C6EF67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A457AE7"/>
    <w:multiLevelType w:val="multilevel"/>
    <w:tmpl w:val="9108882A"/>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12">
    <w:nsid w:val="22891A25"/>
    <w:multiLevelType w:val="multilevel"/>
    <w:tmpl w:val="54A83E7A"/>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13">
    <w:nsid w:val="24476574"/>
    <w:multiLevelType w:val="multilevel"/>
    <w:tmpl w:val="C0CAB5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7C578CD"/>
    <w:multiLevelType w:val="multilevel"/>
    <w:tmpl w:val="3BEE7658"/>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F0B71A2"/>
    <w:multiLevelType w:val="multilevel"/>
    <w:tmpl w:val="2A76497A"/>
    <w:lvl w:ilvl="0">
      <w:start w:val="1"/>
      <w:numFmt w:val="decimal"/>
      <w:lvlText w:val="%1."/>
      <w:lvlJc w:val="left"/>
      <w:pPr>
        <w:ind w:left="720" w:hanging="360"/>
      </w:pPr>
      <w:rPr>
        <w:rFonts w:eastAsia="Times New Roman" w:cs="Times New Roman"/>
      </w:rPr>
    </w:lvl>
    <w:lvl w:ilvl="1">
      <w:start w:val="1"/>
      <w:numFmt w:val="bullet"/>
      <w:lvlText w:val=""/>
      <w:lvlJc w:val="left"/>
      <w:pPr>
        <w:ind w:left="1950" w:hanging="870"/>
      </w:pPr>
      <w:rPr>
        <w:rFonts w:ascii="Symbol" w:hAnsi="Symbol" w:cs="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2F4F3512"/>
    <w:multiLevelType w:val="multilevel"/>
    <w:tmpl w:val="7F626608"/>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17">
    <w:nsid w:val="317C1990"/>
    <w:multiLevelType w:val="multilevel"/>
    <w:tmpl w:val="D8140D4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34025E46"/>
    <w:multiLevelType w:val="multilevel"/>
    <w:tmpl w:val="E5C8B94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B5B60DB"/>
    <w:multiLevelType w:val="multilevel"/>
    <w:tmpl w:val="161EDCAA"/>
    <w:lvl w:ilvl="0">
      <w:start w:val="1"/>
      <w:numFmt w:val="lowerLetter"/>
      <w:lvlText w:val="%1)"/>
      <w:lvlJc w:val="left"/>
      <w:pPr>
        <w:tabs>
          <w:tab w:val="num" w:pos="341"/>
        </w:tabs>
        <w:ind w:left="-793"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E871462"/>
    <w:multiLevelType w:val="multilevel"/>
    <w:tmpl w:val="42FACE40"/>
    <w:lvl w:ilvl="0">
      <w:start w:val="1"/>
      <w:numFmt w:val="lowerLetter"/>
      <w:lvlText w:val="%1)"/>
      <w:lvlJc w:val="left"/>
      <w:pPr>
        <w:tabs>
          <w:tab w:val="num" w:pos="786"/>
        </w:tabs>
        <w:ind w:left="786"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1DE1CA8"/>
    <w:multiLevelType w:val="multilevel"/>
    <w:tmpl w:val="FDBEE594"/>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22">
    <w:nsid w:val="42B43030"/>
    <w:multiLevelType w:val="multilevel"/>
    <w:tmpl w:val="BAD65718"/>
    <w:lvl w:ilvl="0">
      <w:start w:val="1"/>
      <w:numFmt w:val="decimal"/>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23">
    <w:nsid w:val="44577A0B"/>
    <w:multiLevelType w:val="multilevel"/>
    <w:tmpl w:val="89E0CCF0"/>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24">
    <w:nsid w:val="482863A3"/>
    <w:multiLevelType w:val="multilevel"/>
    <w:tmpl w:val="7472949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5">
    <w:nsid w:val="497E339E"/>
    <w:multiLevelType w:val="multilevel"/>
    <w:tmpl w:val="F2E034C4"/>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4A5E3599"/>
    <w:multiLevelType w:val="multilevel"/>
    <w:tmpl w:val="FABCB48C"/>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4E6409F8"/>
    <w:multiLevelType w:val="multilevel"/>
    <w:tmpl w:val="3202FA4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52A008E4"/>
    <w:multiLevelType w:val="multilevel"/>
    <w:tmpl w:val="85C2DD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3D01F38"/>
    <w:multiLevelType w:val="multilevel"/>
    <w:tmpl w:val="DF9E2F5E"/>
    <w:lvl w:ilvl="0">
      <w:start w:val="25"/>
      <w:numFmt w:val="decimal"/>
      <w:lvlText w:val="%1"/>
      <w:lvlJc w:val="left"/>
      <w:pPr>
        <w:ind w:left="420" w:hanging="420"/>
      </w:pPr>
      <w:rPr>
        <w:b w:val="0"/>
        <w:u w:val="none"/>
      </w:rPr>
    </w:lvl>
    <w:lvl w:ilvl="1">
      <w:start w:val="1"/>
      <w:numFmt w:val="decimal"/>
      <w:lvlText w:val="%1.%2"/>
      <w:lvlJc w:val="left"/>
      <w:pPr>
        <w:ind w:left="420" w:hanging="420"/>
      </w:pPr>
      <w:rPr>
        <w:b w:val="0"/>
        <w:u w:val="none"/>
      </w:rPr>
    </w:lvl>
    <w:lvl w:ilvl="2">
      <w:start w:val="1"/>
      <w:numFmt w:val="decimal"/>
      <w:lvlText w:val="%1.%2.%3"/>
      <w:lvlJc w:val="left"/>
      <w:pPr>
        <w:ind w:left="720" w:hanging="720"/>
      </w:pPr>
      <w:rPr>
        <w:b w:val="0"/>
        <w:u w:val="none"/>
      </w:rPr>
    </w:lvl>
    <w:lvl w:ilvl="3">
      <w:start w:val="1"/>
      <w:numFmt w:val="decimal"/>
      <w:lvlText w:val="%1.%2.%3.%4"/>
      <w:lvlJc w:val="left"/>
      <w:pPr>
        <w:ind w:left="720" w:hanging="720"/>
      </w:pPr>
      <w:rPr>
        <w:b w:val="0"/>
        <w:u w:val="none"/>
      </w:rPr>
    </w:lvl>
    <w:lvl w:ilvl="4">
      <w:start w:val="1"/>
      <w:numFmt w:val="decimal"/>
      <w:lvlText w:val="%1.%2.%3.%4.%5"/>
      <w:lvlJc w:val="left"/>
      <w:pPr>
        <w:ind w:left="1080" w:hanging="1080"/>
      </w:pPr>
      <w:rPr>
        <w:b w:val="0"/>
        <w:u w:val="none"/>
      </w:rPr>
    </w:lvl>
    <w:lvl w:ilvl="5">
      <w:start w:val="1"/>
      <w:numFmt w:val="decimal"/>
      <w:lvlText w:val="%1.%2.%3.%4.%5.%6"/>
      <w:lvlJc w:val="left"/>
      <w:pPr>
        <w:ind w:left="1080" w:hanging="1080"/>
      </w:pPr>
      <w:rPr>
        <w:b w:val="0"/>
        <w:u w:val="none"/>
      </w:rPr>
    </w:lvl>
    <w:lvl w:ilvl="6">
      <w:start w:val="1"/>
      <w:numFmt w:val="decimal"/>
      <w:lvlText w:val="%1.%2.%3.%4.%5.%6.%7"/>
      <w:lvlJc w:val="left"/>
      <w:pPr>
        <w:ind w:left="1440" w:hanging="1440"/>
      </w:pPr>
      <w:rPr>
        <w:b w:val="0"/>
        <w:u w:val="none"/>
      </w:rPr>
    </w:lvl>
    <w:lvl w:ilvl="7">
      <w:start w:val="1"/>
      <w:numFmt w:val="decimal"/>
      <w:lvlText w:val="%1.%2.%3.%4.%5.%6.%7.%8"/>
      <w:lvlJc w:val="left"/>
      <w:pPr>
        <w:ind w:left="1440" w:hanging="1440"/>
      </w:pPr>
      <w:rPr>
        <w:b w:val="0"/>
        <w:u w:val="none"/>
      </w:rPr>
    </w:lvl>
    <w:lvl w:ilvl="8">
      <w:start w:val="1"/>
      <w:numFmt w:val="decimal"/>
      <w:lvlText w:val="%1.%2.%3.%4.%5.%6.%7.%8.%9"/>
      <w:lvlJc w:val="left"/>
      <w:pPr>
        <w:ind w:left="1800" w:hanging="1800"/>
      </w:pPr>
      <w:rPr>
        <w:b w:val="0"/>
        <w:u w:val="none"/>
      </w:rPr>
    </w:lvl>
  </w:abstractNum>
  <w:abstractNum w:abstractNumId="30">
    <w:nsid w:val="54A20D80"/>
    <w:multiLevelType w:val="multilevel"/>
    <w:tmpl w:val="5492CDD0"/>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555A1DB2"/>
    <w:multiLevelType w:val="multilevel"/>
    <w:tmpl w:val="D534D5B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nsid w:val="56610799"/>
    <w:multiLevelType w:val="multilevel"/>
    <w:tmpl w:val="43EE8342"/>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3">
    <w:nsid w:val="5BC010E4"/>
    <w:multiLevelType w:val="multilevel"/>
    <w:tmpl w:val="769499F6"/>
    <w:lvl w:ilvl="0">
      <w:start w:val="2"/>
      <w:numFmt w:val="bullet"/>
      <w:lvlText w:val="-"/>
      <w:lvlJc w:val="left"/>
      <w:pPr>
        <w:tabs>
          <w:tab w:val="num" w:pos="360"/>
        </w:tabs>
        <w:ind w:left="36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5BC42FE7"/>
    <w:multiLevelType w:val="multilevel"/>
    <w:tmpl w:val="BE5AF268"/>
    <w:lvl w:ilvl="0">
      <w:start w:val="1"/>
      <w:numFmt w:val="bullet"/>
      <w:lvlText w:val=""/>
      <w:lvlJc w:val="left"/>
      <w:pPr>
        <w:ind w:left="720" w:hanging="360"/>
      </w:pPr>
      <w:rPr>
        <w:rFonts w:ascii="Wingdings" w:hAnsi="Wingdings" w:cs="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F714C2E"/>
    <w:multiLevelType w:val="multilevel"/>
    <w:tmpl w:val="A8B4931E"/>
    <w:lvl w:ilvl="0">
      <w:start w:val="1"/>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1333980"/>
    <w:multiLevelType w:val="multilevel"/>
    <w:tmpl w:val="397A5A4A"/>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37">
    <w:nsid w:val="61A70EED"/>
    <w:multiLevelType w:val="multilevel"/>
    <w:tmpl w:val="B56C92DC"/>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
    <w:nsid w:val="658F70AF"/>
    <w:multiLevelType w:val="multilevel"/>
    <w:tmpl w:val="5180F098"/>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9">
    <w:nsid w:val="669B201C"/>
    <w:multiLevelType w:val="multilevel"/>
    <w:tmpl w:val="F70C207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40">
    <w:nsid w:val="67CD6133"/>
    <w:multiLevelType w:val="multilevel"/>
    <w:tmpl w:val="3B9C3C0C"/>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41">
    <w:nsid w:val="682222D4"/>
    <w:multiLevelType w:val="multilevel"/>
    <w:tmpl w:val="9EFA8A14"/>
    <w:lvl w:ilvl="0">
      <w:start w:val="1"/>
      <w:numFmt w:val="bullet"/>
      <w:lvlText w:val="-"/>
      <w:lvlJc w:val="left"/>
      <w:pPr>
        <w:ind w:left="644" w:hanging="360"/>
      </w:pPr>
      <w:rPr>
        <w:rFonts w:ascii="Calibri Light" w:hAnsi="Calibri Light" w:cs="Calibri Light"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42">
    <w:nsid w:val="6B8821EB"/>
    <w:multiLevelType w:val="multilevel"/>
    <w:tmpl w:val="CB5C09EE"/>
    <w:lvl w:ilvl="0">
      <w:start w:val="1"/>
      <w:numFmt w:val="lowerLetter"/>
      <w:lvlText w:val="%1)"/>
      <w:lvlJc w:val="left"/>
      <w:pPr>
        <w:ind w:left="720" w:hanging="360"/>
      </w:pPr>
    </w:lvl>
    <w:lvl w:ilvl="1">
      <w:start w:val="1"/>
      <w:numFmt w:val="lowerLetter"/>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6C3C7B05"/>
    <w:multiLevelType w:val="multilevel"/>
    <w:tmpl w:val="87E6016A"/>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nsid w:val="6FAB48F2"/>
    <w:multiLevelType w:val="multilevel"/>
    <w:tmpl w:val="6AEA08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39A3210"/>
    <w:multiLevelType w:val="multilevel"/>
    <w:tmpl w:val="AAA27E1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53E1755"/>
    <w:multiLevelType w:val="multilevel"/>
    <w:tmpl w:val="A18CE926"/>
    <w:lvl w:ilvl="0">
      <w:start w:val="1"/>
      <w:numFmt w:val="decimal"/>
      <w:lvlText w:val="%1."/>
      <w:lvlJc w:val="left"/>
      <w:pPr>
        <w:ind w:left="360" w:hanging="360"/>
      </w:pPr>
      <w:rPr>
        <w:b/>
        <w:sz w:val="24"/>
        <w:szCs w:val="24"/>
      </w:rPr>
    </w:lvl>
    <w:lvl w:ilvl="1">
      <w:start w:val="1"/>
      <w:numFmt w:val="decimal"/>
      <w:lvlText w:val="%1.%2"/>
      <w:lvlJc w:val="left"/>
      <w:pPr>
        <w:ind w:left="360" w:hanging="360"/>
      </w:pPr>
      <w:rPr>
        <w:rFonts w:cs="Times New Roman"/>
        <w:b w:val="0"/>
        <w:i w:val="0"/>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7">
    <w:nsid w:val="797433E9"/>
    <w:multiLevelType w:val="multilevel"/>
    <w:tmpl w:val="5658D1D8"/>
    <w:lvl w:ilvl="0">
      <w:start w:val="1"/>
      <w:numFmt w:val="lowerLetter"/>
      <w:lvlText w:val="%1)"/>
      <w:lvlJc w:val="left"/>
      <w:pPr>
        <w:ind w:left="0" w:firstLine="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7B362511"/>
    <w:multiLevelType w:val="multilevel"/>
    <w:tmpl w:val="4A9EF1B0"/>
    <w:lvl w:ilvl="0">
      <w:start w:val="32"/>
      <w:numFmt w:val="decimal"/>
      <w:lvlText w:val="%1."/>
      <w:lvlJc w:val="left"/>
      <w:pPr>
        <w:ind w:left="720" w:hanging="360"/>
      </w:pPr>
    </w:lvl>
    <w:lvl w:ilvl="1">
      <w:start w:val="1"/>
      <w:numFmt w:val="decimal"/>
      <w:lvlText w:val="%1.%2"/>
      <w:lvlJc w:val="left"/>
      <w:pPr>
        <w:ind w:left="704"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49">
    <w:nsid w:val="7B827AE3"/>
    <w:multiLevelType w:val="multilevel"/>
    <w:tmpl w:val="331E7F4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0">
    <w:nsid w:val="7B9F5B90"/>
    <w:multiLevelType w:val="multilevel"/>
    <w:tmpl w:val="E6F8530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nsid w:val="7D3E100A"/>
    <w:multiLevelType w:val="multilevel"/>
    <w:tmpl w:val="EBA4B15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E4F0070"/>
    <w:multiLevelType w:val="multilevel"/>
    <w:tmpl w:val="571416E6"/>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2"/>
  </w:num>
  <w:num w:numId="2">
    <w:abstractNumId w:val="35"/>
  </w:num>
  <w:num w:numId="3">
    <w:abstractNumId w:val="19"/>
  </w:num>
  <w:num w:numId="4">
    <w:abstractNumId w:val="10"/>
  </w:num>
  <w:num w:numId="5">
    <w:abstractNumId w:val="37"/>
  </w:num>
  <w:num w:numId="6">
    <w:abstractNumId w:val="18"/>
  </w:num>
  <w:num w:numId="7">
    <w:abstractNumId w:val="22"/>
  </w:num>
  <w:num w:numId="8">
    <w:abstractNumId w:val="36"/>
  </w:num>
  <w:num w:numId="9">
    <w:abstractNumId w:val="16"/>
  </w:num>
  <w:num w:numId="10">
    <w:abstractNumId w:val="42"/>
  </w:num>
  <w:num w:numId="11">
    <w:abstractNumId w:val="11"/>
  </w:num>
  <w:num w:numId="12">
    <w:abstractNumId w:val="9"/>
  </w:num>
  <w:num w:numId="13">
    <w:abstractNumId w:val="30"/>
  </w:num>
  <w:num w:numId="14">
    <w:abstractNumId w:val="14"/>
  </w:num>
  <w:num w:numId="15">
    <w:abstractNumId w:val="31"/>
  </w:num>
  <w:num w:numId="16">
    <w:abstractNumId w:val="3"/>
  </w:num>
  <w:num w:numId="17">
    <w:abstractNumId w:val="4"/>
  </w:num>
  <w:num w:numId="18">
    <w:abstractNumId w:val="1"/>
  </w:num>
  <w:num w:numId="19">
    <w:abstractNumId w:val="20"/>
  </w:num>
  <w:num w:numId="20">
    <w:abstractNumId w:val="5"/>
  </w:num>
  <w:num w:numId="21">
    <w:abstractNumId w:val="25"/>
  </w:num>
  <w:num w:numId="22">
    <w:abstractNumId w:val="33"/>
  </w:num>
  <w:num w:numId="23">
    <w:abstractNumId w:val="49"/>
  </w:num>
  <w:num w:numId="24">
    <w:abstractNumId w:val="24"/>
  </w:num>
  <w:num w:numId="25">
    <w:abstractNumId w:val="15"/>
  </w:num>
  <w:num w:numId="26">
    <w:abstractNumId w:val="17"/>
  </w:num>
  <w:num w:numId="27">
    <w:abstractNumId w:val="38"/>
  </w:num>
  <w:num w:numId="28">
    <w:abstractNumId w:val="32"/>
  </w:num>
  <w:num w:numId="29">
    <w:abstractNumId w:val="47"/>
  </w:num>
  <w:num w:numId="30">
    <w:abstractNumId w:val="46"/>
  </w:num>
  <w:num w:numId="31">
    <w:abstractNumId w:val="45"/>
  </w:num>
  <w:num w:numId="32">
    <w:abstractNumId w:val="51"/>
  </w:num>
  <w:num w:numId="33">
    <w:abstractNumId w:val="50"/>
  </w:num>
  <w:num w:numId="34">
    <w:abstractNumId w:val="44"/>
  </w:num>
  <w:num w:numId="35">
    <w:abstractNumId w:val="13"/>
  </w:num>
  <w:num w:numId="36">
    <w:abstractNumId w:val="12"/>
  </w:num>
  <w:num w:numId="37">
    <w:abstractNumId w:val="7"/>
  </w:num>
  <w:num w:numId="38">
    <w:abstractNumId w:val="43"/>
  </w:num>
  <w:num w:numId="39">
    <w:abstractNumId w:val="29"/>
  </w:num>
  <w:num w:numId="40">
    <w:abstractNumId w:val="27"/>
  </w:num>
  <w:num w:numId="41">
    <w:abstractNumId w:val="39"/>
  </w:num>
  <w:num w:numId="42">
    <w:abstractNumId w:val="48"/>
  </w:num>
  <w:num w:numId="43">
    <w:abstractNumId w:val="21"/>
  </w:num>
  <w:num w:numId="44">
    <w:abstractNumId w:val="0"/>
  </w:num>
  <w:num w:numId="45">
    <w:abstractNumId w:val="23"/>
  </w:num>
  <w:num w:numId="46">
    <w:abstractNumId w:val="40"/>
  </w:num>
  <w:num w:numId="47">
    <w:abstractNumId w:val="6"/>
  </w:num>
  <w:num w:numId="48">
    <w:abstractNumId w:val="8"/>
  </w:num>
  <w:num w:numId="49">
    <w:abstractNumId w:val="34"/>
  </w:num>
  <w:num w:numId="50">
    <w:abstractNumId w:val="2"/>
  </w:num>
  <w:num w:numId="51">
    <w:abstractNumId w:val="28"/>
  </w:num>
  <w:num w:numId="52">
    <w:abstractNumId w:val="26"/>
  </w:num>
  <w:num w:numId="53">
    <w:abstractNumId w:val="4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E17D4A"/>
    <w:rsid w:val="002B28BF"/>
    <w:rsid w:val="00610220"/>
    <w:rsid w:val="00636421"/>
    <w:rsid w:val="00892C14"/>
    <w:rsid w:val="00913912"/>
    <w:rsid w:val="009D6428"/>
    <w:rsid w:val="00C35D3A"/>
    <w:rsid w:val="00DF39D6"/>
    <w:rsid w:val="00E17D4A"/>
    <w:rsid w:val="00F546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rPr>
      <w:rFonts w:ascii="Times New Roman" w:eastAsia="Times New Roman" w:hAnsi="Times New Roman" w:cs="Times New Roman"/>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next w:val="a"/>
    <w:qFormat/>
    <w:rsid w:val="00A20ACF"/>
    <w:pPr>
      <w:numPr>
        <w:numId w:val="1"/>
      </w:numPr>
      <w:spacing w:after="160" w:line="259" w:lineRule="auto"/>
      <w:jc w:val="center"/>
      <w:outlineLvl w:val="0"/>
    </w:pPr>
    <w:rPr>
      <w:b/>
      <w:sz w:val="24"/>
    </w:rPr>
  </w:style>
  <w:style w:type="paragraph" w:customStyle="1" w:styleId="Heading2">
    <w:name w:val="Heading 2"/>
    <w:basedOn w:val="a"/>
    <w:next w:val="a"/>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Heading3">
    <w:name w:val="Heading 3"/>
    <w:basedOn w:val="a"/>
    <w:next w:val="a"/>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customStyle="1" w:styleId="Heading4">
    <w:name w:val="Heading 4"/>
    <w:basedOn w:val="a"/>
    <w:next w:val="a"/>
    <w:qFormat/>
    <w:rsid w:val="00A20ACF"/>
    <w:pPr>
      <w:keepNext/>
      <w:outlineLvl w:val="3"/>
    </w:pPr>
    <w:rPr>
      <w:rFonts w:ascii="Baltica RR" w:hAnsi="Baltica RR"/>
      <w:b/>
      <w:szCs w:val="20"/>
      <w:lang w:eastAsia="ru-RU"/>
    </w:rPr>
  </w:style>
  <w:style w:type="paragraph" w:customStyle="1" w:styleId="Heading5">
    <w:name w:val="Heading 5"/>
    <w:basedOn w:val="a"/>
    <w:next w:val="a"/>
    <w:qFormat/>
    <w:rsid w:val="00A20ACF"/>
    <w:pPr>
      <w:keepNext/>
      <w:ind w:firstLine="6804"/>
      <w:outlineLvl w:val="4"/>
    </w:pPr>
    <w:rPr>
      <w:sz w:val="28"/>
      <w:szCs w:val="20"/>
      <w:lang w:eastAsia="ru-RU"/>
    </w:rPr>
  </w:style>
  <w:style w:type="paragraph" w:customStyle="1" w:styleId="Heading8">
    <w:name w:val="Heading 8"/>
    <w:basedOn w:val="a"/>
    <w:next w:val="a"/>
    <w:semiHidden/>
    <w:unhideWhenUsed/>
    <w:qFormat/>
    <w:rsid w:val="00A20ACF"/>
    <w:pPr>
      <w:spacing w:before="240" w:after="60"/>
      <w:outlineLvl w:val="7"/>
    </w:pPr>
    <w:rPr>
      <w:rFonts w:ascii="Calibri" w:hAnsi="Calibri"/>
      <w:i/>
      <w:iCs/>
    </w:rPr>
  </w:style>
  <w:style w:type="paragraph" w:customStyle="1" w:styleId="Heading9">
    <w:name w:val="Heading 9"/>
    <w:basedOn w:val="a"/>
    <w:next w:val="a"/>
    <w:semiHidden/>
    <w:unhideWhenUsed/>
    <w:qFormat/>
    <w:rsid w:val="00A20ACF"/>
    <w:pPr>
      <w:spacing w:before="240" w:after="60"/>
      <w:outlineLvl w:val="8"/>
    </w:pPr>
    <w:rPr>
      <w:rFonts w:ascii="Cambria" w:hAnsi="Cambria"/>
      <w:sz w:val="22"/>
      <w:szCs w:val="22"/>
    </w:rPr>
  </w:style>
  <w:style w:type="character" w:customStyle="1" w:styleId="1">
    <w:name w:val="Заголовок 1 Знак"/>
    <w:basedOn w:val="a0"/>
    <w:link w:val="1"/>
    <w:qFormat/>
    <w:rsid w:val="00A20ACF"/>
    <w:rPr>
      <w:rFonts w:ascii="Times New Roman" w:eastAsia="Times New Roman" w:hAnsi="Times New Roman" w:cs="Times New Roman"/>
      <w:b/>
      <w:sz w:val="24"/>
      <w:szCs w:val="24"/>
      <w:lang w:val="en-US"/>
    </w:rPr>
  </w:style>
  <w:style w:type="character" w:customStyle="1" w:styleId="2">
    <w:name w:val="Заголовок 2 Знак"/>
    <w:basedOn w:val="a0"/>
    <w:link w:val="2"/>
    <w:qFormat/>
    <w:rsid w:val="00A20ACF"/>
    <w:rPr>
      <w:rFonts w:asciiTheme="majorHAnsi" w:eastAsiaTheme="majorEastAsia" w:hAnsiTheme="majorHAnsi" w:cstheme="majorBidi"/>
      <w:b/>
      <w:bCs/>
      <w:color w:val="5B9BD5" w:themeColor="accent1"/>
      <w:sz w:val="26"/>
      <w:szCs w:val="26"/>
      <w:lang w:val="ro-RO"/>
    </w:rPr>
  </w:style>
  <w:style w:type="character" w:customStyle="1" w:styleId="3">
    <w:name w:val="Заголовок 3 Знак"/>
    <w:basedOn w:val="a0"/>
    <w:link w:val="3"/>
    <w:qFormat/>
    <w:rsid w:val="00A20ACF"/>
    <w:rPr>
      <w:rFonts w:asciiTheme="majorHAnsi" w:eastAsiaTheme="majorEastAsia" w:hAnsiTheme="majorHAnsi" w:cstheme="majorBidi"/>
      <w:b/>
      <w:bCs/>
      <w:color w:val="5B9BD5" w:themeColor="accent1"/>
      <w:sz w:val="24"/>
      <w:szCs w:val="24"/>
      <w:lang w:val="ro-RO"/>
    </w:rPr>
  </w:style>
  <w:style w:type="character" w:customStyle="1" w:styleId="4">
    <w:name w:val="Заголовок 4 Знак"/>
    <w:basedOn w:val="a0"/>
    <w:link w:val="4"/>
    <w:qFormat/>
    <w:rsid w:val="00A20ACF"/>
    <w:rPr>
      <w:rFonts w:ascii="Baltica RR" w:eastAsia="Times New Roman" w:hAnsi="Baltica RR" w:cs="Times New Roman"/>
      <w:b/>
      <w:sz w:val="24"/>
      <w:szCs w:val="20"/>
      <w:lang w:val="ro-RO" w:eastAsia="ru-RU"/>
    </w:rPr>
  </w:style>
  <w:style w:type="character" w:customStyle="1" w:styleId="5">
    <w:name w:val="Заголовок 5 Знак"/>
    <w:basedOn w:val="a0"/>
    <w:link w:val="5"/>
    <w:qFormat/>
    <w:rsid w:val="00A20ACF"/>
    <w:rPr>
      <w:rFonts w:ascii="Times New Roman" w:eastAsia="Times New Roman" w:hAnsi="Times New Roman" w:cs="Times New Roman"/>
      <w:sz w:val="28"/>
      <w:szCs w:val="20"/>
      <w:lang w:val="ro-RO" w:eastAsia="ru-RU"/>
    </w:rPr>
  </w:style>
  <w:style w:type="character" w:customStyle="1" w:styleId="8">
    <w:name w:val="Заголовок 8 Знак"/>
    <w:basedOn w:val="a0"/>
    <w:link w:val="8"/>
    <w:semiHidden/>
    <w:qFormat/>
    <w:rsid w:val="00A20ACF"/>
    <w:rPr>
      <w:rFonts w:ascii="Calibri" w:eastAsia="Times New Roman" w:hAnsi="Calibri" w:cs="Times New Roman"/>
      <w:i/>
      <w:iCs/>
      <w:sz w:val="24"/>
      <w:szCs w:val="24"/>
      <w:lang w:val="ro-RO"/>
    </w:rPr>
  </w:style>
  <w:style w:type="character" w:customStyle="1" w:styleId="9">
    <w:name w:val="Заголовок 9 Знак"/>
    <w:basedOn w:val="a0"/>
    <w:link w:val="9"/>
    <w:semiHidden/>
    <w:qFormat/>
    <w:rsid w:val="00A20ACF"/>
    <w:rPr>
      <w:rFonts w:ascii="Cambria" w:eastAsia="Times New Roman" w:hAnsi="Cambria" w:cs="Times New Roman"/>
      <w:lang w:val="ro-RO"/>
    </w:rPr>
  </w:style>
  <w:style w:type="character" w:customStyle="1" w:styleId="a3">
    <w:name w:val="Нижний колонтитул Знак"/>
    <w:basedOn w:val="a0"/>
    <w:qFormat/>
    <w:rsid w:val="00A20ACF"/>
    <w:rPr>
      <w:rFonts w:ascii="Times New Roman" w:eastAsia="Times New Roman" w:hAnsi="Times New Roman" w:cs="Times New Roman"/>
      <w:sz w:val="24"/>
      <w:szCs w:val="24"/>
      <w:lang w:val="ro-RO"/>
    </w:rPr>
  </w:style>
  <w:style w:type="character" w:styleId="a4">
    <w:name w:val="page number"/>
    <w:basedOn w:val="a0"/>
    <w:qFormat/>
    <w:rsid w:val="00A20ACF"/>
  </w:style>
  <w:style w:type="character" w:customStyle="1" w:styleId="a5">
    <w:name w:val="Основной текст Знак"/>
    <w:basedOn w:val="a0"/>
    <w:qFormat/>
    <w:rsid w:val="00A20ACF"/>
    <w:rPr>
      <w:rFonts w:ascii="Baltica RR" w:eastAsia="Times New Roman" w:hAnsi="Baltica RR" w:cs="Times New Roman"/>
      <w:sz w:val="24"/>
      <w:szCs w:val="20"/>
      <w:lang w:val="ro-RO"/>
    </w:rPr>
  </w:style>
  <w:style w:type="character" w:customStyle="1" w:styleId="a6">
    <w:name w:val="Верхний колонтитул Знак"/>
    <w:basedOn w:val="a0"/>
    <w:qFormat/>
    <w:rsid w:val="00A20ACF"/>
    <w:rPr>
      <w:rFonts w:ascii="Times New Roman" w:eastAsia="Times New Roman" w:hAnsi="Times New Roman" w:cs="Times New Roman"/>
      <w:sz w:val="20"/>
      <w:szCs w:val="20"/>
      <w:lang w:val="ru-RU" w:eastAsia="ru-RU"/>
    </w:rPr>
  </w:style>
  <w:style w:type="character" w:customStyle="1" w:styleId="a7">
    <w:name w:val="Подзаголовок Знак"/>
    <w:basedOn w:val="a0"/>
    <w:qFormat/>
    <w:rsid w:val="00A20ACF"/>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qFormat/>
    <w:rsid w:val="00A20ACF"/>
    <w:rPr>
      <w:rFonts w:ascii="Times New Roman" w:eastAsia="Times New Roman" w:hAnsi="Times New Roman" w:cs="Times New Roman"/>
      <w:sz w:val="20"/>
      <w:szCs w:val="20"/>
      <w:lang w:val="ro-RO" w:eastAsia="ru-RU"/>
    </w:rPr>
  </w:style>
  <w:style w:type="character" w:customStyle="1" w:styleId="20">
    <w:name w:val="Основной текст с отступом 2 Знак"/>
    <w:basedOn w:val="a0"/>
    <w:link w:val="20"/>
    <w:qFormat/>
    <w:rsid w:val="00A20ACF"/>
    <w:rPr>
      <w:rFonts w:ascii="Baltica RR" w:eastAsia="Times New Roman" w:hAnsi="Baltica RR" w:cs="Times New Roman"/>
      <w:sz w:val="24"/>
      <w:szCs w:val="20"/>
      <w:lang w:val="ro-RO" w:eastAsia="ru-RU"/>
    </w:rPr>
  </w:style>
  <w:style w:type="character" w:customStyle="1" w:styleId="21">
    <w:name w:val="Основной текст с отступом 2 Знак1"/>
    <w:basedOn w:val="a0"/>
    <w:link w:val="22"/>
    <w:qFormat/>
    <w:rsid w:val="00A20ACF"/>
    <w:rPr>
      <w:rFonts w:ascii="Baltica RR" w:eastAsia="Times New Roman" w:hAnsi="Baltica RR" w:cs="Times New Roman"/>
      <w:sz w:val="24"/>
      <w:szCs w:val="20"/>
      <w:lang w:val="ro-RO" w:eastAsia="ru-RU"/>
    </w:rPr>
  </w:style>
  <w:style w:type="character" w:customStyle="1" w:styleId="a9">
    <w:name w:val="Текст выноски Знак"/>
    <w:basedOn w:val="a0"/>
    <w:semiHidden/>
    <w:qFormat/>
    <w:rsid w:val="00A20ACF"/>
    <w:rPr>
      <w:rFonts w:ascii="Tahoma" w:eastAsia="Times New Roman" w:hAnsi="Tahoma" w:cs="Tahoma"/>
      <w:sz w:val="16"/>
      <w:szCs w:val="16"/>
      <w:lang w:val="ru-RU" w:eastAsia="ru-RU"/>
    </w:rPr>
  </w:style>
  <w:style w:type="character" w:customStyle="1" w:styleId="30">
    <w:name w:val="Основной текст с отступом 3 Знак"/>
    <w:basedOn w:val="a0"/>
    <w:link w:val="30"/>
    <w:qFormat/>
    <w:rsid w:val="00A20ACF"/>
    <w:rPr>
      <w:rFonts w:ascii="Times New Roman" w:eastAsia="Times New Roman" w:hAnsi="Times New Roman" w:cs="Times New Roman"/>
      <w:sz w:val="16"/>
      <w:szCs w:val="16"/>
      <w:lang w:val="ro-RO"/>
    </w:rPr>
  </w:style>
  <w:style w:type="character" w:customStyle="1" w:styleId="InternetLink">
    <w:name w:val="Internet Link"/>
    <w:uiPriority w:val="99"/>
    <w:rsid w:val="00A20ACF"/>
    <w:rPr>
      <w:color w:val="0000FF"/>
      <w:u w:val="single"/>
    </w:rPr>
  </w:style>
  <w:style w:type="character" w:customStyle="1" w:styleId="aa">
    <w:name w:val="Текст сноски Знак"/>
    <w:basedOn w:val="a0"/>
    <w:qFormat/>
    <w:rsid w:val="00A20ACF"/>
    <w:rPr>
      <w:rFonts w:ascii="Times New Roman" w:eastAsia="Times New Roman" w:hAnsi="Times New Roman" w:cs="Times New Roman"/>
      <w:sz w:val="20"/>
      <w:szCs w:val="20"/>
      <w:lang w:val="en-US"/>
    </w:rPr>
  </w:style>
  <w:style w:type="character" w:customStyle="1" w:styleId="FootnoteCharacters">
    <w:name w:val="Footnote Characters"/>
    <w:qFormat/>
    <w:rsid w:val="00A20ACF"/>
    <w:rPr>
      <w:vertAlign w:val="superscript"/>
    </w:rPr>
  </w:style>
  <w:style w:type="character" w:customStyle="1" w:styleId="FootnoteAnchor">
    <w:name w:val="Footnote Anchor"/>
    <w:rsid w:val="00E17D4A"/>
    <w:rPr>
      <w:vertAlign w:val="superscript"/>
    </w:rPr>
  </w:style>
  <w:style w:type="character" w:styleId="ab">
    <w:name w:val="annotation reference"/>
    <w:uiPriority w:val="99"/>
    <w:qFormat/>
    <w:rsid w:val="00A20ACF"/>
    <w:rPr>
      <w:sz w:val="16"/>
      <w:szCs w:val="16"/>
    </w:rPr>
  </w:style>
  <w:style w:type="character" w:customStyle="1" w:styleId="ac">
    <w:name w:val="Текст примечания Знак"/>
    <w:basedOn w:val="a0"/>
    <w:uiPriority w:val="99"/>
    <w:qFormat/>
    <w:rsid w:val="00A20ACF"/>
    <w:rPr>
      <w:rFonts w:ascii="Times New Roman" w:eastAsia="Times New Roman" w:hAnsi="Times New Roman" w:cs="Times New Roman"/>
      <w:sz w:val="20"/>
      <w:szCs w:val="20"/>
      <w:lang w:val="ru-RU" w:eastAsia="ru-RU"/>
    </w:rPr>
  </w:style>
  <w:style w:type="character" w:customStyle="1" w:styleId="ad">
    <w:name w:val="Тема примечания Знак"/>
    <w:basedOn w:val="ac"/>
    <w:qFormat/>
    <w:rsid w:val="00A20ACF"/>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A20ACF"/>
    <w:rPr>
      <w:rFonts w:ascii="Times New Roman" w:hAnsi="Times New Roman" w:cs="Times New Roman"/>
      <w:b/>
      <w:bCs/>
      <w:i/>
      <w:iCs/>
      <w:sz w:val="22"/>
      <w:szCs w:val="22"/>
    </w:rPr>
  </w:style>
  <w:style w:type="character" w:customStyle="1" w:styleId="FontStyle197">
    <w:name w:val="Font Style197"/>
    <w:uiPriority w:val="99"/>
    <w:qFormat/>
    <w:rsid w:val="00A20ACF"/>
    <w:rPr>
      <w:rFonts w:ascii="Times New Roman" w:hAnsi="Times New Roman" w:cs="Times New Roman"/>
      <w:sz w:val="22"/>
      <w:szCs w:val="22"/>
    </w:rPr>
  </w:style>
  <w:style w:type="character" w:customStyle="1" w:styleId="HTML">
    <w:name w:val="Стандартный HTML Знак"/>
    <w:basedOn w:val="a0"/>
    <w:link w:val="HTML"/>
    <w:uiPriority w:val="99"/>
    <w:semiHidden/>
    <w:qFormat/>
    <w:rsid w:val="00A20ACF"/>
    <w:rPr>
      <w:rFonts w:ascii="Consolas" w:eastAsia="Times New Roman" w:hAnsi="Consolas" w:cs="Times New Roman"/>
      <w:sz w:val="20"/>
      <w:szCs w:val="20"/>
      <w:lang w:val="ro-RO"/>
    </w:rPr>
  </w:style>
  <w:style w:type="character" w:customStyle="1" w:styleId="Style4Char">
    <w:name w:val="Style4 Char"/>
    <w:basedOn w:val="Style3Char"/>
    <w:qFormat/>
    <w:locked/>
    <w:rsid w:val="00BF5BF3"/>
    <w:rPr>
      <w:rFonts w:ascii="Times New Roman" w:eastAsia="Calibri" w:hAnsi="Times New Roman" w:cs="Times New Roman"/>
      <w:b/>
      <w:sz w:val="24"/>
      <w:szCs w:val="24"/>
      <w:lang w:val="ru-RU" w:eastAsia="ru-RU" w:bidi="ar-SA"/>
    </w:rPr>
  </w:style>
  <w:style w:type="character" w:customStyle="1" w:styleId="shorttext">
    <w:name w:val="short_text"/>
    <w:qFormat/>
    <w:rsid w:val="00233538"/>
  </w:style>
  <w:style w:type="character" w:customStyle="1" w:styleId="ae">
    <w:name w:val="Основной текст + Курсив"/>
    <w:qFormat/>
    <w:rsid w:val="0077101F"/>
    <w:rPr>
      <w:rFonts w:ascii="Times New Roman" w:hAnsi="Times New Roman"/>
      <w:i/>
      <w:color w:val="000000"/>
      <w:spacing w:val="0"/>
      <w:w w:val="100"/>
      <w:sz w:val="22"/>
      <w:u w:val="none"/>
      <w:lang w:val="ro-RO" w:eastAsia="ro-RO"/>
    </w:rPr>
  </w:style>
  <w:style w:type="character" w:customStyle="1" w:styleId="ListLabel1">
    <w:name w:val="ListLabel 1"/>
    <w:qFormat/>
    <w:rsid w:val="00E17D4A"/>
    <w:rPr>
      <w:b w:val="0"/>
    </w:rPr>
  </w:style>
  <w:style w:type="character" w:customStyle="1" w:styleId="ListLabel2">
    <w:name w:val="ListLabel 2"/>
    <w:qFormat/>
    <w:rsid w:val="00E17D4A"/>
    <w:rPr>
      <w:b/>
    </w:rPr>
  </w:style>
  <w:style w:type="character" w:customStyle="1" w:styleId="ListLabel3">
    <w:name w:val="ListLabel 3"/>
    <w:qFormat/>
    <w:rsid w:val="00E17D4A"/>
    <w:rPr>
      <w:b w:val="0"/>
    </w:rPr>
  </w:style>
  <w:style w:type="character" w:customStyle="1" w:styleId="ListLabel4">
    <w:name w:val="ListLabel 4"/>
    <w:qFormat/>
    <w:rsid w:val="00E17D4A"/>
    <w:rPr>
      <w:b w:val="0"/>
      <w:sz w:val="24"/>
    </w:rPr>
  </w:style>
  <w:style w:type="character" w:customStyle="1" w:styleId="ListLabel5">
    <w:name w:val="ListLabel 5"/>
    <w:qFormat/>
    <w:rsid w:val="00E17D4A"/>
    <w:rPr>
      <w:b w:val="0"/>
      <w:color w:val="auto"/>
      <w:sz w:val="24"/>
      <w:szCs w:val="24"/>
      <w:lang w:val="en-US"/>
    </w:rPr>
  </w:style>
  <w:style w:type="character" w:customStyle="1" w:styleId="ListLabel6">
    <w:name w:val="ListLabel 6"/>
    <w:qFormat/>
    <w:rsid w:val="00E17D4A"/>
    <w:rPr>
      <w:b w:val="0"/>
      <w:sz w:val="24"/>
    </w:rPr>
  </w:style>
  <w:style w:type="character" w:customStyle="1" w:styleId="ListLabel7">
    <w:name w:val="ListLabel 7"/>
    <w:qFormat/>
    <w:rsid w:val="00E17D4A"/>
    <w:rPr>
      <w:b w:val="0"/>
      <w:color w:val="auto"/>
      <w:sz w:val="24"/>
      <w:szCs w:val="24"/>
      <w:lang w:val="en-US"/>
    </w:rPr>
  </w:style>
  <w:style w:type="character" w:customStyle="1" w:styleId="ListLabel8">
    <w:name w:val="ListLabel 8"/>
    <w:qFormat/>
    <w:rsid w:val="00E17D4A"/>
    <w:rPr>
      <w:b w:val="0"/>
      <w:sz w:val="24"/>
    </w:rPr>
  </w:style>
  <w:style w:type="character" w:customStyle="1" w:styleId="ListLabel9">
    <w:name w:val="ListLabel 9"/>
    <w:qFormat/>
    <w:rsid w:val="00E17D4A"/>
    <w:rPr>
      <w:b w:val="0"/>
      <w:color w:val="auto"/>
      <w:sz w:val="24"/>
      <w:szCs w:val="24"/>
      <w:lang w:val="en-US"/>
    </w:rPr>
  </w:style>
  <w:style w:type="character" w:customStyle="1" w:styleId="ListLabel10">
    <w:name w:val="ListLabel 10"/>
    <w:qFormat/>
    <w:rsid w:val="00E17D4A"/>
    <w:rPr>
      <w:b w:val="0"/>
      <w:sz w:val="24"/>
    </w:rPr>
  </w:style>
  <w:style w:type="character" w:customStyle="1" w:styleId="ListLabel11">
    <w:name w:val="ListLabel 11"/>
    <w:qFormat/>
    <w:rsid w:val="00E17D4A"/>
    <w:rPr>
      <w:b w:val="0"/>
      <w:color w:val="auto"/>
      <w:sz w:val="24"/>
      <w:szCs w:val="24"/>
      <w:lang w:val="en-US"/>
    </w:rPr>
  </w:style>
  <w:style w:type="character" w:customStyle="1" w:styleId="ListLabel12">
    <w:name w:val="ListLabel 12"/>
    <w:qFormat/>
    <w:rsid w:val="00E17D4A"/>
    <w:rPr>
      <w:b/>
      <w:color w:val="5B9BD5"/>
    </w:rPr>
  </w:style>
  <w:style w:type="character" w:customStyle="1" w:styleId="ListLabel13">
    <w:name w:val="ListLabel 13"/>
    <w:qFormat/>
    <w:rsid w:val="00E17D4A"/>
    <w:rPr>
      <w:b/>
      <w:i w:val="0"/>
      <w:color w:val="auto"/>
    </w:rPr>
  </w:style>
  <w:style w:type="character" w:customStyle="1" w:styleId="ListLabel14">
    <w:name w:val="ListLabel 14"/>
    <w:qFormat/>
    <w:rsid w:val="00E17D4A"/>
    <w:rPr>
      <w:b w:val="0"/>
    </w:rPr>
  </w:style>
  <w:style w:type="character" w:customStyle="1" w:styleId="ListLabel15">
    <w:name w:val="ListLabel 15"/>
    <w:qFormat/>
    <w:rsid w:val="00E17D4A"/>
    <w:rPr>
      <w:b w:val="0"/>
    </w:rPr>
  </w:style>
  <w:style w:type="character" w:customStyle="1" w:styleId="ListLabel16">
    <w:name w:val="ListLabel 16"/>
    <w:qFormat/>
    <w:rsid w:val="00E17D4A"/>
    <w:rPr>
      <w:b w:val="0"/>
    </w:rPr>
  </w:style>
  <w:style w:type="character" w:customStyle="1" w:styleId="ListLabel17">
    <w:name w:val="ListLabel 17"/>
    <w:qFormat/>
    <w:rsid w:val="00E17D4A"/>
    <w:rPr>
      <w:b w:val="0"/>
    </w:rPr>
  </w:style>
  <w:style w:type="character" w:customStyle="1" w:styleId="ListLabel18">
    <w:name w:val="ListLabel 18"/>
    <w:qFormat/>
    <w:rsid w:val="00E17D4A"/>
    <w:rPr>
      <w:rFonts w:cs="Times New Roman"/>
    </w:rPr>
  </w:style>
  <w:style w:type="character" w:customStyle="1" w:styleId="ListLabel19">
    <w:name w:val="ListLabel 19"/>
    <w:qFormat/>
    <w:rsid w:val="00E17D4A"/>
    <w:rPr>
      <w:rFonts w:cs="Times New Roman"/>
    </w:rPr>
  </w:style>
  <w:style w:type="character" w:customStyle="1" w:styleId="ListLabel20">
    <w:name w:val="ListLabel 20"/>
    <w:qFormat/>
    <w:rsid w:val="00E17D4A"/>
    <w:rPr>
      <w:rFonts w:cs="Times New Roman"/>
    </w:rPr>
  </w:style>
  <w:style w:type="character" w:customStyle="1" w:styleId="ListLabel21">
    <w:name w:val="ListLabel 21"/>
    <w:qFormat/>
    <w:rsid w:val="00E17D4A"/>
    <w:rPr>
      <w:rFonts w:cs="Times New Roman"/>
    </w:rPr>
  </w:style>
  <w:style w:type="character" w:customStyle="1" w:styleId="ListLabel22">
    <w:name w:val="ListLabel 22"/>
    <w:qFormat/>
    <w:rsid w:val="00E17D4A"/>
    <w:rPr>
      <w:rFonts w:cs="Times New Roman"/>
    </w:rPr>
  </w:style>
  <w:style w:type="character" w:customStyle="1" w:styleId="ListLabel23">
    <w:name w:val="ListLabel 23"/>
    <w:qFormat/>
    <w:rsid w:val="00E17D4A"/>
    <w:rPr>
      <w:rFonts w:cs="Times New Roman"/>
    </w:rPr>
  </w:style>
  <w:style w:type="character" w:customStyle="1" w:styleId="ListLabel24">
    <w:name w:val="ListLabel 24"/>
    <w:qFormat/>
    <w:rsid w:val="00E17D4A"/>
    <w:rPr>
      <w:rFonts w:cs="Times New Roman"/>
    </w:rPr>
  </w:style>
  <w:style w:type="character" w:customStyle="1" w:styleId="ListLabel25">
    <w:name w:val="ListLabel 25"/>
    <w:qFormat/>
    <w:rsid w:val="00E17D4A"/>
    <w:rPr>
      <w:rFonts w:cs="Times New Roman"/>
    </w:rPr>
  </w:style>
  <w:style w:type="character" w:customStyle="1" w:styleId="ListLabel26">
    <w:name w:val="ListLabel 26"/>
    <w:qFormat/>
    <w:rsid w:val="00E17D4A"/>
    <w:rPr>
      <w:rFonts w:cs="Times New Roman"/>
    </w:rPr>
  </w:style>
  <w:style w:type="character" w:customStyle="1" w:styleId="ListLabel27">
    <w:name w:val="ListLabel 27"/>
    <w:qFormat/>
    <w:rsid w:val="00E17D4A"/>
    <w:rPr>
      <w:rFonts w:cs="Times New Roman"/>
    </w:rPr>
  </w:style>
  <w:style w:type="character" w:customStyle="1" w:styleId="ListLabel28">
    <w:name w:val="ListLabel 28"/>
    <w:qFormat/>
    <w:rsid w:val="00E17D4A"/>
    <w:rPr>
      <w:rFonts w:cs="Times New Roman"/>
    </w:rPr>
  </w:style>
  <w:style w:type="character" w:customStyle="1" w:styleId="ListLabel29">
    <w:name w:val="ListLabel 29"/>
    <w:qFormat/>
    <w:rsid w:val="00E17D4A"/>
    <w:rPr>
      <w:rFonts w:cs="Times New Roman"/>
    </w:rPr>
  </w:style>
  <w:style w:type="character" w:customStyle="1" w:styleId="ListLabel30">
    <w:name w:val="ListLabel 30"/>
    <w:qFormat/>
    <w:rsid w:val="00E17D4A"/>
    <w:rPr>
      <w:rFonts w:cs="Times New Roman"/>
    </w:rPr>
  </w:style>
  <w:style w:type="character" w:customStyle="1" w:styleId="ListLabel31">
    <w:name w:val="ListLabel 31"/>
    <w:qFormat/>
    <w:rsid w:val="00E17D4A"/>
    <w:rPr>
      <w:rFonts w:cs="Times New Roman"/>
    </w:rPr>
  </w:style>
  <w:style w:type="character" w:customStyle="1" w:styleId="ListLabel32">
    <w:name w:val="ListLabel 32"/>
    <w:qFormat/>
    <w:rsid w:val="00E17D4A"/>
    <w:rPr>
      <w:rFonts w:cs="Times New Roman"/>
    </w:rPr>
  </w:style>
  <w:style w:type="character" w:customStyle="1" w:styleId="ListLabel33">
    <w:name w:val="ListLabel 33"/>
    <w:qFormat/>
    <w:rsid w:val="00E17D4A"/>
    <w:rPr>
      <w:rFonts w:cs="Times New Roman"/>
    </w:rPr>
  </w:style>
  <w:style w:type="character" w:customStyle="1" w:styleId="ListLabel34">
    <w:name w:val="ListLabel 34"/>
    <w:qFormat/>
    <w:rsid w:val="00E17D4A"/>
    <w:rPr>
      <w:rFonts w:cs="Times New Roman"/>
    </w:rPr>
  </w:style>
  <w:style w:type="character" w:customStyle="1" w:styleId="ListLabel35">
    <w:name w:val="ListLabel 35"/>
    <w:qFormat/>
    <w:rsid w:val="00E17D4A"/>
    <w:rPr>
      <w:rFonts w:cs="Times New Roman"/>
    </w:rPr>
  </w:style>
  <w:style w:type="character" w:customStyle="1" w:styleId="ListLabel36">
    <w:name w:val="ListLabel 36"/>
    <w:qFormat/>
    <w:rsid w:val="00E17D4A"/>
    <w:rPr>
      <w:rFonts w:cs="Times New Roman"/>
    </w:rPr>
  </w:style>
  <w:style w:type="character" w:customStyle="1" w:styleId="ListLabel37">
    <w:name w:val="ListLabel 37"/>
    <w:qFormat/>
    <w:rsid w:val="00E17D4A"/>
    <w:rPr>
      <w:rFonts w:cs="Times New Roman"/>
    </w:rPr>
  </w:style>
  <w:style w:type="character" w:customStyle="1" w:styleId="ListLabel38">
    <w:name w:val="ListLabel 38"/>
    <w:qFormat/>
    <w:rsid w:val="00E17D4A"/>
    <w:rPr>
      <w:rFonts w:cs="Times New Roman"/>
    </w:rPr>
  </w:style>
  <w:style w:type="character" w:customStyle="1" w:styleId="ListLabel39">
    <w:name w:val="ListLabel 39"/>
    <w:qFormat/>
    <w:rsid w:val="00E17D4A"/>
    <w:rPr>
      <w:rFonts w:cs="Times New Roman"/>
    </w:rPr>
  </w:style>
  <w:style w:type="character" w:customStyle="1" w:styleId="ListLabel40">
    <w:name w:val="ListLabel 40"/>
    <w:qFormat/>
    <w:rsid w:val="00E17D4A"/>
    <w:rPr>
      <w:rFonts w:cs="Times New Roman"/>
    </w:rPr>
  </w:style>
  <w:style w:type="character" w:customStyle="1" w:styleId="ListLabel41">
    <w:name w:val="ListLabel 41"/>
    <w:qFormat/>
    <w:rsid w:val="00E17D4A"/>
    <w:rPr>
      <w:rFonts w:cs="Times New Roman"/>
    </w:rPr>
  </w:style>
  <w:style w:type="character" w:customStyle="1" w:styleId="ListLabel42">
    <w:name w:val="ListLabel 42"/>
    <w:qFormat/>
    <w:rsid w:val="00E17D4A"/>
    <w:rPr>
      <w:rFonts w:cs="Times New Roman"/>
    </w:rPr>
  </w:style>
  <w:style w:type="character" w:customStyle="1" w:styleId="ListLabel43">
    <w:name w:val="ListLabel 43"/>
    <w:qFormat/>
    <w:rsid w:val="00E17D4A"/>
    <w:rPr>
      <w:rFonts w:cs="Times New Roman"/>
    </w:rPr>
  </w:style>
  <w:style w:type="character" w:customStyle="1" w:styleId="ListLabel44">
    <w:name w:val="ListLabel 44"/>
    <w:qFormat/>
    <w:rsid w:val="00E17D4A"/>
    <w:rPr>
      <w:rFonts w:cs="Times New Roman"/>
    </w:rPr>
  </w:style>
  <w:style w:type="character" w:customStyle="1" w:styleId="ListLabel45">
    <w:name w:val="ListLabel 45"/>
    <w:qFormat/>
    <w:rsid w:val="00E17D4A"/>
    <w:rPr>
      <w:rFonts w:cs="Times New Roman"/>
    </w:rPr>
  </w:style>
  <w:style w:type="character" w:customStyle="1" w:styleId="ListLabel46">
    <w:name w:val="ListLabel 46"/>
    <w:qFormat/>
    <w:rsid w:val="00E17D4A"/>
    <w:rPr>
      <w:rFonts w:cs="Times New Roman"/>
    </w:rPr>
  </w:style>
  <w:style w:type="character" w:customStyle="1" w:styleId="ListLabel47">
    <w:name w:val="ListLabel 47"/>
    <w:qFormat/>
    <w:rsid w:val="00E17D4A"/>
    <w:rPr>
      <w:rFonts w:cs="Times New Roman"/>
    </w:rPr>
  </w:style>
  <w:style w:type="character" w:customStyle="1" w:styleId="ListLabel48">
    <w:name w:val="ListLabel 48"/>
    <w:qFormat/>
    <w:rsid w:val="00E17D4A"/>
    <w:rPr>
      <w:rFonts w:cs="Times New Roman"/>
    </w:rPr>
  </w:style>
  <w:style w:type="character" w:customStyle="1" w:styleId="ListLabel49">
    <w:name w:val="ListLabel 49"/>
    <w:qFormat/>
    <w:rsid w:val="00E17D4A"/>
    <w:rPr>
      <w:rFonts w:cs="Times New Roman"/>
    </w:rPr>
  </w:style>
  <w:style w:type="character" w:customStyle="1" w:styleId="ListLabel50">
    <w:name w:val="ListLabel 50"/>
    <w:qFormat/>
    <w:rsid w:val="00E17D4A"/>
    <w:rPr>
      <w:rFonts w:cs="Times New Roman"/>
    </w:rPr>
  </w:style>
  <w:style w:type="character" w:customStyle="1" w:styleId="ListLabel51">
    <w:name w:val="ListLabel 51"/>
    <w:qFormat/>
    <w:rsid w:val="00E17D4A"/>
    <w:rPr>
      <w:rFonts w:cs="Times New Roman"/>
    </w:rPr>
  </w:style>
  <w:style w:type="character" w:customStyle="1" w:styleId="ListLabel52">
    <w:name w:val="ListLabel 52"/>
    <w:qFormat/>
    <w:rsid w:val="00E17D4A"/>
    <w:rPr>
      <w:rFonts w:cs="Times New Roman"/>
    </w:rPr>
  </w:style>
  <w:style w:type="character" w:customStyle="1" w:styleId="ListLabel53">
    <w:name w:val="ListLabel 53"/>
    <w:qFormat/>
    <w:rsid w:val="00E17D4A"/>
    <w:rPr>
      <w:rFonts w:cs="Times New Roman"/>
    </w:rPr>
  </w:style>
  <w:style w:type="character" w:customStyle="1" w:styleId="ListLabel54">
    <w:name w:val="ListLabel 54"/>
    <w:qFormat/>
    <w:rsid w:val="00E17D4A"/>
    <w:rPr>
      <w:rFonts w:cs="Times New Roman"/>
    </w:rPr>
  </w:style>
  <w:style w:type="character" w:customStyle="1" w:styleId="ListLabel55">
    <w:name w:val="ListLabel 55"/>
    <w:qFormat/>
    <w:rsid w:val="00E17D4A"/>
    <w:rPr>
      <w:rFonts w:cs="Times New Roman"/>
    </w:rPr>
  </w:style>
  <w:style w:type="character" w:customStyle="1" w:styleId="ListLabel56">
    <w:name w:val="ListLabel 56"/>
    <w:qFormat/>
    <w:rsid w:val="00E17D4A"/>
    <w:rPr>
      <w:rFonts w:eastAsia="Times New Roman" w:cs="Times New Roman"/>
    </w:rPr>
  </w:style>
  <w:style w:type="character" w:customStyle="1" w:styleId="ListLabel57">
    <w:name w:val="ListLabel 57"/>
    <w:qFormat/>
    <w:rsid w:val="00E17D4A"/>
    <w:rPr>
      <w:rFonts w:eastAsia="Times New Roman"/>
    </w:rPr>
  </w:style>
  <w:style w:type="character" w:customStyle="1" w:styleId="ListLabel58">
    <w:name w:val="ListLabel 58"/>
    <w:qFormat/>
    <w:rsid w:val="00E17D4A"/>
    <w:rPr>
      <w:rFonts w:cs="Times New Roman"/>
    </w:rPr>
  </w:style>
  <w:style w:type="character" w:customStyle="1" w:styleId="ListLabel59">
    <w:name w:val="ListLabel 59"/>
    <w:qFormat/>
    <w:rsid w:val="00E17D4A"/>
    <w:rPr>
      <w:rFonts w:cs="Times New Roman"/>
    </w:rPr>
  </w:style>
  <w:style w:type="character" w:customStyle="1" w:styleId="ListLabel60">
    <w:name w:val="ListLabel 60"/>
    <w:qFormat/>
    <w:rsid w:val="00E17D4A"/>
    <w:rPr>
      <w:rFonts w:cs="Times New Roman"/>
    </w:rPr>
  </w:style>
  <w:style w:type="character" w:customStyle="1" w:styleId="ListLabel61">
    <w:name w:val="ListLabel 61"/>
    <w:qFormat/>
    <w:rsid w:val="00E17D4A"/>
    <w:rPr>
      <w:rFonts w:cs="Times New Roman"/>
    </w:rPr>
  </w:style>
  <w:style w:type="character" w:customStyle="1" w:styleId="ListLabel62">
    <w:name w:val="ListLabel 62"/>
    <w:qFormat/>
    <w:rsid w:val="00E17D4A"/>
    <w:rPr>
      <w:rFonts w:cs="Times New Roman"/>
    </w:rPr>
  </w:style>
  <w:style w:type="character" w:customStyle="1" w:styleId="ListLabel63">
    <w:name w:val="ListLabel 63"/>
    <w:qFormat/>
    <w:rsid w:val="00E17D4A"/>
    <w:rPr>
      <w:rFonts w:cs="Times New Roman"/>
    </w:rPr>
  </w:style>
  <w:style w:type="character" w:customStyle="1" w:styleId="ListLabel64">
    <w:name w:val="ListLabel 64"/>
    <w:qFormat/>
    <w:rsid w:val="00E17D4A"/>
    <w:rPr>
      <w:rFonts w:cs="Times New Roman"/>
    </w:rPr>
  </w:style>
  <w:style w:type="character" w:customStyle="1" w:styleId="ListLabel65">
    <w:name w:val="ListLabel 65"/>
    <w:qFormat/>
    <w:rsid w:val="00E17D4A"/>
    <w:rPr>
      <w:rFonts w:cs="Times New Roman"/>
    </w:rPr>
  </w:style>
  <w:style w:type="character" w:customStyle="1" w:styleId="ListLabel66">
    <w:name w:val="ListLabel 66"/>
    <w:qFormat/>
    <w:rsid w:val="00E17D4A"/>
    <w:rPr>
      <w:rFonts w:cs="Times New Roman"/>
    </w:rPr>
  </w:style>
  <w:style w:type="character" w:customStyle="1" w:styleId="ListLabel67">
    <w:name w:val="ListLabel 67"/>
    <w:qFormat/>
    <w:rsid w:val="00E17D4A"/>
    <w:rPr>
      <w:rFonts w:cs="Times New Roman"/>
    </w:rPr>
  </w:style>
  <w:style w:type="character" w:customStyle="1" w:styleId="ListLabel68">
    <w:name w:val="ListLabel 68"/>
    <w:qFormat/>
    <w:rsid w:val="00E17D4A"/>
    <w:rPr>
      <w:rFonts w:cs="Times New Roman"/>
    </w:rPr>
  </w:style>
  <w:style w:type="character" w:customStyle="1" w:styleId="ListLabel69">
    <w:name w:val="ListLabel 69"/>
    <w:qFormat/>
    <w:rsid w:val="00E17D4A"/>
    <w:rPr>
      <w:rFonts w:cs="Times New Roman"/>
    </w:rPr>
  </w:style>
  <w:style w:type="character" w:customStyle="1" w:styleId="ListLabel70">
    <w:name w:val="ListLabel 70"/>
    <w:qFormat/>
    <w:rsid w:val="00E17D4A"/>
    <w:rPr>
      <w:rFonts w:cs="Times New Roman"/>
    </w:rPr>
  </w:style>
  <w:style w:type="character" w:customStyle="1" w:styleId="ListLabel71">
    <w:name w:val="ListLabel 71"/>
    <w:qFormat/>
    <w:rsid w:val="00E17D4A"/>
    <w:rPr>
      <w:rFonts w:cs="Times New Roman"/>
    </w:rPr>
  </w:style>
  <w:style w:type="character" w:customStyle="1" w:styleId="ListLabel72">
    <w:name w:val="ListLabel 72"/>
    <w:qFormat/>
    <w:rsid w:val="00E17D4A"/>
    <w:rPr>
      <w:rFonts w:cs="Times New Roman"/>
    </w:rPr>
  </w:style>
  <w:style w:type="character" w:customStyle="1" w:styleId="ListLabel73">
    <w:name w:val="ListLabel 73"/>
    <w:qFormat/>
    <w:rsid w:val="00E17D4A"/>
    <w:rPr>
      <w:rFonts w:cs="Times New Roman"/>
    </w:rPr>
  </w:style>
  <w:style w:type="character" w:customStyle="1" w:styleId="ListLabel74">
    <w:name w:val="ListLabel 74"/>
    <w:qFormat/>
    <w:rsid w:val="00E17D4A"/>
    <w:rPr>
      <w:rFonts w:cs="Times New Roman"/>
    </w:rPr>
  </w:style>
  <w:style w:type="character" w:customStyle="1" w:styleId="ListLabel75">
    <w:name w:val="ListLabel 75"/>
    <w:qFormat/>
    <w:rsid w:val="00E17D4A"/>
    <w:rPr>
      <w:rFonts w:cs="Times New Roman"/>
    </w:rPr>
  </w:style>
  <w:style w:type="character" w:customStyle="1" w:styleId="ListLabel76">
    <w:name w:val="ListLabel 76"/>
    <w:qFormat/>
    <w:rsid w:val="00E17D4A"/>
    <w:rPr>
      <w:rFonts w:cs="Times New Roman"/>
    </w:rPr>
  </w:style>
  <w:style w:type="character" w:customStyle="1" w:styleId="ListLabel77">
    <w:name w:val="ListLabel 77"/>
    <w:qFormat/>
    <w:rsid w:val="00E17D4A"/>
    <w:rPr>
      <w:rFonts w:cs="Times New Roman"/>
    </w:rPr>
  </w:style>
  <w:style w:type="character" w:customStyle="1" w:styleId="ListLabel78">
    <w:name w:val="ListLabel 78"/>
    <w:qFormat/>
    <w:rsid w:val="00E17D4A"/>
    <w:rPr>
      <w:rFonts w:cs="Times New Roman"/>
    </w:rPr>
  </w:style>
  <w:style w:type="character" w:customStyle="1" w:styleId="ListLabel79">
    <w:name w:val="ListLabel 79"/>
    <w:qFormat/>
    <w:rsid w:val="00E17D4A"/>
    <w:rPr>
      <w:rFonts w:cs="Times New Roman"/>
    </w:rPr>
  </w:style>
  <w:style w:type="character" w:customStyle="1" w:styleId="ListLabel80">
    <w:name w:val="ListLabel 80"/>
    <w:qFormat/>
    <w:rsid w:val="00E17D4A"/>
    <w:rPr>
      <w:rFonts w:cs="Times New Roman"/>
    </w:rPr>
  </w:style>
  <w:style w:type="character" w:customStyle="1" w:styleId="ListLabel81">
    <w:name w:val="ListLabel 81"/>
    <w:qFormat/>
    <w:rsid w:val="00E17D4A"/>
    <w:rPr>
      <w:rFonts w:cs="Times New Roman"/>
    </w:rPr>
  </w:style>
  <w:style w:type="character" w:customStyle="1" w:styleId="ListLabel82">
    <w:name w:val="ListLabel 82"/>
    <w:qFormat/>
    <w:rsid w:val="00E17D4A"/>
    <w:rPr>
      <w:rFonts w:cs="Times New Roman"/>
    </w:rPr>
  </w:style>
  <w:style w:type="character" w:customStyle="1" w:styleId="ListLabel83">
    <w:name w:val="ListLabel 83"/>
    <w:qFormat/>
    <w:rsid w:val="00E17D4A"/>
    <w:rPr>
      <w:rFonts w:cs="Times New Roman"/>
    </w:rPr>
  </w:style>
  <w:style w:type="character" w:customStyle="1" w:styleId="ListLabel84">
    <w:name w:val="ListLabel 84"/>
    <w:qFormat/>
    <w:rsid w:val="00E17D4A"/>
    <w:rPr>
      <w:b/>
    </w:rPr>
  </w:style>
  <w:style w:type="character" w:customStyle="1" w:styleId="ListLabel85">
    <w:name w:val="ListLabel 85"/>
    <w:qFormat/>
    <w:rsid w:val="00E17D4A"/>
    <w:rPr>
      <w:i w:val="0"/>
    </w:rPr>
  </w:style>
  <w:style w:type="character" w:customStyle="1" w:styleId="ListLabel86">
    <w:name w:val="ListLabel 86"/>
    <w:qFormat/>
    <w:rsid w:val="00E17D4A"/>
    <w:rPr>
      <w:b w:val="0"/>
      <w:i w:val="0"/>
    </w:rPr>
  </w:style>
  <w:style w:type="character" w:customStyle="1" w:styleId="ListLabel87">
    <w:name w:val="ListLabel 87"/>
    <w:qFormat/>
    <w:rsid w:val="00E17D4A"/>
    <w:rPr>
      <w:i w:val="0"/>
    </w:rPr>
  </w:style>
  <w:style w:type="character" w:customStyle="1" w:styleId="ListLabel88">
    <w:name w:val="ListLabel 88"/>
    <w:qFormat/>
    <w:rsid w:val="00E17D4A"/>
    <w:rPr>
      <w:i w:val="0"/>
    </w:rPr>
  </w:style>
  <w:style w:type="character" w:customStyle="1" w:styleId="ListLabel89">
    <w:name w:val="ListLabel 89"/>
    <w:qFormat/>
    <w:rsid w:val="00E17D4A"/>
    <w:rPr>
      <w:i w:val="0"/>
    </w:rPr>
  </w:style>
  <w:style w:type="character" w:customStyle="1" w:styleId="ListLabel90">
    <w:name w:val="ListLabel 90"/>
    <w:qFormat/>
    <w:rsid w:val="00E17D4A"/>
    <w:rPr>
      <w:i w:val="0"/>
    </w:rPr>
  </w:style>
  <w:style w:type="character" w:customStyle="1" w:styleId="ListLabel91">
    <w:name w:val="ListLabel 91"/>
    <w:qFormat/>
    <w:rsid w:val="00E17D4A"/>
    <w:rPr>
      <w:i w:val="0"/>
    </w:rPr>
  </w:style>
  <w:style w:type="character" w:customStyle="1" w:styleId="ListLabel92">
    <w:name w:val="ListLabel 92"/>
    <w:qFormat/>
    <w:rsid w:val="00E17D4A"/>
    <w:rPr>
      <w:i w:val="0"/>
    </w:rPr>
  </w:style>
  <w:style w:type="character" w:customStyle="1" w:styleId="ListLabel93">
    <w:name w:val="ListLabel 93"/>
    <w:qFormat/>
    <w:rsid w:val="00E17D4A"/>
    <w:rPr>
      <w:b/>
    </w:rPr>
  </w:style>
  <w:style w:type="character" w:customStyle="1" w:styleId="ListLabel94">
    <w:name w:val="ListLabel 94"/>
    <w:qFormat/>
    <w:rsid w:val="00E17D4A"/>
    <w:rPr>
      <w:b/>
      <w:sz w:val="24"/>
      <w:szCs w:val="24"/>
    </w:rPr>
  </w:style>
  <w:style w:type="character" w:customStyle="1" w:styleId="ListLabel95">
    <w:name w:val="ListLabel 95"/>
    <w:qFormat/>
    <w:rsid w:val="00E17D4A"/>
    <w:rPr>
      <w:rFonts w:cs="Times New Roman"/>
      <w:b w:val="0"/>
      <w:i w:val="0"/>
      <w:sz w:val="24"/>
      <w:szCs w:val="24"/>
    </w:rPr>
  </w:style>
  <w:style w:type="character" w:customStyle="1" w:styleId="ListLabel96">
    <w:name w:val="ListLabel 96"/>
    <w:qFormat/>
    <w:rsid w:val="00E17D4A"/>
    <w:rPr>
      <w:rFonts w:cs="Courier New"/>
    </w:rPr>
  </w:style>
  <w:style w:type="character" w:customStyle="1" w:styleId="ListLabel97">
    <w:name w:val="ListLabel 97"/>
    <w:qFormat/>
    <w:rsid w:val="00E17D4A"/>
    <w:rPr>
      <w:rFonts w:cs="Courier New"/>
    </w:rPr>
  </w:style>
  <w:style w:type="character" w:customStyle="1" w:styleId="ListLabel98">
    <w:name w:val="ListLabel 98"/>
    <w:qFormat/>
    <w:rsid w:val="00E17D4A"/>
    <w:rPr>
      <w:rFonts w:cs="Courier New"/>
    </w:rPr>
  </w:style>
  <w:style w:type="character" w:customStyle="1" w:styleId="ListLabel99">
    <w:name w:val="ListLabel 99"/>
    <w:qFormat/>
    <w:rsid w:val="00E17D4A"/>
    <w:rPr>
      <w:b/>
    </w:rPr>
  </w:style>
  <w:style w:type="character" w:customStyle="1" w:styleId="ListLabel100">
    <w:name w:val="ListLabel 100"/>
    <w:qFormat/>
    <w:rsid w:val="00E17D4A"/>
    <w:rPr>
      <w:b w:val="0"/>
      <w:lang w:val="en-US"/>
    </w:rPr>
  </w:style>
  <w:style w:type="character" w:customStyle="1" w:styleId="ListLabel101">
    <w:name w:val="ListLabel 101"/>
    <w:qFormat/>
    <w:rsid w:val="00E17D4A"/>
    <w:rPr>
      <w:b w:val="0"/>
      <w:i w:val="0"/>
      <w:color w:val="auto"/>
    </w:rPr>
  </w:style>
  <w:style w:type="character" w:customStyle="1" w:styleId="ListLabel102">
    <w:name w:val="ListLabel 102"/>
    <w:qFormat/>
    <w:rsid w:val="00E17D4A"/>
    <w:rPr>
      <w:b w:val="0"/>
      <w:i w:val="0"/>
      <w:color w:val="auto"/>
    </w:rPr>
  </w:style>
  <w:style w:type="character" w:customStyle="1" w:styleId="ListLabel103">
    <w:name w:val="ListLabel 103"/>
    <w:qFormat/>
    <w:rsid w:val="00E17D4A"/>
    <w:rPr>
      <w:b w:val="0"/>
      <w:u w:val="none"/>
    </w:rPr>
  </w:style>
  <w:style w:type="character" w:customStyle="1" w:styleId="ListLabel104">
    <w:name w:val="ListLabel 104"/>
    <w:qFormat/>
    <w:rsid w:val="00E17D4A"/>
    <w:rPr>
      <w:b w:val="0"/>
      <w:u w:val="none"/>
    </w:rPr>
  </w:style>
  <w:style w:type="character" w:customStyle="1" w:styleId="ListLabel105">
    <w:name w:val="ListLabel 105"/>
    <w:qFormat/>
    <w:rsid w:val="00E17D4A"/>
    <w:rPr>
      <w:b w:val="0"/>
      <w:u w:val="none"/>
    </w:rPr>
  </w:style>
  <w:style w:type="character" w:customStyle="1" w:styleId="ListLabel106">
    <w:name w:val="ListLabel 106"/>
    <w:qFormat/>
    <w:rsid w:val="00E17D4A"/>
    <w:rPr>
      <w:b w:val="0"/>
      <w:u w:val="none"/>
    </w:rPr>
  </w:style>
  <w:style w:type="character" w:customStyle="1" w:styleId="ListLabel107">
    <w:name w:val="ListLabel 107"/>
    <w:qFormat/>
    <w:rsid w:val="00E17D4A"/>
    <w:rPr>
      <w:b w:val="0"/>
      <w:u w:val="none"/>
    </w:rPr>
  </w:style>
  <w:style w:type="character" w:customStyle="1" w:styleId="ListLabel108">
    <w:name w:val="ListLabel 108"/>
    <w:qFormat/>
    <w:rsid w:val="00E17D4A"/>
    <w:rPr>
      <w:b w:val="0"/>
      <w:u w:val="none"/>
    </w:rPr>
  </w:style>
  <w:style w:type="character" w:customStyle="1" w:styleId="ListLabel109">
    <w:name w:val="ListLabel 109"/>
    <w:qFormat/>
    <w:rsid w:val="00E17D4A"/>
    <w:rPr>
      <w:b w:val="0"/>
      <w:u w:val="none"/>
    </w:rPr>
  </w:style>
  <w:style w:type="character" w:customStyle="1" w:styleId="ListLabel110">
    <w:name w:val="ListLabel 110"/>
    <w:qFormat/>
    <w:rsid w:val="00E17D4A"/>
    <w:rPr>
      <w:b w:val="0"/>
      <w:u w:val="none"/>
    </w:rPr>
  </w:style>
  <w:style w:type="character" w:customStyle="1" w:styleId="ListLabel111">
    <w:name w:val="ListLabel 111"/>
    <w:qFormat/>
    <w:rsid w:val="00E17D4A"/>
    <w:rPr>
      <w:b w:val="0"/>
      <w:u w:val="none"/>
    </w:rPr>
  </w:style>
  <w:style w:type="character" w:customStyle="1" w:styleId="ListLabel112">
    <w:name w:val="ListLabel 112"/>
    <w:qFormat/>
    <w:rsid w:val="00E17D4A"/>
    <w:rPr>
      <w:rFonts w:cs="Times New Roman"/>
    </w:rPr>
  </w:style>
  <w:style w:type="character" w:customStyle="1" w:styleId="ListLabel113">
    <w:name w:val="ListLabel 113"/>
    <w:qFormat/>
    <w:rsid w:val="00E17D4A"/>
    <w:rPr>
      <w:rFonts w:cs="Times New Roman"/>
    </w:rPr>
  </w:style>
  <w:style w:type="character" w:customStyle="1" w:styleId="ListLabel114">
    <w:name w:val="ListLabel 114"/>
    <w:qFormat/>
    <w:rsid w:val="00E17D4A"/>
    <w:rPr>
      <w:rFonts w:cs="Times New Roman"/>
    </w:rPr>
  </w:style>
  <w:style w:type="character" w:customStyle="1" w:styleId="ListLabel115">
    <w:name w:val="ListLabel 115"/>
    <w:qFormat/>
    <w:rsid w:val="00E17D4A"/>
    <w:rPr>
      <w:rFonts w:cs="Times New Roman"/>
    </w:rPr>
  </w:style>
  <w:style w:type="character" w:customStyle="1" w:styleId="ListLabel116">
    <w:name w:val="ListLabel 116"/>
    <w:qFormat/>
    <w:rsid w:val="00E17D4A"/>
    <w:rPr>
      <w:rFonts w:cs="Times New Roman"/>
    </w:rPr>
  </w:style>
  <w:style w:type="character" w:customStyle="1" w:styleId="ListLabel117">
    <w:name w:val="ListLabel 117"/>
    <w:qFormat/>
    <w:rsid w:val="00E17D4A"/>
    <w:rPr>
      <w:rFonts w:cs="Times New Roman"/>
    </w:rPr>
  </w:style>
  <w:style w:type="character" w:customStyle="1" w:styleId="ListLabel118">
    <w:name w:val="ListLabel 118"/>
    <w:qFormat/>
    <w:rsid w:val="00E17D4A"/>
    <w:rPr>
      <w:rFonts w:cs="Times New Roman"/>
    </w:rPr>
  </w:style>
  <w:style w:type="character" w:customStyle="1" w:styleId="ListLabel119">
    <w:name w:val="ListLabel 119"/>
    <w:qFormat/>
    <w:rsid w:val="00E17D4A"/>
    <w:rPr>
      <w:rFonts w:cs="Times New Roman"/>
    </w:rPr>
  </w:style>
  <w:style w:type="character" w:customStyle="1" w:styleId="ListLabel120">
    <w:name w:val="ListLabel 120"/>
    <w:qFormat/>
    <w:rsid w:val="00E17D4A"/>
    <w:rPr>
      <w:rFonts w:cs="Times New Roman"/>
    </w:rPr>
  </w:style>
  <w:style w:type="character" w:customStyle="1" w:styleId="ListLabel121">
    <w:name w:val="ListLabel 121"/>
    <w:qFormat/>
    <w:rsid w:val="00E17D4A"/>
    <w:rPr>
      <w:lang w:val="en-US"/>
    </w:rPr>
  </w:style>
  <w:style w:type="character" w:customStyle="1" w:styleId="ListLabel122">
    <w:name w:val="ListLabel 122"/>
    <w:qFormat/>
    <w:rsid w:val="00E17D4A"/>
    <w:rPr>
      <w:rFonts w:cs="Courier New"/>
    </w:rPr>
  </w:style>
  <w:style w:type="character" w:customStyle="1" w:styleId="ListLabel123">
    <w:name w:val="ListLabel 123"/>
    <w:qFormat/>
    <w:rsid w:val="00E17D4A"/>
    <w:rPr>
      <w:rFonts w:cs="Courier New"/>
    </w:rPr>
  </w:style>
  <w:style w:type="character" w:customStyle="1" w:styleId="ListLabel124">
    <w:name w:val="ListLabel 124"/>
    <w:qFormat/>
    <w:rsid w:val="00E17D4A"/>
    <w:rPr>
      <w:rFonts w:cs="Courier New"/>
    </w:rPr>
  </w:style>
  <w:style w:type="character" w:customStyle="1" w:styleId="ListLabel125">
    <w:name w:val="ListLabel 125"/>
    <w:qFormat/>
    <w:rsid w:val="00E17D4A"/>
    <w:rPr>
      <w:b w:val="0"/>
    </w:rPr>
  </w:style>
  <w:style w:type="character" w:customStyle="1" w:styleId="ListLabel126">
    <w:name w:val="ListLabel 126"/>
    <w:qFormat/>
    <w:rsid w:val="00E17D4A"/>
    <w:rPr>
      <w:b w:val="0"/>
    </w:rPr>
  </w:style>
  <w:style w:type="character" w:customStyle="1" w:styleId="ListLabel127">
    <w:name w:val="ListLabel 127"/>
    <w:qFormat/>
    <w:rsid w:val="00E17D4A"/>
    <w:rPr>
      <w:b w:val="0"/>
    </w:rPr>
  </w:style>
  <w:style w:type="character" w:customStyle="1" w:styleId="ListLabel128">
    <w:name w:val="ListLabel 128"/>
    <w:qFormat/>
    <w:rsid w:val="00E17D4A"/>
    <w:rPr>
      <w:b/>
    </w:rPr>
  </w:style>
  <w:style w:type="character" w:customStyle="1" w:styleId="ListLabel129">
    <w:name w:val="ListLabel 129"/>
    <w:qFormat/>
    <w:rsid w:val="00E17D4A"/>
    <w:rPr>
      <w:i w:val="0"/>
    </w:rPr>
  </w:style>
  <w:style w:type="character" w:customStyle="1" w:styleId="ListLabel130">
    <w:name w:val="ListLabel 130"/>
    <w:qFormat/>
    <w:rsid w:val="00E17D4A"/>
    <w:rPr>
      <w:b w:val="0"/>
      <w:i w:val="0"/>
    </w:rPr>
  </w:style>
  <w:style w:type="character" w:customStyle="1" w:styleId="ListLabel131">
    <w:name w:val="ListLabel 131"/>
    <w:qFormat/>
    <w:rsid w:val="00E17D4A"/>
    <w:rPr>
      <w:i w:val="0"/>
    </w:rPr>
  </w:style>
  <w:style w:type="character" w:customStyle="1" w:styleId="ListLabel132">
    <w:name w:val="ListLabel 132"/>
    <w:qFormat/>
    <w:rsid w:val="00E17D4A"/>
    <w:rPr>
      <w:i w:val="0"/>
    </w:rPr>
  </w:style>
  <w:style w:type="character" w:customStyle="1" w:styleId="ListLabel133">
    <w:name w:val="ListLabel 133"/>
    <w:qFormat/>
    <w:rsid w:val="00E17D4A"/>
    <w:rPr>
      <w:i w:val="0"/>
    </w:rPr>
  </w:style>
  <w:style w:type="character" w:customStyle="1" w:styleId="ListLabel134">
    <w:name w:val="ListLabel 134"/>
    <w:qFormat/>
    <w:rsid w:val="00E17D4A"/>
    <w:rPr>
      <w:i w:val="0"/>
    </w:rPr>
  </w:style>
  <w:style w:type="character" w:customStyle="1" w:styleId="ListLabel135">
    <w:name w:val="ListLabel 135"/>
    <w:qFormat/>
    <w:rsid w:val="00E17D4A"/>
    <w:rPr>
      <w:i w:val="0"/>
    </w:rPr>
  </w:style>
  <w:style w:type="character" w:customStyle="1" w:styleId="ListLabel136">
    <w:name w:val="ListLabel 136"/>
    <w:qFormat/>
    <w:rsid w:val="00E17D4A"/>
    <w:rPr>
      <w:i w:val="0"/>
    </w:rPr>
  </w:style>
  <w:style w:type="character" w:customStyle="1" w:styleId="ListLabel137">
    <w:name w:val="ListLabel 137"/>
    <w:qFormat/>
    <w:rsid w:val="00E17D4A"/>
    <w:rPr>
      <w:b/>
    </w:rPr>
  </w:style>
  <w:style w:type="character" w:customStyle="1" w:styleId="ListLabel138">
    <w:name w:val="ListLabel 138"/>
    <w:qFormat/>
    <w:rsid w:val="00E17D4A"/>
    <w:rPr>
      <w:rFonts w:eastAsia="Times New Roman" w:cs="Calibri Light"/>
    </w:rPr>
  </w:style>
  <w:style w:type="character" w:customStyle="1" w:styleId="ListLabel139">
    <w:name w:val="ListLabel 139"/>
    <w:qFormat/>
    <w:rsid w:val="00E17D4A"/>
    <w:rPr>
      <w:rFonts w:cs="Courier New"/>
    </w:rPr>
  </w:style>
  <w:style w:type="character" w:customStyle="1" w:styleId="ListLabel140">
    <w:name w:val="ListLabel 140"/>
    <w:qFormat/>
    <w:rsid w:val="00E17D4A"/>
    <w:rPr>
      <w:rFonts w:cs="Courier New"/>
    </w:rPr>
  </w:style>
  <w:style w:type="character" w:customStyle="1" w:styleId="ListLabel141">
    <w:name w:val="ListLabel 141"/>
    <w:qFormat/>
    <w:rsid w:val="00E17D4A"/>
    <w:rPr>
      <w:rFonts w:cs="Courier New"/>
    </w:rPr>
  </w:style>
  <w:style w:type="character" w:customStyle="1" w:styleId="NumberingSymbols">
    <w:name w:val="Numbering Symbols"/>
    <w:qFormat/>
    <w:rsid w:val="00E17D4A"/>
  </w:style>
  <w:style w:type="paragraph" w:customStyle="1" w:styleId="Heading">
    <w:name w:val="Heading"/>
    <w:basedOn w:val="a"/>
    <w:next w:val="af"/>
    <w:qFormat/>
    <w:rsid w:val="00E17D4A"/>
    <w:pPr>
      <w:keepNext/>
      <w:spacing w:before="240" w:after="120"/>
    </w:pPr>
    <w:rPr>
      <w:rFonts w:ascii="Liberation Sans" w:eastAsia="PingFang SC" w:hAnsi="Liberation Sans" w:cs="Arial Unicode MS"/>
      <w:sz w:val="28"/>
      <w:szCs w:val="28"/>
    </w:rPr>
  </w:style>
  <w:style w:type="paragraph" w:styleId="af">
    <w:name w:val="Body Text"/>
    <w:basedOn w:val="a"/>
    <w:rsid w:val="00A20ACF"/>
    <w:rPr>
      <w:rFonts w:ascii="Baltica RR" w:hAnsi="Baltica RR"/>
      <w:szCs w:val="20"/>
    </w:rPr>
  </w:style>
  <w:style w:type="paragraph" w:styleId="af0">
    <w:name w:val="List"/>
    <w:basedOn w:val="af"/>
    <w:rsid w:val="00E17D4A"/>
    <w:rPr>
      <w:rFonts w:cs="Arial Unicode MS"/>
    </w:rPr>
  </w:style>
  <w:style w:type="paragraph" w:customStyle="1" w:styleId="Caption">
    <w:name w:val="Caption"/>
    <w:basedOn w:val="a"/>
    <w:qFormat/>
    <w:rsid w:val="00E17D4A"/>
    <w:pPr>
      <w:suppressLineNumbers/>
      <w:spacing w:before="120" w:after="120"/>
    </w:pPr>
    <w:rPr>
      <w:rFonts w:cs="Arial Unicode MS"/>
      <w:i/>
      <w:iCs/>
    </w:rPr>
  </w:style>
  <w:style w:type="paragraph" w:customStyle="1" w:styleId="Index">
    <w:name w:val="Index"/>
    <w:basedOn w:val="a"/>
    <w:qFormat/>
    <w:rsid w:val="00E17D4A"/>
    <w:pPr>
      <w:suppressLineNumbers/>
    </w:pPr>
    <w:rPr>
      <w:rFonts w:cs="Arial Unicode MS"/>
    </w:rPr>
  </w:style>
  <w:style w:type="paragraph" w:customStyle="1" w:styleId="Footer">
    <w:name w:val="Footer"/>
    <w:basedOn w:val="a"/>
    <w:rsid w:val="00A20ACF"/>
    <w:pPr>
      <w:tabs>
        <w:tab w:val="center" w:pos="4536"/>
        <w:tab w:val="right" w:pos="9072"/>
      </w:tabs>
    </w:pPr>
  </w:style>
  <w:style w:type="paragraph" w:styleId="af1">
    <w:name w:val="List Paragraph"/>
    <w:basedOn w:val="a"/>
    <w:uiPriority w:val="34"/>
    <w:qFormat/>
    <w:rsid w:val="00A20ACF"/>
    <w:pPr>
      <w:tabs>
        <w:tab w:val="left" w:pos="1134"/>
      </w:tabs>
      <w:jc w:val="both"/>
    </w:pPr>
    <w:rPr>
      <w:lang w:val="en-US"/>
    </w:rPr>
  </w:style>
  <w:style w:type="paragraph" w:customStyle="1" w:styleId="Header">
    <w:name w:val="Header"/>
    <w:basedOn w:val="a"/>
    <w:rsid w:val="00A20ACF"/>
    <w:pPr>
      <w:tabs>
        <w:tab w:val="center" w:pos="4703"/>
        <w:tab w:val="right" w:pos="9406"/>
      </w:tabs>
    </w:pPr>
    <w:rPr>
      <w:sz w:val="20"/>
      <w:szCs w:val="20"/>
      <w:lang w:val="ru-RU" w:eastAsia="ru-RU"/>
    </w:rPr>
  </w:style>
  <w:style w:type="paragraph" w:styleId="af2">
    <w:name w:val="Subtitle"/>
    <w:basedOn w:val="a"/>
    <w:qFormat/>
    <w:rsid w:val="00A20ACF"/>
    <w:pPr>
      <w:jc w:val="center"/>
    </w:pPr>
    <w:rPr>
      <w:b/>
      <w:sz w:val="32"/>
      <w:szCs w:val="20"/>
      <w:lang w:val="en-US" w:eastAsia="ru-RU"/>
    </w:rPr>
  </w:style>
  <w:style w:type="paragraph" w:styleId="af3">
    <w:name w:val="Body Text Indent"/>
    <w:basedOn w:val="a"/>
    <w:rsid w:val="00A20ACF"/>
    <w:pPr>
      <w:ind w:firstLine="720"/>
      <w:jc w:val="both"/>
    </w:pPr>
    <w:rPr>
      <w:sz w:val="20"/>
      <w:szCs w:val="20"/>
      <w:lang w:eastAsia="ru-RU"/>
    </w:rPr>
  </w:style>
  <w:style w:type="paragraph" w:styleId="22">
    <w:name w:val="Body Text Indent 2"/>
    <w:basedOn w:val="a"/>
    <w:link w:val="21"/>
    <w:qFormat/>
    <w:rsid w:val="00A20ACF"/>
    <w:pPr>
      <w:ind w:firstLine="567"/>
    </w:pPr>
    <w:rPr>
      <w:rFonts w:ascii="Baltica RR" w:hAnsi="Baltica RR"/>
      <w:szCs w:val="20"/>
      <w:lang w:eastAsia="ru-RU"/>
    </w:rPr>
  </w:style>
  <w:style w:type="paragraph" w:styleId="23">
    <w:name w:val="Body Text 2"/>
    <w:basedOn w:val="a"/>
    <w:qFormat/>
    <w:rsid w:val="00A20ACF"/>
    <w:pPr>
      <w:tabs>
        <w:tab w:val="left" w:pos="426"/>
      </w:tabs>
      <w:jc w:val="both"/>
    </w:pPr>
    <w:rPr>
      <w:rFonts w:ascii="Baltica RR" w:hAnsi="Baltica RR"/>
      <w:szCs w:val="20"/>
      <w:lang w:eastAsia="ru-RU"/>
    </w:rPr>
  </w:style>
  <w:style w:type="paragraph" w:styleId="af4">
    <w:name w:val="Balloon Text"/>
    <w:basedOn w:val="a"/>
    <w:semiHidden/>
    <w:qFormat/>
    <w:rsid w:val="00A20ACF"/>
    <w:rPr>
      <w:rFonts w:ascii="Tahoma" w:hAnsi="Tahoma" w:cs="Tahoma"/>
      <w:sz w:val="16"/>
      <w:szCs w:val="16"/>
      <w:lang w:val="ru-RU" w:eastAsia="ru-RU"/>
    </w:rPr>
  </w:style>
  <w:style w:type="paragraph" w:styleId="af5">
    <w:name w:val="Normal (Web)"/>
    <w:basedOn w:val="a"/>
    <w:unhideWhenUsed/>
    <w:qFormat/>
    <w:rsid w:val="00A20ACF"/>
    <w:pPr>
      <w:ind w:firstLine="567"/>
      <w:jc w:val="both"/>
    </w:pPr>
    <w:rPr>
      <w:lang w:val="ru-RU" w:eastAsia="ru-RU"/>
    </w:rPr>
  </w:style>
  <w:style w:type="paragraph" w:customStyle="1" w:styleId="cn">
    <w:name w:val="cn"/>
    <w:basedOn w:val="a"/>
    <w:qFormat/>
    <w:rsid w:val="00A20ACF"/>
    <w:pPr>
      <w:jc w:val="center"/>
    </w:pPr>
    <w:rPr>
      <w:lang w:val="ru-RU" w:eastAsia="ru-RU"/>
    </w:rPr>
  </w:style>
  <w:style w:type="paragraph" w:customStyle="1" w:styleId="cb">
    <w:name w:val="cb"/>
    <w:basedOn w:val="a"/>
    <w:qFormat/>
    <w:rsid w:val="00A20ACF"/>
    <w:pPr>
      <w:jc w:val="center"/>
    </w:pPr>
    <w:rPr>
      <w:b/>
      <w:bCs/>
      <w:lang w:val="ru-RU" w:eastAsia="ru-RU"/>
    </w:rPr>
  </w:style>
  <w:style w:type="paragraph" w:styleId="31">
    <w:name w:val="Body Text Indent 3"/>
    <w:basedOn w:val="a"/>
    <w:qFormat/>
    <w:rsid w:val="00A20ACF"/>
    <w:pPr>
      <w:spacing w:after="120"/>
      <w:ind w:left="283"/>
    </w:pPr>
    <w:rPr>
      <w:sz w:val="16"/>
      <w:szCs w:val="16"/>
    </w:rPr>
  </w:style>
  <w:style w:type="paragraph" w:customStyle="1" w:styleId="cp">
    <w:name w:val="cp"/>
    <w:basedOn w:val="a"/>
    <w:qFormat/>
    <w:rsid w:val="00A20ACF"/>
    <w:pPr>
      <w:jc w:val="center"/>
    </w:pPr>
    <w:rPr>
      <w:b/>
      <w:bCs/>
      <w:lang w:eastAsia="ru-RU"/>
    </w:rPr>
  </w:style>
  <w:style w:type="paragraph" w:customStyle="1" w:styleId="rg">
    <w:name w:val="rg"/>
    <w:basedOn w:val="a"/>
    <w:qFormat/>
    <w:rsid w:val="00A20ACF"/>
    <w:pPr>
      <w:jc w:val="right"/>
    </w:pPr>
    <w:rPr>
      <w:lang w:val="ru-RU" w:eastAsia="ru-RU"/>
    </w:rPr>
  </w:style>
  <w:style w:type="paragraph" w:customStyle="1" w:styleId="Listparagraf1">
    <w:name w:val="Listă paragraf1"/>
    <w:basedOn w:val="a"/>
    <w:qFormat/>
    <w:rsid w:val="00A20ACF"/>
    <w:pPr>
      <w:ind w:left="708"/>
    </w:pPr>
    <w:rPr>
      <w:lang w:eastAsia="ru-RU"/>
    </w:rPr>
  </w:style>
  <w:style w:type="paragraph" w:customStyle="1" w:styleId="Sub-ClauseText">
    <w:name w:val="Sub-Clause Text"/>
    <w:basedOn w:val="a"/>
    <w:qFormat/>
    <w:rsid w:val="00A20ACF"/>
    <w:pPr>
      <w:spacing w:before="120" w:after="120"/>
      <w:jc w:val="both"/>
    </w:pPr>
    <w:rPr>
      <w:spacing w:val="-4"/>
      <w:szCs w:val="20"/>
      <w:lang w:val="en-US"/>
    </w:rPr>
  </w:style>
  <w:style w:type="paragraph" w:customStyle="1" w:styleId="i">
    <w:name w:val="(i)"/>
    <w:basedOn w:val="a"/>
    <w:qFormat/>
    <w:rsid w:val="00A20ACF"/>
    <w:pPr>
      <w:suppressAutoHyphens/>
      <w:jc w:val="both"/>
    </w:pPr>
    <w:rPr>
      <w:rFonts w:ascii="Tms Rmn" w:hAnsi="Tms Rmn"/>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A20ACF"/>
    <w:pPr>
      <w:spacing w:after="240"/>
    </w:pPr>
    <w:rPr>
      <w:szCs w:val="20"/>
      <w:lang w:val="en-US"/>
    </w:rPr>
  </w:style>
  <w:style w:type="paragraph" w:styleId="af6">
    <w:name w:val="TOC Heading"/>
    <w:basedOn w:val="Heading1"/>
    <w:next w:val="a"/>
    <w:uiPriority w:val="39"/>
    <w:unhideWhenUsed/>
    <w:qFormat/>
    <w:rsid w:val="00A20ACF"/>
    <w:pPr>
      <w:keepNext/>
      <w:keepLines/>
      <w:numPr>
        <w:numId w:val="0"/>
      </w:numPr>
      <w:spacing w:before="240"/>
      <w:jc w:val="left"/>
    </w:pPr>
    <w:rPr>
      <w:rFonts w:ascii="Calibri Light" w:eastAsia="SimSun" w:hAnsi="Calibri Light"/>
      <w:b w:val="0"/>
      <w:color w:val="2E74B5"/>
      <w:sz w:val="32"/>
      <w:szCs w:val="32"/>
    </w:rPr>
  </w:style>
  <w:style w:type="paragraph" w:customStyle="1" w:styleId="TOC2">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customStyle="1" w:styleId="TOC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customStyle="1" w:styleId="TOC3">
    <w:name w:val="TOC 3"/>
    <w:basedOn w:val="a"/>
    <w:next w:val="a"/>
    <w:autoRedefine/>
    <w:uiPriority w:val="39"/>
    <w:unhideWhenUsed/>
    <w:rsid w:val="00A20ACF"/>
    <w:pPr>
      <w:spacing w:after="100" w:line="259" w:lineRule="auto"/>
      <w:ind w:left="440"/>
    </w:pPr>
    <w:rPr>
      <w:rFonts w:ascii="Calibri" w:eastAsia="SimSun" w:hAnsi="Calibri"/>
      <w:sz w:val="22"/>
      <w:szCs w:val="22"/>
      <w:lang w:val="en-US"/>
    </w:rPr>
  </w:style>
  <w:style w:type="paragraph" w:customStyle="1" w:styleId="FootnoteText">
    <w:name w:val="Footnote Text"/>
    <w:basedOn w:val="a"/>
    <w:rsid w:val="00A20ACF"/>
    <w:pPr>
      <w:jc w:val="both"/>
    </w:pPr>
    <w:rPr>
      <w:sz w:val="20"/>
      <w:szCs w:val="20"/>
      <w:lang w:val="en-US"/>
    </w:rPr>
  </w:style>
  <w:style w:type="paragraph" w:styleId="af7">
    <w:name w:val="annotation text"/>
    <w:basedOn w:val="a"/>
    <w:uiPriority w:val="99"/>
    <w:qFormat/>
    <w:rsid w:val="00A20ACF"/>
    <w:rPr>
      <w:sz w:val="20"/>
      <w:szCs w:val="20"/>
      <w:lang w:val="ru-RU" w:eastAsia="ru-RU"/>
    </w:rPr>
  </w:style>
  <w:style w:type="paragraph" w:styleId="af8">
    <w:name w:val="annotation subject"/>
    <w:basedOn w:val="af7"/>
    <w:next w:val="af7"/>
    <w:qFormat/>
    <w:rsid w:val="00A20ACF"/>
    <w:rPr>
      <w:b/>
      <w:bCs/>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Heading3"/>
    <w:link w:val="Style3Char"/>
    <w:qFormat/>
    <w:rsid w:val="00A20ACF"/>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TOC4">
    <w:name w:val="TOC 4"/>
    <w:basedOn w:val="a"/>
    <w:next w:val="a"/>
    <w:autoRedefine/>
    <w:uiPriority w:val="39"/>
    <w:unhideWhenUsed/>
    <w:rsid w:val="00A20ACF"/>
    <w:pPr>
      <w:spacing w:after="100" w:line="276" w:lineRule="auto"/>
      <w:ind w:left="660"/>
    </w:pPr>
    <w:rPr>
      <w:rFonts w:ascii="Calibri" w:hAnsi="Calibri"/>
      <w:sz w:val="22"/>
      <w:szCs w:val="22"/>
      <w:lang w:val="en-US"/>
    </w:rPr>
  </w:style>
  <w:style w:type="paragraph" w:customStyle="1" w:styleId="TOC5">
    <w:name w:val="TOC 5"/>
    <w:basedOn w:val="a"/>
    <w:next w:val="a"/>
    <w:autoRedefine/>
    <w:uiPriority w:val="39"/>
    <w:unhideWhenUsed/>
    <w:rsid w:val="00A20ACF"/>
    <w:pPr>
      <w:spacing w:after="100" w:line="276" w:lineRule="auto"/>
      <w:ind w:left="880"/>
    </w:pPr>
    <w:rPr>
      <w:rFonts w:ascii="Calibri" w:hAnsi="Calibri"/>
      <w:sz w:val="22"/>
      <w:szCs w:val="22"/>
      <w:lang w:val="en-US"/>
    </w:rPr>
  </w:style>
  <w:style w:type="paragraph" w:customStyle="1" w:styleId="TOC6">
    <w:name w:val="TOC 6"/>
    <w:basedOn w:val="a"/>
    <w:next w:val="a"/>
    <w:autoRedefine/>
    <w:uiPriority w:val="39"/>
    <w:unhideWhenUsed/>
    <w:rsid w:val="00A20ACF"/>
    <w:pPr>
      <w:spacing w:after="100" w:line="276" w:lineRule="auto"/>
      <w:ind w:left="1100"/>
    </w:pPr>
    <w:rPr>
      <w:rFonts w:ascii="Calibri" w:hAnsi="Calibri"/>
      <w:sz w:val="22"/>
      <w:szCs w:val="22"/>
      <w:lang w:val="en-US"/>
    </w:rPr>
  </w:style>
  <w:style w:type="paragraph" w:customStyle="1" w:styleId="TOC7">
    <w:name w:val="TOC 7"/>
    <w:basedOn w:val="a"/>
    <w:next w:val="a"/>
    <w:autoRedefine/>
    <w:uiPriority w:val="39"/>
    <w:unhideWhenUsed/>
    <w:rsid w:val="00A20ACF"/>
    <w:pPr>
      <w:spacing w:after="100" w:line="276" w:lineRule="auto"/>
      <w:ind w:left="1320"/>
    </w:pPr>
    <w:rPr>
      <w:rFonts w:ascii="Calibri" w:hAnsi="Calibri"/>
      <w:sz w:val="22"/>
      <w:szCs w:val="22"/>
      <w:lang w:val="en-US"/>
    </w:rPr>
  </w:style>
  <w:style w:type="paragraph" w:customStyle="1" w:styleId="TOC8">
    <w:name w:val="TOC 8"/>
    <w:basedOn w:val="a"/>
    <w:next w:val="a"/>
    <w:autoRedefine/>
    <w:uiPriority w:val="39"/>
    <w:unhideWhenUsed/>
    <w:rsid w:val="00A20ACF"/>
    <w:pPr>
      <w:spacing w:after="100" w:line="276" w:lineRule="auto"/>
      <w:ind w:left="1540"/>
    </w:pPr>
    <w:rPr>
      <w:rFonts w:ascii="Calibri" w:hAnsi="Calibri"/>
      <w:sz w:val="22"/>
      <w:szCs w:val="22"/>
      <w:lang w:val="en-US"/>
    </w:rPr>
  </w:style>
  <w:style w:type="paragraph" w:customStyle="1" w:styleId="TOC9">
    <w:name w:val="TOC 9"/>
    <w:basedOn w:val="a"/>
    <w:next w:val="a"/>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A20ACF"/>
    <w:pPr>
      <w:widowControl w:val="0"/>
      <w:spacing w:line="317" w:lineRule="exact"/>
      <w:jc w:val="both"/>
    </w:pPr>
    <w:rPr>
      <w:lang w:eastAsia="ro-RO"/>
    </w:rPr>
  </w:style>
  <w:style w:type="paragraph" w:customStyle="1" w:styleId="Style73">
    <w:name w:val="Style73"/>
    <w:basedOn w:val="a"/>
    <w:uiPriority w:val="99"/>
    <w:qFormat/>
    <w:rsid w:val="00A20ACF"/>
    <w:pPr>
      <w:widowControl w:val="0"/>
      <w:spacing w:line="314" w:lineRule="exact"/>
      <w:jc w:val="both"/>
    </w:pPr>
    <w:rPr>
      <w:lang w:eastAsia="ro-RO"/>
    </w:rPr>
  </w:style>
  <w:style w:type="paragraph" w:styleId="HTML0">
    <w:name w:val="HTML Preformatted"/>
    <w:basedOn w:val="a"/>
    <w:uiPriority w:val="99"/>
    <w:semiHidden/>
    <w:unhideWhenUsed/>
    <w:qFormat/>
    <w:rsid w:val="00A20ACF"/>
    <w:rPr>
      <w:rFonts w:ascii="Consolas" w:hAnsi="Consolas"/>
      <w:sz w:val="20"/>
      <w:szCs w:val="20"/>
    </w:rPr>
  </w:style>
  <w:style w:type="paragraph" w:styleId="af9">
    <w:name w:val="caption"/>
    <w:basedOn w:val="a"/>
    <w:qFormat/>
    <w:rsid w:val="00460653"/>
    <w:pPr>
      <w:spacing w:before="240" w:after="60"/>
      <w:jc w:val="center"/>
    </w:pPr>
    <w:rPr>
      <w:rFonts w:ascii="Arial" w:hAnsi="Arial"/>
      <w:b/>
      <w:kern w:val="2"/>
      <w:sz w:val="32"/>
      <w:szCs w:val="20"/>
      <w:lang w:val="ru-RU" w:eastAsia="ru-RU"/>
    </w:rPr>
  </w:style>
  <w:style w:type="paragraph" w:customStyle="1" w:styleId="FrameContents">
    <w:name w:val="Frame Contents"/>
    <w:basedOn w:val="a"/>
    <w:qFormat/>
    <w:rsid w:val="00E17D4A"/>
  </w:style>
  <w:style w:type="table" w:styleId="afa">
    <w:name w:val="Table Grid"/>
    <w:basedOn w:val="a1"/>
    <w:uiPriority w:val="39"/>
    <w:rsid w:val="00A20ACF"/>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Hyperlink"/>
    <w:basedOn w:val="a0"/>
    <w:uiPriority w:val="99"/>
    <w:semiHidden/>
    <w:unhideWhenUsed/>
    <w:rsid w:val="00C35D3A"/>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P@tender.gov.md" TargetMode="Externa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65</Pages>
  <Words>20496</Words>
  <Characters>116829</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137051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Пользователь Windows</cp:lastModifiedBy>
  <cp:revision>54</cp:revision>
  <cp:lastPrinted>2018-10-09T16:43:00Z</cp:lastPrinted>
  <dcterms:created xsi:type="dcterms:W3CDTF">2018-10-09T18:26:00Z</dcterms:created>
  <dcterms:modified xsi:type="dcterms:W3CDTF">2021-08-02T07:41:00Z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