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F0662" w14:textId="77777777" w:rsidR="00262591" w:rsidRPr="00F912F2" w:rsidRDefault="00262591" w:rsidP="00262591">
      <w:pPr>
        <w:jc w:val="right"/>
        <w:rPr>
          <w:sz w:val="20"/>
          <w:szCs w:val="20"/>
          <w:lang w:val="it-IT"/>
        </w:rPr>
      </w:pPr>
      <w:r w:rsidRPr="00F912F2">
        <w:rPr>
          <w:sz w:val="20"/>
          <w:szCs w:val="20"/>
          <w:lang w:val="it-IT"/>
        </w:rPr>
        <w:t>Anexa nr. 2</w:t>
      </w:r>
    </w:p>
    <w:p w14:paraId="58E4A05D" w14:textId="77777777" w:rsidR="00262591" w:rsidRPr="00F912F2" w:rsidRDefault="00262591" w:rsidP="00262591">
      <w:pPr>
        <w:jc w:val="right"/>
        <w:rPr>
          <w:sz w:val="20"/>
          <w:szCs w:val="20"/>
          <w:lang w:val="it-IT"/>
        </w:rPr>
      </w:pPr>
      <w:r w:rsidRPr="00F912F2">
        <w:rPr>
          <w:sz w:val="20"/>
          <w:szCs w:val="20"/>
          <w:lang w:val="it-IT"/>
        </w:rPr>
        <w:t>la Documentația standard nr._</w:t>
      </w:r>
      <w:r w:rsidR="00E82244" w:rsidRPr="00F912F2">
        <w:rPr>
          <w:sz w:val="20"/>
          <w:szCs w:val="20"/>
          <w:lang w:val="it-IT"/>
        </w:rPr>
        <w:t>115</w:t>
      </w:r>
      <w:r w:rsidRPr="00F912F2">
        <w:rPr>
          <w:sz w:val="20"/>
          <w:szCs w:val="20"/>
          <w:lang w:val="it-IT"/>
        </w:rPr>
        <w:t>_</w:t>
      </w:r>
    </w:p>
    <w:p w14:paraId="55E8E38E" w14:textId="77777777" w:rsidR="00262591" w:rsidRPr="00F912F2" w:rsidRDefault="00262591" w:rsidP="00262591">
      <w:pPr>
        <w:jc w:val="right"/>
        <w:rPr>
          <w:sz w:val="20"/>
          <w:szCs w:val="20"/>
          <w:lang w:val="it-IT"/>
        </w:rPr>
      </w:pPr>
      <w:r w:rsidRPr="00F912F2">
        <w:rPr>
          <w:sz w:val="20"/>
          <w:szCs w:val="20"/>
          <w:lang w:val="it-IT"/>
        </w:rPr>
        <w:t>din “__</w:t>
      </w:r>
      <w:r w:rsidR="00E82244" w:rsidRPr="00F912F2">
        <w:rPr>
          <w:sz w:val="20"/>
          <w:szCs w:val="20"/>
          <w:lang w:val="it-IT"/>
        </w:rPr>
        <w:t>15</w:t>
      </w:r>
      <w:r w:rsidRPr="00F912F2">
        <w:rPr>
          <w:sz w:val="20"/>
          <w:szCs w:val="20"/>
          <w:lang w:val="it-IT"/>
        </w:rPr>
        <w:t>__” __</w:t>
      </w:r>
      <w:r w:rsidR="00E82244" w:rsidRPr="00F912F2">
        <w:rPr>
          <w:sz w:val="20"/>
          <w:szCs w:val="20"/>
          <w:lang w:val="it-IT"/>
        </w:rPr>
        <w:t>09</w:t>
      </w:r>
      <w:r w:rsidRPr="00F912F2">
        <w:rPr>
          <w:sz w:val="20"/>
          <w:szCs w:val="20"/>
          <w:lang w:val="it-IT"/>
        </w:rPr>
        <w:t>__ 2</w:t>
      </w:r>
      <w:r w:rsidR="00E82244" w:rsidRPr="00F912F2">
        <w:rPr>
          <w:sz w:val="20"/>
          <w:szCs w:val="20"/>
          <w:lang w:val="it-IT"/>
        </w:rPr>
        <w:t>021</w:t>
      </w:r>
      <w:r w:rsidRPr="00F912F2">
        <w:rPr>
          <w:sz w:val="20"/>
          <w:szCs w:val="20"/>
          <w:lang w:val="it-IT"/>
        </w:rPr>
        <w:t>__</w:t>
      </w:r>
    </w:p>
    <w:p w14:paraId="626E9B45" w14:textId="77777777" w:rsidR="00262591" w:rsidRPr="00A50D0A" w:rsidRDefault="00262591" w:rsidP="00262591">
      <w:pPr>
        <w:spacing w:before="120"/>
        <w:rPr>
          <w:sz w:val="20"/>
          <w:szCs w:val="20"/>
          <w:lang w:eastAsia="ru-RU"/>
        </w:rPr>
      </w:pPr>
    </w:p>
    <w:p w14:paraId="48479A5B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DF96B4C" w14:textId="77777777" w:rsidR="00262591" w:rsidRPr="00BE362C" w:rsidRDefault="00262591" w:rsidP="0026259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BE362C">
        <w:rPr>
          <w:b/>
          <w:sz w:val="28"/>
          <w:szCs w:val="28"/>
          <w:lang w:eastAsia="ru-RU"/>
        </w:rPr>
        <w:t>ANUNȚ DE PARTICIPARE</w:t>
      </w:r>
      <w:r>
        <w:rPr>
          <w:b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sz w:val="28"/>
          <w:szCs w:val="28"/>
          <w:lang w:eastAsia="ru-RU"/>
        </w:rPr>
        <w:t>/PROCEDURILE NEGOCIATE</w:t>
      </w:r>
      <w:bookmarkEnd w:id="0"/>
    </w:p>
    <w:p w14:paraId="6496456F" w14:textId="77777777" w:rsidR="00262591" w:rsidRPr="00BE362C" w:rsidRDefault="00262591" w:rsidP="00262591">
      <w:pPr>
        <w:rPr>
          <w:sz w:val="20"/>
          <w:szCs w:val="20"/>
          <w:lang w:val="it-IT" w:eastAsia="ru-RU"/>
        </w:rPr>
      </w:pPr>
    </w:p>
    <w:p w14:paraId="09901CFA" w14:textId="78B45013" w:rsidR="00BB5E84" w:rsidRPr="00BB5E84" w:rsidRDefault="00262591" w:rsidP="00F85967">
      <w:pPr>
        <w:shd w:val="clear" w:color="auto" w:fill="FFFFFF" w:themeFill="background1"/>
        <w:spacing w:before="120"/>
        <w:rPr>
          <w:sz w:val="28"/>
          <w:szCs w:val="28"/>
          <w:u w:val="single"/>
          <w:lang w:val="ru-RU"/>
        </w:rPr>
      </w:pPr>
      <w:r w:rsidRPr="00BE362C">
        <w:rPr>
          <w:b/>
          <w:lang w:val="it-IT" w:eastAsia="ru-RU"/>
        </w:rPr>
        <w:t xml:space="preserve">privind achiziționarea </w:t>
      </w:r>
      <w:r w:rsidR="00D32E3E">
        <w:rPr>
          <w:sz w:val="28"/>
          <w:szCs w:val="28"/>
          <w:u w:val="single"/>
          <w:lang w:val="ru-RU"/>
        </w:rPr>
        <w:t>Б</w:t>
      </w:r>
      <w:r w:rsidR="00F85967" w:rsidRPr="00D32E3E">
        <w:rPr>
          <w:sz w:val="28"/>
          <w:szCs w:val="28"/>
          <w:u w:val="single"/>
          <w:lang w:val="ru-RU"/>
        </w:rPr>
        <w:t>ытовая техника для прачечной</w:t>
      </w:r>
      <w:r w:rsidR="00111FFB" w:rsidRPr="00D32E3E">
        <w:rPr>
          <w:sz w:val="28"/>
          <w:szCs w:val="28"/>
          <w:u w:val="single"/>
        </w:rPr>
        <w:t xml:space="preserve"> </w:t>
      </w:r>
      <w:r w:rsidR="00F85967" w:rsidRPr="00D32E3E">
        <w:rPr>
          <w:sz w:val="28"/>
          <w:szCs w:val="28"/>
          <w:u w:val="single"/>
          <w:lang w:val="ru-RU"/>
        </w:rPr>
        <w:t xml:space="preserve"> </w:t>
      </w:r>
      <w:r w:rsidR="00111FFB" w:rsidRPr="00D32E3E">
        <w:rPr>
          <w:sz w:val="28"/>
          <w:szCs w:val="28"/>
          <w:u w:val="single"/>
        </w:rPr>
        <w:t xml:space="preserve">ПМСУ РБ Чадыр-Лунга </w:t>
      </w:r>
    </w:p>
    <w:p w14:paraId="52BAD4B1" w14:textId="77777777" w:rsidR="00262591" w:rsidRPr="00BE362C" w:rsidRDefault="00262591" w:rsidP="00262591">
      <w:pPr>
        <w:shd w:val="clear" w:color="auto" w:fill="FFFFFF" w:themeFill="background1"/>
        <w:spacing w:before="12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prin procedura de </w:t>
      </w:r>
      <w:r>
        <w:rPr>
          <w:b/>
          <w:lang w:val="it-IT" w:eastAsia="ru-RU"/>
        </w:rPr>
        <w:t>a</w:t>
      </w:r>
      <w:r w:rsidRPr="00BE362C">
        <w:rPr>
          <w:b/>
          <w:lang w:val="it-IT" w:eastAsia="ru-RU"/>
        </w:rPr>
        <w:t>chiziție_______</w:t>
      </w:r>
      <w:r w:rsidR="00163D0A" w:rsidRPr="00163D0A">
        <w:rPr>
          <w:bCs/>
          <w:u w:val="single"/>
          <w:lang w:val="ru-RU" w:eastAsia="ru-RU"/>
        </w:rPr>
        <w:t>запрос</w:t>
      </w:r>
      <w:r w:rsidR="00163D0A" w:rsidRPr="00163D0A">
        <w:rPr>
          <w:bCs/>
          <w:u w:val="single"/>
          <w:lang w:val="en-US" w:eastAsia="ru-RU"/>
        </w:rPr>
        <w:t xml:space="preserve"> </w:t>
      </w:r>
      <w:r w:rsidR="00163D0A" w:rsidRPr="00163D0A">
        <w:rPr>
          <w:bCs/>
          <w:u w:val="single"/>
          <w:lang w:val="ru-RU" w:eastAsia="ru-RU"/>
        </w:rPr>
        <w:t>ценовых</w:t>
      </w:r>
      <w:r w:rsidR="00163D0A" w:rsidRPr="00163D0A">
        <w:rPr>
          <w:bCs/>
          <w:u w:val="single"/>
          <w:lang w:val="en-US" w:eastAsia="ru-RU"/>
        </w:rPr>
        <w:t xml:space="preserve"> </w:t>
      </w:r>
      <w:r w:rsidR="00163D0A" w:rsidRPr="00163D0A">
        <w:rPr>
          <w:bCs/>
          <w:u w:val="single"/>
          <w:lang w:val="ru-RU" w:eastAsia="ru-RU"/>
        </w:rPr>
        <w:t>оферт</w:t>
      </w:r>
      <w:r w:rsidR="00163D0A" w:rsidRPr="00163D0A">
        <w:rPr>
          <w:bCs/>
          <w:u w:val="single"/>
          <w:lang w:val="en-US" w:eastAsia="ru-RU"/>
        </w:rPr>
        <w:t xml:space="preserve"> (</w:t>
      </w:r>
      <w:r w:rsidR="00163D0A" w:rsidRPr="00163D0A">
        <w:rPr>
          <w:bCs/>
          <w:u w:val="single"/>
          <w:lang w:val="ru-RU" w:eastAsia="ru-RU"/>
        </w:rPr>
        <w:t>товары</w:t>
      </w:r>
      <w:r w:rsidR="00163D0A" w:rsidRPr="00163D0A">
        <w:rPr>
          <w:bCs/>
          <w:u w:val="single"/>
          <w:lang w:val="en-US" w:eastAsia="ru-RU"/>
        </w:rPr>
        <w:t>)</w:t>
      </w:r>
      <w:r>
        <w:rPr>
          <w:b/>
          <w:lang w:val="it-IT" w:eastAsia="ru-RU"/>
        </w:rPr>
        <w:t>______</w:t>
      </w:r>
      <w:r w:rsidR="00A67305">
        <w:rPr>
          <w:b/>
          <w:lang w:val="it-IT" w:eastAsia="ru-RU"/>
        </w:rPr>
        <w:t>_____</w:t>
      </w:r>
      <w:r>
        <w:rPr>
          <w:b/>
          <w:lang w:val="it-IT" w:eastAsia="ru-RU"/>
        </w:rPr>
        <w:t>________</w:t>
      </w:r>
      <w:r w:rsidRPr="00BE362C">
        <w:rPr>
          <w:b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sz w:val="20"/>
          <w:lang w:val="it-IT" w:eastAsia="ru-RU"/>
        </w:rPr>
        <w:t>(tipul procedurii de achiziție)</w:t>
      </w:r>
    </w:p>
    <w:p w14:paraId="647E5C92" w14:textId="77777777" w:rsidR="00A67305" w:rsidRPr="004D3174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en-US"/>
        </w:rPr>
      </w:pPr>
      <w:r w:rsidRPr="004D3174">
        <w:rPr>
          <w:b/>
        </w:rPr>
        <w:t xml:space="preserve">*Procedura a fost inclusă în planul de achiziții publice a autorității contractante (Da/Nu): </w:t>
      </w:r>
      <w:r w:rsidR="004D3174">
        <w:rPr>
          <w:b/>
          <w:lang w:val="en-US"/>
        </w:rPr>
        <w:t>Da</w:t>
      </w:r>
    </w:p>
    <w:p w14:paraId="5EB237CF" w14:textId="77777777" w:rsidR="00E70CEA" w:rsidRPr="00E70CEA" w:rsidRDefault="00A67305" w:rsidP="002520A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z w:val="20"/>
          <w:szCs w:val="20"/>
          <w:lang w:val="en-US"/>
        </w:rPr>
      </w:pPr>
      <w:r w:rsidRPr="004D3174">
        <w:rPr>
          <w:b/>
        </w:rPr>
        <w:t>Link-ul către planul de achiziții publice publicat:</w:t>
      </w:r>
      <w:r w:rsidR="00044BD8" w:rsidRPr="00044BD8">
        <w:t xml:space="preserve"> </w:t>
      </w:r>
      <w:r w:rsidR="00E70CEA">
        <w:fldChar w:fldCharType="begin"/>
      </w:r>
      <w:r w:rsidR="00E70CEA">
        <w:instrText>HYPERLINK "https://srceadir-lunga.md/wp-content/uploads/2023/03/%D0%BF%D0%BB%D0%B0%D0%BD-%D0%B3%D0%BE%D1%81.%D0%B7%D0%B0%D0%BA%D1%83%D0%BF%D0%BE%D0%BA-%D0%BD%D0%B0-2023-%D0%B3%D0%BE%D0%B4-%D0%A0%D0%91-%D0%A7%D0%B0%D0%B4%D1%8B%D1%80-%D0%9B%D1%83%D0%BD%D0%B3%D0%B0.pdf"</w:instrText>
      </w:r>
      <w:r w:rsidR="00E70CEA">
        <w:fldChar w:fldCharType="separate"/>
      </w:r>
      <w:r w:rsidR="00E70CEA">
        <w:fldChar w:fldCharType="end"/>
      </w:r>
    </w:p>
    <w:p w14:paraId="7613FA2E" w14:textId="77777777" w:rsidR="00262591" w:rsidRPr="001C6BD9" w:rsidRDefault="00262591" w:rsidP="001C6BD9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  <w:proofErr w:type="spellStart"/>
      <w:r w:rsidRPr="001C6BD9">
        <w:rPr>
          <w:b/>
          <w:lang w:eastAsia="ru-RU"/>
        </w:rPr>
        <w:t>Denumirea</w:t>
      </w:r>
      <w:proofErr w:type="spellEnd"/>
      <w:r w:rsidRPr="001C6BD9">
        <w:rPr>
          <w:b/>
          <w:lang w:eastAsia="ru-RU"/>
        </w:rPr>
        <w:t xml:space="preserve"> </w:t>
      </w:r>
      <w:proofErr w:type="spellStart"/>
      <w:r w:rsidRPr="001C6BD9">
        <w:rPr>
          <w:b/>
          <w:lang w:eastAsia="ru-RU"/>
        </w:rPr>
        <w:t>autorității</w:t>
      </w:r>
      <w:proofErr w:type="spellEnd"/>
      <w:r w:rsidRPr="001C6BD9">
        <w:rPr>
          <w:b/>
          <w:lang w:eastAsia="ru-RU"/>
        </w:rPr>
        <w:t xml:space="preserve"> </w:t>
      </w:r>
      <w:proofErr w:type="spellStart"/>
      <w:r w:rsidRPr="001C6BD9">
        <w:rPr>
          <w:b/>
          <w:lang w:eastAsia="ru-RU"/>
        </w:rPr>
        <w:t>contractante</w:t>
      </w:r>
      <w:proofErr w:type="spellEnd"/>
      <w:r w:rsidRPr="001C6BD9">
        <w:rPr>
          <w:b/>
          <w:lang w:eastAsia="ru-RU"/>
        </w:rPr>
        <w:t>:</w:t>
      </w:r>
      <w:r w:rsidR="00DE2DA2" w:rsidRPr="001C6BD9">
        <w:rPr>
          <w:bCs/>
          <w:lang w:eastAsia="ru-RU"/>
        </w:rPr>
        <w:t xml:space="preserve"> </w:t>
      </w:r>
      <w:r w:rsidR="00DE2DA2" w:rsidRPr="001C6BD9">
        <w:rPr>
          <w:bCs/>
          <w:lang w:val="ru-RU" w:eastAsia="ru-RU"/>
        </w:rPr>
        <w:t>ПМСУ</w:t>
      </w:r>
      <w:r w:rsidR="00DE2DA2" w:rsidRPr="001C6BD9">
        <w:rPr>
          <w:bCs/>
          <w:lang w:eastAsia="ru-RU"/>
        </w:rPr>
        <w:t xml:space="preserve"> </w:t>
      </w:r>
      <w:r w:rsidR="00DE2DA2" w:rsidRPr="001C6BD9">
        <w:rPr>
          <w:bCs/>
          <w:lang w:val="ru-RU" w:eastAsia="ru-RU"/>
        </w:rPr>
        <w:t>РБ</w:t>
      </w:r>
      <w:r w:rsidR="00DE2DA2" w:rsidRPr="001C6BD9">
        <w:rPr>
          <w:bCs/>
          <w:lang w:eastAsia="ru-RU"/>
        </w:rPr>
        <w:t xml:space="preserve"> </w:t>
      </w:r>
      <w:proofErr w:type="spellStart"/>
      <w:r w:rsidR="00DE2DA2" w:rsidRPr="001C6BD9">
        <w:rPr>
          <w:bCs/>
          <w:lang w:val="ru-RU" w:eastAsia="ru-RU"/>
        </w:rPr>
        <w:t>Чадыр</w:t>
      </w:r>
      <w:proofErr w:type="spellEnd"/>
      <w:r w:rsidR="00DE2DA2" w:rsidRPr="001C6BD9">
        <w:rPr>
          <w:bCs/>
          <w:lang w:eastAsia="ru-RU"/>
        </w:rPr>
        <w:t>-</w:t>
      </w:r>
      <w:r w:rsidR="00DE2DA2" w:rsidRPr="001C6BD9">
        <w:rPr>
          <w:bCs/>
          <w:lang w:val="ru-RU" w:eastAsia="ru-RU"/>
        </w:rPr>
        <w:t>Лунга</w:t>
      </w:r>
      <w:r w:rsidRPr="001C6BD9">
        <w:rPr>
          <w:b/>
          <w:lang w:eastAsia="ru-RU"/>
        </w:rPr>
        <w:t xml:space="preserve"> </w:t>
      </w:r>
    </w:p>
    <w:p w14:paraId="7771ABD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r w:rsidRPr="00BE362C">
        <w:rPr>
          <w:b/>
          <w:lang w:val="ru-RU" w:eastAsia="ru-RU"/>
        </w:rPr>
        <w:t>IDNO:</w:t>
      </w:r>
      <w:r w:rsidR="00DE2DA2">
        <w:rPr>
          <w:b/>
          <w:lang w:val="en-US" w:eastAsia="ru-RU"/>
        </w:rPr>
        <w:t xml:space="preserve"> </w:t>
      </w:r>
      <w:r w:rsidR="00DE2DA2" w:rsidRPr="00DE2DA2">
        <w:rPr>
          <w:bCs/>
          <w:lang w:val="en-US" w:eastAsia="ru-RU"/>
        </w:rPr>
        <w:t>1003611151227</w:t>
      </w:r>
    </w:p>
    <w:p w14:paraId="5ED993E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proofErr w:type="spellStart"/>
      <w:r w:rsidRPr="00BE362C">
        <w:rPr>
          <w:b/>
          <w:lang w:val="ru-RU" w:eastAsia="ru-RU"/>
        </w:rPr>
        <w:t>Adresa</w:t>
      </w:r>
      <w:proofErr w:type="spellEnd"/>
      <w:r w:rsidR="00DE2DA2" w:rsidRPr="00DE2DA2">
        <w:rPr>
          <w:b/>
          <w:lang w:val="ru-RU" w:eastAsia="ru-RU"/>
        </w:rPr>
        <w:t xml:space="preserve"> </w:t>
      </w:r>
      <w:r w:rsidR="00DE2DA2" w:rsidRPr="00180A6F">
        <w:rPr>
          <w:bCs/>
          <w:lang w:eastAsia="ru-RU"/>
        </w:rPr>
        <w:t>РМ, АТО Гагаузия, м</w:t>
      </w:r>
      <w:proofErr w:type="spellStart"/>
      <w:r w:rsidR="00DE2DA2" w:rsidRPr="00180A6F">
        <w:rPr>
          <w:bCs/>
          <w:lang w:val="ru-RU" w:eastAsia="ru-RU"/>
        </w:rPr>
        <w:t>ун</w:t>
      </w:r>
      <w:proofErr w:type="spellEnd"/>
      <w:r w:rsidR="00DE2DA2" w:rsidRPr="00180A6F">
        <w:rPr>
          <w:bCs/>
          <w:lang w:val="ru-RU" w:eastAsia="ru-RU"/>
        </w:rPr>
        <w:t>. Чадыр-Лунга, ул. Мичурина, 2.</w:t>
      </w:r>
    </w:p>
    <w:p w14:paraId="5C0B94B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proofErr w:type="spellStart"/>
      <w:r w:rsidRPr="00BE362C">
        <w:rPr>
          <w:b/>
          <w:lang w:val="ru-RU" w:eastAsia="ru-RU"/>
        </w:rPr>
        <w:t>Numărul</w:t>
      </w:r>
      <w:proofErr w:type="spellEnd"/>
      <w:r>
        <w:rPr>
          <w:b/>
          <w:lang w:eastAsia="ru-RU"/>
        </w:rPr>
        <w:t xml:space="preserve"> </w:t>
      </w:r>
      <w:proofErr w:type="spellStart"/>
      <w:r w:rsidRPr="00BE362C">
        <w:rPr>
          <w:b/>
          <w:lang w:val="ru-RU" w:eastAsia="ru-RU"/>
        </w:rPr>
        <w:t>de</w:t>
      </w:r>
      <w:proofErr w:type="spellEnd"/>
      <w:r>
        <w:rPr>
          <w:b/>
          <w:lang w:eastAsia="ru-RU"/>
        </w:rPr>
        <w:t xml:space="preserve"> </w:t>
      </w:r>
      <w:proofErr w:type="spellStart"/>
      <w:r w:rsidRPr="00BE362C">
        <w:rPr>
          <w:b/>
          <w:lang w:val="ru-RU" w:eastAsia="ru-RU"/>
        </w:rPr>
        <w:t>telefon</w:t>
      </w:r>
      <w:proofErr w:type="spellEnd"/>
      <w:r w:rsidRPr="00BE362C">
        <w:rPr>
          <w:b/>
          <w:lang w:val="ru-RU" w:eastAsia="ru-RU"/>
        </w:rPr>
        <w:t>/</w:t>
      </w:r>
      <w:proofErr w:type="spellStart"/>
      <w:r w:rsidRPr="00BE362C">
        <w:rPr>
          <w:b/>
          <w:lang w:val="ru-RU" w:eastAsia="ru-RU"/>
        </w:rPr>
        <w:t>fax</w:t>
      </w:r>
      <w:proofErr w:type="spellEnd"/>
      <w:r w:rsidRPr="00BE362C">
        <w:rPr>
          <w:b/>
          <w:lang w:val="ru-RU" w:eastAsia="ru-RU"/>
        </w:rPr>
        <w:t xml:space="preserve">: </w:t>
      </w:r>
      <w:r>
        <w:rPr>
          <w:b/>
          <w:shd w:val="clear" w:color="auto" w:fill="FFFFFF" w:themeFill="background1"/>
          <w:lang w:val="ru-RU" w:eastAsia="ru-RU"/>
        </w:rPr>
        <w:softHyphen/>
      </w:r>
      <w:r>
        <w:rPr>
          <w:b/>
          <w:shd w:val="clear" w:color="auto" w:fill="FFFFFF" w:themeFill="background1"/>
          <w:lang w:val="ru-RU" w:eastAsia="ru-RU"/>
        </w:rPr>
        <w:softHyphen/>
      </w:r>
      <w:r w:rsidR="00DE2DA2" w:rsidRPr="00180A6F">
        <w:rPr>
          <w:bCs/>
          <w:lang w:val="ru-RU" w:eastAsia="ru-RU"/>
        </w:rPr>
        <w:t>(0291) 2 24 48</w:t>
      </w:r>
    </w:p>
    <w:p w14:paraId="435589EC" w14:textId="77777777" w:rsidR="00262591" w:rsidRPr="00DE2DA2" w:rsidRDefault="00262591" w:rsidP="00DE2DA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BE362C">
        <w:rPr>
          <w:b/>
          <w:lang w:val="it-IT" w:eastAsia="ru-RU"/>
        </w:rPr>
        <w:t xml:space="preserve">Adresa de e-mail și </w:t>
      </w:r>
      <w:r w:rsidRPr="00652C78">
        <w:rPr>
          <w:b/>
          <w:lang w:val="it-IT" w:eastAsia="ru-RU"/>
        </w:rPr>
        <w:t>pagina web oficială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a</w:t>
      </w:r>
      <w:r>
        <w:rPr>
          <w:b/>
          <w:lang w:val="it-IT" w:eastAsia="ru-RU"/>
        </w:rPr>
        <w:t>le</w:t>
      </w:r>
      <w:r w:rsidRPr="00BE362C">
        <w:rPr>
          <w:b/>
          <w:lang w:val="it-IT" w:eastAsia="ru-RU"/>
        </w:rPr>
        <w:t xml:space="preserve"> autorității contractante: </w:t>
      </w:r>
      <w:r w:rsidR="00DE2DA2">
        <w:fldChar w:fldCharType="begin"/>
      </w:r>
      <w:r w:rsidR="00DE2DA2">
        <w:instrText>HYPERLINK "mailto:srciadirlunga@ms.md"</w:instrText>
      </w:r>
      <w:r w:rsidR="00DE2DA2">
        <w:fldChar w:fldCharType="separate"/>
      </w:r>
      <w:r w:rsidR="00DE2DA2" w:rsidRPr="002A7E83">
        <w:rPr>
          <w:rStyle w:val="a6"/>
          <w:lang w:val="en-US"/>
        </w:rPr>
        <w:t>srciadirlunga</w:t>
      </w:r>
      <w:r w:rsidR="00DE2DA2" w:rsidRPr="002A7E83">
        <w:rPr>
          <w:rStyle w:val="a6"/>
        </w:rPr>
        <w:t>@</w:t>
      </w:r>
      <w:r w:rsidR="00DE2DA2" w:rsidRPr="002A7E83">
        <w:rPr>
          <w:rStyle w:val="a6"/>
          <w:lang w:val="en-US"/>
        </w:rPr>
        <w:t>ms</w:t>
      </w:r>
      <w:r w:rsidR="00DE2DA2" w:rsidRPr="002A7E83">
        <w:rPr>
          <w:rStyle w:val="a6"/>
        </w:rPr>
        <w:t>.</w:t>
      </w:r>
      <w:r w:rsidR="00DE2DA2" w:rsidRPr="002A7E83">
        <w:rPr>
          <w:rStyle w:val="a6"/>
          <w:lang w:val="en-US"/>
        </w:rPr>
        <w:t>md</w:t>
      </w:r>
      <w:r w:rsidR="00DE2DA2">
        <w:fldChar w:fldCharType="end"/>
      </w:r>
      <w:r w:rsidR="00DE2DA2" w:rsidRPr="009212F2">
        <w:rPr>
          <w:lang w:val="en-US"/>
        </w:rPr>
        <w:t xml:space="preserve">, </w:t>
      </w:r>
    </w:p>
    <w:p w14:paraId="4399013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de e-mail sau </w:t>
      </w:r>
      <w:r w:rsidRPr="00652C78">
        <w:rPr>
          <w:b/>
          <w:lang w:val="it-IT" w:eastAsia="ru-RU"/>
        </w:rPr>
        <w:t>pagina web oficială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lang w:val="it-IT" w:eastAsia="ru-RU"/>
        </w:rPr>
        <w:t>documentația de atribuire este anexată în cadrul procedurii în SIA RSAP</w:t>
      </w:r>
    </w:p>
    <w:p w14:paraId="5FD09D0E" w14:textId="77777777" w:rsidR="00262591" w:rsidRPr="008D7557" w:rsidRDefault="00262591" w:rsidP="008D755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BE362C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8D7557">
        <w:t xml:space="preserve">закупочный орган- </w:t>
      </w:r>
      <w:r w:rsidR="008D7557" w:rsidRPr="00870C1F">
        <w:t>публичное медико-санитарное учреждение</w:t>
      </w:r>
      <w:r w:rsidR="008D7557" w:rsidRPr="00017401">
        <w:rPr>
          <w:b/>
          <w:lang w:eastAsia="ru-RU"/>
        </w:rPr>
        <w:t>.</w:t>
      </w:r>
    </w:p>
    <w:p w14:paraId="61260883" w14:textId="77777777" w:rsidR="00EA26C0" w:rsidRPr="003D11B0" w:rsidRDefault="00262591" w:rsidP="00D2302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lang w:val="it-IT" w:eastAsia="ru-RU"/>
        </w:rPr>
        <w:t>a de achiziție privind livrarea/</w:t>
      </w:r>
      <w:r w:rsidRPr="00BE362C">
        <w:rPr>
          <w:b/>
          <w:lang w:val="it-IT" w:eastAsia="ru-RU"/>
        </w:rPr>
        <w:t xml:space="preserve">prestarea următoarelor </w:t>
      </w:r>
      <w:r>
        <w:rPr>
          <w:b/>
          <w:lang w:val="it-IT" w:eastAsia="ru-RU"/>
        </w:rPr>
        <w:t>bunuri/servicii</w:t>
      </w:r>
      <w:r w:rsidRPr="00BE362C">
        <w:rPr>
          <w:b/>
          <w:lang w:val="it-IT" w:eastAsia="ru-RU"/>
        </w:rPr>
        <w:t>:</w:t>
      </w:r>
    </w:p>
    <w:p w14:paraId="5A581F4C" w14:textId="77777777" w:rsidR="003D11B0" w:rsidRPr="008E520B" w:rsidRDefault="003D11B0" w:rsidP="003D11B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it-IT" w:eastAsia="ru-RU"/>
        </w:rPr>
      </w:pP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43"/>
        <w:gridCol w:w="1085"/>
        <w:gridCol w:w="1885"/>
        <w:gridCol w:w="1124"/>
        <w:gridCol w:w="1116"/>
        <w:gridCol w:w="3243"/>
        <w:gridCol w:w="1414"/>
      </w:tblGrid>
      <w:tr w:rsidR="00B062CC" w:rsidRPr="00BE362C" w14:paraId="58D9FA82" w14:textId="77777777" w:rsidTr="00F85967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16F0C" w14:textId="77777777" w:rsidR="00262591" w:rsidRPr="00BE362C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DD097" w14:textId="77777777" w:rsidR="00262591" w:rsidRPr="00BE362C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7F14B" w14:textId="77777777" w:rsidR="00262591" w:rsidRPr="00093AE5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0AC2E" w14:textId="77777777" w:rsidR="00262591" w:rsidRPr="00BE362C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A23B3" w14:textId="77777777" w:rsidR="00262591" w:rsidRPr="00BE362C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84C58" w14:textId="77777777" w:rsidR="00262591" w:rsidRPr="00BE362C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75EE" w14:textId="77777777" w:rsidR="00262591" w:rsidRPr="00BE362C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5E2BA9" w:rsidRPr="00BE362C" w14:paraId="7CC3FF12" w14:textId="77777777" w:rsidTr="00987EB8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C612" w14:textId="77777777" w:rsidR="005E2BA9" w:rsidRDefault="005E2BA9" w:rsidP="00F85967">
            <w:pPr>
              <w:shd w:val="clear" w:color="auto" w:fill="FFFFFF" w:themeFill="background1"/>
              <w:spacing w:before="120"/>
              <w:rPr>
                <w:rFonts w:eastAsia="Calibri"/>
                <w:b/>
                <w:sz w:val="20"/>
                <w:szCs w:val="20"/>
                <w:lang w:val="ru-RU"/>
              </w:rPr>
            </w:pPr>
            <w:r w:rsidRPr="00297FE8">
              <w:rPr>
                <w:rFonts w:eastAsia="Calibri"/>
                <w:b/>
                <w:sz w:val="20"/>
                <w:szCs w:val="20"/>
                <w:lang w:val="en-US"/>
              </w:rPr>
              <w:t xml:space="preserve">Лот № 1 </w:t>
            </w:r>
            <w:r w:rsidR="00F85967" w:rsidRPr="00F85967">
              <w:rPr>
                <w:rFonts w:eastAsia="Calibri"/>
                <w:b/>
                <w:sz w:val="20"/>
                <w:szCs w:val="20"/>
              </w:rPr>
              <w:t>Промышленная стиральная машина</w:t>
            </w:r>
          </w:p>
          <w:p w14:paraId="3D6C3F45" w14:textId="08E11F10" w:rsidR="00BA2320" w:rsidRPr="00BA2320" w:rsidRDefault="00BA2320" w:rsidP="00F85967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64ED7D88" w14:textId="77777777" w:rsidTr="00F8596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D60E9" w14:textId="77777777" w:rsidR="006638C0" w:rsidRPr="00BE362C" w:rsidRDefault="000610FB" w:rsidP="00B419C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B786D" w14:textId="13CB0CDE" w:rsidR="006638C0" w:rsidRPr="00F85967" w:rsidRDefault="004C3D88" w:rsidP="00B419C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 w:rsidRPr="004C3D88">
              <w:rPr>
                <w:rFonts w:eastAsia="Calibri"/>
                <w:sz w:val="16"/>
                <w:szCs w:val="16"/>
                <w:lang w:val="ru-RU"/>
              </w:rPr>
              <w:t>39700000-9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7C6C4" w14:textId="7C4ECA91" w:rsidR="006638C0" w:rsidRPr="00845F33" w:rsidRDefault="00F85967" w:rsidP="00845F33">
            <w:pPr>
              <w:shd w:val="clear" w:color="auto" w:fill="FFFFFF" w:themeFill="background1"/>
              <w:spacing w:before="120"/>
              <w:jc w:val="both"/>
              <w:rPr>
                <w:i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sz w:val="20"/>
                <w:szCs w:val="20"/>
                <w:lang w:val="ru-RU"/>
              </w:rPr>
              <w:t>Промышленная стиральная машина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0686" w14:textId="77777777" w:rsidR="006638C0" w:rsidRPr="00BE362C" w:rsidRDefault="00845F33" w:rsidP="00B419C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sz w:val="20"/>
                <w:szCs w:val="20"/>
                <w:lang w:val="ru-RU"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1ACC" w14:textId="160E1C07" w:rsidR="006638C0" w:rsidRPr="00A510E1" w:rsidRDefault="00F85967" w:rsidP="00B419C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5A496" w14:textId="77777777" w:rsidR="009E098E" w:rsidRPr="009E098E" w:rsidRDefault="009E098E" w:rsidP="009E098E">
            <w:pPr>
              <w:rPr>
                <w:sz w:val="18"/>
                <w:szCs w:val="18"/>
              </w:rPr>
            </w:pPr>
            <w:r w:rsidRPr="009E098E">
              <w:rPr>
                <w:sz w:val="18"/>
                <w:szCs w:val="18"/>
              </w:rPr>
              <w:t>Промышленная электрическая  стиральная машина</w:t>
            </w:r>
          </w:p>
          <w:p w14:paraId="5ED7DBE4" w14:textId="77777777" w:rsidR="009E098E" w:rsidRPr="009E098E" w:rsidRDefault="009E098E" w:rsidP="009E098E">
            <w:pPr>
              <w:rPr>
                <w:sz w:val="18"/>
                <w:szCs w:val="18"/>
              </w:rPr>
            </w:pPr>
            <w:r w:rsidRPr="009E098E">
              <w:rPr>
                <w:sz w:val="18"/>
                <w:szCs w:val="18"/>
              </w:rPr>
              <w:t>Вместимость 14-16 кг сухого белья</w:t>
            </w:r>
          </w:p>
          <w:p w14:paraId="1A1BAC05" w14:textId="77777777" w:rsidR="009E098E" w:rsidRPr="009E098E" w:rsidRDefault="009E098E" w:rsidP="009E098E">
            <w:pPr>
              <w:rPr>
                <w:sz w:val="18"/>
                <w:szCs w:val="18"/>
              </w:rPr>
            </w:pPr>
            <w:r w:rsidRPr="009E098E">
              <w:rPr>
                <w:sz w:val="18"/>
                <w:szCs w:val="18"/>
              </w:rPr>
              <w:t>Материал барабана: нержавеющая сталь (антикоррозийная) высокого качества</w:t>
            </w:r>
          </w:p>
          <w:p w14:paraId="32A30EC3" w14:textId="436C086B" w:rsidR="009E098E" w:rsidRPr="009E098E" w:rsidRDefault="009E098E" w:rsidP="009E098E">
            <w:pPr>
              <w:rPr>
                <w:sz w:val="18"/>
                <w:szCs w:val="18"/>
              </w:rPr>
            </w:pPr>
            <w:r w:rsidRPr="009E098E">
              <w:rPr>
                <w:sz w:val="18"/>
                <w:szCs w:val="18"/>
              </w:rPr>
              <w:t>Объем: от 1</w:t>
            </w:r>
            <w:r>
              <w:rPr>
                <w:sz w:val="18"/>
                <w:szCs w:val="18"/>
                <w:lang w:val="ru-RU"/>
              </w:rPr>
              <w:t>3</w:t>
            </w:r>
            <w:r w:rsidRPr="009E098E">
              <w:rPr>
                <w:sz w:val="18"/>
                <w:szCs w:val="18"/>
              </w:rPr>
              <w:t>0 литров</w:t>
            </w:r>
          </w:p>
          <w:p w14:paraId="347A2B9A" w14:textId="77777777" w:rsidR="009E098E" w:rsidRPr="009E098E" w:rsidRDefault="009E098E" w:rsidP="009E098E">
            <w:pPr>
              <w:rPr>
                <w:sz w:val="18"/>
                <w:szCs w:val="18"/>
              </w:rPr>
            </w:pPr>
            <w:r w:rsidRPr="009E098E">
              <w:rPr>
                <w:sz w:val="18"/>
                <w:szCs w:val="18"/>
              </w:rPr>
              <w:t>Конструкция: подвесная конструкция, защита от коррозии  внешнего корпуса</w:t>
            </w:r>
          </w:p>
          <w:p w14:paraId="4DE787D7" w14:textId="77777777" w:rsidR="009E098E" w:rsidRPr="009E098E" w:rsidRDefault="009E098E" w:rsidP="009E098E">
            <w:pPr>
              <w:rPr>
                <w:sz w:val="18"/>
                <w:szCs w:val="18"/>
              </w:rPr>
            </w:pPr>
            <w:r w:rsidRPr="009E098E">
              <w:rPr>
                <w:sz w:val="18"/>
                <w:szCs w:val="18"/>
              </w:rPr>
              <w:t xml:space="preserve">Скорость вращения: от 1000 об/мин </w:t>
            </w:r>
          </w:p>
          <w:p w14:paraId="4653153A" w14:textId="77777777" w:rsidR="009E098E" w:rsidRPr="009E098E" w:rsidRDefault="009E098E" w:rsidP="009E098E">
            <w:pPr>
              <w:rPr>
                <w:sz w:val="18"/>
                <w:szCs w:val="18"/>
              </w:rPr>
            </w:pPr>
            <w:r w:rsidRPr="009E098E">
              <w:rPr>
                <w:sz w:val="18"/>
                <w:szCs w:val="18"/>
              </w:rPr>
              <w:t>Источник питания: 3 фазы</w:t>
            </w:r>
          </w:p>
          <w:p w14:paraId="7C622EE7" w14:textId="77777777" w:rsidR="009E098E" w:rsidRPr="009E098E" w:rsidRDefault="009E098E" w:rsidP="009E098E">
            <w:pPr>
              <w:rPr>
                <w:sz w:val="18"/>
                <w:szCs w:val="18"/>
              </w:rPr>
            </w:pPr>
            <w:r w:rsidRPr="009E098E">
              <w:rPr>
                <w:sz w:val="18"/>
                <w:szCs w:val="18"/>
              </w:rPr>
              <w:t>Электричество: от 12 кВт</w:t>
            </w:r>
          </w:p>
          <w:p w14:paraId="5DAE5624" w14:textId="77777777" w:rsidR="009E098E" w:rsidRPr="009E098E" w:rsidRDefault="009E098E" w:rsidP="009E098E">
            <w:pPr>
              <w:rPr>
                <w:sz w:val="18"/>
                <w:szCs w:val="18"/>
              </w:rPr>
            </w:pPr>
            <w:r w:rsidRPr="009E098E">
              <w:rPr>
                <w:sz w:val="18"/>
                <w:szCs w:val="18"/>
              </w:rPr>
              <w:lastRenderedPageBreak/>
              <w:t>Панель управления- программируемый процессор</w:t>
            </w:r>
          </w:p>
          <w:p w14:paraId="042B9798" w14:textId="77777777" w:rsidR="009E098E" w:rsidRPr="009E098E" w:rsidRDefault="009E098E" w:rsidP="009E098E">
            <w:pPr>
              <w:rPr>
                <w:sz w:val="18"/>
                <w:szCs w:val="18"/>
              </w:rPr>
            </w:pPr>
            <w:r w:rsidRPr="009E098E">
              <w:rPr>
                <w:sz w:val="18"/>
                <w:szCs w:val="18"/>
              </w:rPr>
              <w:t>Цифровой дисплей, не менее 8 параметров.</w:t>
            </w:r>
          </w:p>
          <w:p w14:paraId="17636701" w14:textId="77777777" w:rsidR="009E098E" w:rsidRPr="009E098E" w:rsidRDefault="009E098E" w:rsidP="009E098E">
            <w:pPr>
              <w:rPr>
                <w:sz w:val="18"/>
                <w:szCs w:val="18"/>
              </w:rPr>
            </w:pPr>
            <w:r w:rsidRPr="009E098E">
              <w:rPr>
                <w:sz w:val="18"/>
                <w:szCs w:val="18"/>
              </w:rPr>
              <w:t>Функции безопасности: автоматическая система блокировки дверей.</w:t>
            </w:r>
          </w:p>
          <w:p w14:paraId="5B736176" w14:textId="77777777" w:rsidR="009E098E" w:rsidRPr="009E098E" w:rsidRDefault="009E098E" w:rsidP="009E098E">
            <w:pPr>
              <w:rPr>
                <w:sz w:val="18"/>
                <w:szCs w:val="18"/>
              </w:rPr>
            </w:pPr>
            <w:r w:rsidRPr="009E098E">
              <w:rPr>
                <w:sz w:val="18"/>
                <w:szCs w:val="18"/>
              </w:rPr>
              <w:t>Во время работы- устройство аварийной остановки.</w:t>
            </w:r>
          </w:p>
          <w:p w14:paraId="3A24CEF7" w14:textId="746ECC5F" w:rsidR="006638C0" w:rsidRPr="008147D6" w:rsidRDefault="009E098E" w:rsidP="009E098E">
            <w:pPr>
              <w:rPr>
                <w:sz w:val="18"/>
                <w:szCs w:val="18"/>
                <w:lang w:val="ru-RU"/>
              </w:rPr>
            </w:pPr>
            <w:r w:rsidRPr="009E098E">
              <w:rPr>
                <w:sz w:val="18"/>
                <w:szCs w:val="18"/>
              </w:rPr>
              <w:t>Срок гарантии и сервисного обслуживания – не менее 24 месяца. (включая доставку, запчасти и  работу)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9ED1" w14:textId="0139E8E6" w:rsidR="006638C0" w:rsidRPr="00F84854" w:rsidRDefault="006638C0" w:rsidP="00B419C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119A7348" w14:textId="77777777" w:rsidTr="00F8596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5C0CC" w14:textId="77777777" w:rsidR="00070A27" w:rsidRPr="001936ED" w:rsidRDefault="00070A27" w:rsidP="00B419C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20549" w14:textId="77777777" w:rsidR="00070A27" w:rsidRPr="001936ED" w:rsidRDefault="00070A27" w:rsidP="00B419C9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sz w:val="16"/>
                <w:szCs w:val="16"/>
                <w:lang w:val="ru-RU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19DAE" w14:textId="77777777" w:rsidR="00070A27" w:rsidRPr="001936ED" w:rsidRDefault="00070A27" w:rsidP="00845F33">
            <w:pPr>
              <w:shd w:val="clear" w:color="auto" w:fill="FFFFFF" w:themeFill="background1"/>
              <w:spacing w:before="120"/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B0616" w14:textId="77777777" w:rsidR="00070A27" w:rsidRPr="001936ED" w:rsidRDefault="00070A27" w:rsidP="00B419C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546B8" w14:textId="77777777" w:rsidR="00070A27" w:rsidRPr="00A510E1" w:rsidRDefault="00070A27" w:rsidP="00B419C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3A99B" w14:textId="77777777" w:rsidR="00495551" w:rsidRDefault="00495551" w:rsidP="003D11B0">
            <w:pPr>
              <w:rPr>
                <w:sz w:val="18"/>
                <w:szCs w:val="18"/>
                <w:lang w:val="ru-RU"/>
              </w:rPr>
            </w:pPr>
          </w:p>
          <w:p w14:paraId="1FC87669" w14:textId="77777777" w:rsidR="00070A27" w:rsidRDefault="00070A27" w:rsidP="003D11B0">
            <w:pPr>
              <w:rPr>
                <w:sz w:val="18"/>
                <w:szCs w:val="18"/>
                <w:lang w:val="ru-RU"/>
              </w:rPr>
            </w:pPr>
            <w:r w:rsidRPr="00A510E1">
              <w:rPr>
                <w:sz w:val="18"/>
                <w:szCs w:val="18"/>
                <w:lang w:val="ru-RU"/>
              </w:rPr>
              <w:t>Итого лот № 1</w:t>
            </w:r>
          </w:p>
          <w:p w14:paraId="2866DAAF" w14:textId="404EC7CC" w:rsidR="00495551" w:rsidRPr="00A510E1" w:rsidRDefault="00495551" w:rsidP="003D11B0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03D40" w14:textId="4E377282" w:rsidR="00070A27" w:rsidRPr="00A510E1" w:rsidRDefault="00F85967" w:rsidP="00B419C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120000,00</w:t>
            </w:r>
          </w:p>
        </w:tc>
      </w:tr>
      <w:tr w:rsidR="005E2BA9" w:rsidRPr="00BE362C" w14:paraId="13A94092" w14:textId="77777777" w:rsidTr="00987EB8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24C97" w14:textId="77777777" w:rsidR="00495551" w:rsidRDefault="00495551" w:rsidP="00F85967">
            <w:pPr>
              <w:shd w:val="clear" w:color="auto" w:fill="FFFFFF" w:themeFill="background1"/>
              <w:spacing w:before="120"/>
              <w:rPr>
                <w:rFonts w:eastAsia="Calibri"/>
                <w:b/>
                <w:sz w:val="20"/>
                <w:szCs w:val="20"/>
                <w:lang w:val="ru-RU"/>
              </w:rPr>
            </w:pPr>
          </w:p>
          <w:p w14:paraId="544E0B54" w14:textId="687357F5" w:rsidR="005E2BA9" w:rsidRDefault="005E2BA9" w:rsidP="00F85967">
            <w:pPr>
              <w:shd w:val="clear" w:color="auto" w:fill="FFFFFF" w:themeFill="background1"/>
              <w:spacing w:before="120"/>
              <w:rPr>
                <w:rFonts w:eastAsia="Calibri"/>
                <w:b/>
                <w:sz w:val="20"/>
                <w:szCs w:val="20"/>
                <w:lang w:val="ru-RU"/>
              </w:rPr>
            </w:pPr>
            <w:r w:rsidRPr="00F85967">
              <w:rPr>
                <w:rFonts w:eastAsia="Calibri"/>
                <w:b/>
                <w:sz w:val="20"/>
                <w:szCs w:val="20"/>
                <w:lang w:val="ru-RU"/>
              </w:rPr>
              <w:t xml:space="preserve">Лот № </w:t>
            </w:r>
            <w:r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2 </w:t>
            </w:r>
            <w:r w:rsidR="00F85967" w:rsidRPr="00F85967">
              <w:rPr>
                <w:rFonts w:eastAsia="Calibri"/>
                <w:b/>
                <w:sz w:val="20"/>
                <w:szCs w:val="20"/>
                <w:lang w:val="ru-RU"/>
              </w:rPr>
              <w:t>Промышленная сушка для белья</w:t>
            </w:r>
          </w:p>
          <w:p w14:paraId="6D453904" w14:textId="79C167E1" w:rsidR="00CB7E1A" w:rsidRPr="00BB4FB8" w:rsidRDefault="00CB7E1A" w:rsidP="00F85967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3D21E703" w14:textId="77777777" w:rsidTr="00F8596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EED17" w14:textId="77777777" w:rsidR="006638C0" w:rsidRPr="00BE362C" w:rsidRDefault="000B5131" w:rsidP="00B419C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A7335" w14:textId="3EA818E8" w:rsidR="006638C0" w:rsidRPr="00BE362C" w:rsidRDefault="004C3D88" w:rsidP="00B419C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 w:rsidRPr="004C3D88">
              <w:rPr>
                <w:rFonts w:eastAsia="Calibri"/>
                <w:sz w:val="16"/>
                <w:szCs w:val="16"/>
                <w:lang w:val="en-US"/>
              </w:rPr>
              <w:t>39700000-9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288A7" w14:textId="51C6628E" w:rsidR="006638C0" w:rsidRPr="00256E8D" w:rsidRDefault="00F85967" w:rsidP="00256E8D">
            <w:pPr>
              <w:shd w:val="clear" w:color="auto" w:fill="FFFFFF" w:themeFill="background1"/>
              <w:spacing w:before="120"/>
              <w:jc w:val="both"/>
              <w:rPr>
                <w:iCs/>
                <w:sz w:val="20"/>
                <w:szCs w:val="20"/>
                <w:lang w:val="ru-RU" w:eastAsia="ru-RU"/>
              </w:rPr>
            </w:pPr>
            <w:r>
              <w:rPr>
                <w:iCs/>
                <w:sz w:val="20"/>
                <w:szCs w:val="20"/>
                <w:lang w:val="ru-RU" w:eastAsia="ru-RU"/>
              </w:rPr>
              <w:t>Промышленная сушка для белья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144AF" w14:textId="30DB23EC" w:rsidR="006638C0" w:rsidRPr="00BE362C" w:rsidRDefault="00F85967" w:rsidP="00B419C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sz w:val="20"/>
                <w:szCs w:val="20"/>
                <w:lang w:val="ru-RU"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4DB7E" w14:textId="6160C0FE" w:rsidR="006638C0" w:rsidRPr="00BB4FB8" w:rsidRDefault="00F85967" w:rsidP="00B419C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FDEE" w14:textId="77777777" w:rsidR="000C2721" w:rsidRPr="000C2721" w:rsidRDefault="000C2721" w:rsidP="000C2721">
            <w:pPr>
              <w:rPr>
                <w:sz w:val="18"/>
                <w:szCs w:val="18"/>
              </w:rPr>
            </w:pPr>
            <w:r w:rsidRPr="000C2721">
              <w:rPr>
                <w:sz w:val="18"/>
                <w:szCs w:val="18"/>
              </w:rPr>
              <w:t>Промышленная сушка для белья (двойная)</w:t>
            </w:r>
          </w:p>
          <w:p w14:paraId="1950466A" w14:textId="77777777" w:rsidR="000C2721" w:rsidRPr="000C2721" w:rsidRDefault="000C2721" w:rsidP="000C2721">
            <w:pPr>
              <w:rPr>
                <w:sz w:val="18"/>
                <w:szCs w:val="18"/>
              </w:rPr>
            </w:pPr>
            <w:r w:rsidRPr="000C2721">
              <w:rPr>
                <w:sz w:val="18"/>
                <w:szCs w:val="18"/>
              </w:rPr>
              <w:t>Грузоподьемность: 16-20 кг (x2).</w:t>
            </w:r>
          </w:p>
          <w:p w14:paraId="37AA17C4" w14:textId="77777777" w:rsidR="000C2721" w:rsidRPr="000C2721" w:rsidRDefault="000C2721" w:rsidP="000C2721">
            <w:pPr>
              <w:rPr>
                <w:sz w:val="18"/>
                <w:szCs w:val="18"/>
              </w:rPr>
            </w:pPr>
            <w:r w:rsidRPr="000C2721">
              <w:rPr>
                <w:sz w:val="18"/>
                <w:szCs w:val="18"/>
              </w:rPr>
              <w:t>Барабан: нержавеющая сталь, объем от 300 (х2) литров, перфорированный, двунаправленное вращение.</w:t>
            </w:r>
          </w:p>
          <w:p w14:paraId="135E8A14" w14:textId="77777777" w:rsidR="000C2721" w:rsidRPr="000C2721" w:rsidRDefault="000C2721" w:rsidP="000C2721">
            <w:pPr>
              <w:rPr>
                <w:sz w:val="18"/>
                <w:szCs w:val="18"/>
              </w:rPr>
            </w:pPr>
            <w:r w:rsidRPr="000C2721">
              <w:rPr>
                <w:sz w:val="18"/>
                <w:szCs w:val="18"/>
              </w:rPr>
              <w:t>Электрическая система, мощность от  12 кВт (x2)</w:t>
            </w:r>
          </w:p>
          <w:p w14:paraId="2CE3ECDF" w14:textId="77777777" w:rsidR="000C2721" w:rsidRPr="000C2721" w:rsidRDefault="000C2721" w:rsidP="000C2721">
            <w:pPr>
              <w:rPr>
                <w:sz w:val="18"/>
                <w:szCs w:val="18"/>
              </w:rPr>
            </w:pPr>
            <w:r w:rsidRPr="000C2721">
              <w:rPr>
                <w:sz w:val="18"/>
                <w:szCs w:val="18"/>
              </w:rPr>
              <w:t>Термостатический контроль температуры.</w:t>
            </w:r>
          </w:p>
          <w:p w14:paraId="3F02E50D" w14:textId="77777777" w:rsidR="000C2721" w:rsidRPr="000C2721" w:rsidRDefault="000C2721" w:rsidP="000C2721">
            <w:pPr>
              <w:rPr>
                <w:sz w:val="18"/>
                <w:szCs w:val="18"/>
              </w:rPr>
            </w:pPr>
            <w:r w:rsidRPr="000C2721">
              <w:rPr>
                <w:sz w:val="18"/>
                <w:szCs w:val="18"/>
              </w:rPr>
              <w:t>Источник питания- 3 фазы</w:t>
            </w:r>
          </w:p>
          <w:p w14:paraId="6D1A0CD8" w14:textId="77777777" w:rsidR="000C2721" w:rsidRPr="000C2721" w:rsidRDefault="000C2721" w:rsidP="000C2721">
            <w:pPr>
              <w:rPr>
                <w:sz w:val="18"/>
                <w:szCs w:val="18"/>
              </w:rPr>
            </w:pPr>
            <w:r w:rsidRPr="000C2721">
              <w:rPr>
                <w:sz w:val="18"/>
                <w:szCs w:val="18"/>
              </w:rPr>
              <w:t>Панель управления: программируемый микропроцессор, хранение циклов и настройка параметров.</w:t>
            </w:r>
          </w:p>
          <w:p w14:paraId="1B6BB49B" w14:textId="77777777" w:rsidR="000C2721" w:rsidRPr="000C2721" w:rsidRDefault="000C2721" w:rsidP="000C2721">
            <w:pPr>
              <w:rPr>
                <w:sz w:val="18"/>
                <w:szCs w:val="18"/>
              </w:rPr>
            </w:pPr>
            <w:r w:rsidRPr="000C2721">
              <w:rPr>
                <w:sz w:val="18"/>
                <w:szCs w:val="18"/>
              </w:rPr>
              <w:t>Цифровой дисплей для отображения температуры и оставшегося времени.</w:t>
            </w:r>
          </w:p>
          <w:p w14:paraId="0DFC54C9" w14:textId="77777777" w:rsidR="000C2721" w:rsidRPr="000C2721" w:rsidRDefault="000C2721" w:rsidP="000C2721">
            <w:pPr>
              <w:rPr>
                <w:sz w:val="18"/>
                <w:szCs w:val="18"/>
              </w:rPr>
            </w:pPr>
            <w:r w:rsidRPr="000C2721">
              <w:rPr>
                <w:sz w:val="18"/>
                <w:szCs w:val="18"/>
              </w:rPr>
              <w:t>Конструктивные особенности: прочный коррозионностойкий корпус, широкая дверь, фильтр для ворса, из нержавеющей стали с фронтальным доступом.</w:t>
            </w:r>
          </w:p>
          <w:p w14:paraId="244D5885" w14:textId="77777777" w:rsidR="000C2721" w:rsidRPr="000C2721" w:rsidRDefault="000C2721" w:rsidP="000C2721">
            <w:pPr>
              <w:rPr>
                <w:sz w:val="18"/>
                <w:szCs w:val="18"/>
              </w:rPr>
            </w:pPr>
            <w:r w:rsidRPr="000C2721">
              <w:rPr>
                <w:sz w:val="18"/>
                <w:szCs w:val="18"/>
              </w:rPr>
              <w:t>Функции безопасности: автоматическая остановка при открытии двери, устройство аварийной остановки.</w:t>
            </w:r>
          </w:p>
          <w:p w14:paraId="49B55C85" w14:textId="4649B451" w:rsidR="006638C0" w:rsidRPr="00BB4FB8" w:rsidRDefault="000C2721" w:rsidP="000C2721">
            <w:pPr>
              <w:rPr>
                <w:sz w:val="18"/>
                <w:szCs w:val="18"/>
              </w:rPr>
            </w:pPr>
            <w:r w:rsidRPr="000C2721">
              <w:rPr>
                <w:sz w:val="18"/>
                <w:szCs w:val="18"/>
              </w:rPr>
              <w:t>Срок гарантии и сервисного обслуживания – не менее 24 месяца (включая доставку, запчасти и  работу)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3BCC" w14:textId="77777777" w:rsidR="006638C0" w:rsidRPr="00BB4FB8" w:rsidRDefault="006638C0" w:rsidP="00B419C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3D406EBD" w14:textId="77777777" w:rsidTr="00F8596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3920" w14:textId="77777777" w:rsidR="006638C0" w:rsidRPr="00BE362C" w:rsidRDefault="006638C0" w:rsidP="00B419C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47510" w14:textId="77777777" w:rsidR="006638C0" w:rsidRPr="00BE362C" w:rsidRDefault="006638C0" w:rsidP="00B419C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CAFD" w14:textId="77777777" w:rsidR="006638C0" w:rsidRPr="00BE362C" w:rsidRDefault="006638C0" w:rsidP="00B419C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u-RU" w:eastAsia="ru-RU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7467D" w14:textId="77777777" w:rsidR="006638C0" w:rsidRPr="00BE362C" w:rsidRDefault="006638C0" w:rsidP="00B419C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82FE8" w14:textId="77777777" w:rsidR="006638C0" w:rsidRPr="00BB4FB8" w:rsidRDefault="006638C0" w:rsidP="00B419C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05D7A" w14:textId="77777777" w:rsidR="006638C0" w:rsidRDefault="00070A27" w:rsidP="003D11B0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ru-RU" w:eastAsia="ru-RU"/>
              </w:rPr>
            </w:pPr>
            <w:r w:rsidRPr="00BB4FB8">
              <w:rPr>
                <w:sz w:val="18"/>
                <w:szCs w:val="18"/>
                <w:lang w:val="ru-RU" w:eastAsia="ru-RU"/>
              </w:rPr>
              <w:t>Итого лот № 2</w:t>
            </w:r>
          </w:p>
          <w:p w14:paraId="7252B2EA" w14:textId="77777777" w:rsidR="00495551" w:rsidRPr="00BB4FB8" w:rsidRDefault="00495551" w:rsidP="003D11B0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C0D4" w14:textId="5273B511" w:rsidR="00DB0548" w:rsidRPr="00BB4FB8" w:rsidRDefault="00F85967" w:rsidP="00DB054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126000,00</w:t>
            </w:r>
          </w:p>
        </w:tc>
      </w:tr>
      <w:tr w:rsidR="00E20AD8" w:rsidRPr="00BE362C" w14:paraId="5EC2298F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3478B" w14:textId="77777777" w:rsidR="00FE6880" w:rsidRDefault="00FE6880" w:rsidP="00565FE9">
            <w:pPr>
              <w:shd w:val="clear" w:color="auto" w:fill="FFFFFF" w:themeFill="background1"/>
              <w:spacing w:before="120"/>
              <w:jc w:val="right"/>
              <w:rPr>
                <w:b/>
                <w:sz w:val="20"/>
                <w:szCs w:val="20"/>
                <w:lang w:val="ru-RU" w:eastAsia="ru-RU"/>
              </w:rPr>
            </w:pPr>
          </w:p>
          <w:p w14:paraId="325ACE57" w14:textId="60AAA044" w:rsidR="00E20AD8" w:rsidRPr="00495551" w:rsidRDefault="00E20AD8" w:rsidP="00565FE9">
            <w:pPr>
              <w:shd w:val="clear" w:color="auto" w:fill="FFFFFF" w:themeFill="background1"/>
              <w:spacing w:before="120"/>
              <w:jc w:val="right"/>
              <w:rPr>
                <w:b/>
                <w:sz w:val="20"/>
                <w:szCs w:val="20"/>
                <w:lang w:val="en-US" w:eastAsia="ru-RU"/>
              </w:rPr>
            </w:pPr>
            <w:proofErr w:type="spellStart"/>
            <w:r w:rsidRPr="002A02E6">
              <w:rPr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A02E6">
              <w:rPr>
                <w:b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A02E6">
              <w:rPr>
                <w:b/>
                <w:sz w:val="20"/>
                <w:szCs w:val="20"/>
                <w:lang w:val="en-US" w:eastAsia="ru-RU"/>
              </w:rPr>
              <w:t>totală</w:t>
            </w:r>
            <w:proofErr w:type="spellEnd"/>
            <w:r w:rsidR="002A02E6" w:rsidRPr="002A02E6">
              <w:rPr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2A02E6">
              <w:rPr>
                <w:b/>
                <w:sz w:val="20"/>
                <w:szCs w:val="20"/>
                <w:lang w:val="en-US" w:eastAsia="ru-RU"/>
              </w:rPr>
              <w:t>f</w:t>
            </w:r>
            <w:r w:rsidR="002A02E6" w:rsidRPr="002A02E6">
              <w:rPr>
                <w:b/>
                <w:sz w:val="20"/>
                <w:szCs w:val="20"/>
                <w:lang w:val="en-US" w:eastAsia="ru-RU"/>
              </w:rPr>
              <w:t>ă</w:t>
            </w:r>
            <w:r w:rsidR="002A02E6">
              <w:rPr>
                <w:b/>
                <w:sz w:val="20"/>
                <w:szCs w:val="20"/>
                <w:lang w:val="en-US" w:eastAsia="ru-RU"/>
              </w:rPr>
              <w:t>r</w:t>
            </w:r>
            <w:r w:rsidR="002A02E6" w:rsidRPr="002A02E6">
              <w:rPr>
                <w:b/>
                <w:sz w:val="20"/>
                <w:szCs w:val="20"/>
                <w:lang w:val="en-US" w:eastAsia="ru-RU"/>
              </w:rPr>
              <w:t>ă</w:t>
            </w:r>
            <w:proofErr w:type="spellEnd"/>
            <w:r w:rsidR="002A02E6">
              <w:rPr>
                <w:b/>
                <w:sz w:val="20"/>
                <w:szCs w:val="20"/>
                <w:lang w:val="en-US" w:eastAsia="ru-RU"/>
              </w:rPr>
              <w:t xml:space="preserve"> TVA</w:t>
            </w:r>
          </w:p>
          <w:p w14:paraId="5A214858" w14:textId="77777777" w:rsidR="00FE6880" w:rsidRPr="00495551" w:rsidRDefault="00FE6880" w:rsidP="00565FE9">
            <w:pPr>
              <w:shd w:val="clear" w:color="auto" w:fill="FFFFFF" w:themeFill="background1"/>
              <w:spacing w:before="120"/>
              <w:jc w:val="right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2E83" w14:textId="3EB90028" w:rsidR="00E20AD8" w:rsidRPr="008E6AED" w:rsidRDefault="00F85967" w:rsidP="00AB374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color w:val="EE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246 000,00</w:t>
            </w:r>
          </w:p>
        </w:tc>
      </w:tr>
    </w:tbl>
    <w:p w14:paraId="667FB813" w14:textId="77777777" w:rsidR="00CB7E1A" w:rsidRPr="00CB7E1A" w:rsidRDefault="00CB7E1A" w:rsidP="00CB7E1A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</w:p>
    <w:p w14:paraId="59C14836" w14:textId="0EA4E206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În cazul procedurilor de preselecție se indică n</w:t>
      </w:r>
      <w:r w:rsidRPr="00816026">
        <w:rPr>
          <w:b/>
          <w:lang w:eastAsia="ru-RU"/>
        </w:rPr>
        <w:t>umărul minim al candidaţilor</w:t>
      </w:r>
      <w:r>
        <w:rPr>
          <w:b/>
          <w:lang w:eastAsia="ru-RU"/>
        </w:rPr>
        <w:t xml:space="preserve"> </w:t>
      </w:r>
      <w:r w:rsidRPr="00816026">
        <w:rPr>
          <w:b/>
          <w:lang w:eastAsia="ru-RU"/>
        </w:rPr>
        <w:t>şi, dacă este cazul, numărul maxim al acestora.</w:t>
      </w:r>
      <w:r>
        <w:rPr>
          <w:b/>
          <w:lang w:eastAsia="ru-RU"/>
        </w:rPr>
        <w:t>________________________________</w:t>
      </w:r>
    </w:p>
    <w:p w14:paraId="66FC23B8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 w:eastAsia="ru-RU"/>
        </w:rPr>
      </w:pPr>
      <w:r w:rsidRPr="00646BE6">
        <w:rPr>
          <w:b/>
          <w:lang w:val="it-IT" w:eastAsia="ru-RU"/>
        </w:rPr>
        <w:t>În cazul în care contractul este împărțit pe loturi un operator economic poate depune oferta (se va selecta):</w:t>
      </w:r>
    </w:p>
    <w:p w14:paraId="71F33D75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r w:rsidRPr="00816026">
        <w:rPr>
          <w:lang w:val="it-IT" w:eastAsia="ru-RU"/>
        </w:rPr>
        <w:lastRenderedPageBreak/>
        <w:t xml:space="preserve">Pentru un singur </w:t>
      </w:r>
      <w:proofErr w:type="spellStart"/>
      <w:r w:rsidRPr="00BE362C">
        <w:rPr>
          <w:lang w:val="ru-RU" w:eastAsia="ru-RU"/>
        </w:rPr>
        <w:t>lot</w:t>
      </w:r>
      <w:proofErr w:type="spellEnd"/>
      <w:r w:rsidRPr="00BE362C">
        <w:rPr>
          <w:lang w:val="ru-RU" w:eastAsia="ru-RU"/>
        </w:rPr>
        <w:t>;</w:t>
      </w:r>
    </w:p>
    <w:p w14:paraId="1B8995C3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proofErr w:type="spellStart"/>
      <w:r w:rsidRPr="00BE362C">
        <w:rPr>
          <w:lang w:val="ru-RU" w:eastAsia="ru-RU"/>
        </w:rPr>
        <w:t>Pentru</w:t>
      </w:r>
      <w:proofErr w:type="spellEnd"/>
      <w:r>
        <w:rPr>
          <w:lang w:eastAsia="ru-RU"/>
        </w:rPr>
        <w:t xml:space="preserve"> </w:t>
      </w:r>
      <w:proofErr w:type="spellStart"/>
      <w:r w:rsidRPr="00BE362C">
        <w:rPr>
          <w:lang w:val="ru-RU" w:eastAsia="ru-RU"/>
        </w:rPr>
        <w:t>mai</w:t>
      </w:r>
      <w:proofErr w:type="spellEnd"/>
      <w:r>
        <w:rPr>
          <w:lang w:eastAsia="ru-RU"/>
        </w:rPr>
        <w:t xml:space="preserve"> </w:t>
      </w:r>
      <w:proofErr w:type="spellStart"/>
      <w:r w:rsidRPr="00BE362C">
        <w:rPr>
          <w:lang w:val="ru-RU" w:eastAsia="ru-RU"/>
        </w:rPr>
        <w:t>multe</w:t>
      </w:r>
      <w:proofErr w:type="spellEnd"/>
      <w:r>
        <w:rPr>
          <w:lang w:eastAsia="ru-RU"/>
        </w:rPr>
        <w:t xml:space="preserve"> </w:t>
      </w:r>
      <w:proofErr w:type="spellStart"/>
      <w:r w:rsidRPr="00BE362C">
        <w:rPr>
          <w:lang w:val="ru-RU" w:eastAsia="ru-RU"/>
        </w:rPr>
        <w:t>loturi</w:t>
      </w:r>
      <w:proofErr w:type="spellEnd"/>
      <w:r w:rsidR="00EE4F4E">
        <w:rPr>
          <w:b/>
          <w:color w:val="000000"/>
        </w:rPr>
        <w:sym w:font="Wingdings 2" w:char="F050"/>
      </w:r>
      <w:r w:rsidRPr="00BE362C">
        <w:rPr>
          <w:lang w:val="ru-RU" w:eastAsia="ru-RU"/>
        </w:rPr>
        <w:t>;</w:t>
      </w:r>
    </w:p>
    <w:p w14:paraId="08430ED1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proofErr w:type="spellStart"/>
      <w:r w:rsidRPr="00BE362C">
        <w:rPr>
          <w:lang w:val="ru-RU" w:eastAsia="ru-RU"/>
        </w:rPr>
        <w:t>Pentru</w:t>
      </w:r>
      <w:proofErr w:type="spellEnd"/>
      <w:r>
        <w:rPr>
          <w:lang w:eastAsia="ru-RU"/>
        </w:rPr>
        <w:t xml:space="preserve"> </w:t>
      </w:r>
      <w:proofErr w:type="spellStart"/>
      <w:r w:rsidRPr="00BE362C">
        <w:rPr>
          <w:lang w:val="ru-RU" w:eastAsia="ru-RU"/>
        </w:rPr>
        <w:t>toate</w:t>
      </w:r>
      <w:proofErr w:type="spellEnd"/>
      <w:r>
        <w:rPr>
          <w:lang w:eastAsia="ru-RU"/>
        </w:rPr>
        <w:t xml:space="preserve"> </w:t>
      </w:r>
      <w:proofErr w:type="spellStart"/>
      <w:r w:rsidRPr="00BE362C">
        <w:rPr>
          <w:lang w:val="ru-RU" w:eastAsia="ru-RU"/>
        </w:rPr>
        <w:t>loturile</w:t>
      </w:r>
      <w:proofErr w:type="spellEnd"/>
      <w:r w:rsidRPr="00BE362C">
        <w:rPr>
          <w:lang w:val="ru-RU" w:eastAsia="ru-RU"/>
        </w:rPr>
        <w:t>;</w:t>
      </w:r>
    </w:p>
    <w:p w14:paraId="489E9835" w14:textId="49B7108E" w:rsidR="00262591" w:rsidRPr="00EE582E" w:rsidRDefault="00262591" w:rsidP="00A766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0"/>
          <w:lang w:val="en-US" w:eastAsia="ru-RU"/>
        </w:rPr>
      </w:pPr>
      <w:r w:rsidRPr="00EE582E">
        <w:rPr>
          <w:lang w:val="it-IT" w:eastAsia="ru-RU"/>
        </w:rPr>
        <w:t>Alte limitări privind numărul de loturi care pot fi atribuite aceluiași ofertant_____</w:t>
      </w:r>
      <w:r w:rsidR="00A67305" w:rsidRPr="00EE582E">
        <w:rPr>
          <w:lang w:val="it-IT" w:eastAsia="ru-RU"/>
        </w:rPr>
        <w:t>___________</w:t>
      </w:r>
      <w:proofErr w:type="spellStart"/>
      <w:r w:rsidRPr="00EE582E">
        <w:rPr>
          <w:b/>
          <w:lang w:val="en-US" w:eastAsia="ru-RU"/>
        </w:rPr>
        <w:t>Admiterea</w:t>
      </w:r>
      <w:proofErr w:type="spellEnd"/>
      <w:r w:rsidRPr="00EE582E">
        <w:rPr>
          <w:b/>
          <w:lang w:val="en-US" w:eastAsia="ru-RU"/>
        </w:rPr>
        <w:t xml:space="preserve"> </w:t>
      </w:r>
      <w:proofErr w:type="spellStart"/>
      <w:r w:rsidRPr="00EE582E">
        <w:rPr>
          <w:b/>
          <w:lang w:val="en-US" w:eastAsia="ru-RU"/>
        </w:rPr>
        <w:t>sau</w:t>
      </w:r>
      <w:proofErr w:type="spellEnd"/>
      <w:r w:rsidRPr="00EE582E">
        <w:rPr>
          <w:b/>
          <w:lang w:val="en-US" w:eastAsia="ru-RU"/>
        </w:rPr>
        <w:t xml:space="preserve"> </w:t>
      </w:r>
      <w:proofErr w:type="spellStart"/>
      <w:r w:rsidRPr="00EE582E">
        <w:rPr>
          <w:b/>
          <w:lang w:val="en-US" w:eastAsia="ru-RU"/>
        </w:rPr>
        <w:t>interzicerea</w:t>
      </w:r>
      <w:proofErr w:type="spellEnd"/>
      <w:r w:rsidRPr="00EE582E">
        <w:rPr>
          <w:b/>
          <w:lang w:val="en-US" w:eastAsia="ru-RU"/>
        </w:rPr>
        <w:t xml:space="preserve"> </w:t>
      </w:r>
      <w:proofErr w:type="spellStart"/>
      <w:r w:rsidRPr="00EE582E">
        <w:rPr>
          <w:b/>
          <w:lang w:val="en-US" w:eastAsia="ru-RU"/>
        </w:rPr>
        <w:t>ofertelor</w:t>
      </w:r>
      <w:proofErr w:type="spellEnd"/>
      <w:r w:rsidRPr="00EE582E">
        <w:rPr>
          <w:b/>
          <w:lang w:val="en-US" w:eastAsia="ru-RU"/>
        </w:rPr>
        <w:t xml:space="preserve"> alternative: </w:t>
      </w:r>
      <w:r w:rsidR="006158CB" w:rsidRPr="00EE582E">
        <w:rPr>
          <w:bCs/>
          <w:lang w:val="en-US" w:eastAsia="ru-RU"/>
        </w:rPr>
        <w:t xml:space="preserve"> </w:t>
      </w:r>
      <w:r w:rsidR="006158CB" w:rsidRPr="00EE582E">
        <w:rPr>
          <w:bCs/>
          <w:u w:val="single"/>
          <w:lang w:val="ru-RU" w:eastAsia="ru-RU"/>
        </w:rPr>
        <w:t>не</w:t>
      </w:r>
      <w:r w:rsidR="006158CB" w:rsidRPr="00EE582E">
        <w:rPr>
          <w:bCs/>
          <w:u w:val="single"/>
          <w:lang w:val="en-US" w:eastAsia="ru-RU"/>
        </w:rPr>
        <w:t xml:space="preserve"> </w:t>
      </w:r>
      <w:r w:rsidR="006158CB" w:rsidRPr="00EE582E">
        <w:rPr>
          <w:bCs/>
          <w:u w:val="single"/>
          <w:lang w:val="ru-RU" w:eastAsia="ru-RU"/>
        </w:rPr>
        <w:t>применяется</w:t>
      </w:r>
      <w:r w:rsidR="006158CB" w:rsidRPr="00EE582E">
        <w:rPr>
          <w:b/>
          <w:u w:val="single"/>
          <w:lang w:val="en-US" w:eastAsia="ru-RU"/>
        </w:rPr>
        <w:t xml:space="preserve"> </w:t>
      </w:r>
      <w:r w:rsidRPr="00EE582E">
        <w:rPr>
          <w:sz w:val="20"/>
          <w:u w:val="single"/>
          <w:lang w:val="en-US" w:eastAsia="ru-RU"/>
        </w:rPr>
        <w:t xml:space="preserve">                                                                                                               </w:t>
      </w:r>
      <w:r w:rsidRPr="00EE582E">
        <w:rPr>
          <w:sz w:val="20"/>
          <w:lang w:val="en-US" w:eastAsia="ru-RU"/>
        </w:rPr>
        <w:t>(</w:t>
      </w:r>
      <w:proofErr w:type="spellStart"/>
      <w:r w:rsidRPr="00EE582E">
        <w:rPr>
          <w:sz w:val="20"/>
          <w:lang w:val="en-US" w:eastAsia="ru-RU"/>
        </w:rPr>
        <w:t>indicați</w:t>
      </w:r>
      <w:proofErr w:type="spellEnd"/>
      <w:r w:rsidRPr="00EE582E">
        <w:rPr>
          <w:sz w:val="20"/>
          <w:lang w:val="en-US" w:eastAsia="ru-RU"/>
        </w:rPr>
        <w:t xml:space="preserve"> se </w:t>
      </w:r>
      <w:proofErr w:type="spellStart"/>
      <w:r w:rsidRPr="00EE582E">
        <w:rPr>
          <w:sz w:val="20"/>
          <w:lang w:val="en-US" w:eastAsia="ru-RU"/>
        </w:rPr>
        <w:t>admite</w:t>
      </w:r>
      <w:proofErr w:type="spellEnd"/>
      <w:r w:rsidRPr="00EE582E">
        <w:rPr>
          <w:sz w:val="20"/>
          <w:lang w:val="en-US" w:eastAsia="ru-RU"/>
        </w:rPr>
        <w:t xml:space="preserve"> </w:t>
      </w:r>
      <w:proofErr w:type="spellStart"/>
      <w:r w:rsidRPr="00EE582E">
        <w:rPr>
          <w:sz w:val="20"/>
          <w:lang w:val="en-US" w:eastAsia="ru-RU"/>
        </w:rPr>
        <w:t>sau</w:t>
      </w:r>
      <w:proofErr w:type="spellEnd"/>
      <w:r w:rsidRPr="00EE582E">
        <w:rPr>
          <w:sz w:val="20"/>
          <w:lang w:val="en-US" w:eastAsia="ru-RU"/>
        </w:rPr>
        <w:t xml:space="preserve"> nu se </w:t>
      </w:r>
      <w:proofErr w:type="spellStart"/>
      <w:r w:rsidRPr="00EE582E">
        <w:rPr>
          <w:sz w:val="20"/>
          <w:lang w:val="en-US" w:eastAsia="ru-RU"/>
        </w:rPr>
        <w:t>admite</w:t>
      </w:r>
      <w:proofErr w:type="spellEnd"/>
      <w:r w:rsidRPr="00EE582E">
        <w:rPr>
          <w:sz w:val="20"/>
          <w:lang w:val="en-US" w:eastAsia="ru-RU"/>
        </w:rPr>
        <w:t>)</w:t>
      </w:r>
    </w:p>
    <w:p w14:paraId="0741FF20" w14:textId="6318814D" w:rsidR="00262591" w:rsidRPr="00BE362C" w:rsidRDefault="00262591" w:rsidP="0074463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T</w:t>
      </w:r>
      <w:r>
        <w:rPr>
          <w:b/>
          <w:lang w:val="it-IT" w:eastAsia="ru-RU"/>
        </w:rPr>
        <w:t>ermenii și condițiile de livrare</w:t>
      </w:r>
      <w:r w:rsidRPr="00BE362C">
        <w:rPr>
          <w:b/>
          <w:lang w:val="it-IT" w:eastAsia="ru-RU"/>
        </w:rPr>
        <w:t>/</w:t>
      </w:r>
      <w:r>
        <w:rPr>
          <w:b/>
          <w:lang w:val="it-IT" w:eastAsia="ru-RU"/>
        </w:rPr>
        <w:t>prestare</w:t>
      </w:r>
      <w:r w:rsidRPr="00BE362C">
        <w:rPr>
          <w:b/>
          <w:lang w:val="it-IT" w:eastAsia="ru-RU"/>
        </w:rPr>
        <w:t xml:space="preserve"> solicitați:</w:t>
      </w:r>
      <w:r w:rsidR="00A67305"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 __</w:t>
      </w:r>
      <w:r w:rsidR="0074463D" w:rsidRPr="0074463D">
        <w:rPr>
          <w:rFonts w:eastAsia="Calibri"/>
          <w:bCs/>
          <w:u w:val="single"/>
          <w:lang w:eastAsia="ru-RU"/>
        </w:rPr>
        <w:t xml:space="preserve"> </w:t>
      </w:r>
      <w:r w:rsidR="0074463D" w:rsidRPr="00310CAC">
        <w:rPr>
          <w:rFonts w:eastAsia="Calibri"/>
          <w:bCs/>
          <w:u w:val="single"/>
          <w:lang w:eastAsia="ru-RU"/>
        </w:rPr>
        <w:t xml:space="preserve">поставка товара </w:t>
      </w:r>
      <w:r w:rsidR="0074463D">
        <w:rPr>
          <w:rFonts w:eastAsia="Calibri"/>
          <w:bCs/>
          <w:u w:val="single"/>
          <w:lang w:val="ru-RU" w:eastAsia="ru-RU"/>
        </w:rPr>
        <w:t>в</w:t>
      </w:r>
      <w:r w:rsidR="0074463D" w:rsidRPr="004D24AC">
        <w:rPr>
          <w:rFonts w:eastAsia="Calibri"/>
          <w:bCs/>
          <w:u w:val="single"/>
          <w:lang w:val="ru-RU" w:eastAsia="ru-RU"/>
        </w:rPr>
        <w:t xml:space="preserve"> </w:t>
      </w:r>
      <w:r w:rsidR="0074463D">
        <w:rPr>
          <w:rFonts w:eastAsia="Calibri"/>
          <w:bCs/>
          <w:u w:val="single"/>
          <w:lang w:val="ru-RU" w:eastAsia="ru-RU"/>
        </w:rPr>
        <w:t>течение</w:t>
      </w:r>
      <w:r w:rsidR="0074463D" w:rsidRPr="004D24AC">
        <w:rPr>
          <w:rFonts w:eastAsia="Calibri"/>
          <w:bCs/>
          <w:u w:val="single"/>
          <w:lang w:val="ru-RU" w:eastAsia="ru-RU"/>
        </w:rPr>
        <w:t xml:space="preserve"> </w:t>
      </w:r>
      <w:r w:rsidR="004D24AC" w:rsidRPr="004D24AC">
        <w:rPr>
          <w:rFonts w:eastAsia="Calibri"/>
          <w:bCs/>
          <w:u w:val="single"/>
          <w:lang w:val="ru-RU" w:eastAsia="ru-RU"/>
        </w:rPr>
        <w:t xml:space="preserve">5 </w:t>
      </w:r>
      <w:r w:rsidR="004D24AC">
        <w:rPr>
          <w:rFonts w:eastAsia="Calibri"/>
          <w:bCs/>
          <w:u w:val="single"/>
          <w:lang w:val="ru-RU" w:eastAsia="ru-RU"/>
        </w:rPr>
        <w:t>рабочих</w:t>
      </w:r>
      <w:r w:rsidR="004D24AC" w:rsidRPr="004D24AC">
        <w:rPr>
          <w:rFonts w:eastAsia="Calibri"/>
          <w:bCs/>
          <w:u w:val="single"/>
          <w:lang w:val="ru-RU" w:eastAsia="ru-RU"/>
        </w:rPr>
        <w:t xml:space="preserve">  </w:t>
      </w:r>
      <w:r w:rsidR="004D24AC">
        <w:rPr>
          <w:rFonts w:eastAsia="Calibri"/>
          <w:bCs/>
          <w:u w:val="single"/>
          <w:lang w:val="ru-RU" w:eastAsia="ru-RU"/>
        </w:rPr>
        <w:t>дней</w:t>
      </w:r>
      <w:r w:rsidR="004D24AC" w:rsidRPr="004D24AC">
        <w:rPr>
          <w:rFonts w:eastAsia="Calibri"/>
          <w:bCs/>
          <w:u w:val="single"/>
          <w:lang w:val="ru-RU" w:eastAsia="ru-RU"/>
        </w:rPr>
        <w:t xml:space="preserve"> </w:t>
      </w:r>
      <w:r w:rsidR="004D24AC">
        <w:rPr>
          <w:rFonts w:eastAsia="Calibri"/>
          <w:bCs/>
          <w:u w:val="single"/>
          <w:lang w:val="ru-RU" w:eastAsia="ru-RU"/>
        </w:rPr>
        <w:t>с</w:t>
      </w:r>
      <w:r w:rsidR="004D24AC" w:rsidRPr="004D24AC">
        <w:rPr>
          <w:rFonts w:eastAsia="Calibri"/>
          <w:bCs/>
          <w:u w:val="single"/>
          <w:lang w:val="ru-RU" w:eastAsia="ru-RU"/>
        </w:rPr>
        <w:t xml:space="preserve"> </w:t>
      </w:r>
      <w:r w:rsidR="004D24AC">
        <w:rPr>
          <w:rFonts w:eastAsia="Calibri"/>
          <w:bCs/>
          <w:u w:val="single"/>
          <w:lang w:val="ru-RU" w:eastAsia="ru-RU"/>
        </w:rPr>
        <w:t>момента</w:t>
      </w:r>
      <w:r w:rsidR="004D24AC" w:rsidRPr="004D24AC">
        <w:rPr>
          <w:rFonts w:eastAsia="Calibri"/>
          <w:bCs/>
          <w:u w:val="single"/>
          <w:lang w:val="ru-RU" w:eastAsia="ru-RU"/>
        </w:rPr>
        <w:t xml:space="preserve"> </w:t>
      </w:r>
      <w:r w:rsidR="004D24AC">
        <w:rPr>
          <w:rFonts w:eastAsia="Calibri"/>
          <w:bCs/>
          <w:u w:val="single"/>
          <w:lang w:val="ru-RU" w:eastAsia="ru-RU"/>
        </w:rPr>
        <w:t>подписания</w:t>
      </w:r>
      <w:r w:rsidR="004D24AC" w:rsidRPr="004D24AC">
        <w:rPr>
          <w:rFonts w:eastAsia="Calibri"/>
          <w:bCs/>
          <w:u w:val="single"/>
          <w:lang w:val="ru-RU" w:eastAsia="ru-RU"/>
        </w:rPr>
        <w:t xml:space="preserve"> </w:t>
      </w:r>
      <w:r w:rsidR="004D24AC">
        <w:rPr>
          <w:rFonts w:eastAsia="Calibri"/>
          <w:bCs/>
          <w:u w:val="single"/>
          <w:lang w:val="ru-RU" w:eastAsia="ru-RU"/>
        </w:rPr>
        <w:t>контракта</w:t>
      </w:r>
      <w:r w:rsidR="004D24AC" w:rsidRPr="004D24AC">
        <w:rPr>
          <w:rFonts w:eastAsia="Calibri"/>
          <w:bCs/>
          <w:u w:val="single"/>
          <w:lang w:val="ru-RU" w:eastAsia="ru-RU"/>
        </w:rPr>
        <w:t xml:space="preserve">  </w:t>
      </w:r>
      <w:r w:rsidR="0074463D" w:rsidRPr="004D24AC">
        <w:rPr>
          <w:rFonts w:eastAsia="Calibri"/>
          <w:bCs/>
          <w:u w:val="single"/>
          <w:lang w:val="ru-RU" w:eastAsia="ru-RU"/>
        </w:rPr>
        <w:t xml:space="preserve"> </w:t>
      </w:r>
      <w:r w:rsidR="0074463D">
        <w:rPr>
          <w:rFonts w:eastAsia="Calibri"/>
          <w:bCs/>
          <w:u w:val="single"/>
          <w:lang w:eastAsia="ru-RU"/>
        </w:rPr>
        <w:t>на транспорте Продавца</w:t>
      </w:r>
      <w:r w:rsidR="004D24AC">
        <w:rPr>
          <w:rFonts w:eastAsia="Calibri"/>
          <w:bCs/>
          <w:u w:val="single"/>
          <w:lang w:val="ru-RU" w:eastAsia="ru-RU"/>
        </w:rPr>
        <w:t>, установка товара продавцом.</w:t>
      </w:r>
    </w:p>
    <w:p w14:paraId="09E52840" w14:textId="70021EF8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de valabilitate a contractului</w:t>
      </w:r>
      <w:r>
        <w:rPr>
          <w:b/>
          <w:lang w:val="it-IT" w:eastAsia="ru-RU"/>
        </w:rPr>
        <w:t>:_</w:t>
      </w:r>
      <w:r w:rsidR="00D877DE" w:rsidRPr="00D877DE">
        <w:rPr>
          <w:bCs/>
          <w:lang w:val="en-US" w:eastAsia="ru-RU"/>
        </w:rPr>
        <w:t xml:space="preserve"> </w:t>
      </w:r>
      <w:r w:rsidR="00D448E2" w:rsidRPr="004D24AC">
        <w:rPr>
          <w:bCs/>
          <w:color w:val="000000" w:themeColor="text1"/>
          <w:lang w:val="en-US" w:eastAsia="ru-RU"/>
        </w:rPr>
        <w:t>31.12.2026</w:t>
      </w:r>
      <w:r w:rsidR="00D877DE" w:rsidRPr="004D24AC">
        <w:rPr>
          <w:bCs/>
          <w:color w:val="000000" w:themeColor="text1"/>
          <w:lang w:val="en-US" w:eastAsia="ru-RU"/>
        </w:rPr>
        <w:t xml:space="preserve"> </w:t>
      </w:r>
      <w:r w:rsidR="00D877DE" w:rsidRPr="00B624C0">
        <w:rPr>
          <w:bCs/>
          <w:lang w:val="ru-RU" w:eastAsia="ru-RU"/>
        </w:rPr>
        <w:t>г</w:t>
      </w:r>
      <w:r w:rsidR="001E1173" w:rsidRPr="001E1173">
        <w:rPr>
          <w:bCs/>
          <w:lang w:val="en-US" w:eastAsia="ru-RU"/>
        </w:rPr>
        <w:t>.</w:t>
      </w:r>
      <w:r w:rsidR="00D877DE" w:rsidRPr="00BE362C"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____________</w:t>
      </w:r>
      <w:r>
        <w:rPr>
          <w:b/>
          <w:lang w:val="it-IT" w:eastAsia="ru-RU"/>
        </w:rPr>
        <w:t>_____</w:t>
      </w:r>
      <w:r w:rsidR="00A67305">
        <w:rPr>
          <w:b/>
          <w:lang w:val="it-IT" w:eastAsia="ru-RU"/>
        </w:rPr>
        <w:t>__________</w:t>
      </w:r>
    </w:p>
    <w:p w14:paraId="3745C683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rPr>
          <w:b/>
          <w:lang w:val="it-IT" w:eastAsia="ru-RU"/>
        </w:rPr>
      </w:pPr>
      <w:r w:rsidRPr="00BE362C">
        <w:rPr>
          <w:b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lang w:val="it-IT" w:eastAsia="ru-RU"/>
        </w:rPr>
        <w:t>_____</w:t>
      </w:r>
      <w:r w:rsidR="0074463D" w:rsidRPr="0074463D">
        <w:rPr>
          <w:bCs/>
          <w:lang w:val="ru-RU" w:eastAsia="ru-RU"/>
        </w:rPr>
        <w:t>Нет</w:t>
      </w:r>
      <w:r w:rsidR="00A67305">
        <w:rPr>
          <w:b/>
          <w:lang w:val="it-IT" w:eastAsia="ru-RU"/>
        </w:rPr>
        <w:t>_________________</w:t>
      </w:r>
    </w:p>
    <w:p w14:paraId="0ADD70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val="ru-RU" w:eastAsia="ru-RU"/>
        </w:rPr>
      </w:pPr>
      <w:r>
        <w:rPr>
          <w:sz w:val="20"/>
          <w:lang w:eastAsia="ru-RU"/>
        </w:rPr>
        <w:t xml:space="preserve">     </w:t>
      </w:r>
      <w:r w:rsidRPr="00BE362C">
        <w:rPr>
          <w:sz w:val="20"/>
          <w:lang w:val="ru-RU" w:eastAsia="ru-RU"/>
        </w:rPr>
        <w:t>(</w:t>
      </w:r>
      <w:proofErr w:type="spellStart"/>
      <w:r w:rsidRPr="00BE362C">
        <w:rPr>
          <w:sz w:val="20"/>
          <w:lang w:val="ru-RU" w:eastAsia="ru-RU"/>
        </w:rPr>
        <w:t>indicați</w:t>
      </w:r>
      <w:proofErr w:type="spellEnd"/>
      <w:r>
        <w:rPr>
          <w:sz w:val="20"/>
          <w:lang w:eastAsia="ru-RU"/>
        </w:rPr>
        <w:t xml:space="preserve"> </w:t>
      </w:r>
      <w:proofErr w:type="spellStart"/>
      <w:r w:rsidRPr="00BE362C">
        <w:rPr>
          <w:sz w:val="20"/>
          <w:lang w:val="ru-RU" w:eastAsia="ru-RU"/>
        </w:rPr>
        <w:t>da</w:t>
      </w:r>
      <w:proofErr w:type="spellEnd"/>
      <w:r>
        <w:rPr>
          <w:sz w:val="20"/>
          <w:lang w:eastAsia="ru-RU"/>
        </w:rPr>
        <w:t xml:space="preserve"> </w:t>
      </w:r>
      <w:proofErr w:type="spellStart"/>
      <w:r w:rsidRPr="00BE362C">
        <w:rPr>
          <w:sz w:val="20"/>
          <w:lang w:val="ru-RU" w:eastAsia="ru-RU"/>
        </w:rPr>
        <w:t>sau</w:t>
      </w:r>
      <w:proofErr w:type="spellEnd"/>
      <w:r>
        <w:rPr>
          <w:sz w:val="20"/>
          <w:lang w:eastAsia="ru-RU"/>
        </w:rPr>
        <w:t xml:space="preserve"> </w:t>
      </w:r>
      <w:proofErr w:type="spellStart"/>
      <w:r w:rsidRPr="00BE362C">
        <w:rPr>
          <w:sz w:val="20"/>
          <w:lang w:val="ru-RU" w:eastAsia="ru-RU"/>
        </w:rPr>
        <w:t>nu</w:t>
      </w:r>
      <w:proofErr w:type="spellEnd"/>
      <w:r w:rsidRPr="00BE362C">
        <w:rPr>
          <w:sz w:val="20"/>
          <w:lang w:val="ru-RU" w:eastAsia="ru-RU"/>
        </w:rPr>
        <w:t>)</w:t>
      </w:r>
    </w:p>
    <w:p w14:paraId="6C2AE6B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867676">
        <w:rPr>
          <w:b/>
          <w:lang w:val="it-IT" w:eastAsia="ru-RU"/>
        </w:rPr>
        <w:tab/>
        <w:t>Prestarea serviciului este rezervată unei anumite profesii în temeiul unor legi</w:t>
      </w:r>
      <w:r>
        <w:rPr>
          <w:b/>
          <w:lang w:val="it-IT" w:eastAsia="ru-RU"/>
        </w:rPr>
        <w:t xml:space="preserve"> </w:t>
      </w:r>
      <w:r w:rsidRPr="00867676">
        <w:rPr>
          <w:b/>
          <w:lang w:val="it-IT" w:eastAsia="ru-RU"/>
        </w:rPr>
        <w:t xml:space="preserve">sau al unor acte administrative (după caz): </w:t>
      </w:r>
      <w:r w:rsidRPr="00BE362C">
        <w:rPr>
          <w:b/>
          <w:lang w:val="it-IT" w:eastAsia="ru-RU"/>
        </w:rPr>
        <w:t xml:space="preserve"> __</w:t>
      </w:r>
      <w:r>
        <w:rPr>
          <w:b/>
          <w:lang w:val="it-IT" w:eastAsia="ru-RU"/>
        </w:rPr>
        <w:t>_____________________________</w:t>
      </w:r>
      <w:r w:rsidR="0074463D" w:rsidRPr="0074463D">
        <w:rPr>
          <w:bCs/>
          <w:lang w:val="ru-RU" w:eastAsia="ru-RU"/>
        </w:rPr>
        <w:t>Нет</w:t>
      </w:r>
      <w:r w:rsidRPr="00BE362C">
        <w:rPr>
          <w:b/>
          <w:lang w:val="it-IT" w:eastAsia="ru-RU"/>
        </w:rPr>
        <w:t>________________________________</w:t>
      </w:r>
      <w:r>
        <w:rPr>
          <w:b/>
          <w:lang w:val="it-IT" w:eastAsia="ru-RU"/>
        </w:rPr>
        <w:t>__</w:t>
      </w:r>
      <w:r w:rsidR="00A67305">
        <w:rPr>
          <w:b/>
          <w:lang w:val="it-IT" w:eastAsia="ru-RU"/>
        </w:rPr>
        <w:t>___________</w:t>
      </w:r>
    </w:p>
    <w:p w14:paraId="44E2982F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val="en-US" w:eastAsia="ru-RU"/>
        </w:rPr>
      </w:pPr>
      <w:r w:rsidRPr="0094296A">
        <w:rPr>
          <w:sz w:val="20"/>
          <w:lang w:val="en-US" w:eastAsia="ru-RU"/>
        </w:rPr>
        <w:t xml:space="preserve">(se </w:t>
      </w:r>
      <w:proofErr w:type="spellStart"/>
      <w:r w:rsidRPr="0094296A">
        <w:rPr>
          <w:sz w:val="20"/>
          <w:lang w:val="en-US" w:eastAsia="ru-RU"/>
        </w:rPr>
        <w:t>menționează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respectivele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acte</w:t>
      </w:r>
      <w:proofErr w:type="spellEnd"/>
      <w:r w:rsidRPr="0094296A">
        <w:rPr>
          <w:sz w:val="20"/>
          <w:lang w:val="en-US" w:eastAsia="ru-RU"/>
        </w:rPr>
        <w:t xml:space="preserve"> cu </w:t>
      </w:r>
      <w:proofErr w:type="spellStart"/>
      <w:r w:rsidRPr="0094296A">
        <w:rPr>
          <w:sz w:val="20"/>
          <w:lang w:val="en-US" w:eastAsia="ru-RU"/>
        </w:rPr>
        <w:t>putere</w:t>
      </w:r>
      <w:proofErr w:type="spellEnd"/>
      <w:r w:rsidRPr="0094296A">
        <w:rPr>
          <w:sz w:val="20"/>
          <w:lang w:val="en-US" w:eastAsia="ru-RU"/>
        </w:rPr>
        <w:t xml:space="preserve"> de </w:t>
      </w:r>
      <w:proofErr w:type="spellStart"/>
      <w:r w:rsidRPr="0094296A">
        <w:rPr>
          <w:sz w:val="20"/>
          <w:lang w:val="en-US" w:eastAsia="ru-RU"/>
        </w:rPr>
        <w:t>lege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și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acte</w:t>
      </w:r>
      <w:proofErr w:type="spellEnd"/>
      <w:r w:rsidRPr="0094296A">
        <w:rPr>
          <w:sz w:val="20"/>
          <w:lang w:val="en-US" w:eastAsia="ru-RU"/>
        </w:rPr>
        <w:t xml:space="preserve"> administrative)</w:t>
      </w:r>
    </w:p>
    <w:p w14:paraId="401FFE46" w14:textId="46621318" w:rsidR="00AE19CA" w:rsidRPr="00CB7E1A" w:rsidRDefault="00262591" w:rsidP="00CB7E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lang w:val="it-IT" w:eastAsia="ru-RU"/>
        </w:rPr>
        <w:t>/de preselecție</w:t>
      </w:r>
      <w:r w:rsidRPr="00BE362C">
        <w:rPr>
          <w:b/>
          <w:lang w:val="it-IT" w:eastAsia="ru-RU"/>
        </w:rPr>
        <w:t>; nivelul minim (nivelurile minime) al (ale) cerințelor eventual impuse; se menționează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informațiile solicitate (DUAE, documentație): </w:t>
      </w:r>
    </w:p>
    <w:p w14:paraId="366C1303" w14:textId="77777777" w:rsidR="00CB7E1A" w:rsidRPr="00CB7E1A" w:rsidRDefault="00CB7E1A" w:rsidP="00CB7E1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00"/>
        <w:gridCol w:w="2897"/>
        <w:gridCol w:w="4962"/>
        <w:gridCol w:w="1596"/>
      </w:tblGrid>
      <w:tr w:rsidR="00262591" w:rsidRPr="00BE362C" w14:paraId="69205B47" w14:textId="77777777" w:rsidTr="00EE582E">
        <w:tc>
          <w:tcPr>
            <w:tcW w:w="0" w:type="auto"/>
          </w:tcPr>
          <w:p w14:paraId="2B12E953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897" w:type="dxa"/>
          </w:tcPr>
          <w:p w14:paraId="0F8DCD21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3FF035A0" w14:textId="77777777" w:rsidR="0026259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sz w:val="20"/>
                <w:szCs w:val="20"/>
                <w:lang w:val="en-GB" w:eastAsia="ru-RU"/>
              </w:rPr>
              <w:t>)</w:t>
            </w:r>
          </w:p>
          <w:p w14:paraId="4E031266" w14:textId="77777777" w:rsidR="00CB7E1A" w:rsidRPr="00CB7E1A" w:rsidRDefault="00CB7E1A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4962" w:type="dxa"/>
          </w:tcPr>
          <w:p w14:paraId="66E5C1B9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6" w:type="dxa"/>
          </w:tcPr>
          <w:p w14:paraId="1745BAEA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34B1A" w:rsidRPr="00BE362C" w14:paraId="4DA7CFD0" w14:textId="77777777" w:rsidTr="00EE582E">
        <w:tc>
          <w:tcPr>
            <w:tcW w:w="0" w:type="auto"/>
          </w:tcPr>
          <w:p w14:paraId="195A9C72" w14:textId="77777777" w:rsidR="00834B1A" w:rsidRPr="00BE362C" w:rsidRDefault="00D24FB7" w:rsidP="00834B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  <w:r>
              <w:rPr>
                <w:iCs/>
                <w:lang w:val="ru-RU" w:eastAsia="ru-RU"/>
              </w:rPr>
              <w:t>1</w:t>
            </w:r>
          </w:p>
        </w:tc>
        <w:tc>
          <w:tcPr>
            <w:tcW w:w="2897" w:type="dxa"/>
          </w:tcPr>
          <w:p w14:paraId="4430793C" w14:textId="77777777" w:rsidR="00834B1A" w:rsidRPr="00310CAC" w:rsidRDefault="00834B1A" w:rsidP="00834B1A">
            <w:pPr>
              <w:tabs>
                <w:tab w:val="left" w:pos="612"/>
              </w:tabs>
              <w:spacing w:line="240" w:lineRule="atLeast"/>
              <w:rPr>
                <w:iCs/>
                <w:sz w:val="20"/>
                <w:szCs w:val="20"/>
              </w:rPr>
            </w:pPr>
            <w:r w:rsidRPr="00310CAC">
              <w:rPr>
                <w:iCs/>
                <w:sz w:val="20"/>
                <w:szCs w:val="20"/>
                <w:lang w:val="en-US"/>
              </w:rPr>
              <w:t>DUAE</w:t>
            </w:r>
          </w:p>
        </w:tc>
        <w:tc>
          <w:tcPr>
            <w:tcW w:w="4962" w:type="dxa"/>
          </w:tcPr>
          <w:p w14:paraId="12A7D901" w14:textId="77777777" w:rsidR="00834B1A" w:rsidRPr="00F5675D" w:rsidRDefault="00834B1A" w:rsidP="00F5675D">
            <w:pPr>
              <w:tabs>
                <w:tab w:val="left" w:pos="612"/>
              </w:tabs>
              <w:spacing w:line="240" w:lineRule="atLeast"/>
              <w:jc w:val="both"/>
              <w:rPr>
                <w:sz w:val="18"/>
                <w:szCs w:val="18"/>
              </w:rPr>
            </w:pPr>
            <w:r w:rsidRPr="00F5675D">
              <w:rPr>
                <w:color w:val="000000"/>
                <w:sz w:val="18"/>
                <w:szCs w:val="18"/>
              </w:rPr>
              <w:t>Согласно стандартного формуляра</w:t>
            </w:r>
            <w:r w:rsidRPr="00F5675D">
              <w:rPr>
                <w:iCs/>
                <w:sz w:val="18"/>
                <w:szCs w:val="18"/>
              </w:rPr>
              <w:t xml:space="preserve"> </w:t>
            </w:r>
            <w:r w:rsidRPr="00F5675D">
              <w:rPr>
                <w:iCs/>
                <w:sz w:val="18"/>
                <w:szCs w:val="18"/>
                <w:lang w:val="en-US"/>
              </w:rPr>
              <w:t>DUAE</w:t>
            </w:r>
            <w:r w:rsidRPr="00F5675D">
              <w:rPr>
                <w:color w:val="000000"/>
                <w:sz w:val="18"/>
                <w:szCs w:val="18"/>
              </w:rPr>
              <w:t>, утвержденного приказом Министерства Финансов №72/2020. Обязательное подписание электронной подписью Участника.</w:t>
            </w:r>
          </w:p>
        </w:tc>
        <w:tc>
          <w:tcPr>
            <w:tcW w:w="1596" w:type="dxa"/>
          </w:tcPr>
          <w:p w14:paraId="4C3CA58C" w14:textId="77777777" w:rsidR="00834B1A" w:rsidRPr="00C45C28" w:rsidRDefault="00834B1A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834B1A" w:rsidRPr="00BE362C" w14:paraId="7774B816" w14:textId="77777777" w:rsidTr="00EE582E">
        <w:tc>
          <w:tcPr>
            <w:tcW w:w="0" w:type="auto"/>
          </w:tcPr>
          <w:p w14:paraId="39DC443E" w14:textId="77777777" w:rsidR="00834B1A" w:rsidRPr="00BE362C" w:rsidRDefault="00D24FB7" w:rsidP="00834B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  <w:r>
              <w:rPr>
                <w:iCs/>
                <w:lang w:val="ru-RU" w:eastAsia="ru-RU"/>
              </w:rPr>
              <w:t>2</w:t>
            </w:r>
          </w:p>
        </w:tc>
        <w:tc>
          <w:tcPr>
            <w:tcW w:w="2897" w:type="dxa"/>
          </w:tcPr>
          <w:p w14:paraId="5232C4A8" w14:textId="77777777" w:rsidR="00834B1A" w:rsidRPr="00310CAC" w:rsidRDefault="00834B1A" w:rsidP="00834B1A">
            <w:pPr>
              <w:tabs>
                <w:tab w:val="left" w:pos="612"/>
              </w:tabs>
              <w:spacing w:line="240" w:lineRule="atLeast"/>
              <w:rPr>
                <w:iCs/>
                <w:sz w:val="20"/>
                <w:szCs w:val="20"/>
              </w:rPr>
            </w:pPr>
            <w:r w:rsidRPr="00310CAC">
              <w:rPr>
                <w:iCs/>
                <w:sz w:val="20"/>
                <w:szCs w:val="20"/>
              </w:rPr>
              <w:t>Заявка на участие</w:t>
            </w:r>
          </w:p>
        </w:tc>
        <w:tc>
          <w:tcPr>
            <w:tcW w:w="4962" w:type="dxa"/>
          </w:tcPr>
          <w:p w14:paraId="00AF3B79" w14:textId="77777777" w:rsidR="00834B1A" w:rsidRPr="00F5675D" w:rsidRDefault="00834B1A" w:rsidP="00F5675D">
            <w:pPr>
              <w:tabs>
                <w:tab w:val="left" w:pos="612"/>
              </w:tabs>
              <w:spacing w:line="240" w:lineRule="atLeast"/>
              <w:jc w:val="both"/>
              <w:rPr>
                <w:iCs/>
                <w:sz w:val="18"/>
                <w:szCs w:val="18"/>
              </w:rPr>
            </w:pPr>
            <w:r w:rsidRPr="00F5675D">
              <w:rPr>
                <w:iCs/>
                <w:sz w:val="18"/>
                <w:szCs w:val="18"/>
              </w:rPr>
              <w:t>Заполненная согласно приложения № 7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 w:rsidRPr="00F5675D">
              <w:rPr>
                <w:color w:val="000000"/>
                <w:sz w:val="18"/>
                <w:szCs w:val="18"/>
              </w:rPr>
              <w:t xml:space="preserve"> Обязательное подписание электронной подписью Участника.</w:t>
            </w:r>
          </w:p>
        </w:tc>
        <w:tc>
          <w:tcPr>
            <w:tcW w:w="1596" w:type="dxa"/>
          </w:tcPr>
          <w:p w14:paraId="5D894DA6" w14:textId="77777777" w:rsidR="00834B1A" w:rsidRPr="00C45C28" w:rsidRDefault="00834B1A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DF21F3" w:rsidRPr="00BE362C" w14:paraId="73E541D1" w14:textId="77777777" w:rsidTr="00EE582E">
        <w:tc>
          <w:tcPr>
            <w:tcW w:w="0" w:type="auto"/>
          </w:tcPr>
          <w:p w14:paraId="53C7270A" w14:textId="77777777" w:rsidR="00DF21F3" w:rsidRPr="00BE362C" w:rsidRDefault="00DF21F3" w:rsidP="00DF21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  <w:r>
              <w:rPr>
                <w:iCs/>
                <w:lang w:val="ru-RU" w:eastAsia="ru-RU"/>
              </w:rPr>
              <w:t>3</w:t>
            </w:r>
          </w:p>
        </w:tc>
        <w:tc>
          <w:tcPr>
            <w:tcW w:w="2897" w:type="dxa"/>
          </w:tcPr>
          <w:p w14:paraId="1A319F00" w14:textId="77777777" w:rsidR="00DF21F3" w:rsidRPr="00310CAC" w:rsidRDefault="00DF21F3" w:rsidP="00DF21F3">
            <w:pPr>
              <w:tabs>
                <w:tab w:val="left" w:pos="612"/>
              </w:tabs>
              <w:spacing w:line="240" w:lineRule="atLeast"/>
              <w:rPr>
                <w:iCs/>
                <w:sz w:val="20"/>
                <w:szCs w:val="20"/>
              </w:rPr>
            </w:pPr>
            <w:r w:rsidRPr="00310CAC">
              <w:rPr>
                <w:iCs/>
                <w:sz w:val="20"/>
                <w:szCs w:val="20"/>
              </w:rPr>
              <w:t>Декларация о действительности оферты</w:t>
            </w:r>
          </w:p>
        </w:tc>
        <w:tc>
          <w:tcPr>
            <w:tcW w:w="4962" w:type="dxa"/>
          </w:tcPr>
          <w:p w14:paraId="7CAD79D8" w14:textId="77777777" w:rsidR="00DF21F3" w:rsidRPr="00F5675D" w:rsidRDefault="00DF21F3" w:rsidP="00F5675D">
            <w:pPr>
              <w:jc w:val="both"/>
              <w:rPr>
                <w:sz w:val="18"/>
                <w:szCs w:val="18"/>
                <w:lang w:val="ru-RU" w:eastAsia="ru-RU"/>
              </w:rPr>
            </w:pPr>
            <w:r w:rsidRPr="00F5675D">
              <w:rPr>
                <w:sz w:val="18"/>
                <w:szCs w:val="18"/>
              </w:rPr>
              <w:t>Заполненная согласно приложения № 8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 w:rsidRPr="00F5675D">
              <w:rPr>
                <w:color w:val="000000"/>
                <w:sz w:val="18"/>
                <w:szCs w:val="18"/>
              </w:rPr>
              <w:t xml:space="preserve"> Обязательное подписание электронной подписью Участника</w:t>
            </w:r>
          </w:p>
        </w:tc>
        <w:tc>
          <w:tcPr>
            <w:tcW w:w="1596" w:type="dxa"/>
          </w:tcPr>
          <w:p w14:paraId="2628522D" w14:textId="77777777" w:rsidR="00DF21F3" w:rsidRPr="00C45C28" w:rsidRDefault="00DF21F3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DF21F3" w:rsidRPr="00BE362C" w14:paraId="637AD457" w14:textId="77777777" w:rsidTr="00EE582E">
        <w:tc>
          <w:tcPr>
            <w:tcW w:w="0" w:type="auto"/>
          </w:tcPr>
          <w:p w14:paraId="3D1AD4FB" w14:textId="77777777" w:rsidR="00DF21F3" w:rsidRPr="00BE362C" w:rsidRDefault="00DF21F3" w:rsidP="00DF21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  <w:r>
              <w:rPr>
                <w:iCs/>
                <w:lang w:val="ru-RU" w:eastAsia="ru-RU"/>
              </w:rPr>
              <w:t>4</w:t>
            </w:r>
          </w:p>
        </w:tc>
        <w:tc>
          <w:tcPr>
            <w:tcW w:w="2897" w:type="dxa"/>
          </w:tcPr>
          <w:p w14:paraId="496963F2" w14:textId="77777777" w:rsidR="00DF21F3" w:rsidRPr="00BE362C" w:rsidRDefault="00DF21F3" w:rsidP="00DF21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  <w:r w:rsidRPr="00310CAC">
              <w:rPr>
                <w:iCs/>
                <w:sz w:val="20"/>
                <w:szCs w:val="20"/>
              </w:rPr>
              <w:t>Гарантия оферты</w:t>
            </w:r>
            <w:r>
              <w:rPr>
                <w:iCs/>
                <w:sz w:val="20"/>
                <w:szCs w:val="20"/>
                <w:lang w:val="en-US"/>
              </w:rPr>
              <w:t xml:space="preserve"> 1%</w:t>
            </w:r>
          </w:p>
        </w:tc>
        <w:tc>
          <w:tcPr>
            <w:tcW w:w="4962" w:type="dxa"/>
          </w:tcPr>
          <w:p w14:paraId="62EB8811" w14:textId="77777777" w:rsidR="00EE1C13" w:rsidRDefault="00DF21F3" w:rsidP="00EE1C13">
            <w:pPr>
              <w:jc w:val="both"/>
              <w:rPr>
                <w:sz w:val="18"/>
                <w:szCs w:val="18"/>
                <w:lang w:val="ru-RU"/>
              </w:rPr>
            </w:pPr>
            <w:r w:rsidRPr="00F5675D">
              <w:rPr>
                <w:sz w:val="18"/>
                <w:szCs w:val="18"/>
              </w:rPr>
              <w:t>В случае,  если гарантия оферты выдана коммерческим банком- предоставляется гарантия оферты заполненная согласно приложения № 9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</w:p>
          <w:p w14:paraId="73C99DD9" w14:textId="4B890758" w:rsidR="00EE1C13" w:rsidRPr="00EE1C13" w:rsidRDefault="00EE1C13" w:rsidP="00EE1C13">
            <w:pPr>
              <w:jc w:val="both"/>
              <w:rPr>
                <w:sz w:val="18"/>
                <w:szCs w:val="18"/>
              </w:rPr>
            </w:pPr>
            <w:r>
              <w:t xml:space="preserve"> </w:t>
            </w:r>
            <w:r w:rsidRPr="00EE1C13">
              <w:rPr>
                <w:sz w:val="18"/>
                <w:szCs w:val="18"/>
              </w:rPr>
              <w:t xml:space="preserve">В случае перечисления гарантии оферты на счет закупающего органа - предоставляется счет к оплате, заполненный в соответствии со следующими банковскими реквизитами: Бенефициар платежа: </w:t>
            </w:r>
          </w:p>
          <w:p w14:paraId="18B995E8" w14:textId="77777777" w:rsidR="00EE1C13" w:rsidRPr="00EE1C13" w:rsidRDefault="00EE1C13" w:rsidP="00EE1C13">
            <w:pPr>
              <w:jc w:val="both"/>
              <w:rPr>
                <w:sz w:val="18"/>
                <w:szCs w:val="18"/>
              </w:rPr>
            </w:pPr>
            <w:r w:rsidRPr="00EE1C13">
              <w:rPr>
                <w:sz w:val="18"/>
                <w:szCs w:val="18"/>
              </w:rPr>
              <w:t>IMSP Spitalul Raional Ceadîr</w:t>
            </w:r>
          </w:p>
          <w:p w14:paraId="22B8935D" w14:textId="77777777" w:rsidR="00EE1C13" w:rsidRPr="00EE1C13" w:rsidRDefault="00EE1C13" w:rsidP="00EE1C13">
            <w:pPr>
              <w:jc w:val="both"/>
              <w:rPr>
                <w:sz w:val="18"/>
                <w:szCs w:val="18"/>
              </w:rPr>
            </w:pPr>
            <w:r w:rsidRPr="00EE1C13">
              <w:rPr>
                <w:sz w:val="18"/>
                <w:szCs w:val="18"/>
              </w:rPr>
              <w:t xml:space="preserve"> c/f 1003611151227 BC «Moldindcombank» SA fil. Ceadîr-Lunga </w:t>
            </w:r>
          </w:p>
          <w:p w14:paraId="1DFA2576" w14:textId="77777777" w:rsidR="00EE1C13" w:rsidRPr="00EE1C13" w:rsidRDefault="00EE1C13" w:rsidP="00EE1C13">
            <w:pPr>
              <w:jc w:val="both"/>
              <w:rPr>
                <w:sz w:val="18"/>
                <w:szCs w:val="18"/>
              </w:rPr>
            </w:pPr>
            <w:r w:rsidRPr="00EE1C13">
              <w:rPr>
                <w:sz w:val="18"/>
                <w:szCs w:val="18"/>
              </w:rPr>
              <w:t xml:space="preserve">MOLDMD2X </w:t>
            </w:r>
          </w:p>
          <w:p w14:paraId="207BEF12" w14:textId="77777777" w:rsidR="00EE1C13" w:rsidRPr="00EE1C13" w:rsidRDefault="00EE1C13" w:rsidP="00EE1C13">
            <w:pPr>
              <w:jc w:val="both"/>
              <w:rPr>
                <w:sz w:val="18"/>
                <w:szCs w:val="18"/>
              </w:rPr>
            </w:pPr>
            <w:r w:rsidRPr="00EE1C13">
              <w:rPr>
                <w:sz w:val="18"/>
                <w:szCs w:val="18"/>
              </w:rPr>
              <w:t xml:space="preserve">IBAN MD41ML000000000225134359 </w:t>
            </w:r>
          </w:p>
          <w:p w14:paraId="6B2C0EAE" w14:textId="4D8F38CA" w:rsidR="00DF21F3" w:rsidRPr="00F5675D" w:rsidRDefault="00EE1C13" w:rsidP="00EE1C13">
            <w:pPr>
              <w:jc w:val="both"/>
              <w:rPr>
                <w:sz w:val="18"/>
                <w:szCs w:val="18"/>
                <w:lang w:val="ru-RU" w:eastAsia="ru-RU"/>
              </w:rPr>
            </w:pPr>
            <w:r w:rsidRPr="00EE1C13">
              <w:rPr>
                <w:sz w:val="18"/>
                <w:szCs w:val="18"/>
              </w:rPr>
              <w:lastRenderedPageBreak/>
              <w:t>с примечанием «Для пакета документации по присуждению» или «Для обеспечения оферты к процедуре государственной закупки № _____ от __________».Обязательное подписание электронной подписью Участника.</w:t>
            </w:r>
          </w:p>
        </w:tc>
        <w:tc>
          <w:tcPr>
            <w:tcW w:w="1596" w:type="dxa"/>
          </w:tcPr>
          <w:p w14:paraId="143C2C43" w14:textId="77777777" w:rsidR="00DF21F3" w:rsidRPr="00C45C28" w:rsidRDefault="00DF21F3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lastRenderedPageBreak/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C45C28" w:rsidRPr="00BE362C" w14:paraId="7F2C6643" w14:textId="77777777" w:rsidTr="00EE582E">
        <w:tc>
          <w:tcPr>
            <w:tcW w:w="0" w:type="auto"/>
          </w:tcPr>
          <w:p w14:paraId="7A30EAD0" w14:textId="77777777" w:rsidR="00C45C28" w:rsidRPr="00BE362C" w:rsidRDefault="00C45C2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  <w:r>
              <w:rPr>
                <w:iCs/>
                <w:lang w:val="ru-RU" w:eastAsia="ru-RU"/>
              </w:rPr>
              <w:t>5</w:t>
            </w:r>
          </w:p>
        </w:tc>
        <w:tc>
          <w:tcPr>
            <w:tcW w:w="2897" w:type="dxa"/>
          </w:tcPr>
          <w:p w14:paraId="41AD2C44" w14:textId="77777777" w:rsidR="00C45C28" w:rsidRPr="00BE362C" w:rsidRDefault="00C45C2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  <w:r w:rsidRPr="00310CAC">
              <w:rPr>
                <w:iCs/>
                <w:sz w:val="20"/>
                <w:szCs w:val="20"/>
              </w:rPr>
              <w:t>Технические спецификации</w:t>
            </w:r>
          </w:p>
        </w:tc>
        <w:tc>
          <w:tcPr>
            <w:tcW w:w="4962" w:type="dxa"/>
          </w:tcPr>
          <w:p w14:paraId="2B880C8A" w14:textId="77777777" w:rsidR="00C45C28" w:rsidRPr="00F5675D" w:rsidRDefault="00C45C28" w:rsidP="00C45C28">
            <w:pPr>
              <w:tabs>
                <w:tab w:val="left" w:pos="612"/>
              </w:tabs>
              <w:spacing w:line="240" w:lineRule="atLeast"/>
              <w:jc w:val="both"/>
              <w:rPr>
                <w:iCs/>
                <w:sz w:val="18"/>
                <w:szCs w:val="18"/>
              </w:rPr>
            </w:pPr>
            <w:r w:rsidRPr="00F5675D">
              <w:rPr>
                <w:iCs/>
                <w:sz w:val="18"/>
                <w:szCs w:val="18"/>
              </w:rPr>
              <w:t>Заполненные согласно приложения № 22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 w:rsidRPr="00F5675D">
              <w:rPr>
                <w:color w:val="000000"/>
                <w:sz w:val="18"/>
                <w:szCs w:val="18"/>
              </w:rPr>
              <w:t xml:space="preserve"> Обязательное подписание электронной подписью Участника.</w:t>
            </w:r>
          </w:p>
        </w:tc>
        <w:tc>
          <w:tcPr>
            <w:tcW w:w="1596" w:type="dxa"/>
          </w:tcPr>
          <w:p w14:paraId="1D55C9D3" w14:textId="77777777" w:rsidR="00C45C28" w:rsidRPr="00C45C28" w:rsidRDefault="00C45C28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C45C28" w:rsidRPr="00BE362C" w14:paraId="6383A5BB" w14:textId="77777777" w:rsidTr="00EE582E">
        <w:tc>
          <w:tcPr>
            <w:tcW w:w="0" w:type="auto"/>
          </w:tcPr>
          <w:p w14:paraId="655C0489" w14:textId="77777777" w:rsidR="00C45C28" w:rsidRPr="00BE362C" w:rsidRDefault="00C45C2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  <w:r>
              <w:rPr>
                <w:iCs/>
                <w:lang w:val="ru-RU" w:eastAsia="ru-RU"/>
              </w:rPr>
              <w:t>6</w:t>
            </w:r>
          </w:p>
        </w:tc>
        <w:tc>
          <w:tcPr>
            <w:tcW w:w="2897" w:type="dxa"/>
          </w:tcPr>
          <w:p w14:paraId="1626E0B3" w14:textId="77777777" w:rsidR="00C45C28" w:rsidRPr="00BE362C" w:rsidRDefault="00C45C2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  <w:r w:rsidRPr="00310CAC">
              <w:rPr>
                <w:iCs/>
                <w:sz w:val="20"/>
                <w:szCs w:val="20"/>
              </w:rPr>
              <w:t>Ценовые спецификации</w:t>
            </w:r>
          </w:p>
        </w:tc>
        <w:tc>
          <w:tcPr>
            <w:tcW w:w="4962" w:type="dxa"/>
          </w:tcPr>
          <w:p w14:paraId="6C870033" w14:textId="77777777" w:rsidR="00C45C28" w:rsidRPr="00F5675D" w:rsidRDefault="00C45C28" w:rsidP="00C45C28">
            <w:pPr>
              <w:spacing w:line="240" w:lineRule="atLeast"/>
              <w:jc w:val="both"/>
              <w:rPr>
                <w:iCs/>
                <w:sz w:val="18"/>
                <w:szCs w:val="18"/>
              </w:rPr>
            </w:pPr>
            <w:r w:rsidRPr="00F5675D">
              <w:rPr>
                <w:iCs/>
                <w:sz w:val="18"/>
                <w:szCs w:val="18"/>
              </w:rPr>
              <w:t>Заполненные согласно приложения № 23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 w:rsidRPr="00F5675D">
              <w:rPr>
                <w:color w:val="000000"/>
                <w:sz w:val="18"/>
                <w:szCs w:val="18"/>
              </w:rPr>
              <w:t xml:space="preserve"> Обязательное подписание электронной подписью Участника</w:t>
            </w:r>
          </w:p>
        </w:tc>
        <w:tc>
          <w:tcPr>
            <w:tcW w:w="1596" w:type="dxa"/>
          </w:tcPr>
          <w:p w14:paraId="121FA82E" w14:textId="77777777" w:rsidR="00C45C28" w:rsidRPr="00C45C28" w:rsidRDefault="00C45C28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C45C28" w:rsidRPr="00BE362C" w14:paraId="260F9843" w14:textId="77777777" w:rsidTr="00EE582E">
        <w:tc>
          <w:tcPr>
            <w:tcW w:w="0" w:type="auto"/>
          </w:tcPr>
          <w:p w14:paraId="4C79D98A" w14:textId="77777777" w:rsidR="00C45C28" w:rsidRPr="00BE362C" w:rsidRDefault="00C45C2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  <w:r>
              <w:rPr>
                <w:iCs/>
                <w:lang w:val="ru-RU" w:eastAsia="ru-RU"/>
              </w:rPr>
              <w:t>7</w:t>
            </w:r>
          </w:p>
        </w:tc>
        <w:tc>
          <w:tcPr>
            <w:tcW w:w="2897" w:type="dxa"/>
          </w:tcPr>
          <w:p w14:paraId="799B5E78" w14:textId="77777777" w:rsidR="00C45C28" w:rsidRPr="00BE362C" w:rsidRDefault="00C45C2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  <w:r w:rsidRPr="00310CAC">
              <w:rPr>
                <w:color w:val="000000"/>
                <w:sz w:val="20"/>
                <w:szCs w:val="20"/>
              </w:rPr>
              <w:t>Доказательство регистрации юридического лица в соответствии с законодательными положениями страны, в которой офертант зарегистрирован.</w:t>
            </w:r>
          </w:p>
        </w:tc>
        <w:tc>
          <w:tcPr>
            <w:tcW w:w="4962" w:type="dxa"/>
          </w:tcPr>
          <w:p w14:paraId="58840B8B" w14:textId="77777777" w:rsidR="00C45C28" w:rsidRPr="009C4C0E" w:rsidRDefault="00C45C28" w:rsidP="00C45C28">
            <w:pPr>
              <w:tabs>
                <w:tab w:val="left" w:pos="612"/>
              </w:tabs>
              <w:spacing w:line="240" w:lineRule="atLeast"/>
              <w:jc w:val="both"/>
              <w:rPr>
                <w:sz w:val="18"/>
                <w:szCs w:val="18"/>
              </w:rPr>
            </w:pPr>
            <w:proofErr w:type="spellStart"/>
            <w:r w:rsidRPr="009C4C0E">
              <w:rPr>
                <w:sz w:val="18"/>
                <w:szCs w:val="18"/>
                <w:lang w:val="en-US"/>
              </w:rPr>
              <w:t>Certificat</w:t>
            </w:r>
            <w:proofErr w:type="spellEnd"/>
            <w:r w:rsidRPr="009C4C0E">
              <w:rPr>
                <w:sz w:val="18"/>
                <w:szCs w:val="18"/>
              </w:rPr>
              <w:t>/</w:t>
            </w:r>
            <w:proofErr w:type="spellStart"/>
            <w:r w:rsidRPr="009C4C0E">
              <w:rPr>
                <w:sz w:val="18"/>
                <w:szCs w:val="18"/>
                <w:lang w:val="en-US"/>
              </w:rPr>
              <w:t>decizie</w:t>
            </w:r>
            <w:proofErr w:type="spellEnd"/>
            <w:r w:rsidRPr="009C4C0E">
              <w:rPr>
                <w:sz w:val="18"/>
                <w:szCs w:val="18"/>
              </w:rPr>
              <w:t>/</w:t>
            </w:r>
            <w:r w:rsidRPr="009C4C0E">
              <w:rPr>
                <w:sz w:val="18"/>
                <w:szCs w:val="18"/>
                <w:lang w:val="en-US"/>
              </w:rPr>
              <w:t>extras</w:t>
            </w:r>
            <w:r w:rsidRPr="009C4C0E">
              <w:rPr>
                <w:sz w:val="18"/>
                <w:szCs w:val="18"/>
              </w:rPr>
              <w:t xml:space="preserve"> регистрации экономического оператора. Копия- обязательно заверенная электронной подписью Участника.</w:t>
            </w:r>
          </w:p>
        </w:tc>
        <w:tc>
          <w:tcPr>
            <w:tcW w:w="1596" w:type="dxa"/>
          </w:tcPr>
          <w:p w14:paraId="5CBBA757" w14:textId="77777777" w:rsidR="00C45C28" w:rsidRPr="00C45C28" w:rsidRDefault="00C45C28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C45C28" w:rsidRPr="00BE362C" w14:paraId="5E317966" w14:textId="77777777" w:rsidTr="00EE582E">
        <w:tc>
          <w:tcPr>
            <w:tcW w:w="0" w:type="auto"/>
          </w:tcPr>
          <w:p w14:paraId="5BECE59C" w14:textId="19CF3183" w:rsidR="00C45C28" w:rsidRPr="00BE362C" w:rsidRDefault="00D32E3E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  <w:r>
              <w:rPr>
                <w:iCs/>
                <w:lang w:val="ru-RU" w:eastAsia="ru-RU"/>
              </w:rPr>
              <w:t>8</w:t>
            </w:r>
          </w:p>
        </w:tc>
        <w:tc>
          <w:tcPr>
            <w:tcW w:w="2897" w:type="dxa"/>
          </w:tcPr>
          <w:p w14:paraId="2A3187B0" w14:textId="77777777" w:rsidR="00C45C28" w:rsidRPr="00BE362C" w:rsidRDefault="0081026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  <w:r w:rsidRPr="00310CAC">
              <w:rPr>
                <w:sz w:val="20"/>
                <w:szCs w:val="20"/>
              </w:rPr>
              <w:t>Список учредителей экономического оператора</w:t>
            </w:r>
          </w:p>
        </w:tc>
        <w:tc>
          <w:tcPr>
            <w:tcW w:w="4962" w:type="dxa"/>
          </w:tcPr>
          <w:p w14:paraId="492F21A3" w14:textId="77777777" w:rsidR="00C45C28" w:rsidRPr="00810268" w:rsidRDefault="00810268" w:rsidP="0081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sz w:val="18"/>
                <w:szCs w:val="18"/>
                <w:lang w:val="ru-RU" w:eastAsia="ru-RU"/>
              </w:rPr>
            </w:pPr>
            <w:r w:rsidRPr="00810268">
              <w:rPr>
                <w:sz w:val="18"/>
                <w:szCs w:val="18"/>
              </w:rPr>
              <w:t xml:space="preserve">Перечень, содержащий информацию ФИО и персональный код, или информация о наименовании компании и </w:t>
            </w:r>
            <w:r w:rsidRPr="00810268">
              <w:rPr>
                <w:sz w:val="18"/>
                <w:szCs w:val="18"/>
                <w:lang w:val="en-US"/>
              </w:rPr>
              <w:t>IDNO</w:t>
            </w:r>
            <w:r w:rsidRPr="00810268">
              <w:rPr>
                <w:sz w:val="18"/>
                <w:szCs w:val="18"/>
              </w:rPr>
              <w:t xml:space="preserve"> учредителя/учредителей экономического оператора-Офертанта, обязательно заверенная электронной подписью Участника.</w:t>
            </w:r>
          </w:p>
        </w:tc>
        <w:tc>
          <w:tcPr>
            <w:tcW w:w="1596" w:type="dxa"/>
          </w:tcPr>
          <w:p w14:paraId="302A349F" w14:textId="77777777" w:rsidR="00C45C28" w:rsidRPr="00C45C28" w:rsidRDefault="00C45C28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C45C28" w:rsidRPr="00BE362C" w14:paraId="2FD26DCC" w14:textId="77777777" w:rsidTr="00EE582E">
        <w:tc>
          <w:tcPr>
            <w:tcW w:w="0" w:type="auto"/>
          </w:tcPr>
          <w:p w14:paraId="2B0B1C64" w14:textId="0BF63B79" w:rsidR="00C45C28" w:rsidRPr="00BE362C" w:rsidRDefault="00D32E3E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  <w:r>
              <w:rPr>
                <w:iCs/>
                <w:lang w:val="ru-RU" w:eastAsia="ru-RU"/>
              </w:rPr>
              <w:t>9</w:t>
            </w:r>
          </w:p>
        </w:tc>
        <w:tc>
          <w:tcPr>
            <w:tcW w:w="2897" w:type="dxa"/>
          </w:tcPr>
          <w:p w14:paraId="644CF61A" w14:textId="77777777" w:rsidR="00C45C28" w:rsidRPr="00BE362C" w:rsidRDefault="0081026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  <w:r w:rsidRPr="00310CAC">
              <w:rPr>
                <w:sz w:val="20"/>
                <w:szCs w:val="20"/>
              </w:rPr>
              <w:t>Сертификат о присвоении банковского счета</w:t>
            </w:r>
          </w:p>
        </w:tc>
        <w:tc>
          <w:tcPr>
            <w:tcW w:w="4962" w:type="dxa"/>
          </w:tcPr>
          <w:p w14:paraId="778A321D" w14:textId="77777777" w:rsidR="00C45C28" w:rsidRPr="00810268" w:rsidRDefault="00810268" w:rsidP="0081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sz w:val="18"/>
                <w:szCs w:val="18"/>
                <w:lang w:val="ru-RU" w:eastAsia="ru-RU"/>
              </w:rPr>
            </w:pPr>
            <w:r w:rsidRPr="00810268">
              <w:rPr>
                <w:sz w:val="18"/>
                <w:szCs w:val="18"/>
              </w:rPr>
              <w:t>Копия- обязательно заверенная электронной подписью Участника</w:t>
            </w:r>
          </w:p>
        </w:tc>
        <w:tc>
          <w:tcPr>
            <w:tcW w:w="1596" w:type="dxa"/>
          </w:tcPr>
          <w:p w14:paraId="0BB1673E" w14:textId="77777777" w:rsidR="00C45C28" w:rsidRPr="00C45C28" w:rsidRDefault="00C45C28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810268" w:rsidRPr="00BE362C" w14:paraId="1FD3E405" w14:textId="77777777" w:rsidTr="00EE582E">
        <w:tc>
          <w:tcPr>
            <w:tcW w:w="0" w:type="auto"/>
          </w:tcPr>
          <w:p w14:paraId="36CAEE65" w14:textId="3B9F10D2" w:rsidR="00810268" w:rsidRPr="00BE362C" w:rsidRDefault="00810268" w:rsidP="0081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  <w:r>
              <w:rPr>
                <w:iCs/>
                <w:lang w:val="ru-RU" w:eastAsia="ru-RU"/>
              </w:rPr>
              <w:t>1</w:t>
            </w:r>
            <w:r w:rsidR="00D32E3E">
              <w:rPr>
                <w:iCs/>
                <w:lang w:val="ru-RU" w:eastAsia="ru-RU"/>
              </w:rPr>
              <w:t>0</w:t>
            </w:r>
          </w:p>
        </w:tc>
        <w:tc>
          <w:tcPr>
            <w:tcW w:w="2897" w:type="dxa"/>
          </w:tcPr>
          <w:p w14:paraId="222876E1" w14:textId="617DE4F8" w:rsidR="00810268" w:rsidRPr="00BE362C" w:rsidRDefault="00D32E3E" w:rsidP="0081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  <w:r w:rsidRPr="00D32E3E">
              <w:rPr>
                <w:color w:val="000000"/>
                <w:sz w:val="20"/>
                <w:szCs w:val="20"/>
              </w:rPr>
              <w:t>Технический паспорт товара</w:t>
            </w:r>
          </w:p>
        </w:tc>
        <w:tc>
          <w:tcPr>
            <w:tcW w:w="4962" w:type="dxa"/>
          </w:tcPr>
          <w:p w14:paraId="05655595" w14:textId="5419B046" w:rsidR="00810268" w:rsidRPr="00810268" w:rsidRDefault="00D32E3E" w:rsidP="00810268">
            <w:pPr>
              <w:tabs>
                <w:tab w:val="left" w:pos="612"/>
              </w:tabs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32E3E">
              <w:rPr>
                <w:sz w:val="18"/>
                <w:szCs w:val="18"/>
              </w:rPr>
              <w:t>Копия- обязательно заверенная электронной подписью Участника</w:t>
            </w:r>
          </w:p>
        </w:tc>
        <w:tc>
          <w:tcPr>
            <w:tcW w:w="1596" w:type="dxa"/>
          </w:tcPr>
          <w:p w14:paraId="1B90DF51" w14:textId="77777777" w:rsidR="00810268" w:rsidRPr="00C45C28" w:rsidRDefault="00810268" w:rsidP="0081026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5536E1" w:rsidRPr="00BE362C" w14:paraId="57D61653" w14:textId="77777777" w:rsidTr="00EE582E">
        <w:tc>
          <w:tcPr>
            <w:tcW w:w="0" w:type="auto"/>
          </w:tcPr>
          <w:p w14:paraId="2C8E5BCB" w14:textId="3CF41EB2" w:rsidR="005536E1" w:rsidRPr="00757167" w:rsidRDefault="005536E1" w:rsidP="005536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ru-RU" w:eastAsia="ru-RU"/>
              </w:rPr>
              <w:t>1</w:t>
            </w:r>
            <w:r w:rsidR="00D32E3E">
              <w:rPr>
                <w:iCs/>
                <w:lang w:val="ru-RU" w:eastAsia="ru-RU"/>
              </w:rPr>
              <w:t>1</w:t>
            </w:r>
          </w:p>
        </w:tc>
        <w:tc>
          <w:tcPr>
            <w:tcW w:w="2897" w:type="dxa"/>
          </w:tcPr>
          <w:p w14:paraId="6C645615" w14:textId="77777777" w:rsidR="005536E1" w:rsidRPr="00BE362C" w:rsidRDefault="005536E1" w:rsidP="005536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  <w:r w:rsidRPr="00310CAC">
              <w:rPr>
                <w:iCs/>
                <w:sz w:val="20"/>
                <w:szCs w:val="20"/>
              </w:rPr>
              <w:t>Примечание</w:t>
            </w:r>
          </w:p>
        </w:tc>
        <w:tc>
          <w:tcPr>
            <w:tcW w:w="4962" w:type="dxa"/>
          </w:tcPr>
          <w:p w14:paraId="60474D93" w14:textId="78940D6E" w:rsidR="005536E1" w:rsidRPr="005536E1" w:rsidRDefault="005536E1" w:rsidP="005536E1">
            <w:pPr>
              <w:tabs>
                <w:tab w:val="left" w:pos="612"/>
              </w:tabs>
              <w:spacing w:line="240" w:lineRule="atLeast"/>
              <w:rPr>
                <w:sz w:val="18"/>
                <w:szCs w:val="18"/>
              </w:rPr>
            </w:pPr>
            <w:r w:rsidRPr="005536E1">
              <w:rPr>
                <w:color w:val="000000"/>
                <w:sz w:val="18"/>
                <w:szCs w:val="18"/>
              </w:rPr>
              <w:t xml:space="preserve">Участвующие экономические операторы должны подать оферту через платформу 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SIA</w:t>
            </w:r>
            <w:r w:rsidRPr="005536E1">
              <w:rPr>
                <w:color w:val="000000"/>
                <w:sz w:val="18"/>
                <w:szCs w:val="18"/>
              </w:rPr>
              <w:t xml:space="preserve">” 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RSAP</w:t>
            </w:r>
            <w:r w:rsidRPr="005536E1">
              <w:rPr>
                <w:color w:val="000000"/>
                <w:sz w:val="18"/>
                <w:szCs w:val="18"/>
              </w:rPr>
              <w:t xml:space="preserve"> " </w:t>
            </w:r>
            <w:proofErr w:type="spellStart"/>
            <w:r w:rsidRPr="005536E1">
              <w:rPr>
                <w:color w:val="000000"/>
                <w:sz w:val="18"/>
                <w:szCs w:val="18"/>
                <w:lang w:val="en-US"/>
              </w:rPr>
              <w:t>Mtender</w:t>
            </w:r>
            <w:proofErr w:type="spellEnd"/>
            <w:r w:rsidRPr="005536E1">
              <w:rPr>
                <w:color w:val="000000"/>
                <w:sz w:val="18"/>
                <w:szCs w:val="18"/>
              </w:rPr>
              <w:t xml:space="preserve">. Сумма без НДС должна быть заполнена для каждого лота. Информация в рамках платформы 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SIA</w:t>
            </w:r>
            <w:r w:rsidRPr="005536E1">
              <w:rPr>
                <w:color w:val="000000"/>
                <w:sz w:val="18"/>
                <w:szCs w:val="18"/>
              </w:rPr>
              <w:t xml:space="preserve"> "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RSAP</w:t>
            </w:r>
            <w:r w:rsidRPr="005536E1">
              <w:rPr>
                <w:color w:val="000000"/>
                <w:sz w:val="18"/>
                <w:szCs w:val="18"/>
              </w:rPr>
              <w:t xml:space="preserve">" </w:t>
            </w:r>
            <w:proofErr w:type="spellStart"/>
            <w:r w:rsidRPr="005536E1">
              <w:rPr>
                <w:color w:val="000000"/>
                <w:sz w:val="18"/>
                <w:szCs w:val="18"/>
                <w:lang w:val="en-US"/>
              </w:rPr>
              <w:t>Mtender</w:t>
            </w:r>
            <w:proofErr w:type="spellEnd"/>
            <w:r w:rsidRPr="005536E1">
              <w:rPr>
                <w:color w:val="000000"/>
                <w:sz w:val="18"/>
                <w:szCs w:val="18"/>
              </w:rPr>
              <w:t xml:space="preserve"> (сумма без НДС на каждый лот  в отдельности) должна совпадать с информацией в Ценовой спецификации (финансовое предложение), в противном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случае оферта, поданная для лота, на которой будут обнаружены разногласия, будет отклонена.</w:t>
            </w:r>
          </w:p>
        </w:tc>
        <w:tc>
          <w:tcPr>
            <w:tcW w:w="1596" w:type="dxa"/>
          </w:tcPr>
          <w:p w14:paraId="2A77FA9D" w14:textId="77777777" w:rsidR="005536E1" w:rsidRPr="00BE362C" w:rsidRDefault="005536E1" w:rsidP="005536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</w:tr>
    </w:tbl>
    <w:p w14:paraId="5E8C1FFE" w14:textId="77777777" w:rsidR="00CB7E1A" w:rsidRPr="00CB7E1A" w:rsidRDefault="00CB7E1A" w:rsidP="00CB7E1A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</w:p>
    <w:p w14:paraId="4B235E52" w14:textId="7C3D8109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 w:eastAsia="ru-RU"/>
        </w:rPr>
      </w:pPr>
      <w:r w:rsidRPr="0015247E">
        <w:rPr>
          <w:b/>
          <w:lang w:val="it-IT" w:eastAsia="ru-RU"/>
        </w:rPr>
        <w:t>Garanția pentru ofertă</w:t>
      </w:r>
      <w:r>
        <w:rPr>
          <w:b/>
          <w:lang w:val="it-IT" w:eastAsia="ru-RU"/>
        </w:rPr>
        <w:t xml:space="preserve">, </w:t>
      </w:r>
      <w:r w:rsidRPr="00BE362C">
        <w:rPr>
          <w:b/>
          <w:lang w:val="it-IT" w:eastAsia="ru-RU"/>
        </w:rPr>
        <w:t>după caz</w:t>
      </w:r>
      <w:r>
        <w:rPr>
          <w:b/>
          <w:lang w:val="it-IT" w:eastAsia="ru-RU"/>
        </w:rPr>
        <w:t>_</w:t>
      </w:r>
      <w:r w:rsidR="00692405" w:rsidRPr="00692405">
        <w:rPr>
          <w:bCs/>
          <w:lang w:eastAsia="ru-RU"/>
        </w:rPr>
        <w:t>применяется</w:t>
      </w:r>
      <w:r w:rsidR="00A67305">
        <w:rPr>
          <w:b/>
          <w:lang w:val="it-IT" w:eastAsia="ru-RU"/>
        </w:rPr>
        <w:t>_</w:t>
      </w:r>
      <w:r>
        <w:rPr>
          <w:b/>
          <w:lang w:val="it-IT" w:eastAsia="ru-RU"/>
        </w:rPr>
        <w:t>_</w:t>
      </w:r>
      <w:r>
        <w:t xml:space="preserve">, </w:t>
      </w:r>
      <w:r w:rsidRPr="0015247E">
        <w:rPr>
          <w:b/>
          <w:lang w:val="it-IT" w:eastAsia="ru-RU"/>
        </w:rPr>
        <w:t>cuantumul</w:t>
      </w:r>
      <w:r>
        <w:rPr>
          <w:b/>
          <w:lang w:val="it-IT" w:eastAsia="ru-RU"/>
        </w:rPr>
        <w:t>_</w:t>
      </w:r>
      <w:r w:rsidR="00692405" w:rsidRPr="00692405">
        <w:rPr>
          <w:bCs/>
          <w:u w:val="single"/>
          <w:lang w:eastAsia="ru-RU"/>
        </w:rPr>
        <w:t>1% от стоимости оферты без НДС</w:t>
      </w:r>
      <w:r>
        <w:rPr>
          <w:b/>
          <w:lang w:val="it-IT" w:eastAsia="ru-RU"/>
        </w:rPr>
        <w:t>_.</w:t>
      </w:r>
    </w:p>
    <w:p w14:paraId="26E64668" w14:textId="77777777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14:paraId="6B27DCB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BE362C">
        <w:rPr>
          <w:b/>
          <w:lang w:val="it-IT" w:eastAsia="ru-RU"/>
        </w:rPr>
        <w:t>Motivul recurgerii la procedura accelerată (în c</w:t>
      </w:r>
      <w:r>
        <w:rPr>
          <w:b/>
          <w:lang w:val="it-IT" w:eastAsia="ru-RU"/>
        </w:rPr>
        <w:t>azul licitației deschise, restrâ</w:t>
      </w:r>
      <w:r w:rsidRPr="00BE362C">
        <w:rPr>
          <w:b/>
          <w:lang w:val="it-IT" w:eastAsia="ru-RU"/>
        </w:rPr>
        <w:t>nse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și a procedurii</w:t>
      </w:r>
      <w:r>
        <w:rPr>
          <w:b/>
          <w:lang w:val="it-IT" w:eastAsia="ru-RU"/>
        </w:rPr>
        <w:t xml:space="preserve"> negociate), după caz</w:t>
      </w:r>
      <w:r w:rsidR="00A67305">
        <w:rPr>
          <w:b/>
          <w:lang w:val="it-IT" w:eastAsia="ru-RU"/>
        </w:rPr>
        <w:t xml:space="preserve"> </w:t>
      </w:r>
      <w:r>
        <w:rPr>
          <w:b/>
          <w:lang w:val="it-IT" w:eastAsia="ru-RU"/>
        </w:rPr>
        <w:t>________</w:t>
      </w:r>
      <w:r w:rsidRPr="00BE362C">
        <w:rPr>
          <w:b/>
          <w:lang w:val="it-IT" w:eastAsia="ru-RU"/>
        </w:rPr>
        <w:t>_________</w:t>
      </w:r>
      <w:r w:rsidR="00EE610D" w:rsidRPr="00B36691">
        <w:rPr>
          <w:bCs/>
          <w:u w:val="single"/>
          <w:lang w:val="en-US" w:eastAsia="ru-RU"/>
        </w:rPr>
        <w:t xml:space="preserve"> </w:t>
      </w:r>
      <w:r w:rsidR="00EE610D" w:rsidRPr="00301CC6">
        <w:rPr>
          <w:bCs/>
          <w:u w:val="single"/>
          <w:lang w:val="ru-RU" w:eastAsia="ru-RU"/>
        </w:rPr>
        <w:t>не</w:t>
      </w:r>
      <w:r w:rsidR="00EE610D" w:rsidRPr="00301CC6">
        <w:rPr>
          <w:bCs/>
          <w:u w:val="single"/>
          <w:lang w:val="en-US" w:eastAsia="ru-RU"/>
        </w:rPr>
        <w:t xml:space="preserve"> </w:t>
      </w:r>
      <w:r w:rsidR="00EE610D" w:rsidRPr="00301CC6">
        <w:rPr>
          <w:bCs/>
          <w:u w:val="single"/>
          <w:lang w:val="ru-RU" w:eastAsia="ru-RU"/>
        </w:rPr>
        <w:t>применяется</w:t>
      </w:r>
      <w:r w:rsidR="00EE610D" w:rsidRPr="00BE362C"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_______</w:t>
      </w:r>
      <w:r w:rsidR="00A67305">
        <w:rPr>
          <w:b/>
          <w:lang w:val="it-IT" w:eastAsia="ru-RU"/>
        </w:rPr>
        <w:t>_____________</w:t>
      </w:r>
    </w:p>
    <w:p w14:paraId="734B6FF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 w:eastAsia="ru-RU"/>
        </w:rPr>
        <w:t>sau licitația electronică):__</w:t>
      </w:r>
      <w:r w:rsidRPr="00BE362C">
        <w:rPr>
          <w:b/>
          <w:lang w:val="it-IT" w:eastAsia="ru-RU"/>
        </w:rPr>
        <w:t>__</w:t>
      </w:r>
      <w:r w:rsidR="00A67305">
        <w:rPr>
          <w:b/>
          <w:lang w:val="it-IT" w:eastAsia="ru-RU"/>
        </w:rPr>
        <w:t>________________</w:t>
      </w:r>
    </w:p>
    <w:p w14:paraId="3013FB2D" w14:textId="77777777" w:rsidR="00B36691" w:rsidRPr="00301CC6" w:rsidRDefault="00262591" w:rsidP="00B366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u w:val="single"/>
          <w:lang w:eastAsia="ru-RU"/>
        </w:rPr>
      </w:pPr>
      <w:r w:rsidRPr="00BE362C">
        <w:rPr>
          <w:b/>
          <w:lang w:val="it-IT" w:eastAsia="ru-RU"/>
        </w:rPr>
        <w:t>Condiții speciale de care depinde îndeplinirea contractului (</w:t>
      </w:r>
      <w:r w:rsidRPr="00BE362C">
        <w:rPr>
          <w:lang w:val="it-IT" w:eastAsia="ru-RU"/>
        </w:rPr>
        <w:t>indicați după caz</w:t>
      </w:r>
      <w:r>
        <w:rPr>
          <w:b/>
          <w:lang w:val="it-IT" w:eastAsia="ru-RU"/>
        </w:rPr>
        <w:t xml:space="preserve">): </w:t>
      </w:r>
      <w:r w:rsidR="00B36691" w:rsidRPr="00301CC6">
        <w:rPr>
          <w:bCs/>
          <w:u w:val="single"/>
          <w:lang w:eastAsia="ru-RU"/>
        </w:rPr>
        <w:t>Самая низкая цена в соответствии с критериями квалификации.</w:t>
      </w:r>
    </w:p>
    <w:p w14:paraId="0997C518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bookmarkStart w:id="1" w:name="_Hlk71621175"/>
      <w:r>
        <w:rPr>
          <w:b/>
          <w:lang w:val="it-IT" w:eastAsia="ru-RU"/>
        </w:rPr>
        <w:lastRenderedPageBreak/>
        <w:t>Ofertele se prezintă în valuta_____</w:t>
      </w:r>
      <w:bookmarkEnd w:id="1"/>
      <w:r w:rsidR="00401EF3" w:rsidRPr="00401EF3">
        <w:rPr>
          <w:bCs/>
          <w:u w:val="single"/>
          <w:lang w:eastAsia="ru-RU"/>
        </w:rPr>
        <w:t xml:space="preserve"> </w:t>
      </w:r>
      <w:r w:rsidR="00401EF3" w:rsidRPr="00AD4AF6">
        <w:rPr>
          <w:bCs/>
          <w:u w:val="single"/>
          <w:lang w:eastAsia="ru-RU"/>
        </w:rPr>
        <w:t>в национальной валюте</w:t>
      </w:r>
      <w:r w:rsidR="00401EF3">
        <w:rPr>
          <w:b/>
          <w:lang w:val="it-IT" w:eastAsia="ru-RU"/>
        </w:rPr>
        <w:t xml:space="preserve"> </w:t>
      </w:r>
      <w:r>
        <w:rPr>
          <w:b/>
          <w:lang w:val="it-IT" w:eastAsia="ru-RU"/>
        </w:rPr>
        <w:t>_________</w:t>
      </w:r>
      <w:r w:rsidR="00A67305">
        <w:rPr>
          <w:b/>
          <w:lang w:val="it-IT" w:eastAsia="ru-RU"/>
        </w:rPr>
        <w:t>__________</w:t>
      </w:r>
      <w:r>
        <w:rPr>
          <w:b/>
          <w:lang w:val="it-IT" w:eastAsia="ru-RU"/>
        </w:rPr>
        <w:t>_</w:t>
      </w:r>
    </w:p>
    <w:p w14:paraId="1E70D1BC" w14:textId="77777777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55327B">
        <w:rPr>
          <w:b/>
          <w:lang w:val="it-IT" w:eastAsia="ru-RU"/>
        </w:rPr>
        <w:t>Criteriul de evaluare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aplicat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pentru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atribuirea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contractului: ___</w:t>
      </w:r>
      <w:r w:rsidR="00A67305">
        <w:rPr>
          <w:b/>
          <w:lang w:eastAsia="ru-RU"/>
        </w:rPr>
        <w:t>_</w:t>
      </w:r>
      <w:r w:rsidR="00401EF3" w:rsidRPr="00401EF3">
        <w:rPr>
          <w:bCs/>
          <w:u w:val="single"/>
          <w:lang w:val="en-US" w:eastAsia="ru-RU"/>
        </w:rPr>
        <w:t xml:space="preserve"> </w:t>
      </w:r>
      <w:r w:rsidR="00401EF3" w:rsidRPr="00AD4AF6">
        <w:rPr>
          <w:bCs/>
          <w:u w:val="single"/>
          <w:lang w:val="ru-RU" w:eastAsia="ru-RU"/>
        </w:rPr>
        <w:t>самая</w:t>
      </w:r>
      <w:r w:rsidR="00401EF3" w:rsidRPr="00AD4AF6">
        <w:rPr>
          <w:bCs/>
          <w:u w:val="single"/>
          <w:lang w:val="en-US" w:eastAsia="ru-RU"/>
        </w:rPr>
        <w:t xml:space="preserve"> </w:t>
      </w:r>
      <w:r w:rsidR="00401EF3" w:rsidRPr="00AD4AF6">
        <w:rPr>
          <w:bCs/>
          <w:u w:val="single"/>
          <w:lang w:val="ru-RU" w:eastAsia="ru-RU"/>
        </w:rPr>
        <w:t>низкая</w:t>
      </w:r>
      <w:r w:rsidR="00401EF3" w:rsidRPr="00AD4AF6">
        <w:rPr>
          <w:bCs/>
          <w:u w:val="single"/>
          <w:lang w:val="en-US" w:eastAsia="ru-RU"/>
        </w:rPr>
        <w:t xml:space="preserve"> </w:t>
      </w:r>
      <w:r w:rsidR="00401EF3" w:rsidRPr="00AD4AF6">
        <w:rPr>
          <w:bCs/>
          <w:u w:val="single"/>
          <w:lang w:val="ru-RU" w:eastAsia="ru-RU"/>
        </w:rPr>
        <w:t>цена</w:t>
      </w:r>
      <w:r w:rsidR="00401EF3">
        <w:rPr>
          <w:b/>
          <w:lang w:eastAsia="ru-RU"/>
        </w:rPr>
        <w:t xml:space="preserve"> </w:t>
      </w:r>
      <w:r w:rsidR="00A67305">
        <w:rPr>
          <w:b/>
          <w:lang w:eastAsia="ru-RU"/>
        </w:rPr>
        <w:t>____</w:t>
      </w:r>
      <w:r>
        <w:rPr>
          <w:b/>
          <w:lang w:eastAsia="ru-RU"/>
        </w:rPr>
        <w:t>_</w:t>
      </w:r>
    </w:p>
    <w:p w14:paraId="692ACC9F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Factorii de evaluare a ofertei celei mai avantajoase din punct de vedere economic, precum și ponderile lor:</w:t>
      </w:r>
    </w:p>
    <w:p w14:paraId="29F8D9DD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0C246A80" w14:textId="77777777" w:rsidTr="00A67305">
        <w:tc>
          <w:tcPr>
            <w:tcW w:w="577" w:type="dxa"/>
          </w:tcPr>
          <w:p w14:paraId="4ACAAE8E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</w:tcPr>
          <w:p w14:paraId="5C974B0F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</w:tcPr>
          <w:p w14:paraId="3327779C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20EA0826" w14:textId="77777777" w:rsidTr="00A67305">
        <w:tc>
          <w:tcPr>
            <w:tcW w:w="577" w:type="dxa"/>
          </w:tcPr>
          <w:p w14:paraId="6C166745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7248" w:type="dxa"/>
          </w:tcPr>
          <w:p w14:paraId="3284B9CE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160" w:type="dxa"/>
          </w:tcPr>
          <w:p w14:paraId="28D8D181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</w:tr>
    </w:tbl>
    <w:p w14:paraId="3DE8BE03" w14:textId="77777777" w:rsidR="000D726A" w:rsidRPr="000D726A" w:rsidRDefault="000D726A" w:rsidP="000D726A">
      <w:p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</w:p>
    <w:p w14:paraId="4D475BD1" w14:textId="7F4610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limită de depunere/deschidere a ofertelor:</w:t>
      </w:r>
    </w:p>
    <w:p w14:paraId="459A3BBD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 w:eastAsia="ru-RU"/>
        </w:rPr>
      </w:pPr>
      <w:r w:rsidRPr="009230E9">
        <w:rPr>
          <w:b/>
          <w:lang w:eastAsia="ru-RU"/>
        </w:rPr>
        <w:t>conform SIA RSAP</w:t>
      </w:r>
      <w:r w:rsidRPr="00E36039">
        <w:rPr>
          <w:b/>
          <w:lang w:val="en-US" w:eastAsia="ru-RU"/>
        </w:rPr>
        <w:t>__________________________</w:t>
      </w:r>
      <w:r>
        <w:rPr>
          <w:b/>
          <w:lang w:val="en-US" w:eastAsia="ru-RU"/>
        </w:rPr>
        <w:t>_____</w:t>
      </w:r>
      <w:r w:rsidR="00A67305">
        <w:rPr>
          <w:b/>
          <w:lang w:val="en-US" w:eastAsia="ru-RU"/>
        </w:rPr>
        <w:t>__________</w:t>
      </w:r>
    </w:p>
    <w:p w14:paraId="48F2A132" w14:textId="77777777"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u-RU" w:eastAsia="ru-RU"/>
        </w:rPr>
      </w:pPr>
      <w:proofErr w:type="spellStart"/>
      <w:r w:rsidRPr="00BE362C">
        <w:rPr>
          <w:b/>
          <w:lang w:val="ru-RU" w:eastAsia="ru-RU"/>
        </w:rPr>
        <w:t>pe</w:t>
      </w:r>
      <w:proofErr w:type="spellEnd"/>
      <w:r w:rsidRPr="00BE362C">
        <w:rPr>
          <w:b/>
          <w:lang w:val="ru-RU" w:eastAsia="ru-RU"/>
        </w:rPr>
        <w:t xml:space="preserve">: </w:t>
      </w:r>
      <w:r w:rsidRPr="00BE362C">
        <w:rPr>
          <w:b/>
          <w:i/>
          <w:lang w:val="ru-RU" w:eastAsia="ru-RU"/>
        </w:rPr>
        <w:t>[</w:t>
      </w:r>
      <w:proofErr w:type="spellStart"/>
      <w:r w:rsidRPr="00BE362C">
        <w:rPr>
          <w:b/>
          <w:i/>
          <w:lang w:val="ru-RU" w:eastAsia="ru-RU"/>
        </w:rPr>
        <w:t>data</w:t>
      </w:r>
      <w:proofErr w:type="spellEnd"/>
      <w:r w:rsidRPr="00BE362C">
        <w:rPr>
          <w:b/>
          <w:i/>
          <w:lang w:val="ru-RU" w:eastAsia="ru-RU"/>
        </w:rPr>
        <w:t>]</w:t>
      </w:r>
      <w:r w:rsidRPr="00BE362C">
        <w:rPr>
          <w:b/>
          <w:lang w:val="ru-RU" w:eastAsia="ru-RU"/>
        </w:rPr>
        <w:t>_</w:t>
      </w:r>
      <w:r w:rsidR="005535EA" w:rsidRPr="005535EA">
        <w:rPr>
          <w:b/>
          <w:lang w:eastAsia="ru-RU"/>
        </w:rPr>
        <w:t xml:space="preserve"> </w:t>
      </w:r>
      <w:r w:rsidR="005535EA" w:rsidRPr="00FF430B">
        <w:rPr>
          <w:b/>
          <w:lang w:eastAsia="ru-RU"/>
        </w:rPr>
        <w:t>SIA RSAP</w:t>
      </w:r>
      <w:r w:rsidR="005535EA" w:rsidRPr="00BE362C">
        <w:rPr>
          <w:b/>
          <w:lang w:val="ru-RU" w:eastAsia="ru-RU"/>
        </w:rPr>
        <w:t xml:space="preserve"> </w:t>
      </w:r>
      <w:r w:rsidRPr="00BE362C">
        <w:rPr>
          <w:b/>
          <w:lang w:val="ru-RU" w:eastAsia="ru-RU"/>
        </w:rPr>
        <w:t>__</w:t>
      </w:r>
      <w:r>
        <w:rPr>
          <w:b/>
          <w:lang w:val="ru-RU" w:eastAsia="ru-RU"/>
        </w:rPr>
        <w:t>___________________________</w:t>
      </w:r>
      <w:r w:rsidR="00A67305">
        <w:rPr>
          <w:b/>
          <w:lang w:eastAsia="ru-RU"/>
        </w:rPr>
        <w:t>__________</w:t>
      </w:r>
    </w:p>
    <w:p w14:paraId="1F1EC55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la care trebuie transmise ofertele sau cererile de participare: </w:t>
      </w:r>
    </w:p>
    <w:p w14:paraId="7A85941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 w:rsidRPr="00BE362C">
        <w:rPr>
          <w:b/>
          <w:i/>
          <w:lang w:val="it-IT" w:eastAsia="ru-RU"/>
        </w:rPr>
        <w:t>Ofertele sau cererile de participare vor fi depuse electronic prin intermediul SIA RSAP</w:t>
      </w:r>
    </w:p>
    <w:p w14:paraId="718E1482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de valabilitate a of</w:t>
      </w:r>
      <w:r>
        <w:rPr>
          <w:b/>
          <w:lang w:val="it-IT" w:eastAsia="ru-RU"/>
        </w:rPr>
        <w:t>ertelor: ___</w:t>
      </w:r>
      <w:r w:rsidR="005535EA" w:rsidRPr="00FF430B">
        <w:rPr>
          <w:b/>
          <w:lang w:eastAsia="ru-RU"/>
        </w:rPr>
        <w:t>__</w:t>
      </w:r>
      <w:r w:rsidR="005535EA" w:rsidRPr="00AD4AF6">
        <w:rPr>
          <w:b/>
          <w:u w:val="single"/>
          <w:lang w:val="en-US" w:eastAsia="ru-RU"/>
        </w:rPr>
        <w:t xml:space="preserve">60 </w:t>
      </w:r>
      <w:r w:rsidR="005535EA" w:rsidRPr="00AD4AF6">
        <w:rPr>
          <w:b/>
          <w:u w:val="single"/>
          <w:lang w:val="ru-RU" w:eastAsia="ru-RU"/>
        </w:rPr>
        <w:t>дней</w:t>
      </w:r>
      <w:r w:rsidR="005535EA">
        <w:rPr>
          <w:b/>
          <w:lang w:val="it-IT" w:eastAsia="ru-RU"/>
        </w:rPr>
        <w:t xml:space="preserve"> </w:t>
      </w:r>
      <w:r>
        <w:rPr>
          <w:b/>
          <w:lang w:val="it-IT" w:eastAsia="ru-RU"/>
        </w:rPr>
        <w:t>____</w:t>
      </w:r>
      <w:r w:rsidR="00A67305">
        <w:rPr>
          <w:b/>
          <w:lang w:val="it-IT" w:eastAsia="ru-RU"/>
        </w:rPr>
        <w:t>__________</w:t>
      </w:r>
      <w:r>
        <w:rPr>
          <w:b/>
          <w:lang w:val="it-IT" w:eastAsia="ru-RU"/>
        </w:rPr>
        <w:t>___</w:t>
      </w:r>
      <w:r w:rsidRPr="00BE362C">
        <w:rPr>
          <w:b/>
          <w:lang w:val="it-IT" w:eastAsia="ru-RU"/>
        </w:rPr>
        <w:t>_________________</w:t>
      </w:r>
    </w:p>
    <w:p w14:paraId="72B5B23D" w14:textId="77777777" w:rsidR="00262591" w:rsidRPr="0086005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en-US" w:eastAsia="ru-RU"/>
        </w:rPr>
      </w:pPr>
      <w:proofErr w:type="spellStart"/>
      <w:r w:rsidRPr="0086005B">
        <w:rPr>
          <w:b/>
          <w:lang w:val="en-US" w:eastAsia="ru-RU"/>
        </w:rPr>
        <w:t>Locul</w:t>
      </w:r>
      <w:proofErr w:type="spellEnd"/>
      <w:r>
        <w:rPr>
          <w:b/>
          <w:lang w:eastAsia="ru-RU"/>
        </w:rPr>
        <w:t xml:space="preserve"> </w:t>
      </w:r>
      <w:proofErr w:type="spellStart"/>
      <w:r w:rsidRPr="0086005B">
        <w:rPr>
          <w:b/>
          <w:lang w:val="en-US" w:eastAsia="ru-RU"/>
        </w:rPr>
        <w:t>deschiderii</w:t>
      </w:r>
      <w:proofErr w:type="spellEnd"/>
      <w:r>
        <w:rPr>
          <w:b/>
          <w:lang w:eastAsia="ru-RU"/>
        </w:rPr>
        <w:t xml:space="preserve"> </w:t>
      </w:r>
      <w:proofErr w:type="spellStart"/>
      <w:r w:rsidRPr="0086005B">
        <w:rPr>
          <w:b/>
          <w:lang w:val="en-US" w:eastAsia="ru-RU"/>
        </w:rPr>
        <w:t>ofertelor</w:t>
      </w:r>
      <w:proofErr w:type="spellEnd"/>
      <w:r w:rsidRPr="0086005B">
        <w:rPr>
          <w:b/>
          <w:lang w:val="en-US" w:eastAsia="ru-RU"/>
        </w:rPr>
        <w:t>: ______________</w:t>
      </w:r>
      <w:r w:rsidR="003426A2" w:rsidRPr="003426A2">
        <w:rPr>
          <w:b/>
          <w:lang w:eastAsia="ru-RU"/>
        </w:rPr>
        <w:t xml:space="preserve"> </w:t>
      </w:r>
      <w:r w:rsidR="003426A2" w:rsidRPr="00FF430B">
        <w:rPr>
          <w:b/>
          <w:lang w:eastAsia="ru-RU"/>
        </w:rPr>
        <w:t>SIA RSAP</w:t>
      </w:r>
      <w:r w:rsidR="003426A2" w:rsidRPr="0086005B">
        <w:rPr>
          <w:b/>
          <w:lang w:val="en-US" w:eastAsia="ru-RU"/>
        </w:rPr>
        <w:t xml:space="preserve"> </w:t>
      </w:r>
      <w:r w:rsidR="00A67305">
        <w:rPr>
          <w:b/>
          <w:lang w:eastAsia="ru-RU"/>
        </w:rPr>
        <w:t>___________</w:t>
      </w:r>
      <w:r w:rsidRPr="0086005B">
        <w:rPr>
          <w:b/>
          <w:lang w:val="en-US" w:eastAsia="ru-RU"/>
        </w:rPr>
        <w:t>___________________</w:t>
      </w:r>
    </w:p>
    <w:p w14:paraId="3F83C77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val="it-IT" w:eastAsia="ru-RU"/>
        </w:rPr>
      </w:pPr>
      <w:r>
        <w:rPr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sz w:val="20"/>
          <w:lang w:val="it-IT" w:eastAsia="ru-RU"/>
        </w:rPr>
        <w:t>(SIA RSAP sau adresa deschiderii)</w:t>
      </w:r>
    </w:p>
    <w:p w14:paraId="3D88236E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Ofertele întâ</w:t>
      </w:r>
      <w:r w:rsidRPr="00BE362C">
        <w:rPr>
          <w:b/>
          <w:i/>
          <w:lang w:val="it-IT" w:eastAsia="ru-RU"/>
        </w:rPr>
        <w:t xml:space="preserve">rziate vor fi respinse. </w:t>
      </w:r>
    </w:p>
    <w:p w14:paraId="2AC40ED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Persoanele autorizate să asiste la deschiderea ofertelor: </w:t>
      </w:r>
      <w:r w:rsidRPr="00BE362C">
        <w:rPr>
          <w:b/>
          <w:lang w:val="it-IT" w:eastAsia="ru-RU"/>
        </w:rPr>
        <w:br/>
      </w:r>
      <w:r w:rsidRPr="00BE362C">
        <w:rPr>
          <w:b/>
          <w:i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 w:eastAsia="ru-RU"/>
        </w:rPr>
        <w:t>P</w:t>
      </w:r>
      <w:r w:rsidRPr="00BE362C">
        <w:rPr>
          <w:b/>
          <w:lang w:val="it-IT" w:eastAsia="ru-RU"/>
        </w:rPr>
        <w:t>.</w:t>
      </w:r>
    </w:p>
    <w:p w14:paraId="3E7982A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it-IT" w:eastAsia="ru-RU"/>
        </w:rPr>
      </w:pPr>
      <w:r w:rsidRPr="00BE362C">
        <w:rPr>
          <w:b/>
          <w:lang w:val="it-IT" w:eastAsia="ru-RU"/>
        </w:rPr>
        <w:t>Limba sau limbile în care trebuie redactate ofertele sau cererile de participare: _____________</w:t>
      </w:r>
      <w:r w:rsidR="0086005B" w:rsidRPr="0086005B">
        <w:rPr>
          <w:bCs/>
          <w:u w:val="single"/>
          <w:lang w:val="en-US" w:eastAsia="ru-RU"/>
        </w:rPr>
        <w:t xml:space="preserve"> </w:t>
      </w:r>
      <w:r w:rsidR="0086005B" w:rsidRPr="00AD4AF6">
        <w:rPr>
          <w:bCs/>
          <w:u w:val="single"/>
          <w:lang w:val="ru-RU" w:eastAsia="ru-RU"/>
        </w:rPr>
        <w:t>русский</w:t>
      </w:r>
      <w:r w:rsidR="0086005B" w:rsidRPr="00AD4AF6">
        <w:rPr>
          <w:bCs/>
          <w:u w:val="single"/>
          <w:lang w:val="en-US" w:eastAsia="ru-RU"/>
        </w:rPr>
        <w:t xml:space="preserve"> </w:t>
      </w:r>
      <w:r w:rsidR="0086005B" w:rsidRPr="00AD4AF6">
        <w:rPr>
          <w:bCs/>
          <w:u w:val="single"/>
          <w:lang w:val="ru-RU" w:eastAsia="ru-RU"/>
        </w:rPr>
        <w:t>или</w:t>
      </w:r>
      <w:r w:rsidR="0086005B" w:rsidRPr="00AD4AF6">
        <w:rPr>
          <w:bCs/>
          <w:u w:val="single"/>
          <w:lang w:val="en-US" w:eastAsia="ru-RU"/>
        </w:rPr>
        <w:t xml:space="preserve"> </w:t>
      </w:r>
      <w:r w:rsidR="0086005B" w:rsidRPr="00AD4AF6">
        <w:rPr>
          <w:bCs/>
          <w:u w:val="single"/>
          <w:lang w:val="ru-RU" w:eastAsia="ru-RU"/>
        </w:rPr>
        <w:t>государственный</w:t>
      </w:r>
      <w:r w:rsidR="0086005B">
        <w:rPr>
          <w:b/>
          <w:lang w:val="it-IT" w:eastAsia="ru-RU"/>
        </w:rPr>
        <w:t xml:space="preserve"> </w:t>
      </w:r>
      <w:r>
        <w:rPr>
          <w:b/>
          <w:lang w:val="it-IT" w:eastAsia="ru-RU"/>
        </w:rPr>
        <w:t>____________________</w:t>
      </w:r>
      <w:r w:rsidR="00E82244">
        <w:rPr>
          <w:b/>
          <w:lang w:val="it-IT" w:eastAsia="ru-RU"/>
        </w:rPr>
        <w:t>_________</w:t>
      </w:r>
      <w:r>
        <w:rPr>
          <w:b/>
          <w:lang w:val="it-IT" w:eastAsia="ru-RU"/>
        </w:rPr>
        <w:t>_</w:t>
      </w:r>
    </w:p>
    <w:p w14:paraId="56961DE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BE362C">
        <w:rPr>
          <w:b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lang w:val="it-IT" w:eastAsia="ru-RU"/>
        </w:rPr>
        <w:t>__________</w:t>
      </w:r>
    </w:p>
    <w:p w14:paraId="5805191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val="it-IT" w:eastAsia="ru-RU"/>
        </w:rPr>
      </w:pPr>
      <w:r w:rsidRPr="00BE362C">
        <w:rPr>
          <w:sz w:val="20"/>
          <w:lang w:val="it-IT" w:eastAsia="ru-RU"/>
        </w:rPr>
        <w:t>(se specifică denumirea</w:t>
      </w:r>
      <w:r>
        <w:rPr>
          <w:sz w:val="20"/>
          <w:lang w:val="it-IT" w:eastAsia="ru-RU"/>
        </w:rPr>
        <w:t xml:space="preserve"> </w:t>
      </w:r>
      <w:r w:rsidRPr="00BE362C">
        <w:rPr>
          <w:sz w:val="20"/>
          <w:lang w:val="it-IT" w:eastAsia="ru-RU"/>
        </w:rPr>
        <w:t>proiectului și/sau programului)</w:t>
      </w:r>
    </w:p>
    <w:p w14:paraId="569FF40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Denumirea și adresa organismului competent de soluționare a contestațiilor: </w:t>
      </w:r>
    </w:p>
    <w:p w14:paraId="5161694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Agenția Națională pentru Soluționarea Contestațiilor</w:t>
      </w:r>
    </w:p>
    <w:p w14:paraId="21101C7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Adresa: mun. Chișinău, bd. Ștefan cel Mare și Sfânt nr.124 (et.4), MD 2001;</w:t>
      </w:r>
    </w:p>
    <w:p w14:paraId="021FBA26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 w:eastAsia="ru-RU"/>
        </w:rPr>
      </w:pPr>
      <w:r w:rsidRPr="00BE362C">
        <w:rPr>
          <w:b/>
          <w:i/>
          <w:lang w:val="en-US" w:eastAsia="ru-RU"/>
        </w:rPr>
        <w:t>Tel/Fax/email:022-820 652, 022 820-651, contestatii@ansc.md</w:t>
      </w:r>
    </w:p>
    <w:p w14:paraId="163505E5" w14:textId="77777777" w:rsidR="00262591" w:rsidRPr="00E82244" w:rsidRDefault="00262591" w:rsidP="008539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val="it-IT" w:eastAsia="ru-RU"/>
        </w:rPr>
      </w:pPr>
      <w:r w:rsidRPr="00A85592">
        <w:rPr>
          <w:b/>
          <w:lang w:val="it-IT" w:eastAsia="ru-RU"/>
        </w:rPr>
        <w:t>Data (datele) și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referința (referințele) publicărilor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anterioare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Jurnalul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Oficial al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Uniunii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Europene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privind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contractul (contractele) la care se referă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anunțul respectiv (dacă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este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cazul):</w:t>
      </w:r>
      <w:r w:rsidR="00E82244">
        <w:rPr>
          <w:b/>
          <w:lang w:val="it-IT" w:eastAsia="ru-RU"/>
        </w:rPr>
        <w:t xml:space="preserve"> </w:t>
      </w:r>
      <w:r w:rsidRPr="00E82244">
        <w:rPr>
          <w:b/>
          <w:color w:val="000000" w:themeColor="text1"/>
          <w:lang w:val="it-IT" w:eastAsia="ru-RU"/>
        </w:rPr>
        <w:t>__</w:t>
      </w:r>
      <w:r w:rsidR="008539EF">
        <w:rPr>
          <w:b/>
          <w:color w:val="000000" w:themeColor="text1"/>
          <w:lang w:val="ru-RU" w:eastAsia="ru-RU"/>
        </w:rPr>
        <w:t>Нет</w:t>
      </w:r>
      <w:r w:rsidRPr="00E82244">
        <w:rPr>
          <w:b/>
          <w:color w:val="000000" w:themeColor="text1"/>
          <w:lang w:val="it-IT" w:eastAsia="ru-RU"/>
        </w:rPr>
        <w:t>__</w:t>
      </w:r>
    </w:p>
    <w:p w14:paraId="0B2FDD9E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 w:eastAsia="ru-RU"/>
        </w:rPr>
      </w:pP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achizițiilor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periodice, calendarul estimat pentru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publicarea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anunțurilor viitoare</w:t>
      </w:r>
      <w:r w:rsidRPr="00A85592">
        <w:rPr>
          <w:b/>
          <w:shd w:val="clear" w:color="auto" w:fill="FFFFFF" w:themeFill="background1"/>
          <w:lang w:val="it-IT" w:eastAsia="ru-RU"/>
        </w:rPr>
        <w:t>:_______</w:t>
      </w:r>
      <w:r w:rsidR="008539EF">
        <w:rPr>
          <w:b/>
          <w:shd w:val="clear" w:color="auto" w:fill="FFFFFF" w:themeFill="background1"/>
          <w:lang w:val="ru-RU" w:eastAsia="ru-RU"/>
        </w:rPr>
        <w:t>Не</w:t>
      </w:r>
      <w:r w:rsidR="008539EF" w:rsidRPr="008539EF">
        <w:rPr>
          <w:b/>
          <w:shd w:val="clear" w:color="auto" w:fill="FFFFFF" w:themeFill="background1"/>
          <w:lang w:val="en-US" w:eastAsia="ru-RU"/>
        </w:rPr>
        <w:t xml:space="preserve"> </w:t>
      </w:r>
      <w:r w:rsidR="008539EF">
        <w:rPr>
          <w:b/>
          <w:shd w:val="clear" w:color="auto" w:fill="FFFFFF" w:themeFill="background1"/>
          <w:lang w:val="ru-RU" w:eastAsia="ru-RU"/>
        </w:rPr>
        <w:t>применяется</w:t>
      </w:r>
      <w:r w:rsidRPr="00A85592">
        <w:rPr>
          <w:b/>
          <w:shd w:val="clear" w:color="auto" w:fill="FFFFFF" w:themeFill="background1"/>
          <w:lang w:val="it-IT" w:eastAsia="ru-RU"/>
        </w:rPr>
        <w:t>_______________________________________</w:t>
      </w:r>
      <w:r w:rsidR="00E82244">
        <w:rPr>
          <w:b/>
          <w:shd w:val="clear" w:color="auto" w:fill="FFFFFF" w:themeFill="background1"/>
          <w:lang w:val="it-IT" w:eastAsia="ru-RU"/>
        </w:rPr>
        <w:t>__________</w:t>
      </w:r>
    </w:p>
    <w:p w14:paraId="46559C1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Data publicării anunțului de intenție sau, după caz, precizarea că nu a fost publicat un astfel de</w:t>
      </w:r>
      <w:r>
        <w:rPr>
          <w:b/>
          <w:lang w:val="it-IT" w:eastAsia="ru-RU"/>
        </w:rPr>
        <w:t xml:space="preserve"> </w:t>
      </w:r>
      <w:r>
        <w:rPr>
          <w:b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shd w:val="clear" w:color="auto" w:fill="FFFFFF" w:themeFill="background1"/>
          <w:lang w:val="it-IT" w:eastAsia="ru-RU"/>
        </w:rPr>
        <w:t>____</w:t>
      </w:r>
      <w:r w:rsidR="008539EF">
        <w:rPr>
          <w:b/>
          <w:shd w:val="clear" w:color="auto" w:fill="FFFFFF" w:themeFill="background1"/>
          <w:lang w:val="ru-RU" w:eastAsia="ru-RU"/>
        </w:rPr>
        <w:t>Нет</w:t>
      </w:r>
      <w:r w:rsidRPr="00BE362C">
        <w:rPr>
          <w:b/>
          <w:shd w:val="clear" w:color="auto" w:fill="FFFFFF" w:themeFill="background1"/>
          <w:lang w:val="it-IT" w:eastAsia="ru-RU"/>
        </w:rPr>
        <w:t>_____________________________________</w:t>
      </w:r>
      <w:r>
        <w:rPr>
          <w:b/>
          <w:shd w:val="clear" w:color="auto" w:fill="FFFFFF" w:themeFill="background1"/>
          <w:lang w:val="it-IT" w:eastAsia="ru-RU"/>
        </w:rPr>
        <w:t>______</w:t>
      </w:r>
      <w:r w:rsidR="00E82244">
        <w:rPr>
          <w:b/>
          <w:shd w:val="clear" w:color="auto" w:fill="FFFFFF" w:themeFill="background1"/>
          <w:lang w:val="it-IT" w:eastAsia="ru-RU"/>
        </w:rPr>
        <w:t>_________________</w:t>
      </w:r>
      <w:r>
        <w:rPr>
          <w:b/>
          <w:shd w:val="clear" w:color="auto" w:fill="FFFFFF" w:themeFill="background1"/>
          <w:lang w:val="it-IT" w:eastAsia="ru-RU"/>
        </w:rPr>
        <w:t>__</w:t>
      </w:r>
    </w:p>
    <w:p w14:paraId="5D51DFD7" w14:textId="77777777" w:rsidR="00262591" w:rsidRPr="00510F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 w:eastAsia="ru-RU"/>
        </w:rPr>
        <w:t>e</w:t>
      </w:r>
      <w:r>
        <w:rPr>
          <w:b/>
          <w:shd w:val="clear" w:color="auto" w:fill="FFFFFF" w:themeFill="background1"/>
          <w:lang w:val="it-IT" w:eastAsia="ru-RU"/>
        </w:rPr>
        <w:t>:_____</w:t>
      </w:r>
      <w:r w:rsidR="008539EF" w:rsidRPr="008539EF">
        <w:rPr>
          <w:b/>
          <w:lang w:eastAsia="ru-RU"/>
        </w:rPr>
        <w:t xml:space="preserve"> </w:t>
      </w:r>
      <w:r w:rsidR="008539EF" w:rsidRPr="00FF430B">
        <w:rPr>
          <w:b/>
          <w:lang w:eastAsia="ru-RU"/>
        </w:rPr>
        <w:t>SIA RSAP</w:t>
      </w:r>
      <w:r w:rsidR="008539EF" w:rsidRPr="0086005B">
        <w:rPr>
          <w:b/>
          <w:lang w:val="en-US" w:eastAsia="ru-RU"/>
        </w:rPr>
        <w:t xml:space="preserve"> </w:t>
      </w:r>
      <w:r w:rsidR="00E82244">
        <w:rPr>
          <w:b/>
          <w:shd w:val="clear" w:color="auto" w:fill="FFFFFF" w:themeFill="background1"/>
          <w:lang w:val="it-IT" w:eastAsia="ru-RU"/>
        </w:rPr>
        <w:t>__</w:t>
      </w:r>
      <w:r w:rsidRPr="00BE362C">
        <w:rPr>
          <w:b/>
          <w:shd w:val="clear" w:color="auto" w:fill="FFFFFF" w:themeFill="background1"/>
          <w:lang w:val="it-IT" w:eastAsia="ru-RU"/>
        </w:rPr>
        <w:t>______</w:t>
      </w:r>
      <w:r>
        <w:rPr>
          <w:b/>
          <w:shd w:val="clear" w:color="auto" w:fill="FFFFFF" w:themeFill="background1"/>
          <w:lang w:val="it-IT" w:eastAsia="ru-RU"/>
        </w:rPr>
        <w:t>____</w:t>
      </w:r>
    </w:p>
    <w:p w14:paraId="4C9158A8" w14:textId="77777777" w:rsidR="00510F3C" w:rsidRPr="004C3D88" w:rsidRDefault="00510F3C" w:rsidP="00510F3C">
      <w:pPr>
        <w:shd w:val="clear" w:color="auto" w:fill="FFFFFF" w:themeFill="background1"/>
        <w:tabs>
          <w:tab w:val="right" w:pos="426"/>
        </w:tabs>
        <w:spacing w:before="120"/>
        <w:rPr>
          <w:b/>
          <w:lang w:val="en-US" w:eastAsia="ru-RU"/>
        </w:rPr>
      </w:pPr>
    </w:p>
    <w:p w14:paraId="290531DE" w14:textId="77777777" w:rsidR="00262591" w:rsidRPr="003D11B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lastRenderedPageBreak/>
        <w:t>În cadrul procedurii de achiziție publică se va utiliza/accepta:</w:t>
      </w:r>
    </w:p>
    <w:p w14:paraId="69221CC3" w14:textId="77777777" w:rsidR="003D11B0" w:rsidRPr="00BE362C" w:rsidRDefault="003D11B0" w:rsidP="003D11B0">
      <w:p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302AA299" w14:textId="77777777" w:rsidTr="00E82244">
        <w:tc>
          <w:tcPr>
            <w:tcW w:w="0" w:type="auto"/>
            <w:shd w:val="clear" w:color="auto" w:fill="FFFFFF" w:themeFill="background1"/>
          </w:tcPr>
          <w:p w14:paraId="4756E7AA" w14:textId="77777777" w:rsidR="00262591" w:rsidRPr="00BE362C" w:rsidRDefault="00262591" w:rsidP="00B419C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u-RU" w:eastAsia="ru-RU"/>
              </w:rPr>
            </w:pPr>
            <w:proofErr w:type="spellStart"/>
            <w:r w:rsidRPr="00BE362C">
              <w:rPr>
                <w:b/>
                <w:lang w:val="ru-RU" w:eastAsia="ru-RU"/>
              </w:rPr>
              <w:t>Denumirea</w:t>
            </w:r>
            <w:proofErr w:type="spellEnd"/>
            <w:r>
              <w:rPr>
                <w:b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lang w:val="ru-RU" w:eastAsia="ru-RU"/>
              </w:rPr>
              <w:t>instrumentului</w:t>
            </w:r>
            <w:proofErr w:type="spellEnd"/>
            <w:r>
              <w:rPr>
                <w:b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C0252AD" w14:textId="77777777" w:rsidR="00262591" w:rsidRPr="00BE362C" w:rsidRDefault="00262591" w:rsidP="00B419C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>Se va utiliza/accepta sau nu</w:t>
            </w:r>
          </w:p>
        </w:tc>
      </w:tr>
      <w:tr w:rsidR="0077431E" w:rsidRPr="00BE362C" w14:paraId="79E7436D" w14:textId="77777777" w:rsidTr="00E82244">
        <w:tc>
          <w:tcPr>
            <w:tcW w:w="0" w:type="auto"/>
            <w:shd w:val="clear" w:color="auto" w:fill="FFFFFF" w:themeFill="background1"/>
          </w:tcPr>
          <w:p w14:paraId="6EAC82D9" w14:textId="77777777" w:rsidR="0077431E" w:rsidRPr="0094296A" w:rsidRDefault="0077431E" w:rsidP="0077431E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proofErr w:type="spellStart"/>
            <w:r w:rsidRPr="0094296A">
              <w:rPr>
                <w:lang w:val="en-US" w:eastAsia="ru-RU"/>
              </w:rPr>
              <w:t>Depunerea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electronică</w:t>
            </w:r>
            <w:proofErr w:type="spellEnd"/>
            <w:r w:rsidRPr="0094296A">
              <w:rPr>
                <w:lang w:val="en-US" w:eastAsia="ru-RU"/>
              </w:rPr>
              <w:t xml:space="preserve"> </w:t>
            </w:r>
            <w:proofErr w:type="gramStart"/>
            <w:r w:rsidRPr="0094296A">
              <w:rPr>
                <w:lang w:val="en-US" w:eastAsia="ru-RU"/>
              </w:rPr>
              <w:t>a</w:t>
            </w:r>
            <w:proofErr w:type="gramEnd"/>
            <w:r w:rsidRPr="0094296A"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ofertelor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sau</w:t>
            </w:r>
            <w:proofErr w:type="spellEnd"/>
            <w:r w:rsidRPr="0094296A">
              <w:rPr>
                <w:lang w:val="en-US" w:eastAsia="ru-RU"/>
              </w:rPr>
              <w:t xml:space="preserve"> a </w:t>
            </w:r>
            <w:proofErr w:type="spellStart"/>
            <w:r w:rsidRPr="0094296A">
              <w:rPr>
                <w:lang w:val="en-US" w:eastAsia="ru-RU"/>
              </w:rPr>
              <w:t>cererilor</w:t>
            </w:r>
            <w:proofErr w:type="spellEnd"/>
            <w:r w:rsidRPr="0094296A">
              <w:rPr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B24B2AB" w14:textId="77777777" w:rsidR="0077431E" w:rsidRPr="00AD4AF6" w:rsidRDefault="0077431E" w:rsidP="003A085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да</w:t>
            </w:r>
          </w:p>
        </w:tc>
      </w:tr>
      <w:tr w:rsidR="0077431E" w:rsidRPr="00BE362C" w14:paraId="4F07FE54" w14:textId="77777777" w:rsidTr="00E82244">
        <w:tc>
          <w:tcPr>
            <w:tcW w:w="0" w:type="auto"/>
            <w:shd w:val="clear" w:color="auto" w:fill="FFFFFF" w:themeFill="background1"/>
          </w:tcPr>
          <w:p w14:paraId="3812AFCC" w14:textId="77777777" w:rsidR="0077431E" w:rsidRPr="00BE362C" w:rsidRDefault="0077431E" w:rsidP="0077431E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 w:rsidRPr="00BE362C">
              <w:rPr>
                <w:lang w:val="ru-RU" w:eastAsia="ru-RU"/>
              </w:rPr>
              <w:t>Sistemul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BE362C">
              <w:rPr>
                <w:lang w:val="ru-RU" w:eastAsia="ru-RU"/>
              </w:rPr>
              <w:t>de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BE362C">
              <w:rPr>
                <w:lang w:val="ru-RU" w:eastAsia="ru-RU"/>
              </w:rPr>
              <w:t>comenzi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BE362C">
              <w:rPr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FEF010C" w14:textId="77777777" w:rsidR="0077431E" w:rsidRPr="00AD4AF6" w:rsidRDefault="0077431E" w:rsidP="003A085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нет</w:t>
            </w:r>
          </w:p>
        </w:tc>
      </w:tr>
      <w:tr w:rsidR="0077431E" w:rsidRPr="00BE362C" w14:paraId="547DC66B" w14:textId="77777777" w:rsidTr="00E82244">
        <w:tc>
          <w:tcPr>
            <w:tcW w:w="0" w:type="auto"/>
            <w:shd w:val="clear" w:color="auto" w:fill="FFFFFF" w:themeFill="background1"/>
          </w:tcPr>
          <w:p w14:paraId="00B4B59C" w14:textId="77777777" w:rsidR="0077431E" w:rsidRPr="00BE362C" w:rsidRDefault="0077431E" w:rsidP="0077431E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 w:rsidRPr="00BE362C">
              <w:rPr>
                <w:lang w:val="ru-RU" w:eastAsia="ru-RU"/>
              </w:rPr>
              <w:t>Facturarea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BE362C">
              <w:rPr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FA7D406" w14:textId="77777777" w:rsidR="0077431E" w:rsidRPr="00AD4AF6" w:rsidRDefault="0077431E" w:rsidP="003A085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да</w:t>
            </w:r>
          </w:p>
        </w:tc>
      </w:tr>
      <w:tr w:rsidR="0077431E" w:rsidRPr="00BE362C" w14:paraId="12A60C79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7831CCD9" w14:textId="77777777" w:rsidR="0077431E" w:rsidRPr="00BE362C" w:rsidRDefault="0077431E" w:rsidP="0077431E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 w:rsidRPr="00BE362C">
              <w:rPr>
                <w:lang w:val="ru-RU" w:eastAsia="ru-RU"/>
              </w:rPr>
              <w:t>Plățile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BE362C">
              <w:rPr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98C9E6A" w14:textId="77777777" w:rsidR="0077431E" w:rsidRPr="00AD4AF6" w:rsidRDefault="0077431E" w:rsidP="003A085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да</w:t>
            </w:r>
          </w:p>
        </w:tc>
      </w:tr>
    </w:tbl>
    <w:p w14:paraId="170EABA4" w14:textId="77777777" w:rsidR="000D726A" w:rsidRPr="000D726A" w:rsidRDefault="000D726A" w:rsidP="000D726A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</w:p>
    <w:p w14:paraId="073927C5" w14:textId="24CE3D34" w:rsidR="00262591" w:rsidRPr="00E853B4" w:rsidRDefault="00262591" w:rsidP="00893B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A50D0A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shd w:val="clear" w:color="auto" w:fill="FFFFFF" w:themeFill="background1"/>
          <w:lang w:eastAsia="ru-RU"/>
        </w:rPr>
        <w:t>_____</w:t>
      </w:r>
      <w:r w:rsidR="0031472C">
        <w:rPr>
          <w:b/>
          <w:shd w:val="clear" w:color="auto" w:fill="FFFFFF" w:themeFill="background1"/>
          <w:lang w:val="ru-RU" w:eastAsia="ru-RU"/>
        </w:rPr>
        <w:t>Нет</w:t>
      </w:r>
      <w:r w:rsidRPr="00A50D0A">
        <w:rPr>
          <w:b/>
          <w:shd w:val="clear" w:color="auto" w:fill="FFFFFF" w:themeFill="background1"/>
          <w:lang w:eastAsia="ru-RU"/>
        </w:rPr>
        <w:t>________________</w:t>
      </w:r>
      <w:r w:rsidR="0031472C" w:rsidRPr="0031472C">
        <w:rPr>
          <w:b/>
          <w:shd w:val="clear" w:color="auto" w:fill="FFFFFF" w:themeFill="background1"/>
          <w:lang w:val="en-US" w:eastAsia="ru-RU"/>
        </w:rPr>
        <w:t>.</w:t>
      </w:r>
    </w:p>
    <w:p w14:paraId="36B771AE" w14:textId="77777777" w:rsidR="00E853B4" w:rsidRPr="00893BB9" w:rsidRDefault="00E853B4" w:rsidP="00E853B4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</w:p>
    <w:p w14:paraId="3690F422" w14:textId="77777777" w:rsidR="001C1DB0" w:rsidRPr="002A7860" w:rsidRDefault="001C1DB0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val="en-US" w:eastAsia="ru-RU"/>
        </w:rPr>
      </w:pPr>
    </w:p>
    <w:p w14:paraId="71F2809C" w14:textId="77777777" w:rsidR="001C1DB0" w:rsidRPr="002A7860" w:rsidRDefault="001C1DB0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val="en-US" w:eastAsia="ru-RU"/>
        </w:rPr>
      </w:pPr>
    </w:p>
    <w:p w14:paraId="7F3CCCB7" w14:textId="77777777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lang w:val="it-IT" w:eastAsia="ru-RU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 w:eastAsia="ru-RU"/>
        </w:rPr>
        <w:t>______________________________</w:t>
      </w:r>
      <w:r w:rsidR="0031472C" w:rsidRPr="0031472C">
        <w:rPr>
          <w:b/>
          <w:shd w:val="clear" w:color="auto" w:fill="FFFFFF" w:themeFill="background1"/>
          <w:lang w:eastAsia="ru-RU"/>
        </w:rPr>
        <w:t xml:space="preserve"> </w:t>
      </w:r>
      <w:r w:rsidR="0031472C" w:rsidRPr="00A33CC3">
        <w:rPr>
          <w:b/>
          <w:shd w:val="clear" w:color="auto" w:fill="FFFFFF" w:themeFill="background1"/>
          <w:lang w:eastAsia="ru-RU"/>
        </w:rPr>
        <w:t>Попазогло Н.П</w:t>
      </w:r>
      <w:r w:rsidRPr="004225A2">
        <w:rPr>
          <w:b/>
        </w:rPr>
        <w:t>.</w:t>
      </w:r>
    </w:p>
    <w:p w14:paraId="5A8685FC" w14:textId="77777777" w:rsidR="00635D3A" w:rsidRDefault="00635D3A"/>
    <w:sectPr w:rsidR="00635D3A" w:rsidSect="002625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73BAF" w14:textId="77777777" w:rsidR="00D85D83" w:rsidRDefault="00D85D83" w:rsidP="0089771E">
      <w:r>
        <w:separator/>
      </w:r>
    </w:p>
  </w:endnote>
  <w:endnote w:type="continuationSeparator" w:id="0">
    <w:p w14:paraId="4AAC50C5" w14:textId="77777777" w:rsidR="00D85D83" w:rsidRDefault="00D85D83" w:rsidP="00897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9B775" w14:textId="77777777" w:rsidR="00CE0F1E" w:rsidRDefault="00CE0F1E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2579303"/>
      <w:docPartObj>
        <w:docPartGallery w:val="Page Numbers (Bottom of Page)"/>
        <w:docPartUnique/>
      </w:docPartObj>
    </w:sdtPr>
    <w:sdtContent>
      <w:p w14:paraId="2A719D78" w14:textId="77777777" w:rsidR="00CE0F1E" w:rsidRDefault="00CE0F1E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3741" w:rsidRPr="00AB3741">
          <w:rPr>
            <w:lang w:val="ru-RU"/>
          </w:rPr>
          <w:t>5</w:t>
        </w:r>
        <w:r>
          <w:fldChar w:fldCharType="end"/>
        </w:r>
      </w:p>
    </w:sdtContent>
  </w:sdt>
  <w:p w14:paraId="63B2C003" w14:textId="77777777" w:rsidR="00CE0F1E" w:rsidRDefault="00CE0F1E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50081" w14:textId="77777777" w:rsidR="00CE0F1E" w:rsidRDefault="00CE0F1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FC391" w14:textId="77777777" w:rsidR="00D85D83" w:rsidRDefault="00D85D83" w:rsidP="0089771E">
      <w:r>
        <w:separator/>
      </w:r>
    </w:p>
  </w:footnote>
  <w:footnote w:type="continuationSeparator" w:id="0">
    <w:p w14:paraId="6F6E8A44" w14:textId="77777777" w:rsidR="00D85D83" w:rsidRDefault="00D85D83" w:rsidP="00897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B1625" w14:textId="77777777" w:rsidR="00CE0F1E" w:rsidRDefault="00CE0F1E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6F880" w14:textId="77777777" w:rsidR="00CE0F1E" w:rsidRDefault="00CE0F1E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2356A" w14:textId="77777777" w:rsidR="00CE0F1E" w:rsidRDefault="00CE0F1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11117281">
    <w:abstractNumId w:val="4"/>
  </w:num>
  <w:num w:numId="2" w16cid:durableId="2108963255">
    <w:abstractNumId w:val="1"/>
  </w:num>
  <w:num w:numId="3" w16cid:durableId="1236547529">
    <w:abstractNumId w:val="0"/>
  </w:num>
  <w:num w:numId="4" w16cid:durableId="40635017">
    <w:abstractNumId w:val="3"/>
  </w:num>
  <w:num w:numId="5" w16cid:durableId="2754798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318F"/>
    <w:rsid w:val="00012B01"/>
    <w:rsid w:val="00042348"/>
    <w:rsid w:val="00044BD8"/>
    <w:rsid w:val="00047880"/>
    <w:rsid w:val="00052AFD"/>
    <w:rsid w:val="00053698"/>
    <w:rsid w:val="0005410C"/>
    <w:rsid w:val="0006078C"/>
    <w:rsid w:val="000610FB"/>
    <w:rsid w:val="00063982"/>
    <w:rsid w:val="00070A27"/>
    <w:rsid w:val="00076C28"/>
    <w:rsid w:val="00082838"/>
    <w:rsid w:val="00083B91"/>
    <w:rsid w:val="00090A2B"/>
    <w:rsid w:val="00091716"/>
    <w:rsid w:val="000B097E"/>
    <w:rsid w:val="000B15D2"/>
    <w:rsid w:val="000B5131"/>
    <w:rsid w:val="000C15EC"/>
    <w:rsid w:val="000C2721"/>
    <w:rsid w:val="000C6B72"/>
    <w:rsid w:val="000C71BA"/>
    <w:rsid w:val="000D4F1D"/>
    <w:rsid w:val="000D726A"/>
    <w:rsid w:val="000E1ADE"/>
    <w:rsid w:val="001017B0"/>
    <w:rsid w:val="0011165C"/>
    <w:rsid w:val="00111FFB"/>
    <w:rsid w:val="00112B2E"/>
    <w:rsid w:val="00116946"/>
    <w:rsid w:val="001177CE"/>
    <w:rsid w:val="0013344A"/>
    <w:rsid w:val="00133DEE"/>
    <w:rsid w:val="001350DA"/>
    <w:rsid w:val="001371B0"/>
    <w:rsid w:val="00163D0A"/>
    <w:rsid w:val="00163E16"/>
    <w:rsid w:val="00165743"/>
    <w:rsid w:val="00184BA8"/>
    <w:rsid w:val="00193552"/>
    <w:rsid w:val="001936ED"/>
    <w:rsid w:val="001B5932"/>
    <w:rsid w:val="001C1DB0"/>
    <w:rsid w:val="001C6BD9"/>
    <w:rsid w:val="001C6BE8"/>
    <w:rsid w:val="001E1173"/>
    <w:rsid w:val="001E5302"/>
    <w:rsid w:val="001F5DAC"/>
    <w:rsid w:val="002043FD"/>
    <w:rsid w:val="00207578"/>
    <w:rsid w:val="002116C2"/>
    <w:rsid w:val="00227FFE"/>
    <w:rsid w:val="002520AF"/>
    <w:rsid w:val="00256E8D"/>
    <w:rsid w:val="00262591"/>
    <w:rsid w:val="00262DFC"/>
    <w:rsid w:val="00267261"/>
    <w:rsid w:val="002702B3"/>
    <w:rsid w:val="0028148B"/>
    <w:rsid w:val="002878ED"/>
    <w:rsid w:val="002904B3"/>
    <w:rsid w:val="00294D0F"/>
    <w:rsid w:val="002A02E6"/>
    <w:rsid w:val="002A7860"/>
    <w:rsid w:val="002B18DF"/>
    <w:rsid w:val="002B425F"/>
    <w:rsid w:val="002B7FF3"/>
    <w:rsid w:val="002C5C88"/>
    <w:rsid w:val="002D68E6"/>
    <w:rsid w:val="002E71B1"/>
    <w:rsid w:val="002F0681"/>
    <w:rsid w:val="002F4569"/>
    <w:rsid w:val="00300A29"/>
    <w:rsid w:val="0030232D"/>
    <w:rsid w:val="0030337C"/>
    <w:rsid w:val="00306231"/>
    <w:rsid w:val="003134CE"/>
    <w:rsid w:val="0031472C"/>
    <w:rsid w:val="00315527"/>
    <w:rsid w:val="003426A2"/>
    <w:rsid w:val="00344245"/>
    <w:rsid w:val="00347645"/>
    <w:rsid w:val="00351FF0"/>
    <w:rsid w:val="00357DD6"/>
    <w:rsid w:val="003617DE"/>
    <w:rsid w:val="00373295"/>
    <w:rsid w:val="00390805"/>
    <w:rsid w:val="00391FC3"/>
    <w:rsid w:val="00394FAC"/>
    <w:rsid w:val="003979AA"/>
    <w:rsid w:val="003A085D"/>
    <w:rsid w:val="003A2469"/>
    <w:rsid w:val="003D11B0"/>
    <w:rsid w:val="003E774E"/>
    <w:rsid w:val="003F3685"/>
    <w:rsid w:val="00401EF3"/>
    <w:rsid w:val="0040484A"/>
    <w:rsid w:val="00427CA7"/>
    <w:rsid w:val="00430259"/>
    <w:rsid w:val="00463A32"/>
    <w:rsid w:val="00463F46"/>
    <w:rsid w:val="00472538"/>
    <w:rsid w:val="00495551"/>
    <w:rsid w:val="004A795B"/>
    <w:rsid w:val="004B0A6B"/>
    <w:rsid w:val="004C3488"/>
    <w:rsid w:val="004C3D88"/>
    <w:rsid w:val="004D06FE"/>
    <w:rsid w:val="004D078D"/>
    <w:rsid w:val="004D24AC"/>
    <w:rsid w:val="004D3174"/>
    <w:rsid w:val="004F01AE"/>
    <w:rsid w:val="004F198A"/>
    <w:rsid w:val="005005EF"/>
    <w:rsid w:val="00510F3C"/>
    <w:rsid w:val="0052334C"/>
    <w:rsid w:val="005462EE"/>
    <w:rsid w:val="005535EA"/>
    <w:rsid w:val="005536E1"/>
    <w:rsid w:val="005600F8"/>
    <w:rsid w:val="005623EC"/>
    <w:rsid w:val="00563125"/>
    <w:rsid w:val="00565FE9"/>
    <w:rsid w:val="00567720"/>
    <w:rsid w:val="005700D3"/>
    <w:rsid w:val="00573949"/>
    <w:rsid w:val="00582B4A"/>
    <w:rsid w:val="0058556C"/>
    <w:rsid w:val="005B0DBF"/>
    <w:rsid w:val="005B77EE"/>
    <w:rsid w:val="005D3878"/>
    <w:rsid w:val="005D6887"/>
    <w:rsid w:val="005E2BA9"/>
    <w:rsid w:val="00605EC5"/>
    <w:rsid w:val="00613B65"/>
    <w:rsid w:val="006158CB"/>
    <w:rsid w:val="00623C10"/>
    <w:rsid w:val="00625207"/>
    <w:rsid w:val="00632767"/>
    <w:rsid w:val="00635748"/>
    <w:rsid w:val="00635D3A"/>
    <w:rsid w:val="00643088"/>
    <w:rsid w:val="0064355E"/>
    <w:rsid w:val="006538F4"/>
    <w:rsid w:val="0066033C"/>
    <w:rsid w:val="00660B14"/>
    <w:rsid w:val="006638C0"/>
    <w:rsid w:val="006656DA"/>
    <w:rsid w:val="006723C7"/>
    <w:rsid w:val="006820D0"/>
    <w:rsid w:val="00692405"/>
    <w:rsid w:val="00695F04"/>
    <w:rsid w:val="006A3C67"/>
    <w:rsid w:val="006A4251"/>
    <w:rsid w:val="006A4731"/>
    <w:rsid w:val="006B27CF"/>
    <w:rsid w:val="006C110A"/>
    <w:rsid w:val="006D0118"/>
    <w:rsid w:val="006D0722"/>
    <w:rsid w:val="006F5637"/>
    <w:rsid w:val="0070047B"/>
    <w:rsid w:val="00705196"/>
    <w:rsid w:val="0071094D"/>
    <w:rsid w:val="00717F6E"/>
    <w:rsid w:val="00735A3E"/>
    <w:rsid w:val="007406BB"/>
    <w:rsid w:val="00744194"/>
    <w:rsid w:val="0074463D"/>
    <w:rsid w:val="00756627"/>
    <w:rsid w:val="00757167"/>
    <w:rsid w:val="00757C0F"/>
    <w:rsid w:val="0077431E"/>
    <w:rsid w:val="00774CC3"/>
    <w:rsid w:val="00786107"/>
    <w:rsid w:val="007A4CE7"/>
    <w:rsid w:val="007A4F42"/>
    <w:rsid w:val="007B2A4C"/>
    <w:rsid w:val="007D2C13"/>
    <w:rsid w:val="007F5D8E"/>
    <w:rsid w:val="007F7650"/>
    <w:rsid w:val="00805FD7"/>
    <w:rsid w:val="00810268"/>
    <w:rsid w:val="00811261"/>
    <w:rsid w:val="008142CC"/>
    <w:rsid w:val="008147D6"/>
    <w:rsid w:val="00823961"/>
    <w:rsid w:val="00827CFF"/>
    <w:rsid w:val="00834B1A"/>
    <w:rsid w:val="008364FC"/>
    <w:rsid w:val="00837C8F"/>
    <w:rsid w:val="00845F33"/>
    <w:rsid w:val="0084745B"/>
    <w:rsid w:val="008539EF"/>
    <w:rsid w:val="00860034"/>
    <w:rsid w:val="0086005B"/>
    <w:rsid w:val="008660DF"/>
    <w:rsid w:val="00873A3A"/>
    <w:rsid w:val="0087602F"/>
    <w:rsid w:val="00883C9E"/>
    <w:rsid w:val="0088567B"/>
    <w:rsid w:val="0089172B"/>
    <w:rsid w:val="00893BB9"/>
    <w:rsid w:val="0089771E"/>
    <w:rsid w:val="008B0B9A"/>
    <w:rsid w:val="008C31C8"/>
    <w:rsid w:val="008C4511"/>
    <w:rsid w:val="008C5041"/>
    <w:rsid w:val="008D7557"/>
    <w:rsid w:val="008D77AD"/>
    <w:rsid w:val="008E520B"/>
    <w:rsid w:val="008E6AED"/>
    <w:rsid w:val="008F3424"/>
    <w:rsid w:val="008F63B8"/>
    <w:rsid w:val="0090356B"/>
    <w:rsid w:val="00906575"/>
    <w:rsid w:val="0090751E"/>
    <w:rsid w:val="00910879"/>
    <w:rsid w:val="009129C0"/>
    <w:rsid w:val="009138C8"/>
    <w:rsid w:val="00917993"/>
    <w:rsid w:val="0092003E"/>
    <w:rsid w:val="00924269"/>
    <w:rsid w:val="00941330"/>
    <w:rsid w:val="00982D42"/>
    <w:rsid w:val="00987EB8"/>
    <w:rsid w:val="00994BC5"/>
    <w:rsid w:val="009B1749"/>
    <w:rsid w:val="009B37AC"/>
    <w:rsid w:val="009B43AD"/>
    <w:rsid w:val="009B47C5"/>
    <w:rsid w:val="009C4B34"/>
    <w:rsid w:val="009C4C0E"/>
    <w:rsid w:val="009C4E25"/>
    <w:rsid w:val="009D4770"/>
    <w:rsid w:val="009D6483"/>
    <w:rsid w:val="009E098E"/>
    <w:rsid w:val="00A14516"/>
    <w:rsid w:val="00A24D4E"/>
    <w:rsid w:val="00A25E0A"/>
    <w:rsid w:val="00A510E1"/>
    <w:rsid w:val="00A558E1"/>
    <w:rsid w:val="00A67305"/>
    <w:rsid w:val="00A71AF3"/>
    <w:rsid w:val="00A77F54"/>
    <w:rsid w:val="00A86AC9"/>
    <w:rsid w:val="00A9047B"/>
    <w:rsid w:val="00A91CA4"/>
    <w:rsid w:val="00AA0490"/>
    <w:rsid w:val="00AA3912"/>
    <w:rsid w:val="00AA4B97"/>
    <w:rsid w:val="00AA63FD"/>
    <w:rsid w:val="00AA78AF"/>
    <w:rsid w:val="00AB3741"/>
    <w:rsid w:val="00AB58EB"/>
    <w:rsid w:val="00AC5620"/>
    <w:rsid w:val="00AC578A"/>
    <w:rsid w:val="00AC6465"/>
    <w:rsid w:val="00AD226C"/>
    <w:rsid w:val="00AD22C3"/>
    <w:rsid w:val="00AE0EE9"/>
    <w:rsid w:val="00AE19CA"/>
    <w:rsid w:val="00AE772F"/>
    <w:rsid w:val="00AF158A"/>
    <w:rsid w:val="00B02599"/>
    <w:rsid w:val="00B04ECC"/>
    <w:rsid w:val="00B062CC"/>
    <w:rsid w:val="00B10A9D"/>
    <w:rsid w:val="00B2075F"/>
    <w:rsid w:val="00B21A98"/>
    <w:rsid w:val="00B23764"/>
    <w:rsid w:val="00B23C6F"/>
    <w:rsid w:val="00B24698"/>
    <w:rsid w:val="00B36691"/>
    <w:rsid w:val="00B3784A"/>
    <w:rsid w:val="00B4120A"/>
    <w:rsid w:val="00B419C9"/>
    <w:rsid w:val="00B45A8F"/>
    <w:rsid w:val="00B4687D"/>
    <w:rsid w:val="00B66C9B"/>
    <w:rsid w:val="00B72DF2"/>
    <w:rsid w:val="00B77FCE"/>
    <w:rsid w:val="00B81D8A"/>
    <w:rsid w:val="00B957BC"/>
    <w:rsid w:val="00B96996"/>
    <w:rsid w:val="00BA095D"/>
    <w:rsid w:val="00BA1124"/>
    <w:rsid w:val="00BA2320"/>
    <w:rsid w:val="00BA59B7"/>
    <w:rsid w:val="00BB4FB8"/>
    <w:rsid w:val="00BB5E84"/>
    <w:rsid w:val="00BD4553"/>
    <w:rsid w:val="00BF0298"/>
    <w:rsid w:val="00BF5932"/>
    <w:rsid w:val="00C0203E"/>
    <w:rsid w:val="00C04786"/>
    <w:rsid w:val="00C269B7"/>
    <w:rsid w:val="00C27BE3"/>
    <w:rsid w:val="00C45C28"/>
    <w:rsid w:val="00C45E54"/>
    <w:rsid w:val="00C64758"/>
    <w:rsid w:val="00C67BD0"/>
    <w:rsid w:val="00C805D7"/>
    <w:rsid w:val="00C8604D"/>
    <w:rsid w:val="00C86293"/>
    <w:rsid w:val="00CB0221"/>
    <w:rsid w:val="00CB11D4"/>
    <w:rsid w:val="00CB3A9B"/>
    <w:rsid w:val="00CB7E1A"/>
    <w:rsid w:val="00CC0B73"/>
    <w:rsid w:val="00CE0F1E"/>
    <w:rsid w:val="00CE3386"/>
    <w:rsid w:val="00CF0B53"/>
    <w:rsid w:val="00D004DF"/>
    <w:rsid w:val="00D03E2B"/>
    <w:rsid w:val="00D145CF"/>
    <w:rsid w:val="00D23026"/>
    <w:rsid w:val="00D2449F"/>
    <w:rsid w:val="00D24FB7"/>
    <w:rsid w:val="00D2688E"/>
    <w:rsid w:val="00D3123E"/>
    <w:rsid w:val="00D32524"/>
    <w:rsid w:val="00D32E3E"/>
    <w:rsid w:val="00D40A84"/>
    <w:rsid w:val="00D43C9F"/>
    <w:rsid w:val="00D448E2"/>
    <w:rsid w:val="00D44A73"/>
    <w:rsid w:val="00D7470A"/>
    <w:rsid w:val="00D7777F"/>
    <w:rsid w:val="00D802A9"/>
    <w:rsid w:val="00D84181"/>
    <w:rsid w:val="00D85D83"/>
    <w:rsid w:val="00D86F22"/>
    <w:rsid w:val="00D877DE"/>
    <w:rsid w:val="00DA2923"/>
    <w:rsid w:val="00DB0548"/>
    <w:rsid w:val="00DD326B"/>
    <w:rsid w:val="00DD7912"/>
    <w:rsid w:val="00DE0572"/>
    <w:rsid w:val="00DE2DA2"/>
    <w:rsid w:val="00DF1074"/>
    <w:rsid w:val="00DF21F3"/>
    <w:rsid w:val="00DF3819"/>
    <w:rsid w:val="00DF48DB"/>
    <w:rsid w:val="00E05970"/>
    <w:rsid w:val="00E14A5C"/>
    <w:rsid w:val="00E20AD8"/>
    <w:rsid w:val="00E2165B"/>
    <w:rsid w:val="00E224FF"/>
    <w:rsid w:val="00E25A69"/>
    <w:rsid w:val="00E32392"/>
    <w:rsid w:val="00E42C0D"/>
    <w:rsid w:val="00E44650"/>
    <w:rsid w:val="00E63B9A"/>
    <w:rsid w:val="00E70CEA"/>
    <w:rsid w:val="00E82244"/>
    <w:rsid w:val="00E853B4"/>
    <w:rsid w:val="00E8554D"/>
    <w:rsid w:val="00E94AC9"/>
    <w:rsid w:val="00E963CB"/>
    <w:rsid w:val="00EA1AEB"/>
    <w:rsid w:val="00EA26C0"/>
    <w:rsid w:val="00EA4A91"/>
    <w:rsid w:val="00EC377F"/>
    <w:rsid w:val="00ED0070"/>
    <w:rsid w:val="00ED0EE9"/>
    <w:rsid w:val="00ED554D"/>
    <w:rsid w:val="00EE1C13"/>
    <w:rsid w:val="00EE4F4E"/>
    <w:rsid w:val="00EE582E"/>
    <w:rsid w:val="00EE610D"/>
    <w:rsid w:val="00EE7387"/>
    <w:rsid w:val="00EE75E3"/>
    <w:rsid w:val="00EF15A6"/>
    <w:rsid w:val="00EF31CA"/>
    <w:rsid w:val="00EF5EC0"/>
    <w:rsid w:val="00F06739"/>
    <w:rsid w:val="00F079D7"/>
    <w:rsid w:val="00F26F66"/>
    <w:rsid w:val="00F304DD"/>
    <w:rsid w:val="00F31536"/>
    <w:rsid w:val="00F41115"/>
    <w:rsid w:val="00F4371A"/>
    <w:rsid w:val="00F4495C"/>
    <w:rsid w:val="00F5675D"/>
    <w:rsid w:val="00F644E9"/>
    <w:rsid w:val="00F70FBB"/>
    <w:rsid w:val="00F76FF7"/>
    <w:rsid w:val="00F80DF4"/>
    <w:rsid w:val="00F84854"/>
    <w:rsid w:val="00F85967"/>
    <w:rsid w:val="00F912F2"/>
    <w:rsid w:val="00F94BB3"/>
    <w:rsid w:val="00F95744"/>
    <w:rsid w:val="00F972F5"/>
    <w:rsid w:val="00FB743D"/>
    <w:rsid w:val="00FC5B32"/>
    <w:rsid w:val="00FE3D1E"/>
    <w:rsid w:val="00FE6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8DE51"/>
  <w15:docId w15:val="{79943103-DD32-4F3C-8D3E-BE66BFA1E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044BD8"/>
    <w:rPr>
      <w:color w:val="0000FF"/>
      <w:u w:val="single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044BD8"/>
    <w:rPr>
      <w:color w:val="605E5C"/>
      <w:shd w:val="clear" w:color="auto" w:fill="E1DFDD"/>
    </w:rPr>
  </w:style>
  <w:style w:type="character" w:styleId="a7">
    <w:name w:val="FollowedHyperlink"/>
    <w:basedOn w:val="a1"/>
    <w:uiPriority w:val="99"/>
    <w:semiHidden/>
    <w:unhideWhenUsed/>
    <w:rsid w:val="002520AF"/>
    <w:rPr>
      <w:color w:val="954F72" w:themeColor="followedHyperlink"/>
      <w:u w:val="single"/>
    </w:rPr>
  </w:style>
  <w:style w:type="paragraph" w:styleId="a8">
    <w:name w:val="No Spacing"/>
    <w:uiPriority w:val="1"/>
    <w:qFormat/>
    <w:rsid w:val="006D072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a9">
    <w:name w:val="header"/>
    <w:basedOn w:val="a0"/>
    <w:link w:val="aa"/>
    <w:uiPriority w:val="99"/>
    <w:unhideWhenUsed/>
    <w:rsid w:val="0089771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89771E"/>
    <w:rPr>
      <w:rFonts w:ascii="Times New Roman" w:eastAsia="Times New Roman" w:hAnsi="Times New Roman" w:cs="Times New Roman"/>
      <w:noProof/>
      <w:sz w:val="24"/>
      <w:szCs w:val="24"/>
    </w:rPr>
  </w:style>
  <w:style w:type="paragraph" w:styleId="ab">
    <w:name w:val="footer"/>
    <w:basedOn w:val="a0"/>
    <w:link w:val="ac"/>
    <w:uiPriority w:val="99"/>
    <w:unhideWhenUsed/>
    <w:rsid w:val="0089771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89771E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F19CC-7750-459C-9250-48214FD5C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6</Pages>
  <Words>2522</Words>
  <Characters>14378</Characters>
  <Application>Microsoft Office Word</Application>
  <DocSecurity>0</DocSecurity>
  <Lines>119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Пользователь</cp:lastModifiedBy>
  <cp:revision>52</cp:revision>
  <cp:lastPrinted>2025-11-04T13:51:00Z</cp:lastPrinted>
  <dcterms:created xsi:type="dcterms:W3CDTF">2025-11-04T13:08:00Z</dcterms:created>
  <dcterms:modified xsi:type="dcterms:W3CDTF">2026-05-04T07:47:00Z</dcterms:modified>
</cp:coreProperties>
</file>