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D5" w:rsidRPr="00200628" w:rsidRDefault="00261DD5" w:rsidP="00261DD5">
      <w:pPr>
        <w:jc w:val="center"/>
        <w:rPr>
          <w:b/>
          <w:sz w:val="48"/>
          <w:szCs w:val="48"/>
          <w:lang w:val="en-US"/>
        </w:rPr>
      </w:pPr>
      <w:proofErr w:type="spellStart"/>
      <w:r>
        <w:rPr>
          <w:b/>
          <w:sz w:val="48"/>
          <w:szCs w:val="48"/>
          <w:lang w:val="en-US"/>
        </w:rPr>
        <w:t>Specificatia</w:t>
      </w:r>
      <w:proofErr w:type="spellEnd"/>
      <w:r>
        <w:rPr>
          <w:b/>
          <w:sz w:val="48"/>
          <w:szCs w:val="48"/>
          <w:lang w:val="en-US"/>
        </w:rPr>
        <w:t xml:space="preserve"> </w:t>
      </w:r>
      <w:proofErr w:type="spellStart"/>
      <w:r>
        <w:rPr>
          <w:b/>
          <w:sz w:val="48"/>
          <w:szCs w:val="48"/>
          <w:lang w:val="en-US"/>
        </w:rPr>
        <w:t>bunurilor</w:t>
      </w:r>
      <w:proofErr w:type="spellEnd"/>
    </w:p>
    <w:p w:rsidR="00261DD5" w:rsidRDefault="00261DD5" w:rsidP="00261DD5">
      <w:pPr>
        <w:rPr>
          <w:lang w:val="en-US"/>
        </w:rPr>
      </w:pPr>
    </w:p>
    <w:tbl>
      <w:tblPr>
        <w:tblStyle w:val="a3"/>
        <w:tblW w:w="10774" w:type="dxa"/>
        <w:tblInd w:w="-885" w:type="dxa"/>
        <w:tblLayout w:type="fixed"/>
        <w:tblLook w:val="04A0"/>
      </w:tblPr>
      <w:tblGrid>
        <w:gridCol w:w="562"/>
        <w:gridCol w:w="1409"/>
        <w:gridCol w:w="1290"/>
        <w:gridCol w:w="1297"/>
        <w:gridCol w:w="694"/>
        <w:gridCol w:w="1170"/>
        <w:gridCol w:w="845"/>
        <w:gridCol w:w="847"/>
        <w:gridCol w:w="845"/>
        <w:gridCol w:w="981"/>
        <w:gridCol w:w="834"/>
      </w:tblGrid>
      <w:tr w:rsidR="00261DD5" w:rsidRPr="00A33A43" w:rsidTr="00881F52">
        <w:trPr>
          <w:trHeight w:val="606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Nr.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Cod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U/m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f/TVA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c/TVA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Suma f/TVA</w:t>
            </w: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Suma c/TVA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61DD5" w:rsidRDefault="00261DD5" w:rsidP="00881F52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Cod Eco</w:t>
            </w:r>
          </w:p>
        </w:tc>
      </w:tr>
      <w:tr w:rsidR="00261DD5" w:rsidTr="00881F5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Lapte</w:t>
            </w:r>
            <w:proofErr w:type="spellEnd"/>
            <w:r>
              <w:rPr>
                <w:lang w:val="en-US"/>
              </w:rPr>
              <w:t xml:space="preserve"> 1.5%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1l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881F5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brinza</w:t>
            </w:r>
            <w:proofErr w:type="spellEnd"/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pac</w:t>
            </w:r>
            <w:proofErr w:type="spellEnd"/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881F5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Smintina</w:t>
            </w:r>
            <w:proofErr w:type="spellEnd"/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0.5l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881F5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Cascaval</w:t>
            </w:r>
            <w:proofErr w:type="spellEnd"/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pach</w:t>
            </w:r>
            <w:proofErr w:type="spellEnd"/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881F5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Chefir</w:t>
            </w:r>
            <w:proofErr w:type="spellEnd"/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0.5l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881F5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Lapte</w:t>
            </w:r>
            <w:proofErr w:type="spellEnd"/>
            <w:r>
              <w:rPr>
                <w:lang w:val="en-US"/>
              </w:rPr>
              <w:t xml:space="preserve"> 2.5%</w:t>
            </w: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1l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881F5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iaurt</w:t>
            </w:r>
            <w:proofErr w:type="spellEnd"/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r>
              <w:rPr>
                <w:lang w:val="en-US"/>
              </w:rPr>
              <w:t>Cutie de 0.2 kg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A5057A" w:rsidP="00881F52">
            <w:pPr>
              <w:rPr>
                <w:lang w:val="en-US"/>
              </w:rPr>
            </w:pPr>
            <w:r>
              <w:rPr>
                <w:lang w:val="en-US"/>
              </w:rPr>
              <w:t>88</w:t>
            </w: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  <w:tr w:rsidR="00261DD5" w:rsidTr="00881F5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DD5" w:rsidRDefault="00261DD5" w:rsidP="00881F52">
            <w:pPr>
              <w:rPr>
                <w:lang w:val="en-US"/>
              </w:rPr>
            </w:pPr>
          </w:p>
        </w:tc>
      </w:tr>
    </w:tbl>
    <w:p w:rsidR="00FB0F53" w:rsidRDefault="00FB0F53"/>
    <w:sectPr w:rsidR="00FB0F53" w:rsidSect="00FB0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DD5"/>
    <w:rsid w:val="00261DD5"/>
    <w:rsid w:val="00924FC3"/>
    <w:rsid w:val="00A5057A"/>
    <w:rsid w:val="00FB0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1D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411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2019-12-20T08:21:00Z</dcterms:created>
  <dcterms:modified xsi:type="dcterms:W3CDTF">2019-12-20T11:29:00Z</dcterms:modified>
</cp:coreProperties>
</file>