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E4F" w:rsidRPr="004225A2" w:rsidRDefault="00C40E4F" w:rsidP="00C40E4F">
      <w:pPr>
        <w:spacing w:before="120"/>
        <w:jc w:val="right"/>
      </w:pPr>
    </w:p>
    <w:p w:rsidR="00C40E4F" w:rsidRPr="004225A2" w:rsidRDefault="00C40E4F" w:rsidP="00C40E4F">
      <w:pPr>
        <w:pStyle w:val="Titlu1"/>
        <w:spacing w:before="120"/>
      </w:pPr>
      <w:r w:rsidRPr="004225A2">
        <w:t xml:space="preserve">  ANUNȚ DE PARTICIPARE</w:t>
      </w:r>
    </w:p>
    <w:p w:rsidR="00C40E4F" w:rsidRPr="00415514" w:rsidRDefault="00C40E4F" w:rsidP="00C40E4F">
      <w:pPr>
        <w:rPr>
          <w:lang w:val="en-US"/>
        </w:rPr>
      </w:pPr>
    </w:p>
    <w:p w:rsidR="00C40E4F" w:rsidRPr="00415514" w:rsidRDefault="00C40E4F" w:rsidP="00C40E4F">
      <w:pPr>
        <w:spacing w:before="120"/>
        <w:jc w:val="center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>privind achiziționarea</w:t>
      </w:r>
      <w:r>
        <w:rPr>
          <w:b/>
          <w:sz w:val="24"/>
          <w:szCs w:val="24"/>
          <w:lang w:val="en-US"/>
        </w:rPr>
        <w:t xml:space="preserve"> </w:t>
      </w:r>
      <w:r w:rsidR="004A00F5">
        <w:rPr>
          <w:b/>
          <w:sz w:val="24"/>
          <w:szCs w:val="24"/>
          <w:lang w:val="en-US"/>
        </w:rPr>
        <w:t>E</w:t>
      </w:r>
      <w:r w:rsidR="0052626B">
        <w:rPr>
          <w:b/>
          <w:sz w:val="24"/>
          <w:szCs w:val="24"/>
          <w:lang w:val="en-US"/>
        </w:rPr>
        <w:t>chipament</w:t>
      </w:r>
      <w:r w:rsidR="004A00F5">
        <w:rPr>
          <w:b/>
          <w:sz w:val="24"/>
          <w:szCs w:val="24"/>
          <w:lang w:val="en-US"/>
        </w:rPr>
        <w:t xml:space="preserve"> si utilaje </w:t>
      </w:r>
      <w:r w:rsidR="00A12DE8">
        <w:rPr>
          <w:b/>
          <w:sz w:val="24"/>
          <w:szCs w:val="24"/>
          <w:lang w:val="en-US"/>
        </w:rPr>
        <w:t xml:space="preserve"> pentru cantina scolii</w:t>
      </w:r>
      <w:r w:rsidRPr="00415514">
        <w:rPr>
          <w:b/>
          <w:sz w:val="24"/>
          <w:szCs w:val="24"/>
          <w:lang w:val="en-US"/>
        </w:rPr>
        <w:br/>
      </w:r>
      <w:r w:rsidRPr="00415514">
        <w:rPr>
          <w:szCs w:val="24"/>
          <w:lang w:val="en-US"/>
        </w:rPr>
        <w:t>(se indică obiectul achiziției)</w:t>
      </w:r>
      <w:r w:rsidRPr="00415514">
        <w:rPr>
          <w:b/>
          <w:sz w:val="24"/>
          <w:szCs w:val="24"/>
          <w:lang w:val="en-US"/>
        </w:rPr>
        <w:br/>
        <w:t>prin procedura de achiziție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 xml:space="preserve"> COP.</w:t>
      </w:r>
      <w:r w:rsidRPr="00415514">
        <w:rPr>
          <w:b/>
          <w:sz w:val="24"/>
          <w:szCs w:val="24"/>
          <w:lang w:val="en-US"/>
        </w:rPr>
        <w:br/>
      </w:r>
      <w:r w:rsidRPr="00415514">
        <w:rPr>
          <w:szCs w:val="24"/>
          <w:lang w:val="en-US"/>
        </w:rPr>
        <w:t>(tipul procedurii de achiziție)</w:t>
      </w:r>
    </w:p>
    <w:p w:rsidR="00C40E4F" w:rsidRPr="004225A2" w:rsidRDefault="00C40E4F" w:rsidP="00C40E4F">
      <w:pPr>
        <w:pStyle w:val="Titlu1"/>
        <w:spacing w:before="120"/>
      </w:pPr>
    </w:p>
    <w:p w:rsidR="00C40E4F" w:rsidRPr="00415514" w:rsidRDefault="00C40E4F" w:rsidP="00C40E4F">
      <w:pPr>
        <w:rPr>
          <w:lang w:val="en-US"/>
        </w:rPr>
      </w:pPr>
    </w:p>
    <w:p w:rsidR="00C40E4F" w:rsidRPr="00B756E5" w:rsidRDefault="00C40E4F" w:rsidP="00C40E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756E5">
        <w:rPr>
          <w:b/>
          <w:sz w:val="24"/>
          <w:szCs w:val="24"/>
          <w:lang w:val="en-US"/>
        </w:rPr>
        <w:t>Denumirea autorității</w:t>
      </w:r>
      <w:bookmarkStart w:id="0" w:name="_GoBack"/>
      <w:bookmarkEnd w:id="0"/>
      <w:r w:rsidRPr="00B756E5">
        <w:rPr>
          <w:b/>
          <w:sz w:val="24"/>
          <w:szCs w:val="24"/>
          <w:lang w:val="en-US"/>
        </w:rPr>
        <w:t xml:space="preserve"> contractante: 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>IP</w:t>
      </w:r>
      <w:r w:rsidRPr="00FD4053">
        <w:rPr>
          <w:b/>
          <w:sz w:val="24"/>
          <w:szCs w:val="24"/>
          <w:shd w:val="clear" w:color="auto" w:fill="C6D9F1" w:themeFill="text2" w:themeFillTint="33"/>
          <w:lang w:val="ro-RO"/>
        </w:rPr>
        <w:t xml:space="preserve"> Liceul Teoretic V. Alecsandri s. Colibași</w:t>
      </w:r>
    </w:p>
    <w:p w:rsidR="00C40E4F" w:rsidRPr="004225A2" w:rsidRDefault="00C40E4F" w:rsidP="00C40E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FD4053">
        <w:rPr>
          <w:b/>
          <w:sz w:val="24"/>
          <w:szCs w:val="24"/>
          <w:shd w:val="clear" w:color="auto" w:fill="C6D9F1" w:themeFill="text2" w:themeFillTint="33"/>
          <w:lang w:val="ro-RO"/>
        </w:rPr>
        <w:t>1012620010265</w:t>
      </w:r>
    </w:p>
    <w:p w:rsidR="00C40E4F" w:rsidRPr="00B756E5" w:rsidRDefault="00C40E4F" w:rsidP="00C40E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756E5">
        <w:rPr>
          <w:b/>
          <w:sz w:val="24"/>
          <w:szCs w:val="24"/>
          <w:lang w:val="en-US"/>
        </w:rPr>
        <w:t>Adresa:</w:t>
      </w:r>
      <w:r w:rsidRPr="00FD4053">
        <w:rPr>
          <w:b/>
          <w:sz w:val="24"/>
          <w:szCs w:val="24"/>
          <w:shd w:val="clear" w:color="auto" w:fill="C6D9F1" w:themeFill="text2" w:themeFillTint="33"/>
          <w:lang w:val="ro-RO"/>
        </w:rPr>
        <w:t xml:space="preserve"> s.Colibași str. Libertății</w:t>
      </w:r>
    </w:p>
    <w:p w:rsidR="00C40E4F" w:rsidRPr="00B756E5" w:rsidRDefault="00C40E4F" w:rsidP="00C40E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756E5">
        <w:rPr>
          <w:b/>
          <w:sz w:val="24"/>
          <w:szCs w:val="24"/>
          <w:lang w:val="en-US"/>
        </w:rPr>
        <w:t xml:space="preserve">Numărul de telefon/fax: 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>029962210, 069071273</w:t>
      </w:r>
    </w:p>
    <w:p w:rsidR="00C40E4F" w:rsidRPr="00415514" w:rsidRDefault="00C40E4F" w:rsidP="00C40E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>liceulcolibasi@gmail.com</w:t>
      </w:r>
      <w:r>
        <w:rPr>
          <w:b/>
          <w:sz w:val="24"/>
          <w:szCs w:val="24"/>
          <w:shd w:val="clear" w:color="auto" w:fill="C6D9F1" w:themeFill="text2" w:themeFillTint="33"/>
          <w:lang w:val="en-US"/>
        </w:rPr>
        <w:t>/ccontabilitatea@mail.ru</w:t>
      </w:r>
    </w:p>
    <w:p w:rsidR="00C40E4F" w:rsidRPr="00415514" w:rsidRDefault="00C40E4F" w:rsidP="00C40E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415514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C40E4F" w:rsidRPr="00415514" w:rsidRDefault="00C40E4F" w:rsidP="00C40E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>nu se aplică.</w:t>
      </w:r>
    </w:p>
    <w:p w:rsidR="00C40E4F" w:rsidRPr="00415514" w:rsidRDefault="00C40E4F" w:rsidP="00C40E4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800" w:type="dxa"/>
        <w:tblInd w:w="-972" w:type="dxa"/>
        <w:tblLayout w:type="fixed"/>
        <w:tblLook w:val="04A0"/>
      </w:tblPr>
      <w:tblGrid>
        <w:gridCol w:w="540"/>
        <w:gridCol w:w="1260"/>
        <w:gridCol w:w="1800"/>
        <w:gridCol w:w="810"/>
        <w:gridCol w:w="720"/>
        <w:gridCol w:w="4410"/>
        <w:gridCol w:w="1260"/>
      </w:tblGrid>
      <w:tr w:rsidR="00C40E4F" w:rsidRPr="00357A6A" w:rsidTr="00AD789D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40E4F" w:rsidRPr="009A4721" w:rsidRDefault="00C40E4F" w:rsidP="008264DF">
            <w:pPr>
              <w:spacing w:before="120"/>
              <w:jc w:val="center"/>
              <w:rPr>
                <w:b/>
              </w:rPr>
            </w:pPr>
            <w:r w:rsidRPr="009A4721">
              <w:rPr>
                <w:b/>
              </w:rPr>
              <w:t>Nr. d/o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40E4F" w:rsidRPr="009A4721" w:rsidRDefault="00C40E4F" w:rsidP="008264DF">
            <w:pPr>
              <w:spacing w:before="120"/>
              <w:jc w:val="center"/>
              <w:rPr>
                <w:b/>
              </w:rPr>
            </w:pPr>
            <w:r w:rsidRPr="009A4721">
              <w:rPr>
                <w:b/>
              </w:rPr>
              <w:t>Cod CPV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40E4F" w:rsidRPr="009A4721" w:rsidRDefault="00C40E4F" w:rsidP="008264DF">
            <w:pPr>
              <w:spacing w:before="120"/>
              <w:jc w:val="center"/>
              <w:rPr>
                <w:b/>
                <w:lang w:val="en-US"/>
              </w:rPr>
            </w:pPr>
            <w:r w:rsidRPr="009A4721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40E4F" w:rsidRPr="009A4721" w:rsidRDefault="00C40E4F" w:rsidP="008264DF">
            <w:pPr>
              <w:spacing w:before="120"/>
              <w:jc w:val="center"/>
              <w:rPr>
                <w:b/>
              </w:rPr>
            </w:pPr>
            <w:r w:rsidRPr="009A4721">
              <w:rPr>
                <w:b/>
              </w:rPr>
              <w:t>Unitatea de măsură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40E4F" w:rsidRPr="009A4721" w:rsidRDefault="00C40E4F" w:rsidP="008264DF">
            <w:pPr>
              <w:spacing w:before="120"/>
              <w:jc w:val="center"/>
              <w:rPr>
                <w:b/>
              </w:rPr>
            </w:pPr>
            <w:r w:rsidRPr="009A4721">
              <w:rPr>
                <w:b/>
              </w:rPr>
              <w:t>Cantitatea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40E4F" w:rsidRPr="009A4721" w:rsidRDefault="00C40E4F" w:rsidP="008264DF">
            <w:pPr>
              <w:spacing w:before="120"/>
              <w:jc w:val="center"/>
              <w:rPr>
                <w:b/>
                <w:lang w:val="en-US"/>
              </w:rPr>
            </w:pPr>
            <w:r w:rsidRPr="009A4721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40E4F" w:rsidRPr="009A4721" w:rsidRDefault="00C40E4F" w:rsidP="008264DF">
            <w:pPr>
              <w:spacing w:before="120"/>
              <w:jc w:val="center"/>
              <w:rPr>
                <w:b/>
                <w:lang w:val="en-US"/>
              </w:rPr>
            </w:pPr>
            <w:r w:rsidRPr="009A4721">
              <w:rPr>
                <w:b/>
                <w:lang w:val="en-US"/>
              </w:rPr>
              <w:t>Valoarea estimată</w:t>
            </w:r>
            <w:r w:rsidRPr="009A4721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C40E4F" w:rsidRPr="00357A6A" w:rsidTr="00AD789D">
        <w:trPr>
          <w:trHeight w:val="397"/>
        </w:trPr>
        <w:tc>
          <w:tcPr>
            <w:tcW w:w="108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E4F" w:rsidRPr="00E95176" w:rsidRDefault="00C40E4F" w:rsidP="00A12DE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E95176">
              <w:rPr>
                <w:b/>
                <w:sz w:val="24"/>
                <w:szCs w:val="24"/>
                <w:lang w:val="en-US"/>
              </w:rPr>
              <w:t>Lotul 1</w:t>
            </w:r>
            <w:r w:rsidR="00E95176">
              <w:rPr>
                <w:b/>
                <w:sz w:val="24"/>
                <w:szCs w:val="24"/>
                <w:lang w:val="en-US"/>
              </w:rPr>
              <w:t xml:space="preserve"> Echipament</w:t>
            </w:r>
            <w:r w:rsidR="004A00F5">
              <w:rPr>
                <w:b/>
                <w:sz w:val="24"/>
                <w:szCs w:val="24"/>
                <w:lang w:val="en-US"/>
              </w:rPr>
              <w:t xml:space="preserve"> si utilaje </w:t>
            </w:r>
            <w:r w:rsidR="000E7FD3">
              <w:rPr>
                <w:b/>
                <w:sz w:val="24"/>
                <w:szCs w:val="24"/>
                <w:lang w:val="en-US"/>
              </w:rPr>
              <w:t xml:space="preserve">pentru </w:t>
            </w:r>
            <w:r w:rsidR="00A12DE8">
              <w:rPr>
                <w:b/>
                <w:sz w:val="24"/>
                <w:szCs w:val="24"/>
                <w:lang w:val="en-US"/>
              </w:rPr>
              <w:t>cantina scolii</w:t>
            </w:r>
          </w:p>
        </w:tc>
      </w:tr>
      <w:tr w:rsidR="00C40E4F" w:rsidRPr="006448DB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C40E4F" w:rsidRPr="00D31F73" w:rsidRDefault="006448DB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C40E4F" w:rsidRPr="00B756E5" w:rsidRDefault="00C40E4F" w:rsidP="004A00F5">
            <w:pPr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40E4F" w:rsidRPr="001B018E" w:rsidRDefault="006448DB" w:rsidP="008264D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t>Dulap frigorific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C40E4F" w:rsidRPr="009A4721" w:rsidRDefault="000E7FD3" w:rsidP="008264D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C40E4F" w:rsidRPr="001B018E" w:rsidRDefault="00404082" w:rsidP="008264DF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6448DB" w:rsidRDefault="006448DB" w:rsidP="006448DB">
            <w:pPr>
              <w:rPr>
                <w:lang w:val="en-US"/>
              </w:rPr>
            </w:pPr>
            <w:r w:rsidRPr="006448DB">
              <w:rPr>
                <w:lang w:val="en-US"/>
              </w:rPr>
              <w:t>Dulap frigorific cu temperatura medie *Diapazonul de temperatura, °C +1… +10 *Volum 372 l *Usa din sticla *Tip de racire dinamic *Corpul din metal zincat vopsit *Nr de polițe 5 *Interior din plastic *Iluminare interioara *Certifcat CE</w:t>
            </w:r>
            <w:r>
              <w:rPr>
                <w:lang w:val="en-US"/>
              </w:rPr>
              <w:t xml:space="preserve">. </w:t>
            </w:r>
          </w:p>
          <w:p w:rsidR="00C40E4F" w:rsidRPr="006448DB" w:rsidRDefault="006448DB" w:rsidP="006448DB">
            <w:pPr>
              <w:rPr>
                <w:sz w:val="18"/>
                <w:szCs w:val="18"/>
                <w:lang w:val="en-US"/>
              </w:rPr>
            </w:pPr>
            <w:r w:rsidRPr="006448DB">
              <w:rPr>
                <w:lang w:val="en-US"/>
              </w:rPr>
              <w:t>595*640*850</w:t>
            </w:r>
            <w:r>
              <w:t>Н</w:t>
            </w:r>
            <w:r w:rsidRPr="006448DB">
              <w:rPr>
                <w:lang w:val="en-US"/>
              </w:rPr>
              <w:t xml:space="preserve"> 372</w:t>
            </w:r>
            <w:r>
              <w:t>л</w:t>
            </w:r>
            <w:r w:rsidRPr="006448DB">
              <w:rPr>
                <w:lang w:val="en-US"/>
              </w:rPr>
              <w:t xml:space="preserve"> 0.2 </w:t>
            </w:r>
            <w:r>
              <w:t>квт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C40E4F" w:rsidRPr="007A2985" w:rsidRDefault="00C40E4F" w:rsidP="006448DB">
            <w:pPr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40E4F" w:rsidRPr="00357A6A" w:rsidTr="00AD789D">
        <w:trPr>
          <w:cantSplit/>
          <w:trHeight w:val="12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C40E4F" w:rsidRPr="007A2985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C40E4F" w:rsidRPr="008F5AF8" w:rsidRDefault="00C40E4F" w:rsidP="006448DB">
            <w:pPr>
              <w:ind w:left="113" w:right="113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40E4F" w:rsidRPr="009A4721" w:rsidRDefault="006448DB" w:rsidP="008264D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t>Cântar electronic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40E4F" w:rsidRPr="007A2985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C40E4F" w:rsidRPr="007A2985" w:rsidRDefault="00404082" w:rsidP="008264D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40E4F" w:rsidRPr="006448DB" w:rsidRDefault="006448DB" w:rsidP="006448DB">
            <w:pPr>
              <w:rPr>
                <w:szCs w:val="18"/>
                <w:lang w:val="en-US"/>
              </w:rPr>
            </w:pPr>
            <w:r w:rsidRPr="006448DB">
              <w:rPr>
                <w:lang w:val="en-US"/>
              </w:rPr>
              <w:t>Capacitate maximă - 150 kg, Certificat metrologic. Termenul de garanție minim 12 luni,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C40E4F" w:rsidRPr="00165A00" w:rsidRDefault="00C40E4F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C40E4F" w:rsidRPr="00357A6A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C40E4F" w:rsidRPr="006448DB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C40E4F" w:rsidRPr="008F5AF8" w:rsidRDefault="00C40E4F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40E4F" w:rsidRPr="00165A00" w:rsidRDefault="006448DB" w:rsidP="008264DF">
            <w:pPr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t>Stelaj reticulat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40E4F" w:rsidRPr="006448DB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C40E4F" w:rsidRPr="009F3A72" w:rsidRDefault="001770C0" w:rsidP="006448DB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40E4F" w:rsidRPr="006448DB" w:rsidRDefault="006448DB" w:rsidP="006448DB">
            <w:pPr>
              <w:rPr>
                <w:lang w:val="en-US"/>
              </w:rPr>
            </w:pPr>
            <w:r w:rsidRPr="006448DB">
              <w:rPr>
                <w:lang w:val="en-US"/>
              </w:rPr>
              <w:t>Stelaj reticulat din inox de tip industria *Poliță reticulată din fir metalic (s</w:t>
            </w:r>
            <w:r>
              <w:t>о</w:t>
            </w:r>
            <w:r w:rsidRPr="006448DB">
              <w:rPr>
                <w:lang w:val="en-US"/>
              </w:rPr>
              <w:t>rmă) *Poliță reglabila dupa inaltime *Produs din inox ASI 304 de tip alimentar *Numarul de polite 4 *Greutate pe polita — 80 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C40E4F" w:rsidRPr="009F3A72" w:rsidRDefault="00C40E4F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C40E4F" w:rsidRPr="006448DB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C40E4F" w:rsidRPr="006448DB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C40E4F" w:rsidRPr="008F5AF8" w:rsidRDefault="00C40E4F" w:rsidP="006448DB">
            <w:pPr>
              <w:ind w:left="113" w:right="113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40E4F" w:rsidRPr="006448DB" w:rsidRDefault="006448DB" w:rsidP="008264DF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6448DB">
              <w:rPr>
                <w:lang w:val="en-US"/>
              </w:rPr>
              <w:t>Masă de lucru din inox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40E4F" w:rsidRPr="009A4721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C40E4F" w:rsidRPr="009A4721" w:rsidRDefault="00B163C3" w:rsidP="008264D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40E4F" w:rsidRDefault="006448DB" w:rsidP="006448DB">
            <w:pPr>
              <w:rPr>
                <w:lang w:val="en-US"/>
              </w:rPr>
            </w:pPr>
            <w:r w:rsidRPr="006448DB">
              <w:rPr>
                <w:lang w:val="en-US"/>
              </w:rPr>
              <w:t>*Poliță *</w:t>
            </w:r>
            <w:r w:rsidR="00431CFD">
              <w:rPr>
                <w:lang w:val="en-US"/>
              </w:rPr>
              <w:t>I</w:t>
            </w:r>
            <w:r w:rsidRPr="006448DB">
              <w:rPr>
                <w:lang w:val="en-US"/>
              </w:rPr>
              <w:t>nălțimea bordurei din spate 50mm *</w:t>
            </w:r>
            <w:r w:rsidR="00431CFD">
              <w:rPr>
                <w:lang w:val="en-US"/>
              </w:rPr>
              <w:t>I</w:t>
            </w:r>
            <w:r w:rsidRPr="006448DB">
              <w:rPr>
                <w:lang w:val="en-US"/>
              </w:rPr>
              <w:t>nălțimea bordurei din stinga 50mm *Grosimea inox-ului 1,2 mm *Intarire din inox pentru rigiditate *Picior 25x25 reglabil dupa inaltime *Finisaj scotch brite *Certificat de calitate al inoxului</w:t>
            </w:r>
            <w:r>
              <w:rPr>
                <w:lang w:val="en-US"/>
              </w:rPr>
              <w:t>.</w:t>
            </w:r>
          </w:p>
          <w:p w:rsidR="006448DB" w:rsidRPr="006448DB" w:rsidRDefault="006448DB" w:rsidP="006448DB">
            <w:pPr>
              <w:rPr>
                <w:sz w:val="18"/>
                <w:szCs w:val="18"/>
                <w:lang w:val="en-US"/>
              </w:rPr>
            </w:pPr>
            <w:r>
              <w:t>1300*600*850H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40E4F" w:rsidRPr="009A4721" w:rsidRDefault="00C40E4F" w:rsidP="004A00F5">
            <w:pPr>
              <w:spacing w:before="120"/>
              <w:rPr>
                <w:lang w:val="en-US"/>
              </w:rPr>
            </w:pPr>
          </w:p>
        </w:tc>
      </w:tr>
      <w:tr w:rsidR="00C40E4F" w:rsidRPr="006448DB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C40E4F" w:rsidRPr="009F3A72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lastRenderedPageBreak/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C40E4F" w:rsidRPr="00541B78" w:rsidRDefault="00C40E4F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40E4F" w:rsidRPr="009F3A72" w:rsidRDefault="006448DB" w:rsidP="008264DF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t>Зонт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40E4F" w:rsidRPr="009F3A72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C40E4F" w:rsidRPr="009A4721" w:rsidRDefault="00B163C3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40E4F" w:rsidRPr="00BA6BB9" w:rsidRDefault="006448DB" w:rsidP="008264DF">
            <w:r>
              <w:t xml:space="preserve">Зонт 1000*1000*450 оцинкванный с жироулавливате лем </w:t>
            </w:r>
          </w:p>
          <w:p w:rsidR="006448DB" w:rsidRPr="006448DB" w:rsidRDefault="006448DB" w:rsidP="008264DF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C40E4F" w:rsidRPr="00B974CF" w:rsidRDefault="00C40E4F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6448DB" w:rsidRPr="006448DB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6448DB" w:rsidRPr="000E7FD3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6448DB" w:rsidRPr="00541B78" w:rsidRDefault="006448DB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6448DB" w:rsidRPr="00501B13" w:rsidRDefault="006448DB" w:rsidP="008264DF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501B13">
              <w:rPr>
                <w:color w:val="000000" w:themeColor="text1"/>
                <w:lang w:val="en-US"/>
              </w:rPr>
              <w:t xml:space="preserve">Masa de lucru din inox </w:t>
            </w:r>
            <w:r w:rsidRPr="00501B13">
              <w:rPr>
                <w:color w:val="000000" w:themeColor="text1"/>
              </w:rPr>
              <w:t>с</w:t>
            </w:r>
            <w:r w:rsidRPr="00501B13">
              <w:rPr>
                <w:color w:val="000000" w:themeColor="text1"/>
                <w:lang w:val="en-US"/>
              </w:rPr>
              <w:t xml:space="preserve"> 1 chivetă ștanțată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6448DB" w:rsidRPr="006448DB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448DB" w:rsidRPr="006448DB" w:rsidRDefault="00A34C0B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6448DB" w:rsidRDefault="006448DB" w:rsidP="008264DF">
            <w:pPr>
              <w:rPr>
                <w:lang w:val="en-US"/>
              </w:rPr>
            </w:pPr>
            <w:r w:rsidRPr="006448DB">
              <w:rPr>
                <w:lang w:val="en-US"/>
              </w:rPr>
              <w:t>*Produs din inox de tip alimentar *</w:t>
            </w:r>
            <w:r w:rsidR="00431CFD">
              <w:rPr>
                <w:lang w:val="en-US"/>
              </w:rPr>
              <w:t>I</w:t>
            </w:r>
            <w:r w:rsidRPr="006448DB">
              <w:rPr>
                <w:lang w:val="en-US"/>
              </w:rPr>
              <w:t xml:space="preserve">nălțimea bordurei din spate 50mm *Grosimea inox-ului 1,2 mm *Intarire din inox pentru rigiditate *Picior 25x25 reglabil după </w:t>
            </w:r>
            <w:r>
              <w:t>о</w:t>
            </w:r>
            <w:r w:rsidRPr="006448DB">
              <w:rPr>
                <w:lang w:val="en-US"/>
              </w:rPr>
              <w:t>nălțime *Finisaj scotch brite *Certificat de calitate al inoxulu</w:t>
            </w:r>
          </w:p>
          <w:p w:rsidR="006448DB" w:rsidRDefault="006448DB" w:rsidP="008264DF">
            <w:pPr>
              <w:rPr>
                <w:lang w:val="en-US"/>
              </w:rPr>
            </w:pPr>
          </w:p>
          <w:p w:rsidR="006448DB" w:rsidRPr="006448DB" w:rsidRDefault="006448DB" w:rsidP="008264DF">
            <w:pPr>
              <w:rPr>
                <w:sz w:val="18"/>
                <w:szCs w:val="18"/>
                <w:lang w:val="en-US"/>
              </w:rPr>
            </w:pPr>
            <w:r>
              <w:t>550*550*800H размер мойки 400*400*250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448DB" w:rsidRPr="00B974CF" w:rsidRDefault="006448DB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6448DB" w:rsidRPr="00357A6A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6448DB" w:rsidRPr="006448DB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6448DB" w:rsidRPr="00541B78" w:rsidRDefault="006448DB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6448DB" w:rsidRPr="006448DB" w:rsidRDefault="00BA6BB9" w:rsidP="008264DF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t>Cuptor electric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6448DB" w:rsidRPr="006448DB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448DB" w:rsidRPr="006448DB" w:rsidRDefault="00B163C3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6448DB" w:rsidRDefault="00BA6BB9" w:rsidP="008264DF">
            <w:pPr>
              <w:rPr>
                <w:lang w:val="en-US"/>
              </w:rPr>
            </w:pPr>
            <w:r w:rsidRPr="00BA6BB9">
              <w:rPr>
                <w:lang w:val="en-US"/>
              </w:rPr>
              <w:t xml:space="preserve">Cuptor electric 7 GN1/1 cu convecție și abur *Sistem control electronic *Posibilitate de programare (minim 99 programe) *Producerea aburului </w:t>
            </w:r>
            <w:r>
              <w:t>о</w:t>
            </w:r>
            <w:r w:rsidRPr="00BA6BB9">
              <w:rPr>
                <w:lang w:val="en-US"/>
              </w:rPr>
              <w:t>ncep</w:t>
            </w:r>
            <w:r>
              <w:t>о</w:t>
            </w:r>
            <w:r w:rsidRPr="00BA6BB9">
              <w:rPr>
                <w:lang w:val="en-US"/>
              </w:rPr>
              <w:t xml:space="preserve">nd cu 35° C *Posibilitate de a regla cantitatea aburului de la 0 la 100% umiditate *Numărul de nivele: 7 *Distanța </w:t>
            </w:r>
            <w:r>
              <w:t>о</w:t>
            </w:r>
            <w:r w:rsidRPr="00BA6BB9">
              <w:rPr>
                <w:lang w:val="en-US"/>
              </w:rPr>
              <w:t>ntre nivele, maxim 67 mm *Tipul tăvilor GN 1/1 *Iluminare LED *Steclopachet duplix *Suprafata interioara din inox *Regium de temperatură: 30 — 260 ° C *2 ventilatoare cu mișcare reversibilă *Este dotat cu: Dedurizator 7 L pe bază de cartridge ce permite controlul nivelului de agent de dedurizare de la cuptor, suport din inox pentru cuptor, 3 GN 750*773*843H minim 11,7/380 1 1/1-40, 3 GN 1/1-65, 3 GN 1/1-20,</w:t>
            </w:r>
          </w:p>
          <w:p w:rsidR="00BA6BB9" w:rsidRPr="00BA6BB9" w:rsidRDefault="00BA6BB9" w:rsidP="008264DF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448DB" w:rsidRPr="00B974CF" w:rsidRDefault="006448DB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6448DB" w:rsidRPr="00BA6BB9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6448DB" w:rsidRPr="006448DB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6448DB" w:rsidRPr="00541B78" w:rsidRDefault="006448DB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6448DB" w:rsidRPr="006448DB" w:rsidRDefault="00BA6BB9" w:rsidP="008264DF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t>Plită electrică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6448DB" w:rsidRPr="006448DB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448DB" w:rsidRPr="006448DB" w:rsidRDefault="00B163C3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6448DB" w:rsidRDefault="00BA6BB9" w:rsidP="008264DF">
            <w:pPr>
              <w:rPr>
                <w:lang w:val="en-US"/>
              </w:rPr>
            </w:pPr>
            <w:r w:rsidRPr="00BA6BB9">
              <w:rPr>
                <w:lang w:val="en-US"/>
              </w:rPr>
              <w:t>*Carcasă *Numărul ochilor: 6 *Suprafata laterală din inox 100mm *Puterea ochilor: 3</w:t>
            </w:r>
            <w:r>
              <w:t>х</w:t>
            </w:r>
            <w:r w:rsidRPr="00BA6BB9">
              <w:rPr>
                <w:lang w:val="en-US"/>
              </w:rPr>
              <w:t>2,5 kw, 3</w:t>
            </w:r>
            <w:r>
              <w:t>х</w:t>
            </w:r>
            <w:r w:rsidRPr="00BA6BB9">
              <w:rPr>
                <w:lang w:val="en-US"/>
              </w:rPr>
              <w:t>3kw *Dimensiunea ochilor: 285</w:t>
            </w:r>
            <w:r>
              <w:t>х</w:t>
            </w:r>
            <w:r w:rsidRPr="00BA6BB9">
              <w:rPr>
                <w:lang w:val="en-US"/>
              </w:rPr>
              <w:t>415 mm *Ochi din fontă *Regium de temperatură: 420 °</w:t>
            </w:r>
            <w:r>
              <w:t>С</w:t>
            </w:r>
          </w:p>
          <w:p w:rsidR="00BA6BB9" w:rsidRPr="00BA6BB9" w:rsidRDefault="00BA6BB9" w:rsidP="008264DF">
            <w:pPr>
              <w:rPr>
                <w:sz w:val="18"/>
                <w:szCs w:val="18"/>
                <w:lang w:val="en-US"/>
              </w:rPr>
            </w:pPr>
            <w:r>
              <w:t>1475*850*860H 380В / 16,5кВт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448DB" w:rsidRPr="00B974CF" w:rsidRDefault="006448DB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BA6BB9" w:rsidRPr="00BA6BB9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A6BB9" w:rsidRPr="006448DB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BA6BB9" w:rsidRPr="00541B78" w:rsidRDefault="00BA6BB9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A6BB9" w:rsidRPr="00BA6BB9" w:rsidRDefault="00BA6BB9" w:rsidP="008264DF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t>Cuptor electric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A6BB9" w:rsidRPr="006448DB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BA6BB9" w:rsidRPr="006448DB" w:rsidRDefault="00B163C3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A6BB9" w:rsidRDefault="00BA6BB9" w:rsidP="008264DF">
            <w:pPr>
              <w:rPr>
                <w:lang w:val="en-US"/>
              </w:rPr>
            </w:pPr>
            <w:r w:rsidRPr="00BA6BB9">
              <w:rPr>
                <w:lang w:val="en-US"/>
              </w:rPr>
              <w:t xml:space="preserve">Cuptor electric 6 GN600*400 cu convecție și abur *Sistem control electronic *Posibilitate de programare (minim 99 programe) *Producerea aburului </w:t>
            </w:r>
            <w:r>
              <w:t>о</w:t>
            </w:r>
            <w:r w:rsidRPr="00BA6BB9">
              <w:rPr>
                <w:lang w:val="en-US"/>
              </w:rPr>
              <w:t>ncep</w:t>
            </w:r>
            <w:r>
              <w:t>о</w:t>
            </w:r>
            <w:r w:rsidRPr="00BA6BB9">
              <w:rPr>
                <w:lang w:val="en-US"/>
              </w:rPr>
              <w:t xml:space="preserve">nd cu 35° C *Posibilitate de a regla cantitatea aburului de la 0 la 100% umiditate *Numărul de nivele: 6 *Distanța </w:t>
            </w:r>
            <w:r>
              <w:t>о</w:t>
            </w:r>
            <w:r w:rsidRPr="00BA6BB9">
              <w:rPr>
                <w:lang w:val="en-US"/>
              </w:rPr>
              <w:t>ntre nivele, maxim 67 mm *Tipul tăvilor GN 1/1 *Iluminare LED *Steclopachet duplix *Suprafata interioara din inox *Regium de temperatură: 30 — 260 ° C *2 ventilatoare cu 860*957*843H Minim 9,9/400 1 mișcare reversibilă *Este dotat cu: Dedurizator 7 L pe bază de cartridge ce permite controlul nivelului de agent de dedurizare de la cuptor, suport din inox pentru cuptor, 6 GN 600*400*50,</w:t>
            </w:r>
          </w:p>
          <w:p w:rsidR="00BA6BB9" w:rsidRPr="00BA6BB9" w:rsidRDefault="00BA6BB9" w:rsidP="008264DF">
            <w:pPr>
              <w:rPr>
                <w:sz w:val="18"/>
                <w:szCs w:val="18"/>
                <w:lang w:val="en-US"/>
              </w:rPr>
            </w:pPr>
            <w:r>
              <w:t>860*957*843H Minim 9,9/400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BA6BB9" w:rsidRPr="00B974CF" w:rsidRDefault="00BA6BB9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BA6BB9" w:rsidRPr="00BA6BB9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A6BB9" w:rsidRPr="006448DB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BA6BB9" w:rsidRPr="00541B78" w:rsidRDefault="00BA6BB9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A6BB9" w:rsidRPr="00BA6BB9" w:rsidRDefault="00BA6BB9" w:rsidP="008264DF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BA6BB9">
              <w:rPr>
                <w:lang w:val="en-US"/>
              </w:rPr>
              <w:t>Masă de lucru din inox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A6BB9" w:rsidRPr="006448DB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BA6BB9" w:rsidRPr="006448DB" w:rsidRDefault="00B163C3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A6BB9" w:rsidRDefault="00BA6BB9" w:rsidP="008264DF">
            <w:pPr>
              <w:rPr>
                <w:lang w:val="en-US"/>
              </w:rPr>
            </w:pPr>
            <w:r w:rsidRPr="00BA6BB9">
              <w:rPr>
                <w:lang w:val="en-US"/>
              </w:rPr>
              <w:t>*Poliță *</w:t>
            </w:r>
            <w:r w:rsidR="00431CFD">
              <w:rPr>
                <w:lang w:val="en-US"/>
              </w:rPr>
              <w:t>I</w:t>
            </w:r>
            <w:r w:rsidRPr="00BA6BB9">
              <w:rPr>
                <w:lang w:val="en-US"/>
              </w:rPr>
              <w:t>nălțimea bordurei din spate 50mm *</w:t>
            </w:r>
            <w:r w:rsidR="00431CFD">
              <w:rPr>
                <w:lang w:val="en-US"/>
              </w:rPr>
              <w:t>I</w:t>
            </w:r>
            <w:r w:rsidRPr="00BA6BB9">
              <w:rPr>
                <w:lang w:val="en-US"/>
              </w:rPr>
              <w:t>nălțimea bordurei din stinga 50mm *Grosimea inox-ului 1,2 mm *Intarire din inox pentru rigiditate *Picior 25x25 reglabil dupa inaltime *Finisaj scotch brite *Certificat de calitate al inoxului</w:t>
            </w:r>
          </w:p>
          <w:p w:rsidR="00BA6BB9" w:rsidRPr="00BA6BB9" w:rsidRDefault="00BA6BB9" w:rsidP="008264DF">
            <w:pPr>
              <w:rPr>
                <w:sz w:val="18"/>
                <w:szCs w:val="18"/>
                <w:lang w:val="en-US"/>
              </w:rPr>
            </w:pPr>
            <w:r>
              <w:t>1800*600*850H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BA6BB9" w:rsidRPr="00B974CF" w:rsidRDefault="00BA6BB9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BA6BB9" w:rsidRPr="00BA6BB9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A6BB9" w:rsidRPr="006448DB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BA6BB9" w:rsidRPr="00541B78" w:rsidRDefault="00BA6BB9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A6BB9" w:rsidRPr="006448DB" w:rsidRDefault="00BA6BB9" w:rsidP="008264DF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t>Congelator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A6BB9" w:rsidRPr="006448DB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BA6BB9" w:rsidRPr="006448DB" w:rsidRDefault="00B163C3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A6BB9" w:rsidRPr="000E7FD3" w:rsidRDefault="00BA6BB9" w:rsidP="008264DF">
            <w:r w:rsidRPr="00BA6BB9">
              <w:rPr>
                <w:lang w:val="en-US"/>
              </w:rPr>
              <w:t xml:space="preserve">Congelator Tensiune : 220V/0,25kw - Capacitatea de congelare minim 25kg / 24h; - Intervalul de setare a temeperaturii:-18...- 25°C; - Tip – congelator; - Volum : 472 l; - Clasa de eficiență energetică min. </w:t>
            </w:r>
            <w:r>
              <w:t>A;</w:t>
            </w:r>
          </w:p>
          <w:p w:rsidR="00BA6BB9" w:rsidRPr="00BA6BB9" w:rsidRDefault="00BA6BB9" w:rsidP="008264DF">
            <w:pPr>
              <w:rPr>
                <w:sz w:val="18"/>
                <w:szCs w:val="18"/>
              </w:rPr>
            </w:pPr>
            <w:r>
              <w:t>1400*600*800Н -18*-24*С, Климатический класс +4 (+16*С+32*С) 472л 220В/0,25кВт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BA6BB9" w:rsidRPr="00B974CF" w:rsidRDefault="00BA6BB9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BA6BB9" w:rsidRPr="00BA6BB9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A6BB9" w:rsidRPr="000E7FD3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lastRenderedPageBreak/>
              <w:t>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BA6BB9" w:rsidRPr="00541B78" w:rsidRDefault="00BA6BB9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A6BB9" w:rsidRPr="00BA6BB9" w:rsidRDefault="00BA6BB9" w:rsidP="008264DF">
            <w:pPr>
              <w:rPr>
                <w:lang w:val="en-US"/>
              </w:rPr>
            </w:pPr>
            <w:r w:rsidRPr="00BA6BB9">
              <w:rPr>
                <w:lang w:val="en-US"/>
              </w:rPr>
              <w:t>Mașină de spalat vesela de tip frontală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A6BB9" w:rsidRPr="006448DB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BA6BB9" w:rsidRPr="006448DB" w:rsidRDefault="00B163C3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A6BB9" w:rsidRDefault="00BA6BB9" w:rsidP="008264DF">
            <w:pPr>
              <w:rPr>
                <w:lang w:val="en-US"/>
              </w:rPr>
            </w:pPr>
            <w:r w:rsidRPr="00BA6BB9">
              <w:rPr>
                <w:lang w:val="en-US"/>
              </w:rPr>
              <w:t>*Dimensiunea casetei 500</w:t>
            </w:r>
            <w:r>
              <w:t>х</w:t>
            </w:r>
            <w:r w:rsidRPr="00BA6BB9">
              <w:rPr>
                <w:lang w:val="en-US"/>
              </w:rPr>
              <w:t xml:space="preserve">500 </w:t>
            </w:r>
            <w:r>
              <w:t>мм</w:t>
            </w:r>
            <w:r w:rsidRPr="00BA6BB9">
              <w:rPr>
                <w:lang w:val="en-US"/>
              </w:rPr>
              <w:t xml:space="preserve"> *3 cicluri de spalare: 90 sec, 120 sec, 180 sec *Sistem control electro mecanic *Elementele de </w:t>
            </w:r>
            <w:r>
              <w:t>о</w:t>
            </w:r>
            <w:r w:rsidRPr="00BA6BB9">
              <w:rPr>
                <w:lang w:val="en-US"/>
              </w:rPr>
              <w:t>ncălzire și corpul din inox *Comutator magnetic de securitate *Termostat controlor de temperatură *Dozator de soluție de clătire *Dozator de soluție de spălare *Pompa *Consumul de apă: 2,3 l/ciclu *Productivitatea 500 articole/h *Este dotat cu: Dedurizator 12 L, 3 casete si suport din inox 590*700*500</w:t>
            </w:r>
          </w:p>
          <w:p w:rsidR="00BA6BB9" w:rsidRPr="00BA6BB9" w:rsidRDefault="00BA6BB9" w:rsidP="008264DF">
            <w:pPr>
              <w:rPr>
                <w:lang w:val="en-US"/>
              </w:rPr>
            </w:pPr>
            <w:r>
              <w:t>590*700*820H 220В / 6кВт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BA6BB9" w:rsidRPr="00B974CF" w:rsidRDefault="00BA6BB9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BA6BB9" w:rsidRPr="00BA6BB9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A6BB9" w:rsidRPr="006448DB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BA6BB9" w:rsidRPr="00541B78" w:rsidRDefault="00BA6BB9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A6BB9" w:rsidRPr="00BA6BB9" w:rsidRDefault="00BA6BB9" w:rsidP="008264DF">
            <w:pPr>
              <w:rPr>
                <w:lang w:val="en-US"/>
              </w:rPr>
            </w:pPr>
            <w:r>
              <w:t>Masină de curățat rădăcinoase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A6BB9" w:rsidRPr="006448DB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BA6BB9" w:rsidRPr="006448DB" w:rsidRDefault="00B163C3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A6BB9" w:rsidRDefault="00BA6BB9" w:rsidP="008264DF">
            <w:pPr>
              <w:rPr>
                <w:lang w:val="en-US"/>
              </w:rPr>
            </w:pPr>
            <w:r w:rsidRPr="00BA6BB9">
              <w:rPr>
                <w:lang w:val="en-US"/>
              </w:rPr>
              <w:t>Masină de curățat rădăcinoase cu suport din inox *Productivitatea 150kg/h *Corp total din inox *Volumul buncherului:10 kg *Taimer de curățire 0-4 min *Alimentare cu apă prin jet, automată *Pereții laterali cu abraziv</w:t>
            </w:r>
          </w:p>
          <w:p w:rsidR="00BA6BB9" w:rsidRPr="00BA6BB9" w:rsidRDefault="00BA6BB9" w:rsidP="008264DF">
            <w:pPr>
              <w:rPr>
                <w:lang w:val="en-US"/>
              </w:rPr>
            </w:pPr>
            <w:r>
              <w:t>380В/0.75кВт 380x770x1160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BA6BB9" w:rsidRPr="00B974CF" w:rsidRDefault="00BA6BB9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BA6BB9" w:rsidRPr="00BA6BB9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A6BB9" w:rsidRPr="006448DB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BA6BB9" w:rsidRPr="00541B78" w:rsidRDefault="00BA6BB9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A6BB9" w:rsidRDefault="00BA6BB9" w:rsidP="008264DF">
            <w:r>
              <w:t>Feliator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A6BB9" w:rsidRPr="006448DB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BA6BB9" w:rsidRPr="006448DB" w:rsidRDefault="00B163C3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A6BB9" w:rsidRDefault="00BA6BB9" w:rsidP="008264DF">
            <w:pPr>
              <w:rPr>
                <w:lang w:val="en-US"/>
              </w:rPr>
            </w:pPr>
            <w:r w:rsidRPr="00BA6BB9">
              <w:rPr>
                <w:lang w:val="en-US"/>
              </w:rPr>
              <w:t>*Semiautomat *Diametrul cuțitului 250 mm *Grosimea tăiturii de la 0 la 15 mm *Corp din aluminiu laminat *Cuți din oțel *Autoascuțitor fixat *Dimensiunile maxime a produsului 230</w:t>
            </w:r>
            <w:r>
              <w:t>х</w:t>
            </w:r>
            <w:r w:rsidRPr="00BA6BB9">
              <w:rPr>
                <w:lang w:val="en-US"/>
              </w:rPr>
              <w:t>180mm *Dimensiunea bazei: 415</w:t>
            </w:r>
            <w:r>
              <w:t>х</w:t>
            </w:r>
            <w:r w:rsidRPr="00BA6BB9">
              <w:rPr>
                <w:lang w:val="en-US"/>
              </w:rPr>
              <w:t>263mm</w:t>
            </w:r>
          </w:p>
          <w:p w:rsidR="00BA6BB9" w:rsidRPr="00BA6BB9" w:rsidRDefault="00FD104A" w:rsidP="008264DF">
            <w:pPr>
              <w:rPr>
                <w:lang w:val="en-US"/>
              </w:rPr>
            </w:pPr>
            <w:r>
              <w:t>0,14/230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BA6BB9" w:rsidRPr="00B974CF" w:rsidRDefault="00BA6BB9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FD104A" w:rsidRPr="00357A6A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FD104A" w:rsidRPr="000E7FD3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 w:rsidR="000D6344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FD104A" w:rsidRPr="00541B78" w:rsidRDefault="00FD104A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FD104A" w:rsidRDefault="00FD104A" w:rsidP="008264DF">
            <w:r>
              <w:t>Мухоуловитель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FD104A" w:rsidRPr="006448DB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FD104A" w:rsidRPr="006448DB" w:rsidRDefault="00B163C3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FD104A" w:rsidRPr="00FD104A" w:rsidRDefault="00FD104A" w:rsidP="00D162A8">
            <w:pPr>
              <w:rPr>
                <w:lang w:val="en-US"/>
              </w:rPr>
            </w:pPr>
            <w:r>
              <w:t>Мухоуловитель</w:t>
            </w:r>
            <w:r w:rsidRPr="00FD104A">
              <w:rPr>
                <w:lang w:val="en-US"/>
              </w:rPr>
              <w:t xml:space="preserve"> PZ 30 S=80</w:t>
            </w:r>
            <w:r>
              <w:t>м</w:t>
            </w:r>
            <w:r w:rsidRPr="00FD104A">
              <w:rPr>
                <w:lang w:val="en-US"/>
              </w:rPr>
              <w:t>2 520x130x260 Lamps 2x15W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FD104A" w:rsidRPr="00B974CF" w:rsidRDefault="00FD104A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FD104A" w:rsidRPr="00357A6A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FD104A" w:rsidRPr="006448DB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 w:rsidR="000D6344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FD104A" w:rsidRPr="00541B78" w:rsidRDefault="00FD104A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FD104A" w:rsidRDefault="00FD104A" w:rsidP="008264DF">
            <w:r>
              <w:t>Dulap frigorific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FD104A" w:rsidRPr="006448DB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FD104A" w:rsidRPr="006448DB" w:rsidRDefault="00B163C3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FD104A" w:rsidRPr="00FD104A" w:rsidRDefault="00FD104A" w:rsidP="008264DF">
            <w:pPr>
              <w:rPr>
                <w:lang w:val="en-US"/>
              </w:rPr>
            </w:pPr>
            <w:r w:rsidRPr="00FD104A">
              <w:rPr>
                <w:lang w:val="en-US"/>
              </w:rPr>
              <w:t xml:space="preserve">Dulap frigorific cu temperatura medie *Diapazonul de temperatura, °C 0…+6 *Volum 1000 l *Tip de racire dinamic *Corpul din metal zincat vopsit *Amplasarea agregatului </w:t>
            </w:r>
            <w:r>
              <w:t>о</w:t>
            </w:r>
            <w:r w:rsidRPr="00FD104A">
              <w:rPr>
                <w:lang w:val="en-US"/>
              </w:rPr>
              <w:t xml:space="preserve">n partea de sus </w:t>
            </w:r>
            <w:r w:rsidR="008264DF" w:rsidRPr="008264DF">
              <w:rPr>
                <w:lang w:val="en-US"/>
              </w:rPr>
              <w:t xml:space="preserve">*Dimensiunele poliței, mm 530x650 *Nr de polițe 8 *Iluminare interioara *Suprafața interioară din aluminiu </w:t>
            </w:r>
            <w:r w:rsidRPr="00FD104A">
              <w:rPr>
                <w:lang w:val="en-US"/>
              </w:rPr>
              <w:t>1402</w:t>
            </w:r>
            <w:r>
              <w:t>х</w:t>
            </w:r>
            <w:r w:rsidRPr="00FD104A">
              <w:rPr>
                <w:lang w:val="en-US"/>
              </w:rPr>
              <w:t>695</w:t>
            </w:r>
            <w:r>
              <w:t>х</w:t>
            </w:r>
            <w:r w:rsidRPr="00FD104A">
              <w:rPr>
                <w:lang w:val="en-US"/>
              </w:rPr>
              <w:t xml:space="preserve">1960 0…+6 1000 </w:t>
            </w:r>
            <w:r>
              <w:t>литров</w:t>
            </w:r>
            <w:r w:rsidRPr="00FD104A">
              <w:rPr>
                <w:lang w:val="en-US"/>
              </w:rPr>
              <w:t xml:space="preserve"> 220</w:t>
            </w:r>
            <w:r>
              <w:t>В</w:t>
            </w:r>
            <w:r w:rsidRPr="00FD104A">
              <w:rPr>
                <w:lang w:val="en-US"/>
              </w:rPr>
              <w:t>/0,55</w:t>
            </w:r>
            <w:r>
              <w:t>кВт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FD104A" w:rsidRPr="00B974CF" w:rsidRDefault="00FD104A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FD104A" w:rsidRPr="00357A6A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FD104A" w:rsidRPr="006448DB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 w:rsidR="000D6344"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FD104A" w:rsidRPr="00541B78" w:rsidRDefault="00FD104A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FD104A" w:rsidRPr="008264DF" w:rsidRDefault="008264DF" w:rsidP="008264DF">
            <w:pPr>
              <w:rPr>
                <w:lang w:val="en-US"/>
              </w:rPr>
            </w:pPr>
            <w:r w:rsidRPr="008264DF">
              <w:rPr>
                <w:lang w:val="en-US"/>
              </w:rPr>
              <w:t>Masină de tăiat si radere legume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FD104A" w:rsidRPr="006448DB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FD104A" w:rsidRPr="006448DB" w:rsidRDefault="00B163C3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FD104A" w:rsidRPr="00FD104A" w:rsidRDefault="008264DF" w:rsidP="008264DF">
            <w:pPr>
              <w:rPr>
                <w:lang w:val="en-US"/>
              </w:rPr>
            </w:pPr>
            <w:r w:rsidRPr="008264DF">
              <w:rPr>
                <w:lang w:val="en-US"/>
              </w:rPr>
              <w:t>*Productivitatea 350kg/h *Corp din inox *Viteza rotatiilor 255 rot/min *</w:t>
            </w:r>
            <w:r w:rsidR="00431CFD">
              <w:rPr>
                <w:lang w:val="en-US"/>
              </w:rPr>
              <w:t>I</w:t>
            </w:r>
            <w:r w:rsidRPr="008264DF">
              <w:rPr>
                <w:lang w:val="en-US"/>
              </w:rPr>
              <w:t>n complect intră 5 discuri: feliere 2mm și 4mm, de tip rozător 3mm, 4mm și cub 10mm *Dotat cu m</w:t>
            </w:r>
            <w:r>
              <w:t>о</w:t>
            </w:r>
            <w:r w:rsidRPr="008264DF">
              <w:rPr>
                <w:lang w:val="en-US"/>
              </w:rPr>
              <w:t>ner de presare 220*610*520H 100-350</w:t>
            </w:r>
            <w:r>
              <w:t>кг</w:t>
            </w:r>
            <w:r w:rsidRPr="008264DF">
              <w:rPr>
                <w:lang w:val="en-US"/>
              </w:rPr>
              <w:t>/</w:t>
            </w:r>
            <w:r>
              <w:t>час</w:t>
            </w:r>
            <w:r w:rsidRPr="008264DF">
              <w:rPr>
                <w:lang w:val="en-US"/>
              </w:rPr>
              <w:t xml:space="preserve"> 220</w:t>
            </w:r>
            <w:r>
              <w:t>В</w:t>
            </w:r>
            <w:r w:rsidRPr="008264DF">
              <w:rPr>
                <w:lang w:val="en-US"/>
              </w:rPr>
              <w:t>/0,37</w:t>
            </w:r>
            <w:r>
              <w:t>кВт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FD104A" w:rsidRPr="00B974CF" w:rsidRDefault="00FD104A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8264DF" w:rsidRPr="00357A6A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8264DF" w:rsidRPr="006448DB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 w:rsidR="000D6344"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8264DF" w:rsidRPr="00541B78" w:rsidRDefault="008264DF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8264DF" w:rsidRDefault="008264DF" w:rsidP="008264DF">
            <w:pPr>
              <w:rPr>
                <w:lang w:val="en-US"/>
              </w:rPr>
            </w:pPr>
            <w:r>
              <w:t>Чайница электрическая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6448DB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64DF" w:rsidRPr="006448DB" w:rsidRDefault="00B163C3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8264DF" w:rsidRDefault="008264DF" w:rsidP="008264DF">
            <w:pPr>
              <w:rPr>
                <w:lang w:val="en-US"/>
              </w:rPr>
            </w:pPr>
            <w:r w:rsidRPr="008264DF">
              <w:rPr>
                <w:lang w:val="en-US"/>
              </w:rPr>
              <w:t>AYLAR CELIC SAN. MY TIC A.S. 520*570H 50</w:t>
            </w:r>
            <w:r>
              <w:t>л</w:t>
            </w:r>
            <w:r w:rsidRPr="008264DF">
              <w:rPr>
                <w:lang w:val="en-US"/>
              </w:rPr>
              <w:t xml:space="preserve"> 220</w:t>
            </w:r>
            <w:r>
              <w:t>В</w:t>
            </w:r>
            <w:r w:rsidRPr="008264DF">
              <w:rPr>
                <w:lang w:val="en-US"/>
              </w:rPr>
              <w:t>/2000</w:t>
            </w:r>
            <w:r>
              <w:t>Вт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64DF" w:rsidRPr="00B974CF" w:rsidRDefault="008264DF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8264DF" w:rsidRPr="00FD104A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8264DF" w:rsidRPr="006448DB" w:rsidRDefault="000D6344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8264DF" w:rsidRPr="00541B78" w:rsidRDefault="008264DF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E95176" w:rsidRDefault="008264DF" w:rsidP="008264DF">
            <w:pPr>
              <w:rPr>
                <w:lang w:val="en-US"/>
              </w:rPr>
            </w:pPr>
            <w:r>
              <w:t>Masina de tocat car</w:t>
            </w:r>
            <w:r w:rsidR="00E95176">
              <w:rPr>
                <w:lang w:val="en-US"/>
              </w:rPr>
              <w:t>ne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6448DB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64DF" w:rsidRPr="006448DB" w:rsidRDefault="00B163C3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Default="008264DF" w:rsidP="008264DF">
            <w:pPr>
              <w:rPr>
                <w:lang w:val="en-US"/>
              </w:rPr>
            </w:pPr>
            <w:r w:rsidRPr="008264DF">
              <w:rPr>
                <w:lang w:val="en-US"/>
              </w:rPr>
              <w:t xml:space="preserve">*Productivitatea 250 kg/h *Diametru orificiului pentru carne </w:t>
            </w:r>
            <w:r>
              <w:t>ш</w:t>
            </w:r>
            <w:r w:rsidRPr="008264DF">
              <w:rPr>
                <w:lang w:val="en-US"/>
              </w:rPr>
              <w:t xml:space="preserve"> 52 mm *Corpul totalment din inox *Cuva de incarcare din inox *Motor ventilat</w:t>
            </w:r>
          </w:p>
          <w:p w:rsidR="008264DF" w:rsidRPr="008264DF" w:rsidRDefault="008264DF" w:rsidP="008264DF">
            <w:pPr>
              <w:rPr>
                <w:lang w:val="en-US"/>
              </w:rPr>
            </w:pPr>
            <w:r>
              <w:t>1,1/380 450x290x520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64DF" w:rsidRPr="00B974CF" w:rsidRDefault="008264DF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8264DF" w:rsidRPr="008264DF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8264DF" w:rsidRPr="006448DB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0D6344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8264DF" w:rsidRPr="00541B78" w:rsidRDefault="008264DF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Default="008264DF" w:rsidP="008264DF">
            <w:r>
              <w:t>Зонт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6448DB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64DF" w:rsidRPr="006448DB" w:rsidRDefault="00B163C3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8264DF" w:rsidRDefault="008264DF" w:rsidP="00D162A8">
            <w:r>
              <w:t xml:space="preserve">Зонт 1200*1000*450 оцинкванный с жироулавливате лем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64DF" w:rsidRPr="00B974CF" w:rsidRDefault="008264DF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8264DF" w:rsidRPr="008264DF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8264DF" w:rsidRPr="000E7FD3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0D6344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8264DF" w:rsidRPr="00541B78" w:rsidRDefault="008264DF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Default="008264DF" w:rsidP="008264DF">
            <w:r>
              <w:t>Душ предваритель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0E7FD3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64DF" w:rsidRPr="00B163C3" w:rsidRDefault="00B163C3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8264DF" w:rsidRDefault="008264DF" w:rsidP="008264DF">
            <w:r>
              <w:t>Душ предварительной очистки DMFB0D со смесителем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64DF" w:rsidRPr="00B974CF" w:rsidRDefault="008264DF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8264DF" w:rsidRPr="00357A6A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8264DF" w:rsidRPr="000E7FD3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0D6344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8264DF" w:rsidRPr="00541B78" w:rsidRDefault="008264DF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Default="008264DF" w:rsidP="008264DF">
            <w:r>
              <w:t>Cărucior mobil din inox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0E7FD3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64DF" w:rsidRPr="00B163C3" w:rsidRDefault="00B163C3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8264DF" w:rsidRDefault="008264DF" w:rsidP="008264DF">
            <w:pPr>
              <w:rPr>
                <w:lang w:val="en-US"/>
              </w:rPr>
            </w:pPr>
            <w:r w:rsidRPr="008264DF">
              <w:rPr>
                <w:lang w:val="en-US"/>
              </w:rPr>
              <w:t>Cărucior mobil din inox alimentar cu 3 polite, finisaj scotch brite, piciorușe pătrate , sudură șlefuită, pe roți din cauciuc cu stop mecanic de picior, Dimensiuni1100*600*1040H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64DF" w:rsidRPr="00B974CF" w:rsidRDefault="008264DF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8264DF" w:rsidRPr="008264DF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8264DF" w:rsidRPr="008264DF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lastRenderedPageBreak/>
              <w:t>2</w:t>
            </w:r>
            <w:r w:rsidR="000D6344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8264DF" w:rsidRPr="00541B78" w:rsidRDefault="008264DF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8264DF" w:rsidRDefault="008264DF" w:rsidP="008264DF">
            <w:pPr>
              <w:rPr>
                <w:lang w:val="en-US"/>
              </w:rPr>
            </w:pPr>
            <w:r>
              <w:t>Миксер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8264DF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64DF" w:rsidRPr="008264DF" w:rsidRDefault="00B163C3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093D69" w:rsidRDefault="008264DF" w:rsidP="008264DF">
            <w:pPr>
              <w:rPr>
                <w:lang w:val="en-US"/>
              </w:rPr>
            </w:pPr>
            <w:r>
              <w:t xml:space="preserve">Миксер погружной FX40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64DF" w:rsidRPr="00B974CF" w:rsidRDefault="008264DF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8264DF" w:rsidRPr="00357A6A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8264DF" w:rsidRPr="000E7FD3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0D6344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8264DF" w:rsidRPr="00541B78" w:rsidRDefault="008264DF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8264DF" w:rsidRDefault="008264DF" w:rsidP="008264DF">
            <w:pPr>
              <w:rPr>
                <w:lang w:val="en-US"/>
              </w:rPr>
            </w:pPr>
            <w:r w:rsidRPr="008264DF">
              <w:rPr>
                <w:lang w:val="en-US"/>
              </w:rPr>
              <w:t>Masă de lucru din inox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8264DF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64DF" w:rsidRPr="008264DF" w:rsidRDefault="00093D69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8264DF" w:rsidRDefault="008264DF" w:rsidP="008264DF">
            <w:pPr>
              <w:rPr>
                <w:lang w:val="en-US"/>
              </w:rPr>
            </w:pPr>
            <w:r w:rsidRPr="008264DF">
              <w:rPr>
                <w:lang w:val="en-US"/>
              </w:rPr>
              <w:t>*Poliță *</w:t>
            </w:r>
            <w:r w:rsidR="00431CFD">
              <w:rPr>
                <w:lang w:val="en-US"/>
              </w:rPr>
              <w:t>I</w:t>
            </w:r>
            <w:r w:rsidRPr="008264DF">
              <w:rPr>
                <w:lang w:val="en-US"/>
              </w:rPr>
              <w:t>nălțimea bordurei din spate 50mm *</w:t>
            </w:r>
            <w:r w:rsidR="00431CFD">
              <w:rPr>
                <w:lang w:val="en-US"/>
              </w:rPr>
              <w:t>I</w:t>
            </w:r>
            <w:r w:rsidRPr="008264DF">
              <w:rPr>
                <w:lang w:val="en-US"/>
              </w:rPr>
              <w:t>nălțimea bordurei din stinga 50mm *Grosimea inox-ului 1,2 mm *Intarire din inox pentru rigiditate *Picior 25x25 reglabil dupa inaltime *Finisaj scotch brite *Certificat de calitate al inoxului 1200 * 500*850H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64DF" w:rsidRPr="00B974CF" w:rsidRDefault="008264DF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8264DF" w:rsidRPr="00357A6A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8264DF" w:rsidRPr="000E7FD3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0D6344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8264DF" w:rsidRPr="00541B78" w:rsidRDefault="008264DF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8264DF" w:rsidRDefault="008264DF" w:rsidP="008264DF">
            <w:pPr>
              <w:rPr>
                <w:lang w:val="en-US"/>
              </w:rPr>
            </w:pPr>
            <w:r>
              <w:t>Tejghea din inox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8264DF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64DF" w:rsidRPr="008264DF" w:rsidRDefault="00093D69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8264DF" w:rsidRDefault="008264DF" w:rsidP="008264DF">
            <w:pPr>
              <w:rPr>
                <w:lang w:val="en-US"/>
              </w:rPr>
            </w:pPr>
            <w:r w:rsidRPr="008264DF">
              <w:rPr>
                <w:lang w:val="en-US"/>
              </w:rPr>
              <w:t>pen - tru tac</w:t>
            </w:r>
            <w:r>
              <w:t>о</w:t>
            </w:r>
            <w:r w:rsidRPr="008264DF">
              <w:rPr>
                <w:lang w:val="en-US"/>
              </w:rPr>
              <w:t xml:space="preserve">muri și bla - turi cu polițe *Suport pentru tave *Masa și carcasa din inox *Carcasa </w:t>
            </w:r>
            <w:r>
              <w:t>о</w:t>
            </w:r>
            <w:r w:rsidRPr="008264DF">
              <w:rPr>
                <w:lang w:val="en-US"/>
              </w:rPr>
              <w:t>mbrăcată cu plastină din inox din 3 părți 650</w:t>
            </w:r>
            <w:r>
              <w:t>х</w:t>
            </w:r>
            <w:r w:rsidRPr="008264DF">
              <w:rPr>
                <w:lang w:val="en-US"/>
              </w:rPr>
              <w:t>700(1030)</w:t>
            </w:r>
            <w:r>
              <w:t>х</w:t>
            </w:r>
            <w:r w:rsidRPr="008264DF">
              <w:rPr>
                <w:lang w:val="en-US"/>
              </w:rPr>
              <w:t>870(1600 )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64DF" w:rsidRPr="00B974CF" w:rsidRDefault="008264DF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8264DF" w:rsidRPr="00357A6A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8264DF" w:rsidRPr="008264DF" w:rsidRDefault="000E7FD3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0D6344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8264DF" w:rsidRPr="00541B78" w:rsidRDefault="008264DF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8264DF" w:rsidRDefault="001E1080" w:rsidP="008264DF">
            <w:pPr>
              <w:rPr>
                <w:lang w:val="en-US"/>
              </w:rPr>
            </w:pPr>
            <w:r>
              <w:t>Marmit din inox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8264DF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64DF" w:rsidRPr="008264DF" w:rsidRDefault="00AD789D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264DF" w:rsidRPr="001E1080" w:rsidRDefault="001E1080" w:rsidP="008264DF">
            <w:pPr>
              <w:rPr>
                <w:lang w:val="en-US"/>
              </w:rPr>
            </w:pPr>
            <w:r w:rsidRPr="001E1080">
              <w:rPr>
                <w:lang w:val="en-US"/>
              </w:rPr>
              <w:t>Marmit din inox pen - tru felul 1 cu 3 ochi - uri *Diametrul ochiului 220mm *3 regime de incalzire *Suport pentru tave *Poliță cu 2 nivele și sticlă cu iluminare 1500</w:t>
            </w:r>
            <w:r>
              <w:t>х</w:t>
            </w:r>
            <w:r w:rsidRPr="001E1080">
              <w:rPr>
                <w:lang w:val="en-US"/>
              </w:rPr>
              <w:t>700(1030)</w:t>
            </w:r>
            <w:r>
              <w:t>х</w:t>
            </w:r>
            <w:r w:rsidRPr="001E1080">
              <w:rPr>
                <w:lang w:val="en-US"/>
              </w:rPr>
              <w:t>870(142 0)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264DF" w:rsidRPr="00B974CF" w:rsidRDefault="008264DF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7475A6" w:rsidRPr="00357A6A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475A6" w:rsidRDefault="000D6344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7475A6" w:rsidRPr="00541B78" w:rsidRDefault="007475A6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475A6" w:rsidRPr="007475A6" w:rsidRDefault="00D42302" w:rsidP="008264DF">
            <w:pPr>
              <w:rPr>
                <w:lang w:val="ro-RO"/>
              </w:rPr>
            </w:pPr>
            <w:r>
              <w:rPr>
                <w:lang w:val="ro-RO"/>
              </w:rPr>
              <w:t>Oala –containet-marmita transport hrana, din inox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475A6" w:rsidRPr="00D42302" w:rsidRDefault="00D42302" w:rsidP="008264DF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7475A6" w:rsidRDefault="00D42302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475A6" w:rsidRDefault="00D42302" w:rsidP="008264DF">
            <w:pPr>
              <w:rPr>
                <w:lang w:val="en-US"/>
              </w:rPr>
            </w:pPr>
            <w:r>
              <w:rPr>
                <w:lang w:val="en-US"/>
              </w:rPr>
              <w:t>Container professional din inox alimentar AISI 304, 18/10</w:t>
            </w:r>
          </w:p>
          <w:p w:rsidR="00D42302" w:rsidRDefault="00D42302" w:rsidP="008264DF">
            <w:pPr>
              <w:rPr>
                <w:lang w:val="en-US"/>
              </w:rPr>
            </w:pPr>
            <w:r>
              <w:rPr>
                <w:lang w:val="en-US"/>
              </w:rPr>
              <w:t>Diametru – 40 cm</w:t>
            </w:r>
          </w:p>
          <w:p w:rsidR="00D42302" w:rsidRDefault="00D42302" w:rsidP="008264DF">
            <w:pPr>
              <w:rPr>
                <w:lang w:val="en-US"/>
              </w:rPr>
            </w:pPr>
            <w:r>
              <w:rPr>
                <w:lang w:val="en-US"/>
              </w:rPr>
              <w:t>Inaltime – 40 cm</w:t>
            </w:r>
          </w:p>
          <w:p w:rsidR="00D42302" w:rsidRDefault="00357A6A" w:rsidP="008264DF">
            <w:pPr>
              <w:rPr>
                <w:lang w:val="en-US"/>
              </w:rPr>
            </w:pPr>
            <w:r>
              <w:rPr>
                <w:lang w:val="en-US"/>
              </w:rPr>
              <w:t>Capacitatea  50 litri</w:t>
            </w:r>
          </w:p>
          <w:p w:rsidR="00D42302" w:rsidRPr="007475A6" w:rsidRDefault="00D42302" w:rsidP="008264DF">
            <w:pPr>
              <w:rPr>
                <w:lang w:val="en-US"/>
              </w:rPr>
            </w:pPr>
            <w:r>
              <w:rPr>
                <w:lang w:val="en-US"/>
              </w:rPr>
              <w:t>Toarta din inox, capac cu garnitura siliconica, prindere cu 3 clame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7475A6" w:rsidRPr="00D42302" w:rsidRDefault="007475A6" w:rsidP="006448DB">
            <w:pPr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1E1080" w:rsidRPr="00357A6A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1E1080" w:rsidRPr="008264DF" w:rsidRDefault="000D6344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1E1080" w:rsidRPr="00541B78" w:rsidRDefault="001E1080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1E1080" w:rsidRPr="001E1080" w:rsidRDefault="001E1080" w:rsidP="008264DF">
            <w:pPr>
              <w:rPr>
                <w:lang w:val="en-US"/>
              </w:rPr>
            </w:pPr>
            <w:r>
              <w:t>Cântar electronic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1E1080" w:rsidRPr="008264DF" w:rsidRDefault="000E7FD3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1E1080" w:rsidRPr="008264DF" w:rsidRDefault="00B163C3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1E1080" w:rsidRPr="001E1080" w:rsidRDefault="001E1080" w:rsidP="008264DF">
            <w:pPr>
              <w:rPr>
                <w:lang w:val="en-US"/>
              </w:rPr>
            </w:pPr>
            <w:r w:rsidRPr="001E1080">
              <w:rPr>
                <w:lang w:val="en-US"/>
              </w:rPr>
              <w:t xml:space="preserve">Cântar electronic Capacitate maximă - 15 kg, Certificat metrologic. Termenul de garanție minim 12 luni, </w:t>
            </w:r>
            <w:r>
              <w:t>Время</w:t>
            </w:r>
            <w:r w:rsidRPr="001E1080">
              <w:rPr>
                <w:lang w:val="en-US"/>
              </w:rPr>
              <w:t xml:space="preserve"> </w:t>
            </w:r>
            <w:r>
              <w:t>работы</w:t>
            </w:r>
            <w:r w:rsidRPr="001E1080">
              <w:rPr>
                <w:lang w:val="en-US"/>
              </w:rPr>
              <w:t xml:space="preserve"> </w:t>
            </w:r>
            <w:r>
              <w:t>от</w:t>
            </w:r>
            <w:r w:rsidRPr="001E1080">
              <w:rPr>
                <w:lang w:val="en-US"/>
              </w:rPr>
              <w:t xml:space="preserve"> </w:t>
            </w:r>
            <w:r>
              <w:t>аккумулятора</w:t>
            </w:r>
            <w:r w:rsidRPr="001E1080">
              <w:rPr>
                <w:lang w:val="en-US"/>
              </w:rPr>
              <w:t xml:space="preserve">, </w:t>
            </w:r>
            <w:r>
              <w:t>ч</w:t>
            </w:r>
            <w:r w:rsidRPr="001E1080">
              <w:rPr>
                <w:lang w:val="en-US"/>
              </w:rPr>
              <w:t>: 120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1E1080" w:rsidRPr="00B974CF" w:rsidRDefault="001E1080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AD789D" w:rsidRPr="005415C1" w:rsidTr="00AD789D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AD789D" w:rsidRDefault="00AD789D" w:rsidP="008264D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tbRl"/>
            <w:vAlign w:val="center"/>
          </w:tcPr>
          <w:p w:rsidR="00AD789D" w:rsidRPr="00541B78" w:rsidRDefault="00AD789D" w:rsidP="008264DF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AD789D" w:rsidRPr="00AD789D" w:rsidRDefault="00AD789D" w:rsidP="008264DF">
            <w:pPr>
              <w:rPr>
                <w:lang w:val="en-US"/>
              </w:rPr>
            </w:pPr>
            <w:r>
              <w:rPr>
                <w:lang w:val="en-US"/>
              </w:rPr>
              <w:t>Masa de inox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AD789D" w:rsidRDefault="00AD789D" w:rsidP="008264DF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D789D" w:rsidRDefault="00AD789D" w:rsidP="006448D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AD789D" w:rsidRDefault="00AD789D" w:rsidP="00AD789D">
            <w:pPr>
              <w:rPr>
                <w:lang w:val="en-US"/>
              </w:rPr>
            </w:pPr>
            <w:r w:rsidRPr="006448DB">
              <w:rPr>
                <w:lang w:val="en-US"/>
              </w:rPr>
              <w:t xml:space="preserve"> Grosimea inox-ului 1,2 mm *Intarire din inox pentru rigiditate *Picior 25x25 reglabil dupa inaltime *Finisaj scotch brite *Certificat de calitate al inoxului</w:t>
            </w:r>
            <w:r>
              <w:rPr>
                <w:lang w:val="en-US"/>
              </w:rPr>
              <w:t>.</w:t>
            </w:r>
          </w:p>
          <w:p w:rsidR="00AD789D" w:rsidRPr="001E1080" w:rsidRDefault="00F461D2" w:rsidP="00AD789D">
            <w:pPr>
              <w:rPr>
                <w:lang w:val="en-US"/>
              </w:rPr>
            </w:pPr>
            <w:r>
              <w:rPr>
                <w:lang w:val="en-US"/>
              </w:rPr>
              <w:t>850</w:t>
            </w:r>
            <w:r>
              <w:t>*</w:t>
            </w:r>
            <w:r>
              <w:rPr>
                <w:lang w:val="en-US"/>
              </w:rPr>
              <w:t>400</w:t>
            </w:r>
            <w:r w:rsidR="00AD789D">
              <w:t>*850H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D789D" w:rsidRDefault="00AD789D" w:rsidP="006448DB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4A00F5" w:rsidRPr="001C5F54" w:rsidTr="004A00F5">
        <w:trPr>
          <w:cantSplit/>
          <w:trHeight w:val="1134"/>
        </w:trPr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4A00F5" w:rsidRPr="00B974CF" w:rsidRDefault="004A00F5" w:rsidP="004A00F5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Total Lot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4A00F5" w:rsidRPr="00B974CF" w:rsidRDefault="004A00F5" w:rsidP="004A00F5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 xml:space="preserve">Buc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4A00F5" w:rsidRPr="00B974CF" w:rsidRDefault="004A00F5" w:rsidP="004A00F5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53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4A00F5" w:rsidRPr="00B974CF" w:rsidRDefault="004A00F5" w:rsidP="008264D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4A00F5" w:rsidRDefault="004A00F5" w:rsidP="008264DF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ro-RO"/>
              </w:rPr>
              <w:t>517200.00</w:t>
            </w:r>
          </w:p>
        </w:tc>
      </w:tr>
      <w:tr w:rsidR="004A00F5" w:rsidRPr="001C5F54" w:rsidTr="006D0EC7">
        <w:trPr>
          <w:cantSplit/>
          <w:trHeight w:val="1134"/>
        </w:trPr>
        <w:tc>
          <w:tcPr>
            <w:tcW w:w="95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4A00F5" w:rsidRPr="00B974CF" w:rsidRDefault="004A00F5" w:rsidP="008264D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Valoarea estimativa totala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4A00F5" w:rsidRDefault="004A00F5" w:rsidP="008264DF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ro-RO"/>
              </w:rPr>
              <w:t>517200.00</w:t>
            </w:r>
          </w:p>
        </w:tc>
      </w:tr>
      <w:tr w:rsidR="0052626B" w:rsidRPr="00357A6A" w:rsidTr="00AD789D">
        <w:trPr>
          <w:cantSplit/>
          <w:trHeight w:val="1134"/>
        </w:trPr>
        <w:tc>
          <w:tcPr>
            <w:tcW w:w="95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2626B" w:rsidRDefault="0052626B" w:rsidP="0052626B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sz w:val="24"/>
                <w:szCs w:val="24"/>
                <w:lang w:val="en-US"/>
              </w:rPr>
              <w:t>Nota: Grupul de lucru se va deplasa la fata locului pentru examinarea calitatii echipamentului</w:t>
            </w:r>
            <w:r w:rsidR="00431CFD"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pentru bucatarie, sau pezentarea monstrelor la sediul institutiei IP Liceul Teoretic ,,Vasile Alecsandri,,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2626B" w:rsidRDefault="0052626B" w:rsidP="008264DF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</w:tbl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C40E4F" w:rsidRPr="004225A2" w:rsidRDefault="00C40E4F" w:rsidP="00C40E4F">
      <w:pPr>
        <w:pStyle w:val="Listparagraf"/>
        <w:numPr>
          <w:ilvl w:val="0"/>
          <w:numId w:val="2"/>
        </w:numPr>
        <w:shd w:val="clear" w:color="auto" w:fill="C6D9F1" w:themeFill="text2" w:themeFillTint="33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 xml:space="preserve">Admiterea sau interzicerea ofertelor alternative: 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>_                      nu se admite_</w:t>
      </w:r>
    </w:p>
    <w:p w:rsidR="00C40E4F" w:rsidRPr="00415514" w:rsidRDefault="00C40E4F" w:rsidP="00C40E4F">
      <w:pPr>
        <w:tabs>
          <w:tab w:val="right" w:pos="426"/>
        </w:tabs>
        <w:ind w:left="6206"/>
        <w:rPr>
          <w:szCs w:val="24"/>
          <w:lang w:val="en-US"/>
        </w:rPr>
      </w:pPr>
      <w:r w:rsidRPr="00415514">
        <w:rPr>
          <w:szCs w:val="24"/>
          <w:lang w:val="en-US"/>
        </w:rPr>
        <w:t>(indicați se admite sau nu se admite)</w:t>
      </w:r>
    </w:p>
    <w:p w:rsidR="00C40E4F" w:rsidRPr="00415514" w:rsidRDefault="00C40E4F" w:rsidP="00C40E4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 xml:space="preserve">Termenii și condițiile de livrare/prestare/executare solicitați: 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 xml:space="preserve">livrarea se va efectua gratuit </w:t>
      </w:r>
      <w:r>
        <w:rPr>
          <w:b/>
          <w:sz w:val="24"/>
          <w:szCs w:val="24"/>
          <w:shd w:val="clear" w:color="auto" w:fill="C6D9F1" w:themeFill="text2" w:themeFillTint="33"/>
          <w:lang w:val="en-US"/>
        </w:rPr>
        <w:t>de către vînzător în termen de 3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>0 de zile după semnarea contractului, la Autoritatea Contractantă.</w:t>
      </w:r>
    </w:p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>Termenul de valabilitate a contractului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>:31 decembrie 2020</w:t>
      </w:r>
    </w:p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>__nu se aplică___</w:t>
      </w:r>
    </w:p>
    <w:p w:rsidR="00C40E4F" w:rsidRPr="004225A2" w:rsidRDefault="00C40E4F" w:rsidP="00C40E4F">
      <w:pPr>
        <w:pStyle w:val="Listparagraf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>_nu se aplică_</w:t>
      </w:r>
    </w:p>
    <w:p w:rsidR="00C40E4F" w:rsidRPr="00415514" w:rsidRDefault="00C40E4F" w:rsidP="00C40E4F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415514">
        <w:rPr>
          <w:szCs w:val="24"/>
          <w:lang w:val="en-US"/>
        </w:rPr>
        <w:t>(se menționează respectivele acte cu putere de lege și acte administrative)</w:t>
      </w:r>
    </w:p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tbl>
      <w:tblPr>
        <w:tblStyle w:val="GrilTabel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C40E4F" w:rsidRPr="004225A2" w:rsidTr="008264DF">
        <w:tc>
          <w:tcPr>
            <w:tcW w:w="577" w:type="dxa"/>
            <w:shd w:val="clear" w:color="auto" w:fill="D9D9D9" w:themeFill="background1" w:themeFillShade="D9"/>
          </w:tcPr>
          <w:p w:rsidR="00C40E4F" w:rsidRPr="004225A2" w:rsidRDefault="00C40E4F" w:rsidP="008264D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C40E4F" w:rsidRPr="004225A2" w:rsidRDefault="00C40E4F" w:rsidP="008264D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C40E4F" w:rsidRPr="00415514" w:rsidRDefault="00C40E4F" w:rsidP="008264DF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15514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C40E4F" w:rsidRPr="004225A2" w:rsidRDefault="00C40E4F" w:rsidP="008264D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C40E4F" w:rsidRPr="004225A2" w:rsidTr="004A00F5">
        <w:trPr>
          <w:trHeight w:val="1025"/>
        </w:trPr>
        <w:tc>
          <w:tcPr>
            <w:tcW w:w="577" w:type="dxa"/>
            <w:shd w:val="clear" w:color="auto" w:fill="C6D9F1" w:themeFill="text2" w:themeFillTint="33"/>
          </w:tcPr>
          <w:p w:rsidR="00C40E4F" w:rsidRPr="00A959D1" w:rsidRDefault="00C40E4F" w:rsidP="008264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C6D9F1" w:themeFill="text2" w:themeFillTint="33"/>
          </w:tcPr>
          <w:p w:rsidR="00C40E4F" w:rsidRPr="009A4BA9" w:rsidRDefault="00C40E4F" w:rsidP="008264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A4BA9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C6D9F1" w:themeFill="text2" w:themeFillTint="33"/>
          </w:tcPr>
          <w:p w:rsidR="00C40E4F" w:rsidRPr="00777C2D" w:rsidRDefault="00C40E4F" w:rsidP="008264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777C2D">
              <w:rPr>
                <w:lang w:val="en-US"/>
              </w:rPr>
              <w:t>Conform Anexei nr.1 la Ordinul nr.177 din 9 octombrie Ministerul Finanțelor (se va complete formular ul atașat în SIA RSAP MTender) Semnat electronic de ofertant</w:t>
            </w:r>
          </w:p>
        </w:tc>
        <w:tc>
          <w:tcPr>
            <w:tcW w:w="1623" w:type="dxa"/>
            <w:shd w:val="clear" w:color="auto" w:fill="C6D9F1" w:themeFill="text2" w:themeFillTint="33"/>
          </w:tcPr>
          <w:p w:rsidR="00C40E4F" w:rsidRPr="009A4BA9" w:rsidRDefault="00C40E4F" w:rsidP="008264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A4BA9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40E4F" w:rsidRPr="004225A2" w:rsidTr="008264DF">
        <w:tc>
          <w:tcPr>
            <w:tcW w:w="577" w:type="dxa"/>
            <w:shd w:val="clear" w:color="auto" w:fill="C6D9F1" w:themeFill="text2" w:themeFillTint="33"/>
          </w:tcPr>
          <w:p w:rsidR="00C40E4F" w:rsidRPr="00A959D1" w:rsidRDefault="00C40E4F" w:rsidP="008264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C6D9F1" w:themeFill="text2" w:themeFillTint="33"/>
          </w:tcPr>
          <w:p w:rsidR="00C40E4F" w:rsidRPr="009A4BA9" w:rsidRDefault="00C40E4F" w:rsidP="008264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A4BA9">
              <w:rPr>
                <w:iCs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3588" w:type="dxa"/>
            <w:shd w:val="clear" w:color="auto" w:fill="C6D9F1" w:themeFill="text2" w:themeFillTint="33"/>
          </w:tcPr>
          <w:p w:rsidR="00C40E4F" w:rsidRPr="00777C2D" w:rsidRDefault="00C40E4F" w:rsidP="008264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777C2D">
              <w:rPr>
                <w:lang w:val="en-US"/>
              </w:rPr>
              <w:t>Formularul F3.1 Semnat electronic de ofertant</w:t>
            </w:r>
          </w:p>
        </w:tc>
        <w:tc>
          <w:tcPr>
            <w:tcW w:w="1623" w:type="dxa"/>
            <w:shd w:val="clear" w:color="auto" w:fill="C6D9F1" w:themeFill="text2" w:themeFillTint="33"/>
          </w:tcPr>
          <w:p w:rsidR="00C40E4F" w:rsidRPr="009A4BA9" w:rsidRDefault="00C40E4F" w:rsidP="008264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A4BA9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40E4F" w:rsidRPr="004225A2" w:rsidTr="008264DF">
        <w:tc>
          <w:tcPr>
            <w:tcW w:w="577" w:type="dxa"/>
            <w:shd w:val="clear" w:color="auto" w:fill="C6D9F1" w:themeFill="text2" w:themeFillTint="33"/>
          </w:tcPr>
          <w:p w:rsidR="00C40E4F" w:rsidRPr="00A959D1" w:rsidRDefault="00431CFD" w:rsidP="008264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C6D9F1" w:themeFill="text2" w:themeFillTint="33"/>
          </w:tcPr>
          <w:p w:rsidR="00C40E4F" w:rsidRPr="00777C2D" w:rsidRDefault="00C40E4F" w:rsidP="008264DF">
            <w:pPr>
              <w:tabs>
                <w:tab w:val="left" w:pos="612"/>
              </w:tabs>
              <w:rPr>
                <w:rFonts w:eastAsia="SimSun"/>
                <w:szCs w:val="24"/>
                <w:lang w:val="en-US" w:eastAsia="zh-CN"/>
              </w:rPr>
            </w:pPr>
            <w:r w:rsidRPr="00777C2D">
              <w:rPr>
                <w:lang w:val="en-US"/>
              </w:rPr>
              <w:t>Certificat privind lipsa sau existenta restantelor fata de bugetul public national</w:t>
            </w:r>
          </w:p>
        </w:tc>
        <w:tc>
          <w:tcPr>
            <w:tcW w:w="3588" w:type="dxa"/>
            <w:shd w:val="clear" w:color="auto" w:fill="C6D9F1" w:themeFill="text2" w:themeFillTint="33"/>
          </w:tcPr>
          <w:p w:rsidR="00C40E4F" w:rsidRPr="00777C2D" w:rsidRDefault="00C40E4F" w:rsidP="008264DF">
            <w:pPr>
              <w:rPr>
                <w:rFonts w:eastAsia="SimSun"/>
                <w:szCs w:val="24"/>
                <w:lang w:val="en-US" w:eastAsia="zh-CN"/>
              </w:rPr>
            </w:pPr>
            <w:r w:rsidRPr="00777C2D">
              <w:rPr>
                <w:lang w:val="en-US"/>
              </w:rPr>
              <w:t>Copie confirmata prin semnatura electronica a ofertantului.Valabila la data deschiderii ofertei</w:t>
            </w:r>
          </w:p>
        </w:tc>
        <w:tc>
          <w:tcPr>
            <w:tcW w:w="1623" w:type="dxa"/>
            <w:shd w:val="clear" w:color="auto" w:fill="C6D9F1" w:themeFill="text2" w:themeFillTint="33"/>
          </w:tcPr>
          <w:p w:rsidR="00C40E4F" w:rsidRDefault="00C40E4F" w:rsidP="008264DF">
            <w:r w:rsidRPr="001358C8">
              <w:rPr>
                <w:sz w:val="28"/>
                <w:szCs w:val="28"/>
                <w:lang w:val="ro-RO"/>
              </w:rPr>
              <w:t>D</w:t>
            </w:r>
            <w:r w:rsidRPr="001358C8">
              <w:rPr>
                <w:sz w:val="28"/>
                <w:szCs w:val="28"/>
              </w:rPr>
              <w:t>a</w:t>
            </w:r>
          </w:p>
        </w:tc>
      </w:tr>
      <w:tr w:rsidR="00C40E4F" w:rsidRPr="004225A2" w:rsidTr="008264DF">
        <w:tc>
          <w:tcPr>
            <w:tcW w:w="577" w:type="dxa"/>
            <w:shd w:val="clear" w:color="auto" w:fill="C6D9F1" w:themeFill="text2" w:themeFillTint="33"/>
          </w:tcPr>
          <w:p w:rsidR="00C40E4F" w:rsidRPr="00A959D1" w:rsidRDefault="00431CFD" w:rsidP="008264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C6D9F1" w:themeFill="text2" w:themeFillTint="33"/>
          </w:tcPr>
          <w:p w:rsidR="00C40E4F" w:rsidRPr="00777C2D" w:rsidRDefault="00C40E4F" w:rsidP="008264DF">
            <w:pPr>
              <w:tabs>
                <w:tab w:val="left" w:pos="612"/>
              </w:tabs>
              <w:rPr>
                <w:rFonts w:eastAsia="SimSun"/>
                <w:szCs w:val="24"/>
                <w:lang w:val="en-US" w:eastAsia="zh-CN"/>
              </w:rPr>
            </w:pPr>
            <w:r w:rsidRPr="00777C2D">
              <w:rPr>
                <w:lang w:val="en-US"/>
              </w:rPr>
              <w:t>Declaratia privind livrarea si instalarea la adresa institutiei din contul agentului economic</w:t>
            </w:r>
          </w:p>
        </w:tc>
        <w:tc>
          <w:tcPr>
            <w:tcW w:w="3588" w:type="dxa"/>
            <w:shd w:val="clear" w:color="auto" w:fill="C6D9F1" w:themeFill="text2" w:themeFillTint="33"/>
          </w:tcPr>
          <w:p w:rsidR="00C40E4F" w:rsidRPr="009A4BA9" w:rsidRDefault="00C40E4F" w:rsidP="008264DF">
            <w:pPr>
              <w:rPr>
                <w:rFonts w:eastAsia="SimSun"/>
                <w:szCs w:val="24"/>
                <w:lang w:val="fr-FR" w:eastAsia="zh-CN"/>
              </w:rPr>
            </w:pPr>
            <w:r>
              <w:t>Confirmata prin semnatura electronica</w:t>
            </w:r>
          </w:p>
        </w:tc>
        <w:tc>
          <w:tcPr>
            <w:tcW w:w="1623" w:type="dxa"/>
            <w:shd w:val="clear" w:color="auto" w:fill="C6D9F1" w:themeFill="text2" w:themeFillTint="33"/>
          </w:tcPr>
          <w:p w:rsidR="00C40E4F" w:rsidRDefault="00C40E4F" w:rsidP="008264DF">
            <w:r w:rsidRPr="001358C8">
              <w:rPr>
                <w:sz w:val="28"/>
                <w:szCs w:val="28"/>
                <w:lang w:val="ro-RO"/>
              </w:rPr>
              <w:t>D</w:t>
            </w:r>
            <w:r w:rsidRPr="001358C8">
              <w:rPr>
                <w:sz w:val="28"/>
                <w:szCs w:val="28"/>
              </w:rPr>
              <w:t>a</w:t>
            </w:r>
          </w:p>
        </w:tc>
      </w:tr>
      <w:tr w:rsidR="00C40E4F" w:rsidRPr="00A959D1" w:rsidTr="008264DF">
        <w:tc>
          <w:tcPr>
            <w:tcW w:w="577" w:type="dxa"/>
            <w:shd w:val="clear" w:color="auto" w:fill="C6D9F1" w:themeFill="text2" w:themeFillTint="33"/>
          </w:tcPr>
          <w:p w:rsidR="00C40E4F" w:rsidRPr="00A959D1" w:rsidRDefault="00431CFD" w:rsidP="008264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C6D9F1" w:themeFill="text2" w:themeFillTint="33"/>
          </w:tcPr>
          <w:p w:rsidR="00C40E4F" w:rsidRPr="009A4BA9" w:rsidRDefault="00C40E4F" w:rsidP="008264DF">
            <w:pPr>
              <w:tabs>
                <w:tab w:val="left" w:pos="612"/>
              </w:tabs>
              <w:rPr>
                <w:rFonts w:eastAsia="SimSun"/>
                <w:szCs w:val="24"/>
                <w:lang w:val="fr-FR" w:eastAsia="zh-CN"/>
              </w:rPr>
            </w:pPr>
            <w:r>
              <w:rPr>
                <w:rFonts w:eastAsia="SimSun"/>
                <w:szCs w:val="24"/>
                <w:lang w:val="fr-FR" w:eastAsia="zh-CN"/>
              </w:rPr>
              <w:t>Specificația de preț (F4.2)</w:t>
            </w:r>
          </w:p>
        </w:tc>
        <w:tc>
          <w:tcPr>
            <w:tcW w:w="3588" w:type="dxa"/>
            <w:shd w:val="clear" w:color="auto" w:fill="C6D9F1" w:themeFill="text2" w:themeFillTint="33"/>
          </w:tcPr>
          <w:p w:rsidR="00C40E4F" w:rsidRPr="009A4BA9" w:rsidRDefault="00C40E4F" w:rsidP="008264DF">
            <w:pPr>
              <w:rPr>
                <w:rFonts w:eastAsia="SimSun"/>
                <w:szCs w:val="24"/>
                <w:lang w:val="fr-FR" w:eastAsia="zh-CN"/>
              </w:rPr>
            </w:pPr>
            <w:r>
              <w:rPr>
                <w:rFonts w:eastAsia="SimSun"/>
                <w:szCs w:val="24"/>
                <w:lang w:val="fr-FR" w:eastAsia="zh-CN"/>
              </w:rPr>
              <w:t>Original. Confirmată prin semnătura electronică.</w:t>
            </w:r>
          </w:p>
        </w:tc>
        <w:tc>
          <w:tcPr>
            <w:tcW w:w="1623" w:type="dxa"/>
            <w:shd w:val="clear" w:color="auto" w:fill="C6D9F1" w:themeFill="text2" w:themeFillTint="33"/>
          </w:tcPr>
          <w:p w:rsidR="00C40E4F" w:rsidRPr="00A959D1" w:rsidRDefault="00C40E4F" w:rsidP="008264DF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Da</w:t>
            </w:r>
          </w:p>
        </w:tc>
      </w:tr>
      <w:tr w:rsidR="00C40E4F" w:rsidRPr="00A959D1" w:rsidTr="008264DF">
        <w:tc>
          <w:tcPr>
            <w:tcW w:w="577" w:type="dxa"/>
            <w:shd w:val="clear" w:color="auto" w:fill="C6D9F1" w:themeFill="text2" w:themeFillTint="33"/>
          </w:tcPr>
          <w:p w:rsidR="00C40E4F" w:rsidRDefault="00431CFD" w:rsidP="008264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C6D9F1" w:themeFill="text2" w:themeFillTint="33"/>
          </w:tcPr>
          <w:p w:rsidR="00C40E4F" w:rsidRDefault="00C40E4F" w:rsidP="008264DF">
            <w:pPr>
              <w:tabs>
                <w:tab w:val="left" w:pos="612"/>
              </w:tabs>
              <w:rPr>
                <w:rFonts w:eastAsia="SimSun"/>
                <w:szCs w:val="24"/>
                <w:lang w:val="fr-FR" w:eastAsia="zh-CN"/>
              </w:rPr>
            </w:pPr>
            <w:r>
              <w:rPr>
                <w:rFonts w:eastAsia="SimSun"/>
                <w:szCs w:val="24"/>
                <w:lang w:val="fr-FR" w:eastAsia="zh-CN"/>
              </w:rPr>
              <w:t>Specificația tehnică (F4.1)</w:t>
            </w:r>
          </w:p>
        </w:tc>
        <w:tc>
          <w:tcPr>
            <w:tcW w:w="3588" w:type="dxa"/>
            <w:shd w:val="clear" w:color="auto" w:fill="C6D9F1" w:themeFill="text2" w:themeFillTint="33"/>
          </w:tcPr>
          <w:p w:rsidR="00C40E4F" w:rsidRDefault="00C40E4F" w:rsidP="008264DF">
            <w:pPr>
              <w:rPr>
                <w:rFonts w:eastAsia="SimSun"/>
                <w:szCs w:val="24"/>
                <w:lang w:val="fr-FR" w:eastAsia="zh-CN"/>
              </w:rPr>
            </w:pPr>
            <w:r>
              <w:rPr>
                <w:rFonts w:eastAsia="SimSun"/>
                <w:szCs w:val="24"/>
                <w:lang w:val="fr-FR" w:eastAsia="zh-CN"/>
              </w:rPr>
              <w:t>Original. Confirmată prin semnătura electronică.</w:t>
            </w:r>
          </w:p>
        </w:tc>
        <w:tc>
          <w:tcPr>
            <w:tcW w:w="1623" w:type="dxa"/>
            <w:shd w:val="clear" w:color="auto" w:fill="C6D9F1" w:themeFill="text2" w:themeFillTint="33"/>
          </w:tcPr>
          <w:p w:rsidR="00C40E4F" w:rsidRPr="00A959D1" w:rsidRDefault="00C40E4F" w:rsidP="008264DF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Da</w:t>
            </w:r>
          </w:p>
        </w:tc>
      </w:tr>
      <w:tr w:rsidR="00C40E4F" w:rsidRPr="00A959D1" w:rsidTr="008264DF">
        <w:tc>
          <w:tcPr>
            <w:tcW w:w="577" w:type="dxa"/>
            <w:shd w:val="clear" w:color="auto" w:fill="C6D9F1" w:themeFill="text2" w:themeFillTint="33"/>
          </w:tcPr>
          <w:p w:rsidR="00C40E4F" w:rsidRDefault="00431CFD" w:rsidP="008264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C6D9F1" w:themeFill="text2" w:themeFillTint="33"/>
          </w:tcPr>
          <w:p w:rsidR="00C40E4F" w:rsidRDefault="00C40E4F" w:rsidP="008264DF">
            <w:pPr>
              <w:tabs>
                <w:tab w:val="left" w:pos="612"/>
              </w:tabs>
              <w:rPr>
                <w:rFonts w:eastAsia="SimSun"/>
                <w:szCs w:val="24"/>
                <w:lang w:val="fr-FR" w:eastAsia="zh-CN"/>
              </w:rPr>
            </w:pPr>
            <w:r>
              <w:rPr>
                <w:rFonts w:eastAsia="SimSun"/>
                <w:szCs w:val="24"/>
                <w:lang w:val="fr-FR" w:eastAsia="zh-CN"/>
              </w:rPr>
              <w:t>Garanția bunurilor cel puțin 2 ani</w:t>
            </w:r>
          </w:p>
        </w:tc>
        <w:tc>
          <w:tcPr>
            <w:tcW w:w="3588" w:type="dxa"/>
            <w:shd w:val="clear" w:color="auto" w:fill="C6D9F1" w:themeFill="text2" w:themeFillTint="33"/>
          </w:tcPr>
          <w:p w:rsidR="00C40E4F" w:rsidRDefault="00C40E4F" w:rsidP="008264DF">
            <w:pPr>
              <w:rPr>
                <w:rFonts w:eastAsia="SimSun"/>
                <w:szCs w:val="24"/>
                <w:lang w:val="fr-FR" w:eastAsia="zh-CN"/>
              </w:rPr>
            </w:pPr>
            <w:r>
              <w:rPr>
                <w:rFonts w:eastAsia="SimSun"/>
                <w:szCs w:val="24"/>
                <w:lang w:val="fr-FR" w:eastAsia="zh-CN"/>
              </w:rPr>
              <w:t>Original. Confirmată prin semnătura electronică.</w:t>
            </w:r>
          </w:p>
        </w:tc>
        <w:tc>
          <w:tcPr>
            <w:tcW w:w="1623" w:type="dxa"/>
            <w:shd w:val="clear" w:color="auto" w:fill="C6D9F1" w:themeFill="text2" w:themeFillTint="33"/>
          </w:tcPr>
          <w:p w:rsidR="00C40E4F" w:rsidRDefault="00C40E4F" w:rsidP="008264DF">
            <w:r w:rsidRPr="004F0CD1">
              <w:rPr>
                <w:sz w:val="28"/>
                <w:szCs w:val="28"/>
                <w:lang w:val="ro-RO"/>
              </w:rPr>
              <w:t>Da</w:t>
            </w:r>
          </w:p>
        </w:tc>
      </w:tr>
      <w:tr w:rsidR="00C40E4F" w:rsidRPr="00A959D1" w:rsidTr="008264DF">
        <w:tc>
          <w:tcPr>
            <w:tcW w:w="577" w:type="dxa"/>
            <w:shd w:val="clear" w:color="auto" w:fill="C6D9F1" w:themeFill="text2" w:themeFillTint="33"/>
          </w:tcPr>
          <w:p w:rsidR="00C40E4F" w:rsidRDefault="00431CFD" w:rsidP="008264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C6D9F1" w:themeFill="text2" w:themeFillTint="33"/>
          </w:tcPr>
          <w:p w:rsidR="00C40E4F" w:rsidRDefault="00C40E4F" w:rsidP="008264DF">
            <w:pPr>
              <w:tabs>
                <w:tab w:val="left" w:pos="612"/>
              </w:tabs>
              <w:rPr>
                <w:rFonts w:eastAsia="SimSun"/>
                <w:szCs w:val="24"/>
                <w:lang w:val="fr-FR" w:eastAsia="zh-CN"/>
              </w:rPr>
            </w:pPr>
            <w:r>
              <w:rPr>
                <w:rFonts w:eastAsia="SimSun"/>
                <w:szCs w:val="24"/>
                <w:lang w:val="fr-FR" w:eastAsia="zh-CN"/>
              </w:rPr>
              <w:t>Certificat/decizie  de înregistrare a întreprinderii/extras din Registrul de Stat al persoanelor juridice.</w:t>
            </w:r>
          </w:p>
        </w:tc>
        <w:tc>
          <w:tcPr>
            <w:tcW w:w="3588" w:type="dxa"/>
            <w:shd w:val="clear" w:color="auto" w:fill="C6D9F1" w:themeFill="text2" w:themeFillTint="33"/>
          </w:tcPr>
          <w:p w:rsidR="00C40E4F" w:rsidRDefault="00C40E4F" w:rsidP="008264DF">
            <w:pPr>
              <w:rPr>
                <w:rFonts w:eastAsia="SimSun"/>
                <w:szCs w:val="24"/>
                <w:lang w:val="fr-FR" w:eastAsia="zh-CN"/>
              </w:rPr>
            </w:pPr>
            <w:r>
              <w:rPr>
                <w:rFonts w:eastAsia="SimSun"/>
                <w:szCs w:val="24"/>
                <w:lang w:val="fr-FR" w:eastAsia="zh-CN"/>
              </w:rPr>
              <w:t>Copie. Confirmată prin semnătura electronică.</w:t>
            </w:r>
          </w:p>
        </w:tc>
        <w:tc>
          <w:tcPr>
            <w:tcW w:w="1623" w:type="dxa"/>
            <w:shd w:val="clear" w:color="auto" w:fill="C6D9F1" w:themeFill="text2" w:themeFillTint="33"/>
          </w:tcPr>
          <w:p w:rsidR="00C40E4F" w:rsidRDefault="00C40E4F" w:rsidP="008264DF">
            <w:r w:rsidRPr="004F0CD1">
              <w:rPr>
                <w:sz w:val="28"/>
                <w:szCs w:val="28"/>
                <w:lang w:val="ro-RO"/>
              </w:rPr>
              <w:t>Da</w:t>
            </w:r>
          </w:p>
        </w:tc>
      </w:tr>
    </w:tbl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>Motivul recurgerii la procedura accelerată (în cazul licitației deschise, restrînseși al procedurii negociate), după caz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>____nu se aplică__</w:t>
      </w:r>
    </w:p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>__ nu se aplică _</w:t>
      </w:r>
    </w:p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>Condiții speciale de care depinde îndeplinirea contractului (</w:t>
      </w:r>
      <w:r w:rsidRPr="00415514">
        <w:rPr>
          <w:sz w:val="24"/>
          <w:szCs w:val="24"/>
          <w:lang w:val="en-US"/>
        </w:rPr>
        <w:t>indicați după caz</w:t>
      </w:r>
      <w:r w:rsidRPr="00415514">
        <w:rPr>
          <w:b/>
          <w:sz w:val="24"/>
          <w:szCs w:val="24"/>
          <w:lang w:val="en-US"/>
        </w:rPr>
        <w:t>)</w:t>
      </w:r>
      <w:r w:rsidR="00431CFD">
        <w:rPr>
          <w:b/>
          <w:sz w:val="24"/>
          <w:szCs w:val="24"/>
          <w:shd w:val="clear" w:color="auto" w:fill="C6D9F1" w:themeFill="text2" w:themeFillTint="33"/>
          <w:lang w:val="en-US"/>
        </w:rPr>
        <w:t xml:space="preserve"> 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>nu se aplică</w:t>
      </w:r>
    </w:p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 xml:space="preserve"> prețul cel mai scăzut _</w:t>
      </w:r>
    </w:p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GrilTabel"/>
        <w:tblW w:w="0" w:type="auto"/>
        <w:tblLook w:val="04A0"/>
      </w:tblPr>
      <w:tblGrid>
        <w:gridCol w:w="577"/>
        <w:gridCol w:w="7248"/>
        <w:gridCol w:w="1800"/>
      </w:tblGrid>
      <w:tr w:rsidR="00C40E4F" w:rsidRPr="004225A2" w:rsidTr="008264DF">
        <w:tc>
          <w:tcPr>
            <w:tcW w:w="577" w:type="dxa"/>
            <w:shd w:val="clear" w:color="auto" w:fill="D9D9D9" w:themeFill="background1" w:themeFillShade="D9"/>
          </w:tcPr>
          <w:p w:rsidR="00C40E4F" w:rsidRPr="004225A2" w:rsidRDefault="00C40E4F" w:rsidP="008264D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C40E4F" w:rsidRPr="004225A2" w:rsidRDefault="00C40E4F" w:rsidP="008264D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C40E4F" w:rsidRPr="004225A2" w:rsidRDefault="00C40E4F" w:rsidP="008264D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C40E4F" w:rsidRPr="004225A2" w:rsidTr="008264DF">
        <w:tc>
          <w:tcPr>
            <w:tcW w:w="577" w:type="dxa"/>
            <w:shd w:val="clear" w:color="auto" w:fill="C6D9F1" w:themeFill="text2" w:themeFillTint="33"/>
          </w:tcPr>
          <w:p w:rsidR="00C40E4F" w:rsidRPr="00AF10C2" w:rsidRDefault="00C40E4F" w:rsidP="008264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7248" w:type="dxa"/>
            <w:shd w:val="clear" w:color="auto" w:fill="C6D9F1" w:themeFill="text2" w:themeFillTint="33"/>
          </w:tcPr>
          <w:p w:rsidR="00C40E4F" w:rsidRPr="004225A2" w:rsidRDefault="00C40E4F" w:rsidP="008264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D4053">
              <w:rPr>
                <w:b/>
                <w:sz w:val="24"/>
                <w:szCs w:val="24"/>
                <w:highlight w:val="lightGray"/>
                <w:shd w:val="clear" w:color="auto" w:fill="FFFF00"/>
                <w:lang w:val="en-US"/>
              </w:rPr>
              <w:t>nu se aplică</w:t>
            </w:r>
          </w:p>
        </w:tc>
        <w:tc>
          <w:tcPr>
            <w:tcW w:w="1800" w:type="dxa"/>
            <w:shd w:val="clear" w:color="auto" w:fill="C6D9F1" w:themeFill="text2" w:themeFillTint="33"/>
          </w:tcPr>
          <w:p w:rsidR="00C40E4F" w:rsidRPr="004225A2" w:rsidRDefault="00C40E4F" w:rsidP="008264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>Termenul limită de depunere/deschidere a ofertelor:</w:t>
      </w:r>
    </w:p>
    <w:p w:rsidR="00C40E4F" w:rsidRPr="00AF10C2" w:rsidRDefault="00C40E4F" w:rsidP="00C40E4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AF10C2">
        <w:rPr>
          <w:b/>
          <w:sz w:val="24"/>
          <w:szCs w:val="24"/>
          <w:lang w:val="en-US"/>
        </w:rPr>
        <w:t xml:space="preserve">până la: </w:t>
      </w:r>
      <w:r w:rsidRPr="00AF10C2">
        <w:rPr>
          <w:b/>
          <w:i/>
          <w:sz w:val="24"/>
          <w:szCs w:val="24"/>
          <w:lang w:val="en-US"/>
        </w:rPr>
        <w:t>[ora exactă</w:t>
      </w:r>
      <w:r w:rsidRPr="00FD4053">
        <w:rPr>
          <w:b/>
          <w:i/>
          <w:sz w:val="24"/>
          <w:szCs w:val="24"/>
          <w:shd w:val="clear" w:color="auto" w:fill="C6D9F1" w:themeFill="text2" w:themeFillTint="33"/>
          <w:lang w:val="en-US"/>
        </w:rPr>
        <w:t>]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>_____</w:t>
      </w:r>
      <w:r w:rsidRPr="00FD4053">
        <w:rPr>
          <w:b/>
          <w:sz w:val="24"/>
          <w:szCs w:val="24"/>
          <w:shd w:val="clear" w:color="auto" w:fill="C6D9F1" w:themeFill="text2" w:themeFillTint="33"/>
          <w:lang w:val="ro-RO"/>
        </w:rPr>
        <w:t>informația o găsiți în SIA RSAP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>______</w:t>
      </w:r>
    </w:p>
    <w:p w:rsidR="00C40E4F" w:rsidRPr="00AF10C2" w:rsidRDefault="00C40E4F" w:rsidP="00C40E4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AF10C2">
        <w:rPr>
          <w:b/>
          <w:sz w:val="24"/>
          <w:szCs w:val="24"/>
          <w:lang w:val="en-US"/>
        </w:rPr>
        <w:t xml:space="preserve">pe: </w:t>
      </w:r>
      <w:r w:rsidRPr="00AF10C2">
        <w:rPr>
          <w:b/>
          <w:i/>
          <w:sz w:val="24"/>
          <w:szCs w:val="24"/>
          <w:lang w:val="en-US"/>
        </w:rPr>
        <w:t>[data</w:t>
      </w:r>
      <w:r w:rsidRPr="00FD4053">
        <w:rPr>
          <w:b/>
          <w:i/>
          <w:sz w:val="24"/>
          <w:szCs w:val="24"/>
          <w:shd w:val="clear" w:color="auto" w:fill="C6D9F1" w:themeFill="text2" w:themeFillTint="33"/>
          <w:lang w:val="en-US"/>
        </w:rPr>
        <w:t>]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>__________</w:t>
      </w:r>
      <w:r w:rsidRPr="00FD4053">
        <w:rPr>
          <w:b/>
          <w:sz w:val="24"/>
          <w:szCs w:val="24"/>
          <w:shd w:val="clear" w:color="auto" w:fill="C6D9F1" w:themeFill="text2" w:themeFillTint="33"/>
          <w:lang w:val="ro-RO"/>
        </w:rPr>
        <w:t xml:space="preserve"> informația o găsiți în SIA RSAP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 xml:space="preserve"> __________________</w:t>
      </w:r>
    </w:p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C40E4F" w:rsidRPr="00415514" w:rsidRDefault="00C40E4F" w:rsidP="00C40E4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415514">
        <w:rPr>
          <w:b/>
          <w:i/>
          <w:sz w:val="24"/>
          <w:szCs w:val="24"/>
          <w:lang w:val="en-US"/>
        </w:rPr>
        <w:lastRenderedPageBreak/>
        <w:t>Ofertele sau cererile de participare vor fi depuse electronic prin intermediul SIA RSAP</w:t>
      </w:r>
    </w:p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 xml:space="preserve">Termenul de valabilitate a ofertelor: 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>__________</w:t>
      </w:r>
      <w:r>
        <w:rPr>
          <w:b/>
          <w:sz w:val="24"/>
          <w:szCs w:val="24"/>
          <w:shd w:val="clear" w:color="auto" w:fill="C6D9F1" w:themeFill="text2" w:themeFillTint="33"/>
          <w:lang w:val="en-US"/>
        </w:rPr>
        <w:t>3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>0 de zile______________</w:t>
      </w:r>
    </w:p>
    <w:p w:rsidR="00C40E4F" w:rsidRPr="00AF10C2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F10C2">
        <w:rPr>
          <w:b/>
          <w:sz w:val="24"/>
          <w:szCs w:val="24"/>
          <w:lang w:val="en-US"/>
        </w:rPr>
        <w:t xml:space="preserve">Locul deschiderii ofertelor: 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>_________________</w:t>
      </w:r>
      <w:r w:rsidRPr="00FD4053">
        <w:rPr>
          <w:b/>
          <w:sz w:val="24"/>
          <w:szCs w:val="24"/>
          <w:shd w:val="clear" w:color="auto" w:fill="C6D9F1" w:themeFill="text2" w:themeFillTint="33"/>
          <w:lang w:val="ro-RO"/>
        </w:rPr>
        <w:t>SIA RSAP</w:t>
      </w:r>
      <w:r w:rsidRPr="00FD4053">
        <w:rPr>
          <w:b/>
          <w:sz w:val="24"/>
          <w:szCs w:val="24"/>
          <w:shd w:val="clear" w:color="auto" w:fill="C6D9F1" w:themeFill="text2" w:themeFillTint="33"/>
          <w:lang w:val="en-US"/>
        </w:rPr>
        <w:t>________________</w:t>
      </w:r>
    </w:p>
    <w:p w:rsidR="00C40E4F" w:rsidRPr="00415514" w:rsidRDefault="00C40E4F" w:rsidP="00C40E4F">
      <w:pPr>
        <w:pStyle w:val="Listparagraf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415514">
        <w:rPr>
          <w:szCs w:val="24"/>
          <w:lang w:val="en-US"/>
        </w:rPr>
        <w:t>(SIA RSAP sau adresa deschiderii)</w:t>
      </w:r>
    </w:p>
    <w:p w:rsidR="00C40E4F" w:rsidRPr="00415514" w:rsidRDefault="00C40E4F" w:rsidP="00C40E4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415514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415514">
        <w:rPr>
          <w:b/>
          <w:sz w:val="24"/>
          <w:szCs w:val="24"/>
          <w:lang w:val="en-US"/>
        </w:rPr>
        <w:br/>
      </w:r>
      <w:r w:rsidRPr="00415514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415514">
        <w:rPr>
          <w:b/>
          <w:sz w:val="24"/>
          <w:szCs w:val="24"/>
          <w:lang w:val="en-US"/>
        </w:rPr>
        <w:t>.</w:t>
      </w:r>
    </w:p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6B3499">
        <w:rPr>
          <w:b/>
          <w:sz w:val="24"/>
          <w:szCs w:val="24"/>
          <w:shd w:val="clear" w:color="auto" w:fill="C6D9F1" w:themeFill="text2" w:themeFillTint="33"/>
          <w:lang w:val="en-US"/>
        </w:rPr>
        <w:t>__________________________limba română__________________</w:t>
      </w:r>
    </w:p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6B3499">
        <w:rPr>
          <w:b/>
          <w:sz w:val="24"/>
          <w:szCs w:val="24"/>
          <w:shd w:val="clear" w:color="auto" w:fill="C6D9F1" w:themeFill="text2" w:themeFillTint="33"/>
          <w:lang w:val="en-US"/>
        </w:rPr>
        <w:t>_____________nu se aplică_______________</w:t>
      </w:r>
    </w:p>
    <w:p w:rsidR="00C40E4F" w:rsidRPr="00415514" w:rsidRDefault="00C40E4F" w:rsidP="00C40E4F">
      <w:pPr>
        <w:pStyle w:val="Listparagraf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415514">
        <w:rPr>
          <w:szCs w:val="24"/>
          <w:lang w:val="en-US"/>
        </w:rPr>
        <w:t>(se specifică denumireaproiectului și/sau programului)</w:t>
      </w:r>
    </w:p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C40E4F" w:rsidRPr="00415514" w:rsidRDefault="00C40E4F" w:rsidP="00C40E4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15514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C40E4F" w:rsidRPr="00415514" w:rsidRDefault="00C40E4F" w:rsidP="00C40E4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15514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C40E4F" w:rsidRPr="00415514" w:rsidRDefault="00C40E4F" w:rsidP="00C40E4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15514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>Data (datele) șireferința (referințele) publicărilor anterioare în Jurnalul Oficial al Uniunii Europene privind contractul (contractele) la care se referă anunțul respective (dacă este cazul</w:t>
      </w:r>
      <w:r w:rsidRPr="006B3499">
        <w:rPr>
          <w:b/>
          <w:sz w:val="24"/>
          <w:szCs w:val="24"/>
          <w:shd w:val="clear" w:color="auto" w:fill="C6D9F1" w:themeFill="text2" w:themeFillTint="33"/>
          <w:lang w:val="en-US"/>
        </w:rPr>
        <w:t>):____________nu se aplică_________________</w:t>
      </w:r>
    </w:p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6B3499">
        <w:rPr>
          <w:b/>
          <w:sz w:val="24"/>
          <w:szCs w:val="24"/>
          <w:shd w:val="clear" w:color="auto" w:fill="C6D9F1" w:themeFill="text2" w:themeFillTint="33"/>
          <w:lang w:val="en-US"/>
        </w:rPr>
        <w:t>:_________________ nu se aplică ___________________________</w:t>
      </w:r>
    </w:p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6B3499">
        <w:rPr>
          <w:b/>
          <w:sz w:val="24"/>
          <w:szCs w:val="24"/>
          <w:shd w:val="clear" w:color="auto" w:fill="C6D9F1" w:themeFill="text2" w:themeFillTint="33"/>
          <w:lang w:val="en-US"/>
        </w:rPr>
        <w:t>:________________ nu se aplică _____________________</w:t>
      </w:r>
    </w:p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>Data transmiteri</w:t>
      </w:r>
      <w:r w:rsidR="000D6344">
        <w:rPr>
          <w:b/>
          <w:sz w:val="24"/>
          <w:szCs w:val="24"/>
          <w:lang w:val="en-US"/>
        </w:rPr>
        <w:t xml:space="preserve">i spre publicare a anunțului de  </w:t>
      </w:r>
      <w:r w:rsidRPr="00415514">
        <w:rPr>
          <w:b/>
          <w:sz w:val="24"/>
          <w:szCs w:val="24"/>
          <w:lang w:val="en-US"/>
        </w:rPr>
        <w:t>participare</w:t>
      </w:r>
      <w:r w:rsidR="0045681C">
        <w:rPr>
          <w:b/>
          <w:sz w:val="24"/>
          <w:szCs w:val="24"/>
          <w:shd w:val="clear" w:color="auto" w:fill="C6D9F1" w:themeFill="text2" w:themeFillTint="33"/>
          <w:lang w:val="en-US"/>
        </w:rPr>
        <w:t>:_07</w:t>
      </w:r>
      <w:r w:rsidR="000D6344">
        <w:rPr>
          <w:b/>
          <w:sz w:val="24"/>
          <w:szCs w:val="24"/>
          <w:shd w:val="clear" w:color="auto" w:fill="C6D9F1" w:themeFill="text2" w:themeFillTint="33"/>
          <w:lang w:val="en-US"/>
        </w:rPr>
        <w:t>.08.2020</w:t>
      </w:r>
      <w:r w:rsidRPr="006B3499">
        <w:rPr>
          <w:b/>
          <w:sz w:val="24"/>
          <w:szCs w:val="24"/>
          <w:shd w:val="clear" w:color="auto" w:fill="C6D9F1" w:themeFill="text2" w:themeFillTint="33"/>
          <w:lang w:val="en-US"/>
        </w:rPr>
        <w:t>___</w:t>
      </w:r>
    </w:p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GrilTabel"/>
        <w:tblW w:w="0" w:type="auto"/>
        <w:tblInd w:w="445" w:type="dxa"/>
        <w:tblLook w:val="04A0"/>
      </w:tblPr>
      <w:tblGrid>
        <w:gridCol w:w="5305"/>
        <w:gridCol w:w="3785"/>
      </w:tblGrid>
      <w:tr w:rsidR="00C40E4F" w:rsidRPr="00357A6A" w:rsidTr="008264DF">
        <w:tc>
          <w:tcPr>
            <w:tcW w:w="5305" w:type="dxa"/>
            <w:shd w:val="clear" w:color="auto" w:fill="EEECE1" w:themeFill="background2"/>
          </w:tcPr>
          <w:p w:rsidR="00C40E4F" w:rsidRPr="004225A2" w:rsidRDefault="00C40E4F" w:rsidP="008264D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C40E4F" w:rsidRPr="00415514" w:rsidRDefault="00C40E4F" w:rsidP="008264D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15514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C40E4F" w:rsidRPr="00B756E5" w:rsidTr="008264DF">
        <w:tc>
          <w:tcPr>
            <w:tcW w:w="5305" w:type="dxa"/>
          </w:tcPr>
          <w:p w:rsidR="00C40E4F" w:rsidRPr="00415514" w:rsidRDefault="00C40E4F" w:rsidP="008264D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15514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C6D9F1" w:themeFill="text2" w:themeFillTint="33"/>
          </w:tcPr>
          <w:p w:rsidR="00C40E4F" w:rsidRPr="00415514" w:rsidRDefault="00C40E4F" w:rsidP="008264D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C40E4F" w:rsidRPr="004225A2" w:rsidTr="008264DF">
        <w:tc>
          <w:tcPr>
            <w:tcW w:w="5305" w:type="dxa"/>
          </w:tcPr>
          <w:p w:rsidR="00C40E4F" w:rsidRPr="004225A2" w:rsidRDefault="00C40E4F" w:rsidP="008264D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C6D9F1" w:themeFill="text2" w:themeFillTint="33"/>
          </w:tcPr>
          <w:p w:rsidR="00C40E4F" w:rsidRPr="00AF10C2" w:rsidRDefault="00C40E4F" w:rsidP="008264D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C40E4F" w:rsidRPr="004225A2" w:rsidTr="008264DF">
        <w:tc>
          <w:tcPr>
            <w:tcW w:w="5305" w:type="dxa"/>
          </w:tcPr>
          <w:p w:rsidR="00C40E4F" w:rsidRPr="004225A2" w:rsidRDefault="00C40E4F" w:rsidP="008264D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C6D9F1" w:themeFill="text2" w:themeFillTint="33"/>
          </w:tcPr>
          <w:p w:rsidR="00C40E4F" w:rsidRDefault="00C40E4F" w:rsidP="008264DF">
            <w:r w:rsidRPr="00C57114"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C40E4F" w:rsidRPr="004225A2" w:rsidTr="008264DF">
        <w:tc>
          <w:tcPr>
            <w:tcW w:w="5305" w:type="dxa"/>
          </w:tcPr>
          <w:p w:rsidR="00C40E4F" w:rsidRPr="004225A2" w:rsidRDefault="00C40E4F" w:rsidP="008264D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C6D9F1" w:themeFill="text2" w:themeFillTint="33"/>
          </w:tcPr>
          <w:p w:rsidR="00C40E4F" w:rsidRDefault="00C40E4F" w:rsidP="008264DF">
            <w:r w:rsidRPr="00C57114">
              <w:rPr>
                <w:sz w:val="24"/>
                <w:szCs w:val="24"/>
                <w:lang w:val="en-US"/>
              </w:rPr>
              <w:t>Se acceptă</w:t>
            </w:r>
          </w:p>
        </w:tc>
      </w:tr>
    </w:tbl>
    <w:p w:rsidR="00C40E4F" w:rsidRPr="00415514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B3499">
        <w:rPr>
          <w:b/>
          <w:sz w:val="24"/>
          <w:szCs w:val="24"/>
          <w:shd w:val="clear" w:color="auto" w:fill="C6D9F1" w:themeFill="text2" w:themeFillTint="33"/>
          <w:lang w:val="en-US"/>
        </w:rPr>
        <w:t>____________nu se acceptă____________</w:t>
      </w:r>
    </w:p>
    <w:p w:rsidR="00C40E4F" w:rsidRPr="00415514" w:rsidRDefault="00C40E4F" w:rsidP="00C40E4F">
      <w:pPr>
        <w:pStyle w:val="Listparagraf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415514">
        <w:rPr>
          <w:szCs w:val="24"/>
          <w:lang w:val="en-US"/>
        </w:rPr>
        <w:t>(se specifică da sau nu)</w:t>
      </w:r>
    </w:p>
    <w:p w:rsidR="00C40E4F" w:rsidRPr="004225A2" w:rsidRDefault="00C40E4F" w:rsidP="00C40E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informații relevante: </w:t>
      </w:r>
      <w:r w:rsidRPr="006B3499">
        <w:rPr>
          <w:b/>
          <w:sz w:val="24"/>
          <w:szCs w:val="24"/>
          <w:shd w:val="clear" w:color="auto" w:fill="C6D9F1" w:themeFill="text2" w:themeFillTint="33"/>
        </w:rPr>
        <w:t>______________________________________________________</w:t>
      </w:r>
    </w:p>
    <w:p w:rsidR="00C40E4F" w:rsidRPr="004225A2" w:rsidRDefault="00C40E4F" w:rsidP="00C40E4F">
      <w:pPr>
        <w:spacing w:before="120" w:after="120"/>
        <w:rPr>
          <w:b/>
          <w:sz w:val="24"/>
          <w:szCs w:val="24"/>
        </w:rPr>
      </w:pPr>
    </w:p>
    <w:p w:rsidR="00C40E4F" w:rsidRPr="00415514" w:rsidRDefault="00C40E4F" w:rsidP="00C40E4F">
      <w:pPr>
        <w:spacing w:before="120" w:after="12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>Conducătorul grupului de lucru</w:t>
      </w:r>
      <w:r w:rsidRPr="006B3499">
        <w:rPr>
          <w:b/>
          <w:sz w:val="24"/>
          <w:szCs w:val="24"/>
          <w:shd w:val="clear" w:color="auto" w:fill="C6D9F1" w:themeFill="text2" w:themeFillTint="33"/>
          <w:lang w:val="en-US"/>
        </w:rPr>
        <w:t>:  ____Grigoriță Ana_____</w:t>
      </w:r>
      <w:r w:rsidRPr="00415514">
        <w:rPr>
          <w:b/>
          <w:sz w:val="24"/>
          <w:szCs w:val="24"/>
          <w:lang w:val="en-US"/>
        </w:rPr>
        <w:t xml:space="preserve">                L.Ș.</w:t>
      </w:r>
    </w:p>
    <w:p w:rsidR="00E84E8E" w:rsidRPr="00C40E4F" w:rsidRDefault="00E84E8E">
      <w:pPr>
        <w:rPr>
          <w:lang w:val="en-US"/>
        </w:rPr>
      </w:pPr>
    </w:p>
    <w:sectPr w:rsidR="00E84E8E" w:rsidRPr="00C40E4F" w:rsidSect="008264DF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540C" w:rsidRDefault="00C9540C" w:rsidP="000C0E06">
      <w:r>
        <w:separator/>
      </w:r>
    </w:p>
  </w:endnote>
  <w:endnote w:type="continuationSeparator" w:id="1">
    <w:p w:rsidR="00C9540C" w:rsidRDefault="00C9540C" w:rsidP="000C0E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4DF" w:rsidRDefault="001C5C1D" w:rsidP="008264DF">
    <w:pPr>
      <w:pStyle w:val="Subsol"/>
      <w:jc w:val="center"/>
    </w:pPr>
    <w:fldSimple w:instr=" PAGE   \* MERGEFORMAT ">
      <w:r w:rsidR="00357A6A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540C" w:rsidRDefault="00C9540C" w:rsidP="000C0E06">
      <w:r>
        <w:separator/>
      </w:r>
    </w:p>
  </w:footnote>
  <w:footnote w:type="continuationSeparator" w:id="1">
    <w:p w:rsidR="00C9540C" w:rsidRDefault="00C9540C" w:rsidP="000C0E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0E4F"/>
    <w:rsid w:val="00093D69"/>
    <w:rsid w:val="000C0E06"/>
    <w:rsid w:val="000D6344"/>
    <w:rsid w:val="000E7FD3"/>
    <w:rsid w:val="0010392E"/>
    <w:rsid w:val="00122D5A"/>
    <w:rsid w:val="001770C0"/>
    <w:rsid w:val="001C5C1D"/>
    <w:rsid w:val="001E1080"/>
    <w:rsid w:val="00270645"/>
    <w:rsid w:val="00285812"/>
    <w:rsid w:val="002F3037"/>
    <w:rsid w:val="00323F80"/>
    <w:rsid w:val="00357A6A"/>
    <w:rsid w:val="00370D5E"/>
    <w:rsid w:val="003A42F1"/>
    <w:rsid w:val="00404082"/>
    <w:rsid w:val="004101F8"/>
    <w:rsid w:val="00431CFD"/>
    <w:rsid w:val="00447670"/>
    <w:rsid w:val="0045681C"/>
    <w:rsid w:val="004A00F5"/>
    <w:rsid w:val="004A76E6"/>
    <w:rsid w:val="004C3F76"/>
    <w:rsid w:val="00501B13"/>
    <w:rsid w:val="0052626B"/>
    <w:rsid w:val="005415C1"/>
    <w:rsid w:val="005925C6"/>
    <w:rsid w:val="005F0D4A"/>
    <w:rsid w:val="00617E31"/>
    <w:rsid w:val="006217FF"/>
    <w:rsid w:val="006448DB"/>
    <w:rsid w:val="0071258B"/>
    <w:rsid w:val="00717AC3"/>
    <w:rsid w:val="007475A6"/>
    <w:rsid w:val="00774DD1"/>
    <w:rsid w:val="007F7E10"/>
    <w:rsid w:val="008264DF"/>
    <w:rsid w:val="008A0191"/>
    <w:rsid w:val="008A2EA5"/>
    <w:rsid w:val="008E575C"/>
    <w:rsid w:val="009B0429"/>
    <w:rsid w:val="009D6B8F"/>
    <w:rsid w:val="00A12DE8"/>
    <w:rsid w:val="00A24932"/>
    <w:rsid w:val="00A34C0B"/>
    <w:rsid w:val="00A577CC"/>
    <w:rsid w:val="00AA790C"/>
    <w:rsid w:val="00AD789D"/>
    <w:rsid w:val="00B077F3"/>
    <w:rsid w:val="00B1072C"/>
    <w:rsid w:val="00B163C3"/>
    <w:rsid w:val="00BA6BB9"/>
    <w:rsid w:val="00BB538F"/>
    <w:rsid w:val="00C40E4F"/>
    <w:rsid w:val="00C9540C"/>
    <w:rsid w:val="00D162A8"/>
    <w:rsid w:val="00D35BEF"/>
    <w:rsid w:val="00D42302"/>
    <w:rsid w:val="00DA6D9D"/>
    <w:rsid w:val="00E3373C"/>
    <w:rsid w:val="00E84E8E"/>
    <w:rsid w:val="00E95176"/>
    <w:rsid w:val="00EA7FC8"/>
    <w:rsid w:val="00F041C6"/>
    <w:rsid w:val="00F24D8E"/>
    <w:rsid w:val="00F461D2"/>
    <w:rsid w:val="00F506EB"/>
    <w:rsid w:val="00F94FC2"/>
    <w:rsid w:val="00FD1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E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C40E4F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C40E4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Subsol">
    <w:name w:val="footer"/>
    <w:basedOn w:val="Normal"/>
    <w:link w:val="SubsolCaracter"/>
    <w:rsid w:val="00C40E4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C40E4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GrilTabel">
    <w:name w:val="Table Grid"/>
    <w:basedOn w:val="TabelNormal"/>
    <w:uiPriority w:val="39"/>
    <w:rsid w:val="00C40E4F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C40E4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semiHidden/>
    <w:unhideWhenUsed/>
    <w:rsid w:val="00C40E4F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C40E4F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2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3F725-8917-47C2-9C95-367B7AC17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2197</Words>
  <Characters>12524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</dc:creator>
  <cp:lastModifiedBy>Contabil</cp:lastModifiedBy>
  <cp:revision>31</cp:revision>
  <cp:lastPrinted>2020-08-06T07:36:00Z</cp:lastPrinted>
  <dcterms:created xsi:type="dcterms:W3CDTF">2020-08-04T05:13:00Z</dcterms:created>
  <dcterms:modified xsi:type="dcterms:W3CDTF">2020-08-10T05:41:00Z</dcterms:modified>
</cp:coreProperties>
</file>