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6762"/>
        <w:tblOverlap w:val="never"/>
        <w:tblW w:w="15262" w:type="dxa"/>
        <w:tblLayout w:type="fixed"/>
        <w:tblLook w:val="04A0" w:firstRow="1" w:lastRow="0" w:firstColumn="1" w:lastColumn="0" w:noHBand="0" w:noVBand="1"/>
      </w:tblPr>
      <w:tblGrid>
        <w:gridCol w:w="3641"/>
        <w:gridCol w:w="1009"/>
        <w:gridCol w:w="863"/>
        <w:gridCol w:w="1296"/>
        <w:gridCol w:w="1152"/>
        <w:gridCol w:w="966"/>
        <w:gridCol w:w="473"/>
        <w:gridCol w:w="966"/>
        <w:gridCol w:w="474"/>
        <w:gridCol w:w="966"/>
        <w:gridCol w:w="618"/>
        <w:gridCol w:w="78"/>
        <w:gridCol w:w="888"/>
        <w:gridCol w:w="381"/>
        <w:gridCol w:w="222"/>
        <w:gridCol w:w="303"/>
        <w:gridCol w:w="966"/>
      </w:tblGrid>
      <w:tr w:rsidR="00BB006D" w:rsidRPr="00BB006D" w:rsidTr="005F7BA5">
        <w:tc>
          <w:tcPr>
            <w:tcW w:w="15026" w:type="dxa"/>
            <w:gridSpan w:val="17"/>
            <w:tcBorders>
              <w:bottom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lang w:val="ro-MD"/>
              </w:rPr>
            </w:pP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Anexa nr. 2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la caiet de sarcini                                                                                                                                                                        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8"/>
                <w:szCs w:val="28"/>
                <w:lang w:val="ro-MD"/>
              </w:rPr>
              <w:t>Specificaţii  de preț</w:t>
            </w:r>
          </w:p>
          <w:p w:rsidR="00BB006D" w:rsidRPr="00BB006D" w:rsidRDefault="00BB006D" w:rsidP="00BB006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i/>
                <w:iCs/>
                <w:noProof/>
                <w:lang w:val="ro-MD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BB006D" w:rsidRPr="00BB006D" w:rsidTr="005F7BA5">
        <w:trPr>
          <w:gridAfter w:val="2"/>
          <w:wAfter w:w="236" w:type="dxa"/>
          <w:trHeight w:val="397"/>
        </w:trPr>
        <w:tc>
          <w:tcPr>
            <w:tcW w:w="13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>Numărul  procedurii de achiziție______________din_________</w:t>
            </w:r>
          </w:p>
        </w:tc>
      </w:tr>
      <w:tr w:rsidR="00BB006D" w:rsidRPr="00BB006D" w:rsidTr="005F7BA5">
        <w:trPr>
          <w:gridAfter w:val="2"/>
          <w:wAfter w:w="236" w:type="dxa"/>
          <w:trHeight w:val="397"/>
        </w:trPr>
        <w:tc>
          <w:tcPr>
            <w:tcW w:w="137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 xml:space="preserve">Obiectul de achiziției: </w:t>
            </w:r>
            <w:r w:rsidRPr="00BB006D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t xml:space="preserve"> </w:t>
            </w:r>
            <w:r w:rsidRPr="00BB006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 </w:t>
            </w:r>
            <w:r w:rsidRPr="00BB006D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Veselă de laborator chimică</w:t>
            </w:r>
          </w:p>
        </w:tc>
      </w:tr>
      <w:tr w:rsidR="00BB006D" w:rsidRPr="00BB006D" w:rsidTr="005F7BA5">
        <w:trPr>
          <w:trHeight w:val="189"/>
        </w:trPr>
        <w:tc>
          <w:tcPr>
            <w:tcW w:w="12309" w:type="dxa"/>
            <w:gridSpan w:val="12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4"/>
                <w:szCs w:val="4"/>
                <w:lang w:val="ro-MD"/>
              </w:rPr>
            </w:pPr>
          </w:p>
        </w:tc>
        <w:tc>
          <w:tcPr>
            <w:tcW w:w="1249" w:type="dxa"/>
            <w:gridSpan w:val="2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468" w:type="dxa"/>
            <w:gridSpan w:val="3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70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Denumirea bunurilor/serviciilor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Preţ unitar (cu TVA)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Suma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fără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TVA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Suma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  <w:t>cu TVA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MD"/>
              </w:rPr>
              <w:t xml:space="preserve">Termenul de 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MD"/>
              </w:rPr>
              <w:t xml:space="preserve">livrare 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MD"/>
              </w:rPr>
              <w:t>Clasificație bugetară (IBAN)</w:t>
            </w:r>
          </w:p>
        </w:tc>
      </w:tr>
      <w:tr w:rsidR="00BB006D" w:rsidRPr="00BB006D" w:rsidTr="005F7BA5">
        <w:trPr>
          <w:gridAfter w:val="1"/>
          <w:wAfter w:w="236" w:type="dxa"/>
          <w:trHeight w:val="283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  <w:t>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  <w:t>9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  <w:t>10</w:t>
            </w:r>
          </w:p>
        </w:tc>
      </w:tr>
      <w:tr w:rsidR="00BB006D" w:rsidRPr="00BB006D" w:rsidTr="00BB006D">
        <w:trPr>
          <w:trHeight w:val="130"/>
        </w:trPr>
        <w:tc>
          <w:tcPr>
            <w:tcW w:w="1502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i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Veselă de laborator chimică</w:t>
            </w: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Balon conic cu șlif, volum. 500 cm3,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Biureta 10 ml cu scara de 0,05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3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Biureta 25ml cu scara de 0,05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4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Cilindru gradat cu  V – 250 cm</w:t>
            </w:r>
            <w:r w:rsidRPr="00BB006D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  <w:lang w:val="ro-RO"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5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Creuzet de porțelan, 25 ml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6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Creuzet de porțelan, 50 ml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7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Creuzet de </w:t>
            </w:r>
            <w:proofErr w:type="spellStart"/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porțelen</w:t>
            </w:r>
            <w:proofErr w:type="spellEnd"/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 100 ml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8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Magnet sub formă de potcoavă cu placă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9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Perie pentru spălarea vaselor înguste (ø=12 mm)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10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Perie pentru spălarea vaselor (ø=25 mm)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11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Creuzete de porțelan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12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Creuzete de porțelan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lastRenderedPageBreak/>
              <w:t>Lot 13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Clește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14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Baloane cu fund rotund cu șlif  250 ml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15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Pâlnie Buchner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16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Exsicator cu placă ceramică 180 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17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Cuve de sticlă optică pentru spectrofotometru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18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Cuve de sticlă optică pentru spectrofotometru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19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Hârtie de filtru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20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Hârtie de filtru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21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Suport pentru tuburi de centrifuga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22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Tube de centrifuga 50 ml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23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Sticlă de spălat cu gât îngust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24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Spatula de laborator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25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Micropipette</w:t>
            </w:r>
            <w:proofErr w:type="spellEnd"/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tips</w:t>
            </w:r>
            <w:proofErr w:type="spellEnd"/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, </w:t>
            </w:r>
            <w:proofErr w:type="spellStart"/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polypropylene</w:t>
            </w:r>
            <w:proofErr w:type="spellEnd"/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 2-200μl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26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Pahar de sticla termostabil, 1000 ml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776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27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Micropipette tips, polypropylene, 100-1000μl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28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Micropipete</w:t>
            </w:r>
            <w:proofErr w:type="spellEnd"/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pentru </w:t>
            </w:r>
            <w:proofErr w:type="spellStart"/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dispenser</w:t>
            </w:r>
            <w:proofErr w:type="spellEnd"/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repetativ cu volumul 2,5 ml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lastRenderedPageBreak/>
              <w:t>Lot 29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Clemă fara bosshead cu 2 f</w:t>
            </w: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ălci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BB006D">
        <w:trPr>
          <w:gridAfter w:val="1"/>
          <w:wAfter w:w="236" w:type="dxa"/>
          <w:trHeight w:val="397"/>
        </w:trPr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B006D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30</w:t>
            </w:r>
          </w:p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BB006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Mojar și pistil de porțelan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u w:val="single"/>
                <w:lang w:val="ro-MD"/>
              </w:rPr>
            </w:pPr>
          </w:p>
        </w:tc>
        <w:tc>
          <w:tcPr>
            <w:tcW w:w="1843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</w:p>
        </w:tc>
      </w:tr>
      <w:tr w:rsidR="00BB006D" w:rsidRPr="00BB006D" w:rsidTr="005F7BA5">
        <w:trPr>
          <w:trHeight w:val="70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TOTAL  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D"/>
              </w:rPr>
            </w:pPr>
          </w:p>
        </w:tc>
      </w:tr>
      <w:tr w:rsidR="00BB006D" w:rsidRPr="00BB006D" w:rsidTr="005F7BA5">
        <w:trPr>
          <w:trHeight w:val="397"/>
        </w:trPr>
        <w:tc>
          <w:tcPr>
            <w:tcW w:w="15026" w:type="dxa"/>
            <w:gridSpan w:val="17"/>
            <w:tcBorders>
              <w:top w:val="single" w:sz="4" w:space="0" w:color="auto"/>
            </w:tcBorders>
            <w:vAlign w:val="center"/>
          </w:tcPr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Cs w:val="24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noProof/>
                <w:szCs w:val="24"/>
                <w:lang w:val="ro-MD"/>
              </w:rPr>
              <w:t>Semnat:_______________ Numele, Prenumele:_____________________________ În calitate de: ______________</w:t>
            </w:r>
          </w:p>
          <w:p w:rsidR="00BB006D" w:rsidRPr="00BB006D" w:rsidRDefault="00BB006D" w:rsidP="00BB006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Cs w:val="24"/>
                <w:lang w:val="ro-MD"/>
              </w:rPr>
            </w:pPr>
          </w:p>
          <w:p w:rsidR="00BB006D" w:rsidRPr="00BB006D" w:rsidRDefault="00BB006D" w:rsidP="00BB006D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Cs w:val="24"/>
                <w:lang w:val="ro-MD"/>
              </w:rPr>
            </w:pPr>
            <w:r w:rsidRPr="00BB006D">
              <w:rPr>
                <w:rFonts w:ascii="Times New Roman" w:eastAsia="SimSun" w:hAnsi="Times New Roman" w:cs="Times New Roman"/>
                <w:iCs/>
                <w:noProof/>
                <w:szCs w:val="24"/>
                <w:lang w:val="ro-MD"/>
              </w:rPr>
              <w:t>Ofertantul: ___________________             Adresa: __________________________</w:t>
            </w:r>
          </w:p>
        </w:tc>
      </w:tr>
    </w:tbl>
    <w:p w:rsidR="0062447A" w:rsidRPr="00BB006D" w:rsidRDefault="00BB006D" w:rsidP="00BB006D">
      <w:bookmarkStart w:id="0" w:name="_GoBack"/>
      <w:bookmarkEnd w:id="0"/>
    </w:p>
    <w:sectPr w:rsidR="0062447A" w:rsidRPr="00BB006D" w:rsidSect="007F047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443"/>
    <w:rsid w:val="00241882"/>
    <w:rsid w:val="006F6443"/>
    <w:rsid w:val="007F047C"/>
    <w:rsid w:val="00BB006D"/>
    <w:rsid w:val="00FC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3ACA5E-950C-44FC-98DC-304EAC9CD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469</Words>
  <Characters>2678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MOLDOVAN</dc:creator>
  <cp:keywords/>
  <dc:description/>
  <cp:lastModifiedBy>Sergiu MOLDOVAN</cp:lastModifiedBy>
  <cp:revision>3</cp:revision>
  <dcterms:created xsi:type="dcterms:W3CDTF">2025-07-11T12:13:00Z</dcterms:created>
  <dcterms:modified xsi:type="dcterms:W3CDTF">2025-07-11T17:39:00Z</dcterms:modified>
</cp:coreProperties>
</file>