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DC0" w:rsidRPr="009446D9" w:rsidRDefault="008C6DC0" w:rsidP="00492D68">
      <w:pPr>
        <w:pStyle w:val="1"/>
        <w:shd w:val="clear" w:color="auto" w:fill="FFFFFF"/>
        <w:rPr>
          <w:lang w:val="ro-MD"/>
        </w:rPr>
      </w:pPr>
      <w:r w:rsidRPr="009446D9">
        <w:rPr>
          <w:lang w:val="ro-MD"/>
        </w:rPr>
        <w:t xml:space="preserve">  ANUNȚ DE PARTICIPARE</w:t>
      </w: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6B258D" w:rsidRDefault="00E12490" w:rsidP="00492D68">
      <w:pPr>
        <w:pStyle w:val="30"/>
        <w:shd w:val="clear" w:color="auto" w:fill="auto"/>
        <w:tabs>
          <w:tab w:val="left" w:pos="5826"/>
        </w:tabs>
        <w:spacing w:before="0" w:after="112" w:line="240" w:lineRule="auto"/>
        <w:rPr>
          <w:rFonts w:ascii="Times New Roman" w:hAnsi="Times New Roman" w:cs="Times New Roman"/>
          <w:b w:val="0"/>
          <w:i w:val="0"/>
          <w:sz w:val="24"/>
          <w:szCs w:val="24"/>
          <w:lang w:val="ro-MD"/>
        </w:rPr>
      </w:pPr>
      <w:r>
        <w:rPr>
          <w:rFonts w:ascii="Times New Roman" w:hAnsi="Times New Roman" w:cs="Times New Roman"/>
          <w:sz w:val="24"/>
          <w:szCs w:val="24"/>
          <w:lang w:val="ro-MD"/>
        </w:rPr>
        <w:t xml:space="preserve"> </w:t>
      </w:r>
      <w:r w:rsidR="008C6DC0" w:rsidRPr="006B258D">
        <w:rPr>
          <w:rFonts w:ascii="Times New Roman" w:hAnsi="Times New Roman" w:cs="Times New Roman"/>
          <w:sz w:val="24"/>
          <w:szCs w:val="24"/>
          <w:lang w:val="ro-MD"/>
        </w:rPr>
        <w:t>privind achiziționarea</w:t>
      </w:r>
      <w:r w:rsidR="008C6DC0" w:rsidRPr="006B258D">
        <w:rPr>
          <w:rFonts w:ascii="Times New Roman" w:hAnsi="Times New Roman" w:cs="Times New Roman"/>
          <w:b w:val="0"/>
          <w:i w:val="0"/>
          <w:sz w:val="24"/>
          <w:szCs w:val="24"/>
          <w:lang w:val="ro-MD"/>
        </w:rPr>
        <w:t xml:space="preserve"> </w:t>
      </w:r>
    </w:p>
    <w:p w:rsidR="00D94317" w:rsidRPr="009446D9" w:rsidRDefault="00E12490" w:rsidP="00492D68">
      <w:pPr>
        <w:pStyle w:val="30"/>
        <w:shd w:val="clear" w:color="auto" w:fill="auto"/>
        <w:tabs>
          <w:tab w:val="left" w:pos="5826"/>
        </w:tabs>
        <w:spacing w:before="0" w:after="112" w:line="240" w:lineRule="auto"/>
        <w:rPr>
          <w:rFonts w:ascii="Times New Roman" w:hAnsi="Times New Roman" w:cs="Times New Roman"/>
          <w:i w:val="0"/>
          <w:sz w:val="36"/>
          <w:szCs w:val="36"/>
          <w:lang w:val="ro-MD"/>
        </w:rPr>
      </w:pPr>
      <w:r>
        <w:rPr>
          <w:rFonts w:ascii="Times New Roman" w:hAnsi="Times New Roman" w:cs="Times New Roman"/>
          <w:i w:val="0"/>
          <w:sz w:val="24"/>
          <w:szCs w:val="24"/>
          <w:lang w:val="ro-MD"/>
        </w:rPr>
        <w:t xml:space="preserve"> </w:t>
      </w:r>
      <w:r w:rsidRPr="009446D9">
        <w:rPr>
          <w:rFonts w:ascii="Times New Roman" w:hAnsi="Times New Roman" w:cs="Times New Roman"/>
          <w:i w:val="0"/>
          <w:sz w:val="36"/>
          <w:szCs w:val="36"/>
          <w:lang w:val="ro-MD"/>
        </w:rPr>
        <w:t>Bănci</w:t>
      </w:r>
      <w:r w:rsidR="009446D9">
        <w:rPr>
          <w:rFonts w:ascii="Times New Roman" w:hAnsi="Times New Roman" w:cs="Times New Roman"/>
          <w:i w:val="0"/>
          <w:sz w:val="36"/>
          <w:szCs w:val="36"/>
          <w:lang w:val="ro-MD"/>
        </w:rPr>
        <w:t xml:space="preserve"> și urne de gunoi pentru zone verzi </w:t>
      </w:r>
      <w:r w:rsidR="00185C02" w:rsidRPr="009446D9">
        <w:rPr>
          <w:rFonts w:ascii="Times New Roman" w:hAnsi="Times New Roman" w:cs="Times New Roman"/>
          <w:i w:val="0"/>
          <w:sz w:val="36"/>
          <w:szCs w:val="36"/>
          <w:lang w:val="ro-MD"/>
        </w:rPr>
        <w:t>.</w:t>
      </w:r>
    </w:p>
    <w:p w:rsidR="008C6DC0" w:rsidRPr="006B258D" w:rsidRDefault="008C6DC0" w:rsidP="00492D68">
      <w:pPr>
        <w:pStyle w:val="30"/>
        <w:shd w:val="clear" w:color="auto" w:fill="auto"/>
        <w:tabs>
          <w:tab w:val="left" w:pos="5826"/>
        </w:tabs>
        <w:spacing w:before="0" w:after="112" w:line="240" w:lineRule="auto"/>
        <w:rPr>
          <w:rFonts w:ascii="Times New Roman" w:hAnsi="Times New Roman" w:cs="Times New Roman"/>
          <w:i w:val="0"/>
          <w:sz w:val="24"/>
          <w:szCs w:val="24"/>
          <w:lang w:val="ro-MD"/>
        </w:rPr>
      </w:pPr>
    </w:p>
    <w:p w:rsidR="008C6DC0" w:rsidRPr="006B258D" w:rsidRDefault="008C6DC0" w:rsidP="00492D68">
      <w:pPr>
        <w:rPr>
          <w:b/>
          <w:sz w:val="24"/>
          <w:szCs w:val="24"/>
          <w:lang w:val="ro-MD"/>
        </w:rPr>
      </w:pPr>
      <w:r w:rsidRPr="006B258D">
        <w:rPr>
          <w:b/>
          <w:sz w:val="24"/>
          <w:szCs w:val="24"/>
          <w:lang w:val="ro-MD"/>
        </w:rPr>
        <w:br/>
      </w:r>
      <w:r w:rsidRPr="006B258D">
        <w:rPr>
          <w:sz w:val="24"/>
          <w:szCs w:val="24"/>
          <w:lang w:val="ro-MD"/>
        </w:rPr>
        <w:t>(se indică obiectul achiziției)</w:t>
      </w:r>
      <w:r w:rsidRPr="006B258D">
        <w:rPr>
          <w:b/>
          <w:sz w:val="24"/>
          <w:szCs w:val="24"/>
          <w:lang w:val="ro-MD"/>
        </w:rPr>
        <w:br/>
        <w:t>prin procedura de achiziție</w:t>
      </w:r>
      <w:r w:rsidRPr="006B258D">
        <w:rPr>
          <w:b/>
          <w:sz w:val="24"/>
          <w:szCs w:val="24"/>
          <w:shd w:val="clear" w:color="auto" w:fill="FFFF00"/>
          <w:lang w:val="ro-MD"/>
        </w:rPr>
        <w:t xml:space="preserve">  </w:t>
      </w:r>
      <w:r w:rsidR="00AE01EA">
        <w:rPr>
          <w:b/>
          <w:sz w:val="24"/>
          <w:szCs w:val="24"/>
          <w:shd w:val="clear" w:color="auto" w:fill="FFFF00"/>
          <w:lang w:val="ro-MD"/>
        </w:rPr>
        <w:t>l</w:t>
      </w:r>
      <w:r w:rsidR="001A5C39">
        <w:rPr>
          <w:b/>
          <w:sz w:val="24"/>
          <w:szCs w:val="24"/>
          <w:shd w:val="clear" w:color="auto" w:fill="FFFF00"/>
          <w:lang w:val="ro-MD"/>
        </w:rPr>
        <w:t>icitatie</w:t>
      </w:r>
      <w:r w:rsidR="001A5C39" w:rsidRPr="00AE01EA">
        <w:rPr>
          <w:b/>
          <w:color w:val="000000" w:themeColor="text1"/>
          <w:sz w:val="24"/>
          <w:szCs w:val="24"/>
          <w:shd w:val="clear" w:color="auto" w:fill="FFFF00"/>
          <w:lang w:val="ro-MD"/>
        </w:rPr>
        <w:t xml:space="preserve"> deschisă</w:t>
      </w:r>
      <w:r w:rsidRPr="006B258D">
        <w:rPr>
          <w:b/>
          <w:sz w:val="24"/>
          <w:szCs w:val="24"/>
          <w:lang w:val="ro-MD"/>
        </w:rPr>
        <w:br/>
      </w:r>
      <w:r w:rsidRPr="006B258D">
        <w:rPr>
          <w:sz w:val="24"/>
          <w:szCs w:val="24"/>
          <w:lang w:val="ro-MD"/>
        </w:rPr>
        <w:t>(tipul procedurii de achiziție)</w:t>
      </w:r>
    </w:p>
    <w:p w:rsidR="008C6DC0" w:rsidRPr="006B258D" w:rsidRDefault="008C6DC0" w:rsidP="00492D68">
      <w:pPr>
        <w:shd w:val="clear" w:color="auto" w:fill="FFFFFF"/>
        <w:rPr>
          <w:sz w:val="24"/>
          <w:szCs w:val="24"/>
          <w:lang w:val="ro-MD"/>
        </w:rPr>
      </w:pPr>
    </w:p>
    <w:p w:rsidR="008C6DC0" w:rsidRPr="006B258D" w:rsidRDefault="008C6DC0" w:rsidP="00492D68">
      <w:pPr>
        <w:numPr>
          <w:ilvl w:val="0"/>
          <w:numId w:val="1"/>
        </w:numPr>
        <w:spacing w:after="240"/>
        <w:ind w:left="284" w:hanging="284"/>
        <w:jc w:val="both"/>
        <w:rPr>
          <w:b/>
          <w:color w:val="000000"/>
          <w:sz w:val="24"/>
          <w:szCs w:val="24"/>
          <w:lang w:val="ro-MD"/>
        </w:rPr>
      </w:pPr>
      <w:r w:rsidRPr="006B258D">
        <w:rPr>
          <w:b/>
          <w:color w:val="000000"/>
          <w:sz w:val="24"/>
          <w:szCs w:val="24"/>
          <w:lang w:val="ro-MD"/>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Denumirea autorității contractante:</w:t>
      </w:r>
      <w:r w:rsidRPr="006B258D">
        <w:rPr>
          <w:b/>
          <w:bCs/>
          <w:color w:val="000000"/>
          <w:sz w:val="24"/>
          <w:szCs w:val="24"/>
          <w:lang w:val="ro-MD"/>
        </w:rPr>
        <w:t xml:space="preserve"> Î.M.</w:t>
      </w:r>
      <w:r w:rsidRPr="006B258D">
        <w:rPr>
          <w:b/>
          <w:sz w:val="24"/>
          <w:szCs w:val="24"/>
          <w:lang w:val="ro-MD"/>
        </w:rPr>
        <w:t xml:space="preserve"> „</w:t>
      </w:r>
      <w:r w:rsidRPr="006B258D">
        <w:rPr>
          <w:b/>
          <w:bCs/>
          <w:color w:val="000000"/>
          <w:sz w:val="24"/>
          <w:szCs w:val="24"/>
          <w:lang w:val="ro-MD"/>
        </w:rPr>
        <w:t xml:space="preserve">ASOCIAŢIA DE GOSPODĂRIRE A SPAŢIILOR VERZI”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IDNO: </w:t>
      </w:r>
      <w:r w:rsidRPr="006B258D">
        <w:rPr>
          <w:sz w:val="24"/>
          <w:szCs w:val="24"/>
          <w:lang w:val="ro-MD"/>
        </w:rPr>
        <w:t>1002600047677</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bCs/>
          <w:color w:val="333333"/>
          <w:sz w:val="24"/>
          <w:szCs w:val="24"/>
          <w:shd w:val="clear" w:color="auto" w:fill="FFFFFF"/>
          <w:lang w:val="ro-MD"/>
        </w:rPr>
        <w:t xml:space="preserve">Cod CPV </w:t>
      </w:r>
      <w:r w:rsidR="00E12490">
        <w:rPr>
          <w:b/>
          <w:bCs/>
          <w:color w:val="333333"/>
          <w:sz w:val="24"/>
          <w:szCs w:val="24"/>
          <w:shd w:val="clear" w:color="auto" w:fill="FFFFFF"/>
          <w:lang w:val="ro-MD"/>
        </w:rPr>
        <w:t>146</w:t>
      </w:r>
      <w:r w:rsidR="009446D9">
        <w:rPr>
          <w:b/>
          <w:bCs/>
          <w:color w:val="333333"/>
          <w:sz w:val="24"/>
          <w:szCs w:val="24"/>
          <w:shd w:val="clear" w:color="auto" w:fill="FFFFFF"/>
          <w:lang w:val="ro-MD"/>
        </w:rPr>
        <w:t>00000-7</w:t>
      </w:r>
      <w:r w:rsidR="00E711B1" w:rsidRPr="006B258D">
        <w:rPr>
          <w:b/>
          <w:bCs/>
          <w:color w:val="333333"/>
          <w:sz w:val="24"/>
          <w:szCs w:val="24"/>
          <w:shd w:val="clear" w:color="auto" w:fill="FFFFFF"/>
          <w:lang w:val="ro-MD"/>
        </w:rPr>
        <w:t xml:space="preserve">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w:t>
      </w:r>
      <w:r w:rsidRPr="006B258D">
        <w:rPr>
          <w:b/>
          <w:sz w:val="24"/>
          <w:szCs w:val="24"/>
          <w:shd w:val="clear" w:color="auto" w:fill="FFFFFF"/>
          <w:lang w:val="ro-MD"/>
        </w:rPr>
        <w:t xml:space="preserve"> </w:t>
      </w:r>
      <w:r w:rsidRPr="006B258D">
        <w:rPr>
          <w:b/>
          <w:bCs/>
          <w:color w:val="000000"/>
          <w:sz w:val="24"/>
          <w:szCs w:val="24"/>
          <w:lang w:val="ro-MD"/>
        </w:rPr>
        <w:t>Republica Moldova, mun. Chişinău, str. Puşkin A. 62</w:t>
      </w:r>
      <w:r w:rsidRPr="006B258D">
        <w:rPr>
          <w:color w:val="000000"/>
          <w:sz w:val="24"/>
          <w:szCs w:val="24"/>
          <w:lang w:val="ro-MD"/>
        </w:rPr>
        <w:t>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Numărul de telefon/fax: </w:t>
      </w:r>
      <w:r w:rsidRPr="006B258D">
        <w:rPr>
          <w:color w:val="000000"/>
          <w:sz w:val="24"/>
          <w:szCs w:val="24"/>
          <w:lang w:val="ro-MD"/>
        </w:rPr>
        <w:t>Tel: </w:t>
      </w:r>
      <w:r w:rsidRPr="006B258D">
        <w:rPr>
          <w:b/>
          <w:bCs/>
          <w:color w:val="000000"/>
          <w:sz w:val="24"/>
          <w:szCs w:val="24"/>
          <w:lang w:val="ro-MD"/>
        </w:rPr>
        <w:t>022 24 34 28</w:t>
      </w:r>
      <w:r w:rsidRPr="006B258D">
        <w:rPr>
          <w:color w:val="000000"/>
          <w:sz w:val="24"/>
          <w:szCs w:val="24"/>
          <w:lang w:val="ro-MD"/>
        </w:rPr>
        <w:t>  Fax: </w:t>
      </w:r>
      <w:r w:rsidRPr="006B258D">
        <w:rPr>
          <w:b/>
          <w:bCs/>
          <w:color w:val="000000"/>
          <w:sz w:val="24"/>
          <w:szCs w:val="24"/>
          <w:lang w:val="ro-MD"/>
        </w:rPr>
        <w:t>022 24 01 09 </w:t>
      </w:r>
      <w:r w:rsidRPr="006B258D">
        <w:rPr>
          <w:color w:val="000000"/>
          <w:sz w:val="24"/>
          <w:szCs w:val="24"/>
          <w:lang w:val="ro-MD"/>
        </w:rPr>
        <w:br/>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de e-mail și de internet a autorității contractante: </w:t>
      </w:r>
      <w:r w:rsidRPr="006B258D">
        <w:rPr>
          <w:b/>
          <w:sz w:val="24"/>
          <w:szCs w:val="24"/>
          <w:shd w:val="clear" w:color="auto" w:fill="FFFFFF"/>
          <w:lang w:val="ro-MD"/>
        </w:rPr>
        <w:t xml:space="preserve"> verzispatii@gmail.com;</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b/>
          <w:sz w:val="24"/>
          <w:szCs w:val="24"/>
          <w:lang w:val="ro-MD"/>
        </w:rPr>
        <w:t xml:space="preserve">Adresa de e-mail sau de internet de la care se va putea obține accesul la documentația de atribuire: </w:t>
      </w:r>
      <w:r w:rsidRPr="006B258D">
        <w:rPr>
          <w:b/>
          <w:i/>
          <w:sz w:val="24"/>
          <w:szCs w:val="24"/>
          <w:lang w:val="ro-MD"/>
        </w:rPr>
        <w:t>documentația de atribuire este anexată în cadrul procedurii în SIA RSAP</w:t>
      </w:r>
      <w:r w:rsidRPr="006B258D">
        <w:rPr>
          <w:b/>
          <w:sz w:val="24"/>
          <w:szCs w:val="24"/>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6B258D">
        <w:rPr>
          <w:b/>
          <w:sz w:val="24"/>
          <w:szCs w:val="24"/>
          <w:lang w:val="ro-MD"/>
        </w:rPr>
        <w:t xml:space="preserve"> </w:t>
      </w:r>
      <w:r w:rsidRPr="006B258D">
        <w:rPr>
          <w:b/>
          <w:sz w:val="24"/>
          <w:szCs w:val="24"/>
          <w:shd w:val="clear" w:color="auto" w:fill="FFFFFF"/>
          <w:lang w:val="ro-MD"/>
        </w:rPr>
        <w:t>__Nu se aplică</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426"/>
        </w:tabs>
        <w:ind w:left="284" w:hanging="284"/>
        <w:jc w:val="both"/>
        <w:rPr>
          <w:sz w:val="24"/>
          <w:szCs w:val="24"/>
          <w:lang w:val="ro-MD"/>
        </w:rPr>
      </w:pPr>
      <w:r w:rsidRPr="006B258D">
        <w:rPr>
          <w:sz w:val="24"/>
          <w:szCs w:val="24"/>
          <w:lang w:val="ro-MD"/>
        </w:rPr>
        <w:t xml:space="preserve">Cumpărătorul invită operatorii economici interesați, care îi pot satisface necesitățile, să participe </w:t>
      </w:r>
      <w:r w:rsidR="00E12490">
        <w:rPr>
          <w:sz w:val="24"/>
          <w:szCs w:val="24"/>
          <w:lang w:val="ro-MD"/>
        </w:rPr>
        <w:t xml:space="preserve">  </w:t>
      </w:r>
      <w:r w:rsidRPr="006B258D">
        <w:rPr>
          <w:sz w:val="24"/>
          <w:szCs w:val="24"/>
          <w:lang w:val="ro-MD"/>
        </w:rPr>
        <w:t>la procedura de achiziție privind livrarea/prestarea/executarea următoarelor bunuri:</w:t>
      </w:r>
    </w:p>
    <w:p w:rsidR="00E12490" w:rsidRPr="00E12490" w:rsidRDefault="00E12490" w:rsidP="00492D68">
      <w:pPr>
        <w:numPr>
          <w:ilvl w:val="0"/>
          <w:numId w:val="1"/>
        </w:numPr>
        <w:shd w:val="clear" w:color="auto" w:fill="FFFFFF"/>
        <w:tabs>
          <w:tab w:val="left" w:pos="284"/>
          <w:tab w:val="right" w:pos="426"/>
        </w:tabs>
        <w:ind w:left="0" w:firstLine="0"/>
        <w:jc w:val="both"/>
        <w:rPr>
          <w:sz w:val="24"/>
          <w:szCs w:val="24"/>
          <w:lang w:val="ro-MD"/>
        </w:rPr>
      </w:pPr>
      <w:r w:rsidRPr="00566484">
        <w:rPr>
          <w:color w:val="000000"/>
          <w:sz w:val="24"/>
          <w:szCs w:val="24"/>
          <w:lang w:val="ro-MD"/>
        </w:rPr>
        <w:t>Livrarea se efectuează în baza cererii prealabile de două zile în sectoarele municipiului Chișinau</w:t>
      </w:r>
      <w:r>
        <w:rPr>
          <w:color w:val="000000"/>
          <w:sz w:val="24"/>
          <w:szCs w:val="24"/>
          <w:lang w:val="ro-MD"/>
        </w:rPr>
        <w:t>.</w:t>
      </w:r>
    </w:p>
    <w:p w:rsidR="008C6DC0" w:rsidRPr="006B258D" w:rsidRDefault="008C6DC0" w:rsidP="00492D68">
      <w:pPr>
        <w:numPr>
          <w:ilvl w:val="0"/>
          <w:numId w:val="1"/>
        </w:numPr>
        <w:shd w:val="clear" w:color="auto" w:fill="FFFFFF"/>
        <w:tabs>
          <w:tab w:val="left" w:pos="284"/>
          <w:tab w:val="right" w:pos="426"/>
        </w:tabs>
        <w:ind w:left="0" w:firstLine="0"/>
        <w:jc w:val="both"/>
        <w:rPr>
          <w:sz w:val="24"/>
          <w:szCs w:val="24"/>
          <w:lang w:val="ro-MD"/>
        </w:rPr>
      </w:pPr>
      <w:r w:rsidRPr="006B258D">
        <w:rPr>
          <w:sz w:val="24"/>
          <w:szCs w:val="24"/>
          <w:lang w:val="ro-MD"/>
        </w:rPr>
        <w:t>Termenul de li</w:t>
      </w:r>
      <w:r w:rsidR="00E12490">
        <w:rPr>
          <w:sz w:val="24"/>
          <w:szCs w:val="24"/>
          <w:lang w:val="ro-MD"/>
        </w:rPr>
        <w:t>vrare</w:t>
      </w:r>
      <w:r w:rsidRPr="006B258D">
        <w:rPr>
          <w:sz w:val="24"/>
          <w:szCs w:val="24"/>
          <w:lang w:val="ro-MD"/>
        </w:rPr>
        <w:t>/executare</w:t>
      </w:r>
      <w:r w:rsidR="00E12490">
        <w:rPr>
          <w:sz w:val="24"/>
          <w:szCs w:val="24"/>
          <w:lang w:val="ro-MD"/>
        </w:rPr>
        <w:t xml:space="preserve"> </w:t>
      </w:r>
      <w:r w:rsidR="00337258">
        <w:rPr>
          <w:sz w:val="24"/>
          <w:szCs w:val="24"/>
          <w:lang w:val="ro-MD"/>
        </w:rPr>
        <w:t xml:space="preserve">pana </w:t>
      </w:r>
      <w:r w:rsidR="001F55A4" w:rsidRPr="006B258D">
        <w:rPr>
          <w:sz w:val="24"/>
          <w:szCs w:val="24"/>
          <w:lang w:val="ro-MD"/>
        </w:rPr>
        <w:t>:</w:t>
      </w:r>
      <w:r w:rsidR="00337258">
        <w:rPr>
          <w:sz w:val="24"/>
          <w:szCs w:val="24"/>
          <w:lang w:val="ro-MD"/>
        </w:rPr>
        <w:t xml:space="preserve">  </w:t>
      </w:r>
      <w:bookmarkStart w:id="0" w:name="_GoBack"/>
      <w:bookmarkEnd w:id="0"/>
      <w:r w:rsidR="007914D6">
        <w:rPr>
          <w:sz w:val="24"/>
          <w:szCs w:val="24"/>
          <w:lang w:val="ro-MD"/>
        </w:rPr>
        <w:t>20 iulie</w:t>
      </w:r>
      <w:r w:rsidR="003867AD">
        <w:rPr>
          <w:sz w:val="24"/>
          <w:szCs w:val="24"/>
          <w:lang w:val="ro-MD"/>
        </w:rPr>
        <w:t xml:space="preserve">  2020</w:t>
      </w:r>
    </w:p>
    <w:p w:rsidR="008C6DC0" w:rsidRDefault="008C6DC0"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Default="009446D9" w:rsidP="00492D68">
      <w:pPr>
        <w:rPr>
          <w:sz w:val="24"/>
          <w:szCs w:val="24"/>
          <w:lang w:val="ro-MD"/>
        </w:rPr>
      </w:pPr>
    </w:p>
    <w:p w:rsidR="009446D9" w:rsidRPr="00203D4F" w:rsidRDefault="00203D4F" w:rsidP="00492D68">
      <w:pPr>
        <w:rPr>
          <w:b/>
          <w:sz w:val="24"/>
          <w:szCs w:val="24"/>
          <w:lang w:val="ro-MD"/>
        </w:rPr>
      </w:pPr>
      <w:r w:rsidRPr="00203D4F">
        <w:rPr>
          <w:b/>
          <w:sz w:val="36"/>
          <w:szCs w:val="36"/>
          <w:lang w:val="ro-MD"/>
        </w:rPr>
        <w:t>Bănci și urne de gunoi pentru zone verzi .</w:t>
      </w:r>
    </w:p>
    <w:p w:rsidR="009446D9" w:rsidRPr="006B258D" w:rsidRDefault="009446D9" w:rsidP="00492D68">
      <w:pPr>
        <w:rPr>
          <w:sz w:val="24"/>
          <w:szCs w:val="24"/>
          <w:lang w:val="ro-MD"/>
        </w:rPr>
      </w:pPr>
    </w:p>
    <w:tbl>
      <w:tblPr>
        <w:tblW w:w="991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8"/>
        <w:gridCol w:w="1559"/>
        <w:gridCol w:w="2124"/>
        <w:gridCol w:w="1417"/>
        <w:gridCol w:w="1279"/>
        <w:gridCol w:w="1555"/>
        <w:gridCol w:w="1417"/>
      </w:tblGrid>
      <w:tr w:rsidR="008C6DC0" w:rsidRPr="00337258" w:rsidTr="00BB2619">
        <w:trPr>
          <w:trHeight w:val="1373"/>
        </w:trPr>
        <w:tc>
          <w:tcPr>
            <w:tcW w:w="568"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Nr. d/o</w:t>
            </w:r>
          </w:p>
        </w:tc>
        <w:tc>
          <w:tcPr>
            <w:tcW w:w="1559"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Cod CPV</w:t>
            </w:r>
          </w:p>
        </w:tc>
        <w:tc>
          <w:tcPr>
            <w:tcW w:w="2124"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Denumirea bunurilor/</w:t>
            </w:r>
            <w:r w:rsidR="00492D68" w:rsidRPr="006B258D">
              <w:rPr>
                <w:b/>
                <w:color w:val="000000"/>
                <w:sz w:val="22"/>
                <w:szCs w:val="24"/>
                <w:lang w:val="ro-MD"/>
              </w:rPr>
              <w:t xml:space="preserve"> </w:t>
            </w:r>
            <w:r w:rsidRPr="006B258D">
              <w:rPr>
                <w:b/>
                <w:color w:val="000000"/>
                <w:sz w:val="22"/>
                <w:szCs w:val="24"/>
                <w:lang w:val="ro-MD"/>
              </w:rPr>
              <w:t>serviciilor/</w:t>
            </w:r>
            <w:r w:rsidR="00492D68" w:rsidRPr="006B258D">
              <w:rPr>
                <w:b/>
                <w:color w:val="000000"/>
                <w:sz w:val="22"/>
                <w:szCs w:val="24"/>
                <w:lang w:val="ro-MD"/>
              </w:rPr>
              <w:t xml:space="preserve"> </w:t>
            </w:r>
            <w:r w:rsidRPr="006B258D">
              <w:rPr>
                <w:b/>
                <w:color w:val="000000"/>
                <w:sz w:val="22"/>
                <w:szCs w:val="24"/>
                <w:lang w:val="ro-MD"/>
              </w:rPr>
              <w:t>lucrărilor solicitate</w:t>
            </w:r>
          </w:p>
        </w:tc>
        <w:tc>
          <w:tcPr>
            <w:tcW w:w="1417"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Unitatea de măsură</w:t>
            </w:r>
          </w:p>
        </w:tc>
        <w:tc>
          <w:tcPr>
            <w:tcW w:w="1279" w:type="dxa"/>
            <w:shd w:val="clear" w:color="auto" w:fill="FFFFFF"/>
            <w:vAlign w:val="center"/>
          </w:tcPr>
          <w:p w:rsidR="008C6DC0" w:rsidRPr="006B258D" w:rsidRDefault="001A1DAF" w:rsidP="00492D68">
            <w:pPr>
              <w:rPr>
                <w:b/>
                <w:color w:val="000000"/>
                <w:sz w:val="22"/>
                <w:szCs w:val="24"/>
                <w:lang w:val="ro-MD"/>
              </w:rPr>
            </w:pPr>
            <w:r w:rsidRPr="006B258D">
              <w:rPr>
                <w:b/>
                <w:color w:val="000000"/>
                <w:sz w:val="22"/>
                <w:szCs w:val="24"/>
                <w:lang w:val="ro-MD"/>
              </w:rPr>
              <w:t>Cantitatea</w:t>
            </w:r>
          </w:p>
        </w:tc>
        <w:tc>
          <w:tcPr>
            <w:tcW w:w="1555"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Specificarea tehnică deplină solicitată, Standarde de referință</w:t>
            </w:r>
          </w:p>
        </w:tc>
        <w:tc>
          <w:tcPr>
            <w:tcW w:w="1417" w:type="dxa"/>
            <w:shd w:val="clear" w:color="auto" w:fill="FFFFFF"/>
          </w:tcPr>
          <w:p w:rsidR="008C6DC0" w:rsidRPr="006B258D" w:rsidRDefault="008C6DC0" w:rsidP="00492D68">
            <w:pPr>
              <w:rPr>
                <w:b/>
                <w:color w:val="000000"/>
                <w:sz w:val="22"/>
                <w:szCs w:val="24"/>
                <w:lang w:val="ro-MD"/>
              </w:rPr>
            </w:pPr>
            <w:r w:rsidRPr="006B258D">
              <w:rPr>
                <w:b/>
                <w:color w:val="000000"/>
                <w:sz w:val="22"/>
                <w:szCs w:val="24"/>
                <w:lang w:val="ro-MD"/>
              </w:rPr>
              <w:t>Valoarea estimată</w:t>
            </w:r>
            <w:r w:rsidRPr="006B258D">
              <w:rPr>
                <w:b/>
                <w:color w:val="000000"/>
                <w:sz w:val="22"/>
                <w:szCs w:val="24"/>
                <w:lang w:val="ro-MD"/>
              </w:rPr>
              <w:br/>
              <w:t>(se va indica pentru fiecare lot în parte)</w:t>
            </w:r>
          </w:p>
        </w:tc>
      </w:tr>
      <w:tr w:rsidR="00D72A57" w:rsidRPr="006B258D" w:rsidTr="00EF43A9">
        <w:trPr>
          <w:trHeight w:val="292"/>
        </w:trPr>
        <w:tc>
          <w:tcPr>
            <w:tcW w:w="9919" w:type="dxa"/>
            <w:gridSpan w:val="7"/>
            <w:tcBorders>
              <w:bottom w:val="single" w:sz="4" w:space="0" w:color="auto"/>
            </w:tcBorders>
            <w:shd w:val="clear" w:color="auto" w:fill="FFFFFF"/>
            <w:vAlign w:val="center"/>
          </w:tcPr>
          <w:p w:rsidR="00D72A57" w:rsidRPr="006B258D" w:rsidRDefault="00D72A57" w:rsidP="00492D68">
            <w:pPr>
              <w:jc w:val="center"/>
              <w:rPr>
                <w:sz w:val="24"/>
                <w:szCs w:val="24"/>
                <w:lang w:val="ro-MD"/>
              </w:rPr>
            </w:pPr>
            <w:r w:rsidRPr="006B258D">
              <w:rPr>
                <w:b/>
                <w:sz w:val="24"/>
                <w:szCs w:val="24"/>
                <w:lang w:val="ro-MD"/>
              </w:rPr>
              <w:t>Lotul 1</w:t>
            </w:r>
          </w:p>
        </w:tc>
      </w:tr>
      <w:tr w:rsidR="008C6DC0" w:rsidRPr="006B258D" w:rsidTr="009446D9">
        <w:trPr>
          <w:trHeight w:val="916"/>
        </w:trPr>
        <w:tc>
          <w:tcPr>
            <w:tcW w:w="568" w:type="dxa"/>
            <w:tcBorders>
              <w:bottom w:val="single" w:sz="4" w:space="0" w:color="auto"/>
            </w:tcBorders>
            <w:shd w:val="clear" w:color="auto" w:fill="FFFFFF"/>
            <w:vAlign w:val="center"/>
          </w:tcPr>
          <w:p w:rsidR="008C6DC0" w:rsidRPr="006B258D" w:rsidRDefault="008C6DC0" w:rsidP="00492D68">
            <w:pPr>
              <w:jc w:val="center"/>
              <w:rPr>
                <w:sz w:val="24"/>
                <w:szCs w:val="24"/>
                <w:lang w:val="ro-MD"/>
              </w:rPr>
            </w:pPr>
            <w:r w:rsidRPr="006B258D">
              <w:rPr>
                <w:sz w:val="24"/>
                <w:szCs w:val="24"/>
                <w:lang w:val="ro-MD"/>
              </w:rPr>
              <w:t>1.1</w:t>
            </w:r>
          </w:p>
        </w:tc>
        <w:tc>
          <w:tcPr>
            <w:tcW w:w="1559" w:type="dxa"/>
            <w:tcBorders>
              <w:bottom w:val="single" w:sz="4" w:space="0" w:color="auto"/>
            </w:tcBorders>
            <w:shd w:val="clear" w:color="auto" w:fill="FFFFFF"/>
            <w:vAlign w:val="center"/>
          </w:tcPr>
          <w:p w:rsidR="008C6DC0" w:rsidRPr="006B258D" w:rsidRDefault="009446D9" w:rsidP="00492D68">
            <w:pPr>
              <w:jc w:val="center"/>
              <w:rPr>
                <w:sz w:val="24"/>
                <w:szCs w:val="24"/>
                <w:lang w:val="ro-MD"/>
              </w:rPr>
            </w:pPr>
            <w:r>
              <w:rPr>
                <w:b/>
                <w:bCs/>
                <w:color w:val="333333"/>
                <w:sz w:val="24"/>
                <w:szCs w:val="24"/>
                <w:shd w:val="clear" w:color="auto" w:fill="FFFFFF"/>
                <w:lang w:val="ro-MD"/>
              </w:rPr>
              <w:t>14600000-7</w:t>
            </w:r>
            <w:r w:rsidRPr="006B258D">
              <w:rPr>
                <w:b/>
                <w:bCs/>
                <w:color w:val="333333"/>
                <w:sz w:val="24"/>
                <w:szCs w:val="24"/>
                <w:shd w:val="clear" w:color="auto" w:fill="FFFFFF"/>
                <w:lang w:val="ro-MD"/>
              </w:rPr>
              <w:t xml:space="preserve">   </w:t>
            </w:r>
          </w:p>
        </w:tc>
        <w:tc>
          <w:tcPr>
            <w:tcW w:w="2124" w:type="dxa"/>
            <w:tcBorders>
              <w:bottom w:val="single" w:sz="4" w:space="0" w:color="auto"/>
            </w:tcBorders>
            <w:shd w:val="clear" w:color="auto" w:fill="FFFFFF"/>
            <w:vAlign w:val="center"/>
          </w:tcPr>
          <w:p w:rsidR="008C6DC0" w:rsidRPr="00185C02" w:rsidRDefault="009446D9" w:rsidP="00203D4F">
            <w:pPr>
              <w:jc w:val="center"/>
              <w:rPr>
                <w:b/>
                <w:i/>
                <w:sz w:val="24"/>
                <w:szCs w:val="24"/>
                <w:lang w:val="ro-MD"/>
              </w:rPr>
            </w:pPr>
            <w:r>
              <w:rPr>
                <w:b/>
                <w:i/>
                <w:sz w:val="24"/>
                <w:szCs w:val="24"/>
                <w:lang w:val="ro-MD"/>
              </w:rPr>
              <w:t xml:space="preserve">Bănci </w:t>
            </w:r>
          </w:p>
        </w:tc>
        <w:tc>
          <w:tcPr>
            <w:tcW w:w="1417" w:type="dxa"/>
            <w:tcBorders>
              <w:bottom w:val="single" w:sz="4" w:space="0" w:color="auto"/>
            </w:tcBorders>
            <w:shd w:val="clear" w:color="auto" w:fill="FFFFFF"/>
            <w:vAlign w:val="center"/>
          </w:tcPr>
          <w:p w:rsidR="008C6DC0" w:rsidRPr="006B258D" w:rsidRDefault="008C6DC0" w:rsidP="00492D68">
            <w:pPr>
              <w:jc w:val="center"/>
              <w:rPr>
                <w:sz w:val="24"/>
                <w:szCs w:val="24"/>
                <w:lang w:val="ro-MD"/>
              </w:rPr>
            </w:pPr>
            <w:r w:rsidRPr="006B258D">
              <w:rPr>
                <w:sz w:val="24"/>
                <w:szCs w:val="24"/>
                <w:lang w:val="ro-MD"/>
              </w:rPr>
              <w:t>buc</w:t>
            </w:r>
          </w:p>
        </w:tc>
        <w:tc>
          <w:tcPr>
            <w:tcW w:w="1279" w:type="dxa"/>
            <w:tcBorders>
              <w:bottom w:val="single" w:sz="4" w:space="0" w:color="auto"/>
            </w:tcBorders>
            <w:shd w:val="clear" w:color="auto" w:fill="FFFFFF"/>
            <w:vAlign w:val="center"/>
          </w:tcPr>
          <w:p w:rsidR="008C6DC0" w:rsidRPr="006B258D" w:rsidRDefault="009446D9" w:rsidP="00492D68">
            <w:pPr>
              <w:jc w:val="center"/>
              <w:rPr>
                <w:sz w:val="24"/>
                <w:szCs w:val="24"/>
                <w:lang w:val="ro-MD"/>
              </w:rPr>
            </w:pPr>
            <w:r>
              <w:rPr>
                <w:sz w:val="24"/>
                <w:szCs w:val="24"/>
                <w:lang w:val="ro-MD"/>
              </w:rPr>
              <w:t>295</w:t>
            </w:r>
          </w:p>
        </w:tc>
        <w:tc>
          <w:tcPr>
            <w:tcW w:w="1555" w:type="dxa"/>
            <w:tcBorders>
              <w:bottom w:val="single" w:sz="4" w:space="0" w:color="auto"/>
            </w:tcBorders>
            <w:shd w:val="clear" w:color="auto" w:fill="FFFFFF"/>
            <w:vAlign w:val="center"/>
          </w:tcPr>
          <w:p w:rsidR="008C6DC0" w:rsidRPr="006B258D" w:rsidRDefault="009446D9" w:rsidP="00492D68">
            <w:pPr>
              <w:jc w:val="center"/>
              <w:rPr>
                <w:sz w:val="24"/>
                <w:szCs w:val="24"/>
                <w:lang w:val="ro-MD"/>
              </w:rPr>
            </w:pPr>
            <w:r>
              <w:rPr>
                <w:sz w:val="24"/>
                <w:szCs w:val="24"/>
                <w:lang w:val="ro-MD"/>
              </w:rPr>
              <w:t xml:space="preserve">Conform desenului tehnic atașat </w:t>
            </w:r>
          </w:p>
        </w:tc>
        <w:tc>
          <w:tcPr>
            <w:tcW w:w="1417" w:type="dxa"/>
            <w:tcBorders>
              <w:bottom w:val="single" w:sz="4" w:space="0" w:color="auto"/>
            </w:tcBorders>
            <w:shd w:val="clear" w:color="auto" w:fill="FFFFFF"/>
          </w:tcPr>
          <w:p w:rsidR="008C6DC0" w:rsidRPr="006B258D" w:rsidRDefault="008C6DC0" w:rsidP="00492D68">
            <w:pPr>
              <w:jc w:val="center"/>
              <w:rPr>
                <w:sz w:val="24"/>
                <w:szCs w:val="24"/>
                <w:lang w:val="ro-MD"/>
              </w:rPr>
            </w:pPr>
          </w:p>
          <w:p w:rsidR="008C6DC0" w:rsidRPr="006B258D" w:rsidRDefault="009446D9" w:rsidP="00492D68">
            <w:pPr>
              <w:jc w:val="center"/>
              <w:rPr>
                <w:sz w:val="24"/>
                <w:szCs w:val="24"/>
                <w:lang w:val="ro-MD"/>
              </w:rPr>
            </w:pPr>
            <w:r>
              <w:rPr>
                <w:sz w:val="24"/>
                <w:szCs w:val="24"/>
                <w:lang w:val="ro-MD"/>
              </w:rPr>
              <w:t xml:space="preserve">707000 </w:t>
            </w:r>
            <w:r w:rsidR="00E711B1">
              <w:rPr>
                <w:sz w:val="24"/>
                <w:szCs w:val="24"/>
                <w:lang w:val="ro-MD"/>
              </w:rPr>
              <w:t>lei</w:t>
            </w:r>
          </w:p>
        </w:tc>
      </w:tr>
      <w:tr w:rsidR="009446D9" w:rsidRPr="006B258D" w:rsidTr="009446D9">
        <w:trPr>
          <w:trHeight w:val="445"/>
        </w:trPr>
        <w:tc>
          <w:tcPr>
            <w:tcW w:w="9919" w:type="dxa"/>
            <w:gridSpan w:val="7"/>
            <w:tcBorders>
              <w:bottom w:val="single" w:sz="4" w:space="0" w:color="auto"/>
            </w:tcBorders>
            <w:shd w:val="clear" w:color="auto" w:fill="FFFFFF"/>
            <w:vAlign w:val="center"/>
          </w:tcPr>
          <w:p w:rsidR="009446D9" w:rsidRPr="006B258D" w:rsidRDefault="009446D9" w:rsidP="009446D9">
            <w:pPr>
              <w:rPr>
                <w:sz w:val="24"/>
                <w:szCs w:val="24"/>
                <w:lang w:val="ro-MD"/>
              </w:rPr>
            </w:pPr>
            <w:r>
              <w:rPr>
                <w:b/>
                <w:sz w:val="24"/>
                <w:szCs w:val="24"/>
                <w:lang w:val="ro-MD"/>
              </w:rPr>
              <w:t xml:space="preserve">                                                                          Lotul 2</w:t>
            </w:r>
          </w:p>
        </w:tc>
      </w:tr>
      <w:tr w:rsidR="009446D9" w:rsidRPr="009446D9" w:rsidTr="00EF43A9">
        <w:trPr>
          <w:trHeight w:val="916"/>
        </w:trPr>
        <w:tc>
          <w:tcPr>
            <w:tcW w:w="568" w:type="dxa"/>
            <w:tcBorders>
              <w:bottom w:val="single" w:sz="4" w:space="0" w:color="auto"/>
            </w:tcBorders>
            <w:shd w:val="clear" w:color="auto" w:fill="FFFFFF"/>
            <w:vAlign w:val="center"/>
          </w:tcPr>
          <w:p w:rsidR="009446D9" w:rsidRPr="006B258D" w:rsidRDefault="009446D9" w:rsidP="00492D68">
            <w:pPr>
              <w:jc w:val="center"/>
              <w:rPr>
                <w:sz w:val="24"/>
                <w:szCs w:val="24"/>
                <w:lang w:val="ro-MD"/>
              </w:rPr>
            </w:pPr>
            <w:r>
              <w:rPr>
                <w:sz w:val="24"/>
                <w:szCs w:val="24"/>
                <w:lang w:val="ro-MD"/>
              </w:rPr>
              <w:t>1.1</w:t>
            </w:r>
          </w:p>
        </w:tc>
        <w:tc>
          <w:tcPr>
            <w:tcW w:w="1559" w:type="dxa"/>
            <w:tcBorders>
              <w:bottom w:val="single" w:sz="4" w:space="0" w:color="auto"/>
            </w:tcBorders>
            <w:shd w:val="clear" w:color="auto" w:fill="FFFFFF"/>
            <w:vAlign w:val="center"/>
          </w:tcPr>
          <w:p w:rsidR="009446D9" w:rsidRDefault="009446D9" w:rsidP="00492D68">
            <w:pPr>
              <w:jc w:val="center"/>
              <w:rPr>
                <w:b/>
                <w:bCs/>
                <w:color w:val="333333"/>
                <w:sz w:val="24"/>
                <w:szCs w:val="24"/>
                <w:shd w:val="clear" w:color="auto" w:fill="FFFFFF"/>
                <w:lang w:val="ro-MD"/>
              </w:rPr>
            </w:pPr>
            <w:r>
              <w:rPr>
                <w:b/>
                <w:bCs/>
                <w:color w:val="333333"/>
                <w:sz w:val="24"/>
                <w:szCs w:val="24"/>
                <w:shd w:val="clear" w:color="auto" w:fill="FFFFFF"/>
                <w:lang w:val="ro-MD"/>
              </w:rPr>
              <w:t>14600000-7</w:t>
            </w:r>
            <w:r w:rsidRPr="006B258D">
              <w:rPr>
                <w:b/>
                <w:bCs/>
                <w:color w:val="333333"/>
                <w:sz w:val="24"/>
                <w:szCs w:val="24"/>
                <w:shd w:val="clear" w:color="auto" w:fill="FFFFFF"/>
                <w:lang w:val="ro-MD"/>
              </w:rPr>
              <w:t xml:space="preserve">   </w:t>
            </w:r>
          </w:p>
        </w:tc>
        <w:tc>
          <w:tcPr>
            <w:tcW w:w="2124" w:type="dxa"/>
            <w:tcBorders>
              <w:bottom w:val="single" w:sz="4" w:space="0" w:color="auto"/>
            </w:tcBorders>
            <w:shd w:val="clear" w:color="auto" w:fill="FFFFFF"/>
            <w:vAlign w:val="center"/>
          </w:tcPr>
          <w:p w:rsidR="009446D9" w:rsidRPr="00185C02" w:rsidRDefault="009446D9" w:rsidP="00203D4F">
            <w:pPr>
              <w:jc w:val="center"/>
              <w:rPr>
                <w:b/>
                <w:i/>
                <w:sz w:val="24"/>
                <w:szCs w:val="24"/>
                <w:lang w:val="ro-MD"/>
              </w:rPr>
            </w:pPr>
            <w:r>
              <w:rPr>
                <w:b/>
                <w:i/>
                <w:sz w:val="24"/>
                <w:szCs w:val="24"/>
                <w:lang w:val="ro-MD"/>
              </w:rPr>
              <w:t xml:space="preserve">Urne de gunoi </w:t>
            </w:r>
          </w:p>
        </w:tc>
        <w:tc>
          <w:tcPr>
            <w:tcW w:w="1417" w:type="dxa"/>
            <w:tcBorders>
              <w:bottom w:val="single" w:sz="4" w:space="0" w:color="auto"/>
            </w:tcBorders>
            <w:shd w:val="clear" w:color="auto" w:fill="FFFFFF"/>
            <w:vAlign w:val="center"/>
          </w:tcPr>
          <w:p w:rsidR="009446D9" w:rsidRPr="006B258D" w:rsidRDefault="009446D9" w:rsidP="00492D68">
            <w:pPr>
              <w:jc w:val="center"/>
              <w:rPr>
                <w:sz w:val="24"/>
                <w:szCs w:val="24"/>
                <w:lang w:val="ro-MD"/>
              </w:rPr>
            </w:pPr>
            <w:r>
              <w:rPr>
                <w:sz w:val="24"/>
                <w:szCs w:val="24"/>
                <w:lang w:val="ro-MD"/>
              </w:rPr>
              <w:t>buc</w:t>
            </w:r>
          </w:p>
        </w:tc>
        <w:tc>
          <w:tcPr>
            <w:tcW w:w="1279" w:type="dxa"/>
            <w:tcBorders>
              <w:bottom w:val="single" w:sz="4" w:space="0" w:color="auto"/>
            </w:tcBorders>
            <w:shd w:val="clear" w:color="auto" w:fill="FFFFFF"/>
            <w:vAlign w:val="center"/>
          </w:tcPr>
          <w:p w:rsidR="009446D9" w:rsidRPr="006B258D" w:rsidRDefault="009446D9" w:rsidP="00492D68">
            <w:pPr>
              <w:jc w:val="center"/>
              <w:rPr>
                <w:sz w:val="24"/>
                <w:szCs w:val="24"/>
                <w:lang w:val="ro-MD"/>
              </w:rPr>
            </w:pPr>
            <w:r>
              <w:rPr>
                <w:sz w:val="24"/>
                <w:szCs w:val="24"/>
                <w:lang w:val="ro-MD"/>
              </w:rPr>
              <w:t>875</w:t>
            </w:r>
          </w:p>
        </w:tc>
        <w:tc>
          <w:tcPr>
            <w:tcW w:w="1555" w:type="dxa"/>
            <w:tcBorders>
              <w:bottom w:val="single" w:sz="4" w:space="0" w:color="auto"/>
            </w:tcBorders>
            <w:shd w:val="clear" w:color="auto" w:fill="FFFFFF"/>
            <w:vAlign w:val="center"/>
          </w:tcPr>
          <w:p w:rsidR="009446D9" w:rsidRPr="006B258D" w:rsidRDefault="009446D9" w:rsidP="00492D68">
            <w:pPr>
              <w:jc w:val="center"/>
              <w:rPr>
                <w:sz w:val="24"/>
                <w:szCs w:val="24"/>
                <w:lang w:val="ro-MD"/>
              </w:rPr>
            </w:pPr>
            <w:r>
              <w:rPr>
                <w:sz w:val="24"/>
                <w:szCs w:val="24"/>
                <w:lang w:val="ro-MD"/>
              </w:rPr>
              <w:t>Conform desenului tehnic atașat</w:t>
            </w:r>
          </w:p>
        </w:tc>
        <w:tc>
          <w:tcPr>
            <w:tcW w:w="1417" w:type="dxa"/>
            <w:tcBorders>
              <w:bottom w:val="single" w:sz="4" w:space="0" w:color="auto"/>
            </w:tcBorders>
            <w:shd w:val="clear" w:color="auto" w:fill="FFFFFF"/>
          </w:tcPr>
          <w:p w:rsidR="009446D9" w:rsidRDefault="009446D9" w:rsidP="00492D68">
            <w:pPr>
              <w:jc w:val="center"/>
              <w:rPr>
                <w:sz w:val="24"/>
                <w:szCs w:val="24"/>
                <w:lang w:val="ro-MD"/>
              </w:rPr>
            </w:pPr>
          </w:p>
          <w:p w:rsidR="009446D9" w:rsidRPr="006B258D" w:rsidRDefault="009446D9" w:rsidP="00492D68">
            <w:pPr>
              <w:jc w:val="center"/>
              <w:rPr>
                <w:sz w:val="24"/>
                <w:szCs w:val="24"/>
                <w:lang w:val="ro-MD"/>
              </w:rPr>
            </w:pPr>
            <w:r>
              <w:rPr>
                <w:sz w:val="24"/>
                <w:szCs w:val="24"/>
                <w:lang w:val="ro-MD"/>
              </w:rPr>
              <w:t>675000 lei</w:t>
            </w:r>
          </w:p>
        </w:tc>
      </w:tr>
      <w:tr w:rsidR="008C6DC0" w:rsidRPr="00337258" w:rsidTr="00EF43A9">
        <w:trPr>
          <w:trHeight w:val="916"/>
        </w:trPr>
        <w:tc>
          <w:tcPr>
            <w:tcW w:w="9919" w:type="dxa"/>
            <w:gridSpan w:val="7"/>
            <w:tcBorders>
              <w:top w:val="single" w:sz="4" w:space="0" w:color="auto"/>
              <w:left w:val="nil"/>
              <w:bottom w:val="nil"/>
              <w:right w:val="nil"/>
            </w:tcBorders>
            <w:shd w:val="clear" w:color="auto" w:fill="FFFFFF"/>
            <w:vAlign w:val="center"/>
          </w:tcPr>
          <w:p w:rsidR="00EF43A9" w:rsidRDefault="00EF43A9" w:rsidP="00EF43A9">
            <w:pPr>
              <w:jc w:val="both"/>
              <w:rPr>
                <w:i/>
                <w:sz w:val="24"/>
                <w:szCs w:val="24"/>
                <w:lang w:val="ro-MD"/>
              </w:rPr>
            </w:pPr>
          </w:p>
          <w:p w:rsidR="00077DCE" w:rsidRPr="00077DCE" w:rsidRDefault="00077DCE" w:rsidP="00EF43A9">
            <w:pPr>
              <w:jc w:val="both"/>
              <w:rPr>
                <w:i/>
                <w:color w:val="FF0000"/>
                <w:sz w:val="24"/>
                <w:szCs w:val="24"/>
                <w:lang w:val="ro-MD"/>
              </w:rPr>
            </w:pPr>
          </w:p>
          <w:p w:rsidR="00077DCE" w:rsidRPr="00077DCE" w:rsidRDefault="00077DCE" w:rsidP="00EF43A9">
            <w:pPr>
              <w:jc w:val="both"/>
              <w:rPr>
                <w:i/>
                <w:color w:val="FF0000"/>
                <w:sz w:val="24"/>
                <w:szCs w:val="24"/>
                <w:lang w:val="ro-MD"/>
              </w:rPr>
            </w:pPr>
            <w:r w:rsidRPr="00077DCE">
              <w:rPr>
                <w:i/>
                <w:color w:val="FF0000"/>
                <w:sz w:val="24"/>
                <w:szCs w:val="24"/>
                <w:lang w:val="ro-MD"/>
              </w:rPr>
              <w:t>Garanție minim 12 luni.</w:t>
            </w:r>
          </w:p>
          <w:p w:rsidR="00077DCE" w:rsidRPr="00077DCE" w:rsidRDefault="00077DCE" w:rsidP="00EF43A9">
            <w:pPr>
              <w:jc w:val="both"/>
              <w:rPr>
                <w:i/>
                <w:color w:val="FF0000"/>
                <w:sz w:val="24"/>
                <w:szCs w:val="24"/>
                <w:lang w:val="ro-MD"/>
              </w:rPr>
            </w:pPr>
            <w:r w:rsidRPr="00077DCE">
              <w:rPr>
                <w:iCs/>
                <w:color w:val="FF0000"/>
                <w:sz w:val="24"/>
                <w:szCs w:val="24"/>
                <w:lang w:val="ro-MD"/>
              </w:rPr>
              <w:t>Semnată și ștampilată de către operatorul economic.</w:t>
            </w:r>
          </w:p>
          <w:p w:rsidR="00077DCE" w:rsidRPr="006B258D" w:rsidRDefault="00077DCE" w:rsidP="00EF43A9">
            <w:pPr>
              <w:jc w:val="both"/>
              <w:rPr>
                <w:i/>
                <w:sz w:val="24"/>
                <w:szCs w:val="24"/>
                <w:lang w:val="ro-MD"/>
              </w:rPr>
            </w:pPr>
          </w:p>
          <w:p w:rsidR="008C6DC0" w:rsidRPr="00203D4F" w:rsidRDefault="008C6DC0" w:rsidP="00203D4F">
            <w:pPr>
              <w:jc w:val="both"/>
              <w:rPr>
                <w:b/>
                <w:sz w:val="24"/>
                <w:szCs w:val="24"/>
                <w:lang w:val="ro-MD"/>
              </w:rPr>
            </w:pPr>
            <w:r w:rsidRPr="00203D4F">
              <w:rPr>
                <w:b/>
                <w:sz w:val="24"/>
                <w:szCs w:val="24"/>
                <w:lang w:val="ro-MD"/>
              </w:rPr>
              <w:t>SCOPUL PRINCIPAL</w:t>
            </w:r>
          </w:p>
          <w:p w:rsidR="00EF43A9" w:rsidRPr="00203D4F" w:rsidRDefault="00EF43A9" w:rsidP="00203D4F">
            <w:pPr>
              <w:jc w:val="both"/>
              <w:rPr>
                <w:i/>
                <w:sz w:val="24"/>
                <w:szCs w:val="24"/>
                <w:lang w:val="ro-MD"/>
              </w:rPr>
            </w:pPr>
          </w:p>
          <w:p w:rsidR="008C6DC0" w:rsidRDefault="001330A2" w:rsidP="00EF43A9">
            <w:pPr>
              <w:pStyle w:val="30"/>
              <w:numPr>
                <w:ilvl w:val="0"/>
                <w:numId w:val="6"/>
              </w:numPr>
              <w:shd w:val="clear" w:color="auto" w:fill="auto"/>
              <w:tabs>
                <w:tab w:val="left" w:pos="5826"/>
              </w:tabs>
              <w:spacing w:before="0" w:after="112" w:line="240" w:lineRule="auto"/>
              <w:rPr>
                <w:rFonts w:ascii="Times New Roman" w:hAnsi="Times New Roman" w:cs="Times New Roman"/>
                <w:b w:val="0"/>
                <w:i w:val="0"/>
                <w:sz w:val="24"/>
                <w:szCs w:val="24"/>
                <w:lang w:val="ro-MD"/>
              </w:rPr>
            </w:pPr>
            <w:r>
              <w:rPr>
                <w:rFonts w:ascii="Times New Roman" w:hAnsi="Times New Roman" w:cs="Times New Roman"/>
                <w:b w:val="0"/>
                <w:i w:val="0"/>
                <w:sz w:val="24"/>
                <w:szCs w:val="24"/>
                <w:lang w:val="ro-MD"/>
              </w:rPr>
              <w:t xml:space="preserve">Reabilitarea </w:t>
            </w:r>
            <w:r w:rsidR="00E711B1">
              <w:rPr>
                <w:rFonts w:ascii="Times New Roman" w:hAnsi="Times New Roman" w:cs="Times New Roman"/>
                <w:b w:val="0"/>
                <w:i w:val="0"/>
                <w:sz w:val="24"/>
                <w:szCs w:val="24"/>
                <w:lang w:val="ro-MD"/>
              </w:rPr>
              <w:t xml:space="preserve"> </w:t>
            </w:r>
            <w:r w:rsidR="00203D4F">
              <w:rPr>
                <w:rFonts w:ascii="Times New Roman" w:hAnsi="Times New Roman" w:cs="Times New Roman"/>
                <w:b w:val="0"/>
                <w:i w:val="0"/>
                <w:sz w:val="24"/>
                <w:szCs w:val="24"/>
                <w:lang w:val="ro-MD"/>
              </w:rPr>
              <w:t xml:space="preserve">zonelor verzi și redarea aspectului estetic. </w:t>
            </w:r>
          </w:p>
          <w:p w:rsidR="00EF43A9" w:rsidRPr="006B258D" w:rsidRDefault="00EF43A9" w:rsidP="00EF43A9">
            <w:pPr>
              <w:jc w:val="both"/>
              <w:rPr>
                <w:i/>
                <w:sz w:val="24"/>
                <w:szCs w:val="24"/>
                <w:lang w:val="ro-MD"/>
              </w:rPr>
            </w:pPr>
          </w:p>
          <w:p w:rsidR="00203D4F" w:rsidRPr="00134F3D" w:rsidRDefault="00203D4F" w:rsidP="00203D4F">
            <w:pPr>
              <w:shd w:val="clear" w:color="auto" w:fill="FFFFFF"/>
              <w:tabs>
                <w:tab w:val="right" w:pos="426"/>
              </w:tabs>
              <w:ind w:left="360"/>
              <w:jc w:val="both"/>
              <w:rPr>
                <w:sz w:val="24"/>
                <w:szCs w:val="24"/>
                <w:lang w:val="en-US"/>
              </w:rPr>
            </w:pPr>
            <w:proofErr w:type="spellStart"/>
            <w:r w:rsidRPr="00134F3D">
              <w:rPr>
                <w:sz w:val="24"/>
                <w:szCs w:val="24"/>
                <w:lang w:val="en-US"/>
              </w:rPr>
              <w:t>Factorii</w:t>
            </w:r>
            <w:proofErr w:type="spellEnd"/>
            <w:r w:rsidRPr="00134F3D">
              <w:rPr>
                <w:sz w:val="24"/>
                <w:szCs w:val="24"/>
                <w:lang w:val="en-US"/>
              </w:rPr>
              <w:t xml:space="preserve"> de </w:t>
            </w:r>
            <w:proofErr w:type="spellStart"/>
            <w:r w:rsidRPr="00134F3D">
              <w:rPr>
                <w:sz w:val="24"/>
                <w:szCs w:val="24"/>
                <w:lang w:val="en-US"/>
              </w:rPr>
              <w:t>evaluare</w:t>
            </w:r>
            <w:proofErr w:type="spellEnd"/>
            <w:r w:rsidRPr="00134F3D">
              <w:rPr>
                <w:sz w:val="24"/>
                <w:szCs w:val="24"/>
                <w:lang w:val="en-US"/>
              </w:rPr>
              <w:t xml:space="preserve"> a </w:t>
            </w:r>
            <w:proofErr w:type="spellStart"/>
            <w:r w:rsidRPr="00134F3D">
              <w:rPr>
                <w:sz w:val="24"/>
                <w:szCs w:val="24"/>
                <w:lang w:val="en-US"/>
              </w:rPr>
              <w:t>ofertei</w:t>
            </w:r>
            <w:proofErr w:type="spellEnd"/>
            <w:r w:rsidRPr="00134F3D">
              <w:rPr>
                <w:sz w:val="24"/>
                <w:szCs w:val="24"/>
                <w:lang w:val="en-US"/>
              </w:rPr>
              <w:t xml:space="preserve"> </w:t>
            </w:r>
            <w:proofErr w:type="spellStart"/>
            <w:r w:rsidRPr="00134F3D">
              <w:rPr>
                <w:sz w:val="24"/>
                <w:szCs w:val="24"/>
                <w:lang w:val="en-US"/>
              </w:rPr>
              <w:t>celei</w:t>
            </w:r>
            <w:proofErr w:type="spellEnd"/>
            <w:r w:rsidRPr="00134F3D">
              <w:rPr>
                <w:sz w:val="24"/>
                <w:szCs w:val="24"/>
                <w:lang w:val="en-US"/>
              </w:rPr>
              <w:t xml:space="preserve"> </w:t>
            </w:r>
            <w:proofErr w:type="spellStart"/>
            <w:r w:rsidRPr="00134F3D">
              <w:rPr>
                <w:sz w:val="24"/>
                <w:szCs w:val="24"/>
                <w:lang w:val="en-US"/>
              </w:rPr>
              <w:t>mai</w:t>
            </w:r>
            <w:proofErr w:type="spellEnd"/>
            <w:r w:rsidRPr="00134F3D">
              <w:rPr>
                <w:sz w:val="24"/>
                <w:szCs w:val="24"/>
                <w:lang w:val="en-US"/>
              </w:rPr>
              <w:t xml:space="preserve"> </w:t>
            </w:r>
            <w:proofErr w:type="spellStart"/>
            <w:r w:rsidRPr="00134F3D">
              <w:rPr>
                <w:sz w:val="24"/>
                <w:szCs w:val="24"/>
                <w:lang w:val="en-US"/>
              </w:rPr>
              <w:t>avantajoase</w:t>
            </w:r>
            <w:proofErr w:type="spellEnd"/>
            <w:r w:rsidRPr="00134F3D">
              <w:rPr>
                <w:sz w:val="24"/>
                <w:szCs w:val="24"/>
                <w:lang w:val="en-US"/>
              </w:rPr>
              <w:t xml:space="preserve"> din </w:t>
            </w:r>
            <w:proofErr w:type="spellStart"/>
            <w:r w:rsidRPr="00134F3D">
              <w:rPr>
                <w:sz w:val="24"/>
                <w:szCs w:val="24"/>
                <w:lang w:val="en-US"/>
              </w:rPr>
              <w:t>punct</w:t>
            </w:r>
            <w:proofErr w:type="spellEnd"/>
            <w:r w:rsidRPr="00134F3D">
              <w:rPr>
                <w:sz w:val="24"/>
                <w:szCs w:val="24"/>
                <w:lang w:val="en-US"/>
              </w:rPr>
              <w:t xml:space="preserve"> de </w:t>
            </w:r>
            <w:proofErr w:type="spellStart"/>
            <w:r w:rsidRPr="00134F3D">
              <w:rPr>
                <w:sz w:val="24"/>
                <w:szCs w:val="24"/>
                <w:lang w:val="en-US"/>
              </w:rPr>
              <w:t>vedere</w:t>
            </w:r>
            <w:proofErr w:type="spellEnd"/>
            <w:r w:rsidRPr="00134F3D">
              <w:rPr>
                <w:sz w:val="24"/>
                <w:szCs w:val="24"/>
                <w:lang w:val="en-US"/>
              </w:rPr>
              <w:t xml:space="preserve"> </w:t>
            </w:r>
            <w:proofErr w:type="spellStart"/>
            <w:r w:rsidRPr="00134F3D">
              <w:rPr>
                <w:sz w:val="24"/>
                <w:szCs w:val="24"/>
                <w:lang w:val="en-US"/>
              </w:rPr>
              <w:t>tehnico</w:t>
            </w:r>
            <w:proofErr w:type="spellEnd"/>
            <w:r w:rsidRPr="00134F3D">
              <w:rPr>
                <w:sz w:val="24"/>
                <w:szCs w:val="24"/>
                <w:lang w:val="en-US"/>
              </w:rPr>
              <w:t xml:space="preserve"> - economic, </w:t>
            </w:r>
            <w:proofErr w:type="spellStart"/>
            <w:r w:rsidRPr="00134F3D">
              <w:rPr>
                <w:sz w:val="24"/>
                <w:szCs w:val="24"/>
                <w:lang w:val="en-US"/>
              </w:rPr>
              <w:t>precum</w:t>
            </w:r>
            <w:proofErr w:type="spellEnd"/>
            <w:r w:rsidRPr="00134F3D">
              <w:rPr>
                <w:sz w:val="24"/>
                <w:szCs w:val="24"/>
                <w:lang w:val="en-US"/>
              </w:rPr>
              <w:t xml:space="preserve"> </w:t>
            </w:r>
            <w:proofErr w:type="spellStart"/>
            <w:r w:rsidRPr="00134F3D">
              <w:rPr>
                <w:sz w:val="24"/>
                <w:szCs w:val="24"/>
                <w:lang w:val="en-US"/>
              </w:rPr>
              <w:t>și</w:t>
            </w:r>
            <w:proofErr w:type="spellEnd"/>
            <w:r w:rsidRPr="00134F3D">
              <w:rPr>
                <w:sz w:val="24"/>
                <w:szCs w:val="24"/>
                <w:lang w:val="en-US"/>
              </w:rPr>
              <w:t xml:space="preserve"> </w:t>
            </w:r>
            <w:proofErr w:type="spellStart"/>
            <w:r w:rsidRPr="00134F3D">
              <w:rPr>
                <w:sz w:val="24"/>
                <w:szCs w:val="24"/>
                <w:lang w:val="en-US"/>
              </w:rPr>
              <w:t>ponderile</w:t>
            </w:r>
            <w:proofErr w:type="spellEnd"/>
            <w:r w:rsidRPr="00134F3D">
              <w:rPr>
                <w:sz w:val="24"/>
                <w:szCs w:val="24"/>
                <w:lang w:val="en-US"/>
              </w:rPr>
              <w:t xml:space="preserve"> </w:t>
            </w:r>
            <w:proofErr w:type="spellStart"/>
            <w:r w:rsidRPr="00134F3D">
              <w:rPr>
                <w:sz w:val="24"/>
                <w:szCs w:val="24"/>
                <w:lang w:val="en-US"/>
              </w:rPr>
              <w:t>lor</w:t>
            </w:r>
            <w:proofErr w:type="spellEnd"/>
            <w:r w:rsidRPr="00134F3D">
              <w:rPr>
                <w:sz w:val="24"/>
                <w:szCs w:val="24"/>
                <w:lang w:val="en-US"/>
              </w:rPr>
              <w:t>:</w:t>
            </w:r>
          </w:p>
          <w:p w:rsidR="00203D4F" w:rsidRPr="00134F3D" w:rsidRDefault="00203D4F" w:rsidP="00203D4F">
            <w:pPr>
              <w:shd w:val="clear" w:color="auto" w:fill="FFFFFF"/>
              <w:tabs>
                <w:tab w:val="right" w:pos="426"/>
              </w:tabs>
              <w:ind w:left="360"/>
              <w:jc w:val="both"/>
              <w:rPr>
                <w:sz w:val="24"/>
                <w:szCs w:val="24"/>
                <w:lang w:val="ro-MD"/>
              </w:rPr>
            </w:pPr>
            <w:proofErr w:type="spellStart"/>
            <w:r w:rsidRPr="00134F3D">
              <w:rPr>
                <w:sz w:val="24"/>
                <w:szCs w:val="24"/>
                <w:lang w:val="en-US"/>
              </w:rPr>
              <w:t>Licitatie</w:t>
            </w:r>
            <w:proofErr w:type="spellEnd"/>
            <w:r w:rsidRPr="00134F3D">
              <w:rPr>
                <w:sz w:val="24"/>
                <w:szCs w:val="24"/>
                <w:lang w:val="en-US"/>
              </w:rPr>
              <w:t xml:space="preserve"> </w:t>
            </w:r>
            <w:proofErr w:type="gramStart"/>
            <w:r w:rsidRPr="00134F3D">
              <w:rPr>
                <w:sz w:val="24"/>
                <w:szCs w:val="24"/>
                <w:lang w:val="en-US"/>
              </w:rPr>
              <w:t>electronica ,</w:t>
            </w:r>
            <w:proofErr w:type="gramEnd"/>
            <w:r w:rsidRPr="00134F3D">
              <w:rPr>
                <w:sz w:val="24"/>
                <w:szCs w:val="24"/>
                <w:lang w:val="en-US"/>
              </w:rPr>
              <w:t xml:space="preserve"> </w:t>
            </w:r>
            <w:proofErr w:type="spellStart"/>
            <w:r w:rsidRPr="00134F3D">
              <w:rPr>
                <w:sz w:val="24"/>
                <w:szCs w:val="24"/>
                <w:lang w:val="en-US"/>
              </w:rPr>
              <w:t>pasul</w:t>
            </w:r>
            <w:proofErr w:type="spellEnd"/>
            <w:r w:rsidRPr="00134F3D">
              <w:rPr>
                <w:sz w:val="24"/>
                <w:szCs w:val="24"/>
                <w:lang w:val="en-US"/>
              </w:rPr>
              <w:t xml:space="preserve"> minim 1%, </w:t>
            </w:r>
            <w:proofErr w:type="spellStart"/>
            <w:r w:rsidRPr="00134F3D">
              <w:rPr>
                <w:sz w:val="24"/>
                <w:szCs w:val="24"/>
                <w:lang w:val="en-US"/>
              </w:rPr>
              <w:t>numarul</w:t>
            </w:r>
            <w:proofErr w:type="spellEnd"/>
            <w:r w:rsidRPr="00134F3D">
              <w:rPr>
                <w:sz w:val="24"/>
                <w:szCs w:val="24"/>
                <w:lang w:val="en-US"/>
              </w:rPr>
              <w:t xml:space="preserve"> de </w:t>
            </w:r>
            <w:proofErr w:type="spellStart"/>
            <w:r w:rsidRPr="00134F3D">
              <w:rPr>
                <w:sz w:val="24"/>
                <w:szCs w:val="24"/>
                <w:lang w:val="en-US"/>
              </w:rPr>
              <w:t>runde</w:t>
            </w:r>
            <w:proofErr w:type="spellEnd"/>
            <w:r w:rsidRPr="00134F3D">
              <w:rPr>
                <w:sz w:val="24"/>
                <w:szCs w:val="24"/>
                <w:lang w:val="en-US"/>
              </w:rPr>
              <w:t xml:space="preserve"> </w:t>
            </w:r>
            <w:proofErr w:type="spellStart"/>
            <w:r w:rsidRPr="00134F3D">
              <w:rPr>
                <w:sz w:val="24"/>
                <w:szCs w:val="24"/>
                <w:lang w:val="en-US"/>
              </w:rPr>
              <w:t>pentru</w:t>
            </w:r>
            <w:proofErr w:type="spellEnd"/>
            <w:r w:rsidRPr="00134F3D">
              <w:rPr>
                <w:sz w:val="24"/>
                <w:szCs w:val="24"/>
                <w:lang w:val="en-US"/>
              </w:rPr>
              <w:t xml:space="preserve"> </w:t>
            </w:r>
            <w:proofErr w:type="spellStart"/>
            <w:r w:rsidRPr="00134F3D">
              <w:rPr>
                <w:sz w:val="24"/>
                <w:szCs w:val="24"/>
                <w:lang w:val="en-US"/>
              </w:rPr>
              <w:t>licitatie</w:t>
            </w:r>
            <w:proofErr w:type="spellEnd"/>
            <w:r w:rsidRPr="00134F3D">
              <w:rPr>
                <w:sz w:val="24"/>
                <w:szCs w:val="24"/>
                <w:lang w:val="en-US"/>
              </w:rPr>
              <w:t xml:space="preserve"> electronica 3 ( </w:t>
            </w:r>
            <w:proofErr w:type="spellStart"/>
            <w:r w:rsidRPr="00134F3D">
              <w:rPr>
                <w:sz w:val="24"/>
                <w:szCs w:val="24"/>
                <w:lang w:val="en-US"/>
              </w:rPr>
              <w:t>trei</w:t>
            </w:r>
            <w:proofErr w:type="spellEnd"/>
            <w:r w:rsidRPr="00134F3D">
              <w:rPr>
                <w:sz w:val="24"/>
                <w:szCs w:val="24"/>
                <w:lang w:val="en-US"/>
              </w:rPr>
              <w:t>).</w:t>
            </w:r>
          </w:p>
          <w:p w:rsidR="006B258D" w:rsidRPr="006B258D" w:rsidRDefault="006B258D" w:rsidP="003F22AE">
            <w:pPr>
              <w:jc w:val="both"/>
              <w:rPr>
                <w:i/>
                <w:sz w:val="24"/>
                <w:szCs w:val="24"/>
                <w:lang w:val="ro-MD"/>
              </w:rPr>
            </w:pPr>
          </w:p>
          <w:p w:rsidR="008C6DC0" w:rsidRPr="006B258D" w:rsidRDefault="003F22AE" w:rsidP="00203D4F">
            <w:pPr>
              <w:jc w:val="both"/>
              <w:rPr>
                <w:i/>
                <w:sz w:val="24"/>
                <w:szCs w:val="24"/>
                <w:lang w:val="ro-MD"/>
              </w:rPr>
            </w:pPr>
            <w:r w:rsidRPr="006B258D">
              <w:rPr>
                <w:b/>
                <w:i/>
                <w:sz w:val="24"/>
                <w:szCs w:val="24"/>
                <w:lang w:val="ro-MD"/>
              </w:rPr>
              <w:t xml:space="preserve">   </w:t>
            </w:r>
          </w:p>
        </w:tc>
      </w:tr>
    </w:tbl>
    <w:p w:rsidR="008C6DC0" w:rsidRDefault="008C6DC0"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492D68">
      <w:pPr>
        <w:rPr>
          <w:sz w:val="24"/>
          <w:szCs w:val="24"/>
          <w:lang w:val="ro-MD"/>
        </w:rPr>
      </w:pPr>
    </w:p>
    <w:p w:rsidR="00C350DC" w:rsidRDefault="00C350DC" w:rsidP="00C350DC">
      <w:pPr>
        <w:jc w:val="center"/>
        <w:rPr>
          <w:b/>
          <w:sz w:val="28"/>
          <w:szCs w:val="28"/>
          <w:lang w:val="en-US"/>
        </w:rPr>
      </w:pPr>
      <w:r w:rsidRPr="00002B3D">
        <w:rPr>
          <w:b/>
          <w:sz w:val="28"/>
          <w:szCs w:val="28"/>
          <w:lang w:val="en-US"/>
        </w:rPr>
        <w:t xml:space="preserve">Banca </w:t>
      </w:r>
      <w:proofErr w:type="spellStart"/>
      <w:r w:rsidRPr="00002B3D">
        <w:rPr>
          <w:b/>
          <w:sz w:val="28"/>
          <w:szCs w:val="28"/>
          <w:lang w:val="en-US"/>
        </w:rPr>
        <w:t>pentru</w:t>
      </w:r>
      <w:proofErr w:type="spellEnd"/>
      <w:r w:rsidRPr="00002B3D">
        <w:rPr>
          <w:b/>
          <w:sz w:val="28"/>
          <w:szCs w:val="28"/>
          <w:lang w:val="en-US"/>
        </w:rPr>
        <w:t xml:space="preserve"> </w:t>
      </w:r>
      <w:proofErr w:type="spellStart"/>
      <w:r w:rsidRPr="00002B3D">
        <w:rPr>
          <w:b/>
          <w:sz w:val="28"/>
          <w:szCs w:val="28"/>
          <w:lang w:val="en-US"/>
        </w:rPr>
        <w:t>parc</w:t>
      </w:r>
      <w:proofErr w:type="spellEnd"/>
      <w:r w:rsidRPr="00002B3D">
        <w:rPr>
          <w:b/>
          <w:sz w:val="28"/>
          <w:szCs w:val="28"/>
          <w:lang w:val="en-US"/>
        </w:rPr>
        <w:t xml:space="preserve"> cu </w:t>
      </w:r>
      <w:proofErr w:type="spellStart"/>
      <w:r w:rsidRPr="00002B3D">
        <w:rPr>
          <w:b/>
          <w:sz w:val="28"/>
          <w:szCs w:val="28"/>
          <w:lang w:val="en-US"/>
        </w:rPr>
        <w:t>speteaza</w:t>
      </w:r>
      <w:proofErr w:type="spellEnd"/>
      <w:r w:rsidRPr="00002B3D">
        <w:rPr>
          <w:b/>
          <w:sz w:val="28"/>
          <w:szCs w:val="28"/>
          <w:lang w:val="en-US"/>
        </w:rPr>
        <w:t xml:space="preserve"> </w:t>
      </w:r>
      <w:r w:rsidRPr="00B644D7">
        <w:rPr>
          <w:b/>
          <w:sz w:val="28"/>
          <w:szCs w:val="28"/>
          <w:lang w:val="en-US"/>
        </w:rPr>
        <w:t xml:space="preserve">(p/u </w:t>
      </w:r>
      <w:proofErr w:type="spellStart"/>
      <w:r w:rsidRPr="00B644D7">
        <w:rPr>
          <w:b/>
          <w:sz w:val="28"/>
          <w:szCs w:val="28"/>
          <w:lang w:val="en-US"/>
        </w:rPr>
        <w:t>betonare</w:t>
      </w:r>
      <w:proofErr w:type="spellEnd"/>
      <w:r w:rsidRPr="00B644D7">
        <w:rPr>
          <w:b/>
          <w:sz w:val="28"/>
          <w:szCs w:val="28"/>
          <w:lang w:val="en-US"/>
        </w:rPr>
        <w:t>)</w:t>
      </w:r>
    </w:p>
    <w:p w:rsidR="00C350DC" w:rsidRPr="00002B3D" w:rsidRDefault="00C350DC" w:rsidP="00C350DC">
      <w:pPr>
        <w:jc w:val="center"/>
        <w:rPr>
          <w:b/>
          <w:sz w:val="28"/>
          <w:szCs w:val="28"/>
          <w:lang w:val="en-US"/>
        </w:rPr>
      </w:pPr>
    </w:p>
    <w:tbl>
      <w:tblPr>
        <w:tblStyle w:val="a8"/>
        <w:tblW w:w="10669"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9"/>
      </w:tblGrid>
      <w:tr w:rsidR="00C350DC" w:rsidRPr="00337258" w:rsidTr="00134F3D">
        <w:trPr>
          <w:trHeight w:val="3220"/>
        </w:trPr>
        <w:tc>
          <w:tcPr>
            <w:tcW w:w="10669" w:type="dxa"/>
          </w:tcPr>
          <w:p w:rsidR="00C350DC" w:rsidRDefault="00C350DC" w:rsidP="00AF278D">
            <w:pPr>
              <w:rPr>
                <w:lang w:val="en-US"/>
              </w:rPr>
            </w:pPr>
            <w:r>
              <w:rPr>
                <w:noProof/>
                <w:lang w:val="en-US" w:eastAsia="en-US"/>
              </w:rPr>
              <w:drawing>
                <wp:anchor distT="0" distB="0" distL="114300" distR="114300" simplePos="0" relativeHeight="251660288" behindDoc="0" locked="0" layoutInCell="1" allowOverlap="1" wp14:anchorId="6911BF35" wp14:editId="68E13A9B">
                  <wp:simplePos x="0" y="0"/>
                  <wp:positionH relativeFrom="margin">
                    <wp:posOffset>2033905</wp:posOffset>
                  </wp:positionH>
                  <wp:positionV relativeFrom="margin">
                    <wp:posOffset>51435</wp:posOffset>
                  </wp:positionV>
                  <wp:extent cx="4641850" cy="2219325"/>
                  <wp:effectExtent l="0" t="0" r="635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41850" cy="2219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0" locked="0" layoutInCell="1" allowOverlap="1" wp14:anchorId="0A09928E" wp14:editId="2C47FF25">
                  <wp:simplePos x="0" y="0"/>
                  <wp:positionH relativeFrom="margin">
                    <wp:posOffset>-64770</wp:posOffset>
                  </wp:positionH>
                  <wp:positionV relativeFrom="margin">
                    <wp:posOffset>340995</wp:posOffset>
                  </wp:positionV>
                  <wp:extent cx="2094230" cy="1381125"/>
                  <wp:effectExtent l="0" t="0" r="1270" b="9525"/>
                  <wp:wrapSquare wrapText="bothSides"/>
                  <wp:docPr id="3" name="Рисунок 3" descr="Копия IMG_0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Копия IMG_003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423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350DC" w:rsidRPr="00337258" w:rsidTr="00134F3D">
        <w:trPr>
          <w:trHeight w:val="254"/>
        </w:trPr>
        <w:tc>
          <w:tcPr>
            <w:tcW w:w="10669" w:type="dxa"/>
          </w:tcPr>
          <w:p w:rsidR="00C350DC" w:rsidRPr="001B0094" w:rsidRDefault="00C350DC" w:rsidP="00AF278D">
            <w:pPr>
              <w:rPr>
                <w:sz w:val="24"/>
                <w:szCs w:val="24"/>
                <w:lang w:val="en-US"/>
              </w:rPr>
            </w:pPr>
            <w:proofErr w:type="spellStart"/>
            <w:r w:rsidRPr="001B0094">
              <w:rPr>
                <w:sz w:val="24"/>
                <w:szCs w:val="24"/>
                <w:lang w:val="en-US"/>
              </w:rPr>
              <w:t>Elemente</w:t>
            </w:r>
            <w:proofErr w:type="spellEnd"/>
            <w:r w:rsidRPr="001B0094">
              <w:rPr>
                <w:sz w:val="24"/>
                <w:szCs w:val="24"/>
                <w:lang w:val="en-US"/>
              </w:rPr>
              <w:t xml:space="preserve"> </w:t>
            </w:r>
            <w:proofErr w:type="spellStart"/>
            <w:r w:rsidRPr="001B0094">
              <w:rPr>
                <w:sz w:val="24"/>
                <w:szCs w:val="24"/>
                <w:lang w:val="en-US"/>
              </w:rPr>
              <w:t>principale</w:t>
            </w:r>
            <w:proofErr w:type="spellEnd"/>
            <w:r w:rsidRPr="001B0094">
              <w:rPr>
                <w:sz w:val="24"/>
                <w:szCs w:val="24"/>
                <w:lang w:val="en-US"/>
              </w:rPr>
              <w:t xml:space="preserve"> </w:t>
            </w:r>
            <w:proofErr w:type="spellStart"/>
            <w:r w:rsidRPr="001B0094">
              <w:rPr>
                <w:sz w:val="24"/>
                <w:szCs w:val="24"/>
                <w:lang w:val="en-US"/>
              </w:rPr>
              <w:t>si</w:t>
            </w:r>
            <w:proofErr w:type="spellEnd"/>
            <w:r w:rsidRPr="001B0094">
              <w:rPr>
                <w:sz w:val="24"/>
                <w:szCs w:val="24"/>
                <w:lang w:val="en-US"/>
              </w:rPr>
              <w:t xml:space="preserve"> </w:t>
            </w:r>
            <w:proofErr w:type="spellStart"/>
            <w:r w:rsidRPr="001B0094">
              <w:rPr>
                <w:sz w:val="24"/>
                <w:szCs w:val="24"/>
                <w:lang w:val="en-US"/>
              </w:rPr>
              <w:t>materiale</w:t>
            </w:r>
            <w:proofErr w:type="spellEnd"/>
            <w:r w:rsidRPr="001B0094">
              <w:rPr>
                <w:sz w:val="24"/>
                <w:szCs w:val="24"/>
                <w:lang w:val="en-US"/>
              </w:rPr>
              <w:t xml:space="preserve"> de </w:t>
            </w:r>
            <w:proofErr w:type="spellStart"/>
            <w:r w:rsidRPr="001B0094">
              <w:rPr>
                <w:sz w:val="24"/>
                <w:szCs w:val="24"/>
                <w:lang w:val="en-US"/>
              </w:rPr>
              <w:t>confectionare</w:t>
            </w:r>
            <w:proofErr w:type="spellEnd"/>
          </w:p>
        </w:tc>
      </w:tr>
    </w:tbl>
    <w:p w:rsidR="00C350DC" w:rsidRDefault="00C350DC" w:rsidP="00C350DC">
      <w:pPr>
        <w:rPr>
          <w:lang w:val="en-US"/>
        </w:rPr>
      </w:pPr>
    </w:p>
    <w:p w:rsidR="00C350DC" w:rsidRDefault="00C350DC" w:rsidP="00C350DC">
      <w:pPr>
        <w:rPr>
          <w:lang w:val="en-US"/>
        </w:rPr>
      </w:pPr>
    </w:p>
    <w:p w:rsidR="00C350DC" w:rsidRDefault="00C350DC" w:rsidP="00C350DC">
      <w:pPr>
        <w:rPr>
          <w:lang w:val="en-US"/>
        </w:rPr>
      </w:pPr>
    </w:p>
    <w:p w:rsidR="00134F3D" w:rsidRDefault="00134F3D" w:rsidP="00C350DC">
      <w:pPr>
        <w:rPr>
          <w:lang w:val="en-US"/>
        </w:rPr>
      </w:pPr>
    </w:p>
    <w:p w:rsidR="00134F3D" w:rsidRDefault="00134F3D" w:rsidP="00C350DC">
      <w:pPr>
        <w:rPr>
          <w:lang w:val="en-US"/>
        </w:rPr>
      </w:pPr>
    </w:p>
    <w:p w:rsidR="00C350DC" w:rsidRDefault="00C350DC" w:rsidP="00C350DC">
      <w:pPr>
        <w:rPr>
          <w:lang w:val="en-US"/>
        </w:rPr>
      </w:pPr>
    </w:p>
    <w:tbl>
      <w:tblPr>
        <w:tblpPr w:leftFromText="180" w:rightFromText="180" w:vertAnchor="page" w:horzAnchor="margin" w:tblpX="-572" w:tblpY="7126"/>
        <w:tblW w:w="10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783"/>
        <w:gridCol w:w="3449"/>
        <w:gridCol w:w="1482"/>
      </w:tblGrid>
      <w:tr w:rsidR="00C350DC" w:rsidRPr="00E96542" w:rsidTr="00C350DC">
        <w:trPr>
          <w:trHeight w:val="22"/>
        </w:trPr>
        <w:tc>
          <w:tcPr>
            <w:tcW w:w="817" w:type="dxa"/>
          </w:tcPr>
          <w:p w:rsidR="00C350DC" w:rsidRPr="00E96542" w:rsidRDefault="00C350DC" w:rsidP="00C350DC">
            <w:pPr>
              <w:rPr>
                <w:sz w:val="22"/>
                <w:szCs w:val="22"/>
                <w:lang w:val="en-US"/>
              </w:rPr>
            </w:pPr>
            <w:proofErr w:type="spellStart"/>
            <w:r w:rsidRPr="00E96542">
              <w:rPr>
                <w:sz w:val="22"/>
                <w:szCs w:val="22"/>
                <w:lang w:val="en-US"/>
              </w:rPr>
              <w:t>Poz</w:t>
            </w:r>
            <w:proofErr w:type="spellEnd"/>
            <w:r w:rsidRPr="00E96542">
              <w:rPr>
                <w:sz w:val="22"/>
                <w:szCs w:val="22"/>
                <w:lang w:val="en-US"/>
              </w:rPr>
              <w:t>.</w:t>
            </w:r>
          </w:p>
        </w:tc>
        <w:tc>
          <w:tcPr>
            <w:tcW w:w="4783" w:type="dxa"/>
            <w:vAlign w:val="center"/>
          </w:tcPr>
          <w:p w:rsidR="00C350DC" w:rsidRPr="00E96542" w:rsidRDefault="00C350DC" w:rsidP="00C350DC">
            <w:pPr>
              <w:jc w:val="center"/>
              <w:rPr>
                <w:sz w:val="22"/>
                <w:szCs w:val="22"/>
                <w:lang w:val="en-US"/>
              </w:rPr>
            </w:pPr>
            <w:proofErr w:type="spellStart"/>
            <w:r w:rsidRPr="00E96542">
              <w:rPr>
                <w:sz w:val="22"/>
                <w:szCs w:val="22"/>
                <w:lang w:val="en-US"/>
              </w:rPr>
              <w:t>Denumirea</w:t>
            </w:r>
            <w:proofErr w:type="spellEnd"/>
          </w:p>
        </w:tc>
        <w:tc>
          <w:tcPr>
            <w:tcW w:w="3449" w:type="dxa"/>
            <w:vAlign w:val="center"/>
          </w:tcPr>
          <w:p w:rsidR="00C350DC" w:rsidRPr="00E96542" w:rsidRDefault="00C350DC" w:rsidP="00C350DC">
            <w:pPr>
              <w:jc w:val="center"/>
              <w:rPr>
                <w:sz w:val="22"/>
                <w:szCs w:val="22"/>
                <w:lang w:val="en-US"/>
              </w:rPr>
            </w:pPr>
            <w:proofErr w:type="spellStart"/>
            <w:r w:rsidRPr="00E96542">
              <w:rPr>
                <w:sz w:val="22"/>
                <w:szCs w:val="22"/>
                <w:lang w:val="en-US"/>
              </w:rPr>
              <w:t>Materiale</w:t>
            </w:r>
            <w:proofErr w:type="spellEnd"/>
          </w:p>
        </w:tc>
        <w:tc>
          <w:tcPr>
            <w:tcW w:w="1482" w:type="dxa"/>
            <w:vAlign w:val="center"/>
          </w:tcPr>
          <w:p w:rsidR="00C350DC" w:rsidRPr="00E96542" w:rsidRDefault="00C350DC" w:rsidP="00C350DC">
            <w:pPr>
              <w:jc w:val="center"/>
              <w:rPr>
                <w:sz w:val="22"/>
                <w:szCs w:val="22"/>
                <w:lang w:val="en-US"/>
              </w:rPr>
            </w:pPr>
            <w:proofErr w:type="spellStart"/>
            <w:r w:rsidRPr="00E96542">
              <w:rPr>
                <w:sz w:val="22"/>
                <w:szCs w:val="22"/>
                <w:lang w:val="en-US"/>
              </w:rPr>
              <w:t>Cantitate</w:t>
            </w:r>
            <w:proofErr w:type="spellEnd"/>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1</w:t>
            </w:r>
          </w:p>
        </w:tc>
        <w:tc>
          <w:tcPr>
            <w:tcW w:w="4783" w:type="dxa"/>
            <w:vAlign w:val="center"/>
          </w:tcPr>
          <w:p w:rsidR="00C350DC" w:rsidRPr="00E96542" w:rsidRDefault="00C350DC" w:rsidP="00C350DC">
            <w:pPr>
              <w:rPr>
                <w:sz w:val="22"/>
                <w:szCs w:val="22"/>
                <w:lang w:val="en-US"/>
              </w:rPr>
            </w:pPr>
            <w:proofErr w:type="spellStart"/>
            <w:r w:rsidRPr="00E96542">
              <w:rPr>
                <w:sz w:val="22"/>
                <w:szCs w:val="22"/>
                <w:lang w:val="en-US"/>
              </w:rPr>
              <w:t>Suport</w:t>
            </w:r>
            <w:proofErr w:type="spellEnd"/>
            <w:r w:rsidRPr="00E96542">
              <w:rPr>
                <w:sz w:val="22"/>
                <w:szCs w:val="22"/>
                <w:lang w:val="en-US"/>
              </w:rPr>
              <w:t xml:space="preserve"> lateral</w:t>
            </w:r>
          </w:p>
        </w:tc>
        <w:tc>
          <w:tcPr>
            <w:tcW w:w="3449" w:type="dxa"/>
          </w:tcPr>
          <w:p w:rsidR="00C350DC" w:rsidRPr="00E96542" w:rsidRDefault="00C350DC" w:rsidP="00C350DC">
            <w:pPr>
              <w:rPr>
                <w:sz w:val="22"/>
                <w:szCs w:val="22"/>
                <w:lang w:val="en-US"/>
              </w:rPr>
            </w:pPr>
            <w:proofErr w:type="spellStart"/>
            <w:r w:rsidRPr="00E96542">
              <w:rPr>
                <w:sz w:val="22"/>
                <w:szCs w:val="22"/>
                <w:lang w:val="en-US"/>
              </w:rPr>
              <w:t>Teava</w:t>
            </w:r>
            <w:proofErr w:type="spellEnd"/>
            <w:r w:rsidRPr="00E96542">
              <w:rPr>
                <w:sz w:val="22"/>
                <w:szCs w:val="22"/>
                <w:lang w:val="en-US"/>
              </w:rPr>
              <w:t xml:space="preserve"> 50x25x2 mm</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2</w:t>
            </w:r>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2</w:t>
            </w:r>
          </w:p>
        </w:tc>
        <w:tc>
          <w:tcPr>
            <w:tcW w:w="4783" w:type="dxa"/>
          </w:tcPr>
          <w:p w:rsidR="00C350DC" w:rsidRPr="00E96542" w:rsidRDefault="00C350DC" w:rsidP="00C350DC">
            <w:pPr>
              <w:rPr>
                <w:sz w:val="22"/>
                <w:szCs w:val="22"/>
                <w:lang w:val="en-US"/>
              </w:rPr>
            </w:pPr>
            <w:proofErr w:type="spellStart"/>
            <w:r w:rsidRPr="00E96542">
              <w:rPr>
                <w:sz w:val="22"/>
                <w:szCs w:val="22"/>
                <w:lang w:val="en-US"/>
              </w:rPr>
              <w:t>Stinghie</w:t>
            </w:r>
            <w:proofErr w:type="spellEnd"/>
          </w:p>
        </w:tc>
        <w:tc>
          <w:tcPr>
            <w:tcW w:w="3449" w:type="dxa"/>
          </w:tcPr>
          <w:p w:rsidR="00C350DC" w:rsidRPr="00E96542" w:rsidRDefault="00C350DC" w:rsidP="00C350DC">
            <w:pPr>
              <w:rPr>
                <w:sz w:val="22"/>
                <w:szCs w:val="22"/>
                <w:lang w:val="en-US"/>
              </w:rPr>
            </w:pPr>
            <w:proofErr w:type="spellStart"/>
            <w:r w:rsidRPr="00E96542">
              <w:rPr>
                <w:sz w:val="22"/>
                <w:szCs w:val="22"/>
                <w:lang w:val="en-US"/>
              </w:rPr>
              <w:t>Coltar</w:t>
            </w:r>
            <w:proofErr w:type="spellEnd"/>
            <w:r w:rsidRPr="00E96542">
              <w:rPr>
                <w:sz w:val="22"/>
                <w:szCs w:val="22"/>
                <w:lang w:val="en-US"/>
              </w:rPr>
              <w:t xml:space="preserve"> 32x32x3 mm </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3</w:t>
            </w:r>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3</w:t>
            </w:r>
          </w:p>
        </w:tc>
        <w:tc>
          <w:tcPr>
            <w:tcW w:w="4783" w:type="dxa"/>
          </w:tcPr>
          <w:p w:rsidR="00C350DC" w:rsidRPr="00E96542" w:rsidRDefault="00C350DC" w:rsidP="00C350DC">
            <w:pPr>
              <w:rPr>
                <w:sz w:val="22"/>
                <w:szCs w:val="22"/>
                <w:lang w:val="en-US"/>
              </w:rPr>
            </w:pPr>
            <w:proofErr w:type="spellStart"/>
            <w:r w:rsidRPr="00E96542">
              <w:rPr>
                <w:sz w:val="22"/>
                <w:szCs w:val="22"/>
                <w:lang w:val="en-US"/>
              </w:rPr>
              <w:t>Panglica</w:t>
            </w:r>
            <w:proofErr w:type="spellEnd"/>
            <w:r w:rsidRPr="00E96542">
              <w:rPr>
                <w:sz w:val="22"/>
                <w:szCs w:val="22"/>
                <w:lang w:val="en-US"/>
              </w:rPr>
              <w:t xml:space="preserve"> p/u </w:t>
            </w:r>
            <w:proofErr w:type="spellStart"/>
            <w:r w:rsidRPr="00E96542">
              <w:rPr>
                <w:sz w:val="22"/>
                <w:szCs w:val="22"/>
                <w:lang w:val="en-US"/>
              </w:rPr>
              <w:t>scandura</w:t>
            </w:r>
            <w:proofErr w:type="spellEnd"/>
          </w:p>
        </w:tc>
        <w:tc>
          <w:tcPr>
            <w:tcW w:w="3449" w:type="dxa"/>
          </w:tcPr>
          <w:p w:rsidR="00C350DC" w:rsidRPr="00E96542" w:rsidRDefault="00C350DC" w:rsidP="00C350DC">
            <w:pPr>
              <w:rPr>
                <w:sz w:val="22"/>
                <w:szCs w:val="22"/>
                <w:lang w:val="en-US"/>
              </w:rPr>
            </w:pPr>
            <w:r w:rsidRPr="00E96542">
              <w:rPr>
                <w:sz w:val="22"/>
                <w:szCs w:val="22"/>
                <w:lang w:val="en-US"/>
              </w:rPr>
              <w:t xml:space="preserve">2x40 mm </w:t>
            </w:r>
            <w:proofErr w:type="spellStart"/>
            <w:r w:rsidRPr="00E96542">
              <w:rPr>
                <w:sz w:val="22"/>
                <w:szCs w:val="22"/>
                <w:lang w:val="en-US"/>
              </w:rPr>
              <w:t>si</w:t>
            </w:r>
            <w:proofErr w:type="spellEnd"/>
            <w:r w:rsidRPr="00E96542">
              <w:rPr>
                <w:sz w:val="22"/>
                <w:szCs w:val="22"/>
                <w:lang w:val="en-US"/>
              </w:rPr>
              <w:t xml:space="preserve"> 4x20 mm</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4+2</w:t>
            </w:r>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4</w:t>
            </w:r>
          </w:p>
        </w:tc>
        <w:tc>
          <w:tcPr>
            <w:tcW w:w="4783" w:type="dxa"/>
          </w:tcPr>
          <w:p w:rsidR="00C350DC" w:rsidRPr="00E96542" w:rsidRDefault="00C350DC" w:rsidP="00C350DC">
            <w:pPr>
              <w:rPr>
                <w:sz w:val="22"/>
                <w:szCs w:val="22"/>
                <w:lang w:val="en-US"/>
              </w:rPr>
            </w:pPr>
            <w:proofErr w:type="spellStart"/>
            <w:r w:rsidRPr="00E96542">
              <w:rPr>
                <w:sz w:val="22"/>
                <w:szCs w:val="22"/>
                <w:lang w:val="en-US"/>
              </w:rPr>
              <w:t>Scandura</w:t>
            </w:r>
            <w:proofErr w:type="spellEnd"/>
            <w:r w:rsidRPr="00E96542">
              <w:rPr>
                <w:sz w:val="22"/>
                <w:szCs w:val="22"/>
                <w:lang w:val="en-US"/>
              </w:rPr>
              <w:t xml:space="preserve"> (din </w:t>
            </w:r>
            <w:proofErr w:type="spellStart"/>
            <w:r w:rsidRPr="00E96542">
              <w:rPr>
                <w:sz w:val="22"/>
                <w:szCs w:val="22"/>
                <w:lang w:val="en-US"/>
              </w:rPr>
              <w:t>rasinoase</w:t>
            </w:r>
            <w:proofErr w:type="spellEnd"/>
            <w:r w:rsidRPr="00E96542">
              <w:rPr>
                <w:sz w:val="22"/>
                <w:szCs w:val="22"/>
                <w:lang w:val="en-US"/>
              </w:rPr>
              <w:t>)</w:t>
            </w:r>
          </w:p>
        </w:tc>
        <w:tc>
          <w:tcPr>
            <w:tcW w:w="3449" w:type="dxa"/>
          </w:tcPr>
          <w:p w:rsidR="00C350DC" w:rsidRPr="00E96542" w:rsidRDefault="00C350DC" w:rsidP="00C350DC">
            <w:pPr>
              <w:rPr>
                <w:sz w:val="22"/>
                <w:szCs w:val="22"/>
                <w:lang w:val="en-US"/>
              </w:rPr>
            </w:pPr>
            <w:r w:rsidRPr="00E96542">
              <w:rPr>
                <w:sz w:val="22"/>
                <w:szCs w:val="22"/>
                <w:lang w:val="en-US"/>
              </w:rPr>
              <w:t>35x80x1800 mm</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7</w:t>
            </w:r>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5</w:t>
            </w:r>
          </w:p>
        </w:tc>
        <w:tc>
          <w:tcPr>
            <w:tcW w:w="4783" w:type="dxa"/>
          </w:tcPr>
          <w:p w:rsidR="00C350DC" w:rsidRPr="00E96542" w:rsidRDefault="00C350DC" w:rsidP="00C350DC">
            <w:pPr>
              <w:rPr>
                <w:sz w:val="22"/>
                <w:szCs w:val="22"/>
                <w:lang w:val="en-US"/>
              </w:rPr>
            </w:pPr>
            <w:proofErr w:type="spellStart"/>
            <w:r w:rsidRPr="00E96542">
              <w:rPr>
                <w:sz w:val="22"/>
                <w:szCs w:val="22"/>
                <w:lang w:val="en-US"/>
              </w:rPr>
              <w:t>Ancher</w:t>
            </w:r>
            <w:proofErr w:type="spellEnd"/>
          </w:p>
        </w:tc>
        <w:tc>
          <w:tcPr>
            <w:tcW w:w="3449" w:type="dxa"/>
          </w:tcPr>
          <w:p w:rsidR="00C350DC" w:rsidRPr="00E96542" w:rsidRDefault="00C350DC" w:rsidP="00C350DC">
            <w:pPr>
              <w:rPr>
                <w:sz w:val="22"/>
                <w:szCs w:val="22"/>
                <w:lang w:val="en-US"/>
              </w:rPr>
            </w:pPr>
            <w:proofErr w:type="spellStart"/>
            <w:r w:rsidRPr="00E96542">
              <w:rPr>
                <w:sz w:val="22"/>
                <w:szCs w:val="22"/>
                <w:lang w:val="en-US"/>
              </w:rPr>
              <w:t>Cerc</w:t>
            </w:r>
            <w:proofErr w:type="spellEnd"/>
            <w:r w:rsidRPr="00E96542">
              <w:rPr>
                <w:sz w:val="22"/>
                <w:szCs w:val="22"/>
                <w:lang w:val="en-US"/>
              </w:rPr>
              <w:t xml:space="preserve"> cu  III-A Ø8 mm </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4</w:t>
            </w:r>
          </w:p>
        </w:tc>
      </w:tr>
      <w:tr w:rsidR="00C350DC" w:rsidRPr="00E96542" w:rsidTr="00C350DC">
        <w:trPr>
          <w:trHeight w:val="22"/>
        </w:trPr>
        <w:tc>
          <w:tcPr>
            <w:tcW w:w="817" w:type="dxa"/>
            <w:vAlign w:val="center"/>
          </w:tcPr>
          <w:p w:rsidR="00C350DC" w:rsidRPr="00E96542" w:rsidRDefault="00C350DC" w:rsidP="00C350DC">
            <w:pPr>
              <w:jc w:val="center"/>
              <w:rPr>
                <w:sz w:val="22"/>
                <w:szCs w:val="22"/>
                <w:lang w:val="en-US"/>
              </w:rPr>
            </w:pPr>
            <w:r w:rsidRPr="00E96542">
              <w:rPr>
                <w:sz w:val="22"/>
                <w:szCs w:val="22"/>
                <w:lang w:val="en-US"/>
              </w:rPr>
              <w:t>6</w:t>
            </w:r>
          </w:p>
        </w:tc>
        <w:tc>
          <w:tcPr>
            <w:tcW w:w="4783" w:type="dxa"/>
          </w:tcPr>
          <w:p w:rsidR="00C350DC" w:rsidRPr="00E96542" w:rsidRDefault="00C350DC" w:rsidP="00C350DC">
            <w:pPr>
              <w:rPr>
                <w:sz w:val="22"/>
                <w:szCs w:val="22"/>
                <w:lang w:val="en-US"/>
              </w:rPr>
            </w:pPr>
            <w:proofErr w:type="spellStart"/>
            <w:r w:rsidRPr="00E96542">
              <w:rPr>
                <w:sz w:val="22"/>
                <w:szCs w:val="22"/>
                <w:lang w:val="en-US"/>
              </w:rPr>
              <w:t>Surub</w:t>
            </w:r>
            <w:proofErr w:type="spellEnd"/>
            <w:r w:rsidRPr="00E96542">
              <w:rPr>
                <w:sz w:val="22"/>
                <w:szCs w:val="22"/>
                <w:lang w:val="en-US"/>
              </w:rPr>
              <w:t xml:space="preserve"> cu cap hexagonal </w:t>
            </w:r>
            <w:proofErr w:type="spellStart"/>
            <w:r w:rsidRPr="00E96542">
              <w:rPr>
                <w:sz w:val="22"/>
                <w:szCs w:val="22"/>
                <w:lang w:val="en-US"/>
              </w:rPr>
              <w:t>sau</w:t>
            </w:r>
            <w:proofErr w:type="spellEnd"/>
            <w:r w:rsidRPr="00E96542">
              <w:rPr>
                <w:sz w:val="22"/>
                <w:szCs w:val="22"/>
                <w:lang w:val="en-US"/>
              </w:rPr>
              <w:t xml:space="preserve"> </w:t>
            </w:r>
            <w:proofErr w:type="spellStart"/>
            <w:r w:rsidRPr="00E96542">
              <w:rPr>
                <w:sz w:val="22"/>
                <w:szCs w:val="22"/>
                <w:lang w:val="en-US"/>
              </w:rPr>
              <w:t>surub</w:t>
            </w:r>
            <w:proofErr w:type="spellEnd"/>
            <w:r w:rsidRPr="00E96542">
              <w:rPr>
                <w:sz w:val="22"/>
                <w:szCs w:val="22"/>
                <w:lang w:val="en-US"/>
              </w:rPr>
              <w:t xml:space="preserve"> de </w:t>
            </w:r>
            <w:proofErr w:type="spellStart"/>
            <w:r w:rsidRPr="00E96542">
              <w:rPr>
                <w:sz w:val="22"/>
                <w:szCs w:val="22"/>
                <w:lang w:val="en-US"/>
              </w:rPr>
              <w:t>mobilier</w:t>
            </w:r>
            <w:proofErr w:type="spellEnd"/>
          </w:p>
        </w:tc>
        <w:tc>
          <w:tcPr>
            <w:tcW w:w="3449" w:type="dxa"/>
            <w:vAlign w:val="center"/>
          </w:tcPr>
          <w:p w:rsidR="00C350DC" w:rsidRPr="00E96542" w:rsidRDefault="00C350DC" w:rsidP="00C350DC">
            <w:pPr>
              <w:rPr>
                <w:sz w:val="22"/>
                <w:szCs w:val="22"/>
                <w:lang w:val="en-US"/>
              </w:rPr>
            </w:pPr>
            <w:r w:rsidRPr="00E96542">
              <w:rPr>
                <w:sz w:val="22"/>
                <w:szCs w:val="22"/>
                <w:lang w:val="en-US"/>
              </w:rPr>
              <w:t>6x30 mm</w:t>
            </w:r>
          </w:p>
        </w:tc>
        <w:tc>
          <w:tcPr>
            <w:tcW w:w="1482" w:type="dxa"/>
            <w:vAlign w:val="center"/>
          </w:tcPr>
          <w:p w:rsidR="00C350DC" w:rsidRPr="00E96542" w:rsidRDefault="00C350DC" w:rsidP="00C350DC">
            <w:pPr>
              <w:jc w:val="center"/>
              <w:rPr>
                <w:sz w:val="22"/>
                <w:szCs w:val="22"/>
                <w:lang w:val="en-US"/>
              </w:rPr>
            </w:pPr>
            <w:r w:rsidRPr="00E96542">
              <w:rPr>
                <w:sz w:val="22"/>
                <w:szCs w:val="22"/>
                <w:lang w:val="en-US"/>
              </w:rPr>
              <w:t>21</w:t>
            </w:r>
          </w:p>
        </w:tc>
      </w:tr>
    </w:tbl>
    <w:p w:rsidR="00C350DC" w:rsidRDefault="00C350DC" w:rsidP="00C350DC">
      <w:pPr>
        <w:rPr>
          <w:lang w:val="en-US"/>
        </w:rPr>
      </w:pPr>
    </w:p>
    <w:p w:rsidR="00134F3D" w:rsidRDefault="00134F3D" w:rsidP="00C350DC">
      <w:pPr>
        <w:jc w:val="center"/>
        <w:rPr>
          <w:lang w:val="en-US"/>
        </w:rPr>
      </w:pPr>
    </w:p>
    <w:p w:rsidR="00134F3D" w:rsidRPr="001B0094" w:rsidRDefault="00134F3D" w:rsidP="00C350DC">
      <w:pPr>
        <w:jc w:val="center"/>
        <w:rPr>
          <w:sz w:val="24"/>
          <w:szCs w:val="24"/>
          <w:lang w:val="en-US"/>
        </w:rPr>
      </w:pPr>
    </w:p>
    <w:p w:rsidR="00C350DC" w:rsidRPr="001B0094" w:rsidRDefault="00C350DC" w:rsidP="001B0094">
      <w:pPr>
        <w:rPr>
          <w:sz w:val="24"/>
          <w:szCs w:val="24"/>
          <w:lang w:val="en-US"/>
        </w:rPr>
      </w:pPr>
      <w:proofErr w:type="spellStart"/>
      <w:r w:rsidRPr="001B0094">
        <w:rPr>
          <w:sz w:val="24"/>
          <w:szCs w:val="24"/>
          <w:lang w:val="en-US"/>
        </w:rPr>
        <w:t>Elementele</w:t>
      </w:r>
      <w:proofErr w:type="spellEnd"/>
      <w:r w:rsidRPr="001B0094">
        <w:rPr>
          <w:sz w:val="24"/>
          <w:szCs w:val="24"/>
          <w:lang w:val="en-US"/>
        </w:rPr>
        <w:t xml:space="preserve"> </w:t>
      </w:r>
      <w:proofErr w:type="spellStart"/>
      <w:r w:rsidRPr="001B0094">
        <w:rPr>
          <w:sz w:val="24"/>
          <w:szCs w:val="24"/>
          <w:lang w:val="en-US"/>
        </w:rPr>
        <w:t>vor</w:t>
      </w:r>
      <w:proofErr w:type="spellEnd"/>
      <w:r w:rsidRPr="001B0094">
        <w:rPr>
          <w:sz w:val="24"/>
          <w:szCs w:val="24"/>
          <w:lang w:val="en-US"/>
        </w:rPr>
        <w:t xml:space="preserve"> fi </w:t>
      </w:r>
      <w:proofErr w:type="spellStart"/>
      <w:r w:rsidRPr="001B0094">
        <w:rPr>
          <w:sz w:val="24"/>
          <w:szCs w:val="24"/>
          <w:lang w:val="en-US"/>
        </w:rPr>
        <w:t>vopsite</w:t>
      </w:r>
      <w:proofErr w:type="spellEnd"/>
      <w:r w:rsidRPr="001B0094">
        <w:rPr>
          <w:sz w:val="24"/>
          <w:szCs w:val="24"/>
          <w:lang w:val="en-US"/>
        </w:rPr>
        <w:t xml:space="preserve"> cu email in 2 </w:t>
      </w:r>
      <w:proofErr w:type="spellStart"/>
      <w:r w:rsidRPr="001B0094">
        <w:rPr>
          <w:sz w:val="24"/>
          <w:szCs w:val="24"/>
          <w:lang w:val="en-US"/>
        </w:rPr>
        <w:t>straturi</w:t>
      </w:r>
      <w:proofErr w:type="spellEnd"/>
      <w:r w:rsidRPr="001B0094">
        <w:rPr>
          <w:sz w:val="24"/>
          <w:szCs w:val="24"/>
          <w:lang w:val="en-US"/>
        </w:rPr>
        <w:t xml:space="preserve"> </w:t>
      </w:r>
      <w:proofErr w:type="spellStart"/>
      <w:r w:rsidRPr="001B0094">
        <w:rPr>
          <w:sz w:val="24"/>
          <w:szCs w:val="24"/>
          <w:lang w:val="en-US"/>
        </w:rPr>
        <w:t>pe</w:t>
      </w:r>
      <w:proofErr w:type="spellEnd"/>
      <w:r w:rsidRPr="001B0094">
        <w:rPr>
          <w:sz w:val="24"/>
          <w:szCs w:val="24"/>
          <w:lang w:val="en-US"/>
        </w:rPr>
        <w:t xml:space="preserve"> </w:t>
      </w:r>
      <w:proofErr w:type="spellStart"/>
      <w:r w:rsidRPr="001B0094">
        <w:rPr>
          <w:sz w:val="24"/>
          <w:szCs w:val="24"/>
          <w:lang w:val="en-US"/>
        </w:rPr>
        <w:t>grund</w:t>
      </w:r>
      <w:proofErr w:type="spellEnd"/>
      <w:r w:rsidRPr="001B0094">
        <w:rPr>
          <w:sz w:val="24"/>
          <w:szCs w:val="24"/>
          <w:lang w:val="en-US"/>
        </w:rPr>
        <w:t>:</w:t>
      </w:r>
    </w:p>
    <w:p w:rsidR="00C350DC" w:rsidRPr="001B0094" w:rsidRDefault="00C350DC" w:rsidP="001B0094">
      <w:pPr>
        <w:rPr>
          <w:sz w:val="24"/>
          <w:szCs w:val="24"/>
          <w:lang w:val="en-US"/>
        </w:rPr>
      </w:pPr>
      <w:r w:rsidRPr="001B0094">
        <w:rPr>
          <w:sz w:val="24"/>
          <w:szCs w:val="24"/>
          <w:lang w:val="en-US"/>
        </w:rPr>
        <w:t xml:space="preserve">- </w:t>
      </w:r>
      <w:proofErr w:type="spellStart"/>
      <w:r w:rsidRPr="001B0094">
        <w:rPr>
          <w:sz w:val="24"/>
          <w:szCs w:val="24"/>
          <w:lang w:val="en-US"/>
        </w:rPr>
        <w:t>carcasa</w:t>
      </w:r>
      <w:proofErr w:type="spellEnd"/>
      <w:r w:rsidRPr="001B0094">
        <w:rPr>
          <w:sz w:val="24"/>
          <w:szCs w:val="24"/>
          <w:lang w:val="en-US"/>
        </w:rPr>
        <w:t xml:space="preserve"> </w:t>
      </w:r>
      <w:proofErr w:type="spellStart"/>
      <w:r w:rsidRPr="001B0094">
        <w:rPr>
          <w:sz w:val="24"/>
          <w:szCs w:val="24"/>
          <w:lang w:val="en-US"/>
        </w:rPr>
        <w:t>metalica</w:t>
      </w:r>
      <w:proofErr w:type="spellEnd"/>
      <w:r w:rsidRPr="001B0094">
        <w:rPr>
          <w:sz w:val="24"/>
          <w:szCs w:val="24"/>
          <w:lang w:val="en-US"/>
        </w:rPr>
        <w:t xml:space="preserve"> – in </w:t>
      </w:r>
      <w:proofErr w:type="spellStart"/>
      <w:r w:rsidRPr="001B0094">
        <w:rPr>
          <w:sz w:val="24"/>
          <w:szCs w:val="24"/>
          <w:lang w:val="en-US"/>
        </w:rPr>
        <w:t>culoare</w:t>
      </w:r>
      <w:proofErr w:type="spellEnd"/>
      <w:r w:rsidRPr="001B0094">
        <w:rPr>
          <w:sz w:val="24"/>
          <w:szCs w:val="24"/>
          <w:lang w:val="en-US"/>
        </w:rPr>
        <w:t xml:space="preserve"> </w:t>
      </w:r>
      <w:proofErr w:type="spellStart"/>
      <w:r w:rsidRPr="001B0094">
        <w:rPr>
          <w:sz w:val="24"/>
          <w:szCs w:val="24"/>
          <w:lang w:val="en-US"/>
        </w:rPr>
        <w:t>neagra</w:t>
      </w:r>
      <w:proofErr w:type="spellEnd"/>
    </w:p>
    <w:p w:rsidR="00C350DC" w:rsidRPr="001B0094" w:rsidRDefault="00C350DC" w:rsidP="001B0094">
      <w:pPr>
        <w:rPr>
          <w:sz w:val="24"/>
          <w:szCs w:val="24"/>
          <w:lang w:val="en-US"/>
        </w:rPr>
      </w:pPr>
      <w:r w:rsidRPr="001B0094">
        <w:rPr>
          <w:sz w:val="24"/>
          <w:szCs w:val="24"/>
          <w:lang w:val="en-US"/>
        </w:rPr>
        <w:t xml:space="preserve">- </w:t>
      </w:r>
      <w:proofErr w:type="spellStart"/>
      <w:r w:rsidRPr="001B0094">
        <w:rPr>
          <w:sz w:val="24"/>
          <w:szCs w:val="24"/>
          <w:lang w:val="en-US"/>
        </w:rPr>
        <w:t>scandurile</w:t>
      </w:r>
      <w:proofErr w:type="spellEnd"/>
      <w:r w:rsidRPr="001B0094">
        <w:rPr>
          <w:sz w:val="24"/>
          <w:szCs w:val="24"/>
          <w:lang w:val="en-US"/>
        </w:rPr>
        <w:t xml:space="preserve"> – in </w:t>
      </w:r>
      <w:proofErr w:type="spellStart"/>
      <w:r w:rsidRPr="001B0094">
        <w:rPr>
          <w:sz w:val="24"/>
          <w:szCs w:val="24"/>
          <w:lang w:val="en-US"/>
        </w:rPr>
        <w:t>culoare</w:t>
      </w:r>
      <w:proofErr w:type="spellEnd"/>
      <w:r w:rsidRPr="001B0094">
        <w:rPr>
          <w:sz w:val="24"/>
          <w:szCs w:val="24"/>
          <w:lang w:val="en-US"/>
        </w:rPr>
        <w:t xml:space="preserve"> </w:t>
      </w:r>
      <w:proofErr w:type="spellStart"/>
      <w:r w:rsidRPr="001B0094">
        <w:rPr>
          <w:sz w:val="24"/>
          <w:szCs w:val="24"/>
          <w:lang w:val="en-US"/>
        </w:rPr>
        <w:t>verde</w:t>
      </w:r>
      <w:proofErr w:type="spellEnd"/>
    </w:p>
    <w:p w:rsidR="00C350DC" w:rsidRPr="001B0094" w:rsidRDefault="00C350DC" w:rsidP="00492D68">
      <w:pPr>
        <w:rPr>
          <w:sz w:val="24"/>
          <w:szCs w:val="24"/>
          <w:lang w:val="en-US"/>
        </w:rPr>
      </w:pPr>
    </w:p>
    <w:p w:rsidR="008C6DC0" w:rsidRPr="001B0094" w:rsidRDefault="008C6DC0"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0C2E83" w:rsidRDefault="000C2E83" w:rsidP="000C2E83">
      <w:pPr>
        <w:jc w:val="center"/>
        <w:rPr>
          <w:b/>
          <w:sz w:val="28"/>
          <w:szCs w:val="28"/>
          <w:lang w:val="en-US"/>
        </w:rPr>
      </w:pPr>
      <w:proofErr w:type="spellStart"/>
      <w:r w:rsidRPr="00DF7693">
        <w:rPr>
          <w:b/>
          <w:sz w:val="28"/>
          <w:szCs w:val="28"/>
          <w:lang w:val="en-US"/>
        </w:rPr>
        <w:lastRenderedPageBreak/>
        <w:t>Urna</w:t>
      </w:r>
      <w:proofErr w:type="spellEnd"/>
      <w:r w:rsidRPr="00DF7693">
        <w:rPr>
          <w:b/>
          <w:sz w:val="28"/>
          <w:szCs w:val="28"/>
          <w:lang w:val="en-US"/>
        </w:rPr>
        <w:t xml:space="preserve"> de </w:t>
      </w:r>
      <w:proofErr w:type="spellStart"/>
      <w:r w:rsidRPr="00DF7693">
        <w:rPr>
          <w:b/>
          <w:sz w:val="28"/>
          <w:szCs w:val="28"/>
          <w:lang w:val="en-US"/>
        </w:rPr>
        <w:t>gunoi</w:t>
      </w:r>
      <w:proofErr w:type="spellEnd"/>
      <w:r w:rsidRPr="00DF7693">
        <w:rPr>
          <w:b/>
          <w:sz w:val="28"/>
          <w:szCs w:val="28"/>
          <w:lang w:val="en-US"/>
        </w:rPr>
        <w:t xml:space="preserve"> cu </w:t>
      </w:r>
      <w:proofErr w:type="spellStart"/>
      <w:r w:rsidRPr="00DF7693">
        <w:rPr>
          <w:b/>
          <w:sz w:val="28"/>
          <w:szCs w:val="28"/>
          <w:lang w:val="en-US"/>
        </w:rPr>
        <w:t>cos</w:t>
      </w:r>
      <w:r>
        <w:rPr>
          <w:b/>
          <w:sz w:val="28"/>
          <w:szCs w:val="28"/>
          <w:lang w:val="en-US"/>
        </w:rPr>
        <w:t>ul</w:t>
      </w:r>
      <w:proofErr w:type="spellEnd"/>
      <w:r>
        <w:rPr>
          <w:b/>
          <w:sz w:val="28"/>
          <w:szCs w:val="28"/>
          <w:lang w:val="en-US"/>
        </w:rPr>
        <w:t xml:space="preserve"> de</w:t>
      </w:r>
      <w:r w:rsidRPr="00DF7693">
        <w:rPr>
          <w:b/>
          <w:sz w:val="28"/>
          <w:szCs w:val="28"/>
          <w:lang w:val="en-US"/>
        </w:rPr>
        <w:t xml:space="preserve"> </w:t>
      </w:r>
      <w:r>
        <w:rPr>
          <w:b/>
          <w:sz w:val="28"/>
          <w:szCs w:val="28"/>
          <w:lang w:val="en-US"/>
        </w:rPr>
        <w:t xml:space="preserve">30 </w:t>
      </w:r>
      <w:proofErr w:type="spellStart"/>
      <w:r>
        <w:rPr>
          <w:b/>
          <w:sz w:val="28"/>
          <w:szCs w:val="28"/>
          <w:lang w:val="en-US"/>
        </w:rPr>
        <w:t>litri</w:t>
      </w:r>
      <w:proofErr w:type="spellEnd"/>
      <w:r w:rsidRPr="00B644D7">
        <w:rPr>
          <w:b/>
          <w:sz w:val="28"/>
          <w:szCs w:val="28"/>
          <w:lang w:val="en-US"/>
        </w:rPr>
        <w:t xml:space="preserve"> (p/u </w:t>
      </w:r>
      <w:proofErr w:type="spellStart"/>
      <w:r w:rsidRPr="00B644D7">
        <w:rPr>
          <w:b/>
          <w:sz w:val="28"/>
          <w:szCs w:val="28"/>
          <w:lang w:val="en-US"/>
        </w:rPr>
        <w:t>betonare</w:t>
      </w:r>
      <w:proofErr w:type="spellEnd"/>
      <w:r w:rsidRPr="00B644D7">
        <w:rPr>
          <w:b/>
          <w:sz w:val="28"/>
          <w:szCs w:val="28"/>
          <w:lang w:val="en-US"/>
        </w:rPr>
        <w:t>)</w:t>
      </w:r>
    </w:p>
    <w:p w:rsidR="00134F3D" w:rsidRPr="000C2E83" w:rsidRDefault="00134F3D" w:rsidP="00492D68">
      <w:pPr>
        <w:rPr>
          <w:sz w:val="24"/>
          <w:szCs w:val="24"/>
          <w:lang w:val="en-US"/>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Default="00134F3D" w:rsidP="00492D68">
      <w:pPr>
        <w:rPr>
          <w:sz w:val="24"/>
          <w:szCs w:val="24"/>
          <w:lang w:val="ro-MD"/>
        </w:rPr>
      </w:pPr>
    </w:p>
    <w:p w:rsidR="00134F3D" w:rsidRPr="004B31DE" w:rsidRDefault="00134F3D" w:rsidP="00134F3D">
      <w:pPr>
        <w:jc w:val="center"/>
        <w:rPr>
          <w:b/>
          <w:sz w:val="28"/>
          <w:szCs w:val="28"/>
          <w:lang w:val="en-US"/>
        </w:rPr>
      </w:pPr>
    </w:p>
    <w:p w:rsidR="00134F3D" w:rsidRPr="000C2E83" w:rsidRDefault="00134F3D" w:rsidP="000C2E83">
      <w:pPr>
        <w:rPr>
          <w:sz w:val="28"/>
          <w:szCs w:val="28"/>
          <w:lang w:val="en-US"/>
        </w:rPr>
      </w:pPr>
      <w:proofErr w:type="spellStart"/>
      <w:r w:rsidRPr="000C2E83">
        <w:rPr>
          <w:sz w:val="28"/>
          <w:szCs w:val="28"/>
          <w:lang w:val="en-US"/>
        </w:rPr>
        <w:t>Elemente</w:t>
      </w:r>
      <w:proofErr w:type="spellEnd"/>
      <w:r w:rsidRPr="000C2E83">
        <w:rPr>
          <w:sz w:val="28"/>
          <w:szCs w:val="28"/>
          <w:lang w:val="en-US"/>
        </w:rPr>
        <w:t xml:space="preserve"> </w:t>
      </w:r>
      <w:proofErr w:type="spellStart"/>
      <w:r w:rsidRPr="000C2E83">
        <w:rPr>
          <w:sz w:val="28"/>
          <w:szCs w:val="28"/>
          <w:lang w:val="en-US"/>
        </w:rPr>
        <w:t>principale</w:t>
      </w:r>
      <w:proofErr w:type="spellEnd"/>
      <w:r w:rsidRPr="000C2E83">
        <w:rPr>
          <w:sz w:val="28"/>
          <w:szCs w:val="28"/>
          <w:lang w:val="en-US"/>
        </w:rPr>
        <w:t xml:space="preserve"> </w:t>
      </w:r>
      <w:proofErr w:type="spellStart"/>
      <w:r w:rsidRPr="000C2E83">
        <w:rPr>
          <w:sz w:val="28"/>
          <w:szCs w:val="28"/>
          <w:lang w:val="en-US"/>
        </w:rPr>
        <w:t>si</w:t>
      </w:r>
      <w:proofErr w:type="spellEnd"/>
      <w:r w:rsidRPr="000C2E83">
        <w:rPr>
          <w:sz w:val="28"/>
          <w:szCs w:val="28"/>
          <w:lang w:val="en-US"/>
        </w:rPr>
        <w:t xml:space="preserve"> </w:t>
      </w:r>
      <w:proofErr w:type="spellStart"/>
      <w:r w:rsidRPr="000C2E83">
        <w:rPr>
          <w:sz w:val="28"/>
          <w:szCs w:val="28"/>
          <w:lang w:val="en-US"/>
        </w:rPr>
        <w:t>materiale</w:t>
      </w:r>
      <w:proofErr w:type="spellEnd"/>
      <w:r w:rsidRPr="000C2E83">
        <w:rPr>
          <w:sz w:val="28"/>
          <w:szCs w:val="28"/>
          <w:lang w:val="en-US"/>
        </w:rPr>
        <w:t xml:space="preserve"> de </w:t>
      </w:r>
      <w:proofErr w:type="spellStart"/>
      <w:r w:rsidRPr="000C2E83">
        <w:rPr>
          <w:sz w:val="28"/>
          <w:szCs w:val="28"/>
          <w:lang w:val="en-US"/>
        </w:rPr>
        <w:t>confectionare</w:t>
      </w:r>
      <w:proofErr w:type="spellEnd"/>
      <w:r w:rsidR="000C2E83">
        <w:rPr>
          <w:sz w:val="28"/>
          <w:szCs w:val="28"/>
          <w:lang w:val="en-US"/>
        </w:rPr>
        <w:t>.</w:t>
      </w:r>
    </w:p>
    <w:p w:rsidR="00134F3D" w:rsidRDefault="00134F3D" w:rsidP="00134F3D">
      <w:pPr>
        <w:rPr>
          <w:lang w:val="en-US"/>
        </w:rPr>
      </w:pPr>
    </w:p>
    <w:tbl>
      <w:tblPr>
        <w:tblpPr w:leftFromText="180" w:rightFromText="180" w:vertAnchor="page" w:horzAnchor="page" w:tblpX="1303" w:tblpY="2506"/>
        <w:tblW w:w="10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246"/>
        <w:gridCol w:w="5910"/>
        <w:gridCol w:w="1481"/>
      </w:tblGrid>
      <w:tr w:rsidR="00134F3D" w:rsidRPr="00A2444B" w:rsidTr="00AF278D">
        <w:trPr>
          <w:trHeight w:val="215"/>
        </w:trPr>
        <w:tc>
          <w:tcPr>
            <w:tcW w:w="697" w:type="dxa"/>
          </w:tcPr>
          <w:p w:rsidR="00134F3D" w:rsidRPr="00A2444B" w:rsidRDefault="00134F3D" w:rsidP="00AF278D">
            <w:pPr>
              <w:rPr>
                <w:lang w:val="en-US"/>
              </w:rPr>
            </w:pPr>
            <w:proofErr w:type="spellStart"/>
            <w:r w:rsidRPr="00A2444B">
              <w:rPr>
                <w:lang w:val="en-US"/>
              </w:rPr>
              <w:t>Poz</w:t>
            </w:r>
            <w:proofErr w:type="spellEnd"/>
            <w:r w:rsidRPr="00A2444B">
              <w:rPr>
                <w:lang w:val="en-US"/>
              </w:rPr>
              <w:t>.</w:t>
            </w:r>
          </w:p>
        </w:tc>
        <w:tc>
          <w:tcPr>
            <w:tcW w:w="2246" w:type="dxa"/>
            <w:vAlign w:val="center"/>
          </w:tcPr>
          <w:p w:rsidR="00134F3D" w:rsidRPr="00A2444B" w:rsidRDefault="00134F3D" w:rsidP="00AF278D">
            <w:pPr>
              <w:jc w:val="center"/>
              <w:rPr>
                <w:lang w:val="en-US"/>
              </w:rPr>
            </w:pPr>
            <w:proofErr w:type="spellStart"/>
            <w:r w:rsidRPr="00A2444B">
              <w:rPr>
                <w:lang w:val="en-US"/>
              </w:rPr>
              <w:t>Denumirea</w:t>
            </w:r>
            <w:proofErr w:type="spellEnd"/>
          </w:p>
        </w:tc>
        <w:tc>
          <w:tcPr>
            <w:tcW w:w="5910" w:type="dxa"/>
            <w:vAlign w:val="center"/>
          </w:tcPr>
          <w:p w:rsidR="00134F3D" w:rsidRPr="00A2444B" w:rsidRDefault="00134F3D" w:rsidP="00AF278D">
            <w:pPr>
              <w:jc w:val="center"/>
              <w:rPr>
                <w:lang w:val="en-US"/>
              </w:rPr>
            </w:pPr>
            <w:proofErr w:type="spellStart"/>
            <w:r w:rsidRPr="00A2444B">
              <w:rPr>
                <w:lang w:val="en-US"/>
              </w:rPr>
              <w:t>Materiale</w:t>
            </w:r>
            <w:proofErr w:type="spellEnd"/>
          </w:p>
        </w:tc>
        <w:tc>
          <w:tcPr>
            <w:tcW w:w="1481" w:type="dxa"/>
            <w:vAlign w:val="center"/>
          </w:tcPr>
          <w:p w:rsidR="00134F3D" w:rsidRPr="00A2444B" w:rsidRDefault="00134F3D" w:rsidP="00AF278D">
            <w:pPr>
              <w:jc w:val="center"/>
              <w:rPr>
                <w:lang w:val="en-US"/>
              </w:rPr>
            </w:pPr>
            <w:proofErr w:type="spellStart"/>
            <w:r w:rsidRPr="00A2444B">
              <w:rPr>
                <w:lang w:val="en-US"/>
              </w:rPr>
              <w:t>Cantitate</w:t>
            </w:r>
            <w:proofErr w:type="spellEnd"/>
          </w:p>
        </w:tc>
      </w:tr>
      <w:tr w:rsidR="00134F3D" w:rsidRPr="00A2444B" w:rsidTr="00AF278D">
        <w:trPr>
          <w:trHeight w:val="1101"/>
        </w:trPr>
        <w:tc>
          <w:tcPr>
            <w:tcW w:w="697" w:type="dxa"/>
            <w:vAlign w:val="center"/>
          </w:tcPr>
          <w:p w:rsidR="00134F3D" w:rsidRPr="00A2444B" w:rsidRDefault="00134F3D" w:rsidP="00AF278D">
            <w:pPr>
              <w:jc w:val="center"/>
              <w:rPr>
                <w:lang w:val="en-US"/>
              </w:rPr>
            </w:pPr>
            <w:r w:rsidRPr="00A2444B">
              <w:rPr>
                <w:lang w:val="en-US"/>
              </w:rPr>
              <w:t>1</w:t>
            </w:r>
          </w:p>
        </w:tc>
        <w:tc>
          <w:tcPr>
            <w:tcW w:w="2246" w:type="dxa"/>
            <w:vAlign w:val="center"/>
          </w:tcPr>
          <w:p w:rsidR="00134F3D" w:rsidRPr="00A2444B" w:rsidRDefault="00134F3D" w:rsidP="00AF278D">
            <w:pPr>
              <w:rPr>
                <w:lang w:val="en-US"/>
              </w:rPr>
            </w:pPr>
            <w:r w:rsidRPr="00A2444B">
              <w:rPr>
                <w:lang w:val="en-US"/>
              </w:rPr>
              <w:t xml:space="preserve">Cos p/u </w:t>
            </w:r>
            <w:proofErr w:type="spellStart"/>
            <w:r w:rsidRPr="00A2444B">
              <w:rPr>
                <w:lang w:val="en-US"/>
              </w:rPr>
              <w:t>gunoi</w:t>
            </w:r>
            <w:proofErr w:type="spellEnd"/>
            <w:r w:rsidRPr="00A2444B">
              <w:rPr>
                <w:lang w:val="en-US"/>
              </w:rPr>
              <w:t xml:space="preserve"> V=</w:t>
            </w:r>
            <w:r>
              <w:rPr>
                <w:lang w:val="en-US"/>
              </w:rPr>
              <w:t>30</w:t>
            </w:r>
            <w:r w:rsidRPr="00A2444B">
              <w:rPr>
                <w:lang w:val="en-US"/>
              </w:rPr>
              <w:t>L</w:t>
            </w:r>
          </w:p>
        </w:tc>
        <w:tc>
          <w:tcPr>
            <w:tcW w:w="5910" w:type="dxa"/>
          </w:tcPr>
          <w:p w:rsidR="00134F3D" w:rsidRPr="00A2444B" w:rsidRDefault="00134F3D" w:rsidP="00AF278D">
            <w:pPr>
              <w:rPr>
                <w:lang w:val="en-US"/>
              </w:rPr>
            </w:pPr>
            <w:proofErr w:type="spellStart"/>
            <w:r w:rsidRPr="00A2444B">
              <w:rPr>
                <w:lang w:val="en-US"/>
              </w:rPr>
              <w:t>Foaie</w:t>
            </w:r>
            <w:proofErr w:type="spellEnd"/>
            <w:r w:rsidRPr="00A2444B">
              <w:rPr>
                <w:lang w:val="en-US"/>
              </w:rPr>
              <w:t xml:space="preserve"> de </w:t>
            </w:r>
            <w:proofErr w:type="spellStart"/>
            <w:r w:rsidRPr="00A2444B">
              <w:rPr>
                <w:lang w:val="en-US"/>
              </w:rPr>
              <w:t>otel</w:t>
            </w:r>
            <w:proofErr w:type="spellEnd"/>
            <w:r w:rsidRPr="00A2444B">
              <w:rPr>
                <w:lang w:val="en-US"/>
              </w:rPr>
              <w:t xml:space="preserve"> </w:t>
            </w:r>
            <w:r>
              <w:rPr>
                <w:lang w:val="en-US"/>
              </w:rPr>
              <w:t xml:space="preserve"> cu </w:t>
            </w:r>
            <w:proofErr w:type="spellStart"/>
            <w:r>
              <w:rPr>
                <w:lang w:val="en-US"/>
              </w:rPr>
              <w:t>grosimea</w:t>
            </w:r>
            <w:proofErr w:type="spellEnd"/>
            <w:r>
              <w:rPr>
                <w:lang w:val="en-US"/>
              </w:rPr>
              <w:t xml:space="preserve"> min.</w:t>
            </w:r>
            <w:r w:rsidRPr="00A2444B">
              <w:rPr>
                <w:lang w:val="en-US"/>
              </w:rPr>
              <w:t xml:space="preserve"> 1mm</w:t>
            </w:r>
            <w:r>
              <w:rPr>
                <w:lang w:val="en-US"/>
              </w:rPr>
              <w:t xml:space="preserve">, </w:t>
            </w:r>
            <w:proofErr w:type="spellStart"/>
            <w:r>
              <w:rPr>
                <w:lang w:val="en-US"/>
              </w:rPr>
              <w:t>partea</w:t>
            </w:r>
            <w:proofErr w:type="spellEnd"/>
            <w:r>
              <w:rPr>
                <w:lang w:val="en-US"/>
              </w:rPr>
              <w:t xml:space="preserve"> de </w:t>
            </w:r>
            <w:proofErr w:type="spellStart"/>
            <w:r>
              <w:rPr>
                <w:lang w:val="en-US"/>
              </w:rPr>
              <w:t>sus</w:t>
            </w:r>
            <w:proofErr w:type="spellEnd"/>
            <w:r>
              <w:rPr>
                <w:lang w:val="en-US"/>
              </w:rPr>
              <w:t xml:space="preserve"> a </w:t>
            </w:r>
            <w:proofErr w:type="spellStart"/>
            <w:r>
              <w:rPr>
                <w:lang w:val="en-US"/>
              </w:rPr>
              <w:t>cilindrului</w:t>
            </w:r>
            <w:proofErr w:type="spellEnd"/>
            <w:r>
              <w:rPr>
                <w:lang w:val="en-US"/>
              </w:rPr>
              <w:t xml:space="preserve"> </w:t>
            </w:r>
            <w:proofErr w:type="spellStart"/>
            <w:r>
              <w:rPr>
                <w:lang w:val="en-US"/>
              </w:rPr>
              <w:t>intarita</w:t>
            </w:r>
            <w:proofErr w:type="spellEnd"/>
            <w:r>
              <w:rPr>
                <w:lang w:val="en-US"/>
              </w:rPr>
              <w:t xml:space="preserve"> cu </w:t>
            </w:r>
            <w:proofErr w:type="spellStart"/>
            <w:r>
              <w:rPr>
                <w:lang w:val="en-US"/>
              </w:rPr>
              <w:t>ziguri</w:t>
            </w:r>
            <w:proofErr w:type="spellEnd"/>
            <w:r>
              <w:rPr>
                <w:lang w:val="en-US"/>
              </w:rPr>
              <w:t xml:space="preserve"> </w:t>
            </w:r>
            <w:r w:rsidRPr="00A2444B">
              <w:rPr>
                <w:lang w:val="en-US"/>
              </w:rPr>
              <w:t xml:space="preserve"> </w:t>
            </w:r>
            <w:proofErr w:type="spellStart"/>
            <w:r w:rsidRPr="00A2444B">
              <w:rPr>
                <w:lang w:val="en-US"/>
              </w:rPr>
              <w:t>si</w:t>
            </w:r>
            <w:proofErr w:type="spellEnd"/>
            <w:r w:rsidRPr="00A2444B">
              <w:rPr>
                <w:lang w:val="en-US"/>
              </w:rPr>
              <w:t xml:space="preserve"> </w:t>
            </w:r>
            <w:proofErr w:type="spellStart"/>
            <w:r>
              <w:rPr>
                <w:lang w:val="en-US"/>
              </w:rPr>
              <w:t>dotata</w:t>
            </w:r>
            <w:proofErr w:type="spellEnd"/>
            <w:r>
              <w:rPr>
                <w:lang w:val="en-US"/>
              </w:rPr>
              <w:t xml:space="preserve"> cu </w:t>
            </w:r>
            <w:proofErr w:type="spellStart"/>
            <w:r>
              <w:rPr>
                <w:lang w:val="en-US"/>
              </w:rPr>
              <w:t>perforatii</w:t>
            </w:r>
            <w:proofErr w:type="spellEnd"/>
            <w:r>
              <w:rPr>
                <w:lang w:val="en-US"/>
              </w:rPr>
              <w:t xml:space="preserve">, </w:t>
            </w:r>
            <w:proofErr w:type="spellStart"/>
            <w:r>
              <w:rPr>
                <w:lang w:val="en-US"/>
              </w:rPr>
              <w:t>fundul</w:t>
            </w:r>
            <w:proofErr w:type="spellEnd"/>
            <w:r>
              <w:rPr>
                <w:lang w:val="en-US"/>
              </w:rPr>
              <w:t xml:space="preserve"> </w:t>
            </w:r>
            <w:proofErr w:type="spellStart"/>
            <w:r>
              <w:rPr>
                <w:lang w:val="en-US"/>
              </w:rPr>
              <w:t>cosului</w:t>
            </w:r>
            <w:proofErr w:type="spellEnd"/>
            <w:r>
              <w:rPr>
                <w:lang w:val="en-US"/>
              </w:rPr>
              <w:t xml:space="preserve"> </w:t>
            </w:r>
            <w:proofErr w:type="spellStart"/>
            <w:r>
              <w:rPr>
                <w:lang w:val="en-US"/>
              </w:rPr>
              <w:t>intarit</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ranforcare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dotat</w:t>
            </w:r>
            <w:proofErr w:type="spellEnd"/>
            <w:r>
              <w:rPr>
                <w:lang w:val="en-US"/>
              </w:rPr>
              <w:t xml:space="preserve"> cu 4 </w:t>
            </w:r>
            <w:proofErr w:type="spellStart"/>
            <w:r>
              <w:rPr>
                <w:lang w:val="en-US"/>
              </w:rPr>
              <w:t>gauri</w:t>
            </w:r>
            <w:proofErr w:type="spellEnd"/>
            <w:r>
              <w:rPr>
                <w:lang w:val="en-US"/>
              </w:rPr>
              <w:t xml:space="preserve"> Ø6…7mm  (</w:t>
            </w:r>
            <w:proofErr w:type="spellStart"/>
            <w:r>
              <w:rPr>
                <w:lang w:val="en-US"/>
              </w:rPr>
              <w:t>vezi</w:t>
            </w:r>
            <w:proofErr w:type="spellEnd"/>
            <w:r>
              <w:rPr>
                <w:lang w:val="en-US"/>
              </w:rPr>
              <w:t xml:space="preserve"> </w:t>
            </w:r>
            <w:proofErr w:type="spellStart"/>
            <w:r>
              <w:rPr>
                <w:lang w:val="en-US"/>
              </w:rPr>
              <w:t>detaliile</w:t>
            </w:r>
            <w:proofErr w:type="spellEnd"/>
            <w:r>
              <w:rPr>
                <w:lang w:val="en-US"/>
              </w:rPr>
              <w:t xml:space="preserve">), </w:t>
            </w:r>
          </w:p>
        </w:tc>
        <w:tc>
          <w:tcPr>
            <w:tcW w:w="1481" w:type="dxa"/>
            <w:vAlign w:val="center"/>
          </w:tcPr>
          <w:p w:rsidR="00134F3D" w:rsidRPr="00A2444B" w:rsidRDefault="00134F3D" w:rsidP="00AF278D">
            <w:pPr>
              <w:jc w:val="center"/>
              <w:rPr>
                <w:lang w:val="en-US"/>
              </w:rPr>
            </w:pPr>
            <w:r w:rsidRPr="00A2444B">
              <w:rPr>
                <w:lang w:val="en-US"/>
              </w:rPr>
              <w:t>1</w:t>
            </w:r>
          </w:p>
        </w:tc>
      </w:tr>
      <w:tr w:rsidR="00134F3D" w:rsidRPr="00A2444B" w:rsidTr="00AF278D">
        <w:trPr>
          <w:trHeight w:val="215"/>
        </w:trPr>
        <w:tc>
          <w:tcPr>
            <w:tcW w:w="697" w:type="dxa"/>
            <w:vAlign w:val="center"/>
          </w:tcPr>
          <w:p w:rsidR="00134F3D" w:rsidRPr="00A2444B" w:rsidRDefault="00134F3D" w:rsidP="00AF278D">
            <w:pPr>
              <w:jc w:val="center"/>
              <w:rPr>
                <w:lang w:val="en-US"/>
              </w:rPr>
            </w:pPr>
            <w:r w:rsidRPr="00A2444B">
              <w:rPr>
                <w:lang w:val="en-US"/>
              </w:rPr>
              <w:t>2</w:t>
            </w:r>
          </w:p>
        </w:tc>
        <w:tc>
          <w:tcPr>
            <w:tcW w:w="2246" w:type="dxa"/>
          </w:tcPr>
          <w:p w:rsidR="00134F3D" w:rsidRPr="00A2444B" w:rsidRDefault="00134F3D" w:rsidP="00AF278D">
            <w:pPr>
              <w:rPr>
                <w:lang w:val="en-US"/>
              </w:rPr>
            </w:pPr>
            <w:proofErr w:type="spellStart"/>
            <w:r w:rsidRPr="00A2444B">
              <w:rPr>
                <w:lang w:val="en-US"/>
              </w:rPr>
              <w:t>Stalp</w:t>
            </w:r>
            <w:proofErr w:type="spellEnd"/>
          </w:p>
        </w:tc>
        <w:tc>
          <w:tcPr>
            <w:tcW w:w="5910" w:type="dxa"/>
          </w:tcPr>
          <w:p w:rsidR="00134F3D" w:rsidRPr="00A2444B" w:rsidRDefault="00134F3D" w:rsidP="00AF278D">
            <w:pPr>
              <w:rPr>
                <w:lang w:val="en-US"/>
              </w:rPr>
            </w:pPr>
            <w:proofErr w:type="spellStart"/>
            <w:r w:rsidRPr="00A2444B">
              <w:rPr>
                <w:lang w:val="en-US"/>
              </w:rPr>
              <w:t>Teava</w:t>
            </w:r>
            <w:proofErr w:type="spellEnd"/>
            <w:r w:rsidRPr="00A2444B">
              <w:rPr>
                <w:lang w:val="en-US"/>
              </w:rPr>
              <w:t xml:space="preserve"> </w:t>
            </w:r>
            <w:r>
              <w:rPr>
                <w:lang w:val="en-US"/>
              </w:rPr>
              <w:t>25x25</w:t>
            </w:r>
            <w:r w:rsidRPr="00A2444B">
              <w:rPr>
                <w:lang w:val="en-US"/>
              </w:rPr>
              <w:t>x2 mm</w:t>
            </w:r>
            <w:r>
              <w:rPr>
                <w:lang w:val="en-US"/>
              </w:rPr>
              <w:t xml:space="preserve"> cu </w:t>
            </w:r>
            <w:proofErr w:type="spellStart"/>
            <w:r>
              <w:rPr>
                <w:lang w:val="en-US"/>
              </w:rPr>
              <w:t>capac</w:t>
            </w:r>
            <w:proofErr w:type="spellEnd"/>
            <w:r>
              <w:rPr>
                <w:lang w:val="en-US"/>
              </w:rPr>
              <w:t xml:space="preserve"> de plastic</w:t>
            </w:r>
          </w:p>
        </w:tc>
        <w:tc>
          <w:tcPr>
            <w:tcW w:w="1481" w:type="dxa"/>
            <w:vAlign w:val="center"/>
          </w:tcPr>
          <w:p w:rsidR="00134F3D" w:rsidRPr="00A2444B" w:rsidRDefault="00134F3D" w:rsidP="00AF278D">
            <w:pPr>
              <w:jc w:val="center"/>
              <w:rPr>
                <w:lang w:val="en-US"/>
              </w:rPr>
            </w:pPr>
            <w:r>
              <w:rPr>
                <w:lang w:val="en-US"/>
              </w:rPr>
              <w:t>2</w:t>
            </w:r>
          </w:p>
        </w:tc>
      </w:tr>
      <w:tr w:rsidR="00134F3D" w:rsidRPr="00A2444B" w:rsidTr="00AF278D">
        <w:trPr>
          <w:trHeight w:val="215"/>
        </w:trPr>
        <w:tc>
          <w:tcPr>
            <w:tcW w:w="697" w:type="dxa"/>
            <w:vAlign w:val="center"/>
          </w:tcPr>
          <w:p w:rsidR="00134F3D" w:rsidRPr="00A2444B" w:rsidRDefault="00134F3D" w:rsidP="00AF278D">
            <w:pPr>
              <w:jc w:val="center"/>
              <w:rPr>
                <w:lang w:val="en-US"/>
              </w:rPr>
            </w:pPr>
            <w:r w:rsidRPr="00A2444B">
              <w:rPr>
                <w:lang w:val="en-US"/>
              </w:rPr>
              <w:t>3</w:t>
            </w:r>
          </w:p>
        </w:tc>
        <w:tc>
          <w:tcPr>
            <w:tcW w:w="2246" w:type="dxa"/>
          </w:tcPr>
          <w:p w:rsidR="00134F3D" w:rsidRPr="00A2444B" w:rsidRDefault="00134F3D" w:rsidP="00AF278D">
            <w:pPr>
              <w:rPr>
                <w:lang w:val="en-US"/>
              </w:rPr>
            </w:pPr>
            <w:r>
              <w:rPr>
                <w:lang w:val="en-US"/>
              </w:rPr>
              <w:t xml:space="preserve">Bara de </w:t>
            </w:r>
            <w:proofErr w:type="spellStart"/>
            <w:r>
              <w:rPr>
                <w:lang w:val="en-US"/>
              </w:rPr>
              <w:t>sustinere</w:t>
            </w:r>
            <w:proofErr w:type="spellEnd"/>
          </w:p>
        </w:tc>
        <w:tc>
          <w:tcPr>
            <w:tcW w:w="5910" w:type="dxa"/>
          </w:tcPr>
          <w:p w:rsidR="00134F3D" w:rsidRPr="00A2444B" w:rsidRDefault="00134F3D" w:rsidP="00AF278D">
            <w:pPr>
              <w:rPr>
                <w:lang w:val="en-US"/>
              </w:rPr>
            </w:pPr>
            <w:proofErr w:type="spellStart"/>
            <w:r w:rsidRPr="00A2444B">
              <w:rPr>
                <w:lang w:val="en-US"/>
              </w:rPr>
              <w:t>Teava</w:t>
            </w:r>
            <w:proofErr w:type="spellEnd"/>
            <w:r w:rsidRPr="00A2444B">
              <w:rPr>
                <w:lang w:val="en-US"/>
              </w:rPr>
              <w:t xml:space="preserve"> </w:t>
            </w:r>
            <w:r>
              <w:rPr>
                <w:lang w:val="en-US"/>
              </w:rPr>
              <w:t>20x20</w:t>
            </w:r>
            <w:r w:rsidRPr="00A2444B">
              <w:rPr>
                <w:lang w:val="en-US"/>
              </w:rPr>
              <w:t>x2 mm</w:t>
            </w:r>
          </w:p>
        </w:tc>
        <w:tc>
          <w:tcPr>
            <w:tcW w:w="1481" w:type="dxa"/>
            <w:vAlign w:val="center"/>
          </w:tcPr>
          <w:p w:rsidR="00134F3D" w:rsidRPr="00A2444B" w:rsidRDefault="00134F3D" w:rsidP="00AF278D">
            <w:pPr>
              <w:jc w:val="center"/>
              <w:rPr>
                <w:lang w:val="en-US"/>
              </w:rPr>
            </w:pPr>
            <w:r>
              <w:rPr>
                <w:lang w:val="en-US"/>
              </w:rPr>
              <w:t>2</w:t>
            </w:r>
          </w:p>
        </w:tc>
      </w:tr>
      <w:tr w:rsidR="00134F3D" w:rsidRPr="00A2444B" w:rsidTr="00AF278D">
        <w:trPr>
          <w:trHeight w:val="215"/>
        </w:trPr>
        <w:tc>
          <w:tcPr>
            <w:tcW w:w="697" w:type="dxa"/>
            <w:vAlign w:val="center"/>
          </w:tcPr>
          <w:p w:rsidR="00134F3D" w:rsidRPr="00A2444B" w:rsidRDefault="00134F3D" w:rsidP="00AF278D">
            <w:pPr>
              <w:jc w:val="center"/>
              <w:rPr>
                <w:lang w:val="en-US"/>
              </w:rPr>
            </w:pPr>
            <w:r w:rsidRPr="00A2444B">
              <w:rPr>
                <w:lang w:val="en-US"/>
              </w:rPr>
              <w:t>4</w:t>
            </w:r>
          </w:p>
        </w:tc>
        <w:tc>
          <w:tcPr>
            <w:tcW w:w="2246" w:type="dxa"/>
          </w:tcPr>
          <w:p w:rsidR="00134F3D" w:rsidRPr="00A2444B" w:rsidRDefault="00134F3D" w:rsidP="00AF278D">
            <w:pPr>
              <w:rPr>
                <w:lang w:val="en-US"/>
              </w:rPr>
            </w:pPr>
            <w:proofErr w:type="spellStart"/>
            <w:r>
              <w:rPr>
                <w:lang w:val="en-US"/>
              </w:rPr>
              <w:t>Talpa</w:t>
            </w:r>
            <w:proofErr w:type="spellEnd"/>
          </w:p>
        </w:tc>
        <w:tc>
          <w:tcPr>
            <w:tcW w:w="5910" w:type="dxa"/>
          </w:tcPr>
          <w:p w:rsidR="00134F3D" w:rsidRPr="00216282" w:rsidRDefault="00134F3D" w:rsidP="00AF278D">
            <w:pPr>
              <w:rPr>
                <w:lang w:val="en-US"/>
              </w:rPr>
            </w:pPr>
            <w:proofErr w:type="spellStart"/>
            <w:r w:rsidRPr="00A2444B">
              <w:rPr>
                <w:lang w:val="en-US"/>
              </w:rPr>
              <w:t>Teava</w:t>
            </w:r>
            <w:proofErr w:type="spellEnd"/>
            <w:r w:rsidRPr="00A2444B">
              <w:rPr>
                <w:lang w:val="en-US"/>
              </w:rPr>
              <w:t xml:space="preserve"> </w:t>
            </w:r>
            <w:r>
              <w:rPr>
                <w:lang w:val="en-US"/>
              </w:rPr>
              <w:t>25x25</w:t>
            </w:r>
            <w:r w:rsidRPr="00A2444B">
              <w:rPr>
                <w:lang w:val="en-US"/>
              </w:rPr>
              <w:t>x2 mm</w:t>
            </w:r>
            <w:r>
              <w:rPr>
                <w:lang w:val="en-US"/>
              </w:rPr>
              <w:t>, L=120 mm min</w:t>
            </w:r>
          </w:p>
        </w:tc>
        <w:tc>
          <w:tcPr>
            <w:tcW w:w="1481" w:type="dxa"/>
            <w:vAlign w:val="center"/>
          </w:tcPr>
          <w:p w:rsidR="00134F3D" w:rsidRPr="00A2444B" w:rsidRDefault="00134F3D" w:rsidP="00AF278D">
            <w:pPr>
              <w:jc w:val="center"/>
              <w:rPr>
                <w:lang w:val="en-US"/>
              </w:rPr>
            </w:pPr>
            <w:r w:rsidRPr="00A2444B">
              <w:rPr>
                <w:lang w:val="en-US"/>
              </w:rPr>
              <w:t>2</w:t>
            </w:r>
          </w:p>
        </w:tc>
      </w:tr>
      <w:tr w:rsidR="00134F3D" w:rsidRPr="00A2444B" w:rsidTr="00AF278D">
        <w:trPr>
          <w:trHeight w:val="215"/>
        </w:trPr>
        <w:tc>
          <w:tcPr>
            <w:tcW w:w="697" w:type="dxa"/>
            <w:vAlign w:val="center"/>
          </w:tcPr>
          <w:p w:rsidR="00134F3D" w:rsidRPr="00A2444B" w:rsidRDefault="00134F3D" w:rsidP="00AF278D">
            <w:pPr>
              <w:jc w:val="center"/>
              <w:rPr>
                <w:lang w:val="en-US"/>
              </w:rPr>
            </w:pPr>
            <w:r w:rsidRPr="00A2444B">
              <w:rPr>
                <w:lang w:val="en-US"/>
              </w:rPr>
              <w:t>5</w:t>
            </w:r>
          </w:p>
        </w:tc>
        <w:tc>
          <w:tcPr>
            <w:tcW w:w="2246" w:type="dxa"/>
          </w:tcPr>
          <w:p w:rsidR="00134F3D" w:rsidRPr="00A2444B" w:rsidRDefault="00134F3D" w:rsidP="00AF278D">
            <w:pPr>
              <w:rPr>
                <w:lang w:val="en-US"/>
              </w:rPr>
            </w:pPr>
            <w:proofErr w:type="spellStart"/>
            <w:r>
              <w:rPr>
                <w:lang w:val="en-US"/>
              </w:rPr>
              <w:t>Osie</w:t>
            </w:r>
            <w:proofErr w:type="spellEnd"/>
          </w:p>
        </w:tc>
        <w:tc>
          <w:tcPr>
            <w:tcW w:w="5910" w:type="dxa"/>
          </w:tcPr>
          <w:p w:rsidR="00134F3D" w:rsidRPr="00A2444B" w:rsidRDefault="00134F3D" w:rsidP="00AF278D">
            <w:pPr>
              <w:rPr>
                <w:lang w:val="en-US"/>
              </w:rPr>
            </w:pPr>
            <w:proofErr w:type="spellStart"/>
            <w:r>
              <w:rPr>
                <w:lang w:val="en-US"/>
              </w:rPr>
              <w:t>Cerc</w:t>
            </w:r>
            <w:proofErr w:type="spellEnd"/>
            <w:r>
              <w:rPr>
                <w:lang w:val="en-US"/>
              </w:rPr>
              <w:t xml:space="preserve"> cu Ø6 mm min</w:t>
            </w:r>
          </w:p>
        </w:tc>
        <w:tc>
          <w:tcPr>
            <w:tcW w:w="1481" w:type="dxa"/>
            <w:vAlign w:val="center"/>
          </w:tcPr>
          <w:p w:rsidR="00134F3D" w:rsidRPr="00A2444B" w:rsidRDefault="00134F3D" w:rsidP="00AF278D">
            <w:pPr>
              <w:jc w:val="center"/>
              <w:rPr>
                <w:lang w:val="en-US"/>
              </w:rPr>
            </w:pPr>
            <w:r>
              <w:rPr>
                <w:lang w:val="en-US"/>
              </w:rPr>
              <w:t>2</w:t>
            </w:r>
          </w:p>
        </w:tc>
      </w:tr>
      <w:tr w:rsidR="00134F3D" w:rsidRPr="00A2444B" w:rsidTr="00AF278D">
        <w:trPr>
          <w:trHeight w:val="215"/>
        </w:trPr>
        <w:tc>
          <w:tcPr>
            <w:tcW w:w="697" w:type="dxa"/>
            <w:vAlign w:val="center"/>
          </w:tcPr>
          <w:p w:rsidR="00134F3D" w:rsidRPr="00A2444B" w:rsidRDefault="00134F3D" w:rsidP="00AF278D">
            <w:pPr>
              <w:jc w:val="center"/>
              <w:rPr>
                <w:lang w:val="en-US"/>
              </w:rPr>
            </w:pPr>
            <w:r w:rsidRPr="00A2444B">
              <w:rPr>
                <w:lang w:val="en-US"/>
              </w:rPr>
              <w:t>6</w:t>
            </w:r>
          </w:p>
        </w:tc>
        <w:tc>
          <w:tcPr>
            <w:tcW w:w="2246" w:type="dxa"/>
          </w:tcPr>
          <w:p w:rsidR="00134F3D" w:rsidRPr="00A2444B" w:rsidRDefault="00134F3D" w:rsidP="00AF278D">
            <w:pPr>
              <w:rPr>
                <w:lang w:val="en-US"/>
              </w:rPr>
            </w:pPr>
            <w:r>
              <w:rPr>
                <w:lang w:val="en-US"/>
              </w:rPr>
              <w:t xml:space="preserve">Fixator de </w:t>
            </w:r>
            <w:proofErr w:type="spellStart"/>
            <w:r>
              <w:rPr>
                <w:lang w:val="en-US"/>
              </w:rPr>
              <w:t>pozitie</w:t>
            </w:r>
            <w:proofErr w:type="spellEnd"/>
          </w:p>
        </w:tc>
        <w:tc>
          <w:tcPr>
            <w:tcW w:w="5910" w:type="dxa"/>
          </w:tcPr>
          <w:p w:rsidR="00134F3D" w:rsidRPr="00A2444B" w:rsidRDefault="00134F3D" w:rsidP="00AF278D">
            <w:pPr>
              <w:rPr>
                <w:lang w:val="en-US"/>
              </w:rPr>
            </w:pPr>
            <w:proofErr w:type="spellStart"/>
            <w:r>
              <w:rPr>
                <w:lang w:val="en-US"/>
              </w:rPr>
              <w:t>Cerc</w:t>
            </w:r>
            <w:proofErr w:type="spellEnd"/>
            <w:r>
              <w:rPr>
                <w:lang w:val="en-US"/>
              </w:rPr>
              <w:t xml:space="preserve"> cu Ø6 mm min</w:t>
            </w:r>
          </w:p>
        </w:tc>
        <w:tc>
          <w:tcPr>
            <w:tcW w:w="1481" w:type="dxa"/>
            <w:vAlign w:val="center"/>
          </w:tcPr>
          <w:p w:rsidR="00134F3D" w:rsidRPr="00A2444B" w:rsidRDefault="00134F3D" w:rsidP="00AF278D">
            <w:pPr>
              <w:jc w:val="center"/>
              <w:rPr>
                <w:lang w:val="en-US"/>
              </w:rPr>
            </w:pPr>
            <w:r w:rsidRPr="00A2444B">
              <w:rPr>
                <w:lang w:val="en-US"/>
              </w:rPr>
              <w:t>1</w:t>
            </w:r>
          </w:p>
        </w:tc>
      </w:tr>
      <w:tr w:rsidR="00134F3D" w:rsidRPr="00A2444B" w:rsidTr="00AF278D">
        <w:trPr>
          <w:trHeight w:val="215"/>
        </w:trPr>
        <w:tc>
          <w:tcPr>
            <w:tcW w:w="697" w:type="dxa"/>
            <w:vAlign w:val="center"/>
          </w:tcPr>
          <w:p w:rsidR="00134F3D" w:rsidRPr="00A2444B" w:rsidRDefault="00134F3D" w:rsidP="00AF278D">
            <w:pPr>
              <w:jc w:val="center"/>
              <w:rPr>
                <w:lang w:val="en-US"/>
              </w:rPr>
            </w:pPr>
          </w:p>
        </w:tc>
        <w:tc>
          <w:tcPr>
            <w:tcW w:w="2246" w:type="dxa"/>
          </w:tcPr>
          <w:p w:rsidR="00134F3D" w:rsidRPr="00A2444B" w:rsidRDefault="00134F3D" w:rsidP="00AF278D">
            <w:pPr>
              <w:rPr>
                <w:lang w:val="en-US"/>
              </w:rPr>
            </w:pPr>
          </w:p>
        </w:tc>
        <w:tc>
          <w:tcPr>
            <w:tcW w:w="5910" w:type="dxa"/>
          </w:tcPr>
          <w:p w:rsidR="00134F3D" w:rsidRPr="00507B77" w:rsidRDefault="00134F3D" w:rsidP="00AF278D">
            <w:pPr>
              <w:rPr>
                <w:lang w:val="en-US"/>
              </w:rPr>
            </w:pPr>
          </w:p>
        </w:tc>
        <w:tc>
          <w:tcPr>
            <w:tcW w:w="1481" w:type="dxa"/>
            <w:vAlign w:val="center"/>
          </w:tcPr>
          <w:p w:rsidR="00134F3D" w:rsidRPr="00A2444B" w:rsidRDefault="00134F3D" w:rsidP="00AF278D">
            <w:pPr>
              <w:jc w:val="center"/>
              <w:rPr>
                <w:lang w:val="en-US"/>
              </w:rPr>
            </w:pPr>
          </w:p>
        </w:tc>
      </w:tr>
    </w:tbl>
    <w:p w:rsidR="00134F3D" w:rsidRPr="001B0094" w:rsidRDefault="00134F3D" w:rsidP="00134F3D">
      <w:pPr>
        <w:rPr>
          <w:sz w:val="24"/>
          <w:szCs w:val="24"/>
          <w:lang w:val="en-US"/>
        </w:rPr>
      </w:pPr>
    </w:p>
    <w:p w:rsidR="00134F3D" w:rsidRPr="001B0094" w:rsidRDefault="00134F3D" w:rsidP="00134F3D">
      <w:pPr>
        <w:rPr>
          <w:sz w:val="24"/>
          <w:szCs w:val="24"/>
          <w:lang w:val="en-US"/>
        </w:rPr>
      </w:pPr>
      <w:r w:rsidRPr="001B0094">
        <w:rPr>
          <w:sz w:val="24"/>
          <w:szCs w:val="24"/>
          <w:lang w:val="en-US"/>
        </w:rPr>
        <w:t xml:space="preserve">1. </w:t>
      </w:r>
      <w:proofErr w:type="spellStart"/>
      <w:r w:rsidRPr="001B0094">
        <w:rPr>
          <w:sz w:val="24"/>
          <w:szCs w:val="24"/>
          <w:lang w:val="en-US"/>
        </w:rPr>
        <w:t>Elementele</w:t>
      </w:r>
      <w:proofErr w:type="spellEnd"/>
      <w:r w:rsidRPr="001B0094">
        <w:rPr>
          <w:sz w:val="24"/>
          <w:szCs w:val="24"/>
          <w:lang w:val="en-US"/>
        </w:rPr>
        <w:t xml:space="preserve"> </w:t>
      </w:r>
      <w:proofErr w:type="spellStart"/>
      <w:r w:rsidRPr="001B0094">
        <w:rPr>
          <w:sz w:val="24"/>
          <w:szCs w:val="24"/>
          <w:lang w:val="en-US"/>
        </w:rPr>
        <w:t>vor</w:t>
      </w:r>
      <w:proofErr w:type="spellEnd"/>
      <w:r w:rsidRPr="001B0094">
        <w:rPr>
          <w:sz w:val="24"/>
          <w:szCs w:val="24"/>
          <w:lang w:val="en-US"/>
        </w:rPr>
        <w:t xml:space="preserve"> fi </w:t>
      </w:r>
      <w:proofErr w:type="spellStart"/>
      <w:r w:rsidRPr="001B0094">
        <w:rPr>
          <w:sz w:val="24"/>
          <w:szCs w:val="24"/>
          <w:lang w:val="en-US"/>
        </w:rPr>
        <w:t>vopsite</w:t>
      </w:r>
      <w:proofErr w:type="spellEnd"/>
      <w:r w:rsidRPr="001B0094">
        <w:rPr>
          <w:sz w:val="24"/>
          <w:szCs w:val="24"/>
          <w:lang w:val="en-US"/>
        </w:rPr>
        <w:t xml:space="preserve"> cu email in 2 </w:t>
      </w:r>
      <w:proofErr w:type="spellStart"/>
      <w:r w:rsidRPr="001B0094">
        <w:rPr>
          <w:sz w:val="24"/>
          <w:szCs w:val="24"/>
          <w:lang w:val="en-US"/>
        </w:rPr>
        <w:t>straturi</w:t>
      </w:r>
      <w:proofErr w:type="spellEnd"/>
      <w:r w:rsidRPr="001B0094">
        <w:rPr>
          <w:sz w:val="24"/>
          <w:szCs w:val="24"/>
          <w:lang w:val="en-US"/>
        </w:rPr>
        <w:t xml:space="preserve"> </w:t>
      </w:r>
      <w:proofErr w:type="spellStart"/>
      <w:r w:rsidRPr="001B0094">
        <w:rPr>
          <w:sz w:val="24"/>
          <w:szCs w:val="24"/>
          <w:lang w:val="en-US"/>
        </w:rPr>
        <w:t>pe</w:t>
      </w:r>
      <w:proofErr w:type="spellEnd"/>
      <w:r w:rsidRPr="001B0094">
        <w:rPr>
          <w:sz w:val="24"/>
          <w:szCs w:val="24"/>
          <w:lang w:val="en-US"/>
        </w:rPr>
        <w:t xml:space="preserve"> </w:t>
      </w:r>
      <w:proofErr w:type="spellStart"/>
      <w:r w:rsidRPr="001B0094">
        <w:rPr>
          <w:sz w:val="24"/>
          <w:szCs w:val="24"/>
          <w:lang w:val="en-US"/>
        </w:rPr>
        <w:t>grund</w:t>
      </w:r>
      <w:proofErr w:type="spellEnd"/>
      <w:r w:rsidRPr="001B0094">
        <w:rPr>
          <w:sz w:val="24"/>
          <w:szCs w:val="24"/>
          <w:lang w:val="en-US"/>
        </w:rPr>
        <w:t>:</w:t>
      </w:r>
    </w:p>
    <w:p w:rsidR="00134F3D" w:rsidRPr="001B0094" w:rsidRDefault="00134F3D" w:rsidP="00134F3D">
      <w:pPr>
        <w:rPr>
          <w:sz w:val="24"/>
          <w:szCs w:val="24"/>
          <w:lang w:val="en-US"/>
        </w:rPr>
      </w:pPr>
      <w:r w:rsidRPr="001B0094">
        <w:rPr>
          <w:sz w:val="24"/>
          <w:szCs w:val="24"/>
          <w:lang w:val="en-US"/>
        </w:rPr>
        <w:t xml:space="preserve">                                 - </w:t>
      </w:r>
      <w:proofErr w:type="spellStart"/>
      <w:r w:rsidRPr="001B0094">
        <w:rPr>
          <w:sz w:val="24"/>
          <w:szCs w:val="24"/>
          <w:lang w:val="en-US"/>
        </w:rPr>
        <w:t>suportul</w:t>
      </w:r>
      <w:proofErr w:type="spellEnd"/>
      <w:r w:rsidRPr="001B0094">
        <w:rPr>
          <w:sz w:val="24"/>
          <w:szCs w:val="24"/>
          <w:lang w:val="en-US"/>
        </w:rPr>
        <w:t xml:space="preserve"> </w:t>
      </w:r>
      <w:proofErr w:type="spellStart"/>
      <w:r w:rsidRPr="001B0094">
        <w:rPr>
          <w:sz w:val="24"/>
          <w:szCs w:val="24"/>
          <w:lang w:val="en-US"/>
        </w:rPr>
        <w:t>cosului</w:t>
      </w:r>
      <w:proofErr w:type="spellEnd"/>
      <w:r w:rsidRPr="001B0094">
        <w:rPr>
          <w:sz w:val="24"/>
          <w:szCs w:val="24"/>
          <w:lang w:val="en-US"/>
        </w:rPr>
        <w:t xml:space="preserve"> – in </w:t>
      </w:r>
      <w:proofErr w:type="spellStart"/>
      <w:r w:rsidRPr="001B0094">
        <w:rPr>
          <w:sz w:val="24"/>
          <w:szCs w:val="24"/>
          <w:lang w:val="en-US"/>
        </w:rPr>
        <w:t>negru</w:t>
      </w:r>
      <w:proofErr w:type="spellEnd"/>
    </w:p>
    <w:p w:rsidR="00134F3D" w:rsidRPr="001B0094" w:rsidRDefault="00134F3D" w:rsidP="00134F3D">
      <w:pPr>
        <w:rPr>
          <w:sz w:val="24"/>
          <w:szCs w:val="24"/>
          <w:lang w:val="en-US"/>
        </w:rPr>
      </w:pPr>
      <w:r w:rsidRPr="001B0094">
        <w:rPr>
          <w:sz w:val="24"/>
          <w:szCs w:val="24"/>
          <w:lang w:val="en-US"/>
        </w:rPr>
        <w:t xml:space="preserve">                                 - </w:t>
      </w:r>
      <w:proofErr w:type="spellStart"/>
      <w:r w:rsidRPr="001B0094">
        <w:rPr>
          <w:sz w:val="24"/>
          <w:szCs w:val="24"/>
          <w:lang w:val="en-US"/>
        </w:rPr>
        <w:t>cosul</w:t>
      </w:r>
      <w:proofErr w:type="spellEnd"/>
      <w:r w:rsidRPr="001B0094">
        <w:rPr>
          <w:sz w:val="24"/>
          <w:szCs w:val="24"/>
          <w:lang w:val="en-US"/>
        </w:rPr>
        <w:t xml:space="preserve"> de </w:t>
      </w:r>
      <w:proofErr w:type="spellStart"/>
      <w:r w:rsidRPr="001B0094">
        <w:rPr>
          <w:sz w:val="24"/>
          <w:szCs w:val="24"/>
          <w:lang w:val="en-US"/>
        </w:rPr>
        <w:t>gunoi</w:t>
      </w:r>
      <w:proofErr w:type="spellEnd"/>
      <w:r w:rsidRPr="001B0094">
        <w:rPr>
          <w:sz w:val="24"/>
          <w:szCs w:val="24"/>
          <w:lang w:val="en-US"/>
        </w:rPr>
        <w:t xml:space="preserve"> – </w:t>
      </w:r>
      <w:proofErr w:type="spellStart"/>
      <w:r w:rsidRPr="001B0094">
        <w:rPr>
          <w:sz w:val="24"/>
          <w:szCs w:val="24"/>
          <w:lang w:val="en-US"/>
        </w:rPr>
        <w:t>verde</w:t>
      </w:r>
      <w:proofErr w:type="spellEnd"/>
    </w:p>
    <w:p w:rsidR="00134F3D" w:rsidRPr="001B0094" w:rsidRDefault="00134F3D" w:rsidP="00134F3D">
      <w:pPr>
        <w:rPr>
          <w:sz w:val="24"/>
          <w:szCs w:val="24"/>
          <w:lang w:val="en-US"/>
        </w:rPr>
      </w:pPr>
      <w:r w:rsidRPr="001B0094">
        <w:rPr>
          <w:sz w:val="24"/>
          <w:szCs w:val="24"/>
          <w:lang w:val="en-US"/>
        </w:rPr>
        <w:t xml:space="preserve">2. </w:t>
      </w:r>
      <w:proofErr w:type="spellStart"/>
      <w:r w:rsidRPr="001B0094">
        <w:rPr>
          <w:sz w:val="24"/>
          <w:szCs w:val="24"/>
          <w:lang w:val="en-US"/>
        </w:rPr>
        <w:t>Pictograma</w:t>
      </w:r>
      <w:proofErr w:type="spellEnd"/>
      <w:r w:rsidRPr="001B0094">
        <w:rPr>
          <w:sz w:val="24"/>
          <w:szCs w:val="24"/>
          <w:lang w:val="en-US"/>
        </w:rPr>
        <w:t xml:space="preserve"> </w:t>
      </w:r>
      <w:proofErr w:type="spellStart"/>
      <w:r w:rsidRPr="001B0094">
        <w:rPr>
          <w:sz w:val="24"/>
          <w:szCs w:val="24"/>
          <w:lang w:val="en-US"/>
        </w:rPr>
        <w:t>va</w:t>
      </w:r>
      <w:proofErr w:type="spellEnd"/>
      <w:r w:rsidRPr="001B0094">
        <w:rPr>
          <w:sz w:val="24"/>
          <w:szCs w:val="24"/>
          <w:lang w:val="en-US"/>
        </w:rPr>
        <w:t xml:space="preserve"> fi </w:t>
      </w:r>
      <w:proofErr w:type="spellStart"/>
      <w:r w:rsidRPr="001B0094">
        <w:rPr>
          <w:sz w:val="24"/>
          <w:szCs w:val="24"/>
          <w:lang w:val="en-US"/>
        </w:rPr>
        <w:t>confectionata</w:t>
      </w:r>
      <w:proofErr w:type="spellEnd"/>
      <w:r w:rsidRPr="001B0094">
        <w:rPr>
          <w:sz w:val="24"/>
          <w:szCs w:val="24"/>
          <w:lang w:val="en-US"/>
        </w:rPr>
        <w:t xml:space="preserve"> din </w:t>
      </w:r>
      <w:proofErr w:type="spellStart"/>
      <w:r w:rsidRPr="001B0094">
        <w:rPr>
          <w:sz w:val="24"/>
          <w:szCs w:val="24"/>
          <w:lang w:val="en-US"/>
        </w:rPr>
        <w:t>Oracal</w:t>
      </w:r>
      <w:proofErr w:type="spellEnd"/>
      <w:r w:rsidRPr="001B0094">
        <w:rPr>
          <w:sz w:val="24"/>
          <w:szCs w:val="24"/>
          <w:lang w:val="en-US"/>
        </w:rPr>
        <w:t xml:space="preserve"> de </w:t>
      </w:r>
      <w:proofErr w:type="spellStart"/>
      <w:r w:rsidRPr="001B0094">
        <w:rPr>
          <w:sz w:val="24"/>
          <w:szCs w:val="24"/>
          <w:lang w:val="en-US"/>
        </w:rPr>
        <w:t>culoare</w:t>
      </w:r>
      <w:proofErr w:type="spellEnd"/>
      <w:r w:rsidRPr="001B0094">
        <w:rPr>
          <w:sz w:val="24"/>
          <w:szCs w:val="24"/>
          <w:lang w:val="en-US"/>
        </w:rPr>
        <w:t xml:space="preserve"> alba </w:t>
      </w:r>
      <w:proofErr w:type="spellStart"/>
      <w:r w:rsidRPr="001B0094">
        <w:rPr>
          <w:sz w:val="24"/>
          <w:szCs w:val="24"/>
          <w:lang w:val="en-US"/>
        </w:rPr>
        <w:t>sau</w:t>
      </w:r>
      <w:proofErr w:type="spellEnd"/>
      <w:r w:rsidRPr="001B0094">
        <w:rPr>
          <w:sz w:val="24"/>
          <w:szCs w:val="24"/>
          <w:lang w:val="en-US"/>
        </w:rPr>
        <w:t xml:space="preserve"> </w:t>
      </w:r>
      <w:proofErr w:type="spellStart"/>
      <w:r w:rsidRPr="001B0094">
        <w:rPr>
          <w:sz w:val="24"/>
          <w:szCs w:val="24"/>
          <w:lang w:val="en-US"/>
        </w:rPr>
        <w:t>galbena</w:t>
      </w:r>
      <w:proofErr w:type="spellEnd"/>
      <w:r w:rsidRPr="001B0094">
        <w:rPr>
          <w:sz w:val="24"/>
          <w:szCs w:val="24"/>
          <w:lang w:val="en-US"/>
        </w:rPr>
        <w:t xml:space="preserve"> </w:t>
      </w:r>
      <w:proofErr w:type="spellStart"/>
      <w:r w:rsidRPr="001B0094">
        <w:rPr>
          <w:sz w:val="24"/>
          <w:szCs w:val="24"/>
          <w:lang w:val="en-US"/>
        </w:rPr>
        <w:t>si</w:t>
      </w:r>
      <w:proofErr w:type="spellEnd"/>
      <w:r w:rsidRPr="001B0094">
        <w:rPr>
          <w:sz w:val="24"/>
          <w:szCs w:val="24"/>
          <w:lang w:val="en-US"/>
        </w:rPr>
        <w:t xml:space="preserve"> </w:t>
      </w:r>
      <w:proofErr w:type="spellStart"/>
      <w:r w:rsidRPr="001B0094">
        <w:rPr>
          <w:sz w:val="24"/>
          <w:szCs w:val="24"/>
          <w:lang w:val="en-US"/>
        </w:rPr>
        <w:t>amplasata</w:t>
      </w:r>
      <w:proofErr w:type="spellEnd"/>
      <w:r w:rsidRPr="001B0094">
        <w:rPr>
          <w:sz w:val="24"/>
          <w:szCs w:val="24"/>
          <w:lang w:val="en-US"/>
        </w:rPr>
        <w:t xml:space="preserve"> </w:t>
      </w:r>
      <w:proofErr w:type="spellStart"/>
      <w:r w:rsidRPr="001B0094">
        <w:rPr>
          <w:sz w:val="24"/>
          <w:szCs w:val="24"/>
          <w:lang w:val="en-US"/>
        </w:rPr>
        <w:t>pe</w:t>
      </w:r>
      <w:proofErr w:type="spellEnd"/>
      <w:r w:rsidRPr="001B0094">
        <w:rPr>
          <w:sz w:val="24"/>
          <w:szCs w:val="24"/>
          <w:lang w:val="en-US"/>
        </w:rPr>
        <w:t xml:space="preserve"> </w:t>
      </w:r>
      <w:proofErr w:type="spellStart"/>
      <w:r w:rsidRPr="001B0094">
        <w:rPr>
          <w:sz w:val="24"/>
          <w:szCs w:val="24"/>
          <w:lang w:val="en-US"/>
        </w:rPr>
        <w:t>cosul</w:t>
      </w:r>
      <w:proofErr w:type="spellEnd"/>
      <w:r w:rsidRPr="001B0094">
        <w:rPr>
          <w:sz w:val="24"/>
          <w:szCs w:val="24"/>
          <w:lang w:val="en-US"/>
        </w:rPr>
        <w:t xml:space="preserve"> </w:t>
      </w:r>
      <w:proofErr w:type="spellStart"/>
      <w:r w:rsidRPr="001B0094">
        <w:rPr>
          <w:sz w:val="24"/>
          <w:szCs w:val="24"/>
          <w:lang w:val="en-US"/>
        </w:rPr>
        <w:t>pentru</w:t>
      </w:r>
      <w:proofErr w:type="spellEnd"/>
      <w:r w:rsidRPr="001B0094">
        <w:rPr>
          <w:sz w:val="24"/>
          <w:szCs w:val="24"/>
          <w:lang w:val="en-US"/>
        </w:rPr>
        <w:t xml:space="preserve"> </w:t>
      </w:r>
      <w:proofErr w:type="spellStart"/>
      <w:r w:rsidRPr="001B0094">
        <w:rPr>
          <w:sz w:val="24"/>
          <w:szCs w:val="24"/>
          <w:lang w:val="en-US"/>
        </w:rPr>
        <w:t>gunoi</w:t>
      </w:r>
      <w:proofErr w:type="spellEnd"/>
      <w:r w:rsidRPr="001B0094">
        <w:rPr>
          <w:sz w:val="24"/>
          <w:szCs w:val="24"/>
          <w:lang w:val="en-US"/>
        </w:rPr>
        <w:t xml:space="preserve"> </w:t>
      </w:r>
    </w:p>
    <w:p w:rsidR="00134F3D" w:rsidRPr="001B0094" w:rsidRDefault="00134F3D" w:rsidP="00134F3D">
      <w:pPr>
        <w:rPr>
          <w:sz w:val="24"/>
          <w:szCs w:val="24"/>
          <w:lang w:val="en-US"/>
        </w:rPr>
      </w:pPr>
    </w:p>
    <w:tbl>
      <w:tblPr>
        <w:tblStyle w:val="a8"/>
        <w:tblW w:w="10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3"/>
        <w:gridCol w:w="5339"/>
      </w:tblGrid>
      <w:tr w:rsidR="00134F3D" w:rsidRPr="00337258" w:rsidTr="00AF278D">
        <w:trPr>
          <w:trHeight w:val="350"/>
        </w:trPr>
        <w:tc>
          <w:tcPr>
            <w:tcW w:w="5213" w:type="dxa"/>
          </w:tcPr>
          <w:p w:rsidR="00134F3D" w:rsidRDefault="00134F3D" w:rsidP="00AF278D">
            <w:pPr>
              <w:rPr>
                <w:lang w:val="en-US"/>
              </w:rPr>
            </w:pPr>
            <w:r>
              <w:rPr>
                <w:noProof/>
                <w:lang w:val="en-US" w:eastAsia="en-US"/>
              </w:rPr>
              <w:lastRenderedPageBreak/>
              <w:drawing>
                <wp:anchor distT="0" distB="0" distL="114300" distR="114300" simplePos="0" relativeHeight="251662336" behindDoc="0" locked="0" layoutInCell="1" allowOverlap="1">
                  <wp:simplePos x="0" y="0"/>
                  <wp:positionH relativeFrom="margin">
                    <wp:posOffset>-1270</wp:posOffset>
                  </wp:positionH>
                  <wp:positionV relativeFrom="margin">
                    <wp:posOffset>179070</wp:posOffset>
                  </wp:positionV>
                  <wp:extent cx="2909570" cy="4198620"/>
                  <wp:effectExtent l="0" t="0" r="508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9570" cy="41986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39" w:type="dxa"/>
          </w:tcPr>
          <w:p w:rsidR="00134F3D" w:rsidRDefault="00134F3D" w:rsidP="00AF278D">
            <w:pPr>
              <w:rPr>
                <w:lang w:val="en-US"/>
              </w:rPr>
            </w:pPr>
            <w:r>
              <w:rPr>
                <w:noProof/>
                <w:lang w:val="en-US" w:eastAsia="en-US"/>
              </w:rPr>
              <w:drawing>
                <wp:anchor distT="0" distB="0" distL="114300" distR="114300" simplePos="0" relativeHeight="251664384" behindDoc="0" locked="0" layoutInCell="1" allowOverlap="1">
                  <wp:simplePos x="0" y="0"/>
                  <wp:positionH relativeFrom="margin">
                    <wp:posOffset>-6985</wp:posOffset>
                  </wp:positionH>
                  <wp:positionV relativeFrom="margin">
                    <wp:posOffset>2371090</wp:posOffset>
                  </wp:positionV>
                  <wp:extent cx="1952625" cy="1731645"/>
                  <wp:effectExtent l="0" t="0" r="9525" b="190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262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3360" behindDoc="0" locked="0" layoutInCell="1" allowOverlap="1">
                  <wp:simplePos x="0" y="0"/>
                  <wp:positionH relativeFrom="margin">
                    <wp:posOffset>-6985</wp:posOffset>
                  </wp:positionH>
                  <wp:positionV relativeFrom="margin">
                    <wp:posOffset>179070</wp:posOffset>
                  </wp:positionV>
                  <wp:extent cx="3181350" cy="2094865"/>
                  <wp:effectExtent l="0" t="0" r="0" b="63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1350" cy="2094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4F3D" w:rsidRDefault="00134F3D" w:rsidP="00AF278D">
            <w:pPr>
              <w:rPr>
                <w:lang w:val="en-US"/>
              </w:rPr>
            </w:pPr>
          </w:p>
          <w:p w:rsidR="00134F3D" w:rsidRDefault="00134F3D" w:rsidP="00AF278D">
            <w:pPr>
              <w:rPr>
                <w:lang w:val="en-US"/>
              </w:rPr>
            </w:pPr>
          </w:p>
        </w:tc>
      </w:tr>
    </w:tbl>
    <w:p w:rsidR="00134F3D" w:rsidRDefault="00134F3D" w:rsidP="00492D68">
      <w:pPr>
        <w:rPr>
          <w:sz w:val="24"/>
          <w:szCs w:val="24"/>
          <w:lang w:val="ro-MD"/>
        </w:rPr>
      </w:pPr>
    </w:p>
    <w:p w:rsidR="00134F3D" w:rsidRDefault="00134F3D" w:rsidP="00492D68">
      <w:pPr>
        <w:rPr>
          <w:sz w:val="24"/>
          <w:szCs w:val="24"/>
          <w:lang w:val="ro-MD"/>
        </w:rPr>
      </w:pPr>
    </w:p>
    <w:p w:rsidR="00134F3D" w:rsidRPr="006B258D" w:rsidRDefault="00134F3D" w:rsidP="00492D68">
      <w:pPr>
        <w:rPr>
          <w:sz w:val="24"/>
          <w:szCs w:val="24"/>
          <w:lang w:val="ro-MD"/>
        </w:rPr>
      </w:pPr>
    </w:p>
    <w:p w:rsidR="00492D68" w:rsidRPr="006B258D" w:rsidRDefault="00492D68" w:rsidP="00492D68">
      <w:pPr>
        <w:numPr>
          <w:ilvl w:val="0"/>
          <w:numId w:val="1"/>
        </w:numPr>
        <w:shd w:val="clear" w:color="auto" w:fill="FFFFFF"/>
        <w:tabs>
          <w:tab w:val="right" w:pos="270"/>
        </w:tabs>
        <w:ind w:left="360"/>
        <w:jc w:val="both"/>
        <w:rPr>
          <w:b/>
          <w:sz w:val="24"/>
          <w:szCs w:val="24"/>
          <w:lang w:val="ro-MD"/>
        </w:rPr>
      </w:pPr>
      <w:r w:rsidRPr="006B258D">
        <w:rPr>
          <w:b/>
          <w:sz w:val="24"/>
          <w:szCs w:val="24"/>
          <w:lang w:val="ro-MD"/>
        </w:rPr>
        <w:t xml:space="preserve">  În cazul în care contractul este împărțit pe loturi un operator economic poate depune oferta (se va selecta):</w:t>
      </w:r>
    </w:p>
    <w:p w:rsidR="00492D68" w:rsidRPr="006B258D" w:rsidRDefault="00492D68" w:rsidP="00492D68">
      <w:pPr>
        <w:pStyle w:val="a5"/>
        <w:numPr>
          <w:ilvl w:val="0"/>
          <w:numId w:val="3"/>
        </w:numPr>
        <w:shd w:val="clear" w:color="auto" w:fill="FFFFFF"/>
        <w:tabs>
          <w:tab w:val="right" w:pos="426"/>
        </w:tabs>
        <w:contextualSpacing w:val="0"/>
        <w:rPr>
          <w:sz w:val="24"/>
          <w:szCs w:val="24"/>
          <w:lang w:val="ro-MD"/>
        </w:rPr>
      </w:pPr>
      <w:r w:rsidRPr="006B258D">
        <w:rPr>
          <w:sz w:val="24"/>
          <w:szCs w:val="24"/>
          <w:lang w:val="ro-MD"/>
        </w:rPr>
        <w:t>Pentru toate loturile;</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sz w:val="24"/>
          <w:szCs w:val="24"/>
          <w:lang w:val="ro-MD"/>
        </w:rPr>
        <w:t>Admiterea sau interzicerea ofertelor alternative</w:t>
      </w:r>
      <w:r w:rsidRPr="006B258D">
        <w:rPr>
          <w:b/>
          <w:sz w:val="24"/>
          <w:szCs w:val="24"/>
          <w:lang w:val="ro-MD"/>
        </w:rPr>
        <w:t xml:space="preserve">: </w:t>
      </w:r>
      <w:r w:rsidRPr="006B258D">
        <w:rPr>
          <w:b/>
          <w:sz w:val="24"/>
          <w:szCs w:val="24"/>
          <w:shd w:val="clear" w:color="auto" w:fill="FFFFFF"/>
          <w:lang w:val="ro-MD"/>
        </w:rPr>
        <w:t>nu se admite</w:t>
      </w:r>
    </w:p>
    <w:p w:rsidR="00492D68" w:rsidRPr="006B258D" w:rsidRDefault="00492D68" w:rsidP="00492D68">
      <w:pPr>
        <w:numPr>
          <w:ilvl w:val="0"/>
          <w:numId w:val="1"/>
        </w:numPr>
        <w:shd w:val="clear" w:color="auto" w:fill="FFFFFF"/>
        <w:tabs>
          <w:tab w:val="left" w:pos="0"/>
          <w:tab w:val="left" w:pos="284"/>
          <w:tab w:val="left" w:pos="426"/>
        </w:tabs>
        <w:ind w:left="284" w:hanging="284"/>
        <w:jc w:val="both"/>
        <w:rPr>
          <w:b/>
          <w:sz w:val="24"/>
          <w:szCs w:val="24"/>
          <w:lang w:val="ro-MD"/>
        </w:rPr>
      </w:pPr>
      <w:r w:rsidRPr="006B258D">
        <w:rPr>
          <w:sz w:val="24"/>
          <w:szCs w:val="24"/>
          <w:shd w:val="clear" w:color="auto" w:fill="FFFFFF"/>
          <w:lang w:val="ro-MD"/>
        </w:rPr>
        <w:t>Termenii și condițiile de livrare solicitați:</w:t>
      </w:r>
      <w:r w:rsidRPr="006B258D">
        <w:rPr>
          <w:b/>
          <w:sz w:val="24"/>
          <w:szCs w:val="24"/>
          <w:lang w:val="ro-MD"/>
        </w:rPr>
        <w:t xml:space="preserve"> </w:t>
      </w:r>
      <w:r w:rsidR="007914D6" w:rsidRPr="007914D6">
        <w:rPr>
          <w:b/>
          <w:sz w:val="24"/>
          <w:szCs w:val="24"/>
          <w:lang w:val="ro-MD"/>
        </w:rPr>
        <w:t>20 iulie  2020</w:t>
      </w:r>
    </w:p>
    <w:p w:rsidR="00492D68" w:rsidRPr="006B258D" w:rsidRDefault="00492D68" w:rsidP="00492D68">
      <w:pPr>
        <w:numPr>
          <w:ilvl w:val="0"/>
          <w:numId w:val="1"/>
        </w:numPr>
        <w:shd w:val="clear" w:color="auto" w:fill="FFFFFF"/>
        <w:tabs>
          <w:tab w:val="right" w:pos="426"/>
        </w:tabs>
        <w:ind w:left="0" w:firstLine="0"/>
        <w:jc w:val="both"/>
        <w:rPr>
          <w:b/>
          <w:sz w:val="24"/>
          <w:szCs w:val="24"/>
          <w:lang w:val="ro-MD"/>
        </w:rPr>
      </w:pPr>
      <w:r w:rsidRPr="006B258D">
        <w:rPr>
          <w:sz w:val="24"/>
          <w:szCs w:val="24"/>
          <w:lang w:val="ro-MD"/>
        </w:rPr>
        <w:t>Termenul de valabilitate a contractului</w:t>
      </w:r>
      <w:r w:rsidRPr="006B258D">
        <w:rPr>
          <w:sz w:val="24"/>
          <w:szCs w:val="24"/>
          <w:shd w:val="clear" w:color="auto" w:fill="FFFFFF"/>
          <w:lang w:val="ro-MD"/>
        </w:rPr>
        <w:t>:</w:t>
      </w:r>
      <w:r w:rsidR="003867AD">
        <w:rPr>
          <w:b/>
          <w:sz w:val="24"/>
          <w:szCs w:val="24"/>
          <w:shd w:val="clear" w:color="auto" w:fill="FFFFFF"/>
          <w:lang w:val="ro-MD"/>
        </w:rPr>
        <w:t xml:space="preserve"> 31 decembrie 2020</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Contract de achiziție rezervat atelierelor protejate sau că acesta poate fi executat numai în cadrul unor programe de angajare protejată (după caz):</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Prestarea serviciului este rezervată unei anumite profesii în temeiul unor acte cu putere de lege sau al unor acte administrative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 </w:t>
      </w:r>
    </w:p>
    <w:p w:rsidR="00492D68" w:rsidRPr="006B258D" w:rsidRDefault="00492D68" w:rsidP="00492D68">
      <w:pPr>
        <w:shd w:val="clear" w:color="auto" w:fill="FFFFFF"/>
        <w:tabs>
          <w:tab w:val="right" w:pos="426"/>
        </w:tabs>
        <w:ind w:left="360"/>
        <w:jc w:val="both"/>
        <w:rPr>
          <w:sz w:val="24"/>
          <w:szCs w:val="24"/>
          <w:lang w:val="ro-MD"/>
        </w:rPr>
      </w:pPr>
    </w:p>
    <w:p w:rsidR="00D72A57" w:rsidRDefault="00D72A57" w:rsidP="00492D68">
      <w:pPr>
        <w:shd w:val="clear" w:color="auto" w:fill="FFFFFF"/>
        <w:tabs>
          <w:tab w:val="right" w:pos="426"/>
        </w:tabs>
        <w:ind w:left="360"/>
        <w:jc w:val="both"/>
        <w:rPr>
          <w:sz w:val="24"/>
          <w:szCs w:val="24"/>
          <w:lang w:val="ro-MD"/>
        </w:rPr>
      </w:pPr>
    </w:p>
    <w:p w:rsidR="00203D4F" w:rsidRPr="006B258D" w:rsidRDefault="00203D4F" w:rsidP="00492D68">
      <w:pPr>
        <w:shd w:val="clear" w:color="auto" w:fill="FFFFFF"/>
        <w:tabs>
          <w:tab w:val="right" w:pos="426"/>
        </w:tabs>
        <w:ind w:left="360"/>
        <w:jc w:val="both"/>
        <w:rPr>
          <w:sz w:val="24"/>
          <w:szCs w:val="24"/>
          <w:lang w:val="ro-MD"/>
        </w:rPr>
      </w:pPr>
    </w:p>
    <w:p w:rsidR="00A05911" w:rsidRPr="006B258D" w:rsidRDefault="00A05911" w:rsidP="00EF43A9">
      <w:pPr>
        <w:shd w:val="clear" w:color="auto" w:fill="FFFFFF"/>
        <w:tabs>
          <w:tab w:val="right" w:pos="426"/>
        </w:tabs>
        <w:jc w:val="both"/>
        <w:rPr>
          <w:sz w:val="24"/>
          <w:szCs w:val="24"/>
          <w:lang w:val="ro-MD"/>
        </w:rPr>
      </w:pPr>
    </w:p>
    <w:p w:rsidR="00A05911" w:rsidRPr="006B258D" w:rsidRDefault="00A05911" w:rsidP="00492D68">
      <w:pPr>
        <w:shd w:val="clear" w:color="auto" w:fill="FFFFFF"/>
        <w:tabs>
          <w:tab w:val="right" w:pos="426"/>
        </w:tabs>
        <w:ind w:left="360"/>
        <w:jc w:val="both"/>
        <w:rPr>
          <w:sz w:val="24"/>
          <w:szCs w:val="24"/>
          <w:lang w:val="ro-MD"/>
        </w:rPr>
      </w:pPr>
    </w:p>
    <w:p w:rsidR="00A05911" w:rsidRPr="006B258D" w:rsidRDefault="00A05911" w:rsidP="00492D68">
      <w:pPr>
        <w:shd w:val="clear" w:color="auto" w:fill="FFFFFF"/>
        <w:tabs>
          <w:tab w:val="right" w:pos="426"/>
        </w:tabs>
        <w:ind w:left="360"/>
        <w:jc w:val="both"/>
        <w:rPr>
          <w:sz w:val="24"/>
          <w:szCs w:val="24"/>
          <w:lang w:val="ro-MD"/>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9"/>
        <w:gridCol w:w="3819"/>
        <w:gridCol w:w="3543"/>
        <w:gridCol w:w="1843"/>
      </w:tblGrid>
      <w:tr w:rsidR="00D72A57" w:rsidRPr="006B258D" w:rsidTr="00D72A57">
        <w:trPr>
          <w:trHeight w:val="713"/>
        </w:trPr>
        <w:tc>
          <w:tcPr>
            <w:tcW w:w="571" w:type="dxa"/>
            <w:gridSpan w:val="2"/>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lastRenderedPageBreak/>
              <w:t>Nr. d/o</w:t>
            </w:r>
          </w:p>
        </w:tc>
        <w:tc>
          <w:tcPr>
            <w:tcW w:w="3819"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Descrierea criteriului/cerinței</w:t>
            </w:r>
          </w:p>
        </w:tc>
        <w:tc>
          <w:tcPr>
            <w:tcW w:w="35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Mod de demonstrare a îndeplinirii criteriului/cerinței:</w:t>
            </w:r>
          </w:p>
        </w:tc>
        <w:tc>
          <w:tcPr>
            <w:tcW w:w="18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Nivelul minim/</w:t>
            </w:r>
            <w:r w:rsidRPr="006B258D">
              <w:rPr>
                <w:b/>
                <w:iCs/>
                <w:sz w:val="24"/>
                <w:szCs w:val="24"/>
                <w:lang w:val="ro-MD"/>
              </w:rPr>
              <w:br/>
              <w:t>Obligativitatea</w:t>
            </w:r>
          </w:p>
        </w:tc>
      </w:tr>
      <w:tr w:rsidR="00D72A57" w:rsidRPr="006B258D" w:rsidTr="00D72A57">
        <w:trPr>
          <w:trHeight w:val="273"/>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1</w:t>
            </w:r>
          </w:p>
        </w:tc>
        <w:tc>
          <w:tcPr>
            <w:tcW w:w="3828" w:type="dxa"/>
            <w:gridSpan w:val="2"/>
            <w:shd w:val="clear" w:color="auto" w:fill="FFFFFF"/>
            <w:vAlign w:val="center"/>
          </w:tcPr>
          <w:p w:rsidR="00D72A57" w:rsidRPr="006B258D" w:rsidRDefault="00D72A57" w:rsidP="00D72A57">
            <w:pPr>
              <w:rPr>
                <w:color w:val="000000"/>
                <w:sz w:val="24"/>
                <w:szCs w:val="24"/>
                <w:lang w:val="ro-MD"/>
              </w:rPr>
            </w:pPr>
            <w:r w:rsidRPr="006B258D">
              <w:rPr>
                <w:color w:val="000000"/>
                <w:sz w:val="24"/>
                <w:szCs w:val="24"/>
                <w:lang w:val="ro-MD"/>
              </w:rPr>
              <w:t>Specificatia tehnica si de preț</w:t>
            </w:r>
            <w:r w:rsidR="00C819CC" w:rsidRPr="006B258D">
              <w:rPr>
                <w:color w:val="000000"/>
                <w:sz w:val="24"/>
                <w:szCs w:val="24"/>
                <w:lang w:val="ro-MD"/>
              </w:rPr>
              <w:t xml:space="preserve"> (F 4.1-4.2)</w:t>
            </w:r>
          </w:p>
        </w:tc>
        <w:tc>
          <w:tcPr>
            <w:tcW w:w="3543" w:type="dxa"/>
            <w:shd w:val="clear" w:color="auto" w:fill="FFFFFF"/>
            <w:vAlign w:val="center"/>
          </w:tcPr>
          <w:p w:rsidR="00D72A57" w:rsidRPr="006B258D" w:rsidRDefault="00D72A57" w:rsidP="00D72A57">
            <w:pPr>
              <w:jc w:val="center"/>
              <w:rPr>
                <w:color w:val="000000"/>
                <w:sz w:val="24"/>
                <w:szCs w:val="24"/>
                <w:lang w:val="ro-MD"/>
              </w:rPr>
            </w:pPr>
            <w:r w:rsidRPr="006B258D">
              <w:rPr>
                <w:color w:val="000000"/>
                <w:sz w:val="24"/>
                <w:szCs w:val="24"/>
                <w:lang w:val="ro-MD"/>
              </w:rPr>
              <w:t>semnata si stampilata</w:t>
            </w:r>
          </w:p>
          <w:p w:rsidR="00C819CC" w:rsidRPr="006B258D" w:rsidRDefault="00C819CC" w:rsidP="00D72A57">
            <w:pPr>
              <w:jc w:val="center"/>
              <w:rPr>
                <w:color w:val="000000"/>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b/>
                <w:iCs/>
                <w:sz w:val="24"/>
                <w:szCs w:val="24"/>
                <w:lang w:val="ro-MD"/>
              </w:rPr>
            </w:pPr>
            <w:r w:rsidRPr="006B258D">
              <w:rPr>
                <w:iCs/>
                <w:sz w:val="24"/>
                <w:szCs w:val="24"/>
                <w:lang w:val="ro-MD"/>
              </w:rPr>
              <w:t>Obligatoriu</w:t>
            </w:r>
          </w:p>
        </w:tc>
      </w:tr>
      <w:tr w:rsidR="00D72A57" w:rsidRPr="006B258D" w:rsidTr="00D72A57">
        <w:trPr>
          <w:trHeight w:val="273"/>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2</w:t>
            </w:r>
          </w:p>
        </w:tc>
        <w:tc>
          <w:tcPr>
            <w:tcW w:w="3828" w:type="dxa"/>
            <w:gridSpan w:val="2"/>
            <w:shd w:val="clear" w:color="auto" w:fill="FFFFFF"/>
            <w:vAlign w:val="center"/>
          </w:tcPr>
          <w:p w:rsidR="00D72A57" w:rsidRPr="006B258D" w:rsidRDefault="006B258D" w:rsidP="00D72A57">
            <w:pPr>
              <w:rPr>
                <w:color w:val="000000"/>
                <w:sz w:val="24"/>
                <w:szCs w:val="24"/>
                <w:lang w:val="ro-MD" w:eastAsia="en-US"/>
              </w:rPr>
            </w:pPr>
            <w:r>
              <w:rPr>
                <w:iCs/>
                <w:sz w:val="24"/>
                <w:szCs w:val="24"/>
                <w:lang w:val="ro-MD"/>
              </w:rPr>
              <w:t xml:space="preserve">Certificat cu privire la </w:t>
            </w:r>
            <w:r w:rsidR="00D72A57" w:rsidRPr="006B258D">
              <w:rPr>
                <w:iCs/>
                <w:sz w:val="24"/>
                <w:szCs w:val="24"/>
                <w:lang w:val="ro-MD"/>
              </w:rPr>
              <w:t>Lipsa datoriilor față de bugetul național</w:t>
            </w:r>
          </w:p>
        </w:tc>
        <w:tc>
          <w:tcPr>
            <w:tcW w:w="3543" w:type="dxa"/>
            <w:shd w:val="clear" w:color="auto" w:fill="FFFFFF"/>
            <w:vAlign w:val="center"/>
          </w:tcPr>
          <w:p w:rsidR="00D72A57" w:rsidRPr="006B258D" w:rsidRDefault="00D72A57" w:rsidP="00D72A57">
            <w:pPr>
              <w:jc w:val="center"/>
              <w:rPr>
                <w:color w:val="000000"/>
                <w:sz w:val="24"/>
                <w:szCs w:val="24"/>
                <w:lang w:val="ro-MD"/>
              </w:rPr>
            </w:pPr>
            <w:r w:rsidRPr="006B258D">
              <w:rPr>
                <w:iCs/>
                <w:sz w:val="24"/>
                <w:szCs w:val="24"/>
                <w:lang w:val="ro-MD"/>
              </w:rPr>
              <w:t>Copie, semnată și ștampilată de către operatorul economic</w:t>
            </w:r>
            <w:r w:rsidR="00106872" w:rsidRPr="006B258D">
              <w:rPr>
                <w:iCs/>
                <w:sz w:val="24"/>
                <w:szCs w:val="24"/>
                <w:lang w:val="ro-MD"/>
              </w:rPr>
              <w:t>.</w:t>
            </w:r>
            <w:r w:rsidR="00106872" w:rsidRPr="006B258D">
              <w:rPr>
                <w:color w:val="000000"/>
                <w:sz w:val="18"/>
                <w:szCs w:val="18"/>
                <w:lang w:val="ro-MD"/>
              </w:rPr>
              <w:t xml:space="preserve"> </w:t>
            </w:r>
            <w:r w:rsidR="00106872"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224"/>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3</w:t>
            </w:r>
          </w:p>
        </w:tc>
        <w:tc>
          <w:tcPr>
            <w:tcW w:w="3828" w:type="dxa"/>
            <w:gridSpan w:val="2"/>
            <w:shd w:val="clear" w:color="auto" w:fill="FFFFFF"/>
            <w:vAlign w:val="center"/>
          </w:tcPr>
          <w:p w:rsidR="00D72A57" w:rsidRPr="006B258D" w:rsidRDefault="00C819CC" w:rsidP="00D72A57">
            <w:pPr>
              <w:shd w:val="clear" w:color="auto" w:fill="FFFFFF"/>
              <w:tabs>
                <w:tab w:val="left" w:pos="612"/>
              </w:tabs>
              <w:rPr>
                <w:iCs/>
                <w:sz w:val="24"/>
                <w:szCs w:val="24"/>
                <w:lang w:val="ro-MD"/>
              </w:rPr>
            </w:pPr>
            <w:r w:rsidRPr="006B258D">
              <w:rPr>
                <w:sz w:val="24"/>
                <w:szCs w:val="24"/>
                <w:lang w:val="ro-MD"/>
              </w:rPr>
              <w:t>Garanție bancara</w:t>
            </w:r>
            <w:r w:rsidR="006B258D">
              <w:rPr>
                <w:sz w:val="24"/>
                <w:szCs w:val="24"/>
                <w:lang w:val="ro-MD"/>
              </w:rPr>
              <w:t xml:space="preserve"> 1% din suma lotului</w:t>
            </w:r>
          </w:p>
        </w:tc>
        <w:tc>
          <w:tcPr>
            <w:tcW w:w="3543" w:type="dxa"/>
            <w:shd w:val="clear" w:color="auto" w:fill="FFFFFF"/>
            <w:vAlign w:val="center"/>
          </w:tcPr>
          <w:p w:rsidR="00C819CC" w:rsidRDefault="00C819CC" w:rsidP="00C819CC">
            <w:pPr>
              <w:rPr>
                <w:szCs w:val="24"/>
                <w:lang w:val="ro-MD"/>
              </w:rPr>
            </w:pPr>
            <w:r w:rsidRPr="006B258D">
              <w:rPr>
                <w:szCs w:val="24"/>
                <w:lang w:val="ro-MD"/>
              </w:rPr>
              <w:t>- în original, garanţie bancară în original, emisă de o bancă comercială sau transferata la contul a.c. cu indicarea  scopului;</w:t>
            </w:r>
          </w:p>
          <w:p w:rsidR="006B258D" w:rsidRPr="006B258D" w:rsidRDefault="006B258D" w:rsidP="00C819CC">
            <w:pPr>
              <w:rPr>
                <w:rFonts w:eastAsia="Calibri"/>
                <w:sz w:val="24"/>
                <w:szCs w:val="24"/>
                <w:lang w:val="ro-MD" w:eastAsia="en-US"/>
              </w:rPr>
            </w:pPr>
            <w:r>
              <w:rPr>
                <w:szCs w:val="24"/>
                <w:lang w:val="ro-MD"/>
              </w:rPr>
              <w:t>- transfer bancar la contul autoritatii contractante cu indicarea scopului transferarii</w:t>
            </w:r>
          </w:p>
          <w:p w:rsidR="00106872" w:rsidRPr="006B258D" w:rsidRDefault="00C819CC" w:rsidP="00C819CC">
            <w:pPr>
              <w:shd w:val="clear" w:color="auto" w:fill="FFFFFF"/>
              <w:tabs>
                <w:tab w:val="left" w:pos="612"/>
              </w:tabs>
              <w:jc w:val="center"/>
              <w:rPr>
                <w:color w:val="000000"/>
                <w:sz w:val="18"/>
                <w:szCs w:val="18"/>
                <w:lang w:val="ro-MD"/>
              </w:rPr>
            </w:pPr>
            <w:r w:rsidRPr="006B258D">
              <w:rPr>
                <w:szCs w:val="24"/>
                <w:lang w:val="ro-MD"/>
              </w:rPr>
              <w:t>Termenul de valabilitate al garanţiei să fie egal cu termenul de valabilitate al ofertei (30 zile).</w:t>
            </w:r>
            <w:r w:rsidR="00106872" w:rsidRPr="006B258D">
              <w:rPr>
                <w:iCs/>
                <w:sz w:val="24"/>
                <w:szCs w:val="24"/>
                <w:lang w:val="ro-MD"/>
              </w:rPr>
              <w:t>.</w:t>
            </w:r>
            <w:r w:rsidR="00106872" w:rsidRPr="006B258D">
              <w:rPr>
                <w:color w:val="000000"/>
                <w:sz w:val="18"/>
                <w:szCs w:val="18"/>
                <w:lang w:val="ro-MD"/>
              </w:rPr>
              <w:t xml:space="preserve"> </w:t>
            </w:r>
          </w:p>
          <w:p w:rsidR="00D72A57" w:rsidRPr="006B258D" w:rsidRDefault="00106872" w:rsidP="00D72A57">
            <w:pPr>
              <w:shd w:val="clear" w:color="auto" w:fill="FFFFFF"/>
              <w:tabs>
                <w:tab w:val="left" w:pos="612"/>
              </w:tabs>
              <w:jc w:val="center"/>
              <w:rPr>
                <w:iCs/>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440"/>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4</w:t>
            </w:r>
          </w:p>
        </w:tc>
        <w:tc>
          <w:tcPr>
            <w:tcW w:w="3828" w:type="dxa"/>
            <w:gridSpan w:val="2"/>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color w:val="000000"/>
                <w:sz w:val="24"/>
                <w:szCs w:val="24"/>
                <w:shd w:val="clear" w:color="auto" w:fill="FFFFFF"/>
                <w:lang w:val="ro-MD"/>
              </w:rPr>
              <w:t>Neimplicarea în practici frauduloase și de corupere</w:t>
            </w:r>
          </w:p>
        </w:tc>
        <w:tc>
          <w:tcPr>
            <w:tcW w:w="3543" w:type="dxa"/>
            <w:shd w:val="clear" w:color="auto" w:fill="FFFFFF"/>
            <w:vAlign w:val="center"/>
          </w:tcPr>
          <w:p w:rsidR="00106872" w:rsidRPr="006B258D" w:rsidRDefault="00D72A57" w:rsidP="00D72A57">
            <w:pPr>
              <w:shd w:val="clear" w:color="auto" w:fill="FFFFFF"/>
              <w:tabs>
                <w:tab w:val="left" w:pos="612"/>
              </w:tabs>
              <w:jc w:val="center"/>
              <w:rPr>
                <w:color w:val="000000"/>
                <w:sz w:val="18"/>
                <w:szCs w:val="18"/>
                <w:lang w:val="ro-MD"/>
              </w:rPr>
            </w:pPr>
            <w:r w:rsidRPr="006B258D">
              <w:rPr>
                <w:color w:val="000000"/>
                <w:sz w:val="24"/>
                <w:szCs w:val="24"/>
                <w:shd w:val="clear" w:color="auto" w:fill="FFFFFF"/>
                <w:lang w:val="ro-MD"/>
              </w:rPr>
              <w:t>Declarație pe proprie răspundere conform Formularului (se va indica)</w:t>
            </w:r>
            <w:r w:rsidR="00106872" w:rsidRPr="006B258D">
              <w:rPr>
                <w:color w:val="000000"/>
                <w:sz w:val="24"/>
                <w:szCs w:val="24"/>
                <w:shd w:val="clear" w:color="auto" w:fill="FFFFFF"/>
                <w:lang w:val="ro-MD"/>
              </w:rPr>
              <w:t>.</w:t>
            </w:r>
            <w:r w:rsidR="00106872" w:rsidRPr="006B258D">
              <w:rPr>
                <w:color w:val="000000"/>
                <w:sz w:val="18"/>
                <w:szCs w:val="18"/>
                <w:lang w:val="ro-MD"/>
              </w:rPr>
              <w:t xml:space="preserve">  </w:t>
            </w:r>
          </w:p>
          <w:p w:rsidR="00D72A57" w:rsidRPr="006B258D" w:rsidRDefault="00106872" w:rsidP="00D72A57">
            <w:pPr>
              <w:shd w:val="clear" w:color="auto" w:fill="FFFFFF"/>
              <w:tabs>
                <w:tab w:val="left" w:pos="612"/>
              </w:tabs>
              <w:jc w:val="center"/>
              <w:rPr>
                <w:iCs/>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440"/>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5</w:t>
            </w:r>
          </w:p>
        </w:tc>
        <w:tc>
          <w:tcPr>
            <w:tcW w:w="3828" w:type="dxa"/>
            <w:gridSpan w:val="2"/>
            <w:shd w:val="clear" w:color="auto" w:fill="FFFFFF"/>
            <w:vAlign w:val="center"/>
          </w:tcPr>
          <w:p w:rsidR="00D72A57" w:rsidRPr="006B258D" w:rsidRDefault="001B0094" w:rsidP="001B0094">
            <w:pPr>
              <w:shd w:val="clear" w:color="auto" w:fill="FFFFFF"/>
              <w:tabs>
                <w:tab w:val="left" w:pos="612"/>
              </w:tabs>
              <w:rPr>
                <w:iCs/>
                <w:sz w:val="24"/>
                <w:szCs w:val="24"/>
                <w:lang w:val="ro-MD"/>
              </w:rPr>
            </w:pPr>
            <w:r>
              <w:rPr>
                <w:iCs/>
                <w:sz w:val="24"/>
                <w:szCs w:val="24"/>
                <w:lang w:val="ro-MD"/>
              </w:rPr>
              <w:t>Ultimul raport</w:t>
            </w:r>
            <w:r w:rsidR="00C819CC" w:rsidRPr="006B258D">
              <w:rPr>
                <w:iCs/>
                <w:sz w:val="24"/>
                <w:szCs w:val="24"/>
                <w:lang w:val="ro-MD"/>
              </w:rPr>
              <w:t xml:space="preserve"> financiar</w:t>
            </w:r>
          </w:p>
        </w:tc>
        <w:tc>
          <w:tcPr>
            <w:tcW w:w="3543"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Copie, semnată și ștampilată de către operatorul economic</w:t>
            </w:r>
            <w:r w:rsidR="00106872" w:rsidRPr="006B258D">
              <w:rPr>
                <w:iCs/>
                <w:sz w:val="24"/>
                <w:szCs w:val="24"/>
                <w:lang w:val="ro-MD"/>
              </w:rPr>
              <w:t>.</w:t>
            </w:r>
            <w:r w:rsidR="00106872" w:rsidRPr="006B258D">
              <w:rPr>
                <w:color w:val="000000"/>
                <w:sz w:val="18"/>
                <w:szCs w:val="18"/>
                <w:lang w:val="ro-MD"/>
              </w:rPr>
              <w:t xml:space="preserve"> </w:t>
            </w:r>
            <w:r w:rsidR="00106872"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395"/>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6</w:t>
            </w:r>
          </w:p>
        </w:tc>
        <w:tc>
          <w:tcPr>
            <w:tcW w:w="3828" w:type="dxa"/>
            <w:gridSpan w:val="2"/>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Certificat de înregistrare,cu indicarea adresei( fizice ,juridice) date de contact(nr.de tel,adresa ,e-mail),persoana de contact.</w:t>
            </w:r>
          </w:p>
        </w:tc>
        <w:tc>
          <w:tcPr>
            <w:tcW w:w="3543"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Copie, semnată și ștampilată de către operatorul economic</w:t>
            </w:r>
            <w:r w:rsidR="00106872" w:rsidRPr="006B258D">
              <w:rPr>
                <w:iCs/>
                <w:sz w:val="24"/>
                <w:szCs w:val="24"/>
                <w:lang w:val="ro-MD"/>
              </w:rPr>
              <w:t>.</w:t>
            </w:r>
            <w:r w:rsidR="00106872" w:rsidRPr="006B258D">
              <w:rPr>
                <w:color w:val="000000"/>
                <w:sz w:val="18"/>
                <w:szCs w:val="18"/>
                <w:lang w:val="ro-MD"/>
              </w:rPr>
              <w:t xml:space="preserve"> </w:t>
            </w:r>
            <w:r w:rsidR="00106872"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890"/>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7</w:t>
            </w:r>
          </w:p>
        </w:tc>
        <w:tc>
          <w:tcPr>
            <w:tcW w:w="3828" w:type="dxa"/>
            <w:gridSpan w:val="2"/>
            <w:shd w:val="clear" w:color="auto" w:fill="FFFFFF"/>
            <w:vAlign w:val="center"/>
          </w:tcPr>
          <w:p w:rsidR="00D72A57" w:rsidRPr="006B258D" w:rsidRDefault="006D2D91" w:rsidP="00D72A57">
            <w:pPr>
              <w:shd w:val="clear" w:color="auto" w:fill="FFFFFF"/>
              <w:tabs>
                <w:tab w:val="left" w:pos="612"/>
              </w:tabs>
              <w:rPr>
                <w:iCs/>
                <w:sz w:val="24"/>
                <w:szCs w:val="24"/>
                <w:lang w:val="ro-MD"/>
              </w:rPr>
            </w:pPr>
            <w:r w:rsidRPr="006B258D">
              <w:rPr>
                <w:iCs/>
                <w:sz w:val="24"/>
                <w:szCs w:val="24"/>
                <w:lang w:val="ro-MD"/>
              </w:rPr>
              <w:t>Informații</w:t>
            </w:r>
            <w:r w:rsidR="00D72A57" w:rsidRPr="006B258D">
              <w:rPr>
                <w:iCs/>
                <w:sz w:val="24"/>
                <w:szCs w:val="24"/>
                <w:lang w:val="ro-MD"/>
              </w:rPr>
              <w:t xml:space="preserve"> despre ofertant</w:t>
            </w:r>
          </w:p>
        </w:tc>
        <w:tc>
          <w:tcPr>
            <w:tcW w:w="3543" w:type="dxa"/>
            <w:shd w:val="clear" w:color="auto" w:fill="FFFFFF"/>
            <w:vAlign w:val="center"/>
          </w:tcPr>
          <w:p w:rsidR="00106872" w:rsidRPr="006B258D" w:rsidRDefault="00D72A57" w:rsidP="00D72A57">
            <w:pPr>
              <w:shd w:val="clear" w:color="auto" w:fill="FFFFFF"/>
              <w:tabs>
                <w:tab w:val="left" w:pos="612"/>
              </w:tabs>
              <w:rPr>
                <w:iCs/>
                <w:sz w:val="24"/>
                <w:szCs w:val="24"/>
                <w:lang w:val="ro-MD"/>
              </w:rPr>
            </w:pPr>
            <w:r w:rsidRPr="006B258D">
              <w:rPr>
                <w:iCs/>
                <w:sz w:val="24"/>
                <w:szCs w:val="24"/>
                <w:lang w:val="ro-MD"/>
              </w:rPr>
              <w:t>Semnat și ștampilat de către operatorul economic</w:t>
            </w:r>
            <w:r w:rsidR="00106872" w:rsidRPr="006B258D">
              <w:rPr>
                <w:iCs/>
                <w:sz w:val="24"/>
                <w:szCs w:val="24"/>
                <w:lang w:val="ro-MD"/>
              </w:rPr>
              <w:t xml:space="preserve">. </w:t>
            </w:r>
          </w:p>
          <w:p w:rsidR="00D72A57" w:rsidRPr="006B258D" w:rsidRDefault="00106872" w:rsidP="00D72A57">
            <w:pPr>
              <w:shd w:val="clear" w:color="auto" w:fill="FFFFFF"/>
              <w:tabs>
                <w:tab w:val="left" w:pos="612"/>
              </w:tabs>
              <w:rPr>
                <w:iCs/>
                <w:sz w:val="24"/>
                <w:szCs w:val="24"/>
                <w:lang w:val="ro-MD"/>
              </w:rPr>
            </w:pPr>
            <w:r w:rsidRPr="006B258D">
              <w:rPr>
                <w:color w:val="000000"/>
                <w:sz w:val="18"/>
                <w:szCs w:val="18"/>
                <w:lang w:val="ro-MD"/>
              </w:rPr>
              <w:t xml:space="preserve"> </w:t>
            </w:r>
            <w:r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577"/>
        </w:trPr>
        <w:tc>
          <w:tcPr>
            <w:tcW w:w="562"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8</w:t>
            </w:r>
          </w:p>
        </w:tc>
        <w:tc>
          <w:tcPr>
            <w:tcW w:w="3828" w:type="dxa"/>
            <w:gridSpan w:val="2"/>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color w:val="000000"/>
                <w:sz w:val="24"/>
                <w:szCs w:val="24"/>
                <w:shd w:val="clear" w:color="auto" w:fill="FFFFFF"/>
                <w:lang w:val="ro-MD"/>
              </w:rPr>
              <w:t>Extras</w:t>
            </w:r>
          </w:p>
        </w:tc>
        <w:tc>
          <w:tcPr>
            <w:tcW w:w="3543" w:type="dxa"/>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Copie, semnată și ștampilată de către operatorul economic</w:t>
            </w:r>
            <w:r w:rsidR="00106872" w:rsidRPr="006B258D">
              <w:rPr>
                <w:iCs/>
                <w:sz w:val="24"/>
                <w:szCs w:val="24"/>
                <w:lang w:val="ro-MD"/>
              </w:rPr>
              <w:t>.</w:t>
            </w:r>
            <w:r w:rsidR="00106872" w:rsidRPr="006B258D">
              <w:rPr>
                <w:color w:val="000000"/>
                <w:sz w:val="18"/>
                <w:szCs w:val="18"/>
                <w:lang w:val="ro-MD"/>
              </w:rPr>
              <w:t xml:space="preserve"> </w:t>
            </w:r>
            <w:r w:rsidR="00106872" w:rsidRPr="006B258D">
              <w:rPr>
                <w:color w:val="FF0000"/>
                <w:sz w:val="18"/>
                <w:szCs w:val="18"/>
                <w:lang w:val="ro-MD"/>
              </w:rPr>
              <w:t>Confirmata  prin semnătură electronică</w:t>
            </w:r>
          </w:p>
        </w:tc>
        <w:tc>
          <w:tcPr>
            <w:tcW w:w="1843" w:type="dxa"/>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1B0094" w:rsidRPr="006B258D" w:rsidTr="00D72A57">
        <w:trPr>
          <w:trHeight w:val="392"/>
        </w:trPr>
        <w:tc>
          <w:tcPr>
            <w:tcW w:w="562" w:type="dxa"/>
            <w:tcBorders>
              <w:bottom w:val="single" w:sz="4" w:space="0" w:color="auto"/>
            </w:tcBorders>
            <w:shd w:val="clear" w:color="auto" w:fill="FFFFFF"/>
            <w:vAlign w:val="center"/>
          </w:tcPr>
          <w:p w:rsidR="001B0094" w:rsidRPr="006B258D" w:rsidRDefault="001B0094" w:rsidP="001B0094">
            <w:pPr>
              <w:shd w:val="clear" w:color="auto" w:fill="FFFFFF"/>
              <w:tabs>
                <w:tab w:val="left" w:pos="612"/>
              </w:tabs>
              <w:rPr>
                <w:iCs/>
                <w:sz w:val="24"/>
                <w:szCs w:val="24"/>
                <w:lang w:val="ro-MD"/>
              </w:rPr>
            </w:pPr>
            <w:r w:rsidRPr="006B258D">
              <w:rPr>
                <w:iCs/>
                <w:sz w:val="24"/>
                <w:szCs w:val="24"/>
                <w:lang w:val="ro-MD"/>
              </w:rPr>
              <w:t>9</w:t>
            </w:r>
          </w:p>
        </w:tc>
        <w:tc>
          <w:tcPr>
            <w:tcW w:w="3828" w:type="dxa"/>
            <w:gridSpan w:val="2"/>
            <w:tcBorders>
              <w:bottom w:val="single" w:sz="4" w:space="0" w:color="auto"/>
            </w:tcBorders>
            <w:shd w:val="clear" w:color="auto" w:fill="FFFFFF"/>
            <w:vAlign w:val="center"/>
          </w:tcPr>
          <w:p w:rsidR="001B0094" w:rsidRPr="006B258D" w:rsidRDefault="001B0094" w:rsidP="001B0094">
            <w:pPr>
              <w:shd w:val="clear" w:color="auto" w:fill="FFFFFF"/>
              <w:tabs>
                <w:tab w:val="left" w:pos="612"/>
              </w:tabs>
              <w:rPr>
                <w:color w:val="000000"/>
                <w:sz w:val="24"/>
                <w:szCs w:val="24"/>
                <w:lang w:val="ro-MD"/>
              </w:rPr>
            </w:pPr>
            <w:r w:rsidRPr="006B258D">
              <w:rPr>
                <w:color w:val="000000"/>
                <w:sz w:val="24"/>
                <w:szCs w:val="24"/>
                <w:lang w:val="ro-MD"/>
              </w:rPr>
              <w:t>Lista bunurilor si graficul l</w:t>
            </w:r>
            <w:r>
              <w:rPr>
                <w:color w:val="000000"/>
                <w:sz w:val="24"/>
                <w:szCs w:val="24"/>
                <w:lang w:val="ro-MD"/>
              </w:rPr>
              <w:t>ivrărilor</w:t>
            </w:r>
          </w:p>
        </w:tc>
        <w:tc>
          <w:tcPr>
            <w:tcW w:w="3543" w:type="dxa"/>
            <w:tcBorders>
              <w:bottom w:val="single" w:sz="4" w:space="0" w:color="auto"/>
            </w:tcBorders>
            <w:shd w:val="clear" w:color="auto" w:fill="FFFFFF"/>
            <w:vAlign w:val="center"/>
          </w:tcPr>
          <w:p w:rsidR="001B0094" w:rsidRPr="006B258D" w:rsidRDefault="001B0094" w:rsidP="001B0094">
            <w:pPr>
              <w:shd w:val="clear" w:color="auto" w:fill="FFFFFF"/>
              <w:tabs>
                <w:tab w:val="left" w:pos="612"/>
              </w:tabs>
              <w:rPr>
                <w:iCs/>
                <w:sz w:val="24"/>
                <w:szCs w:val="24"/>
                <w:lang w:val="ro-MD"/>
              </w:rPr>
            </w:pPr>
            <w:r w:rsidRPr="006B258D">
              <w:rPr>
                <w:iCs/>
                <w:sz w:val="24"/>
                <w:szCs w:val="24"/>
                <w:lang w:val="ro-MD"/>
              </w:rPr>
              <w:t>Copie, semnată și ștampilată de către operatorul economic.</w:t>
            </w:r>
            <w:r w:rsidRPr="006B258D">
              <w:rPr>
                <w:color w:val="000000"/>
                <w:sz w:val="18"/>
                <w:szCs w:val="18"/>
                <w:lang w:val="ro-MD"/>
              </w:rPr>
              <w:t xml:space="preserve"> </w:t>
            </w:r>
            <w:r w:rsidRPr="006B258D">
              <w:rPr>
                <w:color w:val="FF0000"/>
                <w:sz w:val="18"/>
                <w:szCs w:val="18"/>
                <w:lang w:val="ro-MD"/>
              </w:rPr>
              <w:t>Confirmata  prin semnătură electronică</w:t>
            </w:r>
          </w:p>
        </w:tc>
        <w:tc>
          <w:tcPr>
            <w:tcW w:w="1843" w:type="dxa"/>
            <w:tcBorders>
              <w:bottom w:val="single" w:sz="4" w:space="0" w:color="auto"/>
            </w:tcBorders>
            <w:shd w:val="clear" w:color="auto" w:fill="FFFFFF"/>
            <w:vAlign w:val="center"/>
          </w:tcPr>
          <w:p w:rsidR="001B0094" w:rsidRPr="006B258D" w:rsidRDefault="001B0094" w:rsidP="001B0094">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6B258D" w:rsidTr="00D72A57">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D72A57" w:rsidRPr="006B258D" w:rsidRDefault="00D72A57" w:rsidP="00D72A57">
            <w:pPr>
              <w:shd w:val="clear" w:color="auto" w:fill="FFFFFF"/>
              <w:tabs>
                <w:tab w:val="left" w:pos="612"/>
              </w:tabs>
              <w:rPr>
                <w:iCs/>
                <w:sz w:val="24"/>
                <w:szCs w:val="24"/>
                <w:lang w:val="ro-MD"/>
              </w:rPr>
            </w:pPr>
            <w:r w:rsidRPr="006B258D">
              <w:rPr>
                <w:iCs/>
                <w:sz w:val="24"/>
                <w:szCs w:val="24"/>
                <w:lang w:val="ro-MD"/>
              </w:rPr>
              <w:t>10</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2A57" w:rsidRPr="006B258D" w:rsidRDefault="00D72A57" w:rsidP="00D72A57">
            <w:pPr>
              <w:shd w:val="clear" w:color="auto" w:fill="FFFFFF"/>
              <w:tabs>
                <w:tab w:val="left" w:pos="612"/>
              </w:tabs>
              <w:rPr>
                <w:color w:val="000000"/>
                <w:sz w:val="24"/>
                <w:szCs w:val="24"/>
                <w:shd w:val="clear" w:color="auto" w:fill="FFFFFF"/>
                <w:lang w:val="ro-MD"/>
              </w:rPr>
            </w:pPr>
            <w:r w:rsidRPr="006B258D">
              <w:rPr>
                <w:color w:val="000000"/>
                <w:sz w:val="24"/>
                <w:szCs w:val="24"/>
                <w:lang w:val="ro-MD"/>
              </w:rPr>
              <w:t>Certificat de atribuire a contului bancar</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D72A57" w:rsidRPr="006B258D" w:rsidRDefault="00D72A57" w:rsidP="00D72A57">
            <w:pPr>
              <w:shd w:val="clear" w:color="auto" w:fill="FFFFFF"/>
              <w:tabs>
                <w:tab w:val="left" w:pos="612"/>
              </w:tabs>
              <w:rPr>
                <w:color w:val="000000"/>
                <w:sz w:val="24"/>
                <w:szCs w:val="24"/>
                <w:shd w:val="clear" w:color="auto" w:fill="FFFFFF"/>
                <w:lang w:val="ro-MD"/>
              </w:rPr>
            </w:pPr>
            <w:r w:rsidRPr="006B258D">
              <w:rPr>
                <w:color w:val="000000"/>
                <w:sz w:val="24"/>
                <w:szCs w:val="24"/>
                <w:lang w:val="ro-MD"/>
              </w:rPr>
              <w:t>copia semnata si stampilata a certificatului, eliberat de banca detinatoare de contului bancar</w:t>
            </w:r>
            <w:r w:rsidR="00106872" w:rsidRPr="006B258D">
              <w:rPr>
                <w:color w:val="000000"/>
                <w:sz w:val="24"/>
                <w:szCs w:val="24"/>
                <w:lang w:val="ro-MD"/>
              </w:rPr>
              <w:t>.</w:t>
            </w:r>
            <w:r w:rsidR="00106872" w:rsidRPr="006B258D">
              <w:rPr>
                <w:color w:val="000000"/>
                <w:sz w:val="18"/>
                <w:szCs w:val="18"/>
                <w:lang w:val="ro-MD"/>
              </w:rPr>
              <w:t xml:space="preserve"> </w:t>
            </w:r>
            <w:r w:rsidR="00106872"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r w:rsidRPr="006B258D">
              <w:rPr>
                <w:iCs/>
                <w:sz w:val="24"/>
                <w:szCs w:val="24"/>
                <w:lang w:val="ro-MD"/>
              </w:rPr>
              <w:t>Obligatoriu</w:t>
            </w:r>
          </w:p>
        </w:tc>
      </w:tr>
      <w:tr w:rsidR="00106872" w:rsidRPr="006B258D" w:rsidTr="00D72A57">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106872" w:rsidRPr="006B258D" w:rsidRDefault="00106872" w:rsidP="00D72A57">
            <w:pPr>
              <w:shd w:val="clear" w:color="auto" w:fill="FFFFFF"/>
              <w:tabs>
                <w:tab w:val="left" w:pos="612"/>
              </w:tabs>
              <w:rPr>
                <w:iCs/>
                <w:sz w:val="24"/>
                <w:szCs w:val="24"/>
                <w:lang w:val="ro-MD"/>
              </w:rPr>
            </w:pPr>
            <w:r w:rsidRPr="006B258D">
              <w:rPr>
                <w:iCs/>
                <w:sz w:val="24"/>
                <w:szCs w:val="24"/>
                <w:lang w:val="ro-MD"/>
              </w:rPr>
              <w:t>11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40623" w:rsidRPr="006B258D" w:rsidRDefault="00540623" w:rsidP="00D72A57">
            <w:pPr>
              <w:shd w:val="clear" w:color="auto" w:fill="FFFFFF"/>
              <w:tabs>
                <w:tab w:val="left" w:pos="612"/>
              </w:tabs>
              <w:rPr>
                <w:color w:val="000000"/>
                <w:sz w:val="24"/>
                <w:szCs w:val="24"/>
                <w:lang w:val="ro-MD"/>
              </w:rPr>
            </w:pPr>
            <w:r w:rsidRPr="006B258D">
              <w:rPr>
                <w:color w:val="000000"/>
                <w:sz w:val="24"/>
                <w:szCs w:val="24"/>
                <w:lang w:val="ro-MD"/>
              </w:rPr>
              <w:t xml:space="preserve">Formular standard al Documentului Unic de </w:t>
            </w:r>
            <w:r w:rsidR="006D2D91" w:rsidRPr="006B258D">
              <w:rPr>
                <w:color w:val="000000"/>
                <w:sz w:val="24"/>
                <w:szCs w:val="24"/>
                <w:lang w:val="ro-MD"/>
              </w:rPr>
              <w:t>Achiziții</w:t>
            </w:r>
            <w:r w:rsidRPr="006B258D">
              <w:rPr>
                <w:color w:val="000000"/>
                <w:sz w:val="24"/>
                <w:szCs w:val="24"/>
                <w:lang w:val="ro-MD"/>
              </w:rPr>
              <w:t xml:space="preserve"> European</w:t>
            </w:r>
          </w:p>
          <w:p w:rsidR="00106872" w:rsidRPr="006B258D" w:rsidRDefault="00540623" w:rsidP="00D72A57">
            <w:pPr>
              <w:shd w:val="clear" w:color="auto" w:fill="FFFFFF"/>
              <w:tabs>
                <w:tab w:val="left" w:pos="612"/>
              </w:tabs>
              <w:rPr>
                <w:color w:val="000000"/>
                <w:sz w:val="24"/>
                <w:szCs w:val="24"/>
                <w:lang w:val="ro-MD"/>
              </w:rPr>
            </w:pPr>
            <w:r w:rsidRPr="006B258D">
              <w:rPr>
                <w:color w:val="000000"/>
                <w:sz w:val="24"/>
                <w:szCs w:val="24"/>
                <w:lang w:val="ro-MD"/>
              </w:rPr>
              <w:t>(</w:t>
            </w:r>
            <w:r w:rsidR="00BE7901" w:rsidRPr="006B258D">
              <w:rPr>
                <w:color w:val="000000"/>
                <w:sz w:val="24"/>
                <w:szCs w:val="24"/>
                <w:lang w:val="ro-MD"/>
              </w:rPr>
              <w:t>DUAE</w:t>
            </w:r>
            <w:r w:rsidRPr="006B258D">
              <w:rPr>
                <w:color w:val="000000"/>
                <w:sz w:val="24"/>
                <w:szCs w:val="24"/>
                <w:lang w:val="ro-MD"/>
              </w:rPr>
              <w:t>)</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540623" w:rsidRPr="006B258D" w:rsidRDefault="00540623" w:rsidP="00D72A57">
            <w:pPr>
              <w:shd w:val="clear" w:color="auto" w:fill="FFFFFF"/>
              <w:tabs>
                <w:tab w:val="left" w:pos="612"/>
              </w:tabs>
              <w:rPr>
                <w:sz w:val="18"/>
                <w:szCs w:val="18"/>
                <w:lang w:val="ro-MD"/>
              </w:rPr>
            </w:pPr>
            <w:r w:rsidRPr="006B258D">
              <w:rPr>
                <w:sz w:val="22"/>
                <w:szCs w:val="22"/>
                <w:lang w:val="ro-MD"/>
              </w:rPr>
              <w:t>Completat integral</w:t>
            </w:r>
            <w:r w:rsidRPr="006B258D">
              <w:rPr>
                <w:sz w:val="18"/>
                <w:szCs w:val="18"/>
                <w:lang w:val="ro-MD"/>
              </w:rPr>
              <w:t xml:space="preserve"> .</w:t>
            </w:r>
          </w:p>
          <w:p w:rsidR="00106872" w:rsidRPr="006B258D" w:rsidRDefault="00BE7901" w:rsidP="00D72A57">
            <w:pPr>
              <w:shd w:val="clear" w:color="auto" w:fill="FFFFFF"/>
              <w:tabs>
                <w:tab w:val="left" w:pos="612"/>
              </w:tabs>
              <w:rPr>
                <w:color w:val="000000"/>
                <w:sz w:val="24"/>
                <w:szCs w:val="24"/>
                <w:lang w:val="ro-MD"/>
              </w:rPr>
            </w:pPr>
            <w:r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106872" w:rsidRPr="006B258D" w:rsidRDefault="00BE7901" w:rsidP="00D72A57">
            <w:pPr>
              <w:shd w:val="clear" w:color="auto" w:fill="FFFFFF"/>
              <w:tabs>
                <w:tab w:val="left" w:pos="612"/>
              </w:tabs>
              <w:jc w:val="center"/>
              <w:rPr>
                <w:iCs/>
                <w:sz w:val="24"/>
                <w:szCs w:val="24"/>
                <w:lang w:val="ro-MD"/>
              </w:rPr>
            </w:pPr>
            <w:r w:rsidRPr="006B258D">
              <w:rPr>
                <w:iCs/>
                <w:sz w:val="24"/>
                <w:szCs w:val="24"/>
                <w:lang w:val="ro-MD"/>
              </w:rPr>
              <w:t>Obligatoriu</w:t>
            </w:r>
          </w:p>
        </w:tc>
      </w:tr>
    </w:tbl>
    <w:p w:rsidR="00492D68" w:rsidRPr="006B258D" w:rsidRDefault="00492D68"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Motivul recurgerii la procedura accelerată (în cazul licitației deschise, restrânse și al procedurii negociate), după caz: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540623"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Scurta descriere a criteriilor privind eligibilitatea operatorilor economici care pot determina eliminarea acestora si a </w:t>
      </w:r>
      <w:r w:rsidR="006D2D91" w:rsidRPr="006B258D">
        <w:rPr>
          <w:sz w:val="24"/>
          <w:szCs w:val="24"/>
          <w:lang w:val="ro-MD"/>
        </w:rPr>
        <w:t>criteriilor</w:t>
      </w:r>
      <w:r w:rsidRPr="006B258D">
        <w:rPr>
          <w:sz w:val="24"/>
          <w:szCs w:val="24"/>
          <w:lang w:val="ro-MD"/>
        </w:rPr>
        <w:t xml:space="preserve"> de </w:t>
      </w:r>
      <w:r w:rsidR="006D2D91" w:rsidRPr="006B258D">
        <w:rPr>
          <w:sz w:val="24"/>
          <w:szCs w:val="24"/>
          <w:lang w:val="ro-MD"/>
        </w:rPr>
        <w:t>selecție</w:t>
      </w:r>
      <w:r w:rsidRPr="006B258D">
        <w:rPr>
          <w:sz w:val="24"/>
          <w:szCs w:val="24"/>
          <w:lang w:val="ro-MD"/>
        </w:rPr>
        <w:t xml:space="preserve"> , nivelul minim ( nivelurilor minime) al ( ale) </w:t>
      </w:r>
      <w:r w:rsidR="006D2D91" w:rsidRPr="006B258D">
        <w:rPr>
          <w:sz w:val="24"/>
          <w:szCs w:val="24"/>
          <w:lang w:val="ro-MD"/>
        </w:rPr>
        <w:t>cerințelor</w:t>
      </w:r>
      <w:r w:rsidRPr="006B258D">
        <w:rPr>
          <w:sz w:val="24"/>
          <w:szCs w:val="24"/>
          <w:lang w:val="ro-MD"/>
        </w:rPr>
        <w:t xml:space="preserve"> eventual impuse , se </w:t>
      </w:r>
      <w:r w:rsidR="006D2D91" w:rsidRPr="006B258D">
        <w:rPr>
          <w:sz w:val="24"/>
          <w:szCs w:val="24"/>
          <w:lang w:val="ro-MD"/>
        </w:rPr>
        <w:t>menționează</w:t>
      </w:r>
      <w:r w:rsidRPr="006B258D">
        <w:rPr>
          <w:sz w:val="24"/>
          <w:szCs w:val="24"/>
          <w:lang w:val="ro-MD"/>
        </w:rPr>
        <w:t xml:space="preserve"> </w:t>
      </w:r>
      <w:r w:rsidR="006D2D91" w:rsidRPr="006B258D">
        <w:rPr>
          <w:sz w:val="24"/>
          <w:szCs w:val="24"/>
          <w:lang w:val="ro-MD"/>
        </w:rPr>
        <w:t>informațiile</w:t>
      </w:r>
      <w:r w:rsidRPr="006B258D">
        <w:rPr>
          <w:sz w:val="24"/>
          <w:szCs w:val="24"/>
          <w:lang w:val="ro-MD"/>
        </w:rPr>
        <w:t xml:space="preserve"> solicitate ( DUAE documentatie ).</w:t>
      </w:r>
    </w:p>
    <w:p w:rsidR="00492D68" w:rsidRPr="006B258D" w:rsidRDefault="00492D68" w:rsidP="00492D68">
      <w:pPr>
        <w:numPr>
          <w:ilvl w:val="0"/>
          <w:numId w:val="1"/>
        </w:numPr>
        <w:shd w:val="clear" w:color="auto" w:fill="FFFFFF"/>
        <w:tabs>
          <w:tab w:val="right" w:pos="426"/>
        </w:tabs>
        <w:ind w:left="0" w:right="188" w:firstLine="0"/>
        <w:jc w:val="both"/>
        <w:rPr>
          <w:b/>
          <w:sz w:val="24"/>
          <w:szCs w:val="24"/>
          <w:lang w:val="ro-MD"/>
        </w:rPr>
      </w:pPr>
      <w:r w:rsidRPr="006B258D">
        <w:rPr>
          <w:sz w:val="24"/>
          <w:szCs w:val="24"/>
          <w:lang w:val="ro-MD"/>
        </w:rPr>
        <w:lastRenderedPageBreak/>
        <w:t>Condiții speciale de care depinde îndeplinirea contractului</w:t>
      </w:r>
      <w:r w:rsidRPr="006B258D">
        <w:rPr>
          <w:b/>
          <w:sz w:val="24"/>
          <w:szCs w:val="24"/>
          <w:lang w:val="ro-MD"/>
        </w:rPr>
        <w:t xml:space="preserve"> (</w:t>
      </w:r>
      <w:r w:rsidRPr="006B258D">
        <w:rPr>
          <w:sz w:val="24"/>
          <w:szCs w:val="24"/>
          <w:lang w:val="ro-MD"/>
        </w:rPr>
        <w:t>indicați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4B1475" w:rsidRDefault="00492D68" w:rsidP="00106872">
      <w:pPr>
        <w:numPr>
          <w:ilvl w:val="0"/>
          <w:numId w:val="1"/>
        </w:numPr>
        <w:shd w:val="clear" w:color="auto" w:fill="FFFFFF"/>
        <w:tabs>
          <w:tab w:val="right" w:pos="426"/>
        </w:tabs>
        <w:ind w:left="0" w:right="188" w:firstLine="0"/>
        <w:jc w:val="both"/>
        <w:rPr>
          <w:color w:val="FF0000"/>
          <w:sz w:val="24"/>
          <w:szCs w:val="24"/>
          <w:lang w:val="ro-MD"/>
        </w:rPr>
      </w:pPr>
      <w:r w:rsidRPr="006B258D">
        <w:rPr>
          <w:sz w:val="24"/>
          <w:szCs w:val="24"/>
          <w:lang w:val="ro-MD"/>
        </w:rPr>
        <w:t>Criteriul de evaluare aplicat pentru adjudecarea contractului</w:t>
      </w:r>
      <w:r w:rsidRPr="006B258D">
        <w:rPr>
          <w:b/>
          <w:sz w:val="24"/>
          <w:szCs w:val="24"/>
          <w:lang w:val="ro-MD"/>
        </w:rPr>
        <w:t xml:space="preserve">: </w:t>
      </w:r>
      <w:r w:rsidR="00106872" w:rsidRPr="006B258D">
        <w:rPr>
          <w:b/>
          <w:color w:val="FF0000"/>
          <w:sz w:val="24"/>
          <w:szCs w:val="24"/>
          <w:shd w:val="clear" w:color="auto" w:fill="FFFFFF"/>
          <w:lang w:val="ro-MD"/>
        </w:rPr>
        <w:t>cel mai mic pret.</w:t>
      </w:r>
    </w:p>
    <w:p w:rsidR="004B1475" w:rsidRDefault="004B1475" w:rsidP="004B1475">
      <w:pPr>
        <w:shd w:val="clear" w:color="auto" w:fill="FFFFFF"/>
        <w:tabs>
          <w:tab w:val="right" w:pos="426"/>
        </w:tabs>
        <w:ind w:right="188"/>
        <w:jc w:val="both"/>
        <w:rPr>
          <w:b/>
          <w:color w:val="FF0000"/>
          <w:sz w:val="24"/>
          <w:szCs w:val="24"/>
          <w:shd w:val="clear" w:color="auto" w:fill="FFFFFF"/>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2D68" w:rsidRPr="006B258D" w:rsidTr="00D72A57">
        <w:tc>
          <w:tcPr>
            <w:tcW w:w="577"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Nr. d/o</w:t>
            </w:r>
          </w:p>
        </w:tc>
        <w:tc>
          <w:tcPr>
            <w:tcW w:w="7248"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Denumirea factorului de evaluare</w:t>
            </w:r>
          </w:p>
        </w:tc>
        <w:tc>
          <w:tcPr>
            <w:tcW w:w="1800"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Ponderea%</w:t>
            </w:r>
          </w:p>
        </w:tc>
      </w:tr>
      <w:tr w:rsidR="00492D68" w:rsidRPr="006B258D" w:rsidTr="006A4A0E">
        <w:tc>
          <w:tcPr>
            <w:tcW w:w="577"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c>
          <w:tcPr>
            <w:tcW w:w="7248"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r w:rsidRPr="006B258D">
              <w:rPr>
                <w:iCs/>
                <w:sz w:val="24"/>
                <w:szCs w:val="24"/>
                <w:lang w:val="ro-MD"/>
              </w:rPr>
              <w:t>nu se aplică</w:t>
            </w:r>
          </w:p>
        </w:tc>
        <w:tc>
          <w:tcPr>
            <w:tcW w:w="1800"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r>
    </w:tbl>
    <w:p w:rsidR="00D72A57" w:rsidRPr="006B258D" w:rsidRDefault="00D72A57" w:rsidP="00492D68">
      <w:pPr>
        <w:rPr>
          <w:sz w:val="24"/>
          <w:szCs w:val="24"/>
          <w:lang w:val="ro-MD"/>
        </w:rPr>
      </w:pPr>
    </w:p>
    <w:p w:rsidR="00D72A57" w:rsidRPr="006B258D" w:rsidRDefault="00D72A57" w:rsidP="00492D68">
      <w:pPr>
        <w:rPr>
          <w:sz w:val="24"/>
          <w:szCs w:val="24"/>
          <w:lang w:val="ro-MD"/>
        </w:rPr>
      </w:pP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Termenul limită de depunere/deschidere a ofertelor:</w:t>
      </w:r>
    </w:p>
    <w:p w:rsidR="00492D68" w:rsidRPr="006B258D" w:rsidRDefault="00492D68" w:rsidP="00492D68">
      <w:pPr>
        <w:pStyle w:val="a5"/>
        <w:numPr>
          <w:ilvl w:val="0"/>
          <w:numId w:val="4"/>
        </w:numPr>
        <w:shd w:val="clear" w:color="auto" w:fill="FFFFFF"/>
        <w:tabs>
          <w:tab w:val="right" w:pos="426"/>
        </w:tabs>
        <w:contextualSpacing w:val="0"/>
        <w:rPr>
          <w:sz w:val="24"/>
          <w:szCs w:val="24"/>
          <w:lang w:val="ro-MD"/>
        </w:rPr>
      </w:pPr>
      <w:r w:rsidRPr="006B258D">
        <w:rPr>
          <w:sz w:val="24"/>
          <w:szCs w:val="24"/>
          <w:lang w:val="ro-MD"/>
        </w:rPr>
        <w:t xml:space="preserve">până la: </w:t>
      </w:r>
      <w:r w:rsidRPr="006B258D">
        <w:rPr>
          <w:i/>
          <w:sz w:val="24"/>
          <w:szCs w:val="24"/>
          <w:lang w:val="ro-MD"/>
        </w:rPr>
        <w:t>[ora exactă]</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shd w:val="clear" w:color="auto" w:fill="FFFFFF"/>
        <w:tabs>
          <w:tab w:val="right" w:pos="426"/>
        </w:tabs>
        <w:ind w:left="0"/>
        <w:contextualSpacing w:val="0"/>
        <w:rPr>
          <w:sz w:val="24"/>
          <w:szCs w:val="24"/>
          <w:lang w:val="ro-MD"/>
        </w:rPr>
      </w:pPr>
      <w:r w:rsidRPr="006B258D">
        <w:rPr>
          <w:sz w:val="24"/>
          <w:szCs w:val="24"/>
          <w:lang w:val="ro-MD"/>
        </w:rPr>
        <w:t xml:space="preserve">      -     pe: </w:t>
      </w:r>
      <w:r w:rsidRPr="006B258D">
        <w:rPr>
          <w:i/>
          <w:sz w:val="24"/>
          <w:szCs w:val="24"/>
          <w:lang w:val="ro-MD"/>
        </w:rPr>
        <w:t>[data]</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numPr>
          <w:ilvl w:val="0"/>
          <w:numId w:val="1"/>
        </w:numPr>
        <w:shd w:val="clear" w:color="auto" w:fill="FFFFFF"/>
        <w:tabs>
          <w:tab w:val="right" w:pos="426"/>
        </w:tabs>
        <w:ind w:left="0" w:firstLine="0"/>
        <w:contextualSpacing w:val="0"/>
        <w:rPr>
          <w:sz w:val="24"/>
          <w:szCs w:val="24"/>
          <w:lang w:val="ro-MD"/>
        </w:rPr>
      </w:pPr>
      <w:r w:rsidRPr="006B258D">
        <w:rPr>
          <w:sz w:val="24"/>
          <w:szCs w:val="24"/>
          <w:lang w:val="ro-MD"/>
        </w:rPr>
        <w:t xml:space="preserve">Adresa la care trebuie transmise ofertele sau cererile de participare: </w:t>
      </w:r>
    </w:p>
    <w:p w:rsidR="00492D68" w:rsidRPr="006B258D" w:rsidRDefault="00492D68" w:rsidP="00492D68">
      <w:pPr>
        <w:shd w:val="clear" w:color="auto" w:fill="FFFFFF"/>
        <w:tabs>
          <w:tab w:val="right" w:pos="426"/>
        </w:tabs>
        <w:ind w:left="450"/>
        <w:rPr>
          <w:sz w:val="24"/>
          <w:szCs w:val="24"/>
          <w:lang w:val="ro-MD"/>
        </w:rPr>
      </w:pPr>
      <w:r w:rsidRPr="006B258D">
        <w:rPr>
          <w:i/>
          <w:sz w:val="24"/>
          <w:szCs w:val="24"/>
          <w:lang w:val="ro-MD"/>
        </w:rPr>
        <w:t>Ofertele sau cererile de participare vor fi depuse electronic prin intermediul SIA RSAP</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Termenul de valabilitate a ofertelor: </w:t>
      </w:r>
      <w:r w:rsidRPr="006B258D">
        <w:rPr>
          <w:sz w:val="24"/>
          <w:szCs w:val="24"/>
          <w:shd w:val="clear" w:color="auto" w:fill="FFFF00"/>
          <w:lang w:val="ro-MD"/>
        </w:rPr>
        <w:t xml:space="preserve">_60 zile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Locul deschiderii ofertelor: </w:t>
      </w:r>
      <w:r w:rsidRPr="006B258D">
        <w:rPr>
          <w:sz w:val="24"/>
          <w:szCs w:val="24"/>
          <w:shd w:val="clear" w:color="auto" w:fill="FFFF00"/>
          <w:lang w:val="ro-MD"/>
        </w:rPr>
        <w:t>_SIA RSAP</w:t>
      </w:r>
    </w:p>
    <w:p w:rsidR="00492D68" w:rsidRPr="006B258D" w:rsidRDefault="00492D68" w:rsidP="00492D68">
      <w:pPr>
        <w:pStyle w:val="a5"/>
        <w:shd w:val="clear" w:color="auto" w:fill="FFFFFF"/>
        <w:tabs>
          <w:tab w:val="left" w:pos="360"/>
          <w:tab w:val="left" w:pos="1800"/>
          <w:tab w:val="left" w:pos="3240"/>
        </w:tabs>
        <w:spacing w:after="120"/>
        <w:ind w:left="360"/>
        <w:contextualSpacing w:val="0"/>
        <w:rPr>
          <w:sz w:val="24"/>
          <w:szCs w:val="24"/>
          <w:lang w:val="ro-MD"/>
        </w:rPr>
      </w:pPr>
    </w:p>
    <w:p w:rsidR="00492D68" w:rsidRPr="006B258D" w:rsidRDefault="00492D68" w:rsidP="00492D68">
      <w:pPr>
        <w:pStyle w:val="a5"/>
        <w:shd w:val="clear" w:color="auto" w:fill="FFFFFF"/>
        <w:tabs>
          <w:tab w:val="left" w:pos="360"/>
          <w:tab w:val="left" w:pos="1800"/>
          <w:tab w:val="left" w:pos="3240"/>
        </w:tabs>
        <w:spacing w:after="120"/>
        <w:ind w:left="360"/>
        <w:contextualSpacing w:val="0"/>
        <w:rPr>
          <w:b/>
          <w:i/>
          <w:sz w:val="24"/>
          <w:szCs w:val="24"/>
          <w:lang w:val="ro-MD"/>
        </w:rPr>
      </w:pPr>
      <w:r w:rsidRPr="006B258D">
        <w:rPr>
          <w:b/>
          <w:i/>
          <w:sz w:val="24"/>
          <w:szCs w:val="24"/>
          <w:lang w:val="ro-MD"/>
        </w:rPr>
        <w:t xml:space="preserve">Ofertele </w:t>
      </w:r>
      <w:r w:rsidR="005F2A57" w:rsidRPr="006B258D">
        <w:rPr>
          <w:b/>
          <w:i/>
          <w:sz w:val="24"/>
          <w:szCs w:val="24"/>
          <w:lang w:val="ro-MD"/>
        </w:rPr>
        <w:t>întârziate</w:t>
      </w:r>
      <w:r w:rsidRPr="006B258D">
        <w:rPr>
          <w:b/>
          <w:i/>
          <w:sz w:val="24"/>
          <w:szCs w:val="24"/>
          <w:lang w:val="ro-MD"/>
        </w:rPr>
        <w:t xml:space="preserve"> vor fi respinse. </w:t>
      </w:r>
    </w:p>
    <w:p w:rsidR="00492D68" w:rsidRPr="006B258D" w:rsidRDefault="00492D68" w:rsidP="00492D68">
      <w:pPr>
        <w:numPr>
          <w:ilvl w:val="0"/>
          <w:numId w:val="1"/>
        </w:numPr>
        <w:shd w:val="clear" w:color="auto" w:fill="FFFFFF"/>
        <w:tabs>
          <w:tab w:val="right" w:pos="426"/>
        </w:tabs>
        <w:ind w:left="450" w:hanging="450"/>
        <w:jc w:val="both"/>
        <w:rPr>
          <w:sz w:val="24"/>
          <w:szCs w:val="24"/>
          <w:lang w:val="ro-MD"/>
        </w:rPr>
      </w:pPr>
      <w:r w:rsidRPr="006B258D">
        <w:rPr>
          <w:sz w:val="24"/>
          <w:szCs w:val="24"/>
          <w:lang w:val="ro-MD"/>
        </w:rPr>
        <w:t xml:space="preserve">Persoanele autorizate să asiste la deschiderea ofertelor: </w:t>
      </w:r>
    </w:p>
    <w:p w:rsidR="00492D68" w:rsidRPr="006B258D" w:rsidRDefault="00492D68" w:rsidP="00492D68">
      <w:pPr>
        <w:shd w:val="clear" w:color="auto" w:fill="FFFFFF"/>
        <w:tabs>
          <w:tab w:val="right" w:pos="426"/>
        </w:tabs>
        <w:ind w:left="450"/>
        <w:jc w:val="both"/>
        <w:rPr>
          <w:sz w:val="24"/>
          <w:szCs w:val="24"/>
          <w:lang w:val="ro-MD"/>
        </w:rPr>
      </w:pPr>
      <w:r w:rsidRPr="006B258D">
        <w:rPr>
          <w:i/>
          <w:sz w:val="24"/>
          <w:szCs w:val="24"/>
          <w:lang w:val="ro-MD"/>
        </w:rPr>
        <w:t>Ofertanții sau reprezentanții acestora au dreptul să participe la deschiderea ofertelor, cu excepția cazului cînd ofertele au fost depuse prin SIA “RSAP”</w:t>
      </w:r>
      <w:r w:rsidRPr="006B258D">
        <w:rPr>
          <w:sz w:val="24"/>
          <w:szCs w:val="24"/>
          <w:lang w:val="ro-MD"/>
        </w:rPr>
        <w:t>.</w:t>
      </w:r>
    </w:p>
    <w:p w:rsidR="00492D68" w:rsidRPr="006B258D" w:rsidRDefault="00492D68" w:rsidP="00492D68">
      <w:pPr>
        <w:numPr>
          <w:ilvl w:val="0"/>
          <w:numId w:val="1"/>
        </w:numPr>
        <w:shd w:val="clear" w:color="auto" w:fill="FFFFFF"/>
        <w:tabs>
          <w:tab w:val="right" w:pos="426"/>
        </w:tabs>
        <w:ind w:left="450" w:hanging="450"/>
        <w:rPr>
          <w:sz w:val="24"/>
          <w:szCs w:val="24"/>
          <w:lang w:val="ro-MD"/>
        </w:rPr>
      </w:pPr>
      <w:r w:rsidRPr="006B258D">
        <w:rPr>
          <w:sz w:val="24"/>
          <w:szCs w:val="24"/>
          <w:lang w:val="ro-MD"/>
        </w:rPr>
        <w:t xml:space="preserve">Limba sau limbile în care trebuie redactate ofertele sau cererile de participare: </w:t>
      </w:r>
      <w:r w:rsidRPr="006B258D">
        <w:rPr>
          <w:sz w:val="24"/>
          <w:szCs w:val="24"/>
          <w:shd w:val="clear" w:color="auto" w:fill="FFFFFF"/>
          <w:lang w:val="ro-MD"/>
        </w:rPr>
        <w:t>Limba română</w:t>
      </w:r>
      <w:r w:rsidRPr="006B258D">
        <w:rPr>
          <w:sz w:val="24"/>
          <w:szCs w:val="24"/>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Respectivul contract se referă la un proiect și/sau program finanțat din fonduri ale Uniunii Europene:  </w:t>
      </w:r>
      <w:r w:rsidRPr="006B258D">
        <w:rPr>
          <w:sz w:val="24"/>
          <w:szCs w:val="24"/>
          <w:shd w:val="clear" w:color="auto" w:fill="FFFF00"/>
          <w:lang w:val="ro-MD"/>
        </w:rPr>
        <w:t xml:space="preserve">nu se aplică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Denumirea și adresa organismului competent de soluționare a contestațiilor: </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Agenția Națională pentru Soluționarea Contestațiilor</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Adresa: mun. Chișinău, bd. Ștefan cel Mare și Sfânt nr.124 (et.4), MD 2001;</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Tel/Fax/email:</w:t>
      </w:r>
      <w:r w:rsidRPr="006B258D">
        <w:rPr>
          <w:i/>
          <w:color w:val="000000"/>
          <w:sz w:val="24"/>
          <w:szCs w:val="24"/>
          <w:shd w:val="clear" w:color="auto" w:fill="FFFFFF"/>
          <w:lang w:val="ro-MD"/>
        </w:rPr>
        <w:t xml:space="preserve"> </w:t>
      </w:r>
      <w:r w:rsidRPr="006B258D">
        <w:rPr>
          <w:i/>
          <w:sz w:val="24"/>
          <w:szCs w:val="24"/>
          <w:lang w:val="ro-MD"/>
        </w:rPr>
        <w:t>022-820 652, 022 820-651, contestatii@ansc.md</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(datele) și referința (referințele) publicărilor anterioare în Jurnalul Oficial al Uniunii Europene privind contractul (contractele) la care se referă anunțul respective (dacă este cazul):</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În cazul achizițiilor periodice, calendarul estimat pentru publicarea anunțurilor viitoare</w:t>
      </w:r>
      <w:r w:rsidRPr="006B258D">
        <w:rPr>
          <w:b/>
          <w:sz w:val="24"/>
          <w:szCs w:val="24"/>
          <w:shd w:val="clear" w:color="auto" w:fill="FFFFFF"/>
          <w:lang w:val="ro-MD"/>
        </w:rPr>
        <w:t>:</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publicării anunțului de intenție sau, după caz, precizarea că nu a fost publicat un astfel de anunţ</w:t>
      </w:r>
      <w:r w:rsidRPr="006B258D">
        <w:rPr>
          <w:sz w:val="24"/>
          <w:szCs w:val="24"/>
          <w:shd w:val="clear" w:color="auto" w:fill="FFFFFF"/>
          <w:lang w:val="ro-MD"/>
        </w:rPr>
        <w:t>:</w:t>
      </w:r>
      <w:r w:rsidRPr="006B258D">
        <w:rPr>
          <w:b/>
          <w:sz w:val="24"/>
          <w:szCs w:val="24"/>
          <w:shd w:val="clear" w:color="auto" w:fill="FFFFFF"/>
          <w:lang w:val="ro-MD"/>
        </w:rPr>
        <w:t xml:space="preserve"> ___________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Data transmiterii spre publicare a anunțului de participare</w:t>
      </w:r>
      <w:r w:rsidRPr="006B258D">
        <w:rPr>
          <w:sz w:val="24"/>
          <w:szCs w:val="24"/>
          <w:shd w:val="clear" w:color="auto" w:fill="FFFFFF"/>
          <w:lang w:val="ro-MD"/>
        </w:rPr>
        <w:t>: 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În cadrul procedurii de achiziție publică se va utiliza/accepta:</w:t>
      </w:r>
    </w:p>
    <w:p w:rsidR="00D72A57" w:rsidRPr="006B258D" w:rsidRDefault="00D72A57" w:rsidP="00D72A57">
      <w:pPr>
        <w:shd w:val="clear" w:color="auto" w:fill="FFFFFF"/>
        <w:tabs>
          <w:tab w:val="right" w:pos="426"/>
        </w:tabs>
        <w:rPr>
          <w:sz w:val="24"/>
          <w:szCs w:val="24"/>
          <w:lang w:val="ro-MD"/>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2D68" w:rsidRPr="00337258" w:rsidTr="006A4A0E">
        <w:tc>
          <w:tcPr>
            <w:tcW w:w="530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Denumirea instrumentului electronic</w:t>
            </w:r>
          </w:p>
        </w:tc>
        <w:tc>
          <w:tcPr>
            <w:tcW w:w="378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Se va utiliza/accepta sau nu</w:t>
            </w:r>
          </w:p>
        </w:tc>
      </w:tr>
      <w:tr w:rsidR="00492D68" w:rsidRPr="00337258"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depunerea electronică a ofertelor sau a cererilor de participare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 prin intermediul MTender</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sistemul de comenzi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Nu 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facturarea electronică</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plățile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bl>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Contractul intră sub incidența Acordului privind achizițiile guvernamentale al Organizației Mondiale a Comerțului (numai în cazul anunțurilor transmise spre publicare în Jurnalul Oficial al Uniunii Europene):</w:t>
      </w:r>
      <w:r w:rsidRPr="006B258D">
        <w:rPr>
          <w:b/>
          <w:sz w:val="24"/>
          <w:szCs w:val="24"/>
          <w:lang w:val="ro-MD"/>
        </w:rPr>
        <w:t xml:space="preserve"> </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b/>
          <w:sz w:val="24"/>
          <w:szCs w:val="24"/>
          <w:lang w:val="ro-MD"/>
        </w:rPr>
        <w:t>Alte informații relevante</w:t>
      </w:r>
      <w:r w:rsidRPr="006B258D">
        <w:rPr>
          <w:b/>
          <w:sz w:val="24"/>
          <w:szCs w:val="24"/>
          <w:shd w:val="clear" w:color="auto" w:fill="FFFFFF"/>
          <w:lang w:val="ro-MD"/>
        </w:rPr>
        <w:t>: ______________________________________________________</w:t>
      </w: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D72A57" w:rsidP="00492D68">
      <w:pPr>
        <w:rPr>
          <w:b/>
          <w:sz w:val="24"/>
          <w:szCs w:val="24"/>
          <w:lang w:val="ro-MD"/>
        </w:rPr>
      </w:pPr>
      <w:r w:rsidRPr="006B258D">
        <w:rPr>
          <w:b/>
          <w:sz w:val="24"/>
          <w:szCs w:val="24"/>
          <w:lang w:val="ro-MD"/>
        </w:rPr>
        <w:t xml:space="preserve">      Președintele g</w:t>
      </w:r>
      <w:r w:rsidR="00492D68" w:rsidRPr="006B258D">
        <w:rPr>
          <w:b/>
          <w:sz w:val="24"/>
          <w:szCs w:val="24"/>
          <w:lang w:val="ro-MD"/>
        </w:rPr>
        <w:t>rupului de lucru</w:t>
      </w:r>
    </w:p>
    <w:p w:rsidR="00492D68" w:rsidRPr="006B258D" w:rsidRDefault="00D72A57" w:rsidP="00492D68">
      <w:pPr>
        <w:rPr>
          <w:b/>
          <w:sz w:val="24"/>
          <w:szCs w:val="24"/>
          <w:lang w:val="ro-MD"/>
        </w:rPr>
      </w:pPr>
      <w:r w:rsidRPr="006B258D">
        <w:rPr>
          <w:b/>
          <w:sz w:val="24"/>
          <w:szCs w:val="24"/>
          <w:lang w:val="ro-MD"/>
        </w:rPr>
        <w:t xml:space="preserve">      al Î</w:t>
      </w:r>
      <w:r w:rsidR="00492D68" w:rsidRPr="006B258D">
        <w:rPr>
          <w:b/>
          <w:sz w:val="24"/>
          <w:szCs w:val="24"/>
          <w:lang w:val="ro-MD"/>
        </w:rPr>
        <w:t xml:space="preserve">M AGSV                                                            </w:t>
      </w:r>
      <w:r w:rsidRPr="006B258D">
        <w:rPr>
          <w:b/>
          <w:sz w:val="24"/>
          <w:szCs w:val="24"/>
          <w:lang w:val="ro-MD"/>
        </w:rPr>
        <w:t xml:space="preserve">                   </w:t>
      </w:r>
      <w:r w:rsidR="00492D68" w:rsidRPr="006B258D">
        <w:rPr>
          <w:b/>
          <w:sz w:val="24"/>
          <w:szCs w:val="24"/>
          <w:lang w:val="ro-MD"/>
        </w:rPr>
        <w:t xml:space="preserve">                Carp Serghei</w:t>
      </w:r>
    </w:p>
    <w:sectPr w:rsidR="00492D68" w:rsidRPr="006B258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DF55A5"/>
    <w:multiLevelType w:val="hybridMultilevel"/>
    <w:tmpl w:val="ADD8B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2511C6"/>
    <w:multiLevelType w:val="multilevel"/>
    <w:tmpl w:val="22D6F2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553783"/>
    <w:multiLevelType w:val="hybridMultilevel"/>
    <w:tmpl w:val="0B620A56"/>
    <w:lvl w:ilvl="0" w:tplc="04090001">
      <w:start w:val="1"/>
      <w:numFmt w:val="bullet"/>
      <w:lvlText w:val=""/>
      <w:lvlJc w:val="left"/>
      <w:pPr>
        <w:ind w:left="720" w:hanging="360"/>
      </w:pPr>
      <w:rPr>
        <w:rFonts w:ascii="Symbol" w:hAnsi="Symbol" w:hint="default"/>
      </w:rPr>
    </w:lvl>
    <w:lvl w:ilvl="1" w:tplc="E7D6AEEC">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C0"/>
    <w:rsid w:val="00013F0B"/>
    <w:rsid w:val="00077DCE"/>
    <w:rsid w:val="000C2E83"/>
    <w:rsid w:val="00106872"/>
    <w:rsid w:val="001330A2"/>
    <w:rsid w:val="00134F3D"/>
    <w:rsid w:val="00185C02"/>
    <w:rsid w:val="00194EB6"/>
    <w:rsid w:val="001A1DAF"/>
    <w:rsid w:val="001A5C39"/>
    <w:rsid w:val="001B0094"/>
    <w:rsid w:val="001F55A4"/>
    <w:rsid w:val="00203D4F"/>
    <w:rsid w:val="00327464"/>
    <w:rsid w:val="00337258"/>
    <w:rsid w:val="003867AD"/>
    <w:rsid w:val="0038763E"/>
    <w:rsid w:val="003F070E"/>
    <w:rsid w:val="003F22AE"/>
    <w:rsid w:val="00402900"/>
    <w:rsid w:val="004156F1"/>
    <w:rsid w:val="00445C39"/>
    <w:rsid w:val="00482572"/>
    <w:rsid w:val="00492D68"/>
    <w:rsid w:val="004B1475"/>
    <w:rsid w:val="00540623"/>
    <w:rsid w:val="005F2A57"/>
    <w:rsid w:val="00633379"/>
    <w:rsid w:val="006B258D"/>
    <w:rsid w:val="006C4155"/>
    <w:rsid w:val="006D2D91"/>
    <w:rsid w:val="00732CED"/>
    <w:rsid w:val="007914D6"/>
    <w:rsid w:val="007B749C"/>
    <w:rsid w:val="007E0006"/>
    <w:rsid w:val="008053FB"/>
    <w:rsid w:val="0083060F"/>
    <w:rsid w:val="008477DD"/>
    <w:rsid w:val="0086054A"/>
    <w:rsid w:val="00875272"/>
    <w:rsid w:val="00897FCD"/>
    <w:rsid w:val="008A1642"/>
    <w:rsid w:val="008C6DC0"/>
    <w:rsid w:val="009052AF"/>
    <w:rsid w:val="009446D9"/>
    <w:rsid w:val="00947E3F"/>
    <w:rsid w:val="0097036D"/>
    <w:rsid w:val="00A05911"/>
    <w:rsid w:val="00AD788F"/>
    <w:rsid w:val="00AE01EA"/>
    <w:rsid w:val="00B94D73"/>
    <w:rsid w:val="00BB2619"/>
    <w:rsid w:val="00BC3EA4"/>
    <w:rsid w:val="00BE7901"/>
    <w:rsid w:val="00C350DC"/>
    <w:rsid w:val="00C819CC"/>
    <w:rsid w:val="00CB1457"/>
    <w:rsid w:val="00CD002F"/>
    <w:rsid w:val="00D021B2"/>
    <w:rsid w:val="00D160F9"/>
    <w:rsid w:val="00D72A57"/>
    <w:rsid w:val="00D94317"/>
    <w:rsid w:val="00DD0587"/>
    <w:rsid w:val="00DD2D3F"/>
    <w:rsid w:val="00E12490"/>
    <w:rsid w:val="00E3031E"/>
    <w:rsid w:val="00E711B1"/>
    <w:rsid w:val="00EC0831"/>
    <w:rsid w:val="00EF43A9"/>
    <w:rsid w:val="00F40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E59A"/>
  <w15:docId w15:val="{F4A388C4-6706-44D3-AD0D-BD3DF915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6D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8C6DC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C6DC0"/>
    <w:rPr>
      <w:rFonts w:ascii="Times New Roman" w:eastAsia="Times New Roman" w:hAnsi="Times New Roman" w:cs="Times New Roman"/>
      <w:b/>
      <w:sz w:val="32"/>
      <w:szCs w:val="32"/>
      <w:lang w:val="ro-RO" w:eastAsia="ru-RU"/>
    </w:rPr>
  </w:style>
  <w:style w:type="character" w:customStyle="1" w:styleId="3">
    <w:name w:val="Основной текст (3)_"/>
    <w:link w:val="30"/>
    <w:rsid w:val="008C6DC0"/>
    <w:rPr>
      <w:rFonts w:eastAsia="Calibri" w:cs="Calibri"/>
      <w:b/>
      <w:bCs/>
      <w:i/>
      <w:iCs/>
      <w:sz w:val="21"/>
      <w:szCs w:val="21"/>
      <w:shd w:val="clear" w:color="auto" w:fill="FFFFFF"/>
    </w:rPr>
  </w:style>
  <w:style w:type="paragraph" w:customStyle="1" w:styleId="30">
    <w:name w:val="Основной текст (3)"/>
    <w:basedOn w:val="a"/>
    <w:link w:val="3"/>
    <w:rsid w:val="008C6DC0"/>
    <w:pPr>
      <w:widowControl w:val="0"/>
      <w:shd w:val="clear" w:color="auto" w:fill="FFFFFF"/>
      <w:spacing w:before="180" w:after="180" w:line="0" w:lineRule="atLeast"/>
      <w:jc w:val="both"/>
    </w:pPr>
    <w:rPr>
      <w:rFonts w:asciiTheme="minorHAnsi" w:eastAsia="Calibri" w:hAnsiTheme="minorHAnsi" w:cs="Calibri"/>
      <w:b/>
      <w:bCs/>
      <w:i/>
      <w:iCs/>
      <w:sz w:val="21"/>
      <w:szCs w:val="21"/>
      <w:lang w:val="en-US" w:eastAsia="en-US"/>
    </w:rPr>
  </w:style>
  <w:style w:type="paragraph" w:styleId="a0">
    <w:name w:val="Body Text"/>
    <w:basedOn w:val="a"/>
    <w:link w:val="a4"/>
    <w:uiPriority w:val="99"/>
    <w:semiHidden/>
    <w:unhideWhenUsed/>
    <w:rsid w:val="008C6DC0"/>
    <w:pPr>
      <w:spacing w:after="120"/>
    </w:pPr>
  </w:style>
  <w:style w:type="character" w:customStyle="1" w:styleId="a4">
    <w:name w:val="Основной текст Знак"/>
    <w:basedOn w:val="a1"/>
    <w:link w:val="a0"/>
    <w:uiPriority w:val="99"/>
    <w:semiHidden/>
    <w:rsid w:val="008C6DC0"/>
    <w:rPr>
      <w:rFonts w:ascii="Times New Roman" w:eastAsia="Times New Roman" w:hAnsi="Times New Roman" w:cs="Times New Roman"/>
      <w:sz w:val="20"/>
      <w:szCs w:val="20"/>
      <w:lang w:val="ru-RU" w:eastAsia="ru-RU"/>
    </w:rPr>
  </w:style>
  <w:style w:type="character" w:customStyle="1" w:styleId="2">
    <w:name w:val="Основной текст (2)_"/>
    <w:link w:val="20"/>
    <w:rsid w:val="00492D68"/>
    <w:rPr>
      <w:rFonts w:ascii="Times New Roman" w:eastAsia="Times New Roman" w:hAnsi="Times New Roman"/>
      <w:shd w:val="clear" w:color="auto" w:fill="FFFFFF"/>
    </w:rPr>
  </w:style>
  <w:style w:type="character" w:customStyle="1" w:styleId="21">
    <w:name w:val="Заголовок №2_"/>
    <w:link w:val="22"/>
    <w:rsid w:val="00492D68"/>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492D68"/>
    <w:pPr>
      <w:widowControl w:val="0"/>
      <w:shd w:val="clear" w:color="auto" w:fill="FFFFFF"/>
      <w:spacing w:before="180" w:after="180" w:line="0" w:lineRule="atLeast"/>
      <w:ind w:hanging="560"/>
      <w:jc w:val="center"/>
    </w:pPr>
    <w:rPr>
      <w:rFonts w:cstheme="minorBidi"/>
      <w:sz w:val="22"/>
      <w:szCs w:val="22"/>
      <w:lang w:val="en-US" w:eastAsia="en-US"/>
    </w:rPr>
  </w:style>
  <w:style w:type="paragraph" w:customStyle="1" w:styleId="22">
    <w:name w:val="Заголовок №2"/>
    <w:basedOn w:val="a"/>
    <w:link w:val="21"/>
    <w:rsid w:val="00492D68"/>
    <w:pPr>
      <w:widowControl w:val="0"/>
      <w:shd w:val="clear" w:color="auto" w:fill="FFFFFF"/>
      <w:spacing w:before="180" w:after="300" w:line="0" w:lineRule="atLeast"/>
      <w:jc w:val="both"/>
      <w:outlineLvl w:val="1"/>
    </w:pPr>
    <w:rPr>
      <w:rFonts w:cstheme="minorBidi"/>
      <w:sz w:val="26"/>
      <w:szCs w:val="26"/>
      <w:lang w:val="en-US" w:eastAsia="en-US"/>
    </w:rPr>
  </w:style>
  <w:style w:type="character" w:customStyle="1" w:styleId="220">
    <w:name w:val="Заголовок №2 (2)_"/>
    <w:link w:val="221"/>
    <w:rsid w:val="00492D68"/>
    <w:rPr>
      <w:rFonts w:ascii="Times New Roman" w:eastAsia="Times New Roman" w:hAnsi="Times New Roman"/>
      <w:sz w:val="26"/>
      <w:szCs w:val="26"/>
      <w:shd w:val="clear" w:color="auto" w:fill="FFFFFF"/>
    </w:rPr>
  </w:style>
  <w:style w:type="paragraph" w:customStyle="1" w:styleId="221">
    <w:name w:val="Заголовок №2 (2)"/>
    <w:basedOn w:val="a"/>
    <w:link w:val="220"/>
    <w:rsid w:val="00492D68"/>
    <w:pPr>
      <w:widowControl w:val="0"/>
      <w:shd w:val="clear" w:color="auto" w:fill="FFFFFF"/>
      <w:spacing w:before="60" w:line="610" w:lineRule="exact"/>
      <w:outlineLvl w:val="1"/>
    </w:pPr>
    <w:rPr>
      <w:rFonts w:cstheme="minorBidi"/>
      <w:sz w:val="26"/>
      <w:szCs w:val="26"/>
      <w:lang w:val="en-US" w:eastAsia="en-US"/>
    </w:rPr>
  </w:style>
  <w:style w:type="paragraph" w:styleId="a5">
    <w:name w:val="List Paragraph"/>
    <w:basedOn w:val="a"/>
    <w:uiPriority w:val="34"/>
    <w:qFormat/>
    <w:rsid w:val="00492D68"/>
    <w:pPr>
      <w:ind w:left="720"/>
      <w:contextualSpacing/>
    </w:pPr>
  </w:style>
  <w:style w:type="paragraph" w:styleId="a6">
    <w:name w:val="Balloon Text"/>
    <w:basedOn w:val="a"/>
    <w:link w:val="a7"/>
    <w:uiPriority w:val="99"/>
    <w:semiHidden/>
    <w:unhideWhenUsed/>
    <w:rsid w:val="00897FCD"/>
    <w:rPr>
      <w:rFonts w:ascii="Segoe UI" w:hAnsi="Segoe UI" w:cs="Segoe UI"/>
      <w:sz w:val="18"/>
      <w:szCs w:val="18"/>
    </w:rPr>
  </w:style>
  <w:style w:type="character" w:customStyle="1" w:styleId="a7">
    <w:name w:val="Текст выноски Знак"/>
    <w:basedOn w:val="a1"/>
    <w:link w:val="a6"/>
    <w:uiPriority w:val="99"/>
    <w:semiHidden/>
    <w:rsid w:val="00897FCD"/>
    <w:rPr>
      <w:rFonts w:ascii="Segoe UI" w:eastAsia="Times New Roman" w:hAnsi="Segoe UI" w:cs="Segoe UI"/>
      <w:sz w:val="18"/>
      <w:szCs w:val="18"/>
      <w:lang w:val="ru-RU" w:eastAsia="ru-RU"/>
    </w:rPr>
  </w:style>
  <w:style w:type="table" w:styleId="a8">
    <w:name w:val="Table Grid"/>
    <w:basedOn w:val="a2"/>
    <w:uiPriority w:val="59"/>
    <w:rsid w:val="00C35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8</Pages>
  <Words>1509</Words>
  <Characters>8604</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cp:lastPrinted>2020-02-03T12:19:00Z</cp:lastPrinted>
  <dcterms:created xsi:type="dcterms:W3CDTF">2019-05-15T12:38:00Z</dcterms:created>
  <dcterms:modified xsi:type="dcterms:W3CDTF">2020-02-04T06:47:00Z</dcterms:modified>
</cp:coreProperties>
</file>