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31D8C304" w:rsidR="0027029D" w:rsidRPr="0054011A" w:rsidRDefault="0027029D" w:rsidP="00DE3738">
      <w:pPr>
        <w:pStyle w:val="rg"/>
        <w:spacing w:before="0" w:beforeAutospacing="0" w:after="0" w:afterAutospacing="0"/>
        <w:jc w:val="right"/>
        <w:rPr>
          <w:bCs/>
          <w:i/>
          <w:lang w:val="ro-RO"/>
        </w:rPr>
      </w:pPr>
      <w:r w:rsidRPr="0054011A">
        <w:rPr>
          <w:bCs/>
          <w:i/>
          <w:sz w:val="22"/>
          <w:szCs w:val="22"/>
          <w:lang w:val="ro-RO"/>
        </w:rPr>
        <w:t>Conform Anexei nr.21 la Documentația Standard</w:t>
      </w:r>
      <w:r w:rsidRPr="0054011A">
        <w:rPr>
          <w:bCs/>
          <w:i/>
          <w:lang w:val="ro-RO"/>
        </w:rPr>
        <w:t xml:space="preserve">, </w:t>
      </w:r>
    </w:p>
    <w:p w14:paraId="46279939" w14:textId="03D16213" w:rsidR="0027029D" w:rsidRPr="00DE682A" w:rsidRDefault="0027029D" w:rsidP="0027029D">
      <w:pPr>
        <w:pStyle w:val="rg"/>
        <w:spacing w:before="0" w:beforeAutospacing="0" w:after="0" w:afterAutospacing="0"/>
        <w:jc w:val="right"/>
        <w:rPr>
          <w:bCs/>
          <w:i/>
          <w:sz w:val="22"/>
          <w:szCs w:val="22"/>
          <w:lang w:val="ro-RO"/>
        </w:rPr>
      </w:pPr>
      <w:r w:rsidRPr="00DE682A">
        <w:rPr>
          <w:bCs/>
          <w:i/>
          <w:sz w:val="22"/>
          <w:szCs w:val="22"/>
          <w:lang w:val="ro-RO"/>
        </w:rPr>
        <w:t xml:space="preserve">aprobată prin ordinul Ministrului Finanțelor </w:t>
      </w:r>
      <w:r w:rsidR="00D55B19" w:rsidRPr="00DE682A">
        <w:rPr>
          <w:bCs/>
          <w:i/>
          <w:sz w:val="22"/>
          <w:szCs w:val="22"/>
          <w:lang w:val="ro-RO"/>
        </w:rPr>
        <w:t>al RM</w:t>
      </w:r>
    </w:p>
    <w:p w14:paraId="04AA7A77" w14:textId="3C08E4B2" w:rsidR="0027029D" w:rsidRPr="00DE682A" w:rsidRDefault="0027029D" w:rsidP="0007232E">
      <w:pPr>
        <w:jc w:val="right"/>
        <w:rPr>
          <w:rFonts w:ascii="Times New Roman" w:hAnsi="Times New Roman" w:cs="Times New Roman"/>
          <w:lang w:val="ro-RO"/>
        </w:rPr>
      </w:pPr>
      <w:r w:rsidRPr="00DE682A">
        <w:rPr>
          <w:rFonts w:ascii="Times New Roman" w:hAnsi="Times New Roman" w:cs="Times New Roman"/>
          <w:bCs/>
          <w:i/>
          <w:lang w:val="ro-RO"/>
        </w:rPr>
        <w:t>nr.115 din 15.09.2021 (în vigoare din 01.10.2021)</w:t>
      </w:r>
    </w:p>
    <w:p w14:paraId="3BA9D6D1" w14:textId="77777777" w:rsidR="0007232E" w:rsidRDefault="0007232E" w:rsidP="0027029D">
      <w:pPr>
        <w:spacing w:after="0" w:line="240" w:lineRule="auto"/>
        <w:jc w:val="center"/>
        <w:rPr>
          <w:rFonts w:ascii="Times New Roman" w:eastAsia="Times New Roman" w:hAnsi="Times New Roman" w:cs="Times New Roman"/>
          <w:b/>
          <w:bCs/>
          <w:lang w:val="ro-RO" w:eastAsia="ro-MD"/>
        </w:rPr>
      </w:pPr>
    </w:p>
    <w:p w14:paraId="78C46629" w14:textId="26559109" w:rsidR="0027029D" w:rsidRPr="00243D9E" w:rsidRDefault="0027029D" w:rsidP="0027029D">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b/>
          <w:bCs/>
          <w:sz w:val="24"/>
          <w:szCs w:val="24"/>
          <w:lang w:val="ro-RO" w:eastAsia="ro-MD"/>
        </w:rPr>
        <w:t>CAIET DE SARCINI</w:t>
      </w:r>
    </w:p>
    <w:p w14:paraId="49FACAB5" w14:textId="3199A3A0" w:rsidR="0027029D" w:rsidRPr="00243D9E" w:rsidRDefault="00C066EA" w:rsidP="0007232E">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Servicii</w:t>
      </w:r>
    </w:p>
    <w:p w14:paraId="6F72E46A" w14:textId="77777777" w:rsidR="0007232E" w:rsidRPr="00243D9E" w:rsidRDefault="0007232E" w:rsidP="0007232E">
      <w:pPr>
        <w:spacing w:after="0" w:line="240" w:lineRule="auto"/>
        <w:jc w:val="center"/>
        <w:rPr>
          <w:rFonts w:ascii="Times New Roman" w:eastAsia="Times New Roman" w:hAnsi="Times New Roman" w:cs="Times New Roman"/>
          <w:sz w:val="24"/>
          <w:szCs w:val="24"/>
          <w:lang w:val="ro-RO" w:eastAsia="ro-MD"/>
        </w:rPr>
      </w:pPr>
    </w:p>
    <w:p w14:paraId="6ED29B56" w14:textId="484D6A55" w:rsidR="0027029D" w:rsidRPr="00243D9E" w:rsidRDefault="00340442" w:rsidP="00E93D9C">
      <w:pPr>
        <w:pStyle w:val="ListParagraph"/>
        <w:numPr>
          <w:ilvl w:val="0"/>
          <w:numId w:val="1"/>
        </w:numPr>
        <w:spacing w:after="0" w:line="240" w:lineRule="auto"/>
        <w:contextualSpacing w:val="0"/>
        <w:jc w:val="both"/>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b/>
          <w:bCs/>
          <w:sz w:val="24"/>
          <w:szCs w:val="24"/>
          <w:lang w:val="ro-RO" w:eastAsia="ro-MD"/>
        </w:rPr>
        <w:t>DESCRIERE GENERALĂ INFORMAŢII</w:t>
      </w:r>
    </w:p>
    <w:p w14:paraId="209E337F" w14:textId="77777777" w:rsidR="0027029D" w:rsidRPr="00243D9E"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b/>
          <w:bCs/>
          <w:sz w:val="24"/>
          <w:szCs w:val="24"/>
          <w:lang w:val="ro-RO" w:eastAsia="ro-MD"/>
        </w:rPr>
        <w:t>Autoritatea contractantă:</w:t>
      </w:r>
      <w:r w:rsidRPr="00243D9E">
        <w:rPr>
          <w:rFonts w:ascii="Times New Roman" w:eastAsia="Times New Roman" w:hAnsi="Times New Roman" w:cs="Times New Roman"/>
          <w:sz w:val="24"/>
          <w:szCs w:val="24"/>
          <w:lang w:val="ro-RO" w:eastAsia="ro-MD"/>
        </w:rPr>
        <w:t xml:space="preserve"> Banca Națională a Moldovei</w:t>
      </w:r>
    </w:p>
    <w:p w14:paraId="66E49B42" w14:textId="59C03978" w:rsidR="00381B6D" w:rsidRPr="00243D9E" w:rsidRDefault="0027029D" w:rsidP="00381B6D">
      <w:pPr>
        <w:spacing w:after="0" w:line="240" w:lineRule="auto"/>
        <w:ind w:left="284"/>
        <w:jc w:val="both"/>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b/>
          <w:bCs/>
          <w:sz w:val="24"/>
          <w:szCs w:val="24"/>
          <w:lang w:val="ro-RO" w:eastAsia="ro-MD"/>
        </w:rPr>
        <w:t>Obiectul achiziției:</w:t>
      </w:r>
      <w:r w:rsidRPr="00243D9E">
        <w:rPr>
          <w:rFonts w:ascii="Times New Roman" w:eastAsia="Times New Roman" w:hAnsi="Times New Roman" w:cs="Times New Roman"/>
          <w:sz w:val="24"/>
          <w:szCs w:val="24"/>
          <w:lang w:val="ro-RO" w:eastAsia="ro-MD"/>
        </w:rPr>
        <w:t xml:space="preserve"> </w:t>
      </w:r>
      <w:bookmarkStart w:id="0" w:name="_Hlk107834190"/>
      <w:r w:rsidR="00A21AAC">
        <w:rPr>
          <w:rFonts w:ascii="Times New Roman" w:hAnsi="Times New Roman" w:cs="Times New Roman"/>
          <w:sz w:val="24"/>
          <w:szCs w:val="24"/>
        </w:rPr>
        <w:t>s</w:t>
      </w:r>
      <w:r w:rsidR="00DA56C1" w:rsidRPr="00243D9E">
        <w:rPr>
          <w:rFonts w:ascii="Times New Roman" w:hAnsi="Times New Roman" w:cs="Times New Roman"/>
          <w:sz w:val="24"/>
          <w:szCs w:val="24"/>
        </w:rPr>
        <w:t xml:space="preserve">ervicii de </w:t>
      </w:r>
      <w:bookmarkEnd w:id="0"/>
      <w:r w:rsidR="00DA56C1" w:rsidRPr="00243D9E">
        <w:rPr>
          <w:rFonts w:ascii="Times New Roman" w:hAnsi="Times New Roman" w:cs="Times New Roman"/>
          <w:sz w:val="24"/>
          <w:szCs w:val="24"/>
        </w:rPr>
        <w:t>menținere a soluției pentru eficientizarea procesului de licențiere, autorizare și notificare bazată pe platforma Microsoft Dynamics</w:t>
      </w:r>
    </w:p>
    <w:p w14:paraId="5B955D49" w14:textId="1B5A0046" w:rsidR="0027029D" w:rsidRPr="00243D9E" w:rsidRDefault="0027029D" w:rsidP="00381B6D">
      <w:pPr>
        <w:spacing w:after="0" w:line="240" w:lineRule="auto"/>
        <w:ind w:left="284"/>
        <w:jc w:val="both"/>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b/>
          <w:bCs/>
          <w:sz w:val="24"/>
          <w:szCs w:val="24"/>
          <w:lang w:val="ro-RO" w:eastAsia="ro-MD"/>
        </w:rPr>
        <w:t>Codul CPV:</w:t>
      </w:r>
      <w:r w:rsidR="00C066EA" w:rsidRPr="00243D9E">
        <w:rPr>
          <w:rFonts w:ascii="Times New Roman" w:hAnsi="Times New Roman" w:cs="Times New Roman"/>
          <w:sz w:val="24"/>
          <w:szCs w:val="24"/>
        </w:rPr>
        <w:t xml:space="preserve"> </w:t>
      </w:r>
      <w:r w:rsidR="003045AF" w:rsidRPr="00243D9E">
        <w:rPr>
          <w:rFonts w:ascii="Times New Roman" w:hAnsi="Times New Roman" w:cs="Times New Roman"/>
          <w:sz w:val="24"/>
          <w:szCs w:val="24"/>
        </w:rPr>
        <w:t>72200000</w:t>
      </w:r>
      <w:r w:rsidR="00231A91" w:rsidRPr="00243D9E">
        <w:rPr>
          <w:rFonts w:ascii="Times New Roman" w:hAnsi="Times New Roman" w:cs="Times New Roman"/>
          <w:sz w:val="24"/>
          <w:szCs w:val="24"/>
        </w:rPr>
        <w:t>-</w:t>
      </w:r>
      <w:r w:rsidR="003045AF" w:rsidRPr="00243D9E">
        <w:rPr>
          <w:rFonts w:ascii="Times New Roman" w:hAnsi="Times New Roman" w:cs="Times New Roman"/>
          <w:sz w:val="24"/>
          <w:szCs w:val="24"/>
        </w:rPr>
        <w:t>7</w:t>
      </w:r>
    </w:p>
    <w:p w14:paraId="1E10F31A" w14:textId="77777777" w:rsidR="0027029D" w:rsidRPr="00243D9E" w:rsidRDefault="0027029D" w:rsidP="0027029D">
      <w:pPr>
        <w:spacing w:after="0" w:line="240" w:lineRule="auto"/>
        <w:ind w:left="284"/>
        <w:rPr>
          <w:rFonts w:ascii="Times New Roman" w:hAnsi="Times New Roman" w:cs="Times New Roman"/>
          <w:sz w:val="24"/>
          <w:szCs w:val="24"/>
          <w:lang w:val="ro-RO"/>
        </w:rPr>
      </w:pPr>
    </w:p>
    <w:p w14:paraId="359B5F3C" w14:textId="1A67E95D" w:rsidR="0027029D" w:rsidRPr="00243D9E" w:rsidRDefault="00340442" w:rsidP="00E93D9C">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 xml:space="preserve">CERINȚE FAȚĂ DE </w:t>
      </w:r>
      <w:r w:rsidR="00C066EA" w:rsidRPr="00243D9E">
        <w:rPr>
          <w:rFonts w:ascii="Times New Roman" w:eastAsia="Times New Roman" w:hAnsi="Times New Roman" w:cs="Times New Roman"/>
          <w:b/>
          <w:bCs/>
          <w:sz w:val="24"/>
          <w:szCs w:val="24"/>
          <w:lang w:val="ro-RO" w:eastAsia="ro-MD"/>
        </w:rPr>
        <w:t>SERVICII</w:t>
      </w:r>
      <w:r w:rsidR="00DE3738" w:rsidRPr="00243D9E">
        <w:rPr>
          <w:rFonts w:ascii="Times New Roman" w:eastAsia="Times New Roman" w:hAnsi="Times New Roman" w:cs="Times New Roman"/>
          <w:b/>
          <w:bCs/>
          <w:sz w:val="24"/>
          <w:szCs w:val="24"/>
          <w:lang w:val="ro-RO" w:eastAsia="ro-MD"/>
        </w:rPr>
        <w:t>:</w:t>
      </w:r>
    </w:p>
    <w:tbl>
      <w:tblPr>
        <w:tblW w:w="10216" w:type="dxa"/>
        <w:jc w:val="center"/>
        <w:tblLayout w:type="fixed"/>
        <w:tblLook w:val="04A0" w:firstRow="1" w:lastRow="0" w:firstColumn="1" w:lastColumn="0" w:noHBand="0" w:noVBand="1"/>
      </w:tblPr>
      <w:tblGrid>
        <w:gridCol w:w="654"/>
        <w:gridCol w:w="1609"/>
        <w:gridCol w:w="2410"/>
        <w:gridCol w:w="1134"/>
        <w:gridCol w:w="1276"/>
        <w:gridCol w:w="1701"/>
        <w:gridCol w:w="1418"/>
        <w:gridCol w:w="14"/>
      </w:tblGrid>
      <w:tr w:rsidR="0004606E" w:rsidRPr="00243D9E" w14:paraId="4EF90B6C" w14:textId="77777777" w:rsidTr="00097CB7">
        <w:trPr>
          <w:gridAfter w:val="1"/>
          <w:wAfter w:w="14" w:type="dxa"/>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03C46B" w14:textId="77777777" w:rsidR="0004606E" w:rsidRPr="00243D9E" w:rsidRDefault="0004606E" w:rsidP="0004606E">
            <w:pPr>
              <w:spacing w:after="0" w:line="240" w:lineRule="auto"/>
              <w:jc w:val="center"/>
              <w:rPr>
                <w:rFonts w:ascii="Times New Roman" w:eastAsia="Times New Roman" w:hAnsi="Times New Roman" w:cs="Times New Roman"/>
                <w:b/>
                <w:noProof/>
                <w:lang w:val="ro-RO"/>
              </w:rPr>
            </w:pPr>
            <w:bookmarkStart w:id="1" w:name="_Hlk107834239"/>
            <w:r w:rsidRPr="00243D9E">
              <w:rPr>
                <w:rFonts w:ascii="Times New Roman" w:eastAsia="Times New Roman" w:hAnsi="Times New Roman" w:cs="Times New Roman"/>
                <w:b/>
                <w:noProof/>
                <w:lang w:val="ro-RO"/>
              </w:rPr>
              <w:t>Nr. d/o</w:t>
            </w:r>
          </w:p>
        </w:tc>
        <w:tc>
          <w:tcPr>
            <w:tcW w:w="16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932BC4" w14:textId="77777777" w:rsidR="0004606E" w:rsidRPr="00243D9E" w:rsidRDefault="0004606E" w:rsidP="0004606E">
            <w:pPr>
              <w:spacing w:after="0" w:line="240" w:lineRule="auto"/>
              <w:jc w:val="center"/>
              <w:rPr>
                <w:rFonts w:ascii="Times New Roman" w:eastAsia="Times New Roman" w:hAnsi="Times New Roman" w:cs="Times New Roman"/>
                <w:b/>
                <w:noProof/>
                <w:lang w:val="ro-RO"/>
              </w:rPr>
            </w:pPr>
            <w:r w:rsidRPr="00243D9E">
              <w:rPr>
                <w:rFonts w:ascii="Times New Roman" w:eastAsia="Times New Roman" w:hAnsi="Times New Roman" w:cs="Times New Roman"/>
                <w:b/>
                <w:noProof/>
                <w:lang w:val="ro-RO"/>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02D172" w14:textId="77777777" w:rsidR="0004606E" w:rsidRPr="00243D9E" w:rsidRDefault="0004606E" w:rsidP="0004606E">
            <w:pPr>
              <w:spacing w:after="0" w:line="240" w:lineRule="auto"/>
              <w:jc w:val="center"/>
              <w:rPr>
                <w:rFonts w:ascii="Times New Roman" w:eastAsia="Times New Roman" w:hAnsi="Times New Roman" w:cs="Times New Roman"/>
                <w:b/>
                <w:noProof/>
                <w:lang w:val="ro-RO"/>
              </w:rPr>
            </w:pPr>
            <w:r w:rsidRPr="00243D9E">
              <w:rPr>
                <w:rFonts w:ascii="Times New Roman" w:eastAsia="Times New Roman" w:hAnsi="Times New Roman" w:cs="Times New Roman"/>
                <w:b/>
                <w:noProof/>
                <w:lang w:val="ro-RO"/>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29FB0C" w14:textId="77777777" w:rsidR="0004606E" w:rsidRPr="00243D9E" w:rsidRDefault="0004606E" w:rsidP="0004606E">
            <w:pPr>
              <w:spacing w:after="0" w:line="240" w:lineRule="auto"/>
              <w:jc w:val="center"/>
              <w:rPr>
                <w:rFonts w:ascii="Times New Roman" w:eastAsia="Times New Roman" w:hAnsi="Times New Roman" w:cs="Times New Roman"/>
                <w:b/>
                <w:noProof/>
                <w:lang w:val="ro-RO"/>
              </w:rPr>
            </w:pPr>
            <w:r w:rsidRPr="00243D9E">
              <w:rPr>
                <w:rFonts w:ascii="Times New Roman" w:eastAsia="Times New Roman" w:hAnsi="Times New Roman" w:cs="Times New Roman"/>
                <w:b/>
                <w:noProof/>
                <w:lang w:val="ro-RO"/>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90E621" w14:textId="77777777" w:rsidR="0004606E" w:rsidRPr="00243D9E" w:rsidRDefault="0004606E" w:rsidP="0004606E">
            <w:pPr>
              <w:spacing w:after="0" w:line="240" w:lineRule="auto"/>
              <w:jc w:val="center"/>
              <w:rPr>
                <w:rFonts w:ascii="Times New Roman" w:eastAsia="Times New Roman" w:hAnsi="Times New Roman" w:cs="Times New Roman"/>
                <w:b/>
                <w:noProof/>
                <w:lang w:val="ro-RO"/>
              </w:rPr>
            </w:pPr>
            <w:r w:rsidRPr="00243D9E">
              <w:rPr>
                <w:rFonts w:ascii="Times New Roman" w:eastAsia="Times New Roman" w:hAnsi="Times New Roman" w:cs="Times New Roman"/>
                <w:b/>
                <w:noProof/>
                <w:lang w:val="ro-RO"/>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D979F9" w14:textId="77777777" w:rsidR="0004606E" w:rsidRPr="00243D9E" w:rsidRDefault="0004606E" w:rsidP="0004606E">
            <w:pPr>
              <w:spacing w:after="0" w:line="240" w:lineRule="auto"/>
              <w:jc w:val="center"/>
              <w:rPr>
                <w:rFonts w:ascii="Times New Roman" w:eastAsia="Times New Roman" w:hAnsi="Times New Roman" w:cs="Times New Roman"/>
                <w:b/>
                <w:noProof/>
                <w:lang w:val="ro-RO"/>
              </w:rPr>
            </w:pPr>
            <w:r w:rsidRPr="00243D9E">
              <w:rPr>
                <w:rFonts w:ascii="Times New Roman" w:eastAsia="Times New Roman" w:hAnsi="Times New Roman" w:cs="Times New Roman"/>
                <w:b/>
                <w:noProof/>
                <w:lang w:val="ro-RO"/>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291434" w14:textId="77777777" w:rsidR="0004606E" w:rsidRPr="00243D9E" w:rsidRDefault="0004606E" w:rsidP="0004606E">
            <w:pPr>
              <w:spacing w:after="0" w:line="240" w:lineRule="auto"/>
              <w:jc w:val="center"/>
              <w:rPr>
                <w:rFonts w:ascii="Times New Roman" w:eastAsia="Times New Roman" w:hAnsi="Times New Roman" w:cs="Times New Roman"/>
                <w:b/>
                <w:noProof/>
                <w:lang w:val="ro-RO"/>
              </w:rPr>
            </w:pPr>
            <w:r w:rsidRPr="00243D9E">
              <w:rPr>
                <w:rFonts w:ascii="Times New Roman" w:eastAsia="Times New Roman" w:hAnsi="Times New Roman" w:cs="Times New Roman"/>
                <w:b/>
                <w:noProof/>
                <w:lang w:val="ro-RO"/>
              </w:rPr>
              <w:t>Valoarea estimată, fără TVA, MDL</w:t>
            </w:r>
          </w:p>
        </w:tc>
      </w:tr>
      <w:tr w:rsidR="00243D9E" w:rsidRPr="00243D9E" w14:paraId="408EC0EA" w14:textId="77777777" w:rsidTr="00706633">
        <w:trPr>
          <w:trHeight w:val="95"/>
          <w:jc w:val="center"/>
        </w:trPr>
        <w:tc>
          <w:tcPr>
            <w:tcW w:w="10216" w:type="dxa"/>
            <w:gridSpan w:val="8"/>
            <w:tcBorders>
              <w:top w:val="single" w:sz="4" w:space="0" w:color="auto"/>
              <w:left w:val="single" w:sz="4" w:space="0" w:color="auto"/>
              <w:bottom w:val="single" w:sz="4" w:space="0" w:color="auto"/>
              <w:right w:val="single" w:sz="4" w:space="0" w:color="auto"/>
            </w:tcBorders>
            <w:hideMark/>
          </w:tcPr>
          <w:p w14:paraId="56F999D1" w14:textId="2079778E" w:rsidR="00243D9E" w:rsidRPr="00243D9E" w:rsidRDefault="00243D9E" w:rsidP="00243D9E">
            <w:pPr>
              <w:tabs>
                <w:tab w:val="left" w:pos="709"/>
              </w:tabs>
              <w:spacing w:after="0" w:line="240" w:lineRule="auto"/>
              <w:rPr>
                <w:rFonts w:ascii="Times New Roman" w:eastAsia="Times New Roman" w:hAnsi="Times New Roman" w:cs="Times New Roman"/>
                <w:b/>
                <w:i/>
                <w:noProof/>
              </w:rPr>
            </w:pPr>
            <w:r w:rsidRPr="00243D9E">
              <w:rPr>
                <w:rFonts w:ascii="Times New Roman" w:eastAsia="Times New Roman" w:hAnsi="Times New Roman" w:cs="Times New Roman"/>
                <w:b/>
                <w:i/>
                <w:noProof/>
                <w:lang w:val="ro-RO"/>
              </w:rPr>
              <w:t xml:space="preserve">Lot 1: </w:t>
            </w:r>
            <w:r w:rsidRPr="00243D9E">
              <w:rPr>
                <w:rFonts w:ascii="Times New Roman" w:eastAsia="Times New Roman" w:hAnsi="Times New Roman" w:cs="Times New Roman"/>
                <w:b/>
                <w:bCs/>
                <w:i/>
                <w:noProof/>
                <w:lang w:val="ro-RO"/>
              </w:rPr>
              <w:t>Menținerea și suportul tehnic  a soluției pentru eficientizarea procesului de licențiere, autorizare și notificare bazată pe platforma Microsoft Dynamics CRM</w:t>
            </w:r>
          </w:p>
        </w:tc>
      </w:tr>
      <w:tr w:rsidR="00243D9E" w:rsidRPr="00243D9E" w14:paraId="7896DA05" w14:textId="77777777" w:rsidTr="006A5AC6">
        <w:trPr>
          <w:gridAfter w:val="1"/>
          <w:wAfter w:w="14" w:type="dxa"/>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3F8BB09E" w14:textId="77777777" w:rsidR="00243D9E" w:rsidRPr="00243D9E" w:rsidRDefault="00243D9E" w:rsidP="00243D9E">
            <w:pPr>
              <w:spacing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1.1</w:t>
            </w:r>
          </w:p>
        </w:tc>
        <w:tc>
          <w:tcPr>
            <w:tcW w:w="1609" w:type="dxa"/>
            <w:tcBorders>
              <w:top w:val="single" w:sz="4" w:space="0" w:color="auto"/>
              <w:left w:val="single" w:sz="4" w:space="0" w:color="auto"/>
              <w:bottom w:val="single" w:sz="4" w:space="0" w:color="auto"/>
              <w:right w:val="single" w:sz="4" w:space="0" w:color="auto"/>
            </w:tcBorders>
            <w:vAlign w:val="center"/>
          </w:tcPr>
          <w:p w14:paraId="6D036E8B" w14:textId="77777777" w:rsidR="00243D9E" w:rsidRPr="00243D9E" w:rsidRDefault="00243D9E" w:rsidP="00243D9E">
            <w:pPr>
              <w:spacing w:after="0" w:line="240" w:lineRule="auto"/>
              <w:jc w:val="center"/>
              <w:rPr>
                <w:rFonts w:ascii="Times New Roman" w:eastAsia="Times New Roman" w:hAnsi="Times New Roman" w:cs="Times New Roman"/>
                <w:noProof/>
                <w:lang w:val="ro-RO" w:eastAsia="ru-RU"/>
              </w:rPr>
            </w:pPr>
            <w:r w:rsidRPr="00243D9E">
              <w:rPr>
                <w:rFonts w:ascii="Times New Roman" w:eastAsia="Times New Roman" w:hAnsi="Times New Roman" w:cs="Times New Roman"/>
                <w:noProof/>
                <w:lang w:val="ro-RO"/>
              </w:rPr>
              <w:t>72267000-4</w:t>
            </w:r>
          </w:p>
        </w:tc>
        <w:tc>
          <w:tcPr>
            <w:tcW w:w="2410" w:type="dxa"/>
            <w:tcBorders>
              <w:top w:val="single" w:sz="4" w:space="0" w:color="auto"/>
              <w:left w:val="single" w:sz="4" w:space="0" w:color="auto"/>
              <w:bottom w:val="single" w:sz="4" w:space="0" w:color="auto"/>
              <w:right w:val="single" w:sz="4" w:space="0" w:color="auto"/>
            </w:tcBorders>
            <w:vAlign w:val="center"/>
          </w:tcPr>
          <w:p w14:paraId="37B4BFD6" w14:textId="77777777" w:rsidR="00243D9E" w:rsidRPr="00243D9E" w:rsidRDefault="00243D9E" w:rsidP="00243D9E">
            <w:pPr>
              <w:spacing w:after="0" w:line="240" w:lineRule="auto"/>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Servicii de mentenanță și suport tehnic a soluției pentru eficientizarea procesului de licențiere, autorizare și notificare bazată pe platforma Microsoft Dynamics CRM</w:t>
            </w:r>
          </w:p>
        </w:tc>
        <w:tc>
          <w:tcPr>
            <w:tcW w:w="1134" w:type="dxa"/>
            <w:tcBorders>
              <w:top w:val="single" w:sz="4" w:space="0" w:color="auto"/>
              <w:left w:val="single" w:sz="4" w:space="0" w:color="auto"/>
              <w:bottom w:val="single" w:sz="4" w:space="0" w:color="auto"/>
              <w:right w:val="single" w:sz="4" w:space="0" w:color="auto"/>
            </w:tcBorders>
            <w:vAlign w:val="center"/>
          </w:tcPr>
          <w:p w14:paraId="2C30399A" w14:textId="11AC1A39" w:rsidR="00243D9E" w:rsidRPr="00243D9E" w:rsidRDefault="00243D9E" w:rsidP="00243D9E">
            <w:pPr>
              <w:spacing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serviciu</w:t>
            </w:r>
          </w:p>
        </w:tc>
        <w:tc>
          <w:tcPr>
            <w:tcW w:w="1276" w:type="dxa"/>
            <w:tcBorders>
              <w:top w:val="single" w:sz="4" w:space="0" w:color="auto"/>
              <w:left w:val="single" w:sz="4" w:space="0" w:color="auto"/>
              <w:bottom w:val="single" w:sz="4" w:space="0" w:color="auto"/>
              <w:right w:val="single" w:sz="4" w:space="0" w:color="auto"/>
            </w:tcBorders>
            <w:vAlign w:val="center"/>
          </w:tcPr>
          <w:p w14:paraId="511EA003" w14:textId="77777777" w:rsidR="00243D9E" w:rsidRPr="00243D9E" w:rsidRDefault="00243D9E" w:rsidP="00243D9E">
            <w:pPr>
              <w:spacing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1</w:t>
            </w:r>
          </w:p>
        </w:tc>
        <w:tc>
          <w:tcPr>
            <w:tcW w:w="1701" w:type="dxa"/>
            <w:vMerge w:val="restart"/>
            <w:tcBorders>
              <w:top w:val="single" w:sz="4" w:space="0" w:color="auto"/>
              <w:left w:val="single" w:sz="4" w:space="0" w:color="auto"/>
              <w:right w:val="single" w:sz="4" w:space="0" w:color="auto"/>
            </w:tcBorders>
            <w:vAlign w:val="center"/>
          </w:tcPr>
          <w:p w14:paraId="1EED6F7B" w14:textId="77777777" w:rsidR="00243D9E" w:rsidRPr="00243D9E" w:rsidRDefault="00243D9E" w:rsidP="00243D9E">
            <w:pPr>
              <w:tabs>
                <w:tab w:val="left" w:pos="709"/>
              </w:tabs>
              <w:spacing w:after="0" w:line="240" w:lineRule="auto"/>
              <w:jc w:val="center"/>
              <w:rPr>
                <w:rFonts w:ascii="Times New Roman" w:eastAsia="Times New Roman" w:hAnsi="Times New Roman" w:cs="Times New Roman"/>
                <w:i/>
                <w:noProof/>
                <w:lang w:val="ro-RO"/>
              </w:rPr>
            </w:pPr>
            <w:r w:rsidRPr="00243D9E">
              <w:rPr>
                <w:rFonts w:ascii="Times New Roman" w:eastAsia="Times New Roman" w:hAnsi="Times New Roman" w:cs="Times New Roman"/>
                <w:i/>
                <w:noProof/>
                <w:lang w:val="ro-RO"/>
              </w:rPr>
              <w:t>Conform Anexei nr.1 din Caietul de sarcini</w:t>
            </w:r>
          </w:p>
        </w:tc>
        <w:tc>
          <w:tcPr>
            <w:tcW w:w="1418" w:type="dxa"/>
            <w:vMerge w:val="restart"/>
            <w:tcBorders>
              <w:top w:val="single" w:sz="4" w:space="0" w:color="auto"/>
              <w:left w:val="single" w:sz="4" w:space="0" w:color="auto"/>
              <w:right w:val="single" w:sz="4" w:space="0" w:color="auto"/>
            </w:tcBorders>
            <w:vAlign w:val="center"/>
          </w:tcPr>
          <w:p w14:paraId="15DA73BD" w14:textId="1B8313BB" w:rsidR="00243D9E" w:rsidRPr="006505E1" w:rsidRDefault="006A5AC6" w:rsidP="00243D9E">
            <w:pPr>
              <w:tabs>
                <w:tab w:val="left" w:pos="709"/>
              </w:tabs>
              <w:spacing w:after="0" w:line="240" w:lineRule="auto"/>
              <w:jc w:val="center"/>
              <w:rPr>
                <w:rFonts w:ascii="Times New Roman" w:eastAsia="Times New Roman" w:hAnsi="Times New Roman" w:cs="Times New Roman"/>
                <w:bCs/>
                <w:iCs/>
                <w:noProof/>
              </w:rPr>
            </w:pPr>
            <w:r w:rsidRPr="006A5AC6">
              <w:rPr>
                <w:rFonts w:ascii="Times New Roman" w:eastAsia="Times New Roman" w:hAnsi="Times New Roman" w:cs="Times New Roman"/>
                <w:bCs/>
                <w:iCs/>
                <w:noProof/>
                <w:lang w:val="ro-RO"/>
              </w:rPr>
              <w:t>795 333,33</w:t>
            </w:r>
          </w:p>
        </w:tc>
      </w:tr>
      <w:tr w:rsidR="00243D9E" w:rsidRPr="00243D9E" w14:paraId="6802852C" w14:textId="77777777" w:rsidTr="006A5AC6">
        <w:trPr>
          <w:gridAfter w:val="1"/>
          <w:wAfter w:w="14" w:type="dxa"/>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E36F324" w14:textId="77777777" w:rsidR="00243D9E" w:rsidRPr="00243D9E" w:rsidRDefault="00243D9E" w:rsidP="00243D9E">
            <w:pPr>
              <w:spacing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1.2</w:t>
            </w:r>
          </w:p>
        </w:tc>
        <w:tc>
          <w:tcPr>
            <w:tcW w:w="1609" w:type="dxa"/>
            <w:tcBorders>
              <w:top w:val="single" w:sz="4" w:space="0" w:color="auto"/>
              <w:left w:val="single" w:sz="4" w:space="0" w:color="auto"/>
              <w:bottom w:val="single" w:sz="4" w:space="0" w:color="auto"/>
              <w:right w:val="single" w:sz="4" w:space="0" w:color="auto"/>
            </w:tcBorders>
            <w:vAlign w:val="center"/>
          </w:tcPr>
          <w:p w14:paraId="2D1A99B3" w14:textId="77777777" w:rsidR="00243D9E" w:rsidRPr="00243D9E" w:rsidRDefault="00243D9E" w:rsidP="00243D9E">
            <w:pPr>
              <w:spacing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72211000-7</w:t>
            </w:r>
          </w:p>
        </w:tc>
        <w:tc>
          <w:tcPr>
            <w:tcW w:w="2410" w:type="dxa"/>
            <w:tcBorders>
              <w:top w:val="single" w:sz="4" w:space="0" w:color="auto"/>
              <w:left w:val="single" w:sz="4" w:space="0" w:color="auto"/>
              <w:bottom w:val="single" w:sz="4" w:space="0" w:color="auto"/>
              <w:right w:val="single" w:sz="4" w:space="0" w:color="auto"/>
            </w:tcBorders>
            <w:vAlign w:val="center"/>
          </w:tcPr>
          <w:p w14:paraId="708737E6" w14:textId="77777777" w:rsidR="00243D9E" w:rsidRPr="00243D9E" w:rsidRDefault="00243D9E" w:rsidP="00243D9E">
            <w:pPr>
              <w:spacing w:after="0" w:line="240" w:lineRule="auto"/>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 xml:space="preserve">Servicii prestate în baza solicitărilor de schimbare  </w:t>
            </w:r>
          </w:p>
        </w:tc>
        <w:tc>
          <w:tcPr>
            <w:tcW w:w="1134" w:type="dxa"/>
            <w:tcBorders>
              <w:top w:val="single" w:sz="4" w:space="0" w:color="auto"/>
              <w:left w:val="single" w:sz="4" w:space="0" w:color="auto"/>
              <w:bottom w:val="single" w:sz="4" w:space="0" w:color="auto"/>
              <w:right w:val="single" w:sz="4" w:space="0" w:color="auto"/>
            </w:tcBorders>
            <w:vAlign w:val="center"/>
          </w:tcPr>
          <w:p w14:paraId="0E786486" w14:textId="77777777" w:rsidR="00243D9E" w:rsidRPr="00243D9E" w:rsidRDefault="00243D9E" w:rsidP="00243D9E">
            <w:pPr>
              <w:spacing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om-zi</w:t>
            </w:r>
          </w:p>
        </w:tc>
        <w:tc>
          <w:tcPr>
            <w:tcW w:w="1276" w:type="dxa"/>
            <w:tcBorders>
              <w:top w:val="single" w:sz="4" w:space="0" w:color="auto"/>
              <w:left w:val="single" w:sz="4" w:space="0" w:color="auto"/>
              <w:bottom w:val="single" w:sz="4" w:space="0" w:color="auto"/>
              <w:right w:val="single" w:sz="4" w:space="0" w:color="auto"/>
            </w:tcBorders>
            <w:vAlign w:val="center"/>
          </w:tcPr>
          <w:p w14:paraId="3BB526CC" w14:textId="77777777" w:rsidR="00243D9E" w:rsidRPr="00243D9E" w:rsidRDefault="00243D9E" w:rsidP="00243D9E">
            <w:pPr>
              <w:spacing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50</w:t>
            </w:r>
          </w:p>
        </w:tc>
        <w:tc>
          <w:tcPr>
            <w:tcW w:w="1701" w:type="dxa"/>
            <w:vMerge/>
            <w:tcBorders>
              <w:left w:val="single" w:sz="4" w:space="0" w:color="auto"/>
              <w:bottom w:val="single" w:sz="4" w:space="0" w:color="auto"/>
              <w:right w:val="single" w:sz="4" w:space="0" w:color="auto"/>
            </w:tcBorders>
            <w:vAlign w:val="center"/>
          </w:tcPr>
          <w:p w14:paraId="2F9E29D7" w14:textId="77777777" w:rsidR="00243D9E" w:rsidRPr="00243D9E" w:rsidRDefault="00243D9E" w:rsidP="00243D9E">
            <w:pPr>
              <w:tabs>
                <w:tab w:val="left" w:pos="709"/>
              </w:tabs>
              <w:spacing w:after="0" w:line="240" w:lineRule="auto"/>
              <w:jc w:val="center"/>
              <w:rPr>
                <w:rFonts w:ascii="Times New Roman" w:eastAsia="Times New Roman" w:hAnsi="Times New Roman" w:cs="Times New Roman"/>
                <w:i/>
                <w:noProof/>
                <w:lang w:val="ro-RO"/>
              </w:rPr>
            </w:pPr>
          </w:p>
        </w:tc>
        <w:tc>
          <w:tcPr>
            <w:tcW w:w="1418" w:type="dxa"/>
            <w:vMerge/>
            <w:tcBorders>
              <w:left w:val="single" w:sz="4" w:space="0" w:color="auto"/>
              <w:bottom w:val="single" w:sz="4" w:space="0" w:color="auto"/>
              <w:right w:val="single" w:sz="4" w:space="0" w:color="auto"/>
            </w:tcBorders>
            <w:vAlign w:val="center"/>
          </w:tcPr>
          <w:p w14:paraId="61B7ECC1" w14:textId="77777777" w:rsidR="00243D9E" w:rsidRPr="00243D9E" w:rsidRDefault="00243D9E" w:rsidP="00243D9E">
            <w:pPr>
              <w:tabs>
                <w:tab w:val="left" w:pos="709"/>
              </w:tabs>
              <w:spacing w:after="0" w:line="240" w:lineRule="auto"/>
              <w:jc w:val="center"/>
              <w:rPr>
                <w:rFonts w:ascii="Times New Roman" w:eastAsia="Times New Roman" w:hAnsi="Times New Roman" w:cs="Times New Roman"/>
                <w:bCs/>
                <w:noProof/>
              </w:rPr>
            </w:pPr>
          </w:p>
        </w:tc>
      </w:tr>
      <w:tr w:rsidR="00243D9E" w:rsidRPr="00243D9E" w14:paraId="6DADDE15" w14:textId="77777777" w:rsidTr="00706633">
        <w:trPr>
          <w:trHeight w:val="277"/>
          <w:jc w:val="center"/>
        </w:trPr>
        <w:tc>
          <w:tcPr>
            <w:tcW w:w="10216" w:type="dxa"/>
            <w:gridSpan w:val="8"/>
            <w:tcBorders>
              <w:top w:val="single" w:sz="4" w:space="0" w:color="auto"/>
              <w:left w:val="single" w:sz="4" w:space="0" w:color="auto"/>
              <w:bottom w:val="single" w:sz="4" w:space="0" w:color="auto"/>
              <w:right w:val="single" w:sz="4" w:space="0" w:color="auto"/>
            </w:tcBorders>
            <w:vAlign w:val="center"/>
          </w:tcPr>
          <w:p w14:paraId="189D82C1" w14:textId="1AFF9699" w:rsidR="00243D9E" w:rsidRPr="00243D9E" w:rsidRDefault="00243D9E" w:rsidP="00243D9E">
            <w:pPr>
              <w:tabs>
                <w:tab w:val="left" w:pos="709"/>
              </w:tabs>
              <w:spacing w:after="0" w:line="240" w:lineRule="auto"/>
              <w:rPr>
                <w:rFonts w:ascii="Times New Roman" w:eastAsia="Times New Roman" w:hAnsi="Times New Roman" w:cs="Times New Roman"/>
                <w:b/>
                <w:i/>
                <w:noProof/>
                <w:lang w:val="ro-RO"/>
              </w:rPr>
            </w:pPr>
            <w:r w:rsidRPr="00243D9E">
              <w:rPr>
                <w:rFonts w:ascii="Times New Roman" w:eastAsia="Times New Roman" w:hAnsi="Times New Roman" w:cs="Times New Roman"/>
                <w:b/>
                <w:i/>
                <w:noProof/>
                <w:lang w:val="ro-RO"/>
              </w:rPr>
              <w:t>Lot 2: Menținerea și suportul standard a licențelor GoGet365 Portal</w:t>
            </w:r>
          </w:p>
        </w:tc>
      </w:tr>
      <w:tr w:rsidR="0004606E" w:rsidRPr="00243D9E" w14:paraId="42F45F82" w14:textId="77777777" w:rsidTr="006A5AC6">
        <w:trPr>
          <w:gridAfter w:val="1"/>
          <w:wAfter w:w="14" w:type="dxa"/>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22DBFC5" w14:textId="77777777" w:rsidR="0004606E" w:rsidRPr="00243D9E" w:rsidRDefault="0004606E" w:rsidP="0004606E">
            <w:pPr>
              <w:spacing w:before="120"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2.1</w:t>
            </w:r>
          </w:p>
        </w:tc>
        <w:tc>
          <w:tcPr>
            <w:tcW w:w="1609" w:type="dxa"/>
            <w:tcBorders>
              <w:top w:val="single" w:sz="4" w:space="0" w:color="auto"/>
              <w:left w:val="single" w:sz="4" w:space="0" w:color="auto"/>
              <w:bottom w:val="single" w:sz="4" w:space="0" w:color="auto"/>
              <w:right w:val="single" w:sz="4" w:space="0" w:color="auto"/>
            </w:tcBorders>
            <w:vAlign w:val="center"/>
          </w:tcPr>
          <w:p w14:paraId="7022B105" w14:textId="77777777" w:rsidR="0004606E" w:rsidRPr="00243D9E" w:rsidRDefault="0004606E" w:rsidP="0004606E">
            <w:pPr>
              <w:spacing w:after="0" w:line="240" w:lineRule="auto"/>
              <w:jc w:val="center"/>
              <w:rPr>
                <w:rFonts w:ascii="Times New Roman" w:eastAsia="Times New Roman" w:hAnsi="Times New Roman" w:cs="Times New Roman"/>
                <w:noProof/>
                <w:lang w:val="ro-RO" w:eastAsia="ru-RU"/>
              </w:rPr>
            </w:pPr>
            <w:r w:rsidRPr="00243D9E">
              <w:rPr>
                <w:rFonts w:ascii="Times New Roman" w:eastAsia="Times New Roman" w:hAnsi="Times New Roman" w:cs="Times New Roman"/>
                <w:noProof/>
                <w:lang w:val="ro-RO"/>
              </w:rPr>
              <w:t>72268000-1</w:t>
            </w:r>
          </w:p>
        </w:tc>
        <w:tc>
          <w:tcPr>
            <w:tcW w:w="2410" w:type="dxa"/>
            <w:tcBorders>
              <w:top w:val="single" w:sz="4" w:space="0" w:color="auto"/>
              <w:left w:val="single" w:sz="4" w:space="0" w:color="auto"/>
              <w:bottom w:val="single" w:sz="4" w:space="0" w:color="auto"/>
              <w:right w:val="single" w:sz="4" w:space="0" w:color="auto"/>
            </w:tcBorders>
            <w:vAlign w:val="center"/>
          </w:tcPr>
          <w:p w14:paraId="7DEDFF74" w14:textId="77777777" w:rsidR="0004606E" w:rsidRPr="00243D9E" w:rsidRDefault="0004606E" w:rsidP="0004606E">
            <w:pPr>
              <w:spacing w:after="0" w:line="240" w:lineRule="auto"/>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Servicii de asigurare a accesului la mentenanță și  suport standard pentru licențele GoGet365 Portal</w:t>
            </w:r>
          </w:p>
        </w:tc>
        <w:tc>
          <w:tcPr>
            <w:tcW w:w="1134" w:type="dxa"/>
            <w:tcBorders>
              <w:top w:val="single" w:sz="4" w:space="0" w:color="auto"/>
              <w:left w:val="single" w:sz="4" w:space="0" w:color="auto"/>
              <w:bottom w:val="single" w:sz="4" w:space="0" w:color="auto"/>
              <w:right w:val="single" w:sz="4" w:space="0" w:color="auto"/>
            </w:tcBorders>
            <w:vAlign w:val="center"/>
          </w:tcPr>
          <w:p w14:paraId="2E6E020C" w14:textId="77777777" w:rsidR="0004606E" w:rsidRPr="00243D9E" w:rsidRDefault="0004606E" w:rsidP="0004606E">
            <w:pPr>
              <w:spacing w:before="120"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4D515868" w14:textId="77777777" w:rsidR="0004606E" w:rsidRPr="00243D9E" w:rsidRDefault="0004606E" w:rsidP="0004606E">
            <w:pPr>
              <w:spacing w:before="120" w:after="0" w:line="240" w:lineRule="auto"/>
              <w:jc w:val="center"/>
              <w:rPr>
                <w:rFonts w:ascii="Times New Roman" w:eastAsia="Times New Roman" w:hAnsi="Times New Roman" w:cs="Times New Roman"/>
                <w:noProof/>
                <w:lang w:val="ro-RO"/>
              </w:rPr>
            </w:pPr>
            <w:r w:rsidRPr="00243D9E">
              <w:rPr>
                <w:rFonts w:ascii="Times New Roman" w:eastAsia="Times New Roman" w:hAnsi="Times New Roman" w:cs="Times New Roman"/>
                <w:noProof/>
                <w:lang w:val="ro-RO"/>
              </w:rPr>
              <w:t>1</w:t>
            </w:r>
          </w:p>
        </w:tc>
        <w:tc>
          <w:tcPr>
            <w:tcW w:w="1701" w:type="dxa"/>
            <w:tcBorders>
              <w:top w:val="single" w:sz="4" w:space="0" w:color="auto"/>
              <w:left w:val="single" w:sz="4" w:space="0" w:color="auto"/>
              <w:bottom w:val="single" w:sz="4" w:space="0" w:color="auto"/>
              <w:right w:val="single" w:sz="4" w:space="0" w:color="auto"/>
            </w:tcBorders>
            <w:vAlign w:val="center"/>
          </w:tcPr>
          <w:p w14:paraId="44B963A6" w14:textId="77777777" w:rsidR="0004606E" w:rsidRPr="00243D9E" w:rsidRDefault="0004606E" w:rsidP="0004606E">
            <w:pPr>
              <w:tabs>
                <w:tab w:val="left" w:pos="709"/>
              </w:tabs>
              <w:spacing w:after="0" w:line="240" w:lineRule="auto"/>
              <w:jc w:val="center"/>
              <w:rPr>
                <w:rFonts w:ascii="Times New Roman" w:eastAsia="Times New Roman" w:hAnsi="Times New Roman" w:cs="Times New Roman"/>
                <w:i/>
                <w:noProof/>
                <w:lang w:val="ro-RO"/>
              </w:rPr>
            </w:pPr>
            <w:r w:rsidRPr="00243D9E">
              <w:rPr>
                <w:rFonts w:ascii="Times New Roman" w:eastAsia="Times New Roman" w:hAnsi="Times New Roman" w:cs="Times New Roman"/>
                <w:i/>
                <w:noProof/>
                <w:lang w:val="ro-RO"/>
              </w:rPr>
              <w:t>Conform Anexei nr.1 din Caietul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1730B74A" w14:textId="0E98A44F" w:rsidR="0004606E" w:rsidRPr="006505E1" w:rsidRDefault="006A5AC6" w:rsidP="0004606E">
            <w:pPr>
              <w:tabs>
                <w:tab w:val="left" w:pos="709"/>
              </w:tabs>
              <w:spacing w:after="0" w:line="240" w:lineRule="auto"/>
              <w:jc w:val="center"/>
              <w:rPr>
                <w:rFonts w:ascii="Times New Roman" w:eastAsia="Times New Roman" w:hAnsi="Times New Roman" w:cs="Times New Roman"/>
                <w:bCs/>
                <w:iCs/>
                <w:noProof/>
              </w:rPr>
            </w:pPr>
            <w:r w:rsidRPr="003F7595">
              <w:rPr>
                <w:rFonts w:ascii="Times New Roman" w:hAnsi="Times New Roman" w:cs="Times New Roman"/>
                <w:bCs/>
                <w:iCs/>
                <w:noProof/>
              </w:rPr>
              <w:t>31 042,50</w:t>
            </w:r>
          </w:p>
        </w:tc>
      </w:tr>
      <w:tr w:rsidR="0004606E" w:rsidRPr="00243D9E" w14:paraId="74FFCD29" w14:textId="77777777" w:rsidTr="006A5AC6">
        <w:trPr>
          <w:trHeight w:val="359"/>
          <w:jc w:val="center"/>
        </w:trPr>
        <w:tc>
          <w:tcPr>
            <w:tcW w:w="8784" w:type="dxa"/>
            <w:gridSpan w:val="6"/>
            <w:tcBorders>
              <w:top w:val="single" w:sz="4" w:space="0" w:color="auto"/>
              <w:left w:val="single" w:sz="4" w:space="0" w:color="auto"/>
              <w:bottom w:val="single" w:sz="4" w:space="0" w:color="auto"/>
              <w:right w:val="single" w:sz="4" w:space="0" w:color="auto"/>
            </w:tcBorders>
            <w:vAlign w:val="center"/>
          </w:tcPr>
          <w:p w14:paraId="3400DEF6" w14:textId="77777777" w:rsidR="0004606E" w:rsidRPr="00243D9E" w:rsidRDefault="0004606E" w:rsidP="0004606E">
            <w:pPr>
              <w:tabs>
                <w:tab w:val="left" w:pos="709"/>
              </w:tabs>
              <w:spacing w:after="0" w:line="240" w:lineRule="auto"/>
              <w:rPr>
                <w:rFonts w:ascii="Times New Roman" w:eastAsia="Times New Roman" w:hAnsi="Times New Roman" w:cs="Times New Roman"/>
                <w:noProof/>
              </w:rPr>
            </w:pPr>
            <w:r w:rsidRPr="00243D9E">
              <w:rPr>
                <w:rFonts w:ascii="Times New Roman" w:eastAsia="Times New Roman" w:hAnsi="Times New Roman" w:cs="Times New Roman"/>
                <w:b/>
                <w:noProof/>
                <w:lang w:val="ro-RO"/>
              </w:rPr>
              <w:t>Valoarea estimată totală</w:t>
            </w:r>
            <w:r w:rsidRPr="00243D9E">
              <w:rPr>
                <w:rFonts w:ascii="Times New Roman" w:eastAsia="Times New Roman" w:hAnsi="Times New Roman" w:cs="Times New Roman"/>
                <w:b/>
                <w:noProof/>
              </w:rPr>
              <w:t>:</w:t>
            </w:r>
          </w:p>
        </w:tc>
        <w:tc>
          <w:tcPr>
            <w:tcW w:w="1432" w:type="dxa"/>
            <w:gridSpan w:val="2"/>
            <w:tcBorders>
              <w:top w:val="single" w:sz="4" w:space="0" w:color="auto"/>
              <w:left w:val="single" w:sz="4" w:space="0" w:color="auto"/>
              <w:bottom w:val="single" w:sz="4" w:space="0" w:color="auto"/>
              <w:right w:val="single" w:sz="4" w:space="0" w:color="auto"/>
            </w:tcBorders>
            <w:vAlign w:val="center"/>
          </w:tcPr>
          <w:p w14:paraId="207649F4" w14:textId="6AA4DD05" w:rsidR="0004606E" w:rsidRPr="00243D9E" w:rsidRDefault="006A5AC6" w:rsidP="0004606E">
            <w:pPr>
              <w:tabs>
                <w:tab w:val="left" w:pos="709"/>
              </w:tabs>
              <w:spacing w:after="0" w:line="240" w:lineRule="auto"/>
              <w:jc w:val="center"/>
              <w:rPr>
                <w:rFonts w:ascii="Times New Roman" w:eastAsia="Times New Roman" w:hAnsi="Times New Roman" w:cs="Times New Roman"/>
                <w:b/>
                <w:noProof/>
                <w:lang w:val="ro-RO"/>
              </w:rPr>
            </w:pPr>
            <w:r w:rsidRPr="003F7595">
              <w:rPr>
                <w:rFonts w:ascii="Times New Roman" w:hAnsi="Times New Roman" w:cs="Times New Roman"/>
                <w:b/>
                <w:noProof/>
              </w:rPr>
              <w:t>826 375,83</w:t>
            </w:r>
          </w:p>
        </w:tc>
      </w:tr>
      <w:bookmarkEnd w:id="1"/>
    </w:tbl>
    <w:p w14:paraId="511E2F88" w14:textId="27C7C2A8" w:rsidR="00461CF7" w:rsidRPr="00243D9E" w:rsidRDefault="00461CF7" w:rsidP="00215CE8">
      <w:pPr>
        <w:spacing w:after="0" w:line="240" w:lineRule="auto"/>
        <w:jc w:val="both"/>
        <w:rPr>
          <w:rFonts w:ascii="Times New Roman" w:eastAsia="Times New Roman" w:hAnsi="Times New Roman" w:cs="Times New Roman"/>
          <w:sz w:val="24"/>
          <w:szCs w:val="24"/>
          <w:lang w:val="en-US" w:eastAsia="ro-MD"/>
        </w:rPr>
      </w:pPr>
    </w:p>
    <w:p w14:paraId="6AF7E5E3" w14:textId="13896F5A" w:rsidR="00826D5C" w:rsidRPr="00243D9E" w:rsidRDefault="00340442" w:rsidP="00E93D9C">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243D9E">
        <w:rPr>
          <w:rFonts w:ascii="Times New Roman" w:hAnsi="Times New Roman" w:cs="Times New Roman"/>
          <w:b/>
          <w:sz w:val="24"/>
          <w:szCs w:val="24"/>
          <w:lang w:val="ro-RO"/>
        </w:rPr>
        <w:t>CONDIȚII SPECIALE DE CARE DEPINDE ÎNDEPLINIREA CONTRACTULUI</w:t>
      </w:r>
    </w:p>
    <w:p w14:paraId="18B26433" w14:textId="0D514ABB" w:rsidR="00826D5C" w:rsidRPr="00243D9E" w:rsidRDefault="00CD3B8B" w:rsidP="003305F1">
      <w:pPr>
        <w:spacing w:after="0" w:line="240" w:lineRule="auto"/>
        <w:jc w:val="both"/>
        <w:rPr>
          <w:rFonts w:ascii="Times New Roman" w:eastAsia="Times New Roman" w:hAnsi="Times New Roman" w:cs="Times New Roman"/>
          <w:i/>
          <w:iCs/>
          <w:sz w:val="24"/>
          <w:szCs w:val="24"/>
          <w:lang w:val="ro-RO" w:eastAsia="ro-MD"/>
        </w:rPr>
      </w:pPr>
      <w:r w:rsidRPr="00243D9E">
        <w:rPr>
          <w:rFonts w:ascii="Times New Roman" w:eastAsia="Times New Roman" w:hAnsi="Times New Roman" w:cs="Times New Roman"/>
          <w:i/>
          <w:iCs/>
          <w:sz w:val="24"/>
          <w:szCs w:val="24"/>
          <w:lang w:val="ro-RO" w:eastAsia="ro-MD"/>
        </w:rPr>
        <w:t>C</w:t>
      </w:r>
      <w:r w:rsidR="00340442" w:rsidRPr="00243D9E">
        <w:rPr>
          <w:rFonts w:ascii="Times New Roman" w:eastAsia="Times New Roman" w:hAnsi="Times New Roman" w:cs="Times New Roman"/>
          <w:i/>
          <w:iCs/>
          <w:sz w:val="24"/>
          <w:szCs w:val="24"/>
          <w:lang w:val="ro-RO" w:eastAsia="ro-MD"/>
        </w:rPr>
        <w:t xml:space="preserve">onform Anexei nr.3 la Caietul de sarcini Partea II. </w:t>
      </w:r>
      <w:r w:rsidR="00BF74BA" w:rsidRPr="00243D9E">
        <w:rPr>
          <w:rFonts w:ascii="Times New Roman" w:eastAsia="Times New Roman" w:hAnsi="Times New Roman" w:cs="Times New Roman"/>
          <w:i/>
          <w:iCs/>
          <w:sz w:val="24"/>
          <w:szCs w:val="24"/>
          <w:lang w:val="ro-RO" w:eastAsia="ro-MD"/>
        </w:rPr>
        <w:t>d</w:t>
      </w:r>
      <w:r w:rsidR="00340442" w:rsidRPr="00243D9E">
        <w:rPr>
          <w:rFonts w:ascii="Times New Roman" w:eastAsia="Times New Roman" w:hAnsi="Times New Roman" w:cs="Times New Roman"/>
          <w:i/>
          <w:iCs/>
          <w:sz w:val="24"/>
          <w:szCs w:val="24"/>
          <w:lang w:val="ro-RO" w:eastAsia="ro-MD"/>
        </w:rPr>
        <w:t>in Contractul-model</w:t>
      </w:r>
      <w:r w:rsidR="00D7257E" w:rsidRPr="00243D9E">
        <w:rPr>
          <w:rFonts w:ascii="Times New Roman" w:eastAsia="Times New Roman" w:hAnsi="Times New Roman" w:cs="Times New Roman"/>
          <w:i/>
          <w:iCs/>
          <w:sz w:val="24"/>
          <w:szCs w:val="24"/>
          <w:lang w:val="ro-RO" w:eastAsia="ro-MD"/>
        </w:rPr>
        <w:t>.</w:t>
      </w:r>
    </w:p>
    <w:p w14:paraId="7E97EF88" w14:textId="1004BC76" w:rsidR="00340442" w:rsidRPr="00243D9E" w:rsidRDefault="00340442" w:rsidP="00340442">
      <w:pPr>
        <w:rPr>
          <w:rFonts w:ascii="Times New Roman" w:eastAsia="Times New Roman" w:hAnsi="Times New Roman" w:cs="Times New Roman"/>
          <w:sz w:val="24"/>
          <w:szCs w:val="24"/>
          <w:lang w:val="ro-RO" w:eastAsia="ro-MD"/>
        </w:rPr>
      </w:pPr>
    </w:p>
    <w:p w14:paraId="443DDCD8" w14:textId="77777777" w:rsidR="008D0AFE" w:rsidRPr="00243D9E" w:rsidRDefault="00215CE8" w:rsidP="00215CE8">
      <w:pPr>
        <w:spacing w:before="120" w:after="120"/>
        <w:rPr>
          <w:rFonts w:ascii="Times New Roman" w:hAnsi="Times New Roman" w:cs="Times New Roman"/>
          <w:b/>
          <w:sz w:val="24"/>
          <w:szCs w:val="24"/>
        </w:rPr>
      </w:pPr>
      <w:r w:rsidRPr="00243D9E">
        <w:rPr>
          <w:rFonts w:ascii="Times New Roman" w:hAnsi="Times New Roman" w:cs="Times New Roman"/>
          <w:b/>
          <w:sz w:val="24"/>
          <w:szCs w:val="24"/>
        </w:rPr>
        <w:t xml:space="preserve">Conducătorul grupului de lucru:  </w:t>
      </w:r>
    </w:p>
    <w:p w14:paraId="18798458" w14:textId="419291F0" w:rsidR="0054011A" w:rsidRPr="00243D9E" w:rsidRDefault="00702FCA" w:rsidP="00333AAE">
      <w:pPr>
        <w:spacing w:before="120" w:after="120"/>
        <w:rPr>
          <w:rFonts w:ascii="Times New Roman" w:hAnsi="Times New Roman" w:cs="Times New Roman"/>
          <w:b/>
          <w:i/>
          <w:sz w:val="24"/>
          <w:szCs w:val="24"/>
        </w:rPr>
      </w:pPr>
      <w:r w:rsidRPr="00243D9E">
        <w:rPr>
          <w:rFonts w:ascii="Times New Roman" w:hAnsi="Times New Roman" w:cs="Times New Roman"/>
          <w:b/>
          <w:sz w:val="24"/>
          <w:szCs w:val="24"/>
        </w:rPr>
        <w:t>Constantin ȘCHENDRA</w:t>
      </w:r>
      <w:r w:rsidR="00215CE8" w:rsidRPr="00243D9E">
        <w:rPr>
          <w:rFonts w:ascii="Times New Roman" w:hAnsi="Times New Roman" w:cs="Times New Roman"/>
          <w:b/>
          <w:sz w:val="24"/>
          <w:szCs w:val="24"/>
        </w:rPr>
        <w:t xml:space="preserve">  </w:t>
      </w:r>
      <w:r w:rsidR="00215CE8" w:rsidRPr="00243D9E">
        <w:rPr>
          <w:rFonts w:ascii="Times New Roman" w:hAnsi="Times New Roman" w:cs="Times New Roman"/>
          <w:b/>
          <w:i/>
          <w:sz w:val="24"/>
          <w:szCs w:val="24"/>
        </w:rPr>
        <w:t xml:space="preserve"> </w:t>
      </w:r>
    </w:p>
    <w:p w14:paraId="1FD018E6" w14:textId="12245FBD" w:rsidR="0027029D" w:rsidRPr="00333AAE" w:rsidRDefault="00215CE8" w:rsidP="00333AAE">
      <w:pPr>
        <w:spacing w:before="120" w:after="120"/>
        <w:rPr>
          <w:rFonts w:ascii="Times New Roman" w:hAnsi="Times New Roman" w:cs="Times New Roman"/>
          <w:b/>
        </w:rPr>
        <w:sectPr w:rsidR="0027029D" w:rsidRPr="00333AAE"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r w:rsidRPr="00243D9E">
        <w:rPr>
          <w:rFonts w:ascii="Times New Roman" w:hAnsi="Times New Roman" w:cs="Times New Roman"/>
          <w:b/>
          <w:i/>
          <w:sz w:val="24"/>
          <w:szCs w:val="24"/>
        </w:rPr>
        <w:t>(semnat electronic)</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A21AAC" w14:paraId="4A90DF12" w14:textId="77777777" w:rsidTr="00081758">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A21AAC" w:rsidRDefault="0027029D" w:rsidP="00333AAE">
            <w:pPr>
              <w:spacing w:after="0" w:line="240" w:lineRule="auto"/>
              <w:jc w:val="right"/>
              <w:rPr>
                <w:rFonts w:ascii="Times New Roman" w:eastAsia="Times New Roman" w:hAnsi="Times New Roman" w:cs="Times New Roman"/>
                <w:i/>
                <w:iCs/>
                <w:sz w:val="24"/>
                <w:szCs w:val="24"/>
                <w:lang w:val="ro-RO" w:eastAsia="ro-MD"/>
              </w:rPr>
            </w:pPr>
            <w:r w:rsidRPr="00A21AAC">
              <w:rPr>
                <w:rFonts w:ascii="Times New Roman" w:eastAsia="Times New Roman" w:hAnsi="Times New Roman" w:cs="Times New Roman"/>
                <w:i/>
                <w:iCs/>
                <w:sz w:val="24"/>
                <w:szCs w:val="24"/>
                <w:lang w:val="ro-RO" w:eastAsia="ro-MD"/>
              </w:rPr>
              <w:lastRenderedPageBreak/>
              <w:t xml:space="preserve">Anexa nr.1 </w:t>
            </w:r>
          </w:p>
          <w:p w14:paraId="1EF5C404" w14:textId="77777777" w:rsidR="0094560F" w:rsidRPr="00A21AAC" w:rsidRDefault="0027029D" w:rsidP="00FC3E82">
            <w:pPr>
              <w:spacing w:after="0" w:line="240" w:lineRule="auto"/>
              <w:ind w:firstLine="567"/>
              <w:jc w:val="right"/>
              <w:rPr>
                <w:rFonts w:ascii="Times New Roman" w:eastAsia="Times New Roman" w:hAnsi="Times New Roman" w:cs="Times New Roman"/>
                <w:i/>
                <w:iCs/>
                <w:sz w:val="24"/>
                <w:szCs w:val="24"/>
                <w:lang w:val="ro-RO" w:eastAsia="ro-MD"/>
              </w:rPr>
            </w:pPr>
            <w:r w:rsidRPr="00A21AAC">
              <w:rPr>
                <w:rFonts w:ascii="Times New Roman" w:eastAsia="Times New Roman" w:hAnsi="Times New Roman" w:cs="Times New Roman"/>
                <w:i/>
                <w:iCs/>
                <w:sz w:val="24"/>
                <w:szCs w:val="24"/>
                <w:lang w:val="ro-RO" w:eastAsia="ro-MD"/>
              </w:rPr>
              <w:t xml:space="preserve">la Caietul de sarcini </w:t>
            </w:r>
          </w:p>
          <w:p w14:paraId="6A0EE519" w14:textId="29ED94AE" w:rsidR="0027029D" w:rsidRPr="00A21AAC" w:rsidRDefault="0027029D" w:rsidP="00333AAE">
            <w:pPr>
              <w:spacing w:after="0" w:line="240" w:lineRule="auto"/>
              <w:ind w:firstLine="567"/>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Specificaţii tehnice</w:t>
            </w:r>
          </w:p>
          <w:p w14:paraId="5877D66F" w14:textId="77777777" w:rsidR="0027029D" w:rsidRPr="00A21AAC" w:rsidRDefault="0027029D" w:rsidP="00FC3E82">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[Acest tabel va fi completat de către ofertant în coloanele 2, 3, 4, 6, 7,</w:t>
            </w:r>
          </w:p>
          <w:p w14:paraId="6EF866E9" w14:textId="7E01A7E1" w:rsidR="0027029D" w:rsidRPr="00A21AAC" w:rsidRDefault="0027029D" w:rsidP="00333AAE">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iar de către BNM – în coloanele 1, 5,]</w:t>
            </w:r>
            <w:r w:rsidRPr="00A21AAC">
              <w:rPr>
                <w:rFonts w:ascii="Times New Roman" w:eastAsia="Times New Roman" w:hAnsi="Times New Roman" w:cs="Times New Roman"/>
                <w:sz w:val="24"/>
                <w:szCs w:val="24"/>
                <w:lang w:val="ro-RO" w:eastAsia="ro-MD"/>
              </w:rPr>
              <w:t> </w:t>
            </w:r>
          </w:p>
        </w:tc>
      </w:tr>
      <w:tr w:rsidR="0027029D" w:rsidRPr="00A21AAC" w14:paraId="21ABB9BD" w14:textId="77777777" w:rsidTr="00081758">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08C62027" w:rsidR="0027029D" w:rsidRPr="00A21AAC" w:rsidRDefault="0027029D" w:rsidP="00FC3E82">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Numărul procedurii de achiziţie</w:t>
            </w:r>
            <w:r w:rsidR="0017694B" w:rsidRPr="00A21AAC">
              <w:rPr>
                <w:rFonts w:ascii="Times New Roman" w:eastAsia="Times New Roman" w:hAnsi="Times New Roman" w:cs="Times New Roman"/>
                <w:sz w:val="24"/>
                <w:szCs w:val="24"/>
                <w:lang w:val="ro-RO" w:eastAsia="ro-MD"/>
              </w:rPr>
              <w:t xml:space="preserve"> </w:t>
            </w:r>
          </w:p>
        </w:tc>
      </w:tr>
      <w:tr w:rsidR="0027029D" w:rsidRPr="00A21AAC" w14:paraId="4F99B020" w14:textId="77777777" w:rsidTr="00081758">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02B808A3" w:rsidR="0027029D" w:rsidRPr="00A21AAC" w:rsidRDefault="0027029D" w:rsidP="00E23F99">
            <w:pPr>
              <w:spacing w:after="0" w:line="240" w:lineRule="auto"/>
              <w:rPr>
                <w:rFonts w:ascii="Times New Roman" w:eastAsia="Times New Roman" w:hAnsi="Times New Roman" w:cs="Times New Roman"/>
                <w:sz w:val="24"/>
                <w:szCs w:val="24"/>
                <w:lang w:eastAsia="ro-MD"/>
              </w:rPr>
            </w:pPr>
            <w:r w:rsidRPr="00A21AAC">
              <w:rPr>
                <w:rFonts w:ascii="Times New Roman" w:eastAsia="Times New Roman" w:hAnsi="Times New Roman" w:cs="Times New Roman"/>
                <w:sz w:val="24"/>
                <w:szCs w:val="24"/>
                <w:lang w:val="ro-RO" w:eastAsia="ro-MD"/>
              </w:rPr>
              <w:t>Obiectul achiziţiei:</w:t>
            </w:r>
            <w:r w:rsidR="00E20F13" w:rsidRPr="00A21AAC">
              <w:rPr>
                <w:rFonts w:ascii="Times New Roman" w:hAnsi="Times New Roman" w:cs="Times New Roman"/>
                <w:sz w:val="24"/>
                <w:szCs w:val="24"/>
              </w:rPr>
              <w:t xml:space="preserve"> </w:t>
            </w:r>
            <w:r w:rsidR="00DA56C1" w:rsidRPr="00A21AAC">
              <w:rPr>
                <w:rFonts w:ascii="Times New Roman" w:hAnsi="Times New Roman" w:cs="Times New Roman"/>
                <w:b/>
                <w:bCs/>
                <w:sz w:val="24"/>
                <w:szCs w:val="24"/>
              </w:rPr>
              <w:t>Servicii de menținere a soluției pentru eficientizarea procesului de licențiere, autorizare și notificare bazată pe platforma Microsoft Dynamics.</w:t>
            </w:r>
          </w:p>
        </w:tc>
      </w:tr>
    </w:tbl>
    <w:p w14:paraId="5606A174"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bl>
      <w:tblPr>
        <w:tblW w:w="5063" w:type="pct"/>
        <w:jc w:val="center"/>
        <w:tblCellMar>
          <w:top w:w="15" w:type="dxa"/>
          <w:left w:w="15" w:type="dxa"/>
          <w:bottom w:w="15" w:type="dxa"/>
          <w:right w:w="15" w:type="dxa"/>
        </w:tblCellMar>
        <w:tblLook w:val="04A0" w:firstRow="1" w:lastRow="0" w:firstColumn="1" w:lastColumn="0" w:noHBand="0" w:noVBand="1"/>
      </w:tblPr>
      <w:tblGrid>
        <w:gridCol w:w="2342"/>
        <w:gridCol w:w="1434"/>
        <w:gridCol w:w="899"/>
        <w:gridCol w:w="1470"/>
        <w:gridCol w:w="5084"/>
        <w:gridCol w:w="2252"/>
        <w:gridCol w:w="1256"/>
      </w:tblGrid>
      <w:tr w:rsidR="00333AAE" w:rsidRPr="00A21AAC" w14:paraId="2C42430D" w14:textId="77777777" w:rsidTr="002E45BD">
        <w:trPr>
          <w:tblHeader/>
          <w:jc w:val="center"/>
        </w:trPr>
        <w:tc>
          <w:tcPr>
            <w:tcW w:w="79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6CB336" w14:textId="41A44AA4" w:rsidR="0027029D" w:rsidRPr="00A21AAC" w:rsidRDefault="0027029D" w:rsidP="00333AAE">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Denumirea  serviciilor</w:t>
            </w:r>
          </w:p>
        </w:tc>
        <w:tc>
          <w:tcPr>
            <w:tcW w:w="48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023F0D1" w14:textId="530ACCF0" w:rsidR="0027029D" w:rsidRPr="00A21AAC" w:rsidRDefault="0027029D" w:rsidP="00333AAE">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Denumirea modelului serviciului</w:t>
            </w: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DDA3F5D" w14:textId="77777777" w:rsidR="0027029D" w:rsidRPr="00A21AAC" w:rsidRDefault="0027029D" w:rsidP="00333AAE">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Ţara de origine</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8BDD0E4" w14:textId="77777777" w:rsidR="0027029D" w:rsidRPr="00A21AAC" w:rsidRDefault="0027029D" w:rsidP="00333AAE">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Producătorul</w:t>
            </w:r>
          </w:p>
        </w:tc>
        <w:tc>
          <w:tcPr>
            <w:tcW w:w="17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50397AA" w14:textId="77777777" w:rsidR="0027029D" w:rsidRPr="00A21AAC" w:rsidRDefault="0027029D" w:rsidP="00333AAE">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Specificarea tehnică deplină solicitată de către autoritatea contractantă</w:t>
            </w:r>
          </w:p>
        </w:tc>
        <w:tc>
          <w:tcPr>
            <w:tcW w:w="76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5DE309E" w14:textId="77777777" w:rsidR="0027029D" w:rsidRPr="00A21AAC" w:rsidRDefault="0027029D" w:rsidP="00333AAE">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Specificarea tehnică deplină propusă de către ofertant</w:t>
            </w:r>
          </w:p>
        </w:tc>
        <w:tc>
          <w:tcPr>
            <w:tcW w:w="42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7FC11C3" w14:textId="77777777" w:rsidR="0027029D" w:rsidRPr="00A21AAC" w:rsidRDefault="0027029D" w:rsidP="00333AAE">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Standarde de referinţă</w:t>
            </w:r>
          </w:p>
        </w:tc>
      </w:tr>
      <w:tr w:rsidR="00333AAE" w:rsidRPr="00A21AAC" w14:paraId="274205C2" w14:textId="77777777" w:rsidTr="002E45BD">
        <w:trPr>
          <w:jc w:val="center"/>
        </w:trPr>
        <w:tc>
          <w:tcPr>
            <w:tcW w:w="79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132211" w14:textId="77777777" w:rsidR="0027029D" w:rsidRPr="00A21AAC" w:rsidRDefault="0027029D" w:rsidP="00FC3E82">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w:t>
            </w:r>
          </w:p>
        </w:tc>
        <w:tc>
          <w:tcPr>
            <w:tcW w:w="48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0E9F92" w14:textId="77777777" w:rsidR="0027029D" w:rsidRPr="00A21AAC" w:rsidRDefault="0027029D" w:rsidP="00FC3E82">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2</w:t>
            </w: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0C8320" w14:textId="77777777" w:rsidR="0027029D" w:rsidRPr="00A21AAC" w:rsidRDefault="0027029D" w:rsidP="00FC3E82">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10F295C" w14:textId="77777777" w:rsidR="0027029D" w:rsidRPr="00A21AAC" w:rsidRDefault="0027029D" w:rsidP="00FC3E82">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4</w:t>
            </w:r>
          </w:p>
        </w:tc>
        <w:tc>
          <w:tcPr>
            <w:tcW w:w="172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DB273E2" w14:textId="77777777" w:rsidR="0027029D" w:rsidRPr="00A21AAC" w:rsidRDefault="0027029D" w:rsidP="00172F66">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5</w:t>
            </w:r>
          </w:p>
        </w:tc>
        <w:tc>
          <w:tcPr>
            <w:tcW w:w="76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146731" w14:textId="77777777" w:rsidR="0027029D" w:rsidRPr="00A21AAC" w:rsidRDefault="0027029D" w:rsidP="00FC3E82">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6</w:t>
            </w:r>
          </w:p>
        </w:tc>
        <w:tc>
          <w:tcPr>
            <w:tcW w:w="42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3C77E38" w14:textId="77777777" w:rsidR="0027029D" w:rsidRPr="00A21AAC" w:rsidRDefault="0027029D" w:rsidP="00FC3E82">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7</w:t>
            </w:r>
          </w:p>
        </w:tc>
      </w:tr>
      <w:tr w:rsidR="00DA56C1" w:rsidRPr="00A21AAC" w14:paraId="09589A3B" w14:textId="77777777" w:rsidTr="00721C6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9493A90" w14:textId="5A9B56E9" w:rsidR="00DA56C1" w:rsidRPr="00A21AAC" w:rsidRDefault="00DA56C1" w:rsidP="00DA56C1">
            <w:pPr>
              <w:spacing w:after="0" w:line="240" w:lineRule="auto"/>
              <w:rPr>
                <w:rFonts w:ascii="Times New Roman" w:eastAsia="Times New Roman" w:hAnsi="Times New Roman" w:cs="Times New Roman"/>
                <w:b/>
                <w:i/>
                <w:sz w:val="24"/>
                <w:szCs w:val="24"/>
                <w:lang w:val="ro-RO" w:eastAsia="ro-MD"/>
              </w:rPr>
            </w:pPr>
            <w:r w:rsidRPr="00A21AAC">
              <w:rPr>
                <w:rFonts w:ascii="Times New Roman" w:hAnsi="Times New Roman" w:cs="Times New Roman"/>
                <w:b/>
                <w:i/>
                <w:sz w:val="24"/>
                <w:szCs w:val="24"/>
              </w:rPr>
              <w:t xml:space="preserve">Lot 1: </w:t>
            </w:r>
            <w:r w:rsidRPr="00A21AAC">
              <w:rPr>
                <w:rFonts w:ascii="Times New Roman" w:hAnsi="Times New Roman" w:cs="Times New Roman"/>
                <w:b/>
                <w:bCs/>
                <w:i/>
                <w:sz w:val="24"/>
                <w:szCs w:val="24"/>
              </w:rPr>
              <w:t>Menținerea și suportul tehnic a soluției pentru eficientizarea procesului de licențiere, autorizare și notificare bazată pe platforma Microsoft Dynamics CRM</w:t>
            </w:r>
          </w:p>
        </w:tc>
      </w:tr>
      <w:tr w:rsidR="00DA56C1" w:rsidRPr="00A21AAC" w14:paraId="2AC11343" w14:textId="77777777" w:rsidTr="002E45BD">
        <w:trPr>
          <w:jc w:val="center"/>
        </w:trPr>
        <w:tc>
          <w:tcPr>
            <w:tcW w:w="79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7217CE9" w14:textId="0C51B229" w:rsidR="00DA56C1" w:rsidRPr="00A21AAC" w:rsidRDefault="00DA56C1" w:rsidP="00A21AAC">
            <w:pPr>
              <w:spacing w:after="0" w:line="240" w:lineRule="auto"/>
              <w:rPr>
                <w:rFonts w:ascii="Times New Roman" w:eastAsia="Times New Roman" w:hAnsi="Times New Roman" w:cs="Times New Roman"/>
                <w:sz w:val="24"/>
                <w:szCs w:val="24"/>
                <w:lang w:val="ro-RO" w:eastAsia="ro-MD"/>
              </w:rPr>
            </w:pPr>
            <w:r w:rsidRPr="00A21AAC">
              <w:rPr>
                <w:rFonts w:ascii="Times New Roman" w:hAnsi="Times New Roman" w:cs="Times New Roman"/>
                <w:sz w:val="24"/>
                <w:szCs w:val="24"/>
              </w:rPr>
              <w:t>Servicii de mentenanță și suport tehnic a soluției pentru eficientizarea procesului de licențiere, autorizare și notificare bazată pe platforma Microsoft Dynamics CRM</w:t>
            </w:r>
          </w:p>
        </w:tc>
        <w:tc>
          <w:tcPr>
            <w:tcW w:w="48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C1C851"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72EA4D2"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0" w:type="auto"/>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hideMark/>
          </w:tcPr>
          <w:p w14:paraId="2375B427"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172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B25F0BC" w14:textId="62B7229C" w:rsidR="000E3554" w:rsidRPr="006A5AC6" w:rsidRDefault="00DA56C1" w:rsidP="00243D9E">
            <w:pPr>
              <w:ind w:right="87"/>
              <w:jc w:val="both"/>
              <w:rPr>
                <w:rFonts w:ascii="Times New Roman" w:hAnsi="Times New Roman" w:cs="Times New Roman"/>
                <w:iCs/>
                <w:sz w:val="24"/>
                <w:szCs w:val="24"/>
                <w:lang w:eastAsia="ar-SA"/>
              </w:rPr>
            </w:pPr>
            <w:r w:rsidRPr="00B406AD">
              <w:rPr>
                <w:rFonts w:ascii="Times New Roman" w:hAnsi="Times New Roman" w:cs="Times New Roman"/>
                <w:b/>
                <w:bCs/>
                <w:iCs/>
                <w:sz w:val="24"/>
                <w:szCs w:val="24"/>
                <w:lang w:eastAsia="ar-SA"/>
              </w:rPr>
              <w:t>Tip:</w:t>
            </w:r>
            <w:r w:rsidRPr="00B406AD">
              <w:rPr>
                <w:rFonts w:ascii="Times New Roman" w:hAnsi="Times New Roman" w:cs="Times New Roman"/>
                <w:iCs/>
                <w:sz w:val="24"/>
                <w:szCs w:val="24"/>
                <w:lang w:eastAsia="ar-SA"/>
              </w:rPr>
              <w:t xml:space="preserve"> Servicii de mentenanță și suport tehnic a soluției pentru eficientizarea procesului de licențiere, autorizare și notificare bazată pe platforma Microsoft Dynamics </w:t>
            </w:r>
            <w:r w:rsidRPr="00B406AD">
              <w:rPr>
                <w:rFonts w:ascii="Times New Roman" w:hAnsi="Times New Roman" w:cs="Times New Roman"/>
                <w:iCs/>
                <w:sz w:val="24"/>
                <w:szCs w:val="24"/>
              </w:rPr>
              <w:t xml:space="preserve">365 for Customer </w:t>
            </w:r>
            <w:r w:rsidRPr="006A5AC6">
              <w:rPr>
                <w:rFonts w:ascii="Times New Roman" w:hAnsi="Times New Roman" w:cs="Times New Roman"/>
                <w:iCs/>
                <w:sz w:val="24"/>
                <w:szCs w:val="24"/>
              </w:rPr>
              <w:t>Service (CRM</w:t>
            </w:r>
            <w:r w:rsidRPr="006A5AC6">
              <w:rPr>
                <w:rFonts w:ascii="Times New Roman" w:hAnsi="Times New Roman" w:cs="Times New Roman"/>
                <w:iCs/>
                <w:sz w:val="24"/>
                <w:szCs w:val="24"/>
                <w:lang w:eastAsia="ar-SA"/>
              </w:rPr>
              <w:t>), exploatată în cadrul Sistemului informațional al BNM pentru perioada 1</w:t>
            </w:r>
            <w:r w:rsidR="006A5AC6">
              <w:rPr>
                <w:rFonts w:ascii="Times New Roman" w:hAnsi="Times New Roman" w:cs="Times New Roman"/>
                <w:iCs/>
                <w:sz w:val="24"/>
                <w:szCs w:val="24"/>
                <w:lang w:eastAsia="ar-SA"/>
              </w:rPr>
              <w:t>8</w:t>
            </w:r>
            <w:r w:rsidRPr="006A5AC6">
              <w:rPr>
                <w:rFonts w:ascii="Times New Roman" w:hAnsi="Times New Roman" w:cs="Times New Roman"/>
                <w:iCs/>
                <w:sz w:val="24"/>
                <w:szCs w:val="24"/>
                <w:lang w:eastAsia="ar-SA"/>
              </w:rPr>
              <w:t>.02.202</w:t>
            </w:r>
            <w:r w:rsidR="006A5AC6">
              <w:rPr>
                <w:rFonts w:ascii="Times New Roman" w:hAnsi="Times New Roman" w:cs="Times New Roman"/>
                <w:iCs/>
                <w:sz w:val="24"/>
                <w:szCs w:val="24"/>
                <w:lang w:eastAsia="ar-SA"/>
              </w:rPr>
              <w:t>6</w:t>
            </w:r>
            <w:r w:rsidRPr="006A5AC6">
              <w:rPr>
                <w:rFonts w:ascii="Times New Roman" w:hAnsi="Times New Roman" w:cs="Times New Roman"/>
                <w:iCs/>
                <w:sz w:val="24"/>
                <w:szCs w:val="24"/>
                <w:lang w:eastAsia="ar-SA"/>
              </w:rPr>
              <w:t>-</w:t>
            </w:r>
            <w:r w:rsidR="006A5AC6">
              <w:rPr>
                <w:rFonts w:ascii="Times New Roman" w:hAnsi="Times New Roman" w:cs="Times New Roman"/>
                <w:iCs/>
                <w:sz w:val="24"/>
                <w:szCs w:val="24"/>
                <w:lang w:eastAsia="ar-SA"/>
              </w:rPr>
              <w:t>17</w:t>
            </w:r>
            <w:r w:rsidRPr="006A5AC6">
              <w:rPr>
                <w:rFonts w:ascii="Times New Roman" w:hAnsi="Times New Roman" w:cs="Times New Roman"/>
                <w:iCs/>
                <w:sz w:val="24"/>
                <w:szCs w:val="24"/>
                <w:lang w:eastAsia="ar-SA"/>
              </w:rPr>
              <w:t>.02.202</w:t>
            </w:r>
            <w:r w:rsidR="006A5AC6">
              <w:rPr>
                <w:rFonts w:ascii="Times New Roman" w:hAnsi="Times New Roman" w:cs="Times New Roman"/>
                <w:iCs/>
                <w:sz w:val="24"/>
                <w:szCs w:val="24"/>
                <w:lang w:eastAsia="ar-SA"/>
              </w:rPr>
              <w:t>7</w:t>
            </w:r>
            <w:r w:rsidRPr="006A5AC6">
              <w:rPr>
                <w:rFonts w:ascii="Times New Roman" w:hAnsi="Times New Roman" w:cs="Times New Roman"/>
                <w:iCs/>
                <w:sz w:val="24"/>
                <w:szCs w:val="24"/>
                <w:lang w:eastAsia="ar-SA"/>
              </w:rPr>
              <w:t>.</w:t>
            </w:r>
          </w:p>
          <w:p w14:paraId="3CF16B95" w14:textId="3FADD735" w:rsidR="00DA56C1" w:rsidRPr="00B406AD" w:rsidRDefault="00DA56C1" w:rsidP="00243D9E">
            <w:pPr>
              <w:spacing w:after="0"/>
              <w:ind w:right="87"/>
              <w:jc w:val="both"/>
              <w:rPr>
                <w:rFonts w:ascii="Times New Roman" w:hAnsi="Times New Roman" w:cs="Times New Roman"/>
                <w:iCs/>
                <w:sz w:val="24"/>
                <w:szCs w:val="24"/>
                <w:lang w:eastAsia="ar-SA"/>
              </w:rPr>
            </w:pPr>
            <w:r w:rsidRPr="00B406AD">
              <w:rPr>
                <w:rFonts w:ascii="Times New Roman" w:hAnsi="Times New Roman" w:cs="Times New Roman"/>
                <w:iCs/>
                <w:sz w:val="24"/>
                <w:szCs w:val="24"/>
                <w:lang w:eastAsia="ar-SA"/>
              </w:rPr>
              <w:t>Suportul solicitat include următoarele caracteristici:</w:t>
            </w:r>
          </w:p>
          <w:p w14:paraId="14B90F25" w14:textId="77777777" w:rsidR="00DA56C1" w:rsidRPr="00B406AD" w:rsidRDefault="00DA56C1" w:rsidP="00243D9E">
            <w:pPr>
              <w:numPr>
                <w:ilvl w:val="0"/>
                <w:numId w:val="19"/>
              </w:numPr>
              <w:spacing w:after="60" w:line="240" w:lineRule="auto"/>
              <w:ind w:left="324" w:right="87" w:hanging="221"/>
              <w:contextualSpacing/>
              <w:jc w:val="both"/>
              <w:rPr>
                <w:rFonts w:ascii="Times New Roman" w:hAnsi="Times New Roman" w:cs="Times New Roman"/>
                <w:iCs/>
                <w:sz w:val="24"/>
                <w:szCs w:val="24"/>
                <w:lang w:eastAsia="ar-SA"/>
              </w:rPr>
            </w:pPr>
            <w:r w:rsidRPr="00B406AD">
              <w:rPr>
                <w:rFonts w:ascii="Times New Roman" w:hAnsi="Times New Roman" w:cs="Times New Roman"/>
                <w:b/>
                <w:iCs/>
                <w:sz w:val="24"/>
                <w:szCs w:val="24"/>
                <w:u w:val="single"/>
                <w:lang w:eastAsia="ar-SA"/>
              </w:rPr>
              <w:t>Serviciile de mentenanță</w:t>
            </w:r>
            <w:r w:rsidRPr="00B406AD">
              <w:rPr>
                <w:rFonts w:ascii="Times New Roman" w:hAnsi="Times New Roman" w:cs="Times New Roman"/>
                <w:iCs/>
                <w:sz w:val="24"/>
                <w:szCs w:val="24"/>
                <w:lang w:eastAsia="ar-SA"/>
              </w:rPr>
              <w:t xml:space="preserve"> vor asigura în timp funcționarea corectă și fără deficiențe a soluției, precum și îmbunătățirea continuă a acesteia. Serviciile de mentenanță vor include: furnizarea de actualizări minore, versiuni noi, soluții temporare și pachete de servicii;</w:t>
            </w:r>
          </w:p>
          <w:p w14:paraId="1A86B405" w14:textId="77777777" w:rsidR="00DA56C1" w:rsidRPr="00B406AD" w:rsidRDefault="00DA56C1" w:rsidP="00243D9E">
            <w:pPr>
              <w:numPr>
                <w:ilvl w:val="0"/>
                <w:numId w:val="19"/>
              </w:numPr>
              <w:spacing w:after="60" w:line="240" w:lineRule="auto"/>
              <w:ind w:left="324" w:right="87" w:hanging="221"/>
              <w:contextualSpacing/>
              <w:jc w:val="both"/>
              <w:rPr>
                <w:rFonts w:ascii="Times New Roman" w:hAnsi="Times New Roman" w:cs="Times New Roman"/>
                <w:iCs/>
                <w:sz w:val="24"/>
                <w:szCs w:val="24"/>
                <w:lang w:eastAsia="ar-SA"/>
              </w:rPr>
            </w:pPr>
            <w:r w:rsidRPr="00B406AD">
              <w:rPr>
                <w:rFonts w:ascii="Times New Roman" w:hAnsi="Times New Roman" w:cs="Times New Roman"/>
                <w:b/>
                <w:iCs/>
                <w:sz w:val="24"/>
                <w:szCs w:val="24"/>
                <w:u w:val="single"/>
                <w:lang w:eastAsia="ar-SA"/>
              </w:rPr>
              <w:lastRenderedPageBreak/>
              <w:t>Suportul tehnic</w:t>
            </w:r>
            <w:r w:rsidRPr="00B406AD">
              <w:rPr>
                <w:rFonts w:ascii="Times New Roman" w:hAnsi="Times New Roman" w:cs="Times New Roman"/>
                <w:iCs/>
                <w:sz w:val="24"/>
                <w:szCs w:val="24"/>
                <w:lang w:eastAsia="ar-SA"/>
              </w:rPr>
              <w:t xml:space="preserve"> va include:</w:t>
            </w:r>
          </w:p>
          <w:p w14:paraId="3CB4D26C" w14:textId="14EE5C80" w:rsidR="00DA56C1" w:rsidRPr="00B406AD" w:rsidRDefault="00DA56C1" w:rsidP="00243D9E">
            <w:pPr>
              <w:numPr>
                <w:ilvl w:val="0"/>
                <w:numId w:val="18"/>
              </w:numPr>
              <w:tabs>
                <w:tab w:val="left" w:pos="324"/>
              </w:tabs>
              <w:spacing w:after="60" w:line="240" w:lineRule="auto"/>
              <w:ind w:left="183" w:right="87" w:hanging="142"/>
              <w:jc w:val="both"/>
              <w:rPr>
                <w:rFonts w:ascii="Times New Roman" w:hAnsi="Times New Roman" w:cs="Times New Roman"/>
                <w:iCs/>
                <w:sz w:val="24"/>
                <w:szCs w:val="24"/>
                <w:lang w:eastAsia="ar-SA"/>
              </w:rPr>
            </w:pPr>
            <w:r w:rsidRPr="00B406AD">
              <w:rPr>
                <w:rFonts w:ascii="Times New Roman" w:hAnsi="Times New Roman" w:cs="Times New Roman"/>
                <w:iCs/>
                <w:sz w:val="24"/>
                <w:szCs w:val="24"/>
                <w:lang w:eastAsia="ar-SA"/>
              </w:rPr>
              <w:t>Asigurarea suportului tehnic prin email, telefon, la distanță sau on-line</w:t>
            </w:r>
            <w:r w:rsidRPr="002E45BD">
              <w:rPr>
                <w:rFonts w:ascii="Times New Roman" w:hAnsi="Times New Roman" w:cs="Times New Roman"/>
                <w:iCs/>
                <w:sz w:val="24"/>
                <w:szCs w:val="24"/>
              </w:rPr>
              <w:t xml:space="preserve"> </w:t>
            </w:r>
            <w:r w:rsidRPr="00B406AD">
              <w:rPr>
                <w:rFonts w:ascii="Times New Roman" w:hAnsi="Times New Roman" w:cs="Times New Roman"/>
                <w:iCs/>
                <w:sz w:val="24"/>
                <w:szCs w:val="24"/>
              </w:rPr>
              <w:t xml:space="preserve">prin asigurarea accesului de către Producătorul soluției </w:t>
            </w:r>
            <w:r w:rsidRPr="00B406AD">
              <w:rPr>
                <w:rFonts w:ascii="Times New Roman" w:hAnsi="Times New Roman" w:cs="Times New Roman"/>
                <w:iCs/>
                <w:sz w:val="24"/>
                <w:szCs w:val="24"/>
                <w:lang w:eastAsia="ar-SA"/>
              </w:rPr>
              <w:t>la sistemul on-line de plasare a incidentelor sau problemelor apărute. Suportul tehnic va include: orice suport, pentru orice motiv care afectează funcționalitatea normală a soluţiei, asistenţă pentru orice configurări sau customizări suplimentare necesare în cadrul soluţiei, în scopul asigurării funcționării soluției;</w:t>
            </w:r>
          </w:p>
          <w:p w14:paraId="7FF95252" w14:textId="77777777" w:rsidR="00DA56C1" w:rsidRPr="00B406AD" w:rsidRDefault="00DA56C1" w:rsidP="00243D9E">
            <w:pPr>
              <w:numPr>
                <w:ilvl w:val="0"/>
                <w:numId w:val="18"/>
              </w:numPr>
              <w:tabs>
                <w:tab w:val="left" w:pos="324"/>
              </w:tabs>
              <w:spacing w:after="60" w:line="240" w:lineRule="auto"/>
              <w:ind w:left="183" w:right="87" w:hanging="142"/>
              <w:jc w:val="both"/>
              <w:rPr>
                <w:rFonts w:ascii="Times New Roman" w:hAnsi="Times New Roman" w:cs="Times New Roman"/>
                <w:iCs/>
                <w:sz w:val="24"/>
                <w:szCs w:val="24"/>
                <w:lang w:eastAsia="ar-SA"/>
              </w:rPr>
            </w:pPr>
            <w:r w:rsidRPr="00B406AD">
              <w:rPr>
                <w:rFonts w:ascii="Times New Roman" w:hAnsi="Times New Roman" w:cs="Times New Roman"/>
                <w:iCs/>
                <w:sz w:val="24"/>
                <w:szCs w:val="24"/>
                <w:lang w:eastAsia="ar-SA"/>
              </w:rPr>
              <w:t xml:space="preserve">Înlăturarea problemelor va fi în funcție de gravitatea incidentului raportat în timpul orelor de lucru, în intervalul de timp 08:00 - 17:00 în zile lucrătoare conform legislației RM: </w:t>
            </w:r>
          </w:p>
          <w:p w14:paraId="1AD812DF" w14:textId="77777777" w:rsidR="00DA56C1" w:rsidRPr="00B406AD" w:rsidRDefault="00DA56C1" w:rsidP="00243D9E">
            <w:pPr>
              <w:tabs>
                <w:tab w:val="left" w:pos="324"/>
              </w:tabs>
              <w:spacing w:after="0"/>
              <w:ind w:left="41" w:right="87"/>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Timpul de reacție în funcție de gravitatea incidentului va fi</w:t>
            </w:r>
            <w:r w:rsidRPr="00B406AD">
              <w:rPr>
                <w:rFonts w:ascii="Times New Roman" w:hAnsi="Times New Roman" w:cs="Times New Roman"/>
                <w:iCs/>
                <w:sz w:val="24"/>
                <w:szCs w:val="24"/>
                <w:lang w:eastAsia="ar-SA"/>
              </w:rPr>
              <w:t>:</w:t>
            </w:r>
          </w:p>
          <w:p w14:paraId="6E58AAE2" w14:textId="175F541F" w:rsidR="00DA56C1" w:rsidRPr="00B406AD" w:rsidRDefault="00DF17CC" w:rsidP="00243D9E">
            <w:pPr>
              <w:tabs>
                <w:tab w:val="left" w:pos="324"/>
              </w:tabs>
              <w:spacing w:after="60" w:line="240" w:lineRule="auto"/>
              <w:ind w:right="87"/>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 xml:space="preserve"> </w:t>
            </w:r>
            <w:r w:rsidR="00DA56C1" w:rsidRPr="00B406AD">
              <w:rPr>
                <w:rFonts w:ascii="Times New Roman" w:hAnsi="Times New Roman" w:cs="Times New Roman"/>
                <w:iCs/>
                <w:sz w:val="24"/>
                <w:szCs w:val="24"/>
                <w:u w:val="single"/>
                <w:lang w:eastAsia="ar-SA"/>
              </w:rPr>
              <w:t xml:space="preserve">- Critic </w:t>
            </w:r>
            <w:r w:rsidR="00DA56C1" w:rsidRPr="00B406AD">
              <w:rPr>
                <w:rFonts w:ascii="Times New Roman" w:hAnsi="Times New Roman" w:cs="Times New Roman"/>
                <w:iCs/>
                <w:sz w:val="24"/>
                <w:szCs w:val="24"/>
                <w:lang w:eastAsia="ar-SA"/>
              </w:rPr>
              <w:t>- Răspuns scris (e-mail) sau un răspuns telefonic în 2 or</w:t>
            </w:r>
            <w:r w:rsidR="006305C9" w:rsidRPr="00B406AD">
              <w:rPr>
                <w:rFonts w:ascii="Times New Roman" w:hAnsi="Times New Roman" w:cs="Times New Roman"/>
                <w:iCs/>
                <w:sz w:val="24"/>
                <w:szCs w:val="24"/>
                <w:lang w:eastAsia="ar-SA"/>
              </w:rPr>
              <w:t>e</w:t>
            </w:r>
            <w:r w:rsidR="00DA56C1" w:rsidRPr="00B406AD">
              <w:rPr>
                <w:rFonts w:ascii="Times New Roman" w:hAnsi="Times New Roman" w:cs="Times New Roman"/>
                <w:iCs/>
                <w:sz w:val="24"/>
                <w:szCs w:val="24"/>
                <w:lang w:eastAsia="ar-SA"/>
              </w:rPr>
              <w:t xml:space="preserve"> în timpul orelor normale de lucru;</w:t>
            </w:r>
          </w:p>
          <w:p w14:paraId="5AA090F1" w14:textId="5F96215D" w:rsidR="00DA56C1" w:rsidRPr="00B406AD" w:rsidRDefault="00DF17CC" w:rsidP="00243D9E">
            <w:pPr>
              <w:tabs>
                <w:tab w:val="left" w:pos="324"/>
              </w:tabs>
              <w:spacing w:after="60" w:line="240" w:lineRule="auto"/>
              <w:ind w:right="87"/>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 xml:space="preserve"> - </w:t>
            </w:r>
            <w:r w:rsidR="00DA56C1" w:rsidRPr="00B406AD">
              <w:rPr>
                <w:rFonts w:ascii="Times New Roman" w:hAnsi="Times New Roman" w:cs="Times New Roman"/>
                <w:iCs/>
                <w:sz w:val="24"/>
                <w:szCs w:val="24"/>
                <w:u w:val="single"/>
                <w:lang w:eastAsia="ar-SA"/>
              </w:rPr>
              <w:t xml:space="preserve">Urgent </w:t>
            </w:r>
            <w:r w:rsidR="00DA56C1" w:rsidRPr="00B406AD">
              <w:rPr>
                <w:rFonts w:ascii="Times New Roman" w:hAnsi="Times New Roman" w:cs="Times New Roman"/>
                <w:iCs/>
                <w:sz w:val="24"/>
                <w:szCs w:val="24"/>
                <w:lang w:eastAsia="ar-SA"/>
              </w:rPr>
              <w:t>- Răspuns scris (e-mail) sau un răspuns telefonic în 4 ore în timpul orelor de lucru;</w:t>
            </w:r>
          </w:p>
          <w:p w14:paraId="5CE55CAB" w14:textId="1D8ADB02" w:rsidR="00DA56C1" w:rsidRPr="00B406AD" w:rsidRDefault="00DF17CC" w:rsidP="00243D9E">
            <w:pPr>
              <w:tabs>
                <w:tab w:val="left" w:pos="324"/>
              </w:tabs>
              <w:spacing w:after="60" w:line="240" w:lineRule="auto"/>
              <w:ind w:right="87"/>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 xml:space="preserve"> - </w:t>
            </w:r>
            <w:r w:rsidR="00DA56C1" w:rsidRPr="00B406AD">
              <w:rPr>
                <w:rFonts w:ascii="Times New Roman" w:hAnsi="Times New Roman" w:cs="Times New Roman"/>
                <w:iCs/>
                <w:sz w:val="24"/>
                <w:szCs w:val="24"/>
                <w:u w:val="single"/>
                <w:lang w:eastAsia="ar-SA"/>
              </w:rPr>
              <w:t>Mediu</w:t>
            </w:r>
            <w:r w:rsidR="00DA56C1" w:rsidRPr="00B406AD">
              <w:rPr>
                <w:rFonts w:ascii="Times New Roman" w:hAnsi="Times New Roman" w:cs="Times New Roman"/>
                <w:iCs/>
                <w:sz w:val="24"/>
                <w:szCs w:val="24"/>
                <w:lang w:eastAsia="ar-SA"/>
              </w:rPr>
              <w:t xml:space="preserve"> - Răspuns scris (e-mail) sau un răspuns telefonic în 6 ore în timpul orelor normale de lucru;</w:t>
            </w:r>
          </w:p>
          <w:p w14:paraId="6620F445" w14:textId="7300969E" w:rsidR="00DA56C1" w:rsidRPr="00B406AD" w:rsidRDefault="00DF17CC" w:rsidP="00243D9E">
            <w:pPr>
              <w:tabs>
                <w:tab w:val="left" w:pos="324"/>
              </w:tabs>
              <w:spacing w:after="60" w:line="240" w:lineRule="auto"/>
              <w:ind w:right="87"/>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 xml:space="preserve"> - </w:t>
            </w:r>
            <w:r w:rsidR="00DA56C1" w:rsidRPr="00B406AD">
              <w:rPr>
                <w:rFonts w:ascii="Times New Roman" w:hAnsi="Times New Roman" w:cs="Times New Roman"/>
                <w:iCs/>
                <w:sz w:val="24"/>
                <w:szCs w:val="24"/>
                <w:u w:val="single"/>
                <w:lang w:eastAsia="ar-SA"/>
              </w:rPr>
              <w:t xml:space="preserve">Ușor </w:t>
            </w:r>
            <w:r w:rsidR="00DA56C1" w:rsidRPr="00B406AD">
              <w:rPr>
                <w:rFonts w:ascii="Times New Roman" w:hAnsi="Times New Roman" w:cs="Times New Roman"/>
                <w:iCs/>
                <w:sz w:val="24"/>
                <w:szCs w:val="24"/>
                <w:lang w:eastAsia="ar-SA"/>
              </w:rPr>
              <w:t xml:space="preserve">- Răspuns scris (e-mail) sau un răspuns telefonic în 8 ore. </w:t>
            </w:r>
          </w:p>
          <w:p w14:paraId="1947E757" w14:textId="77777777" w:rsidR="00DA56C1" w:rsidRPr="00B406AD" w:rsidRDefault="00DA56C1" w:rsidP="00243D9E">
            <w:pPr>
              <w:tabs>
                <w:tab w:val="left" w:pos="324"/>
              </w:tabs>
              <w:spacing w:after="0"/>
              <w:ind w:right="87"/>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Timpul de soluționare în funcție de gravitatea incidentului  va fi</w:t>
            </w:r>
            <w:r w:rsidRPr="00B406AD">
              <w:rPr>
                <w:rFonts w:ascii="Times New Roman" w:hAnsi="Times New Roman" w:cs="Times New Roman"/>
                <w:iCs/>
                <w:sz w:val="24"/>
                <w:szCs w:val="24"/>
                <w:lang w:eastAsia="ar-SA"/>
              </w:rPr>
              <w:t>:</w:t>
            </w:r>
          </w:p>
          <w:p w14:paraId="7682BA23" w14:textId="3943F256" w:rsidR="00DA56C1" w:rsidRPr="00B406AD" w:rsidRDefault="00DA56C1" w:rsidP="00243D9E">
            <w:pPr>
              <w:pStyle w:val="ListParagraph"/>
              <w:numPr>
                <w:ilvl w:val="0"/>
                <w:numId w:val="19"/>
              </w:numPr>
              <w:tabs>
                <w:tab w:val="left" w:pos="324"/>
              </w:tabs>
              <w:spacing w:after="60" w:line="240" w:lineRule="auto"/>
              <w:ind w:left="245" w:right="87" w:hanging="142"/>
              <w:jc w:val="both"/>
              <w:rPr>
                <w:rFonts w:ascii="Times New Roman" w:hAnsi="Times New Roman" w:cs="Times New Roman"/>
                <w:iCs/>
                <w:sz w:val="24"/>
                <w:szCs w:val="24"/>
                <w:lang w:eastAsia="ar-SA"/>
              </w:rPr>
            </w:pPr>
            <w:r w:rsidRPr="00B406AD">
              <w:rPr>
                <w:rFonts w:ascii="Times New Roman" w:hAnsi="Times New Roman" w:cs="Times New Roman"/>
                <w:iCs/>
                <w:sz w:val="24"/>
                <w:szCs w:val="24"/>
                <w:lang w:eastAsia="ar-SA"/>
              </w:rPr>
              <w:lastRenderedPageBreak/>
              <w:t>Critic – soluția temporară va fi furnizată în maxim 6 ore iar rezolvarea în maxim 48 ore;</w:t>
            </w:r>
          </w:p>
          <w:p w14:paraId="102BC023" w14:textId="77777777" w:rsidR="00DA56C1" w:rsidRPr="00B406AD" w:rsidRDefault="00DA56C1" w:rsidP="00243D9E">
            <w:pPr>
              <w:numPr>
                <w:ilvl w:val="0"/>
                <w:numId w:val="19"/>
              </w:numPr>
              <w:tabs>
                <w:tab w:val="left" w:pos="324"/>
              </w:tabs>
              <w:spacing w:after="60" w:line="240" w:lineRule="auto"/>
              <w:ind w:left="387" w:right="87" w:hanging="284"/>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lang w:eastAsia="ar-SA"/>
              </w:rPr>
              <w:t>Urgent – furnizarea unei soluții temporare în minim 8 ore iar rezolvarea în maxim 3 zile lucrătoare;</w:t>
            </w:r>
          </w:p>
          <w:p w14:paraId="7976B615" w14:textId="77777777" w:rsidR="00DA56C1" w:rsidRPr="00B406AD" w:rsidRDefault="00DA56C1" w:rsidP="00243D9E">
            <w:pPr>
              <w:numPr>
                <w:ilvl w:val="0"/>
                <w:numId w:val="19"/>
              </w:numPr>
              <w:tabs>
                <w:tab w:val="left" w:pos="324"/>
              </w:tabs>
              <w:spacing w:after="60" w:line="240" w:lineRule="auto"/>
              <w:ind w:left="387" w:right="87" w:hanging="284"/>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lang w:eastAsia="ar-SA"/>
              </w:rPr>
              <w:t>Mediu – rezolvarea incidentului în maxim 4 zile lucrătoare;</w:t>
            </w:r>
          </w:p>
          <w:p w14:paraId="5A344CBF" w14:textId="77777777" w:rsidR="00DA56C1" w:rsidRPr="00B406AD" w:rsidRDefault="00DA56C1" w:rsidP="00243D9E">
            <w:pPr>
              <w:numPr>
                <w:ilvl w:val="0"/>
                <w:numId w:val="19"/>
              </w:numPr>
              <w:tabs>
                <w:tab w:val="left" w:pos="324"/>
              </w:tabs>
              <w:spacing w:after="60" w:line="240" w:lineRule="auto"/>
              <w:ind w:left="387" w:right="87" w:hanging="284"/>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lang w:eastAsia="ar-SA"/>
              </w:rPr>
              <w:t>Ușor – cel mai bun efort sau soluția va fi livrată în următoarea variantă a produsului.</w:t>
            </w:r>
          </w:p>
          <w:p w14:paraId="237124D0" w14:textId="77777777" w:rsidR="00DA56C1" w:rsidRPr="00B406AD" w:rsidRDefault="00DA56C1" w:rsidP="00243D9E">
            <w:pPr>
              <w:tabs>
                <w:tab w:val="left" w:pos="324"/>
              </w:tabs>
              <w:spacing w:after="0"/>
              <w:ind w:right="87"/>
              <w:jc w:val="both"/>
              <w:rPr>
                <w:rFonts w:ascii="Times New Roman" w:hAnsi="Times New Roman" w:cs="Times New Roman"/>
                <w:b/>
                <w:bCs/>
                <w:iCs/>
                <w:sz w:val="24"/>
                <w:szCs w:val="24"/>
                <w:lang w:eastAsia="ar-SA"/>
              </w:rPr>
            </w:pPr>
            <w:r w:rsidRPr="00B406AD">
              <w:rPr>
                <w:rFonts w:ascii="Times New Roman" w:hAnsi="Times New Roman" w:cs="Times New Roman"/>
                <w:b/>
                <w:bCs/>
                <w:iCs/>
                <w:sz w:val="24"/>
                <w:szCs w:val="24"/>
                <w:lang w:eastAsia="ar-SA"/>
              </w:rPr>
              <w:t xml:space="preserve">Notă: </w:t>
            </w:r>
          </w:p>
          <w:p w14:paraId="469E08D8" w14:textId="3F2AF6E3" w:rsidR="00DA56C1" w:rsidRPr="00B406AD" w:rsidRDefault="00DA56C1" w:rsidP="00243D9E">
            <w:pPr>
              <w:numPr>
                <w:ilvl w:val="0"/>
                <w:numId w:val="20"/>
              </w:numPr>
              <w:tabs>
                <w:tab w:val="left" w:pos="324"/>
              </w:tabs>
              <w:spacing w:after="60" w:line="240" w:lineRule="auto"/>
              <w:ind w:left="103" w:right="87" w:firstLine="0"/>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Incident de gravitate Critic</w:t>
            </w:r>
            <w:r w:rsidRPr="00B406AD">
              <w:rPr>
                <w:rFonts w:ascii="Times New Roman" w:hAnsi="Times New Roman" w:cs="Times New Roman"/>
                <w:iCs/>
                <w:sz w:val="24"/>
                <w:szCs w:val="24"/>
                <w:lang w:eastAsia="ar-SA"/>
              </w:rPr>
              <w:t xml:space="preserve"> - Problemă cu impact major care împiedică utilizarea sistemului, prin urmare are impact semnificativ asupra performanței operaționale a organizației Beneficiarului</w:t>
            </w:r>
            <w:r w:rsidR="006305C9" w:rsidRPr="00B406AD">
              <w:rPr>
                <w:rFonts w:ascii="Times New Roman" w:hAnsi="Times New Roman" w:cs="Times New Roman"/>
                <w:iCs/>
                <w:sz w:val="24"/>
                <w:szCs w:val="24"/>
                <w:lang w:eastAsia="ar-SA"/>
              </w:rPr>
              <w:t>.</w:t>
            </w:r>
          </w:p>
          <w:p w14:paraId="37C612AC" w14:textId="77777777" w:rsidR="00DA56C1" w:rsidRPr="00B406AD" w:rsidRDefault="00DA56C1" w:rsidP="00243D9E">
            <w:pPr>
              <w:numPr>
                <w:ilvl w:val="0"/>
                <w:numId w:val="20"/>
              </w:numPr>
              <w:tabs>
                <w:tab w:val="left" w:pos="324"/>
              </w:tabs>
              <w:spacing w:after="60" w:line="240" w:lineRule="auto"/>
              <w:ind w:left="103" w:right="87" w:firstLine="0"/>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Incident de gravitate Urgent</w:t>
            </w:r>
            <w:r w:rsidRPr="00B406AD">
              <w:rPr>
                <w:rFonts w:ascii="Times New Roman" w:hAnsi="Times New Roman" w:cs="Times New Roman"/>
                <w:iCs/>
                <w:sz w:val="24"/>
                <w:szCs w:val="24"/>
                <w:lang w:eastAsia="ar-SA"/>
              </w:rPr>
              <w:t xml:space="preserve"> - O problemă cu un impact major dar care permite utilizarea sistemului, dar care va avea consecințe serioase asupra activităților în următoarele zile.</w:t>
            </w:r>
          </w:p>
          <w:p w14:paraId="44C71FE9" w14:textId="77777777" w:rsidR="00DA56C1" w:rsidRPr="00B406AD" w:rsidRDefault="00DA56C1" w:rsidP="00243D9E">
            <w:pPr>
              <w:numPr>
                <w:ilvl w:val="0"/>
                <w:numId w:val="20"/>
              </w:numPr>
              <w:tabs>
                <w:tab w:val="left" w:pos="324"/>
              </w:tabs>
              <w:spacing w:after="60" w:line="240" w:lineRule="auto"/>
              <w:ind w:left="103" w:right="87" w:firstLine="0"/>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Incident de gravitate Mediu</w:t>
            </w:r>
            <w:r w:rsidRPr="00B406AD">
              <w:rPr>
                <w:rFonts w:ascii="Times New Roman" w:hAnsi="Times New Roman" w:cs="Times New Roman"/>
                <w:iCs/>
                <w:sz w:val="24"/>
                <w:szCs w:val="24"/>
                <w:lang w:eastAsia="ar-SA"/>
              </w:rPr>
              <w:t xml:space="preserve"> - O problemă cu impact important care permite continuarea folosirii sistemului, dar într-o maniera forțată. În timp problema poate afecta productivitatea, dar nu poate determina încetarea imediată a lucrului.</w:t>
            </w:r>
          </w:p>
          <w:p w14:paraId="261FF5CD" w14:textId="77777777" w:rsidR="00DA56C1" w:rsidRPr="00B406AD" w:rsidRDefault="00DA56C1" w:rsidP="00243D9E">
            <w:pPr>
              <w:numPr>
                <w:ilvl w:val="0"/>
                <w:numId w:val="20"/>
              </w:numPr>
              <w:tabs>
                <w:tab w:val="left" w:pos="324"/>
              </w:tabs>
              <w:spacing w:after="60" w:line="240" w:lineRule="auto"/>
              <w:ind w:left="103" w:right="87" w:firstLine="0"/>
              <w:contextualSpacing/>
              <w:jc w:val="both"/>
              <w:rPr>
                <w:rFonts w:ascii="Times New Roman" w:hAnsi="Times New Roman" w:cs="Times New Roman"/>
                <w:iCs/>
                <w:sz w:val="24"/>
                <w:szCs w:val="24"/>
                <w:lang w:eastAsia="ar-SA"/>
              </w:rPr>
            </w:pPr>
            <w:r w:rsidRPr="00B406AD">
              <w:rPr>
                <w:rFonts w:ascii="Times New Roman" w:hAnsi="Times New Roman" w:cs="Times New Roman"/>
                <w:iCs/>
                <w:sz w:val="24"/>
                <w:szCs w:val="24"/>
                <w:u w:val="single"/>
                <w:lang w:eastAsia="ar-SA"/>
              </w:rPr>
              <w:t>Incident de gravitate Ușor</w:t>
            </w:r>
            <w:r w:rsidRPr="00B406AD">
              <w:rPr>
                <w:rFonts w:ascii="Times New Roman" w:hAnsi="Times New Roman" w:cs="Times New Roman"/>
                <w:iCs/>
                <w:sz w:val="24"/>
                <w:szCs w:val="24"/>
                <w:lang w:eastAsia="ar-SA"/>
              </w:rPr>
              <w:t xml:space="preserve"> - Problemă importantă dar care nu are un impact important asupra productivității. Problema necesită doar monitorizare pentru a lua toate măsurile necesare.</w:t>
            </w:r>
          </w:p>
          <w:p w14:paraId="758D07EB" w14:textId="49ED5CDD" w:rsidR="00DA56C1" w:rsidRPr="00B406AD" w:rsidRDefault="00DA56C1" w:rsidP="00243D9E">
            <w:pPr>
              <w:numPr>
                <w:ilvl w:val="0"/>
                <w:numId w:val="18"/>
              </w:numPr>
              <w:tabs>
                <w:tab w:val="left" w:pos="372"/>
              </w:tabs>
              <w:spacing w:after="60" w:line="240" w:lineRule="auto"/>
              <w:ind w:left="103" w:right="87" w:hanging="15"/>
              <w:jc w:val="both"/>
              <w:rPr>
                <w:iCs/>
                <w:sz w:val="24"/>
                <w:szCs w:val="24"/>
                <w:lang w:eastAsia="ar-SA"/>
              </w:rPr>
            </w:pPr>
            <w:r w:rsidRPr="00B406AD">
              <w:rPr>
                <w:rFonts w:ascii="Times New Roman" w:hAnsi="Times New Roman" w:cs="Times New Roman"/>
                <w:iCs/>
                <w:sz w:val="24"/>
                <w:szCs w:val="24"/>
                <w:lang w:eastAsia="ar-SA"/>
              </w:rPr>
              <w:lastRenderedPageBreak/>
              <w:t>Furnizarea gratuită a update-urilor (inclusiv noile versiuni şi patch-urile) pentru componentele soft ale soluției şi asigurarea asistenţei necesare pentru testarea şi instalarea acestora, de asemenea furnizarea documentației aferente actualizărilor și noilor versiuni.</w:t>
            </w:r>
          </w:p>
        </w:tc>
        <w:tc>
          <w:tcPr>
            <w:tcW w:w="76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E75B4B6"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426" w:type="pct"/>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4A28B26" w14:textId="66C93EB1" w:rsidR="00DA56C1" w:rsidRPr="00A21AAC" w:rsidRDefault="00DA56C1" w:rsidP="00DA56C1">
            <w:pPr>
              <w:spacing w:after="0" w:line="240" w:lineRule="auto"/>
              <w:jc w:val="center"/>
              <w:rPr>
                <w:rFonts w:ascii="Times New Roman" w:eastAsia="Times New Roman" w:hAnsi="Times New Roman" w:cs="Times New Roman"/>
                <w:sz w:val="24"/>
                <w:szCs w:val="24"/>
                <w:lang w:val="ro-RO" w:eastAsia="ro-MD"/>
              </w:rPr>
            </w:pPr>
          </w:p>
        </w:tc>
      </w:tr>
      <w:tr w:rsidR="00DA56C1" w:rsidRPr="00A21AAC" w14:paraId="6F8697E1" w14:textId="77777777" w:rsidTr="002E45BD">
        <w:trPr>
          <w:jc w:val="center"/>
        </w:trPr>
        <w:tc>
          <w:tcPr>
            <w:tcW w:w="79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28A65B" w14:textId="54423CF1" w:rsidR="00DA56C1" w:rsidRPr="00A21AAC" w:rsidRDefault="00DA56C1" w:rsidP="00A21AAC">
            <w:pPr>
              <w:spacing w:after="0" w:line="240" w:lineRule="auto"/>
              <w:rPr>
                <w:rFonts w:ascii="Times New Roman" w:hAnsi="Times New Roman" w:cs="Times New Roman"/>
                <w:sz w:val="24"/>
                <w:szCs w:val="24"/>
              </w:rPr>
            </w:pPr>
            <w:r w:rsidRPr="00A21AAC">
              <w:rPr>
                <w:rFonts w:ascii="Times New Roman" w:hAnsi="Times New Roman" w:cs="Times New Roman"/>
                <w:sz w:val="24"/>
                <w:szCs w:val="24"/>
              </w:rPr>
              <w:lastRenderedPageBreak/>
              <w:t xml:space="preserve">Servicii prestate în baza solicitărilor de schimbare  </w:t>
            </w:r>
          </w:p>
        </w:tc>
        <w:tc>
          <w:tcPr>
            <w:tcW w:w="48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F82D04B"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7DAD62"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0" w:type="auto"/>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8713DE0"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172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20122F5" w14:textId="6E4E4332" w:rsidR="00721C63" w:rsidRPr="00B406AD" w:rsidRDefault="00721C63" w:rsidP="00243D9E">
            <w:pPr>
              <w:spacing w:after="0"/>
              <w:ind w:right="87"/>
              <w:jc w:val="both"/>
              <w:rPr>
                <w:rFonts w:ascii="Times New Roman" w:eastAsia="Calibri" w:hAnsi="Times New Roman" w:cs="Times New Roman"/>
                <w:iCs/>
                <w:sz w:val="24"/>
                <w:szCs w:val="24"/>
              </w:rPr>
            </w:pPr>
            <w:r w:rsidRPr="00B406AD">
              <w:rPr>
                <w:rFonts w:ascii="Times New Roman" w:eastAsia="Calibri" w:hAnsi="Times New Roman" w:cs="Times New Roman"/>
                <w:b/>
                <w:iCs/>
                <w:sz w:val="24"/>
                <w:szCs w:val="24"/>
              </w:rPr>
              <w:t>Tip:</w:t>
            </w:r>
            <w:r w:rsidRPr="00B406AD">
              <w:rPr>
                <w:rFonts w:ascii="Times New Roman" w:eastAsia="Calibri" w:hAnsi="Times New Roman" w:cs="Times New Roman"/>
                <w:iCs/>
                <w:sz w:val="24"/>
                <w:szCs w:val="24"/>
              </w:rPr>
              <w:t xml:space="preserve"> Serviciile prestate în baza solicitărilor de schimbare (Change request) presupun lucrări de schimbare/dezvoltare a funcționalităților soluției pentru eficientizarea procesului de licențiere, autorizare și notificare bazată pe platforma Microsoft Dynamics 365 for Customer Service (CRM), exploatată în cadrul Sistemului informațional al BNM , care vor fi descrise detaliat într-o solicitare adresată de către Beneficiar către Prestator.</w:t>
            </w:r>
          </w:p>
          <w:p w14:paraId="3E66C05A" w14:textId="61BB0CD7" w:rsidR="00721C63" w:rsidRPr="00B406AD" w:rsidRDefault="00721C63" w:rsidP="00243D9E">
            <w:pPr>
              <w:spacing w:after="0"/>
              <w:ind w:right="87"/>
              <w:jc w:val="both"/>
              <w:rPr>
                <w:rFonts w:ascii="Times New Roman" w:eastAsia="Calibri" w:hAnsi="Times New Roman" w:cs="Times New Roman"/>
                <w:iCs/>
                <w:sz w:val="24"/>
                <w:szCs w:val="24"/>
              </w:rPr>
            </w:pPr>
            <w:r w:rsidRPr="00B406AD">
              <w:rPr>
                <w:rFonts w:ascii="Times New Roman" w:eastAsia="Calibri" w:hAnsi="Times New Roman" w:cs="Times New Roman"/>
                <w:b/>
                <w:iCs/>
                <w:sz w:val="24"/>
                <w:szCs w:val="24"/>
              </w:rPr>
              <w:t>Cantitate:</w:t>
            </w:r>
            <w:r w:rsidRPr="00B406AD">
              <w:rPr>
                <w:rFonts w:ascii="Times New Roman" w:eastAsia="Calibri" w:hAnsi="Times New Roman" w:cs="Times New Roman"/>
                <w:iCs/>
                <w:sz w:val="24"/>
                <w:szCs w:val="24"/>
              </w:rPr>
              <w:t xml:space="preserve"> Serviciile prestate în baza solicitărilor de schimbare se vor contoriza prin efort de lucru om/</w:t>
            </w:r>
            <w:r w:rsidR="0004606E" w:rsidRPr="00B406AD">
              <w:rPr>
                <w:rFonts w:ascii="Times New Roman" w:eastAsia="Calibri" w:hAnsi="Times New Roman" w:cs="Times New Roman"/>
                <w:iCs/>
                <w:sz w:val="24"/>
                <w:szCs w:val="24"/>
              </w:rPr>
              <w:t xml:space="preserve">zi </w:t>
            </w:r>
            <w:r w:rsidRPr="00B406AD">
              <w:rPr>
                <w:rFonts w:ascii="Times New Roman" w:eastAsia="Calibri" w:hAnsi="Times New Roman" w:cs="Times New Roman"/>
                <w:iCs/>
                <w:sz w:val="24"/>
                <w:szCs w:val="24"/>
              </w:rPr>
              <w:t xml:space="preserve"> și nu vor depăși volumul de </w:t>
            </w:r>
            <w:r w:rsidR="0004606E" w:rsidRPr="00B406AD">
              <w:rPr>
                <w:rFonts w:ascii="Times New Roman" w:eastAsia="Calibri" w:hAnsi="Times New Roman" w:cs="Times New Roman"/>
                <w:iCs/>
                <w:sz w:val="24"/>
                <w:szCs w:val="24"/>
              </w:rPr>
              <w:t>50</w:t>
            </w:r>
            <w:r w:rsidRPr="00B406AD">
              <w:rPr>
                <w:rFonts w:ascii="Times New Roman" w:eastAsia="Calibri" w:hAnsi="Times New Roman" w:cs="Times New Roman"/>
                <w:iCs/>
                <w:sz w:val="24"/>
                <w:szCs w:val="24"/>
              </w:rPr>
              <w:t xml:space="preserve"> om/</w:t>
            </w:r>
            <w:r w:rsidR="0004606E" w:rsidRPr="00B406AD">
              <w:rPr>
                <w:rFonts w:ascii="Times New Roman" w:eastAsia="Calibri" w:hAnsi="Times New Roman" w:cs="Times New Roman"/>
                <w:iCs/>
                <w:sz w:val="24"/>
                <w:szCs w:val="24"/>
              </w:rPr>
              <w:t>zile</w:t>
            </w:r>
            <w:r w:rsidRPr="00B406AD">
              <w:rPr>
                <w:rFonts w:ascii="Times New Roman" w:eastAsia="Calibri" w:hAnsi="Times New Roman" w:cs="Times New Roman"/>
                <w:iCs/>
                <w:sz w:val="24"/>
                <w:szCs w:val="24"/>
              </w:rPr>
              <w:t xml:space="preserve">, contabilizate ulterior lunar prin acte de prestare și acceptanță a serviciilor detaliate și semnate de ambele părți. </w:t>
            </w:r>
            <w:bookmarkStart w:id="2" w:name="_Hlk215379282"/>
            <w:r w:rsidRPr="00B406AD">
              <w:rPr>
                <w:rFonts w:ascii="Times New Roman" w:eastAsia="Calibri" w:hAnsi="Times New Roman" w:cs="Times New Roman"/>
                <w:iCs/>
                <w:sz w:val="24"/>
                <w:szCs w:val="24"/>
              </w:rPr>
              <w:t>Cantitatea specificată este indicată orientativ pentru evaluarea financiară, iar executarea contractului va avea loc în funcție de volumul de servicii prestate efectiv la necesitate conform solicitării Beneficiarului.</w:t>
            </w:r>
            <w:bookmarkEnd w:id="2"/>
          </w:p>
          <w:p w14:paraId="06EE1364" w14:textId="77777777" w:rsidR="00721C63" w:rsidRPr="00B406AD" w:rsidRDefault="00721C63" w:rsidP="00243D9E">
            <w:pPr>
              <w:spacing w:after="0"/>
              <w:ind w:right="87"/>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u w:val="single"/>
              </w:rPr>
              <w:lastRenderedPageBreak/>
              <w:t>Nivelul serviciilor prestate</w:t>
            </w:r>
            <w:r w:rsidRPr="00B406AD">
              <w:rPr>
                <w:rFonts w:ascii="Times New Roman" w:eastAsia="Calibri" w:hAnsi="Times New Roman" w:cs="Times New Roman"/>
                <w:iCs/>
                <w:sz w:val="24"/>
                <w:szCs w:val="24"/>
              </w:rPr>
              <w:t xml:space="preserve"> pentru gestionarea solicitărilor de schimbare va corespunde următoarelor cerințe:</w:t>
            </w:r>
          </w:p>
          <w:p w14:paraId="766A9CDF" w14:textId="77777777" w:rsidR="00721C63" w:rsidRPr="00B406AD" w:rsidRDefault="00721C63" w:rsidP="00243D9E">
            <w:pPr>
              <w:numPr>
                <w:ilvl w:val="0"/>
                <w:numId w:val="21"/>
              </w:numPr>
              <w:ind w:left="317" w:right="87" w:hanging="214"/>
              <w:contextualSpacing/>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Beneficiarul va plasa solicitări de schimbare. Solicitările de schimbare vor corespunde următoarelor cerințe: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1484"/>
              <w:gridCol w:w="1549"/>
            </w:tblGrid>
            <w:tr w:rsidR="00721C63" w:rsidRPr="002E45BD" w14:paraId="47F3BD9A" w14:textId="77777777" w:rsidTr="00721C63">
              <w:trPr>
                <w:jc w:val="center"/>
              </w:trPr>
              <w:tc>
                <w:tcPr>
                  <w:tcW w:w="1484" w:type="dxa"/>
                </w:tcPr>
                <w:p w14:paraId="73110408" w14:textId="77777777" w:rsidR="00721C63" w:rsidRPr="00B406AD" w:rsidRDefault="00721C63" w:rsidP="002D6A62">
                  <w:pPr>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Clasificarea solicitării plasate de BNM</w:t>
                  </w:r>
                </w:p>
              </w:tc>
              <w:tc>
                <w:tcPr>
                  <w:tcW w:w="1484" w:type="dxa"/>
                </w:tcPr>
                <w:p w14:paraId="6ED48BD5" w14:textId="77777777" w:rsidR="00721C63" w:rsidRPr="00B406AD" w:rsidRDefault="00721C63" w:rsidP="002D6A62">
                  <w:pPr>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Timpul de Reacție (TR)</w:t>
                  </w:r>
                </w:p>
              </w:tc>
              <w:tc>
                <w:tcPr>
                  <w:tcW w:w="1484" w:type="dxa"/>
                </w:tcPr>
                <w:p w14:paraId="6B055DFE" w14:textId="77777777" w:rsidR="00721C63" w:rsidRPr="00B406AD" w:rsidRDefault="00721C63" w:rsidP="002D6A62">
                  <w:pPr>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Timpul de Implementare (TI)</w:t>
                  </w:r>
                </w:p>
              </w:tc>
            </w:tr>
            <w:tr w:rsidR="00721C63" w:rsidRPr="002E45BD" w14:paraId="38C20BFA" w14:textId="77777777" w:rsidTr="00721C63">
              <w:trPr>
                <w:jc w:val="center"/>
              </w:trPr>
              <w:tc>
                <w:tcPr>
                  <w:tcW w:w="1484" w:type="dxa"/>
                </w:tcPr>
                <w:p w14:paraId="6CBD9F2D" w14:textId="77777777" w:rsidR="00721C63" w:rsidRPr="00B406AD" w:rsidRDefault="00721C63" w:rsidP="00721C63">
                  <w:pPr>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Urgentă</w:t>
                  </w:r>
                </w:p>
              </w:tc>
              <w:tc>
                <w:tcPr>
                  <w:tcW w:w="1484" w:type="dxa"/>
                </w:tcPr>
                <w:p w14:paraId="41906035" w14:textId="77777777" w:rsidR="00721C63" w:rsidRPr="00B406AD" w:rsidRDefault="00721C63" w:rsidP="00243D9E">
                  <w:pPr>
                    <w:rPr>
                      <w:rFonts w:ascii="Times New Roman" w:eastAsia="PMingLiU" w:hAnsi="Times New Roman" w:cs="Times New Roman"/>
                      <w:iCs/>
                      <w:sz w:val="24"/>
                      <w:szCs w:val="24"/>
                      <w:lang w:eastAsia="zh-CN"/>
                    </w:rPr>
                  </w:pPr>
                  <w:r w:rsidRPr="00B406AD">
                    <w:rPr>
                      <w:rFonts w:ascii="Times New Roman" w:eastAsia="PMingLiU" w:hAnsi="Times New Roman" w:cs="Times New Roman"/>
                      <w:iCs/>
                      <w:sz w:val="24"/>
                      <w:szCs w:val="24"/>
                      <w:lang w:eastAsia="zh-CN"/>
                    </w:rPr>
                    <w:t>5 zile lucrătoare</w:t>
                  </w:r>
                </w:p>
              </w:tc>
              <w:tc>
                <w:tcPr>
                  <w:tcW w:w="1484" w:type="dxa"/>
                </w:tcPr>
                <w:p w14:paraId="5AC7A998" w14:textId="77777777" w:rsidR="00721C63" w:rsidRPr="00B406AD" w:rsidRDefault="00721C63" w:rsidP="00243D9E">
                  <w:pPr>
                    <w:rPr>
                      <w:rFonts w:ascii="Times New Roman" w:eastAsia="PMingLiU" w:hAnsi="Times New Roman" w:cs="Times New Roman"/>
                      <w:iCs/>
                      <w:sz w:val="24"/>
                      <w:szCs w:val="24"/>
                      <w:lang w:eastAsia="zh-CN"/>
                    </w:rPr>
                  </w:pPr>
                  <w:r w:rsidRPr="00B406AD">
                    <w:rPr>
                      <w:rFonts w:ascii="Times New Roman" w:eastAsia="PMingLiU" w:hAnsi="Times New Roman" w:cs="Times New Roman"/>
                      <w:iCs/>
                      <w:sz w:val="24"/>
                      <w:szCs w:val="24"/>
                      <w:lang w:eastAsia="zh-CN"/>
                    </w:rPr>
                    <w:t>15 zile lucrătoare</w:t>
                  </w:r>
                </w:p>
              </w:tc>
            </w:tr>
            <w:tr w:rsidR="00721C63" w:rsidRPr="002E45BD" w14:paraId="442DC02B" w14:textId="77777777" w:rsidTr="00721C63">
              <w:trPr>
                <w:jc w:val="center"/>
              </w:trPr>
              <w:tc>
                <w:tcPr>
                  <w:tcW w:w="1484" w:type="dxa"/>
                </w:tcPr>
                <w:p w14:paraId="075254E8" w14:textId="77777777" w:rsidR="00721C63" w:rsidRPr="00B406AD" w:rsidRDefault="00721C63" w:rsidP="00721C63">
                  <w:pPr>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Ordinară</w:t>
                  </w:r>
                </w:p>
              </w:tc>
              <w:tc>
                <w:tcPr>
                  <w:tcW w:w="1484" w:type="dxa"/>
                </w:tcPr>
                <w:p w14:paraId="7C900F03" w14:textId="77777777" w:rsidR="00721C63" w:rsidRPr="00B406AD" w:rsidRDefault="00721C63" w:rsidP="00243D9E">
                  <w:pPr>
                    <w:rPr>
                      <w:rFonts w:ascii="Times New Roman" w:eastAsia="PMingLiU" w:hAnsi="Times New Roman" w:cs="Times New Roman"/>
                      <w:iCs/>
                      <w:sz w:val="24"/>
                      <w:szCs w:val="24"/>
                      <w:lang w:eastAsia="zh-CN"/>
                    </w:rPr>
                  </w:pPr>
                  <w:r w:rsidRPr="00B406AD">
                    <w:rPr>
                      <w:rFonts w:ascii="Times New Roman" w:eastAsia="PMingLiU" w:hAnsi="Times New Roman" w:cs="Times New Roman"/>
                      <w:iCs/>
                      <w:sz w:val="24"/>
                      <w:szCs w:val="24"/>
                      <w:lang w:eastAsia="zh-CN"/>
                    </w:rPr>
                    <w:t>15 zile lucrătoare</w:t>
                  </w:r>
                </w:p>
              </w:tc>
              <w:tc>
                <w:tcPr>
                  <w:tcW w:w="1484" w:type="dxa"/>
                </w:tcPr>
                <w:p w14:paraId="3D9CD1EA" w14:textId="77777777" w:rsidR="00721C63" w:rsidRPr="00B406AD" w:rsidRDefault="00721C63" w:rsidP="00243D9E">
                  <w:pPr>
                    <w:rPr>
                      <w:rFonts w:ascii="Times New Roman" w:eastAsia="PMingLiU" w:hAnsi="Times New Roman" w:cs="Times New Roman"/>
                      <w:iCs/>
                      <w:sz w:val="24"/>
                      <w:szCs w:val="24"/>
                      <w:lang w:eastAsia="zh-CN"/>
                    </w:rPr>
                  </w:pPr>
                  <w:r w:rsidRPr="00B406AD">
                    <w:rPr>
                      <w:rFonts w:ascii="Times New Roman" w:eastAsia="PMingLiU" w:hAnsi="Times New Roman" w:cs="Times New Roman"/>
                      <w:iCs/>
                      <w:sz w:val="24"/>
                      <w:szCs w:val="24"/>
                      <w:lang w:eastAsia="zh-CN"/>
                    </w:rPr>
                    <w:t>Cel mai bun efort*</w:t>
                  </w:r>
                </w:p>
              </w:tc>
            </w:tr>
          </w:tbl>
          <w:p w14:paraId="2A321A5F" w14:textId="20FAA9E7" w:rsidR="00721C63" w:rsidRPr="00B406AD" w:rsidRDefault="00721C63" w:rsidP="00721C63">
            <w:pPr>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 Participantul selectat va depune tot efortul în vederea soluționării cât mai rapide a solicitării pentru servicii, activând în regim normal. Timpul limită pentru soluționarea solicitării va fi comunicat și acceptat de BNM. Modificări ulterioare a timpului limită sunt permise doar cu acceptul BNM</w:t>
            </w:r>
            <w:r w:rsidR="000B5D82" w:rsidRPr="00B406AD">
              <w:rPr>
                <w:rFonts w:ascii="Times New Roman" w:eastAsia="Calibri" w:hAnsi="Times New Roman" w:cs="Times New Roman"/>
                <w:iCs/>
                <w:sz w:val="24"/>
                <w:szCs w:val="24"/>
              </w:rPr>
              <w:t>.</w:t>
            </w:r>
          </w:p>
          <w:p w14:paraId="5F2A85CD" w14:textId="77777777" w:rsidR="00721C63" w:rsidRPr="00B406AD" w:rsidRDefault="00721C63" w:rsidP="00721C63">
            <w:pPr>
              <w:numPr>
                <w:ilvl w:val="0"/>
                <w:numId w:val="21"/>
              </w:numPr>
              <w:ind w:left="317" w:hanging="214"/>
              <w:contextualSpacing/>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 xml:space="preserve">Timp de Reacție (TR) – este timpul în care Prestatorul va reacționa la o solicitare de schimbare, va analiza solicitarea înaintată, va stabili acțiunile necesar a fi întreprinse, va evalua </w:t>
            </w:r>
            <w:r w:rsidRPr="00B406AD">
              <w:rPr>
                <w:rFonts w:ascii="Times New Roman" w:eastAsia="Calibri" w:hAnsi="Times New Roman" w:cs="Times New Roman"/>
                <w:iCs/>
                <w:sz w:val="24"/>
                <w:szCs w:val="24"/>
              </w:rPr>
              <w:lastRenderedPageBreak/>
              <w:t>efortul și va transmite către BNM un răspuns la solicitare.</w:t>
            </w:r>
          </w:p>
          <w:p w14:paraId="7D5BFAC3" w14:textId="77777777" w:rsidR="00721C63" w:rsidRPr="00B406AD" w:rsidRDefault="00721C63" w:rsidP="00721C63">
            <w:pPr>
              <w:numPr>
                <w:ilvl w:val="0"/>
                <w:numId w:val="21"/>
              </w:numPr>
              <w:ind w:left="317" w:hanging="214"/>
              <w:contextualSpacing/>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Timp de Implementare (TI) – este timpul obiectiv în care se așteaptă ca Prestatorul va asigura efectuarea solicitărilor de schimbare / dezvoltarea soluției. Prestatorul va permite BNM setarea priorităților pentru solicitările de schimbare și revizuirea ulterioară a acestora. Revizuirea priorităților solicitărilor va face posibilă revizuirea termenelor de livrare a soluțiilor de către Prestator.</w:t>
            </w:r>
          </w:p>
          <w:p w14:paraId="0B5F99D6" w14:textId="4CAFFD41" w:rsidR="00DA56C1" w:rsidRPr="00B406AD" w:rsidRDefault="00721C63" w:rsidP="00721C63">
            <w:pPr>
              <w:tabs>
                <w:tab w:val="left" w:pos="445"/>
              </w:tabs>
              <w:spacing w:after="60" w:line="240" w:lineRule="auto"/>
              <w:ind w:right="88"/>
              <w:contextualSpacing/>
              <w:jc w:val="both"/>
              <w:rPr>
                <w:rFonts w:ascii="Times New Roman" w:eastAsia="Times New Roman" w:hAnsi="Times New Roman" w:cs="Times New Roman"/>
                <w:iCs/>
                <w:sz w:val="24"/>
                <w:szCs w:val="24"/>
                <w:lang w:val="ro-RO" w:eastAsia="ro-MD"/>
              </w:rPr>
            </w:pPr>
            <w:r w:rsidRPr="00B406AD">
              <w:rPr>
                <w:rFonts w:ascii="Times New Roman" w:eastAsia="Calibri" w:hAnsi="Times New Roman" w:cs="Times New Roman"/>
                <w:b/>
                <w:bCs/>
                <w:iCs/>
                <w:sz w:val="24"/>
                <w:szCs w:val="24"/>
                <w:u w:val="single"/>
              </w:rPr>
              <w:t>Notă</w:t>
            </w:r>
            <w:r w:rsidRPr="00B406AD">
              <w:rPr>
                <w:rFonts w:ascii="Times New Roman" w:eastAsia="Calibri" w:hAnsi="Times New Roman" w:cs="Times New Roman"/>
                <w:iCs/>
                <w:sz w:val="24"/>
                <w:szCs w:val="24"/>
                <w:u w:val="single"/>
              </w:rPr>
              <w:t>:</w:t>
            </w:r>
            <w:r w:rsidRPr="00B406AD">
              <w:rPr>
                <w:rFonts w:ascii="Times New Roman" w:eastAsia="Calibri" w:hAnsi="Times New Roman" w:cs="Times New Roman"/>
                <w:iCs/>
                <w:sz w:val="24"/>
                <w:szCs w:val="24"/>
              </w:rPr>
              <w:t xml:space="preserve"> Ofertantul va descrie în oferta sa modelul propus pentru gestiunea solicitărilor de schimbare și metodele aplicate pentru estimarea prețurilor pentru Beneficiar. Informația inclusă în ofertă trebuie să fie suficientă pentru a aprecia că relația dintre BNM și Ofertantul selectat în procesul de prestare a serviciilor de schimbare va fi una transparentă și corectă.</w:t>
            </w:r>
          </w:p>
        </w:tc>
        <w:tc>
          <w:tcPr>
            <w:tcW w:w="76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9D69F3"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426" w:type="pct"/>
            <w:vMerge/>
            <w:tcBorders>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AF68CDB" w14:textId="77777777" w:rsidR="00DA56C1" w:rsidRPr="00A21AAC" w:rsidRDefault="00DA56C1" w:rsidP="00DA56C1">
            <w:pPr>
              <w:spacing w:after="0" w:line="240" w:lineRule="auto"/>
              <w:jc w:val="center"/>
              <w:rPr>
                <w:rFonts w:ascii="Times New Roman" w:eastAsia="Times New Roman" w:hAnsi="Times New Roman" w:cs="Times New Roman"/>
                <w:sz w:val="24"/>
                <w:szCs w:val="24"/>
                <w:lang w:val="ro-RO" w:eastAsia="ro-MD"/>
              </w:rPr>
            </w:pPr>
          </w:p>
        </w:tc>
      </w:tr>
      <w:tr w:rsidR="00DA56C1" w:rsidRPr="00A21AAC" w14:paraId="0563AE5A" w14:textId="77777777" w:rsidTr="00721C63">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7CE4D5" w14:textId="504189E8" w:rsidR="00DA56C1" w:rsidRPr="00A21AAC" w:rsidRDefault="00DA56C1" w:rsidP="00DA56C1">
            <w:pPr>
              <w:spacing w:after="0" w:line="240" w:lineRule="auto"/>
              <w:rPr>
                <w:rFonts w:ascii="Times New Roman" w:eastAsia="Times New Roman" w:hAnsi="Times New Roman" w:cs="Times New Roman"/>
                <w:b/>
                <w:bCs/>
                <w:i/>
                <w:iCs/>
                <w:sz w:val="24"/>
                <w:szCs w:val="24"/>
                <w:lang w:val="ro-RO" w:eastAsia="ro-MD"/>
              </w:rPr>
            </w:pPr>
            <w:r w:rsidRPr="00A21AAC">
              <w:rPr>
                <w:rFonts w:ascii="Times New Roman" w:hAnsi="Times New Roman" w:cs="Times New Roman"/>
                <w:b/>
                <w:i/>
                <w:sz w:val="24"/>
                <w:szCs w:val="24"/>
              </w:rPr>
              <w:lastRenderedPageBreak/>
              <w:t>Lot 2: Menținerea și suportul standard a licențelor GoGet365 Portal</w:t>
            </w:r>
          </w:p>
        </w:tc>
      </w:tr>
      <w:tr w:rsidR="00DA56C1" w:rsidRPr="00A21AAC" w14:paraId="186DF33E" w14:textId="77777777" w:rsidTr="002E45BD">
        <w:trPr>
          <w:jc w:val="center"/>
        </w:trPr>
        <w:tc>
          <w:tcPr>
            <w:tcW w:w="79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4F778E6" w14:textId="26CAF026" w:rsidR="00DA56C1" w:rsidRPr="00A21AAC" w:rsidRDefault="00DA56C1" w:rsidP="00243D9E">
            <w:pPr>
              <w:spacing w:after="0" w:line="240" w:lineRule="auto"/>
              <w:rPr>
                <w:rFonts w:ascii="Times New Roman" w:eastAsia="Times New Roman" w:hAnsi="Times New Roman" w:cs="Times New Roman"/>
                <w:iCs/>
                <w:sz w:val="24"/>
                <w:szCs w:val="24"/>
                <w:lang w:val="ro-RO" w:eastAsia="ro-MD"/>
              </w:rPr>
            </w:pPr>
            <w:r w:rsidRPr="00A21AAC">
              <w:rPr>
                <w:rFonts w:ascii="Times New Roman" w:hAnsi="Times New Roman" w:cs="Times New Roman"/>
                <w:sz w:val="24"/>
                <w:szCs w:val="24"/>
              </w:rPr>
              <w:t>Servicii de asigurare a accesului la mentenanță și  suport standard pentru licențele GoGet365 Portal</w:t>
            </w:r>
          </w:p>
        </w:tc>
        <w:tc>
          <w:tcPr>
            <w:tcW w:w="48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E5C894"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30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4C9203"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0" w:type="auto"/>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A8A3210"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172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44B8EE0" w14:textId="542BE59D" w:rsidR="00721C63" w:rsidRPr="00B406AD" w:rsidRDefault="00721C63" w:rsidP="00721C63">
            <w:pPr>
              <w:spacing w:after="0"/>
              <w:jc w:val="both"/>
              <w:rPr>
                <w:rFonts w:ascii="Times New Roman" w:eastAsia="Calibri" w:hAnsi="Times New Roman" w:cs="Times New Roman"/>
                <w:iCs/>
                <w:sz w:val="24"/>
                <w:szCs w:val="24"/>
              </w:rPr>
            </w:pPr>
            <w:r w:rsidRPr="00B406AD">
              <w:rPr>
                <w:rFonts w:ascii="Times New Roman" w:eastAsia="Calibri" w:hAnsi="Times New Roman" w:cs="Times New Roman"/>
                <w:b/>
                <w:iCs/>
                <w:sz w:val="24"/>
                <w:szCs w:val="24"/>
                <w:u w:val="single"/>
              </w:rPr>
              <w:t>Tip:</w:t>
            </w:r>
            <w:r w:rsidRPr="00B406AD">
              <w:rPr>
                <w:rFonts w:ascii="Times New Roman" w:eastAsia="Calibri" w:hAnsi="Times New Roman" w:cs="Times New Roman"/>
                <w:iCs/>
                <w:sz w:val="24"/>
                <w:szCs w:val="24"/>
              </w:rPr>
              <w:t xml:space="preserve"> Serviciile de asigurare a accesului la mentenanță și  suport standard</w:t>
            </w:r>
            <w:r w:rsidRPr="00B406AD">
              <w:rPr>
                <w:rFonts w:ascii="Times New Roman" w:eastAsia="Calibri" w:hAnsi="Times New Roman" w:cs="Times New Roman"/>
                <w:bCs/>
                <w:iCs/>
                <w:sz w:val="24"/>
                <w:szCs w:val="24"/>
              </w:rPr>
              <w:t>,</w:t>
            </w:r>
            <w:r w:rsidRPr="00B406AD">
              <w:rPr>
                <w:rFonts w:ascii="Times New Roman" w:eastAsia="Calibri" w:hAnsi="Times New Roman" w:cs="Times New Roman"/>
                <w:iCs/>
                <w:sz w:val="24"/>
                <w:szCs w:val="24"/>
              </w:rPr>
              <w:t xml:space="preserve"> de la producătorul licențelor</w:t>
            </w:r>
            <w:r w:rsidRPr="00B406AD">
              <w:rPr>
                <w:rFonts w:ascii="Times New Roman" w:eastAsia="Calibri" w:hAnsi="Times New Roman" w:cs="Times New Roman"/>
                <w:bCs/>
                <w:iCs/>
                <w:sz w:val="24"/>
                <w:szCs w:val="24"/>
              </w:rPr>
              <w:t>,</w:t>
            </w:r>
            <w:r w:rsidRPr="00B406AD">
              <w:rPr>
                <w:rFonts w:ascii="Times New Roman" w:eastAsia="Calibri" w:hAnsi="Times New Roman" w:cs="Times New Roman"/>
                <w:iCs/>
                <w:sz w:val="24"/>
                <w:szCs w:val="24"/>
              </w:rPr>
              <w:t xml:space="preserve"> sunt necesar să fie oferite pentru perioada </w:t>
            </w:r>
            <w:r w:rsidRPr="00BB516B">
              <w:rPr>
                <w:rFonts w:ascii="Times New Roman" w:eastAsia="Calibri" w:hAnsi="Times New Roman" w:cs="Times New Roman"/>
                <w:iCs/>
                <w:sz w:val="24"/>
                <w:szCs w:val="24"/>
              </w:rPr>
              <w:t>10.02.202</w:t>
            </w:r>
            <w:r w:rsidR="00BB516B">
              <w:rPr>
                <w:rFonts w:ascii="Times New Roman" w:eastAsia="Calibri" w:hAnsi="Times New Roman" w:cs="Times New Roman"/>
                <w:iCs/>
                <w:sz w:val="24"/>
                <w:szCs w:val="24"/>
              </w:rPr>
              <w:t>6</w:t>
            </w:r>
            <w:r w:rsidRPr="00BB516B">
              <w:rPr>
                <w:rFonts w:ascii="Times New Roman" w:eastAsia="Calibri" w:hAnsi="Times New Roman" w:cs="Times New Roman"/>
                <w:iCs/>
                <w:sz w:val="24"/>
                <w:szCs w:val="24"/>
              </w:rPr>
              <w:t>-09.02.202</w:t>
            </w:r>
            <w:r w:rsidR="00BB516B">
              <w:rPr>
                <w:rFonts w:ascii="Times New Roman" w:eastAsia="Calibri" w:hAnsi="Times New Roman" w:cs="Times New Roman"/>
                <w:iCs/>
                <w:sz w:val="24"/>
                <w:szCs w:val="24"/>
              </w:rPr>
              <w:t>7</w:t>
            </w:r>
            <w:r w:rsidRPr="00BB516B">
              <w:rPr>
                <w:rFonts w:ascii="Times New Roman" w:eastAsia="Calibri" w:hAnsi="Times New Roman" w:cs="Times New Roman"/>
                <w:iCs/>
                <w:sz w:val="24"/>
                <w:szCs w:val="24"/>
              </w:rPr>
              <w:t xml:space="preserve">, </w:t>
            </w:r>
            <w:r w:rsidRPr="00B406AD">
              <w:rPr>
                <w:rFonts w:ascii="Times New Roman" w:eastAsia="Calibri" w:hAnsi="Times New Roman" w:cs="Times New Roman"/>
                <w:iCs/>
                <w:sz w:val="24"/>
                <w:szCs w:val="24"/>
              </w:rPr>
              <w:t>în baza prelungirii termenului de prestare a serviciilor respective pentru licențele GoGet365 Portal OnSite Installation</w:t>
            </w:r>
            <w:r w:rsidRPr="00B406AD">
              <w:rPr>
                <w:rFonts w:ascii="Times New Roman" w:eastAsia="Calibri" w:hAnsi="Times New Roman" w:cs="Times New Roman"/>
                <w:bCs/>
                <w:iCs/>
                <w:sz w:val="24"/>
                <w:szCs w:val="24"/>
              </w:rPr>
              <w:t>,</w:t>
            </w:r>
            <w:r w:rsidRPr="00B406AD">
              <w:rPr>
                <w:rFonts w:ascii="Times New Roman" w:eastAsia="Calibri" w:hAnsi="Times New Roman" w:cs="Times New Roman"/>
                <w:iCs/>
                <w:sz w:val="24"/>
                <w:szCs w:val="24"/>
              </w:rPr>
              <w:t xml:space="preserve"> exploatate în cadrul soluției pentru eficientizarea </w:t>
            </w:r>
            <w:r w:rsidRPr="00B406AD">
              <w:rPr>
                <w:rFonts w:ascii="Times New Roman" w:eastAsia="Calibri" w:hAnsi="Times New Roman" w:cs="Times New Roman"/>
                <w:iCs/>
                <w:sz w:val="24"/>
                <w:szCs w:val="24"/>
              </w:rPr>
              <w:lastRenderedPageBreak/>
              <w:t>procesului de licențiere, autorizare și notificare bazată pe platforma Microsoft Dynamics 365 for Customer Service (CRM) pe mediul de dezvoltare, testare și producție pentru un număr nelimitat de utilizatori.</w:t>
            </w:r>
          </w:p>
          <w:p w14:paraId="123C57DF" w14:textId="77777777" w:rsidR="00721C63" w:rsidRPr="00B406AD" w:rsidRDefault="00721C63" w:rsidP="00721C63">
            <w:pPr>
              <w:spacing w:after="0"/>
              <w:jc w:val="both"/>
              <w:rPr>
                <w:rFonts w:ascii="Times New Roman" w:eastAsia="Calibri" w:hAnsi="Times New Roman" w:cs="Times New Roman"/>
                <w:b/>
                <w:iCs/>
                <w:sz w:val="24"/>
                <w:szCs w:val="24"/>
                <w:u w:val="single"/>
              </w:rPr>
            </w:pPr>
            <w:r w:rsidRPr="00B406AD">
              <w:rPr>
                <w:rFonts w:ascii="Times New Roman" w:eastAsia="Calibri" w:hAnsi="Times New Roman" w:cs="Times New Roman"/>
                <w:b/>
                <w:iCs/>
                <w:sz w:val="24"/>
                <w:szCs w:val="24"/>
              </w:rPr>
              <w:t xml:space="preserve"> </w:t>
            </w:r>
            <w:r w:rsidRPr="00B406AD">
              <w:rPr>
                <w:rFonts w:ascii="Times New Roman" w:eastAsia="Calibri" w:hAnsi="Times New Roman" w:cs="Times New Roman"/>
                <w:b/>
                <w:iCs/>
                <w:sz w:val="24"/>
                <w:szCs w:val="24"/>
                <w:u w:val="single"/>
              </w:rPr>
              <w:t xml:space="preserve">Serviciile vor include: </w:t>
            </w:r>
          </w:p>
          <w:p w14:paraId="3003B538" w14:textId="77777777" w:rsidR="00721C63" w:rsidRPr="00B406AD" w:rsidRDefault="00721C63" w:rsidP="00E407A7">
            <w:pPr>
              <w:spacing w:after="0"/>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Accesul la ultimele versiuni ale componentelor soluției pentru cele trei medii:</w:t>
            </w:r>
          </w:p>
          <w:p w14:paraId="194BE975" w14:textId="77777777" w:rsidR="00721C63" w:rsidRPr="00B406AD" w:rsidRDefault="00721C63" w:rsidP="00721C63">
            <w:pPr>
              <w:spacing w:after="0"/>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 Soluție Particularizată pentru Microsoft Dynamics 365 CRM ce permite particularizarea paginilor, formularelor și listelor, cât și comunicarea criptată cu portalul;</w:t>
            </w:r>
          </w:p>
          <w:p w14:paraId="1047E541" w14:textId="77777777" w:rsidR="00721C63" w:rsidRPr="00B406AD" w:rsidRDefault="00721C63" w:rsidP="00721C63">
            <w:pPr>
              <w:spacing w:after="0"/>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 Portal CMS bazat pe tehnologia IIS și XML ce permite expunerea în mod controlat a informației către terți;</w:t>
            </w:r>
          </w:p>
          <w:p w14:paraId="3132A77C" w14:textId="59478A35" w:rsidR="00721C63" w:rsidRPr="00B406AD" w:rsidRDefault="00721C63" w:rsidP="00721C63">
            <w:pPr>
              <w:spacing w:after="0"/>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•Serviciu de gestiune documente</w:t>
            </w:r>
            <w:r w:rsidR="000B5D82" w:rsidRPr="00B406AD">
              <w:rPr>
                <w:rFonts w:ascii="Times New Roman" w:eastAsia="Calibri" w:hAnsi="Times New Roman" w:cs="Times New Roman"/>
                <w:iCs/>
                <w:sz w:val="24"/>
                <w:szCs w:val="24"/>
                <w:lang w:val="ro-RO"/>
              </w:rPr>
              <w:t>:</w:t>
            </w:r>
          </w:p>
          <w:p w14:paraId="7F5014B6" w14:textId="77777777" w:rsidR="00721C63" w:rsidRPr="00B406AD" w:rsidRDefault="00721C63" w:rsidP="00721C63">
            <w:pPr>
              <w:spacing w:after="0"/>
              <w:jc w:val="both"/>
              <w:rPr>
                <w:rFonts w:ascii="Times New Roman" w:eastAsia="Calibri" w:hAnsi="Times New Roman" w:cs="Times New Roman"/>
                <w:iCs/>
                <w:sz w:val="24"/>
                <w:szCs w:val="24"/>
              </w:rPr>
            </w:pPr>
            <w:r w:rsidRPr="00B406AD">
              <w:rPr>
                <w:rFonts w:ascii="Times New Roman" w:eastAsia="Calibri" w:hAnsi="Times New Roman" w:cs="Times New Roman"/>
                <w:iCs/>
                <w:sz w:val="24"/>
                <w:szCs w:val="24"/>
              </w:rPr>
              <w:t>- prezentarea de către Prestator a unui document confirmativ parvenit de la compania producător, sau</w:t>
            </w:r>
          </w:p>
          <w:p w14:paraId="22AF79C3" w14:textId="2547ABD2" w:rsidR="00DA56C1" w:rsidRPr="00B406AD" w:rsidRDefault="00721C63" w:rsidP="00721C63">
            <w:pPr>
              <w:spacing w:after="0"/>
              <w:jc w:val="both"/>
              <w:rPr>
                <w:rFonts w:eastAsia="Calibri"/>
                <w:iCs/>
                <w:sz w:val="24"/>
                <w:szCs w:val="24"/>
              </w:rPr>
            </w:pPr>
            <w:r w:rsidRPr="00B406AD">
              <w:rPr>
                <w:rFonts w:ascii="Times New Roman" w:eastAsia="Calibri" w:hAnsi="Times New Roman" w:cs="Times New Roman"/>
                <w:iCs/>
                <w:sz w:val="24"/>
                <w:szCs w:val="24"/>
              </w:rPr>
              <w:t>- publicarea informației confirmative pe site-ul producătorului.</w:t>
            </w:r>
          </w:p>
        </w:tc>
        <w:tc>
          <w:tcPr>
            <w:tcW w:w="764"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40DF01AF" w14:textId="77777777" w:rsidR="00DA56C1" w:rsidRPr="00A21AAC" w:rsidRDefault="00DA56C1" w:rsidP="00DA56C1">
            <w:pPr>
              <w:spacing w:after="0" w:line="240" w:lineRule="auto"/>
              <w:rPr>
                <w:rFonts w:ascii="Times New Roman" w:eastAsia="Times New Roman" w:hAnsi="Times New Roman" w:cs="Times New Roman"/>
                <w:sz w:val="24"/>
                <w:szCs w:val="24"/>
                <w:lang w:val="ro-RO" w:eastAsia="ro-MD"/>
              </w:rPr>
            </w:pPr>
          </w:p>
        </w:tc>
        <w:tc>
          <w:tcPr>
            <w:tcW w:w="42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6507A3B" w14:textId="5176EE28" w:rsidR="00DA56C1" w:rsidRPr="00A21AAC" w:rsidRDefault="00DA56C1" w:rsidP="00DA56C1">
            <w:pPr>
              <w:spacing w:after="0" w:line="240" w:lineRule="auto"/>
              <w:jc w:val="center"/>
              <w:rPr>
                <w:rFonts w:ascii="Times New Roman" w:eastAsia="Times New Roman" w:hAnsi="Times New Roman" w:cs="Times New Roman"/>
                <w:sz w:val="24"/>
                <w:szCs w:val="24"/>
                <w:lang w:val="ro-RO" w:eastAsia="ro-MD"/>
              </w:rPr>
            </w:pPr>
          </w:p>
        </w:tc>
      </w:tr>
    </w:tbl>
    <w:p w14:paraId="1B6E0753" w14:textId="77777777" w:rsidR="002E45BD" w:rsidRDefault="002E45BD" w:rsidP="002E45BD">
      <w:pPr>
        <w:spacing w:after="0" w:line="240" w:lineRule="auto"/>
        <w:rPr>
          <w:rFonts w:ascii="Times New Roman" w:eastAsia="Times New Roman" w:hAnsi="Times New Roman" w:cs="Times New Roman"/>
          <w:sz w:val="24"/>
          <w:szCs w:val="24"/>
          <w:lang w:val="ro-RO" w:eastAsia="ro-MD"/>
        </w:rPr>
      </w:pPr>
    </w:p>
    <w:p w14:paraId="496ED0BF" w14:textId="76C26A1E" w:rsidR="002E45BD" w:rsidRPr="00A21AAC" w:rsidRDefault="002E45BD" w:rsidP="002E45BD">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Semnat:________ Numele, Prenumele:____________ În calitate de: ______________</w:t>
      </w:r>
    </w:p>
    <w:p w14:paraId="3B4B08ED" w14:textId="77777777" w:rsidR="002E45BD" w:rsidRPr="00A21AAC" w:rsidRDefault="002E45BD" w:rsidP="002E45BD">
      <w:pPr>
        <w:spacing w:after="0" w:line="240" w:lineRule="auto"/>
        <w:rPr>
          <w:rFonts w:ascii="Times New Roman" w:eastAsia="Times New Roman" w:hAnsi="Times New Roman" w:cs="Times New Roman"/>
          <w:sz w:val="24"/>
          <w:szCs w:val="24"/>
          <w:lang w:val="ro-RO" w:eastAsia="ro-MD"/>
        </w:rPr>
      </w:pPr>
    </w:p>
    <w:p w14:paraId="66D093CD" w14:textId="48A24842" w:rsidR="00FA4784" w:rsidRDefault="002E45BD" w:rsidP="002E45BD">
      <w:pP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Ofertantul: ______________________ Adresa: __________________________</w:t>
      </w:r>
    </w:p>
    <w:p w14:paraId="2FF5ABBC" w14:textId="77777777" w:rsidR="002E45BD" w:rsidRDefault="002E45BD" w:rsidP="002E45BD"/>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A21AAC" w14:paraId="2797FF1F" w14:textId="77777777" w:rsidTr="00243D9E">
        <w:trPr>
          <w:trHeight w:val="109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55A68AFF" w:rsidR="0027029D" w:rsidRPr="00A21AAC" w:rsidRDefault="0027029D" w:rsidP="001C569A">
            <w:pPr>
              <w:spacing w:after="0" w:line="240" w:lineRule="auto"/>
              <w:jc w:val="right"/>
              <w:rPr>
                <w:rFonts w:ascii="Times New Roman" w:eastAsia="Times New Roman" w:hAnsi="Times New Roman" w:cs="Times New Roman"/>
                <w:i/>
                <w:iCs/>
                <w:sz w:val="24"/>
                <w:szCs w:val="24"/>
                <w:lang w:val="ro-RO" w:eastAsia="ro-MD"/>
              </w:rPr>
            </w:pPr>
            <w:r w:rsidRPr="00A21AAC">
              <w:rPr>
                <w:rFonts w:ascii="Times New Roman" w:eastAsia="Times New Roman" w:hAnsi="Times New Roman" w:cs="Times New Roman"/>
                <w:i/>
                <w:iCs/>
                <w:sz w:val="24"/>
                <w:szCs w:val="24"/>
                <w:lang w:val="ro-RO" w:eastAsia="ro-MD"/>
              </w:rPr>
              <w:lastRenderedPageBreak/>
              <w:t>Anexa nr.2</w:t>
            </w:r>
          </w:p>
          <w:p w14:paraId="4FAE547A" w14:textId="0818EBD6" w:rsidR="0027029D" w:rsidRPr="00A21AAC" w:rsidRDefault="0027029D" w:rsidP="001C569A">
            <w:pPr>
              <w:spacing w:after="0" w:line="240" w:lineRule="auto"/>
              <w:jc w:val="right"/>
              <w:rPr>
                <w:rFonts w:ascii="Times New Roman" w:eastAsia="Times New Roman" w:hAnsi="Times New Roman" w:cs="Times New Roman"/>
                <w:i/>
                <w:iCs/>
                <w:sz w:val="24"/>
                <w:szCs w:val="24"/>
                <w:lang w:val="ro-RO" w:eastAsia="ro-MD"/>
              </w:rPr>
            </w:pPr>
            <w:r w:rsidRPr="00A21AAC">
              <w:rPr>
                <w:rFonts w:ascii="Times New Roman" w:eastAsia="Times New Roman" w:hAnsi="Times New Roman" w:cs="Times New Roman"/>
                <w:i/>
                <w:iCs/>
                <w:sz w:val="24"/>
                <w:szCs w:val="24"/>
                <w:lang w:val="ro-RO" w:eastAsia="ro-MD"/>
              </w:rPr>
              <w:t xml:space="preserve">la Caietul de sarcini  </w:t>
            </w:r>
          </w:p>
          <w:p w14:paraId="050A3C4B" w14:textId="5B8235B0" w:rsidR="0027029D" w:rsidRPr="00A21AAC" w:rsidRDefault="0027029D" w:rsidP="001C569A">
            <w:pPr>
              <w:spacing w:after="0" w:line="240" w:lineRule="auto"/>
              <w:ind w:firstLine="567"/>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Specificaţii de preţ</w:t>
            </w:r>
          </w:p>
          <w:p w14:paraId="74B7C137" w14:textId="77777777" w:rsidR="0027029D" w:rsidRPr="00A21AAC" w:rsidRDefault="0027029D" w:rsidP="00FC3E82">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[Acest tabel va fi completat de către ofertant în coloanele 5,6,7,8 şi 11 la necesitate,</w:t>
            </w:r>
          </w:p>
          <w:p w14:paraId="63F420B7" w14:textId="4737D357" w:rsidR="0027029D" w:rsidRPr="00A21AAC" w:rsidRDefault="0027029D" w:rsidP="001C569A">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iar de către BNM– în coloanele 1,2,3,4,9,10]</w:t>
            </w:r>
          </w:p>
        </w:tc>
      </w:tr>
      <w:tr w:rsidR="0027029D" w:rsidRPr="00A21AAC" w14:paraId="175BD712" w14:textId="77777777" w:rsidTr="00243D9E">
        <w:trPr>
          <w:trHeight w:val="20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A2DD18A" w:rsidR="0027029D" w:rsidRPr="00A21AAC" w:rsidRDefault="0027029D" w:rsidP="00FC3E82">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Numărul procedurii de achiziţie</w:t>
            </w:r>
            <w:r w:rsidR="00620A4A" w:rsidRPr="00A21AAC">
              <w:rPr>
                <w:rFonts w:ascii="Times New Roman" w:eastAsia="Times New Roman" w:hAnsi="Times New Roman" w:cs="Times New Roman"/>
                <w:sz w:val="24"/>
                <w:szCs w:val="24"/>
                <w:lang w:val="ro-RO" w:eastAsia="ro-MD"/>
              </w:rPr>
              <w:t xml:space="preserve"> </w:t>
            </w:r>
          </w:p>
        </w:tc>
      </w:tr>
      <w:tr w:rsidR="0027029D" w:rsidRPr="00A21AAC" w14:paraId="4638CCC8" w14:textId="77777777" w:rsidTr="00243D9E">
        <w:trPr>
          <w:trHeight w:val="20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5B83EB6C" w:rsidR="0027029D" w:rsidRPr="00A21AAC" w:rsidRDefault="0027029D" w:rsidP="00E23F99">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Obiectul achiziţiei:</w:t>
            </w:r>
            <w:r w:rsidR="00CD3B8B" w:rsidRPr="00A21AAC">
              <w:rPr>
                <w:rFonts w:ascii="Times New Roman" w:eastAsia="Times New Roman" w:hAnsi="Times New Roman" w:cs="Times New Roman"/>
                <w:sz w:val="24"/>
                <w:szCs w:val="24"/>
                <w:lang w:val="ro-RO" w:eastAsia="ro-MD"/>
              </w:rPr>
              <w:t xml:space="preserve"> </w:t>
            </w:r>
            <w:r w:rsidR="00721C63" w:rsidRPr="00A21AAC">
              <w:rPr>
                <w:rFonts w:ascii="Times New Roman" w:hAnsi="Times New Roman" w:cs="Times New Roman"/>
                <w:b/>
                <w:bCs/>
                <w:sz w:val="24"/>
                <w:szCs w:val="24"/>
              </w:rPr>
              <w:t>Servicii de menținere a soluției pentru eficientizarea procesului de licențiere, autorizare și notificare bazată pe platforma Microsoft Dynamics</w:t>
            </w:r>
          </w:p>
        </w:tc>
      </w:tr>
    </w:tbl>
    <w:p w14:paraId="0C14E8F4"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bl>
      <w:tblPr>
        <w:tblW w:w="14770" w:type="dxa"/>
        <w:jc w:val="center"/>
        <w:tblLayout w:type="fixed"/>
        <w:tblCellMar>
          <w:top w:w="15" w:type="dxa"/>
          <w:left w:w="15" w:type="dxa"/>
          <w:bottom w:w="15" w:type="dxa"/>
          <w:right w:w="15" w:type="dxa"/>
        </w:tblCellMar>
        <w:tblLook w:val="04A0" w:firstRow="1" w:lastRow="0" w:firstColumn="1" w:lastColumn="0" w:noHBand="0" w:noVBand="1"/>
      </w:tblPr>
      <w:tblGrid>
        <w:gridCol w:w="1268"/>
        <w:gridCol w:w="1699"/>
        <w:gridCol w:w="1024"/>
        <w:gridCol w:w="960"/>
        <w:gridCol w:w="1187"/>
        <w:gridCol w:w="1079"/>
        <w:gridCol w:w="1274"/>
        <w:gridCol w:w="1133"/>
        <w:gridCol w:w="2559"/>
        <w:gridCol w:w="1371"/>
        <w:gridCol w:w="1216"/>
      </w:tblGrid>
      <w:tr w:rsidR="00A542EB" w:rsidRPr="00243D9E" w14:paraId="2DA253EC" w14:textId="77777777" w:rsidTr="002D6A62">
        <w:trPr>
          <w:tblHeader/>
          <w:jc w:val="center"/>
        </w:trPr>
        <w:tc>
          <w:tcPr>
            <w:tcW w:w="126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9399962" w14:textId="77777777" w:rsidR="0027029D" w:rsidRPr="00243D9E" w:rsidRDefault="0027029D" w:rsidP="00A542EB">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Cod CPV</w:t>
            </w:r>
          </w:p>
        </w:tc>
        <w:tc>
          <w:tcPr>
            <w:tcW w:w="169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1BDF5AE" w14:textId="06B1E1C1" w:rsidR="0027029D" w:rsidRPr="00243D9E" w:rsidRDefault="0027029D" w:rsidP="00DF472A">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Denumirea</w:t>
            </w:r>
            <w:r w:rsidR="00741619" w:rsidRPr="00243D9E">
              <w:rPr>
                <w:rFonts w:ascii="Times New Roman" w:eastAsia="Times New Roman" w:hAnsi="Times New Roman" w:cs="Times New Roman"/>
                <w:b/>
                <w:bCs/>
                <w:sz w:val="24"/>
                <w:szCs w:val="24"/>
                <w:lang w:val="ro-RO" w:eastAsia="ro-MD"/>
              </w:rPr>
              <w:t xml:space="preserve"> </w:t>
            </w:r>
            <w:r w:rsidR="001C569A" w:rsidRPr="00243D9E">
              <w:rPr>
                <w:rFonts w:ascii="Times New Roman" w:eastAsia="Times New Roman" w:hAnsi="Times New Roman" w:cs="Times New Roman"/>
                <w:b/>
                <w:bCs/>
                <w:sz w:val="24"/>
                <w:szCs w:val="24"/>
                <w:lang w:val="ro-RO" w:eastAsia="ro-MD"/>
              </w:rPr>
              <w:t>serviciilor</w:t>
            </w:r>
          </w:p>
        </w:tc>
        <w:tc>
          <w:tcPr>
            <w:tcW w:w="10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F86ED13" w14:textId="77777777" w:rsidR="0027029D" w:rsidRPr="00243D9E" w:rsidRDefault="0027029D" w:rsidP="00DF472A">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Unitatea de măsură</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641DC13" w14:textId="77777777" w:rsidR="0027029D" w:rsidRPr="00243D9E" w:rsidRDefault="0027029D" w:rsidP="008A142C">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Canti-</w:t>
            </w:r>
            <w:r w:rsidRPr="00243D9E">
              <w:rPr>
                <w:rFonts w:ascii="Times New Roman" w:eastAsia="Times New Roman" w:hAnsi="Times New Roman" w:cs="Times New Roman"/>
                <w:b/>
                <w:bCs/>
                <w:sz w:val="24"/>
                <w:szCs w:val="24"/>
                <w:lang w:val="ro-RO" w:eastAsia="ro-MD"/>
              </w:rPr>
              <w:br/>
              <w:t>tatea</w:t>
            </w:r>
          </w:p>
        </w:tc>
        <w:tc>
          <w:tcPr>
            <w:tcW w:w="11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A4AD93" w14:textId="77777777" w:rsidR="0027029D" w:rsidRPr="00243D9E" w:rsidRDefault="0027029D">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Preţ unitar (fără TVA)</w:t>
            </w:r>
          </w:p>
        </w:tc>
        <w:tc>
          <w:tcPr>
            <w:tcW w:w="107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3A3D729" w14:textId="77777777" w:rsidR="0027029D" w:rsidRPr="00243D9E" w:rsidRDefault="0027029D">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Preţ unitar (cu TVA)</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F823C47" w14:textId="77777777" w:rsidR="0027029D" w:rsidRPr="00243D9E" w:rsidRDefault="0027029D">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Suma fără TVA</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24F3759" w14:textId="77777777" w:rsidR="0027029D" w:rsidRPr="00243D9E" w:rsidRDefault="0027029D">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Suma cu TVA</w:t>
            </w:r>
          </w:p>
        </w:tc>
        <w:tc>
          <w:tcPr>
            <w:tcW w:w="2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40B3D15" w14:textId="7F85A16C" w:rsidR="0027029D" w:rsidRPr="00243D9E" w:rsidRDefault="0027029D">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 xml:space="preserve">Termenul de </w:t>
            </w:r>
            <w:r w:rsidR="00F61A6E" w:rsidRPr="00243D9E">
              <w:rPr>
                <w:rFonts w:ascii="Times New Roman" w:eastAsia="Times New Roman" w:hAnsi="Times New Roman" w:cs="Times New Roman"/>
                <w:b/>
                <w:bCs/>
                <w:sz w:val="24"/>
                <w:szCs w:val="24"/>
                <w:lang w:val="ro-RO" w:eastAsia="ro-MD"/>
              </w:rPr>
              <w:t>prestare</w:t>
            </w:r>
          </w:p>
        </w:tc>
        <w:tc>
          <w:tcPr>
            <w:tcW w:w="13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E3309C0" w14:textId="77777777" w:rsidR="0027029D" w:rsidRPr="00243D9E" w:rsidRDefault="0027029D">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Clasificaţie bugetară (IBAN)</w:t>
            </w: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09CA4A" w14:textId="77777777" w:rsidR="0027029D" w:rsidRPr="00243D9E" w:rsidRDefault="0027029D">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Discount %</w:t>
            </w:r>
          </w:p>
        </w:tc>
      </w:tr>
      <w:tr w:rsidR="007A0ADD" w:rsidRPr="00243D9E" w14:paraId="239A18CA" w14:textId="77777777" w:rsidTr="002D6A62">
        <w:trPr>
          <w:jc w:val="center"/>
        </w:trPr>
        <w:tc>
          <w:tcPr>
            <w:tcW w:w="1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77A52CF"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1</w:t>
            </w:r>
          </w:p>
        </w:tc>
        <w:tc>
          <w:tcPr>
            <w:tcW w:w="16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C7B361"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2</w:t>
            </w:r>
          </w:p>
        </w:tc>
        <w:tc>
          <w:tcPr>
            <w:tcW w:w="102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A396476"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3</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6CFBCA4"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4</w:t>
            </w:r>
          </w:p>
        </w:tc>
        <w:tc>
          <w:tcPr>
            <w:tcW w:w="1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A8494C8"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5</w:t>
            </w:r>
          </w:p>
        </w:tc>
        <w:tc>
          <w:tcPr>
            <w:tcW w:w="107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B4C6EC9"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6</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42DC5A"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7</w:t>
            </w: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60C3F8A"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8</w:t>
            </w:r>
          </w:p>
        </w:tc>
        <w:tc>
          <w:tcPr>
            <w:tcW w:w="2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EE589D"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9</w:t>
            </w:r>
          </w:p>
        </w:tc>
        <w:tc>
          <w:tcPr>
            <w:tcW w:w="13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CA63D0"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10</w:t>
            </w: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764082B" w14:textId="77777777" w:rsidR="0027029D" w:rsidRPr="00243D9E" w:rsidRDefault="0027029D" w:rsidP="00FC3E82">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11</w:t>
            </w:r>
          </w:p>
        </w:tc>
      </w:tr>
      <w:tr w:rsidR="00741619" w:rsidRPr="00243D9E" w14:paraId="373AB149" w14:textId="77777777" w:rsidTr="00702FCA">
        <w:trPr>
          <w:jc w:val="center"/>
        </w:trPr>
        <w:tc>
          <w:tcPr>
            <w:tcW w:w="14770" w:type="dxa"/>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887A7BB" w14:textId="2B03D78B" w:rsidR="00741619" w:rsidRPr="00243D9E" w:rsidRDefault="00721C63" w:rsidP="00741619">
            <w:pPr>
              <w:spacing w:after="0" w:line="240" w:lineRule="auto"/>
              <w:rPr>
                <w:rFonts w:ascii="Times New Roman" w:eastAsia="Times New Roman" w:hAnsi="Times New Roman" w:cs="Times New Roman"/>
                <w:b/>
                <w:bCs/>
                <w:i/>
                <w:iCs/>
                <w:sz w:val="24"/>
                <w:szCs w:val="24"/>
                <w:lang w:val="ro-RO" w:eastAsia="ro-MD"/>
              </w:rPr>
            </w:pPr>
            <w:r w:rsidRPr="00243D9E">
              <w:rPr>
                <w:rFonts w:ascii="Times New Roman" w:hAnsi="Times New Roman" w:cs="Times New Roman"/>
                <w:b/>
                <w:i/>
                <w:sz w:val="24"/>
                <w:szCs w:val="24"/>
              </w:rPr>
              <w:t xml:space="preserve">Lot 1: </w:t>
            </w:r>
            <w:r w:rsidRPr="00243D9E">
              <w:rPr>
                <w:rFonts w:ascii="Times New Roman" w:hAnsi="Times New Roman" w:cs="Times New Roman"/>
                <w:b/>
                <w:bCs/>
                <w:i/>
                <w:sz w:val="24"/>
                <w:szCs w:val="24"/>
              </w:rPr>
              <w:t>Menținerea și suportul tehnic  a soluției pentru eficientizarea procesului de licențiere, autorizare și notificare bazată pe platforma Microsoft Dynamics CRM</w:t>
            </w:r>
          </w:p>
        </w:tc>
      </w:tr>
      <w:tr w:rsidR="00E407A7" w:rsidRPr="00243D9E" w14:paraId="297FC13C" w14:textId="77777777" w:rsidTr="00A21AAC">
        <w:trPr>
          <w:jc w:val="center"/>
        </w:trPr>
        <w:tc>
          <w:tcPr>
            <w:tcW w:w="1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9DCD46" w14:textId="62BCE1B5" w:rsidR="00E407A7" w:rsidRPr="00243D9E" w:rsidRDefault="00E407A7" w:rsidP="00721C63">
            <w:pPr>
              <w:spacing w:after="0"/>
              <w:jc w:val="center"/>
              <w:rPr>
                <w:rFonts w:ascii="Times New Roman" w:hAnsi="Times New Roman" w:cs="Times New Roman"/>
                <w:sz w:val="24"/>
                <w:szCs w:val="24"/>
                <w:lang w:eastAsia="ru-RU"/>
              </w:rPr>
            </w:pPr>
            <w:r w:rsidRPr="00243D9E">
              <w:rPr>
                <w:rFonts w:ascii="Times New Roman" w:hAnsi="Times New Roman" w:cs="Times New Roman"/>
                <w:sz w:val="24"/>
                <w:szCs w:val="24"/>
              </w:rPr>
              <w:t>72267000-4</w:t>
            </w:r>
          </w:p>
        </w:tc>
        <w:tc>
          <w:tcPr>
            <w:tcW w:w="16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D8C6D4" w14:textId="01445FD5" w:rsidR="00E407A7" w:rsidRPr="00243D9E" w:rsidRDefault="00E407A7" w:rsidP="00721C63">
            <w:pPr>
              <w:spacing w:after="0" w:line="240" w:lineRule="auto"/>
              <w:rPr>
                <w:rFonts w:ascii="Times New Roman" w:eastAsia="Times New Roman" w:hAnsi="Times New Roman" w:cs="Times New Roman"/>
                <w:sz w:val="24"/>
                <w:szCs w:val="24"/>
                <w:lang w:val="ro-RO" w:eastAsia="ro-MD"/>
              </w:rPr>
            </w:pPr>
            <w:r w:rsidRPr="00243D9E">
              <w:rPr>
                <w:rFonts w:ascii="Times New Roman" w:hAnsi="Times New Roman" w:cs="Times New Roman"/>
                <w:sz w:val="24"/>
                <w:szCs w:val="24"/>
              </w:rPr>
              <w:t>Servicii de mentenanță și suport tehnic a soluției pentru eficientizarea procesului de licențiere, autorizare și notificare bazată pe platforma Microsoft Dynamics CRM</w:t>
            </w:r>
          </w:p>
        </w:tc>
        <w:tc>
          <w:tcPr>
            <w:tcW w:w="102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4508908" w14:textId="77952A25" w:rsidR="00E407A7" w:rsidRPr="00243D9E" w:rsidRDefault="00E407A7" w:rsidP="00721C63">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serv</w:t>
            </w:r>
            <w:r w:rsidR="002D6A62">
              <w:rPr>
                <w:rFonts w:ascii="Times New Roman" w:eastAsia="Times New Roman" w:hAnsi="Times New Roman" w:cs="Times New Roman"/>
                <w:sz w:val="24"/>
                <w:szCs w:val="24"/>
                <w:lang w:val="ro-RO" w:eastAsia="ro-MD"/>
              </w:rPr>
              <w:t>iciu</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0A5E5D5" w14:textId="7A4ABEE4" w:rsidR="00E407A7" w:rsidRPr="00243D9E" w:rsidRDefault="00E407A7" w:rsidP="00721C63">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1</w:t>
            </w:r>
          </w:p>
        </w:tc>
        <w:tc>
          <w:tcPr>
            <w:tcW w:w="1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6EBB65"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c>
          <w:tcPr>
            <w:tcW w:w="107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181989"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988E4A"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97678D"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c>
          <w:tcPr>
            <w:tcW w:w="2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31AD23" w14:textId="7A007165" w:rsidR="00E407A7" w:rsidRPr="00B406AD" w:rsidRDefault="00E407A7" w:rsidP="00A21AAC">
            <w:pPr>
              <w:ind w:left="104"/>
              <w:jc w:val="center"/>
              <w:rPr>
                <w:rFonts w:ascii="Times New Roman" w:hAnsi="Times New Roman" w:cs="Times New Roman"/>
                <w:iCs/>
                <w:sz w:val="24"/>
                <w:szCs w:val="24"/>
                <w:lang w:eastAsia="ar-SA"/>
              </w:rPr>
            </w:pPr>
            <w:r w:rsidRPr="00B406AD">
              <w:rPr>
                <w:rFonts w:ascii="Times New Roman" w:hAnsi="Times New Roman" w:cs="Times New Roman"/>
                <w:iCs/>
                <w:sz w:val="24"/>
                <w:szCs w:val="24"/>
                <w:lang w:eastAsia="ar-SA"/>
              </w:rPr>
              <w:t xml:space="preserve">Serviciile se vor presta pe parcursul a 12 luni, </w:t>
            </w:r>
            <w:r w:rsidR="0004606E" w:rsidRPr="00B406AD">
              <w:rPr>
                <w:rFonts w:ascii="Times New Roman" w:hAnsi="Times New Roman" w:cs="Times New Roman"/>
                <w:iCs/>
                <w:sz w:val="24"/>
                <w:szCs w:val="24"/>
                <w:lang w:eastAsia="ar-SA"/>
              </w:rPr>
              <w:t>în</w:t>
            </w:r>
            <w:r w:rsidRPr="00B406AD">
              <w:rPr>
                <w:rFonts w:ascii="Times New Roman" w:hAnsi="Times New Roman" w:cs="Times New Roman"/>
                <w:iCs/>
                <w:sz w:val="24"/>
                <w:szCs w:val="24"/>
                <w:lang w:eastAsia="ar-SA"/>
              </w:rPr>
              <w:t xml:space="preserve"> perioada 1</w:t>
            </w:r>
            <w:r w:rsidR="00BB516B">
              <w:rPr>
                <w:rFonts w:ascii="Times New Roman" w:hAnsi="Times New Roman" w:cs="Times New Roman"/>
                <w:iCs/>
                <w:sz w:val="24"/>
                <w:szCs w:val="24"/>
                <w:lang w:eastAsia="ar-SA"/>
              </w:rPr>
              <w:t>8</w:t>
            </w:r>
            <w:r w:rsidRPr="00B406AD">
              <w:rPr>
                <w:rFonts w:ascii="Times New Roman" w:hAnsi="Times New Roman" w:cs="Times New Roman"/>
                <w:iCs/>
                <w:sz w:val="24"/>
                <w:szCs w:val="24"/>
                <w:lang w:eastAsia="ar-SA"/>
              </w:rPr>
              <w:t>.02.202</w:t>
            </w:r>
            <w:r w:rsidR="00322C7B" w:rsidRPr="00B406AD">
              <w:rPr>
                <w:rFonts w:ascii="Times New Roman" w:hAnsi="Times New Roman" w:cs="Times New Roman"/>
                <w:iCs/>
                <w:sz w:val="24"/>
                <w:szCs w:val="24"/>
                <w:lang w:eastAsia="ar-SA"/>
              </w:rPr>
              <w:t>6</w:t>
            </w:r>
            <w:r w:rsidRPr="00B406AD">
              <w:rPr>
                <w:rFonts w:ascii="Times New Roman" w:hAnsi="Times New Roman" w:cs="Times New Roman"/>
                <w:iCs/>
                <w:sz w:val="24"/>
                <w:szCs w:val="24"/>
                <w:lang w:eastAsia="ar-SA"/>
              </w:rPr>
              <w:t>-</w:t>
            </w:r>
            <w:r w:rsidR="00BB516B">
              <w:rPr>
                <w:rFonts w:ascii="Times New Roman" w:hAnsi="Times New Roman" w:cs="Times New Roman"/>
                <w:iCs/>
                <w:sz w:val="24"/>
                <w:szCs w:val="24"/>
                <w:lang w:eastAsia="ar-SA"/>
              </w:rPr>
              <w:t>17</w:t>
            </w:r>
            <w:r w:rsidRPr="00B406AD">
              <w:rPr>
                <w:rFonts w:ascii="Times New Roman" w:hAnsi="Times New Roman" w:cs="Times New Roman"/>
                <w:iCs/>
                <w:sz w:val="24"/>
                <w:szCs w:val="24"/>
                <w:lang w:eastAsia="ar-SA"/>
              </w:rPr>
              <w:t>.02.202</w:t>
            </w:r>
            <w:r w:rsidR="00322C7B" w:rsidRPr="00B406AD">
              <w:rPr>
                <w:rFonts w:ascii="Times New Roman" w:hAnsi="Times New Roman" w:cs="Times New Roman"/>
                <w:iCs/>
                <w:sz w:val="24"/>
                <w:szCs w:val="24"/>
                <w:lang w:eastAsia="ar-SA"/>
              </w:rPr>
              <w:t>7</w:t>
            </w:r>
          </w:p>
          <w:p w14:paraId="5B6C6EAD" w14:textId="22CBCA72" w:rsidR="00E407A7" w:rsidRPr="002E45BD" w:rsidRDefault="00E407A7" w:rsidP="00A21AAC">
            <w:pPr>
              <w:spacing w:after="0" w:line="240" w:lineRule="auto"/>
              <w:ind w:left="104"/>
              <w:jc w:val="center"/>
              <w:rPr>
                <w:rFonts w:ascii="Times New Roman" w:eastAsia="Times New Roman" w:hAnsi="Times New Roman" w:cs="Times New Roman"/>
                <w:b/>
                <w:bCs/>
                <w:iCs/>
                <w:sz w:val="24"/>
                <w:szCs w:val="24"/>
                <w:lang w:eastAsia="ro-MD"/>
              </w:rPr>
            </w:pPr>
          </w:p>
        </w:tc>
        <w:tc>
          <w:tcPr>
            <w:tcW w:w="1371" w:type="dxa"/>
            <w:vMerge w:val="restart"/>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tcPr>
          <w:p w14:paraId="69DED69C" w14:textId="34424044" w:rsidR="00E407A7" w:rsidRPr="00243D9E" w:rsidRDefault="00E407A7" w:rsidP="00721C63">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Nu se aplică</w:t>
            </w: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DC10DD"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r>
      <w:tr w:rsidR="00E407A7" w:rsidRPr="00243D9E" w14:paraId="5364AC30" w14:textId="77777777" w:rsidTr="002D6A62">
        <w:trPr>
          <w:trHeight w:val="793"/>
          <w:jc w:val="center"/>
        </w:trPr>
        <w:tc>
          <w:tcPr>
            <w:tcW w:w="1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4ADC47" w14:textId="71B476BB" w:rsidR="00E407A7" w:rsidRPr="00243D9E" w:rsidRDefault="00E407A7" w:rsidP="00721C63">
            <w:pPr>
              <w:spacing w:after="0"/>
              <w:jc w:val="center"/>
              <w:rPr>
                <w:rFonts w:ascii="Times New Roman" w:hAnsi="Times New Roman" w:cs="Times New Roman"/>
                <w:sz w:val="24"/>
                <w:szCs w:val="24"/>
                <w:lang w:eastAsia="ru-RU"/>
              </w:rPr>
            </w:pPr>
            <w:r w:rsidRPr="00243D9E">
              <w:rPr>
                <w:rFonts w:ascii="Times New Roman" w:hAnsi="Times New Roman" w:cs="Times New Roman"/>
                <w:sz w:val="24"/>
                <w:szCs w:val="24"/>
              </w:rPr>
              <w:t>72211000-7</w:t>
            </w:r>
          </w:p>
        </w:tc>
        <w:tc>
          <w:tcPr>
            <w:tcW w:w="16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8F14D9B" w14:textId="21FA634A" w:rsidR="00E407A7" w:rsidRPr="00243D9E" w:rsidRDefault="00E407A7" w:rsidP="00721C63">
            <w:pPr>
              <w:spacing w:after="0" w:line="240" w:lineRule="auto"/>
              <w:rPr>
                <w:rFonts w:ascii="Times New Roman" w:hAnsi="Times New Roman" w:cs="Times New Roman"/>
                <w:sz w:val="24"/>
                <w:szCs w:val="24"/>
              </w:rPr>
            </w:pPr>
            <w:r w:rsidRPr="00243D9E">
              <w:rPr>
                <w:rFonts w:ascii="Times New Roman" w:hAnsi="Times New Roman" w:cs="Times New Roman"/>
                <w:sz w:val="24"/>
                <w:szCs w:val="24"/>
              </w:rPr>
              <w:t xml:space="preserve">Servicii prestate în baza </w:t>
            </w:r>
            <w:r w:rsidRPr="00243D9E">
              <w:rPr>
                <w:rFonts w:ascii="Times New Roman" w:hAnsi="Times New Roman" w:cs="Times New Roman"/>
                <w:sz w:val="24"/>
                <w:szCs w:val="24"/>
              </w:rPr>
              <w:lastRenderedPageBreak/>
              <w:t xml:space="preserve">solicitărilor de schimbare  </w:t>
            </w:r>
          </w:p>
        </w:tc>
        <w:tc>
          <w:tcPr>
            <w:tcW w:w="102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3B2DE5" w14:textId="7A96B7E0" w:rsidR="00E407A7" w:rsidRPr="00243D9E" w:rsidRDefault="00E407A7" w:rsidP="00721C63">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lastRenderedPageBreak/>
              <w:t>om-</w:t>
            </w:r>
            <w:r w:rsidR="0004606E" w:rsidRPr="00243D9E">
              <w:rPr>
                <w:rFonts w:ascii="Times New Roman" w:eastAsia="Times New Roman" w:hAnsi="Times New Roman" w:cs="Times New Roman"/>
                <w:sz w:val="24"/>
                <w:szCs w:val="24"/>
                <w:lang w:val="ro-RO" w:eastAsia="ro-MD"/>
              </w:rPr>
              <w:t>zi</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55C63F6" w14:textId="2AC3D91B" w:rsidR="00E407A7" w:rsidRPr="00243D9E" w:rsidRDefault="0004606E" w:rsidP="00721C63">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50</w:t>
            </w:r>
          </w:p>
        </w:tc>
        <w:tc>
          <w:tcPr>
            <w:tcW w:w="1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473AFEE"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c>
          <w:tcPr>
            <w:tcW w:w="107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3115F3"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723F8F8"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133F4D"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c>
          <w:tcPr>
            <w:tcW w:w="2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F703488" w14:textId="51E709D4" w:rsidR="00E407A7" w:rsidRPr="00B406AD" w:rsidRDefault="00E407A7" w:rsidP="00E407A7">
            <w:pPr>
              <w:spacing w:after="0"/>
              <w:jc w:val="center"/>
              <w:rPr>
                <w:rFonts w:ascii="Times New Roman" w:eastAsia="Calibri" w:hAnsi="Times New Roman" w:cs="Times New Roman"/>
                <w:iCs/>
                <w:sz w:val="24"/>
                <w:szCs w:val="24"/>
              </w:rPr>
            </w:pPr>
            <w:r w:rsidRPr="00BC06BF">
              <w:rPr>
                <w:rFonts w:ascii="Times New Roman" w:eastAsia="Calibri" w:hAnsi="Times New Roman" w:cs="Times New Roman"/>
                <w:iCs/>
                <w:sz w:val="24"/>
                <w:szCs w:val="24"/>
              </w:rPr>
              <w:t xml:space="preserve">Serviciile urmează să fie prestate pe parcursul a 12 </w:t>
            </w:r>
            <w:r w:rsidRPr="00BC06BF">
              <w:rPr>
                <w:rFonts w:ascii="Times New Roman" w:eastAsia="Calibri" w:hAnsi="Times New Roman" w:cs="Times New Roman"/>
                <w:iCs/>
                <w:sz w:val="24"/>
                <w:szCs w:val="24"/>
              </w:rPr>
              <w:lastRenderedPageBreak/>
              <w:t>luni începând cu 1</w:t>
            </w:r>
            <w:r w:rsidR="00BB516B">
              <w:rPr>
                <w:rFonts w:ascii="Times New Roman" w:eastAsia="Calibri" w:hAnsi="Times New Roman" w:cs="Times New Roman"/>
                <w:iCs/>
                <w:sz w:val="24"/>
                <w:szCs w:val="24"/>
              </w:rPr>
              <w:t>8</w:t>
            </w:r>
            <w:r w:rsidRPr="00BC06BF">
              <w:rPr>
                <w:rFonts w:ascii="Times New Roman" w:eastAsia="Calibri" w:hAnsi="Times New Roman" w:cs="Times New Roman"/>
                <w:iCs/>
                <w:sz w:val="24"/>
                <w:szCs w:val="24"/>
              </w:rPr>
              <w:t>.02.202</w:t>
            </w:r>
            <w:r w:rsidR="00BB516B">
              <w:rPr>
                <w:rFonts w:ascii="Times New Roman" w:eastAsia="Calibri" w:hAnsi="Times New Roman" w:cs="Times New Roman"/>
                <w:iCs/>
                <w:sz w:val="24"/>
                <w:szCs w:val="24"/>
              </w:rPr>
              <w:t>6</w:t>
            </w:r>
          </w:p>
        </w:tc>
        <w:tc>
          <w:tcPr>
            <w:tcW w:w="1371" w:type="dxa"/>
            <w:vMerge/>
            <w:tcBorders>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9C0ACA" w14:textId="77777777" w:rsidR="00E407A7" w:rsidRPr="00243D9E" w:rsidRDefault="00E407A7" w:rsidP="00721C63">
            <w:pPr>
              <w:spacing w:after="0" w:line="240" w:lineRule="auto"/>
              <w:jc w:val="center"/>
              <w:rPr>
                <w:rFonts w:ascii="Times New Roman" w:eastAsia="Times New Roman" w:hAnsi="Times New Roman" w:cs="Times New Roman"/>
                <w:sz w:val="24"/>
                <w:szCs w:val="24"/>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356C8DE" w14:textId="77777777" w:rsidR="00E407A7" w:rsidRPr="00243D9E" w:rsidRDefault="00E407A7" w:rsidP="00721C63">
            <w:pPr>
              <w:spacing w:after="0" w:line="240" w:lineRule="auto"/>
              <w:jc w:val="center"/>
              <w:rPr>
                <w:rFonts w:ascii="Times New Roman" w:eastAsia="Times New Roman" w:hAnsi="Times New Roman" w:cs="Times New Roman"/>
                <w:b/>
                <w:bCs/>
                <w:sz w:val="24"/>
                <w:szCs w:val="24"/>
                <w:lang w:val="ro-RO" w:eastAsia="ro-MD"/>
              </w:rPr>
            </w:pPr>
          </w:p>
        </w:tc>
      </w:tr>
      <w:tr w:rsidR="00721C63" w:rsidRPr="00243D9E" w14:paraId="4152949E" w14:textId="77777777" w:rsidTr="002D6A62">
        <w:trPr>
          <w:jc w:val="center"/>
        </w:trPr>
        <w:tc>
          <w:tcPr>
            <w:tcW w:w="721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1AF66F" w14:textId="5FE02073" w:rsidR="00721C63" w:rsidRPr="00243D9E" w:rsidRDefault="00721C63" w:rsidP="00721C63">
            <w:pPr>
              <w:spacing w:after="0" w:line="240" w:lineRule="auto"/>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b/>
                <w:bCs/>
                <w:sz w:val="24"/>
                <w:szCs w:val="24"/>
                <w:lang w:val="ro-RO" w:eastAsia="ro-MD"/>
              </w:rPr>
              <w:t>Total lot 1:</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6CD271" w14:textId="77777777" w:rsidR="00721C63" w:rsidRPr="00243D9E" w:rsidRDefault="00721C63" w:rsidP="00721C63">
            <w:pPr>
              <w:spacing w:after="0" w:line="240" w:lineRule="auto"/>
              <w:jc w:val="center"/>
              <w:rPr>
                <w:rFonts w:ascii="Times New Roman" w:eastAsia="Times New Roman" w:hAnsi="Times New Roman" w:cs="Times New Roman"/>
                <w:b/>
                <w:bCs/>
                <w:sz w:val="24"/>
                <w:szCs w:val="24"/>
                <w:lang w:val="ro-RO" w:eastAsia="ro-MD"/>
              </w:rPr>
            </w:pP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D23C3F" w14:textId="77777777" w:rsidR="00721C63" w:rsidRPr="00243D9E" w:rsidRDefault="00721C63" w:rsidP="00721C63">
            <w:pPr>
              <w:spacing w:after="0" w:line="240" w:lineRule="auto"/>
              <w:jc w:val="center"/>
              <w:rPr>
                <w:rFonts w:ascii="Times New Roman" w:eastAsia="Times New Roman" w:hAnsi="Times New Roman" w:cs="Times New Roman"/>
                <w:b/>
                <w:bCs/>
                <w:sz w:val="24"/>
                <w:szCs w:val="24"/>
                <w:lang w:val="ro-RO" w:eastAsia="ro-MD"/>
              </w:rPr>
            </w:pPr>
          </w:p>
        </w:tc>
        <w:tc>
          <w:tcPr>
            <w:tcW w:w="2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D5E3F31" w14:textId="77777777" w:rsidR="00721C63" w:rsidRPr="00243D9E" w:rsidRDefault="00721C63" w:rsidP="00721C63">
            <w:pPr>
              <w:spacing w:after="0"/>
              <w:jc w:val="center"/>
              <w:rPr>
                <w:rFonts w:ascii="Times New Roman" w:hAnsi="Times New Roman" w:cs="Times New Roman"/>
                <w:sz w:val="24"/>
                <w:szCs w:val="24"/>
                <w:lang w:eastAsia="ar-SA"/>
              </w:rPr>
            </w:pPr>
          </w:p>
        </w:tc>
        <w:tc>
          <w:tcPr>
            <w:tcW w:w="13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AAE97B" w14:textId="77777777" w:rsidR="00721C63" w:rsidRPr="00243D9E" w:rsidRDefault="00721C63" w:rsidP="00721C63">
            <w:pPr>
              <w:spacing w:after="0" w:line="240" w:lineRule="auto"/>
              <w:jc w:val="center"/>
              <w:rPr>
                <w:rFonts w:ascii="Times New Roman" w:eastAsia="Times New Roman" w:hAnsi="Times New Roman" w:cs="Times New Roman"/>
                <w:b/>
                <w:bCs/>
                <w:sz w:val="24"/>
                <w:szCs w:val="24"/>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CBF3BF" w14:textId="77777777" w:rsidR="00721C63" w:rsidRPr="00243D9E" w:rsidRDefault="00721C63" w:rsidP="00721C63">
            <w:pPr>
              <w:spacing w:after="0" w:line="240" w:lineRule="auto"/>
              <w:jc w:val="center"/>
              <w:rPr>
                <w:rFonts w:ascii="Times New Roman" w:eastAsia="Times New Roman" w:hAnsi="Times New Roman" w:cs="Times New Roman"/>
                <w:b/>
                <w:bCs/>
                <w:sz w:val="24"/>
                <w:szCs w:val="24"/>
                <w:lang w:val="ro-RO" w:eastAsia="ro-MD"/>
              </w:rPr>
            </w:pPr>
          </w:p>
        </w:tc>
      </w:tr>
      <w:tr w:rsidR="00721C63" w:rsidRPr="00243D9E" w14:paraId="3C45A71F" w14:textId="77777777" w:rsidTr="00702FCA">
        <w:trPr>
          <w:jc w:val="center"/>
        </w:trPr>
        <w:tc>
          <w:tcPr>
            <w:tcW w:w="14770" w:type="dxa"/>
            <w:gridSpan w:val="11"/>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DCCA32" w14:textId="4085F9F9" w:rsidR="00721C63" w:rsidRPr="00243D9E" w:rsidRDefault="00E407A7" w:rsidP="00721C63">
            <w:pPr>
              <w:spacing w:after="0" w:line="240" w:lineRule="auto"/>
              <w:rPr>
                <w:rFonts w:ascii="Times New Roman" w:eastAsia="Times New Roman" w:hAnsi="Times New Roman" w:cs="Times New Roman"/>
                <w:b/>
                <w:bCs/>
                <w:i/>
                <w:iCs/>
                <w:sz w:val="24"/>
                <w:szCs w:val="24"/>
                <w:lang w:val="ro-RO" w:eastAsia="ro-MD"/>
              </w:rPr>
            </w:pPr>
            <w:r w:rsidRPr="00243D9E">
              <w:rPr>
                <w:rFonts w:ascii="Times New Roman" w:hAnsi="Times New Roman" w:cs="Times New Roman"/>
                <w:b/>
                <w:i/>
                <w:sz w:val="24"/>
                <w:szCs w:val="24"/>
              </w:rPr>
              <w:t>Lotul 2: Menținerea și suportul standard a licențelor GoGet365 Portal</w:t>
            </w:r>
          </w:p>
        </w:tc>
      </w:tr>
      <w:tr w:rsidR="00721C63" w:rsidRPr="00243D9E" w14:paraId="5FCF6690" w14:textId="77777777" w:rsidTr="00A21AAC">
        <w:trPr>
          <w:jc w:val="center"/>
        </w:trPr>
        <w:tc>
          <w:tcPr>
            <w:tcW w:w="12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EDD3E2" w14:textId="1DA7E8F6" w:rsidR="00721C63" w:rsidRPr="00243D9E" w:rsidRDefault="00E407A7" w:rsidP="00721C63">
            <w:pPr>
              <w:spacing w:after="0"/>
              <w:jc w:val="center"/>
              <w:rPr>
                <w:rFonts w:ascii="Times New Roman" w:hAnsi="Times New Roman" w:cs="Times New Roman"/>
                <w:sz w:val="24"/>
                <w:szCs w:val="24"/>
              </w:rPr>
            </w:pPr>
            <w:r w:rsidRPr="00243D9E">
              <w:rPr>
                <w:rFonts w:ascii="Times New Roman" w:hAnsi="Times New Roman" w:cs="Times New Roman"/>
                <w:sz w:val="24"/>
                <w:szCs w:val="24"/>
              </w:rPr>
              <w:t>72268000-1</w:t>
            </w:r>
          </w:p>
        </w:tc>
        <w:tc>
          <w:tcPr>
            <w:tcW w:w="16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4E68125" w14:textId="0542B1C0" w:rsidR="00721C63" w:rsidRPr="00243D9E" w:rsidRDefault="00E407A7" w:rsidP="00721C63">
            <w:pPr>
              <w:spacing w:after="0" w:line="240" w:lineRule="auto"/>
              <w:rPr>
                <w:rFonts w:ascii="Times New Roman" w:eastAsia="Times New Roman" w:hAnsi="Times New Roman" w:cs="Times New Roman"/>
                <w:sz w:val="24"/>
                <w:szCs w:val="24"/>
                <w:lang w:val="ro-RO" w:eastAsia="ro-MD"/>
              </w:rPr>
            </w:pPr>
            <w:r w:rsidRPr="00243D9E">
              <w:rPr>
                <w:rFonts w:ascii="Times New Roman" w:hAnsi="Times New Roman" w:cs="Times New Roman"/>
                <w:sz w:val="24"/>
                <w:szCs w:val="24"/>
              </w:rPr>
              <w:t>Servicii de asigurare a accesului la mentenanță și  suport standard pentru licențele GoGet365 Portal</w:t>
            </w:r>
          </w:p>
        </w:tc>
        <w:tc>
          <w:tcPr>
            <w:tcW w:w="102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F54A25" w14:textId="0FC6D287" w:rsidR="00721C63" w:rsidRPr="00243D9E" w:rsidRDefault="00721C63" w:rsidP="00721C63">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serv</w:t>
            </w:r>
            <w:r w:rsidR="002D6A62">
              <w:rPr>
                <w:rFonts w:ascii="Times New Roman" w:eastAsia="Times New Roman" w:hAnsi="Times New Roman" w:cs="Times New Roman"/>
                <w:sz w:val="24"/>
                <w:szCs w:val="24"/>
                <w:lang w:val="ro-RO" w:eastAsia="ro-MD"/>
              </w:rPr>
              <w:t>iciu</w:t>
            </w:r>
          </w:p>
        </w:tc>
        <w:tc>
          <w:tcPr>
            <w:tcW w:w="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2A6840" w14:textId="438558AD" w:rsidR="00721C63" w:rsidRPr="00243D9E" w:rsidRDefault="00721C63" w:rsidP="00721C63">
            <w:pPr>
              <w:spacing w:after="0" w:line="240" w:lineRule="auto"/>
              <w:jc w:val="center"/>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1</w:t>
            </w:r>
          </w:p>
        </w:tc>
        <w:tc>
          <w:tcPr>
            <w:tcW w:w="1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EE2E00" w14:textId="77777777" w:rsidR="00721C63" w:rsidRPr="00243D9E" w:rsidRDefault="00721C63" w:rsidP="00721C63">
            <w:pPr>
              <w:spacing w:after="0" w:line="240" w:lineRule="auto"/>
              <w:jc w:val="center"/>
              <w:rPr>
                <w:rFonts w:ascii="Times New Roman" w:eastAsia="Times New Roman" w:hAnsi="Times New Roman" w:cs="Times New Roman"/>
                <w:sz w:val="24"/>
                <w:szCs w:val="24"/>
                <w:lang w:val="ro-RO" w:eastAsia="ro-MD"/>
              </w:rPr>
            </w:pPr>
          </w:p>
        </w:tc>
        <w:tc>
          <w:tcPr>
            <w:tcW w:w="107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F678C2B" w14:textId="77777777" w:rsidR="00721C63" w:rsidRPr="00243D9E" w:rsidRDefault="00721C63" w:rsidP="00721C63">
            <w:pPr>
              <w:spacing w:after="0" w:line="240" w:lineRule="auto"/>
              <w:jc w:val="center"/>
              <w:rPr>
                <w:rFonts w:ascii="Times New Roman" w:eastAsia="Times New Roman" w:hAnsi="Times New Roman" w:cs="Times New Roman"/>
                <w:sz w:val="24"/>
                <w:szCs w:val="24"/>
                <w:lang w:val="ro-RO" w:eastAsia="ro-MD"/>
              </w:rPr>
            </w:pPr>
          </w:p>
        </w:tc>
        <w:tc>
          <w:tcPr>
            <w:tcW w:w="1274"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279231E" w14:textId="77777777" w:rsidR="00721C63" w:rsidRPr="00243D9E" w:rsidRDefault="00721C63" w:rsidP="00721C63">
            <w:pPr>
              <w:spacing w:after="0" w:line="240" w:lineRule="auto"/>
              <w:jc w:val="center"/>
              <w:rPr>
                <w:rFonts w:ascii="Times New Roman" w:eastAsia="Times New Roman" w:hAnsi="Times New Roman" w:cs="Times New Roman"/>
                <w:sz w:val="24"/>
                <w:szCs w:val="24"/>
                <w:lang w:val="ro-RO" w:eastAsia="ro-MD"/>
              </w:rPr>
            </w:pPr>
          </w:p>
        </w:tc>
        <w:tc>
          <w:tcPr>
            <w:tcW w:w="1133"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C44F30A" w14:textId="77777777" w:rsidR="00721C63" w:rsidRPr="00243D9E" w:rsidRDefault="00721C63" w:rsidP="00E407A7">
            <w:pPr>
              <w:spacing w:after="0" w:line="240" w:lineRule="auto"/>
              <w:jc w:val="center"/>
              <w:rPr>
                <w:rFonts w:ascii="Times New Roman" w:eastAsia="Times New Roman" w:hAnsi="Times New Roman" w:cs="Times New Roman"/>
                <w:sz w:val="24"/>
                <w:szCs w:val="24"/>
                <w:lang w:val="ro-RO" w:eastAsia="ro-MD"/>
              </w:rPr>
            </w:pPr>
          </w:p>
        </w:tc>
        <w:tc>
          <w:tcPr>
            <w:tcW w:w="255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2CA8DE" w14:textId="15A0B892" w:rsidR="00271B26" w:rsidRPr="002E45BD" w:rsidRDefault="000E3554" w:rsidP="002E45BD">
            <w:pPr>
              <w:spacing w:after="0" w:line="240" w:lineRule="auto"/>
              <w:jc w:val="center"/>
              <w:rPr>
                <w:rFonts w:ascii="Times New Roman" w:eastAsia="Times New Roman" w:hAnsi="Times New Roman" w:cs="Times New Roman"/>
                <w:iCs/>
                <w:sz w:val="24"/>
                <w:szCs w:val="24"/>
                <w:lang w:val="ro-RO" w:eastAsia="ro-MD"/>
              </w:rPr>
            </w:pPr>
            <w:r w:rsidRPr="00BC06BF">
              <w:rPr>
                <w:rFonts w:ascii="Times New Roman" w:eastAsia="Calibri" w:hAnsi="Times New Roman" w:cs="Times New Roman"/>
                <w:iCs/>
                <w:sz w:val="24"/>
                <w:szCs w:val="24"/>
              </w:rPr>
              <w:t>Prezentarea documentului confirmativ î</w:t>
            </w:r>
            <w:r w:rsidR="00E407A7" w:rsidRPr="00BC06BF">
              <w:rPr>
                <w:rFonts w:ascii="Times New Roman" w:eastAsia="Calibri" w:hAnsi="Times New Roman" w:cs="Times New Roman"/>
                <w:iCs/>
                <w:sz w:val="24"/>
                <w:szCs w:val="24"/>
              </w:rPr>
              <w:t>n perioada 11.01.202</w:t>
            </w:r>
            <w:r w:rsidR="00322C7B" w:rsidRPr="00BC06BF">
              <w:rPr>
                <w:rFonts w:ascii="Times New Roman" w:eastAsia="Calibri" w:hAnsi="Times New Roman" w:cs="Times New Roman"/>
                <w:iCs/>
                <w:sz w:val="24"/>
                <w:szCs w:val="24"/>
              </w:rPr>
              <w:t>6</w:t>
            </w:r>
            <w:r w:rsidR="00E407A7" w:rsidRPr="00BC06BF">
              <w:rPr>
                <w:rFonts w:ascii="Times New Roman" w:eastAsia="Calibri" w:hAnsi="Times New Roman" w:cs="Times New Roman"/>
                <w:iCs/>
                <w:sz w:val="24"/>
                <w:szCs w:val="24"/>
              </w:rPr>
              <w:t>-10.02.202</w:t>
            </w:r>
            <w:r w:rsidR="00BB516B">
              <w:rPr>
                <w:rFonts w:ascii="Times New Roman" w:eastAsia="Calibri" w:hAnsi="Times New Roman" w:cs="Times New Roman"/>
                <w:iCs/>
                <w:sz w:val="24"/>
                <w:szCs w:val="24"/>
              </w:rPr>
              <w:t>6</w:t>
            </w:r>
          </w:p>
        </w:tc>
        <w:tc>
          <w:tcPr>
            <w:tcW w:w="1371"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570538" w14:textId="6996544D" w:rsidR="00721C63" w:rsidRPr="00243D9E" w:rsidRDefault="00721C63" w:rsidP="00721C63">
            <w:pPr>
              <w:spacing w:after="0" w:line="240" w:lineRule="auto"/>
              <w:jc w:val="center"/>
              <w:rPr>
                <w:rFonts w:ascii="Times New Roman" w:eastAsia="Times New Roman" w:hAnsi="Times New Roman" w:cs="Times New Roman"/>
                <w:b/>
                <w:bCs/>
                <w:sz w:val="24"/>
                <w:szCs w:val="24"/>
                <w:lang w:val="ro-RO" w:eastAsia="ro-MD"/>
              </w:rPr>
            </w:pPr>
            <w:r w:rsidRPr="00243D9E">
              <w:rPr>
                <w:rFonts w:ascii="Times New Roman" w:eastAsia="Times New Roman" w:hAnsi="Times New Roman" w:cs="Times New Roman"/>
                <w:sz w:val="24"/>
                <w:szCs w:val="24"/>
                <w:lang w:val="ro-RO" w:eastAsia="ro-MD"/>
              </w:rPr>
              <w:t>Nu se aplică</w:t>
            </w:r>
          </w:p>
        </w:tc>
        <w:tc>
          <w:tcPr>
            <w:tcW w:w="1216" w:type="dxa"/>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D701481" w14:textId="77777777" w:rsidR="00721C63" w:rsidRPr="00243D9E" w:rsidRDefault="00721C63" w:rsidP="00721C63">
            <w:pPr>
              <w:spacing w:after="0" w:line="240" w:lineRule="auto"/>
              <w:jc w:val="center"/>
              <w:rPr>
                <w:rFonts w:ascii="Times New Roman" w:eastAsia="Times New Roman" w:hAnsi="Times New Roman" w:cs="Times New Roman"/>
                <w:b/>
                <w:bCs/>
                <w:sz w:val="24"/>
                <w:szCs w:val="24"/>
                <w:lang w:val="ro-RO" w:eastAsia="ro-MD"/>
              </w:rPr>
            </w:pPr>
          </w:p>
        </w:tc>
      </w:tr>
      <w:tr w:rsidR="00721C63" w:rsidRPr="00243D9E" w14:paraId="0F0AC289" w14:textId="77777777" w:rsidTr="002D6A62">
        <w:trPr>
          <w:jc w:val="center"/>
        </w:trPr>
        <w:tc>
          <w:tcPr>
            <w:tcW w:w="721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A559D50" w14:textId="62CE46A1"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b/>
                <w:bCs/>
                <w:sz w:val="24"/>
                <w:szCs w:val="24"/>
                <w:lang w:val="ro-RO" w:eastAsia="ro-MD"/>
              </w:rPr>
              <w:t xml:space="preserve">Total lot </w:t>
            </w:r>
            <w:r w:rsidR="00E407A7" w:rsidRPr="00243D9E">
              <w:rPr>
                <w:rFonts w:ascii="Times New Roman" w:eastAsia="Times New Roman" w:hAnsi="Times New Roman" w:cs="Times New Roman"/>
                <w:b/>
                <w:bCs/>
                <w:sz w:val="24"/>
                <w:szCs w:val="24"/>
                <w:lang w:val="ro-RO" w:eastAsia="ro-MD"/>
              </w:rPr>
              <w:t>2</w:t>
            </w:r>
            <w:r w:rsidRPr="00243D9E">
              <w:rPr>
                <w:rFonts w:ascii="Times New Roman" w:eastAsia="Times New Roman" w:hAnsi="Times New Roman" w:cs="Times New Roman"/>
                <w:b/>
                <w:bCs/>
                <w:sz w:val="24"/>
                <w:szCs w:val="24"/>
                <w:lang w:val="ro-RO" w:eastAsia="ro-MD"/>
              </w:rPr>
              <w:t>:</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80CCF1" w14:textId="77777777" w:rsidR="00721C63" w:rsidRPr="00243D9E" w:rsidRDefault="00721C63" w:rsidP="00721C63">
            <w:pPr>
              <w:spacing w:after="0" w:line="240" w:lineRule="auto"/>
              <w:jc w:val="center"/>
              <w:rPr>
                <w:rFonts w:ascii="Times New Roman" w:eastAsia="Times New Roman" w:hAnsi="Times New Roman" w:cs="Times New Roman"/>
                <w:sz w:val="24"/>
                <w:szCs w:val="24"/>
                <w:lang w:val="ro-RO" w:eastAsia="ro-MD"/>
              </w:rPr>
            </w:pP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433350" w14:textId="77777777" w:rsidR="00721C63" w:rsidRPr="00243D9E" w:rsidRDefault="00721C63" w:rsidP="00721C63">
            <w:pPr>
              <w:spacing w:after="0" w:line="240" w:lineRule="auto"/>
              <w:jc w:val="center"/>
              <w:rPr>
                <w:rFonts w:ascii="Times New Roman" w:eastAsia="Times New Roman" w:hAnsi="Times New Roman" w:cs="Times New Roman"/>
                <w:sz w:val="24"/>
                <w:szCs w:val="24"/>
                <w:lang w:val="ro-RO" w:eastAsia="ro-MD"/>
              </w:rPr>
            </w:pPr>
          </w:p>
        </w:tc>
        <w:tc>
          <w:tcPr>
            <w:tcW w:w="2559" w:type="dxa"/>
            <w:tcBorders>
              <w:top w:val="single" w:sz="6" w:space="0" w:color="000000" w:themeColor="text1"/>
              <w:left w:val="single" w:sz="6" w:space="0" w:color="000000" w:themeColor="text1"/>
              <w:right w:val="single" w:sz="6" w:space="0" w:color="000000" w:themeColor="text1"/>
            </w:tcBorders>
            <w:tcMar>
              <w:top w:w="24" w:type="dxa"/>
              <w:left w:w="48" w:type="dxa"/>
              <w:bottom w:w="24" w:type="dxa"/>
              <w:right w:w="48" w:type="dxa"/>
            </w:tcMar>
          </w:tcPr>
          <w:p w14:paraId="1E143DE9" w14:textId="77777777" w:rsidR="00721C63" w:rsidRPr="00243D9E" w:rsidRDefault="00721C63" w:rsidP="00721C63">
            <w:pPr>
              <w:spacing w:after="0" w:line="240" w:lineRule="auto"/>
              <w:jc w:val="center"/>
              <w:rPr>
                <w:rFonts w:ascii="Times New Roman" w:hAnsi="Times New Roman" w:cs="Times New Roman"/>
                <w:sz w:val="24"/>
                <w:szCs w:val="24"/>
                <w:lang w:eastAsia="ar-SA"/>
              </w:rPr>
            </w:pPr>
          </w:p>
        </w:tc>
        <w:tc>
          <w:tcPr>
            <w:tcW w:w="13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997CFD1" w14:textId="77777777" w:rsidR="00721C63" w:rsidRPr="00243D9E" w:rsidRDefault="00721C63" w:rsidP="00721C63">
            <w:pPr>
              <w:spacing w:after="0" w:line="240" w:lineRule="auto"/>
              <w:jc w:val="center"/>
              <w:rPr>
                <w:rFonts w:ascii="Times New Roman" w:eastAsia="Times New Roman" w:hAnsi="Times New Roman" w:cs="Times New Roman"/>
                <w:b/>
                <w:bCs/>
                <w:sz w:val="24"/>
                <w:szCs w:val="24"/>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0C32EF" w14:textId="77777777" w:rsidR="00721C63" w:rsidRPr="00243D9E" w:rsidRDefault="00721C63" w:rsidP="00721C63">
            <w:pPr>
              <w:spacing w:after="0" w:line="240" w:lineRule="auto"/>
              <w:jc w:val="center"/>
              <w:rPr>
                <w:rFonts w:ascii="Times New Roman" w:eastAsia="Times New Roman" w:hAnsi="Times New Roman" w:cs="Times New Roman"/>
                <w:b/>
                <w:bCs/>
                <w:sz w:val="24"/>
                <w:szCs w:val="24"/>
                <w:lang w:val="ro-RO" w:eastAsia="ro-MD"/>
              </w:rPr>
            </w:pPr>
          </w:p>
        </w:tc>
      </w:tr>
      <w:tr w:rsidR="00721C63" w:rsidRPr="00243D9E" w14:paraId="12A0A814" w14:textId="77777777" w:rsidTr="002D6A62">
        <w:trPr>
          <w:jc w:val="center"/>
        </w:trPr>
        <w:tc>
          <w:tcPr>
            <w:tcW w:w="721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62312FC" w14:textId="534568B8"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b/>
                <w:bCs/>
                <w:sz w:val="24"/>
                <w:szCs w:val="24"/>
                <w:lang w:val="ro-RO" w:eastAsia="ro-MD"/>
              </w:rPr>
              <w:t>TOTAL</w:t>
            </w:r>
          </w:p>
        </w:tc>
        <w:tc>
          <w:tcPr>
            <w:tcW w:w="127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7A9C0CC8" w14:textId="77777777"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p>
        </w:tc>
        <w:tc>
          <w:tcPr>
            <w:tcW w:w="113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FA3608C" w14:textId="77777777"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p>
        </w:tc>
        <w:tc>
          <w:tcPr>
            <w:tcW w:w="2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9BBB97E" w14:textId="77777777"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p>
        </w:tc>
        <w:tc>
          <w:tcPr>
            <w:tcW w:w="13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1C8006C" w14:textId="77777777"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p>
        </w:tc>
        <w:tc>
          <w:tcPr>
            <w:tcW w:w="12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0C50D6C" w14:textId="77777777"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p>
        </w:tc>
      </w:tr>
      <w:tr w:rsidR="00721C63" w:rsidRPr="00243D9E" w14:paraId="1B84782C" w14:textId="77777777" w:rsidTr="00702FCA">
        <w:trPr>
          <w:trHeight w:val="849"/>
          <w:jc w:val="center"/>
        </w:trPr>
        <w:tc>
          <w:tcPr>
            <w:tcW w:w="14770" w:type="dxa"/>
            <w:gridSpan w:val="11"/>
            <w:tcBorders>
              <w:top w:val="single" w:sz="6" w:space="0" w:color="000000" w:themeColor="text1"/>
              <w:left w:val="nil"/>
              <w:bottom w:val="nil"/>
              <w:right w:val="nil"/>
            </w:tcBorders>
            <w:tcMar>
              <w:top w:w="24" w:type="dxa"/>
              <w:left w:w="48" w:type="dxa"/>
              <w:bottom w:w="24" w:type="dxa"/>
              <w:right w:w="48" w:type="dxa"/>
            </w:tcMar>
            <w:hideMark/>
          </w:tcPr>
          <w:p w14:paraId="239DD760" w14:textId="77777777"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 xml:space="preserve">  </w:t>
            </w:r>
          </w:p>
          <w:p w14:paraId="734D7F38" w14:textId="0D69819B"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Semnat:________ Numele, Prenumele:____________ În calitate de: ______________</w:t>
            </w:r>
          </w:p>
          <w:p w14:paraId="0CE51AF3" w14:textId="77777777" w:rsidR="00721C63" w:rsidRPr="00243D9E" w:rsidRDefault="00721C63" w:rsidP="00721C63">
            <w:pPr>
              <w:spacing w:after="0" w:line="240" w:lineRule="auto"/>
              <w:rPr>
                <w:rFonts w:ascii="Times New Roman" w:eastAsia="Times New Roman" w:hAnsi="Times New Roman" w:cs="Times New Roman"/>
                <w:sz w:val="24"/>
                <w:szCs w:val="24"/>
                <w:lang w:val="ro-RO" w:eastAsia="ro-MD"/>
              </w:rPr>
            </w:pPr>
          </w:p>
          <w:p w14:paraId="2C28279D" w14:textId="37E3287A" w:rsidR="00721C63" w:rsidRPr="00243D9E" w:rsidRDefault="00721C63" w:rsidP="00721C63">
            <w:pPr>
              <w:spacing w:after="0" w:line="240" w:lineRule="auto"/>
              <w:jc w:val="both"/>
              <w:rPr>
                <w:rFonts w:ascii="Times New Roman" w:eastAsia="Times New Roman" w:hAnsi="Times New Roman" w:cs="Times New Roman"/>
                <w:sz w:val="24"/>
                <w:szCs w:val="24"/>
                <w:lang w:val="ro-RO" w:eastAsia="ro-MD"/>
              </w:rPr>
            </w:pPr>
            <w:r w:rsidRPr="00243D9E">
              <w:rPr>
                <w:rFonts w:ascii="Times New Roman" w:eastAsia="Times New Roman" w:hAnsi="Times New Roman" w:cs="Times New Roman"/>
                <w:sz w:val="24"/>
                <w:szCs w:val="24"/>
                <w:lang w:val="ro-RO" w:eastAsia="ro-MD"/>
              </w:rPr>
              <w:t>Ofertantul: ______________________ Adresa: __________________________</w:t>
            </w:r>
          </w:p>
        </w:tc>
      </w:tr>
    </w:tbl>
    <w:p w14:paraId="455E7F6E" w14:textId="62AF486C" w:rsidR="008E25AC" w:rsidRPr="00DE682A" w:rsidRDefault="008E25AC" w:rsidP="000400CB">
      <w:pPr>
        <w:spacing w:after="0" w:line="240" w:lineRule="auto"/>
        <w:jc w:val="both"/>
        <w:rPr>
          <w:rFonts w:ascii="Times New Roman" w:eastAsia="Times New Roman" w:hAnsi="Times New Roman" w:cs="Times New Roman"/>
          <w:lang w:val="ro-RO" w:eastAsia="ro-MD"/>
        </w:rPr>
        <w:sectPr w:rsidR="008E25AC" w:rsidRPr="00DE682A" w:rsidSect="001745F7">
          <w:headerReference w:type="even" r:id="rId16"/>
          <w:headerReference w:type="default" r:id="rId17"/>
          <w:footerReference w:type="even" r:id="rId18"/>
          <w:footerReference w:type="default" r:id="rId19"/>
          <w:pgSz w:w="16838" w:h="11906" w:orient="landscape"/>
          <w:pgMar w:top="1560" w:right="1134" w:bottom="850"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5104"/>
        <w:gridCol w:w="4182"/>
      </w:tblGrid>
      <w:tr w:rsidR="000400CB" w:rsidRPr="00A21AAC" w14:paraId="0435683E" w14:textId="77777777" w:rsidTr="001E59EF">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41827916" w14:textId="77777777" w:rsidR="000400CB" w:rsidRPr="00A21AAC" w:rsidRDefault="000400CB" w:rsidP="00B661F3">
            <w:pPr>
              <w:spacing w:after="0" w:line="240" w:lineRule="auto"/>
              <w:jc w:val="right"/>
              <w:rPr>
                <w:rFonts w:ascii="Times New Roman" w:eastAsia="Times New Roman" w:hAnsi="Times New Roman" w:cs="Times New Roman"/>
                <w:i/>
                <w:iCs/>
                <w:sz w:val="24"/>
                <w:szCs w:val="24"/>
                <w:lang w:val="ro-RO" w:eastAsia="ro-MD"/>
              </w:rPr>
            </w:pPr>
            <w:r w:rsidRPr="00A21AAC">
              <w:rPr>
                <w:rFonts w:ascii="Times New Roman" w:eastAsia="Times New Roman" w:hAnsi="Times New Roman" w:cs="Times New Roman"/>
                <w:i/>
                <w:iCs/>
                <w:sz w:val="24"/>
                <w:szCs w:val="24"/>
                <w:lang w:val="ro-RO" w:eastAsia="ro-MD"/>
              </w:rPr>
              <w:lastRenderedPageBreak/>
              <w:t>Anexa nr.3</w:t>
            </w:r>
          </w:p>
          <w:p w14:paraId="456C0E78" w14:textId="77777777" w:rsidR="000400CB" w:rsidRPr="00A21AAC" w:rsidRDefault="000400CB" w:rsidP="00B661F3">
            <w:pPr>
              <w:spacing w:after="0" w:line="240" w:lineRule="auto"/>
              <w:jc w:val="right"/>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la Caietul de sarcini</w:t>
            </w:r>
            <w:r w:rsidRPr="00A21AAC">
              <w:rPr>
                <w:rFonts w:ascii="Times New Roman" w:eastAsia="Times New Roman" w:hAnsi="Times New Roman" w:cs="Times New Roman"/>
                <w:sz w:val="24"/>
                <w:szCs w:val="24"/>
                <w:lang w:val="ro-RO" w:eastAsia="ro-MD"/>
              </w:rPr>
              <w:t xml:space="preserve">  </w:t>
            </w:r>
          </w:p>
          <w:p w14:paraId="5D73E463" w14:textId="77777777" w:rsidR="000400CB" w:rsidRPr="00A21AAC" w:rsidRDefault="000400CB" w:rsidP="00B661F3">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420D9F27" w14:textId="77777777" w:rsidR="000400CB" w:rsidRPr="00A21AAC" w:rsidRDefault="000400CB" w:rsidP="00B661F3">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CONTRACT – MODEL</w:t>
            </w:r>
          </w:p>
          <w:p w14:paraId="1F9F784E" w14:textId="77777777" w:rsidR="000400CB" w:rsidRPr="00A21AAC" w:rsidRDefault="000400CB" w:rsidP="00B661F3">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43D719B5" w14:textId="77777777" w:rsidR="000400CB" w:rsidRPr="00A21AAC" w:rsidRDefault="000400CB" w:rsidP="00B661F3">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Contract Nr.</w:t>
            </w:r>
          </w:p>
          <w:p w14:paraId="2E0218A2" w14:textId="34A65022" w:rsidR="000400CB" w:rsidRPr="00A21AAC" w:rsidRDefault="000400CB" w:rsidP="00B661F3">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privind achiziţia de Servicii</w:t>
            </w:r>
          </w:p>
          <w:p w14:paraId="2177DD90" w14:textId="77777777" w:rsidR="000400CB" w:rsidRPr="00A21AAC" w:rsidRDefault="000400CB" w:rsidP="00B661F3">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 </w:t>
            </w:r>
          </w:p>
          <w:p w14:paraId="0E7BA792" w14:textId="77777777" w:rsidR="000400CB" w:rsidRPr="00A21AAC" w:rsidRDefault="000400CB" w:rsidP="00B661F3">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I. PARTEA GENERALĂ</w:t>
            </w:r>
          </w:p>
          <w:p w14:paraId="38D83FBE" w14:textId="77777777" w:rsidR="000400CB" w:rsidRPr="00A21AAC" w:rsidRDefault="000400CB" w:rsidP="00B661F3">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(OBLIGATORIU)</w:t>
            </w:r>
          </w:p>
          <w:p w14:paraId="5B121C3C" w14:textId="77777777" w:rsidR="000400CB" w:rsidRPr="00A21AAC" w:rsidRDefault="000400CB" w:rsidP="00B661F3">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60D21D2F" w14:textId="77777777" w:rsidR="000400CB" w:rsidRPr="00A21AAC" w:rsidRDefault="000400CB" w:rsidP="00B661F3">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Obiectul achiziţiei _____________________________________________________</w:t>
            </w:r>
          </w:p>
          <w:p w14:paraId="77B689C9" w14:textId="77777777" w:rsidR="000400CB" w:rsidRPr="00A21AAC" w:rsidRDefault="000400CB" w:rsidP="00B661F3">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Cod CPV: ____________________________________________________________</w:t>
            </w:r>
          </w:p>
          <w:p w14:paraId="30D0CB92" w14:textId="77777777" w:rsidR="000400CB" w:rsidRPr="00A21AAC" w:rsidRDefault="000400CB" w:rsidP="00B661F3">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551E7B13" w14:textId="77777777" w:rsidR="000400CB" w:rsidRPr="00A21AAC" w:rsidRDefault="000400CB" w:rsidP="00B661F3">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"___"____________20__                                                              mun. Chișinău</w:t>
            </w:r>
          </w:p>
          <w:p w14:paraId="6302F9C8" w14:textId="7A6D97CF"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r w:rsidRPr="00A21AAC">
              <w:rPr>
                <w:rFonts w:ascii="Times New Roman" w:eastAsia="Times New Roman" w:hAnsi="Times New Roman" w:cs="Times New Roman"/>
                <w:i/>
                <w:iCs/>
                <w:sz w:val="24"/>
                <w:szCs w:val="24"/>
                <w:lang w:val="ro-RO" w:eastAsia="ro-MD"/>
              </w:rPr>
              <w:t>(localitatea)</w:t>
            </w:r>
          </w:p>
        </w:tc>
      </w:tr>
      <w:tr w:rsidR="000400CB" w:rsidRPr="00A21AAC" w14:paraId="0E04C1B1" w14:textId="77777777" w:rsidTr="00A21AAC">
        <w:trPr>
          <w:jc w:val="center"/>
        </w:trPr>
        <w:tc>
          <w:tcPr>
            <w:tcW w:w="274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0DD3EE6" w14:textId="77777777" w:rsidR="000400CB" w:rsidRDefault="000400CB" w:rsidP="00B661F3">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Prestatorul de Servicii</w:t>
            </w:r>
          </w:p>
          <w:p w14:paraId="0FECCC4C" w14:textId="565ECBFD" w:rsidR="00A21AAC" w:rsidRPr="00A21AAC" w:rsidRDefault="00A21AAC" w:rsidP="00B661F3">
            <w:pPr>
              <w:spacing w:after="0" w:line="240" w:lineRule="auto"/>
              <w:jc w:val="center"/>
              <w:rPr>
                <w:rFonts w:ascii="Times New Roman" w:eastAsia="Times New Roman" w:hAnsi="Times New Roman" w:cs="Times New Roman"/>
                <w:sz w:val="24"/>
                <w:szCs w:val="24"/>
                <w:lang w:val="ro-RO" w:eastAsia="ro-MD"/>
              </w:rPr>
            </w:pPr>
          </w:p>
        </w:tc>
        <w:tc>
          <w:tcPr>
            <w:tcW w:w="225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A6634D0" w14:textId="77777777" w:rsidR="000400CB" w:rsidRPr="00A21AAC" w:rsidRDefault="000400CB" w:rsidP="00B661F3">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Autoritatea contractantă</w:t>
            </w:r>
          </w:p>
        </w:tc>
      </w:tr>
      <w:tr w:rsidR="000400CB" w:rsidRPr="00A21AAC" w14:paraId="1187B53F" w14:textId="77777777" w:rsidTr="00A21AAC">
        <w:trPr>
          <w:jc w:val="center"/>
        </w:trPr>
        <w:tc>
          <w:tcPr>
            <w:tcW w:w="274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1129FB1" w14:textId="3F3CA541" w:rsidR="000400CB" w:rsidRPr="00A21AAC" w:rsidRDefault="000400CB" w:rsidP="000400CB">
            <w:pPr>
              <w:spacing w:after="0" w:line="240" w:lineRule="auto"/>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 xml:space="preserve">    (denumirea completă a întreprinderii, asociaţiei, organizaţiei), </w:t>
            </w:r>
            <w:r w:rsidRPr="00A21AAC">
              <w:rPr>
                <w:rFonts w:ascii="Times New Roman" w:eastAsia="Times New Roman" w:hAnsi="Times New Roman" w:cs="Times New Roman"/>
                <w:sz w:val="24"/>
                <w:szCs w:val="24"/>
                <w:lang w:val="ro-RO" w:eastAsia="ro-MD"/>
              </w:rPr>
              <w:t>reprezentată prin _______________,</w:t>
            </w:r>
          </w:p>
          <w:p w14:paraId="52853725" w14:textId="77777777" w:rsidR="000400CB" w:rsidRPr="00A21AAC" w:rsidRDefault="000400CB" w:rsidP="000400CB">
            <w:pPr>
              <w:spacing w:after="0" w:line="240" w:lineRule="auto"/>
              <w:jc w:val="both"/>
              <w:rPr>
                <w:rFonts w:ascii="Times New Roman" w:eastAsia="Times New Roman" w:hAnsi="Times New Roman" w:cs="Times New Roman"/>
                <w:sz w:val="20"/>
                <w:szCs w:val="20"/>
                <w:lang w:val="ro-RO" w:eastAsia="ro-MD"/>
              </w:rPr>
            </w:pPr>
            <w:r w:rsidRPr="00A21AAC">
              <w:rPr>
                <w:rFonts w:ascii="Times New Roman" w:eastAsia="Times New Roman" w:hAnsi="Times New Roman" w:cs="Times New Roman"/>
                <w:sz w:val="24"/>
                <w:szCs w:val="24"/>
                <w:lang w:val="ro-RO" w:eastAsia="ro-MD"/>
              </w:rPr>
              <w:t xml:space="preserve">                                  </w:t>
            </w:r>
            <w:r w:rsidRPr="00A21AAC">
              <w:rPr>
                <w:rFonts w:ascii="Times New Roman" w:eastAsia="Times New Roman" w:hAnsi="Times New Roman" w:cs="Times New Roman"/>
                <w:i/>
                <w:iCs/>
                <w:sz w:val="20"/>
                <w:szCs w:val="20"/>
                <w:lang w:val="ro-RO" w:eastAsia="ro-MD"/>
              </w:rPr>
              <w:t>(funcţia, numele, prenumele)</w:t>
            </w:r>
          </w:p>
          <w:p w14:paraId="5BA16B38" w14:textId="77777777" w:rsidR="000400CB" w:rsidRPr="00A21AAC" w:rsidRDefault="000400CB" w:rsidP="000400CB">
            <w:pPr>
              <w:spacing w:after="0" w:line="240" w:lineRule="auto"/>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care acţionează în baza _________________,</w:t>
            </w:r>
          </w:p>
          <w:p w14:paraId="5A9B28F2" w14:textId="77777777" w:rsidR="000400CB" w:rsidRPr="00A21AAC" w:rsidRDefault="000400CB" w:rsidP="000400CB">
            <w:pPr>
              <w:spacing w:after="0" w:line="240" w:lineRule="auto"/>
              <w:jc w:val="both"/>
              <w:rPr>
                <w:rFonts w:ascii="Times New Roman" w:eastAsia="Times New Roman" w:hAnsi="Times New Roman" w:cs="Times New Roman"/>
                <w:i/>
                <w:iCs/>
                <w:sz w:val="20"/>
                <w:szCs w:val="20"/>
                <w:lang w:val="ro-RO" w:eastAsia="ro-MD"/>
              </w:rPr>
            </w:pPr>
            <w:r w:rsidRPr="00A21AAC">
              <w:rPr>
                <w:rFonts w:ascii="Times New Roman" w:eastAsia="Times New Roman" w:hAnsi="Times New Roman" w:cs="Times New Roman"/>
                <w:i/>
                <w:iCs/>
                <w:sz w:val="20"/>
                <w:szCs w:val="20"/>
                <w:lang w:val="ro-RO" w:eastAsia="ro-MD"/>
              </w:rPr>
              <w:t>              (statut, regulament, hotărîre etc.)</w:t>
            </w:r>
          </w:p>
          <w:p w14:paraId="506A1A9C" w14:textId="763D0BD6" w:rsidR="000400CB" w:rsidRPr="00A21AAC" w:rsidRDefault="000400CB" w:rsidP="000400CB">
            <w:pPr>
              <w:spacing w:after="0" w:line="240" w:lineRule="auto"/>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denumit(a) în continuare </w:t>
            </w:r>
            <w:r w:rsidRPr="00A21AAC">
              <w:rPr>
                <w:rFonts w:ascii="Times New Roman" w:eastAsia="Times New Roman" w:hAnsi="Times New Roman" w:cs="Times New Roman"/>
                <w:i/>
                <w:iCs/>
                <w:sz w:val="24"/>
                <w:szCs w:val="24"/>
                <w:lang w:val="ro-RO" w:eastAsia="ro-MD"/>
              </w:rPr>
              <w:t>Prestator</w:t>
            </w:r>
            <w:r w:rsidR="00A21AAC">
              <w:rPr>
                <w:rFonts w:ascii="Times New Roman" w:eastAsia="Times New Roman" w:hAnsi="Times New Roman" w:cs="Times New Roman"/>
                <w:i/>
                <w:iCs/>
                <w:sz w:val="24"/>
                <w:szCs w:val="24"/>
                <w:lang w:val="ro-RO" w:eastAsia="ro-MD"/>
              </w:rPr>
              <w:t xml:space="preserve"> ________</w:t>
            </w:r>
            <w:r w:rsidRPr="00A21AAC">
              <w:rPr>
                <w:rFonts w:ascii="Times New Roman" w:eastAsia="Times New Roman" w:hAnsi="Times New Roman" w:cs="Times New Roman"/>
                <w:sz w:val="24"/>
                <w:szCs w:val="24"/>
                <w:lang w:val="ro-RO" w:eastAsia="ro-MD"/>
              </w:rPr>
              <w:t>____,</w:t>
            </w:r>
          </w:p>
          <w:p w14:paraId="37B92001" w14:textId="2B32D491" w:rsidR="000400CB" w:rsidRPr="00A21AAC" w:rsidRDefault="000400CB" w:rsidP="00A21AAC">
            <w:pPr>
              <w:spacing w:after="0" w:line="240" w:lineRule="auto"/>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       </w:t>
            </w:r>
            <w:r w:rsidRPr="00A21AAC">
              <w:rPr>
                <w:rFonts w:ascii="Times New Roman" w:eastAsia="Times New Roman" w:hAnsi="Times New Roman" w:cs="Times New Roman"/>
                <w:i/>
                <w:iCs/>
                <w:sz w:val="20"/>
                <w:szCs w:val="20"/>
                <w:lang w:val="ro-RO" w:eastAsia="ro-MD"/>
              </w:rPr>
              <w:t>(se indică nr.şi data de înregistrare în Registrul de Stat)</w:t>
            </w:r>
            <w:r w:rsidRPr="00A21AAC">
              <w:rPr>
                <w:rFonts w:ascii="Times New Roman" w:eastAsia="Times New Roman" w:hAnsi="Times New Roman" w:cs="Times New Roman"/>
                <w:sz w:val="24"/>
                <w:szCs w:val="24"/>
                <w:lang w:val="ro-RO" w:eastAsia="ro-MD"/>
              </w:rPr>
              <w:t>,</w:t>
            </w:r>
            <w:r w:rsidRPr="00A21AAC">
              <w:rPr>
                <w:rFonts w:ascii="Times New Roman" w:eastAsia="Times New Roman" w:hAnsi="Times New Roman" w:cs="Times New Roman"/>
                <w:i/>
                <w:iCs/>
                <w:sz w:val="24"/>
                <w:szCs w:val="24"/>
                <w:lang w:val="ro-RO" w:eastAsia="ro-MD"/>
              </w:rPr>
              <w:t xml:space="preserve"> </w:t>
            </w:r>
            <w:r w:rsidRPr="00A21AAC">
              <w:rPr>
                <w:rFonts w:ascii="Times New Roman" w:eastAsia="Times New Roman" w:hAnsi="Times New Roman" w:cs="Times New Roman"/>
                <w:sz w:val="24"/>
                <w:szCs w:val="24"/>
                <w:lang w:val="ro-RO" w:eastAsia="ro-MD"/>
              </w:rPr>
              <w:t>pe de o parte,</w:t>
            </w:r>
          </w:p>
        </w:tc>
        <w:tc>
          <w:tcPr>
            <w:tcW w:w="225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D85D4" w14:textId="77777777" w:rsidR="000400CB" w:rsidRPr="00A21AAC" w:rsidRDefault="000400CB" w:rsidP="000400CB">
            <w:pPr>
              <w:spacing w:after="0" w:line="240" w:lineRule="auto"/>
              <w:jc w:val="both"/>
              <w:rPr>
                <w:rFonts w:ascii="Times New Roman" w:eastAsia="Times New Roman" w:hAnsi="Times New Roman" w:cs="Times New Roman"/>
                <w:b/>
                <w:sz w:val="24"/>
                <w:szCs w:val="24"/>
                <w:lang w:val="ro-RO"/>
              </w:rPr>
            </w:pPr>
            <w:r w:rsidRPr="00A21AAC">
              <w:rPr>
                <w:rFonts w:ascii="Times New Roman" w:eastAsia="Times New Roman" w:hAnsi="Times New Roman" w:cs="Times New Roman"/>
                <w:b/>
                <w:sz w:val="24"/>
                <w:szCs w:val="24"/>
                <w:lang w:val="ro-RO"/>
              </w:rPr>
              <w:t>BANCA NAȚIONALĂ A MOLDOVEI,</w:t>
            </w:r>
          </w:p>
          <w:p w14:paraId="4DC82030" w14:textId="4823A80B" w:rsidR="000400CB" w:rsidRPr="00A21AAC" w:rsidRDefault="000400CB" w:rsidP="000400CB">
            <w:pPr>
              <w:spacing w:after="0" w:line="240" w:lineRule="auto"/>
              <w:jc w:val="both"/>
              <w:rPr>
                <w:rFonts w:ascii="Times New Roman" w:eastAsia="Times New Roman" w:hAnsi="Times New Roman" w:cs="Times New Roman"/>
                <w:sz w:val="24"/>
                <w:szCs w:val="24"/>
                <w:lang w:val="ro-RO"/>
              </w:rPr>
            </w:pPr>
            <w:r w:rsidRPr="00A21AAC">
              <w:rPr>
                <w:rFonts w:ascii="Times New Roman" w:eastAsia="Times New Roman" w:hAnsi="Times New Roman" w:cs="Times New Roman"/>
                <w:sz w:val="24"/>
                <w:szCs w:val="24"/>
                <w:lang w:val="ro-RO"/>
              </w:rPr>
              <w:t xml:space="preserve">reprezentată prin dl ________________, viceguvernator, care acționează în baza Legii cu privire la Banca Națională a Moldovei nr.548/1995, cu modificările ulterioare, denumită în continuare </w:t>
            </w:r>
            <w:r w:rsidRPr="00A21AAC">
              <w:rPr>
                <w:rFonts w:ascii="Times New Roman" w:eastAsia="Times New Roman" w:hAnsi="Times New Roman" w:cs="Times New Roman"/>
                <w:i/>
                <w:iCs/>
                <w:sz w:val="24"/>
                <w:szCs w:val="24"/>
                <w:lang w:val="ro-RO"/>
              </w:rPr>
              <w:t xml:space="preserve">Beneficiar, </w:t>
            </w:r>
            <w:r w:rsidRPr="00A21AAC">
              <w:rPr>
                <w:rFonts w:ascii="Times New Roman" w:eastAsia="Times New Roman" w:hAnsi="Times New Roman" w:cs="Times New Roman"/>
                <w:sz w:val="24"/>
                <w:szCs w:val="24"/>
                <w:lang w:val="ro-RO"/>
              </w:rPr>
              <w:t>pe de altă parte,</w:t>
            </w:r>
          </w:p>
        </w:tc>
      </w:tr>
    </w:tbl>
    <w:p w14:paraId="1E40E344" w14:textId="77777777" w:rsidR="000400CB" w:rsidRPr="00A21AAC" w:rsidRDefault="000400CB" w:rsidP="000400CB">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ambii (denumiţi(te) în continuare Părţi), au încheiat prezentul Contract referitor la următoarele:</w:t>
      </w:r>
    </w:p>
    <w:p w14:paraId="3A5B7614"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61CDB6F4" w14:textId="0FD16394" w:rsidR="000400CB" w:rsidRPr="00A21AAC" w:rsidRDefault="000400CB" w:rsidP="00E93D9C">
      <w:pPr>
        <w:numPr>
          <w:ilvl w:val="0"/>
          <w:numId w:val="2"/>
        </w:numPr>
        <w:spacing w:after="0" w:line="240" w:lineRule="auto"/>
        <w:contextualSpacing/>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Achiziţionarea __________________________________________________________,</w:t>
      </w:r>
    </w:p>
    <w:p w14:paraId="2BF098BE" w14:textId="54639FCB"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                                                                </w:t>
      </w:r>
      <w:r w:rsidRPr="00A21AAC">
        <w:rPr>
          <w:rFonts w:ascii="Times New Roman" w:eastAsia="Times New Roman" w:hAnsi="Times New Roman" w:cs="Times New Roman"/>
          <w:i/>
          <w:iCs/>
          <w:sz w:val="24"/>
          <w:szCs w:val="24"/>
          <w:lang w:val="ro-RO" w:eastAsia="ro-MD"/>
        </w:rPr>
        <w:t>(denumirea serviciului/bunului)</w:t>
      </w:r>
    </w:p>
    <w:p w14:paraId="1EE746B9" w14:textId="702A3952" w:rsidR="000400CB" w:rsidRPr="00A21AAC" w:rsidRDefault="000400CB" w:rsidP="00DD4A33">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denumite în continuare Servicii, conform procedurii de achiziţii publice de tip </w:t>
      </w:r>
      <w:r w:rsidR="00DD4A33" w:rsidRPr="00A21AAC">
        <w:rPr>
          <w:rFonts w:ascii="Times New Roman" w:eastAsia="Times New Roman" w:hAnsi="Times New Roman" w:cs="Times New Roman"/>
          <w:sz w:val="24"/>
          <w:szCs w:val="24"/>
          <w:lang w:val="ro-RO" w:eastAsia="ro-MD"/>
        </w:rPr>
        <w:t>LD</w:t>
      </w:r>
      <w:r w:rsidRPr="00A21AAC">
        <w:rPr>
          <w:rFonts w:ascii="Times New Roman" w:eastAsia="Times New Roman" w:hAnsi="Times New Roman" w:cs="Times New Roman"/>
          <w:sz w:val="24"/>
          <w:szCs w:val="24"/>
          <w:lang w:val="ro-RO" w:eastAsia="ro-MD"/>
        </w:rPr>
        <w:t xml:space="preserve"> nr.</w:t>
      </w:r>
      <w:r w:rsidR="00DD4A33" w:rsidRPr="00A21AAC">
        <w:rPr>
          <w:rFonts w:ascii="Times New Roman" w:hAnsi="Times New Roman" w:cs="Times New Roman"/>
          <w:sz w:val="24"/>
          <w:szCs w:val="24"/>
        </w:rPr>
        <w:t xml:space="preserve"> </w:t>
      </w:r>
      <w:r w:rsidR="00F16FA9" w:rsidRPr="00A21AAC">
        <w:rPr>
          <w:sz w:val="24"/>
          <w:szCs w:val="24"/>
        </w:rPr>
        <w:t>___________________</w:t>
      </w:r>
      <w:r w:rsidR="00DD4A33" w:rsidRPr="00A21AAC">
        <w:rPr>
          <w:rFonts w:ascii="Times New Roman" w:eastAsia="Times New Roman" w:hAnsi="Times New Roman" w:cs="Times New Roman"/>
          <w:b/>
          <w:bCs/>
          <w:sz w:val="24"/>
          <w:szCs w:val="24"/>
          <w:lang w:val="ro-RO" w:eastAsia="ro-MD"/>
        </w:rPr>
        <w:t xml:space="preserve">, </w:t>
      </w:r>
      <w:r w:rsidRPr="00A21AAC">
        <w:rPr>
          <w:rFonts w:ascii="Times New Roman" w:eastAsia="Times New Roman" w:hAnsi="Times New Roman" w:cs="Times New Roman"/>
          <w:sz w:val="24"/>
          <w:szCs w:val="24"/>
          <w:lang w:val="ro-RO" w:eastAsia="ro-MD"/>
        </w:rPr>
        <w:t>în baza deciziei grupului de lucru al Beneficiarului din "___" _____________20__.</w:t>
      </w:r>
    </w:p>
    <w:p w14:paraId="2990FA01"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39D3C730"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b. Următoarele documente vor fi considerate părţi componente ale Contractului:</w:t>
      </w:r>
    </w:p>
    <w:p w14:paraId="0C8D5994"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a) Anexa nr.1: </w:t>
      </w:r>
      <w:r w:rsidRPr="00A21AAC">
        <w:rPr>
          <w:rFonts w:ascii="Times New Roman" w:eastAsia="Times New Roman" w:hAnsi="Times New Roman" w:cs="Times New Roman"/>
          <w:i/>
          <w:iCs/>
          <w:sz w:val="24"/>
          <w:szCs w:val="24"/>
          <w:lang w:val="ro-RO" w:eastAsia="ro-MD"/>
        </w:rPr>
        <w:t>Specificaţia tehnică;</w:t>
      </w:r>
    </w:p>
    <w:p w14:paraId="331A1186" w14:textId="341EA5F0"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b) Anexa nr.2: </w:t>
      </w:r>
      <w:r w:rsidRPr="00A21AAC">
        <w:rPr>
          <w:rFonts w:ascii="Times New Roman" w:eastAsia="Times New Roman" w:hAnsi="Times New Roman" w:cs="Times New Roman"/>
          <w:i/>
          <w:iCs/>
          <w:sz w:val="24"/>
          <w:szCs w:val="24"/>
          <w:lang w:val="ro-RO" w:eastAsia="ro-MD"/>
        </w:rPr>
        <w:t>Specificaţia de preţ;</w:t>
      </w:r>
    </w:p>
    <w:p w14:paraId="16D0C27B" w14:textId="786E1ADB" w:rsidR="000E3554" w:rsidRPr="00A21AAC" w:rsidRDefault="000E3554"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c) Anexa nr. 3:</w:t>
      </w:r>
      <w:r w:rsidR="007D7B50" w:rsidRPr="00A21AAC">
        <w:rPr>
          <w:rFonts w:ascii="Times New Roman" w:eastAsia="Times New Roman" w:hAnsi="Times New Roman" w:cs="Times New Roman"/>
          <w:sz w:val="24"/>
          <w:szCs w:val="24"/>
          <w:lang w:val="ro-RO" w:eastAsia="ro-MD"/>
        </w:rPr>
        <w:t xml:space="preserve"> </w:t>
      </w:r>
      <w:r w:rsidRPr="00A21AAC">
        <w:rPr>
          <w:rFonts w:ascii="Times New Roman" w:eastAsia="Times New Roman" w:hAnsi="Times New Roman" w:cs="Times New Roman"/>
          <w:i/>
          <w:iCs/>
          <w:sz w:val="24"/>
          <w:szCs w:val="24"/>
          <w:lang w:val="ro-RO" w:eastAsia="ro-MD"/>
        </w:rPr>
        <w:t>Angajament de respectare a cerinţelor de securitate ale Beneficiarului (după caz).</w:t>
      </w:r>
    </w:p>
    <w:p w14:paraId="01FA2BEA"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c. În cazul unor discrepanţe sau inconsecvenţe între documentele componente ale Contractului, documentele vor avea ordinea de prioritate enumerată mai sus.</w:t>
      </w:r>
    </w:p>
    <w:p w14:paraId="757353E5" w14:textId="0C54FCEF"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6466789E" w14:textId="36F18D6B"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e. Beneficiarul se obligă prin prezentul contract să plătească Prestatorului, în calitate de contravaloare a prestării </w:t>
      </w:r>
      <w:r w:rsidR="00313EBA" w:rsidRPr="00A21AAC">
        <w:rPr>
          <w:rFonts w:ascii="Times New Roman" w:eastAsia="Times New Roman" w:hAnsi="Times New Roman" w:cs="Times New Roman"/>
          <w:sz w:val="24"/>
          <w:szCs w:val="24"/>
          <w:lang w:val="ro-RO" w:eastAsia="ro-MD"/>
        </w:rPr>
        <w:t>S</w:t>
      </w:r>
      <w:r w:rsidRPr="00A21AAC">
        <w:rPr>
          <w:rFonts w:ascii="Times New Roman" w:eastAsia="Times New Roman" w:hAnsi="Times New Roman" w:cs="Times New Roman"/>
          <w:sz w:val="24"/>
          <w:szCs w:val="24"/>
          <w:lang w:val="ro-RO" w:eastAsia="ro-MD"/>
        </w:rPr>
        <w:t>erviciilor, preţul Contractului în termenele şi modalitatea stabilite de Contract.</w:t>
      </w:r>
    </w:p>
    <w:p w14:paraId="647741DD" w14:textId="2A2FBC4D" w:rsidR="00BC06BF" w:rsidRDefault="000400CB" w:rsidP="000400CB">
      <w:pPr>
        <w:spacing w:after="0" w:line="240" w:lineRule="auto"/>
        <w:ind w:firstLine="567"/>
        <w:jc w:val="both"/>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sz w:val="24"/>
          <w:szCs w:val="24"/>
          <w:lang w:val="ro-RO" w:eastAsia="ro-MD"/>
        </w:rPr>
        <w:t> </w:t>
      </w:r>
    </w:p>
    <w:p w14:paraId="6BCF3B03" w14:textId="494B2FD8"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1. Obiectul Contractului</w:t>
      </w:r>
    </w:p>
    <w:p w14:paraId="0817D482" w14:textId="4A1EF62C"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1.1. Prestatorul îşi asumă obligaţia de a presta Serviciile conform Specificaţiei, care este parte integrantă a prezentului Contract.</w:t>
      </w:r>
    </w:p>
    <w:p w14:paraId="154040CB" w14:textId="03729E79"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1.2. Beneficiarul se obligă, la rândul său, să achite şi să recepţioneze Serviciile prestate de Prestator.</w:t>
      </w:r>
    </w:p>
    <w:p w14:paraId="5D025CBF" w14:textId="5F363D8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lastRenderedPageBreak/>
        <w:t xml:space="preserve">1.3. Calitatea </w:t>
      </w:r>
      <w:r w:rsidR="00B661F3" w:rsidRPr="00A21AAC">
        <w:rPr>
          <w:rFonts w:ascii="Times New Roman" w:eastAsia="Times New Roman" w:hAnsi="Times New Roman" w:cs="Times New Roman"/>
          <w:sz w:val="24"/>
          <w:szCs w:val="24"/>
          <w:lang w:val="ro-RO" w:eastAsia="ro-MD"/>
        </w:rPr>
        <w:t xml:space="preserve">Serviciilor </w:t>
      </w:r>
      <w:r w:rsidRPr="00A21AAC">
        <w:rPr>
          <w:rFonts w:ascii="Times New Roman" w:eastAsia="Times New Roman" w:hAnsi="Times New Roman" w:cs="Times New Roman"/>
          <w:sz w:val="24"/>
          <w:szCs w:val="24"/>
          <w:lang w:val="ro-RO" w:eastAsia="ro-MD"/>
        </w:rPr>
        <w:t>se atestă prin certificatele de calitate indicate în Specificaţie.</w:t>
      </w:r>
    </w:p>
    <w:p w14:paraId="0E71BF3D" w14:textId="33CEBEF7" w:rsidR="000400CB" w:rsidRPr="00A21AAC" w:rsidRDefault="000400CB" w:rsidP="00E407A7">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1.4. Termenele de garanţie/valabilitate a</w:t>
      </w:r>
      <w:r w:rsidRPr="00A21AAC">
        <w:rPr>
          <w:rFonts w:ascii="Times New Roman" w:eastAsia="Times New Roman" w:hAnsi="Times New Roman" w:cs="Times New Roman"/>
          <w:i/>
          <w:iCs/>
          <w:color w:val="FF0000"/>
          <w:sz w:val="24"/>
          <w:szCs w:val="24"/>
          <w:lang w:val="ro-RO" w:eastAsia="ro-MD"/>
        </w:rPr>
        <w:t xml:space="preserve"> </w:t>
      </w:r>
      <w:r w:rsidR="00B661F3" w:rsidRPr="00A21AAC">
        <w:rPr>
          <w:rFonts w:ascii="Times New Roman" w:eastAsia="Times New Roman" w:hAnsi="Times New Roman" w:cs="Times New Roman"/>
          <w:sz w:val="24"/>
          <w:szCs w:val="24"/>
          <w:lang w:val="ro-RO" w:eastAsia="ro-MD"/>
        </w:rPr>
        <w:t xml:space="preserve">Serviciilor </w:t>
      </w:r>
      <w:r w:rsidRPr="00A21AAC">
        <w:rPr>
          <w:rFonts w:ascii="Times New Roman" w:eastAsia="Times New Roman" w:hAnsi="Times New Roman" w:cs="Times New Roman"/>
          <w:sz w:val="24"/>
          <w:szCs w:val="24"/>
          <w:lang w:val="ro-RO" w:eastAsia="ro-MD"/>
        </w:rPr>
        <w:t>sunt indicate în Specificaţi</w:t>
      </w:r>
      <w:r w:rsidR="00B661F3" w:rsidRPr="00A21AAC">
        <w:rPr>
          <w:rFonts w:ascii="Times New Roman" w:eastAsia="Times New Roman" w:hAnsi="Times New Roman" w:cs="Times New Roman"/>
          <w:sz w:val="24"/>
          <w:szCs w:val="24"/>
          <w:lang w:val="ro-RO" w:eastAsia="ro-MD"/>
        </w:rPr>
        <w:t>e</w:t>
      </w:r>
      <w:r w:rsidRPr="00A21AAC">
        <w:rPr>
          <w:rFonts w:ascii="Times New Roman" w:eastAsia="Times New Roman" w:hAnsi="Times New Roman" w:cs="Times New Roman"/>
          <w:sz w:val="24"/>
          <w:szCs w:val="24"/>
          <w:lang w:val="ro-RO" w:eastAsia="ro-MD"/>
        </w:rPr>
        <w:t>.</w:t>
      </w:r>
    </w:p>
    <w:p w14:paraId="63B915F4" w14:textId="77777777" w:rsidR="00B22E34" w:rsidRPr="00A21AAC" w:rsidRDefault="00B22E34" w:rsidP="00B22E34">
      <w:pPr>
        <w:spacing w:after="0" w:line="240" w:lineRule="auto"/>
        <w:jc w:val="both"/>
        <w:rPr>
          <w:rFonts w:ascii="Times New Roman" w:eastAsia="Times New Roman" w:hAnsi="Times New Roman" w:cs="Times New Roman"/>
          <w:sz w:val="24"/>
          <w:szCs w:val="24"/>
          <w:lang w:val="ro-RO" w:eastAsia="ro-MD"/>
        </w:rPr>
      </w:pPr>
    </w:p>
    <w:p w14:paraId="3CC24906" w14:textId="747C0BA6"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 xml:space="preserve">2. Termeni şi condiţii de </w:t>
      </w:r>
      <w:r w:rsidR="00B661F3" w:rsidRPr="00A21AAC">
        <w:rPr>
          <w:rFonts w:ascii="Times New Roman" w:eastAsia="Times New Roman" w:hAnsi="Times New Roman" w:cs="Times New Roman"/>
          <w:b/>
          <w:bCs/>
          <w:sz w:val="24"/>
          <w:szCs w:val="24"/>
          <w:lang w:val="ro-RO" w:eastAsia="ro-MD"/>
        </w:rPr>
        <w:t>prestare</w:t>
      </w:r>
    </w:p>
    <w:p w14:paraId="0478380F" w14:textId="039F1701"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2.1. </w:t>
      </w:r>
      <w:r w:rsidR="00B661F3" w:rsidRPr="00A21AAC">
        <w:rPr>
          <w:rFonts w:ascii="Times New Roman" w:eastAsia="Times New Roman" w:hAnsi="Times New Roman" w:cs="Times New Roman"/>
          <w:sz w:val="24"/>
          <w:szCs w:val="24"/>
          <w:lang w:val="ro-RO" w:eastAsia="ro-MD"/>
        </w:rPr>
        <w:t>Prestarea</w:t>
      </w:r>
      <w:r w:rsidRPr="00A21AAC">
        <w:rPr>
          <w:rFonts w:ascii="Times New Roman" w:eastAsia="Times New Roman" w:hAnsi="Times New Roman" w:cs="Times New Roman"/>
          <w:sz w:val="24"/>
          <w:szCs w:val="24"/>
          <w:lang w:val="ro-RO" w:eastAsia="ro-MD"/>
        </w:rPr>
        <w:t xml:space="preserve">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se efectuează de către </w:t>
      </w:r>
      <w:r w:rsidR="00B661F3" w:rsidRPr="00A21AAC">
        <w:rPr>
          <w:rFonts w:ascii="Times New Roman" w:eastAsia="Times New Roman" w:hAnsi="Times New Roman" w:cs="Times New Roman"/>
          <w:sz w:val="24"/>
          <w:szCs w:val="24"/>
          <w:lang w:val="ro-RO" w:eastAsia="ro-MD"/>
        </w:rPr>
        <w:t>Prestator</w:t>
      </w:r>
      <w:r w:rsidRPr="00A21AAC">
        <w:rPr>
          <w:rFonts w:ascii="Times New Roman" w:eastAsia="Times New Roman" w:hAnsi="Times New Roman" w:cs="Times New Roman"/>
          <w:sz w:val="24"/>
          <w:szCs w:val="24"/>
          <w:lang w:val="ro-RO" w:eastAsia="ro-MD"/>
        </w:rPr>
        <w:t xml:space="preserve"> la adresa </w:t>
      </w:r>
      <w:r w:rsidR="00B661F3" w:rsidRPr="00A21AAC">
        <w:rPr>
          <w:rFonts w:ascii="Times New Roman" w:eastAsia="Times New Roman" w:hAnsi="Times New Roman" w:cs="Times New Roman"/>
          <w:sz w:val="24"/>
          <w:szCs w:val="24"/>
          <w:lang w:val="ro-RO" w:eastAsia="ro-MD"/>
        </w:rPr>
        <w:t>Beneficiarului</w:t>
      </w:r>
      <w:r w:rsidRPr="00A21AAC">
        <w:rPr>
          <w:rFonts w:ascii="Times New Roman" w:eastAsia="Times New Roman" w:hAnsi="Times New Roman" w:cs="Times New Roman"/>
          <w:sz w:val="24"/>
          <w:szCs w:val="24"/>
          <w:lang w:val="ro-RO" w:eastAsia="ro-MD"/>
        </w:rPr>
        <w:t xml:space="preserve">: MD-2005, mun. Chişinău, bd. Grigore Vieru 1, BANCA NAŢIONALĂ A MOLDOVEI </w:t>
      </w:r>
      <w:r w:rsidRPr="00A21AAC">
        <w:rPr>
          <w:rFonts w:ascii="Times New Roman" w:eastAsia="Times New Roman" w:hAnsi="Times New Roman" w:cs="Times New Roman"/>
          <w:sz w:val="24"/>
          <w:szCs w:val="24"/>
          <w:lang w:eastAsia="ro-MD"/>
        </w:rPr>
        <w:t>în termenele prevăzute în Specificație</w:t>
      </w:r>
      <w:r w:rsidRPr="00A21AAC">
        <w:rPr>
          <w:rFonts w:ascii="Times New Roman" w:eastAsia="Times New Roman" w:hAnsi="Times New Roman" w:cs="Times New Roman"/>
          <w:sz w:val="24"/>
          <w:szCs w:val="24"/>
          <w:lang w:val="ro-RO" w:eastAsia="ro-MD"/>
        </w:rPr>
        <w:t>.</w:t>
      </w:r>
    </w:p>
    <w:p w14:paraId="130B58DD" w14:textId="3298C35B"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2.2. Documentaţia de însoţire a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include:</w:t>
      </w:r>
    </w:p>
    <w:p w14:paraId="704B43DF" w14:textId="2F59FB7A" w:rsidR="00A46A94" w:rsidRPr="00A21AAC" w:rsidRDefault="000400CB" w:rsidP="00A46A94">
      <w:pPr>
        <w:pStyle w:val="ListParagraph"/>
        <w:numPr>
          <w:ilvl w:val="0"/>
          <w:numId w:val="13"/>
        </w:numPr>
        <w:tabs>
          <w:tab w:val="left" w:pos="1087"/>
        </w:tabs>
        <w:spacing w:after="0" w:line="240" w:lineRule="auto"/>
        <w:jc w:val="both"/>
        <w:rPr>
          <w:rFonts w:ascii="Times New Roman" w:eastAsia="Times New Roman" w:hAnsi="Times New Roman" w:cs="Times New Roman"/>
          <w:i/>
          <w:iCs/>
          <w:sz w:val="24"/>
          <w:szCs w:val="24"/>
          <w:lang w:val="ro-RO" w:eastAsia="ro-MD"/>
        </w:rPr>
      </w:pPr>
      <w:r w:rsidRPr="00A21AAC">
        <w:rPr>
          <w:rFonts w:ascii="Times New Roman" w:eastAsia="Times New Roman" w:hAnsi="Times New Roman" w:cs="Times New Roman"/>
          <w:i/>
          <w:iCs/>
          <w:sz w:val="24"/>
          <w:szCs w:val="24"/>
          <w:lang w:val="ro-RO" w:eastAsia="ro-MD"/>
        </w:rPr>
        <w:t>Factura</w:t>
      </w:r>
      <w:r w:rsidR="00344FFB" w:rsidRPr="00A21AAC">
        <w:rPr>
          <w:rFonts w:ascii="Times New Roman" w:eastAsia="Times New Roman" w:hAnsi="Times New Roman" w:cs="Times New Roman"/>
          <w:i/>
          <w:iCs/>
          <w:sz w:val="24"/>
          <w:szCs w:val="24"/>
          <w:lang w:val="ro-RO" w:eastAsia="ro-MD"/>
        </w:rPr>
        <w:t xml:space="preserve"> fiscală</w:t>
      </w:r>
      <w:r w:rsidRPr="00A21AAC">
        <w:rPr>
          <w:rFonts w:ascii="Times New Roman" w:eastAsia="Times New Roman" w:hAnsi="Times New Roman" w:cs="Times New Roman"/>
          <w:i/>
          <w:iCs/>
          <w:sz w:val="24"/>
          <w:szCs w:val="24"/>
          <w:lang w:val="ro-RO" w:eastAsia="ro-MD"/>
        </w:rPr>
        <w:t>;</w:t>
      </w:r>
    </w:p>
    <w:p w14:paraId="46FF499E" w14:textId="63DB3955" w:rsidR="000400CB" w:rsidRPr="00A21AAC" w:rsidRDefault="00A46A94" w:rsidP="00E407A7">
      <w:pPr>
        <w:numPr>
          <w:ilvl w:val="0"/>
          <w:numId w:val="13"/>
        </w:numPr>
        <w:spacing w:after="0" w:line="240" w:lineRule="auto"/>
        <w:jc w:val="both"/>
        <w:rPr>
          <w:rFonts w:ascii="Times New Roman" w:eastAsia="Times New Roman" w:hAnsi="Times New Roman" w:cs="Times New Roman"/>
          <w:i/>
          <w:iCs/>
          <w:sz w:val="24"/>
          <w:szCs w:val="24"/>
          <w:lang w:val="ro-RO" w:eastAsia="ro-MD"/>
        </w:rPr>
      </w:pPr>
      <w:r w:rsidRPr="00A21AAC">
        <w:rPr>
          <w:rFonts w:ascii="Times New Roman" w:eastAsia="Times New Roman" w:hAnsi="Times New Roman" w:cs="Times New Roman"/>
          <w:i/>
          <w:iCs/>
          <w:sz w:val="24"/>
          <w:szCs w:val="24"/>
          <w:lang w:val="ro-RO" w:eastAsia="ro-MD"/>
        </w:rPr>
        <w:t xml:space="preserve">Act de </w:t>
      </w:r>
      <w:r w:rsidR="00E407A7" w:rsidRPr="00A21AAC">
        <w:rPr>
          <w:rFonts w:ascii="Times New Roman" w:eastAsia="Times New Roman" w:hAnsi="Times New Roman" w:cs="Times New Roman"/>
          <w:i/>
          <w:iCs/>
          <w:sz w:val="24"/>
          <w:szCs w:val="24"/>
          <w:lang w:val="ro-RO" w:eastAsia="ro-MD"/>
        </w:rPr>
        <w:t xml:space="preserve">prestare </w:t>
      </w:r>
      <w:r w:rsidRPr="00A21AAC">
        <w:rPr>
          <w:rFonts w:ascii="Times New Roman" w:eastAsia="Times New Roman" w:hAnsi="Times New Roman" w:cs="Times New Roman"/>
          <w:i/>
          <w:iCs/>
          <w:sz w:val="24"/>
          <w:szCs w:val="24"/>
          <w:lang w:val="ro-RO" w:eastAsia="ro-MD"/>
        </w:rPr>
        <w:t>a Serviciilor</w:t>
      </w:r>
      <w:r w:rsidR="00E407A7" w:rsidRPr="00A21AAC">
        <w:rPr>
          <w:rFonts w:ascii="Times New Roman" w:eastAsia="Times New Roman" w:hAnsi="Times New Roman" w:cs="Times New Roman"/>
          <w:i/>
          <w:iCs/>
          <w:sz w:val="24"/>
          <w:szCs w:val="24"/>
          <w:lang w:val="ro-RO" w:eastAsia="ro-MD"/>
        </w:rPr>
        <w:t>;</w:t>
      </w:r>
    </w:p>
    <w:p w14:paraId="1DFC5B45" w14:textId="625990DF" w:rsidR="000E3554" w:rsidRPr="00A21AAC" w:rsidRDefault="000E3554" w:rsidP="000E3554">
      <w:pPr>
        <w:numPr>
          <w:ilvl w:val="0"/>
          <w:numId w:val="13"/>
        </w:numPr>
        <w:spacing w:after="0" w:line="240" w:lineRule="auto"/>
        <w:jc w:val="both"/>
        <w:rPr>
          <w:rFonts w:ascii="Times New Roman" w:eastAsia="Times New Roman" w:hAnsi="Times New Roman" w:cs="Times New Roman"/>
          <w:i/>
          <w:iCs/>
          <w:sz w:val="24"/>
          <w:szCs w:val="24"/>
          <w:lang w:val="ro-RO" w:eastAsia="ro-MD"/>
        </w:rPr>
      </w:pPr>
      <w:r w:rsidRPr="00A21AAC">
        <w:rPr>
          <w:rFonts w:ascii="Times New Roman" w:eastAsia="Times New Roman" w:hAnsi="Times New Roman" w:cs="Times New Roman"/>
          <w:i/>
          <w:iCs/>
          <w:sz w:val="24"/>
          <w:szCs w:val="24"/>
          <w:lang w:val="ro-RO" w:eastAsia="ro-MD"/>
        </w:rPr>
        <w:t xml:space="preserve">Act de prestare și acceptanță a </w:t>
      </w:r>
      <w:r w:rsidR="00271B26" w:rsidRPr="00A21AAC">
        <w:rPr>
          <w:rFonts w:ascii="Times New Roman" w:eastAsia="Times New Roman" w:hAnsi="Times New Roman" w:cs="Times New Roman"/>
          <w:i/>
          <w:iCs/>
          <w:sz w:val="24"/>
          <w:szCs w:val="24"/>
          <w:lang w:val="ro-RO" w:eastAsia="ro-MD"/>
        </w:rPr>
        <w:t>S</w:t>
      </w:r>
      <w:r w:rsidRPr="00A21AAC">
        <w:rPr>
          <w:rFonts w:ascii="Times New Roman" w:eastAsia="Times New Roman" w:hAnsi="Times New Roman" w:cs="Times New Roman"/>
          <w:i/>
          <w:iCs/>
          <w:sz w:val="24"/>
          <w:szCs w:val="24"/>
          <w:lang w:val="ro-RO" w:eastAsia="ro-MD"/>
        </w:rPr>
        <w:t>erviciilor</w:t>
      </w:r>
      <w:r w:rsidR="00271B26" w:rsidRPr="00A21AAC">
        <w:rPr>
          <w:rFonts w:ascii="Times New Roman" w:eastAsia="Times New Roman" w:hAnsi="Times New Roman" w:cs="Times New Roman"/>
          <w:i/>
          <w:iCs/>
          <w:sz w:val="24"/>
          <w:szCs w:val="24"/>
          <w:lang w:val="ro-RO" w:eastAsia="ro-MD"/>
        </w:rPr>
        <w:t>.</w:t>
      </w:r>
    </w:p>
    <w:p w14:paraId="14AE4FD2" w14:textId="4C1A4F85"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2.3. Originalele documentelor prevăzute în punctul 2.2 se vor prezenta </w:t>
      </w:r>
      <w:r w:rsidR="00B661F3" w:rsidRPr="00A21AAC">
        <w:rPr>
          <w:rFonts w:ascii="Times New Roman" w:eastAsia="Times New Roman" w:hAnsi="Times New Roman" w:cs="Times New Roman"/>
          <w:sz w:val="24"/>
          <w:szCs w:val="24"/>
          <w:lang w:val="ro-RO" w:eastAsia="ro-MD"/>
        </w:rPr>
        <w:t>Beneficiarului</w:t>
      </w:r>
      <w:r w:rsidRPr="00A21AAC">
        <w:rPr>
          <w:rFonts w:ascii="Times New Roman" w:eastAsia="Times New Roman" w:hAnsi="Times New Roman" w:cs="Times New Roman"/>
          <w:sz w:val="24"/>
          <w:szCs w:val="24"/>
          <w:lang w:val="ro-RO" w:eastAsia="ro-MD"/>
        </w:rPr>
        <w:t xml:space="preserve"> cel târziu la momentul </w:t>
      </w:r>
      <w:r w:rsidR="00B661F3" w:rsidRPr="00A21AAC">
        <w:rPr>
          <w:rFonts w:ascii="Times New Roman" w:eastAsia="Times New Roman" w:hAnsi="Times New Roman" w:cs="Times New Roman"/>
          <w:sz w:val="24"/>
          <w:szCs w:val="24"/>
          <w:lang w:val="ro-RO" w:eastAsia="ro-MD"/>
        </w:rPr>
        <w:t>prestării</w:t>
      </w:r>
      <w:r w:rsidRPr="00A21AAC">
        <w:rPr>
          <w:rFonts w:ascii="Times New Roman" w:eastAsia="Times New Roman" w:hAnsi="Times New Roman" w:cs="Times New Roman"/>
          <w:sz w:val="24"/>
          <w:szCs w:val="24"/>
          <w:lang w:val="ro-RO" w:eastAsia="ro-MD"/>
        </w:rPr>
        <w:t xml:space="preserve">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la destinația finală. </w:t>
      </w:r>
      <w:r w:rsidR="00B661F3" w:rsidRPr="00A21AAC">
        <w:rPr>
          <w:rFonts w:ascii="Times New Roman" w:eastAsia="Times New Roman" w:hAnsi="Times New Roman" w:cs="Times New Roman"/>
          <w:sz w:val="24"/>
          <w:szCs w:val="24"/>
          <w:lang w:val="ro-RO" w:eastAsia="ro-MD"/>
        </w:rPr>
        <w:t>Prestarea</w:t>
      </w:r>
      <w:r w:rsidRPr="00A21AAC">
        <w:rPr>
          <w:rFonts w:ascii="Times New Roman" w:eastAsia="Times New Roman" w:hAnsi="Times New Roman" w:cs="Times New Roman"/>
          <w:sz w:val="24"/>
          <w:szCs w:val="24"/>
          <w:lang w:val="ro-RO" w:eastAsia="ro-MD"/>
        </w:rPr>
        <w:t xml:space="preserve"> </w:t>
      </w:r>
      <w:r w:rsidR="00313EBA" w:rsidRPr="00A21AAC">
        <w:rPr>
          <w:rFonts w:ascii="Times New Roman" w:eastAsia="Times New Roman" w:hAnsi="Times New Roman" w:cs="Times New Roman"/>
          <w:sz w:val="24"/>
          <w:szCs w:val="24"/>
          <w:lang w:val="ro-RO" w:eastAsia="ro-MD"/>
        </w:rPr>
        <w:t>S</w:t>
      </w:r>
      <w:r w:rsidR="00B661F3" w:rsidRPr="00A21AAC">
        <w:rPr>
          <w:rFonts w:ascii="Times New Roman" w:eastAsia="Times New Roman" w:hAnsi="Times New Roman" w:cs="Times New Roman"/>
          <w:sz w:val="24"/>
          <w:szCs w:val="24"/>
          <w:lang w:val="ro-RO" w:eastAsia="ro-MD"/>
        </w:rPr>
        <w:t>erviciilor</w:t>
      </w:r>
      <w:r w:rsidRPr="00A21AAC">
        <w:rPr>
          <w:rFonts w:ascii="Times New Roman" w:eastAsia="Times New Roman" w:hAnsi="Times New Roman" w:cs="Times New Roman"/>
          <w:sz w:val="24"/>
          <w:szCs w:val="24"/>
          <w:lang w:val="ro-RO" w:eastAsia="ro-MD"/>
        </w:rPr>
        <w:t xml:space="preserve"> se consideră încheiată în momentul în care sunt prezentate documentele de mai sus.</w:t>
      </w:r>
    </w:p>
    <w:p w14:paraId="7E38FB02"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6B02861E"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3. Preţul şi condiţii de plată</w:t>
      </w:r>
    </w:p>
    <w:p w14:paraId="5AE0199E" w14:textId="17E54872"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3.1. Preţul </w:t>
      </w:r>
      <w:r w:rsidR="00B661F3" w:rsidRPr="00A21AAC">
        <w:rPr>
          <w:rFonts w:ascii="Times New Roman" w:eastAsia="Times New Roman" w:hAnsi="Times New Roman" w:cs="Times New Roman"/>
          <w:sz w:val="24"/>
          <w:szCs w:val="24"/>
          <w:lang w:val="ro-RO" w:eastAsia="ro-MD"/>
        </w:rPr>
        <w:t>Serviciilor prestate</w:t>
      </w:r>
      <w:r w:rsidRPr="00A21AAC">
        <w:rPr>
          <w:rFonts w:ascii="Times New Roman" w:eastAsia="Times New Roman" w:hAnsi="Times New Roman" w:cs="Times New Roman"/>
          <w:sz w:val="24"/>
          <w:szCs w:val="24"/>
          <w:lang w:val="ro-RO" w:eastAsia="ro-MD"/>
        </w:rPr>
        <w:t xml:space="preserve"> conform prezentului Contract este stabilit în </w:t>
      </w:r>
      <w:r w:rsidR="00707947" w:rsidRPr="00707947">
        <w:rPr>
          <w:rFonts w:ascii="Times New Roman" w:eastAsia="Times New Roman" w:hAnsi="Times New Roman" w:cs="Times New Roman"/>
          <w:sz w:val="24"/>
          <w:szCs w:val="24"/>
          <w:lang w:val="ro-RO" w:eastAsia="ro-MD"/>
        </w:rPr>
        <w:t>EUR/USD/MDL (după caz),</w:t>
      </w:r>
      <w:r w:rsidRPr="00A21AAC">
        <w:rPr>
          <w:rFonts w:ascii="Times New Roman" w:eastAsia="Times New Roman" w:hAnsi="Times New Roman" w:cs="Times New Roman"/>
          <w:sz w:val="24"/>
          <w:szCs w:val="24"/>
          <w:lang w:val="ro-RO" w:eastAsia="ro-MD"/>
        </w:rPr>
        <w:t xml:space="preserve"> fiind indicat în Specificaţia prezentului Contract.</w:t>
      </w:r>
    </w:p>
    <w:p w14:paraId="5A097C96" w14:textId="0D36FC40" w:rsidR="000400CB" w:rsidRPr="00A21AAC" w:rsidRDefault="000400CB" w:rsidP="00B406AD">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3.2. Suma totală</w:t>
      </w:r>
      <w:r w:rsidR="000E3554" w:rsidRPr="00A21AAC">
        <w:rPr>
          <w:rFonts w:ascii="Times New Roman" w:eastAsia="Times New Roman" w:hAnsi="Times New Roman" w:cs="Times New Roman"/>
          <w:sz w:val="24"/>
          <w:szCs w:val="24"/>
          <w:lang w:val="ro-RO" w:eastAsia="ro-MD"/>
        </w:rPr>
        <w:t xml:space="preserve"> orientativă</w:t>
      </w:r>
      <w:r w:rsidRPr="00A21AAC">
        <w:rPr>
          <w:rFonts w:ascii="Times New Roman" w:eastAsia="Times New Roman" w:hAnsi="Times New Roman" w:cs="Times New Roman"/>
          <w:sz w:val="24"/>
          <w:szCs w:val="24"/>
          <w:lang w:val="ro-RO" w:eastAsia="ro-MD"/>
        </w:rPr>
        <w:t xml:space="preserve"> a prezentului Contract, inclusiv TVA</w:t>
      </w:r>
      <w:r w:rsidR="00707947" w:rsidRPr="00707947">
        <w:rPr>
          <w:rFonts w:ascii="Times New Roman" w:eastAsia="Times New Roman" w:hAnsi="Times New Roman" w:cs="Times New Roman"/>
          <w:sz w:val="24"/>
          <w:szCs w:val="24"/>
          <w:lang w:val="ro-RO" w:eastAsia="ro-MD"/>
        </w:rPr>
        <w:t>/fără TVA</w:t>
      </w:r>
      <w:r w:rsidRPr="00A21AAC">
        <w:rPr>
          <w:rFonts w:ascii="Times New Roman" w:eastAsia="Times New Roman" w:hAnsi="Times New Roman" w:cs="Times New Roman"/>
          <w:sz w:val="24"/>
          <w:szCs w:val="24"/>
          <w:lang w:val="ro-RO" w:eastAsia="ro-MD"/>
        </w:rPr>
        <w:t>, se stabileşte în lei moldoveneşti şi constituie:</w:t>
      </w:r>
      <w:r w:rsidR="002E45BD">
        <w:rPr>
          <w:rFonts w:ascii="Times New Roman" w:eastAsia="Times New Roman" w:hAnsi="Times New Roman" w:cs="Times New Roman"/>
          <w:sz w:val="24"/>
          <w:szCs w:val="24"/>
          <w:lang w:val="ro-RO" w:eastAsia="ro-MD"/>
        </w:rPr>
        <w:t xml:space="preserve"> </w:t>
      </w:r>
      <w:r w:rsidRPr="00A21AAC">
        <w:rPr>
          <w:rFonts w:ascii="Times New Roman" w:eastAsia="Times New Roman" w:hAnsi="Times New Roman" w:cs="Times New Roman"/>
          <w:sz w:val="24"/>
          <w:szCs w:val="24"/>
          <w:lang w:val="ro-RO" w:eastAsia="ro-MD"/>
        </w:rPr>
        <w:t xml:space="preserve"> ________________________________________ </w:t>
      </w:r>
      <w:r w:rsidR="00707947" w:rsidRPr="00707947">
        <w:rPr>
          <w:rFonts w:ascii="Times New Roman" w:eastAsia="Times New Roman" w:hAnsi="Times New Roman" w:cs="Times New Roman"/>
          <w:sz w:val="24"/>
          <w:szCs w:val="24"/>
          <w:lang w:val="ro-RO" w:eastAsia="ro-MD"/>
        </w:rPr>
        <w:t>EUR/USD/MDL</w:t>
      </w:r>
      <w:r w:rsidRPr="00A21AAC">
        <w:rPr>
          <w:rFonts w:ascii="Times New Roman" w:eastAsia="Times New Roman" w:hAnsi="Times New Roman" w:cs="Times New Roman"/>
          <w:sz w:val="24"/>
          <w:szCs w:val="24"/>
          <w:lang w:val="ro-RO" w:eastAsia="ro-MD"/>
        </w:rPr>
        <w:t>.</w:t>
      </w:r>
    </w:p>
    <w:p w14:paraId="38FD6248" w14:textId="494AFA5F" w:rsidR="000400CB" w:rsidRPr="00A21AAC" w:rsidRDefault="00CE194D"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i/>
          <w:iCs/>
          <w:sz w:val="24"/>
          <w:szCs w:val="24"/>
          <w:lang w:val="ro-RO" w:eastAsia="ro-MD"/>
        </w:rPr>
        <w:t xml:space="preserve">                              </w:t>
      </w:r>
      <w:r w:rsidR="000400CB" w:rsidRPr="00A21AAC">
        <w:rPr>
          <w:rFonts w:ascii="Times New Roman" w:eastAsia="Times New Roman" w:hAnsi="Times New Roman" w:cs="Times New Roman"/>
          <w:i/>
          <w:iCs/>
          <w:sz w:val="24"/>
          <w:szCs w:val="24"/>
          <w:lang w:val="ro-RO" w:eastAsia="ro-MD"/>
        </w:rPr>
        <w:t>(suma cu cifre şi litere)</w:t>
      </w:r>
    </w:p>
    <w:p w14:paraId="6BB02B30" w14:textId="1177DBF9"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3.3. Achitarea plăţilor pentru </w:t>
      </w:r>
      <w:r w:rsidR="00B661F3" w:rsidRPr="00A21AAC">
        <w:rPr>
          <w:rFonts w:ascii="Times New Roman" w:eastAsia="Times New Roman" w:hAnsi="Times New Roman" w:cs="Times New Roman"/>
          <w:sz w:val="24"/>
          <w:szCs w:val="24"/>
          <w:lang w:val="ro-RO" w:eastAsia="ro-MD"/>
        </w:rPr>
        <w:t>Serviciile prestate</w:t>
      </w:r>
      <w:r w:rsidRPr="00A21AAC">
        <w:rPr>
          <w:rFonts w:ascii="Times New Roman" w:eastAsia="Times New Roman" w:hAnsi="Times New Roman" w:cs="Times New Roman"/>
          <w:sz w:val="24"/>
          <w:szCs w:val="24"/>
          <w:lang w:val="ro-RO" w:eastAsia="ro-MD"/>
        </w:rPr>
        <w:t xml:space="preserve"> se va efectua în </w:t>
      </w:r>
      <w:r w:rsidR="00707947" w:rsidRPr="00707947">
        <w:rPr>
          <w:rFonts w:ascii="Times New Roman" w:eastAsia="Times New Roman" w:hAnsi="Times New Roman" w:cs="Times New Roman"/>
          <w:sz w:val="24"/>
          <w:szCs w:val="24"/>
          <w:lang w:val="ro-RO" w:eastAsia="ro-MD"/>
        </w:rPr>
        <w:t>EUR/USD/MDL (după caz)</w:t>
      </w:r>
      <w:r w:rsidRPr="00A21AAC">
        <w:rPr>
          <w:rFonts w:ascii="Times New Roman" w:eastAsia="Times New Roman" w:hAnsi="Times New Roman" w:cs="Times New Roman"/>
          <w:sz w:val="24"/>
          <w:szCs w:val="24"/>
          <w:lang w:val="ro-RO" w:eastAsia="ro-MD"/>
        </w:rPr>
        <w:t>.</w:t>
      </w:r>
    </w:p>
    <w:p w14:paraId="6075B1C5" w14:textId="5AB5EB25"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3.4. Metoda şi condiţiile de plată de către </w:t>
      </w:r>
      <w:r w:rsidR="00B661F3" w:rsidRPr="00A21AAC">
        <w:rPr>
          <w:rFonts w:ascii="Times New Roman" w:eastAsia="Times New Roman" w:hAnsi="Times New Roman" w:cs="Times New Roman"/>
          <w:sz w:val="24"/>
          <w:szCs w:val="24"/>
          <w:lang w:val="ro-RO" w:eastAsia="ro-MD"/>
        </w:rPr>
        <w:t>Beneficiar</w:t>
      </w:r>
      <w:r w:rsidRPr="00A21AAC">
        <w:rPr>
          <w:rFonts w:ascii="Times New Roman" w:eastAsia="Times New Roman" w:hAnsi="Times New Roman" w:cs="Times New Roman"/>
          <w:sz w:val="24"/>
          <w:szCs w:val="24"/>
          <w:lang w:val="ro-RO" w:eastAsia="ro-MD"/>
        </w:rPr>
        <w:t xml:space="preserve"> vor fi: </w:t>
      </w:r>
    </w:p>
    <w:p w14:paraId="6E930388" w14:textId="77777777" w:rsidR="00BC06BF" w:rsidRPr="00BC06BF" w:rsidRDefault="00BC06BF" w:rsidP="00BC06BF">
      <w:pPr>
        <w:pStyle w:val="BodyTextIndent"/>
        <w:numPr>
          <w:ilvl w:val="0"/>
          <w:numId w:val="3"/>
        </w:numPr>
        <w:spacing w:after="0"/>
        <w:contextualSpacing/>
        <w:jc w:val="both"/>
        <w:rPr>
          <w:i/>
          <w:iCs/>
        </w:rPr>
      </w:pPr>
      <w:r w:rsidRPr="00BC06BF">
        <w:rPr>
          <w:i/>
          <w:iCs/>
        </w:rPr>
        <w:t>Plata pentru Serviciile specificate în Anexa nr.2, lotul 1 poziția 1 și poziția 2 (pentru volumul Serviciilor recepționate de către Beneficiar de facto și anume solicitările de schimbare executate conform cerințelor specificate în Specificație) a prezentului Contract, va fi efectuată lunar după prestarea Serviciilor, în baza actului de prestare și acceptanță a Serviciilor, semnat de reprezentanții ambelor Părţi și a facturii prezentate de către Prestator în luna următoare perioadei facturate, în decurs de 15 zile lucrătoare de la data recepționării și acceptării documentelor de către Beneficiar. Costul final al Contractului va fi determinat în funcție de volumul Serviciilor solicitate indicate în Anexa nr.2, lotul 1 a prezentului Contract și recepționate de către Beneficiar, dar nu va depăși suma totală orientativă a prezentului Contract.</w:t>
      </w:r>
    </w:p>
    <w:p w14:paraId="18FB7145" w14:textId="77777777" w:rsidR="00BC06BF" w:rsidRPr="00BC06BF" w:rsidRDefault="00BC06BF" w:rsidP="00BC06BF">
      <w:pPr>
        <w:pStyle w:val="BodyTextIndent"/>
        <w:numPr>
          <w:ilvl w:val="0"/>
          <w:numId w:val="3"/>
        </w:numPr>
        <w:spacing w:after="0"/>
        <w:contextualSpacing/>
        <w:jc w:val="both"/>
        <w:rPr>
          <w:i/>
          <w:iCs/>
        </w:rPr>
      </w:pPr>
      <w:r w:rsidRPr="00BC06BF">
        <w:rPr>
          <w:i/>
          <w:iCs/>
        </w:rPr>
        <w:t>Plata pentru Serviciile specificate în Anexa nr. 2, lotul 2 a prezentului Contract, va fi efectuată după prestarea Serviciilor în baza actului de prestare a Serviciilor, semnat de reprezentanții ambelor Părţi și a facturii prezentate de către Prestator, în decurs de 15 zile lucrătoare de la data recepționării și acceptării documentelor de către Beneficiar;</w:t>
      </w:r>
    </w:p>
    <w:p w14:paraId="01351719" w14:textId="77777777" w:rsidR="00BC06BF" w:rsidRPr="00BC06BF" w:rsidRDefault="00BC06BF" w:rsidP="00BC06BF">
      <w:pPr>
        <w:pStyle w:val="BodyTextIndent"/>
        <w:numPr>
          <w:ilvl w:val="0"/>
          <w:numId w:val="3"/>
        </w:numPr>
        <w:spacing w:after="0"/>
        <w:contextualSpacing/>
        <w:jc w:val="both"/>
        <w:rPr>
          <w:i/>
          <w:iCs/>
        </w:rPr>
      </w:pPr>
      <w:r w:rsidRPr="00BC06BF">
        <w:rPr>
          <w:i/>
          <w:iCs/>
        </w:rPr>
        <w:t>În cazul în care Prestatorul nu este rezident al Republicii Moldova, acesta va fi responsabil de toate taxele/impozitele, aplicabile în țara lui, inclusiv cele reținute la sursa de plată, aferente Serviciilor prestate în conformitate cu prezentul Contract. In cazul în care conform legislației fiscale a Republicii Moldova urmează a fi reținut impozitul pe venit la sursa de plată, reținerea impozitului va fi efectuată în momentul plății facturii de către Beneficiar.</w:t>
      </w:r>
    </w:p>
    <w:p w14:paraId="6CC3C1F1" w14:textId="77777777" w:rsidR="00BC06BF" w:rsidRPr="00BC06BF" w:rsidRDefault="00BC06BF" w:rsidP="00BC06BF">
      <w:pPr>
        <w:pStyle w:val="BodyTextIndent"/>
        <w:numPr>
          <w:ilvl w:val="0"/>
          <w:numId w:val="3"/>
        </w:numPr>
        <w:spacing w:after="0"/>
        <w:contextualSpacing/>
        <w:jc w:val="both"/>
        <w:rPr>
          <w:i/>
          <w:iCs/>
        </w:rPr>
      </w:pPr>
      <w:r w:rsidRPr="00BC06BF">
        <w:rPr>
          <w:i/>
          <w:iCs/>
        </w:rPr>
        <w:t>Data plății se consideră data la care Beneficiarul autorizează ordinul de plată pentru efectuarea transferului mijloacelor bănești Prestatorului;</w:t>
      </w:r>
    </w:p>
    <w:p w14:paraId="2CF42CAB" w14:textId="77777777" w:rsidR="00BC06BF" w:rsidRPr="00BC06BF" w:rsidRDefault="00BC06BF" w:rsidP="00BC06BF">
      <w:pPr>
        <w:pStyle w:val="BodyTextIndent"/>
        <w:numPr>
          <w:ilvl w:val="0"/>
          <w:numId w:val="3"/>
        </w:numPr>
        <w:spacing w:after="0"/>
        <w:contextualSpacing/>
        <w:jc w:val="both"/>
        <w:rPr>
          <w:i/>
          <w:iCs/>
        </w:rPr>
      </w:pPr>
      <w:r w:rsidRPr="00BC06BF">
        <w:rPr>
          <w:i/>
          <w:iCs/>
        </w:rPr>
        <w:t>Prestatorul  are obligația întocmirii corecte a facturii, indicând toate elementele de identificare ale acesteia și datele bancare corecte, inclusiv ale Beneficiarului;</w:t>
      </w:r>
    </w:p>
    <w:p w14:paraId="2E6273B7" w14:textId="77777777" w:rsidR="00BC06BF" w:rsidRPr="00BC06BF" w:rsidRDefault="00BC06BF" w:rsidP="00BC06BF">
      <w:pPr>
        <w:pStyle w:val="BodyTextIndent"/>
        <w:numPr>
          <w:ilvl w:val="0"/>
          <w:numId w:val="3"/>
        </w:numPr>
        <w:spacing w:after="0"/>
        <w:contextualSpacing/>
        <w:jc w:val="both"/>
        <w:rPr>
          <w:i/>
          <w:iCs/>
        </w:rPr>
      </w:pPr>
      <w:r w:rsidRPr="00BC06BF">
        <w:rPr>
          <w:i/>
          <w:iCs/>
        </w:rPr>
        <w:t>Transmiterea documentelor enumerate la punctul 2.2 cu elemente greşite şi/sau greşeli de calcul, identificate de Beneficiar, urmare recepționării acestora, atrage după sine obligaţia Prestatorului de a le anula şi de a transmite documente noi.</w:t>
      </w:r>
    </w:p>
    <w:p w14:paraId="666754D7" w14:textId="0CA80130" w:rsidR="000400CB"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3.5. Plăţile se vor efectua prin transfer bancar pe contul de decontare al </w:t>
      </w:r>
      <w:r w:rsidR="00B661F3" w:rsidRPr="00A21AAC">
        <w:rPr>
          <w:rFonts w:ascii="Times New Roman" w:eastAsia="Times New Roman" w:hAnsi="Times New Roman" w:cs="Times New Roman"/>
          <w:sz w:val="24"/>
          <w:szCs w:val="24"/>
          <w:lang w:val="ro-RO" w:eastAsia="ro-MD"/>
        </w:rPr>
        <w:t>Prestatorului</w:t>
      </w:r>
      <w:r w:rsidRPr="00A21AAC">
        <w:rPr>
          <w:rFonts w:ascii="Times New Roman" w:eastAsia="Times New Roman" w:hAnsi="Times New Roman" w:cs="Times New Roman"/>
          <w:sz w:val="24"/>
          <w:szCs w:val="24"/>
          <w:lang w:val="ro-RO" w:eastAsia="ro-MD"/>
        </w:rPr>
        <w:t xml:space="preserve"> indicat în prezentul Contract.</w:t>
      </w:r>
    </w:p>
    <w:p w14:paraId="0755156D" w14:textId="52190738"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lastRenderedPageBreak/>
        <w:t>4. Condiţii de predare-primire</w:t>
      </w:r>
    </w:p>
    <w:p w14:paraId="6623AAE5" w14:textId="7224595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4.1. </w:t>
      </w:r>
      <w:r w:rsidR="00B661F3" w:rsidRPr="00A21AAC">
        <w:rPr>
          <w:rFonts w:ascii="Times New Roman" w:eastAsia="Times New Roman" w:hAnsi="Times New Roman" w:cs="Times New Roman"/>
          <w:sz w:val="24"/>
          <w:szCs w:val="24"/>
          <w:lang w:val="ro-RO" w:eastAsia="ro-MD"/>
        </w:rPr>
        <w:t>Serviciile</w:t>
      </w:r>
      <w:r w:rsidRPr="00A21AAC">
        <w:rPr>
          <w:rFonts w:ascii="Times New Roman" w:eastAsia="Times New Roman" w:hAnsi="Times New Roman" w:cs="Times New Roman"/>
          <w:sz w:val="24"/>
          <w:szCs w:val="24"/>
          <w:lang w:val="ro-RO" w:eastAsia="ro-MD"/>
        </w:rPr>
        <w:t xml:space="preserve"> se consideră </w:t>
      </w:r>
      <w:r w:rsidR="00B661F3" w:rsidRPr="00A21AAC">
        <w:rPr>
          <w:rFonts w:ascii="Times New Roman" w:eastAsia="Times New Roman" w:hAnsi="Times New Roman" w:cs="Times New Roman"/>
          <w:sz w:val="24"/>
          <w:szCs w:val="24"/>
          <w:lang w:val="ro-RO" w:eastAsia="ro-MD"/>
        </w:rPr>
        <w:t>prestate</w:t>
      </w:r>
      <w:r w:rsidRPr="00A21AAC">
        <w:rPr>
          <w:rFonts w:ascii="Times New Roman" w:eastAsia="Times New Roman" w:hAnsi="Times New Roman" w:cs="Times New Roman"/>
          <w:sz w:val="24"/>
          <w:szCs w:val="24"/>
          <w:lang w:val="ro-RO" w:eastAsia="ro-MD"/>
        </w:rPr>
        <w:t xml:space="preserve"> de către </w:t>
      </w:r>
      <w:r w:rsidR="00B661F3" w:rsidRPr="00A21AAC">
        <w:rPr>
          <w:rFonts w:ascii="Times New Roman" w:eastAsia="Times New Roman" w:hAnsi="Times New Roman" w:cs="Times New Roman"/>
          <w:sz w:val="24"/>
          <w:szCs w:val="24"/>
          <w:lang w:val="ro-RO" w:eastAsia="ro-MD"/>
        </w:rPr>
        <w:t>Prestator</w:t>
      </w:r>
      <w:r w:rsidRPr="00A21AAC">
        <w:rPr>
          <w:rFonts w:ascii="Times New Roman" w:eastAsia="Times New Roman" w:hAnsi="Times New Roman" w:cs="Times New Roman"/>
          <w:sz w:val="24"/>
          <w:szCs w:val="24"/>
          <w:lang w:val="ro-RO" w:eastAsia="ro-MD"/>
        </w:rPr>
        <w:t xml:space="preserve"> şi recepţionate de către </w:t>
      </w:r>
      <w:r w:rsidR="00B661F3" w:rsidRPr="00A21AAC">
        <w:rPr>
          <w:rFonts w:ascii="Times New Roman" w:eastAsia="Times New Roman" w:hAnsi="Times New Roman" w:cs="Times New Roman"/>
          <w:sz w:val="24"/>
          <w:szCs w:val="24"/>
          <w:lang w:val="ro-RO" w:eastAsia="ro-MD"/>
        </w:rPr>
        <w:t>Beneficiar</w:t>
      </w:r>
      <w:r w:rsidRPr="00A21AAC">
        <w:rPr>
          <w:rFonts w:ascii="Times New Roman" w:eastAsia="Times New Roman" w:hAnsi="Times New Roman" w:cs="Times New Roman"/>
          <w:sz w:val="24"/>
          <w:szCs w:val="24"/>
          <w:lang w:val="ro-RO" w:eastAsia="ro-MD"/>
        </w:rPr>
        <w:t xml:space="preserve"> dacă:</w:t>
      </w:r>
    </w:p>
    <w:p w14:paraId="01600B28" w14:textId="608CE8AC"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a) cantitatea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corespunde informaţiei indicate în Anexa nr. 1 şi documentele de însoţire conform punctului 2.2. al prezentului Contract;</w:t>
      </w:r>
    </w:p>
    <w:p w14:paraId="5C98A996" w14:textId="18C6F4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b) calitatea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corespunde informaţiei indicate în Specificaţie;</w:t>
      </w:r>
    </w:p>
    <w:p w14:paraId="39A919BC" w14:textId="6E43C15F"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4.2. </w:t>
      </w:r>
      <w:r w:rsidR="00B661F3" w:rsidRPr="00A21AAC">
        <w:rPr>
          <w:rFonts w:ascii="Times New Roman" w:eastAsia="Times New Roman" w:hAnsi="Times New Roman" w:cs="Times New Roman"/>
          <w:sz w:val="24"/>
          <w:szCs w:val="24"/>
          <w:lang w:val="ro-RO" w:eastAsia="ro-MD"/>
        </w:rPr>
        <w:t>Prestatorul</w:t>
      </w:r>
      <w:r w:rsidRPr="00A21AAC">
        <w:rPr>
          <w:rFonts w:ascii="Times New Roman" w:eastAsia="Times New Roman" w:hAnsi="Times New Roman" w:cs="Times New Roman"/>
          <w:sz w:val="24"/>
          <w:szCs w:val="24"/>
          <w:lang w:val="ro-RO" w:eastAsia="ro-MD"/>
        </w:rPr>
        <w:t xml:space="preserve"> este obligat să prezinte </w:t>
      </w:r>
      <w:r w:rsidR="00B661F3" w:rsidRPr="00A21AAC">
        <w:rPr>
          <w:rFonts w:ascii="Times New Roman" w:eastAsia="Times New Roman" w:hAnsi="Times New Roman" w:cs="Times New Roman"/>
          <w:sz w:val="24"/>
          <w:szCs w:val="24"/>
          <w:lang w:val="ro-RO" w:eastAsia="ro-MD"/>
        </w:rPr>
        <w:t>Beneficiarului</w:t>
      </w:r>
      <w:r w:rsidRPr="00A21AAC">
        <w:rPr>
          <w:rFonts w:ascii="Times New Roman" w:eastAsia="Times New Roman" w:hAnsi="Times New Roman" w:cs="Times New Roman"/>
          <w:sz w:val="24"/>
          <w:szCs w:val="24"/>
          <w:lang w:val="ro-RO" w:eastAsia="ro-MD"/>
        </w:rPr>
        <w:t xml:space="preserve"> un exemplar original al facturii fiscale odată cu </w:t>
      </w:r>
      <w:r w:rsidR="00B661F3" w:rsidRPr="00A21AAC">
        <w:rPr>
          <w:rFonts w:ascii="Times New Roman" w:eastAsia="Times New Roman" w:hAnsi="Times New Roman" w:cs="Times New Roman"/>
          <w:sz w:val="24"/>
          <w:szCs w:val="24"/>
          <w:lang w:val="ro-RO" w:eastAsia="ro-MD"/>
        </w:rPr>
        <w:t>prestarea</w:t>
      </w:r>
      <w:r w:rsidRPr="00A21AAC">
        <w:rPr>
          <w:rFonts w:ascii="Times New Roman" w:eastAsia="Times New Roman" w:hAnsi="Times New Roman" w:cs="Times New Roman"/>
          <w:sz w:val="24"/>
          <w:szCs w:val="24"/>
          <w:lang w:val="ro-RO" w:eastAsia="ro-MD"/>
        </w:rPr>
        <w:t xml:space="preserve">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pentru efectuarea plăţii. Pentru nerespectarea de către </w:t>
      </w:r>
      <w:r w:rsidR="00B661F3" w:rsidRPr="00A21AAC">
        <w:rPr>
          <w:rFonts w:ascii="Times New Roman" w:eastAsia="Times New Roman" w:hAnsi="Times New Roman" w:cs="Times New Roman"/>
          <w:sz w:val="24"/>
          <w:szCs w:val="24"/>
          <w:lang w:val="ro-RO" w:eastAsia="ro-MD"/>
        </w:rPr>
        <w:t>Prestator</w:t>
      </w:r>
      <w:r w:rsidRPr="00A21AAC">
        <w:rPr>
          <w:rFonts w:ascii="Times New Roman" w:eastAsia="Times New Roman" w:hAnsi="Times New Roman" w:cs="Times New Roman"/>
          <w:sz w:val="24"/>
          <w:szCs w:val="24"/>
          <w:lang w:val="ro-RO" w:eastAsia="ro-MD"/>
        </w:rPr>
        <w:t xml:space="preserve"> a prezentei clauze, </w:t>
      </w:r>
      <w:r w:rsidR="00B661F3" w:rsidRPr="00A21AAC">
        <w:rPr>
          <w:rFonts w:ascii="Times New Roman" w:eastAsia="Times New Roman" w:hAnsi="Times New Roman" w:cs="Times New Roman"/>
          <w:sz w:val="24"/>
          <w:szCs w:val="24"/>
          <w:lang w:val="ro-RO" w:eastAsia="ro-MD"/>
        </w:rPr>
        <w:t>Beneficiarul</w:t>
      </w:r>
      <w:r w:rsidRPr="00A21AAC">
        <w:rPr>
          <w:rFonts w:ascii="Times New Roman" w:eastAsia="Times New Roman" w:hAnsi="Times New Roman" w:cs="Times New Roman"/>
          <w:sz w:val="24"/>
          <w:szCs w:val="24"/>
          <w:lang w:val="ro-RO" w:eastAsia="ro-MD"/>
        </w:rPr>
        <w:t xml:space="preserve"> îşi rezervă dreptul de a majora termenul de achitare prevăzut în punctul 3.4. corespunzător numărului de zile de înt</w:t>
      </w:r>
      <w:r w:rsidR="00B661F3" w:rsidRPr="00A21AAC">
        <w:rPr>
          <w:rFonts w:ascii="Times New Roman" w:eastAsia="Times New Roman" w:hAnsi="Times New Roman" w:cs="Times New Roman"/>
          <w:sz w:val="24"/>
          <w:szCs w:val="24"/>
          <w:lang w:val="ro-RO" w:eastAsia="ro-MD"/>
        </w:rPr>
        <w:t>â</w:t>
      </w:r>
      <w:r w:rsidRPr="00A21AAC">
        <w:rPr>
          <w:rFonts w:ascii="Times New Roman" w:eastAsia="Times New Roman" w:hAnsi="Times New Roman" w:cs="Times New Roman"/>
          <w:sz w:val="24"/>
          <w:szCs w:val="24"/>
          <w:lang w:val="ro-RO" w:eastAsia="ro-MD"/>
        </w:rPr>
        <w:t>rziere şi de a fi exonerat de achitarea penalităţii stabilite în punctul 10.4.</w:t>
      </w:r>
    </w:p>
    <w:p w14:paraId="274D08C8"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51569F12"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5. Standarde</w:t>
      </w:r>
    </w:p>
    <w:p w14:paraId="03215B25" w14:textId="471D31F6"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5.1. </w:t>
      </w:r>
      <w:r w:rsidR="00B661F3" w:rsidRPr="00A21AAC">
        <w:rPr>
          <w:rFonts w:ascii="Times New Roman" w:eastAsia="Times New Roman" w:hAnsi="Times New Roman" w:cs="Times New Roman"/>
          <w:sz w:val="24"/>
          <w:szCs w:val="24"/>
          <w:lang w:val="ro-RO" w:eastAsia="ro-MD"/>
        </w:rPr>
        <w:t>Serviciile</w:t>
      </w:r>
      <w:r w:rsidRPr="00A21AAC">
        <w:rPr>
          <w:rFonts w:ascii="Times New Roman" w:eastAsia="Times New Roman" w:hAnsi="Times New Roman" w:cs="Times New Roman"/>
          <w:sz w:val="24"/>
          <w:szCs w:val="24"/>
          <w:lang w:val="ro-RO" w:eastAsia="ro-MD"/>
        </w:rPr>
        <w:t xml:space="preserve"> </w:t>
      </w:r>
      <w:r w:rsidR="00B661F3" w:rsidRPr="00A21AAC">
        <w:rPr>
          <w:rFonts w:ascii="Times New Roman" w:eastAsia="Times New Roman" w:hAnsi="Times New Roman" w:cs="Times New Roman"/>
          <w:sz w:val="24"/>
          <w:szCs w:val="24"/>
          <w:lang w:val="ro-RO" w:eastAsia="ro-MD"/>
        </w:rPr>
        <w:t>prestate</w:t>
      </w:r>
      <w:r w:rsidRPr="00A21AAC">
        <w:rPr>
          <w:rFonts w:ascii="Times New Roman" w:eastAsia="Times New Roman" w:hAnsi="Times New Roman" w:cs="Times New Roman"/>
          <w:sz w:val="24"/>
          <w:szCs w:val="24"/>
          <w:lang w:val="ro-RO" w:eastAsia="ro-MD"/>
        </w:rPr>
        <w:t xml:space="preserve"> în baza </w:t>
      </w:r>
      <w:r w:rsidR="00B661F3" w:rsidRPr="00A21AAC">
        <w:rPr>
          <w:rFonts w:ascii="Times New Roman" w:eastAsia="Times New Roman" w:hAnsi="Times New Roman" w:cs="Times New Roman"/>
          <w:sz w:val="24"/>
          <w:szCs w:val="24"/>
          <w:lang w:val="ro-RO" w:eastAsia="ro-MD"/>
        </w:rPr>
        <w:t>C</w:t>
      </w:r>
      <w:r w:rsidRPr="00A21AAC">
        <w:rPr>
          <w:rFonts w:ascii="Times New Roman" w:eastAsia="Times New Roman" w:hAnsi="Times New Roman" w:cs="Times New Roman"/>
          <w:sz w:val="24"/>
          <w:szCs w:val="24"/>
          <w:lang w:val="ro-RO" w:eastAsia="ro-MD"/>
        </w:rPr>
        <w:t xml:space="preserve">ontractului vor respecta standardele prezentate de către </w:t>
      </w:r>
      <w:r w:rsidR="00B661F3" w:rsidRPr="00A21AAC">
        <w:rPr>
          <w:rFonts w:ascii="Times New Roman" w:eastAsia="Times New Roman" w:hAnsi="Times New Roman" w:cs="Times New Roman"/>
          <w:sz w:val="24"/>
          <w:szCs w:val="24"/>
          <w:lang w:val="ro-RO" w:eastAsia="ro-MD"/>
        </w:rPr>
        <w:t>Prestator</w:t>
      </w:r>
      <w:r w:rsidRPr="00A21AAC">
        <w:rPr>
          <w:rFonts w:ascii="Times New Roman" w:eastAsia="Times New Roman" w:hAnsi="Times New Roman" w:cs="Times New Roman"/>
          <w:sz w:val="24"/>
          <w:szCs w:val="24"/>
          <w:lang w:val="ro-RO" w:eastAsia="ro-MD"/>
        </w:rPr>
        <w:t xml:space="preserve"> în propunerea sa tehnică.</w:t>
      </w:r>
    </w:p>
    <w:p w14:paraId="31B2599B" w14:textId="6D3BA974"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5.2. Când nu este menţionat nici un standard sau reglementare aplicabilă se vor respecta standardele sau alte reglementări autorizate în ţara de origine a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w:t>
      </w:r>
    </w:p>
    <w:p w14:paraId="22246DDF" w14:textId="7784561D" w:rsidR="000400CB" w:rsidRPr="00A21AAC" w:rsidRDefault="000400CB" w:rsidP="00B22E34">
      <w:pPr>
        <w:spacing w:after="0" w:line="240" w:lineRule="auto"/>
        <w:jc w:val="both"/>
        <w:rPr>
          <w:rFonts w:ascii="Times New Roman" w:eastAsia="Times New Roman" w:hAnsi="Times New Roman" w:cs="Times New Roman"/>
          <w:sz w:val="24"/>
          <w:szCs w:val="24"/>
          <w:lang w:val="ro-RO" w:eastAsia="ro-MD"/>
        </w:rPr>
      </w:pPr>
    </w:p>
    <w:p w14:paraId="6A97D754"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6. Obligaţiile părţilor</w:t>
      </w:r>
    </w:p>
    <w:p w14:paraId="5E2CB11E" w14:textId="24E0C8EB"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6.1. În baza prezentului Contract, </w:t>
      </w:r>
      <w:r w:rsidR="00B661F3" w:rsidRPr="00A21AAC">
        <w:rPr>
          <w:rFonts w:ascii="Times New Roman" w:eastAsia="Times New Roman" w:hAnsi="Times New Roman" w:cs="Times New Roman"/>
          <w:sz w:val="24"/>
          <w:szCs w:val="24"/>
          <w:lang w:val="ro-RO" w:eastAsia="ro-MD"/>
        </w:rPr>
        <w:t>Prestatorul</w:t>
      </w:r>
      <w:r w:rsidRPr="00A21AAC">
        <w:rPr>
          <w:rFonts w:ascii="Times New Roman" w:eastAsia="Times New Roman" w:hAnsi="Times New Roman" w:cs="Times New Roman"/>
          <w:sz w:val="24"/>
          <w:szCs w:val="24"/>
          <w:lang w:val="ro-RO" w:eastAsia="ro-MD"/>
        </w:rPr>
        <w:t xml:space="preserve"> se obligă:</w:t>
      </w:r>
    </w:p>
    <w:p w14:paraId="7393B28C" w14:textId="3BEBB8AC"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a) să </w:t>
      </w:r>
      <w:r w:rsidR="00B661F3" w:rsidRPr="00A21AAC">
        <w:rPr>
          <w:rFonts w:ascii="Times New Roman" w:eastAsia="Times New Roman" w:hAnsi="Times New Roman" w:cs="Times New Roman"/>
          <w:sz w:val="24"/>
          <w:szCs w:val="24"/>
          <w:lang w:val="ro-RO" w:eastAsia="ro-MD"/>
        </w:rPr>
        <w:t>presteze</w:t>
      </w:r>
      <w:r w:rsidRPr="00A21AAC">
        <w:rPr>
          <w:rFonts w:ascii="Times New Roman" w:eastAsia="Times New Roman" w:hAnsi="Times New Roman" w:cs="Times New Roman"/>
          <w:sz w:val="24"/>
          <w:szCs w:val="24"/>
          <w:lang w:val="ro-RO" w:eastAsia="ro-MD"/>
        </w:rPr>
        <w:t xml:space="preserve"> </w:t>
      </w:r>
      <w:r w:rsidR="00B661F3" w:rsidRPr="00A21AAC">
        <w:rPr>
          <w:rFonts w:ascii="Times New Roman" w:eastAsia="Times New Roman" w:hAnsi="Times New Roman" w:cs="Times New Roman"/>
          <w:sz w:val="24"/>
          <w:szCs w:val="24"/>
          <w:lang w:val="ro-RO" w:eastAsia="ro-MD"/>
        </w:rPr>
        <w:t>Serviciile</w:t>
      </w:r>
      <w:r w:rsidRPr="00A21AAC">
        <w:rPr>
          <w:rFonts w:ascii="Times New Roman" w:eastAsia="Times New Roman" w:hAnsi="Times New Roman" w:cs="Times New Roman"/>
          <w:sz w:val="24"/>
          <w:szCs w:val="24"/>
          <w:lang w:val="ro-RO" w:eastAsia="ro-MD"/>
        </w:rPr>
        <w:t xml:space="preserve"> în condiţiile prevăzute de prezentul Contract;</w:t>
      </w:r>
    </w:p>
    <w:p w14:paraId="04359F39" w14:textId="3129C316"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b) să anunţe </w:t>
      </w:r>
      <w:r w:rsidR="00B661F3" w:rsidRPr="00A21AAC">
        <w:rPr>
          <w:rFonts w:ascii="Times New Roman" w:eastAsia="Times New Roman" w:hAnsi="Times New Roman" w:cs="Times New Roman"/>
          <w:sz w:val="24"/>
          <w:szCs w:val="24"/>
          <w:lang w:val="ro-RO" w:eastAsia="ro-MD"/>
        </w:rPr>
        <w:t>Beneficiarul</w:t>
      </w:r>
      <w:r w:rsidRPr="00A21AAC">
        <w:rPr>
          <w:rFonts w:ascii="Times New Roman" w:eastAsia="Times New Roman" w:hAnsi="Times New Roman" w:cs="Times New Roman"/>
          <w:sz w:val="24"/>
          <w:szCs w:val="24"/>
          <w:lang w:val="ro-RO" w:eastAsia="ro-MD"/>
        </w:rPr>
        <w:t xml:space="preserve"> după semnarea prezentului Contract, în decurs de 5 zile calendaristice, prin telefon/fax sau mijloace electronice, despre disponibilitatea </w:t>
      </w:r>
      <w:r w:rsidR="00B661F3" w:rsidRPr="00A21AAC">
        <w:rPr>
          <w:rFonts w:ascii="Times New Roman" w:eastAsia="Times New Roman" w:hAnsi="Times New Roman" w:cs="Times New Roman"/>
          <w:sz w:val="24"/>
          <w:szCs w:val="24"/>
          <w:lang w:val="ro-RO" w:eastAsia="ro-MD"/>
        </w:rPr>
        <w:t>prestării</w:t>
      </w:r>
      <w:r w:rsidRPr="00A21AAC">
        <w:rPr>
          <w:rFonts w:ascii="Times New Roman" w:eastAsia="Times New Roman" w:hAnsi="Times New Roman" w:cs="Times New Roman"/>
          <w:sz w:val="24"/>
          <w:szCs w:val="24"/>
          <w:lang w:val="ro-RO" w:eastAsia="ro-MD"/>
        </w:rPr>
        <w:t xml:space="preserve">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w:t>
      </w:r>
    </w:p>
    <w:p w14:paraId="1829F2A6" w14:textId="3CD13C86"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c) să asigure condiţiile corespunzătoare pentru recepţionarea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de către </w:t>
      </w:r>
      <w:r w:rsidR="00B661F3" w:rsidRPr="00A21AAC">
        <w:rPr>
          <w:rFonts w:ascii="Times New Roman" w:eastAsia="Times New Roman" w:hAnsi="Times New Roman" w:cs="Times New Roman"/>
          <w:sz w:val="24"/>
          <w:szCs w:val="24"/>
          <w:lang w:val="ro-RO" w:eastAsia="ro-MD"/>
        </w:rPr>
        <w:t>Beneficiar</w:t>
      </w:r>
      <w:r w:rsidRPr="00A21AAC">
        <w:rPr>
          <w:rFonts w:ascii="Times New Roman" w:eastAsia="Times New Roman" w:hAnsi="Times New Roman" w:cs="Times New Roman"/>
          <w:sz w:val="24"/>
          <w:szCs w:val="24"/>
          <w:lang w:val="ro-RO" w:eastAsia="ro-MD"/>
        </w:rPr>
        <w:t>, în termenele stabilite, în corespundere cu cerinţele prezentului Contract;</w:t>
      </w:r>
    </w:p>
    <w:p w14:paraId="1C4E92D6" w14:textId="3FAA96BB"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d) să asigure integritatea şi calitatea </w:t>
      </w:r>
      <w:r w:rsidR="00B661F3"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pe toată perioada de până la recepţionarea lor de către </w:t>
      </w:r>
      <w:r w:rsidR="006A2D70" w:rsidRPr="00A21AAC">
        <w:rPr>
          <w:rFonts w:ascii="Times New Roman" w:eastAsia="Times New Roman" w:hAnsi="Times New Roman" w:cs="Times New Roman"/>
          <w:sz w:val="24"/>
          <w:szCs w:val="24"/>
          <w:lang w:val="ro-RO" w:eastAsia="ro-MD"/>
        </w:rPr>
        <w:t>Beneficiar</w:t>
      </w:r>
      <w:r w:rsidRPr="00A21AAC">
        <w:rPr>
          <w:rFonts w:ascii="Times New Roman" w:eastAsia="Times New Roman" w:hAnsi="Times New Roman" w:cs="Times New Roman"/>
          <w:sz w:val="24"/>
          <w:szCs w:val="24"/>
          <w:lang w:val="ro-RO" w:eastAsia="ro-MD"/>
        </w:rPr>
        <w:t>.</w:t>
      </w:r>
    </w:p>
    <w:p w14:paraId="0D63EEFE" w14:textId="0E656D70"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6.2. În baza prezentului Contract, </w:t>
      </w:r>
      <w:r w:rsidR="006A2D70" w:rsidRPr="00A21AAC">
        <w:rPr>
          <w:rFonts w:ascii="Times New Roman" w:eastAsia="Times New Roman" w:hAnsi="Times New Roman" w:cs="Times New Roman"/>
          <w:sz w:val="24"/>
          <w:szCs w:val="24"/>
          <w:lang w:val="ro-RO" w:eastAsia="ro-MD"/>
        </w:rPr>
        <w:t>Beneficiarul</w:t>
      </w:r>
      <w:r w:rsidRPr="00A21AAC">
        <w:rPr>
          <w:rFonts w:ascii="Times New Roman" w:eastAsia="Times New Roman" w:hAnsi="Times New Roman" w:cs="Times New Roman"/>
          <w:sz w:val="24"/>
          <w:szCs w:val="24"/>
          <w:lang w:val="ro-RO" w:eastAsia="ro-MD"/>
        </w:rPr>
        <w:t xml:space="preserve"> se obligă:</w:t>
      </w:r>
    </w:p>
    <w:p w14:paraId="4DD4322E" w14:textId="55DCCE7B"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a) să întreprindă toate măsurile necesare pentru asigurarea recepţionării în termenul stabilit a </w:t>
      </w:r>
      <w:r w:rsidR="006A2D70" w:rsidRPr="00A21AAC">
        <w:rPr>
          <w:rFonts w:ascii="Times New Roman" w:eastAsia="Times New Roman" w:hAnsi="Times New Roman" w:cs="Times New Roman"/>
          <w:sz w:val="24"/>
          <w:szCs w:val="24"/>
          <w:lang w:val="ro-RO" w:eastAsia="ro-MD"/>
        </w:rPr>
        <w:t>Serviciilor prestate</w:t>
      </w:r>
      <w:r w:rsidRPr="00A21AAC">
        <w:rPr>
          <w:rFonts w:ascii="Times New Roman" w:eastAsia="Times New Roman" w:hAnsi="Times New Roman" w:cs="Times New Roman"/>
          <w:sz w:val="24"/>
          <w:szCs w:val="24"/>
          <w:lang w:val="ro-RO" w:eastAsia="ro-MD"/>
        </w:rPr>
        <w:t xml:space="preserve"> în corespundere cu cerinţele prezentului Contract;</w:t>
      </w:r>
    </w:p>
    <w:p w14:paraId="7490DDAA" w14:textId="094237C4" w:rsidR="000400CB" w:rsidRPr="00A21AAC" w:rsidRDefault="000400CB" w:rsidP="007D7B50">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b) să asigure achitarea </w:t>
      </w:r>
      <w:r w:rsidR="006A2D70" w:rsidRPr="00A21AAC">
        <w:rPr>
          <w:rFonts w:ascii="Times New Roman" w:eastAsia="Times New Roman" w:hAnsi="Times New Roman" w:cs="Times New Roman"/>
          <w:sz w:val="24"/>
          <w:szCs w:val="24"/>
          <w:lang w:val="ro-RO" w:eastAsia="ro-MD"/>
        </w:rPr>
        <w:t>Serviciilor prestate</w:t>
      </w:r>
      <w:r w:rsidRPr="00A21AAC">
        <w:rPr>
          <w:rFonts w:ascii="Times New Roman" w:eastAsia="Times New Roman" w:hAnsi="Times New Roman" w:cs="Times New Roman"/>
          <w:sz w:val="24"/>
          <w:szCs w:val="24"/>
          <w:lang w:val="ro-RO" w:eastAsia="ro-MD"/>
        </w:rPr>
        <w:t>, respect</w:t>
      </w:r>
      <w:r w:rsidR="006A2D70" w:rsidRPr="00A21AAC">
        <w:rPr>
          <w:rFonts w:ascii="Times New Roman" w:eastAsia="Times New Roman" w:hAnsi="Times New Roman" w:cs="Times New Roman"/>
          <w:sz w:val="24"/>
          <w:szCs w:val="24"/>
          <w:lang w:val="ro-RO" w:eastAsia="ro-MD"/>
        </w:rPr>
        <w:t>â</w:t>
      </w:r>
      <w:r w:rsidRPr="00A21AAC">
        <w:rPr>
          <w:rFonts w:ascii="Times New Roman" w:eastAsia="Times New Roman" w:hAnsi="Times New Roman" w:cs="Times New Roman"/>
          <w:sz w:val="24"/>
          <w:szCs w:val="24"/>
          <w:lang w:val="ro-RO" w:eastAsia="ro-MD"/>
        </w:rPr>
        <w:t>nd modalităţile şi termenele indicate în prezentul Contract. </w:t>
      </w:r>
    </w:p>
    <w:p w14:paraId="6BB8F0DC" w14:textId="77777777" w:rsidR="007E1F32" w:rsidRPr="00A21AAC" w:rsidRDefault="007E1F32" w:rsidP="000400CB">
      <w:pPr>
        <w:spacing w:after="0" w:line="240" w:lineRule="auto"/>
        <w:ind w:firstLine="567"/>
        <w:jc w:val="both"/>
        <w:rPr>
          <w:rFonts w:ascii="Times New Roman" w:eastAsia="Times New Roman" w:hAnsi="Times New Roman" w:cs="Times New Roman"/>
          <w:sz w:val="24"/>
          <w:szCs w:val="24"/>
          <w:lang w:val="ro-RO" w:eastAsia="ro-MD"/>
        </w:rPr>
      </w:pPr>
    </w:p>
    <w:p w14:paraId="7494B7DE"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7. Circumstanţe care justifică neexecutarea contractului</w:t>
      </w:r>
    </w:p>
    <w:p w14:paraId="085EBC42" w14:textId="5C4F757E"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w:t>
      </w:r>
      <w:r w:rsidR="006A2D70" w:rsidRPr="00A21AAC">
        <w:rPr>
          <w:rFonts w:ascii="Times New Roman" w:eastAsia="Times New Roman" w:hAnsi="Times New Roman" w:cs="Times New Roman"/>
          <w:sz w:val="24"/>
          <w:szCs w:val="24"/>
          <w:lang w:val="ro-RO" w:eastAsia="ro-MD"/>
        </w:rPr>
        <w:t>â</w:t>
      </w:r>
      <w:r w:rsidRPr="00A21AAC">
        <w:rPr>
          <w:rFonts w:ascii="Times New Roman" w:eastAsia="Times New Roman" w:hAnsi="Times New Roman" w:cs="Times New Roman"/>
          <w:sz w:val="24"/>
          <w:szCs w:val="24"/>
          <w:lang w:val="ro-RO" w:eastAsia="ro-MD"/>
        </w:rPr>
        <w:t>nt, precum şi alte circumstanţe care nu depind de voinţa Părţilor).</w:t>
      </w:r>
    </w:p>
    <w:p w14:paraId="3568E627" w14:textId="1E41B5E5"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7.2. Partea care invocă clauza circumstanţelor care justifică neexecutarea contractului este obligată să informeze imediat (dar nu mai t</w:t>
      </w:r>
      <w:r w:rsidR="006A2D70" w:rsidRPr="00A21AAC">
        <w:rPr>
          <w:rFonts w:ascii="Times New Roman" w:eastAsia="Times New Roman" w:hAnsi="Times New Roman" w:cs="Times New Roman"/>
          <w:sz w:val="24"/>
          <w:szCs w:val="24"/>
          <w:lang w:val="ro-RO" w:eastAsia="ro-MD"/>
        </w:rPr>
        <w:t>â</w:t>
      </w:r>
      <w:r w:rsidRPr="00A21AAC">
        <w:rPr>
          <w:rFonts w:ascii="Times New Roman" w:eastAsia="Times New Roman" w:hAnsi="Times New Roman" w:cs="Times New Roman"/>
          <w:sz w:val="24"/>
          <w:szCs w:val="24"/>
          <w:lang w:val="ro-RO" w:eastAsia="ro-MD"/>
        </w:rPr>
        <w:t>rziu de 10 zile) cealaltă Parte despre survenirea circumstanţelor care justifică neexecutarea contractului.</w:t>
      </w:r>
    </w:p>
    <w:p w14:paraId="14522629"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E8EAB04" w14:textId="25A0C78F"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punctul</w:t>
      </w:r>
      <w:r w:rsidR="006A2D70" w:rsidRPr="00A21AAC">
        <w:rPr>
          <w:rFonts w:ascii="Times New Roman" w:eastAsia="Times New Roman" w:hAnsi="Times New Roman" w:cs="Times New Roman"/>
          <w:sz w:val="24"/>
          <w:szCs w:val="24"/>
          <w:lang w:val="ro-RO" w:eastAsia="ro-MD"/>
        </w:rPr>
        <w:t xml:space="preserve"> </w:t>
      </w:r>
      <w:r w:rsidRPr="00A21AAC">
        <w:rPr>
          <w:rFonts w:ascii="Times New Roman" w:eastAsia="Times New Roman" w:hAnsi="Times New Roman" w:cs="Times New Roman"/>
          <w:sz w:val="24"/>
          <w:szCs w:val="24"/>
          <w:lang w:val="ro-RO" w:eastAsia="ro-MD"/>
        </w:rPr>
        <w:t>7.1 şi punctul</w:t>
      </w:r>
      <w:r w:rsidR="006A2D70" w:rsidRPr="00A21AAC">
        <w:rPr>
          <w:rFonts w:ascii="Times New Roman" w:eastAsia="Times New Roman" w:hAnsi="Times New Roman" w:cs="Times New Roman"/>
          <w:sz w:val="24"/>
          <w:szCs w:val="24"/>
          <w:lang w:val="ro-RO" w:eastAsia="ro-MD"/>
        </w:rPr>
        <w:t xml:space="preserve"> </w:t>
      </w:r>
      <w:r w:rsidRPr="00A21AAC">
        <w:rPr>
          <w:rFonts w:ascii="Times New Roman" w:eastAsia="Times New Roman" w:hAnsi="Times New Roman" w:cs="Times New Roman"/>
          <w:sz w:val="24"/>
          <w:szCs w:val="24"/>
          <w:lang w:val="ro-RO" w:eastAsia="ro-MD"/>
        </w:rPr>
        <w:t>7.3, părţile modifică contractul prin acord - adiţional, privind neîndeplinerea parţială sau integrală a obligaţi</w:t>
      </w:r>
      <w:r w:rsidR="002D1CC8" w:rsidRPr="00A21AAC">
        <w:rPr>
          <w:rFonts w:ascii="Times New Roman" w:eastAsia="Times New Roman" w:hAnsi="Times New Roman" w:cs="Times New Roman"/>
          <w:sz w:val="24"/>
          <w:szCs w:val="24"/>
          <w:lang w:val="ro-RO" w:eastAsia="ro-MD"/>
        </w:rPr>
        <w:t>i</w:t>
      </w:r>
      <w:r w:rsidRPr="00A21AAC">
        <w:rPr>
          <w:rFonts w:ascii="Times New Roman" w:eastAsia="Times New Roman" w:hAnsi="Times New Roman" w:cs="Times New Roman"/>
          <w:sz w:val="24"/>
          <w:szCs w:val="24"/>
          <w:lang w:val="ro-RO" w:eastAsia="ro-MD"/>
        </w:rPr>
        <w:t>lor, inclusiv modificarea termenilor în cazul suspendării şi executării ulterioare a contractului.</w:t>
      </w:r>
    </w:p>
    <w:p w14:paraId="3243942B"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6597F5AF"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8. Rezoluţiunea</w:t>
      </w:r>
    </w:p>
    <w:p w14:paraId="11B92008"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8.1. Rezoluţiunea Contractului se poate realiza cu acordul comun al Părţilor.</w:t>
      </w:r>
    </w:p>
    <w:p w14:paraId="060E8423"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8.2. Contractul poate fi rezolvit în mod unilateral de către:</w:t>
      </w:r>
    </w:p>
    <w:p w14:paraId="75EFF326" w14:textId="22FBC739"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lastRenderedPageBreak/>
        <w:t xml:space="preserve">a) </w:t>
      </w:r>
      <w:r w:rsidR="006A2D70" w:rsidRPr="00A21AAC">
        <w:rPr>
          <w:rFonts w:ascii="Times New Roman" w:eastAsia="Times New Roman" w:hAnsi="Times New Roman" w:cs="Times New Roman"/>
          <w:sz w:val="24"/>
          <w:szCs w:val="24"/>
          <w:lang w:val="ro-RO" w:eastAsia="ro-MD"/>
        </w:rPr>
        <w:t>Beneficiar</w:t>
      </w:r>
      <w:r w:rsidRPr="00A21AAC">
        <w:rPr>
          <w:rFonts w:ascii="Times New Roman" w:eastAsia="Times New Roman" w:hAnsi="Times New Roman" w:cs="Times New Roman"/>
          <w:sz w:val="24"/>
          <w:szCs w:val="24"/>
          <w:lang w:val="ro-RO" w:eastAsia="ro-MD"/>
        </w:rPr>
        <w:t xml:space="preserve"> în caz de refuz al </w:t>
      </w:r>
      <w:r w:rsidR="006A2D70" w:rsidRPr="00A21AAC">
        <w:rPr>
          <w:rFonts w:ascii="Times New Roman" w:eastAsia="Times New Roman" w:hAnsi="Times New Roman" w:cs="Times New Roman"/>
          <w:sz w:val="24"/>
          <w:szCs w:val="24"/>
          <w:lang w:val="ro-RO" w:eastAsia="ro-MD"/>
        </w:rPr>
        <w:t>Prestatorului</w:t>
      </w:r>
      <w:r w:rsidRPr="00A21AAC">
        <w:rPr>
          <w:rFonts w:ascii="Times New Roman" w:eastAsia="Times New Roman" w:hAnsi="Times New Roman" w:cs="Times New Roman"/>
          <w:sz w:val="24"/>
          <w:szCs w:val="24"/>
          <w:lang w:val="ro-RO" w:eastAsia="ro-MD"/>
        </w:rPr>
        <w:t xml:space="preserve"> de a </w:t>
      </w:r>
      <w:r w:rsidR="006A2D70" w:rsidRPr="00A21AAC">
        <w:rPr>
          <w:rFonts w:ascii="Times New Roman" w:eastAsia="Times New Roman" w:hAnsi="Times New Roman" w:cs="Times New Roman"/>
          <w:sz w:val="24"/>
          <w:szCs w:val="24"/>
          <w:lang w:val="ro-RO" w:eastAsia="ro-MD"/>
        </w:rPr>
        <w:t>presta Serviciile</w:t>
      </w:r>
      <w:r w:rsidRPr="00A21AAC">
        <w:rPr>
          <w:rFonts w:ascii="Times New Roman" w:eastAsia="Times New Roman" w:hAnsi="Times New Roman" w:cs="Times New Roman"/>
          <w:sz w:val="24"/>
          <w:szCs w:val="24"/>
          <w:lang w:val="ro-RO" w:eastAsia="ro-MD"/>
        </w:rPr>
        <w:t xml:space="preserve"> prevăzute în prezentul Contract;</w:t>
      </w:r>
    </w:p>
    <w:p w14:paraId="1150011A" w14:textId="6D6AB106"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b) </w:t>
      </w:r>
      <w:r w:rsidR="006A2D70" w:rsidRPr="00A21AAC">
        <w:rPr>
          <w:rFonts w:ascii="Times New Roman" w:eastAsia="Times New Roman" w:hAnsi="Times New Roman" w:cs="Times New Roman"/>
          <w:sz w:val="24"/>
          <w:szCs w:val="24"/>
          <w:lang w:val="ro-RO" w:eastAsia="ro-MD"/>
        </w:rPr>
        <w:t>Beneficiar</w:t>
      </w:r>
      <w:r w:rsidRPr="00A21AAC">
        <w:rPr>
          <w:rFonts w:ascii="Times New Roman" w:eastAsia="Times New Roman" w:hAnsi="Times New Roman" w:cs="Times New Roman"/>
          <w:sz w:val="24"/>
          <w:szCs w:val="24"/>
          <w:lang w:val="ro-RO" w:eastAsia="ro-MD"/>
        </w:rPr>
        <w:t xml:space="preserve"> în caz de nerespectare de către </w:t>
      </w:r>
      <w:r w:rsidR="006A2D70" w:rsidRPr="00A21AAC">
        <w:rPr>
          <w:rFonts w:ascii="Times New Roman" w:eastAsia="Times New Roman" w:hAnsi="Times New Roman" w:cs="Times New Roman"/>
          <w:sz w:val="24"/>
          <w:szCs w:val="24"/>
          <w:lang w:val="ro-RO" w:eastAsia="ro-MD"/>
        </w:rPr>
        <w:t>Prestator</w:t>
      </w:r>
      <w:r w:rsidRPr="00A21AAC">
        <w:rPr>
          <w:rFonts w:ascii="Times New Roman" w:eastAsia="Times New Roman" w:hAnsi="Times New Roman" w:cs="Times New Roman"/>
          <w:sz w:val="24"/>
          <w:szCs w:val="24"/>
          <w:lang w:val="ro-RO" w:eastAsia="ro-MD"/>
        </w:rPr>
        <w:t xml:space="preserve"> a termenelor de </w:t>
      </w:r>
      <w:r w:rsidR="006A2D70" w:rsidRPr="00A21AAC">
        <w:rPr>
          <w:rFonts w:ascii="Times New Roman" w:eastAsia="Times New Roman" w:hAnsi="Times New Roman" w:cs="Times New Roman"/>
          <w:sz w:val="24"/>
          <w:szCs w:val="24"/>
          <w:lang w:val="ro-RO" w:eastAsia="ro-MD"/>
        </w:rPr>
        <w:t>prestare</w:t>
      </w:r>
      <w:r w:rsidRPr="00A21AAC">
        <w:rPr>
          <w:rFonts w:ascii="Times New Roman" w:eastAsia="Times New Roman" w:hAnsi="Times New Roman" w:cs="Times New Roman"/>
          <w:sz w:val="24"/>
          <w:szCs w:val="24"/>
          <w:lang w:val="ro-RO" w:eastAsia="ro-MD"/>
        </w:rPr>
        <w:t xml:space="preserve"> stabilite;</w:t>
      </w:r>
    </w:p>
    <w:p w14:paraId="45470582" w14:textId="301C89CF"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c) </w:t>
      </w:r>
      <w:r w:rsidR="006A2D70" w:rsidRPr="00A21AAC">
        <w:rPr>
          <w:rFonts w:ascii="Times New Roman" w:eastAsia="Times New Roman" w:hAnsi="Times New Roman" w:cs="Times New Roman"/>
          <w:sz w:val="24"/>
          <w:szCs w:val="24"/>
          <w:lang w:val="ro-RO" w:eastAsia="ro-MD"/>
        </w:rPr>
        <w:t>Prestator</w:t>
      </w:r>
      <w:r w:rsidRPr="00A21AAC">
        <w:rPr>
          <w:rFonts w:ascii="Times New Roman" w:eastAsia="Times New Roman" w:hAnsi="Times New Roman" w:cs="Times New Roman"/>
          <w:sz w:val="24"/>
          <w:szCs w:val="24"/>
          <w:lang w:val="ro-RO" w:eastAsia="ro-MD"/>
        </w:rPr>
        <w:t xml:space="preserve"> în caz de nerespectare de către </w:t>
      </w:r>
      <w:r w:rsidR="006A2D70" w:rsidRPr="00A21AAC">
        <w:rPr>
          <w:rFonts w:ascii="Times New Roman" w:eastAsia="Times New Roman" w:hAnsi="Times New Roman" w:cs="Times New Roman"/>
          <w:sz w:val="24"/>
          <w:szCs w:val="24"/>
          <w:lang w:val="ro-RO" w:eastAsia="ro-MD"/>
        </w:rPr>
        <w:t>Beneficiar</w:t>
      </w:r>
      <w:r w:rsidRPr="00A21AAC">
        <w:rPr>
          <w:rFonts w:ascii="Times New Roman" w:eastAsia="Times New Roman" w:hAnsi="Times New Roman" w:cs="Times New Roman"/>
          <w:sz w:val="24"/>
          <w:szCs w:val="24"/>
          <w:lang w:val="ro-RO" w:eastAsia="ro-MD"/>
        </w:rPr>
        <w:t xml:space="preserve"> a termenelor de plată a </w:t>
      </w:r>
      <w:r w:rsidR="006A2D70"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w:t>
      </w:r>
    </w:p>
    <w:p w14:paraId="50AB1581" w14:textId="06DC5C6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d) </w:t>
      </w:r>
      <w:r w:rsidR="006A2D70" w:rsidRPr="00A21AAC">
        <w:rPr>
          <w:rFonts w:ascii="Times New Roman" w:eastAsia="Times New Roman" w:hAnsi="Times New Roman" w:cs="Times New Roman"/>
          <w:sz w:val="24"/>
          <w:szCs w:val="24"/>
          <w:lang w:val="ro-RO" w:eastAsia="ro-MD"/>
        </w:rPr>
        <w:t>Prestator</w:t>
      </w:r>
      <w:r w:rsidRPr="00A21AAC">
        <w:rPr>
          <w:rFonts w:ascii="Times New Roman" w:eastAsia="Times New Roman" w:hAnsi="Times New Roman" w:cs="Times New Roman"/>
          <w:sz w:val="24"/>
          <w:szCs w:val="24"/>
          <w:lang w:val="ro-RO" w:eastAsia="ro-MD"/>
        </w:rPr>
        <w:t xml:space="preserve"> sau </w:t>
      </w:r>
      <w:r w:rsidR="006A2D70" w:rsidRPr="00A21AAC">
        <w:rPr>
          <w:rFonts w:ascii="Times New Roman" w:eastAsia="Times New Roman" w:hAnsi="Times New Roman" w:cs="Times New Roman"/>
          <w:sz w:val="24"/>
          <w:szCs w:val="24"/>
          <w:lang w:val="ro-RO" w:eastAsia="ro-MD"/>
        </w:rPr>
        <w:t>Beneficiar</w:t>
      </w:r>
      <w:r w:rsidRPr="00A21AAC">
        <w:rPr>
          <w:rFonts w:ascii="Times New Roman" w:eastAsia="Times New Roman" w:hAnsi="Times New Roman" w:cs="Times New Roman"/>
          <w:sz w:val="24"/>
          <w:szCs w:val="24"/>
          <w:lang w:val="ro-RO" w:eastAsia="ro-MD"/>
        </w:rPr>
        <w:t xml:space="preserve"> în caz de nesatisfacere de către una dintre Părţi a pretenţiilor înaintate conform prezentului Contract.</w:t>
      </w:r>
    </w:p>
    <w:p w14:paraId="4E64E86E" w14:textId="4ED1854D"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8.3 </w:t>
      </w:r>
      <w:r w:rsidR="006A2D70" w:rsidRPr="00A21AAC">
        <w:rPr>
          <w:rFonts w:ascii="Times New Roman" w:eastAsia="Times New Roman" w:hAnsi="Times New Roman" w:cs="Times New Roman"/>
          <w:sz w:val="24"/>
          <w:szCs w:val="24"/>
          <w:lang w:val="ro-RO" w:eastAsia="ro-MD"/>
        </w:rPr>
        <w:t>Beneficiarul</w:t>
      </w:r>
      <w:r w:rsidRPr="00A21AAC">
        <w:rPr>
          <w:rFonts w:ascii="Times New Roman" w:eastAsia="Times New Roman" w:hAnsi="Times New Roman" w:cs="Times New Roman"/>
          <w:sz w:val="24"/>
          <w:szCs w:val="24"/>
          <w:lang w:val="ro-RO" w:eastAsia="ro-MD"/>
        </w:rPr>
        <w:t xml:space="preserve"> are dreptul de a rezolvi unilateral contractul în perioada de valabilitate a acestuia în una dintre următoarele situaţii:</w:t>
      </w:r>
    </w:p>
    <w:p w14:paraId="10359363"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7264051E"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b) contractul a făcut obiectul unei modificări substanţiale care necesita o nouă procedură de achiziţie publică în conformitate cu art.76 al Legii nr.131/2015 privind achiziţiile publice;</w:t>
      </w:r>
    </w:p>
    <w:p w14:paraId="02254D08"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6C08EC91"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73D09510" w14:textId="4C6208BC" w:rsidR="000E3554" w:rsidRPr="00A21AAC" w:rsidRDefault="000400CB" w:rsidP="007D7B50">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1058F9ED" w14:textId="77777777" w:rsidR="00706633" w:rsidRPr="00A21AAC" w:rsidRDefault="00706633" w:rsidP="000400CB">
      <w:pPr>
        <w:spacing w:after="0" w:line="240" w:lineRule="auto"/>
        <w:ind w:firstLine="567"/>
        <w:jc w:val="both"/>
        <w:rPr>
          <w:rFonts w:ascii="Times New Roman" w:eastAsia="Times New Roman" w:hAnsi="Times New Roman" w:cs="Times New Roman"/>
          <w:b/>
          <w:bCs/>
          <w:sz w:val="24"/>
          <w:szCs w:val="24"/>
          <w:lang w:val="ro-RO" w:eastAsia="ro-MD"/>
        </w:rPr>
      </w:pPr>
    </w:p>
    <w:p w14:paraId="5E90A45E" w14:textId="24147E69" w:rsidR="000400CB" w:rsidRPr="00A21AAC" w:rsidRDefault="000400CB" w:rsidP="000400CB">
      <w:pPr>
        <w:spacing w:after="0" w:line="240" w:lineRule="auto"/>
        <w:ind w:firstLine="567"/>
        <w:jc w:val="both"/>
        <w:rPr>
          <w:rFonts w:ascii="Times New Roman" w:eastAsia="Times New Roman" w:hAnsi="Times New Roman" w:cs="Times New Roman"/>
          <w:sz w:val="24"/>
          <w:szCs w:val="24"/>
          <w:lang w:eastAsia="ro-MD"/>
        </w:rPr>
      </w:pPr>
      <w:r w:rsidRPr="00A21AAC">
        <w:rPr>
          <w:rFonts w:ascii="Times New Roman" w:eastAsia="Times New Roman" w:hAnsi="Times New Roman" w:cs="Times New Roman"/>
          <w:b/>
          <w:bCs/>
          <w:sz w:val="24"/>
          <w:szCs w:val="24"/>
          <w:lang w:val="ro-RO" w:eastAsia="ro-MD"/>
        </w:rPr>
        <w:t>9. Reclamaţii</w:t>
      </w:r>
    </w:p>
    <w:p w14:paraId="6DFE92F8" w14:textId="409C6B6C"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9.1. Reclamaţiile privind cantitatea </w:t>
      </w:r>
      <w:r w:rsidR="006A2D70" w:rsidRPr="00A21AAC">
        <w:rPr>
          <w:rFonts w:ascii="Times New Roman" w:eastAsia="Times New Roman" w:hAnsi="Times New Roman" w:cs="Times New Roman"/>
          <w:sz w:val="24"/>
          <w:szCs w:val="24"/>
          <w:lang w:val="ro-RO" w:eastAsia="ro-MD"/>
        </w:rPr>
        <w:t>Serviciilor prestate</w:t>
      </w:r>
      <w:r w:rsidRPr="00A21AAC">
        <w:rPr>
          <w:rFonts w:ascii="Times New Roman" w:eastAsia="Times New Roman" w:hAnsi="Times New Roman" w:cs="Times New Roman"/>
          <w:sz w:val="24"/>
          <w:szCs w:val="24"/>
          <w:lang w:val="ro-RO" w:eastAsia="ro-MD"/>
        </w:rPr>
        <w:t xml:space="preserve"> sunt înaintate </w:t>
      </w:r>
      <w:r w:rsidR="006A2D70" w:rsidRPr="00A21AAC">
        <w:rPr>
          <w:rFonts w:ascii="Times New Roman" w:eastAsia="Times New Roman" w:hAnsi="Times New Roman" w:cs="Times New Roman"/>
          <w:sz w:val="24"/>
          <w:szCs w:val="24"/>
          <w:lang w:val="ro-RO" w:eastAsia="ro-MD"/>
        </w:rPr>
        <w:t>Prestatorului</w:t>
      </w:r>
      <w:r w:rsidRPr="00A21AAC">
        <w:rPr>
          <w:rFonts w:ascii="Times New Roman" w:eastAsia="Times New Roman" w:hAnsi="Times New Roman" w:cs="Times New Roman"/>
          <w:sz w:val="24"/>
          <w:szCs w:val="24"/>
          <w:lang w:val="ro-RO" w:eastAsia="ro-MD"/>
        </w:rPr>
        <w:t xml:space="preserve"> la momentul recepţionării lor, fiind un act întocmit în comun cu reprezentantul </w:t>
      </w:r>
      <w:r w:rsidR="006A2D70" w:rsidRPr="00A21AAC">
        <w:rPr>
          <w:rFonts w:ascii="Times New Roman" w:eastAsia="Times New Roman" w:hAnsi="Times New Roman" w:cs="Times New Roman"/>
          <w:sz w:val="24"/>
          <w:szCs w:val="24"/>
          <w:lang w:val="ro-RO" w:eastAsia="ro-MD"/>
        </w:rPr>
        <w:t>Prestatorului</w:t>
      </w:r>
      <w:r w:rsidRPr="00A21AAC">
        <w:rPr>
          <w:rFonts w:ascii="Times New Roman" w:eastAsia="Times New Roman" w:hAnsi="Times New Roman" w:cs="Times New Roman"/>
          <w:sz w:val="24"/>
          <w:szCs w:val="24"/>
          <w:lang w:val="ro-RO" w:eastAsia="ro-MD"/>
        </w:rPr>
        <w:t>.</w:t>
      </w:r>
    </w:p>
    <w:p w14:paraId="5A5938B7" w14:textId="022984EE"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9.2. Pretenţiile privind calitatea </w:t>
      </w:r>
      <w:r w:rsidR="00313EBA"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w:t>
      </w:r>
      <w:r w:rsidR="00313EBA" w:rsidRPr="00A21AAC">
        <w:rPr>
          <w:rFonts w:ascii="Times New Roman" w:eastAsia="Times New Roman" w:hAnsi="Times New Roman" w:cs="Times New Roman"/>
          <w:sz w:val="24"/>
          <w:szCs w:val="24"/>
          <w:lang w:val="ro-RO" w:eastAsia="ro-MD"/>
        </w:rPr>
        <w:t>prestate</w:t>
      </w:r>
      <w:r w:rsidRPr="00A21AAC">
        <w:rPr>
          <w:rFonts w:ascii="Times New Roman" w:eastAsia="Times New Roman" w:hAnsi="Times New Roman" w:cs="Times New Roman"/>
          <w:sz w:val="24"/>
          <w:szCs w:val="24"/>
          <w:lang w:val="ro-RO" w:eastAsia="ro-MD"/>
        </w:rPr>
        <w:t xml:space="preserve"> sunt înaintate </w:t>
      </w:r>
      <w:r w:rsidR="006A2D70" w:rsidRPr="00A21AAC">
        <w:rPr>
          <w:rFonts w:ascii="Times New Roman" w:eastAsia="Times New Roman" w:hAnsi="Times New Roman" w:cs="Times New Roman"/>
          <w:sz w:val="24"/>
          <w:szCs w:val="24"/>
          <w:lang w:val="ro-RO" w:eastAsia="ro-MD"/>
        </w:rPr>
        <w:t>Prestatorului</w:t>
      </w:r>
      <w:r w:rsidRPr="00A21AAC">
        <w:rPr>
          <w:rFonts w:ascii="Times New Roman" w:eastAsia="Times New Roman" w:hAnsi="Times New Roman" w:cs="Times New Roman"/>
          <w:sz w:val="24"/>
          <w:szCs w:val="24"/>
          <w:lang w:val="ro-RO" w:eastAsia="ro-MD"/>
        </w:rPr>
        <w:t xml:space="preserve"> în termen de 5 zile de la depistarea deficienţelor de calitate şi trebuie confirmate printr-un certificat eliberat de o organizaţie independentă neutră şi autorizată în acest sens.</w:t>
      </w:r>
    </w:p>
    <w:p w14:paraId="2BE1B1CD" w14:textId="7C9AAD02"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9.3. </w:t>
      </w:r>
      <w:r w:rsidR="006A2D70" w:rsidRPr="00A21AAC">
        <w:rPr>
          <w:rFonts w:ascii="Times New Roman" w:eastAsia="Times New Roman" w:hAnsi="Times New Roman" w:cs="Times New Roman"/>
          <w:sz w:val="24"/>
          <w:szCs w:val="24"/>
          <w:lang w:val="ro-RO" w:eastAsia="ro-MD"/>
        </w:rPr>
        <w:t>Prestatorul</w:t>
      </w:r>
      <w:r w:rsidRPr="00A21AAC">
        <w:rPr>
          <w:rFonts w:ascii="Times New Roman" w:eastAsia="Times New Roman" w:hAnsi="Times New Roman" w:cs="Times New Roman"/>
          <w:sz w:val="24"/>
          <w:szCs w:val="24"/>
          <w:lang w:val="ro-RO" w:eastAsia="ro-MD"/>
        </w:rPr>
        <w:t xml:space="preserve"> este obligat să examineze pretenţiile înaintate în termen de 5 zile de la data primirii acestora şi să comunice </w:t>
      </w:r>
      <w:r w:rsidR="006A2D70" w:rsidRPr="00A21AAC">
        <w:rPr>
          <w:rFonts w:ascii="Times New Roman" w:eastAsia="Times New Roman" w:hAnsi="Times New Roman" w:cs="Times New Roman"/>
          <w:sz w:val="24"/>
          <w:szCs w:val="24"/>
          <w:lang w:val="ro-RO" w:eastAsia="ro-MD"/>
        </w:rPr>
        <w:t>Beneficiarului</w:t>
      </w:r>
      <w:r w:rsidRPr="00A21AAC">
        <w:rPr>
          <w:rFonts w:ascii="Times New Roman" w:eastAsia="Times New Roman" w:hAnsi="Times New Roman" w:cs="Times New Roman"/>
          <w:sz w:val="24"/>
          <w:szCs w:val="24"/>
          <w:lang w:val="ro-RO" w:eastAsia="ro-MD"/>
        </w:rPr>
        <w:t xml:space="preserve"> despre decizia luată.</w:t>
      </w:r>
    </w:p>
    <w:p w14:paraId="0C6EDFD7" w14:textId="31371A26"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9.4. În caz de recunoaştere a pretenţiilor, </w:t>
      </w:r>
      <w:r w:rsidR="006A2D70" w:rsidRPr="00A21AAC">
        <w:rPr>
          <w:rFonts w:ascii="Times New Roman" w:eastAsia="Times New Roman" w:hAnsi="Times New Roman" w:cs="Times New Roman"/>
          <w:sz w:val="24"/>
          <w:szCs w:val="24"/>
          <w:lang w:val="ro-RO" w:eastAsia="ro-MD"/>
        </w:rPr>
        <w:t>Prestatorul</w:t>
      </w:r>
      <w:r w:rsidRPr="00A21AAC">
        <w:rPr>
          <w:rFonts w:ascii="Times New Roman" w:eastAsia="Times New Roman" w:hAnsi="Times New Roman" w:cs="Times New Roman"/>
          <w:sz w:val="24"/>
          <w:szCs w:val="24"/>
          <w:lang w:val="ro-RO" w:eastAsia="ro-MD"/>
        </w:rPr>
        <w:t xml:space="preserve"> este obligat, în termen de 5 zile, să </w:t>
      </w:r>
      <w:r w:rsidR="006A2D70" w:rsidRPr="00A21AAC">
        <w:rPr>
          <w:rFonts w:ascii="Times New Roman" w:eastAsia="Times New Roman" w:hAnsi="Times New Roman" w:cs="Times New Roman"/>
          <w:sz w:val="24"/>
          <w:szCs w:val="24"/>
          <w:lang w:val="ro-RO" w:eastAsia="ro-MD"/>
        </w:rPr>
        <w:t>presteze</w:t>
      </w:r>
      <w:r w:rsidRPr="00A21AAC">
        <w:rPr>
          <w:rFonts w:ascii="Times New Roman" w:eastAsia="Times New Roman" w:hAnsi="Times New Roman" w:cs="Times New Roman"/>
          <w:sz w:val="24"/>
          <w:szCs w:val="24"/>
          <w:lang w:val="ro-RO" w:eastAsia="ro-MD"/>
        </w:rPr>
        <w:t xml:space="preserve"> suplimentar </w:t>
      </w:r>
      <w:r w:rsidR="006A2D70" w:rsidRPr="00A21AAC">
        <w:rPr>
          <w:rFonts w:ascii="Times New Roman" w:eastAsia="Times New Roman" w:hAnsi="Times New Roman" w:cs="Times New Roman"/>
          <w:sz w:val="24"/>
          <w:szCs w:val="24"/>
          <w:lang w:val="ro-RO" w:eastAsia="ro-MD"/>
        </w:rPr>
        <w:t>Beneficiarului</w:t>
      </w:r>
      <w:r w:rsidRPr="00A21AAC">
        <w:rPr>
          <w:rFonts w:ascii="Times New Roman" w:eastAsia="Times New Roman" w:hAnsi="Times New Roman" w:cs="Times New Roman"/>
          <w:sz w:val="24"/>
          <w:szCs w:val="24"/>
          <w:lang w:val="ro-RO" w:eastAsia="ro-MD"/>
        </w:rPr>
        <w:t xml:space="preserve"> cantitatea </w:t>
      </w:r>
      <w:r w:rsidR="007E1F32" w:rsidRPr="00A21AAC">
        <w:rPr>
          <w:rFonts w:ascii="Times New Roman" w:eastAsia="Times New Roman" w:hAnsi="Times New Roman" w:cs="Times New Roman"/>
          <w:sz w:val="24"/>
          <w:szCs w:val="24"/>
          <w:lang w:val="ro-RO" w:eastAsia="ro-MD"/>
        </w:rPr>
        <w:t>ne</w:t>
      </w:r>
      <w:r w:rsidR="006A2D70" w:rsidRPr="00A21AAC">
        <w:rPr>
          <w:rFonts w:ascii="Times New Roman" w:eastAsia="Times New Roman" w:hAnsi="Times New Roman" w:cs="Times New Roman"/>
          <w:sz w:val="24"/>
          <w:szCs w:val="24"/>
          <w:lang w:val="ro-RO" w:eastAsia="ro-MD"/>
        </w:rPr>
        <w:t>prestată</w:t>
      </w:r>
      <w:r w:rsidRPr="00A21AAC">
        <w:rPr>
          <w:rFonts w:ascii="Times New Roman" w:eastAsia="Times New Roman" w:hAnsi="Times New Roman" w:cs="Times New Roman"/>
          <w:sz w:val="24"/>
          <w:szCs w:val="24"/>
          <w:lang w:val="ro-RO" w:eastAsia="ro-MD"/>
        </w:rPr>
        <w:t xml:space="preserve"> de </w:t>
      </w:r>
      <w:r w:rsidR="00313EBA" w:rsidRPr="00A21AAC">
        <w:rPr>
          <w:rFonts w:ascii="Times New Roman" w:eastAsia="Times New Roman" w:hAnsi="Times New Roman" w:cs="Times New Roman"/>
          <w:sz w:val="24"/>
          <w:szCs w:val="24"/>
          <w:lang w:val="ro-RO" w:eastAsia="ro-MD"/>
        </w:rPr>
        <w:t>S</w:t>
      </w:r>
      <w:r w:rsidR="006A2D70" w:rsidRPr="00A21AAC">
        <w:rPr>
          <w:rFonts w:ascii="Times New Roman" w:eastAsia="Times New Roman" w:hAnsi="Times New Roman" w:cs="Times New Roman"/>
          <w:sz w:val="24"/>
          <w:szCs w:val="24"/>
          <w:lang w:val="ro-RO" w:eastAsia="ro-MD"/>
        </w:rPr>
        <w:t>ervicii</w:t>
      </w:r>
      <w:r w:rsidRPr="00A21AAC">
        <w:rPr>
          <w:rFonts w:ascii="Times New Roman" w:eastAsia="Times New Roman" w:hAnsi="Times New Roman" w:cs="Times New Roman"/>
          <w:sz w:val="24"/>
          <w:szCs w:val="24"/>
          <w:lang w:val="ro-RO" w:eastAsia="ro-MD"/>
        </w:rPr>
        <w:t>, iar în caz de constatare a calităţii necorespunzătoare – să le substituie sau să le corecteze în conformitate cu cerinţele Contractului.</w:t>
      </w:r>
    </w:p>
    <w:p w14:paraId="148DF0D5" w14:textId="6761727C"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9.5. </w:t>
      </w:r>
      <w:r w:rsidR="006A2D70" w:rsidRPr="00A21AAC">
        <w:rPr>
          <w:rFonts w:ascii="Times New Roman" w:eastAsia="Times New Roman" w:hAnsi="Times New Roman" w:cs="Times New Roman"/>
          <w:sz w:val="24"/>
          <w:szCs w:val="24"/>
          <w:lang w:val="ro-RO" w:eastAsia="ro-MD"/>
        </w:rPr>
        <w:t>Prestatorul</w:t>
      </w:r>
      <w:r w:rsidRPr="00A21AAC">
        <w:rPr>
          <w:rFonts w:ascii="Times New Roman" w:eastAsia="Times New Roman" w:hAnsi="Times New Roman" w:cs="Times New Roman"/>
          <w:sz w:val="24"/>
          <w:szCs w:val="24"/>
          <w:lang w:val="ro-RO" w:eastAsia="ro-MD"/>
        </w:rPr>
        <w:t xml:space="preserve"> poartă răspundere pentru calitatea </w:t>
      </w:r>
      <w:r w:rsidR="006A2D70" w:rsidRPr="00A21AAC">
        <w:rPr>
          <w:rFonts w:ascii="Times New Roman" w:eastAsia="Times New Roman" w:hAnsi="Times New Roman" w:cs="Times New Roman"/>
          <w:sz w:val="24"/>
          <w:szCs w:val="24"/>
          <w:lang w:val="ro-RO" w:eastAsia="ro-MD"/>
        </w:rPr>
        <w:t>Serviciilor</w:t>
      </w:r>
      <w:r w:rsidRPr="00A21AAC">
        <w:rPr>
          <w:rFonts w:ascii="Times New Roman" w:eastAsia="Times New Roman" w:hAnsi="Times New Roman" w:cs="Times New Roman"/>
          <w:sz w:val="24"/>
          <w:szCs w:val="24"/>
          <w:lang w:val="ro-RO" w:eastAsia="ro-MD"/>
        </w:rPr>
        <w:t xml:space="preserve"> în limitele stabilite, inclusiv pentru viciile ascunse.</w:t>
      </w:r>
    </w:p>
    <w:p w14:paraId="245CD7EC" w14:textId="3FA06679"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9.6. În cazul devierii de la calitatea confirmată prin certificatul de calitate întocmit de organizaţia independentă neutră sau autorizată în acest sens, cheltuielile pentru staţionare sau înt</w:t>
      </w:r>
      <w:r w:rsidR="006A2D70" w:rsidRPr="00A21AAC">
        <w:rPr>
          <w:rFonts w:ascii="Times New Roman" w:eastAsia="Times New Roman" w:hAnsi="Times New Roman" w:cs="Times New Roman"/>
          <w:sz w:val="24"/>
          <w:szCs w:val="24"/>
          <w:lang w:val="ro-RO" w:eastAsia="ro-MD"/>
        </w:rPr>
        <w:t>â</w:t>
      </w:r>
      <w:r w:rsidRPr="00A21AAC">
        <w:rPr>
          <w:rFonts w:ascii="Times New Roman" w:eastAsia="Times New Roman" w:hAnsi="Times New Roman" w:cs="Times New Roman"/>
          <w:sz w:val="24"/>
          <w:szCs w:val="24"/>
          <w:lang w:val="ro-RO" w:eastAsia="ro-MD"/>
        </w:rPr>
        <w:t>rziere sunt suportate de partea vinovată.</w:t>
      </w:r>
    </w:p>
    <w:p w14:paraId="18D44996"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2317B298"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10. Sancţiuni</w:t>
      </w:r>
    </w:p>
    <w:p w14:paraId="40BDFC17" w14:textId="77777777" w:rsidR="00BC06BF" w:rsidRPr="00BC06BF" w:rsidRDefault="00BC06BF" w:rsidP="00BC06BF">
      <w:pPr>
        <w:spacing w:after="0" w:line="240" w:lineRule="auto"/>
        <w:ind w:firstLine="567"/>
        <w:jc w:val="both"/>
        <w:rPr>
          <w:rFonts w:ascii="Times New Roman" w:eastAsia="Times New Roman" w:hAnsi="Times New Roman" w:cs="Times New Roman"/>
          <w:sz w:val="24"/>
          <w:szCs w:val="24"/>
          <w:lang w:val="ro-RO" w:eastAsia="ro-MD"/>
        </w:rPr>
      </w:pPr>
      <w:r w:rsidRPr="00BC06BF">
        <w:rPr>
          <w:rFonts w:ascii="Times New Roman" w:eastAsia="Times New Roman" w:hAnsi="Times New Roman" w:cs="Times New Roman"/>
          <w:sz w:val="24"/>
          <w:szCs w:val="24"/>
          <w:lang w:val="ro-RO" w:eastAsia="ro-MD"/>
        </w:rPr>
        <w:t>10.1. Forma de garanţie de bună executare a contractului agreată de Beneficiar este scrisoare de garanție bancară sau transfer, în cuantum de 5% din valoarea contractului.</w:t>
      </w:r>
    </w:p>
    <w:p w14:paraId="537CDE1D" w14:textId="77777777" w:rsidR="00BC06BF" w:rsidRPr="00BC06BF" w:rsidRDefault="00BC06BF" w:rsidP="00BC06BF">
      <w:pPr>
        <w:spacing w:after="0" w:line="240" w:lineRule="auto"/>
        <w:ind w:firstLine="567"/>
        <w:jc w:val="both"/>
        <w:rPr>
          <w:rFonts w:ascii="Times New Roman" w:eastAsia="Times New Roman" w:hAnsi="Times New Roman" w:cs="Times New Roman"/>
          <w:sz w:val="24"/>
          <w:szCs w:val="24"/>
          <w:lang w:val="ro-RO" w:eastAsia="ro-MD"/>
        </w:rPr>
      </w:pPr>
      <w:r w:rsidRPr="00BC06BF">
        <w:rPr>
          <w:rFonts w:ascii="Times New Roman" w:eastAsia="Times New Roman" w:hAnsi="Times New Roman" w:cs="Times New Roman"/>
          <w:sz w:val="24"/>
          <w:szCs w:val="24"/>
          <w:lang w:val="ro-RO" w:eastAsia="ro-MD"/>
        </w:rPr>
        <w:t>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5% din suma totală a contractului.</w:t>
      </w:r>
    </w:p>
    <w:p w14:paraId="7861DD9E" w14:textId="77777777" w:rsidR="00BC06BF" w:rsidRPr="00BC06BF" w:rsidRDefault="00BC06BF" w:rsidP="00BC06BF">
      <w:pPr>
        <w:spacing w:after="0" w:line="240" w:lineRule="auto"/>
        <w:ind w:firstLine="567"/>
        <w:jc w:val="both"/>
        <w:rPr>
          <w:rFonts w:ascii="Times New Roman" w:eastAsia="Times New Roman" w:hAnsi="Times New Roman" w:cs="Times New Roman"/>
          <w:sz w:val="24"/>
          <w:szCs w:val="24"/>
          <w:lang w:val="ro-RO" w:eastAsia="ro-MD"/>
        </w:rPr>
      </w:pPr>
      <w:r w:rsidRPr="00BC06BF">
        <w:rPr>
          <w:rFonts w:ascii="Times New Roman" w:eastAsia="Times New Roman" w:hAnsi="Times New Roman" w:cs="Times New Roman"/>
          <w:sz w:val="24"/>
          <w:szCs w:val="24"/>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depăşeşte 5 zile, Prestatorul prezintă Beneficiarului o explicaţie în formă scrisă. Dacă Beneficiarul acceptă, Prestatorul </w:t>
      </w:r>
      <w:r w:rsidRPr="00BC06BF">
        <w:rPr>
          <w:rFonts w:ascii="Times New Roman" w:eastAsia="Times New Roman" w:hAnsi="Times New Roman" w:cs="Times New Roman"/>
          <w:sz w:val="24"/>
          <w:szCs w:val="24"/>
          <w:lang w:val="ro-RO" w:eastAsia="ro-MD"/>
        </w:rPr>
        <w:lastRenderedPageBreak/>
        <w:t>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punctului 10.1.</w:t>
      </w:r>
    </w:p>
    <w:p w14:paraId="5D7FE37E" w14:textId="77777777" w:rsidR="00BC06BF" w:rsidRPr="00BC06BF" w:rsidRDefault="00BC06BF" w:rsidP="00BC06BF">
      <w:pPr>
        <w:spacing w:after="0" w:line="240" w:lineRule="auto"/>
        <w:ind w:firstLine="567"/>
        <w:jc w:val="both"/>
        <w:rPr>
          <w:rFonts w:ascii="Times New Roman" w:eastAsia="Times New Roman" w:hAnsi="Times New Roman" w:cs="Times New Roman"/>
          <w:sz w:val="24"/>
          <w:szCs w:val="24"/>
          <w:lang w:val="ro-RO" w:eastAsia="ro-MD"/>
        </w:rPr>
      </w:pPr>
      <w:r w:rsidRPr="00BC06BF">
        <w:rPr>
          <w:rFonts w:ascii="Times New Roman" w:eastAsia="Times New Roman" w:hAnsi="Times New Roman"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0E474499" w14:textId="77777777" w:rsidR="00BC06BF" w:rsidRPr="00BC06BF" w:rsidRDefault="00BC06BF" w:rsidP="00BC06BF">
      <w:pPr>
        <w:spacing w:after="0" w:line="240" w:lineRule="auto"/>
        <w:ind w:firstLine="567"/>
        <w:jc w:val="both"/>
        <w:rPr>
          <w:rFonts w:ascii="Times New Roman" w:eastAsia="Times New Roman" w:hAnsi="Times New Roman" w:cs="Times New Roman"/>
          <w:sz w:val="24"/>
          <w:szCs w:val="24"/>
          <w:lang w:val="ro-RO" w:eastAsia="ro-MD"/>
        </w:rPr>
      </w:pPr>
      <w:r w:rsidRPr="00BC06BF">
        <w:rPr>
          <w:rFonts w:ascii="Times New Roman" w:eastAsia="Times New Roman" w:hAnsi="Times New Roman" w:cs="Times New Roman"/>
          <w:sz w:val="24"/>
          <w:szCs w:val="24"/>
          <w:lang w:val="ro-RO" w:eastAsia="ro-MD"/>
        </w:rPr>
        <w:t>10.5. Prima zi lucrătoare ulterioară datei ce constituie termenul limită de prestare/livrare, precum şi, termenul limită de achitare se consideră zi lucrătoare de întârziere.</w:t>
      </w:r>
    </w:p>
    <w:p w14:paraId="47CE0322" w14:textId="1E55DA73" w:rsidR="000400CB" w:rsidRPr="00A21AAC" w:rsidRDefault="00BC06BF" w:rsidP="000400CB">
      <w:pPr>
        <w:spacing w:after="0" w:line="240" w:lineRule="auto"/>
        <w:ind w:firstLine="567"/>
        <w:jc w:val="both"/>
        <w:rPr>
          <w:rFonts w:ascii="Times New Roman" w:eastAsia="Times New Roman" w:hAnsi="Times New Roman" w:cs="Times New Roman"/>
          <w:sz w:val="24"/>
          <w:szCs w:val="24"/>
          <w:lang w:val="ro-RO" w:eastAsia="ro-MD"/>
        </w:rPr>
      </w:pPr>
      <w:r w:rsidRPr="00BC06BF">
        <w:rPr>
          <w:rFonts w:ascii="Times New Roman" w:eastAsia="Times New Roman" w:hAnsi="Times New Roman" w:cs="Times New Roman"/>
          <w:sz w:val="24"/>
          <w:szCs w:val="24"/>
          <w:lang w:val="ro-RO" w:eastAsia="ro-MD"/>
        </w:rPr>
        <w:t>10.6. Suma penalităţii calculate Prestatorului conform prezentului Contract poate fi dedusă (reţinută) de către Beneficiar din suma plăţii pentru Serviciile prestate.</w:t>
      </w:r>
      <w:r w:rsidR="000400CB" w:rsidRPr="00A21AAC">
        <w:rPr>
          <w:rFonts w:ascii="Times New Roman" w:eastAsia="Times New Roman" w:hAnsi="Times New Roman" w:cs="Times New Roman"/>
          <w:sz w:val="24"/>
          <w:szCs w:val="24"/>
          <w:lang w:val="ro-RO" w:eastAsia="ro-MD"/>
        </w:rPr>
        <w:t> </w:t>
      </w:r>
    </w:p>
    <w:p w14:paraId="6B7788C5" w14:textId="77777777" w:rsidR="00BC06BF" w:rsidRDefault="00BC06BF" w:rsidP="000400CB">
      <w:pPr>
        <w:spacing w:after="0" w:line="240" w:lineRule="auto"/>
        <w:ind w:firstLine="567"/>
        <w:jc w:val="both"/>
        <w:rPr>
          <w:rFonts w:ascii="Times New Roman" w:eastAsia="Times New Roman" w:hAnsi="Times New Roman" w:cs="Times New Roman"/>
          <w:b/>
          <w:bCs/>
          <w:sz w:val="24"/>
          <w:szCs w:val="24"/>
          <w:lang w:val="ro-RO" w:eastAsia="ro-MD"/>
        </w:rPr>
      </w:pPr>
    </w:p>
    <w:p w14:paraId="455B1567" w14:textId="1AD1535B"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11. Drepturi de proprietate intelectuală</w:t>
      </w:r>
    </w:p>
    <w:p w14:paraId="5250F964" w14:textId="26AC5552"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11.1. </w:t>
      </w:r>
      <w:r w:rsidR="006A2D70" w:rsidRPr="00A21AAC">
        <w:rPr>
          <w:rFonts w:ascii="Times New Roman" w:eastAsia="Times New Roman" w:hAnsi="Times New Roman" w:cs="Times New Roman"/>
          <w:sz w:val="24"/>
          <w:szCs w:val="24"/>
          <w:lang w:val="ro-RO" w:eastAsia="ro-MD"/>
        </w:rPr>
        <w:t>Prestatorul</w:t>
      </w:r>
      <w:r w:rsidRPr="00A21AAC">
        <w:rPr>
          <w:rFonts w:ascii="Times New Roman" w:eastAsia="Times New Roman" w:hAnsi="Times New Roman" w:cs="Times New Roman"/>
          <w:sz w:val="24"/>
          <w:szCs w:val="24"/>
          <w:lang w:val="ro-RO" w:eastAsia="ro-MD"/>
        </w:rPr>
        <w:t xml:space="preserve"> are obligaţia să despăgubească achizitorul împotriva oricăror:</w:t>
      </w:r>
    </w:p>
    <w:p w14:paraId="077C5D87"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1CC29C"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6F62A7D8"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w:t>
      </w:r>
    </w:p>
    <w:p w14:paraId="36CE0D1E"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12. Dispoziţii finale</w:t>
      </w:r>
    </w:p>
    <w:p w14:paraId="19DA1749"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5EBC07C3" w14:textId="6040294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w:t>
      </w:r>
      <w:r w:rsidR="006A2D70" w:rsidRPr="00A21AAC">
        <w:rPr>
          <w:rFonts w:ascii="Times New Roman" w:eastAsia="Times New Roman" w:hAnsi="Times New Roman" w:cs="Times New Roman"/>
          <w:sz w:val="24"/>
          <w:szCs w:val="24"/>
          <w:lang w:val="ro-RO" w:eastAsia="ro-MD"/>
        </w:rPr>
        <w:t>u</w:t>
      </w:r>
      <w:r w:rsidRPr="00A21AAC">
        <w:rPr>
          <w:rFonts w:ascii="Times New Roman" w:eastAsia="Times New Roman" w:hAnsi="Times New Roman" w:cs="Times New Roman"/>
          <w:sz w:val="24"/>
          <w:szCs w:val="24"/>
          <w:lang w:val="ro-RO" w:eastAsia="ro-MD"/>
        </w:rPr>
        <w:t>nt valabile numai în cazul în care au fost perfectate în scris şi au fost semnate de ambele Părţi.</w:t>
      </w:r>
    </w:p>
    <w:p w14:paraId="6E829F2D"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24216B4C" w14:textId="3B2969C1"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 xml:space="preserve">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w:t>
      </w:r>
      <w:r w:rsidR="006A2D70" w:rsidRPr="00A21AAC">
        <w:rPr>
          <w:rFonts w:ascii="Times New Roman" w:eastAsia="Times New Roman" w:hAnsi="Times New Roman" w:cs="Times New Roman"/>
          <w:sz w:val="24"/>
          <w:szCs w:val="24"/>
          <w:lang w:val="ro-RO" w:eastAsia="ro-MD"/>
        </w:rPr>
        <w:t>Prestator</w:t>
      </w:r>
      <w:r w:rsidR="007D7B50" w:rsidRPr="00A21AAC">
        <w:rPr>
          <w:rFonts w:ascii="Times New Roman" w:eastAsia="Times New Roman" w:hAnsi="Times New Roman" w:cs="Times New Roman"/>
          <w:sz w:val="24"/>
          <w:szCs w:val="24"/>
          <w:lang w:val="ro-RO" w:eastAsia="ro-MD"/>
        </w:rPr>
        <w:t xml:space="preserve"> </w:t>
      </w:r>
      <w:r w:rsidR="007D7B50" w:rsidRPr="00A21AAC">
        <w:rPr>
          <w:rFonts w:ascii="Times New Roman" w:eastAsia="Times New Roman" w:hAnsi="Times New Roman" w:cs="Times New Roman"/>
          <w:sz w:val="24"/>
          <w:szCs w:val="24"/>
          <w:lang w:eastAsia="ro-MD"/>
        </w:rPr>
        <w:t>și</w:t>
      </w:r>
      <w:r w:rsidRPr="00A21AAC">
        <w:rPr>
          <w:rFonts w:ascii="Times New Roman" w:eastAsia="Times New Roman" w:hAnsi="Times New Roman" w:cs="Times New Roman"/>
          <w:sz w:val="24"/>
          <w:szCs w:val="24"/>
          <w:lang w:val="ro-RO" w:eastAsia="ro-MD"/>
        </w:rPr>
        <w:t xml:space="preserve"> </w:t>
      </w:r>
      <w:r w:rsidR="006A2D70" w:rsidRPr="00A21AAC">
        <w:rPr>
          <w:rFonts w:ascii="Times New Roman" w:eastAsia="Times New Roman" w:hAnsi="Times New Roman" w:cs="Times New Roman"/>
          <w:sz w:val="24"/>
          <w:szCs w:val="24"/>
          <w:lang w:val="ro-RO" w:eastAsia="ro-MD"/>
        </w:rPr>
        <w:t>Beneficiar</w:t>
      </w:r>
      <w:r w:rsidRPr="00A21AAC">
        <w:rPr>
          <w:rFonts w:ascii="Times New Roman" w:eastAsia="Times New Roman" w:hAnsi="Times New Roman" w:cs="Times New Roman"/>
          <w:sz w:val="24"/>
          <w:szCs w:val="24"/>
          <w:lang w:val="ro-RO" w:eastAsia="ro-MD"/>
        </w:rPr>
        <w:t>.</w:t>
      </w:r>
    </w:p>
    <w:p w14:paraId="74BC1C00" w14:textId="77777777" w:rsidR="00182BA2"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12.5. Prezentul Contract se consideră încheiat la data semnării şi intră în vigoare la data</w:t>
      </w:r>
      <w:r w:rsidR="00EC497E">
        <w:rPr>
          <w:rFonts w:ascii="Times New Roman" w:eastAsia="Times New Roman" w:hAnsi="Times New Roman" w:cs="Times New Roman"/>
          <w:sz w:val="24"/>
          <w:szCs w:val="24"/>
          <w:lang w:val="ro-RO" w:eastAsia="ro-MD"/>
        </w:rPr>
        <w:t xml:space="preserve"> </w:t>
      </w:r>
      <w:r w:rsidR="00182BA2">
        <w:rPr>
          <w:rFonts w:ascii="Times New Roman" w:eastAsia="Times New Roman" w:hAnsi="Times New Roman" w:cs="Times New Roman"/>
          <w:sz w:val="24"/>
          <w:szCs w:val="24"/>
          <w:lang w:val="ro-RO" w:eastAsia="ro-MD"/>
        </w:rPr>
        <w:t>semnării.</w:t>
      </w:r>
    </w:p>
    <w:p w14:paraId="6A5043CB" w14:textId="22821DC0" w:rsidR="000400CB" w:rsidRPr="00A21AAC" w:rsidRDefault="000400CB" w:rsidP="000400CB">
      <w:pPr>
        <w:spacing w:after="0" w:line="240" w:lineRule="auto"/>
        <w:ind w:firstLine="567"/>
        <w:jc w:val="both"/>
        <w:rPr>
          <w:rFonts w:ascii="Times New Roman" w:eastAsia="Times New Roman" w:hAnsi="Times New Roman" w:cs="Times New Roman"/>
          <w:i/>
          <w:sz w:val="24"/>
          <w:szCs w:val="24"/>
          <w:lang w:val="ro-RO" w:eastAsia="ro-MD"/>
        </w:rPr>
      </w:pPr>
      <w:r w:rsidRPr="00A21AAC">
        <w:rPr>
          <w:rFonts w:ascii="Times New Roman" w:eastAsia="Times New Roman" w:hAnsi="Times New Roman" w:cs="Times New Roman"/>
          <w:sz w:val="24"/>
          <w:szCs w:val="24"/>
          <w:lang w:val="ro-RO" w:eastAsia="ro-MD"/>
        </w:rPr>
        <w:t>12.6. Prezentul Contract este valabil până la</w:t>
      </w:r>
      <w:r w:rsidR="00D55EE8" w:rsidRPr="00A21AAC">
        <w:rPr>
          <w:rFonts w:ascii="Times New Roman" w:eastAsia="Times New Roman" w:hAnsi="Times New Roman" w:cs="Times New Roman"/>
          <w:sz w:val="24"/>
          <w:szCs w:val="24"/>
          <w:lang w:val="ro-RO" w:eastAsia="ro-MD"/>
        </w:rPr>
        <w:t xml:space="preserve"> data de 31.03.202</w:t>
      </w:r>
      <w:r w:rsidR="00125765">
        <w:rPr>
          <w:rFonts w:ascii="Times New Roman" w:eastAsia="Times New Roman" w:hAnsi="Times New Roman" w:cs="Times New Roman"/>
          <w:sz w:val="24"/>
          <w:szCs w:val="24"/>
          <w:lang w:val="ro-RO" w:eastAsia="ro-MD"/>
        </w:rPr>
        <w:t>7</w:t>
      </w:r>
      <w:r w:rsidR="00D55EE8" w:rsidRPr="00A21AAC">
        <w:rPr>
          <w:rFonts w:ascii="Times New Roman" w:eastAsia="Times New Roman" w:hAnsi="Times New Roman" w:cs="Times New Roman"/>
          <w:sz w:val="24"/>
          <w:szCs w:val="24"/>
          <w:lang w:val="ro-RO" w:eastAsia="ro-MD"/>
        </w:rPr>
        <w:t>.</w:t>
      </w:r>
    </w:p>
    <w:p w14:paraId="2445B2EA"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12.7. Prezentul Contract reprezintă acordul de voinţă al părţilor şi se consideră semnat la data aplicării ultimei semnături de către una din părţi.</w:t>
      </w:r>
    </w:p>
    <w:p w14:paraId="0EFD1D26" w14:textId="72407EF9" w:rsidR="0007232E" w:rsidRPr="00A21AAC" w:rsidRDefault="000400CB" w:rsidP="004406B1">
      <w:pPr>
        <w:spacing w:after="0" w:line="240" w:lineRule="auto"/>
        <w:ind w:firstLine="567"/>
        <w:jc w:val="both"/>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12.8. Pentru confirmarea celor menţionate mai sus, Părţile au semnat prezentul Contract în conformitate cu legislaţia Republicii Moldova.</w:t>
      </w:r>
    </w:p>
    <w:p w14:paraId="54F88010" w14:textId="77777777" w:rsidR="000400CB" w:rsidRPr="00A21AAC" w:rsidRDefault="000400CB" w:rsidP="000400CB">
      <w:pPr>
        <w:spacing w:after="0" w:line="240" w:lineRule="auto"/>
        <w:ind w:firstLine="567"/>
        <w:jc w:val="both"/>
        <w:rPr>
          <w:rFonts w:ascii="Times New Roman" w:eastAsia="Times New Roman" w:hAnsi="Times New Roman" w:cs="Times New Roman"/>
          <w:sz w:val="24"/>
          <w:szCs w:val="24"/>
          <w:lang w:val="ro-RO" w:eastAsia="ro-MD"/>
        </w:rPr>
      </w:pPr>
    </w:p>
    <w:p w14:paraId="5C55D6F4" w14:textId="407BC6BB" w:rsidR="000400CB" w:rsidRPr="00A21AAC" w:rsidRDefault="000400CB" w:rsidP="000400CB">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II. CONDIŢIILE SPECIALE A</w:t>
      </w:r>
      <w:r w:rsidR="00322C7B">
        <w:rPr>
          <w:rFonts w:ascii="Times New Roman" w:eastAsia="Times New Roman" w:hAnsi="Times New Roman" w:cs="Times New Roman"/>
          <w:b/>
          <w:bCs/>
          <w:sz w:val="24"/>
          <w:szCs w:val="24"/>
          <w:lang w:val="ro-RO" w:eastAsia="ro-MD"/>
        </w:rPr>
        <w:t>LE</w:t>
      </w:r>
      <w:r w:rsidRPr="00A21AAC">
        <w:rPr>
          <w:rFonts w:ascii="Times New Roman" w:eastAsia="Times New Roman" w:hAnsi="Times New Roman" w:cs="Times New Roman"/>
          <w:b/>
          <w:bCs/>
          <w:sz w:val="24"/>
          <w:szCs w:val="24"/>
          <w:lang w:val="ro-RO" w:eastAsia="ro-MD"/>
        </w:rPr>
        <w:t xml:space="preserve"> CONTRACTULUI</w:t>
      </w:r>
    </w:p>
    <w:p w14:paraId="6424331E" w14:textId="098E8398" w:rsidR="000400CB" w:rsidRPr="00B406AD" w:rsidRDefault="000400CB" w:rsidP="000400CB">
      <w:pPr>
        <w:spacing w:after="0" w:line="240" w:lineRule="auto"/>
        <w:jc w:val="center"/>
        <w:rPr>
          <w:rFonts w:ascii="Times New Roman" w:eastAsia="Times New Roman" w:hAnsi="Times New Roman" w:cs="Times New Roman"/>
          <w:b/>
          <w:bCs/>
          <w:sz w:val="24"/>
          <w:szCs w:val="24"/>
          <w:lang w:val="ro-RO" w:eastAsia="ro-MD"/>
        </w:rPr>
      </w:pPr>
    </w:p>
    <w:p w14:paraId="3295DFD6" w14:textId="77777777" w:rsidR="00BC06BF" w:rsidRPr="00B406AD" w:rsidRDefault="00BC06BF" w:rsidP="00BC06BF">
      <w:pPr>
        <w:spacing w:after="0" w:line="240" w:lineRule="auto"/>
        <w:ind w:firstLine="567"/>
        <w:jc w:val="center"/>
        <w:rPr>
          <w:rFonts w:ascii="Times New Roman" w:eastAsia="Times New Roman" w:hAnsi="Times New Roman" w:cs="Times New Roman"/>
          <w:b/>
          <w:bCs/>
          <w:sz w:val="24"/>
          <w:szCs w:val="24"/>
          <w:lang w:val="ro-RO" w:eastAsia="ro-MD"/>
        </w:rPr>
      </w:pPr>
      <w:r w:rsidRPr="00B406AD">
        <w:rPr>
          <w:rFonts w:ascii="Times New Roman" w:hAnsi="Times New Roman" w:cs="Times New Roman"/>
          <w:b/>
          <w:sz w:val="24"/>
          <w:szCs w:val="24"/>
          <w:lang w:val="ro-RO" w:eastAsia="ro-MD"/>
        </w:rPr>
        <w:t xml:space="preserve">Completare la Capitolul 1. </w:t>
      </w:r>
      <w:r w:rsidRPr="00B406AD">
        <w:rPr>
          <w:rFonts w:ascii="Times New Roman" w:eastAsia="Times New Roman" w:hAnsi="Times New Roman" w:cs="Times New Roman"/>
          <w:b/>
          <w:bCs/>
          <w:sz w:val="24"/>
          <w:szCs w:val="24"/>
          <w:lang w:val="ro-RO" w:eastAsia="ro-MD"/>
        </w:rPr>
        <w:t>Obiectul contractului</w:t>
      </w:r>
    </w:p>
    <w:p w14:paraId="3AB8EDAF" w14:textId="77777777" w:rsidR="00BC06BF" w:rsidRPr="00B406AD" w:rsidRDefault="00BC06BF" w:rsidP="00BC06BF">
      <w:pPr>
        <w:spacing w:after="0" w:line="240" w:lineRule="auto"/>
        <w:ind w:firstLine="567"/>
        <w:jc w:val="both"/>
        <w:rPr>
          <w:rFonts w:ascii="Times New Roman" w:hAnsi="Times New Roman" w:cs="Times New Roman"/>
          <w:sz w:val="24"/>
          <w:szCs w:val="24"/>
          <w:lang w:eastAsia="ru-RU"/>
        </w:rPr>
      </w:pPr>
      <w:r w:rsidRPr="00B406AD">
        <w:rPr>
          <w:rFonts w:ascii="Times New Roman" w:hAnsi="Times New Roman" w:cs="Times New Roman"/>
          <w:sz w:val="24"/>
          <w:szCs w:val="24"/>
          <w:lang w:val="ro-RO" w:eastAsia="ro-MD"/>
        </w:rPr>
        <w:t xml:space="preserve">1.5. </w:t>
      </w:r>
      <w:r w:rsidRPr="00B406AD">
        <w:rPr>
          <w:rFonts w:ascii="Times New Roman" w:hAnsi="Times New Roman" w:cs="Times New Roman"/>
          <w:sz w:val="24"/>
          <w:szCs w:val="24"/>
          <w:lang w:eastAsia="ru-RU"/>
        </w:rPr>
        <w:t>Serviciile prestate în baza solicitărilor de schimbare (Change request) sunt lucrări de schimbare/dezvoltare la necesitate a funcționalităților soluției pentru eficientizarea procesului de licențiere, autorizare și notificare bazată pe platforma Microsoft Dynamics 365 for Customer Service (CRM), care vor fi descrise detaliat de către Beneficiar într-o solicitare scrisă adresată către Prestator. Serviciile de schimbare se vor contoriza prin efort de lucru om-zile și nu vor depăși volumul de 50 om-zile pe parcursul perioadei 18.02.2026-17.02.2027.</w:t>
      </w:r>
    </w:p>
    <w:p w14:paraId="63831D5A" w14:textId="77777777" w:rsidR="00BC06BF" w:rsidRPr="00B406AD" w:rsidRDefault="00BC06BF" w:rsidP="00BC06BF">
      <w:pPr>
        <w:spacing w:after="0" w:line="240" w:lineRule="auto"/>
        <w:ind w:firstLine="567"/>
        <w:jc w:val="both"/>
        <w:rPr>
          <w:rFonts w:ascii="Times New Roman" w:hAnsi="Times New Roman" w:cs="Times New Roman"/>
          <w:sz w:val="24"/>
          <w:szCs w:val="24"/>
          <w:lang w:val="ro-RO" w:eastAsia="ro-MD"/>
        </w:rPr>
      </w:pPr>
      <w:r w:rsidRPr="00B406AD">
        <w:rPr>
          <w:rFonts w:ascii="Times New Roman" w:hAnsi="Times New Roman" w:cs="Times New Roman"/>
          <w:sz w:val="24"/>
          <w:szCs w:val="24"/>
          <w:lang w:val="ro-RO" w:eastAsia="ro-MD"/>
        </w:rPr>
        <w:lastRenderedPageBreak/>
        <w:t>1.6. Prin asigurarea accesului la suport anual se subînțelege prezentarea de către Prestator a documentului confirmativ (certificat) ce atestă dreptul Beneficiarului de a folosi licențele GoGet365 Portal OnSite Installation, pe  mediul de dezvoltare, testare și producție pentru un număr nelimitat de utilizatori, conform Specificației, lotul 2 a prezentului Contract (după caz).</w:t>
      </w:r>
    </w:p>
    <w:p w14:paraId="3809EA2D" w14:textId="77777777" w:rsidR="00BC06BF" w:rsidRPr="00B406AD" w:rsidRDefault="00BC06BF" w:rsidP="00BC06BF">
      <w:pPr>
        <w:spacing w:after="0" w:line="240" w:lineRule="auto"/>
        <w:ind w:firstLine="567"/>
        <w:jc w:val="both"/>
        <w:rPr>
          <w:rFonts w:ascii="Times New Roman" w:hAnsi="Times New Roman" w:cs="Times New Roman"/>
          <w:sz w:val="24"/>
          <w:szCs w:val="24"/>
          <w:lang w:val="ro-RO" w:eastAsia="ro-MD"/>
        </w:rPr>
      </w:pPr>
    </w:p>
    <w:p w14:paraId="6F698A13" w14:textId="77777777" w:rsidR="00BC06BF" w:rsidRPr="00B406AD" w:rsidRDefault="00BC06BF" w:rsidP="00BC06BF">
      <w:pPr>
        <w:spacing w:after="60" w:line="276" w:lineRule="auto"/>
        <w:jc w:val="center"/>
        <w:rPr>
          <w:rFonts w:ascii="Times New Roman" w:eastAsia="Times New Roman" w:hAnsi="Times New Roman" w:cs="Times New Roman"/>
          <w:b/>
          <w:sz w:val="24"/>
          <w:szCs w:val="24"/>
          <w:lang w:eastAsia="ro-MD"/>
        </w:rPr>
      </w:pPr>
      <w:r w:rsidRPr="00B406AD">
        <w:rPr>
          <w:rFonts w:ascii="Times New Roman" w:eastAsia="Times New Roman" w:hAnsi="Times New Roman" w:cs="Times New Roman"/>
          <w:b/>
          <w:sz w:val="24"/>
          <w:szCs w:val="24"/>
          <w:lang w:val="ro-RO" w:eastAsia="ro-MD"/>
        </w:rPr>
        <w:t>Completare la Capitolul 2. Termeni şi condiţii de prestare</w:t>
      </w:r>
    </w:p>
    <w:p w14:paraId="3EE2F0EA" w14:textId="77777777" w:rsidR="00BC06BF" w:rsidRPr="00B406AD" w:rsidRDefault="00BC06BF" w:rsidP="00BC06BF">
      <w:pPr>
        <w:tabs>
          <w:tab w:val="left" w:pos="567"/>
        </w:tabs>
        <w:spacing w:after="0" w:line="240" w:lineRule="auto"/>
        <w:ind w:firstLine="567"/>
        <w:jc w:val="both"/>
        <w:rPr>
          <w:rFonts w:ascii="Times New Roman" w:eastAsia="Calibri" w:hAnsi="Times New Roman" w:cs="Times New Roman"/>
          <w:sz w:val="24"/>
          <w:szCs w:val="24"/>
          <w:lang w:val="ro-RO"/>
        </w:rPr>
      </w:pPr>
      <w:r w:rsidRPr="00B406AD">
        <w:rPr>
          <w:rFonts w:ascii="Times New Roman" w:eastAsia="Calibri" w:hAnsi="Times New Roman" w:cs="Times New Roman"/>
          <w:sz w:val="24"/>
          <w:szCs w:val="24"/>
          <w:lang w:val="ro-RO"/>
        </w:rPr>
        <w:t>2.3.1. Recepționarea Serviciilor specificate în Anexe la poziția 1  și poziția 2 pentru  volumul Serviciilor recepționate de facto și anume</w:t>
      </w:r>
      <w:r w:rsidRPr="00B406AD">
        <w:rPr>
          <w:rFonts w:ascii="Times New Roman" w:eastAsia="Calibri" w:hAnsi="Times New Roman" w:cs="Times New Roman"/>
          <w:sz w:val="24"/>
          <w:szCs w:val="24"/>
        </w:rPr>
        <w:t>:</w:t>
      </w:r>
      <w:r w:rsidRPr="00B406AD">
        <w:rPr>
          <w:rFonts w:ascii="Times New Roman" w:eastAsia="Calibri" w:hAnsi="Times New Roman" w:cs="Times New Roman"/>
          <w:sz w:val="24"/>
          <w:szCs w:val="24"/>
          <w:lang w:val="ro-RO"/>
        </w:rPr>
        <w:t xml:space="preserve"> solicitările de schimbare executate conform cerințelor specificate în Specificație se va efectua lunar, în baza Actului de prestare și acceptanță a Serviciilor semnat de către Părţi. Documentele din pct.2.2. lit.a) și lit.c) vor fi prezentate Beneficiarului, în luna următoare perioadei facturate.</w:t>
      </w:r>
    </w:p>
    <w:p w14:paraId="23411E25" w14:textId="77777777" w:rsidR="00BC06BF" w:rsidRPr="00B406AD" w:rsidRDefault="00BC06BF" w:rsidP="00BC06BF">
      <w:pPr>
        <w:tabs>
          <w:tab w:val="left" w:pos="567"/>
        </w:tabs>
        <w:spacing w:after="0" w:line="240" w:lineRule="auto"/>
        <w:ind w:firstLine="567"/>
        <w:jc w:val="both"/>
        <w:rPr>
          <w:rFonts w:ascii="Times New Roman" w:eastAsia="Calibri" w:hAnsi="Times New Roman" w:cs="Times New Roman"/>
          <w:sz w:val="24"/>
          <w:szCs w:val="24"/>
          <w:lang w:val="ro-RO"/>
        </w:rPr>
      </w:pPr>
      <w:r w:rsidRPr="00B406AD">
        <w:rPr>
          <w:rFonts w:ascii="Times New Roman" w:eastAsia="Calibri" w:hAnsi="Times New Roman" w:cs="Times New Roman"/>
          <w:sz w:val="24"/>
          <w:szCs w:val="24"/>
          <w:lang w:val="ro-RO"/>
        </w:rPr>
        <w:t>2.3.2. Pentru Serviciile specificate în Anexe la poziția 3 a prezentului Contract, originalele documentelor prevăzute în pct.2.2 lit.a) și lit.b) se vor prezenta Beneficiarului după prestarea Serviciilor (prezentarea documentului confirmativ), la sediul Beneficiarului. Prestarea se consideră încheiată din momentul în care sunt prezentate și semnate documentele din pct.2.2 lit.a) și lit.b).</w:t>
      </w:r>
    </w:p>
    <w:p w14:paraId="142E42D1" w14:textId="77777777" w:rsidR="00BC06BF" w:rsidRPr="00B406AD" w:rsidRDefault="00BC06BF" w:rsidP="00BC06BF">
      <w:pPr>
        <w:spacing w:after="0" w:line="240" w:lineRule="auto"/>
        <w:rPr>
          <w:rFonts w:ascii="Times New Roman" w:eastAsia="Times New Roman" w:hAnsi="Times New Roman" w:cs="Times New Roman"/>
          <w:b/>
          <w:bCs/>
          <w:sz w:val="24"/>
          <w:szCs w:val="24"/>
          <w:lang w:val="ro-RO" w:eastAsia="ro-MD"/>
        </w:rPr>
      </w:pPr>
    </w:p>
    <w:p w14:paraId="4DC60971" w14:textId="77777777" w:rsidR="00BC06BF" w:rsidRPr="00BC06BF" w:rsidRDefault="00BC06BF" w:rsidP="00BC06BF">
      <w:pPr>
        <w:spacing w:after="0" w:line="240" w:lineRule="auto"/>
        <w:ind w:firstLine="567"/>
        <w:jc w:val="center"/>
        <w:rPr>
          <w:rFonts w:ascii="Times New Roman" w:hAnsi="Times New Roman" w:cs="Times New Roman"/>
          <w:sz w:val="24"/>
          <w:szCs w:val="24"/>
          <w:lang w:val="ro-RO" w:eastAsia="ro-MD"/>
        </w:rPr>
      </w:pPr>
      <w:r w:rsidRPr="00BC06BF">
        <w:rPr>
          <w:rFonts w:ascii="Times New Roman" w:hAnsi="Times New Roman" w:cs="Times New Roman"/>
          <w:b/>
          <w:sz w:val="24"/>
          <w:szCs w:val="24"/>
          <w:lang w:val="ro-RO" w:eastAsia="ro-MD"/>
        </w:rPr>
        <w:t xml:space="preserve">Completare la Capitolul 4. </w:t>
      </w:r>
      <w:r w:rsidRPr="00BC06BF">
        <w:rPr>
          <w:rFonts w:ascii="Times New Roman" w:eastAsia="Times New Roman" w:hAnsi="Times New Roman" w:cs="Times New Roman"/>
          <w:b/>
          <w:bCs/>
          <w:sz w:val="24"/>
          <w:szCs w:val="24"/>
          <w:lang w:val="ro-RO" w:eastAsia="ro-MD"/>
        </w:rPr>
        <w:t xml:space="preserve">Condiţii de predare-primire </w:t>
      </w:r>
    </w:p>
    <w:p w14:paraId="416512C3" w14:textId="77777777" w:rsidR="00BC06BF" w:rsidRPr="00BC06BF" w:rsidRDefault="00BC06BF" w:rsidP="00BC06BF">
      <w:pPr>
        <w:tabs>
          <w:tab w:val="left" w:pos="0"/>
          <w:tab w:val="left" w:pos="1134"/>
        </w:tabs>
        <w:spacing w:after="0" w:line="240" w:lineRule="auto"/>
        <w:ind w:firstLine="567"/>
        <w:jc w:val="both"/>
        <w:rPr>
          <w:rFonts w:ascii="Times New Roman" w:eastAsia="Times New Roman" w:hAnsi="Times New Roman" w:cs="Times New Roman"/>
          <w:sz w:val="24"/>
          <w:szCs w:val="24"/>
          <w:lang w:val="ro-RO" w:eastAsia="ar-SA"/>
        </w:rPr>
      </w:pPr>
      <w:r w:rsidRPr="00BC06BF">
        <w:rPr>
          <w:rFonts w:ascii="Times New Roman" w:eastAsia="Times New Roman" w:hAnsi="Times New Roman" w:cs="Times New Roman"/>
          <w:sz w:val="24"/>
          <w:szCs w:val="24"/>
          <w:lang w:val="ro-RO"/>
        </w:rPr>
        <w:t>4.1.</w:t>
      </w:r>
      <w:r w:rsidRPr="00BC06BF">
        <w:rPr>
          <w:rFonts w:ascii="Times New Roman" w:eastAsia="Times New Roman" w:hAnsi="Times New Roman" w:cs="Times New Roman"/>
          <w:sz w:val="24"/>
          <w:szCs w:val="24"/>
          <w:lang w:val="ro-RO"/>
        </w:rPr>
        <w:tab/>
        <w:t xml:space="preserve">Serviciile se </w:t>
      </w:r>
      <w:r w:rsidRPr="00BC06BF">
        <w:rPr>
          <w:rFonts w:ascii="Times New Roman" w:eastAsia="Times New Roman" w:hAnsi="Times New Roman" w:cs="Times New Roman"/>
          <w:sz w:val="24"/>
          <w:szCs w:val="24"/>
          <w:lang w:val="ro-RO" w:eastAsia="ar-SA"/>
        </w:rPr>
        <w:t>consideră prestate de către Prestator şi recepţionate de către Beneficiar dacă:</w:t>
      </w:r>
    </w:p>
    <w:p w14:paraId="5D8D8D18" w14:textId="77777777" w:rsidR="00BC06BF" w:rsidRPr="00BC06BF" w:rsidRDefault="00BC06BF" w:rsidP="00BC06BF">
      <w:pPr>
        <w:tabs>
          <w:tab w:val="left" w:pos="851"/>
        </w:tabs>
        <w:spacing w:after="0" w:line="240" w:lineRule="auto"/>
        <w:ind w:firstLine="522"/>
        <w:jc w:val="both"/>
        <w:rPr>
          <w:rFonts w:ascii="Times New Roman" w:hAnsi="Times New Roman" w:cs="Times New Roman"/>
          <w:sz w:val="24"/>
          <w:szCs w:val="24"/>
        </w:rPr>
      </w:pPr>
      <w:r w:rsidRPr="00BC06BF">
        <w:rPr>
          <w:rFonts w:ascii="Times New Roman" w:eastAsia="Times New Roman" w:hAnsi="Times New Roman" w:cs="Times New Roman"/>
          <w:sz w:val="24"/>
          <w:szCs w:val="24"/>
          <w:lang w:val="ro-RO" w:eastAsia="ar-SA"/>
        </w:rPr>
        <w:t xml:space="preserve">c)  </w:t>
      </w:r>
      <w:r w:rsidRPr="00BC06BF">
        <w:rPr>
          <w:rFonts w:ascii="Times New Roman" w:hAnsi="Times New Roman" w:cs="Times New Roman"/>
          <w:sz w:val="24"/>
          <w:szCs w:val="24"/>
        </w:rPr>
        <w:t>inclusiv pentru Serviciile specificate în Anexe la poziția 3 prezentarea de către Prestator a documentului confirmativ (certificat) ce atestă dreptul Beneficiarul de a folosi licențele GoGet365 Portal OnSite Installation, pe mediul de dezvoltare, testare și producție pentru un număr nelimitat de utilizatori, conform Specificației, poziția 3 a prezentului Contract (după caz).</w:t>
      </w:r>
    </w:p>
    <w:p w14:paraId="1A6AABC9" w14:textId="77777777" w:rsidR="00BC06BF" w:rsidRPr="00BC06BF" w:rsidRDefault="00BC06BF" w:rsidP="00BC06BF">
      <w:pPr>
        <w:tabs>
          <w:tab w:val="left" w:pos="851"/>
        </w:tabs>
        <w:spacing w:after="0" w:line="240" w:lineRule="auto"/>
        <w:ind w:firstLine="522"/>
        <w:jc w:val="both"/>
        <w:rPr>
          <w:rFonts w:ascii="Times New Roman" w:hAnsi="Times New Roman" w:cs="Times New Roman"/>
          <w:sz w:val="24"/>
          <w:szCs w:val="24"/>
          <w:lang w:val="ro-RO" w:eastAsia="ar-SA"/>
        </w:rPr>
      </w:pPr>
    </w:p>
    <w:p w14:paraId="094CFE3D" w14:textId="77777777" w:rsidR="00BC06BF" w:rsidRPr="00BC06BF" w:rsidRDefault="00BC06BF" w:rsidP="00BC06BF">
      <w:pPr>
        <w:spacing w:after="0" w:line="240" w:lineRule="auto"/>
        <w:ind w:firstLine="522"/>
        <w:jc w:val="center"/>
        <w:rPr>
          <w:rFonts w:ascii="Times New Roman" w:eastAsia="Times New Roman" w:hAnsi="Times New Roman" w:cs="Times New Roman"/>
          <w:b/>
          <w:bCs/>
          <w:sz w:val="24"/>
          <w:szCs w:val="24"/>
          <w:lang w:val="ro-RO" w:eastAsia="ro-MD"/>
        </w:rPr>
      </w:pPr>
      <w:r w:rsidRPr="00BC06BF">
        <w:rPr>
          <w:rFonts w:ascii="Times New Roman" w:eastAsia="Times New Roman" w:hAnsi="Times New Roman" w:cs="Times New Roman"/>
          <w:b/>
          <w:sz w:val="24"/>
          <w:szCs w:val="24"/>
          <w:lang w:val="ro-RO" w:eastAsia="ro-MD"/>
        </w:rPr>
        <w:t xml:space="preserve">Completare la Capitolul 6. </w:t>
      </w:r>
      <w:r w:rsidRPr="00BC06BF">
        <w:rPr>
          <w:rFonts w:ascii="Times New Roman" w:eastAsia="Times New Roman" w:hAnsi="Times New Roman" w:cs="Times New Roman"/>
          <w:b/>
          <w:bCs/>
          <w:sz w:val="24"/>
          <w:szCs w:val="24"/>
          <w:lang w:val="ro-RO" w:eastAsia="ro-MD"/>
        </w:rPr>
        <w:t>Obligaţiile părţilor</w:t>
      </w:r>
    </w:p>
    <w:p w14:paraId="69C210D2" w14:textId="77777777" w:rsidR="00BC06BF" w:rsidRPr="00BC06BF" w:rsidRDefault="00BC06BF" w:rsidP="00BC06BF">
      <w:pPr>
        <w:spacing w:after="0" w:line="240" w:lineRule="auto"/>
        <w:ind w:firstLine="709"/>
        <w:jc w:val="both"/>
        <w:rPr>
          <w:rFonts w:ascii="Times New Roman" w:hAnsi="Times New Roman" w:cs="Times New Roman"/>
          <w:iCs/>
          <w:sz w:val="24"/>
          <w:szCs w:val="24"/>
        </w:rPr>
      </w:pPr>
      <w:r w:rsidRPr="00BC06BF">
        <w:rPr>
          <w:rFonts w:ascii="Times New Roman" w:hAnsi="Times New Roman" w:cs="Times New Roman"/>
          <w:iCs/>
          <w:sz w:val="24"/>
          <w:szCs w:val="24"/>
        </w:rPr>
        <w:t>6.1. În baza prezentului Contract, Prestatorul se obligă:</w:t>
      </w:r>
    </w:p>
    <w:p w14:paraId="550C3E00" w14:textId="77777777" w:rsidR="00BC06BF" w:rsidRPr="00BC06BF" w:rsidRDefault="00BC06BF" w:rsidP="00BC06BF">
      <w:pPr>
        <w:pStyle w:val="ListParagraph"/>
        <w:numPr>
          <w:ilvl w:val="0"/>
          <w:numId w:val="23"/>
        </w:numPr>
        <w:tabs>
          <w:tab w:val="left" w:pos="851"/>
        </w:tabs>
        <w:spacing w:after="0"/>
        <w:ind w:left="0" w:firstLine="567"/>
        <w:jc w:val="both"/>
        <w:rPr>
          <w:rFonts w:ascii="Times New Roman" w:hAnsi="Times New Roman" w:cs="Times New Roman"/>
          <w:sz w:val="24"/>
          <w:szCs w:val="24"/>
        </w:rPr>
      </w:pPr>
      <w:r w:rsidRPr="00BC06BF">
        <w:rPr>
          <w:rFonts w:ascii="Times New Roman" w:hAnsi="Times New Roman" w:cs="Times New Roman"/>
          <w:sz w:val="24"/>
          <w:szCs w:val="24"/>
        </w:rPr>
        <w:t>să prezinte Beneficiarului, lunar, Raportul privind prestarea Serviciilor specificate la poziția 1 din Anexa nr. 1 conform condițiilor din Specificație precum și Raportul privind solicitările de schimbare executate specificate la poziția 2 din Anexa nr.1 conform condițiilor din Specificație după acceptanța funcționalităților realizate precum și furnizarea documentației de însoțire actualizate a soluției, codurilor sursă (după caz), în baza cărora se va semna Actul de prestare și acceptanță a Serviciilor;</w:t>
      </w:r>
    </w:p>
    <w:p w14:paraId="51B36D8D" w14:textId="77777777" w:rsidR="00BC06BF" w:rsidRPr="00BC06BF" w:rsidRDefault="00BC06BF" w:rsidP="00BC06BF">
      <w:pPr>
        <w:pStyle w:val="ListParagraph"/>
        <w:spacing w:after="0"/>
        <w:ind w:left="556"/>
        <w:jc w:val="both"/>
        <w:rPr>
          <w:rFonts w:ascii="Times New Roman" w:hAnsi="Times New Roman" w:cs="Times New Roman"/>
          <w:sz w:val="24"/>
          <w:szCs w:val="24"/>
        </w:rPr>
      </w:pPr>
    </w:p>
    <w:p w14:paraId="6B7E951C" w14:textId="77777777" w:rsidR="00BC06BF" w:rsidRPr="00BC06BF" w:rsidRDefault="00BC06BF" w:rsidP="00BC06BF">
      <w:pPr>
        <w:numPr>
          <w:ilvl w:val="0"/>
          <w:numId w:val="23"/>
        </w:numPr>
        <w:tabs>
          <w:tab w:val="left" w:pos="851"/>
        </w:tabs>
        <w:spacing w:after="0"/>
        <w:ind w:left="0" w:firstLine="567"/>
        <w:jc w:val="both"/>
        <w:rPr>
          <w:rFonts w:ascii="Times New Roman" w:hAnsi="Times New Roman" w:cs="Times New Roman"/>
          <w:sz w:val="24"/>
          <w:szCs w:val="24"/>
        </w:rPr>
      </w:pPr>
      <w:r w:rsidRPr="00BC06BF">
        <w:rPr>
          <w:rFonts w:ascii="Times New Roman" w:hAnsi="Times New Roman" w:cs="Times New Roman"/>
          <w:sz w:val="24"/>
          <w:szCs w:val="24"/>
        </w:rPr>
        <w:t>să își asume responsabilitatea ca fiecare persoană implicată în executarea Serviciilor prevăzute în prezentul Contract să respecte obligatoriu politicile Beneficiarului de securitate, protecție împotriva incendiilor, securitate în muncă, aşa cum vor fi acestea aduse la cunoştință în mod legal de către Beneficiar, împreună cu orice cerințe legale aferente.</w:t>
      </w:r>
    </w:p>
    <w:p w14:paraId="722B39AC" w14:textId="77777777" w:rsidR="00BC06BF" w:rsidRPr="00BC06BF" w:rsidRDefault="00BC06BF" w:rsidP="00B406AD">
      <w:pPr>
        <w:tabs>
          <w:tab w:val="left" w:pos="567"/>
        </w:tabs>
        <w:spacing w:after="0"/>
        <w:ind w:firstLine="709"/>
        <w:jc w:val="both"/>
        <w:rPr>
          <w:rFonts w:ascii="Times New Roman" w:hAnsi="Times New Roman" w:cs="Times New Roman"/>
          <w:sz w:val="24"/>
          <w:szCs w:val="24"/>
          <w:lang w:eastAsia="ro-MD"/>
        </w:rPr>
      </w:pPr>
      <w:r w:rsidRPr="00BC06BF">
        <w:rPr>
          <w:rFonts w:ascii="Times New Roman" w:hAnsi="Times New Roman" w:cs="Times New Roman"/>
          <w:sz w:val="24"/>
          <w:szCs w:val="24"/>
          <w:lang w:eastAsia="ro-MD"/>
        </w:rPr>
        <w:t>6.2. În baza prezentului Contract, Beneficiarul se obligă:</w:t>
      </w:r>
    </w:p>
    <w:p w14:paraId="7F5067E7" w14:textId="77777777" w:rsidR="00BC06BF" w:rsidRPr="00BC06BF" w:rsidRDefault="00BC06BF" w:rsidP="00B406AD">
      <w:pPr>
        <w:pStyle w:val="Heading1"/>
        <w:numPr>
          <w:ilvl w:val="0"/>
          <w:numId w:val="0"/>
        </w:numPr>
        <w:spacing w:before="0" w:after="0"/>
        <w:ind w:firstLine="709"/>
        <w:rPr>
          <w:rFonts w:ascii="Times New Roman" w:hAnsi="Times New Roman"/>
          <w:b w:val="0"/>
          <w:kern w:val="0"/>
          <w:sz w:val="24"/>
          <w:szCs w:val="24"/>
        </w:rPr>
      </w:pPr>
      <w:r w:rsidRPr="00BC06BF">
        <w:rPr>
          <w:rFonts w:ascii="Times New Roman" w:eastAsiaTheme="minorHAnsi" w:hAnsi="Times New Roman"/>
          <w:b w:val="0"/>
          <w:bCs/>
          <w:kern w:val="0"/>
          <w:sz w:val="24"/>
          <w:szCs w:val="24"/>
          <w:lang w:eastAsia="en-US"/>
        </w:rPr>
        <w:t>c) să pună la dispoziția Prestatorului toate informațiile/datele/mijloacele/dotările solicitate pentru prestarea Serviciilor în termenele și condițiile prevăzute de prezentul Contract (după caz)</w:t>
      </w:r>
    </w:p>
    <w:p w14:paraId="4AAF02D3" w14:textId="77777777" w:rsidR="00BC06BF" w:rsidRPr="00BC06BF" w:rsidRDefault="00BC06BF" w:rsidP="00B406AD">
      <w:pPr>
        <w:spacing w:after="0" w:line="240" w:lineRule="auto"/>
        <w:ind w:firstLine="709"/>
        <w:jc w:val="both"/>
        <w:rPr>
          <w:rFonts w:ascii="Times New Roman" w:eastAsia="Times New Roman" w:hAnsi="Times New Roman" w:cs="Times New Roman"/>
          <w:b/>
          <w:sz w:val="24"/>
          <w:szCs w:val="24"/>
          <w:highlight w:val="yellow"/>
          <w:lang w:eastAsia="ro-MD"/>
        </w:rPr>
      </w:pPr>
    </w:p>
    <w:p w14:paraId="370C46DF" w14:textId="77777777" w:rsidR="00BC06BF" w:rsidRPr="00BC06BF" w:rsidRDefault="00BC06BF" w:rsidP="00BC06BF">
      <w:pPr>
        <w:spacing w:after="0"/>
        <w:jc w:val="center"/>
        <w:rPr>
          <w:rFonts w:ascii="Times New Roman" w:hAnsi="Times New Roman" w:cs="Times New Roman"/>
          <w:b/>
          <w:sz w:val="24"/>
          <w:szCs w:val="24"/>
          <w:lang w:eastAsia="ro-MD"/>
        </w:rPr>
      </w:pPr>
      <w:r w:rsidRPr="00BC06BF">
        <w:rPr>
          <w:rFonts w:ascii="Times New Roman" w:hAnsi="Times New Roman" w:cs="Times New Roman"/>
          <w:b/>
          <w:sz w:val="24"/>
          <w:szCs w:val="24"/>
          <w:lang w:eastAsia="ro-MD"/>
        </w:rPr>
        <w:t>Completare la Capitolul 10. Sancţiuni</w:t>
      </w:r>
    </w:p>
    <w:p w14:paraId="6D07BA44" w14:textId="77777777" w:rsidR="00BC06BF" w:rsidRPr="00BC06BF" w:rsidRDefault="00BC06BF" w:rsidP="00BC06BF">
      <w:pPr>
        <w:spacing w:after="0" w:line="240" w:lineRule="auto"/>
        <w:ind w:firstLine="709"/>
        <w:jc w:val="both"/>
        <w:rPr>
          <w:rFonts w:ascii="Times New Roman" w:eastAsia="PMingLiU" w:hAnsi="Times New Roman" w:cs="Times New Roman"/>
          <w:sz w:val="24"/>
          <w:szCs w:val="24"/>
          <w:lang w:eastAsia="zh-CN"/>
        </w:rPr>
      </w:pPr>
      <w:r w:rsidRPr="00BC06BF">
        <w:rPr>
          <w:rFonts w:ascii="Times New Roman" w:hAnsi="Times New Roman" w:cs="Times New Roman"/>
          <w:sz w:val="24"/>
          <w:szCs w:val="24"/>
        </w:rPr>
        <w:t xml:space="preserve">10.1.1. </w:t>
      </w:r>
      <w:r w:rsidRPr="00BC06BF">
        <w:rPr>
          <w:rFonts w:ascii="Times New Roman" w:eastAsia="PMingLiU" w:hAnsi="Times New Roman" w:cs="Times New Roman"/>
          <w:sz w:val="24"/>
          <w:szCs w:val="24"/>
          <w:lang w:eastAsia="zh-CN"/>
        </w:rPr>
        <w:t>Termenul de valabilitate al garanției bancare va fi egal cu termenul de valabilitate a Contractului.</w:t>
      </w:r>
    </w:p>
    <w:p w14:paraId="5C81BA10" w14:textId="77777777" w:rsidR="00BC06BF" w:rsidRPr="00BC06BF" w:rsidRDefault="00BC06BF" w:rsidP="00BC06BF">
      <w:pPr>
        <w:spacing w:after="0" w:line="240" w:lineRule="auto"/>
        <w:ind w:firstLine="567"/>
        <w:jc w:val="center"/>
        <w:rPr>
          <w:rFonts w:ascii="Times New Roman" w:eastAsia="Times New Roman" w:hAnsi="Times New Roman" w:cs="Times New Roman"/>
          <w:b/>
          <w:bCs/>
          <w:sz w:val="24"/>
          <w:szCs w:val="24"/>
          <w:lang w:val="ro-RO" w:eastAsia="ro-MD"/>
        </w:rPr>
      </w:pPr>
      <w:r w:rsidRPr="00BC06BF">
        <w:rPr>
          <w:rFonts w:ascii="Times New Roman" w:eastAsia="Times New Roman" w:hAnsi="Times New Roman" w:cs="Times New Roman"/>
          <w:b/>
          <w:bCs/>
          <w:sz w:val="24"/>
          <w:szCs w:val="24"/>
          <w:lang w:val="ro-RO" w:eastAsia="ro-MD"/>
        </w:rPr>
        <w:t>Capitolul 13. Confidențialitate</w:t>
      </w:r>
    </w:p>
    <w:p w14:paraId="77CBDF49" w14:textId="77777777" w:rsidR="00BC06BF" w:rsidRPr="00BC06BF" w:rsidRDefault="00BC06BF" w:rsidP="00BC06BF">
      <w:pPr>
        <w:spacing w:after="0" w:line="240" w:lineRule="auto"/>
        <w:ind w:firstLine="709"/>
        <w:jc w:val="both"/>
        <w:rPr>
          <w:rFonts w:ascii="Times New Roman" w:hAnsi="Times New Roman" w:cs="Times New Roman"/>
          <w:iCs/>
          <w:sz w:val="24"/>
          <w:szCs w:val="24"/>
        </w:rPr>
      </w:pPr>
      <w:r w:rsidRPr="00BC06BF">
        <w:rPr>
          <w:rFonts w:ascii="Times New Roman" w:hAnsi="Times New Roman" w:cs="Times New Roman"/>
          <w:iCs/>
          <w:sz w:val="24"/>
          <w:szCs w:val="24"/>
        </w:rPr>
        <w:t>13.1.</w:t>
      </w:r>
      <w:r w:rsidRPr="00BC06BF">
        <w:rPr>
          <w:rFonts w:ascii="Times New Roman" w:hAnsi="Times New Roman"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6341EDCD" w14:textId="77777777" w:rsidR="00BC06BF" w:rsidRPr="00BC06BF" w:rsidRDefault="00BC06BF" w:rsidP="000746C1">
      <w:pPr>
        <w:spacing w:after="0" w:line="240" w:lineRule="auto"/>
        <w:ind w:firstLine="709"/>
        <w:jc w:val="both"/>
        <w:rPr>
          <w:rFonts w:ascii="Times New Roman" w:hAnsi="Times New Roman" w:cs="Times New Roman"/>
          <w:iCs/>
          <w:sz w:val="24"/>
          <w:szCs w:val="24"/>
        </w:rPr>
      </w:pPr>
      <w:r w:rsidRPr="00BC06BF">
        <w:rPr>
          <w:rFonts w:ascii="Times New Roman" w:hAnsi="Times New Roman" w:cs="Times New Roman"/>
          <w:iCs/>
          <w:sz w:val="24"/>
          <w:szCs w:val="24"/>
        </w:rPr>
        <w:t>13.2.</w:t>
      </w:r>
      <w:r w:rsidRPr="00BC06BF">
        <w:rPr>
          <w:rFonts w:ascii="Times New Roman" w:hAnsi="Times New Roman" w:cs="Times New Roman"/>
          <w:iCs/>
          <w:sz w:val="24"/>
          <w:szCs w:val="24"/>
        </w:rPr>
        <w:tab/>
        <w:t xml:space="preserve">Niciuna dintre Părți nu are dreptul să utilizeze sau să facă publică nici o informaţie confidențială aferentă Serviciilor prestate, activității celeilalte Părți, primite de la cealaltă Parte sau </w:t>
      </w:r>
      <w:r w:rsidRPr="00BC06BF">
        <w:rPr>
          <w:rFonts w:ascii="Times New Roman" w:hAnsi="Times New Roman" w:cs="Times New Roman"/>
          <w:iCs/>
          <w:sz w:val="24"/>
          <w:szCs w:val="24"/>
        </w:rPr>
        <w:lastRenderedPageBreak/>
        <w:t>din alte surse prevăzute în prezentul Contract, cu excepţia informaţiei asupra căreia cealaltă Parte îşi dă acordul scris în vederea divulgării acesteia.</w:t>
      </w:r>
    </w:p>
    <w:p w14:paraId="734CBC18" w14:textId="77777777" w:rsidR="00BC06BF" w:rsidRPr="00BC06BF" w:rsidRDefault="00BC06BF" w:rsidP="000746C1">
      <w:pPr>
        <w:spacing w:after="0" w:line="240" w:lineRule="auto"/>
        <w:ind w:firstLine="709"/>
        <w:jc w:val="both"/>
        <w:rPr>
          <w:rFonts w:ascii="Times New Roman" w:hAnsi="Times New Roman" w:cs="Times New Roman"/>
          <w:iCs/>
          <w:sz w:val="24"/>
          <w:szCs w:val="24"/>
        </w:rPr>
      </w:pPr>
      <w:r w:rsidRPr="00BC06BF">
        <w:rPr>
          <w:rFonts w:ascii="Times New Roman" w:hAnsi="Times New Roman" w:cs="Times New Roman"/>
          <w:iCs/>
          <w:sz w:val="24"/>
          <w:szCs w:val="24"/>
        </w:rPr>
        <w:t>13.3.</w:t>
      </w:r>
      <w:r w:rsidRPr="00BC06BF">
        <w:rPr>
          <w:rFonts w:ascii="Times New Roman" w:hAnsi="Times New Roman" w:cs="Times New Roman"/>
          <w:iCs/>
          <w:sz w:val="24"/>
          <w:szCs w:val="24"/>
        </w:rPr>
        <w:tab/>
        <w:t>Fiecare Parte îşi asumă responsabilitatea ca fiecare persoană implicată în prestarea Serviciilor prevăzute în prezentul Contract să respecte obligatoriu următoarele condiţii de păstrare a confidenţialităţii informaţiei:</w:t>
      </w:r>
    </w:p>
    <w:p w14:paraId="61D8D0C3" w14:textId="77777777" w:rsidR="00BC06BF" w:rsidRPr="00BC06BF" w:rsidRDefault="00BC06BF" w:rsidP="00B406AD">
      <w:pPr>
        <w:spacing w:after="0"/>
        <w:ind w:firstLine="709"/>
        <w:jc w:val="both"/>
        <w:rPr>
          <w:rFonts w:ascii="Times New Roman" w:hAnsi="Times New Roman" w:cs="Times New Roman"/>
          <w:iCs/>
          <w:sz w:val="24"/>
          <w:szCs w:val="24"/>
        </w:rPr>
      </w:pPr>
      <w:r w:rsidRPr="00BC06BF">
        <w:rPr>
          <w:rFonts w:ascii="Times New Roman" w:hAnsi="Times New Roman" w:cs="Times New Roman"/>
          <w:iCs/>
          <w:sz w:val="24"/>
          <w:szCs w:val="24"/>
        </w:rPr>
        <w:t>a.</w:t>
      </w:r>
      <w:r w:rsidRPr="00BC06BF">
        <w:rPr>
          <w:rFonts w:ascii="Times New Roman" w:hAnsi="Times New Roman" w:cs="Times New Roman"/>
          <w:iCs/>
          <w:sz w:val="24"/>
          <w:szCs w:val="24"/>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55CDC658" w14:textId="77777777" w:rsidR="00BC06BF" w:rsidRPr="00BC06BF" w:rsidRDefault="00BC06BF" w:rsidP="00B406AD">
      <w:pPr>
        <w:spacing w:after="0"/>
        <w:ind w:firstLine="709"/>
        <w:jc w:val="both"/>
        <w:rPr>
          <w:rFonts w:ascii="Times New Roman" w:hAnsi="Times New Roman" w:cs="Times New Roman"/>
          <w:iCs/>
          <w:sz w:val="24"/>
          <w:szCs w:val="24"/>
        </w:rPr>
      </w:pPr>
      <w:r w:rsidRPr="00BC06BF">
        <w:rPr>
          <w:rFonts w:ascii="Times New Roman" w:hAnsi="Times New Roman" w:cs="Times New Roman"/>
          <w:iCs/>
          <w:sz w:val="24"/>
          <w:szCs w:val="24"/>
        </w:rPr>
        <w:t>b.</w:t>
      </w:r>
      <w:r w:rsidRPr="00BC06BF">
        <w:rPr>
          <w:rFonts w:ascii="Times New Roman" w:hAnsi="Times New Roman" w:cs="Times New Roman"/>
          <w:iCs/>
          <w:sz w:val="24"/>
          <w:szCs w:val="24"/>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523F0153" w14:textId="77777777" w:rsidR="00BC06BF" w:rsidRPr="00BC06BF" w:rsidRDefault="00BC06BF" w:rsidP="00B406AD">
      <w:pPr>
        <w:spacing w:after="0"/>
        <w:ind w:firstLine="709"/>
        <w:jc w:val="both"/>
        <w:rPr>
          <w:rFonts w:ascii="Times New Roman" w:hAnsi="Times New Roman" w:cs="Times New Roman"/>
          <w:iCs/>
          <w:sz w:val="24"/>
          <w:szCs w:val="24"/>
        </w:rPr>
      </w:pPr>
      <w:r w:rsidRPr="00BC06BF">
        <w:rPr>
          <w:rFonts w:ascii="Times New Roman" w:hAnsi="Times New Roman" w:cs="Times New Roman"/>
          <w:iCs/>
          <w:sz w:val="24"/>
          <w:szCs w:val="24"/>
        </w:rPr>
        <w:t>c.</w:t>
      </w:r>
      <w:r w:rsidRPr="00BC06BF">
        <w:rPr>
          <w:rFonts w:ascii="Times New Roman" w:hAnsi="Times New Roman" w:cs="Times New Roman"/>
          <w:iCs/>
          <w:sz w:val="24"/>
          <w:szCs w:val="24"/>
        </w:rPr>
        <w:tab/>
        <w:t>să nu folosească nici o informaţie cu acces limitat sau cu caracter confidenţial pentru obţinerea unui beneficiu personal.</w:t>
      </w:r>
    </w:p>
    <w:p w14:paraId="5622A172" w14:textId="77777777" w:rsidR="00BC06BF" w:rsidRPr="00BC06BF" w:rsidRDefault="00BC06BF" w:rsidP="000746C1">
      <w:pPr>
        <w:spacing w:after="0"/>
        <w:ind w:firstLine="709"/>
        <w:jc w:val="both"/>
        <w:rPr>
          <w:rFonts w:ascii="Times New Roman" w:hAnsi="Times New Roman" w:cs="Times New Roman"/>
          <w:iCs/>
          <w:sz w:val="24"/>
          <w:szCs w:val="24"/>
        </w:rPr>
      </w:pPr>
      <w:r w:rsidRPr="00BC06BF">
        <w:rPr>
          <w:rFonts w:ascii="Times New Roman" w:hAnsi="Times New Roman" w:cs="Times New Roman"/>
          <w:iCs/>
          <w:sz w:val="24"/>
          <w:szCs w:val="24"/>
        </w:rPr>
        <w:t>13.4.</w:t>
      </w:r>
      <w:r w:rsidRPr="00BC06BF">
        <w:rPr>
          <w:rFonts w:ascii="Times New Roman" w:hAnsi="Times New Roman" w:cs="Times New Roman"/>
          <w:iCs/>
          <w:sz w:val="24"/>
          <w:szCs w:val="24"/>
        </w:rPr>
        <w:tab/>
        <w:t>Fiecare Parte este obligată să respecte confidenţialitatea privind metodologiile/ instrumentele/ tehnicile aplicate de cealaltă Parte în prestarea Serviciilor, cu excepția celor publice.</w:t>
      </w:r>
    </w:p>
    <w:p w14:paraId="09987985" w14:textId="77777777" w:rsidR="00BC06BF" w:rsidRPr="00BC06BF" w:rsidRDefault="00BC06BF" w:rsidP="00BC06BF">
      <w:pPr>
        <w:spacing w:after="0"/>
        <w:ind w:left="142" w:firstLine="567"/>
        <w:jc w:val="both"/>
        <w:rPr>
          <w:rFonts w:ascii="Times New Roman" w:hAnsi="Times New Roman" w:cs="Times New Roman"/>
          <w:iCs/>
          <w:sz w:val="24"/>
          <w:szCs w:val="24"/>
        </w:rPr>
      </w:pPr>
      <w:r w:rsidRPr="00BC06BF">
        <w:rPr>
          <w:rFonts w:ascii="Times New Roman" w:hAnsi="Times New Roman" w:cs="Times New Roman"/>
          <w:iCs/>
          <w:sz w:val="24"/>
          <w:szCs w:val="24"/>
        </w:rPr>
        <w:t>13.5.</w:t>
      </w:r>
      <w:r w:rsidRPr="00BC06BF">
        <w:rPr>
          <w:rFonts w:ascii="Times New Roman" w:hAnsi="Times New Roman" w:cs="Times New Roman"/>
          <w:iCs/>
          <w:sz w:val="24"/>
          <w:szCs w:val="24"/>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397A9465" w14:textId="77777777" w:rsidR="00BC06BF" w:rsidRPr="00BC06BF" w:rsidRDefault="00BC06BF" w:rsidP="00BC06BF">
      <w:pPr>
        <w:spacing w:after="0"/>
        <w:ind w:left="142" w:firstLine="567"/>
        <w:jc w:val="both"/>
        <w:rPr>
          <w:rFonts w:ascii="Times New Roman" w:hAnsi="Times New Roman" w:cs="Times New Roman"/>
          <w:iCs/>
          <w:sz w:val="24"/>
          <w:szCs w:val="24"/>
        </w:rPr>
      </w:pPr>
      <w:r w:rsidRPr="00BC06BF">
        <w:rPr>
          <w:rFonts w:ascii="Times New Roman" w:hAnsi="Times New Roman" w:cs="Times New Roman"/>
          <w:iCs/>
          <w:sz w:val="24"/>
          <w:szCs w:val="24"/>
        </w:rPr>
        <w:t>13.6.</w:t>
      </w:r>
      <w:r w:rsidRPr="00BC06BF">
        <w:rPr>
          <w:rFonts w:ascii="Times New Roman" w:hAnsi="Times New Roman" w:cs="Times New Roman"/>
          <w:iCs/>
          <w:sz w:val="24"/>
          <w:szCs w:val="24"/>
        </w:rPr>
        <w:tab/>
        <w:t>Părţile vor limita accesul la asemenea informaţii confidenţiale pentru angajaţii, funcţionarii și managerii lor care au nevoie să le cunoască, și vor informa aceste persoane asupra obligaţiilor asumate prin acest Contract.</w:t>
      </w:r>
    </w:p>
    <w:p w14:paraId="2E9BBF8F" w14:textId="77777777" w:rsidR="00BC06BF" w:rsidRPr="00BC06BF" w:rsidRDefault="00BC06BF" w:rsidP="00BC06BF">
      <w:pPr>
        <w:spacing w:after="0"/>
        <w:ind w:left="142" w:firstLine="567"/>
        <w:jc w:val="both"/>
        <w:rPr>
          <w:rFonts w:ascii="Times New Roman" w:hAnsi="Times New Roman" w:cs="Times New Roman"/>
          <w:iCs/>
          <w:sz w:val="24"/>
          <w:szCs w:val="24"/>
        </w:rPr>
      </w:pPr>
      <w:r w:rsidRPr="00BC06BF">
        <w:rPr>
          <w:rFonts w:ascii="Times New Roman" w:hAnsi="Times New Roman" w:cs="Times New Roman"/>
          <w:iCs/>
          <w:sz w:val="24"/>
          <w:szCs w:val="24"/>
        </w:rPr>
        <w:t>13.7.</w:t>
      </w:r>
      <w:r w:rsidRPr="00BC06BF">
        <w:rPr>
          <w:rFonts w:ascii="Times New Roman" w:hAnsi="Times New Roman" w:cs="Times New Roman"/>
          <w:iCs/>
          <w:sz w:val="24"/>
          <w:szCs w:val="24"/>
        </w:rPr>
        <w:tab/>
        <w:t>Fiecare Parte va păstra în deplină securitate toate suporturile materiale de stocare transmise şi care conţin informaţiile ce aparţin celeilalte Părţi, oricare ar fi forma de păstrare sau înregistrare a acestora.</w:t>
      </w:r>
    </w:p>
    <w:p w14:paraId="281094C3" w14:textId="77777777" w:rsidR="00BC06BF" w:rsidRPr="00BC06BF" w:rsidRDefault="00BC06BF" w:rsidP="00BC06BF">
      <w:pPr>
        <w:spacing w:after="0"/>
        <w:ind w:left="142" w:firstLine="567"/>
        <w:jc w:val="both"/>
        <w:rPr>
          <w:rFonts w:ascii="Times New Roman" w:hAnsi="Times New Roman" w:cs="Times New Roman"/>
          <w:iCs/>
          <w:sz w:val="24"/>
          <w:szCs w:val="24"/>
        </w:rPr>
      </w:pPr>
      <w:r w:rsidRPr="00BC06BF">
        <w:rPr>
          <w:rFonts w:ascii="Times New Roman" w:hAnsi="Times New Roman" w:cs="Times New Roman"/>
          <w:iCs/>
          <w:sz w:val="24"/>
          <w:szCs w:val="24"/>
        </w:rPr>
        <w:t>13.8.</w:t>
      </w:r>
      <w:r w:rsidRPr="00BC06BF">
        <w:rPr>
          <w:rFonts w:ascii="Times New Roman" w:hAnsi="Times New Roman" w:cs="Times New Roman"/>
          <w:iCs/>
          <w:sz w:val="24"/>
          <w:szCs w:val="24"/>
        </w:rPr>
        <w:tab/>
        <w:t>Orice pierdere sau suspiciune de pierdere a oricărui document ce conţine informaţii confidențiale va fi anunțată imediat de către Partea care a depistat pierderea respectivă.</w:t>
      </w:r>
    </w:p>
    <w:p w14:paraId="1F27BF14" w14:textId="77777777" w:rsidR="00BC06BF" w:rsidRPr="00BC06BF" w:rsidRDefault="00BC06BF" w:rsidP="00BC06BF">
      <w:pPr>
        <w:spacing w:after="0"/>
        <w:ind w:left="142" w:firstLine="567"/>
        <w:jc w:val="both"/>
        <w:rPr>
          <w:rFonts w:ascii="Times New Roman" w:hAnsi="Times New Roman" w:cs="Times New Roman"/>
          <w:iCs/>
          <w:sz w:val="24"/>
          <w:szCs w:val="24"/>
        </w:rPr>
      </w:pPr>
      <w:r w:rsidRPr="00BC06BF">
        <w:rPr>
          <w:rFonts w:ascii="Times New Roman" w:hAnsi="Times New Roman" w:cs="Times New Roman"/>
          <w:iCs/>
          <w:sz w:val="24"/>
          <w:szCs w:val="24"/>
        </w:rPr>
        <w:t>13.9.</w:t>
      </w:r>
      <w:r w:rsidRPr="00BC06BF">
        <w:rPr>
          <w:rFonts w:ascii="Times New Roman" w:hAnsi="Times New Roman" w:cs="Times New Roman"/>
          <w:iCs/>
          <w:sz w:val="24"/>
          <w:szCs w:val="24"/>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52DA2B9F" w14:textId="77777777" w:rsidR="00BC06BF" w:rsidRPr="00BC06BF" w:rsidRDefault="00BC06BF" w:rsidP="00BC06BF">
      <w:pPr>
        <w:spacing w:after="0"/>
        <w:ind w:left="142" w:firstLine="567"/>
        <w:jc w:val="both"/>
        <w:rPr>
          <w:rFonts w:ascii="Times New Roman" w:hAnsi="Times New Roman" w:cs="Times New Roman"/>
          <w:iCs/>
          <w:sz w:val="24"/>
          <w:szCs w:val="24"/>
        </w:rPr>
      </w:pPr>
      <w:r w:rsidRPr="00BC06BF">
        <w:rPr>
          <w:rFonts w:ascii="Times New Roman" w:hAnsi="Times New Roman" w:cs="Times New Roman"/>
          <w:iCs/>
          <w:sz w:val="24"/>
          <w:szCs w:val="24"/>
        </w:rPr>
        <w:t>13.10.</w:t>
      </w:r>
      <w:r w:rsidRPr="00BC06BF">
        <w:rPr>
          <w:rFonts w:ascii="Times New Roman" w:hAnsi="Times New Roman" w:cs="Times New Roman"/>
          <w:iCs/>
          <w:sz w:val="24"/>
          <w:szCs w:val="24"/>
        </w:rPr>
        <w:tab/>
        <w:t>Toate obligaţiile create prin acest capitol vor continua și după schimbarea sau terminarea relaţiei de afaceri dintre Părţi pe o perioadă nelimitată.</w:t>
      </w:r>
    </w:p>
    <w:p w14:paraId="57D95770" w14:textId="77777777" w:rsidR="000400CB" w:rsidRPr="00BC06BF" w:rsidRDefault="000400CB" w:rsidP="00F75277">
      <w:pPr>
        <w:spacing w:after="0" w:line="240" w:lineRule="auto"/>
        <w:ind w:firstLine="567"/>
        <w:jc w:val="both"/>
        <w:rPr>
          <w:rFonts w:ascii="PermianSerifTypeface" w:eastAsia="Times New Roman" w:hAnsi="PermianSerifTypeface" w:cs="Times New Roman"/>
          <w:b/>
          <w:bCs/>
          <w:sz w:val="24"/>
          <w:szCs w:val="24"/>
          <w:lang w:val="ro-RO" w:eastAsia="ro-MD"/>
        </w:rPr>
      </w:pPr>
    </w:p>
    <w:p w14:paraId="47FC4821" w14:textId="77777777" w:rsidR="000400CB" w:rsidRPr="00A21AAC" w:rsidRDefault="000400CB" w:rsidP="00F75277">
      <w:pPr>
        <w:spacing w:after="0" w:line="240" w:lineRule="auto"/>
        <w:ind w:firstLine="567"/>
        <w:jc w:val="both"/>
        <w:rPr>
          <w:rFonts w:ascii="Times New Roman" w:eastAsia="Times New Roman" w:hAnsi="Times New Roman" w:cs="Times New Roman"/>
          <w:sz w:val="24"/>
          <w:szCs w:val="24"/>
          <w:highlight w:val="yellow"/>
          <w:lang w:val="ro-RO" w:eastAsia="ro-MD"/>
        </w:rPr>
      </w:pPr>
      <w:r w:rsidRPr="00A21AAC">
        <w:rPr>
          <w:rFonts w:ascii="Times New Roman" w:eastAsia="Times New Roman" w:hAnsi="Times New Roman" w:cs="Times New Roman"/>
          <w:b/>
          <w:bCs/>
          <w:sz w:val="24"/>
          <w:szCs w:val="24"/>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52"/>
      </w:tblGrid>
      <w:tr w:rsidR="000400CB" w:rsidRPr="00A21AAC" w14:paraId="69F10DBA" w14:textId="77777777" w:rsidTr="49ED9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12F37E56" w14:textId="318B201A" w:rsidR="000400CB" w:rsidRPr="00A21AAC" w:rsidRDefault="0007232E" w:rsidP="00F75277">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224270E0" w14:textId="2ECA849A" w:rsidR="000400CB" w:rsidRPr="00A21AAC" w:rsidRDefault="0007232E" w:rsidP="00F75277">
            <w:pPr>
              <w:spacing w:after="0" w:line="240" w:lineRule="auto"/>
              <w:jc w:val="center"/>
              <w:rPr>
                <w:rFonts w:ascii="Times New Roman" w:eastAsia="Times New Roman" w:hAnsi="Times New Roman" w:cs="Times New Roman"/>
                <w:b/>
                <w:bCs/>
                <w:sz w:val="24"/>
                <w:szCs w:val="24"/>
                <w:lang w:val="ro-RO" w:eastAsia="ro-MD"/>
              </w:rPr>
            </w:pPr>
            <w:r w:rsidRPr="00A21AAC">
              <w:rPr>
                <w:rFonts w:ascii="Times New Roman" w:eastAsia="Times New Roman" w:hAnsi="Times New Roman" w:cs="Times New Roman"/>
                <w:b/>
                <w:bCs/>
                <w:sz w:val="24"/>
                <w:szCs w:val="24"/>
                <w:lang w:val="ro-RO" w:eastAsia="ro-MD"/>
              </w:rPr>
              <w:t>Beneficiar</w:t>
            </w:r>
          </w:p>
        </w:tc>
      </w:tr>
      <w:tr w:rsidR="000400CB" w:rsidRPr="00A21AAC" w14:paraId="75D2572C" w14:textId="77777777" w:rsidTr="00B406AD">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5FA875EE"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5CC111BD"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Adresa poştală:</w:t>
            </w:r>
          </w:p>
        </w:tc>
      </w:tr>
      <w:tr w:rsidR="000400CB" w:rsidRPr="00A21AAC" w14:paraId="577A24AF" w14:textId="77777777" w:rsidTr="00B406AD">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2167392F"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10097FD7"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Telefon:</w:t>
            </w:r>
          </w:p>
        </w:tc>
      </w:tr>
      <w:tr w:rsidR="000400CB" w:rsidRPr="00A21AAC" w14:paraId="34B35854" w14:textId="77777777" w:rsidTr="00B406AD">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3DE35A7"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7EBD069B"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Cod fiscal:</w:t>
            </w:r>
          </w:p>
        </w:tc>
      </w:tr>
      <w:tr w:rsidR="000400CB" w:rsidRPr="00A21AAC" w14:paraId="75305C40" w14:textId="77777777" w:rsidTr="00B406AD">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5F505745"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2830DA38"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Banca:</w:t>
            </w:r>
          </w:p>
        </w:tc>
      </w:tr>
      <w:tr w:rsidR="000400CB" w:rsidRPr="00A21AAC" w14:paraId="3535CE95" w14:textId="77777777" w:rsidTr="00B406AD">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5B4FEF25"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24964DDD"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Cod:</w:t>
            </w:r>
          </w:p>
        </w:tc>
      </w:tr>
      <w:tr w:rsidR="000400CB" w:rsidRPr="00A21AAC" w14:paraId="518F83C0" w14:textId="77777777" w:rsidTr="00B406AD">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6C4305EA"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246CF67" w14:textId="77777777" w:rsidR="000400CB" w:rsidRPr="00A21AAC" w:rsidRDefault="000400CB" w:rsidP="00F75277">
            <w:pPr>
              <w:spacing w:after="0" w:line="240" w:lineRule="auto"/>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sz w:val="24"/>
                <w:szCs w:val="24"/>
                <w:lang w:val="ro-RO" w:eastAsia="ro-MD"/>
              </w:rPr>
              <w:t>IBAN</w:t>
            </w:r>
          </w:p>
        </w:tc>
      </w:tr>
      <w:tr w:rsidR="000400CB" w:rsidRPr="00A21AAC" w14:paraId="618B6F7A" w14:textId="77777777" w:rsidTr="00B406AD">
        <w:trPr>
          <w:trHeight w:val="492"/>
          <w:jc w:val="center"/>
        </w:trPr>
        <w:tc>
          <w:tcPr>
            <w:tcW w:w="5000" w:type="pct"/>
            <w:gridSpan w:val="2"/>
            <w:tcBorders>
              <w:top w:val="nil"/>
              <w:left w:val="nil"/>
              <w:bottom w:val="nil"/>
              <w:right w:val="nil"/>
            </w:tcBorders>
            <w:tcMar>
              <w:top w:w="24" w:type="dxa"/>
              <w:left w:w="48" w:type="dxa"/>
              <w:bottom w:w="24" w:type="dxa"/>
              <w:right w:w="48" w:type="dxa"/>
            </w:tcMar>
            <w:hideMark/>
          </w:tcPr>
          <w:p w14:paraId="53438D2A" w14:textId="0360A2A8" w:rsidR="000400CB" w:rsidRPr="00A21AAC" w:rsidRDefault="000400CB" w:rsidP="00B406AD">
            <w:pPr>
              <w:spacing w:before="120"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 SEMNĂTURILE PĂRŢILOR</w:t>
            </w:r>
          </w:p>
        </w:tc>
      </w:tr>
      <w:tr w:rsidR="000400CB" w:rsidRPr="00A21AAC" w14:paraId="572D4921" w14:textId="77777777" w:rsidTr="00B406AD">
        <w:trPr>
          <w:trHeight w:val="91"/>
          <w:jc w:val="center"/>
        </w:trPr>
        <w:tc>
          <w:tcPr>
            <w:tcW w:w="2627" w:type="pct"/>
            <w:tcBorders>
              <w:top w:val="nil"/>
              <w:left w:val="nil"/>
              <w:bottom w:val="nil"/>
              <w:right w:val="nil"/>
            </w:tcBorders>
            <w:tcMar>
              <w:top w:w="24" w:type="dxa"/>
              <w:left w:w="48" w:type="dxa"/>
              <w:bottom w:w="24" w:type="dxa"/>
              <w:right w:w="48" w:type="dxa"/>
            </w:tcMar>
            <w:hideMark/>
          </w:tcPr>
          <w:p w14:paraId="3D4098C0" w14:textId="415B4655" w:rsidR="000400CB" w:rsidRPr="00A21AAC" w:rsidRDefault="0007232E" w:rsidP="00F75277">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7230DA22" w14:textId="65A61041" w:rsidR="000400CB" w:rsidRPr="00A21AAC" w:rsidRDefault="0007232E" w:rsidP="00F75277">
            <w:pPr>
              <w:spacing w:after="0" w:line="240" w:lineRule="auto"/>
              <w:jc w:val="center"/>
              <w:rPr>
                <w:rFonts w:ascii="Times New Roman" w:eastAsia="Times New Roman" w:hAnsi="Times New Roman" w:cs="Times New Roman"/>
                <w:sz w:val="24"/>
                <w:szCs w:val="24"/>
                <w:lang w:val="ro-RO" w:eastAsia="ro-MD"/>
              </w:rPr>
            </w:pPr>
            <w:r w:rsidRPr="00A21AAC">
              <w:rPr>
                <w:rFonts w:ascii="Times New Roman" w:eastAsia="Times New Roman" w:hAnsi="Times New Roman" w:cs="Times New Roman"/>
                <w:b/>
                <w:bCs/>
                <w:sz w:val="24"/>
                <w:szCs w:val="24"/>
                <w:lang w:val="ro-RO" w:eastAsia="ro-MD"/>
              </w:rPr>
              <w:t>Beneficiar</w:t>
            </w:r>
          </w:p>
        </w:tc>
      </w:tr>
    </w:tbl>
    <w:p w14:paraId="121E0436" w14:textId="77777777" w:rsidR="00F75277" w:rsidRDefault="00F75277">
      <w:pPr>
        <w:rPr>
          <w:rFonts w:ascii="Times New Roman" w:eastAsia="Times New Roman" w:hAnsi="Times New Roman" w:cs="Times New Roman"/>
          <w:b/>
          <w:bCs/>
          <w:sz w:val="24"/>
          <w:szCs w:val="24"/>
          <w:lang w:val="ro-RO" w:eastAsia="ro-MD"/>
        </w:rPr>
      </w:pPr>
      <w:r>
        <w:rPr>
          <w:rFonts w:ascii="Times New Roman" w:eastAsia="Times New Roman" w:hAnsi="Times New Roman" w:cs="Times New Roman"/>
          <w:b/>
          <w:bCs/>
          <w:sz w:val="24"/>
          <w:szCs w:val="24"/>
          <w:lang w:val="ro-RO" w:eastAsia="ro-MD"/>
        </w:rPr>
        <w:br w:type="page"/>
      </w:r>
    </w:p>
    <w:p w14:paraId="13629DF1" w14:textId="53D79FE5" w:rsidR="000E3554" w:rsidRPr="00322C7B" w:rsidRDefault="000E3554" w:rsidP="000E3554">
      <w:pPr>
        <w:spacing w:after="0" w:line="240" w:lineRule="auto"/>
        <w:jc w:val="right"/>
        <w:rPr>
          <w:rFonts w:ascii="Times New Roman" w:eastAsia="Times New Roman" w:hAnsi="Times New Roman" w:cs="Times New Roman"/>
          <w:b/>
          <w:bCs/>
          <w:sz w:val="24"/>
          <w:szCs w:val="24"/>
          <w:lang w:val="ro-RO" w:eastAsia="ro-MD"/>
        </w:rPr>
      </w:pPr>
      <w:r w:rsidRPr="00322C7B">
        <w:rPr>
          <w:rFonts w:ascii="Times New Roman" w:eastAsia="Times New Roman" w:hAnsi="Times New Roman" w:cs="Times New Roman"/>
          <w:b/>
          <w:bCs/>
          <w:sz w:val="24"/>
          <w:szCs w:val="24"/>
          <w:lang w:val="ro-RO" w:eastAsia="ro-MD"/>
        </w:rPr>
        <w:lastRenderedPageBreak/>
        <w:t>Anexa nr. 3</w:t>
      </w:r>
    </w:p>
    <w:p w14:paraId="4951DD40" w14:textId="77777777" w:rsidR="000E3554" w:rsidRPr="00322C7B" w:rsidRDefault="000E3554" w:rsidP="000E3554">
      <w:pPr>
        <w:spacing w:after="0" w:line="240" w:lineRule="auto"/>
        <w:jc w:val="both"/>
        <w:rPr>
          <w:rFonts w:ascii="Times New Roman" w:eastAsia="Times New Roman" w:hAnsi="Times New Roman" w:cs="Times New Roman"/>
          <w:sz w:val="24"/>
          <w:szCs w:val="24"/>
          <w:lang w:val="ro-RO" w:eastAsia="ro-MD"/>
        </w:rPr>
      </w:pPr>
    </w:p>
    <w:p w14:paraId="64A1AAA7" w14:textId="77777777" w:rsidR="000E3554" w:rsidRPr="00322C7B" w:rsidRDefault="000E3554" w:rsidP="00B406AD">
      <w:pPr>
        <w:spacing w:after="0" w:line="240" w:lineRule="auto"/>
        <w:jc w:val="center"/>
        <w:rPr>
          <w:rFonts w:ascii="Times New Roman" w:eastAsia="Times New Roman" w:hAnsi="Times New Roman" w:cs="Times New Roman"/>
          <w:b/>
          <w:bCs/>
          <w:sz w:val="24"/>
          <w:szCs w:val="24"/>
          <w:lang w:eastAsia="ro-MD"/>
        </w:rPr>
      </w:pPr>
      <w:r w:rsidRPr="00322C7B">
        <w:rPr>
          <w:rFonts w:ascii="Times New Roman" w:eastAsia="Times New Roman" w:hAnsi="Times New Roman" w:cs="Times New Roman"/>
          <w:b/>
          <w:bCs/>
          <w:sz w:val="24"/>
          <w:szCs w:val="24"/>
          <w:lang w:eastAsia="ro-MD"/>
        </w:rPr>
        <w:t>ANGAJAMENT DE RESPECTARE A CERINŢELOR DE SECURITATE ALE BENEFICIARULUI</w:t>
      </w:r>
    </w:p>
    <w:p w14:paraId="291CB0AC" w14:textId="77777777" w:rsidR="000E3554" w:rsidRPr="00322C7B" w:rsidRDefault="000E3554" w:rsidP="000E3554">
      <w:pPr>
        <w:spacing w:after="0" w:line="240" w:lineRule="auto"/>
        <w:jc w:val="both"/>
        <w:rPr>
          <w:rFonts w:ascii="Times New Roman" w:eastAsia="Times New Roman" w:hAnsi="Times New Roman" w:cs="Times New Roman"/>
          <w:b/>
          <w:bCs/>
          <w:sz w:val="24"/>
          <w:szCs w:val="24"/>
          <w:lang w:eastAsia="ro-MD"/>
        </w:rPr>
      </w:pPr>
    </w:p>
    <w:p w14:paraId="4CB26E75" w14:textId="77777777" w:rsidR="000E3554" w:rsidRPr="00322C7B" w:rsidRDefault="000E3554" w:rsidP="000E3554">
      <w:p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obligaţiunilor contractuale și cu scopul asigurării unei conlucrări cât mai eficiente și bazată pe respectarea principiilor și politicilor de securitate ale Beneficiarului, Prestatorul şi personalul acestuia se va conduce de principiul </w:t>
      </w:r>
      <w:r w:rsidRPr="00322C7B">
        <w:rPr>
          <w:rFonts w:ascii="Times New Roman" w:eastAsia="Times New Roman" w:hAnsi="Times New Roman" w:cs="Times New Roman"/>
          <w:i/>
          <w:iCs/>
          <w:sz w:val="24"/>
          <w:szCs w:val="24"/>
          <w:lang w:eastAsia="ro-MD"/>
        </w:rPr>
        <w:t xml:space="preserve">„este interzis tot ceea ce nu a fost expres permis” </w:t>
      </w:r>
      <w:r w:rsidRPr="00322C7B">
        <w:rPr>
          <w:rFonts w:ascii="Times New Roman" w:eastAsia="Times New Roman" w:hAnsi="Times New Roman" w:cs="Times New Roman"/>
          <w:sz w:val="24"/>
          <w:szCs w:val="24"/>
          <w:lang w:eastAsia="ro-MD"/>
        </w:rPr>
        <w:t>și este obligat să respecte următoarele cerinţe:</w:t>
      </w:r>
    </w:p>
    <w:p w14:paraId="74444C47"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utilizeze informaţiile confidenţiale primite exclusiv în scopul pentru care acestea au fost dezvăluite şi să nu le utilizeze pentru orice alt scop sau fără acordul prealabil scris al Beneficiarului.</w:t>
      </w:r>
    </w:p>
    <w:p w14:paraId="7B2F2E75"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 xml:space="preserve">Să divulge aceste informaţii doar angajaţilor, reprezentanţilor sau agenţilor săi care trebuie să aibă acces la informaţiile confidenţiale în vederea îndeplinirii atribuţiilor lor în conformitate cu scopul dezvăluirii informațiilor de către Beneficiar. </w:t>
      </w:r>
    </w:p>
    <w:p w14:paraId="5C1649A5"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informeze persoanele cărora li se acordă acces la informaţiile confidenţiale despre natura confidenţială a informaţiilor furnizate, să încheie cu aceste persoane și să prezente Beneficiarului un angajament de respectare a cerinţelor de securitate ce va conține condiţii identice celor stabilite în prezenta Anexa 3 la prezentul Contract încheiat dintre Prestator și Beneficiar. Prestatorul asigură că obligaţiile de confidenţialitate şi neutilizare sunt respectate strict de către persoanele vizate în prezentul subpunct şi îşi asumă răspunderea deplină pentru acţiunile sau omisiunile angajaţilor, reprezentanţilor şi agenţilor săi.</w:t>
      </w:r>
    </w:p>
    <w:p w14:paraId="5E14249E"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nu divulge informaţiile confidenţiale primite, cu excepția celor prevăzute la pct. 2 al prezentei Anexe, nici unei terţe părţi şi să nu permită accesul terţilor la aceste informaţii fără acordul Beneficiarului și prin intermediul altor mijloace decât cele propuse de Beneficiar, dacă legea nu stabileşte altfel.</w:t>
      </w:r>
    </w:p>
    <w:p w14:paraId="45CDADE5"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nu reproducă, publice, distribuie sau sintetizeze nici o informaţie confidenţială primită de la Beneficiar în alt scop decât cel pentru care a fost furnizată de către acesta.</w:t>
      </w:r>
    </w:p>
    <w:p w14:paraId="7E9504A0"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Recunoaşte şi confirmă că toate drepturile existente şi viitoare de proprietate intelectuală legate de informaţiile confidenţiale primite de la Beneficiar sunt ale Beneficiarului care este titularul lor exclusiv.</w:t>
      </w:r>
    </w:p>
    <w:p w14:paraId="35DF778B"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returneze sau să distrugă imediat toate copiile (indiferent de forma reproducerii şi a depozitării), inclusiv toate materialele tangibile, înregistrările, notele şi toate derivatele informaţiilor confidenţiale divulgate de Beneficiar la prima îndeplinire a următoarelor condiţii: a) la încetarea raporturilor contractuale; sau b) la solicitarea Beneficiarului.</w:t>
      </w:r>
    </w:p>
    <w:p w14:paraId="58F9EE6E"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Prin derogare de la pct. 7 al prezentei Anexe, Prestatorul poate reţine documentele necesare în temeiul legii, cu condiţia că aceste informaţii confidenţiale sau copiile lor sunt supuse unei obligaţii nelimitate de confidenţialitate.</w:t>
      </w:r>
    </w:p>
    <w:p w14:paraId="073CD120"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În cazul în care i se solicită comunicarea informaţiilor confidenţiale de către orice autoritate judiciară, administrativă, de reglementare sau o autoritate similară sau este obligat să divulge aceste informaţii în temeiul legii, Prestatorul va informa imediat Beneficiarul privind condiţiile acestei divulgări şi va coopera în măsura în care este posibil cu Beneficiarul în vederea satisfacerii cererii de divulgare şi păstrării confidenţialităţii informaţiei în cea mai mare măsură permisă de lege.</w:t>
      </w:r>
    </w:p>
    <w:p w14:paraId="432F5FF6"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informeze imediat în scris Beneficiarul despre orice încălcare a obligaţiei de confidenţialitate de către orice persoană căreia i-a dezvăluit informaţiile confidenţiale sau despre orice alt incident în domeniul securităţii informaţiei produs în procesul de executare a contractului sau după executarea acestuia.</w:t>
      </w:r>
    </w:p>
    <w:p w14:paraId="0B814812"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lastRenderedPageBreak/>
        <w:t>Să manifeste o atitudine responsabilă și prudentă la accesarea informaţiei și utilizarea resurselor informaţionale, asigurând integritatea și disponibilitatea informaţiei în cadrul activităţilor desfăşurate.</w:t>
      </w:r>
    </w:p>
    <w:p w14:paraId="79B69CFF"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poarte semne de identificare vizibile în sediul Beneficiarului (cum ar fi ecusoanele).</w:t>
      </w:r>
    </w:p>
    <w:p w14:paraId="6DB1E742"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acceadă doar în spaţiile și zonele pentru care a fost acordat accesul.</w:t>
      </w:r>
    </w:p>
    <w:p w14:paraId="5D01BC4C"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nu întreprindă careva măsuri ce ar putea afecta sau facilita compromiterea securităţii fizice și/sau logice a resurselor Sistemului Informaţional al Beneficiarului.</w:t>
      </w:r>
    </w:p>
    <w:p w14:paraId="26A18A0D"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menţină şi să utilizeze adecvat echipamentul TI pus la dispoziţie de către Beneficiar, în scopul asigurării integrităţii și disponibilităţii lui.</w:t>
      </w:r>
    </w:p>
    <w:p w14:paraId="1E39D16B"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Dacă nu este explicit permis, se interzice utilizarea echipamentului TI ce nu aparţine Beneficiarului în scopul gestionării informaţiei confidențiale ce aparţine acestuia.</w:t>
      </w:r>
    </w:p>
    <w:p w14:paraId="2B23AE4B"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declare echipamentul TI ce nu aparţine Beneficiarului la introducerea lui în sediul Beneficiarului cu indicarea scopului utilizării acestuia și să nu conecteze neautorizat acest echipament la nici una din resursele informaţionale ale Beneficiarului.</w:t>
      </w:r>
    </w:p>
    <w:p w14:paraId="12E24479"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amplaseze echipamentul TI deservit și administrat de către Părţi terţe separat de cel al Beneficiarului.</w:t>
      </w:r>
    </w:p>
    <w:p w14:paraId="0D69858A"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Să conecteze echipamentul Părţii terţe la reţeaua Beneficiarului doar după obţinerea acceptului explicit al acestuia.</w:t>
      </w:r>
    </w:p>
    <w:p w14:paraId="2434BFB9" w14:textId="77777777" w:rsidR="000E3554" w:rsidRPr="00322C7B" w:rsidRDefault="000E3554" w:rsidP="000E3554">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 xml:space="preserve">Să implementeze mijloace adecvate de prevenire și detectare a softului cu potenţial dăunător pe calculatoarele/dispozitivele pentru care s-a acceptat conectarea la reţeaua Beneficiarului sau cu ajutorul cărora sunt manipulate date și informaţii proprietate a Beneficiarului. </w:t>
      </w:r>
    </w:p>
    <w:p w14:paraId="4807B70A" w14:textId="6BFB4FA7" w:rsidR="00E8722B" w:rsidRPr="00322C7B" w:rsidRDefault="000E3554" w:rsidP="00B61D89">
      <w:pPr>
        <w:numPr>
          <w:ilvl w:val="0"/>
          <w:numId w:val="10"/>
        </w:numPr>
        <w:spacing w:after="0" w:line="240" w:lineRule="auto"/>
        <w:jc w:val="both"/>
        <w:rPr>
          <w:rFonts w:ascii="Times New Roman" w:eastAsia="Times New Roman" w:hAnsi="Times New Roman" w:cs="Times New Roman"/>
          <w:sz w:val="24"/>
          <w:szCs w:val="24"/>
          <w:lang w:eastAsia="ro-MD"/>
        </w:rPr>
      </w:pPr>
      <w:r w:rsidRPr="00322C7B">
        <w:rPr>
          <w:rFonts w:ascii="Times New Roman" w:eastAsia="Times New Roman" w:hAnsi="Times New Roman" w:cs="Times New Roman"/>
          <w:sz w:val="24"/>
          <w:szCs w:val="24"/>
          <w:lang w:eastAsia="ro-MD"/>
        </w:rPr>
        <w:t>Este interzisă scanarea sau utilizarea diferitor sisteme și aplicaţii în vederea scanării sau identificării de vulnerabilităţi ale reţelei Beneficiarului. Excepţie de la această regulă fac parte cazurile când obiectul Contractului cu terţa parte și acordarea accesului la reţeaua Beneficiarului a fost făcută în vederea efectuării activităţilor anterior menţionate.</w:t>
      </w:r>
    </w:p>
    <w:p w14:paraId="58C3827E" w14:textId="5F71F636" w:rsidR="00E8722B" w:rsidRPr="00322C7B" w:rsidRDefault="00E8722B" w:rsidP="00B61D89">
      <w:pPr>
        <w:spacing w:after="0" w:line="240" w:lineRule="auto"/>
        <w:jc w:val="both"/>
        <w:rPr>
          <w:rFonts w:ascii="Times New Roman" w:eastAsia="Times New Roman" w:hAnsi="Times New Roman" w:cs="Times New Roman"/>
          <w:sz w:val="24"/>
          <w:szCs w:val="24"/>
          <w:lang w:val="ro-RO" w:eastAsia="ro-MD"/>
        </w:rPr>
      </w:pPr>
    </w:p>
    <w:p w14:paraId="31FF58AC" w14:textId="2BF99D45" w:rsidR="00E8722B" w:rsidRDefault="00E8722B" w:rsidP="00B61D89">
      <w:pPr>
        <w:spacing w:after="0" w:line="240" w:lineRule="auto"/>
        <w:jc w:val="both"/>
        <w:rPr>
          <w:rFonts w:ascii="Times New Roman" w:eastAsia="Times New Roman" w:hAnsi="Times New Roman" w:cs="Times New Roman"/>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52"/>
      </w:tblGrid>
      <w:tr w:rsidR="000E3554" w:rsidRPr="00DE682A" w14:paraId="2B4C7155" w14:textId="77777777" w:rsidTr="00F72544">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2C8C04F5" w14:textId="77777777" w:rsidR="000E3554" w:rsidRPr="00DE682A" w:rsidRDefault="000E3554" w:rsidP="00F72544">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2A6FD34" w14:textId="77777777" w:rsidR="000E3554" w:rsidRPr="00DE682A" w:rsidRDefault="000E3554" w:rsidP="00F72544">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Beneficiar</w:t>
            </w:r>
          </w:p>
        </w:tc>
      </w:tr>
      <w:tr w:rsidR="000E3554" w:rsidRPr="00CF7445" w14:paraId="308C5B68" w14:textId="77777777" w:rsidTr="00F72544">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2EA4A19F" w14:textId="77777777" w:rsidR="000E3554" w:rsidRPr="00DE682A" w:rsidRDefault="000E3554" w:rsidP="00F7254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7CD91F22" w14:textId="77777777" w:rsidR="000E3554" w:rsidRPr="00CF7445" w:rsidRDefault="000E3554" w:rsidP="00F72544">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Adresa poştală:</w:t>
            </w:r>
          </w:p>
        </w:tc>
      </w:tr>
      <w:tr w:rsidR="000E3554" w:rsidRPr="00CF7445" w14:paraId="7629BEDB" w14:textId="77777777" w:rsidTr="00F72544">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139B6898" w14:textId="77777777" w:rsidR="000E3554" w:rsidRPr="00DE682A" w:rsidRDefault="000E3554" w:rsidP="00F7254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4C085174" w14:textId="77777777" w:rsidR="000E3554" w:rsidRPr="00CF7445" w:rsidRDefault="000E3554" w:rsidP="00F72544">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Telefon:</w:t>
            </w:r>
          </w:p>
        </w:tc>
      </w:tr>
      <w:tr w:rsidR="000E3554" w:rsidRPr="00CF7445" w14:paraId="7EF3DB73" w14:textId="77777777" w:rsidTr="00F72544">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A8BD118" w14:textId="77777777" w:rsidR="000E3554" w:rsidRPr="00DE682A" w:rsidRDefault="000E3554" w:rsidP="00F7254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20E1512C" w14:textId="77777777" w:rsidR="000E3554" w:rsidRPr="00CF7445" w:rsidRDefault="000E3554" w:rsidP="00F72544">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 fiscal:</w:t>
            </w:r>
          </w:p>
        </w:tc>
      </w:tr>
      <w:tr w:rsidR="000E3554" w:rsidRPr="00CF7445" w14:paraId="4E87348B" w14:textId="77777777" w:rsidTr="00F72544">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6C36BC24" w14:textId="77777777" w:rsidR="000E3554" w:rsidRPr="00DE682A" w:rsidRDefault="000E3554" w:rsidP="00F7254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0ADCAA8A" w14:textId="77777777" w:rsidR="000E3554" w:rsidRPr="00CF7445" w:rsidRDefault="000E3554" w:rsidP="00F72544">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Banca:</w:t>
            </w:r>
          </w:p>
        </w:tc>
      </w:tr>
      <w:tr w:rsidR="000E3554" w:rsidRPr="00CF7445" w14:paraId="05959B7A" w14:textId="77777777" w:rsidTr="00F72544">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3F78C1E" w14:textId="77777777" w:rsidR="000E3554" w:rsidRPr="00DE682A" w:rsidRDefault="000E3554" w:rsidP="00F7254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AC729A6" w14:textId="77777777" w:rsidR="000E3554" w:rsidRPr="00CF7445" w:rsidRDefault="000E3554" w:rsidP="00F72544">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w:t>
            </w:r>
          </w:p>
        </w:tc>
      </w:tr>
      <w:tr w:rsidR="000E3554" w:rsidRPr="00CF7445" w14:paraId="1C51E564" w14:textId="77777777" w:rsidTr="00F72544">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77A4673" w14:textId="77777777" w:rsidR="000E3554" w:rsidRPr="00DE682A" w:rsidRDefault="000E3554" w:rsidP="00F7254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8ED8D49" w14:textId="77777777" w:rsidR="000E3554" w:rsidRPr="00CF7445" w:rsidRDefault="000E3554" w:rsidP="00F72544">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IBAN</w:t>
            </w:r>
          </w:p>
        </w:tc>
      </w:tr>
      <w:tr w:rsidR="000E3554" w:rsidRPr="00365FE6" w14:paraId="1CD28D36" w14:textId="77777777" w:rsidTr="00F72544">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0CD9E5D4" w14:textId="77777777" w:rsidR="000E3554" w:rsidRPr="00DE682A" w:rsidRDefault="000E3554" w:rsidP="00F72544">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w:t>
            </w:r>
          </w:p>
          <w:p w14:paraId="1E52A7D8" w14:textId="77777777" w:rsidR="000E3554" w:rsidRPr="00CF7445" w:rsidRDefault="000E3554" w:rsidP="00F72544">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SEMNĂTURILE PĂRŢILOR</w:t>
            </w:r>
          </w:p>
          <w:p w14:paraId="63FDDB4A" w14:textId="77777777" w:rsidR="000E3554" w:rsidRPr="00365FE6" w:rsidRDefault="000E3554" w:rsidP="00F72544">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tc>
      </w:tr>
      <w:tr w:rsidR="000E3554" w:rsidRPr="00CF7445" w14:paraId="1D35A6B7" w14:textId="77777777" w:rsidTr="00F72544">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4801699" w14:textId="77777777" w:rsidR="000E3554" w:rsidRPr="00DE682A" w:rsidRDefault="000E3554" w:rsidP="00F72544">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50EFDE72" w14:textId="77777777" w:rsidR="000E3554" w:rsidRPr="00CF7445" w:rsidRDefault="000E3554" w:rsidP="00F72544">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Beneficiar</w:t>
            </w:r>
          </w:p>
        </w:tc>
      </w:tr>
    </w:tbl>
    <w:p w14:paraId="2213314A" w14:textId="5556B9D3" w:rsidR="00E8722B" w:rsidRDefault="00E8722B" w:rsidP="00B61D89">
      <w:pPr>
        <w:spacing w:after="0" w:line="240" w:lineRule="auto"/>
        <w:jc w:val="both"/>
        <w:rPr>
          <w:rFonts w:ascii="Times New Roman" w:eastAsia="Times New Roman" w:hAnsi="Times New Roman" w:cs="Times New Roman"/>
          <w:lang w:val="ro-RO" w:eastAsia="ro-MD"/>
        </w:rPr>
      </w:pPr>
    </w:p>
    <w:p w14:paraId="7B23BA9A" w14:textId="24BA95D1" w:rsidR="00E8722B" w:rsidRDefault="00E8722B" w:rsidP="00B61D89">
      <w:pPr>
        <w:spacing w:after="0" w:line="240" w:lineRule="auto"/>
        <w:jc w:val="both"/>
        <w:rPr>
          <w:rFonts w:ascii="Times New Roman" w:eastAsia="Times New Roman" w:hAnsi="Times New Roman" w:cs="Times New Roman"/>
          <w:lang w:val="ro-RO" w:eastAsia="ro-MD"/>
        </w:rPr>
      </w:pPr>
    </w:p>
    <w:p w14:paraId="25122DBF" w14:textId="4571C26A" w:rsidR="00E8722B" w:rsidRDefault="00E8722B" w:rsidP="00B61D89">
      <w:pPr>
        <w:spacing w:after="0" w:line="240" w:lineRule="auto"/>
        <w:jc w:val="both"/>
        <w:rPr>
          <w:rFonts w:ascii="Times New Roman" w:eastAsia="Times New Roman" w:hAnsi="Times New Roman" w:cs="Times New Roman"/>
          <w:lang w:val="ro-RO" w:eastAsia="ro-MD"/>
        </w:rPr>
      </w:pPr>
    </w:p>
    <w:p w14:paraId="383C4808" w14:textId="7BA4277B" w:rsidR="00E8722B" w:rsidRDefault="00E8722B" w:rsidP="00B61D89">
      <w:pPr>
        <w:spacing w:after="0" w:line="240" w:lineRule="auto"/>
        <w:jc w:val="both"/>
        <w:rPr>
          <w:rFonts w:ascii="Times New Roman" w:eastAsia="Times New Roman" w:hAnsi="Times New Roman" w:cs="Times New Roman"/>
          <w:lang w:val="ro-RO" w:eastAsia="ro-MD"/>
        </w:rPr>
      </w:pPr>
    </w:p>
    <w:p w14:paraId="638B8BF3" w14:textId="7B84C343" w:rsidR="00E8722B" w:rsidRDefault="00E8722B" w:rsidP="00B61D89">
      <w:pPr>
        <w:spacing w:after="0" w:line="240" w:lineRule="auto"/>
        <w:jc w:val="both"/>
        <w:rPr>
          <w:rFonts w:ascii="Times New Roman" w:eastAsia="Times New Roman" w:hAnsi="Times New Roman" w:cs="Times New Roman"/>
          <w:lang w:val="ro-RO" w:eastAsia="ro-MD"/>
        </w:rPr>
      </w:pPr>
    </w:p>
    <w:p w14:paraId="2F43E750" w14:textId="5B0DB935" w:rsidR="00E8722B" w:rsidRDefault="00E8722B" w:rsidP="00B61D89">
      <w:pPr>
        <w:spacing w:after="0" w:line="240" w:lineRule="auto"/>
        <w:jc w:val="both"/>
        <w:rPr>
          <w:rFonts w:ascii="Times New Roman" w:eastAsia="Times New Roman" w:hAnsi="Times New Roman" w:cs="Times New Roman"/>
          <w:lang w:val="ro-RO" w:eastAsia="ro-MD"/>
        </w:rPr>
      </w:pPr>
    </w:p>
    <w:p w14:paraId="38871B98" w14:textId="323A5AEE" w:rsidR="00E8722B" w:rsidRDefault="00E8722B" w:rsidP="00B61D89">
      <w:pPr>
        <w:spacing w:after="0" w:line="240" w:lineRule="auto"/>
        <w:jc w:val="both"/>
        <w:rPr>
          <w:rFonts w:ascii="Times New Roman" w:eastAsia="Times New Roman" w:hAnsi="Times New Roman" w:cs="Times New Roman"/>
          <w:lang w:val="ro-RO" w:eastAsia="ro-MD"/>
        </w:rPr>
      </w:pPr>
    </w:p>
    <w:p w14:paraId="03BF2598" w14:textId="5711F67C" w:rsidR="00E8722B" w:rsidRDefault="00E8722B" w:rsidP="00B61D89">
      <w:pPr>
        <w:spacing w:after="0" w:line="240" w:lineRule="auto"/>
        <w:jc w:val="both"/>
        <w:rPr>
          <w:rFonts w:ascii="Times New Roman" w:eastAsia="Times New Roman" w:hAnsi="Times New Roman" w:cs="Times New Roman"/>
          <w:lang w:val="ro-RO" w:eastAsia="ro-MD"/>
        </w:rPr>
      </w:pPr>
    </w:p>
    <w:p w14:paraId="6729CAB6" w14:textId="495295E3" w:rsidR="00E8722B" w:rsidRDefault="00E8722B" w:rsidP="00B61D89">
      <w:pPr>
        <w:spacing w:after="0" w:line="240" w:lineRule="auto"/>
        <w:jc w:val="both"/>
        <w:rPr>
          <w:rFonts w:ascii="Times New Roman" w:eastAsia="Times New Roman" w:hAnsi="Times New Roman" w:cs="Times New Roman"/>
          <w:lang w:val="ro-RO" w:eastAsia="ro-MD"/>
        </w:rPr>
      </w:pPr>
    </w:p>
    <w:p w14:paraId="004D0347" w14:textId="25837E28" w:rsidR="00E8722B" w:rsidRDefault="00E8722B" w:rsidP="00B61D89">
      <w:pPr>
        <w:spacing w:after="0" w:line="240" w:lineRule="auto"/>
        <w:jc w:val="both"/>
        <w:rPr>
          <w:rFonts w:ascii="Times New Roman" w:eastAsia="Times New Roman" w:hAnsi="Times New Roman" w:cs="Times New Roman"/>
          <w:lang w:val="ro-RO" w:eastAsia="ro-MD"/>
        </w:rPr>
      </w:pPr>
    </w:p>
    <w:p w14:paraId="408B8353" w14:textId="4339D142" w:rsidR="00E8722B" w:rsidRDefault="00E8722B" w:rsidP="00B61D89">
      <w:pPr>
        <w:spacing w:after="0" w:line="240" w:lineRule="auto"/>
        <w:jc w:val="both"/>
        <w:rPr>
          <w:rFonts w:ascii="Times New Roman" w:eastAsia="Times New Roman" w:hAnsi="Times New Roman" w:cs="Times New Roman"/>
          <w:lang w:val="ro-RO" w:eastAsia="ro-MD"/>
        </w:rPr>
      </w:pPr>
    </w:p>
    <w:p w14:paraId="1C1D9D1B" w14:textId="3720DD44" w:rsidR="00E8722B" w:rsidRDefault="00E8722B" w:rsidP="00B61D89">
      <w:pPr>
        <w:spacing w:after="0" w:line="240" w:lineRule="auto"/>
        <w:jc w:val="both"/>
        <w:rPr>
          <w:rFonts w:ascii="Times New Roman" w:eastAsia="Times New Roman" w:hAnsi="Times New Roman" w:cs="Times New Roman"/>
          <w:lang w:val="ro-RO" w:eastAsia="ro-MD"/>
        </w:rPr>
      </w:pPr>
    </w:p>
    <w:p w14:paraId="64A478A4" w14:textId="05AB526C" w:rsidR="00E8722B" w:rsidRPr="007E1F32" w:rsidRDefault="00E8722B" w:rsidP="007E1F32">
      <w:pPr>
        <w:spacing w:after="0" w:line="240" w:lineRule="auto"/>
        <w:jc w:val="both"/>
        <w:rPr>
          <w:rFonts w:ascii="Times New Roman" w:eastAsia="Times New Roman" w:hAnsi="Times New Roman" w:cs="Times New Roman"/>
          <w:b/>
          <w:bCs/>
          <w:lang w:eastAsia="ro-MD"/>
        </w:rPr>
      </w:pPr>
    </w:p>
    <w:sectPr w:rsidR="00E8722B" w:rsidRPr="007E1F32" w:rsidSect="00081758">
      <w:pgSz w:w="11906" w:h="16838" w:code="9"/>
      <w:pgMar w:top="907" w:right="851" w:bottom="96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A63E5" w14:textId="77777777" w:rsidR="00DF17CC" w:rsidRDefault="00DF17CC" w:rsidP="00911A7A">
      <w:pPr>
        <w:spacing w:after="0" w:line="240" w:lineRule="auto"/>
      </w:pPr>
      <w:r>
        <w:separator/>
      </w:r>
    </w:p>
  </w:endnote>
  <w:endnote w:type="continuationSeparator" w:id="0">
    <w:p w14:paraId="696945D2" w14:textId="77777777" w:rsidR="00DF17CC" w:rsidRDefault="00DF17CC" w:rsidP="00911A7A">
      <w:pPr>
        <w:spacing w:after="0" w:line="240" w:lineRule="auto"/>
      </w:pPr>
      <w:r>
        <w:continuationSeparator/>
      </w:r>
    </w:p>
  </w:endnote>
  <w:endnote w:type="continuationNotice" w:id="1">
    <w:p w14:paraId="4E42444B" w14:textId="77777777" w:rsidR="00006E8F" w:rsidRDefault="00006E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DF17CC" w:rsidRDefault="00DF17CC" w:rsidP="00911A7A">
    <w:pPr>
      <w:pStyle w:val="Footer"/>
    </w:pPr>
    <w:r w:rsidRPr="00081758">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DF17CC" w:rsidRDefault="00DF17CC" w:rsidP="00911A7A">
    <w:pPr>
      <w:pStyle w:val="Footer"/>
    </w:pPr>
    <w:r w:rsidRPr="00081758">
      <w:rPr>
        <w:color w:val="000000"/>
        <w:sz w:val="2"/>
        <w:szCs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003C" w14:textId="079D38D9" w:rsidR="00DF17CC" w:rsidRDefault="00DF17CC" w:rsidP="00911A7A">
    <w:pPr>
      <w:pStyle w:val="Footer"/>
    </w:pPr>
    <w:bookmarkStart w:id="4" w:name="TITUS1FooterEvenPages"/>
    <w:r w:rsidRPr="00081758">
      <w:rPr>
        <w:color w:val="000000"/>
        <w:sz w:val="2"/>
        <w:szCs w:val="2"/>
      </w:rPr>
      <w:t> </w:t>
    </w:r>
    <w:bookmarkEnd w:id="4"/>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088855"/>
      <w:docPartObj>
        <w:docPartGallery w:val="Page Numbers (Bottom of Page)"/>
        <w:docPartUnique/>
      </w:docPartObj>
    </w:sdtPr>
    <w:sdtEndPr>
      <w:rPr>
        <w:noProof/>
      </w:rPr>
    </w:sdtEndPr>
    <w:sdtContent>
      <w:p w14:paraId="4D1E58AC" w14:textId="5403442F" w:rsidR="00DF17CC" w:rsidRDefault="00DF17CC">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42927895" w14:textId="781B5F27" w:rsidR="00DF17CC" w:rsidRDefault="00DF17CC"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BB39E" w14:textId="77777777" w:rsidR="00DF17CC" w:rsidRDefault="00DF17CC" w:rsidP="00911A7A">
      <w:pPr>
        <w:spacing w:after="0" w:line="240" w:lineRule="auto"/>
      </w:pPr>
      <w:r>
        <w:separator/>
      </w:r>
    </w:p>
  </w:footnote>
  <w:footnote w:type="continuationSeparator" w:id="0">
    <w:p w14:paraId="1DC6E1B5" w14:textId="77777777" w:rsidR="00DF17CC" w:rsidRDefault="00DF17CC" w:rsidP="00911A7A">
      <w:pPr>
        <w:spacing w:after="0" w:line="240" w:lineRule="auto"/>
      </w:pPr>
      <w:r>
        <w:continuationSeparator/>
      </w:r>
    </w:p>
  </w:footnote>
  <w:footnote w:type="continuationNotice" w:id="1">
    <w:p w14:paraId="5BC0F977" w14:textId="77777777" w:rsidR="00006E8F" w:rsidRDefault="00006E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DF17CC" w:rsidRDefault="00DF17CC" w:rsidP="00911A7A">
    <w:pPr>
      <w:pStyle w:val="Header"/>
    </w:pPr>
    <w:r w:rsidRPr="00081758">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DF17CC" w:rsidRDefault="00DF17CC" w:rsidP="00911A7A">
    <w:pPr>
      <w:pStyle w:val="Header"/>
    </w:pPr>
    <w:r>
      <w:t> </w:t>
    </w:r>
  </w:p>
  <w:p w14:paraId="09D513FC" w14:textId="77777777" w:rsidR="00DF17CC" w:rsidRDefault="00DF17CC"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DF17CC" w:rsidRDefault="00DF17CC" w:rsidP="00911A7A">
    <w:pPr>
      <w:pStyle w:val="Header"/>
    </w:pPr>
    <w:bookmarkStart w:id="3" w:name="TITUS1HeaderEvenPages"/>
    <w:r w:rsidRPr="00081758">
      <w:rPr>
        <w:color w:val="000000"/>
        <w:sz w:val="2"/>
        <w:szCs w:val="2"/>
      </w:rPr>
      <w:t> </w:t>
    </w:r>
    <w:bookmarkEnd w:id="3"/>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B9A74" w14:textId="6213C76A" w:rsidR="00DF17CC" w:rsidRDefault="00DF17CC" w:rsidP="008A1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4B88"/>
    <w:multiLevelType w:val="hybridMultilevel"/>
    <w:tmpl w:val="AA6468CC"/>
    <w:lvl w:ilvl="0" w:tplc="1708DA36">
      <w:start w:val="5"/>
      <w:numFmt w:val="lowerLetter"/>
      <w:lvlText w:val="%1."/>
      <w:lvlJc w:val="left"/>
      <w:pPr>
        <w:ind w:left="200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F5B43AB"/>
    <w:multiLevelType w:val="hybridMultilevel"/>
    <w:tmpl w:val="6C241DAE"/>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4"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C92CBA"/>
    <w:multiLevelType w:val="hybridMultilevel"/>
    <w:tmpl w:val="7A6AD57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41B57C52"/>
    <w:multiLevelType w:val="hybridMultilevel"/>
    <w:tmpl w:val="75060278"/>
    <w:lvl w:ilvl="0" w:tplc="04090019">
      <w:start w:val="1"/>
      <w:numFmt w:val="lowerLetter"/>
      <w:lvlText w:val="%1."/>
      <w:lvlJc w:val="left"/>
      <w:pPr>
        <w:ind w:left="1802" w:hanging="360"/>
      </w:pPr>
    </w:lvl>
    <w:lvl w:ilvl="1" w:tplc="04090019" w:tentative="1">
      <w:start w:val="1"/>
      <w:numFmt w:val="lowerLetter"/>
      <w:lvlText w:val="%2."/>
      <w:lvlJc w:val="left"/>
      <w:pPr>
        <w:ind w:left="2522" w:hanging="360"/>
      </w:pPr>
    </w:lvl>
    <w:lvl w:ilvl="2" w:tplc="0409001B" w:tentative="1">
      <w:start w:val="1"/>
      <w:numFmt w:val="lowerRoman"/>
      <w:lvlText w:val="%3."/>
      <w:lvlJc w:val="right"/>
      <w:pPr>
        <w:ind w:left="3242" w:hanging="180"/>
      </w:pPr>
    </w:lvl>
    <w:lvl w:ilvl="3" w:tplc="0409000F" w:tentative="1">
      <w:start w:val="1"/>
      <w:numFmt w:val="decimal"/>
      <w:lvlText w:val="%4."/>
      <w:lvlJc w:val="left"/>
      <w:pPr>
        <w:ind w:left="3962" w:hanging="360"/>
      </w:pPr>
    </w:lvl>
    <w:lvl w:ilvl="4" w:tplc="04090019" w:tentative="1">
      <w:start w:val="1"/>
      <w:numFmt w:val="lowerLetter"/>
      <w:lvlText w:val="%5."/>
      <w:lvlJc w:val="left"/>
      <w:pPr>
        <w:ind w:left="4682" w:hanging="360"/>
      </w:pPr>
    </w:lvl>
    <w:lvl w:ilvl="5" w:tplc="0409001B" w:tentative="1">
      <w:start w:val="1"/>
      <w:numFmt w:val="lowerRoman"/>
      <w:lvlText w:val="%6."/>
      <w:lvlJc w:val="right"/>
      <w:pPr>
        <w:ind w:left="5402" w:hanging="180"/>
      </w:pPr>
    </w:lvl>
    <w:lvl w:ilvl="6" w:tplc="0409000F" w:tentative="1">
      <w:start w:val="1"/>
      <w:numFmt w:val="decimal"/>
      <w:lvlText w:val="%7."/>
      <w:lvlJc w:val="left"/>
      <w:pPr>
        <w:ind w:left="6122" w:hanging="360"/>
      </w:pPr>
    </w:lvl>
    <w:lvl w:ilvl="7" w:tplc="04090019" w:tentative="1">
      <w:start w:val="1"/>
      <w:numFmt w:val="lowerLetter"/>
      <w:lvlText w:val="%8."/>
      <w:lvlJc w:val="left"/>
      <w:pPr>
        <w:ind w:left="6842" w:hanging="360"/>
      </w:pPr>
    </w:lvl>
    <w:lvl w:ilvl="8" w:tplc="0409001B" w:tentative="1">
      <w:start w:val="1"/>
      <w:numFmt w:val="lowerRoman"/>
      <w:lvlText w:val="%9."/>
      <w:lvlJc w:val="right"/>
      <w:pPr>
        <w:ind w:left="7562" w:hanging="180"/>
      </w:pPr>
    </w:lvl>
  </w:abstractNum>
  <w:abstractNum w:abstractNumId="9" w15:restartNumberingAfterBreak="0">
    <w:nsid w:val="42475737"/>
    <w:multiLevelType w:val="hybridMultilevel"/>
    <w:tmpl w:val="32BA9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2" w15:restartNumberingAfterBreak="0">
    <w:nsid w:val="49F91578"/>
    <w:multiLevelType w:val="hybridMultilevel"/>
    <w:tmpl w:val="AA063DF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82462888">
      <w:start w:val="1"/>
      <w:numFmt w:val="decimal"/>
      <w:lvlText w:val="%3."/>
      <w:lvlJc w:val="left"/>
      <w:pPr>
        <w:ind w:left="2340" w:hanging="360"/>
      </w:pPr>
      <w:rPr>
        <w:rFonts w:eastAsia="Times New Roman"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88B10A7"/>
    <w:multiLevelType w:val="multilevel"/>
    <w:tmpl w:val="0B366538"/>
    <w:lvl w:ilvl="0">
      <w:start w:val="10"/>
      <w:numFmt w:val="decimal"/>
      <w:lvlText w:val="%1."/>
      <w:lvlJc w:val="left"/>
      <w:pPr>
        <w:ind w:left="450" w:hanging="450"/>
      </w:pPr>
      <w:rPr>
        <w:rFonts w:hint="default"/>
        <w:color w:val="auto"/>
      </w:rPr>
    </w:lvl>
    <w:lvl w:ilvl="1">
      <w:start w:val="7"/>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5"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6"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18"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1"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1282326">
    <w:abstractNumId w:val="2"/>
  </w:num>
  <w:num w:numId="2" w16cid:durableId="860045689">
    <w:abstractNumId w:val="13"/>
  </w:num>
  <w:num w:numId="3" w16cid:durableId="2052849711">
    <w:abstractNumId w:val="10"/>
  </w:num>
  <w:num w:numId="4" w16cid:durableId="185679816">
    <w:abstractNumId w:val="15"/>
  </w:num>
  <w:num w:numId="5" w16cid:durableId="1636444577">
    <w:abstractNumId w:val="7"/>
  </w:num>
  <w:num w:numId="6" w16cid:durableId="158279836">
    <w:abstractNumId w:val="17"/>
  </w:num>
  <w:num w:numId="7" w16cid:durableId="1689942892">
    <w:abstractNumId w:val="12"/>
  </w:num>
  <w:num w:numId="8" w16cid:durableId="2118131705">
    <w:abstractNumId w:val="9"/>
  </w:num>
  <w:num w:numId="9" w16cid:durableId="829830391">
    <w:abstractNumId w:val="18"/>
  </w:num>
  <w:num w:numId="10" w16cid:durableId="19233718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78412733">
    <w:abstractNumId w:val="1"/>
  </w:num>
  <w:num w:numId="12" w16cid:durableId="1752963031">
    <w:abstractNumId w:val="3"/>
  </w:num>
  <w:num w:numId="13" w16cid:durableId="1428963230">
    <w:abstractNumId w:val="11"/>
  </w:num>
  <w:num w:numId="14" w16cid:durableId="2021663411">
    <w:abstractNumId w:val="20"/>
  </w:num>
  <w:num w:numId="15" w16cid:durableId="1231577897">
    <w:abstractNumId w:val="8"/>
  </w:num>
  <w:num w:numId="16" w16cid:durableId="615135810">
    <w:abstractNumId w:val="14"/>
  </w:num>
  <w:num w:numId="17" w16cid:durableId="2133665224">
    <w:abstractNumId w:val="6"/>
  </w:num>
  <w:num w:numId="18" w16cid:durableId="867914589">
    <w:abstractNumId w:val="4"/>
  </w:num>
  <w:num w:numId="19" w16cid:durableId="2117678595">
    <w:abstractNumId w:val="21"/>
  </w:num>
  <w:num w:numId="20" w16cid:durableId="291252140">
    <w:abstractNumId w:val="16"/>
  </w:num>
  <w:num w:numId="21" w16cid:durableId="1722482987">
    <w:abstractNumId w:val="5"/>
  </w:num>
  <w:num w:numId="22" w16cid:durableId="482546058">
    <w:abstractNumId w:val="0"/>
  </w:num>
  <w:num w:numId="23" w16cid:durableId="477188817">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1331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2470"/>
    <w:rsid w:val="00006E8F"/>
    <w:rsid w:val="0001604C"/>
    <w:rsid w:val="00021896"/>
    <w:rsid w:val="00023559"/>
    <w:rsid w:val="00026E9C"/>
    <w:rsid w:val="00032996"/>
    <w:rsid w:val="000353A4"/>
    <w:rsid w:val="000400CB"/>
    <w:rsid w:val="00040EBB"/>
    <w:rsid w:val="00040F66"/>
    <w:rsid w:val="00041147"/>
    <w:rsid w:val="0004606E"/>
    <w:rsid w:val="000549EC"/>
    <w:rsid w:val="0005607E"/>
    <w:rsid w:val="00061C14"/>
    <w:rsid w:val="00066279"/>
    <w:rsid w:val="00067145"/>
    <w:rsid w:val="0007232E"/>
    <w:rsid w:val="00073CD4"/>
    <w:rsid w:val="000746C1"/>
    <w:rsid w:val="00081758"/>
    <w:rsid w:val="000905BE"/>
    <w:rsid w:val="00097CB7"/>
    <w:rsid w:val="000A71C3"/>
    <w:rsid w:val="000B30C0"/>
    <w:rsid w:val="000B5D82"/>
    <w:rsid w:val="000D3E24"/>
    <w:rsid w:val="000D473E"/>
    <w:rsid w:val="000D6C3F"/>
    <w:rsid w:val="000E3554"/>
    <w:rsid w:val="000E422E"/>
    <w:rsid w:val="000E53F9"/>
    <w:rsid w:val="000E775B"/>
    <w:rsid w:val="000F446C"/>
    <w:rsid w:val="000F5D6F"/>
    <w:rsid w:val="001012F8"/>
    <w:rsid w:val="0010788A"/>
    <w:rsid w:val="001110DD"/>
    <w:rsid w:val="00111F06"/>
    <w:rsid w:val="00115B41"/>
    <w:rsid w:val="00125765"/>
    <w:rsid w:val="00137A1A"/>
    <w:rsid w:val="001412AD"/>
    <w:rsid w:val="0014543C"/>
    <w:rsid w:val="00172BC4"/>
    <w:rsid w:val="00172F66"/>
    <w:rsid w:val="001745F7"/>
    <w:rsid w:val="0017694B"/>
    <w:rsid w:val="00182BA2"/>
    <w:rsid w:val="001832C2"/>
    <w:rsid w:val="001850EF"/>
    <w:rsid w:val="00185A5A"/>
    <w:rsid w:val="00187D14"/>
    <w:rsid w:val="00187E3D"/>
    <w:rsid w:val="001A0A9A"/>
    <w:rsid w:val="001A1B88"/>
    <w:rsid w:val="001A4F35"/>
    <w:rsid w:val="001A62A0"/>
    <w:rsid w:val="001B011F"/>
    <w:rsid w:val="001B59F7"/>
    <w:rsid w:val="001C11E7"/>
    <w:rsid w:val="001C142A"/>
    <w:rsid w:val="001C2A11"/>
    <w:rsid w:val="001C569A"/>
    <w:rsid w:val="001C7B28"/>
    <w:rsid w:val="001C7E97"/>
    <w:rsid w:val="001D0543"/>
    <w:rsid w:val="001D31C5"/>
    <w:rsid w:val="001D7F46"/>
    <w:rsid w:val="001E59EF"/>
    <w:rsid w:val="001E65E3"/>
    <w:rsid w:val="001F0FB4"/>
    <w:rsid w:val="001F3200"/>
    <w:rsid w:val="001F3DC9"/>
    <w:rsid w:val="001F60BF"/>
    <w:rsid w:val="0020022B"/>
    <w:rsid w:val="00204F91"/>
    <w:rsid w:val="002142CE"/>
    <w:rsid w:val="0021546C"/>
    <w:rsid w:val="00215CE8"/>
    <w:rsid w:val="00222284"/>
    <w:rsid w:val="00230B04"/>
    <w:rsid w:val="00231A91"/>
    <w:rsid w:val="002429A6"/>
    <w:rsid w:val="00243240"/>
    <w:rsid w:val="00243D9E"/>
    <w:rsid w:val="00244410"/>
    <w:rsid w:val="00245486"/>
    <w:rsid w:val="0027029D"/>
    <w:rsid w:val="00271B26"/>
    <w:rsid w:val="00275845"/>
    <w:rsid w:val="002906F3"/>
    <w:rsid w:val="002A3789"/>
    <w:rsid w:val="002A556C"/>
    <w:rsid w:val="002B1105"/>
    <w:rsid w:val="002B5715"/>
    <w:rsid w:val="002B6B02"/>
    <w:rsid w:val="002B6D5F"/>
    <w:rsid w:val="002C094B"/>
    <w:rsid w:val="002C0AC1"/>
    <w:rsid w:val="002D1CC8"/>
    <w:rsid w:val="002D479B"/>
    <w:rsid w:val="002D6A62"/>
    <w:rsid w:val="002E01C4"/>
    <w:rsid w:val="002E3044"/>
    <w:rsid w:val="002E45BD"/>
    <w:rsid w:val="002E7A48"/>
    <w:rsid w:val="002F325F"/>
    <w:rsid w:val="002F5B2C"/>
    <w:rsid w:val="002F70C5"/>
    <w:rsid w:val="003045AF"/>
    <w:rsid w:val="00312D47"/>
    <w:rsid w:val="00313EBA"/>
    <w:rsid w:val="00314AE3"/>
    <w:rsid w:val="00322C7B"/>
    <w:rsid w:val="00327174"/>
    <w:rsid w:val="003305F1"/>
    <w:rsid w:val="00333AAE"/>
    <w:rsid w:val="00333FA4"/>
    <w:rsid w:val="00335235"/>
    <w:rsid w:val="00340442"/>
    <w:rsid w:val="00340C8D"/>
    <w:rsid w:val="00344FFB"/>
    <w:rsid w:val="00347ED7"/>
    <w:rsid w:val="003557B8"/>
    <w:rsid w:val="003657B6"/>
    <w:rsid w:val="00365FE6"/>
    <w:rsid w:val="0037256C"/>
    <w:rsid w:val="00373CD0"/>
    <w:rsid w:val="003778D0"/>
    <w:rsid w:val="003801C1"/>
    <w:rsid w:val="00381B6D"/>
    <w:rsid w:val="00384E15"/>
    <w:rsid w:val="00395A31"/>
    <w:rsid w:val="003B2758"/>
    <w:rsid w:val="003B3CC2"/>
    <w:rsid w:val="003B756A"/>
    <w:rsid w:val="003C14AA"/>
    <w:rsid w:val="003C4E89"/>
    <w:rsid w:val="003D1DAE"/>
    <w:rsid w:val="003F713D"/>
    <w:rsid w:val="00401FC5"/>
    <w:rsid w:val="004058E2"/>
    <w:rsid w:val="00410553"/>
    <w:rsid w:val="004134DD"/>
    <w:rsid w:val="00414EC7"/>
    <w:rsid w:val="0041682F"/>
    <w:rsid w:val="00420932"/>
    <w:rsid w:val="00430472"/>
    <w:rsid w:val="00432A51"/>
    <w:rsid w:val="004406B1"/>
    <w:rsid w:val="00443E47"/>
    <w:rsid w:val="00446F26"/>
    <w:rsid w:val="00451350"/>
    <w:rsid w:val="00455F51"/>
    <w:rsid w:val="00456046"/>
    <w:rsid w:val="00461CF7"/>
    <w:rsid w:val="00462C03"/>
    <w:rsid w:val="004709A3"/>
    <w:rsid w:val="004741D6"/>
    <w:rsid w:val="00475EA8"/>
    <w:rsid w:val="0048152B"/>
    <w:rsid w:val="00482BE9"/>
    <w:rsid w:val="00482C10"/>
    <w:rsid w:val="0048784F"/>
    <w:rsid w:val="0049117C"/>
    <w:rsid w:val="0049249D"/>
    <w:rsid w:val="004962BC"/>
    <w:rsid w:val="0049757A"/>
    <w:rsid w:val="004A19FB"/>
    <w:rsid w:val="004B0A7A"/>
    <w:rsid w:val="004B792E"/>
    <w:rsid w:val="004C2AEA"/>
    <w:rsid w:val="004D0BCB"/>
    <w:rsid w:val="004D3D9D"/>
    <w:rsid w:val="004D4028"/>
    <w:rsid w:val="004D536F"/>
    <w:rsid w:val="004D6CE1"/>
    <w:rsid w:val="004D6D3E"/>
    <w:rsid w:val="004E679E"/>
    <w:rsid w:val="004E72B5"/>
    <w:rsid w:val="004F1011"/>
    <w:rsid w:val="004F1DC5"/>
    <w:rsid w:val="004F2979"/>
    <w:rsid w:val="004F413D"/>
    <w:rsid w:val="004F551D"/>
    <w:rsid w:val="004F6658"/>
    <w:rsid w:val="00501FE5"/>
    <w:rsid w:val="00506355"/>
    <w:rsid w:val="00507C03"/>
    <w:rsid w:val="00513A33"/>
    <w:rsid w:val="00515AAC"/>
    <w:rsid w:val="00520E15"/>
    <w:rsid w:val="0054011A"/>
    <w:rsid w:val="00544385"/>
    <w:rsid w:val="0055683B"/>
    <w:rsid w:val="00562B80"/>
    <w:rsid w:val="005678F5"/>
    <w:rsid w:val="0057510D"/>
    <w:rsid w:val="00575F66"/>
    <w:rsid w:val="005778A5"/>
    <w:rsid w:val="005861AB"/>
    <w:rsid w:val="0058684E"/>
    <w:rsid w:val="005926A2"/>
    <w:rsid w:val="00596991"/>
    <w:rsid w:val="005973EB"/>
    <w:rsid w:val="005B1D6B"/>
    <w:rsid w:val="005B6870"/>
    <w:rsid w:val="005C009F"/>
    <w:rsid w:val="005C5521"/>
    <w:rsid w:val="005D1D11"/>
    <w:rsid w:val="005E07EA"/>
    <w:rsid w:val="005E614D"/>
    <w:rsid w:val="00603658"/>
    <w:rsid w:val="00605E70"/>
    <w:rsid w:val="00611D1F"/>
    <w:rsid w:val="006170A0"/>
    <w:rsid w:val="00617C25"/>
    <w:rsid w:val="00620A4A"/>
    <w:rsid w:val="00621B02"/>
    <w:rsid w:val="0062282E"/>
    <w:rsid w:val="006235A4"/>
    <w:rsid w:val="0062542B"/>
    <w:rsid w:val="006272D3"/>
    <w:rsid w:val="006305C9"/>
    <w:rsid w:val="00634EBE"/>
    <w:rsid w:val="00641C27"/>
    <w:rsid w:val="006424AD"/>
    <w:rsid w:val="0064535C"/>
    <w:rsid w:val="006462E5"/>
    <w:rsid w:val="00646800"/>
    <w:rsid w:val="00646AEC"/>
    <w:rsid w:val="006505E1"/>
    <w:rsid w:val="006521ED"/>
    <w:rsid w:val="00652206"/>
    <w:rsid w:val="00655ECE"/>
    <w:rsid w:val="00662AF0"/>
    <w:rsid w:val="006746ED"/>
    <w:rsid w:val="00675F74"/>
    <w:rsid w:val="00684E2A"/>
    <w:rsid w:val="0068536F"/>
    <w:rsid w:val="00685AC2"/>
    <w:rsid w:val="00692FB5"/>
    <w:rsid w:val="0069513C"/>
    <w:rsid w:val="006A01AA"/>
    <w:rsid w:val="006A2200"/>
    <w:rsid w:val="006A2D70"/>
    <w:rsid w:val="006A5AC6"/>
    <w:rsid w:val="006A5CAD"/>
    <w:rsid w:val="006B340B"/>
    <w:rsid w:val="006B67C6"/>
    <w:rsid w:val="006C1CB8"/>
    <w:rsid w:val="006C6FDB"/>
    <w:rsid w:val="006E194E"/>
    <w:rsid w:val="006E3A63"/>
    <w:rsid w:val="006E6A8B"/>
    <w:rsid w:val="006F06B1"/>
    <w:rsid w:val="006F075D"/>
    <w:rsid w:val="006F2F9B"/>
    <w:rsid w:val="00701E35"/>
    <w:rsid w:val="00702FCA"/>
    <w:rsid w:val="00706633"/>
    <w:rsid w:val="007072AA"/>
    <w:rsid w:val="00707947"/>
    <w:rsid w:val="00714306"/>
    <w:rsid w:val="00715141"/>
    <w:rsid w:val="0071705E"/>
    <w:rsid w:val="00721C63"/>
    <w:rsid w:val="0073002F"/>
    <w:rsid w:val="00731B67"/>
    <w:rsid w:val="0073674F"/>
    <w:rsid w:val="00741619"/>
    <w:rsid w:val="00746A80"/>
    <w:rsid w:val="007512B6"/>
    <w:rsid w:val="00753CA8"/>
    <w:rsid w:val="007607FA"/>
    <w:rsid w:val="007651AB"/>
    <w:rsid w:val="00766CDC"/>
    <w:rsid w:val="007704DF"/>
    <w:rsid w:val="007714C3"/>
    <w:rsid w:val="00782B52"/>
    <w:rsid w:val="00793C52"/>
    <w:rsid w:val="007A0ADD"/>
    <w:rsid w:val="007A61F3"/>
    <w:rsid w:val="007B3586"/>
    <w:rsid w:val="007B6344"/>
    <w:rsid w:val="007C0D26"/>
    <w:rsid w:val="007C2BAD"/>
    <w:rsid w:val="007C60A4"/>
    <w:rsid w:val="007C679C"/>
    <w:rsid w:val="007D7B50"/>
    <w:rsid w:val="007E1F32"/>
    <w:rsid w:val="007E3065"/>
    <w:rsid w:val="007E3BB8"/>
    <w:rsid w:val="007E7013"/>
    <w:rsid w:val="007F6A9F"/>
    <w:rsid w:val="00800203"/>
    <w:rsid w:val="00800B77"/>
    <w:rsid w:val="00803762"/>
    <w:rsid w:val="0080391C"/>
    <w:rsid w:val="008241E8"/>
    <w:rsid w:val="00826101"/>
    <w:rsid w:val="00826A7C"/>
    <w:rsid w:val="00826BED"/>
    <w:rsid w:val="00826D5C"/>
    <w:rsid w:val="00847A28"/>
    <w:rsid w:val="00857E71"/>
    <w:rsid w:val="0086294A"/>
    <w:rsid w:val="008738D1"/>
    <w:rsid w:val="00877B2C"/>
    <w:rsid w:val="008819DB"/>
    <w:rsid w:val="00882143"/>
    <w:rsid w:val="00883136"/>
    <w:rsid w:val="008879F6"/>
    <w:rsid w:val="008902D9"/>
    <w:rsid w:val="00897956"/>
    <w:rsid w:val="00897A8B"/>
    <w:rsid w:val="008A142C"/>
    <w:rsid w:val="008B3766"/>
    <w:rsid w:val="008B6EF0"/>
    <w:rsid w:val="008C199C"/>
    <w:rsid w:val="008C6143"/>
    <w:rsid w:val="008C62D7"/>
    <w:rsid w:val="008D0AFE"/>
    <w:rsid w:val="008D4F62"/>
    <w:rsid w:val="008D695F"/>
    <w:rsid w:val="008E14CD"/>
    <w:rsid w:val="008E25AC"/>
    <w:rsid w:val="008E68D8"/>
    <w:rsid w:val="008F1AD7"/>
    <w:rsid w:val="0090010B"/>
    <w:rsid w:val="00911A7A"/>
    <w:rsid w:val="00912381"/>
    <w:rsid w:val="00917D57"/>
    <w:rsid w:val="009221F2"/>
    <w:rsid w:val="00924ECA"/>
    <w:rsid w:val="0094560F"/>
    <w:rsid w:val="00947169"/>
    <w:rsid w:val="00947B28"/>
    <w:rsid w:val="009516E9"/>
    <w:rsid w:val="009559DD"/>
    <w:rsid w:val="00975A21"/>
    <w:rsid w:val="00976E03"/>
    <w:rsid w:val="0098051C"/>
    <w:rsid w:val="00981BB4"/>
    <w:rsid w:val="00983F89"/>
    <w:rsid w:val="00986B33"/>
    <w:rsid w:val="00987173"/>
    <w:rsid w:val="0099472B"/>
    <w:rsid w:val="00997349"/>
    <w:rsid w:val="009A2B65"/>
    <w:rsid w:val="009B1970"/>
    <w:rsid w:val="009B1A37"/>
    <w:rsid w:val="009B3087"/>
    <w:rsid w:val="009B3EC2"/>
    <w:rsid w:val="009B542C"/>
    <w:rsid w:val="009C0079"/>
    <w:rsid w:val="009C5387"/>
    <w:rsid w:val="009C651D"/>
    <w:rsid w:val="009D240A"/>
    <w:rsid w:val="009E1569"/>
    <w:rsid w:val="009F39AC"/>
    <w:rsid w:val="009F39ED"/>
    <w:rsid w:val="009F3BF4"/>
    <w:rsid w:val="00A022B9"/>
    <w:rsid w:val="00A03ACE"/>
    <w:rsid w:val="00A0675F"/>
    <w:rsid w:val="00A14922"/>
    <w:rsid w:val="00A20847"/>
    <w:rsid w:val="00A21AAC"/>
    <w:rsid w:val="00A23952"/>
    <w:rsid w:val="00A4200C"/>
    <w:rsid w:val="00A42960"/>
    <w:rsid w:val="00A43FC6"/>
    <w:rsid w:val="00A442C5"/>
    <w:rsid w:val="00A45D05"/>
    <w:rsid w:val="00A46A94"/>
    <w:rsid w:val="00A53017"/>
    <w:rsid w:val="00A542EB"/>
    <w:rsid w:val="00A55F54"/>
    <w:rsid w:val="00A57841"/>
    <w:rsid w:val="00A631EC"/>
    <w:rsid w:val="00A92D4B"/>
    <w:rsid w:val="00A95669"/>
    <w:rsid w:val="00A96BCB"/>
    <w:rsid w:val="00AA0956"/>
    <w:rsid w:val="00AA2015"/>
    <w:rsid w:val="00AA4D33"/>
    <w:rsid w:val="00AB1162"/>
    <w:rsid w:val="00AB2B67"/>
    <w:rsid w:val="00AC545D"/>
    <w:rsid w:val="00AC5E9E"/>
    <w:rsid w:val="00AD1774"/>
    <w:rsid w:val="00AD18BB"/>
    <w:rsid w:val="00AD2316"/>
    <w:rsid w:val="00AE106E"/>
    <w:rsid w:val="00AF206D"/>
    <w:rsid w:val="00AF4657"/>
    <w:rsid w:val="00AF7184"/>
    <w:rsid w:val="00B005D9"/>
    <w:rsid w:val="00B00E7C"/>
    <w:rsid w:val="00B16F70"/>
    <w:rsid w:val="00B22E34"/>
    <w:rsid w:val="00B27D5C"/>
    <w:rsid w:val="00B30827"/>
    <w:rsid w:val="00B35A38"/>
    <w:rsid w:val="00B406AD"/>
    <w:rsid w:val="00B41722"/>
    <w:rsid w:val="00B50FA3"/>
    <w:rsid w:val="00B50FB0"/>
    <w:rsid w:val="00B61D89"/>
    <w:rsid w:val="00B64809"/>
    <w:rsid w:val="00B661F3"/>
    <w:rsid w:val="00B675DD"/>
    <w:rsid w:val="00B67900"/>
    <w:rsid w:val="00B75947"/>
    <w:rsid w:val="00B819EB"/>
    <w:rsid w:val="00B83103"/>
    <w:rsid w:val="00B84698"/>
    <w:rsid w:val="00B848F2"/>
    <w:rsid w:val="00B87F23"/>
    <w:rsid w:val="00BA6904"/>
    <w:rsid w:val="00BA7DF4"/>
    <w:rsid w:val="00BB0092"/>
    <w:rsid w:val="00BB516B"/>
    <w:rsid w:val="00BC06BF"/>
    <w:rsid w:val="00BC3839"/>
    <w:rsid w:val="00BC430D"/>
    <w:rsid w:val="00BD1853"/>
    <w:rsid w:val="00BE02C9"/>
    <w:rsid w:val="00BE287F"/>
    <w:rsid w:val="00BF74BA"/>
    <w:rsid w:val="00C01E19"/>
    <w:rsid w:val="00C0386C"/>
    <w:rsid w:val="00C05046"/>
    <w:rsid w:val="00C066EA"/>
    <w:rsid w:val="00C126B8"/>
    <w:rsid w:val="00C30BE8"/>
    <w:rsid w:val="00C46078"/>
    <w:rsid w:val="00C52A58"/>
    <w:rsid w:val="00C54CC3"/>
    <w:rsid w:val="00C56DB2"/>
    <w:rsid w:val="00C602DC"/>
    <w:rsid w:val="00C62AF1"/>
    <w:rsid w:val="00C63DC5"/>
    <w:rsid w:val="00C63EFA"/>
    <w:rsid w:val="00C64C27"/>
    <w:rsid w:val="00C65614"/>
    <w:rsid w:val="00C71510"/>
    <w:rsid w:val="00C738F7"/>
    <w:rsid w:val="00C83D48"/>
    <w:rsid w:val="00C913A7"/>
    <w:rsid w:val="00CA532E"/>
    <w:rsid w:val="00CA557D"/>
    <w:rsid w:val="00CA5D1B"/>
    <w:rsid w:val="00CB1109"/>
    <w:rsid w:val="00CC1D38"/>
    <w:rsid w:val="00CC4D9D"/>
    <w:rsid w:val="00CC71E1"/>
    <w:rsid w:val="00CD3B8B"/>
    <w:rsid w:val="00CE194D"/>
    <w:rsid w:val="00CE6238"/>
    <w:rsid w:val="00CF155B"/>
    <w:rsid w:val="00CF7445"/>
    <w:rsid w:val="00D003CF"/>
    <w:rsid w:val="00D01726"/>
    <w:rsid w:val="00D0637B"/>
    <w:rsid w:val="00D100E3"/>
    <w:rsid w:val="00D2053A"/>
    <w:rsid w:val="00D255C9"/>
    <w:rsid w:val="00D341C5"/>
    <w:rsid w:val="00D34AAD"/>
    <w:rsid w:val="00D455DD"/>
    <w:rsid w:val="00D461A6"/>
    <w:rsid w:val="00D53392"/>
    <w:rsid w:val="00D55B19"/>
    <w:rsid w:val="00D55EE8"/>
    <w:rsid w:val="00D61611"/>
    <w:rsid w:val="00D61696"/>
    <w:rsid w:val="00D61717"/>
    <w:rsid w:val="00D70068"/>
    <w:rsid w:val="00D7257E"/>
    <w:rsid w:val="00D73128"/>
    <w:rsid w:val="00D85A38"/>
    <w:rsid w:val="00DA28CB"/>
    <w:rsid w:val="00DA52D1"/>
    <w:rsid w:val="00DA56C1"/>
    <w:rsid w:val="00DA686E"/>
    <w:rsid w:val="00DB7A3E"/>
    <w:rsid w:val="00DC0AF3"/>
    <w:rsid w:val="00DC4610"/>
    <w:rsid w:val="00DC6D29"/>
    <w:rsid w:val="00DD308C"/>
    <w:rsid w:val="00DD4A33"/>
    <w:rsid w:val="00DE3738"/>
    <w:rsid w:val="00DE4AA8"/>
    <w:rsid w:val="00DE50B8"/>
    <w:rsid w:val="00DE576E"/>
    <w:rsid w:val="00DE5859"/>
    <w:rsid w:val="00DE682A"/>
    <w:rsid w:val="00DF17CC"/>
    <w:rsid w:val="00DF472A"/>
    <w:rsid w:val="00E00A88"/>
    <w:rsid w:val="00E06455"/>
    <w:rsid w:val="00E20F13"/>
    <w:rsid w:val="00E22067"/>
    <w:rsid w:val="00E23F99"/>
    <w:rsid w:val="00E34721"/>
    <w:rsid w:val="00E401A0"/>
    <w:rsid w:val="00E407A7"/>
    <w:rsid w:val="00E430EA"/>
    <w:rsid w:val="00E44856"/>
    <w:rsid w:val="00E5041D"/>
    <w:rsid w:val="00E52B3D"/>
    <w:rsid w:val="00E54D33"/>
    <w:rsid w:val="00E55D97"/>
    <w:rsid w:val="00E6005A"/>
    <w:rsid w:val="00E6562B"/>
    <w:rsid w:val="00E70533"/>
    <w:rsid w:val="00E70B47"/>
    <w:rsid w:val="00E710CB"/>
    <w:rsid w:val="00E72066"/>
    <w:rsid w:val="00E75B37"/>
    <w:rsid w:val="00E77966"/>
    <w:rsid w:val="00E77994"/>
    <w:rsid w:val="00E8211D"/>
    <w:rsid w:val="00E85B55"/>
    <w:rsid w:val="00E8722B"/>
    <w:rsid w:val="00E910AE"/>
    <w:rsid w:val="00E9190C"/>
    <w:rsid w:val="00E93D9C"/>
    <w:rsid w:val="00E954D9"/>
    <w:rsid w:val="00EA06EB"/>
    <w:rsid w:val="00EA0E10"/>
    <w:rsid w:val="00EA191E"/>
    <w:rsid w:val="00EA2BF4"/>
    <w:rsid w:val="00EB0669"/>
    <w:rsid w:val="00EB43F2"/>
    <w:rsid w:val="00EB6E0B"/>
    <w:rsid w:val="00EC1E13"/>
    <w:rsid w:val="00EC2E36"/>
    <w:rsid w:val="00EC3A07"/>
    <w:rsid w:val="00EC497E"/>
    <w:rsid w:val="00ED2B4A"/>
    <w:rsid w:val="00ED729A"/>
    <w:rsid w:val="00EE6D67"/>
    <w:rsid w:val="00F028A5"/>
    <w:rsid w:val="00F10DEE"/>
    <w:rsid w:val="00F11776"/>
    <w:rsid w:val="00F15007"/>
    <w:rsid w:val="00F165CF"/>
    <w:rsid w:val="00F16FA9"/>
    <w:rsid w:val="00F17656"/>
    <w:rsid w:val="00F20A50"/>
    <w:rsid w:val="00F22969"/>
    <w:rsid w:val="00F240EE"/>
    <w:rsid w:val="00F265C6"/>
    <w:rsid w:val="00F26D79"/>
    <w:rsid w:val="00F36F66"/>
    <w:rsid w:val="00F37F3D"/>
    <w:rsid w:val="00F4073D"/>
    <w:rsid w:val="00F426BC"/>
    <w:rsid w:val="00F52D62"/>
    <w:rsid w:val="00F5650F"/>
    <w:rsid w:val="00F61A6E"/>
    <w:rsid w:val="00F7090F"/>
    <w:rsid w:val="00F75277"/>
    <w:rsid w:val="00F830D5"/>
    <w:rsid w:val="00F8324D"/>
    <w:rsid w:val="00F836E6"/>
    <w:rsid w:val="00F94319"/>
    <w:rsid w:val="00F9473F"/>
    <w:rsid w:val="00FA4784"/>
    <w:rsid w:val="00FA585B"/>
    <w:rsid w:val="00FA79A8"/>
    <w:rsid w:val="00FA7E3D"/>
    <w:rsid w:val="00FB5806"/>
    <w:rsid w:val="00FB5FDF"/>
    <w:rsid w:val="00FC0597"/>
    <w:rsid w:val="00FC2766"/>
    <w:rsid w:val="00FC2BA5"/>
    <w:rsid w:val="00FC3E82"/>
    <w:rsid w:val="00FC68E6"/>
    <w:rsid w:val="00FC79F5"/>
    <w:rsid w:val="00FC7BDD"/>
    <w:rsid w:val="00FD253F"/>
    <w:rsid w:val="00FD5C0E"/>
    <w:rsid w:val="00FD693F"/>
    <w:rsid w:val="00FE40E9"/>
    <w:rsid w:val="00FF3C48"/>
    <w:rsid w:val="00FF7AB5"/>
    <w:rsid w:val="49ED9E51"/>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Normal"/>
    <w:next w:val="Normal"/>
    <w:link w:val="Heading1Char"/>
    <w:qFormat/>
    <w:rsid w:val="006A2D70"/>
    <w:pPr>
      <w:keepNext/>
      <w:numPr>
        <w:numId w:val="4"/>
      </w:numPr>
      <w:spacing w:before="240" w:after="120" w:line="240" w:lineRule="auto"/>
      <w:jc w:val="both"/>
      <w:outlineLvl w:val="0"/>
    </w:pPr>
    <w:rPr>
      <w:rFonts w:ascii="PermianSerifTypeface" w:eastAsia="Times New Roman" w:hAnsi="PermianSerifTypeface" w:cs="Times New Roman"/>
      <w:b/>
      <w:kern w:val="28"/>
      <w:sz w:val="26"/>
      <w:szCs w:val="32"/>
      <w:lang w:val="ro-RO" w:eastAsia="ru-RU"/>
    </w:rPr>
  </w:style>
  <w:style w:type="paragraph" w:styleId="Heading2">
    <w:name w:val="heading 2"/>
    <w:basedOn w:val="Normal"/>
    <w:next w:val="Normal"/>
    <w:link w:val="Heading2Char"/>
    <w:uiPriority w:val="9"/>
    <w:semiHidden/>
    <w:unhideWhenUsed/>
    <w:qFormat/>
    <w:rsid w:val="006A2D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6A2D70"/>
    <w:pPr>
      <w:keepLines w:val="0"/>
      <w:numPr>
        <w:ilvl w:val="2"/>
        <w:numId w:val="4"/>
      </w:numPr>
      <w:spacing w:before="120" w:after="60" w:line="240" w:lineRule="auto"/>
      <w:jc w:val="both"/>
      <w:outlineLvl w:val="2"/>
    </w:pPr>
    <w:rPr>
      <w:rFonts w:ascii="PermianSerifTypeface" w:eastAsia="Times New Roman" w:hAnsi="PermianSerifTypeface" w:cs="Times New Roman"/>
      <w:b/>
      <w:color w:val="auto"/>
      <w:sz w:val="22"/>
      <w:szCs w:val="28"/>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
    <w:basedOn w:val="Normal"/>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odyTextIndent">
    <w:name w:val="Body Text Indent"/>
    <w:basedOn w:val="Normal"/>
    <w:link w:val="BodyTextIndentChar"/>
    <w:rsid w:val="00DF472A"/>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F472A"/>
    <w:rPr>
      <w:rFonts w:ascii="Times New Roman" w:eastAsia="Times New Roman" w:hAnsi="Times New Roman" w:cs="Times New Roman"/>
      <w:noProof/>
      <w:sz w:val="24"/>
      <w:szCs w:val="24"/>
      <w:lang w:val="ro-RO"/>
    </w:rPr>
  </w:style>
  <w:style w:type="paragraph" w:styleId="Revision">
    <w:name w:val="Revision"/>
    <w:hidden/>
    <w:uiPriority w:val="99"/>
    <w:semiHidden/>
    <w:rsid w:val="00983F89"/>
    <w:pPr>
      <w:spacing w:after="0" w:line="240" w:lineRule="auto"/>
    </w:pPr>
  </w:style>
  <w:style w:type="paragraph" w:customStyle="1" w:styleId="pbulletcmt">
    <w:name w:val="pbulletcmt"/>
    <w:basedOn w:val="Normal"/>
    <w:rsid w:val="00333AA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A2D70"/>
    <w:rPr>
      <w:rFonts w:ascii="PermianSerifTypeface" w:eastAsia="Times New Roman" w:hAnsi="PermianSerifTypeface" w:cs="Times New Roman"/>
      <w:b/>
      <w:kern w:val="28"/>
      <w:sz w:val="26"/>
      <w:szCs w:val="32"/>
      <w:lang w:val="ro-RO" w:eastAsia="ru-RU"/>
    </w:rPr>
  </w:style>
  <w:style w:type="character" w:customStyle="1" w:styleId="Heading3Char">
    <w:name w:val="Heading 3 Char"/>
    <w:basedOn w:val="DefaultParagraphFont"/>
    <w:link w:val="Heading3"/>
    <w:rsid w:val="006A2D70"/>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uiPriority w:val="9"/>
    <w:semiHidden/>
    <w:rsid w:val="006A2D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DE37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03CF"/>
    <w:pPr>
      <w:spacing w:after="0" w:line="240" w:lineRule="auto"/>
    </w:pPr>
    <w:rPr>
      <w:rFonts w:ascii="PermianSerifTypeface" w:eastAsia="Times New Roman" w:hAnsi="PermianSerifTypeface" w:cs="Times New Roman"/>
      <w:szCs w:val="24"/>
      <w:lang w:val="ro-RO"/>
    </w:rPr>
  </w:style>
  <w:style w:type="character" w:styleId="Emphasis">
    <w:name w:val="Emphasis"/>
    <w:uiPriority w:val="20"/>
    <w:qFormat/>
    <w:rsid w:val="00D003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138d6a3f-55d9-43bf-9ca3-c6e9102db7f2</TitusGUID>
  <TitusMetadata xmlns="">eyJucyI6IioiLCJwcm9wcyI6W3sibiI6IkNsYXNpZmljYXJlIiwidmFscyI6W3sidmFsdWUiOiJOT05FIn1dfV19</TitusMetadata>
</titu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461C15-EE13-409C-885F-DAEFEA90BF6D}">
  <ds:schemaRefs>
    <ds:schemaRef ds:uri="http://schemas.titus.com/TitusProperties/"/>
    <ds:schemaRef ds:uri=""/>
  </ds:schemaRefs>
</ds:datastoreItem>
</file>

<file path=customXml/itemProps2.xml><?xml version="1.0" encoding="utf-8"?>
<ds:datastoreItem xmlns:ds="http://schemas.openxmlformats.org/officeDocument/2006/customXml" ds:itemID="{4F1B86D1-2300-415E-8EE1-0320F9A4E6EF}">
  <ds:schemaRefs>
    <ds:schemaRef ds:uri="http://schemas.microsoft.com/sharepoint/v3/contenttype/forms"/>
  </ds:schemaRefs>
</ds:datastoreItem>
</file>

<file path=customXml/itemProps3.xml><?xml version="1.0" encoding="utf-8"?>
<ds:datastoreItem xmlns:ds="http://schemas.openxmlformats.org/officeDocument/2006/customXml" ds:itemID="{79973D15-DC3A-4BFF-8FBD-B66129FF03DD}">
  <ds:schemaRefs>
    <ds:schemaRef ds:uri="http://schemas.microsoft.com/office/2006/metadata/properties"/>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purl.org/dc/terms/"/>
    <ds:schemaRef ds:uri="http://purl.org/dc/elements/1.1/"/>
    <ds:schemaRef ds:uri="ee656242-061f-468d-84d4-18769367f3d5"/>
    <ds:schemaRef ds:uri="http://www.w3.org/XML/1998/namespace"/>
  </ds:schemaRefs>
</ds:datastoreItem>
</file>

<file path=customXml/itemProps4.xml><?xml version="1.0" encoding="utf-8"?>
<ds:datastoreItem xmlns:ds="http://schemas.openxmlformats.org/officeDocument/2006/customXml" ds:itemID="{94AD747C-5A4D-4AF4-952A-56684DAFC9C4}">
  <ds:schemaRefs>
    <ds:schemaRef ds:uri="http://schemas.openxmlformats.org/officeDocument/2006/bibliography"/>
  </ds:schemaRefs>
</ds:datastoreItem>
</file>

<file path=customXml/itemProps5.xml><?xml version="1.0" encoding="utf-8"?>
<ds:datastoreItem xmlns:ds="http://schemas.openxmlformats.org/officeDocument/2006/customXml" ds:itemID="{1A12EE88-39CC-4833-8255-45608D055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6267</Words>
  <Characters>36352</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6</cp:revision>
  <cp:lastPrinted>2024-12-20T13:57:00Z</cp:lastPrinted>
  <dcterms:created xsi:type="dcterms:W3CDTF">2025-12-08T09:48:00Z</dcterms:created>
  <dcterms:modified xsi:type="dcterms:W3CDTF">2025-12-08T12:01:00Z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138d6a3f-55d9-43bf-9ca3-c6e9102db7f2</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2024-11-27T16:42:09Z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6bfea9f8-9bf6-402b-aa3f-8d97631ba7d8</vt:lpwstr>
  </property>
  <property fmtid="{D5CDD505-2E9C-101B-9397-08002B2CF9AE}" pid="12" name="MSIP_Label_38962dcf-d39f-4edc-a396-338a56ba9170_ContentBits">
    <vt:lpwstr>0</vt:lpwstr>
  </property>
</Properties>
</file>