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C37AB98" w14:textId="77777777" w:rsidR="00ED2772" w:rsidRPr="00BF2CDC" w:rsidRDefault="00ED2772" w:rsidP="00ED2772">
      <w:pPr>
        <w:spacing w:after="160" w:line="276" w:lineRule="auto"/>
        <w:rPr>
          <w:rFonts w:eastAsia="Calibri"/>
          <w:sz w:val="22"/>
          <w:szCs w:val="22"/>
        </w:rPr>
      </w:pPr>
    </w:p>
    <w:p w14:paraId="0EBEB293" w14:textId="77777777" w:rsidR="00ED2772" w:rsidRPr="00BF2CDC" w:rsidRDefault="00ED2772" w:rsidP="00ED2772">
      <w:pPr>
        <w:spacing w:line="276" w:lineRule="auto"/>
        <w:jc w:val="right"/>
        <w:rPr>
          <w:sz w:val="22"/>
          <w:szCs w:val="22"/>
        </w:rPr>
      </w:pPr>
    </w:p>
    <w:p w14:paraId="44D56866" w14:textId="77777777" w:rsidR="00ED2772" w:rsidRPr="00BF2CDC" w:rsidRDefault="00ED2772" w:rsidP="00ED2772">
      <w:pPr>
        <w:spacing w:before="120" w:line="276" w:lineRule="auto"/>
        <w:jc w:val="center"/>
        <w:outlineLvl w:val="0"/>
        <w:rPr>
          <w:b/>
          <w:sz w:val="22"/>
          <w:szCs w:val="22"/>
          <w:lang w:eastAsia="ru-RU"/>
        </w:rPr>
      </w:pPr>
      <w:r w:rsidRPr="00BF2CDC">
        <w:rPr>
          <w:b/>
          <w:sz w:val="22"/>
          <w:szCs w:val="22"/>
          <w:lang w:eastAsia="ru-RU"/>
        </w:rPr>
        <w:t>ANUNȚ DE PARTICIPARE, INCLUSIV PENTRU PROCEDURILE DE PRESELECȚIE/PROCEDURILE NEGOCIATE</w:t>
      </w:r>
    </w:p>
    <w:p w14:paraId="4A12F755" w14:textId="77777777" w:rsidR="00ED2772" w:rsidRPr="00BF2CDC" w:rsidRDefault="00ED2772" w:rsidP="00ED2772">
      <w:pPr>
        <w:spacing w:line="276" w:lineRule="auto"/>
        <w:rPr>
          <w:sz w:val="22"/>
          <w:szCs w:val="22"/>
          <w:lang w:eastAsia="ru-RU"/>
        </w:rPr>
      </w:pPr>
    </w:p>
    <w:p w14:paraId="54A74F65" w14:textId="77777777" w:rsidR="00ED2772" w:rsidRPr="00BF2CDC" w:rsidRDefault="00ED2772" w:rsidP="00ED2772">
      <w:pPr>
        <w:shd w:val="clear" w:color="auto" w:fill="FFFFFF" w:themeFill="background1"/>
        <w:spacing w:before="120" w:line="276" w:lineRule="auto"/>
        <w:ind w:left="-270"/>
        <w:rPr>
          <w:bCs/>
          <w:sz w:val="22"/>
          <w:szCs w:val="22"/>
          <w:lang w:eastAsia="ru-RU"/>
        </w:rPr>
      </w:pPr>
      <w:r w:rsidRPr="00BF2CDC">
        <w:rPr>
          <w:b/>
          <w:sz w:val="22"/>
          <w:szCs w:val="22"/>
          <w:lang w:eastAsia="ru-RU"/>
        </w:rPr>
        <w:t xml:space="preserve">privind achiziționarea </w:t>
      </w:r>
      <w:r w:rsidRPr="00BF2CDC">
        <w:rPr>
          <w:bCs/>
          <w:i/>
          <w:iCs/>
          <w:sz w:val="22"/>
          <w:szCs w:val="22"/>
          <w:u w:val="single"/>
          <w:shd w:val="clear" w:color="auto" w:fill="FFFFFF" w:themeFill="background1"/>
          <w:lang w:eastAsia="ru-RU"/>
        </w:rPr>
        <w:t xml:space="preserve">Servicii de reparație a utilajului </w:t>
      </w:r>
      <w:r>
        <w:rPr>
          <w:bCs/>
          <w:i/>
          <w:iCs/>
          <w:sz w:val="22"/>
          <w:szCs w:val="22"/>
          <w:u w:val="single"/>
          <w:shd w:val="clear" w:color="auto" w:fill="FFFFFF" w:themeFill="background1"/>
          <w:lang w:eastAsia="ru-RU"/>
        </w:rPr>
        <w:t>medical</w:t>
      </w:r>
      <w:r w:rsidRPr="00BF2CDC">
        <w:rPr>
          <w:b/>
          <w:sz w:val="22"/>
          <w:szCs w:val="22"/>
          <w:lang w:eastAsia="ru-RU"/>
        </w:rPr>
        <w:br/>
        <w:t xml:space="preserve">prin procedura de achiziție </w:t>
      </w:r>
      <w:r>
        <w:rPr>
          <w:bCs/>
          <w:i/>
          <w:iCs/>
          <w:sz w:val="22"/>
          <w:szCs w:val="22"/>
          <w:u w:val="single"/>
          <w:lang w:eastAsia="ru-RU"/>
        </w:rPr>
        <w:t>Cererea ofertelor de preț</w:t>
      </w:r>
    </w:p>
    <w:p w14:paraId="319DB587" w14:textId="77777777" w:rsidR="00ED2772" w:rsidRPr="00BF2CDC" w:rsidRDefault="00ED2772" w:rsidP="00ED2772">
      <w:pPr>
        <w:tabs>
          <w:tab w:val="left" w:pos="284"/>
          <w:tab w:val="right" w:pos="9531"/>
        </w:tabs>
        <w:spacing w:before="120" w:line="276" w:lineRule="auto"/>
        <w:ind w:left="-270"/>
        <w:jc w:val="both"/>
        <w:rPr>
          <w:b/>
          <w:sz w:val="22"/>
          <w:szCs w:val="22"/>
        </w:rPr>
      </w:pPr>
      <w:r w:rsidRPr="00BF2CDC">
        <w:rPr>
          <w:b/>
          <w:sz w:val="22"/>
          <w:szCs w:val="22"/>
        </w:rPr>
        <w:t>*Procedura a fost inclusă în planul de achiziții publice a autorității contractante (Da/Nu):Da</w:t>
      </w:r>
    </w:p>
    <w:p w14:paraId="0A49BBBC" w14:textId="77777777" w:rsidR="00ED2772" w:rsidRPr="00BF2CDC" w:rsidRDefault="00ED2772" w:rsidP="00ED2772">
      <w:pPr>
        <w:shd w:val="clear" w:color="auto" w:fill="FFFFFF" w:themeFill="background1"/>
        <w:tabs>
          <w:tab w:val="left" w:pos="284"/>
          <w:tab w:val="right" w:pos="426"/>
        </w:tabs>
        <w:spacing w:before="120" w:line="276" w:lineRule="auto"/>
        <w:ind w:left="-270" w:hanging="360"/>
        <w:jc w:val="both"/>
        <w:rPr>
          <w:bCs/>
          <w:sz w:val="22"/>
          <w:szCs w:val="22"/>
        </w:rPr>
      </w:pPr>
      <w:r w:rsidRPr="00BF2CDC">
        <w:rPr>
          <w:b/>
          <w:sz w:val="22"/>
          <w:szCs w:val="22"/>
        </w:rPr>
        <w:t>Link-ul către planul de achiziții publice publicat:</w:t>
      </w:r>
      <w:r w:rsidRPr="00BF2CDC">
        <w:rPr>
          <w:sz w:val="22"/>
          <w:szCs w:val="22"/>
        </w:rPr>
        <w:t xml:space="preserve"> </w:t>
      </w:r>
      <w:r w:rsidRPr="00BF2CDC">
        <w:rPr>
          <w:bCs/>
          <w:i/>
          <w:iCs/>
          <w:sz w:val="22"/>
          <w:szCs w:val="22"/>
          <w:u w:val="single"/>
        </w:rPr>
        <w:t>https://ansp.md/achizitii/.</w:t>
      </w:r>
    </w:p>
    <w:p w14:paraId="49B3DDE8" w14:textId="77777777" w:rsidR="00ED2772" w:rsidRPr="00BF2CDC" w:rsidRDefault="00ED2772" w:rsidP="00ED2772">
      <w:pPr>
        <w:numPr>
          <w:ilvl w:val="0"/>
          <w:numId w:val="12"/>
        </w:numPr>
        <w:shd w:val="clear" w:color="auto" w:fill="FFFFFF" w:themeFill="background1"/>
        <w:tabs>
          <w:tab w:val="left" w:pos="284"/>
          <w:tab w:val="right" w:pos="9531"/>
        </w:tabs>
        <w:spacing w:before="120" w:line="276" w:lineRule="auto"/>
        <w:ind w:left="-270"/>
        <w:jc w:val="both"/>
        <w:rPr>
          <w:sz w:val="22"/>
          <w:szCs w:val="22"/>
          <w:lang w:eastAsia="ru-RU"/>
        </w:rPr>
      </w:pPr>
      <w:r w:rsidRPr="00BF2CDC">
        <w:rPr>
          <w:b/>
          <w:sz w:val="22"/>
          <w:szCs w:val="22"/>
          <w:lang w:eastAsia="ru-RU"/>
        </w:rPr>
        <w:t>Denumirea autorității contractante:</w:t>
      </w:r>
      <w:r w:rsidRPr="00BF2CDC">
        <w:rPr>
          <w:sz w:val="22"/>
          <w:szCs w:val="22"/>
          <w:lang w:eastAsia="ru-RU"/>
        </w:rPr>
        <w:t xml:space="preserve"> </w:t>
      </w:r>
      <w:r w:rsidRPr="00BF2CDC">
        <w:rPr>
          <w:sz w:val="22"/>
          <w:szCs w:val="22"/>
        </w:rPr>
        <w:t xml:space="preserve"> </w:t>
      </w:r>
      <w:r w:rsidRPr="00BF2CDC">
        <w:rPr>
          <w:i/>
          <w:iCs/>
          <w:sz w:val="22"/>
          <w:szCs w:val="22"/>
          <w:u w:val="single"/>
          <w:lang w:eastAsia="ru-RU"/>
        </w:rPr>
        <w:t xml:space="preserve">AGENŢIA NAŢIONALĂ PENTRU SĂNĂTATE PUBLICĂ </w:t>
      </w:r>
    </w:p>
    <w:p w14:paraId="1454F97B" w14:textId="77777777" w:rsidR="00ED2772" w:rsidRPr="00BF2CDC" w:rsidRDefault="00ED2772" w:rsidP="00ED2772">
      <w:pPr>
        <w:numPr>
          <w:ilvl w:val="0"/>
          <w:numId w:val="12"/>
        </w:numPr>
        <w:shd w:val="clear" w:color="auto" w:fill="FFFFFF" w:themeFill="background1"/>
        <w:tabs>
          <w:tab w:val="left" w:pos="284"/>
          <w:tab w:val="right" w:pos="9531"/>
        </w:tabs>
        <w:spacing w:before="120" w:line="276" w:lineRule="auto"/>
        <w:ind w:left="-270"/>
        <w:jc w:val="both"/>
        <w:rPr>
          <w:sz w:val="22"/>
          <w:szCs w:val="22"/>
          <w:lang w:eastAsia="ru-RU"/>
        </w:rPr>
      </w:pPr>
      <w:r w:rsidRPr="00BF2CDC">
        <w:rPr>
          <w:b/>
          <w:sz w:val="22"/>
          <w:szCs w:val="22"/>
          <w:lang w:eastAsia="ru-RU"/>
        </w:rPr>
        <w:t>IDNO:</w:t>
      </w:r>
      <w:r w:rsidRPr="00BF2CDC">
        <w:rPr>
          <w:sz w:val="22"/>
          <w:szCs w:val="22"/>
        </w:rPr>
        <w:t xml:space="preserve"> </w:t>
      </w:r>
      <w:r w:rsidRPr="00BF2CDC">
        <w:rPr>
          <w:i/>
          <w:iCs/>
          <w:sz w:val="22"/>
          <w:szCs w:val="22"/>
          <w:u w:val="single"/>
          <w:shd w:val="clear" w:color="auto" w:fill="FFFFFF" w:themeFill="background1"/>
          <w:lang w:eastAsia="ru-RU"/>
        </w:rPr>
        <w:t>1018601000021</w:t>
      </w:r>
    </w:p>
    <w:p w14:paraId="1AF3A240" w14:textId="77777777" w:rsidR="00ED2772" w:rsidRPr="00BF2CDC" w:rsidRDefault="00ED2772" w:rsidP="00ED2772">
      <w:pPr>
        <w:numPr>
          <w:ilvl w:val="0"/>
          <w:numId w:val="12"/>
        </w:numPr>
        <w:shd w:val="clear" w:color="auto" w:fill="FFFFFF" w:themeFill="background1"/>
        <w:tabs>
          <w:tab w:val="left" w:pos="284"/>
          <w:tab w:val="right" w:pos="9531"/>
        </w:tabs>
        <w:spacing w:before="120" w:line="276" w:lineRule="auto"/>
        <w:ind w:left="-270"/>
        <w:jc w:val="both"/>
        <w:rPr>
          <w:sz w:val="22"/>
          <w:szCs w:val="22"/>
          <w:lang w:eastAsia="ru-RU"/>
        </w:rPr>
      </w:pPr>
      <w:r w:rsidRPr="00BF2CDC">
        <w:rPr>
          <w:b/>
          <w:sz w:val="22"/>
          <w:szCs w:val="22"/>
          <w:lang w:eastAsia="ru-RU"/>
        </w:rPr>
        <w:t>Adresa</w:t>
      </w:r>
      <w:r w:rsidRPr="00BF2CDC">
        <w:rPr>
          <w:sz w:val="22"/>
          <w:szCs w:val="22"/>
          <w:shd w:val="clear" w:color="auto" w:fill="FFFFFF" w:themeFill="background1"/>
          <w:lang w:eastAsia="ru-RU"/>
        </w:rPr>
        <w:t>:</w:t>
      </w:r>
      <w:r w:rsidRPr="00BF2CDC">
        <w:rPr>
          <w:sz w:val="22"/>
          <w:szCs w:val="22"/>
        </w:rPr>
        <w:t xml:space="preserve"> </w:t>
      </w:r>
      <w:r w:rsidRPr="00BF2CDC">
        <w:rPr>
          <w:i/>
          <w:iCs/>
          <w:sz w:val="22"/>
          <w:szCs w:val="22"/>
          <w:u w:val="single"/>
          <w:shd w:val="clear" w:color="auto" w:fill="FFFFFF" w:themeFill="background1"/>
          <w:lang w:eastAsia="ru-RU"/>
        </w:rPr>
        <w:t>mun.Chișinău, str. Gh. Asachi, 67 A</w:t>
      </w:r>
      <w:r w:rsidRPr="00BF2CDC">
        <w:rPr>
          <w:sz w:val="22"/>
          <w:szCs w:val="22"/>
          <w:shd w:val="clear" w:color="auto" w:fill="FFFFFF" w:themeFill="background1"/>
          <w:lang w:eastAsia="ru-RU"/>
        </w:rPr>
        <w:t xml:space="preserve"> </w:t>
      </w:r>
    </w:p>
    <w:p w14:paraId="0FA43E6E" w14:textId="77777777" w:rsidR="00ED2772" w:rsidRPr="00BF2CDC" w:rsidRDefault="00ED2772" w:rsidP="00ED2772">
      <w:pPr>
        <w:numPr>
          <w:ilvl w:val="0"/>
          <w:numId w:val="12"/>
        </w:numPr>
        <w:shd w:val="clear" w:color="auto" w:fill="FFFFFF" w:themeFill="background1"/>
        <w:tabs>
          <w:tab w:val="left" w:pos="284"/>
          <w:tab w:val="right" w:pos="9531"/>
        </w:tabs>
        <w:spacing w:before="120" w:line="276" w:lineRule="auto"/>
        <w:ind w:left="-270"/>
        <w:jc w:val="both"/>
        <w:rPr>
          <w:sz w:val="22"/>
          <w:szCs w:val="22"/>
          <w:lang w:eastAsia="ru-RU"/>
        </w:rPr>
      </w:pPr>
      <w:r w:rsidRPr="00BF2CDC">
        <w:rPr>
          <w:b/>
          <w:sz w:val="22"/>
          <w:szCs w:val="22"/>
          <w:lang w:eastAsia="ru-RU"/>
        </w:rPr>
        <w:t>Numărul de telefon/fax:</w:t>
      </w:r>
      <w:r w:rsidRPr="00BF2CDC">
        <w:rPr>
          <w:sz w:val="22"/>
          <w:szCs w:val="22"/>
          <w:lang w:eastAsia="ru-RU"/>
        </w:rPr>
        <w:t xml:space="preserve"> </w:t>
      </w:r>
      <w:r w:rsidRPr="00BF2CDC">
        <w:rPr>
          <w:i/>
          <w:iCs/>
          <w:sz w:val="22"/>
          <w:szCs w:val="22"/>
          <w:u w:val="single"/>
          <w:shd w:val="clear" w:color="auto" w:fill="FFFFFF" w:themeFill="background1"/>
        </w:rPr>
        <w:t>067493406</w:t>
      </w:r>
    </w:p>
    <w:p w14:paraId="2AFBB8E3" w14:textId="77777777" w:rsidR="00ED2772" w:rsidRPr="00BF2CDC" w:rsidRDefault="00ED2772" w:rsidP="00ED2772">
      <w:pPr>
        <w:numPr>
          <w:ilvl w:val="0"/>
          <w:numId w:val="12"/>
        </w:numPr>
        <w:shd w:val="clear" w:color="auto" w:fill="FFFFFF" w:themeFill="background1"/>
        <w:tabs>
          <w:tab w:val="left" w:pos="284"/>
          <w:tab w:val="right" w:pos="9531"/>
        </w:tabs>
        <w:spacing w:before="120" w:line="276" w:lineRule="auto"/>
        <w:ind w:left="-270"/>
        <w:jc w:val="both"/>
        <w:rPr>
          <w:sz w:val="22"/>
          <w:szCs w:val="22"/>
          <w:lang w:eastAsia="ru-RU"/>
        </w:rPr>
      </w:pPr>
      <w:r w:rsidRPr="00BF2CDC">
        <w:rPr>
          <w:b/>
          <w:sz w:val="22"/>
          <w:szCs w:val="22"/>
          <w:lang w:eastAsia="ru-RU"/>
        </w:rPr>
        <w:t>Adresa de e-mail și pagina web oficială ale autorității contractante:</w:t>
      </w:r>
      <w:r w:rsidRPr="00BF2CDC">
        <w:rPr>
          <w:sz w:val="22"/>
          <w:szCs w:val="22"/>
          <w:lang w:eastAsia="ru-RU"/>
        </w:rPr>
        <w:t xml:space="preserve"> </w:t>
      </w:r>
      <w:hyperlink r:id="rId9" w:history="1">
        <w:r w:rsidRPr="00BF2CDC">
          <w:rPr>
            <w:rStyle w:val="Hyperlink"/>
            <w:sz w:val="22"/>
            <w:szCs w:val="22"/>
            <w:shd w:val="clear" w:color="auto" w:fill="FFFFFF" w:themeFill="background1"/>
          </w:rPr>
          <w:t>achizitii@ansp.gov.md</w:t>
        </w:r>
      </w:hyperlink>
      <w:r w:rsidRPr="00BF2CDC">
        <w:rPr>
          <w:sz w:val="22"/>
          <w:szCs w:val="22"/>
          <w:shd w:val="clear" w:color="auto" w:fill="FFFFFF" w:themeFill="background1"/>
          <w:lang w:eastAsia="ru-RU"/>
        </w:rPr>
        <w:t xml:space="preserve"> </w:t>
      </w:r>
    </w:p>
    <w:p w14:paraId="15F0956A" w14:textId="77777777" w:rsidR="00ED2772" w:rsidRPr="00BF2CDC" w:rsidRDefault="00ED2772" w:rsidP="00ED2772">
      <w:pPr>
        <w:numPr>
          <w:ilvl w:val="0"/>
          <w:numId w:val="12"/>
        </w:numPr>
        <w:shd w:val="clear" w:color="auto" w:fill="FFFFFF" w:themeFill="background1"/>
        <w:tabs>
          <w:tab w:val="left" w:pos="284"/>
          <w:tab w:val="right" w:pos="9531"/>
        </w:tabs>
        <w:spacing w:before="120" w:line="276" w:lineRule="auto"/>
        <w:ind w:left="-270"/>
        <w:jc w:val="both"/>
        <w:rPr>
          <w:b/>
          <w:sz w:val="22"/>
          <w:szCs w:val="22"/>
          <w:lang w:eastAsia="ru-RU"/>
        </w:rPr>
      </w:pPr>
      <w:r w:rsidRPr="00BF2CDC">
        <w:rPr>
          <w:b/>
          <w:sz w:val="22"/>
          <w:szCs w:val="22"/>
          <w:lang w:eastAsia="ru-RU"/>
        </w:rPr>
        <w:t xml:space="preserve">Adresa de e-mail sau pagina web oficială de la care se va putea obține accesul la documentația de atribuire: </w:t>
      </w:r>
      <w:r w:rsidRPr="00BF2CDC">
        <w:rPr>
          <w:bCs/>
          <w:i/>
          <w:sz w:val="22"/>
          <w:szCs w:val="22"/>
          <w:u w:val="single"/>
          <w:lang w:eastAsia="ru-RU"/>
        </w:rPr>
        <w:t>documentația de atribuire este anexată în cadrul procedurii în SIA RSAP</w:t>
      </w:r>
    </w:p>
    <w:p w14:paraId="49A0B8C8" w14:textId="77777777" w:rsidR="00ED2772" w:rsidRPr="00BF2CDC" w:rsidRDefault="00ED2772" w:rsidP="00ED2772">
      <w:pPr>
        <w:numPr>
          <w:ilvl w:val="0"/>
          <w:numId w:val="12"/>
        </w:numPr>
        <w:shd w:val="clear" w:color="auto" w:fill="FFFFFF" w:themeFill="background1"/>
        <w:tabs>
          <w:tab w:val="left" w:pos="284"/>
          <w:tab w:val="right" w:pos="9531"/>
        </w:tabs>
        <w:spacing w:before="120" w:line="276" w:lineRule="auto"/>
        <w:ind w:left="-270"/>
        <w:jc w:val="both"/>
        <w:rPr>
          <w:b/>
          <w:sz w:val="22"/>
          <w:szCs w:val="22"/>
          <w:lang w:eastAsia="ru-RU"/>
        </w:rPr>
      </w:pPr>
      <w:r w:rsidRPr="00BF2CDC">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F2CDC">
        <w:rPr>
          <w:bCs/>
          <w:i/>
          <w:iCs/>
          <w:sz w:val="22"/>
          <w:szCs w:val="22"/>
          <w:u w:val="single"/>
          <w:lang w:eastAsia="ru-RU"/>
        </w:rPr>
        <w:t>Autoritate administrativă subordonată Ministerului Sănătății al RM.</w:t>
      </w:r>
    </w:p>
    <w:p w14:paraId="35DDB01E" w14:textId="77777777" w:rsidR="00ED2772" w:rsidRPr="00BF2CDC" w:rsidRDefault="00ED2772" w:rsidP="00ED2772">
      <w:pPr>
        <w:numPr>
          <w:ilvl w:val="0"/>
          <w:numId w:val="12"/>
        </w:numPr>
        <w:shd w:val="clear" w:color="auto" w:fill="FFFFFF" w:themeFill="background1"/>
        <w:tabs>
          <w:tab w:val="left" w:pos="284"/>
          <w:tab w:val="right" w:pos="426"/>
        </w:tabs>
        <w:spacing w:before="120" w:line="276" w:lineRule="auto"/>
        <w:ind w:left="-270" w:hanging="284"/>
        <w:jc w:val="both"/>
        <w:rPr>
          <w:b/>
          <w:sz w:val="22"/>
          <w:szCs w:val="22"/>
          <w:lang w:eastAsia="ru-RU"/>
        </w:rPr>
      </w:pPr>
      <w:r w:rsidRPr="00BF2CDC">
        <w:rPr>
          <w:b/>
          <w:sz w:val="22"/>
          <w:szCs w:val="22"/>
          <w:lang w:eastAsia="ru-RU"/>
        </w:rPr>
        <w:t>Cumpărătorul invită operatorii economici interesați, care îi pot satisface necesitățile, să participe la procedura de achiziție privind prestarea următoarelor servicii :</w:t>
      </w:r>
    </w:p>
    <w:tbl>
      <w:tblPr>
        <w:tblW w:w="10777" w:type="dxa"/>
        <w:tblInd w:w="-702" w:type="dxa"/>
        <w:tblLayout w:type="fixed"/>
        <w:tblLook w:val="04A0" w:firstRow="1" w:lastRow="0" w:firstColumn="1" w:lastColumn="0" w:noHBand="0" w:noVBand="1"/>
      </w:tblPr>
      <w:tblGrid>
        <w:gridCol w:w="720"/>
        <w:gridCol w:w="540"/>
        <w:gridCol w:w="2393"/>
        <w:gridCol w:w="734"/>
        <w:gridCol w:w="720"/>
        <w:gridCol w:w="4410"/>
        <w:gridCol w:w="1260"/>
      </w:tblGrid>
      <w:tr w:rsidR="00ED2772" w:rsidRPr="00BF2CDC" w14:paraId="5F1D7591" w14:textId="77777777" w:rsidTr="00ED2772">
        <w:trPr>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4BA321D" w14:textId="77777777" w:rsidR="00ED2772" w:rsidRPr="00BF2CDC" w:rsidRDefault="00ED2772"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Nr. d/o</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213363" w14:textId="77777777" w:rsidR="00ED2772" w:rsidRPr="00BF2CDC" w:rsidRDefault="00ED2772" w:rsidP="001A60CB">
            <w:pPr>
              <w:shd w:val="clear" w:color="auto" w:fill="FFFFFF" w:themeFill="background1"/>
              <w:spacing w:before="120" w:line="276" w:lineRule="auto"/>
              <w:ind w:left="113" w:right="113"/>
              <w:jc w:val="center"/>
              <w:rPr>
                <w:b/>
                <w:sz w:val="20"/>
                <w:szCs w:val="20"/>
                <w:lang w:eastAsia="ru-RU"/>
              </w:rPr>
            </w:pPr>
            <w:r w:rsidRPr="00BF2CDC">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BD474B" w14:textId="77777777" w:rsidR="00ED2772" w:rsidRPr="00BF2CDC" w:rsidRDefault="00ED2772"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Denumirea serviciilor de proiectare sau de lucrări solicitate</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3264B20F" w14:textId="77777777" w:rsidR="00ED2772" w:rsidRPr="00BF2CDC" w:rsidRDefault="00ED2772"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C0FAA90" w14:textId="77777777" w:rsidR="00ED2772" w:rsidRPr="00BF2CDC" w:rsidRDefault="00ED2772"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Cantitatea</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00F413C" w14:textId="77777777" w:rsidR="00ED2772" w:rsidRPr="00BF2CDC" w:rsidRDefault="00ED2772"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Specificarea tehnică deplină solicitată, Standarde de referință</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44467C5B" w14:textId="77777777" w:rsidR="00ED2772" w:rsidRPr="00BF2CDC" w:rsidRDefault="00ED2772"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Valoarea estimată</w:t>
            </w:r>
            <w:r w:rsidRPr="00BF2CDC">
              <w:rPr>
                <w:b/>
                <w:sz w:val="20"/>
                <w:szCs w:val="20"/>
                <w:lang w:eastAsia="ru-RU"/>
              </w:rPr>
              <w:br/>
              <w:t>(se va indica pentru fiecare lot în parte)</w:t>
            </w:r>
          </w:p>
        </w:tc>
      </w:tr>
      <w:tr w:rsidR="001A60CB" w:rsidRPr="00BF2CDC" w14:paraId="49B0AA53" w14:textId="77777777" w:rsidTr="00ED2772">
        <w:trPr>
          <w:cantSplit/>
          <w:trHeight w:val="1134"/>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8341299" w14:textId="77777777"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Lot 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0BA1FAB" w14:textId="77777777" w:rsidR="001A60CB" w:rsidRPr="00BF2CDC" w:rsidRDefault="001A60CB" w:rsidP="001A60CB">
            <w:pPr>
              <w:shd w:val="clear" w:color="auto" w:fill="FFFFFF" w:themeFill="background1"/>
              <w:spacing w:before="120" w:line="276" w:lineRule="auto"/>
              <w:ind w:left="113" w:right="113"/>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B2C8F46" w14:textId="6CBC9B90" w:rsidR="001A60CB" w:rsidRPr="00BF2CDC" w:rsidRDefault="001A60CB" w:rsidP="001A60CB">
            <w:pPr>
              <w:shd w:val="clear" w:color="auto" w:fill="FFFFFF" w:themeFill="background1"/>
              <w:spacing w:before="120" w:line="276" w:lineRule="auto"/>
              <w:rPr>
                <w:b/>
                <w:bCs/>
                <w:sz w:val="20"/>
                <w:szCs w:val="20"/>
                <w:lang w:eastAsia="ru-RU"/>
              </w:rPr>
            </w:pPr>
            <w:r w:rsidRPr="00924AE6">
              <w:rPr>
                <w:color w:val="000000"/>
                <w:sz w:val="20"/>
                <w:szCs w:val="20"/>
              </w:rPr>
              <w:t>Analizator biochimic  tip.SPECORD 200 plus;nr.223E1552,nr. inv-31470623 (CSP Soroca)</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7812C13" w14:textId="1AA8CEB0"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1849EDB" w14:textId="590DF4A7"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7CF1C1C" w14:textId="076F85C9" w:rsidR="001A60CB" w:rsidRPr="00BF2CDC" w:rsidRDefault="001A60CB" w:rsidP="001A60CB">
            <w:pPr>
              <w:shd w:val="clear" w:color="auto" w:fill="FFFFFF" w:themeFill="background1"/>
              <w:spacing w:before="120" w:line="276" w:lineRule="auto"/>
              <w:jc w:val="both"/>
              <w:rPr>
                <w:sz w:val="20"/>
                <w:szCs w:val="20"/>
                <w:lang w:eastAsia="ru-RU"/>
              </w:rPr>
            </w:pPr>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înlocuirea Cod 820-60274-C-Lampa Deuteriu, Cod 820-60267-P- Lampa Halogen Specord 200 Plus</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C6C1EB3" w14:textId="77777777" w:rsidR="001A60CB" w:rsidRPr="000D6E8B" w:rsidRDefault="001A60CB" w:rsidP="001A60CB">
            <w:pPr>
              <w:jc w:val="center"/>
              <w:rPr>
                <w:color w:val="000000"/>
                <w:sz w:val="20"/>
                <w:szCs w:val="20"/>
              </w:rPr>
            </w:pPr>
            <w:r w:rsidRPr="000D6E8B">
              <w:rPr>
                <w:color w:val="000000"/>
                <w:sz w:val="20"/>
                <w:szCs w:val="20"/>
              </w:rPr>
              <w:t>31000</w:t>
            </w:r>
          </w:p>
          <w:p w14:paraId="0F76553C" w14:textId="494C0424" w:rsidR="001A60CB" w:rsidRPr="00BF2CDC" w:rsidRDefault="001A60CB" w:rsidP="001A60CB">
            <w:pPr>
              <w:shd w:val="clear" w:color="auto" w:fill="FFFFFF" w:themeFill="background1"/>
              <w:spacing w:before="120" w:line="276" w:lineRule="auto"/>
              <w:jc w:val="center"/>
              <w:rPr>
                <w:b/>
                <w:bCs/>
                <w:sz w:val="20"/>
                <w:szCs w:val="20"/>
                <w:lang w:eastAsia="ru-RU"/>
              </w:rPr>
            </w:pPr>
          </w:p>
        </w:tc>
      </w:tr>
      <w:tr w:rsidR="001A60CB" w:rsidRPr="00BF2CDC" w14:paraId="0A4F9556"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9830F97" w14:textId="77777777"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lastRenderedPageBreak/>
              <w:t>Lot 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3F9DABD" w14:textId="77777777"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AE29916" w14:textId="77777777" w:rsidR="001A60CB" w:rsidRPr="00924AE6" w:rsidRDefault="001A60CB" w:rsidP="001A60CB">
            <w:pPr>
              <w:shd w:val="clear" w:color="auto" w:fill="FFFFFF" w:themeFill="background1"/>
              <w:spacing w:before="120" w:line="276" w:lineRule="auto"/>
              <w:rPr>
                <w:b/>
                <w:bCs/>
                <w:i/>
                <w:sz w:val="20"/>
                <w:szCs w:val="20"/>
                <w:lang w:eastAsia="ru-RU"/>
              </w:rPr>
            </w:pPr>
            <w:r w:rsidRPr="00924AE6">
              <w:rPr>
                <w:color w:val="000000"/>
                <w:sz w:val="20"/>
                <w:szCs w:val="20"/>
              </w:rPr>
              <w:t>Analizator cu absorbție atomică ZEEnit 700P, nr.150Z7P1136 inv.31471094.</w:t>
            </w:r>
          </w:p>
          <w:p w14:paraId="2217B597" w14:textId="77777777" w:rsidR="001A60CB" w:rsidRPr="00924AE6" w:rsidRDefault="001A60CB" w:rsidP="001A60CB">
            <w:pPr>
              <w:rPr>
                <w:color w:val="000000"/>
                <w:sz w:val="20"/>
                <w:szCs w:val="20"/>
              </w:rPr>
            </w:pPr>
            <w:r w:rsidRPr="00924AE6">
              <w:rPr>
                <w:color w:val="000000"/>
                <w:sz w:val="20"/>
                <w:szCs w:val="20"/>
              </w:rPr>
              <w:t>(CSP Balti)</w:t>
            </w:r>
          </w:p>
          <w:p w14:paraId="1FC3F14C" w14:textId="271BB6AC" w:rsidR="001A60CB" w:rsidRPr="00BF2CDC" w:rsidRDefault="001A60CB" w:rsidP="001A60CB">
            <w:pPr>
              <w:shd w:val="clear" w:color="auto" w:fill="FFFFFF" w:themeFill="background1"/>
              <w:spacing w:before="120" w:line="276" w:lineRule="auto"/>
              <w:rPr>
                <w:b/>
                <w:bCs/>
                <w:i/>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3B0CACC7" w14:textId="029E181C"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4D22A9" w14:textId="060F8AC5"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A379B77" w14:textId="1D4B5B92" w:rsidR="001A60CB" w:rsidRPr="00BF2CDC" w:rsidRDefault="001A60CB" w:rsidP="001A60CB">
            <w:pPr>
              <w:shd w:val="clear" w:color="auto" w:fill="FFFFFF" w:themeFill="background1"/>
              <w:spacing w:before="120" w:line="276" w:lineRule="auto"/>
              <w:jc w:val="both"/>
              <w:rPr>
                <w:sz w:val="20"/>
                <w:szCs w:val="20"/>
                <w:lang w:eastAsia="ru-RU"/>
              </w:rPr>
            </w:pPr>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reparația răcitorului (sistema de răcire).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F04BCC1" w14:textId="77777777" w:rsidR="001A60CB" w:rsidRPr="000D6E8B" w:rsidRDefault="001A60CB" w:rsidP="001A60CB">
            <w:pPr>
              <w:jc w:val="center"/>
              <w:rPr>
                <w:color w:val="000000"/>
                <w:sz w:val="20"/>
                <w:szCs w:val="20"/>
              </w:rPr>
            </w:pPr>
            <w:r w:rsidRPr="000D6E8B">
              <w:rPr>
                <w:color w:val="000000"/>
                <w:sz w:val="20"/>
                <w:szCs w:val="20"/>
              </w:rPr>
              <w:t>4500</w:t>
            </w:r>
          </w:p>
          <w:p w14:paraId="2253F7A1" w14:textId="0ED24B48" w:rsidR="001A60CB" w:rsidRPr="00BF2CDC" w:rsidRDefault="001A60CB" w:rsidP="001A60CB">
            <w:pPr>
              <w:shd w:val="clear" w:color="auto" w:fill="FFFFFF" w:themeFill="background1"/>
              <w:spacing w:before="120" w:line="276" w:lineRule="auto"/>
              <w:jc w:val="center"/>
              <w:rPr>
                <w:b/>
                <w:bCs/>
                <w:sz w:val="20"/>
                <w:szCs w:val="20"/>
                <w:lang w:eastAsia="ru-RU"/>
              </w:rPr>
            </w:pPr>
          </w:p>
        </w:tc>
      </w:tr>
      <w:tr w:rsidR="001A60CB" w:rsidRPr="00BF2CDC" w14:paraId="38B1AFB1"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A20C069" w14:textId="77777777"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Lot 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825084" w14:textId="77777777"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3CA2912" w14:textId="77777777" w:rsidR="001A60CB" w:rsidRPr="00924AE6" w:rsidRDefault="001A60CB" w:rsidP="001A60CB">
            <w:pPr>
              <w:rPr>
                <w:sz w:val="20"/>
                <w:szCs w:val="20"/>
              </w:rPr>
            </w:pPr>
            <w:r w:rsidRPr="00924AE6">
              <w:rPr>
                <w:sz w:val="20"/>
                <w:szCs w:val="20"/>
              </w:rPr>
              <w:t>Congelator de laborator Model-700 (-86 grade) nr.814830-3085. inv.31451864.</w:t>
            </w:r>
          </w:p>
          <w:p w14:paraId="1D965775" w14:textId="77777777" w:rsidR="001A60CB" w:rsidRPr="00924AE6" w:rsidRDefault="001A60CB" w:rsidP="001A60CB">
            <w:pPr>
              <w:rPr>
                <w:color w:val="000000"/>
                <w:sz w:val="20"/>
                <w:szCs w:val="20"/>
              </w:rPr>
            </w:pPr>
            <w:r w:rsidRPr="00924AE6">
              <w:rPr>
                <w:color w:val="000000"/>
                <w:sz w:val="20"/>
                <w:szCs w:val="20"/>
              </w:rPr>
              <w:t>(LNR Sv. Colac)</w:t>
            </w:r>
          </w:p>
          <w:p w14:paraId="2BA5D4A9" w14:textId="77777777" w:rsidR="001A60CB" w:rsidRPr="00924AE6" w:rsidRDefault="001A60CB" w:rsidP="001A60CB">
            <w:pPr>
              <w:rPr>
                <w:sz w:val="20"/>
                <w:szCs w:val="20"/>
              </w:rPr>
            </w:pPr>
          </w:p>
          <w:p w14:paraId="4394E9B7" w14:textId="36C24E4B" w:rsidR="001A60CB" w:rsidRPr="00BF2CDC" w:rsidRDefault="001A60CB" w:rsidP="001A60CB">
            <w:pPr>
              <w:shd w:val="clear" w:color="auto" w:fill="FFFFFF" w:themeFill="background1"/>
              <w:spacing w:before="120" w:line="276" w:lineRule="auto"/>
              <w:rPr>
                <w:b/>
                <w:bCs/>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2D6EAB8" w14:textId="13DC10DE"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9F77B7F" w14:textId="7C7FD456"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6498B22" w14:textId="4F01D037" w:rsidR="001A60CB" w:rsidRPr="00BF2CDC" w:rsidRDefault="001A60CB" w:rsidP="001A60CB">
            <w:pPr>
              <w:shd w:val="clear" w:color="auto" w:fill="FFFFFF" w:themeFill="background1"/>
              <w:spacing w:before="120" w:line="276" w:lineRule="auto"/>
              <w:jc w:val="both"/>
              <w:rPr>
                <w:sz w:val="20"/>
                <w:szCs w:val="20"/>
                <w:lang w:eastAsia="ru-RU"/>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plata electronică (nu menține temperatura) și umplerea cu freon.</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39DBA41" w14:textId="77777777" w:rsidR="001A60CB" w:rsidRPr="000D6E8B" w:rsidRDefault="001A60CB" w:rsidP="001A60CB">
            <w:pPr>
              <w:jc w:val="center"/>
              <w:rPr>
                <w:color w:val="000000"/>
                <w:sz w:val="20"/>
                <w:szCs w:val="20"/>
              </w:rPr>
            </w:pPr>
            <w:r w:rsidRPr="000D6E8B">
              <w:rPr>
                <w:color w:val="000000"/>
                <w:sz w:val="20"/>
                <w:szCs w:val="20"/>
              </w:rPr>
              <w:t>8500</w:t>
            </w:r>
          </w:p>
          <w:p w14:paraId="3E6B6294" w14:textId="6D3BBD46" w:rsidR="001A60CB" w:rsidRPr="00BF2CDC" w:rsidRDefault="001A60CB" w:rsidP="001A60CB">
            <w:pPr>
              <w:shd w:val="clear" w:color="auto" w:fill="FFFFFF" w:themeFill="background1"/>
              <w:spacing w:before="120" w:line="276" w:lineRule="auto"/>
              <w:jc w:val="center"/>
              <w:rPr>
                <w:b/>
                <w:bCs/>
                <w:sz w:val="20"/>
                <w:szCs w:val="20"/>
                <w:lang w:eastAsia="ru-RU"/>
              </w:rPr>
            </w:pPr>
          </w:p>
        </w:tc>
      </w:tr>
      <w:tr w:rsidR="001A60CB" w:rsidRPr="00BF2CDC" w14:paraId="53216EBC"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3ADF0AC" w14:textId="77777777"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 xml:space="preserve">Lot 4 </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2F6A205" w14:textId="77777777"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4FF1526" w14:textId="77777777" w:rsidR="001A60CB" w:rsidRPr="00924AE6" w:rsidRDefault="001A60CB" w:rsidP="001A60CB">
            <w:pPr>
              <w:rPr>
                <w:color w:val="000000"/>
                <w:sz w:val="20"/>
                <w:szCs w:val="20"/>
              </w:rPr>
            </w:pPr>
            <w:r w:rsidRPr="00924AE6">
              <w:rPr>
                <w:sz w:val="20"/>
                <w:szCs w:val="20"/>
              </w:rPr>
              <w:t xml:space="preserve">Autoclav cu aburi tip 5050 ML  Tuttnauer Israel, nr. 2902689  inv.31450223. </w:t>
            </w:r>
            <w:r w:rsidRPr="00924AE6">
              <w:rPr>
                <w:color w:val="000000"/>
                <w:sz w:val="20"/>
                <w:szCs w:val="20"/>
              </w:rPr>
              <w:t>(CSP Chisinau)</w:t>
            </w:r>
          </w:p>
          <w:p w14:paraId="485CC49D" w14:textId="6E175C8B" w:rsidR="001A60CB" w:rsidRPr="00BF2CDC" w:rsidRDefault="001A60CB" w:rsidP="001A60CB">
            <w:pPr>
              <w:shd w:val="clear" w:color="auto" w:fill="FFFFFF" w:themeFill="background1"/>
              <w:spacing w:before="120" w:line="276" w:lineRule="auto"/>
              <w:rPr>
                <w:b/>
                <w:bCs/>
                <w:i/>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9EF87EA" w14:textId="68DB1BDC"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53DDD6B" w14:textId="38C8A495"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16441AB" w14:textId="045EC3EC" w:rsidR="001A60CB" w:rsidRPr="00BF2CDC" w:rsidRDefault="001A60CB" w:rsidP="001A60CB">
            <w:pPr>
              <w:shd w:val="clear" w:color="auto" w:fill="FFFFFF" w:themeFill="background1"/>
              <w:spacing w:before="120" w:line="276" w:lineRule="auto"/>
              <w:jc w:val="both"/>
              <w:rPr>
                <w:sz w:val="20"/>
                <w:szCs w:val="20"/>
                <w:lang w:eastAsia="ru-RU"/>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înlocuirea garniturii.(garnitură defectă).</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28ED567" w14:textId="77777777" w:rsidR="001A60CB" w:rsidRPr="000D6E8B" w:rsidRDefault="001A60CB" w:rsidP="001A60CB">
            <w:pPr>
              <w:jc w:val="center"/>
              <w:rPr>
                <w:color w:val="000000"/>
                <w:sz w:val="20"/>
                <w:szCs w:val="20"/>
              </w:rPr>
            </w:pPr>
            <w:r w:rsidRPr="000D6E8B">
              <w:rPr>
                <w:color w:val="000000"/>
                <w:sz w:val="20"/>
                <w:szCs w:val="20"/>
              </w:rPr>
              <w:t>18000</w:t>
            </w:r>
          </w:p>
          <w:p w14:paraId="4E37F0E5" w14:textId="57427327" w:rsidR="001A60CB" w:rsidRPr="00BF2CDC" w:rsidRDefault="001A60CB" w:rsidP="001A60CB">
            <w:pPr>
              <w:shd w:val="clear" w:color="auto" w:fill="FFFFFF" w:themeFill="background1"/>
              <w:spacing w:before="120" w:line="276" w:lineRule="auto"/>
              <w:jc w:val="center"/>
              <w:rPr>
                <w:b/>
                <w:bCs/>
                <w:sz w:val="20"/>
                <w:szCs w:val="20"/>
                <w:lang w:eastAsia="ru-RU"/>
              </w:rPr>
            </w:pPr>
          </w:p>
        </w:tc>
      </w:tr>
      <w:tr w:rsidR="001A60CB" w:rsidRPr="00BF2CDC" w14:paraId="2AF275F3" w14:textId="77777777" w:rsidTr="00ED2772">
        <w:trPr>
          <w:trHeight w:val="2006"/>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A21191" w14:textId="77777777"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Lot 5</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88B767" w14:textId="77777777"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C9DB1BF" w14:textId="77777777" w:rsidR="001A60CB" w:rsidRPr="00924AE6" w:rsidRDefault="001A60CB" w:rsidP="001A60CB">
            <w:pPr>
              <w:rPr>
                <w:color w:val="000000"/>
                <w:sz w:val="20"/>
                <w:szCs w:val="20"/>
              </w:rPr>
            </w:pPr>
            <w:r w:rsidRPr="00924AE6">
              <w:rPr>
                <w:sz w:val="20"/>
                <w:szCs w:val="20"/>
              </w:rPr>
              <w:t>Autoclav cu aburi tip 5075 MLV  Tuttnauer Israel, nr 1103926. inv.31450226.</w:t>
            </w:r>
            <w:r w:rsidRPr="00924AE6">
              <w:rPr>
                <w:color w:val="000000"/>
                <w:sz w:val="20"/>
                <w:szCs w:val="20"/>
              </w:rPr>
              <w:t xml:space="preserve"> (CSP Chisinau)</w:t>
            </w:r>
          </w:p>
          <w:p w14:paraId="5E6D1A46" w14:textId="7C9CAB20" w:rsidR="001A60CB" w:rsidRPr="00BF2CDC" w:rsidRDefault="001A60CB" w:rsidP="001A60CB">
            <w:pPr>
              <w:shd w:val="clear" w:color="auto" w:fill="FFFFFF" w:themeFill="background1"/>
              <w:spacing w:before="240" w:line="276" w:lineRule="auto"/>
              <w:rPr>
                <w:b/>
                <w:bCs/>
                <w:i/>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A95D7CF" w14:textId="48B8EAB7"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184D4A7" w14:textId="791151E8"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000BD94A" w14:textId="288032E9" w:rsidR="001A60CB" w:rsidRPr="00BF2CDC" w:rsidRDefault="001A60CB" w:rsidP="001A60CB">
            <w:pPr>
              <w:spacing w:line="276" w:lineRule="auto"/>
              <w:jc w:val="both"/>
              <w:rPr>
                <w:sz w:val="20"/>
                <w:szCs w:val="20"/>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schimbarea elementelor de încălzire..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92DD169" w14:textId="77777777" w:rsidR="001A60CB" w:rsidRPr="000D6E8B" w:rsidRDefault="001A60CB" w:rsidP="001A60CB">
            <w:pPr>
              <w:jc w:val="center"/>
              <w:rPr>
                <w:color w:val="000000"/>
                <w:sz w:val="20"/>
                <w:szCs w:val="20"/>
              </w:rPr>
            </w:pPr>
            <w:r w:rsidRPr="000D6E8B">
              <w:rPr>
                <w:color w:val="000000"/>
                <w:sz w:val="20"/>
                <w:szCs w:val="20"/>
              </w:rPr>
              <w:t>18000</w:t>
            </w:r>
          </w:p>
          <w:p w14:paraId="619BA414" w14:textId="114645CC" w:rsidR="001A60CB" w:rsidRPr="00BF2CDC" w:rsidRDefault="001A60CB" w:rsidP="001A60CB">
            <w:pPr>
              <w:shd w:val="clear" w:color="auto" w:fill="FFFFFF" w:themeFill="background1"/>
              <w:spacing w:before="120" w:line="276" w:lineRule="auto"/>
              <w:jc w:val="center"/>
              <w:rPr>
                <w:b/>
                <w:bCs/>
                <w:sz w:val="20"/>
                <w:szCs w:val="20"/>
                <w:lang w:eastAsia="ru-RU"/>
              </w:rPr>
            </w:pPr>
          </w:p>
        </w:tc>
      </w:tr>
      <w:tr w:rsidR="001A60CB" w:rsidRPr="00BF2CDC" w14:paraId="780A4229"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2A3B4DC" w14:textId="77777777"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Lot 6</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5E1DA2" w14:textId="77777777"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C78EE6" w14:textId="77777777" w:rsidR="001A60CB" w:rsidRPr="00924AE6" w:rsidRDefault="001A60CB" w:rsidP="001A60CB">
            <w:pPr>
              <w:shd w:val="clear" w:color="auto" w:fill="FFFFFF" w:themeFill="background1"/>
              <w:spacing w:before="120" w:line="276" w:lineRule="auto"/>
              <w:rPr>
                <w:b/>
                <w:bCs/>
                <w:i/>
                <w:sz w:val="20"/>
                <w:szCs w:val="20"/>
                <w:lang w:eastAsia="ru-RU"/>
              </w:rPr>
            </w:pPr>
            <w:r w:rsidRPr="00924AE6">
              <w:rPr>
                <w:sz w:val="20"/>
                <w:szCs w:val="20"/>
              </w:rPr>
              <w:t>Autoclav vertical cu mărunțitor , Tesalys, Franța, nr. 1728-21-SP40, tip STERE Plus40 inv.31450031.</w:t>
            </w:r>
          </w:p>
          <w:p w14:paraId="7BC1DAA7" w14:textId="77777777" w:rsidR="001A60CB" w:rsidRPr="00924AE6" w:rsidRDefault="001A60CB" w:rsidP="001A60CB">
            <w:pPr>
              <w:rPr>
                <w:color w:val="000000"/>
                <w:sz w:val="20"/>
                <w:szCs w:val="20"/>
              </w:rPr>
            </w:pPr>
            <w:r w:rsidRPr="00924AE6">
              <w:rPr>
                <w:color w:val="000000"/>
                <w:sz w:val="20"/>
                <w:szCs w:val="20"/>
              </w:rPr>
              <w:t>(CSP Chisinau)</w:t>
            </w:r>
          </w:p>
          <w:p w14:paraId="5969892F" w14:textId="1ED2BA69" w:rsidR="001A60CB" w:rsidRPr="00BF2CDC" w:rsidRDefault="001A60CB" w:rsidP="001A60CB">
            <w:pPr>
              <w:shd w:val="clear" w:color="auto" w:fill="FFFFFF" w:themeFill="background1"/>
              <w:spacing w:before="120" w:line="276" w:lineRule="auto"/>
              <w:rPr>
                <w:b/>
                <w:bCs/>
                <w:i/>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0C0BF1E" w14:textId="56EE3559"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D70C315" w14:textId="0B817AC4"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9F8C6A9" w14:textId="014F661B" w:rsidR="001A60CB" w:rsidRPr="00BF2CDC" w:rsidRDefault="001A60CB" w:rsidP="001A60CB">
            <w:pPr>
              <w:shd w:val="clear" w:color="auto" w:fill="FFFFFF" w:themeFill="background1"/>
              <w:spacing w:before="120" w:line="276" w:lineRule="auto"/>
              <w:jc w:val="both"/>
              <w:rPr>
                <w:sz w:val="20"/>
                <w:szCs w:val="20"/>
                <w:lang w:eastAsia="ru-RU"/>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reparația modulului de mărunțire (se blociază fregvent)..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E0CD66D" w14:textId="77777777" w:rsidR="001A60CB" w:rsidRPr="000D6E8B" w:rsidRDefault="001A60CB" w:rsidP="001A60CB">
            <w:pPr>
              <w:jc w:val="center"/>
              <w:rPr>
                <w:color w:val="000000"/>
                <w:sz w:val="20"/>
                <w:szCs w:val="20"/>
              </w:rPr>
            </w:pPr>
            <w:r w:rsidRPr="000D6E8B">
              <w:rPr>
                <w:color w:val="000000"/>
                <w:sz w:val="20"/>
                <w:szCs w:val="20"/>
              </w:rPr>
              <w:t>15000</w:t>
            </w:r>
          </w:p>
          <w:p w14:paraId="47EA068E" w14:textId="215DEBBB" w:rsidR="001A60CB" w:rsidRPr="00BF2CDC" w:rsidRDefault="001A60CB" w:rsidP="001A60CB">
            <w:pPr>
              <w:shd w:val="clear" w:color="auto" w:fill="FFFFFF" w:themeFill="background1"/>
              <w:spacing w:before="120" w:line="276" w:lineRule="auto"/>
              <w:jc w:val="center"/>
              <w:rPr>
                <w:b/>
                <w:bCs/>
                <w:sz w:val="20"/>
                <w:szCs w:val="20"/>
                <w:lang w:eastAsia="ru-RU"/>
              </w:rPr>
            </w:pPr>
          </w:p>
        </w:tc>
      </w:tr>
      <w:tr w:rsidR="001A60CB" w:rsidRPr="00BF2CDC" w14:paraId="316EC228"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C991129" w14:textId="77777777"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lastRenderedPageBreak/>
              <w:t>Lot 7</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342BE2" w14:textId="77777777"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E58343" w14:textId="2D8AEB6B" w:rsidR="001A60CB" w:rsidRPr="00BF2CDC" w:rsidRDefault="001A60CB" w:rsidP="001A60CB">
            <w:pPr>
              <w:shd w:val="clear" w:color="auto" w:fill="FFFFFF" w:themeFill="background1"/>
              <w:spacing w:before="120" w:line="276" w:lineRule="auto"/>
              <w:rPr>
                <w:b/>
                <w:bCs/>
                <w:i/>
                <w:sz w:val="20"/>
                <w:szCs w:val="20"/>
                <w:lang w:eastAsia="ru-RU"/>
              </w:rPr>
            </w:pPr>
            <w:r w:rsidRPr="00924AE6">
              <w:rPr>
                <w:sz w:val="20"/>
                <w:szCs w:val="20"/>
              </w:rPr>
              <w:t>Autoclav vertical ADELA-3D,nr.serie 2020/01-042. inv.31450102. (</w:t>
            </w:r>
            <w:r w:rsidRPr="00924AE6">
              <w:rPr>
                <w:color w:val="000000"/>
                <w:sz w:val="20"/>
                <w:szCs w:val="20"/>
              </w:rPr>
              <w:t>LMS</w:t>
            </w:r>
            <w:r w:rsidRPr="00924AE6">
              <w:rPr>
                <w:sz w:val="20"/>
                <w:szCs w:val="20"/>
              </w:rPr>
              <w:t>)</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2EE996AE" w14:textId="45762251"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2465612" w14:textId="600F4AFA"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F60C79A" w14:textId="45BC3296" w:rsidR="001A60CB" w:rsidRPr="00BF2CDC" w:rsidRDefault="001A60CB" w:rsidP="001A60CB">
            <w:pPr>
              <w:shd w:val="clear" w:color="auto" w:fill="FFFFFF" w:themeFill="background1"/>
              <w:spacing w:before="120" w:line="276" w:lineRule="auto"/>
              <w:jc w:val="both"/>
              <w:rPr>
                <w:sz w:val="20"/>
                <w:szCs w:val="20"/>
                <w:lang w:eastAsia="ru-RU"/>
              </w:rPr>
            </w:pPr>
            <w:r w:rsidRPr="00924AE6">
              <w:rPr>
                <w:sz w:val="20"/>
                <w:szCs w:val="20"/>
              </w:rPr>
              <w:t>Diagnostica, reparașia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înlocuirea elementelor de incalzire.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ED661B1" w14:textId="5FED6F32" w:rsidR="001A60CB" w:rsidRPr="00BF2CDC" w:rsidRDefault="001A60CB" w:rsidP="001A60CB">
            <w:pPr>
              <w:shd w:val="clear" w:color="auto" w:fill="FFFFFF" w:themeFill="background1"/>
              <w:spacing w:before="120" w:line="276" w:lineRule="auto"/>
              <w:jc w:val="center"/>
              <w:rPr>
                <w:b/>
                <w:bCs/>
                <w:sz w:val="20"/>
                <w:szCs w:val="20"/>
                <w:lang w:eastAsia="ru-RU"/>
              </w:rPr>
            </w:pPr>
            <w:r w:rsidRPr="000D6E8B">
              <w:rPr>
                <w:sz w:val="20"/>
                <w:szCs w:val="20"/>
                <w:lang w:eastAsia="ru-RU"/>
              </w:rPr>
              <w:t>15000</w:t>
            </w:r>
          </w:p>
        </w:tc>
      </w:tr>
      <w:tr w:rsidR="001A60CB" w:rsidRPr="00BF2CDC" w14:paraId="4E7C9A5C"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11B3FF1" w14:textId="77777777"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Lot 8</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70B800" w14:textId="77777777"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2CFAEAD" w14:textId="77777777" w:rsidR="001A60CB" w:rsidRPr="00924AE6" w:rsidRDefault="001A60CB" w:rsidP="001A60CB">
            <w:pPr>
              <w:shd w:val="clear" w:color="auto" w:fill="FFFFFF" w:themeFill="background1"/>
              <w:spacing w:before="120" w:line="276" w:lineRule="auto"/>
              <w:rPr>
                <w:b/>
                <w:bCs/>
                <w:i/>
                <w:sz w:val="20"/>
                <w:szCs w:val="20"/>
                <w:lang w:eastAsia="ru-RU"/>
              </w:rPr>
            </w:pPr>
            <w:r w:rsidRPr="00924AE6">
              <w:rPr>
                <w:sz w:val="20"/>
                <w:szCs w:val="20"/>
              </w:rPr>
              <w:t xml:space="preserve">Autoclav vertical OT 100 V, nr serie 01.0335,NUVE, Turcia, inv.31450607.  </w:t>
            </w:r>
          </w:p>
          <w:p w14:paraId="646CF0B2" w14:textId="77777777" w:rsidR="001A60CB" w:rsidRPr="00924AE6" w:rsidRDefault="001A60CB" w:rsidP="001A60CB">
            <w:pPr>
              <w:rPr>
                <w:color w:val="000000"/>
                <w:sz w:val="20"/>
                <w:szCs w:val="20"/>
              </w:rPr>
            </w:pPr>
            <w:r w:rsidRPr="00924AE6">
              <w:rPr>
                <w:color w:val="000000"/>
                <w:sz w:val="20"/>
                <w:szCs w:val="20"/>
              </w:rPr>
              <w:t>(CSP Ungheni)</w:t>
            </w:r>
          </w:p>
          <w:p w14:paraId="61080913" w14:textId="2196B071" w:rsidR="001A60CB" w:rsidRPr="00BF2CDC" w:rsidRDefault="001A60CB" w:rsidP="001A60CB">
            <w:pPr>
              <w:shd w:val="clear" w:color="auto" w:fill="FFFFFF" w:themeFill="background1"/>
              <w:spacing w:before="120" w:line="276" w:lineRule="auto"/>
              <w:rPr>
                <w:b/>
                <w:bCs/>
                <w:i/>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C510E99" w14:textId="425AD24D"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CA9BE41" w14:textId="3142B48E"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36F47FB5" w14:textId="67158A98" w:rsidR="001A60CB" w:rsidRPr="00BF2CDC" w:rsidRDefault="001A60CB" w:rsidP="001A60CB">
            <w:pPr>
              <w:shd w:val="clear" w:color="auto" w:fill="FFFFFF" w:themeFill="background1"/>
              <w:spacing w:before="120" w:line="276" w:lineRule="auto"/>
              <w:jc w:val="both"/>
              <w:rPr>
                <w:sz w:val="20"/>
                <w:szCs w:val="20"/>
                <w:lang w:eastAsia="ru-RU"/>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înlocuirea elementelor de ăncvălzire.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CD41027" w14:textId="4072CF59" w:rsidR="001A60CB" w:rsidRPr="00BF2CDC" w:rsidRDefault="001A60CB" w:rsidP="001A60CB">
            <w:pPr>
              <w:shd w:val="clear" w:color="auto" w:fill="FFFFFF" w:themeFill="background1"/>
              <w:spacing w:before="120" w:line="276" w:lineRule="auto"/>
              <w:jc w:val="center"/>
              <w:rPr>
                <w:b/>
                <w:bCs/>
                <w:sz w:val="20"/>
                <w:szCs w:val="20"/>
                <w:lang w:eastAsia="ru-RU"/>
              </w:rPr>
            </w:pPr>
            <w:r w:rsidRPr="000D6E8B">
              <w:rPr>
                <w:sz w:val="20"/>
                <w:szCs w:val="20"/>
                <w:lang w:eastAsia="ru-RU"/>
              </w:rPr>
              <w:t>15000</w:t>
            </w:r>
          </w:p>
        </w:tc>
      </w:tr>
      <w:tr w:rsidR="001A60CB" w:rsidRPr="00BF2CDC" w14:paraId="7DBB9628"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D3A8E5F" w14:textId="77777777"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Lot 9</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7488E8" w14:textId="77777777"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F8952EA" w14:textId="77777777" w:rsidR="001A60CB" w:rsidRPr="00924AE6" w:rsidRDefault="001A60CB" w:rsidP="001A60CB">
            <w:pPr>
              <w:shd w:val="clear" w:color="auto" w:fill="FFFFFF" w:themeFill="background1"/>
              <w:spacing w:before="120" w:line="276" w:lineRule="auto"/>
              <w:rPr>
                <w:b/>
                <w:bCs/>
                <w:i/>
                <w:sz w:val="20"/>
                <w:szCs w:val="20"/>
                <w:lang w:eastAsia="ru-RU"/>
              </w:rPr>
            </w:pPr>
            <w:r w:rsidRPr="00924AE6">
              <w:rPr>
                <w:color w:val="000000"/>
                <w:sz w:val="20"/>
                <w:szCs w:val="20"/>
              </w:rPr>
              <w:t xml:space="preserve">Autoclav vertical OT 100 V, nr serie 01.0342,NUVE, Turcia, inv.31450127.  </w:t>
            </w:r>
          </w:p>
          <w:p w14:paraId="223E9CB9" w14:textId="77777777" w:rsidR="001A60CB" w:rsidRPr="00924AE6" w:rsidRDefault="001A60CB" w:rsidP="001A60CB">
            <w:pPr>
              <w:rPr>
                <w:color w:val="000000"/>
                <w:sz w:val="20"/>
                <w:szCs w:val="20"/>
              </w:rPr>
            </w:pPr>
            <w:r w:rsidRPr="00924AE6">
              <w:rPr>
                <w:color w:val="000000"/>
                <w:sz w:val="20"/>
                <w:szCs w:val="20"/>
              </w:rPr>
              <w:t>(CSP Soroca)</w:t>
            </w:r>
          </w:p>
          <w:p w14:paraId="27BAAB42" w14:textId="741F6A7B" w:rsidR="001A60CB" w:rsidRPr="00BF2CDC" w:rsidRDefault="001A60CB" w:rsidP="001A60CB">
            <w:pPr>
              <w:shd w:val="clear" w:color="auto" w:fill="FFFFFF" w:themeFill="background1"/>
              <w:spacing w:before="120" w:line="276" w:lineRule="auto"/>
              <w:rPr>
                <w:b/>
                <w:bCs/>
                <w:i/>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3F48B973" w14:textId="570F2425"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FF4CA3" w14:textId="7AEA8F75"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542BFD94" w14:textId="138E6A8D" w:rsidR="001A60CB" w:rsidRPr="00BF2CDC" w:rsidRDefault="001A60CB" w:rsidP="001A60CB">
            <w:pPr>
              <w:shd w:val="clear" w:color="auto" w:fill="FFFFFF" w:themeFill="background1"/>
              <w:spacing w:before="120" w:line="276" w:lineRule="auto"/>
              <w:jc w:val="both"/>
              <w:rPr>
                <w:sz w:val="20"/>
                <w:szCs w:val="20"/>
                <w:lang w:eastAsia="ru-RU"/>
              </w:rPr>
            </w:pPr>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înlocuirea garniturii capacului de etanșare.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6ABF3FA" w14:textId="599A5E31" w:rsidR="001A60CB" w:rsidRPr="00BF2CDC" w:rsidRDefault="001A60CB" w:rsidP="001A60CB">
            <w:pPr>
              <w:shd w:val="clear" w:color="auto" w:fill="FFFFFF" w:themeFill="background1"/>
              <w:spacing w:before="120" w:line="276" w:lineRule="auto"/>
              <w:jc w:val="center"/>
              <w:rPr>
                <w:b/>
                <w:bCs/>
                <w:sz w:val="20"/>
                <w:szCs w:val="20"/>
                <w:lang w:eastAsia="ru-RU"/>
              </w:rPr>
            </w:pPr>
            <w:r w:rsidRPr="000D6E8B">
              <w:rPr>
                <w:sz w:val="20"/>
                <w:szCs w:val="20"/>
                <w:lang w:eastAsia="ru-RU"/>
              </w:rPr>
              <w:t>15000</w:t>
            </w:r>
          </w:p>
        </w:tc>
      </w:tr>
      <w:tr w:rsidR="001A60CB" w:rsidRPr="00BF2CDC" w14:paraId="21BA1A89"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7C82A8" w14:textId="77777777"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Lot 10</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AD1FE6" w14:textId="77777777"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21C55C5" w14:textId="77777777" w:rsidR="001A60CB" w:rsidRPr="00924AE6" w:rsidRDefault="001A60CB" w:rsidP="001A60CB">
            <w:pPr>
              <w:shd w:val="clear" w:color="auto" w:fill="FFFFFF" w:themeFill="background1"/>
              <w:spacing w:before="120" w:line="276" w:lineRule="auto"/>
              <w:rPr>
                <w:b/>
                <w:bCs/>
                <w:i/>
                <w:sz w:val="20"/>
                <w:szCs w:val="20"/>
                <w:lang w:eastAsia="ru-RU"/>
              </w:rPr>
            </w:pPr>
            <w:r w:rsidRPr="00924AE6">
              <w:rPr>
                <w:color w:val="000000"/>
                <w:sz w:val="20"/>
                <w:szCs w:val="20"/>
              </w:rPr>
              <w:t xml:space="preserve">Autoclav CLG-40.ALP nr.900128. inv.31450201 </w:t>
            </w:r>
          </w:p>
          <w:p w14:paraId="6413237B" w14:textId="77777777" w:rsidR="001A60CB" w:rsidRPr="00924AE6" w:rsidRDefault="001A60CB" w:rsidP="001A60CB">
            <w:pPr>
              <w:rPr>
                <w:color w:val="000000"/>
                <w:sz w:val="20"/>
                <w:szCs w:val="20"/>
              </w:rPr>
            </w:pPr>
            <w:r w:rsidRPr="00924AE6">
              <w:rPr>
                <w:color w:val="000000"/>
                <w:sz w:val="20"/>
                <w:szCs w:val="20"/>
              </w:rPr>
              <w:t>(LNR D. Perde)</w:t>
            </w:r>
          </w:p>
          <w:p w14:paraId="3A1C1F13" w14:textId="4874B26E" w:rsidR="001A60CB" w:rsidRPr="00BF2CDC" w:rsidRDefault="001A60CB" w:rsidP="001A60CB">
            <w:pPr>
              <w:shd w:val="clear" w:color="auto" w:fill="FFFFFF" w:themeFill="background1"/>
              <w:spacing w:before="120" w:line="276" w:lineRule="auto"/>
              <w:rPr>
                <w:b/>
                <w:bCs/>
                <w:i/>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63E0DEBD" w14:textId="4D45195F"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CDD366" w14:textId="6EEB3CBB"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2733C89F" w14:textId="5185CF5D" w:rsidR="001A60CB" w:rsidRPr="00BF2CDC" w:rsidRDefault="001A60CB" w:rsidP="001A60CB">
            <w:pPr>
              <w:shd w:val="clear" w:color="auto" w:fill="FFFFFF" w:themeFill="background1"/>
              <w:spacing w:before="120" w:line="276" w:lineRule="auto"/>
              <w:jc w:val="both"/>
              <w:rPr>
                <w:sz w:val="20"/>
                <w:szCs w:val="20"/>
                <w:lang w:eastAsia="ru-RU"/>
              </w:rPr>
            </w:pPr>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plata electronică (nu se conectează ecranul)..</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8A44A11" w14:textId="1570FF53" w:rsidR="001A60CB" w:rsidRPr="00BF2CDC" w:rsidRDefault="001A60CB" w:rsidP="001A60CB">
            <w:pPr>
              <w:shd w:val="clear" w:color="auto" w:fill="FFFFFF" w:themeFill="background1"/>
              <w:spacing w:before="120" w:line="276" w:lineRule="auto"/>
              <w:jc w:val="center"/>
              <w:rPr>
                <w:b/>
                <w:bCs/>
                <w:sz w:val="20"/>
                <w:szCs w:val="20"/>
                <w:lang w:eastAsia="ru-RU"/>
              </w:rPr>
            </w:pPr>
            <w:r w:rsidRPr="000D6E8B">
              <w:rPr>
                <w:sz w:val="20"/>
                <w:szCs w:val="20"/>
                <w:lang w:eastAsia="ru-RU"/>
              </w:rPr>
              <w:t>15000</w:t>
            </w:r>
          </w:p>
        </w:tc>
      </w:tr>
      <w:tr w:rsidR="001A60CB" w:rsidRPr="00BF2CDC" w14:paraId="02680E38"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531ECB4" w14:textId="0F4B893A" w:rsidR="001A60CB" w:rsidRPr="00BF2CDC" w:rsidRDefault="001A60CB" w:rsidP="001A60CB">
            <w:pPr>
              <w:shd w:val="clear" w:color="auto" w:fill="FFFFFF" w:themeFill="background1"/>
              <w:spacing w:before="120" w:line="276" w:lineRule="auto"/>
              <w:jc w:val="center"/>
              <w:rPr>
                <w:b/>
                <w:sz w:val="20"/>
                <w:szCs w:val="20"/>
                <w:lang w:eastAsia="ru-RU"/>
              </w:rPr>
            </w:pPr>
            <w:r>
              <w:rPr>
                <w:b/>
                <w:sz w:val="20"/>
                <w:szCs w:val="20"/>
                <w:lang w:eastAsia="ru-RU"/>
              </w:rPr>
              <w:t>Lot 11</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52AC88" w14:textId="19B1808F"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AFFD325" w14:textId="77777777" w:rsidR="001A60CB" w:rsidRPr="00924AE6" w:rsidRDefault="001A60CB" w:rsidP="001A60CB">
            <w:pPr>
              <w:shd w:val="clear" w:color="auto" w:fill="FFFFFF" w:themeFill="background1"/>
              <w:spacing w:before="120" w:line="276" w:lineRule="auto"/>
              <w:rPr>
                <w:b/>
                <w:bCs/>
                <w:i/>
                <w:sz w:val="20"/>
                <w:szCs w:val="20"/>
                <w:lang w:eastAsia="ru-RU"/>
              </w:rPr>
            </w:pPr>
            <w:r w:rsidRPr="00924AE6">
              <w:rPr>
                <w:color w:val="000000"/>
                <w:sz w:val="20"/>
                <w:szCs w:val="20"/>
              </w:rPr>
              <w:t>Thermo-shaker Biosan TS-100,nr. 01012020080664, inv.314101882.</w:t>
            </w:r>
          </w:p>
          <w:p w14:paraId="3353EA90" w14:textId="77777777" w:rsidR="001A60CB" w:rsidRPr="00924AE6" w:rsidRDefault="001A60CB" w:rsidP="001A60CB">
            <w:pPr>
              <w:rPr>
                <w:color w:val="000000"/>
                <w:sz w:val="20"/>
                <w:szCs w:val="20"/>
              </w:rPr>
            </w:pPr>
            <w:r w:rsidRPr="00924AE6">
              <w:rPr>
                <w:color w:val="000000"/>
                <w:sz w:val="20"/>
                <w:szCs w:val="20"/>
              </w:rPr>
              <w:t>(LNR Sv. Colac)</w:t>
            </w:r>
          </w:p>
          <w:p w14:paraId="59B189B0" w14:textId="77777777" w:rsidR="001A60CB" w:rsidRPr="00BF2CDC" w:rsidRDefault="001A60CB" w:rsidP="001A60CB">
            <w:pPr>
              <w:shd w:val="clear" w:color="auto" w:fill="FFFFFF" w:themeFill="background1"/>
              <w:spacing w:before="120" w:line="276" w:lineRule="auto"/>
              <w:rPr>
                <w:color w:val="000000"/>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0AFC0C31" w14:textId="355A7207"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26C72D2" w14:textId="69D5369B"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57D8C8D" w14:textId="339CBDC3" w:rsidR="001A60CB" w:rsidRPr="00BF2CDC" w:rsidRDefault="001A60CB" w:rsidP="001A60CB">
            <w:pPr>
              <w:shd w:val="clear" w:color="auto" w:fill="FFFFFF" w:themeFill="background1"/>
              <w:spacing w:before="120" w:line="276" w:lineRule="auto"/>
              <w:jc w:val="both"/>
              <w:rPr>
                <w:color w:val="000000"/>
                <w:sz w:val="20"/>
                <w:szCs w:val="20"/>
                <w:lang w:eastAsia="ru-RU"/>
              </w:rPr>
            </w:pPr>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plata electronică (nu se ridică temperatura mai mult de 37 grade).</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0C85C1CA" w14:textId="1F28B96F" w:rsidR="001A60CB" w:rsidRPr="00BF2CDC" w:rsidRDefault="001A60CB" w:rsidP="001A60CB">
            <w:pPr>
              <w:shd w:val="clear" w:color="auto" w:fill="FFFFFF" w:themeFill="background1"/>
              <w:spacing w:before="120" w:line="276" w:lineRule="auto"/>
              <w:jc w:val="center"/>
              <w:rPr>
                <w:b/>
                <w:bCs/>
                <w:color w:val="000000"/>
                <w:sz w:val="20"/>
                <w:szCs w:val="20"/>
                <w:lang w:val="ru-RU" w:eastAsia="ru-RU"/>
              </w:rPr>
            </w:pPr>
            <w:r w:rsidRPr="000D6E8B">
              <w:rPr>
                <w:sz w:val="20"/>
                <w:szCs w:val="20"/>
                <w:lang w:eastAsia="ru-RU"/>
              </w:rPr>
              <w:t>4000</w:t>
            </w:r>
          </w:p>
        </w:tc>
      </w:tr>
      <w:tr w:rsidR="001A60CB" w:rsidRPr="00BF2CDC" w14:paraId="483562F2"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35F5C5C" w14:textId="25707FDA" w:rsidR="001A60CB" w:rsidRDefault="001A60CB" w:rsidP="001A60CB">
            <w:pPr>
              <w:shd w:val="clear" w:color="auto" w:fill="FFFFFF" w:themeFill="background1"/>
              <w:spacing w:before="120" w:line="276" w:lineRule="auto"/>
              <w:jc w:val="center"/>
              <w:rPr>
                <w:b/>
                <w:sz w:val="20"/>
                <w:szCs w:val="20"/>
                <w:lang w:eastAsia="ru-RU"/>
              </w:rPr>
            </w:pPr>
            <w:r>
              <w:rPr>
                <w:b/>
                <w:sz w:val="20"/>
                <w:szCs w:val="20"/>
                <w:lang w:eastAsia="ru-RU"/>
              </w:rPr>
              <w:t>Lot 12</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670620" w14:textId="274A6F36"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85E97C2" w14:textId="77777777" w:rsidR="001A60CB" w:rsidRPr="00924AE6" w:rsidRDefault="001A60CB" w:rsidP="001A60CB">
            <w:pPr>
              <w:rPr>
                <w:color w:val="000000"/>
                <w:sz w:val="20"/>
                <w:szCs w:val="20"/>
              </w:rPr>
            </w:pPr>
            <w:r w:rsidRPr="00924AE6">
              <w:rPr>
                <w:color w:val="000000"/>
                <w:sz w:val="20"/>
                <w:szCs w:val="20"/>
              </w:rPr>
              <w:t xml:space="preserve">Statie de extractie PCR QIAsymphonySP s/n 37054,             inv </w:t>
            </w:r>
            <w:r w:rsidRPr="00924AE6">
              <w:rPr>
                <w:color w:val="000000"/>
                <w:sz w:val="20"/>
                <w:szCs w:val="20"/>
              </w:rPr>
              <w:lastRenderedPageBreak/>
              <w:t>31499343. (LNR M. Apostol)</w:t>
            </w:r>
          </w:p>
          <w:p w14:paraId="67629ECA" w14:textId="77777777" w:rsidR="001A60CB" w:rsidRPr="00BF2CDC" w:rsidRDefault="001A60CB" w:rsidP="001A60CB">
            <w:pPr>
              <w:shd w:val="clear" w:color="auto" w:fill="FFFFFF" w:themeFill="background1"/>
              <w:spacing w:before="120" w:line="276" w:lineRule="auto"/>
              <w:rPr>
                <w:color w:val="000000"/>
                <w:sz w:val="20"/>
                <w:szCs w:val="20"/>
                <w:lang w:eastAsia="ru-RU"/>
              </w:rPr>
            </w:pP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4D7288D1" w14:textId="5FF0F5C5"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lastRenderedPageBreak/>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DF7A72C" w14:textId="3A116FFE"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60D51661" w14:textId="4A022C8E" w:rsidR="001A60CB" w:rsidRPr="00BF2CDC" w:rsidRDefault="001A60CB" w:rsidP="001A60CB">
            <w:pPr>
              <w:shd w:val="clear" w:color="auto" w:fill="FFFFFF" w:themeFill="background1"/>
              <w:spacing w:before="120" w:line="276" w:lineRule="auto"/>
              <w:jc w:val="both"/>
              <w:rPr>
                <w:color w:val="000000"/>
                <w:sz w:val="20"/>
                <w:szCs w:val="20"/>
                <w:lang w:eastAsia="ru-RU"/>
              </w:rPr>
            </w:pPr>
            <w:r w:rsidRPr="00924AE6">
              <w:rPr>
                <w:color w:val="000000"/>
                <w:sz w:val="20"/>
                <w:szCs w:val="20"/>
              </w:rPr>
              <w:t xml:space="preserve">Diagnostica, reparația și testarea echipamentului conform documentației tehnice. Activitățile includ </w:t>
            </w:r>
            <w:r w:rsidRPr="00924AE6">
              <w:rPr>
                <w:color w:val="000000"/>
                <w:sz w:val="20"/>
                <w:szCs w:val="20"/>
              </w:rPr>
              <w:lastRenderedPageBreak/>
              <w:t>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plata electronică (se blochază și apare eror.)..</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9C86772" w14:textId="50740FCA" w:rsidR="001A60CB" w:rsidRPr="00BF2CDC" w:rsidRDefault="001A60CB" w:rsidP="001A60CB">
            <w:pPr>
              <w:shd w:val="clear" w:color="auto" w:fill="FFFFFF" w:themeFill="background1"/>
              <w:spacing w:before="120" w:line="276" w:lineRule="auto"/>
              <w:jc w:val="center"/>
              <w:rPr>
                <w:b/>
                <w:bCs/>
                <w:color w:val="000000"/>
                <w:sz w:val="20"/>
                <w:szCs w:val="20"/>
                <w:lang w:val="ru-RU" w:eastAsia="ru-RU"/>
              </w:rPr>
            </w:pPr>
            <w:r w:rsidRPr="000D6E8B">
              <w:rPr>
                <w:sz w:val="20"/>
                <w:szCs w:val="20"/>
                <w:lang w:eastAsia="ru-RU"/>
              </w:rPr>
              <w:lastRenderedPageBreak/>
              <w:t>4800</w:t>
            </w:r>
          </w:p>
        </w:tc>
      </w:tr>
      <w:tr w:rsidR="001A60CB" w:rsidRPr="00BF2CDC" w14:paraId="45D08123" w14:textId="77777777" w:rsidTr="00ED2772">
        <w:trPr>
          <w:trHeight w:val="397"/>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71C72AF" w14:textId="1B7A98FE" w:rsidR="001A60CB" w:rsidRDefault="001A60CB" w:rsidP="001A60CB">
            <w:pPr>
              <w:shd w:val="clear" w:color="auto" w:fill="FFFFFF" w:themeFill="background1"/>
              <w:spacing w:before="120" w:line="276" w:lineRule="auto"/>
              <w:jc w:val="center"/>
              <w:rPr>
                <w:b/>
                <w:sz w:val="20"/>
                <w:szCs w:val="20"/>
                <w:lang w:eastAsia="ru-RU"/>
              </w:rPr>
            </w:pPr>
            <w:r>
              <w:rPr>
                <w:b/>
                <w:sz w:val="20"/>
                <w:szCs w:val="20"/>
                <w:lang w:eastAsia="ru-RU"/>
              </w:rPr>
              <w:t>Lot 13</w:t>
            </w:r>
          </w:p>
        </w:tc>
        <w:tc>
          <w:tcPr>
            <w:tcW w:w="54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9686AC1" w14:textId="05A470CF" w:rsidR="001A60CB" w:rsidRPr="00BF2CDC" w:rsidRDefault="001A60CB" w:rsidP="001A60CB">
            <w:pPr>
              <w:shd w:val="clear" w:color="auto" w:fill="FFFFFF" w:themeFill="background1"/>
              <w:spacing w:before="120" w:line="276" w:lineRule="auto"/>
              <w:jc w:val="center"/>
              <w:rPr>
                <w:sz w:val="20"/>
                <w:szCs w:val="20"/>
                <w:lang w:eastAsia="ru-RU"/>
              </w:rPr>
            </w:pPr>
            <w:r w:rsidRPr="00BF2CDC">
              <w:rPr>
                <w:sz w:val="20"/>
                <w:szCs w:val="20"/>
                <w:lang w:eastAsia="ru-RU"/>
              </w:rPr>
              <w:t>50420000-5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F8E87CF" w14:textId="77777777" w:rsidR="001A60CB" w:rsidRPr="00924AE6" w:rsidRDefault="001A60CB" w:rsidP="001A60CB">
            <w:pPr>
              <w:shd w:val="clear" w:color="auto" w:fill="FFFFFF" w:themeFill="background1"/>
              <w:spacing w:before="120" w:line="276" w:lineRule="auto"/>
              <w:rPr>
                <w:color w:val="000000"/>
                <w:sz w:val="20"/>
                <w:szCs w:val="20"/>
              </w:rPr>
            </w:pPr>
            <w:r w:rsidRPr="00924AE6">
              <w:rPr>
                <w:color w:val="000000"/>
                <w:sz w:val="20"/>
                <w:szCs w:val="20"/>
              </w:rPr>
              <w:t xml:space="preserve">      Real- Time PCR QuantStudio-5. s/n 272524407 inv. 31499164.        </w:t>
            </w:r>
          </w:p>
          <w:p w14:paraId="69FCD85A" w14:textId="77777777" w:rsidR="001A60CB" w:rsidRPr="00924AE6" w:rsidRDefault="001A60CB" w:rsidP="001A60CB">
            <w:pPr>
              <w:rPr>
                <w:color w:val="000000"/>
                <w:sz w:val="20"/>
                <w:szCs w:val="20"/>
              </w:rPr>
            </w:pPr>
            <w:r w:rsidRPr="00924AE6">
              <w:rPr>
                <w:color w:val="000000"/>
                <w:sz w:val="20"/>
                <w:szCs w:val="20"/>
              </w:rPr>
              <w:t>(LNR M. Apostol)</w:t>
            </w:r>
          </w:p>
          <w:p w14:paraId="65D45D61" w14:textId="2404F1D4" w:rsidR="001A60CB" w:rsidRPr="00BF2CDC" w:rsidRDefault="001A60CB" w:rsidP="001A60CB">
            <w:pPr>
              <w:shd w:val="clear" w:color="auto" w:fill="FFFFFF" w:themeFill="background1"/>
              <w:spacing w:before="120" w:line="276" w:lineRule="auto"/>
              <w:rPr>
                <w:color w:val="000000"/>
                <w:sz w:val="20"/>
                <w:szCs w:val="20"/>
                <w:lang w:eastAsia="ru-RU"/>
              </w:rPr>
            </w:pPr>
            <w:r w:rsidRPr="00924AE6">
              <w:rPr>
                <w:color w:val="000000"/>
                <w:sz w:val="20"/>
                <w:szCs w:val="20"/>
              </w:rPr>
              <w:t xml:space="preserve">         </w:t>
            </w:r>
          </w:p>
        </w:tc>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14:paraId="1F0F4854" w14:textId="6CBE1287" w:rsidR="001A60CB" w:rsidRPr="00BF2CDC" w:rsidRDefault="001A60CB" w:rsidP="001A60CB">
            <w:pPr>
              <w:shd w:val="clear" w:color="auto" w:fill="FFFFFF" w:themeFill="background1"/>
              <w:spacing w:before="120" w:line="276" w:lineRule="auto"/>
              <w:jc w:val="center"/>
              <w:rPr>
                <w:sz w:val="20"/>
                <w:szCs w:val="20"/>
                <w:lang w:eastAsia="ru-RU"/>
              </w:rPr>
            </w:pPr>
            <w:r w:rsidRPr="00924AE6">
              <w:rPr>
                <w:color w:val="000000"/>
                <w:sz w:val="20"/>
                <w:szCs w:val="20"/>
              </w:rPr>
              <w:t>bucăți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8567C2F" w14:textId="52D9ADF1" w:rsidR="001A60CB" w:rsidRPr="00BF2CDC" w:rsidRDefault="001A60CB" w:rsidP="001A60CB">
            <w:pPr>
              <w:shd w:val="clear" w:color="auto" w:fill="FFFFFF" w:themeFill="background1"/>
              <w:spacing w:before="120" w:line="276" w:lineRule="auto"/>
              <w:jc w:val="center"/>
              <w:rPr>
                <w:sz w:val="20"/>
                <w:szCs w:val="20"/>
                <w:lang w:eastAsia="ru-RU"/>
              </w:rPr>
            </w:pPr>
            <w:r w:rsidRPr="00532662">
              <w:rPr>
                <w:color w:val="000000"/>
                <w:sz w:val="20"/>
                <w:szCs w:val="20"/>
              </w:rPr>
              <w:t>1</w:t>
            </w:r>
          </w:p>
        </w:tc>
        <w:tc>
          <w:tcPr>
            <w:tcW w:w="4410" w:type="dxa"/>
            <w:tcBorders>
              <w:top w:val="single" w:sz="4" w:space="0" w:color="auto"/>
              <w:left w:val="single" w:sz="4" w:space="0" w:color="auto"/>
              <w:bottom w:val="single" w:sz="4" w:space="0" w:color="auto"/>
              <w:right w:val="single" w:sz="4" w:space="0" w:color="auto"/>
            </w:tcBorders>
            <w:shd w:val="clear" w:color="auto" w:fill="auto"/>
            <w:vAlign w:val="center"/>
          </w:tcPr>
          <w:p w14:paraId="18E6DD5C" w14:textId="03F2DBC8" w:rsidR="001A60CB" w:rsidRPr="00BF2CDC" w:rsidRDefault="001A60CB" w:rsidP="001A60CB">
            <w:pPr>
              <w:shd w:val="clear" w:color="auto" w:fill="FFFFFF" w:themeFill="background1"/>
              <w:spacing w:before="120" w:line="276" w:lineRule="auto"/>
              <w:jc w:val="both"/>
              <w:rPr>
                <w:color w:val="000000"/>
                <w:sz w:val="20"/>
                <w:szCs w:val="20"/>
                <w:lang w:eastAsia="ru-RU"/>
              </w:rPr>
            </w:pPr>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(eroare senzor.)..</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6BC6D46E" w14:textId="16E64A58" w:rsidR="001A60CB" w:rsidRPr="00BF2CDC" w:rsidRDefault="001A60CB" w:rsidP="001A60CB">
            <w:pPr>
              <w:shd w:val="clear" w:color="auto" w:fill="FFFFFF" w:themeFill="background1"/>
              <w:spacing w:before="120" w:line="276" w:lineRule="auto"/>
              <w:jc w:val="center"/>
              <w:rPr>
                <w:b/>
                <w:bCs/>
                <w:color w:val="000000"/>
                <w:sz w:val="20"/>
                <w:szCs w:val="20"/>
                <w:lang w:val="ru-RU" w:eastAsia="ru-RU"/>
              </w:rPr>
            </w:pPr>
            <w:r w:rsidRPr="000D6E8B">
              <w:rPr>
                <w:sz w:val="20"/>
                <w:szCs w:val="20"/>
                <w:lang w:eastAsia="ru-RU"/>
              </w:rPr>
              <w:t>2000</w:t>
            </w:r>
          </w:p>
        </w:tc>
      </w:tr>
      <w:tr w:rsidR="001A60CB" w:rsidRPr="00BF2CDC" w14:paraId="406D98C0" w14:textId="77777777" w:rsidTr="00ED2772">
        <w:trPr>
          <w:trHeight w:val="397"/>
        </w:trPr>
        <w:tc>
          <w:tcPr>
            <w:tcW w:w="95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98C19F" w14:textId="77777777" w:rsidR="001A60CB" w:rsidRPr="00BF2CDC" w:rsidRDefault="001A60CB" w:rsidP="001A60CB">
            <w:pPr>
              <w:shd w:val="clear" w:color="auto" w:fill="FFFFFF" w:themeFill="background1"/>
              <w:spacing w:before="120" w:line="276" w:lineRule="auto"/>
              <w:jc w:val="center"/>
              <w:rPr>
                <w:b/>
                <w:sz w:val="20"/>
                <w:szCs w:val="20"/>
                <w:lang w:eastAsia="ru-RU"/>
              </w:rPr>
            </w:pPr>
            <w:r w:rsidRPr="00BF2CDC">
              <w:rPr>
                <w:b/>
                <w:sz w:val="20"/>
                <w:szCs w:val="20"/>
                <w:lang w:eastAsia="ru-RU"/>
              </w:rPr>
              <w:t>Valoarea estimativă totală</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2E48F862" w14:textId="00AFF2C6" w:rsidR="001A60CB" w:rsidRPr="00BF2CDC" w:rsidRDefault="001A60CB" w:rsidP="001A60CB">
            <w:pPr>
              <w:shd w:val="clear" w:color="auto" w:fill="FFFFFF" w:themeFill="background1"/>
              <w:spacing w:before="120" w:line="276" w:lineRule="auto"/>
              <w:jc w:val="center"/>
              <w:rPr>
                <w:sz w:val="20"/>
                <w:szCs w:val="20"/>
                <w:lang w:eastAsia="ru-RU"/>
              </w:rPr>
            </w:pPr>
            <w:r>
              <w:rPr>
                <w:b/>
                <w:bCs/>
                <w:sz w:val="20"/>
                <w:szCs w:val="20"/>
                <w:lang w:eastAsia="ru-RU"/>
              </w:rPr>
              <w:t>165800</w:t>
            </w:r>
          </w:p>
        </w:tc>
      </w:tr>
    </w:tbl>
    <w:p w14:paraId="4789CCB9" w14:textId="77777777" w:rsidR="00ED2772" w:rsidRPr="00BF2CDC" w:rsidRDefault="00ED2772" w:rsidP="00ED2772">
      <w:pPr>
        <w:numPr>
          <w:ilvl w:val="0"/>
          <w:numId w:val="12"/>
        </w:numPr>
        <w:shd w:val="clear" w:color="auto" w:fill="FFFFFF" w:themeFill="background1"/>
        <w:tabs>
          <w:tab w:val="right" w:pos="0"/>
          <w:tab w:val="left" w:pos="90"/>
        </w:tabs>
        <w:spacing w:before="120" w:line="276" w:lineRule="auto"/>
        <w:ind w:left="-90" w:hanging="450"/>
        <w:jc w:val="both"/>
        <w:rPr>
          <w:b/>
          <w:sz w:val="22"/>
          <w:szCs w:val="22"/>
          <w:lang w:eastAsia="ru-RU"/>
        </w:rPr>
      </w:pPr>
      <w:r w:rsidRPr="00BF2CDC">
        <w:rPr>
          <w:b/>
          <w:sz w:val="22"/>
          <w:szCs w:val="22"/>
          <w:lang w:eastAsia="ru-RU"/>
        </w:rPr>
        <w:t>În cazul procedurilor de preselecție se indică numărul minim al candidaţilor şi, dacă este cazul, numărul maxim al acestora._________________________________________</w:t>
      </w:r>
    </w:p>
    <w:p w14:paraId="0C7FC048" w14:textId="77777777" w:rsidR="00ED2772" w:rsidRPr="00BF2CDC" w:rsidRDefault="00ED2772" w:rsidP="00ED2772">
      <w:pPr>
        <w:numPr>
          <w:ilvl w:val="0"/>
          <w:numId w:val="12"/>
        </w:numPr>
        <w:shd w:val="clear" w:color="auto" w:fill="FFFFFF" w:themeFill="background1"/>
        <w:tabs>
          <w:tab w:val="right" w:pos="0"/>
          <w:tab w:val="left" w:pos="90"/>
        </w:tabs>
        <w:spacing w:line="276" w:lineRule="auto"/>
        <w:ind w:left="-90" w:hanging="450"/>
        <w:jc w:val="both"/>
        <w:rPr>
          <w:b/>
          <w:sz w:val="22"/>
          <w:szCs w:val="22"/>
          <w:lang w:eastAsia="ru-RU"/>
        </w:rPr>
      </w:pPr>
      <w:r w:rsidRPr="00BF2CDC">
        <w:rPr>
          <w:b/>
          <w:sz w:val="22"/>
          <w:szCs w:val="22"/>
          <w:lang w:eastAsia="ru-RU"/>
        </w:rPr>
        <w:t xml:space="preserve">În cazul în care contractul este împărțit pe loturi, un operator economic poate depune </w:t>
      </w:r>
    </w:p>
    <w:p w14:paraId="1C00534A" w14:textId="77777777" w:rsidR="00ED2772" w:rsidRPr="00BF2CDC" w:rsidRDefault="00ED2772" w:rsidP="00ED2772">
      <w:pPr>
        <w:shd w:val="clear" w:color="auto" w:fill="FFFFFF" w:themeFill="background1"/>
        <w:tabs>
          <w:tab w:val="right" w:pos="0"/>
          <w:tab w:val="left" w:pos="90"/>
        </w:tabs>
        <w:spacing w:line="276" w:lineRule="auto"/>
        <w:ind w:left="-90" w:hanging="450"/>
        <w:jc w:val="both"/>
        <w:rPr>
          <w:b/>
          <w:sz w:val="22"/>
          <w:szCs w:val="22"/>
          <w:lang w:eastAsia="ru-RU"/>
        </w:rPr>
      </w:pPr>
      <w:r w:rsidRPr="00BF2CDC">
        <w:rPr>
          <w:b/>
          <w:sz w:val="22"/>
          <w:szCs w:val="22"/>
          <w:lang w:eastAsia="ru-RU"/>
        </w:rPr>
        <w:t>oferta (se va selecta):</w:t>
      </w:r>
    </w:p>
    <w:p w14:paraId="5387FC26" w14:textId="77777777" w:rsidR="00ED2772" w:rsidRPr="00BF2CDC" w:rsidRDefault="00ED2772" w:rsidP="00ED2772">
      <w:pPr>
        <w:numPr>
          <w:ilvl w:val="0"/>
          <w:numId w:val="13"/>
        </w:numPr>
        <w:shd w:val="clear" w:color="auto" w:fill="FFFFFF" w:themeFill="background1"/>
        <w:tabs>
          <w:tab w:val="right" w:pos="0"/>
          <w:tab w:val="left" w:pos="90"/>
        </w:tabs>
        <w:spacing w:line="276" w:lineRule="auto"/>
        <w:ind w:left="-90" w:hanging="450"/>
        <w:jc w:val="both"/>
        <w:rPr>
          <w:b/>
          <w:bCs/>
          <w:sz w:val="22"/>
          <w:szCs w:val="22"/>
          <w:lang w:eastAsia="ru-RU"/>
        </w:rPr>
      </w:pPr>
      <w:r w:rsidRPr="00BF2CDC">
        <w:rPr>
          <w:b/>
          <w:bCs/>
          <w:sz w:val="22"/>
          <w:szCs w:val="22"/>
          <w:lang w:eastAsia="ru-RU"/>
        </w:rPr>
        <w:t>Pentru un singur lot;</w:t>
      </w:r>
    </w:p>
    <w:p w14:paraId="22E11579" w14:textId="77777777" w:rsidR="00ED2772" w:rsidRPr="00BF2CDC" w:rsidRDefault="00ED2772" w:rsidP="00ED2772">
      <w:pPr>
        <w:numPr>
          <w:ilvl w:val="0"/>
          <w:numId w:val="13"/>
        </w:numPr>
        <w:shd w:val="clear" w:color="auto" w:fill="FFFFFF" w:themeFill="background1"/>
        <w:tabs>
          <w:tab w:val="right" w:pos="0"/>
          <w:tab w:val="left" w:pos="90"/>
        </w:tabs>
        <w:spacing w:line="276" w:lineRule="auto"/>
        <w:ind w:left="-90" w:hanging="450"/>
        <w:jc w:val="both"/>
        <w:rPr>
          <w:b/>
          <w:bCs/>
          <w:sz w:val="22"/>
          <w:szCs w:val="22"/>
          <w:lang w:eastAsia="ru-RU"/>
        </w:rPr>
      </w:pPr>
      <w:r w:rsidRPr="00BF2CDC">
        <w:rPr>
          <w:b/>
          <w:bCs/>
          <w:sz w:val="22"/>
          <w:szCs w:val="22"/>
          <w:lang w:eastAsia="ru-RU"/>
        </w:rPr>
        <w:t>Pentru mai multe loturi;</w:t>
      </w:r>
    </w:p>
    <w:p w14:paraId="30018A5D" w14:textId="77777777" w:rsidR="00ED2772" w:rsidRPr="00BF2CDC" w:rsidRDefault="00ED2772" w:rsidP="00ED2772">
      <w:pPr>
        <w:numPr>
          <w:ilvl w:val="0"/>
          <w:numId w:val="13"/>
        </w:numPr>
        <w:shd w:val="clear" w:color="auto" w:fill="FFFFFF" w:themeFill="background1"/>
        <w:tabs>
          <w:tab w:val="right" w:pos="0"/>
          <w:tab w:val="left" w:pos="90"/>
        </w:tabs>
        <w:spacing w:line="276" w:lineRule="auto"/>
        <w:ind w:left="-90" w:hanging="450"/>
        <w:jc w:val="both"/>
        <w:rPr>
          <w:sz w:val="22"/>
          <w:szCs w:val="22"/>
          <w:lang w:eastAsia="ru-RU"/>
        </w:rPr>
      </w:pPr>
      <w:r w:rsidRPr="00BF2CDC">
        <w:rPr>
          <w:b/>
          <w:bCs/>
          <w:sz w:val="22"/>
          <w:szCs w:val="22"/>
          <w:lang w:eastAsia="ru-RU"/>
        </w:rPr>
        <w:t>Pentru toate loturile</w:t>
      </w:r>
      <w:r w:rsidRPr="00BF2CDC">
        <w:rPr>
          <w:sz w:val="22"/>
          <w:szCs w:val="22"/>
          <w:lang w:eastAsia="ru-RU"/>
        </w:rPr>
        <w:t>;</w:t>
      </w:r>
    </w:p>
    <w:p w14:paraId="4625EF98" w14:textId="77777777" w:rsidR="00ED2772" w:rsidRPr="00BF2CDC" w:rsidRDefault="00ED2772" w:rsidP="00ED2772">
      <w:pPr>
        <w:numPr>
          <w:ilvl w:val="0"/>
          <w:numId w:val="13"/>
        </w:numPr>
        <w:shd w:val="clear" w:color="auto" w:fill="FFFFFF" w:themeFill="background1"/>
        <w:tabs>
          <w:tab w:val="right" w:pos="0"/>
          <w:tab w:val="left" w:pos="90"/>
        </w:tabs>
        <w:spacing w:line="276" w:lineRule="auto"/>
        <w:ind w:left="-90" w:hanging="450"/>
        <w:jc w:val="both"/>
        <w:rPr>
          <w:sz w:val="22"/>
          <w:szCs w:val="22"/>
          <w:lang w:eastAsia="ru-RU"/>
        </w:rPr>
      </w:pPr>
      <w:r w:rsidRPr="00BF2CDC">
        <w:rPr>
          <w:sz w:val="22"/>
          <w:szCs w:val="22"/>
          <w:lang w:eastAsia="ru-RU"/>
        </w:rPr>
        <w:t>Alte limitări privind numărul de loturi care pot fi atribuite aceluiași ofertant___________</w:t>
      </w:r>
    </w:p>
    <w:p w14:paraId="386583F1" w14:textId="77777777" w:rsidR="00ED2772" w:rsidRPr="00BF2CDC" w:rsidRDefault="00ED2772" w:rsidP="00ED2772">
      <w:pPr>
        <w:numPr>
          <w:ilvl w:val="0"/>
          <w:numId w:val="12"/>
        </w:numPr>
        <w:shd w:val="clear" w:color="auto" w:fill="FFFFFF" w:themeFill="background1"/>
        <w:tabs>
          <w:tab w:val="right" w:pos="0"/>
          <w:tab w:val="left" w:pos="90"/>
        </w:tabs>
        <w:spacing w:before="120" w:line="276" w:lineRule="auto"/>
        <w:ind w:left="-90" w:hanging="450"/>
        <w:jc w:val="both"/>
        <w:rPr>
          <w:b/>
          <w:sz w:val="22"/>
          <w:szCs w:val="22"/>
          <w:lang w:eastAsia="ru-RU"/>
        </w:rPr>
      </w:pPr>
      <w:r w:rsidRPr="00BF2CDC">
        <w:rPr>
          <w:b/>
          <w:sz w:val="22"/>
          <w:szCs w:val="22"/>
          <w:lang w:eastAsia="ru-RU"/>
        </w:rPr>
        <w:t xml:space="preserve">Admiterea sau interzicerea ofertelor alternative: </w:t>
      </w:r>
      <w:r w:rsidRPr="00BF2CDC">
        <w:rPr>
          <w:bCs/>
          <w:i/>
          <w:iCs/>
          <w:sz w:val="22"/>
          <w:szCs w:val="22"/>
          <w:u w:val="single"/>
          <w:lang w:eastAsia="ru-RU"/>
        </w:rPr>
        <w:t>Nu se admit</w:t>
      </w:r>
      <w:r w:rsidRPr="00BF2CDC">
        <w:rPr>
          <w:b/>
          <w:sz w:val="22"/>
          <w:szCs w:val="22"/>
          <w:lang w:eastAsia="ru-RU"/>
        </w:rPr>
        <w:t>.</w:t>
      </w:r>
    </w:p>
    <w:p w14:paraId="298399B5" w14:textId="77777777" w:rsidR="00ED2772" w:rsidRPr="00DE63EB" w:rsidRDefault="00ED2772" w:rsidP="00ED2772">
      <w:pPr>
        <w:numPr>
          <w:ilvl w:val="0"/>
          <w:numId w:val="12"/>
        </w:numPr>
        <w:shd w:val="clear" w:color="auto" w:fill="FFFFFF" w:themeFill="background1"/>
        <w:tabs>
          <w:tab w:val="right" w:pos="0"/>
          <w:tab w:val="left" w:pos="90"/>
          <w:tab w:val="left" w:pos="284"/>
        </w:tabs>
        <w:spacing w:before="120" w:line="276" w:lineRule="auto"/>
        <w:ind w:left="-90" w:hanging="450"/>
        <w:jc w:val="both"/>
        <w:rPr>
          <w:b/>
          <w:i/>
          <w:iCs/>
          <w:sz w:val="22"/>
          <w:szCs w:val="22"/>
          <w:u w:val="single"/>
          <w:lang w:eastAsia="ru-RU"/>
        </w:rPr>
      </w:pPr>
      <w:r w:rsidRPr="006163FC">
        <w:rPr>
          <w:b/>
          <w:sz w:val="22"/>
          <w:szCs w:val="22"/>
          <w:lang w:eastAsia="ru-RU"/>
        </w:rPr>
        <w:t xml:space="preserve">Termenii și condițiile de prestare/executare solicitați: </w:t>
      </w:r>
      <w:r w:rsidRPr="00DE63EB">
        <w:rPr>
          <w:bCs/>
          <w:i/>
          <w:iCs/>
          <w:sz w:val="22"/>
          <w:szCs w:val="22"/>
          <w:u w:val="single"/>
          <w:lang w:eastAsia="ru-RU"/>
        </w:rPr>
        <w:t xml:space="preserve">Serviciile trebuie să fie prestate până la data de 01.12.2025, conform graficului stabilit la semnarea contractelor cu operatorii câștigători. În caz de urgență, serviciile vor trebui să fie </w:t>
      </w:r>
      <w:r>
        <w:rPr>
          <w:bCs/>
          <w:i/>
          <w:iCs/>
          <w:sz w:val="22"/>
          <w:szCs w:val="22"/>
          <w:u w:val="single"/>
          <w:lang w:eastAsia="ru-RU"/>
        </w:rPr>
        <w:t>prestate</w:t>
      </w:r>
      <w:r w:rsidRPr="00DE63EB">
        <w:rPr>
          <w:bCs/>
          <w:i/>
          <w:iCs/>
          <w:sz w:val="22"/>
          <w:szCs w:val="22"/>
          <w:u w:val="single"/>
          <w:lang w:eastAsia="ru-RU"/>
        </w:rPr>
        <w:t xml:space="preserve"> în maxim 2 zile de la primirea comenzii transmise prin email de către persoana responsabilă din cadrul instituției</w:t>
      </w:r>
    </w:p>
    <w:p w14:paraId="38AC7079" w14:textId="39FCE8DD" w:rsidR="00ED2772" w:rsidRPr="00BF2CDC" w:rsidRDefault="00ED2772" w:rsidP="00ED2772">
      <w:pPr>
        <w:numPr>
          <w:ilvl w:val="0"/>
          <w:numId w:val="12"/>
        </w:numPr>
        <w:shd w:val="clear" w:color="auto" w:fill="FFFFFF" w:themeFill="background1"/>
        <w:tabs>
          <w:tab w:val="right" w:pos="0"/>
          <w:tab w:val="left" w:pos="90"/>
          <w:tab w:val="left" w:pos="284"/>
        </w:tabs>
        <w:spacing w:before="120" w:line="276" w:lineRule="auto"/>
        <w:ind w:left="-90" w:hanging="450"/>
        <w:jc w:val="both"/>
        <w:rPr>
          <w:b/>
          <w:sz w:val="22"/>
          <w:szCs w:val="22"/>
          <w:lang w:eastAsia="ru-RU"/>
        </w:rPr>
      </w:pPr>
      <w:r w:rsidRPr="00BF2CDC">
        <w:rPr>
          <w:b/>
          <w:sz w:val="22"/>
          <w:szCs w:val="22"/>
          <w:lang w:eastAsia="ru-RU"/>
        </w:rPr>
        <w:t xml:space="preserve">Termenul de valabilitate a contractului: </w:t>
      </w:r>
      <w:r w:rsidRPr="00BF2CDC">
        <w:rPr>
          <w:bCs/>
          <w:i/>
          <w:iCs/>
          <w:sz w:val="22"/>
          <w:szCs w:val="22"/>
          <w:u w:val="single"/>
          <w:lang w:eastAsia="ru-RU"/>
        </w:rPr>
        <w:t>31.12.202</w:t>
      </w:r>
      <w:r w:rsidR="00CF2622">
        <w:rPr>
          <w:bCs/>
          <w:i/>
          <w:iCs/>
          <w:sz w:val="22"/>
          <w:szCs w:val="22"/>
          <w:u w:val="single"/>
          <w:lang w:eastAsia="ru-RU"/>
        </w:rPr>
        <w:t>6</w:t>
      </w:r>
      <w:bookmarkStart w:id="70" w:name="_GoBack"/>
      <w:bookmarkEnd w:id="70"/>
      <w:r w:rsidRPr="00BF2CDC">
        <w:rPr>
          <w:bCs/>
          <w:i/>
          <w:iCs/>
          <w:sz w:val="22"/>
          <w:szCs w:val="22"/>
          <w:u w:val="single"/>
          <w:lang w:eastAsia="ru-RU"/>
        </w:rPr>
        <w:t>.</w:t>
      </w:r>
    </w:p>
    <w:p w14:paraId="4A63A2E1" w14:textId="77777777" w:rsidR="00ED2772" w:rsidRPr="00BF2CDC" w:rsidRDefault="00ED2772" w:rsidP="00ED2772">
      <w:pPr>
        <w:numPr>
          <w:ilvl w:val="0"/>
          <w:numId w:val="12"/>
        </w:numPr>
        <w:tabs>
          <w:tab w:val="right" w:pos="0"/>
          <w:tab w:val="left" w:pos="90"/>
        </w:tabs>
        <w:spacing w:before="120" w:line="276" w:lineRule="auto"/>
        <w:ind w:left="-90" w:hanging="450"/>
        <w:jc w:val="both"/>
        <w:rPr>
          <w:sz w:val="22"/>
          <w:szCs w:val="22"/>
          <w:lang w:eastAsia="ru-RU"/>
        </w:rPr>
      </w:pPr>
      <w:r w:rsidRPr="00BF2CDC">
        <w:rPr>
          <w:b/>
          <w:sz w:val="22"/>
          <w:szCs w:val="22"/>
          <w:lang w:eastAsia="ru-RU"/>
        </w:rPr>
        <w:t xml:space="preserve">Contract de achiziție rezervat atelierelor protejate sau că acesta poate fi executat numai în cadrul unor programe de angajare protejată (după caz): </w:t>
      </w:r>
      <w:r w:rsidRPr="00BF2CDC">
        <w:rPr>
          <w:bCs/>
          <w:i/>
          <w:iCs/>
          <w:sz w:val="22"/>
          <w:szCs w:val="22"/>
          <w:u w:val="single"/>
          <w:lang w:eastAsia="ru-RU"/>
        </w:rPr>
        <w:t>Nu.</w:t>
      </w:r>
    </w:p>
    <w:p w14:paraId="6B6C722B" w14:textId="77777777" w:rsidR="00ED2772" w:rsidRPr="00BF2CDC" w:rsidRDefault="00ED2772" w:rsidP="00ED2772">
      <w:pPr>
        <w:numPr>
          <w:ilvl w:val="0"/>
          <w:numId w:val="12"/>
        </w:numPr>
        <w:shd w:val="clear" w:color="auto" w:fill="FFFFFF" w:themeFill="background1"/>
        <w:tabs>
          <w:tab w:val="right" w:pos="0"/>
          <w:tab w:val="left" w:pos="90"/>
        </w:tabs>
        <w:spacing w:before="120" w:line="276" w:lineRule="auto"/>
        <w:ind w:left="-90" w:hanging="450"/>
        <w:jc w:val="both"/>
        <w:rPr>
          <w:sz w:val="22"/>
          <w:szCs w:val="22"/>
          <w:lang w:eastAsia="ru-RU"/>
        </w:rPr>
      </w:pPr>
      <w:r w:rsidRPr="00BF2CDC">
        <w:rPr>
          <w:b/>
          <w:sz w:val="22"/>
          <w:szCs w:val="22"/>
          <w:lang w:eastAsia="ru-RU"/>
        </w:rPr>
        <w:t xml:space="preserve">Prestarea serviciului este rezervată unei anumite profesii în temeiul unor legisau al unor acte administrative (după caz): </w:t>
      </w:r>
      <w:r w:rsidRPr="00BF2CDC">
        <w:rPr>
          <w:bCs/>
          <w:i/>
          <w:iCs/>
          <w:sz w:val="22"/>
          <w:szCs w:val="22"/>
          <w:u w:val="single"/>
          <w:lang w:eastAsia="ru-RU"/>
        </w:rPr>
        <w:t>Nu se aplică</w:t>
      </w:r>
      <w:r w:rsidRPr="00BF2CDC">
        <w:rPr>
          <w:b/>
          <w:sz w:val="22"/>
          <w:szCs w:val="22"/>
          <w:lang w:eastAsia="ru-RU"/>
        </w:rPr>
        <w:t>.</w:t>
      </w:r>
    </w:p>
    <w:p w14:paraId="3A64D30F" w14:textId="77777777" w:rsidR="00ED2772" w:rsidRPr="00BF2CDC" w:rsidRDefault="00ED2772" w:rsidP="00ED2772">
      <w:pPr>
        <w:numPr>
          <w:ilvl w:val="0"/>
          <w:numId w:val="12"/>
        </w:numPr>
        <w:shd w:val="clear" w:color="auto" w:fill="FFFFFF" w:themeFill="background1"/>
        <w:tabs>
          <w:tab w:val="right" w:pos="0"/>
          <w:tab w:val="left" w:pos="90"/>
        </w:tabs>
        <w:spacing w:before="120" w:line="276" w:lineRule="auto"/>
        <w:ind w:left="-90" w:hanging="450"/>
        <w:jc w:val="both"/>
        <w:rPr>
          <w:b/>
          <w:sz w:val="22"/>
          <w:szCs w:val="22"/>
          <w:lang w:eastAsia="ru-RU"/>
        </w:rPr>
      </w:pPr>
      <w:r w:rsidRPr="00BF2CDC">
        <w:rPr>
          <w:b/>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10509" w:type="dxa"/>
        <w:tblInd w:w="-432" w:type="dxa"/>
        <w:tblLook w:val="04A0" w:firstRow="1" w:lastRow="0" w:firstColumn="1" w:lastColumn="0" w:noHBand="0" w:noVBand="1"/>
      </w:tblPr>
      <w:tblGrid>
        <w:gridCol w:w="528"/>
        <w:gridCol w:w="3229"/>
        <w:gridCol w:w="5130"/>
        <w:gridCol w:w="1622"/>
      </w:tblGrid>
      <w:tr w:rsidR="00ED2772" w:rsidRPr="00BF2CDC" w14:paraId="71198607" w14:textId="77777777" w:rsidTr="00ED2772">
        <w:tc>
          <w:tcPr>
            <w:tcW w:w="528" w:type="dxa"/>
            <w:shd w:val="clear" w:color="auto" w:fill="auto"/>
          </w:tcPr>
          <w:p w14:paraId="4901AE9B" w14:textId="77777777" w:rsidR="00ED2772" w:rsidRPr="00BF2CDC" w:rsidRDefault="00ED2772" w:rsidP="001A60CB">
            <w:pPr>
              <w:shd w:val="clear" w:color="auto" w:fill="FFFFFF" w:themeFill="background1"/>
              <w:tabs>
                <w:tab w:val="left" w:pos="612"/>
              </w:tabs>
              <w:spacing w:before="120" w:after="120" w:line="276" w:lineRule="auto"/>
              <w:rPr>
                <w:b/>
                <w:iCs/>
                <w:sz w:val="22"/>
                <w:szCs w:val="22"/>
                <w:lang w:eastAsia="ru-RU"/>
              </w:rPr>
            </w:pPr>
            <w:r w:rsidRPr="00BF2CDC">
              <w:rPr>
                <w:b/>
                <w:iCs/>
                <w:sz w:val="22"/>
                <w:szCs w:val="22"/>
                <w:lang w:eastAsia="ru-RU"/>
              </w:rPr>
              <w:t>Nr. d/o</w:t>
            </w:r>
          </w:p>
        </w:tc>
        <w:tc>
          <w:tcPr>
            <w:tcW w:w="3229" w:type="dxa"/>
            <w:shd w:val="clear" w:color="auto" w:fill="auto"/>
          </w:tcPr>
          <w:p w14:paraId="60944713" w14:textId="77777777" w:rsidR="00ED2772" w:rsidRPr="00BF2CDC" w:rsidRDefault="00ED2772" w:rsidP="001A60CB">
            <w:pPr>
              <w:shd w:val="clear" w:color="auto" w:fill="FFFFFF" w:themeFill="background1"/>
              <w:tabs>
                <w:tab w:val="left" w:pos="612"/>
              </w:tabs>
              <w:spacing w:before="120" w:after="120" w:line="276" w:lineRule="auto"/>
              <w:jc w:val="center"/>
              <w:rPr>
                <w:b/>
                <w:iCs/>
                <w:sz w:val="22"/>
                <w:szCs w:val="22"/>
                <w:lang w:eastAsia="ru-RU"/>
              </w:rPr>
            </w:pPr>
            <w:r w:rsidRPr="00BF2CDC">
              <w:rPr>
                <w:b/>
                <w:iCs/>
                <w:sz w:val="22"/>
                <w:szCs w:val="22"/>
                <w:lang w:eastAsia="ru-RU"/>
              </w:rPr>
              <w:t>Descrierea criteriului/cerinței</w:t>
            </w:r>
          </w:p>
        </w:tc>
        <w:tc>
          <w:tcPr>
            <w:tcW w:w="5130" w:type="dxa"/>
            <w:shd w:val="clear" w:color="auto" w:fill="auto"/>
          </w:tcPr>
          <w:p w14:paraId="33778AC8" w14:textId="77777777" w:rsidR="00ED2772" w:rsidRPr="00BF2CDC" w:rsidRDefault="00ED2772" w:rsidP="001A60CB">
            <w:pPr>
              <w:shd w:val="clear" w:color="auto" w:fill="FFFFFF" w:themeFill="background1"/>
              <w:tabs>
                <w:tab w:val="left" w:pos="612"/>
              </w:tabs>
              <w:spacing w:before="120" w:after="120" w:line="276" w:lineRule="auto"/>
              <w:rPr>
                <w:b/>
                <w:iCs/>
                <w:sz w:val="22"/>
                <w:szCs w:val="22"/>
                <w:lang w:eastAsia="ru-RU"/>
              </w:rPr>
            </w:pPr>
            <w:r w:rsidRPr="00BF2CDC">
              <w:rPr>
                <w:b/>
                <w:iCs/>
                <w:sz w:val="22"/>
                <w:szCs w:val="22"/>
                <w:lang w:eastAsia="ru-RU"/>
              </w:rPr>
              <w:t>Mod de demonstrare a îndeplinirii criteriului/cerinței:</w:t>
            </w:r>
          </w:p>
        </w:tc>
        <w:tc>
          <w:tcPr>
            <w:tcW w:w="1622" w:type="dxa"/>
            <w:shd w:val="clear" w:color="auto" w:fill="auto"/>
          </w:tcPr>
          <w:p w14:paraId="0C13DD32" w14:textId="77777777" w:rsidR="00ED2772" w:rsidRPr="00BF2CDC" w:rsidRDefault="00ED2772" w:rsidP="001A60CB">
            <w:pPr>
              <w:shd w:val="clear" w:color="auto" w:fill="FFFFFF" w:themeFill="background1"/>
              <w:tabs>
                <w:tab w:val="left" w:pos="612"/>
              </w:tabs>
              <w:spacing w:before="120" w:after="120" w:line="276" w:lineRule="auto"/>
              <w:jc w:val="center"/>
              <w:rPr>
                <w:b/>
                <w:iCs/>
                <w:sz w:val="22"/>
                <w:szCs w:val="22"/>
                <w:lang w:eastAsia="ru-RU"/>
              </w:rPr>
            </w:pPr>
            <w:r w:rsidRPr="00BF2CDC">
              <w:rPr>
                <w:b/>
                <w:iCs/>
                <w:sz w:val="22"/>
                <w:szCs w:val="22"/>
                <w:lang w:eastAsia="ru-RU"/>
              </w:rPr>
              <w:t>Nivelul minim/</w:t>
            </w:r>
            <w:r w:rsidRPr="00BF2CDC">
              <w:rPr>
                <w:b/>
                <w:iCs/>
                <w:sz w:val="22"/>
                <w:szCs w:val="22"/>
                <w:lang w:eastAsia="ru-RU"/>
              </w:rPr>
              <w:br/>
              <w:t>Obligativitatea</w:t>
            </w:r>
          </w:p>
        </w:tc>
      </w:tr>
      <w:tr w:rsidR="00ED2772" w:rsidRPr="00BF2CDC" w14:paraId="3911B2E9" w14:textId="77777777" w:rsidTr="00ED2772">
        <w:tc>
          <w:tcPr>
            <w:tcW w:w="528" w:type="dxa"/>
            <w:shd w:val="clear" w:color="auto" w:fill="auto"/>
            <w:vAlign w:val="center"/>
          </w:tcPr>
          <w:p w14:paraId="7B37A397"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1.</w:t>
            </w:r>
          </w:p>
        </w:tc>
        <w:tc>
          <w:tcPr>
            <w:tcW w:w="3229" w:type="dxa"/>
            <w:shd w:val="clear" w:color="auto" w:fill="auto"/>
          </w:tcPr>
          <w:p w14:paraId="208BCB2C"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DUAE</w:t>
            </w:r>
          </w:p>
        </w:tc>
        <w:tc>
          <w:tcPr>
            <w:tcW w:w="5130" w:type="dxa"/>
            <w:shd w:val="clear" w:color="auto" w:fill="auto"/>
            <w:vAlign w:val="center"/>
          </w:tcPr>
          <w:p w14:paraId="2DFE1F71"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Original. Semnat electronic de către participant.</w:t>
            </w:r>
          </w:p>
        </w:tc>
        <w:tc>
          <w:tcPr>
            <w:tcW w:w="1622" w:type="dxa"/>
            <w:shd w:val="clear" w:color="auto" w:fill="auto"/>
            <w:vAlign w:val="center"/>
          </w:tcPr>
          <w:p w14:paraId="0908FE55"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Obligatoriu</w:t>
            </w:r>
          </w:p>
        </w:tc>
      </w:tr>
      <w:tr w:rsidR="00ED2772" w:rsidRPr="00BF2CDC" w14:paraId="4990903B" w14:textId="77777777" w:rsidTr="00ED2772">
        <w:tc>
          <w:tcPr>
            <w:tcW w:w="528" w:type="dxa"/>
            <w:shd w:val="clear" w:color="auto" w:fill="auto"/>
            <w:vAlign w:val="center"/>
          </w:tcPr>
          <w:p w14:paraId="770958AD"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2.</w:t>
            </w:r>
          </w:p>
        </w:tc>
        <w:tc>
          <w:tcPr>
            <w:tcW w:w="3229" w:type="dxa"/>
            <w:shd w:val="clear" w:color="auto" w:fill="auto"/>
          </w:tcPr>
          <w:p w14:paraId="3C9BE25A"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iCs/>
                <w:sz w:val="22"/>
                <w:szCs w:val="22"/>
                <w:lang w:val="ro-MD" w:eastAsia="ru-RU"/>
              </w:rPr>
              <w:t>Propunerea tehnică (anexa 22)</w:t>
            </w:r>
          </w:p>
          <w:p w14:paraId="43477A20"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p>
        </w:tc>
        <w:tc>
          <w:tcPr>
            <w:tcW w:w="5130" w:type="dxa"/>
            <w:shd w:val="clear" w:color="auto" w:fill="auto"/>
            <w:vAlign w:val="center"/>
          </w:tcPr>
          <w:p w14:paraId="2824F8E4"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lastRenderedPageBreak/>
              <w:t>Original. Semnat electronic de către participant.</w:t>
            </w:r>
          </w:p>
        </w:tc>
        <w:tc>
          <w:tcPr>
            <w:tcW w:w="1622" w:type="dxa"/>
            <w:shd w:val="clear" w:color="auto" w:fill="auto"/>
            <w:vAlign w:val="center"/>
          </w:tcPr>
          <w:p w14:paraId="2D6CFF72"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Obligatoriu</w:t>
            </w:r>
          </w:p>
        </w:tc>
      </w:tr>
      <w:tr w:rsidR="00ED2772" w:rsidRPr="00BF2CDC" w14:paraId="1E5ADC6D" w14:textId="77777777" w:rsidTr="00ED2772">
        <w:tc>
          <w:tcPr>
            <w:tcW w:w="528" w:type="dxa"/>
            <w:shd w:val="clear" w:color="auto" w:fill="auto"/>
            <w:vAlign w:val="center"/>
          </w:tcPr>
          <w:p w14:paraId="49F9FCC7"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3.</w:t>
            </w:r>
          </w:p>
        </w:tc>
        <w:tc>
          <w:tcPr>
            <w:tcW w:w="3229" w:type="dxa"/>
            <w:shd w:val="clear" w:color="auto" w:fill="auto"/>
          </w:tcPr>
          <w:p w14:paraId="166333DD"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Propunerea financiară (anexa 23)</w:t>
            </w:r>
          </w:p>
        </w:tc>
        <w:tc>
          <w:tcPr>
            <w:tcW w:w="5130" w:type="dxa"/>
            <w:shd w:val="clear" w:color="auto" w:fill="auto"/>
            <w:vAlign w:val="center"/>
          </w:tcPr>
          <w:p w14:paraId="76C96964" w14:textId="77777777" w:rsidR="00ED2772" w:rsidRPr="00BF2CDC" w:rsidRDefault="00ED2772" w:rsidP="001A60CB">
            <w:pPr>
              <w:shd w:val="clear" w:color="auto" w:fill="FFFFFF" w:themeFill="background1"/>
              <w:tabs>
                <w:tab w:val="left" w:pos="612"/>
              </w:tabs>
              <w:spacing w:line="276" w:lineRule="auto"/>
              <w:rPr>
                <w:i/>
                <w:iCs/>
                <w:sz w:val="22"/>
                <w:szCs w:val="22"/>
                <w:lang w:val="ro-MD" w:eastAsia="ru-RU"/>
              </w:rPr>
            </w:pPr>
            <w:r w:rsidRPr="00BF2CDC">
              <w:rPr>
                <w:i/>
                <w:iCs/>
                <w:sz w:val="22"/>
                <w:szCs w:val="22"/>
                <w:lang w:val="ro-MD" w:eastAsia="ru-RU"/>
              </w:rPr>
              <w:t>Original. Semnat electronic de către participant.</w:t>
            </w:r>
          </w:p>
          <w:p w14:paraId="27DD25CE"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622" w:type="dxa"/>
            <w:shd w:val="clear" w:color="auto" w:fill="auto"/>
            <w:vAlign w:val="center"/>
          </w:tcPr>
          <w:p w14:paraId="6A0008B4"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Obligatoriu</w:t>
            </w:r>
          </w:p>
        </w:tc>
      </w:tr>
      <w:tr w:rsidR="00ED2772" w:rsidRPr="00BF2CDC" w14:paraId="2394F934" w14:textId="77777777" w:rsidTr="00ED2772">
        <w:tc>
          <w:tcPr>
            <w:tcW w:w="528" w:type="dxa"/>
            <w:shd w:val="clear" w:color="auto" w:fill="auto"/>
            <w:vAlign w:val="center"/>
          </w:tcPr>
          <w:p w14:paraId="1EC6FED1"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iCs/>
                <w:sz w:val="22"/>
                <w:szCs w:val="22"/>
                <w:lang w:val="ro-MD" w:eastAsia="ru-RU"/>
              </w:rPr>
              <w:t xml:space="preserve">4. </w:t>
            </w:r>
          </w:p>
        </w:tc>
        <w:tc>
          <w:tcPr>
            <w:tcW w:w="3229" w:type="dxa"/>
            <w:shd w:val="clear" w:color="auto" w:fill="auto"/>
          </w:tcPr>
          <w:p w14:paraId="532A5AC3"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iCs/>
                <w:sz w:val="22"/>
                <w:szCs w:val="22"/>
                <w:lang w:val="ro-MD" w:eastAsia="ru-RU"/>
              </w:rPr>
              <w:t>Garanţia pentru ofertă în valoare de 1% din valoarea ofertei fără TVA</w:t>
            </w:r>
          </w:p>
        </w:tc>
        <w:tc>
          <w:tcPr>
            <w:tcW w:w="5130" w:type="dxa"/>
            <w:shd w:val="clear" w:color="auto" w:fill="auto"/>
            <w:vAlign w:val="center"/>
          </w:tcPr>
          <w:p w14:paraId="1AE8C595"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 xml:space="preserve">Valabilă pe perioada de valabilitate a ofertelor, </w:t>
            </w:r>
            <w:r w:rsidRPr="00BF2CDC">
              <w:rPr>
                <w:b/>
                <w:bCs/>
                <w:i/>
                <w:iCs/>
                <w:sz w:val="22"/>
                <w:szCs w:val="22"/>
                <w:lang w:eastAsia="ru-RU"/>
              </w:rPr>
              <w:t>Anexa nr.9</w:t>
            </w:r>
            <w:r w:rsidRPr="00BF2CDC">
              <w:rPr>
                <w:i/>
                <w:iCs/>
                <w:sz w:val="22"/>
                <w:szCs w:val="22"/>
                <w:lang w:eastAsia="ru-RU"/>
              </w:rPr>
              <w:t xml:space="preserve">, garanție emisă de o bancă comercială </w:t>
            </w:r>
            <w:r w:rsidRPr="00BF2CDC">
              <w:rPr>
                <w:b/>
                <w:bCs/>
                <w:i/>
                <w:iCs/>
                <w:sz w:val="22"/>
                <w:szCs w:val="22"/>
                <w:lang w:eastAsia="ru-RU"/>
              </w:rPr>
              <w:t xml:space="preserve">sau </w:t>
            </w:r>
            <w:r w:rsidRPr="00BF2CDC">
              <w:rPr>
                <w:i/>
                <w:iCs/>
                <w:sz w:val="22"/>
                <w:szCs w:val="22"/>
                <w:lang w:eastAsia="ru-RU"/>
              </w:rPr>
              <w:t>transfer la contul autărității contractante conform următoarelor date bancare:</w:t>
            </w:r>
          </w:p>
          <w:p w14:paraId="6EF09754"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AGENȚIA NAȚIONALĂ PENTRU SANATATE PUBLICĂ</w:t>
            </w:r>
          </w:p>
          <w:p w14:paraId="1EEA662E"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 xml:space="preserve">Chisinău str. Gh.Asachi,67A </w:t>
            </w:r>
          </w:p>
          <w:p w14:paraId="215EC582"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Cod fiscal :1018601000021</w:t>
            </w:r>
          </w:p>
          <w:p w14:paraId="4BCBDB0D"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CONT BANCAR:  226301</w:t>
            </w:r>
          </w:p>
          <w:p w14:paraId="669F5EDB"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 xml:space="preserve">IBAN: </w:t>
            </w:r>
            <w:r w:rsidRPr="00BF2CDC">
              <w:rPr>
                <w:b/>
                <w:bCs/>
                <w:i/>
                <w:iCs/>
                <w:sz w:val="22"/>
                <w:szCs w:val="22"/>
                <w:lang w:eastAsia="ru-RU"/>
              </w:rPr>
              <w:t xml:space="preserve">MD91TRPCAA518410A01513AA </w:t>
            </w:r>
          </w:p>
          <w:p w14:paraId="0B06EF4C"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MF-TR Chișinău Bugetul de Stat</w:t>
            </w:r>
          </w:p>
          <w:p w14:paraId="2416F421" w14:textId="77777777" w:rsidR="00ED2772" w:rsidRPr="00BF2CDC" w:rsidRDefault="00ED2772" w:rsidP="001A60CB">
            <w:pPr>
              <w:spacing w:line="276" w:lineRule="auto"/>
              <w:ind w:right="-107"/>
              <w:rPr>
                <w:i/>
                <w:iCs/>
                <w:sz w:val="22"/>
                <w:szCs w:val="22"/>
                <w:lang w:eastAsia="ru-RU"/>
              </w:rPr>
            </w:pPr>
            <w:r w:rsidRPr="00BF2CDC">
              <w:rPr>
                <w:i/>
                <w:iCs/>
                <w:sz w:val="22"/>
                <w:szCs w:val="22"/>
                <w:lang w:eastAsia="ru-RU"/>
              </w:rPr>
              <w:t>TREZMD2X.</w:t>
            </w:r>
          </w:p>
          <w:p w14:paraId="1FA04E56" w14:textId="77777777" w:rsidR="00ED2772" w:rsidRPr="00BF2CDC" w:rsidRDefault="00ED2772" w:rsidP="001A60CB">
            <w:pPr>
              <w:shd w:val="clear" w:color="auto" w:fill="FFFFFF" w:themeFill="background1"/>
              <w:tabs>
                <w:tab w:val="left" w:pos="612"/>
              </w:tabs>
              <w:spacing w:line="276" w:lineRule="auto"/>
              <w:rPr>
                <w:i/>
                <w:iCs/>
                <w:sz w:val="22"/>
                <w:szCs w:val="22"/>
                <w:lang w:val="ro-MD" w:eastAsia="ru-RU"/>
              </w:rPr>
            </w:pPr>
            <w:r w:rsidRPr="00BF2CDC">
              <w:rPr>
                <w:i/>
                <w:iCs/>
                <w:sz w:val="22"/>
                <w:szCs w:val="22"/>
                <w:lang w:eastAsia="ru-RU"/>
              </w:rPr>
              <w:t>Semnat electronic de către participant.</w:t>
            </w:r>
          </w:p>
        </w:tc>
        <w:tc>
          <w:tcPr>
            <w:tcW w:w="1622" w:type="dxa"/>
            <w:shd w:val="clear" w:color="auto" w:fill="auto"/>
            <w:vAlign w:val="center"/>
          </w:tcPr>
          <w:p w14:paraId="63EA037F" w14:textId="77777777" w:rsidR="00ED2772" w:rsidRPr="00BF2CD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BF2CDC">
              <w:rPr>
                <w:i/>
                <w:iCs/>
                <w:sz w:val="22"/>
                <w:szCs w:val="22"/>
                <w:lang w:eastAsia="ru-RU"/>
              </w:rPr>
              <w:t>Obligatoriu</w:t>
            </w:r>
          </w:p>
        </w:tc>
      </w:tr>
      <w:tr w:rsidR="00ED2772" w:rsidRPr="00BF2CDC" w14:paraId="423CD52B" w14:textId="77777777" w:rsidTr="00ED2772">
        <w:tc>
          <w:tcPr>
            <w:tcW w:w="528" w:type="dxa"/>
            <w:shd w:val="clear" w:color="auto" w:fill="auto"/>
            <w:vAlign w:val="center"/>
          </w:tcPr>
          <w:p w14:paraId="2529001B"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5.</w:t>
            </w:r>
          </w:p>
        </w:tc>
        <w:tc>
          <w:tcPr>
            <w:tcW w:w="3229" w:type="dxa"/>
            <w:shd w:val="clear" w:color="auto" w:fill="auto"/>
          </w:tcPr>
          <w:p w14:paraId="30F5D8D6"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Cerere de participare (anexa nr. 7)</w:t>
            </w:r>
          </w:p>
        </w:tc>
        <w:tc>
          <w:tcPr>
            <w:tcW w:w="5130" w:type="dxa"/>
            <w:shd w:val="clear" w:color="auto" w:fill="auto"/>
            <w:vAlign w:val="center"/>
          </w:tcPr>
          <w:p w14:paraId="628C5917"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Original. Semnat electronic de către participant.</w:t>
            </w:r>
          </w:p>
        </w:tc>
        <w:tc>
          <w:tcPr>
            <w:tcW w:w="1622" w:type="dxa"/>
            <w:shd w:val="clear" w:color="auto" w:fill="auto"/>
            <w:vAlign w:val="center"/>
          </w:tcPr>
          <w:p w14:paraId="3D42AEE8"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Obligatoriu</w:t>
            </w:r>
          </w:p>
        </w:tc>
      </w:tr>
      <w:tr w:rsidR="00ED2772" w:rsidRPr="00BF2CDC" w14:paraId="5D1CC264" w14:textId="77777777" w:rsidTr="00ED2772">
        <w:tc>
          <w:tcPr>
            <w:tcW w:w="528" w:type="dxa"/>
            <w:shd w:val="clear" w:color="auto" w:fill="auto"/>
            <w:vAlign w:val="center"/>
          </w:tcPr>
          <w:p w14:paraId="32CAB920"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6.</w:t>
            </w:r>
          </w:p>
        </w:tc>
        <w:tc>
          <w:tcPr>
            <w:tcW w:w="3229" w:type="dxa"/>
            <w:shd w:val="clear" w:color="auto" w:fill="auto"/>
          </w:tcPr>
          <w:p w14:paraId="262CC6AF"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Declarație privind valabilitatea ofertei (anexa nr. 8)</w:t>
            </w:r>
          </w:p>
        </w:tc>
        <w:tc>
          <w:tcPr>
            <w:tcW w:w="5130" w:type="dxa"/>
            <w:shd w:val="clear" w:color="auto" w:fill="auto"/>
            <w:vAlign w:val="center"/>
          </w:tcPr>
          <w:p w14:paraId="1ECEFB0C"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Original. Semnat electronic de către participant.</w:t>
            </w:r>
          </w:p>
        </w:tc>
        <w:tc>
          <w:tcPr>
            <w:tcW w:w="1622" w:type="dxa"/>
            <w:shd w:val="clear" w:color="auto" w:fill="auto"/>
            <w:vAlign w:val="center"/>
          </w:tcPr>
          <w:p w14:paraId="0581BC2D"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Obligatoriu</w:t>
            </w:r>
          </w:p>
        </w:tc>
      </w:tr>
      <w:tr w:rsidR="00ED2772" w:rsidRPr="00BF2CDC" w14:paraId="052696A4" w14:textId="77777777" w:rsidTr="00ED2772">
        <w:tc>
          <w:tcPr>
            <w:tcW w:w="528" w:type="dxa"/>
            <w:shd w:val="clear" w:color="auto" w:fill="auto"/>
            <w:vAlign w:val="center"/>
          </w:tcPr>
          <w:p w14:paraId="335A7170"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7.</w:t>
            </w:r>
          </w:p>
        </w:tc>
        <w:tc>
          <w:tcPr>
            <w:tcW w:w="3229" w:type="dxa"/>
            <w:shd w:val="clear" w:color="auto" w:fill="auto"/>
            <w:vAlign w:val="center"/>
          </w:tcPr>
          <w:p w14:paraId="2FBE99E0"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Declarația privind lista principalelor prestări efectuate în ultimii 3 ani de activitate (anexa nr. 12)</w:t>
            </w:r>
          </w:p>
        </w:tc>
        <w:tc>
          <w:tcPr>
            <w:tcW w:w="5130" w:type="dxa"/>
            <w:shd w:val="clear" w:color="auto" w:fill="auto"/>
          </w:tcPr>
          <w:p w14:paraId="3E21E517"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Original. Semnat electronic de către participant.</w:t>
            </w:r>
          </w:p>
        </w:tc>
        <w:tc>
          <w:tcPr>
            <w:tcW w:w="1622" w:type="dxa"/>
            <w:shd w:val="clear" w:color="auto" w:fill="auto"/>
            <w:vAlign w:val="center"/>
          </w:tcPr>
          <w:p w14:paraId="355E7E78"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val="ro-MD" w:eastAsia="ru-RU"/>
              </w:rPr>
              <w:t>Obligatoriu</w:t>
            </w:r>
          </w:p>
        </w:tc>
      </w:tr>
      <w:tr w:rsidR="00ED2772" w:rsidRPr="00BF2CDC" w14:paraId="3720A4C1" w14:textId="77777777" w:rsidTr="00ED2772">
        <w:tc>
          <w:tcPr>
            <w:tcW w:w="528" w:type="dxa"/>
            <w:shd w:val="clear" w:color="auto" w:fill="auto"/>
            <w:vAlign w:val="center"/>
          </w:tcPr>
          <w:p w14:paraId="346DCB46"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iCs/>
                <w:sz w:val="22"/>
                <w:szCs w:val="22"/>
                <w:lang w:val="ro-MD" w:eastAsia="ru-RU"/>
              </w:rPr>
              <w:t>8.</w:t>
            </w:r>
          </w:p>
        </w:tc>
        <w:tc>
          <w:tcPr>
            <w:tcW w:w="3229" w:type="dxa"/>
            <w:shd w:val="clear" w:color="auto" w:fill="auto"/>
            <w:vAlign w:val="center"/>
          </w:tcPr>
          <w:p w14:paraId="731C1105"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sz w:val="22"/>
                <w:szCs w:val="22"/>
              </w:rPr>
              <w:t>Certificat de înregistrare a întreprinderii/decizie de înregistrare/Extras din Registrul de Stat al persoanelor juridice</w:t>
            </w:r>
          </w:p>
        </w:tc>
        <w:tc>
          <w:tcPr>
            <w:tcW w:w="5130" w:type="dxa"/>
            <w:shd w:val="clear" w:color="auto" w:fill="auto"/>
          </w:tcPr>
          <w:p w14:paraId="16C5EFCB" w14:textId="77777777" w:rsidR="00ED2772" w:rsidRPr="00BF2CD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BF2CDC">
              <w:rPr>
                <w:i/>
                <w:iCs/>
                <w:sz w:val="22"/>
                <w:szCs w:val="22"/>
              </w:rPr>
              <w:t>Copia. Semnat electronic de către participant.</w:t>
            </w:r>
          </w:p>
        </w:tc>
        <w:tc>
          <w:tcPr>
            <w:tcW w:w="1622" w:type="dxa"/>
            <w:shd w:val="clear" w:color="auto" w:fill="auto"/>
            <w:vAlign w:val="center"/>
          </w:tcPr>
          <w:p w14:paraId="428D05B4" w14:textId="77777777" w:rsidR="00ED2772" w:rsidRPr="00BF2CD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BF2CDC">
              <w:rPr>
                <w:i/>
                <w:iCs/>
                <w:sz w:val="22"/>
                <w:szCs w:val="22"/>
              </w:rPr>
              <w:t>Obligatoriu</w:t>
            </w:r>
          </w:p>
        </w:tc>
      </w:tr>
      <w:tr w:rsidR="00ED2772" w:rsidRPr="00BF2CDC" w14:paraId="751527F8" w14:textId="77777777" w:rsidTr="00ED2772">
        <w:tc>
          <w:tcPr>
            <w:tcW w:w="528" w:type="dxa"/>
            <w:shd w:val="clear" w:color="auto" w:fill="auto"/>
            <w:vAlign w:val="center"/>
          </w:tcPr>
          <w:p w14:paraId="7A5D5C32"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iCs/>
                <w:sz w:val="22"/>
                <w:szCs w:val="22"/>
                <w:lang w:val="ro-MD" w:eastAsia="ru-RU"/>
              </w:rPr>
              <w:t>9.</w:t>
            </w:r>
          </w:p>
        </w:tc>
        <w:tc>
          <w:tcPr>
            <w:tcW w:w="3229" w:type="dxa"/>
            <w:shd w:val="clear" w:color="auto" w:fill="auto"/>
            <w:vAlign w:val="center"/>
          </w:tcPr>
          <w:p w14:paraId="6AA6F36E"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sz w:val="22"/>
                <w:szCs w:val="22"/>
              </w:rPr>
              <w:t>Certificat de atribuire a contului bancar, eliberat de banca deținătoare.</w:t>
            </w:r>
          </w:p>
        </w:tc>
        <w:tc>
          <w:tcPr>
            <w:tcW w:w="5130" w:type="dxa"/>
            <w:shd w:val="clear" w:color="auto" w:fill="auto"/>
          </w:tcPr>
          <w:p w14:paraId="21D5BA2D" w14:textId="77777777" w:rsidR="00ED2772" w:rsidRPr="00BF2CD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BF2CDC">
              <w:rPr>
                <w:i/>
                <w:iCs/>
                <w:sz w:val="22"/>
                <w:szCs w:val="22"/>
              </w:rPr>
              <w:t>Copia. Semnat electronic de către participant.</w:t>
            </w:r>
          </w:p>
        </w:tc>
        <w:tc>
          <w:tcPr>
            <w:tcW w:w="1622" w:type="dxa"/>
            <w:shd w:val="clear" w:color="auto" w:fill="auto"/>
            <w:vAlign w:val="center"/>
          </w:tcPr>
          <w:p w14:paraId="1F540373" w14:textId="77777777" w:rsidR="00ED2772" w:rsidRPr="00BF2CD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BF2CDC">
              <w:rPr>
                <w:i/>
                <w:iCs/>
                <w:sz w:val="22"/>
                <w:szCs w:val="22"/>
              </w:rPr>
              <w:t>Obligatoriu</w:t>
            </w:r>
          </w:p>
        </w:tc>
      </w:tr>
      <w:tr w:rsidR="00ED2772" w:rsidRPr="00BF2CDC" w14:paraId="375A1714" w14:textId="77777777" w:rsidTr="00ED2772">
        <w:tc>
          <w:tcPr>
            <w:tcW w:w="528" w:type="dxa"/>
            <w:shd w:val="clear" w:color="auto" w:fill="auto"/>
            <w:vAlign w:val="center"/>
          </w:tcPr>
          <w:p w14:paraId="47AB4317"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 xml:space="preserve"> 10.</w:t>
            </w:r>
          </w:p>
        </w:tc>
        <w:tc>
          <w:tcPr>
            <w:tcW w:w="3229" w:type="dxa"/>
            <w:shd w:val="clear" w:color="auto" w:fill="auto"/>
            <w:vAlign w:val="center"/>
          </w:tcPr>
          <w:p w14:paraId="103995B6" w14:textId="77777777" w:rsidR="00ED2772" w:rsidRPr="00DE63EB" w:rsidRDefault="00ED2772" w:rsidP="001A60CB">
            <w:pPr>
              <w:shd w:val="clear" w:color="auto" w:fill="FFFFFF" w:themeFill="background1"/>
              <w:tabs>
                <w:tab w:val="left" w:pos="612"/>
              </w:tabs>
              <w:spacing w:before="120" w:after="120" w:line="276" w:lineRule="auto"/>
              <w:rPr>
                <w:sz w:val="22"/>
                <w:szCs w:val="22"/>
              </w:rPr>
            </w:pPr>
            <w:r w:rsidRPr="00DE63EB">
              <w:rPr>
                <w:sz w:val="22"/>
                <w:szCs w:val="22"/>
              </w:rPr>
              <w:t>Certificate de formare profesională și calificări ale personalului</w:t>
            </w:r>
          </w:p>
        </w:tc>
        <w:tc>
          <w:tcPr>
            <w:tcW w:w="5130" w:type="dxa"/>
            <w:shd w:val="clear" w:color="auto" w:fill="auto"/>
          </w:tcPr>
          <w:p w14:paraId="0C311E1E" w14:textId="77777777" w:rsidR="00ED2772" w:rsidRPr="00DE63EB" w:rsidRDefault="00ED2772" w:rsidP="001A60CB">
            <w:pPr>
              <w:shd w:val="clear" w:color="auto" w:fill="FFFFFF" w:themeFill="background1"/>
              <w:tabs>
                <w:tab w:val="left" w:pos="612"/>
              </w:tabs>
              <w:spacing w:before="120" w:after="120" w:line="276" w:lineRule="auto"/>
              <w:rPr>
                <w:i/>
                <w:iCs/>
                <w:sz w:val="22"/>
                <w:szCs w:val="22"/>
              </w:rPr>
            </w:pPr>
            <w:r w:rsidRPr="00DE63EB">
              <w:rPr>
                <w:i/>
                <w:iCs/>
                <w:sz w:val="22"/>
                <w:szCs w:val="22"/>
              </w:rPr>
              <w:t xml:space="preserve">Documente care să ateste că </w:t>
            </w:r>
            <w:r>
              <w:rPr>
                <w:i/>
                <w:iCs/>
                <w:sz w:val="22"/>
                <w:szCs w:val="22"/>
              </w:rPr>
              <w:t xml:space="preserve">inginerii </w:t>
            </w:r>
            <w:r w:rsidRPr="00DE63EB">
              <w:rPr>
                <w:i/>
                <w:iCs/>
                <w:sz w:val="22"/>
                <w:szCs w:val="22"/>
              </w:rPr>
              <w:t xml:space="preserve">operatorului au pregătirea necesară (certificări, cursuri, diplome) pentru a efectua </w:t>
            </w:r>
            <w:r>
              <w:rPr>
                <w:i/>
                <w:iCs/>
                <w:sz w:val="22"/>
                <w:szCs w:val="22"/>
              </w:rPr>
              <w:t xml:space="preserve">serviciile </w:t>
            </w:r>
            <w:r w:rsidRPr="00DE63EB">
              <w:rPr>
                <w:i/>
                <w:iCs/>
                <w:sz w:val="22"/>
                <w:szCs w:val="22"/>
              </w:rPr>
              <w:t>corespunzător. Semnat electronic de către participant.</w:t>
            </w:r>
          </w:p>
        </w:tc>
        <w:tc>
          <w:tcPr>
            <w:tcW w:w="1622" w:type="dxa"/>
            <w:shd w:val="clear" w:color="auto" w:fill="auto"/>
            <w:vAlign w:val="center"/>
          </w:tcPr>
          <w:p w14:paraId="535D24D0" w14:textId="77777777" w:rsidR="00ED2772" w:rsidRPr="00DE63EB" w:rsidRDefault="00ED2772" w:rsidP="001A60CB">
            <w:pPr>
              <w:shd w:val="clear" w:color="auto" w:fill="FFFFFF" w:themeFill="background1"/>
              <w:tabs>
                <w:tab w:val="left" w:pos="612"/>
              </w:tabs>
              <w:spacing w:before="120" w:after="120" w:line="276" w:lineRule="auto"/>
              <w:rPr>
                <w:i/>
                <w:iCs/>
                <w:sz w:val="22"/>
                <w:szCs w:val="22"/>
              </w:rPr>
            </w:pPr>
            <w:r w:rsidRPr="00DE63EB">
              <w:rPr>
                <w:i/>
                <w:iCs/>
                <w:sz w:val="22"/>
                <w:szCs w:val="22"/>
              </w:rPr>
              <w:t>Obligatoriu</w:t>
            </w:r>
          </w:p>
        </w:tc>
      </w:tr>
      <w:tr w:rsidR="00ED2772" w:rsidRPr="00BF2CDC" w14:paraId="6D0FE321" w14:textId="77777777" w:rsidTr="00ED2772">
        <w:tc>
          <w:tcPr>
            <w:tcW w:w="528" w:type="dxa"/>
            <w:shd w:val="clear" w:color="auto" w:fill="auto"/>
            <w:vAlign w:val="center"/>
          </w:tcPr>
          <w:p w14:paraId="16343A1A"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iCs/>
                <w:sz w:val="22"/>
                <w:szCs w:val="22"/>
                <w:lang w:val="ro-MD" w:eastAsia="ru-RU"/>
              </w:rPr>
              <w:t>11.</w:t>
            </w:r>
          </w:p>
        </w:tc>
        <w:tc>
          <w:tcPr>
            <w:tcW w:w="3229" w:type="dxa"/>
            <w:shd w:val="clear" w:color="auto" w:fill="auto"/>
            <w:vAlign w:val="center"/>
          </w:tcPr>
          <w:p w14:paraId="6CA5B722" w14:textId="77777777" w:rsidR="00ED2772" w:rsidRPr="009F5FEC" w:rsidRDefault="00ED2772" w:rsidP="001A60CB">
            <w:pPr>
              <w:shd w:val="clear" w:color="auto" w:fill="FFFFFF" w:themeFill="background1"/>
              <w:tabs>
                <w:tab w:val="left" w:pos="612"/>
              </w:tabs>
              <w:spacing w:before="120" w:after="120" w:line="276" w:lineRule="auto"/>
              <w:rPr>
                <w:iCs/>
                <w:sz w:val="22"/>
                <w:szCs w:val="22"/>
                <w:lang w:val="ro-MD" w:eastAsia="ru-RU"/>
              </w:rPr>
            </w:pPr>
            <w:r w:rsidRPr="009F5FEC">
              <w:rPr>
                <w:iCs/>
                <w:sz w:val="22"/>
                <w:szCs w:val="22"/>
                <w:lang w:val="ro-MD" w:eastAsia="ru-RU"/>
              </w:rPr>
              <w:t>Certificate de calitate /conformitate</w:t>
            </w:r>
            <w:r>
              <w:rPr>
                <w:iCs/>
                <w:sz w:val="22"/>
                <w:szCs w:val="22"/>
                <w:lang w:val="ro-MD" w:eastAsia="ru-RU"/>
              </w:rPr>
              <w:t xml:space="preserve"> și certificat de garanție </w:t>
            </w:r>
            <w:r w:rsidRPr="009F5FEC">
              <w:rPr>
                <w:iCs/>
                <w:sz w:val="22"/>
                <w:szCs w:val="22"/>
                <w:lang w:val="ro-MD" w:eastAsia="ru-RU"/>
              </w:rPr>
              <w:t xml:space="preserve">pentru piesele </w:t>
            </w:r>
            <w:r>
              <w:rPr>
                <w:iCs/>
                <w:sz w:val="22"/>
                <w:szCs w:val="22"/>
                <w:lang w:val="ro-MD" w:eastAsia="ru-RU"/>
              </w:rPr>
              <w:t>instalate</w:t>
            </w:r>
          </w:p>
        </w:tc>
        <w:tc>
          <w:tcPr>
            <w:tcW w:w="5130" w:type="dxa"/>
            <w:shd w:val="clear" w:color="auto" w:fill="auto"/>
          </w:tcPr>
          <w:p w14:paraId="2C6F7C54" w14:textId="77777777" w:rsidR="00ED2772" w:rsidRPr="009F5FE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9F5FEC">
              <w:rPr>
                <w:i/>
                <w:iCs/>
                <w:sz w:val="22"/>
                <w:szCs w:val="22"/>
                <w:lang w:val="ro-MD" w:eastAsia="ru-RU"/>
              </w:rPr>
              <w:t>Se va prezenta la darea în primire a serviciilor</w:t>
            </w:r>
            <w:r>
              <w:rPr>
                <w:i/>
                <w:iCs/>
                <w:sz w:val="22"/>
                <w:szCs w:val="22"/>
                <w:lang w:val="ro-MD" w:eastAsia="ru-RU"/>
              </w:rPr>
              <w:t>, în original.</w:t>
            </w:r>
          </w:p>
        </w:tc>
        <w:tc>
          <w:tcPr>
            <w:tcW w:w="1622" w:type="dxa"/>
            <w:shd w:val="clear" w:color="auto" w:fill="auto"/>
            <w:vAlign w:val="center"/>
          </w:tcPr>
          <w:p w14:paraId="4C01686C" w14:textId="77777777" w:rsidR="00ED2772" w:rsidRPr="00BF2CD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BF2CDC">
              <w:rPr>
                <w:i/>
                <w:iCs/>
                <w:sz w:val="22"/>
                <w:szCs w:val="22"/>
                <w:lang w:val="ro-MD" w:eastAsia="ru-RU"/>
              </w:rPr>
              <w:t>Obligatoriu</w:t>
            </w:r>
          </w:p>
        </w:tc>
      </w:tr>
      <w:tr w:rsidR="00ED2772" w:rsidRPr="00BF2CDC" w14:paraId="54469FB1" w14:textId="77777777" w:rsidTr="00ED2772">
        <w:tc>
          <w:tcPr>
            <w:tcW w:w="528" w:type="dxa"/>
            <w:shd w:val="clear" w:color="auto" w:fill="auto"/>
            <w:vAlign w:val="center"/>
          </w:tcPr>
          <w:p w14:paraId="15895869"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val="ro-MD" w:eastAsia="ru-RU"/>
              </w:rPr>
            </w:pPr>
            <w:r w:rsidRPr="00BF2CDC">
              <w:rPr>
                <w:iCs/>
                <w:sz w:val="22"/>
                <w:szCs w:val="22"/>
                <w:lang w:val="ro-MD" w:eastAsia="ru-RU"/>
              </w:rPr>
              <w:lastRenderedPageBreak/>
              <w:t>12.</w:t>
            </w:r>
          </w:p>
        </w:tc>
        <w:tc>
          <w:tcPr>
            <w:tcW w:w="3229" w:type="dxa"/>
            <w:shd w:val="clear" w:color="auto" w:fill="auto"/>
            <w:vAlign w:val="center"/>
          </w:tcPr>
          <w:p w14:paraId="51116B84" w14:textId="77777777" w:rsidR="00ED2772" w:rsidRPr="009F5FEC" w:rsidRDefault="00ED2772" w:rsidP="001A60CB">
            <w:pPr>
              <w:shd w:val="clear" w:color="auto" w:fill="FFFFFF" w:themeFill="background1"/>
              <w:tabs>
                <w:tab w:val="left" w:pos="612"/>
              </w:tabs>
              <w:spacing w:before="120" w:after="120" w:line="276" w:lineRule="auto"/>
              <w:rPr>
                <w:iCs/>
                <w:sz w:val="22"/>
                <w:szCs w:val="22"/>
                <w:lang w:val="ro-MD" w:eastAsia="ru-RU"/>
              </w:rPr>
            </w:pPr>
            <w:r w:rsidRPr="009F5FEC">
              <w:rPr>
                <w:iCs/>
                <w:sz w:val="22"/>
                <w:szCs w:val="22"/>
              </w:rPr>
              <w:t xml:space="preserve">Declarație cu privire la termenii de garanție acordați pentru serviciile </w:t>
            </w:r>
            <w:r>
              <w:rPr>
                <w:iCs/>
                <w:sz w:val="22"/>
                <w:szCs w:val="22"/>
              </w:rPr>
              <w:t>prestate</w:t>
            </w:r>
            <w:r w:rsidRPr="009F5FEC">
              <w:rPr>
                <w:iCs/>
                <w:sz w:val="22"/>
                <w:szCs w:val="22"/>
              </w:rPr>
              <w:t xml:space="preserve"> și piesele instalate</w:t>
            </w:r>
          </w:p>
        </w:tc>
        <w:tc>
          <w:tcPr>
            <w:tcW w:w="5130" w:type="dxa"/>
            <w:shd w:val="clear" w:color="auto" w:fill="auto"/>
            <w:vAlign w:val="center"/>
          </w:tcPr>
          <w:p w14:paraId="245689B6" w14:textId="77777777" w:rsidR="00ED2772" w:rsidRPr="009F5FEC" w:rsidRDefault="00ED2772" w:rsidP="001A60CB">
            <w:pPr>
              <w:autoSpaceDE w:val="0"/>
              <w:autoSpaceDN w:val="0"/>
              <w:adjustRightInd w:val="0"/>
              <w:spacing w:line="276" w:lineRule="auto"/>
              <w:ind w:right="-104"/>
              <w:rPr>
                <w:i/>
                <w:iCs/>
                <w:sz w:val="22"/>
                <w:szCs w:val="22"/>
                <w:lang w:val="en-US"/>
              </w:rPr>
            </w:pPr>
            <w:r w:rsidRPr="009F5FEC">
              <w:rPr>
                <w:i/>
                <w:iCs/>
                <w:sz w:val="22"/>
                <w:szCs w:val="22"/>
                <w:lang w:val="en-US"/>
              </w:rPr>
              <w:t>Original. Semnat electronic de către participant.</w:t>
            </w:r>
          </w:p>
          <w:p w14:paraId="26EDCE08" w14:textId="77777777" w:rsidR="00ED2772" w:rsidRPr="009F5FE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9F5FEC">
              <w:rPr>
                <w:i/>
                <w:iCs/>
                <w:sz w:val="22"/>
                <w:szCs w:val="22"/>
              </w:rPr>
              <w:t xml:space="preserve">Termenul de garanție – minim  1 an. </w:t>
            </w:r>
          </w:p>
        </w:tc>
        <w:tc>
          <w:tcPr>
            <w:tcW w:w="1622" w:type="dxa"/>
            <w:shd w:val="clear" w:color="auto" w:fill="auto"/>
            <w:vAlign w:val="center"/>
          </w:tcPr>
          <w:p w14:paraId="0C05C441" w14:textId="77777777" w:rsidR="00ED2772" w:rsidRPr="00BF2CDC" w:rsidRDefault="00ED2772" w:rsidP="001A60CB">
            <w:pPr>
              <w:shd w:val="clear" w:color="auto" w:fill="FFFFFF" w:themeFill="background1"/>
              <w:tabs>
                <w:tab w:val="left" w:pos="612"/>
              </w:tabs>
              <w:spacing w:before="120" w:after="120" w:line="276" w:lineRule="auto"/>
              <w:rPr>
                <w:i/>
                <w:iCs/>
                <w:sz w:val="22"/>
                <w:szCs w:val="22"/>
                <w:lang w:val="ro-MD" w:eastAsia="ru-RU"/>
              </w:rPr>
            </w:pPr>
            <w:r w:rsidRPr="00BF2CDC">
              <w:rPr>
                <w:i/>
                <w:iCs/>
                <w:sz w:val="22"/>
                <w:szCs w:val="22"/>
              </w:rPr>
              <w:t>Obligatoriu</w:t>
            </w:r>
          </w:p>
        </w:tc>
      </w:tr>
      <w:tr w:rsidR="00ED2772" w:rsidRPr="00BF2CDC" w14:paraId="73DEDE08" w14:textId="77777777" w:rsidTr="00ED2772">
        <w:tc>
          <w:tcPr>
            <w:tcW w:w="528" w:type="dxa"/>
            <w:shd w:val="clear" w:color="auto" w:fill="auto"/>
            <w:vAlign w:val="center"/>
          </w:tcPr>
          <w:p w14:paraId="34693E57"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13.</w:t>
            </w:r>
          </w:p>
        </w:tc>
        <w:tc>
          <w:tcPr>
            <w:tcW w:w="3229" w:type="dxa"/>
            <w:shd w:val="clear" w:color="auto" w:fill="auto"/>
          </w:tcPr>
          <w:p w14:paraId="44895ECE"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val="ro-MD"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5130" w:type="dxa"/>
            <w:shd w:val="clear" w:color="auto" w:fill="auto"/>
          </w:tcPr>
          <w:p w14:paraId="6506DE73"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eastAsia="ru-RU"/>
              </w:rPr>
              <w:t xml:space="preserve">Ofertantul desemnat câștigător  va prezenta în termen de 5 zile de la data comunicării rezultatelor procedurii de achiziție publică </w:t>
            </w:r>
          </w:p>
        </w:tc>
        <w:tc>
          <w:tcPr>
            <w:tcW w:w="1622" w:type="dxa"/>
            <w:shd w:val="clear" w:color="auto" w:fill="auto"/>
            <w:vAlign w:val="center"/>
          </w:tcPr>
          <w:p w14:paraId="5390C4E8"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eastAsia="ru-RU"/>
              </w:rPr>
              <w:t>Obligatoriu</w:t>
            </w:r>
          </w:p>
        </w:tc>
      </w:tr>
      <w:tr w:rsidR="00ED2772" w:rsidRPr="00BF2CDC" w14:paraId="0B1DD66F" w14:textId="77777777" w:rsidTr="00ED2772">
        <w:trPr>
          <w:trHeight w:val="5183"/>
        </w:trPr>
        <w:tc>
          <w:tcPr>
            <w:tcW w:w="528" w:type="dxa"/>
            <w:shd w:val="clear" w:color="auto" w:fill="auto"/>
          </w:tcPr>
          <w:p w14:paraId="47F8CC5F"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Cs/>
                <w:sz w:val="22"/>
                <w:szCs w:val="22"/>
                <w:lang w:eastAsia="ru-RU"/>
              </w:rPr>
              <w:t>14.</w:t>
            </w:r>
          </w:p>
        </w:tc>
        <w:tc>
          <w:tcPr>
            <w:tcW w:w="3229" w:type="dxa"/>
            <w:shd w:val="clear" w:color="auto" w:fill="auto"/>
          </w:tcPr>
          <w:p w14:paraId="2EC52EE8"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sz w:val="22"/>
                <w:szCs w:val="22"/>
                <w:lang w:eastAsia="ru-RU"/>
              </w:rPr>
              <w:t xml:space="preserve">Garanția de bună execuție </w:t>
            </w:r>
            <w:r w:rsidRPr="00BF2CDC">
              <w:rPr>
                <w:bCs/>
                <w:iCs/>
                <w:sz w:val="22"/>
                <w:szCs w:val="22"/>
              </w:rPr>
              <w:t xml:space="preserve">în </w:t>
            </w:r>
            <w:r w:rsidRPr="00BF2CDC">
              <w:rPr>
                <w:bCs/>
                <w:iCs/>
                <w:sz w:val="22"/>
                <w:szCs w:val="22"/>
                <w:lang w:eastAsia="ru-RU"/>
              </w:rPr>
              <w:t>cuantum de 5% din valoarea totală a contractului.</w:t>
            </w:r>
          </w:p>
        </w:tc>
        <w:tc>
          <w:tcPr>
            <w:tcW w:w="5130" w:type="dxa"/>
            <w:shd w:val="clear" w:color="auto" w:fill="auto"/>
          </w:tcPr>
          <w:p w14:paraId="5DA53E51" w14:textId="77777777" w:rsidR="00ED2772" w:rsidRPr="00BF2CDC" w:rsidRDefault="00ED2772" w:rsidP="001A60CB">
            <w:pPr>
              <w:shd w:val="clear" w:color="auto" w:fill="FFFFFF" w:themeFill="background1"/>
              <w:tabs>
                <w:tab w:val="right" w:pos="426"/>
              </w:tabs>
              <w:spacing w:line="276" w:lineRule="auto"/>
              <w:rPr>
                <w:bCs/>
                <w:i/>
                <w:iCs/>
                <w:sz w:val="22"/>
                <w:szCs w:val="22"/>
                <w:lang w:eastAsia="ru-RU"/>
              </w:rPr>
            </w:pPr>
            <w:r w:rsidRPr="00BF2CDC">
              <w:rPr>
                <w:bCs/>
                <w:i/>
                <w:iCs/>
                <w:sz w:val="22"/>
                <w:szCs w:val="22"/>
                <w:lang w:eastAsia="ru-RU"/>
              </w:rPr>
              <w:t>Forma garanției de bună execuție:</w:t>
            </w:r>
          </w:p>
          <w:p w14:paraId="27548092" w14:textId="77777777" w:rsidR="00ED2772" w:rsidRPr="00BF2CDC" w:rsidRDefault="00ED2772" w:rsidP="00ED2772">
            <w:pPr>
              <w:pStyle w:val="Listparagraf"/>
              <w:numPr>
                <w:ilvl w:val="0"/>
                <w:numId w:val="59"/>
              </w:numPr>
              <w:shd w:val="clear" w:color="auto" w:fill="FFFFFF" w:themeFill="background1"/>
              <w:tabs>
                <w:tab w:val="clear" w:pos="1134"/>
                <w:tab w:val="right" w:pos="426"/>
              </w:tabs>
              <w:spacing w:line="276" w:lineRule="auto"/>
              <w:contextualSpacing/>
              <w:jc w:val="left"/>
              <w:rPr>
                <w:b/>
                <w:i/>
                <w:sz w:val="22"/>
                <w:szCs w:val="22"/>
                <w:lang w:eastAsia="ru-RU"/>
              </w:rPr>
            </w:pPr>
            <w:proofErr w:type="spellStart"/>
            <w:r w:rsidRPr="00BF2CDC">
              <w:rPr>
                <w:bCs/>
                <w:i/>
                <w:iCs/>
                <w:sz w:val="22"/>
                <w:szCs w:val="22"/>
                <w:lang w:eastAsia="ru-RU"/>
              </w:rPr>
              <w:t>Scrisoare</w:t>
            </w:r>
            <w:proofErr w:type="spellEnd"/>
            <w:r w:rsidRPr="00BF2CDC">
              <w:rPr>
                <w:bCs/>
                <w:i/>
                <w:iCs/>
                <w:sz w:val="22"/>
                <w:szCs w:val="22"/>
                <w:lang w:eastAsia="ru-RU"/>
              </w:rPr>
              <w:t xml:space="preserve"> de </w:t>
            </w:r>
            <w:proofErr w:type="spellStart"/>
            <w:r w:rsidRPr="00BF2CDC">
              <w:rPr>
                <w:bCs/>
                <w:i/>
                <w:iCs/>
                <w:sz w:val="22"/>
                <w:szCs w:val="22"/>
                <w:lang w:eastAsia="ru-RU"/>
              </w:rPr>
              <w:t>garanție</w:t>
            </w:r>
            <w:proofErr w:type="spellEnd"/>
            <w:r w:rsidRPr="00BF2CDC">
              <w:rPr>
                <w:bCs/>
                <w:i/>
                <w:iCs/>
                <w:sz w:val="22"/>
                <w:szCs w:val="22"/>
                <w:lang w:eastAsia="ru-RU"/>
              </w:rPr>
              <w:t xml:space="preserve"> </w:t>
            </w:r>
            <w:proofErr w:type="spellStart"/>
            <w:r w:rsidRPr="00BF2CDC">
              <w:rPr>
                <w:bCs/>
                <w:i/>
                <w:iCs/>
                <w:sz w:val="22"/>
                <w:szCs w:val="22"/>
                <w:lang w:eastAsia="ru-RU"/>
              </w:rPr>
              <w:t>bancară</w:t>
            </w:r>
            <w:proofErr w:type="spellEnd"/>
            <w:r w:rsidRPr="00BF2CDC">
              <w:rPr>
                <w:bCs/>
                <w:i/>
                <w:iCs/>
                <w:sz w:val="22"/>
                <w:szCs w:val="22"/>
                <w:lang w:eastAsia="ru-RU"/>
              </w:rPr>
              <w:t xml:space="preserve"> </w:t>
            </w:r>
            <w:proofErr w:type="spellStart"/>
            <w:r w:rsidRPr="00BF2CDC">
              <w:rPr>
                <w:bCs/>
                <w:i/>
                <w:iCs/>
                <w:sz w:val="22"/>
                <w:szCs w:val="22"/>
                <w:lang w:eastAsia="ru-RU"/>
              </w:rPr>
              <w:t>emisă</w:t>
            </w:r>
            <w:proofErr w:type="spellEnd"/>
            <w:r w:rsidRPr="00BF2CDC">
              <w:rPr>
                <w:bCs/>
                <w:i/>
                <w:iCs/>
                <w:sz w:val="22"/>
                <w:szCs w:val="22"/>
                <w:lang w:eastAsia="ru-RU"/>
              </w:rPr>
              <w:t xml:space="preserve"> de </w:t>
            </w:r>
            <w:proofErr w:type="spellStart"/>
            <w:r w:rsidRPr="00BF2CDC">
              <w:rPr>
                <w:bCs/>
                <w:i/>
                <w:iCs/>
                <w:sz w:val="22"/>
                <w:szCs w:val="22"/>
                <w:lang w:eastAsia="ru-RU"/>
              </w:rPr>
              <w:t>către</w:t>
            </w:r>
            <w:proofErr w:type="spellEnd"/>
            <w:r w:rsidRPr="00BF2CDC">
              <w:rPr>
                <w:bCs/>
                <w:i/>
                <w:iCs/>
                <w:sz w:val="22"/>
                <w:szCs w:val="22"/>
                <w:lang w:eastAsia="ru-RU"/>
              </w:rPr>
              <w:t xml:space="preserve"> o </w:t>
            </w:r>
            <w:proofErr w:type="spellStart"/>
            <w:r w:rsidRPr="00BF2CDC">
              <w:rPr>
                <w:bCs/>
                <w:i/>
                <w:iCs/>
                <w:sz w:val="22"/>
                <w:szCs w:val="22"/>
                <w:lang w:eastAsia="ru-RU"/>
              </w:rPr>
              <w:t>bancă</w:t>
            </w:r>
            <w:proofErr w:type="spellEnd"/>
            <w:r w:rsidRPr="00BF2CDC">
              <w:rPr>
                <w:bCs/>
                <w:i/>
                <w:iCs/>
                <w:sz w:val="22"/>
                <w:szCs w:val="22"/>
                <w:lang w:eastAsia="ru-RU"/>
              </w:rPr>
              <w:t xml:space="preserve"> </w:t>
            </w:r>
            <w:proofErr w:type="spellStart"/>
            <w:r w:rsidRPr="00BF2CDC">
              <w:rPr>
                <w:bCs/>
                <w:i/>
                <w:iCs/>
                <w:sz w:val="22"/>
                <w:szCs w:val="22"/>
                <w:lang w:eastAsia="ru-RU"/>
              </w:rPr>
              <w:t>comercială</w:t>
            </w:r>
            <w:proofErr w:type="spellEnd"/>
            <w:r w:rsidRPr="00BF2CDC">
              <w:rPr>
                <w:bCs/>
                <w:i/>
                <w:iCs/>
                <w:sz w:val="22"/>
                <w:szCs w:val="22"/>
                <w:lang w:eastAsia="ru-RU"/>
              </w:rPr>
              <w:t xml:space="preserve"> conform </w:t>
            </w:r>
            <w:proofErr w:type="spellStart"/>
            <w:r w:rsidRPr="00BF2CDC">
              <w:rPr>
                <w:b/>
                <w:i/>
                <w:iCs/>
                <w:sz w:val="22"/>
                <w:szCs w:val="22"/>
                <w:lang w:eastAsia="ru-RU"/>
              </w:rPr>
              <w:t>Anexei</w:t>
            </w:r>
            <w:proofErr w:type="spellEnd"/>
            <w:r w:rsidRPr="00BF2CDC">
              <w:rPr>
                <w:b/>
                <w:i/>
                <w:iCs/>
                <w:sz w:val="22"/>
                <w:szCs w:val="22"/>
                <w:lang w:eastAsia="ru-RU"/>
              </w:rPr>
              <w:t xml:space="preserve"> nr.10 </w:t>
            </w:r>
          </w:p>
          <w:p w14:paraId="6FD51E07" w14:textId="77777777" w:rsidR="00ED2772" w:rsidRPr="00BF2CDC" w:rsidRDefault="00ED2772" w:rsidP="001A60CB">
            <w:pPr>
              <w:pStyle w:val="Listparagraf"/>
              <w:shd w:val="clear" w:color="auto" w:fill="FFFFFF" w:themeFill="background1"/>
              <w:tabs>
                <w:tab w:val="right" w:pos="426"/>
              </w:tabs>
              <w:spacing w:line="276" w:lineRule="auto"/>
              <w:rPr>
                <w:b/>
                <w:i/>
                <w:sz w:val="22"/>
                <w:szCs w:val="22"/>
                <w:lang w:eastAsia="ru-RU"/>
              </w:rPr>
            </w:pPr>
            <w:proofErr w:type="spellStart"/>
            <w:r w:rsidRPr="00BF2CDC">
              <w:rPr>
                <w:b/>
                <w:i/>
                <w:iCs/>
                <w:sz w:val="22"/>
                <w:szCs w:val="22"/>
                <w:lang w:eastAsia="ru-RU"/>
              </w:rPr>
              <w:t>sau</w:t>
            </w:r>
            <w:proofErr w:type="spellEnd"/>
          </w:p>
          <w:p w14:paraId="5DEDED33" w14:textId="77777777" w:rsidR="00ED2772" w:rsidRPr="00BF2CDC" w:rsidRDefault="00ED2772" w:rsidP="00ED2772">
            <w:pPr>
              <w:pStyle w:val="Listparagraf"/>
              <w:numPr>
                <w:ilvl w:val="0"/>
                <w:numId w:val="59"/>
              </w:numPr>
              <w:shd w:val="clear" w:color="auto" w:fill="FFFFFF" w:themeFill="background1"/>
              <w:tabs>
                <w:tab w:val="clear" w:pos="1134"/>
                <w:tab w:val="right" w:pos="426"/>
              </w:tabs>
              <w:spacing w:line="276" w:lineRule="auto"/>
              <w:contextualSpacing/>
              <w:jc w:val="left"/>
              <w:rPr>
                <w:bCs/>
                <w:i/>
                <w:iCs/>
                <w:sz w:val="22"/>
                <w:szCs w:val="22"/>
                <w:lang w:eastAsia="ru-RU"/>
              </w:rPr>
            </w:pPr>
            <w:r w:rsidRPr="00BF2CDC">
              <w:rPr>
                <w:bCs/>
                <w:i/>
                <w:iCs/>
                <w:sz w:val="22"/>
                <w:szCs w:val="22"/>
                <w:lang w:eastAsia="ru-RU"/>
              </w:rPr>
              <w:t xml:space="preserve"> Transfer pe </w:t>
            </w:r>
            <w:proofErr w:type="spellStart"/>
            <w:r w:rsidRPr="00BF2CDC">
              <w:rPr>
                <w:bCs/>
                <w:i/>
                <w:iCs/>
                <w:sz w:val="22"/>
                <w:szCs w:val="22"/>
                <w:lang w:eastAsia="ru-RU"/>
              </w:rPr>
              <w:t>contul</w:t>
            </w:r>
            <w:proofErr w:type="spellEnd"/>
            <w:r w:rsidRPr="00BF2CDC">
              <w:rPr>
                <w:bCs/>
                <w:i/>
                <w:iCs/>
                <w:sz w:val="22"/>
                <w:szCs w:val="22"/>
                <w:lang w:eastAsia="ru-RU"/>
              </w:rPr>
              <w:t xml:space="preserve"> </w:t>
            </w:r>
            <w:proofErr w:type="spellStart"/>
            <w:r w:rsidRPr="00BF2CDC">
              <w:rPr>
                <w:bCs/>
                <w:i/>
                <w:iCs/>
                <w:sz w:val="22"/>
                <w:szCs w:val="22"/>
                <w:lang w:eastAsia="ru-RU"/>
              </w:rPr>
              <w:t>autorității</w:t>
            </w:r>
            <w:proofErr w:type="spellEnd"/>
            <w:r w:rsidRPr="00BF2CDC">
              <w:rPr>
                <w:bCs/>
                <w:i/>
                <w:iCs/>
                <w:sz w:val="22"/>
                <w:szCs w:val="22"/>
                <w:lang w:eastAsia="ru-RU"/>
              </w:rPr>
              <w:t xml:space="preserve"> </w:t>
            </w:r>
            <w:proofErr w:type="spellStart"/>
            <w:r w:rsidRPr="00BF2CDC">
              <w:rPr>
                <w:bCs/>
                <w:i/>
                <w:iCs/>
                <w:sz w:val="22"/>
                <w:szCs w:val="22"/>
                <w:lang w:eastAsia="ru-RU"/>
              </w:rPr>
              <w:t>contractante</w:t>
            </w:r>
            <w:proofErr w:type="spellEnd"/>
            <w:r w:rsidRPr="00BF2CDC">
              <w:rPr>
                <w:bCs/>
                <w:i/>
                <w:iCs/>
                <w:sz w:val="22"/>
                <w:szCs w:val="22"/>
                <w:lang w:eastAsia="ru-RU"/>
              </w:rPr>
              <w:t xml:space="preserve">, </w:t>
            </w:r>
            <w:proofErr w:type="spellStart"/>
            <w:r w:rsidRPr="00BF2CDC">
              <w:rPr>
                <w:bCs/>
                <w:i/>
                <w:iCs/>
                <w:sz w:val="22"/>
                <w:szCs w:val="22"/>
                <w:lang w:eastAsia="ru-RU"/>
              </w:rPr>
              <w:t>în</w:t>
            </w:r>
            <w:proofErr w:type="spellEnd"/>
            <w:r w:rsidRPr="00BF2CDC">
              <w:rPr>
                <w:bCs/>
                <w:i/>
                <w:iCs/>
                <w:sz w:val="22"/>
                <w:szCs w:val="22"/>
                <w:lang w:eastAsia="ru-RU"/>
              </w:rPr>
              <w:t xml:space="preserve"> </w:t>
            </w:r>
            <w:proofErr w:type="spellStart"/>
            <w:r w:rsidRPr="00BF2CDC">
              <w:rPr>
                <w:bCs/>
                <w:i/>
                <w:iCs/>
                <w:sz w:val="22"/>
                <w:szCs w:val="22"/>
                <w:lang w:eastAsia="ru-RU"/>
              </w:rPr>
              <w:t>cuantumul</w:t>
            </w:r>
            <w:proofErr w:type="spellEnd"/>
            <w:r w:rsidRPr="00BF2CDC">
              <w:rPr>
                <w:bCs/>
                <w:i/>
                <w:iCs/>
                <w:sz w:val="22"/>
                <w:szCs w:val="22"/>
                <w:lang w:eastAsia="ru-RU"/>
              </w:rPr>
              <w:t xml:space="preserve"> </w:t>
            </w:r>
            <w:r w:rsidRPr="00BF2CDC">
              <w:rPr>
                <w:b/>
                <w:i/>
                <w:iCs/>
                <w:sz w:val="22"/>
                <w:szCs w:val="22"/>
                <w:lang w:eastAsia="ru-RU"/>
              </w:rPr>
              <w:t>5%</w:t>
            </w:r>
            <w:r w:rsidRPr="00BF2CDC">
              <w:rPr>
                <w:bCs/>
                <w:i/>
                <w:iCs/>
                <w:sz w:val="22"/>
                <w:szCs w:val="22"/>
                <w:lang w:eastAsia="ru-RU"/>
              </w:rPr>
              <w:t xml:space="preserve"> din </w:t>
            </w:r>
            <w:proofErr w:type="spellStart"/>
            <w:r w:rsidRPr="00BF2CDC">
              <w:rPr>
                <w:bCs/>
                <w:i/>
                <w:iCs/>
                <w:sz w:val="22"/>
                <w:szCs w:val="22"/>
                <w:lang w:eastAsia="ru-RU"/>
              </w:rPr>
              <w:t>valoarea</w:t>
            </w:r>
            <w:proofErr w:type="spellEnd"/>
            <w:r w:rsidRPr="00BF2CDC">
              <w:rPr>
                <w:bCs/>
                <w:i/>
                <w:iCs/>
                <w:sz w:val="22"/>
                <w:szCs w:val="22"/>
                <w:lang w:eastAsia="ru-RU"/>
              </w:rPr>
              <w:t xml:space="preserve"> </w:t>
            </w:r>
            <w:proofErr w:type="spellStart"/>
            <w:r w:rsidRPr="00BF2CDC">
              <w:rPr>
                <w:bCs/>
                <w:i/>
                <w:iCs/>
                <w:sz w:val="22"/>
                <w:szCs w:val="22"/>
                <w:lang w:eastAsia="ru-RU"/>
              </w:rPr>
              <w:t>totală</w:t>
            </w:r>
            <w:proofErr w:type="spellEnd"/>
            <w:r w:rsidRPr="00BF2CDC">
              <w:rPr>
                <w:bCs/>
                <w:i/>
                <w:iCs/>
                <w:sz w:val="22"/>
                <w:szCs w:val="22"/>
                <w:lang w:eastAsia="ru-RU"/>
              </w:rPr>
              <w:t xml:space="preserve"> a </w:t>
            </w:r>
            <w:proofErr w:type="spellStart"/>
            <w:r w:rsidRPr="00BF2CDC">
              <w:rPr>
                <w:bCs/>
                <w:i/>
                <w:iCs/>
                <w:sz w:val="22"/>
                <w:szCs w:val="22"/>
                <w:lang w:eastAsia="ru-RU"/>
              </w:rPr>
              <w:t>contractului</w:t>
            </w:r>
            <w:proofErr w:type="spellEnd"/>
            <w:r w:rsidRPr="00BF2CDC">
              <w:rPr>
                <w:bCs/>
                <w:i/>
                <w:iCs/>
                <w:sz w:val="22"/>
                <w:szCs w:val="22"/>
                <w:lang w:eastAsia="ru-RU"/>
              </w:rPr>
              <w:t xml:space="preserve"> de </w:t>
            </w:r>
            <w:proofErr w:type="spellStart"/>
            <w:r w:rsidRPr="00BF2CDC">
              <w:rPr>
                <w:bCs/>
                <w:i/>
                <w:iCs/>
                <w:sz w:val="22"/>
                <w:szCs w:val="22"/>
                <w:lang w:eastAsia="ru-RU"/>
              </w:rPr>
              <w:t>achiziții</w:t>
            </w:r>
            <w:proofErr w:type="spellEnd"/>
            <w:r w:rsidRPr="00BF2CDC">
              <w:rPr>
                <w:bCs/>
                <w:i/>
                <w:iCs/>
                <w:sz w:val="22"/>
                <w:szCs w:val="22"/>
                <w:lang w:eastAsia="ru-RU"/>
              </w:rPr>
              <w:t xml:space="preserve"> </w:t>
            </w:r>
            <w:proofErr w:type="spellStart"/>
            <w:r w:rsidRPr="00BF2CDC">
              <w:rPr>
                <w:bCs/>
                <w:i/>
                <w:iCs/>
                <w:sz w:val="22"/>
                <w:szCs w:val="22"/>
                <w:lang w:eastAsia="ru-RU"/>
              </w:rPr>
              <w:t>publice</w:t>
            </w:r>
            <w:proofErr w:type="spellEnd"/>
            <w:r w:rsidRPr="00BF2CDC">
              <w:rPr>
                <w:bCs/>
                <w:i/>
                <w:iCs/>
                <w:sz w:val="22"/>
                <w:szCs w:val="22"/>
                <w:lang w:eastAsia="ru-RU"/>
              </w:rPr>
              <w:t xml:space="preserve">, , conform </w:t>
            </w:r>
            <w:proofErr w:type="spellStart"/>
            <w:r w:rsidRPr="00BF2CDC">
              <w:rPr>
                <w:bCs/>
                <w:i/>
                <w:iCs/>
                <w:sz w:val="22"/>
                <w:szCs w:val="22"/>
                <w:lang w:eastAsia="ru-RU"/>
              </w:rPr>
              <w:t>următoarelor</w:t>
            </w:r>
            <w:proofErr w:type="spellEnd"/>
            <w:r w:rsidRPr="00BF2CDC">
              <w:rPr>
                <w:bCs/>
                <w:i/>
                <w:iCs/>
                <w:sz w:val="22"/>
                <w:szCs w:val="22"/>
                <w:lang w:eastAsia="ru-RU"/>
              </w:rPr>
              <w:t xml:space="preserve"> date </w:t>
            </w:r>
            <w:proofErr w:type="spellStart"/>
            <w:r w:rsidRPr="00BF2CDC">
              <w:rPr>
                <w:bCs/>
                <w:i/>
                <w:iCs/>
                <w:sz w:val="22"/>
                <w:szCs w:val="22"/>
                <w:lang w:eastAsia="ru-RU"/>
              </w:rPr>
              <w:t>bancare</w:t>
            </w:r>
            <w:proofErr w:type="spellEnd"/>
            <w:r w:rsidRPr="00BF2CDC">
              <w:rPr>
                <w:bCs/>
                <w:i/>
                <w:iCs/>
                <w:sz w:val="22"/>
                <w:szCs w:val="22"/>
                <w:lang w:eastAsia="ru-RU"/>
              </w:rPr>
              <w:t>:</w:t>
            </w:r>
          </w:p>
          <w:p w14:paraId="0BB1A4B5" w14:textId="77777777" w:rsidR="00ED2772" w:rsidRPr="00BF2CDC" w:rsidRDefault="00ED2772" w:rsidP="001A60CB">
            <w:pPr>
              <w:shd w:val="clear" w:color="auto" w:fill="FFFFFF" w:themeFill="background1"/>
              <w:tabs>
                <w:tab w:val="right" w:pos="258"/>
              </w:tabs>
              <w:spacing w:line="276" w:lineRule="auto"/>
              <w:ind w:left="78" w:hanging="12"/>
              <w:rPr>
                <w:bCs/>
                <w:i/>
                <w:iCs/>
                <w:sz w:val="22"/>
                <w:szCs w:val="22"/>
                <w:lang w:eastAsia="ru-RU"/>
              </w:rPr>
            </w:pPr>
            <w:r w:rsidRPr="00BF2CDC">
              <w:rPr>
                <w:bCs/>
                <w:i/>
                <w:iCs/>
                <w:sz w:val="22"/>
                <w:szCs w:val="22"/>
                <w:lang w:eastAsia="ru-RU"/>
              </w:rPr>
              <w:t>AGENȚIA NAȚIONALĂ PENTRU SANATATE PUBLICĂ</w:t>
            </w:r>
          </w:p>
          <w:p w14:paraId="39086BCD" w14:textId="77777777" w:rsidR="00ED2772" w:rsidRPr="00BF2CDC" w:rsidRDefault="00ED2772" w:rsidP="001A60CB">
            <w:pPr>
              <w:shd w:val="clear" w:color="auto" w:fill="FFFFFF" w:themeFill="background1"/>
              <w:tabs>
                <w:tab w:val="right" w:pos="258"/>
              </w:tabs>
              <w:spacing w:line="276" w:lineRule="auto"/>
              <w:ind w:left="78" w:hanging="12"/>
              <w:rPr>
                <w:bCs/>
                <w:i/>
                <w:iCs/>
                <w:sz w:val="22"/>
                <w:szCs w:val="22"/>
                <w:lang w:eastAsia="ru-RU"/>
              </w:rPr>
            </w:pPr>
            <w:r w:rsidRPr="00BF2CDC">
              <w:rPr>
                <w:bCs/>
                <w:i/>
                <w:iCs/>
                <w:sz w:val="22"/>
                <w:szCs w:val="22"/>
                <w:lang w:eastAsia="ru-RU"/>
              </w:rPr>
              <w:t xml:space="preserve">Chisinău str. Gh.Asachi,67A </w:t>
            </w:r>
          </w:p>
          <w:p w14:paraId="131C6C38" w14:textId="77777777" w:rsidR="00ED2772" w:rsidRPr="00BF2CDC" w:rsidRDefault="00ED2772" w:rsidP="001A60CB">
            <w:pPr>
              <w:shd w:val="clear" w:color="auto" w:fill="FFFFFF" w:themeFill="background1"/>
              <w:tabs>
                <w:tab w:val="right" w:pos="258"/>
              </w:tabs>
              <w:spacing w:line="276" w:lineRule="auto"/>
              <w:ind w:left="78" w:hanging="12"/>
              <w:rPr>
                <w:bCs/>
                <w:i/>
                <w:iCs/>
                <w:sz w:val="22"/>
                <w:szCs w:val="22"/>
                <w:lang w:eastAsia="ru-RU"/>
              </w:rPr>
            </w:pPr>
            <w:r w:rsidRPr="00BF2CDC">
              <w:rPr>
                <w:bCs/>
                <w:i/>
                <w:iCs/>
                <w:sz w:val="22"/>
                <w:szCs w:val="22"/>
                <w:lang w:eastAsia="ru-RU"/>
              </w:rPr>
              <w:t>Cod fiscal :1018601000021</w:t>
            </w:r>
          </w:p>
          <w:p w14:paraId="44706487" w14:textId="77777777" w:rsidR="00ED2772" w:rsidRPr="00BF2CDC" w:rsidRDefault="00ED2772" w:rsidP="001A60CB">
            <w:pPr>
              <w:shd w:val="clear" w:color="auto" w:fill="FFFFFF" w:themeFill="background1"/>
              <w:tabs>
                <w:tab w:val="right" w:pos="258"/>
              </w:tabs>
              <w:spacing w:line="276" w:lineRule="auto"/>
              <w:ind w:left="78" w:hanging="12"/>
              <w:rPr>
                <w:bCs/>
                <w:i/>
                <w:iCs/>
                <w:sz w:val="22"/>
                <w:szCs w:val="22"/>
                <w:lang w:eastAsia="ru-RU"/>
              </w:rPr>
            </w:pPr>
            <w:r w:rsidRPr="00BF2CDC">
              <w:rPr>
                <w:bCs/>
                <w:i/>
                <w:iCs/>
                <w:sz w:val="22"/>
                <w:szCs w:val="22"/>
                <w:lang w:eastAsia="ru-RU"/>
              </w:rPr>
              <w:t>CONT BANCAR:  226301</w:t>
            </w:r>
          </w:p>
          <w:p w14:paraId="26CD7420" w14:textId="77777777" w:rsidR="00ED2772" w:rsidRPr="00BF2CDC" w:rsidRDefault="00ED2772" w:rsidP="001A60CB">
            <w:pPr>
              <w:shd w:val="clear" w:color="auto" w:fill="FFFFFF" w:themeFill="background1"/>
              <w:tabs>
                <w:tab w:val="right" w:pos="258"/>
              </w:tabs>
              <w:spacing w:line="276" w:lineRule="auto"/>
              <w:ind w:left="78" w:hanging="12"/>
              <w:rPr>
                <w:bCs/>
                <w:i/>
                <w:iCs/>
                <w:sz w:val="22"/>
                <w:szCs w:val="22"/>
                <w:lang w:eastAsia="ru-RU"/>
              </w:rPr>
            </w:pPr>
            <w:r w:rsidRPr="00BF2CDC">
              <w:rPr>
                <w:bCs/>
                <w:i/>
                <w:iCs/>
                <w:sz w:val="22"/>
                <w:szCs w:val="22"/>
                <w:lang w:eastAsia="ru-RU"/>
              </w:rPr>
              <w:t xml:space="preserve">IBAN: </w:t>
            </w:r>
            <w:r w:rsidRPr="00BF2CDC">
              <w:rPr>
                <w:b/>
                <w:i/>
                <w:iCs/>
                <w:sz w:val="22"/>
                <w:szCs w:val="22"/>
                <w:lang w:eastAsia="ru-RU"/>
              </w:rPr>
              <w:t>MD70TRPCAA518440B01513AA</w:t>
            </w:r>
            <w:r w:rsidRPr="00BF2CDC">
              <w:rPr>
                <w:bCs/>
                <w:i/>
                <w:iCs/>
                <w:sz w:val="22"/>
                <w:szCs w:val="22"/>
                <w:lang w:eastAsia="ru-RU"/>
              </w:rPr>
              <w:t xml:space="preserve"> MF-TR Chișinău Bugetul de Stat</w:t>
            </w:r>
          </w:p>
          <w:p w14:paraId="32ECA460" w14:textId="77777777" w:rsidR="00ED2772" w:rsidRPr="00DA0EC3" w:rsidRDefault="00ED2772" w:rsidP="001A60CB">
            <w:pPr>
              <w:shd w:val="clear" w:color="auto" w:fill="FFFFFF" w:themeFill="background1"/>
              <w:tabs>
                <w:tab w:val="right" w:pos="258"/>
              </w:tabs>
              <w:spacing w:line="276" w:lineRule="auto"/>
              <w:ind w:left="78" w:hanging="12"/>
              <w:rPr>
                <w:bCs/>
                <w:i/>
                <w:iCs/>
                <w:sz w:val="22"/>
                <w:szCs w:val="22"/>
                <w:lang w:eastAsia="ru-RU"/>
              </w:rPr>
            </w:pPr>
            <w:r w:rsidRPr="00BF2CDC">
              <w:rPr>
                <w:bCs/>
                <w:i/>
                <w:iCs/>
                <w:sz w:val="22"/>
                <w:szCs w:val="22"/>
                <w:lang w:eastAsia="ru-RU"/>
              </w:rPr>
              <w:t>TREZMD2X.</w:t>
            </w:r>
          </w:p>
        </w:tc>
        <w:tc>
          <w:tcPr>
            <w:tcW w:w="1622" w:type="dxa"/>
            <w:shd w:val="clear" w:color="auto" w:fill="auto"/>
            <w:vAlign w:val="center"/>
          </w:tcPr>
          <w:p w14:paraId="3B6ACBEB" w14:textId="77777777" w:rsidR="00ED2772" w:rsidRPr="00BF2CDC" w:rsidRDefault="00ED2772" w:rsidP="001A60CB">
            <w:pPr>
              <w:shd w:val="clear" w:color="auto" w:fill="FFFFFF" w:themeFill="background1"/>
              <w:tabs>
                <w:tab w:val="left" w:pos="612"/>
              </w:tabs>
              <w:spacing w:before="120" w:after="120" w:line="276" w:lineRule="auto"/>
              <w:rPr>
                <w:iCs/>
                <w:sz w:val="22"/>
                <w:szCs w:val="22"/>
                <w:lang w:eastAsia="ru-RU"/>
              </w:rPr>
            </w:pPr>
            <w:r w:rsidRPr="00BF2CDC">
              <w:rPr>
                <w:i/>
                <w:iCs/>
                <w:sz w:val="22"/>
                <w:szCs w:val="22"/>
                <w:lang w:eastAsia="ru-RU"/>
              </w:rPr>
              <w:t>Obligatoriu</w:t>
            </w:r>
          </w:p>
        </w:tc>
      </w:tr>
      <w:tr w:rsidR="001A60CB" w:rsidRPr="00BF2CDC" w14:paraId="370B6249" w14:textId="77777777" w:rsidTr="001A60CB">
        <w:trPr>
          <w:trHeight w:val="2012"/>
        </w:trPr>
        <w:tc>
          <w:tcPr>
            <w:tcW w:w="528" w:type="dxa"/>
            <w:shd w:val="clear" w:color="auto" w:fill="auto"/>
          </w:tcPr>
          <w:p w14:paraId="48687CEC" w14:textId="77777777" w:rsidR="001A60CB" w:rsidRDefault="001A60CB" w:rsidP="001A60CB">
            <w:pPr>
              <w:shd w:val="clear" w:color="auto" w:fill="FFFFFF" w:themeFill="background1"/>
              <w:tabs>
                <w:tab w:val="left" w:pos="612"/>
              </w:tabs>
              <w:spacing w:before="120" w:after="120" w:line="276" w:lineRule="auto"/>
              <w:rPr>
                <w:iCs/>
                <w:sz w:val="20"/>
                <w:szCs w:val="20"/>
                <w:lang w:eastAsia="ru-RU"/>
              </w:rPr>
            </w:pPr>
          </w:p>
          <w:p w14:paraId="6B8D582D" w14:textId="77777777" w:rsidR="001A60CB" w:rsidRPr="000D6E8B" w:rsidRDefault="001A60CB" w:rsidP="001A60CB">
            <w:pPr>
              <w:shd w:val="clear" w:color="auto" w:fill="FFFFFF" w:themeFill="background1"/>
              <w:tabs>
                <w:tab w:val="left" w:pos="612"/>
              </w:tabs>
              <w:spacing w:before="120" w:after="120" w:line="276" w:lineRule="auto"/>
              <w:rPr>
                <w:iCs/>
                <w:sz w:val="20"/>
                <w:szCs w:val="20"/>
                <w:lang w:eastAsia="ru-RU"/>
              </w:rPr>
            </w:pPr>
          </w:p>
          <w:p w14:paraId="4E901010" w14:textId="287CAC83" w:rsidR="001A60CB" w:rsidRPr="00BF2CDC" w:rsidRDefault="001A60CB" w:rsidP="001A60CB">
            <w:pPr>
              <w:shd w:val="clear" w:color="auto" w:fill="FFFFFF" w:themeFill="background1"/>
              <w:tabs>
                <w:tab w:val="left" w:pos="612"/>
              </w:tabs>
              <w:spacing w:before="120" w:after="120" w:line="276" w:lineRule="auto"/>
              <w:rPr>
                <w:iCs/>
                <w:sz w:val="22"/>
                <w:szCs w:val="22"/>
                <w:lang w:eastAsia="ru-RU"/>
              </w:rPr>
            </w:pPr>
            <w:r w:rsidRPr="000D6E8B">
              <w:rPr>
                <w:iCs/>
                <w:sz w:val="20"/>
                <w:szCs w:val="20"/>
                <w:lang w:eastAsia="ru-RU"/>
              </w:rPr>
              <w:t xml:space="preserve">15. </w:t>
            </w:r>
          </w:p>
        </w:tc>
        <w:tc>
          <w:tcPr>
            <w:tcW w:w="3229" w:type="dxa"/>
            <w:shd w:val="clear" w:color="auto" w:fill="auto"/>
            <w:vAlign w:val="center"/>
          </w:tcPr>
          <w:p w14:paraId="07C515B9" w14:textId="51F2E24C" w:rsidR="001A60CB" w:rsidRPr="00BF2CDC" w:rsidRDefault="001A60CB" w:rsidP="001A60CB">
            <w:pPr>
              <w:shd w:val="clear" w:color="auto" w:fill="FFFFFF" w:themeFill="background1"/>
              <w:tabs>
                <w:tab w:val="left" w:pos="612"/>
              </w:tabs>
              <w:spacing w:before="120" w:after="120" w:line="276" w:lineRule="auto"/>
              <w:rPr>
                <w:sz w:val="22"/>
                <w:szCs w:val="22"/>
                <w:lang w:eastAsia="ru-RU"/>
              </w:rPr>
            </w:pPr>
            <w:r w:rsidRPr="000D6E8B">
              <w:rPr>
                <w:color w:val="000000" w:themeColor="text1"/>
                <w:sz w:val="20"/>
                <w:szCs w:val="20"/>
              </w:rPr>
              <w:t>Lipsa restanțelor față de bugetul public național.</w:t>
            </w:r>
          </w:p>
        </w:tc>
        <w:tc>
          <w:tcPr>
            <w:tcW w:w="5130" w:type="dxa"/>
            <w:shd w:val="clear" w:color="auto" w:fill="auto"/>
            <w:vAlign w:val="center"/>
          </w:tcPr>
          <w:p w14:paraId="2EDF20DE" w14:textId="6DE06D1A" w:rsidR="001A60CB" w:rsidRPr="00BF2CDC" w:rsidRDefault="001A60CB" w:rsidP="001A60CB">
            <w:pPr>
              <w:shd w:val="clear" w:color="auto" w:fill="FFFFFF" w:themeFill="background1"/>
              <w:tabs>
                <w:tab w:val="right" w:pos="426"/>
              </w:tabs>
              <w:spacing w:line="276" w:lineRule="auto"/>
              <w:rPr>
                <w:bCs/>
                <w:i/>
                <w:iCs/>
                <w:sz w:val="22"/>
                <w:szCs w:val="22"/>
                <w:lang w:eastAsia="ru-RU"/>
              </w:rPr>
            </w:pPr>
            <w:r>
              <w:rPr>
                <w:color w:val="000000" w:themeColor="text1"/>
                <w:sz w:val="20"/>
                <w:szCs w:val="20"/>
              </w:rPr>
              <w:t>O</w:t>
            </w:r>
            <w:r w:rsidRPr="000D6E8B">
              <w:rPr>
                <w:color w:val="000000" w:themeColor="text1"/>
                <w:sz w:val="20"/>
                <w:szCs w:val="20"/>
              </w:rPr>
              <w:t>peratorul economic ofertant va prezenta certificatul</w:t>
            </w:r>
            <w:r>
              <w:rPr>
                <w:color w:val="000000" w:themeColor="text1"/>
                <w:sz w:val="20"/>
                <w:szCs w:val="20"/>
              </w:rPr>
              <w:t xml:space="preserve"> privind lipsa restanțelor față de bugetul public</w:t>
            </w:r>
            <w:r w:rsidRPr="000D6E8B">
              <w:rPr>
                <w:color w:val="000000" w:themeColor="text1"/>
                <w:sz w:val="20"/>
                <w:szCs w:val="20"/>
              </w:rPr>
              <w:t xml:space="preserve"> (sau documentul analogic, în conformitate cu modelul stabilit de autoritățile competente din străinătate). </w:t>
            </w:r>
            <w:r w:rsidRPr="000D6E8B">
              <w:rPr>
                <w:b/>
                <w:i/>
                <w:color w:val="000000" w:themeColor="text1"/>
                <w:sz w:val="20"/>
                <w:szCs w:val="20"/>
              </w:rPr>
              <w:t>Notă:</w:t>
            </w:r>
            <w:r w:rsidRPr="000D6E8B">
              <w:rPr>
                <w:color w:val="000000" w:themeColor="text1"/>
                <w:sz w:val="20"/>
                <w:szCs w:val="20"/>
              </w:rPr>
              <w:t xml:space="preserve"> Până la valoarea de 500,00 lei MDL, inclusiv nu vor fi considerate restanță față de bugetul public.</w:t>
            </w:r>
          </w:p>
        </w:tc>
        <w:tc>
          <w:tcPr>
            <w:tcW w:w="1622" w:type="dxa"/>
            <w:shd w:val="clear" w:color="auto" w:fill="auto"/>
            <w:vAlign w:val="center"/>
          </w:tcPr>
          <w:p w14:paraId="40FCA324" w14:textId="55C66313" w:rsidR="001A60CB" w:rsidRPr="00BF2CDC" w:rsidRDefault="001A60CB" w:rsidP="001A60CB">
            <w:pPr>
              <w:shd w:val="clear" w:color="auto" w:fill="FFFFFF" w:themeFill="background1"/>
              <w:tabs>
                <w:tab w:val="left" w:pos="612"/>
              </w:tabs>
              <w:spacing w:before="120" w:after="120" w:line="276" w:lineRule="auto"/>
              <w:rPr>
                <w:i/>
                <w:iCs/>
                <w:sz w:val="22"/>
                <w:szCs w:val="22"/>
                <w:lang w:eastAsia="ru-RU"/>
              </w:rPr>
            </w:pPr>
            <w:r>
              <w:rPr>
                <w:iCs/>
                <w:color w:val="000000" w:themeColor="text1"/>
                <w:sz w:val="20"/>
                <w:szCs w:val="20"/>
                <w:lang w:val="ro-MD" w:eastAsia="ru-RU"/>
              </w:rPr>
              <w:t>O</w:t>
            </w:r>
            <w:r w:rsidRPr="000D6E8B">
              <w:rPr>
                <w:iCs/>
                <w:color w:val="000000" w:themeColor="text1"/>
                <w:sz w:val="20"/>
                <w:szCs w:val="20"/>
                <w:lang w:val="ro-MD" w:eastAsia="ru-RU"/>
              </w:rPr>
              <w:t>bligatoriu</w:t>
            </w:r>
          </w:p>
        </w:tc>
      </w:tr>
    </w:tbl>
    <w:p w14:paraId="12B80E8F"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Garanția pentru ofertă, </w:t>
      </w:r>
      <w:r w:rsidRPr="00BF2CDC">
        <w:rPr>
          <w:i/>
          <w:iCs/>
          <w:sz w:val="22"/>
          <w:szCs w:val="22"/>
          <w:u w:val="single"/>
        </w:rPr>
        <w:t xml:space="preserve">în formă de scrisoare de garanție bancară sau transfer pe contul autorității contractante, în cuantumul </w:t>
      </w:r>
      <w:r w:rsidRPr="00BF2CDC">
        <w:rPr>
          <w:b/>
          <w:bCs/>
          <w:i/>
          <w:iCs/>
          <w:sz w:val="22"/>
          <w:szCs w:val="22"/>
          <w:u w:val="single"/>
        </w:rPr>
        <w:t>1%</w:t>
      </w:r>
      <w:r w:rsidRPr="00BF2CDC">
        <w:rPr>
          <w:i/>
          <w:iCs/>
          <w:sz w:val="22"/>
          <w:szCs w:val="22"/>
          <w:u w:val="single"/>
        </w:rPr>
        <w:t xml:space="preserve">  din valoare ofertei fără TVA</w:t>
      </w:r>
      <w:r w:rsidRPr="00BF2CDC">
        <w:rPr>
          <w:sz w:val="22"/>
          <w:szCs w:val="22"/>
        </w:rPr>
        <w:t>.</w:t>
      </w:r>
      <w:r w:rsidRPr="00BF2CDC">
        <w:rPr>
          <w:b/>
          <w:sz w:val="22"/>
          <w:szCs w:val="22"/>
          <w:lang w:eastAsia="ru-RU"/>
        </w:rPr>
        <w:t>.</w:t>
      </w:r>
    </w:p>
    <w:p w14:paraId="3A133A33" w14:textId="77777777" w:rsidR="00ED2772" w:rsidRPr="00BF2CDC" w:rsidRDefault="00ED2772" w:rsidP="00ED2772">
      <w:pPr>
        <w:numPr>
          <w:ilvl w:val="0"/>
          <w:numId w:val="12"/>
        </w:numPr>
        <w:shd w:val="clear" w:color="auto" w:fill="FFFFFF" w:themeFill="background1"/>
        <w:spacing w:before="120" w:line="276" w:lineRule="auto"/>
        <w:ind w:left="0"/>
        <w:jc w:val="both"/>
        <w:rPr>
          <w:bCs/>
          <w:i/>
          <w:iCs/>
          <w:sz w:val="22"/>
          <w:szCs w:val="22"/>
          <w:u w:val="single"/>
          <w:lang w:eastAsia="ru-RU"/>
        </w:rPr>
      </w:pPr>
      <w:r w:rsidRPr="00BF2CDC">
        <w:rPr>
          <w:b/>
          <w:sz w:val="22"/>
          <w:szCs w:val="22"/>
          <w:lang w:eastAsia="ru-RU"/>
        </w:rPr>
        <w:t>Termenul de garanție a serviciilor</w:t>
      </w:r>
      <w:r>
        <w:rPr>
          <w:b/>
          <w:sz w:val="22"/>
          <w:szCs w:val="22"/>
          <w:lang w:eastAsia="ru-RU"/>
        </w:rPr>
        <w:t xml:space="preserve"> prestate</w:t>
      </w:r>
      <w:r w:rsidRPr="00BF2CDC">
        <w:rPr>
          <w:b/>
          <w:sz w:val="22"/>
          <w:szCs w:val="22"/>
          <w:lang w:eastAsia="ru-RU"/>
        </w:rPr>
        <w:t xml:space="preserve"> și a pieselor instalate : </w:t>
      </w:r>
      <w:r w:rsidRPr="00BF2CDC">
        <w:rPr>
          <w:bCs/>
          <w:i/>
          <w:iCs/>
          <w:sz w:val="22"/>
          <w:szCs w:val="22"/>
          <w:u w:val="single"/>
          <w:lang w:eastAsia="ru-RU"/>
        </w:rPr>
        <w:t xml:space="preserve">min. 1 an din momentul </w:t>
      </w:r>
      <w:r>
        <w:rPr>
          <w:bCs/>
          <w:i/>
          <w:iCs/>
          <w:sz w:val="22"/>
          <w:szCs w:val="22"/>
          <w:u w:val="single"/>
          <w:lang w:eastAsia="ru-RU"/>
        </w:rPr>
        <w:t>prestării/</w:t>
      </w:r>
      <w:r w:rsidRPr="00BF2CDC">
        <w:rPr>
          <w:bCs/>
          <w:i/>
          <w:iCs/>
          <w:sz w:val="22"/>
          <w:szCs w:val="22"/>
          <w:u w:val="single"/>
          <w:lang w:eastAsia="ru-RU"/>
        </w:rPr>
        <w:t>instalării.</w:t>
      </w:r>
    </w:p>
    <w:p w14:paraId="0EAC7D7D"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Garanția de bună execuție a contractului, </w:t>
      </w:r>
      <w:r w:rsidRPr="00BF2CDC">
        <w:rPr>
          <w:i/>
          <w:iCs/>
          <w:sz w:val="22"/>
          <w:szCs w:val="22"/>
          <w:u w:val="single"/>
        </w:rPr>
        <w:t>în formă de scrisoare de garanție bancară sau transfer pe contul autorității contractante, în cuantumul 5% din valoarea totală a contractului de achiziții publice</w:t>
      </w:r>
      <w:r w:rsidRPr="00BF2CDC">
        <w:rPr>
          <w:sz w:val="22"/>
          <w:szCs w:val="22"/>
        </w:rPr>
        <w:t>.</w:t>
      </w:r>
    </w:p>
    <w:p w14:paraId="0A56D86A"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Motivul recurgerii la procedura accelerată (în cazul licitației deschise, restrânse și a procedurii negociate), după caz </w:t>
      </w:r>
      <w:r w:rsidRPr="00BF2CDC">
        <w:rPr>
          <w:bCs/>
          <w:i/>
          <w:iCs/>
          <w:sz w:val="22"/>
          <w:szCs w:val="22"/>
          <w:u w:val="single"/>
          <w:lang w:eastAsia="ru-RU"/>
        </w:rPr>
        <w:t>Nu se aplică</w:t>
      </w:r>
    </w:p>
    <w:p w14:paraId="40B9103B"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lastRenderedPageBreak/>
        <w:t>Tehnici și instrumente specifice de atribuire (dacă este cazul specificați dacă se va utiliza acordul-cadru, sistemul dinamic de achiziție sau licitația electronică):</w:t>
      </w:r>
      <w:r w:rsidRPr="00BF2CDC">
        <w:rPr>
          <w:bCs/>
          <w:i/>
          <w:iCs/>
          <w:sz w:val="22"/>
          <w:szCs w:val="22"/>
          <w:u w:val="single"/>
          <w:lang w:eastAsia="ru-RU"/>
        </w:rPr>
        <w:t xml:space="preserve"> Nu se aplică</w:t>
      </w:r>
    </w:p>
    <w:p w14:paraId="16B08A57" w14:textId="77777777" w:rsidR="00ED2772" w:rsidRPr="00BF2CDC" w:rsidRDefault="00ED2772" w:rsidP="00ED2772">
      <w:pPr>
        <w:numPr>
          <w:ilvl w:val="0"/>
          <w:numId w:val="12"/>
        </w:numPr>
        <w:spacing w:before="120" w:line="276" w:lineRule="auto"/>
        <w:ind w:left="0"/>
        <w:jc w:val="both"/>
        <w:rPr>
          <w:b/>
          <w:sz w:val="22"/>
          <w:szCs w:val="22"/>
          <w:lang w:eastAsia="ru-RU"/>
        </w:rPr>
      </w:pPr>
      <w:r w:rsidRPr="00BF2CDC">
        <w:rPr>
          <w:b/>
          <w:sz w:val="22"/>
          <w:szCs w:val="22"/>
          <w:lang w:eastAsia="ru-RU"/>
        </w:rPr>
        <w:t>Condiții speciale de care depinde îndeplinirea contractului (</w:t>
      </w:r>
      <w:r w:rsidRPr="00BF2CDC">
        <w:rPr>
          <w:sz w:val="22"/>
          <w:szCs w:val="22"/>
          <w:lang w:eastAsia="ru-RU"/>
        </w:rPr>
        <w:t>indicați după caz</w:t>
      </w:r>
      <w:r w:rsidRPr="00BF2CDC">
        <w:rPr>
          <w:b/>
          <w:sz w:val="22"/>
          <w:szCs w:val="22"/>
          <w:lang w:eastAsia="ru-RU"/>
        </w:rPr>
        <w:t xml:space="preserve">): </w:t>
      </w:r>
      <w:r w:rsidRPr="00BF2CDC">
        <w:rPr>
          <w:bCs/>
          <w:i/>
          <w:iCs/>
          <w:sz w:val="22"/>
          <w:szCs w:val="22"/>
          <w:u w:val="single"/>
          <w:lang w:eastAsia="ru-RU"/>
        </w:rPr>
        <w:t>Nu se aplică</w:t>
      </w:r>
    </w:p>
    <w:p w14:paraId="0DB7FC75" w14:textId="77777777" w:rsidR="00ED2772" w:rsidRPr="00BF2CDC" w:rsidRDefault="00ED2772" w:rsidP="00ED2772">
      <w:pPr>
        <w:numPr>
          <w:ilvl w:val="0"/>
          <w:numId w:val="12"/>
        </w:numPr>
        <w:spacing w:before="120" w:line="276" w:lineRule="auto"/>
        <w:ind w:left="0"/>
        <w:jc w:val="both"/>
        <w:rPr>
          <w:b/>
          <w:sz w:val="22"/>
          <w:szCs w:val="22"/>
          <w:lang w:eastAsia="ru-RU"/>
        </w:rPr>
      </w:pPr>
      <w:bookmarkStart w:id="71" w:name="_Hlk71621175"/>
      <w:r w:rsidRPr="00BF2CDC">
        <w:rPr>
          <w:b/>
          <w:sz w:val="22"/>
          <w:szCs w:val="22"/>
          <w:lang w:eastAsia="ru-RU"/>
        </w:rPr>
        <w:t>Ofertele se prezintă în valută</w:t>
      </w:r>
      <w:bookmarkEnd w:id="71"/>
      <w:r w:rsidRPr="00BF2CDC">
        <w:rPr>
          <w:b/>
          <w:sz w:val="22"/>
          <w:szCs w:val="22"/>
          <w:lang w:eastAsia="ru-RU"/>
        </w:rPr>
        <w:t xml:space="preserve"> </w:t>
      </w:r>
      <w:r w:rsidRPr="00BF2CDC">
        <w:rPr>
          <w:bCs/>
          <w:i/>
          <w:iCs/>
          <w:sz w:val="22"/>
          <w:szCs w:val="22"/>
          <w:u w:val="single"/>
          <w:lang w:eastAsia="ru-RU"/>
        </w:rPr>
        <w:t>lei MD</w:t>
      </w:r>
      <w:r w:rsidRPr="00BF2CDC">
        <w:rPr>
          <w:b/>
          <w:sz w:val="22"/>
          <w:szCs w:val="22"/>
          <w:lang w:eastAsia="ru-RU"/>
        </w:rPr>
        <w:t>.</w:t>
      </w:r>
    </w:p>
    <w:p w14:paraId="665CC79A" w14:textId="77777777" w:rsidR="00ED2772" w:rsidRPr="00BF2CDC" w:rsidRDefault="00ED2772" w:rsidP="00ED2772">
      <w:pPr>
        <w:numPr>
          <w:ilvl w:val="0"/>
          <w:numId w:val="12"/>
        </w:numPr>
        <w:spacing w:before="120" w:line="276" w:lineRule="auto"/>
        <w:ind w:left="0"/>
        <w:jc w:val="both"/>
        <w:rPr>
          <w:b/>
          <w:sz w:val="22"/>
          <w:szCs w:val="22"/>
          <w:lang w:eastAsia="ru-RU"/>
        </w:rPr>
      </w:pPr>
      <w:r w:rsidRPr="00BF2CDC">
        <w:rPr>
          <w:b/>
          <w:sz w:val="22"/>
          <w:szCs w:val="22"/>
          <w:lang w:eastAsia="ru-RU"/>
        </w:rPr>
        <w:t xml:space="preserve">Criteriul de evaluare aplicat pentru atribuirea contractului: </w:t>
      </w:r>
      <w:r w:rsidRPr="00BF2CDC">
        <w:rPr>
          <w:bCs/>
          <w:i/>
          <w:iCs/>
          <w:sz w:val="22"/>
          <w:szCs w:val="22"/>
          <w:u w:val="single"/>
          <w:lang w:eastAsia="ru-RU"/>
        </w:rPr>
        <w:t>prețul cel mai scăzut</w:t>
      </w:r>
      <w:r w:rsidRPr="00BF2CDC">
        <w:rPr>
          <w:b/>
          <w:sz w:val="22"/>
          <w:szCs w:val="22"/>
          <w:lang w:eastAsia="ru-RU"/>
        </w:rPr>
        <w:t>.</w:t>
      </w:r>
    </w:p>
    <w:p w14:paraId="10625A81" w14:textId="77777777" w:rsidR="00ED2772" w:rsidRPr="00BF2CDC" w:rsidRDefault="00ED2772" w:rsidP="00ED2772">
      <w:pPr>
        <w:numPr>
          <w:ilvl w:val="0"/>
          <w:numId w:val="12"/>
        </w:numPr>
        <w:spacing w:before="120" w:line="276" w:lineRule="auto"/>
        <w:ind w:left="0"/>
        <w:jc w:val="both"/>
        <w:rPr>
          <w:b/>
          <w:sz w:val="22"/>
          <w:szCs w:val="22"/>
          <w:lang w:eastAsia="ru-RU"/>
        </w:rPr>
      </w:pPr>
      <w:r w:rsidRPr="00BF2CDC">
        <w:rPr>
          <w:b/>
          <w:sz w:val="22"/>
          <w:szCs w:val="22"/>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8"/>
        <w:gridCol w:w="6490"/>
        <w:gridCol w:w="1697"/>
      </w:tblGrid>
      <w:tr w:rsidR="00ED2772" w:rsidRPr="00BF2CDC" w14:paraId="01B81DD9" w14:textId="77777777" w:rsidTr="001A60CB">
        <w:tc>
          <w:tcPr>
            <w:tcW w:w="577" w:type="dxa"/>
            <w:shd w:val="clear" w:color="auto" w:fill="auto"/>
          </w:tcPr>
          <w:p w14:paraId="2836CE7F" w14:textId="77777777" w:rsidR="00ED2772" w:rsidRPr="00BF2CDC" w:rsidRDefault="00ED2772" w:rsidP="001A60CB">
            <w:pPr>
              <w:shd w:val="clear" w:color="auto" w:fill="FFFFFF" w:themeFill="background1"/>
              <w:tabs>
                <w:tab w:val="left" w:pos="612"/>
              </w:tabs>
              <w:spacing w:before="120" w:after="120" w:line="276" w:lineRule="auto"/>
              <w:ind w:hanging="360"/>
              <w:jc w:val="center"/>
              <w:rPr>
                <w:b/>
                <w:iCs/>
                <w:sz w:val="22"/>
                <w:szCs w:val="22"/>
                <w:lang w:eastAsia="ru-RU"/>
              </w:rPr>
            </w:pPr>
            <w:r w:rsidRPr="00BF2CDC">
              <w:rPr>
                <w:b/>
                <w:iCs/>
                <w:sz w:val="22"/>
                <w:szCs w:val="22"/>
                <w:lang w:eastAsia="ru-RU"/>
              </w:rPr>
              <w:t>Nr. d/o</w:t>
            </w:r>
          </w:p>
        </w:tc>
        <w:tc>
          <w:tcPr>
            <w:tcW w:w="7248" w:type="dxa"/>
            <w:shd w:val="clear" w:color="auto" w:fill="auto"/>
          </w:tcPr>
          <w:p w14:paraId="599CAA7D" w14:textId="77777777" w:rsidR="00ED2772" w:rsidRPr="00BF2CDC" w:rsidRDefault="00ED2772" w:rsidP="001A60CB">
            <w:pPr>
              <w:shd w:val="clear" w:color="auto" w:fill="FFFFFF" w:themeFill="background1"/>
              <w:tabs>
                <w:tab w:val="left" w:pos="612"/>
              </w:tabs>
              <w:spacing w:before="120" w:after="120" w:line="276" w:lineRule="auto"/>
              <w:ind w:hanging="360"/>
              <w:jc w:val="center"/>
              <w:rPr>
                <w:b/>
                <w:iCs/>
                <w:sz w:val="22"/>
                <w:szCs w:val="22"/>
                <w:lang w:eastAsia="ru-RU"/>
              </w:rPr>
            </w:pPr>
            <w:r w:rsidRPr="00BF2CDC">
              <w:rPr>
                <w:b/>
                <w:iCs/>
                <w:sz w:val="22"/>
                <w:szCs w:val="22"/>
                <w:lang w:eastAsia="ru-RU"/>
              </w:rPr>
              <w:t>Denumirea factorului de evaluare</w:t>
            </w:r>
          </w:p>
        </w:tc>
        <w:tc>
          <w:tcPr>
            <w:tcW w:w="1800" w:type="dxa"/>
            <w:shd w:val="clear" w:color="auto" w:fill="auto"/>
          </w:tcPr>
          <w:p w14:paraId="6A455AC5" w14:textId="77777777" w:rsidR="00ED2772" w:rsidRPr="00BF2CDC" w:rsidRDefault="00ED2772" w:rsidP="001A60CB">
            <w:pPr>
              <w:shd w:val="clear" w:color="auto" w:fill="FFFFFF" w:themeFill="background1"/>
              <w:tabs>
                <w:tab w:val="left" w:pos="612"/>
              </w:tabs>
              <w:spacing w:before="120" w:after="120" w:line="276" w:lineRule="auto"/>
              <w:ind w:hanging="360"/>
              <w:jc w:val="center"/>
              <w:rPr>
                <w:b/>
                <w:iCs/>
                <w:sz w:val="22"/>
                <w:szCs w:val="22"/>
                <w:lang w:eastAsia="ru-RU"/>
              </w:rPr>
            </w:pPr>
            <w:r w:rsidRPr="00BF2CDC">
              <w:rPr>
                <w:b/>
                <w:iCs/>
                <w:sz w:val="22"/>
                <w:szCs w:val="22"/>
                <w:lang w:eastAsia="ru-RU"/>
              </w:rPr>
              <w:t>Ponderea%</w:t>
            </w:r>
          </w:p>
        </w:tc>
      </w:tr>
      <w:tr w:rsidR="00ED2772" w:rsidRPr="00BF2CDC" w14:paraId="07597C28" w14:textId="77777777" w:rsidTr="001A60CB">
        <w:trPr>
          <w:trHeight w:val="248"/>
        </w:trPr>
        <w:tc>
          <w:tcPr>
            <w:tcW w:w="577" w:type="dxa"/>
            <w:shd w:val="clear" w:color="auto" w:fill="auto"/>
          </w:tcPr>
          <w:p w14:paraId="0F5DBEFD" w14:textId="77777777" w:rsidR="00ED2772" w:rsidRPr="00BF2CDC" w:rsidRDefault="00ED2772" w:rsidP="001A60CB">
            <w:pPr>
              <w:shd w:val="clear" w:color="auto" w:fill="FFFFFF" w:themeFill="background1"/>
              <w:tabs>
                <w:tab w:val="left" w:pos="612"/>
              </w:tabs>
              <w:spacing w:after="120" w:line="276" w:lineRule="auto"/>
              <w:ind w:hanging="360"/>
              <w:jc w:val="both"/>
              <w:rPr>
                <w:iCs/>
                <w:sz w:val="22"/>
                <w:szCs w:val="22"/>
                <w:lang w:eastAsia="ru-RU"/>
              </w:rPr>
            </w:pPr>
          </w:p>
        </w:tc>
        <w:tc>
          <w:tcPr>
            <w:tcW w:w="7248" w:type="dxa"/>
            <w:shd w:val="clear" w:color="auto" w:fill="auto"/>
          </w:tcPr>
          <w:p w14:paraId="1A74A963" w14:textId="77777777" w:rsidR="00ED2772" w:rsidRPr="00BF2CDC" w:rsidRDefault="00ED2772" w:rsidP="001A60CB">
            <w:pPr>
              <w:shd w:val="clear" w:color="auto" w:fill="FFFFFF" w:themeFill="background1"/>
              <w:tabs>
                <w:tab w:val="left" w:pos="612"/>
              </w:tabs>
              <w:spacing w:after="120" w:line="276" w:lineRule="auto"/>
              <w:ind w:hanging="360"/>
              <w:jc w:val="both"/>
              <w:rPr>
                <w:iCs/>
                <w:sz w:val="22"/>
                <w:szCs w:val="22"/>
                <w:lang w:eastAsia="ru-RU"/>
              </w:rPr>
            </w:pPr>
          </w:p>
        </w:tc>
        <w:tc>
          <w:tcPr>
            <w:tcW w:w="1800" w:type="dxa"/>
            <w:shd w:val="clear" w:color="auto" w:fill="auto"/>
          </w:tcPr>
          <w:p w14:paraId="0892EB4C" w14:textId="77777777" w:rsidR="00ED2772" w:rsidRPr="00BF2CDC" w:rsidRDefault="00ED2772" w:rsidP="001A60CB">
            <w:pPr>
              <w:shd w:val="clear" w:color="auto" w:fill="FFFFFF" w:themeFill="background1"/>
              <w:tabs>
                <w:tab w:val="left" w:pos="612"/>
              </w:tabs>
              <w:spacing w:after="120" w:line="276" w:lineRule="auto"/>
              <w:ind w:hanging="360"/>
              <w:jc w:val="both"/>
              <w:rPr>
                <w:iCs/>
                <w:sz w:val="22"/>
                <w:szCs w:val="22"/>
                <w:lang w:eastAsia="ru-RU"/>
              </w:rPr>
            </w:pPr>
          </w:p>
        </w:tc>
      </w:tr>
      <w:tr w:rsidR="00ED2772" w:rsidRPr="00BF2CDC" w14:paraId="1584B58D" w14:textId="77777777" w:rsidTr="001A60CB">
        <w:tc>
          <w:tcPr>
            <w:tcW w:w="577" w:type="dxa"/>
            <w:shd w:val="clear" w:color="auto" w:fill="auto"/>
          </w:tcPr>
          <w:p w14:paraId="0EFCD131" w14:textId="77777777" w:rsidR="00ED2772" w:rsidRPr="00BF2CDC" w:rsidRDefault="00ED2772" w:rsidP="001A60CB">
            <w:pPr>
              <w:shd w:val="clear" w:color="auto" w:fill="FFFFFF" w:themeFill="background1"/>
              <w:tabs>
                <w:tab w:val="left" w:pos="612"/>
              </w:tabs>
              <w:spacing w:after="120" w:line="276" w:lineRule="auto"/>
              <w:ind w:hanging="360"/>
              <w:jc w:val="both"/>
              <w:rPr>
                <w:iCs/>
                <w:sz w:val="22"/>
                <w:szCs w:val="22"/>
                <w:lang w:eastAsia="ru-RU"/>
              </w:rPr>
            </w:pPr>
          </w:p>
        </w:tc>
        <w:tc>
          <w:tcPr>
            <w:tcW w:w="7248" w:type="dxa"/>
            <w:shd w:val="clear" w:color="auto" w:fill="auto"/>
          </w:tcPr>
          <w:p w14:paraId="13F2034B" w14:textId="77777777" w:rsidR="00ED2772" w:rsidRPr="00BF2CDC" w:rsidRDefault="00ED2772" w:rsidP="001A60CB">
            <w:pPr>
              <w:shd w:val="clear" w:color="auto" w:fill="FFFFFF" w:themeFill="background1"/>
              <w:tabs>
                <w:tab w:val="left" w:pos="612"/>
              </w:tabs>
              <w:spacing w:after="120" w:line="276" w:lineRule="auto"/>
              <w:ind w:hanging="360"/>
              <w:jc w:val="both"/>
              <w:rPr>
                <w:iCs/>
                <w:sz w:val="22"/>
                <w:szCs w:val="22"/>
                <w:lang w:eastAsia="ru-RU"/>
              </w:rPr>
            </w:pPr>
          </w:p>
        </w:tc>
        <w:tc>
          <w:tcPr>
            <w:tcW w:w="1800" w:type="dxa"/>
            <w:shd w:val="clear" w:color="auto" w:fill="auto"/>
          </w:tcPr>
          <w:p w14:paraId="46751A74" w14:textId="77777777" w:rsidR="00ED2772" w:rsidRPr="00BF2CDC" w:rsidRDefault="00ED2772" w:rsidP="001A60CB">
            <w:pPr>
              <w:shd w:val="clear" w:color="auto" w:fill="FFFFFF" w:themeFill="background1"/>
              <w:tabs>
                <w:tab w:val="left" w:pos="612"/>
              </w:tabs>
              <w:spacing w:after="120" w:line="276" w:lineRule="auto"/>
              <w:ind w:hanging="360"/>
              <w:jc w:val="both"/>
              <w:rPr>
                <w:iCs/>
                <w:sz w:val="22"/>
                <w:szCs w:val="22"/>
                <w:lang w:eastAsia="ru-RU"/>
              </w:rPr>
            </w:pPr>
          </w:p>
        </w:tc>
      </w:tr>
    </w:tbl>
    <w:p w14:paraId="1F359ACC"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Termenul limită de depunere/deschidere a ofertelor:</w:t>
      </w:r>
    </w:p>
    <w:p w14:paraId="66803CE7" w14:textId="77777777" w:rsidR="00ED2772" w:rsidRPr="00BF2CDC" w:rsidRDefault="00ED2772" w:rsidP="00ED2772">
      <w:pPr>
        <w:numPr>
          <w:ilvl w:val="0"/>
          <w:numId w:val="14"/>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până la: </w:t>
      </w:r>
      <w:r w:rsidRPr="00BF2CDC">
        <w:rPr>
          <w:b/>
          <w:i/>
          <w:sz w:val="22"/>
          <w:szCs w:val="22"/>
          <w:lang w:eastAsia="ru-RU"/>
        </w:rPr>
        <w:t>[ora exactă]</w:t>
      </w:r>
      <w:r w:rsidRPr="00BF2CDC">
        <w:rPr>
          <w:b/>
          <w:sz w:val="22"/>
          <w:szCs w:val="22"/>
          <w:lang w:eastAsia="ru-RU"/>
        </w:rPr>
        <w:t xml:space="preserve"> </w:t>
      </w:r>
      <w:r w:rsidRPr="00BF2CDC">
        <w:rPr>
          <w:bCs/>
          <w:i/>
          <w:iCs/>
          <w:sz w:val="22"/>
          <w:szCs w:val="22"/>
          <w:u w:val="single"/>
          <w:lang w:eastAsia="ru-RU"/>
        </w:rPr>
        <w:t>conform SIA RSAP</w:t>
      </w:r>
    </w:p>
    <w:p w14:paraId="60AD5DFB"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pe: </w:t>
      </w:r>
      <w:r w:rsidRPr="00BF2CDC">
        <w:rPr>
          <w:b/>
          <w:i/>
          <w:sz w:val="22"/>
          <w:szCs w:val="22"/>
          <w:lang w:eastAsia="ru-RU"/>
        </w:rPr>
        <w:t>[data]</w:t>
      </w:r>
      <w:r w:rsidRPr="00BF2CDC">
        <w:rPr>
          <w:b/>
          <w:sz w:val="22"/>
          <w:szCs w:val="22"/>
          <w:lang w:eastAsia="ru-RU"/>
        </w:rPr>
        <w:t xml:space="preserve"> </w:t>
      </w:r>
      <w:r w:rsidRPr="00BF2CDC">
        <w:rPr>
          <w:bCs/>
          <w:i/>
          <w:iCs/>
          <w:sz w:val="22"/>
          <w:szCs w:val="22"/>
          <w:u w:val="single"/>
          <w:lang w:eastAsia="ru-RU"/>
        </w:rPr>
        <w:t>conform SIA RSAP</w:t>
      </w:r>
    </w:p>
    <w:p w14:paraId="75FB4DE2"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Adresa la care trebuie transmise ofertele sau cererile de participare: </w:t>
      </w:r>
    </w:p>
    <w:p w14:paraId="44E7BFED" w14:textId="77777777" w:rsidR="00ED2772" w:rsidRPr="00BF2CDC" w:rsidRDefault="00ED2772" w:rsidP="00ED2772">
      <w:pPr>
        <w:shd w:val="clear" w:color="auto" w:fill="FFFFFF" w:themeFill="background1"/>
        <w:spacing w:before="120" w:line="276" w:lineRule="auto"/>
        <w:jc w:val="both"/>
        <w:rPr>
          <w:bCs/>
          <w:sz w:val="22"/>
          <w:szCs w:val="22"/>
          <w:lang w:eastAsia="ru-RU"/>
        </w:rPr>
      </w:pPr>
      <w:r w:rsidRPr="00BF2CDC">
        <w:rPr>
          <w:bCs/>
          <w:i/>
          <w:sz w:val="22"/>
          <w:szCs w:val="22"/>
          <w:lang w:eastAsia="ru-RU"/>
        </w:rPr>
        <w:t>Ofertele sau cererile de participare vor fi depuse electronic prin intermediul SIA RSAP</w:t>
      </w:r>
    </w:p>
    <w:p w14:paraId="09BAC570" w14:textId="77777777" w:rsidR="00ED2772" w:rsidRPr="00BF2CDC" w:rsidRDefault="00ED2772" w:rsidP="00ED2772">
      <w:pPr>
        <w:numPr>
          <w:ilvl w:val="0"/>
          <w:numId w:val="12"/>
        </w:numPr>
        <w:spacing w:before="120" w:line="276" w:lineRule="auto"/>
        <w:ind w:left="0"/>
        <w:jc w:val="both"/>
        <w:rPr>
          <w:b/>
          <w:sz w:val="22"/>
          <w:szCs w:val="22"/>
          <w:lang w:eastAsia="ru-RU"/>
        </w:rPr>
      </w:pPr>
      <w:r w:rsidRPr="00BF2CDC">
        <w:rPr>
          <w:b/>
          <w:sz w:val="22"/>
          <w:szCs w:val="22"/>
          <w:lang w:eastAsia="ru-RU"/>
        </w:rPr>
        <w:t xml:space="preserve">Termenul de valabilitate a ofertelor: </w:t>
      </w:r>
      <w:r>
        <w:rPr>
          <w:bCs/>
          <w:i/>
          <w:iCs/>
          <w:sz w:val="22"/>
          <w:szCs w:val="22"/>
          <w:u w:val="single"/>
          <w:lang w:eastAsia="ru-RU"/>
        </w:rPr>
        <w:t>6</w:t>
      </w:r>
      <w:r w:rsidRPr="00BF2CDC">
        <w:rPr>
          <w:bCs/>
          <w:i/>
          <w:iCs/>
          <w:sz w:val="22"/>
          <w:szCs w:val="22"/>
          <w:u w:val="single"/>
          <w:lang w:eastAsia="ru-RU"/>
        </w:rPr>
        <w:t>0  zile.</w:t>
      </w:r>
    </w:p>
    <w:p w14:paraId="5D350119" w14:textId="77777777" w:rsidR="00ED2772" w:rsidRPr="00BF2CDC" w:rsidRDefault="00ED2772" w:rsidP="00ED2772">
      <w:pPr>
        <w:numPr>
          <w:ilvl w:val="0"/>
          <w:numId w:val="12"/>
        </w:numPr>
        <w:spacing w:before="120" w:line="276" w:lineRule="auto"/>
        <w:ind w:left="0"/>
        <w:jc w:val="both"/>
        <w:rPr>
          <w:b/>
          <w:sz w:val="22"/>
          <w:szCs w:val="22"/>
          <w:lang w:eastAsia="ru-RU"/>
        </w:rPr>
      </w:pPr>
      <w:r w:rsidRPr="00BF2CDC">
        <w:rPr>
          <w:b/>
          <w:sz w:val="22"/>
          <w:szCs w:val="22"/>
          <w:lang w:eastAsia="ru-RU"/>
        </w:rPr>
        <w:t xml:space="preserve">Locul deschiderii ofertelor: </w:t>
      </w:r>
      <w:r w:rsidRPr="00BF2CDC">
        <w:rPr>
          <w:bCs/>
          <w:i/>
          <w:iCs/>
          <w:sz w:val="22"/>
          <w:szCs w:val="22"/>
          <w:u w:val="single"/>
          <w:lang w:eastAsia="ru-RU"/>
        </w:rPr>
        <w:t>SIA RSAP, achiziții.md</w:t>
      </w:r>
    </w:p>
    <w:p w14:paraId="55780AC0" w14:textId="77777777" w:rsidR="00ED2772" w:rsidRPr="00BF2CDC" w:rsidRDefault="00ED2772" w:rsidP="00ED2772">
      <w:pPr>
        <w:shd w:val="clear" w:color="auto" w:fill="FFFFFF" w:themeFill="background1"/>
        <w:tabs>
          <w:tab w:val="left" w:pos="360"/>
          <w:tab w:val="left" w:pos="1800"/>
          <w:tab w:val="left" w:pos="3240"/>
        </w:tabs>
        <w:spacing w:after="120" w:line="276" w:lineRule="auto"/>
        <w:jc w:val="both"/>
        <w:rPr>
          <w:bCs/>
          <w:i/>
          <w:sz w:val="22"/>
          <w:szCs w:val="22"/>
          <w:lang w:eastAsia="ru-RU"/>
        </w:rPr>
      </w:pPr>
      <w:r w:rsidRPr="00BF2CDC">
        <w:rPr>
          <w:bCs/>
          <w:i/>
          <w:sz w:val="22"/>
          <w:szCs w:val="22"/>
          <w:lang w:eastAsia="ru-RU"/>
        </w:rPr>
        <w:t xml:space="preserve">Ofertele întârziate vor fi respinse. </w:t>
      </w:r>
    </w:p>
    <w:p w14:paraId="79414C73" w14:textId="77777777" w:rsidR="00ED2772" w:rsidRPr="00BF2CDC" w:rsidRDefault="00ED2772" w:rsidP="00ED2772">
      <w:pPr>
        <w:numPr>
          <w:ilvl w:val="0"/>
          <w:numId w:val="12"/>
        </w:numPr>
        <w:shd w:val="clear" w:color="auto" w:fill="FFFFFF" w:themeFill="background1"/>
        <w:spacing w:before="120" w:line="276" w:lineRule="auto"/>
        <w:ind w:left="0"/>
        <w:rPr>
          <w:b/>
          <w:sz w:val="22"/>
          <w:szCs w:val="22"/>
          <w:lang w:eastAsia="ru-RU"/>
        </w:rPr>
      </w:pPr>
      <w:r w:rsidRPr="00BF2CDC">
        <w:rPr>
          <w:b/>
          <w:sz w:val="22"/>
          <w:szCs w:val="22"/>
          <w:lang w:eastAsia="ru-RU"/>
        </w:rPr>
        <w:t xml:space="preserve">Persoanele autorizate să asiste la deschiderea ofertelor: </w:t>
      </w:r>
      <w:r w:rsidRPr="00BF2CDC">
        <w:rPr>
          <w:b/>
          <w:sz w:val="22"/>
          <w:szCs w:val="22"/>
          <w:lang w:eastAsia="ru-RU"/>
        </w:rPr>
        <w:br/>
      </w:r>
      <w:r w:rsidRPr="00BF2CDC">
        <w:rPr>
          <w:bCs/>
          <w:i/>
          <w:sz w:val="22"/>
          <w:szCs w:val="22"/>
          <w:lang w:eastAsia="ru-RU"/>
        </w:rPr>
        <w:t>Ofertanții sau reprezentanții acestora au dreptul să participe la deschiderea ofertelor, cu excepția cazului când ofertele au fost depuse prin SIA RSAP</w:t>
      </w:r>
      <w:r w:rsidRPr="00BF2CDC">
        <w:rPr>
          <w:bCs/>
          <w:sz w:val="22"/>
          <w:szCs w:val="22"/>
          <w:lang w:eastAsia="ru-RU"/>
        </w:rPr>
        <w:t>.</w:t>
      </w:r>
    </w:p>
    <w:p w14:paraId="591EDCC6" w14:textId="77777777" w:rsidR="00ED2772" w:rsidRPr="00BF2CDC" w:rsidRDefault="00ED2772" w:rsidP="00ED2772">
      <w:pPr>
        <w:numPr>
          <w:ilvl w:val="0"/>
          <w:numId w:val="12"/>
        </w:numPr>
        <w:shd w:val="clear" w:color="auto" w:fill="FFFFFF" w:themeFill="background1"/>
        <w:spacing w:before="120" w:line="276" w:lineRule="auto"/>
        <w:ind w:left="0"/>
        <w:jc w:val="both"/>
        <w:rPr>
          <w:bCs/>
          <w:i/>
          <w:iCs/>
          <w:sz w:val="22"/>
          <w:szCs w:val="22"/>
          <w:u w:val="single"/>
          <w:lang w:eastAsia="ru-RU"/>
        </w:rPr>
      </w:pPr>
      <w:r w:rsidRPr="00BF2CDC">
        <w:rPr>
          <w:b/>
          <w:sz w:val="22"/>
          <w:szCs w:val="22"/>
          <w:lang w:eastAsia="ru-RU"/>
        </w:rPr>
        <w:t xml:space="preserve">Limba sau limbile în care trebuie redactate ofertele sau cererile de participare: </w:t>
      </w:r>
      <w:r w:rsidRPr="00BF2CDC">
        <w:rPr>
          <w:bCs/>
          <w:i/>
          <w:iCs/>
          <w:sz w:val="22"/>
          <w:szCs w:val="22"/>
          <w:u w:val="single"/>
          <w:lang w:eastAsia="ru-RU"/>
        </w:rPr>
        <w:t>limba de stat.</w:t>
      </w:r>
    </w:p>
    <w:p w14:paraId="100881A8" w14:textId="77777777" w:rsidR="00ED2772" w:rsidRPr="00BF2CDC" w:rsidRDefault="00ED2772" w:rsidP="00ED2772">
      <w:pPr>
        <w:numPr>
          <w:ilvl w:val="0"/>
          <w:numId w:val="12"/>
        </w:numPr>
        <w:shd w:val="clear" w:color="auto" w:fill="FFFFFF" w:themeFill="background1"/>
        <w:spacing w:before="120" w:line="276" w:lineRule="auto"/>
        <w:ind w:left="0"/>
        <w:jc w:val="both"/>
        <w:rPr>
          <w:sz w:val="22"/>
          <w:szCs w:val="22"/>
          <w:lang w:eastAsia="ru-RU"/>
        </w:rPr>
      </w:pPr>
      <w:r w:rsidRPr="00BF2CDC">
        <w:rPr>
          <w:b/>
          <w:sz w:val="22"/>
          <w:szCs w:val="22"/>
          <w:lang w:eastAsia="ru-RU"/>
        </w:rPr>
        <w:t xml:space="preserve">Respectivul contract se referă la un proiect și/sau program finanțat din fonduri ale Uniunii Europene: </w:t>
      </w:r>
      <w:r w:rsidRPr="00BF2CDC">
        <w:rPr>
          <w:bCs/>
          <w:i/>
          <w:iCs/>
          <w:sz w:val="22"/>
          <w:szCs w:val="22"/>
          <w:u w:val="single"/>
          <w:lang w:eastAsia="ru-RU"/>
        </w:rPr>
        <w:t>Nu se aplică</w:t>
      </w:r>
    </w:p>
    <w:p w14:paraId="3162C8D3"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Denumirea și adresa organismului competent de soluționare a contestațiilor: </w:t>
      </w:r>
    </w:p>
    <w:p w14:paraId="35BF025F" w14:textId="77777777" w:rsidR="00ED2772" w:rsidRPr="00BF2CDC" w:rsidRDefault="00ED2772" w:rsidP="00ED2772">
      <w:pPr>
        <w:shd w:val="clear" w:color="auto" w:fill="FFFFFF" w:themeFill="background1"/>
        <w:spacing w:line="276" w:lineRule="auto"/>
        <w:jc w:val="both"/>
        <w:rPr>
          <w:bCs/>
          <w:i/>
          <w:sz w:val="22"/>
          <w:szCs w:val="22"/>
          <w:lang w:eastAsia="ru-RU"/>
        </w:rPr>
      </w:pPr>
      <w:r w:rsidRPr="00BF2CDC">
        <w:rPr>
          <w:bCs/>
          <w:i/>
          <w:sz w:val="22"/>
          <w:szCs w:val="22"/>
          <w:lang w:eastAsia="ru-RU"/>
        </w:rPr>
        <w:t>Agenția Națională pentru Soluționarea Contestațiilor</w:t>
      </w:r>
    </w:p>
    <w:p w14:paraId="7BCAC76E" w14:textId="77777777" w:rsidR="00ED2772" w:rsidRPr="00BF2CDC" w:rsidRDefault="00ED2772" w:rsidP="00ED2772">
      <w:pPr>
        <w:shd w:val="clear" w:color="auto" w:fill="FFFFFF" w:themeFill="background1"/>
        <w:spacing w:line="276" w:lineRule="auto"/>
        <w:jc w:val="both"/>
        <w:rPr>
          <w:bCs/>
          <w:i/>
          <w:sz w:val="22"/>
          <w:szCs w:val="22"/>
          <w:lang w:eastAsia="ru-RU"/>
        </w:rPr>
      </w:pPr>
      <w:r w:rsidRPr="00BF2CDC">
        <w:rPr>
          <w:bCs/>
          <w:i/>
          <w:sz w:val="22"/>
          <w:szCs w:val="22"/>
          <w:lang w:eastAsia="ru-RU"/>
        </w:rPr>
        <w:t>Adresa: mun. Chișinău, bd. Ștefan cel Mare și Sfânt nr.124 (et.4), MD 2001;</w:t>
      </w:r>
    </w:p>
    <w:p w14:paraId="2D51CDC2" w14:textId="77777777" w:rsidR="00ED2772" w:rsidRPr="00BF2CDC" w:rsidRDefault="00ED2772" w:rsidP="00ED2772">
      <w:pPr>
        <w:shd w:val="clear" w:color="auto" w:fill="FFFFFF" w:themeFill="background1"/>
        <w:spacing w:line="276" w:lineRule="auto"/>
        <w:jc w:val="both"/>
        <w:rPr>
          <w:bCs/>
          <w:i/>
          <w:sz w:val="22"/>
          <w:szCs w:val="22"/>
          <w:lang w:eastAsia="ru-RU"/>
        </w:rPr>
      </w:pPr>
      <w:r w:rsidRPr="00BF2CDC">
        <w:rPr>
          <w:bCs/>
          <w:i/>
          <w:sz w:val="22"/>
          <w:szCs w:val="22"/>
          <w:lang w:eastAsia="ru-RU"/>
        </w:rPr>
        <w:t>Tel/Fax/email: 022-820 652, 022 820-651, contestatii@ansc.md</w:t>
      </w:r>
    </w:p>
    <w:p w14:paraId="364F5CA0"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Data (datele) și referința (referințele) publicărilor anterioare în Jurnalul Oficial al Uniunii Europene privind contractul (contractele) la care se referă anunțul respectiv (dacă este cazul):</w:t>
      </w:r>
      <w:r w:rsidRPr="00BF2CDC">
        <w:rPr>
          <w:bCs/>
          <w:i/>
          <w:iCs/>
          <w:sz w:val="22"/>
          <w:szCs w:val="22"/>
          <w:u w:val="single"/>
          <w:lang w:eastAsia="ru-RU"/>
        </w:rPr>
        <w:t xml:space="preserve"> Nu se aplică</w:t>
      </w:r>
    </w:p>
    <w:p w14:paraId="1DA1351A"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În cazul achizițiilor periodice, calendarul estimat pentru publicarea anunțurilor viitoare</w:t>
      </w:r>
      <w:r w:rsidRPr="00BF2CDC">
        <w:rPr>
          <w:b/>
          <w:sz w:val="22"/>
          <w:szCs w:val="22"/>
          <w:shd w:val="clear" w:color="auto" w:fill="FFFFFF" w:themeFill="background1"/>
          <w:lang w:eastAsia="ru-RU"/>
        </w:rPr>
        <w:t>:</w:t>
      </w:r>
      <w:r w:rsidRPr="00BF2CDC">
        <w:rPr>
          <w:bCs/>
          <w:i/>
          <w:iCs/>
          <w:sz w:val="22"/>
          <w:szCs w:val="22"/>
          <w:u w:val="single"/>
          <w:lang w:eastAsia="ru-RU"/>
        </w:rPr>
        <w:t xml:space="preserve"> Nu se aplică</w:t>
      </w:r>
    </w:p>
    <w:p w14:paraId="4C7EEB27"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 xml:space="preserve">Data publicării anunțului de intenție sau, după caz, precizarea că nu a fost publicat un astfel de </w:t>
      </w:r>
      <w:r w:rsidRPr="00BF2CDC">
        <w:rPr>
          <w:b/>
          <w:sz w:val="22"/>
          <w:szCs w:val="22"/>
          <w:shd w:val="clear" w:color="auto" w:fill="FFFFFF" w:themeFill="background1"/>
          <w:lang w:eastAsia="ru-RU"/>
        </w:rPr>
        <w:t>anunţ:</w:t>
      </w:r>
      <w:r w:rsidRPr="00BF2CDC">
        <w:rPr>
          <w:bCs/>
          <w:i/>
          <w:iCs/>
          <w:sz w:val="22"/>
          <w:szCs w:val="22"/>
          <w:u w:val="single"/>
          <w:lang w:eastAsia="ru-RU"/>
        </w:rPr>
        <w:t xml:space="preserve"> Nu se aplică</w:t>
      </w:r>
    </w:p>
    <w:p w14:paraId="3C1026A9"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Data transmiterii spre publicare a anunțului de participar</w:t>
      </w:r>
      <w:r w:rsidRPr="00BF2CDC">
        <w:rPr>
          <w:b/>
          <w:sz w:val="22"/>
          <w:szCs w:val="22"/>
          <w:shd w:val="clear" w:color="auto" w:fill="FFFFFF" w:themeFill="background1"/>
          <w:lang w:eastAsia="ru-RU"/>
        </w:rPr>
        <w:t>e:</w:t>
      </w:r>
      <w:r w:rsidRPr="00BF2CDC">
        <w:rPr>
          <w:sz w:val="22"/>
          <w:szCs w:val="22"/>
        </w:rPr>
        <w:t xml:space="preserve"> </w:t>
      </w:r>
      <w:r w:rsidRPr="00BF2CDC">
        <w:rPr>
          <w:bCs/>
          <w:i/>
          <w:iCs/>
          <w:sz w:val="22"/>
          <w:szCs w:val="22"/>
          <w:u w:val="single"/>
          <w:shd w:val="clear" w:color="auto" w:fill="FFFFFF" w:themeFill="background1"/>
          <w:lang w:eastAsia="ru-RU"/>
        </w:rPr>
        <w:t>conform SIA RSAP.</w:t>
      </w:r>
    </w:p>
    <w:p w14:paraId="52A80606" w14:textId="77777777" w:rsidR="00ED2772" w:rsidRPr="00BF2CDC" w:rsidRDefault="00ED2772" w:rsidP="00ED2772">
      <w:pPr>
        <w:numPr>
          <w:ilvl w:val="0"/>
          <w:numId w:val="12"/>
        </w:numPr>
        <w:shd w:val="clear" w:color="auto" w:fill="FFFFFF" w:themeFill="background1"/>
        <w:spacing w:before="120" w:line="276" w:lineRule="auto"/>
        <w:ind w:left="0"/>
        <w:jc w:val="both"/>
        <w:rPr>
          <w:b/>
          <w:sz w:val="22"/>
          <w:szCs w:val="22"/>
          <w:lang w:eastAsia="ru-RU"/>
        </w:rPr>
      </w:pPr>
      <w:r w:rsidRPr="00BF2CDC">
        <w:rPr>
          <w:b/>
          <w:sz w:val="22"/>
          <w:szCs w:val="22"/>
          <w:lang w:eastAsia="ru-RU"/>
        </w:rPr>
        <w:t>În cadrul procedurii de achiziție publică se va utiliza/accepta:</w:t>
      </w:r>
    </w:p>
    <w:p w14:paraId="12FBEBD9" w14:textId="77777777" w:rsidR="00ED2772" w:rsidRPr="00BF2CDC" w:rsidRDefault="00ED2772" w:rsidP="00ED2772">
      <w:pPr>
        <w:shd w:val="clear" w:color="auto" w:fill="FFFFFF" w:themeFill="background1"/>
        <w:tabs>
          <w:tab w:val="right" w:pos="426"/>
        </w:tabs>
        <w:spacing w:before="120" w:line="276" w:lineRule="auto"/>
        <w:rPr>
          <w:b/>
          <w:sz w:val="22"/>
          <w:szCs w:val="22"/>
          <w:lang w:eastAsia="ru-RU"/>
        </w:rPr>
      </w:pPr>
    </w:p>
    <w:tbl>
      <w:tblPr>
        <w:tblStyle w:val="Grigliatabella20"/>
        <w:tblW w:w="0" w:type="auto"/>
        <w:tblInd w:w="445" w:type="dxa"/>
        <w:shd w:val="clear" w:color="auto" w:fill="FFFFFF"/>
        <w:tblLook w:val="04A0" w:firstRow="1" w:lastRow="0" w:firstColumn="1" w:lastColumn="0" w:noHBand="0" w:noVBand="1"/>
      </w:tblPr>
      <w:tblGrid>
        <w:gridCol w:w="4818"/>
        <w:gridCol w:w="3492"/>
      </w:tblGrid>
      <w:tr w:rsidR="00ED2772" w:rsidRPr="00BF2CDC" w14:paraId="1186B3D2" w14:textId="77777777" w:rsidTr="001A60CB">
        <w:tc>
          <w:tcPr>
            <w:tcW w:w="5305" w:type="dxa"/>
            <w:shd w:val="clear" w:color="auto" w:fill="FFFFFF"/>
          </w:tcPr>
          <w:p w14:paraId="6593AB3D" w14:textId="77777777" w:rsidR="00ED2772" w:rsidRPr="00BF2CDC" w:rsidRDefault="00ED2772" w:rsidP="001A60CB">
            <w:pPr>
              <w:shd w:val="clear" w:color="auto" w:fill="FFFFFF" w:themeFill="background1"/>
              <w:tabs>
                <w:tab w:val="right" w:pos="426"/>
              </w:tabs>
              <w:spacing w:line="276" w:lineRule="auto"/>
              <w:rPr>
                <w:b/>
                <w:sz w:val="22"/>
                <w:szCs w:val="22"/>
                <w:lang w:eastAsia="ru-RU"/>
              </w:rPr>
            </w:pPr>
            <w:r w:rsidRPr="00BF2CDC">
              <w:rPr>
                <w:b/>
                <w:sz w:val="22"/>
                <w:szCs w:val="22"/>
                <w:lang w:eastAsia="ru-RU"/>
              </w:rPr>
              <w:t>Denumirea instrumentului electronic</w:t>
            </w:r>
          </w:p>
        </w:tc>
        <w:tc>
          <w:tcPr>
            <w:tcW w:w="3785" w:type="dxa"/>
            <w:shd w:val="clear" w:color="auto" w:fill="FFFFFF"/>
          </w:tcPr>
          <w:p w14:paraId="6D1D20F8" w14:textId="77777777" w:rsidR="00ED2772" w:rsidRPr="00BF2CDC" w:rsidRDefault="00ED2772" w:rsidP="001A60CB">
            <w:pPr>
              <w:shd w:val="clear" w:color="auto" w:fill="FFFFFF" w:themeFill="background1"/>
              <w:tabs>
                <w:tab w:val="right" w:pos="426"/>
              </w:tabs>
              <w:spacing w:line="276" w:lineRule="auto"/>
              <w:rPr>
                <w:b/>
                <w:sz w:val="22"/>
                <w:szCs w:val="22"/>
                <w:lang w:eastAsia="ru-RU"/>
              </w:rPr>
            </w:pPr>
            <w:r w:rsidRPr="00BF2CDC">
              <w:rPr>
                <w:b/>
                <w:sz w:val="22"/>
                <w:szCs w:val="22"/>
                <w:lang w:eastAsia="ru-RU"/>
              </w:rPr>
              <w:t>Se va utiliza/accepta sau nu</w:t>
            </w:r>
          </w:p>
        </w:tc>
      </w:tr>
      <w:tr w:rsidR="00ED2772" w:rsidRPr="00BF2CDC" w14:paraId="5956FC4B" w14:textId="77777777" w:rsidTr="001A60CB">
        <w:tc>
          <w:tcPr>
            <w:tcW w:w="5305" w:type="dxa"/>
            <w:shd w:val="clear" w:color="auto" w:fill="FFFFFF"/>
          </w:tcPr>
          <w:p w14:paraId="77AD3E27"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lang w:eastAsia="ru-RU"/>
              </w:rPr>
              <w:lastRenderedPageBreak/>
              <w:t>depunerea electronică a ofertelor sau a cererilor de participare</w:t>
            </w:r>
          </w:p>
        </w:tc>
        <w:tc>
          <w:tcPr>
            <w:tcW w:w="3785" w:type="dxa"/>
            <w:shd w:val="clear" w:color="auto" w:fill="FFFFFF"/>
          </w:tcPr>
          <w:p w14:paraId="4C364738"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rPr>
              <w:t>Se acceptă</w:t>
            </w:r>
          </w:p>
        </w:tc>
      </w:tr>
      <w:tr w:rsidR="00ED2772" w:rsidRPr="00BF2CDC" w14:paraId="22843EB8" w14:textId="77777777" w:rsidTr="001A60CB">
        <w:tc>
          <w:tcPr>
            <w:tcW w:w="5305" w:type="dxa"/>
            <w:shd w:val="clear" w:color="auto" w:fill="FFFFFF"/>
          </w:tcPr>
          <w:p w14:paraId="7919B7FD"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lang w:eastAsia="ru-RU"/>
              </w:rPr>
              <w:t>sistemul de comenzi electronice</w:t>
            </w:r>
          </w:p>
        </w:tc>
        <w:tc>
          <w:tcPr>
            <w:tcW w:w="3785" w:type="dxa"/>
            <w:shd w:val="clear" w:color="auto" w:fill="FFFFFF"/>
          </w:tcPr>
          <w:p w14:paraId="6AB45094"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lang w:eastAsia="ru-RU"/>
              </w:rPr>
              <w:t xml:space="preserve">Nu </w:t>
            </w:r>
            <w:r w:rsidRPr="00BF2CDC">
              <w:rPr>
                <w:sz w:val="22"/>
                <w:szCs w:val="22"/>
              </w:rPr>
              <w:t>se acceptă</w:t>
            </w:r>
          </w:p>
        </w:tc>
      </w:tr>
      <w:tr w:rsidR="00ED2772" w:rsidRPr="00BF2CDC" w14:paraId="278F5379" w14:textId="77777777" w:rsidTr="001A60CB">
        <w:tc>
          <w:tcPr>
            <w:tcW w:w="5305" w:type="dxa"/>
            <w:shd w:val="clear" w:color="auto" w:fill="FFFFFF"/>
          </w:tcPr>
          <w:p w14:paraId="4666E379"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lang w:eastAsia="ru-RU"/>
              </w:rPr>
              <w:t>facturarea electronică</w:t>
            </w:r>
          </w:p>
        </w:tc>
        <w:tc>
          <w:tcPr>
            <w:tcW w:w="3785" w:type="dxa"/>
            <w:shd w:val="clear" w:color="auto" w:fill="FFFFFF"/>
          </w:tcPr>
          <w:p w14:paraId="74316F7F"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rPr>
              <w:t>Se acceptă</w:t>
            </w:r>
          </w:p>
        </w:tc>
      </w:tr>
      <w:tr w:rsidR="00ED2772" w:rsidRPr="00BF2CDC" w14:paraId="7A4AEAC9" w14:textId="77777777" w:rsidTr="001A60CB">
        <w:trPr>
          <w:trHeight w:val="77"/>
        </w:trPr>
        <w:tc>
          <w:tcPr>
            <w:tcW w:w="5305" w:type="dxa"/>
            <w:shd w:val="clear" w:color="auto" w:fill="FFFFFF"/>
          </w:tcPr>
          <w:p w14:paraId="40821802"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lang w:eastAsia="ru-RU"/>
              </w:rPr>
              <w:t>plățile electronice</w:t>
            </w:r>
          </w:p>
        </w:tc>
        <w:tc>
          <w:tcPr>
            <w:tcW w:w="3785" w:type="dxa"/>
            <w:shd w:val="clear" w:color="auto" w:fill="FFFFFF"/>
          </w:tcPr>
          <w:p w14:paraId="59DFD067" w14:textId="77777777" w:rsidR="00ED2772" w:rsidRPr="00BF2CDC" w:rsidRDefault="00ED2772" w:rsidP="001A60CB">
            <w:pPr>
              <w:shd w:val="clear" w:color="auto" w:fill="FFFFFF" w:themeFill="background1"/>
              <w:tabs>
                <w:tab w:val="right" w:pos="426"/>
              </w:tabs>
              <w:spacing w:line="276" w:lineRule="auto"/>
              <w:rPr>
                <w:sz w:val="22"/>
                <w:szCs w:val="22"/>
                <w:lang w:eastAsia="ru-RU"/>
              </w:rPr>
            </w:pPr>
            <w:r w:rsidRPr="00BF2CDC">
              <w:rPr>
                <w:sz w:val="22"/>
                <w:szCs w:val="22"/>
              </w:rPr>
              <w:t>Se acceptă</w:t>
            </w:r>
          </w:p>
        </w:tc>
      </w:tr>
    </w:tbl>
    <w:p w14:paraId="271E2C63" w14:textId="77777777" w:rsidR="00ED2772" w:rsidRPr="00BF2CDC" w:rsidRDefault="00ED2772" w:rsidP="00ED2772">
      <w:pPr>
        <w:numPr>
          <w:ilvl w:val="0"/>
          <w:numId w:val="12"/>
        </w:numPr>
        <w:shd w:val="clear" w:color="auto" w:fill="FFFFFF" w:themeFill="background1"/>
        <w:tabs>
          <w:tab w:val="left" w:pos="-90"/>
          <w:tab w:val="left" w:pos="450"/>
        </w:tabs>
        <w:spacing w:before="120" w:line="276" w:lineRule="auto"/>
        <w:ind w:left="180" w:hanging="540"/>
        <w:rPr>
          <w:b/>
          <w:sz w:val="22"/>
          <w:szCs w:val="22"/>
          <w:lang w:eastAsia="ru-RU"/>
        </w:rPr>
      </w:pPr>
      <w:r w:rsidRPr="00BF2CDC">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BF2CDC">
        <w:rPr>
          <w:bCs/>
          <w:i/>
          <w:iCs/>
          <w:sz w:val="22"/>
          <w:szCs w:val="22"/>
          <w:u w:val="single"/>
          <w:lang w:eastAsia="ru-RU"/>
        </w:rPr>
        <w:t>Nu se aplică</w:t>
      </w:r>
    </w:p>
    <w:p w14:paraId="4B99A61C" w14:textId="77777777" w:rsidR="00ED2772" w:rsidRDefault="00ED2772" w:rsidP="00ED2772">
      <w:pPr>
        <w:numPr>
          <w:ilvl w:val="0"/>
          <w:numId w:val="12"/>
        </w:numPr>
        <w:shd w:val="clear" w:color="auto" w:fill="FFFFFF" w:themeFill="background1"/>
        <w:tabs>
          <w:tab w:val="left" w:pos="-90"/>
          <w:tab w:val="left" w:pos="450"/>
        </w:tabs>
        <w:spacing w:before="120" w:line="276" w:lineRule="auto"/>
        <w:ind w:left="180" w:hanging="540"/>
        <w:rPr>
          <w:b/>
          <w:sz w:val="22"/>
          <w:szCs w:val="22"/>
          <w:lang w:eastAsia="ru-RU"/>
        </w:rPr>
      </w:pPr>
      <w:r w:rsidRPr="00BF2CDC">
        <w:rPr>
          <w:b/>
          <w:sz w:val="22"/>
          <w:szCs w:val="22"/>
          <w:lang w:eastAsia="ru-RU"/>
        </w:rPr>
        <w:t xml:space="preserve">Alte informații relevante: </w:t>
      </w:r>
      <w:r w:rsidRPr="00BF2CDC">
        <w:rPr>
          <w:bCs/>
          <w:i/>
          <w:iCs/>
          <w:sz w:val="22"/>
          <w:szCs w:val="22"/>
          <w:u w:val="single"/>
          <w:lang w:eastAsia="ru-RU"/>
        </w:rPr>
        <w:t>Nu se aplică</w:t>
      </w:r>
    </w:p>
    <w:p w14:paraId="60865956" w14:textId="77777777" w:rsidR="00ED2772" w:rsidRPr="00BF2CDC" w:rsidRDefault="00ED2772" w:rsidP="00ED2772">
      <w:pPr>
        <w:shd w:val="clear" w:color="auto" w:fill="FFFFFF" w:themeFill="background1"/>
        <w:tabs>
          <w:tab w:val="left" w:pos="-90"/>
          <w:tab w:val="left" w:pos="450"/>
        </w:tabs>
        <w:spacing w:before="120" w:line="276" w:lineRule="auto"/>
        <w:ind w:left="180"/>
        <w:rPr>
          <w:b/>
          <w:sz w:val="22"/>
          <w:szCs w:val="22"/>
          <w:lang w:eastAsia="ru-RU"/>
        </w:rPr>
      </w:pPr>
    </w:p>
    <w:p w14:paraId="1D1E17EE" w14:textId="77777777" w:rsidR="00ED2772" w:rsidRPr="00BF2CDC" w:rsidRDefault="00ED2772" w:rsidP="00ED2772">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BF2CDC">
        <w:rPr>
          <w:b/>
          <w:sz w:val="22"/>
          <w:szCs w:val="22"/>
          <w:lang w:eastAsia="ru-RU"/>
        </w:rPr>
        <w:t xml:space="preserve">Conducătorul grupului de lucru:  </w:t>
      </w:r>
      <w:r w:rsidRPr="00BF2CDC">
        <w:rPr>
          <w:b/>
          <w:sz w:val="22"/>
          <w:szCs w:val="22"/>
          <w:shd w:val="clear" w:color="auto" w:fill="FFFFFF" w:themeFill="background1"/>
          <w:lang w:eastAsia="ru-RU"/>
        </w:rPr>
        <w:t>_______________________Nicolae JELAMSCHI</w:t>
      </w:r>
    </w:p>
    <w:p w14:paraId="2688B737" w14:textId="77777777" w:rsidR="00ED2772" w:rsidRPr="00BF2CDC" w:rsidRDefault="00ED2772" w:rsidP="00ED2772">
      <w:pPr>
        <w:tabs>
          <w:tab w:val="decimal" w:pos="8364"/>
        </w:tabs>
        <w:ind w:right="-144"/>
        <w:rPr>
          <w:b/>
          <w:bCs/>
          <w:color w:val="000000"/>
          <w:sz w:val="22"/>
          <w:szCs w:val="22"/>
        </w:rPr>
      </w:pPr>
    </w:p>
    <w:p w14:paraId="548C8C96" w14:textId="2EFA33DB" w:rsidR="00185237" w:rsidRDefault="00185237" w:rsidP="00443BED">
      <w:pPr>
        <w:tabs>
          <w:tab w:val="decimal" w:pos="8364"/>
        </w:tabs>
        <w:spacing w:line="276" w:lineRule="auto"/>
        <w:ind w:right="-144"/>
        <w:jc w:val="center"/>
        <w:rPr>
          <w:b/>
          <w:bCs/>
          <w:color w:val="000000"/>
        </w:rPr>
      </w:pPr>
    </w:p>
    <w:p w14:paraId="4FA41879" w14:textId="654BB179" w:rsidR="00185237" w:rsidRDefault="00185237" w:rsidP="00443BED">
      <w:pPr>
        <w:tabs>
          <w:tab w:val="decimal" w:pos="8364"/>
        </w:tabs>
        <w:spacing w:line="276" w:lineRule="auto"/>
        <w:ind w:right="-144"/>
        <w:jc w:val="center"/>
        <w:rPr>
          <w:b/>
          <w:bCs/>
          <w:color w:val="000000"/>
        </w:rPr>
      </w:pPr>
    </w:p>
    <w:p w14:paraId="23E44ECB" w14:textId="08AF8170" w:rsidR="00185237" w:rsidRDefault="00185237" w:rsidP="00443BED">
      <w:pPr>
        <w:tabs>
          <w:tab w:val="decimal" w:pos="8364"/>
        </w:tabs>
        <w:spacing w:line="276" w:lineRule="auto"/>
        <w:ind w:right="-144"/>
        <w:jc w:val="center"/>
        <w:rPr>
          <w:b/>
          <w:bCs/>
          <w:color w:val="000000"/>
        </w:rPr>
      </w:pPr>
    </w:p>
    <w:p w14:paraId="5005684C" w14:textId="7A7F17CD" w:rsidR="00185237" w:rsidRDefault="00185237" w:rsidP="00443BED">
      <w:pPr>
        <w:tabs>
          <w:tab w:val="decimal" w:pos="8364"/>
        </w:tabs>
        <w:spacing w:line="276" w:lineRule="auto"/>
        <w:ind w:right="-144"/>
        <w:jc w:val="center"/>
        <w:rPr>
          <w:b/>
          <w:bCs/>
          <w:color w:val="000000"/>
        </w:rPr>
      </w:pPr>
    </w:p>
    <w:p w14:paraId="78C11EC3" w14:textId="23C61275" w:rsidR="00185237" w:rsidRDefault="00185237" w:rsidP="00443BED">
      <w:pPr>
        <w:tabs>
          <w:tab w:val="decimal" w:pos="8364"/>
        </w:tabs>
        <w:spacing w:line="276" w:lineRule="auto"/>
        <w:ind w:right="-144"/>
        <w:jc w:val="center"/>
        <w:rPr>
          <w:b/>
          <w:bCs/>
          <w:color w:val="000000"/>
        </w:rPr>
      </w:pPr>
    </w:p>
    <w:p w14:paraId="00BED079" w14:textId="33506DC0" w:rsidR="00185237" w:rsidRDefault="00185237" w:rsidP="00443BED">
      <w:pPr>
        <w:tabs>
          <w:tab w:val="decimal" w:pos="8364"/>
        </w:tabs>
        <w:spacing w:line="276" w:lineRule="auto"/>
        <w:ind w:right="-144"/>
        <w:jc w:val="center"/>
        <w:rPr>
          <w:b/>
          <w:bCs/>
          <w:color w:val="000000"/>
        </w:rPr>
      </w:pPr>
    </w:p>
    <w:p w14:paraId="2F8F36A5" w14:textId="24301965" w:rsidR="00185237" w:rsidRDefault="00185237" w:rsidP="00443BED">
      <w:pPr>
        <w:tabs>
          <w:tab w:val="decimal" w:pos="8364"/>
        </w:tabs>
        <w:spacing w:line="276" w:lineRule="auto"/>
        <w:ind w:right="-144"/>
        <w:jc w:val="center"/>
        <w:rPr>
          <w:b/>
          <w:bCs/>
          <w:color w:val="000000"/>
        </w:rPr>
      </w:pPr>
    </w:p>
    <w:p w14:paraId="644AF16C" w14:textId="2A1CA77F" w:rsidR="00185237" w:rsidRDefault="00185237" w:rsidP="00443BED">
      <w:pPr>
        <w:tabs>
          <w:tab w:val="decimal" w:pos="8364"/>
        </w:tabs>
        <w:spacing w:line="276" w:lineRule="auto"/>
        <w:ind w:right="-144"/>
        <w:jc w:val="center"/>
        <w:rPr>
          <w:b/>
          <w:bCs/>
          <w:color w:val="000000"/>
        </w:rPr>
      </w:pPr>
    </w:p>
    <w:p w14:paraId="7980EE40" w14:textId="6240F83F" w:rsidR="00185237" w:rsidRDefault="00185237" w:rsidP="0001113E">
      <w:pPr>
        <w:tabs>
          <w:tab w:val="decimal" w:pos="8364"/>
        </w:tabs>
        <w:spacing w:line="276" w:lineRule="auto"/>
        <w:ind w:right="-144"/>
        <w:rPr>
          <w:b/>
          <w:bCs/>
          <w:color w:val="000000"/>
        </w:rPr>
      </w:pPr>
    </w:p>
    <w:p w14:paraId="71807169" w14:textId="77777777" w:rsidR="00185237" w:rsidRDefault="00185237"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lastRenderedPageBreak/>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lastRenderedPageBreak/>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lastRenderedPageBreak/>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66100F13" w:rsidR="008E2754" w:rsidRDefault="008E2754" w:rsidP="00A26B23">
      <w:pPr>
        <w:pStyle w:val="Style3"/>
        <w:tabs>
          <w:tab w:val="left" w:pos="567"/>
        </w:tabs>
        <w:spacing w:before="0" w:beforeAutospacing="0" w:after="0"/>
        <w:ind w:left="0" w:firstLine="0"/>
        <w:rPr>
          <w:rFonts w:eastAsia="PMingLiU"/>
          <w:lang w:val="ro-RO" w:eastAsia="zh-CN"/>
        </w:rPr>
      </w:pPr>
    </w:p>
    <w:p w14:paraId="111F2CB6" w14:textId="74030FAA" w:rsidR="009C6591" w:rsidRDefault="009C6591" w:rsidP="00A26B23">
      <w:pPr>
        <w:pStyle w:val="Style3"/>
        <w:tabs>
          <w:tab w:val="left" w:pos="567"/>
        </w:tabs>
        <w:spacing w:before="0" w:beforeAutospacing="0" w:after="0"/>
        <w:ind w:left="0" w:firstLine="0"/>
        <w:rPr>
          <w:rFonts w:eastAsia="PMingLiU"/>
          <w:lang w:val="ro-RO" w:eastAsia="zh-CN"/>
        </w:rPr>
      </w:pPr>
    </w:p>
    <w:p w14:paraId="347CECE3" w14:textId="37988B52" w:rsidR="009C6591" w:rsidRDefault="009C6591" w:rsidP="00A26B23">
      <w:pPr>
        <w:pStyle w:val="Style3"/>
        <w:tabs>
          <w:tab w:val="left" w:pos="567"/>
        </w:tabs>
        <w:spacing w:before="0" w:beforeAutospacing="0" w:after="0"/>
        <w:ind w:left="0" w:firstLine="0"/>
        <w:rPr>
          <w:rFonts w:eastAsia="PMingLiU"/>
          <w:lang w:val="ro-RO" w:eastAsia="zh-CN"/>
        </w:rPr>
      </w:pPr>
    </w:p>
    <w:p w14:paraId="72258DDF" w14:textId="25C08FFC" w:rsidR="009C6591" w:rsidRDefault="009C6591" w:rsidP="00A26B23">
      <w:pPr>
        <w:pStyle w:val="Style3"/>
        <w:tabs>
          <w:tab w:val="left" w:pos="567"/>
        </w:tabs>
        <w:spacing w:before="0" w:beforeAutospacing="0" w:after="0"/>
        <w:ind w:left="0" w:firstLine="0"/>
        <w:rPr>
          <w:rFonts w:eastAsia="PMingLiU"/>
          <w:lang w:val="ro-RO" w:eastAsia="zh-CN"/>
        </w:rPr>
      </w:pPr>
    </w:p>
    <w:p w14:paraId="676086A5" w14:textId="77777777" w:rsidR="009C6591" w:rsidRDefault="009C6591"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lastRenderedPageBreak/>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lastRenderedPageBreak/>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lastRenderedPageBreak/>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lastRenderedPageBreak/>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lastRenderedPageBreak/>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lastRenderedPageBreak/>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lastRenderedPageBreak/>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0F761B82" w14:textId="7D1A4872" w:rsidR="00EC7C12" w:rsidRDefault="00EC7C12" w:rsidP="008D4238">
      <w:pPr>
        <w:keepNext/>
        <w:keepLines/>
        <w:jc w:val="center"/>
        <w:outlineLvl w:val="1"/>
        <w:rPr>
          <w:rFonts w:eastAsiaTheme="majorEastAsia"/>
          <w:b/>
          <w:bCs/>
        </w:rPr>
      </w:pPr>
    </w:p>
    <w:p w14:paraId="745A3BD1" w14:textId="44B5AB40" w:rsidR="009C6591" w:rsidRDefault="009C6591" w:rsidP="008D4238">
      <w:pPr>
        <w:keepNext/>
        <w:keepLines/>
        <w:jc w:val="center"/>
        <w:outlineLvl w:val="1"/>
        <w:rPr>
          <w:rFonts w:eastAsiaTheme="majorEastAsia"/>
          <w:b/>
          <w:bCs/>
        </w:rPr>
      </w:pPr>
    </w:p>
    <w:p w14:paraId="08778680" w14:textId="6C6FA494" w:rsidR="009C6591" w:rsidRDefault="009C6591" w:rsidP="008D4238">
      <w:pPr>
        <w:keepNext/>
        <w:keepLines/>
        <w:jc w:val="center"/>
        <w:outlineLvl w:val="1"/>
        <w:rPr>
          <w:rFonts w:eastAsiaTheme="majorEastAsia"/>
          <w:b/>
          <w:bCs/>
        </w:rPr>
      </w:pPr>
    </w:p>
    <w:p w14:paraId="1209B7EE" w14:textId="19E1EA2C" w:rsidR="009C6591" w:rsidRDefault="009C6591" w:rsidP="008D4238">
      <w:pPr>
        <w:keepNext/>
        <w:keepLines/>
        <w:jc w:val="center"/>
        <w:outlineLvl w:val="1"/>
        <w:rPr>
          <w:rFonts w:eastAsiaTheme="majorEastAsia"/>
          <w:b/>
          <w:bCs/>
        </w:rPr>
      </w:pPr>
    </w:p>
    <w:p w14:paraId="0AE1631E" w14:textId="03A4342B" w:rsidR="009C6591" w:rsidRDefault="009C6591" w:rsidP="008D4238">
      <w:pPr>
        <w:keepNext/>
        <w:keepLines/>
        <w:jc w:val="center"/>
        <w:outlineLvl w:val="1"/>
        <w:rPr>
          <w:rFonts w:eastAsiaTheme="majorEastAsia"/>
          <w:b/>
          <w:bCs/>
        </w:rPr>
      </w:pPr>
    </w:p>
    <w:p w14:paraId="4D7206EC" w14:textId="2A807982" w:rsidR="009C6591" w:rsidRDefault="009C6591" w:rsidP="008D4238">
      <w:pPr>
        <w:keepNext/>
        <w:keepLines/>
        <w:jc w:val="center"/>
        <w:outlineLvl w:val="1"/>
        <w:rPr>
          <w:rFonts w:eastAsiaTheme="majorEastAsia"/>
          <w:b/>
          <w:bCs/>
        </w:rPr>
      </w:pPr>
    </w:p>
    <w:p w14:paraId="1DC227AD" w14:textId="3C78DB35" w:rsidR="009C6591" w:rsidRDefault="009C6591" w:rsidP="008D4238">
      <w:pPr>
        <w:keepNext/>
        <w:keepLines/>
        <w:jc w:val="center"/>
        <w:outlineLvl w:val="1"/>
        <w:rPr>
          <w:rFonts w:eastAsiaTheme="majorEastAsia"/>
          <w:b/>
          <w:bCs/>
        </w:rPr>
      </w:pPr>
    </w:p>
    <w:p w14:paraId="037E6569" w14:textId="230528DD" w:rsidR="009C6591" w:rsidRDefault="009C6591" w:rsidP="008D4238">
      <w:pPr>
        <w:keepNext/>
        <w:keepLines/>
        <w:jc w:val="center"/>
        <w:outlineLvl w:val="1"/>
        <w:rPr>
          <w:rFonts w:eastAsiaTheme="majorEastAsia"/>
          <w:b/>
          <w:bCs/>
        </w:rPr>
      </w:pPr>
    </w:p>
    <w:p w14:paraId="17FD7736" w14:textId="71D30CAF" w:rsidR="009C6591" w:rsidRDefault="009C6591" w:rsidP="008D4238">
      <w:pPr>
        <w:keepNext/>
        <w:keepLines/>
        <w:jc w:val="center"/>
        <w:outlineLvl w:val="1"/>
        <w:rPr>
          <w:rFonts w:eastAsiaTheme="majorEastAsia"/>
          <w:b/>
          <w:bCs/>
        </w:rPr>
      </w:pPr>
    </w:p>
    <w:p w14:paraId="489A8D02" w14:textId="77777777" w:rsidR="009C6591" w:rsidRDefault="009C6591"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X="-360" w:tblpY="347"/>
        <w:tblW w:w="5621" w:type="pct"/>
        <w:tblLook w:val="04A0" w:firstRow="1" w:lastRow="0" w:firstColumn="1" w:lastColumn="0" w:noHBand="0" w:noVBand="1"/>
      </w:tblPr>
      <w:tblGrid>
        <w:gridCol w:w="2872"/>
        <w:gridCol w:w="274"/>
        <w:gridCol w:w="96"/>
        <w:gridCol w:w="1955"/>
        <w:gridCol w:w="1272"/>
        <w:gridCol w:w="1437"/>
        <w:gridCol w:w="987"/>
        <w:gridCol w:w="3904"/>
        <w:gridCol w:w="2394"/>
        <w:gridCol w:w="1133"/>
        <w:gridCol w:w="83"/>
        <w:gridCol w:w="106"/>
      </w:tblGrid>
      <w:tr w:rsidR="00215125" w:rsidRPr="00C00499" w14:paraId="398E671B" w14:textId="77777777" w:rsidTr="009C6591">
        <w:trPr>
          <w:trHeight w:val="702"/>
        </w:trPr>
        <w:tc>
          <w:tcPr>
            <w:tcW w:w="5000" w:type="pct"/>
            <w:gridSpan w:val="12"/>
            <w:shd w:val="clear" w:color="auto" w:fill="auto"/>
            <w:vAlign w:val="center"/>
          </w:tcPr>
          <w:p w14:paraId="61372821" w14:textId="3850C4AF" w:rsidR="009613A9" w:rsidRPr="004B16DD" w:rsidRDefault="00215125" w:rsidP="009C659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C659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9C6591">
            <w:pPr>
              <w:jc w:val="center"/>
              <w:rPr>
                <w:noProof w:val="0"/>
                <w:lang w:val="it-IT"/>
              </w:rPr>
            </w:pPr>
            <w:r>
              <w:rPr>
                <w:noProof w:val="0"/>
                <w:lang w:val="it-IT"/>
              </w:rPr>
              <w:t xml:space="preserve">                                                                                                                                                                             </w:t>
            </w:r>
            <w:r w:rsidR="009613A9" w:rsidRPr="0003591A">
              <w:rPr>
                <w:noProof w:val="0"/>
                <w:lang w:val="it-IT"/>
              </w:rPr>
              <w:t>din “____” ________ 20___</w:t>
            </w:r>
          </w:p>
          <w:p w14:paraId="77600435" w14:textId="55DF120D" w:rsidR="00215125" w:rsidRPr="00C00499" w:rsidRDefault="00215125" w:rsidP="009C6591">
            <w:pPr>
              <w:pStyle w:val="Titlu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9C6591">
        <w:trPr>
          <w:trHeight w:val="559"/>
        </w:trPr>
        <w:tc>
          <w:tcPr>
            <w:tcW w:w="5000" w:type="pct"/>
            <w:gridSpan w:val="12"/>
            <w:tcBorders>
              <w:bottom w:val="single" w:sz="4" w:space="0" w:color="auto"/>
            </w:tcBorders>
            <w:shd w:val="clear" w:color="auto" w:fill="auto"/>
          </w:tcPr>
          <w:tbl>
            <w:tblPr>
              <w:tblW w:w="10732" w:type="dxa"/>
              <w:jc w:val="center"/>
              <w:tblCellMar>
                <w:top w:w="15" w:type="dxa"/>
                <w:left w:w="15" w:type="dxa"/>
                <w:bottom w:w="15" w:type="dxa"/>
                <w:right w:w="15" w:type="dxa"/>
              </w:tblCellMar>
              <w:tblLook w:val="04A0" w:firstRow="1" w:lastRow="0" w:firstColumn="1" w:lastColumn="0" w:noHBand="0" w:noVBand="1"/>
            </w:tblPr>
            <w:tblGrid>
              <w:gridCol w:w="10732"/>
            </w:tblGrid>
            <w:tr w:rsidR="00215125" w:rsidRPr="007C0C9D" w14:paraId="077CED3E" w14:textId="77777777" w:rsidTr="009C6591">
              <w:trPr>
                <w:trHeight w:val="528"/>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C6591">
                  <w:pPr>
                    <w:framePr w:hSpace="180" w:wrap="around" w:vAnchor="page" w:hAnchor="margin" w:x="-360"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C6591">
            <w:pPr>
              <w:jc w:val="center"/>
            </w:pPr>
          </w:p>
        </w:tc>
      </w:tr>
      <w:tr w:rsidR="00215125" w:rsidRPr="00C00499" w14:paraId="69DB3777" w14:textId="77777777" w:rsidTr="009C6591">
        <w:trPr>
          <w:gridAfter w:val="1"/>
          <w:wAfter w:w="32" w:type="pct"/>
          <w:trHeight w:val="399"/>
        </w:trPr>
        <w:tc>
          <w:tcPr>
            <w:tcW w:w="496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9C6591">
            <w:r w:rsidRPr="00C00499">
              <w:t xml:space="preserve">Numărul </w:t>
            </w:r>
            <w:r>
              <w:t>procedurii de achiziție______________din_________</w:t>
            </w:r>
          </w:p>
        </w:tc>
      </w:tr>
      <w:tr w:rsidR="00215125" w:rsidRPr="00C00499" w14:paraId="02EACF11" w14:textId="77777777" w:rsidTr="009C6591">
        <w:trPr>
          <w:gridAfter w:val="1"/>
          <w:wAfter w:w="32" w:type="pct"/>
          <w:trHeight w:val="399"/>
        </w:trPr>
        <w:tc>
          <w:tcPr>
            <w:tcW w:w="4968"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96BF513" w:rsidR="00215125" w:rsidRPr="00C00499" w:rsidRDefault="00573A39" w:rsidP="009C6591">
            <w:r>
              <w:t>Obiectul</w:t>
            </w:r>
            <w:r w:rsidR="00215125">
              <w:t xml:space="preserve"> achiziție</w:t>
            </w:r>
            <w:r>
              <w:t>i</w:t>
            </w:r>
            <w:r w:rsidR="00215125" w:rsidRPr="00C00499">
              <w:t>:</w:t>
            </w:r>
            <w:r w:rsidR="00EE0EC4" w:rsidRPr="00BA7A72">
              <w:rPr>
                <w:bCs/>
                <w:i/>
                <w:iCs/>
                <w:u w:val="single"/>
                <w:shd w:val="clear" w:color="auto" w:fill="FFFFFF" w:themeFill="background1"/>
                <w:lang w:eastAsia="ru-RU"/>
              </w:rPr>
              <w:t xml:space="preserve"> </w:t>
            </w:r>
            <w:r w:rsidR="0001113E" w:rsidRPr="00BF2CDC">
              <w:rPr>
                <w:bCs/>
                <w:i/>
                <w:iCs/>
                <w:sz w:val="22"/>
                <w:szCs w:val="22"/>
                <w:u w:val="single"/>
                <w:shd w:val="clear" w:color="auto" w:fill="FFFFFF" w:themeFill="background1"/>
                <w:lang w:eastAsia="ru-RU"/>
              </w:rPr>
              <w:t xml:space="preserve"> Servicii de reparație a utilajului </w:t>
            </w:r>
            <w:r w:rsidR="0001113E">
              <w:rPr>
                <w:bCs/>
                <w:i/>
                <w:iCs/>
                <w:sz w:val="22"/>
                <w:szCs w:val="22"/>
                <w:u w:val="single"/>
                <w:shd w:val="clear" w:color="auto" w:fill="FFFFFF" w:themeFill="background1"/>
                <w:lang w:eastAsia="ru-RU"/>
              </w:rPr>
              <w:t>medical</w:t>
            </w:r>
          </w:p>
        </w:tc>
      </w:tr>
      <w:tr w:rsidR="009C6591" w:rsidRPr="00C00499" w14:paraId="38DE1370" w14:textId="77777777" w:rsidTr="009C6591">
        <w:trPr>
          <w:trHeight w:val="158"/>
        </w:trPr>
        <w:tc>
          <w:tcPr>
            <w:tcW w:w="2693" w:type="pct"/>
            <w:gridSpan w:val="7"/>
            <w:shd w:val="clear" w:color="auto" w:fill="auto"/>
          </w:tcPr>
          <w:p w14:paraId="05166970" w14:textId="77777777" w:rsidR="00215125" w:rsidRPr="00C00499" w:rsidRDefault="00215125" w:rsidP="009C6591"/>
        </w:tc>
        <w:tc>
          <w:tcPr>
            <w:tcW w:w="2307" w:type="pct"/>
            <w:gridSpan w:val="5"/>
            <w:shd w:val="clear" w:color="auto" w:fill="auto"/>
          </w:tcPr>
          <w:p w14:paraId="47D7B240" w14:textId="77777777" w:rsidR="00215125" w:rsidRPr="00C00499" w:rsidRDefault="00215125" w:rsidP="009C6591"/>
        </w:tc>
      </w:tr>
      <w:tr w:rsidR="009C6591" w:rsidRPr="00C00499" w14:paraId="694FCDB5" w14:textId="77777777" w:rsidTr="009C6591">
        <w:trPr>
          <w:gridAfter w:val="2"/>
          <w:wAfter w:w="57" w:type="pct"/>
          <w:trHeight w:val="1052"/>
        </w:trPr>
        <w:tc>
          <w:tcPr>
            <w:tcW w:w="953"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9C6591">
            <w:pPr>
              <w:jc w:val="center"/>
              <w:rPr>
                <w:b/>
                <w:sz w:val="20"/>
                <w:szCs w:val="20"/>
              </w:rPr>
            </w:pPr>
            <w:r w:rsidRPr="0065496F">
              <w:rPr>
                <w:b/>
                <w:sz w:val="20"/>
                <w:szCs w:val="20"/>
              </w:rPr>
              <w:t xml:space="preserve">Denumirea bunurilor/serviciilor </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9C659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C6591">
            <w:pPr>
              <w:jc w:val="center"/>
              <w:rPr>
                <w:b/>
                <w:sz w:val="20"/>
                <w:szCs w:val="20"/>
              </w:rPr>
            </w:pPr>
            <w:r w:rsidRPr="0065496F">
              <w:rPr>
                <w:b/>
                <w:sz w:val="20"/>
                <w:szCs w:val="20"/>
              </w:rPr>
              <w:t>Ţara de origine</w:t>
            </w: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C6591">
            <w:pPr>
              <w:jc w:val="center"/>
              <w:rPr>
                <w:b/>
                <w:sz w:val="20"/>
                <w:szCs w:val="20"/>
              </w:rPr>
            </w:pPr>
            <w:r w:rsidRPr="0065496F">
              <w:rPr>
                <w:b/>
                <w:sz w:val="20"/>
                <w:szCs w:val="20"/>
              </w:rPr>
              <w:t>Produ-cătorul</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C6591">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C6591">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9C6591">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9C6591">
            <w:pPr>
              <w:jc w:val="center"/>
              <w:rPr>
                <w:b/>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C6591">
            <w:pPr>
              <w:jc w:val="center"/>
              <w:rPr>
                <w:b/>
                <w:sz w:val="20"/>
                <w:szCs w:val="20"/>
              </w:rPr>
            </w:pPr>
            <w:r w:rsidRPr="0065496F">
              <w:rPr>
                <w:b/>
                <w:sz w:val="20"/>
                <w:szCs w:val="20"/>
              </w:rPr>
              <w:t>Standarde de referinţă</w:t>
            </w:r>
          </w:p>
        </w:tc>
      </w:tr>
      <w:tr w:rsidR="009C6591" w:rsidRPr="00C00499" w14:paraId="683B6E54" w14:textId="77777777" w:rsidTr="009C6591">
        <w:trPr>
          <w:gridAfter w:val="2"/>
          <w:wAfter w:w="57" w:type="pct"/>
          <w:trHeight w:val="285"/>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C6591">
            <w:pPr>
              <w:jc w:val="center"/>
              <w:rPr>
                <w:sz w:val="20"/>
                <w:szCs w:val="20"/>
              </w:rPr>
            </w:pPr>
            <w:r>
              <w:rPr>
                <w:sz w:val="20"/>
                <w:szCs w:val="20"/>
              </w:rPr>
              <w:t>1</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C6591">
            <w:pPr>
              <w:jc w:val="center"/>
              <w:rPr>
                <w:sz w:val="20"/>
                <w:szCs w:val="20"/>
              </w:rPr>
            </w:pPr>
            <w:r>
              <w:rPr>
                <w:sz w:val="20"/>
                <w:szCs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C6591">
            <w:pPr>
              <w:jc w:val="center"/>
              <w:rPr>
                <w:sz w:val="20"/>
                <w:szCs w:val="20"/>
              </w:rPr>
            </w:pPr>
            <w:r>
              <w:rPr>
                <w:sz w:val="20"/>
                <w:szCs w:val="20"/>
              </w:rPr>
              <w:t>3</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C6591">
            <w:pPr>
              <w:jc w:val="center"/>
              <w:rPr>
                <w:sz w:val="20"/>
                <w:szCs w:val="20"/>
              </w:rPr>
            </w:pPr>
            <w:r>
              <w:rPr>
                <w:sz w:val="20"/>
                <w:szCs w:val="20"/>
              </w:rPr>
              <w:t>4</w:t>
            </w:r>
          </w:p>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C6591">
            <w:pPr>
              <w:jc w:val="center"/>
              <w:rPr>
                <w:sz w:val="20"/>
                <w:szCs w:val="20"/>
              </w:rPr>
            </w:pPr>
            <w:r>
              <w:rPr>
                <w:sz w:val="20"/>
                <w:szCs w:val="20"/>
              </w:rPr>
              <w:t>5</w:t>
            </w:r>
          </w:p>
        </w:tc>
        <w:tc>
          <w:tcPr>
            <w:tcW w:w="72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C6591">
            <w:pPr>
              <w:jc w:val="center"/>
              <w:rPr>
                <w:sz w:val="20"/>
                <w:szCs w:val="20"/>
              </w:rPr>
            </w:pPr>
            <w:r>
              <w:rPr>
                <w:sz w:val="20"/>
                <w:szCs w:val="20"/>
              </w:rPr>
              <w:t>6</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C6591">
            <w:pPr>
              <w:jc w:val="center"/>
              <w:rPr>
                <w:sz w:val="20"/>
                <w:szCs w:val="20"/>
              </w:rPr>
            </w:pPr>
            <w:r>
              <w:rPr>
                <w:sz w:val="20"/>
                <w:szCs w:val="20"/>
              </w:rPr>
              <w:t>7</w:t>
            </w:r>
          </w:p>
        </w:tc>
      </w:tr>
      <w:tr w:rsidR="00854E15" w:rsidRPr="00C00499" w14:paraId="56E5FA22"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12238" w14:textId="695B529B" w:rsidR="00854E15" w:rsidRPr="009C6591" w:rsidRDefault="00854E15" w:rsidP="00854E15">
            <w:pPr>
              <w:rPr>
                <w:b/>
              </w:rPr>
            </w:pPr>
            <w:r>
              <w:rPr>
                <w:color w:val="000000"/>
              </w:rPr>
              <w:t>Lot 1 Analizator biochimic  tip.SPECORD 200 plus;nr.223E1552,nr. inv-31470623 (CSP Soroca)</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AAA3E"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F61D595"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74B6C6D"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B6D62" w14:textId="2E5033F9" w:rsidR="00854E15" w:rsidRPr="009C6591" w:rsidRDefault="00854E15" w:rsidP="00854E15">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înlocuirea Cod 820-60274-C-Lampa Deuteriu, Cod 820-60267-P- Lampa Halogen Specord 200 Plus</w:t>
            </w:r>
          </w:p>
        </w:tc>
        <w:tc>
          <w:tcPr>
            <w:tcW w:w="725" w:type="pct"/>
            <w:tcBorders>
              <w:top w:val="single" w:sz="4" w:space="0" w:color="auto"/>
              <w:left w:val="single" w:sz="4" w:space="0" w:color="auto"/>
              <w:bottom w:val="single" w:sz="4" w:space="0" w:color="auto"/>
              <w:right w:val="single" w:sz="4" w:space="0" w:color="auto"/>
            </w:tcBorders>
            <w:vAlign w:val="center"/>
          </w:tcPr>
          <w:p w14:paraId="76F035FE" w14:textId="77777777" w:rsidR="00854E15" w:rsidRPr="0065496F" w:rsidRDefault="00854E15" w:rsidP="00854E15">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85458F7" w14:textId="77777777" w:rsidR="00854E15" w:rsidRPr="0065496F" w:rsidRDefault="00854E15" w:rsidP="00854E15">
            <w:pPr>
              <w:rPr>
                <w:sz w:val="20"/>
                <w:szCs w:val="20"/>
              </w:rPr>
            </w:pPr>
          </w:p>
        </w:tc>
      </w:tr>
      <w:tr w:rsidR="00854E15" w:rsidRPr="00C00499" w14:paraId="1DCE4AD3"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D74BA" w14:textId="6F7CE38A" w:rsidR="00854E15" w:rsidRPr="009C6591" w:rsidRDefault="00854E15" w:rsidP="00854E15">
            <w:pPr>
              <w:rPr>
                <w:b/>
              </w:rPr>
            </w:pPr>
            <w:r>
              <w:rPr>
                <w:color w:val="000000"/>
              </w:rPr>
              <w:t>Lot 2 Analizator cu absorbție atomică ZEEnit 700P, nr.150Z7P1136 inv.31471094.(CSP Balti)</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3EF06"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D75586D"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9CE1D9F"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341C4" w14:textId="0ED8FA86" w:rsidR="00854E15" w:rsidRPr="009C6591" w:rsidRDefault="00854E15" w:rsidP="00854E15">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reparația răcitorului (sistema de răcire).</w:t>
            </w:r>
          </w:p>
        </w:tc>
        <w:tc>
          <w:tcPr>
            <w:tcW w:w="725" w:type="pct"/>
            <w:tcBorders>
              <w:top w:val="single" w:sz="4" w:space="0" w:color="auto"/>
              <w:left w:val="single" w:sz="4" w:space="0" w:color="auto"/>
              <w:bottom w:val="single" w:sz="4" w:space="0" w:color="auto"/>
              <w:right w:val="single" w:sz="4" w:space="0" w:color="auto"/>
            </w:tcBorders>
            <w:vAlign w:val="center"/>
          </w:tcPr>
          <w:p w14:paraId="3C0ED059" w14:textId="77777777" w:rsidR="00854E15" w:rsidRPr="0065496F" w:rsidRDefault="00854E15" w:rsidP="00854E15">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F5BBF80" w14:textId="77777777" w:rsidR="00854E15" w:rsidRPr="0065496F" w:rsidRDefault="00854E15" w:rsidP="00854E15">
            <w:pPr>
              <w:rPr>
                <w:sz w:val="20"/>
                <w:szCs w:val="20"/>
              </w:rPr>
            </w:pPr>
          </w:p>
        </w:tc>
      </w:tr>
      <w:tr w:rsidR="00854E15" w:rsidRPr="00C00499" w14:paraId="7170C89E"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93268" w14:textId="2532202B" w:rsidR="00854E15" w:rsidRPr="009C6591" w:rsidRDefault="00854E15" w:rsidP="00854E15">
            <w:pPr>
              <w:rPr>
                <w:b/>
              </w:rPr>
            </w:pPr>
            <w:r>
              <w:t xml:space="preserve">Lot 3 Congelator de laborator Model-700 (-86 grade) </w:t>
            </w:r>
            <w:r>
              <w:lastRenderedPageBreak/>
              <w:t>nr.814830-3085. inv.31451864.(LNR Sv. Colac)</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AF8AA2"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466544D"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4BCD3BC"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38AE4" w14:textId="35B8DE40" w:rsidR="00854E15" w:rsidRPr="009C6591" w:rsidRDefault="00854E15" w:rsidP="00854E15">
            <w:r w:rsidRPr="00924AE6">
              <w:rPr>
                <w:sz w:val="20"/>
                <w:szCs w:val="20"/>
              </w:rPr>
              <w:t xml:space="preserve">Diagnostica, reparația și testarea echipamentului conform documentației tehnice. Activitățile includ identificarea defecșiunilor, efectuarea lucrărilor necesare de reparație și </w:t>
            </w:r>
            <w:r w:rsidRPr="00924AE6">
              <w:rPr>
                <w:sz w:val="20"/>
                <w:szCs w:val="20"/>
              </w:rPr>
              <w:lastRenderedPageBreak/>
              <w:t>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plata electronică (nu menține temperatura) și umplerea cu freon.</w:t>
            </w:r>
          </w:p>
        </w:tc>
        <w:tc>
          <w:tcPr>
            <w:tcW w:w="725" w:type="pct"/>
            <w:tcBorders>
              <w:top w:val="single" w:sz="4" w:space="0" w:color="auto"/>
              <w:left w:val="single" w:sz="4" w:space="0" w:color="auto"/>
              <w:bottom w:val="single" w:sz="4" w:space="0" w:color="auto"/>
              <w:right w:val="single" w:sz="4" w:space="0" w:color="auto"/>
            </w:tcBorders>
            <w:vAlign w:val="center"/>
          </w:tcPr>
          <w:p w14:paraId="17C4447E" w14:textId="77777777" w:rsidR="00854E15" w:rsidRPr="0065496F" w:rsidRDefault="00854E15" w:rsidP="00854E15">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F844C52" w14:textId="77777777" w:rsidR="00854E15" w:rsidRPr="0065496F" w:rsidRDefault="00854E15" w:rsidP="00854E15">
            <w:pPr>
              <w:rPr>
                <w:sz w:val="20"/>
                <w:szCs w:val="20"/>
              </w:rPr>
            </w:pPr>
          </w:p>
        </w:tc>
      </w:tr>
      <w:tr w:rsidR="00854E15" w:rsidRPr="00C00499" w14:paraId="536FF237"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49176" w14:textId="0F08CEFE" w:rsidR="00854E15" w:rsidRPr="009C6591" w:rsidRDefault="00854E15" w:rsidP="00854E15">
            <w:pPr>
              <w:rPr>
                <w:b/>
              </w:rPr>
            </w:pPr>
            <w:r>
              <w:t>Lot 4  Autoclav cu aburi tip 5050 ML  Tuttnauer Israel, nr. 2902689  inv.31450223.(CSP Chisinau)</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D04DA"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10006BF"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90FA847"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76BEF" w14:textId="13C196C1" w:rsidR="00854E15" w:rsidRPr="009C6591" w:rsidRDefault="00854E15" w:rsidP="00854E15">
            <w:pPr>
              <w:rPr>
                <w:lang w:eastAsia="ru-RU"/>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înlocuirea garniturii.(garnitură defectă).</w:t>
            </w:r>
          </w:p>
        </w:tc>
        <w:tc>
          <w:tcPr>
            <w:tcW w:w="725" w:type="pct"/>
            <w:tcBorders>
              <w:top w:val="single" w:sz="4" w:space="0" w:color="auto"/>
              <w:left w:val="single" w:sz="4" w:space="0" w:color="auto"/>
              <w:bottom w:val="single" w:sz="4" w:space="0" w:color="auto"/>
              <w:right w:val="single" w:sz="4" w:space="0" w:color="auto"/>
            </w:tcBorders>
            <w:vAlign w:val="center"/>
          </w:tcPr>
          <w:p w14:paraId="1FB475E2" w14:textId="77777777" w:rsidR="00854E15" w:rsidRPr="0065496F" w:rsidRDefault="00854E15" w:rsidP="00854E15">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91B3292" w14:textId="77777777" w:rsidR="00854E15" w:rsidRPr="0065496F" w:rsidRDefault="00854E15" w:rsidP="00854E15">
            <w:pPr>
              <w:rPr>
                <w:sz w:val="20"/>
                <w:szCs w:val="20"/>
              </w:rPr>
            </w:pPr>
          </w:p>
        </w:tc>
      </w:tr>
      <w:tr w:rsidR="00854E15" w:rsidRPr="00C00499" w14:paraId="21D4C7DD"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EA8DC" w14:textId="77777777" w:rsidR="00854E15" w:rsidRDefault="00854E15" w:rsidP="00854E15">
            <w:pPr>
              <w:rPr>
                <w:noProof w:val="0"/>
                <w:lang w:val="en-US"/>
              </w:rPr>
            </w:pPr>
            <w:r>
              <w:t>Lot 5 Autoclav cu aburi tip 5075 MLV  Tuttnauer Israel, nr 1103926. inv.31450226.(CSP Chisinau)</w:t>
            </w:r>
          </w:p>
          <w:p w14:paraId="6AFEA270" w14:textId="77777777" w:rsidR="00854E15" w:rsidRPr="001A60CB" w:rsidRDefault="00854E15" w:rsidP="00854E15">
            <w:pPr>
              <w:rPr>
                <w:b/>
                <w:lang w:val="en-US"/>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A8DC3"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B0D3B0C"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59F0099"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69AC4" w14:textId="003FB408" w:rsidR="00854E15" w:rsidRPr="00BF2CDC" w:rsidRDefault="00854E15" w:rsidP="00854E15">
            <w:pPr>
              <w:rPr>
                <w:color w:val="000000"/>
                <w:sz w:val="20"/>
                <w:szCs w:val="20"/>
                <w:lang w:eastAsia="ru-RU"/>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schimbarea elementelor de încălzire..</w:t>
            </w:r>
          </w:p>
        </w:tc>
        <w:tc>
          <w:tcPr>
            <w:tcW w:w="725" w:type="pct"/>
            <w:tcBorders>
              <w:top w:val="single" w:sz="4" w:space="0" w:color="auto"/>
              <w:left w:val="single" w:sz="4" w:space="0" w:color="auto"/>
              <w:bottom w:val="single" w:sz="4" w:space="0" w:color="auto"/>
              <w:right w:val="single" w:sz="4" w:space="0" w:color="auto"/>
            </w:tcBorders>
            <w:vAlign w:val="center"/>
          </w:tcPr>
          <w:p w14:paraId="0CCC18FD" w14:textId="77777777" w:rsidR="00854E15" w:rsidRPr="0065496F" w:rsidRDefault="00854E15" w:rsidP="00854E15">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CE755D7" w14:textId="77777777" w:rsidR="00854E15" w:rsidRPr="0065496F" w:rsidRDefault="00854E15" w:rsidP="00854E15">
            <w:pPr>
              <w:rPr>
                <w:sz w:val="20"/>
                <w:szCs w:val="20"/>
              </w:rPr>
            </w:pPr>
          </w:p>
        </w:tc>
      </w:tr>
      <w:tr w:rsidR="00854E15" w:rsidRPr="00C00499" w14:paraId="453011AE" w14:textId="77777777" w:rsidTr="00A208D6">
        <w:trPr>
          <w:gridAfter w:val="2"/>
          <w:wAfter w:w="57" w:type="pct"/>
          <w:trHeight w:val="1442"/>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D0718" w14:textId="77777777" w:rsidR="00854E15" w:rsidRDefault="00854E15" w:rsidP="00854E15">
            <w:pPr>
              <w:rPr>
                <w:noProof w:val="0"/>
                <w:lang w:val="en-US"/>
              </w:rPr>
            </w:pPr>
            <w:r>
              <w:t>Lot 6 Autoclav vertical cu mărunțitor , Tesalys, Franța, nr. 1728-21-SP40, tip STERE Plus40 inv.31450031.(CSP Chisinau)</w:t>
            </w:r>
          </w:p>
          <w:p w14:paraId="7E3A1EAD" w14:textId="77777777" w:rsidR="00854E15" w:rsidRPr="001A60CB" w:rsidRDefault="00854E15" w:rsidP="00854E15">
            <w:pPr>
              <w:rPr>
                <w:b/>
                <w:lang w:val="en-US"/>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7DFCA"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11157C"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5720C5D"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12F38" w14:textId="03CFF351" w:rsidR="00854E15" w:rsidRPr="00BF2CDC" w:rsidRDefault="00854E15" w:rsidP="00854E15">
            <w:pPr>
              <w:rPr>
                <w:color w:val="000000"/>
                <w:sz w:val="20"/>
                <w:szCs w:val="20"/>
                <w:lang w:eastAsia="ru-RU"/>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reparația modulului de mărunțire (se blociază fregvent)..</w:t>
            </w:r>
          </w:p>
        </w:tc>
        <w:tc>
          <w:tcPr>
            <w:tcW w:w="725" w:type="pct"/>
            <w:tcBorders>
              <w:top w:val="single" w:sz="4" w:space="0" w:color="auto"/>
              <w:left w:val="single" w:sz="4" w:space="0" w:color="auto"/>
              <w:bottom w:val="single" w:sz="4" w:space="0" w:color="auto"/>
              <w:right w:val="single" w:sz="4" w:space="0" w:color="auto"/>
            </w:tcBorders>
            <w:vAlign w:val="center"/>
          </w:tcPr>
          <w:p w14:paraId="2C8D2C3F" w14:textId="77777777" w:rsidR="00854E15" w:rsidRPr="0065496F" w:rsidRDefault="00854E15" w:rsidP="00854E15">
            <w:pPr>
              <w:jc w:val="cente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EE72981" w14:textId="77777777" w:rsidR="00854E15" w:rsidRPr="0065496F" w:rsidRDefault="00854E15" w:rsidP="00854E15">
            <w:pPr>
              <w:rPr>
                <w:sz w:val="20"/>
                <w:szCs w:val="20"/>
              </w:rPr>
            </w:pPr>
          </w:p>
        </w:tc>
      </w:tr>
      <w:tr w:rsidR="00854E15" w:rsidRPr="00C00499" w14:paraId="35041385"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D463E" w14:textId="391ACFFE" w:rsidR="00854E15" w:rsidRPr="009C6591" w:rsidRDefault="00854E15" w:rsidP="00854E15">
            <w:pPr>
              <w:rPr>
                <w:b/>
              </w:rPr>
            </w:pPr>
            <w:r>
              <w:t>Lot 7 Autoclav vertical ADELA-3D,nr.serie 2020/01-042. inv.31450102.(LMS)</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CA9BD"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208A31C"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0662EC7"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D7EAF" w14:textId="72D44D8A" w:rsidR="00854E15" w:rsidRPr="009C6591" w:rsidRDefault="00854E15" w:rsidP="00854E15">
            <w:pPr>
              <w:rPr>
                <w:lang w:eastAsia="ru-RU"/>
              </w:rPr>
            </w:pPr>
            <w:r w:rsidRPr="00924AE6">
              <w:rPr>
                <w:sz w:val="20"/>
                <w:szCs w:val="20"/>
              </w:rPr>
              <w:t xml:space="preserve">Diagnostica, reparașia și testarea echipamentului conform documentației tehnice. Activitățile includ identificarea defecșiunilor, efectuarea lucrărilor necesare de reparație și înlocuire a componentelor care prezintă uzură sau defecțiuni. Costul pieselor de schimb utilizate este inclus. </w:t>
            </w:r>
            <w:r w:rsidRPr="00924AE6">
              <w:rPr>
                <w:sz w:val="20"/>
                <w:szCs w:val="20"/>
              </w:rPr>
              <w:lastRenderedPageBreak/>
              <w:t>se oferă garanție pentru lucrările efectuate și piese inlocuite min. 6 luni. A se intocmi un Act de primire -predare  pentru lucrarile efectuate și piesele inlocuite. se solicită înlocuirea elementelor de incalzire.</w:t>
            </w:r>
          </w:p>
        </w:tc>
        <w:tc>
          <w:tcPr>
            <w:tcW w:w="725" w:type="pct"/>
            <w:tcBorders>
              <w:top w:val="single" w:sz="4" w:space="0" w:color="auto"/>
              <w:left w:val="single" w:sz="4" w:space="0" w:color="auto"/>
              <w:bottom w:val="single" w:sz="4" w:space="0" w:color="auto"/>
              <w:right w:val="single" w:sz="4" w:space="0" w:color="auto"/>
            </w:tcBorders>
            <w:vAlign w:val="center"/>
          </w:tcPr>
          <w:p w14:paraId="5591B2C0" w14:textId="0F822E9C" w:rsidR="00854E15" w:rsidRPr="0065496F" w:rsidRDefault="00854E15" w:rsidP="00854E15">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1834BE9" w14:textId="77777777" w:rsidR="00854E15" w:rsidRPr="0065496F" w:rsidRDefault="00854E15" w:rsidP="00854E15">
            <w:pPr>
              <w:rPr>
                <w:sz w:val="20"/>
                <w:szCs w:val="20"/>
              </w:rPr>
            </w:pPr>
          </w:p>
        </w:tc>
      </w:tr>
      <w:tr w:rsidR="00854E15" w:rsidRPr="00C00499" w14:paraId="0210DB62"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1DF49" w14:textId="54AA1CBD" w:rsidR="00854E15" w:rsidRPr="009C6591" w:rsidRDefault="00854E15" w:rsidP="00854E15">
            <w:pPr>
              <w:rPr>
                <w:b/>
              </w:rPr>
            </w:pPr>
            <w:r>
              <w:t>Lot 8 Autoclav vertical OT 100 V, nr serie 01.0335,NUVE, Turcia, inv.31450607.  (CSP Ungheni)</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FCFFB"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19AAF91"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64E3048"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F157E" w14:textId="4B328857" w:rsidR="00854E15" w:rsidRPr="009C6591" w:rsidRDefault="00854E15" w:rsidP="00854E15">
            <w:pPr>
              <w:rPr>
                <w:lang w:eastAsia="ru-RU"/>
              </w:rPr>
            </w:pPr>
            <w:r w:rsidRPr="00924AE6">
              <w:rPr>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înlocuirea elementelor de ăncvălzire.</w:t>
            </w:r>
          </w:p>
        </w:tc>
        <w:tc>
          <w:tcPr>
            <w:tcW w:w="725" w:type="pct"/>
            <w:tcBorders>
              <w:top w:val="single" w:sz="4" w:space="0" w:color="auto"/>
              <w:left w:val="single" w:sz="4" w:space="0" w:color="auto"/>
              <w:bottom w:val="single" w:sz="4" w:space="0" w:color="auto"/>
              <w:right w:val="single" w:sz="4" w:space="0" w:color="auto"/>
            </w:tcBorders>
            <w:vAlign w:val="center"/>
          </w:tcPr>
          <w:p w14:paraId="22086CB9" w14:textId="1042E1AE" w:rsidR="00854E15" w:rsidRPr="0065496F" w:rsidRDefault="00854E15" w:rsidP="00854E15">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83FC90D" w14:textId="77777777" w:rsidR="00854E15" w:rsidRPr="0065496F" w:rsidRDefault="00854E15" w:rsidP="00854E15">
            <w:pPr>
              <w:rPr>
                <w:sz w:val="20"/>
                <w:szCs w:val="20"/>
              </w:rPr>
            </w:pPr>
          </w:p>
        </w:tc>
      </w:tr>
      <w:tr w:rsidR="00854E15" w:rsidRPr="00C00499" w14:paraId="00F71844"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1A780" w14:textId="1D1D53DB" w:rsidR="00854E15" w:rsidRPr="009C6591" w:rsidRDefault="00854E15" w:rsidP="00854E15">
            <w:pPr>
              <w:rPr>
                <w:b/>
              </w:rPr>
            </w:pPr>
            <w:r>
              <w:rPr>
                <w:color w:val="000000"/>
              </w:rPr>
              <w:t>Lot 9 Autoclav vertical OT 100 V, nr serie 01.0342,NUVE, Turcia, inv.31450127.  (CSP Soroca)</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3A660"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D5298A7"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4B7082D"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16117" w14:textId="1A7D5AE9" w:rsidR="00854E15" w:rsidRPr="009C6591" w:rsidRDefault="00854E15" w:rsidP="00854E15">
            <w:pPr>
              <w:rPr>
                <w:lang w:eastAsia="ru-RU"/>
              </w:rPr>
            </w:pPr>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înlocuirea garniturii capacului de etanșare.</w:t>
            </w:r>
          </w:p>
        </w:tc>
        <w:tc>
          <w:tcPr>
            <w:tcW w:w="725" w:type="pct"/>
            <w:tcBorders>
              <w:top w:val="single" w:sz="4" w:space="0" w:color="auto"/>
              <w:left w:val="single" w:sz="4" w:space="0" w:color="auto"/>
              <w:bottom w:val="single" w:sz="4" w:space="0" w:color="auto"/>
              <w:right w:val="single" w:sz="4" w:space="0" w:color="auto"/>
            </w:tcBorders>
            <w:vAlign w:val="center"/>
          </w:tcPr>
          <w:p w14:paraId="21B698C8" w14:textId="70D87CDE" w:rsidR="00854E15" w:rsidRPr="0065496F" w:rsidRDefault="00854E15" w:rsidP="00854E15">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50FFA02" w14:textId="77777777" w:rsidR="00854E15" w:rsidRPr="0065496F" w:rsidRDefault="00854E15" w:rsidP="00854E15">
            <w:pPr>
              <w:rPr>
                <w:sz w:val="20"/>
                <w:szCs w:val="20"/>
              </w:rPr>
            </w:pPr>
          </w:p>
        </w:tc>
      </w:tr>
      <w:tr w:rsidR="00854E15" w:rsidRPr="00C00499" w14:paraId="7898B2CC"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6ABA8" w14:textId="0926C032" w:rsidR="00854E15" w:rsidRPr="009C6591" w:rsidRDefault="00854E15" w:rsidP="00854E15">
            <w:pPr>
              <w:rPr>
                <w:b/>
              </w:rPr>
            </w:pPr>
            <w:r>
              <w:rPr>
                <w:color w:val="000000"/>
              </w:rPr>
              <w:t>Lot 10 Autoclav CLG-40.ALP nr.900128. inv.31450201(LNR D. Perde)</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41A2F"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F4D41DC"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1E46505"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45152" w14:textId="0C53340E" w:rsidR="00854E15" w:rsidRPr="009C6591" w:rsidRDefault="00854E15" w:rsidP="00854E15">
            <w:pPr>
              <w:rPr>
                <w:lang w:eastAsia="ru-RU"/>
              </w:rPr>
            </w:pPr>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plata electronică (nu se conectează ecranul)..</w:t>
            </w:r>
          </w:p>
        </w:tc>
        <w:tc>
          <w:tcPr>
            <w:tcW w:w="725" w:type="pct"/>
            <w:tcBorders>
              <w:top w:val="single" w:sz="4" w:space="0" w:color="auto"/>
              <w:left w:val="single" w:sz="4" w:space="0" w:color="auto"/>
              <w:bottom w:val="single" w:sz="4" w:space="0" w:color="auto"/>
              <w:right w:val="single" w:sz="4" w:space="0" w:color="auto"/>
            </w:tcBorders>
            <w:vAlign w:val="center"/>
          </w:tcPr>
          <w:p w14:paraId="2AB0B532" w14:textId="3C3B3461" w:rsidR="00854E15" w:rsidRPr="0065496F" w:rsidRDefault="00854E15" w:rsidP="00854E15">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824031F" w14:textId="77777777" w:rsidR="00854E15" w:rsidRPr="0065496F" w:rsidRDefault="00854E15" w:rsidP="00854E15">
            <w:pPr>
              <w:rPr>
                <w:sz w:val="20"/>
                <w:szCs w:val="20"/>
              </w:rPr>
            </w:pPr>
          </w:p>
        </w:tc>
      </w:tr>
      <w:tr w:rsidR="00854E15" w:rsidRPr="00C00499" w14:paraId="669CAC38" w14:textId="77777777" w:rsidTr="00A208D6">
        <w:trPr>
          <w:gridAfter w:val="2"/>
          <w:wAfter w:w="57" w:type="pct"/>
          <w:trHeight w:val="973"/>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7F487" w14:textId="5B719DC2" w:rsidR="00854E15" w:rsidRPr="00854E15" w:rsidRDefault="00854E15" w:rsidP="00854E15">
            <w:pPr>
              <w:rPr>
                <w:color w:val="000000"/>
              </w:rPr>
            </w:pPr>
            <w:r>
              <w:rPr>
                <w:color w:val="000000"/>
              </w:rPr>
              <w:t>Lot 11 Thermo-shaker Biosan TS-100,nr. 01012020080664, inv.314101882.(LNR Sv. Colac)</w:t>
            </w: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CD308"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028BAA4"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58CEC2A"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CBEC9" w14:textId="0A42C1D0" w:rsidR="00854E15" w:rsidRPr="009C6591" w:rsidRDefault="00854E15" w:rsidP="00854E15">
            <w:pPr>
              <w:rPr>
                <w:lang w:eastAsia="ru-RU"/>
              </w:rPr>
            </w:pPr>
            <w:r w:rsidRPr="00924AE6">
              <w:rPr>
                <w:color w:val="000000"/>
                <w:sz w:val="20"/>
                <w:szCs w:val="20"/>
              </w:rPr>
              <w:t xml:space="preserve">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w:t>
            </w:r>
            <w:r w:rsidRPr="00924AE6">
              <w:rPr>
                <w:color w:val="000000"/>
                <w:sz w:val="20"/>
                <w:szCs w:val="20"/>
              </w:rPr>
              <w:lastRenderedPageBreak/>
              <w:t>solicită reparație plata electronică (nu se ridică temperatura mai mult de 37 grade).</w:t>
            </w:r>
          </w:p>
        </w:tc>
        <w:tc>
          <w:tcPr>
            <w:tcW w:w="725" w:type="pct"/>
            <w:tcBorders>
              <w:top w:val="single" w:sz="4" w:space="0" w:color="auto"/>
              <w:left w:val="single" w:sz="4" w:space="0" w:color="auto"/>
              <w:bottom w:val="single" w:sz="4" w:space="0" w:color="auto"/>
              <w:right w:val="single" w:sz="4" w:space="0" w:color="auto"/>
            </w:tcBorders>
            <w:vAlign w:val="center"/>
          </w:tcPr>
          <w:p w14:paraId="3D3FC8FC" w14:textId="46553E16" w:rsidR="00854E15" w:rsidRPr="0065496F" w:rsidRDefault="00854E15" w:rsidP="00854E15">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30E4C94" w14:textId="77777777" w:rsidR="00854E15" w:rsidRPr="0065496F" w:rsidRDefault="00854E15" w:rsidP="00854E15">
            <w:pPr>
              <w:rPr>
                <w:sz w:val="20"/>
                <w:szCs w:val="20"/>
              </w:rPr>
            </w:pPr>
          </w:p>
        </w:tc>
      </w:tr>
      <w:tr w:rsidR="00854E15" w:rsidRPr="00C00499" w14:paraId="5B7A9A48"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A5C95" w14:textId="77777777" w:rsidR="00854E15" w:rsidRDefault="00854E15" w:rsidP="00854E15">
            <w:pPr>
              <w:rPr>
                <w:noProof w:val="0"/>
                <w:color w:val="000000"/>
                <w:lang w:val="en-US"/>
              </w:rPr>
            </w:pPr>
            <w:r>
              <w:rPr>
                <w:color w:val="000000"/>
              </w:rPr>
              <w:t>Lot 12 Statie de extractie PCR QIAsymphonySP s/n 37054,             inv 31499343.(LNR M. Apostol)</w:t>
            </w:r>
          </w:p>
          <w:p w14:paraId="2AD1EDCD" w14:textId="77777777" w:rsidR="00854E15" w:rsidRPr="00854E15" w:rsidRDefault="00854E15" w:rsidP="00854E15">
            <w:pPr>
              <w:rPr>
                <w:color w:val="000000"/>
                <w:lang w:val="en-US"/>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C9788"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C6E0FE0"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563EB8E"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05EA1" w14:textId="5457CDC9" w:rsidR="00854E15" w:rsidRPr="00BF2CDC" w:rsidRDefault="00854E15" w:rsidP="00854E15">
            <w:pPr>
              <w:rPr>
                <w:color w:val="000000"/>
                <w:sz w:val="20"/>
                <w:szCs w:val="20"/>
                <w:lang w:eastAsia="ru-RU"/>
              </w:rPr>
            </w:pPr>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plata electronică (se blochază și apare eror.)..</w:t>
            </w:r>
          </w:p>
        </w:tc>
        <w:tc>
          <w:tcPr>
            <w:tcW w:w="725" w:type="pct"/>
            <w:tcBorders>
              <w:top w:val="single" w:sz="4" w:space="0" w:color="auto"/>
              <w:left w:val="single" w:sz="4" w:space="0" w:color="auto"/>
              <w:bottom w:val="single" w:sz="4" w:space="0" w:color="auto"/>
              <w:right w:val="single" w:sz="4" w:space="0" w:color="auto"/>
            </w:tcBorders>
            <w:vAlign w:val="center"/>
          </w:tcPr>
          <w:p w14:paraId="574B4198" w14:textId="477E759B" w:rsidR="00854E15" w:rsidRPr="0065496F" w:rsidRDefault="00854E15" w:rsidP="00854E15">
            <w:pPr>
              <w:rPr>
                <w:sz w:val="20"/>
                <w:szCs w:val="20"/>
              </w:rPr>
            </w:pPr>
            <w:r w:rsidRPr="000D6E8B">
              <w:rPr>
                <w:sz w:val="20"/>
                <w:szCs w:val="20"/>
                <w:lang w:eastAsia="ru-RU"/>
              </w:rPr>
              <w:t>4800</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D204EC3" w14:textId="77777777" w:rsidR="00854E15" w:rsidRPr="0065496F" w:rsidRDefault="00854E15" w:rsidP="00854E15">
            <w:pPr>
              <w:rPr>
                <w:sz w:val="20"/>
                <w:szCs w:val="20"/>
              </w:rPr>
            </w:pPr>
          </w:p>
        </w:tc>
      </w:tr>
      <w:tr w:rsidR="00854E15" w:rsidRPr="00C00499" w14:paraId="0C356744" w14:textId="77777777" w:rsidTr="00A208D6">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29B12" w14:textId="77777777" w:rsidR="00854E15" w:rsidRDefault="00854E15" w:rsidP="00854E15">
            <w:pPr>
              <w:rPr>
                <w:noProof w:val="0"/>
                <w:color w:val="000000"/>
                <w:lang w:val="en-US"/>
              </w:rPr>
            </w:pPr>
            <w:r>
              <w:rPr>
                <w:color w:val="000000"/>
              </w:rPr>
              <w:t xml:space="preserve">Lot 13 Real- Time PCR QuantStudio-5. s/n 272524407                   inv. 31499164.   (LNR M. Apostol)             </w:t>
            </w:r>
            <w:r>
              <w:rPr>
                <w:color w:val="000000"/>
                <w:sz w:val="32"/>
                <w:szCs w:val="32"/>
              </w:rPr>
              <w:t xml:space="preserve"> </w:t>
            </w:r>
          </w:p>
          <w:p w14:paraId="62377D5D" w14:textId="77777777" w:rsidR="00854E15" w:rsidRDefault="00854E15" w:rsidP="00854E15">
            <w:pPr>
              <w:rPr>
                <w:color w:val="000000"/>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1535F"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A781D48"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D082EB7"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52156" w14:textId="59729020" w:rsidR="00854E15" w:rsidRPr="00BF2CDC" w:rsidRDefault="00854E15" w:rsidP="00854E15">
            <w:pPr>
              <w:rPr>
                <w:color w:val="000000"/>
                <w:sz w:val="20"/>
                <w:szCs w:val="20"/>
                <w:lang w:eastAsia="ru-RU"/>
              </w:rPr>
            </w:pPr>
            <w:r w:rsidRPr="00924AE6">
              <w:rPr>
                <w:color w:val="000000"/>
                <w:sz w:val="20"/>
                <w:szCs w:val="20"/>
              </w:rPr>
              <w:t>Diagnostica, reparația și testarea echipamentului conform documentației tehnice. Activitățile includ identificarea defecșiunilor, efectuarea lucrărilor necesare de reparație și înlocuire a componentelor care prezintă uzură sau defecțiuni. Costul pieselor de schimb utilizate este inclus. se oferă garanție pentru lucrările efectuate și piese inlocuite min. 6 luni. A se intocmi un Act de primire -predare  pentru lucrarile efectuate și piesele inlocuite. se solicită reparație (eroare senzor.)..</w:t>
            </w:r>
          </w:p>
        </w:tc>
        <w:tc>
          <w:tcPr>
            <w:tcW w:w="725" w:type="pct"/>
            <w:tcBorders>
              <w:top w:val="single" w:sz="4" w:space="0" w:color="auto"/>
              <w:left w:val="single" w:sz="4" w:space="0" w:color="auto"/>
              <w:bottom w:val="single" w:sz="4" w:space="0" w:color="auto"/>
              <w:right w:val="single" w:sz="4" w:space="0" w:color="auto"/>
            </w:tcBorders>
            <w:vAlign w:val="center"/>
          </w:tcPr>
          <w:p w14:paraId="000CA7A7" w14:textId="1B100D25" w:rsidR="00854E15" w:rsidRPr="0065496F" w:rsidRDefault="00854E15" w:rsidP="00854E15">
            <w:pPr>
              <w:rPr>
                <w:sz w:val="20"/>
                <w:szCs w:val="20"/>
              </w:rPr>
            </w:pPr>
            <w:r w:rsidRPr="000D6E8B">
              <w:rPr>
                <w:sz w:val="20"/>
                <w:szCs w:val="20"/>
                <w:lang w:eastAsia="ru-RU"/>
              </w:rPr>
              <w:t>2000</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088691E" w14:textId="77777777" w:rsidR="00854E15" w:rsidRPr="0065496F" w:rsidRDefault="00854E15" w:rsidP="00854E15">
            <w:pPr>
              <w:rPr>
                <w:sz w:val="20"/>
                <w:szCs w:val="20"/>
              </w:rPr>
            </w:pPr>
          </w:p>
        </w:tc>
      </w:tr>
      <w:tr w:rsidR="00854E15" w:rsidRPr="00C00499" w14:paraId="4FD01BAD" w14:textId="77777777" w:rsidTr="009C6591">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DA15AA" w14:textId="77777777" w:rsidR="00854E15" w:rsidRDefault="00854E15" w:rsidP="00854E15">
            <w:pPr>
              <w:rPr>
                <w:color w:val="000000"/>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DE550"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6D2FDA2"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7592C4F"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5A139" w14:textId="77777777" w:rsidR="00854E15" w:rsidRPr="00BF2CDC" w:rsidRDefault="00854E15" w:rsidP="00854E15">
            <w:pPr>
              <w:rPr>
                <w:color w:val="000000"/>
                <w:sz w:val="20"/>
                <w:szCs w:val="20"/>
                <w:lang w:eastAsia="ru-RU"/>
              </w:rPr>
            </w:pPr>
          </w:p>
        </w:tc>
        <w:tc>
          <w:tcPr>
            <w:tcW w:w="725" w:type="pct"/>
            <w:tcBorders>
              <w:top w:val="single" w:sz="4" w:space="0" w:color="auto"/>
              <w:left w:val="single" w:sz="4" w:space="0" w:color="auto"/>
              <w:bottom w:val="single" w:sz="4" w:space="0" w:color="auto"/>
              <w:right w:val="single" w:sz="4" w:space="0" w:color="auto"/>
            </w:tcBorders>
          </w:tcPr>
          <w:p w14:paraId="4A06EF55" w14:textId="77777777" w:rsidR="00854E15" w:rsidRPr="0065496F" w:rsidRDefault="00854E15" w:rsidP="00854E15">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71871BD" w14:textId="77777777" w:rsidR="00854E15" w:rsidRPr="0065496F" w:rsidRDefault="00854E15" w:rsidP="00854E15">
            <w:pPr>
              <w:rPr>
                <w:sz w:val="20"/>
                <w:szCs w:val="20"/>
              </w:rPr>
            </w:pPr>
          </w:p>
        </w:tc>
      </w:tr>
      <w:tr w:rsidR="00854E15" w:rsidRPr="00C00499" w14:paraId="2E036AAC" w14:textId="77777777" w:rsidTr="009C6591">
        <w:trPr>
          <w:gridAfter w:val="2"/>
          <w:wAfter w:w="57" w:type="pct"/>
          <w:trHeight w:val="399"/>
        </w:trPr>
        <w:tc>
          <w:tcPr>
            <w:tcW w:w="9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40BC9" w14:textId="77777777" w:rsidR="00854E15" w:rsidRDefault="00854E15" w:rsidP="00854E15">
            <w:pPr>
              <w:rPr>
                <w:color w:val="000000"/>
              </w:rPr>
            </w:pPr>
          </w:p>
        </w:tc>
        <w:tc>
          <w:tcPr>
            <w:tcW w:w="6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4E7F8" w14:textId="77777777" w:rsidR="00854E15" w:rsidRPr="009C6591" w:rsidRDefault="00854E15" w:rsidP="00854E15"/>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7F42003" w14:textId="77777777" w:rsidR="00854E15" w:rsidRPr="009C6591" w:rsidRDefault="00854E15" w:rsidP="00854E15"/>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B7CE3F0" w14:textId="77777777" w:rsidR="00854E15" w:rsidRPr="009C6591" w:rsidRDefault="00854E15" w:rsidP="00854E15"/>
        </w:tc>
        <w:tc>
          <w:tcPr>
            <w:tcW w:w="1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4147A6" w14:textId="77777777" w:rsidR="00854E15" w:rsidRPr="00BF2CDC" w:rsidRDefault="00854E15" w:rsidP="00854E15">
            <w:pPr>
              <w:rPr>
                <w:color w:val="000000"/>
                <w:sz w:val="20"/>
                <w:szCs w:val="20"/>
                <w:lang w:eastAsia="ru-RU"/>
              </w:rPr>
            </w:pPr>
          </w:p>
        </w:tc>
        <w:tc>
          <w:tcPr>
            <w:tcW w:w="725" w:type="pct"/>
            <w:tcBorders>
              <w:top w:val="single" w:sz="4" w:space="0" w:color="auto"/>
              <w:left w:val="single" w:sz="4" w:space="0" w:color="auto"/>
              <w:bottom w:val="single" w:sz="4" w:space="0" w:color="auto"/>
              <w:right w:val="single" w:sz="4" w:space="0" w:color="auto"/>
            </w:tcBorders>
          </w:tcPr>
          <w:p w14:paraId="7066A6DC" w14:textId="77777777" w:rsidR="00854E15" w:rsidRPr="0065496F" w:rsidRDefault="00854E15" w:rsidP="00854E15">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D1C33FE" w14:textId="77777777" w:rsidR="00854E15" w:rsidRPr="0065496F" w:rsidRDefault="00854E15" w:rsidP="00854E15">
            <w:pPr>
              <w:rPr>
                <w:sz w:val="20"/>
                <w:szCs w:val="20"/>
              </w:rPr>
            </w:pPr>
          </w:p>
        </w:tc>
      </w:tr>
      <w:tr w:rsidR="00854E15" w:rsidRPr="00C00499" w14:paraId="60B54015" w14:textId="77777777" w:rsidTr="009C6591">
        <w:trPr>
          <w:trHeight w:val="399"/>
        </w:trPr>
        <w:tc>
          <w:tcPr>
            <w:tcW w:w="5000" w:type="pct"/>
            <w:gridSpan w:val="12"/>
            <w:tcBorders>
              <w:top w:val="single" w:sz="4" w:space="0" w:color="auto"/>
            </w:tcBorders>
            <w:shd w:val="clear" w:color="auto" w:fill="auto"/>
            <w:vAlign w:val="center"/>
          </w:tcPr>
          <w:p w14:paraId="0D663FA6" w14:textId="77777777" w:rsidR="00854E15" w:rsidRPr="00C00499" w:rsidRDefault="00854E15" w:rsidP="00854E15">
            <w:pPr>
              <w:tabs>
                <w:tab w:val="left" w:pos="6120"/>
              </w:tabs>
            </w:pPr>
          </w:p>
          <w:p w14:paraId="26A48492" w14:textId="77777777" w:rsidR="00854E15" w:rsidRPr="00C00499" w:rsidRDefault="00854E15" w:rsidP="00854E15">
            <w:r w:rsidRPr="00C00499">
              <w:t>Semnat:_______________ Numele, Prenumele:_____________________________ În calitate de: ________________</w:t>
            </w:r>
          </w:p>
          <w:p w14:paraId="107E9089" w14:textId="754E13C4" w:rsidR="00854E15" w:rsidRPr="00C00499" w:rsidRDefault="00854E15" w:rsidP="00854E15">
            <w:pPr>
              <w:rPr>
                <w:bCs/>
                <w:iCs/>
              </w:rPr>
            </w:pPr>
            <w:r w:rsidRPr="00C00499">
              <w:rPr>
                <w:bCs/>
                <w:iCs/>
              </w:rPr>
              <w:t>Ofertantul: _______________________ Adresa: __________________________</w:t>
            </w:r>
          </w:p>
          <w:p w14:paraId="29814EB5" w14:textId="77777777" w:rsidR="00854E15" w:rsidRPr="00C00499" w:rsidRDefault="00854E15" w:rsidP="00854E15">
            <w:pPr>
              <w:rPr>
                <w:bCs/>
                <w:iCs/>
              </w:rPr>
            </w:pPr>
          </w:p>
        </w:tc>
      </w:tr>
      <w:tr w:rsidR="00854E15" w:rsidRPr="00C60D06" w14:paraId="2A524C69" w14:textId="77777777" w:rsidTr="009C6591">
        <w:trPr>
          <w:gridAfter w:val="1"/>
          <w:wAfter w:w="32" w:type="pct"/>
          <w:trHeight w:val="399"/>
        </w:trPr>
        <w:tc>
          <w:tcPr>
            <w:tcW w:w="870" w:type="pct"/>
            <w:tcBorders>
              <w:top w:val="single" w:sz="4" w:space="0" w:color="auto"/>
            </w:tcBorders>
          </w:tcPr>
          <w:p w14:paraId="246846AA" w14:textId="77777777" w:rsidR="00854E15" w:rsidRPr="00C60D06" w:rsidRDefault="00854E15" w:rsidP="00854E15">
            <w:pPr>
              <w:tabs>
                <w:tab w:val="left" w:pos="6120"/>
              </w:tabs>
            </w:pPr>
          </w:p>
        </w:tc>
        <w:tc>
          <w:tcPr>
            <w:tcW w:w="112" w:type="pct"/>
            <w:gridSpan w:val="2"/>
            <w:tcBorders>
              <w:top w:val="single" w:sz="4" w:space="0" w:color="auto"/>
            </w:tcBorders>
          </w:tcPr>
          <w:p w14:paraId="4F6BA3DA" w14:textId="77777777" w:rsidR="00854E15" w:rsidRPr="00C60D06" w:rsidRDefault="00854E15" w:rsidP="00854E15">
            <w:pPr>
              <w:tabs>
                <w:tab w:val="left" w:pos="6120"/>
              </w:tabs>
            </w:pPr>
          </w:p>
        </w:tc>
        <w:tc>
          <w:tcPr>
            <w:tcW w:w="3986" w:type="pct"/>
            <w:gridSpan w:val="8"/>
            <w:tcBorders>
              <w:top w:val="single" w:sz="4" w:space="0" w:color="auto"/>
            </w:tcBorders>
            <w:shd w:val="clear" w:color="auto" w:fill="auto"/>
            <w:vAlign w:val="center"/>
          </w:tcPr>
          <w:p w14:paraId="6F79AF98" w14:textId="77777777" w:rsidR="00854E15" w:rsidRPr="00C60D06" w:rsidRDefault="00854E15" w:rsidP="00854E15">
            <w:pPr>
              <w:rPr>
                <w:bCs/>
                <w:iCs/>
              </w:rPr>
            </w:pPr>
          </w:p>
        </w:tc>
      </w:tr>
    </w:tbl>
    <w:tbl>
      <w:tblPr>
        <w:tblpPr w:leftFromText="180" w:rightFromText="180" w:vertAnchor="text" w:horzAnchor="margin" w:tblpY="1"/>
        <w:tblOverlap w:val="never"/>
        <w:tblW w:w="16055" w:type="dxa"/>
        <w:tblLook w:val="04A0" w:firstRow="1" w:lastRow="0" w:firstColumn="1" w:lastColumn="0" w:noHBand="0" w:noVBand="1"/>
      </w:tblPr>
      <w:tblGrid>
        <w:gridCol w:w="1357"/>
        <w:gridCol w:w="310"/>
        <w:gridCol w:w="3645"/>
        <w:gridCol w:w="950"/>
        <w:gridCol w:w="761"/>
        <w:gridCol w:w="1007"/>
        <w:gridCol w:w="1126"/>
        <w:gridCol w:w="1106"/>
        <w:gridCol w:w="979"/>
        <w:gridCol w:w="74"/>
        <w:gridCol w:w="1290"/>
        <w:gridCol w:w="1109"/>
        <w:gridCol w:w="83"/>
        <w:gridCol w:w="1089"/>
        <w:gridCol w:w="22"/>
        <w:gridCol w:w="34"/>
        <w:gridCol w:w="793"/>
        <w:gridCol w:w="233"/>
        <w:gridCol w:w="48"/>
        <w:gridCol w:w="39"/>
      </w:tblGrid>
      <w:tr w:rsidR="009C6591" w:rsidRPr="00C00499" w14:paraId="7749F5F9" w14:textId="77777777" w:rsidTr="00854E15">
        <w:trPr>
          <w:gridAfter w:val="3"/>
          <w:wAfter w:w="320" w:type="dxa"/>
          <w:trHeight w:val="1620"/>
        </w:trPr>
        <w:tc>
          <w:tcPr>
            <w:tcW w:w="14886" w:type="dxa"/>
            <w:gridSpan w:val="14"/>
            <w:shd w:val="clear" w:color="auto" w:fill="auto"/>
            <w:vAlign w:val="center"/>
          </w:tcPr>
          <w:p w14:paraId="318D6F41" w14:textId="4ABFD5CF" w:rsidR="009C6591" w:rsidRDefault="009C6591" w:rsidP="00260BB9">
            <w:pPr>
              <w:rPr>
                <w:noProof w:val="0"/>
                <w:lang w:val="it-IT"/>
              </w:rPr>
            </w:pPr>
          </w:p>
          <w:p w14:paraId="142CEA6F" w14:textId="77777777" w:rsidR="009C6591" w:rsidRDefault="009C6591" w:rsidP="00260BB9">
            <w:pPr>
              <w:jc w:val="right"/>
              <w:rPr>
                <w:noProof w:val="0"/>
                <w:lang w:val="it-IT"/>
              </w:rPr>
            </w:pPr>
          </w:p>
          <w:p w14:paraId="694E38EA" w14:textId="77777777" w:rsidR="009C6591" w:rsidRDefault="009C6591" w:rsidP="00260BB9">
            <w:pPr>
              <w:jc w:val="right"/>
              <w:rPr>
                <w:noProof w:val="0"/>
                <w:lang w:val="it-IT"/>
              </w:rPr>
            </w:pPr>
          </w:p>
          <w:p w14:paraId="4F833FF3" w14:textId="77777777" w:rsidR="009C6591" w:rsidRPr="001A60CB" w:rsidRDefault="009C6591" w:rsidP="00260BB9">
            <w:pPr>
              <w:jc w:val="right"/>
              <w:rPr>
                <w:noProof w:val="0"/>
                <w:lang w:val="en-US"/>
              </w:rPr>
            </w:pPr>
          </w:p>
          <w:p w14:paraId="2202EB89" w14:textId="77777777" w:rsidR="009C6591" w:rsidRDefault="009C6591" w:rsidP="00260BB9">
            <w:pPr>
              <w:jc w:val="right"/>
              <w:rPr>
                <w:noProof w:val="0"/>
                <w:lang w:val="it-IT"/>
              </w:rPr>
            </w:pPr>
          </w:p>
          <w:p w14:paraId="19910813" w14:textId="77777777" w:rsidR="009C6591" w:rsidRDefault="009C6591" w:rsidP="00260BB9">
            <w:pPr>
              <w:jc w:val="right"/>
              <w:rPr>
                <w:noProof w:val="0"/>
                <w:lang w:val="it-IT"/>
              </w:rPr>
            </w:pPr>
          </w:p>
          <w:p w14:paraId="5C843C95" w14:textId="77777777" w:rsidR="009C6591" w:rsidRDefault="009C6591" w:rsidP="00260BB9">
            <w:pPr>
              <w:jc w:val="right"/>
              <w:rPr>
                <w:noProof w:val="0"/>
                <w:lang w:val="it-IT"/>
              </w:rPr>
            </w:pPr>
          </w:p>
          <w:p w14:paraId="3816ED25" w14:textId="77777777" w:rsidR="009C6591" w:rsidRDefault="009C6591" w:rsidP="00260BB9">
            <w:pPr>
              <w:jc w:val="right"/>
              <w:rPr>
                <w:noProof w:val="0"/>
                <w:lang w:val="it-IT"/>
              </w:rPr>
            </w:pPr>
          </w:p>
          <w:p w14:paraId="75A0A31E" w14:textId="77777777" w:rsidR="009C6591" w:rsidRDefault="009C6591" w:rsidP="00854E15">
            <w:pPr>
              <w:rPr>
                <w:noProof w:val="0"/>
                <w:lang w:val="it-IT"/>
              </w:rPr>
            </w:pPr>
          </w:p>
          <w:p w14:paraId="1A18D10E" w14:textId="77777777" w:rsidR="009C6591" w:rsidRDefault="009C6591" w:rsidP="00260BB9">
            <w:pPr>
              <w:jc w:val="right"/>
              <w:rPr>
                <w:noProof w:val="0"/>
                <w:lang w:val="it-IT"/>
              </w:rPr>
            </w:pPr>
          </w:p>
          <w:p w14:paraId="64C98A7C" w14:textId="77777777" w:rsidR="009C6591" w:rsidRDefault="009C6591" w:rsidP="00260BB9">
            <w:pPr>
              <w:jc w:val="right"/>
              <w:rPr>
                <w:noProof w:val="0"/>
                <w:lang w:val="it-IT"/>
              </w:rPr>
            </w:pPr>
          </w:p>
          <w:p w14:paraId="071AD774" w14:textId="77777777" w:rsidR="009C6591" w:rsidRDefault="009C6591" w:rsidP="00260BB9">
            <w:pPr>
              <w:jc w:val="right"/>
              <w:rPr>
                <w:noProof w:val="0"/>
                <w:lang w:val="it-IT"/>
              </w:rPr>
            </w:pPr>
          </w:p>
          <w:p w14:paraId="3B31813C" w14:textId="77777777" w:rsidR="009C6591" w:rsidRDefault="009C6591" w:rsidP="00260BB9">
            <w:pPr>
              <w:jc w:val="right"/>
              <w:rPr>
                <w:noProof w:val="0"/>
                <w:lang w:val="it-IT"/>
              </w:rPr>
            </w:pPr>
          </w:p>
          <w:p w14:paraId="72312461" w14:textId="77777777" w:rsidR="009C6591" w:rsidRDefault="009C6591" w:rsidP="00260BB9">
            <w:pPr>
              <w:jc w:val="right"/>
              <w:rPr>
                <w:noProof w:val="0"/>
                <w:lang w:val="it-IT"/>
              </w:rPr>
            </w:pPr>
          </w:p>
          <w:p w14:paraId="5589D636" w14:textId="77777777" w:rsidR="009C6591" w:rsidRDefault="009C6591" w:rsidP="00260BB9">
            <w:pPr>
              <w:jc w:val="right"/>
              <w:rPr>
                <w:noProof w:val="0"/>
                <w:lang w:val="it-IT"/>
              </w:rPr>
            </w:pPr>
          </w:p>
          <w:p w14:paraId="267CED3C" w14:textId="77777777" w:rsidR="009C6591" w:rsidRDefault="009C6591" w:rsidP="00854E15">
            <w:pPr>
              <w:jc w:val="center"/>
              <w:rPr>
                <w:noProof w:val="0"/>
                <w:lang w:val="it-IT"/>
              </w:rPr>
            </w:pPr>
          </w:p>
          <w:p w14:paraId="72EB72F7" w14:textId="77777777" w:rsidR="009C6591" w:rsidRDefault="009C6591" w:rsidP="00260BB9">
            <w:pPr>
              <w:jc w:val="right"/>
              <w:rPr>
                <w:noProof w:val="0"/>
                <w:lang w:val="it-IT"/>
              </w:rPr>
            </w:pPr>
          </w:p>
          <w:p w14:paraId="0497DE5E" w14:textId="77777777" w:rsidR="009C6591" w:rsidRDefault="009C6591" w:rsidP="00260BB9">
            <w:pPr>
              <w:jc w:val="right"/>
              <w:rPr>
                <w:noProof w:val="0"/>
                <w:lang w:val="it-IT"/>
              </w:rPr>
            </w:pPr>
          </w:p>
          <w:p w14:paraId="479758CB" w14:textId="77777777" w:rsidR="009C6591" w:rsidRDefault="009C6591" w:rsidP="00260BB9">
            <w:pPr>
              <w:jc w:val="right"/>
              <w:rPr>
                <w:noProof w:val="0"/>
                <w:lang w:val="it-IT"/>
              </w:rPr>
            </w:pPr>
          </w:p>
          <w:p w14:paraId="7D7B70F7" w14:textId="77777777" w:rsidR="009C6591" w:rsidRDefault="009C6591" w:rsidP="00260BB9">
            <w:pPr>
              <w:jc w:val="right"/>
              <w:rPr>
                <w:noProof w:val="0"/>
                <w:lang w:val="it-IT"/>
              </w:rPr>
            </w:pPr>
          </w:p>
          <w:p w14:paraId="20E44416" w14:textId="77777777" w:rsidR="009C6591" w:rsidRDefault="009C6591" w:rsidP="00260BB9">
            <w:pPr>
              <w:jc w:val="right"/>
              <w:rPr>
                <w:noProof w:val="0"/>
                <w:lang w:val="it-IT"/>
              </w:rPr>
            </w:pPr>
          </w:p>
          <w:p w14:paraId="696BC3C4" w14:textId="77777777" w:rsidR="009C6591" w:rsidRDefault="009C6591" w:rsidP="00260BB9">
            <w:pPr>
              <w:jc w:val="right"/>
              <w:rPr>
                <w:noProof w:val="0"/>
                <w:lang w:val="it-IT"/>
              </w:rPr>
            </w:pPr>
          </w:p>
          <w:p w14:paraId="137ED8DB" w14:textId="77777777" w:rsidR="009C6591" w:rsidRDefault="009C6591" w:rsidP="00260BB9">
            <w:pPr>
              <w:jc w:val="right"/>
              <w:rPr>
                <w:noProof w:val="0"/>
                <w:lang w:val="it-IT"/>
              </w:rPr>
            </w:pPr>
          </w:p>
          <w:p w14:paraId="58FA8D37" w14:textId="77777777" w:rsidR="009C6591" w:rsidRDefault="009C6591" w:rsidP="00260BB9">
            <w:pPr>
              <w:jc w:val="right"/>
              <w:rPr>
                <w:noProof w:val="0"/>
                <w:lang w:val="it-IT"/>
              </w:rPr>
            </w:pPr>
          </w:p>
          <w:p w14:paraId="1F617F52" w14:textId="77777777" w:rsidR="009C6591" w:rsidRDefault="009C6591" w:rsidP="00260BB9">
            <w:pPr>
              <w:jc w:val="right"/>
              <w:rPr>
                <w:noProof w:val="0"/>
                <w:lang w:val="it-IT"/>
              </w:rPr>
            </w:pPr>
          </w:p>
          <w:p w14:paraId="0CF9697A" w14:textId="77777777" w:rsidR="009C6591" w:rsidRDefault="009C6591" w:rsidP="00260BB9">
            <w:pPr>
              <w:jc w:val="right"/>
              <w:rPr>
                <w:noProof w:val="0"/>
                <w:lang w:val="it-IT"/>
              </w:rPr>
            </w:pPr>
          </w:p>
          <w:p w14:paraId="367495E3" w14:textId="77777777" w:rsidR="009C6591" w:rsidRDefault="009C6591" w:rsidP="00260BB9">
            <w:pPr>
              <w:jc w:val="right"/>
              <w:rPr>
                <w:noProof w:val="0"/>
                <w:lang w:val="it-IT"/>
              </w:rPr>
            </w:pPr>
          </w:p>
          <w:p w14:paraId="6EC56332" w14:textId="77777777" w:rsidR="009C6591" w:rsidRDefault="009C6591" w:rsidP="00260BB9">
            <w:pPr>
              <w:jc w:val="right"/>
              <w:rPr>
                <w:noProof w:val="0"/>
                <w:lang w:val="it-IT"/>
              </w:rPr>
            </w:pPr>
          </w:p>
          <w:p w14:paraId="095B8B0A" w14:textId="77777777" w:rsidR="009C6591" w:rsidRDefault="009C6591" w:rsidP="00260BB9">
            <w:pPr>
              <w:jc w:val="right"/>
              <w:rPr>
                <w:noProof w:val="0"/>
                <w:lang w:val="it-IT"/>
              </w:rPr>
            </w:pPr>
          </w:p>
          <w:p w14:paraId="3155AACC" w14:textId="77777777" w:rsidR="009C6591" w:rsidRDefault="009C6591" w:rsidP="00260BB9">
            <w:pPr>
              <w:jc w:val="right"/>
              <w:rPr>
                <w:noProof w:val="0"/>
                <w:lang w:val="it-IT"/>
              </w:rPr>
            </w:pPr>
          </w:p>
          <w:p w14:paraId="4EC4612F" w14:textId="77777777" w:rsidR="009C6591" w:rsidRDefault="009C6591" w:rsidP="00854E15">
            <w:pPr>
              <w:rPr>
                <w:noProof w:val="0"/>
                <w:lang w:val="it-IT"/>
              </w:rPr>
            </w:pPr>
          </w:p>
          <w:p w14:paraId="3F2D7CB3" w14:textId="77777777" w:rsidR="00854E15" w:rsidRDefault="00854E15" w:rsidP="00260BB9">
            <w:pPr>
              <w:jc w:val="right"/>
              <w:rPr>
                <w:noProof w:val="0"/>
                <w:lang w:val="it-IT"/>
              </w:rPr>
            </w:pPr>
          </w:p>
          <w:p w14:paraId="0CA76DC0" w14:textId="77777777" w:rsidR="00854E15" w:rsidRDefault="00854E15" w:rsidP="00260BB9">
            <w:pPr>
              <w:jc w:val="right"/>
              <w:rPr>
                <w:noProof w:val="0"/>
                <w:lang w:val="it-IT"/>
              </w:rPr>
            </w:pPr>
          </w:p>
          <w:p w14:paraId="7F9126A9" w14:textId="77777777" w:rsidR="00854E15" w:rsidRDefault="00854E15" w:rsidP="00260BB9">
            <w:pPr>
              <w:jc w:val="right"/>
              <w:rPr>
                <w:noProof w:val="0"/>
                <w:lang w:val="it-IT"/>
              </w:rPr>
            </w:pPr>
          </w:p>
          <w:p w14:paraId="19F1E98E" w14:textId="0E2A15C0" w:rsidR="009C6591" w:rsidRPr="00DC35AC" w:rsidRDefault="009C6591" w:rsidP="00260BB9">
            <w:pPr>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7099B75D" w14:textId="77777777" w:rsidR="009C6591" w:rsidRPr="00D22624" w:rsidRDefault="009C6591" w:rsidP="00260BB9">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41C4F43" w14:textId="77777777" w:rsidR="009C6591" w:rsidRPr="00D22624" w:rsidRDefault="009C6591" w:rsidP="00260BB9">
            <w:pPr>
              <w:jc w:val="center"/>
              <w:rPr>
                <w:noProof w:val="0"/>
                <w:lang w:val="it-IT"/>
              </w:rPr>
            </w:pPr>
            <w:r>
              <w:rPr>
                <w:noProof w:val="0"/>
                <w:lang w:val="it-IT"/>
              </w:rPr>
              <w:t xml:space="preserve">                                                                                                                                                                  </w:t>
            </w:r>
            <w:r w:rsidRPr="0003591A">
              <w:rPr>
                <w:noProof w:val="0"/>
                <w:lang w:val="it-IT"/>
              </w:rPr>
              <w:t>din “____” ________ 20___</w:t>
            </w:r>
          </w:p>
          <w:p w14:paraId="5D19AD82" w14:textId="77777777" w:rsidR="009C6591" w:rsidRDefault="009C6591" w:rsidP="00260BB9">
            <w:pPr>
              <w:jc w:val="right"/>
              <w:rPr>
                <w:noProof w:val="0"/>
                <w:lang w:val="it-IT"/>
              </w:rPr>
            </w:pPr>
          </w:p>
          <w:p w14:paraId="3D222AD8" w14:textId="46EFF8A2" w:rsidR="00260BB9" w:rsidRPr="00260BB9" w:rsidRDefault="009C6591" w:rsidP="00260BB9">
            <w:pPr>
              <w:pStyle w:val="Titlu2"/>
              <w:jc w:val="center"/>
              <w:rPr>
                <w:noProof w:val="0"/>
                <w:lang w:val="it-IT"/>
              </w:rPr>
            </w:pPr>
            <w:r w:rsidRPr="00DC35AC">
              <w:rPr>
                <w:noProof w:val="0"/>
                <w:lang w:val="it-IT"/>
              </w:rPr>
              <w:t>Specificații de p</w:t>
            </w:r>
            <w:r>
              <w:rPr>
                <w:noProof w:val="0"/>
                <w:lang w:val="it-IT"/>
              </w:rPr>
              <w:t>re</w:t>
            </w:r>
            <w:r w:rsidR="00260BB9">
              <w:rPr>
                <w:noProof w:val="0"/>
                <w:lang w:val="it-IT"/>
              </w:rPr>
              <w:t>ț</w:t>
            </w:r>
          </w:p>
        </w:tc>
        <w:tc>
          <w:tcPr>
            <w:tcW w:w="849" w:type="dxa"/>
            <w:gridSpan w:val="3"/>
          </w:tcPr>
          <w:p w14:paraId="62D27968" w14:textId="77777777" w:rsidR="009C6591" w:rsidRDefault="009C6591" w:rsidP="00260BB9">
            <w:pPr>
              <w:pStyle w:val="Titlu2"/>
              <w:jc w:val="right"/>
              <w:rPr>
                <w:b w:val="0"/>
                <w:sz w:val="20"/>
                <w:szCs w:val="20"/>
                <w:lang w:val="en-US"/>
              </w:rPr>
            </w:pPr>
          </w:p>
          <w:p w14:paraId="3F887BEC" w14:textId="77777777" w:rsidR="009C6591" w:rsidRDefault="009C6591" w:rsidP="00260BB9">
            <w:pPr>
              <w:rPr>
                <w:lang w:val="en-US"/>
              </w:rPr>
            </w:pPr>
          </w:p>
          <w:p w14:paraId="7206F136" w14:textId="77777777" w:rsidR="009C6591" w:rsidRDefault="009C6591" w:rsidP="00260BB9">
            <w:pPr>
              <w:rPr>
                <w:lang w:val="en-US"/>
              </w:rPr>
            </w:pPr>
          </w:p>
          <w:p w14:paraId="0F6094B7" w14:textId="77777777" w:rsidR="009C6591" w:rsidRDefault="009C6591" w:rsidP="00260BB9">
            <w:pPr>
              <w:rPr>
                <w:lang w:val="en-US"/>
              </w:rPr>
            </w:pPr>
          </w:p>
          <w:p w14:paraId="0735D9C5" w14:textId="77777777" w:rsidR="009C6591" w:rsidRDefault="009C6591" w:rsidP="00260BB9">
            <w:pPr>
              <w:rPr>
                <w:lang w:val="en-US"/>
              </w:rPr>
            </w:pPr>
          </w:p>
          <w:p w14:paraId="37F01144" w14:textId="77777777" w:rsidR="009C6591" w:rsidRDefault="009C6591" w:rsidP="00260BB9">
            <w:pPr>
              <w:rPr>
                <w:lang w:val="en-US"/>
              </w:rPr>
            </w:pPr>
          </w:p>
          <w:p w14:paraId="0FD3281C" w14:textId="77777777" w:rsidR="009C6591" w:rsidRDefault="009C6591" w:rsidP="00260BB9">
            <w:pPr>
              <w:rPr>
                <w:lang w:val="en-US"/>
              </w:rPr>
            </w:pPr>
          </w:p>
          <w:p w14:paraId="32B67BCF" w14:textId="77777777" w:rsidR="009C6591" w:rsidRDefault="009C6591" w:rsidP="00260BB9">
            <w:pPr>
              <w:rPr>
                <w:lang w:val="en-US"/>
              </w:rPr>
            </w:pPr>
          </w:p>
          <w:p w14:paraId="1DB89289" w14:textId="77777777" w:rsidR="009C6591" w:rsidRDefault="009C6591" w:rsidP="00260BB9">
            <w:pPr>
              <w:rPr>
                <w:lang w:val="en-US"/>
              </w:rPr>
            </w:pPr>
          </w:p>
          <w:p w14:paraId="4CDA5F8B" w14:textId="77777777" w:rsidR="009C6591" w:rsidRDefault="009C6591" w:rsidP="00260BB9">
            <w:pPr>
              <w:rPr>
                <w:lang w:val="en-US"/>
              </w:rPr>
            </w:pPr>
          </w:p>
          <w:p w14:paraId="7090462A" w14:textId="77777777" w:rsidR="009C6591" w:rsidRDefault="009C6591" w:rsidP="00260BB9">
            <w:pPr>
              <w:rPr>
                <w:lang w:val="en-US"/>
              </w:rPr>
            </w:pPr>
          </w:p>
          <w:p w14:paraId="69E09DF6" w14:textId="77777777" w:rsidR="009C6591" w:rsidRDefault="009C6591" w:rsidP="00260BB9">
            <w:pPr>
              <w:rPr>
                <w:lang w:val="en-US"/>
              </w:rPr>
            </w:pPr>
          </w:p>
          <w:p w14:paraId="6918C500" w14:textId="77777777" w:rsidR="009C6591" w:rsidRDefault="009C6591" w:rsidP="00260BB9">
            <w:pPr>
              <w:rPr>
                <w:lang w:val="en-US"/>
              </w:rPr>
            </w:pPr>
          </w:p>
          <w:p w14:paraId="764A7AA5" w14:textId="77777777" w:rsidR="009C6591" w:rsidRDefault="009C6591" w:rsidP="00260BB9">
            <w:pPr>
              <w:rPr>
                <w:lang w:val="en-US"/>
              </w:rPr>
            </w:pPr>
          </w:p>
          <w:p w14:paraId="2250107E" w14:textId="77777777" w:rsidR="009C6591" w:rsidRDefault="009C6591" w:rsidP="00260BB9">
            <w:pPr>
              <w:rPr>
                <w:lang w:val="en-US"/>
              </w:rPr>
            </w:pPr>
          </w:p>
          <w:p w14:paraId="749571AF" w14:textId="77777777" w:rsidR="009C6591" w:rsidRDefault="009C6591" w:rsidP="00260BB9">
            <w:pPr>
              <w:rPr>
                <w:lang w:val="en-US"/>
              </w:rPr>
            </w:pPr>
          </w:p>
          <w:p w14:paraId="24374475" w14:textId="77777777" w:rsidR="009C6591" w:rsidRPr="00106619" w:rsidRDefault="009C6591" w:rsidP="00260BB9">
            <w:pPr>
              <w:rPr>
                <w:lang w:val="en-US"/>
              </w:rPr>
            </w:pPr>
          </w:p>
        </w:tc>
      </w:tr>
      <w:tr w:rsidR="00854E15" w:rsidRPr="00C00499" w14:paraId="7BC69C73" w14:textId="77777777" w:rsidTr="00854E15">
        <w:trPr>
          <w:gridAfter w:val="3"/>
          <w:wAfter w:w="320" w:type="dxa"/>
          <w:trHeight w:val="1620"/>
        </w:trPr>
        <w:tc>
          <w:tcPr>
            <w:tcW w:w="14886" w:type="dxa"/>
            <w:gridSpan w:val="14"/>
            <w:shd w:val="clear" w:color="auto" w:fill="auto"/>
            <w:vAlign w:val="center"/>
          </w:tcPr>
          <w:p w14:paraId="274E4B73" w14:textId="77777777" w:rsidR="00854E15" w:rsidRDefault="00854E15" w:rsidP="00260BB9">
            <w:pPr>
              <w:rPr>
                <w:noProof w:val="0"/>
                <w:lang w:val="it-IT"/>
              </w:rPr>
            </w:pPr>
          </w:p>
          <w:p w14:paraId="06145C1B" w14:textId="77777777" w:rsidR="00854E15" w:rsidRDefault="00854E15" w:rsidP="00260BB9">
            <w:pPr>
              <w:rPr>
                <w:noProof w:val="0"/>
                <w:lang w:val="it-IT"/>
              </w:rPr>
            </w:pPr>
          </w:p>
          <w:p w14:paraId="26A25745" w14:textId="26451040" w:rsidR="00854E15" w:rsidRDefault="00854E15" w:rsidP="00260BB9">
            <w:pPr>
              <w:rPr>
                <w:noProof w:val="0"/>
                <w:lang w:val="it-IT"/>
              </w:rPr>
            </w:pPr>
          </w:p>
        </w:tc>
        <w:tc>
          <w:tcPr>
            <w:tcW w:w="849" w:type="dxa"/>
            <w:gridSpan w:val="3"/>
          </w:tcPr>
          <w:p w14:paraId="3CFAC78F" w14:textId="77777777" w:rsidR="00854E15" w:rsidRDefault="00854E15" w:rsidP="00260BB9">
            <w:pPr>
              <w:pStyle w:val="Titlu2"/>
              <w:jc w:val="right"/>
              <w:rPr>
                <w:b w:val="0"/>
                <w:sz w:val="20"/>
                <w:szCs w:val="20"/>
                <w:lang w:val="en-US"/>
              </w:rPr>
            </w:pPr>
          </w:p>
        </w:tc>
      </w:tr>
      <w:tr w:rsidR="00854E15" w:rsidRPr="00C00499" w14:paraId="78ADCD47" w14:textId="77777777" w:rsidTr="00854E15">
        <w:trPr>
          <w:gridAfter w:val="3"/>
          <w:wAfter w:w="320" w:type="dxa"/>
          <w:trHeight w:val="1620"/>
        </w:trPr>
        <w:tc>
          <w:tcPr>
            <w:tcW w:w="14886" w:type="dxa"/>
            <w:gridSpan w:val="14"/>
            <w:shd w:val="clear" w:color="auto" w:fill="auto"/>
            <w:vAlign w:val="center"/>
          </w:tcPr>
          <w:p w14:paraId="313ADB06" w14:textId="77777777" w:rsidR="00854E15" w:rsidRDefault="00854E15" w:rsidP="00260BB9">
            <w:pPr>
              <w:rPr>
                <w:noProof w:val="0"/>
                <w:lang w:val="it-IT"/>
              </w:rPr>
            </w:pPr>
          </w:p>
        </w:tc>
        <w:tc>
          <w:tcPr>
            <w:tcW w:w="849" w:type="dxa"/>
            <w:gridSpan w:val="3"/>
          </w:tcPr>
          <w:p w14:paraId="39F149ED" w14:textId="77777777" w:rsidR="00854E15" w:rsidRDefault="00854E15" w:rsidP="00260BB9">
            <w:pPr>
              <w:pStyle w:val="Titlu2"/>
              <w:jc w:val="right"/>
              <w:rPr>
                <w:b w:val="0"/>
                <w:sz w:val="20"/>
                <w:szCs w:val="20"/>
                <w:lang w:val="en-US"/>
              </w:rPr>
            </w:pPr>
          </w:p>
        </w:tc>
      </w:tr>
      <w:tr w:rsidR="00854E15" w:rsidRPr="00C00499" w14:paraId="751F9BD1" w14:textId="77777777" w:rsidTr="00260BB9">
        <w:trPr>
          <w:gridAfter w:val="2"/>
          <w:wAfter w:w="87" w:type="dxa"/>
          <w:trHeight w:val="1620"/>
        </w:trPr>
        <w:tc>
          <w:tcPr>
            <w:tcW w:w="14886" w:type="dxa"/>
            <w:gridSpan w:val="14"/>
            <w:shd w:val="clear" w:color="auto" w:fill="auto"/>
            <w:vAlign w:val="center"/>
          </w:tcPr>
          <w:p w14:paraId="5B63874A" w14:textId="77777777" w:rsidR="00854E15" w:rsidRDefault="00854E15" w:rsidP="00260BB9">
            <w:pPr>
              <w:rPr>
                <w:noProof w:val="0"/>
                <w:lang w:val="it-IT"/>
              </w:rPr>
            </w:pPr>
          </w:p>
        </w:tc>
        <w:tc>
          <w:tcPr>
            <w:tcW w:w="1082" w:type="dxa"/>
            <w:gridSpan w:val="4"/>
          </w:tcPr>
          <w:p w14:paraId="1449FA9A" w14:textId="77777777" w:rsidR="00854E15" w:rsidRDefault="00854E15" w:rsidP="00260BB9">
            <w:pPr>
              <w:pStyle w:val="Titlu2"/>
              <w:jc w:val="right"/>
              <w:rPr>
                <w:b w:val="0"/>
                <w:sz w:val="20"/>
                <w:szCs w:val="20"/>
                <w:lang w:val="en-US"/>
              </w:rPr>
            </w:pPr>
          </w:p>
        </w:tc>
      </w:tr>
      <w:tr w:rsidR="00854E15" w:rsidRPr="00C00499" w14:paraId="500994EF" w14:textId="77777777" w:rsidTr="00260BB9">
        <w:trPr>
          <w:gridAfter w:val="2"/>
          <w:wAfter w:w="87" w:type="dxa"/>
          <w:trHeight w:val="1620"/>
        </w:trPr>
        <w:tc>
          <w:tcPr>
            <w:tcW w:w="14886" w:type="dxa"/>
            <w:gridSpan w:val="14"/>
            <w:shd w:val="clear" w:color="auto" w:fill="auto"/>
            <w:vAlign w:val="center"/>
          </w:tcPr>
          <w:p w14:paraId="102EC29D" w14:textId="77777777" w:rsidR="00854E15" w:rsidRDefault="00854E15" w:rsidP="00260BB9">
            <w:pPr>
              <w:rPr>
                <w:noProof w:val="0"/>
                <w:lang w:val="it-IT"/>
              </w:rPr>
            </w:pPr>
          </w:p>
        </w:tc>
        <w:tc>
          <w:tcPr>
            <w:tcW w:w="1082" w:type="dxa"/>
            <w:gridSpan w:val="4"/>
          </w:tcPr>
          <w:p w14:paraId="6CECB5DB" w14:textId="77777777" w:rsidR="00854E15" w:rsidRDefault="00854E15" w:rsidP="00260BB9">
            <w:pPr>
              <w:pStyle w:val="Titlu2"/>
              <w:jc w:val="right"/>
              <w:rPr>
                <w:b w:val="0"/>
                <w:sz w:val="20"/>
                <w:szCs w:val="20"/>
                <w:lang w:val="en-US"/>
              </w:rPr>
            </w:pPr>
          </w:p>
        </w:tc>
      </w:tr>
      <w:tr w:rsidR="001A60CB" w:rsidRPr="00C00499" w14:paraId="69FE3EA3" w14:textId="77777777" w:rsidTr="00260BB9">
        <w:trPr>
          <w:gridAfter w:val="2"/>
          <w:wAfter w:w="87" w:type="dxa"/>
          <w:trHeight w:val="1620"/>
        </w:trPr>
        <w:tc>
          <w:tcPr>
            <w:tcW w:w="14886" w:type="dxa"/>
            <w:gridSpan w:val="14"/>
            <w:shd w:val="clear" w:color="auto" w:fill="auto"/>
            <w:vAlign w:val="center"/>
          </w:tcPr>
          <w:p w14:paraId="67E127BA" w14:textId="77777777" w:rsidR="001A60CB" w:rsidRDefault="001A60CB" w:rsidP="00260BB9">
            <w:pPr>
              <w:rPr>
                <w:noProof w:val="0"/>
                <w:lang w:val="it-IT"/>
              </w:rPr>
            </w:pPr>
          </w:p>
        </w:tc>
        <w:tc>
          <w:tcPr>
            <w:tcW w:w="1082" w:type="dxa"/>
            <w:gridSpan w:val="4"/>
          </w:tcPr>
          <w:p w14:paraId="43BDF8CA" w14:textId="77777777" w:rsidR="001A60CB" w:rsidRDefault="001A60CB" w:rsidP="00260BB9">
            <w:pPr>
              <w:pStyle w:val="Titlu2"/>
              <w:jc w:val="right"/>
              <w:rPr>
                <w:b w:val="0"/>
                <w:sz w:val="20"/>
                <w:szCs w:val="20"/>
                <w:lang w:val="en-US"/>
              </w:rPr>
            </w:pPr>
          </w:p>
        </w:tc>
      </w:tr>
      <w:tr w:rsidR="009C6591" w:rsidRPr="00C00499" w14:paraId="36F238DD" w14:textId="77777777" w:rsidTr="00260BB9">
        <w:trPr>
          <w:gridAfter w:val="2"/>
          <w:wAfter w:w="87" w:type="dxa"/>
        </w:trPr>
        <w:tc>
          <w:tcPr>
            <w:tcW w:w="14886" w:type="dxa"/>
            <w:gridSpan w:val="14"/>
            <w:tcBorders>
              <w:bottom w:val="single" w:sz="4" w:space="0" w:color="auto"/>
            </w:tcBorders>
            <w:shd w:val="clear" w:color="auto" w:fill="auto"/>
          </w:tcPr>
          <w:p w14:paraId="6B6E3782" w14:textId="77777777" w:rsidR="009C6591" w:rsidRPr="00DC35AC" w:rsidRDefault="009C6591" w:rsidP="00260BB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E545F59" w14:textId="77777777" w:rsidR="009C6591" w:rsidRPr="00C00499" w:rsidRDefault="009C6591" w:rsidP="00260BB9">
            <w:pPr>
              <w:jc w:val="center"/>
            </w:pPr>
          </w:p>
        </w:tc>
        <w:tc>
          <w:tcPr>
            <w:tcW w:w="1082" w:type="dxa"/>
            <w:gridSpan w:val="4"/>
            <w:tcBorders>
              <w:bottom w:val="single" w:sz="4" w:space="0" w:color="auto"/>
            </w:tcBorders>
          </w:tcPr>
          <w:p w14:paraId="05DAD38B" w14:textId="77777777" w:rsidR="009C6591" w:rsidRPr="007C0C9D" w:rsidRDefault="009C6591" w:rsidP="00260BB9">
            <w:pPr>
              <w:jc w:val="both"/>
              <w:rPr>
                <w:i/>
                <w:iCs/>
              </w:rPr>
            </w:pPr>
          </w:p>
        </w:tc>
      </w:tr>
      <w:tr w:rsidR="009C6591" w:rsidRPr="00C00499" w14:paraId="342F093B" w14:textId="77777777" w:rsidTr="00260BB9">
        <w:trPr>
          <w:trHeight w:val="397"/>
        </w:trPr>
        <w:tc>
          <w:tcPr>
            <w:tcW w:w="1667" w:type="dxa"/>
            <w:gridSpan w:val="2"/>
            <w:tcBorders>
              <w:top w:val="single" w:sz="4" w:space="0" w:color="auto"/>
              <w:left w:val="single" w:sz="4" w:space="0" w:color="auto"/>
              <w:bottom w:val="single" w:sz="4" w:space="0" w:color="auto"/>
              <w:right w:val="single" w:sz="4" w:space="0" w:color="auto"/>
            </w:tcBorders>
          </w:tcPr>
          <w:p w14:paraId="057C4710" w14:textId="77777777" w:rsidR="009C6591" w:rsidRPr="00C00499" w:rsidRDefault="009C6591" w:rsidP="00260BB9"/>
        </w:tc>
        <w:tc>
          <w:tcPr>
            <w:tcW w:w="1438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BBEDCF3" w14:textId="77777777" w:rsidR="009C6591" w:rsidRPr="00C00499" w:rsidRDefault="009C6591" w:rsidP="00260BB9">
            <w:r w:rsidRPr="00C00499">
              <w:t xml:space="preserve">Numărul </w:t>
            </w:r>
            <w:r>
              <w:t xml:space="preserve"> procedurii de achiziție______________din_________</w:t>
            </w:r>
          </w:p>
        </w:tc>
      </w:tr>
      <w:tr w:rsidR="009C6591" w:rsidRPr="00C00499" w14:paraId="19B402F4" w14:textId="77777777" w:rsidTr="00260BB9">
        <w:trPr>
          <w:trHeight w:val="397"/>
        </w:trPr>
        <w:tc>
          <w:tcPr>
            <w:tcW w:w="1667" w:type="dxa"/>
            <w:gridSpan w:val="2"/>
            <w:tcBorders>
              <w:top w:val="single" w:sz="4" w:space="0" w:color="auto"/>
              <w:left w:val="single" w:sz="4" w:space="0" w:color="auto"/>
              <w:bottom w:val="single" w:sz="4" w:space="0" w:color="auto"/>
              <w:right w:val="single" w:sz="4" w:space="0" w:color="auto"/>
            </w:tcBorders>
          </w:tcPr>
          <w:p w14:paraId="0B81E3B2" w14:textId="77777777" w:rsidR="009C6591" w:rsidRDefault="009C6591" w:rsidP="00260BB9"/>
        </w:tc>
        <w:tc>
          <w:tcPr>
            <w:tcW w:w="1438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108CD2D" w14:textId="3DC27532" w:rsidR="009C6591" w:rsidRPr="00C00499" w:rsidRDefault="009C6591" w:rsidP="00260BB9">
            <w:r>
              <w:t>Obiectul de achiziției</w:t>
            </w:r>
            <w:r w:rsidRPr="00C00499">
              <w:t>:</w:t>
            </w:r>
            <w:r w:rsidRPr="00BA7A72">
              <w:rPr>
                <w:bCs/>
                <w:i/>
                <w:iCs/>
                <w:u w:val="single"/>
                <w:shd w:val="clear" w:color="auto" w:fill="FFFFFF" w:themeFill="background1"/>
                <w:lang w:eastAsia="ru-RU"/>
              </w:rPr>
              <w:t xml:space="preserve"> </w:t>
            </w:r>
            <w:r w:rsidR="0001113E" w:rsidRPr="00BF2CDC">
              <w:rPr>
                <w:bCs/>
                <w:i/>
                <w:iCs/>
                <w:sz w:val="22"/>
                <w:szCs w:val="22"/>
                <w:u w:val="single"/>
                <w:shd w:val="clear" w:color="auto" w:fill="FFFFFF" w:themeFill="background1"/>
                <w:lang w:eastAsia="ru-RU"/>
              </w:rPr>
              <w:t xml:space="preserve"> Servicii de reparație a utilajului </w:t>
            </w:r>
            <w:r w:rsidR="0001113E">
              <w:rPr>
                <w:bCs/>
                <w:i/>
                <w:iCs/>
                <w:sz w:val="22"/>
                <w:szCs w:val="22"/>
                <w:u w:val="single"/>
                <w:shd w:val="clear" w:color="auto" w:fill="FFFFFF" w:themeFill="background1"/>
                <w:lang w:eastAsia="ru-RU"/>
              </w:rPr>
              <w:t>medical</w:t>
            </w:r>
          </w:p>
        </w:tc>
      </w:tr>
      <w:tr w:rsidR="009C6591" w:rsidRPr="00C00499" w14:paraId="61E0CEC6" w14:textId="77777777" w:rsidTr="00260BB9">
        <w:trPr>
          <w:trHeight w:val="70"/>
        </w:trPr>
        <w:tc>
          <w:tcPr>
            <w:tcW w:w="12605" w:type="dxa"/>
            <w:gridSpan w:val="11"/>
            <w:shd w:val="clear" w:color="auto" w:fill="auto"/>
          </w:tcPr>
          <w:p w14:paraId="29E208AF" w14:textId="77777777" w:rsidR="009C6591" w:rsidRPr="00C00499" w:rsidRDefault="009C6591" w:rsidP="00260BB9"/>
        </w:tc>
        <w:tc>
          <w:tcPr>
            <w:tcW w:w="2303" w:type="dxa"/>
            <w:gridSpan w:val="4"/>
          </w:tcPr>
          <w:p w14:paraId="5F73E455" w14:textId="77777777" w:rsidR="009C6591" w:rsidRPr="00C00499" w:rsidRDefault="009C6591" w:rsidP="00260BB9"/>
        </w:tc>
        <w:tc>
          <w:tcPr>
            <w:tcW w:w="1147" w:type="dxa"/>
            <w:gridSpan w:val="5"/>
          </w:tcPr>
          <w:p w14:paraId="7C0B8B02" w14:textId="77777777" w:rsidR="009C6591" w:rsidRPr="00C00499" w:rsidRDefault="009C6591" w:rsidP="00260BB9"/>
        </w:tc>
      </w:tr>
      <w:tr w:rsidR="009C6591" w:rsidRPr="006C1FA2" w14:paraId="54AFFA23" w14:textId="77777777" w:rsidTr="00260BB9">
        <w:trPr>
          <w:gridAfter w:val="2"/>
          <w:wAfter w:w="87" w:type="dxa"/>
          <w:trHeight w:val="1043"/>
        </w:trPr>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869764C" w14:textId="77777777" w:rsidR="009C6591" w:rsidRPr="0028367D" w:rsidRDefault="009C6591" w:rsidP="00260BB9">
            <w:pPr>
              <w:jc w:val="center"/>
              <w:rPr>
                <w:b/>
                <w:sz w:val="20"/>
              </w:rPr>
            </w:pPr>
            <w:r w:rsidRPr="0028367D">
              <w:rPr>
                <w:b/>
                <w:sz w:val="20"/>
              </w:rPr>
              <w:t>Cod CPV</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tcPr>
          <w:p w14:paraId="50EBF875" w14:textId="77777777" w:rsidR="009C6591" w:rsidRPr="0028367D" w:rsidRDefault="009C6591" w:rsidP="00260BB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A778D9" w14:textId="77777777" w:rsidR="009C6591" w:rsidRPr="0028367D" w:rsidRDefault="009C6591" w:rsidP="00260BB9">
            <w:pPr>
              <w:jc w:val="center"/>
              <w:rPr>
                <w:b/>
                <w:sz w:val="20"/>
              </w:rPr>
            </w:pPr>
            <w:r w:rsidRPr="0028367D">
              <w:rPr>
                <w:b/>
                <w:sz w:val="20"/>
              </w:rPr>
              <w:t>Unitatea de măsură</w:t>
            </w:r>
          </w:p>
        </w:tc>
        <w:tc>
          <w:tcPr>
            <w:tcW w:w="761" w:type="dxa"/>
            <w:tcBorders>
              <w:top w:val="single" w:sz="4" w:space="0" w:color="auto"/>
              <w:left w:val="single" w:sz="4" w:space="0" w:color="auto"/>
              <w:right w:val="single" w:sz="4" w:space="0" w:color="auto"/>
            </w:tcBorders>
            <w:shd w:val="clear" w:color="auto" w:fill="auto"/>
          </w:tcPr>
          <w:p w14:paraId="3ED3D63A" w14:textId="77777777" w:rsidR="009C6591" w:rsidRPr="0028367D" w:rsidRDefault="009C6591" w:rsidP="00260BB9">
            <w:pPr>
              <w:jc w:val="center"/>
              <w:rPr>
                <w:b/>
                <w:sz w:val="20"/>
              </w:rPr>
            </w:pPr>
            <w:r w:rsidRPr="0028367D">
              <w:rPr>
                <w:b/>
                <w:sz w:val="20"/>
              </w:rPr>
              <w:t>Canti-tatea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5FCE4E27" w14:textId="77777777" w:rsidR="009C6591" w:rsidRPr="0028367D" w:rsidRDefault="009C6591" w:rsidP="00260BB9">
            <w:pPr>
              <w:jc w:val="center"/>
              <w:rPr>
                <w:b/>
                <w:sz w:val="20"/>
              </w:rPr>
            </w:pPr>
            <w:r w:rsidRPr="0028367D">
              <w:rPr>
                <w:b/>
                <w:sz w:val="20"/>
              </w:rPr>
              <w:t>Preţ unitar (fără TVA)</w:t>
            </w:r>
          </w:p>
        </w:tc>
        <w:tc>
          <w:tcPr>
            <w:tcW w:w="1126" w:type="dxa"/>
            <w:tcBorders>
              <w:top w:val="single" w:sz="4" w:space="0" w:color="auto"/>
              <w:left w:val="single" w:sz="4" w:space="0" w:color="auto"/>
              <w:bottom w:val="single" w:sz="4" w:space="0" w:color="auto"/>
              <w:right w:val="single" w:sz="4" w:space="0" w:color="auto"/>
            </w:tcBorders>
            <w:shd w:val="clear" w:color="auto" w:fill="auto"/>
          </w:tcPr>
          <w:p w14:paraId="08991B44" w14:textId="77777777" w:rsidR="009C6591" w:rsidRPr="0028367D" w:rsidRDefault="009C6591" w:rsidP="00260BB9">
            <w:pPr>
              <w:jc w:val="center"/>
              <w:rPr>
                <w:b/>
                <w:sz w:val="20"/>
              </w:rPr>
            </w:pPr>
            <w:r w:rsidRPr="0028367D">
              <w:rPr>
                <w:b/>
                <w:sz w:val="20"/>
              </w:rPr>
              <w:t>Preţ unitar (cu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74B7C529" w14:textId="77777777" w:rsidR="009C6591" w:rsidRPr="0028367D" w:rsidRDefault="009C6591" w:rsidP="00260BB9">
            <w:pPr>
              <w:jc w:val="center"/>
              <w:rPr>
                <w:b/>
                <w:sz w:val="20"/>
              </w:rPr>
            </w:pPr>
            <w:r w:rsidRPr="0028367D">
              <w:rPr>
                <w:b/>
                <w:sz w:val="20"/>
              </w:rPr>
              <w:t>Suma</w:t>
            </w:r>
          </w:p>
          <w:p w14:paraId="49139E58" w14:textId="77777777" w:rsidR="009C6591" w:rsidRPr="0028367D" w:rsidRDefault="009C6591" w:rsidP="00260BB9">
            <w:pPr>
              <w:jc w:val="center"/>
              <w:rPr>
                <w:b/>
                <w:sz w:val="20"/>
              </w:rPr>
            </w:pPr>
            <w:r w:rsidRPr="0028367D">
              <w:rPr>
                <w:b/>
                <w:sz w:val="20"/>
              </w:rPr>
              <w:t>fără</w:t>
            </w:r>
          </w:p>
          <w:p w14:paraId="10AE77E7" w14:textId="77777777" w:rsidR="009C6591" w:rsidRPr="0028367D" w:rsidRDefault="009C6591" w:rsidP="00260BB9">
            <w:pPr>
              <w:jc w:val="center"/>
              <w:rPr>
                <w:b/>
                <w:sz w:val="20"/>
              </w:rPr>
            </w:pPr>
            <w:r w:rsidRPr="0028367D">
              <w:rPr>
                <w:b/>
                <w:sz w:val="20"/>
              </w:rPr>
              <w:t>TVA</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103A9BE8" w14:textId="77777777" w:rsidR="009C6591" w:rsidRPr="0028367D" w:rsidRDefault="009C6591" w:rsidP="00260BB9">
            <w:pPr>
              <w:jc w:val="center"/>
              <w:rPr>
                <w:b/>
                <w:sz w:val="20"/>
              </w:rPr>
            </w:pPr>
            <w:r w:rsidRPr="0028367D">
              <w:rPr>
                <w:b/>
                <w:sz w:val="20"/>
              </w:rPr>
              <w:t>Suma</w:t>
            </w:r>
          </w:p>
          <w:p w14:paraId="337BD598" w14:textId="77777777" w:rsidR="009C6591" w:rsidRPr="0028367D" w:rsidRDefault="009C6591" w:rsidP="00260BB9">
            <w:pPr>
              <w:jc w:val="center"/>
              <w:rPr>
                <w:b/>
                <w:sz w:val="20"/>
              </w:rPr>
            </w:pPr>
            <w:r w:rsidRPr="0028367D">
              <w:rPr>
                <w:b/>
                <w:sz w:val="20"/>
              </w:rPr>
              <w:t>cu TVA</w:t>
            </w:r>
          </w:p>
        </w:tc>
        <w:tc>
          <w:tcPr>
            <w:tcW w:w="2473" w:type="dxa"/>
            <w:gridSpan w:val="3"/>
            <w:tcBorders>
              <w:top w:val="single" w:sz="4" w:space="0" w:color="auto"/>
              <w:left w:val="single" w:sz="4" w:space="0" w:color="auto"/>
              <w:bottom w:val="single" w:sz="4" w:space="0" w:color="auto"/>
              <w:right w:val="single" w:sz="4" w:space="0" w:color="auto"/>
            </w:tcBorders>
          </w:tcPr>
          <w:p w14:paraId="30BDF88B" w14:textId="77777777" w:rsidR="009C6591" w:rsidRPr="0028367D" w:rsidRDefault="009C6591" w:rsidP="00260BB9">
            <w:pPr>
              <w:jc w:val="center"/>
              <w:rPr>
                <w:b/>
                <w:sz w:val="20"/>
                <w:szCs w:val="28"/>
              </w:rPr>
            </w:pPr>
            <w:r w:rsidRPr="0028367D">
              <w:rPr>
                <w:b/>
                <w:sz w:val="20"/>
                <w:szCs w:val="28"/>
              </w:rPr>
              <w:t xml:space="preserve">Termenul de </w:t>
            </w:r>
          </w:p>
          <w:p w14:paraId="02F4BB8D" w14:textId="77777777" w:rsidR="009C6591" w:rsidRPr="0028367D" w:rsidRDefault="009C6591" w:rsidP="00260BB9">
            <w:pPr>
              <w:jc w:val="center"/>
              <w:rPr>
                <w:b/>
                <w:sz w:val="20"/>
              </w:rPr>
            </w:pPr>
            <w:r>
              <w:rPr>
                <w:b/>
                <w:sz w:val="20"/>
                <w:szCs w:val="28"/>
              </w:rPr>
              <w:t>livrare/</w:t>
            </w:r>
            <w:r w:rsidRPr="0028367D">
              <w:rPr>
                <w:b/>
                <w:sz w:val="20"/>
                <w:szCs w:val="28"/>
              </w:rPr>
              <w:t xml:space="preserve">prestare </w:t>
            </w:r>
          </w:p>
        </w:tc>
        <w:tc>
          <w:tcPr>
            <w:tcW w:w="1172" w:type="dxa"/>
            <w:gridSpan w:val="2"/>
            <w:tcBorders>
              <w:top w:val="single" w:sz="4" w:space="0" w:color="auto"/>
              <w:left w:val="single" w:sz="4" w:space="0" w:color="auto"/>
              <w:bottom w:val="single" w:sz="4" w:space="0" w:color="auto"/>
              <w:right w:val="single" w:sz="4" w:space="0" w:color="auto"/>
            </w:tcBorders>
          </w:tcPr>
          <w:p w14:paraId="01CBB58B" w14:textId="77777777" w:rsidR="009C6591" w:rsidRPr="006C1FA2" w:rsidRDefault="009C6591" w:rsidP="00260BB9">
            <w:pPr>
              <w:rPr>
                <w:b/>
                <w:sz w:val="20"/>
                <w:szCs w:val="28"/>
              </w:rPr>
            </w:pPr>
            <w:r w:rsidRPr="0028367D">
              <w:rPr>
                <w:b/>
                <w:sz w:val="20"/>
                <w:szCs w:val="28"/>
              </w:rPr>
              <w:t>Clasificație bugetară (IBAN)</w:t>
            </w:r>
          </w:p>
        </w:tc>
        <w:tc>
          <w:tcPr>
            <w:tcW w:w="1082" w:type="dxa"/>
            <w:gridSpan w:val="4"/>
            <w:tcBorders>
              <w:top w:val="single" w:sz="4" w:space="0" w:color="auto"/>
              <w:left w:val="single" w:sz="4" w:space="0" w:color="auto"/>
              <w:bottom w:val="single" w:sz="4" w:space="0" w:color="auto"/>
              <w:right w:val="single" w:sz="4" w:space="0" w:color="auto"/>
            </w:tcBorders>
          </w:tcPr>
          <w:p w14:paraId="7F003424" w14:textId="77777777" w:rsidR="009C6591" w:rsidRDefault="009C6591" w:rsidP="00260BB9">
            <w:pPr>
              <w:jc w:val="center"/>
              <w:rPr>
                <w:b/>
                <w:sz w:val="20"/>
                <w:szCs w:val="28"/>
              </w:rPr>
            </w:pPr>
            <w:r>
              <w:rPr>
                <w:b/>
                <w:sz w:val="20"/>
                <w:szCs w:val="28"/>
              </w:rPr>
              <w:t>Discount</w:t>
            </w:r>
          </w:p>
          <w:p w14:paraId="45DD4514" w14:textId="77777777" w:rsidR="009C6591" w:rsidRPr="0028367D" w:rsidRDefault="009C6591" w:rsidP="00260BB9">
            <w:pPr>
              <w:jc w:val="center"/>
              <w:rPr>
                <w:b/>
                <w:sz w:val="20"/>
                <w:szCs w:val="28"/>
              </w:rPr>
            </w:pPr>
            <w:r>
              <w:rPr>
                <w:b/>
                <w:sz w:val="20"/>
                <w:szCs w:val="28"/>
              </w:rPr>
              <w:t>%</w:t>
            </w:r>
          </w:p>
        </w:tc>
      </w:tr>
      <w:tr w:rsidR="009C6591" w:rsidRPr="006C1FA2" w14:paraId="169C3C6D" w14:textId="77777777" w:rsidTr="00260BB9">
        <w:trPr>
          <w:gridAfter w:val="2"/>
          <w:wAfter w:w="87" w:type="dxa"/>
          <w:trHeight w:val="283"/>
        </w:trPr>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E1C03CD" w14:textId="77777777" w:rsidR="009C6591" w:rsidRPr="0028367D" w:rsidRDefault="009C6591" w:rsidP="00260BB9">
            <w:pPr>
              <w:jc w:val="center"/>
              <w:rPr>
                <w:sz w:val="20"/>
              </w:rPr>
            </w:pPr>
            <w:r w:rsidRPr="0028367D">
              <w:rPr>
                <w:sz w:val="20"/>
              </w:rPr>
              <w:t>1</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ACFAE" w14:textId="77777777" w:rsidR="009C6591" w:rsidRPr="0028367D" w:rsidRDefault="009C6591" w:rsidP="00260BB9">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8DF198" w14:textId="77777777" w:rsidR="009C6591" w:rsidRPr="0028367D" w:rsidRDefault="009C6591" w:rsidP="00260BB9">
            <w:pPr>
              <w:jc w:val="center"/>
              <w:rPr>
                <w:sz w:val="20"/>
              </w:rPr>
            </w:pPr>
            <w:r w:rsidRPr="0028367D">
              <w:rPr>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E7A3493" w14:textId="77777777" w:rsidR="009C6591" w:rsidRPr="0028367D" w:rsidRDefault="009C6591" w:rsidP="00260BB9">
            <w:pPr>
              <w:jc w:val="center"/>
              <w:rPr>
                <w:sz w:val="20"/>
              </w:rPr>
            </w:pPr>
            <w:r w:rsidRPr="0028367D">
              <w:rPr>
                <w:sz w:val="20"/>
              </w:rPr>
              <w:t>4</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13FDBDE" w14:textId="77777777" w:rsidR="009C6591" w:rsidRPr="0028367D" w:rsidRDefault="009C6591" w:rsidP="00260BB9">
            <w:pPr>
              <w:jc w:val="center"/>
              <w:rPr>
                <w:sz w:val="20"/>
              </w:rPr>
            </w:pPr>
            <w:r w:rsidRPr="0028367D">
              <w:rPr>
                <w:sz w:val="20"/>
              </w:rPr>
              <w:t>5</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9E2C636" w14:textId="77777777" w:rsidR="009C6591" w:rsidRPr="0028367D" w:rsidRDefault="009C6591" w:rsidP="00260BB9">
            <w:pPr>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BDAFB68" w14:textId="77777777" w:rsidR="009C6591" w:rsidRPr="0028367D" w:rsidRDefault="009C6591" w:rsidP="00260BB9">
            <w:pPr>
              <w:jc w:val="center"/>
              <w:rPr>
                <w:sz w:val="20"/>
              </w:rPr>
            </w:pPr>
            <w:r w:rsidRPr="0028367D">
              <w:rPr>
                <w:sz w:val="20"/>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AEB8CF0" w14:textId="77777777" w:rsidR="009C6591" w:rsidRPr="0028367D" w:rsidRDefault="009C6591" w:rsidP="00260BB9">
            <w:pPr>
              <w:jc w:val="center"/>
              <w:rPr>
                <w:sz w:val="20"/>
              </w:rPr>
            </w:pPr>
            <w:r w:rsidRPr="0028367D">
              <w:rPr>
                <w:sz w:val="20"/>
              </w:rPr>
              <w:t>8</w:t>
            </w:r>
          </w:p>
        </w:tc>
        <w:tc>
          <w:tcPr>
            <w:tcW w:w="2473" w:type="dxa"/>
            <w:gridSpan w:val="3"/>
            <w:tcBorders>
              <w:top w:val="single" w:sz="4" w:space="0" w:color="auto"/>
              <w:left w:val="single" w:sz="4" w:space="0" w:color="auto"/>
              <w:bottom w:val="single" w:sz="4" w:space="0" w:color="auto"/>
              <w:right w:val="single" w:sz="4" w:space="0" w:color="auto"/>
            </w:tcBorders>
          </w:tcPr>
          <w:p w14:paraId="198AA9F5" w14:textId="77777777" w:rsidR="009C6591" w:rsidRPr="0028367D" w:rsidRDefault="009C6591" w:rsidP="00260BB9">
            <w:pPr>
              <w:jc w:val="center"/>
              <w:rPr>
                <w:sz w:val="20"/>
              </w:rPr>
            </w:pPr>
            <w:r w:rsidRPr="0028367D">
              <w:rPr>
                <w:sz w:val="20"/>
              </w:rPr>
              <w:t>9</w:t>
            </w:r>
          </w:p>
        </w:tc>
        <w:tc>
          <w:tcPr>
            <w:tcW w:w="1172" w:type="dxa"/>
            <w:gridSpan w:val="2"/>
            <w:tcBorders>
              <w:top w:val="single" w:sz="4" w:space="0" w:color="auto"/>
              <w:left w:val="single" w:sz="4" w:space="0" w:color="auto"/>
              <w:bottom w:val="single" w:sz="4" w:space="0" w:color="auto"/>
              <w:right w:val="single" w:sz="4" w:space="0" w:color="auto"/>
            </w:tcBorders>
          </w:tcPr>
          <w:p w14:paraId="77A6DC84" w14:textId="77777777" w:rsidR="009C6591" w:rsidRPr="006C1FA2" w:rsidRDefault="009C6591" w:rsidP="00260BB9">
            <w:pPr>
              <w:jc w:val="center"/>
              <w:rPr>
                <w:sz w:val="20"/>
              </w:rPr>
            </w:pPr>
            <w:r>
              <w:rPr>
                <w:sz w:val="20"/>
              </w:rPr>
              <w:t>10</w:t>
            </w:r>
          </w:p>
        </w:tc>
        <w:tc>
          <w:tcPr>
            <w:tcW w:w="1082" w:type="dxa"/>
            <w:gridSpan w:val="4"/>
            <w:tcBorders>
              <w:top w:val="single" w:sz="4" w:space="0" w:color="auto"/>
              <w:left w:val="single" w:sz="4" w:space="0" w:color="auto"/>
              <w:bottom w:val="single" w:sz="4" w:space="0" w:color="auto"/>
              <w:right w:val="single" w:sz="4" w:space="0" w:color="auto"/>
            </w:tcBorders>
          </w:tcPr>
          <w:p w14:paraId="57669CDA" w14:textId="77777777" w:rsidR="009C6591" w:rsidRDefault="009C6591" w:rsidP="00260BB9">
            <w:pPr>
              <w:jc w:val="center"/>
              <w:rPr>
                <w:sz w:val="20"/>
              </w:rPr>
            </w:pPr>
            <w:r>
              <w:rPr>
                <w:sz w:val="20"/>
              </w:rPr>
              <w:t>11</w:t>
            </w:r>
          </w:p>
        </w:tc>
      </w:tr>
      <w:tr w:rsidR="00854E15" w:rsidRPr="006C1FA2" w14:paraId="064CD43F" w14:textId="77777777" w:rsidTr="00952A50">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2E72B41" w14:textId="77777777" w:rsidR="00854E15" w:rsidRPr="00B92FDF" w:rsidRDefault="00854E15" w:rsidP="00854E15">
            <w:pPr>
              <w:jc w:val="center"/>
              <w:rPr>
                <w:sz w:val="22"/>
                <w:szCs w:val="22"/>
              </w:rPr>
            </w:pPr>
            <w:r w:rsidRPr="00B92FD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33CC0" w14:textId="5FCA662B" w:rsidR="00854E15" w:rsidRPr="00B92FDF" w:rsidRDefault="00854E15" w:rsidP="00854E15">
            <w:pPr>
              <w:rPr>
                <w:b/>
                <w:sz w:val="22"/>
                <w:szCs w:val="28"/>
              </w:rPr>
            </w:pPr>
            <w:r>
              <w:rPr>
                <w:color w:val="000000"/>
              </w:rPr>
              <w:t>Lot 1 Analizator biochimic  tip.SPECORD 200 plus;nr.223E1552,nr. inv-31470623 (CSP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EE46F3" w14:textId="4910F88F" w:rsidR="00854E15" w:rsidRPr="00B92FDF" w:rsidRDefault="00854E15" w:rsidP="00854E15">
            <w:pPr>
              <w:jc w:val="center"/>
              <w:rPr>
                <w:sz w:val="22"/>
                <w:szCs w:val="28"/>
              </w:rPr>
            </w:pPr>
            <w:r w:rsidRPr="00BF2CDC">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424B0C4" w14:textId="0A2BFB8E" w:rsidR="00854E15" w:rsidRPr="00B92FDF" w:rsidRDefault="00854E15" w:rsidP="00854E15">
            <w:pPr>
              <w:jc w:val="center"/>
              <w:rPr>
                <w:sz w:val="22"/>
                <w:szCs w:val="28"/>
              </w:rPr>
            </w:pPr>
            <w:r>
              <w:rPr>
                <w:rFonts w:ascii="&quot;Times New Roman&quot;" w:hAnsi="&quot;Times New Roman&quot;"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E9E3CE5"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7931A65"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168829C"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167866B"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0B9C9882" w14:textId="313E9EC2" w:rsidR="00854E15" w:rsidRPr="00AD3BB5" w:rsidRDefault="00854E15" w:rsidP="00854E15">
            <w:pPr>
              <w:jc w:val="center"/>
              <w:rPr>
                <w:i/>
                <w:iCs/>
                <w:sz w:val="20"/>
              </w:rPr>
            </w:pPr>
            <w:r w:rsidRPr="00AD3BB5">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11935A58"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5CFD8E66" w14:textId="77777777" w:rsidR="00854E15" w:rsidRPr="006C1FA2" w:rsidRDefault="00854E15" w:rsidP="00854E15">
            <w:pPr>
              <w:rPr>
                <w:sz w:val="20"/>
              </w:rPr>
            </w:pPr>
          </w:p>
        </w:tc>
      </w:tr>
      <w:tr w:rsidR="00854E15" w:rsidRPr="006C1FA2" w14:paraId="06EBB9C1" w14:textId="77777777" w:rsidTr="00952A50">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C772BA9" w14:textId="77777777" w:rsidR="00854E15" w:rsidRPr="00B92FDF" w:rsidRDefault="00854E15" w:rsidP="00854E15">
            <w:pPr>
              <w:jc w:val="center"/>
              <w:rPr>
                <w:sz w:val="22"/>
                <w:szCs w:val="22"/>
              </w:rPr>
            </w:pPr>
            <w:r w:rsidRPr="00B92FD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2C3C5" w14:textId="72BE6A77" w:rsidR="00854E15" w:rsidRPr="00B92FDF" w:rsidRDefault="00854E15" w:rsidP="00854E15">
            <w:pPr>
              <w:rPr>
                <w:b/>
                <w:sz w:val="22"/>
                <w:szCs w:val="28"/>
              </w:rPr>
            </w:pPr>
            <w:r>
              <w:rPr>
                <w:color w:val="000000"/>
              </w:rPr>
              <w:t>Lot 2 Analizator cu absorbție atomică ZEEnit 700P, nr.150Z7P1136 inv.31471094.(CSP Balti)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AD1A15" w14:textId="7B8DAECD" w:rsidR="00854E15" w:rsidRPr="00B92FDF" w:rsidRDefault="00854E15" w:rsidP="00854E15">
            <w:pPr>
              <w:jc w:val="center"/>
              <w:rPr>
                <w:sz w:val="22"/>
                <w:szCs w:val="28"/>
              </w:rPr>
            </w:pPr>
            <w:r w:rsidRPr="00BF2CDC">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1DCE7657" w14:textId="545E38F9" w:rsidR="00854E15" w:rsidRPr="00B92FDF" w:rsidRDefault="00854E15" w:rsidP="00854E15">
            <w:pPr>
              <w:jc w:val="center"/>
              <w:rPr>
                <w:sz w:val="22"/>
                <w:szCs w:val="28"/>
              </w:rPr>
            </w:pPr>
            <w:r>
              <w:rPr>
                <w:rFonts w:ascii="&quot;Times New Roman&quot;" w:hAnsi="&quot;Times New Roman&quot;"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49EB1DD"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71A1EFD"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0239020"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F5CE8A6"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0A561E05" w14:textId="7738A14C" w:rsidR="00854E15" w:rsidRPr="0028367D" w:rsidRDefault="00854E15" w:rsidP="00854E15">
            <w:pPr>
              <w:jc w:val="center"/>
              <w:rPr>
                <w:sz w:val="20"/>
              </w:rPr>
            </w:pPr>
            <w:r w:rsidRPr="002F5F92">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24CA6702"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03DE6C41" w14:textId="77777777" w:rsidR="00854E15" w:rsidRPr="006C1FA2" w:rsidRDefault="00854E15" w:rsidP="00854E15">
            <w:pPr>
              <w:rPr>
                <w:sz w:val="20"/>
              </w:rPr>
            </w:pPr>
          </w:p>
        </w:tc>
      </w:tr>
      <w:tr w:rsidR="00854E15" w:rsidRPr="006C1FA2" w14:paraId="4C1F18DC" w14:textId="77777777" w:rsidTr="00952A50">
        <w:trPr>
          <w:gridAfter w:val="2"/>
          <w:wAfter w:w="87" w:type="dxa"/>
          <w:trHeight w:val="70"/>
        </w:trPr>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C41E72C" w14:textId="77777777" w:rsidR="00854E15" w:rsidRPr="00B92FDF" w:rsidRDefault="00854E15" w:rsidP="00854E15">
            <w:pPr>
              <w:jc w:val="center"/>
              <w:rPr>
                <w:sz w:val="22"/>
                <w:szCs w:val="22"/>
              </w:rPr>
            </w:pPr>
            <w:r w:rsidRPr="00B92FD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E5675" w14:textId="0E07582F" w:rsidR="00854E15" w:rsidRPr="00B92FDF" w:rsidRDefault="00854E15" w:rsidP="00854E15">
            <w:pPr>
              <w:rPr>
                <w:b/>
                <w:sz w:val="22"/>
                <w:szCs w:val="28"/>
              </w:rPr>
            </w:pPr>
            <w:r>
              <w:t>Lot 3 Congelator de laborator Model-700 (-86 grade) nr.814830-3085. inv.31451864.(LNR Sv. Colac)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578752" w14:textId="62FE2C2F" w:rsidR="00854E15" w:rsidRPr="00B92FDF" w:rsidRDefault="00854E15" w:rsidP="00854E15">
            <w:pPr>
              <w:jc w:val="center"/>
              <w:rPr>
                <w:sz w:val="22"/>
                <w:szCs w:val="28"/>
              </w:rPr>
            </w:pPr>
            <w:r w:rsidRPr="00BF2CDC">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4FEF0CD6" w14:textId="3DBC7FC0" w:rsidR="00854E15" w:rsidRPr="00B92FDF" w:rsidRDefault="00854E15" w:rsidP="00854E15">
            <w:pPr>
              <w:jc w:val="center"/>
              <w:rPr>
                <w:sz w:val="22"/>
                <w:szCs w:val="28"/>
              </w:rPr>
            </w:pPr>
            <w:r>
              <w:rPr>
                <w:rFonts w:ascii="&quot;Times New Roman&quot;" w:hAnsi="&quot;Times New Roman&quot;"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0CC427D"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71F7998"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D88A14B"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DA0BBB9"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0A4E7D41" w14:textId="5290C9BC" w:rsidR="00854E15" w:rsidRPr="0028367D" w:rsidRDefault="00854E15" w:rsidP="00854E15">
            <w:pPr>
              <w:jc w:val="center"/>
              <w:rPr>
                <w:sz w:val="20"/>
              </w:rPr>
            </w:pPr>
            <w:r w:rsidRPr="002F5F92">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0027E050"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14D50B4C" w14:textId="77777777" w:rsidR="00854E15" w:rsidRPr="006C1FA2" w:rsidRDefault="00854E15" w:rsidP="00854E15">
            <w:pPr>
              <w:rPr>
                <w:sz w:val="20"/>
              </w:rPr>
            </w:pPr>
          </w:p>
        </w:tc>
      </w:tr>
      <w:tr w:rsidR="00854E15" w:rsidRPr="006C1FA2" w14:paraId="12C61559" w14:textId="77777777" w:rsidTr="00952A50">
        <w:trPr>
          <w:gridAfter w:val="2"/>
          <w:wAfter w:w="87" w:type="dxa"/>
          <w:trHeight w:val="350"/>
        </w:trPr>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009853F" w14:textId="77777777" w:rsidR="00854E15" w:rsidRPr="00B92FDF" w:rsidRDefault="00854E15" w:rsidP="00854E15">
            <w:pPr>
              <w:jc w:val="center"/>
              <w:rPr>
                <w:sz w:val="22"/>
                <w:szCs w:val="22"/>
              </w:rPr>
            </w:pPr>
            <w:r w:rsidRPr="00B92FD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99F52" w14:textId="4ACECDC7" w:rsidR="00854E15" w:rsidRPr="00B92FDF" w:rsidRDefault="00854E15" w:rsidP="00854E15">
            <w:pPr>
              <w:shd w:val="clear" w:color="auto" w:fill="FFFFFF" w:themeFill="background1"/>
              <w:spacing w:before="120"/>
              <w:rPr>
                <w:sz w:val="22"/>
                <w:szCs w:val="28"/>
                <w:lang w:eastAsia="ru-RU"/>
              </w:rPr>
            </w:pPr>
            <w:r>
              <w:t>Lot 4  Autoclav cu aburi tip 5050 ML  Tuttnauer Israel, nr. 2902689  inv.31450223.(CSP Chisinau)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71FA08" w14:textId="1D05B7E0" w:rsidR="00854E15" w:rsidRPr="00B92FDF" w:rsidRDefault="00854E15" w:rsidP="00854E15">
            <w:pPr>
              <w:jc w:val="center"/>
              <w:rPr>
                <w:sz w:val="22"/>
                <w:szCs w:val="28"/>
              </w:rPr>
            </w:pPr>
            <w:r w:rsidRPr="00BF2CDC">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E91FEAB" w14:textId="037DB3AF" w:rsidR="00854E15" w:rsidRPr="00B92FDF" w:rsidRDefault="00854E15" w:rsidP="00854E15">
            <w:pPr>
              <w:jc w:val="center"/>
              <w:rPr>
                <w:sz w:val="22"/>
                <w:szCs w:val="28"/>
              </w:rPr>
            </w:pPr>
            <w:r>
              <w:rPr>
                <w:rFonts w:ascii="&quot;Times New Roman&quot;" w:hAnsi="&quot;Times New Roman&quot;"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1E3A00B"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47F8921"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BBCAD9A"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05CB506"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5F999D57" w14:textId="17980525" w:rsidR="00854E15" w:rsidRPr="0028367D" w:rsidRDefault="00854E15" w:rsidP="00854E15">
            <w:pPr>
              <w:jc w:val="center"/>
              <w:rPr>
                <w:sz w:val="20"/>
              </w:rPr>
            </w:pPr>
            <w:r w:rsidRPr="002F5F92">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2335FD9B"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694EE578" w14:textId="77777777" w:rsidR="00854E15" w:rsidRPr="006C1FA2" w:rsidRDefault="00854E15" w:rsidP="00854E15">
            <w:pPr>
              <w:rPr>
                <w:sz w:val="20"/>
              </w:rPr>
            </w:pPr>
          </w:p>
        </w:tc>
      </w:tr>
      <w:tr w:rsidR="00854E15" w:rsidRPr="006C1FA2" w14:paraId="6DC23AEF" w14:textId="77777777" w:rsidTr="00952A50">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tcPr>
          <w:p w14:paraId="6FE2E0AC" w14:textId="315C8259" w:rsidR="00854E15" w:rsidRPr="0028367D" w:rsidRDefault="00854E15" w:rsidP="00854E15">
            <w:pPr>
              <w:rPr>
                <w:sz w:val="20"/>
              </w:rPr>
            </w:pPr>
            <w:r w:rsidRPr="006361A3">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21D78" w14:textId="7AB928CD" w:rsidR="00854E15" w:rsidRPr="0028367D" w:rsidRDefault="00854E15" w:rsidP="00854E15">
            <w:pPr>
              <w:rPr>
                <w:b/>
                <w:sz w:val="20"/>
              </w:rPr>
            </w:pPr>
            <w:r>
              <w:t>Lot 5 Autoclav cu aburi tip 5075 MLV  Tuttnauer Israel, nr 1103926. inv.31450226.(CSP Chisinau)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C16F85" w14:textId="66272349" w:rsidR="00854E15" w:rsidRPr="0028367D" w:rsidRDefault="00854E15" w:rsidP="00854E15">
            <w:pPr>
              <w:jc w:val="center"/>
              <w:rPr>
                <w:sz w:val="20"/>
              </w:rPr>
            </w:pPr>
            <w:r w:rsidRPr="00BF2CDC">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07DFFC97" w14:textId="0862E644" w:rsidR="00854E15" w:rsidRPr="0028367D" w:rsidRDefault="00854E15" w:rsidP="00854E15">
            <w:pPr>
              <w:jc w:val="center"/>
              <w:rPr>
                <w:sz w:val="20"/>
              </w:rPr>
            </w:pPr>
            <w:r>
              <w:rPr>
                <w:rFonts w:ascii="&quot;Times New Roman&quot;" w:hAnsi="&quot;Times New Roman&quot;"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6E9D3F8"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375A3E4"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31D30A8"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1E053CD"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75FBD735" w14:textId="3E0A19BC" w:rsidR="00854E15" w:rsidRPr="0028367D" w:rsidRDefault="00854E15" w:rsidP="00854E15">
            <w:pPr>
              <w:jc w:val="center"/>
              <w:rPr>
                <w:sz w:val="20"/>
              </w:rPr>
            </w:pPr>
            <w:r w:rsidRPr="002F5F92">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597BF022"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02B82724" w14:textId="77777777" w:rsidR="00854E15" w:rsidRPr="006C1FA2" w:rsidRDefault="00854E15" w:rsidP="00854E15">
            <w:pPr>
              <w:rPr>
                <w:sz w:val="20"/>
              </w:rPr>
            </w:pPr>
          </w:p>
        </w:tc>
      </w:tr>
      <w:tr w:rsidR="00854E15" w:rsidRPr="006C1FA2" w14:paraId="7AD44433" w14:textId="77777777" w:rsidTr="00952A50">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tcPr>
          <w:p w14:paraId="239D9558" w14:textId="45015843" w:rsidR="00854E15" w:rsidRPr="0028367D" w:rsidRDefault="00854E15" w:rsidP="00854E15">
            <w:pPr>
              <w:rPr>
                <w:sz w:val="20"/>
              </w:rPr>
            </w:pPr>
            <w:r w:rsidRPr="006361A3">
              <w:rPr>
                <w:sz w:val="22"/>
                <w:szCs w:val="22"/>
                <w:lang w:eastAsia="ru-RU"/>
              </w:rPr>
              <w:lastRenderedPageBreak/>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725DC" w14:textId="2C5F34B0" w:rsidR="00854E15" w:rsidRPr="0028367D" w:rsidRDefault="00854E15" w:rsidP="00854E15">
            <w:pPr>
              <w:rPr>
                <w:b/>
                <w:sz w:val="20"/>
              </w:rPr>
            </w:pPr>
            <w:r>
              <w:t>Lot 6 Autoclav vertical cu mărunțitor , Tesalys, Franța, nr. 1728-21-SP40, tip STERE Plus40 inv.31450031.(CSP Chisinau)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F46168" w14:textId="32BC678B" w:rsidR="00854E15" w:rsidRPr="0028367D" w:rsidRDefault="00854E15" w:rsidP="00854E15">
            <w:pPr>
              <w:jc w:val="center"/>
              <w:rPr>
                <w:sz w:val="20"/>
              </w:rPr>
            </w:pPr>
            <w:r w:rsidRPr="00BF2CDC">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tcPr>
          <w:p w14:paraId="6249AF9E" w14:textId="55288031" w:rsidR="00854E15" w:rsidRPr="0028367D" w:rsidRDefault="00854E15" w:rsidP="00854E15">
            <w:pPr>
              <w:jc w:val="center"/>
              <w:rPr>
                <w:sz w:val="20"/>
              </w:rPr>
            </w:pPr>
            <w:r>
              <w:rPr>
                <w:rFonts w:ascii="&quot;Times New Roman&quot;" w:hAnsi="&quot;Times New Roman&quot;"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FE31C43"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6C00458"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0F735AD2"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76FDC44"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7961FC75" w14:textId="248A0B1A" w:rsidR="00854E15" w:rsidRPr="0028367D" w:rsidRDefault="00854E15" w:rsidP="00854E15">
            <w:pPr>
              <w:jc w:val="center"/>
              <w:rPr>
                <w:sz w:val="20"/>
              </w:rPr>
            </w:pPr>
            <w:r w:rsidRPr="002F5F92">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3F1F19F4"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27336C73" w14:textId="77777777" w:rsidR="00854E15" w:rsidRPr="006C1FA2" w:rsidRDefault="00854E15" w:rsidP="00854E15">
            <w:pPr>
              <w:rPr>
                <w:sz w:val="20"/>
              </w:rPr>
            </w:pPr>
          </w:p>
        </w:tc>
      </w:tr>
      <w:tr w:rsidR="00854E15" w:rsidRPr="006C1FA2" w14:paraId="38CD48D7" w14:textId="77777777" w:rsidTr="00952A50">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tcPr>
          <w:p w14:paraId="6EB982DE" w14:textId="5FA3EA90" w:rsidR="00854E15" w:rsidRPr="0028367D" w:rsidRDefault="00854E15" w:rsidP="00854E15">
            <w:pPr>
              <w:rPr>
                <w:sz w:val="20"/>
              </w:rPr>
            </w:pPr>
            <w:r w:rsidRPr="006361A3">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E62C0" w14:textId="5B751349" w:rsidR="00854E15" w:rsidRPr="0028367D" w:rsidRDefault="00854E15" w:rsidP="00854E15">
            <w:pPr>
              <w:rPr>
                <w:b/>
                <w:sz w:val="20"/>
              </w:rPr>
            </w:pPr>
            <w:r>
              <w:t>Lot 7 Autoclav vertical ADELA-3D,nr.serie 2020/01-042. inv.31450102.(LMS)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7F535D" w14:textId="38C0BC5A" w:rsidR="00854E15" w:rsidRPr="0028367D" w:rsidRDefault="00854E15" w:rsidP="00854E15">
            <w:pPr>
              <w:jc w:val="center"/>
              <w:rPr>
                <w:sz w:val="20"/>
              </w:rPr>
            </w:pPr>
            <w:r w:rsidRPr="00BF2CDC">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14:paraId="2AADFB0A" w14:textId="0DCAA834" w:rsidR="00854E15" w:rsidRPr="0028367D" w:rsidRDefault="00854E15" w:rsidP="00854E15">
            <w:pPr>
              <w:jc w:val="center"/>
              <w:rPr>
                <w:sz w:val="20"/>
              </w:rPr>
            </w:pPr>
            <w:r>
              <w:rPr>
                <w:rFonts w:ascii="Arial" w:hAnsi="Arial"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F8489D1"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4AA8194D"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DDF7AE9"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17B119C"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195F8D21" w14:textId="5ED8BB10" w:rsidR="00854E15" w:rsidRPr="0028367D" w:rsidRDefault="00854E15" w:rsidP="00854E15">
            <w:pPr>
              <w:jc w:val="center"/>
              <w:rPr>
                <w:sz w:val="20"/>
              </w:rPr>
            </w:pPr>
            <w:r w:rsidRPr="002F5F92">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01B5DD6B"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38FC0EB7" w14:textId="77777777" w:rsidR="00854E15" w:rsidRPr="006C1FA2" w:rsidRDefault="00854E15" w:rsidP="00854E15">
            <w:pPr>
              <w:rPr>
                <w:sz w:val="20"/>
              </w:rPr>
            </w:pPr>
          </w:p>
        </w:tc>
      </w:tr>
      <w:tr w:rsidR="00854E15" w:rsidRPr="006C1FA2" w14:paraId="2734CCCC" w14:textId="77777777" w:rsidTr="00952A50">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tcPr>
          <w:p w14:paraId="65E6B17A" w14:textId="2E6A898E" w:rsidR="00854E15" w:rsidRPr="0028367D" w:rsidRDefault="00854E15" w:rsidP="00854E15">
            <w:pPr>
              <w:rPr>
                <w:sz w:val="20"/>
              </w:rPr>
            </w:pPr>
            <w:r w:rsidRPr="006361A3">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370E2" w14:textId="3571BF12" w:rsidR="00854E15" w:rsidRPr="0028367D" w:rsidRDefault="00854E15" w:rsidP="00854E15">
            <w:pPr>
              <w:rPr>
                <w:b/>
                <w:sz w:val="20"/>
              </w:rPr>
            </w:pPr>
            <w:r>
              <w:t>Lot 8 Autoclav vertical OT 100 V, nr serie 01.0335,NUVE, Turcia, inv.31450607.  (CSP Ungheni)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7E6697" w14:textId="79E9C6A9" w:rsidR="00854E15" w:rsidRPr="0028367D" w:rsidRDefault="00854E15" w:rsidP="00854E15">
            <w:pPr>
              <w:jc w:val="center"/>
              <w:rPr>
                <w:sz w:val="20"/>
              </w:rPr>
            </w:pPr>
            <w:r w:rsidRPr="00BF2CDC">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14:paraId="6A329C8C" w14:textId="32A3828C" w:rsidR="00854E15" w:rsidRPr="0028367D" w:rsidRDefault="00854E15" w:rsidP="00854E15">
            <w:pPr>
              <w:jc w:val="center"/>
              <w:rPr>
                <w:sz w:val="20"/>
              </w:rPr>
            </w:pPr>
            <w:r>
              <w:rPr>
                <w:rFonts w:ascii="Arial" w:hAnsi="Arial"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2ACA411"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41EE7A9"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0A9FCCF"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45476CE"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575E7C00" w14:textId="3B8D2DC1" w:rsidR="00854E15" w:rsidRPr="0028367D" w:rsidRDefault="00854E15" w:rsidP="00854E15">
            <w:pPr>
              <w:jc w:val="center"/>
              <w:rPr>
                <w:sz w:val="20"/>
              </w:rPr>
            </w:pPr>
            <w:r w:rsidRPr="002F5F92">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5EC7EA8F"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367E52A1" w14:textId="77777777" w:rsidR="00854E15" w:rsidRPr="006C1FA2" w:rsidRDefault="00854E15" w:rsidP="00854E15">
            <w:pPr>
              <w:rPr>
                <w:sz w:val="20"/>
              </w:rPr>
            </w:pPr>
          </w:p>
        </w:tc>
      </w:tr>
      <w:tr w:rsidR="00854E15" w:rsidRPr="006C1FA2" w14:paraId="321721C8" w14:textId="77777777" w:rsidTr="00952A50">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tcPr>
          <w:p w14:paraId="65DD3574" w14:textId="482BCE00" w:rsidR="00854E15" w:rsidRPr="0028367D" w:rsidRDefault="00854E15" w:rsidP="00854E15">
            <w:pPr>
              <w:rPr>
                <w:sz w:val="20"/>
              </w:rPr>
            </w:pPr>
            <w:r w:rsidRPr="006361A3">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8891E" w14:textId="67BBF06D" w:rsidR="00854E15" w:rsidRPr="0028367D" w:rsidRDefault="00854E15" w:rsidP="00854E15">
            <w:pPr>
              <w:rPr>
                <w:b/>
                <w:sz w:val="20"/>
              </w:rPr>
            </w:pPr>
            <w:r>
              <w:rPr>
                <w:color w:val="000000"/>
              </w:rPr>
              <w:t>Lot 9 Autoclav vertical OT 100 V, nr serie 01.0342,NUVE, Turcia, inv.31450127.  (CSP Soroca)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9125E8" w14:textId="3366ED88" w:rsidR="00854E15" w:rsidRPr="0028367D" w:rsidRDefault="00854E15" w:rsidP="00854E15">
            <w:pPr>
              <w:jc w:val="center"/>
              <w:rPr>
                <w:sz w:val="20"/>
              </w:rPr>
            </w:pPr>
            <w:r w:rsidRPr="00BF2CDC">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14:paraId="6067FF3C" w14:textId="45D3FC6A" w:rsidR="00854E15" w:rsidRPr="0028367D" w:rsidRDefault="00854E15" w:rsidP="00854E15">
            <w:pPr>
              <w:jc w:val="center"/>
              <w:rPr>
                <w:sz w:val="20"/>
              </w:rPr>
            </w:pPr>
            <w:r>
              <w:rPr>
                <w:rFonts w:ascii="Arial" w:hAnsi="Arial"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0B7855B"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B839E64"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3605438"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18BC5C8"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3A2F508A" w14:textId="32210FE5" w:rsidR="00854E15" w:rsidRPr="0028367D" w:rsidRDefault="00854E15" w:rsidP="00854E15">
            <w:pPr>
              <w:jc w:val="center"/>
              <w:rPr>
                <w:sz w:val="20"/>
              </w:rPr>
            </w:pPr>
            <w:r w:rsidRPr="002F5F92">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44319187"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3CA8C840" w14:textId="77777777" w:rsidR="00854E15" w:rsidRPr="006C1FA2" w:rsidRDefault="00854E15" w:rsidP="00854E15">
            <w:pPr>
              <w:rPr>
                <w:sz w:val="20"/>
              </w:rPr>
            </w:pPr>
          </w:p>
        </w:tc>
      </w:tr>
      <w:tr w:rsidR="00854E15" w:rsidRPr="006C1FA2" w14:paraId="26FC4CC0" w14:textId="77777777" w:rsidTr="00952A50">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tcPr>
          <w:p w14:paraId="199B4EE1" w14:textId="0565200F" w:rsidR="00854E15" w:rsidRPr="0028367D" w:rsidRDefault="00854E15" w:rsidP="00854E15">
            <w:pPr>
              <w:rPr>
                <w:sz w:val="20"/>
              </w:rPr>
            </w:pPr>
            <w:r w:rsidRPr="00F46C7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DE028" w14:textId="30036C1A" w:rsidR="00854E15" w:rsidRPr="0028367D" w:rsidRDefault="00854E15" w:rsidP="00854E15">
            <w:pPr>
              <w:rPr>
                <w:b/>
                <w:sz w:val="20"/>
              </w:rPr>
            </w:pPr>
            <w:r>
              <w:rPr>
                <w:color w:val="000000"/>
              </w:rPr>
              <w:t>Lot 10 Autoclav CLG-40.ALP nr.900128. inv.31450201(LNR D. Perde)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FD573D" w14:textId="10B0E6B1" w:rsidR="00854E15" w:rsidRPr="0028367D" w:rsidRDefault="00854E15" w:rsidP="00854E15">
            <w:pPr>
              <w:jc w:val="center"/>
              <w:rPr>
                <w:sz w:val="20"/>
              </w:rPr>
            </w:pPr>
            <w:r w:rsidRPr="00BF2CDC">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bottom"/>
          </w:tcPr>
          <w:p w14:paraId="0A08B0FB" w14:textId="70875A41" w:rsidR="00854E15" w:rsidRPr="0028367D" w:rsidRDefault="00854E15" w:rsidP="00854E15">
            <w:pPr>
              <w:jc w:val="center"/>
              <w:rPr>
                <w:sz w:val="20"/>
              </w:rPr>
            </w:pPr>
            <w:r>
              <w:rPr>
                <w:rFonts w:ascii="Arial" w:hAnsi="Arial"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A7A3D4B"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E8E0AE4"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7A44797B"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FF56DC7"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75813C23" w14:textId="396B824F" w:rsidR="00854E15" w:rsidRPr="0028367D" w:rsidRDefault="00854E15" w:rsidP="00854E15">
            <w:pPr>
              <w:jc w:val="center"/>
              <w:rPr>
                <w:sz w:val="20"/>
              </w:rPr>
            </w:pPr>
            <w:r w:rsidRPr="002F5F92">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79ED0A8A"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15BA4BD8" w14:textId="77777777" w:rsidR="00854E15" w:rsidRPr="006C1FA2" w:rsidRDefault="00854E15" w:rsidP="00854E15">
            <w:pPr>
              <w:rPr>
                <w:sz w:val="20"/>
              </w:rPr>
            </w:pPr>
          </w:p>
        </w:tc>
      </w:tr>
      <w:tr w:rsidR="00854E15" w:rsidRPr="006C1FA2" w14:paraId="3D757BF9" w14:textId="77777777" w:rsidTr="00D630D6">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tcPr>
          <w:p w14:paraId="5D1C6B4D" w14:textId="138BA1C4" w:rsidR="00854E15" w:rsidRPr="0028367D" w:rsidRDefault="00854E15" w:rsidP="00854E15">
            <w:pPr>
              <w:rPr>
                <w:sz w:val="20"/>
              </w:rPr>
            </w:pPr>
            <w:r w:rsidRPr="00F46C7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D63C8" w14:textId="0E56E782" w:rsidR="00854E15" w:rsidRPr="0028367D" w:rsidRDefault="00854E15" w:rsidP="00854E15">
            <w:pPr>
              <w:rPr>
                <w:b/>
                <w:sz w:val="20"/>
              </w:rPr>
            </w:pPr>
            <w:r>
              <w:rPr>
                <w:color w:val="000000"/>
              </w:rPr>
              <w:t>Lot 11 Thermo-shaker Biosan TS-100,nr. 01012020080664, inv.314101882.(LNR Sv. Colac)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F9BE56" w14:textId="517C21EA" w:rsidR="00854E15" w:rsidRPr="00BF2CDC" w:rsidRDefault="00854E15" w:rsidP="00854E15">
            <w:pPr>
              <w:jc w:val="center"/>
              <w:rPr>
                <w:sz w:val="20"/>
                <w:szCs w:val="20"/>
                <w:lang w:eastAsia="ru-RU"/>
              </w:rPr>
            </w:pPr>
            <w:r w:rsidRPr="00150333">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5079214" w14:textId="139E5119" w:rsidR="00854E15" w:rsidRPr="00BF2CDC" w:rsidRDefault="00854E15" w:rsidP="00854E15">
            <w:pPr>
              <w:jc w:val="center"/>
              <w:rPr>
                <w:sz w:val="20"/>
                <w:szCs w:val="20"/>
                <w:lang w:eastAsia="ru-RU"/>
              </w:rPr>
            </w:pPr>
            <w:r>
              <w:rPr>
                <w:rFonts w:ascii="Arial" w:hAnsi="Arial"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E7BE2E1"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1BBCBE0"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3C8906D9"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FD88EB1"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61E710AA" w14:textId="6D1DBDFC" w:rsidR="00854E15" w:rsidRPr="002F5F92" w:rsidRDefault="00854E15" w:rsidP="00854E15">
            <w:pPr>
              <w:jc w:val="center"/>
              <w:rPr>
                <w:i/>
                <w:iCs/>
                <w:sz w:val="20"/>
              </w:rPr>
            </w:pPr>
            <w:r w:rsidRPr="00E57FE9">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7877270A"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0E21B04F" w14:textId="77777777" w:rsidR="00854E15" w:rsidRPr="006C1FA2" w:rsidRDefault="00854E15" w:rsidP="00854E15">
            <w:pPr>
              <w:rPr>
                <w:sz w:val="20"/>
              </w:rPr>
            </w:pPr>
          </w:p>
        </w:tc>
      </w:tr>
      <w:tr w:rsidR="00854E15" w:rsidRPr="006C1FA2" w14:paraId="5E0FB75F" w14:textId="77777777" w:rsidTr="00D630D6">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tcPr>
          <w:p w14:paraId="0A5D366D" w14:textId="6EC98629" w:rsidR="00854E15" w:rsidRPr="0028367D" w:rsidRDefault="00854E15" w:rsidP="00854E15">
            <w:pPr>
              <w:rPr>
                <w:sz w:val="20"/>
              </w:rPr>
            </w:pPr>
            <w:r w:rsidRPr="00F46C7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FDAB0C" w14:textId="36FC1356" w:rsidR="00854E15" w:rsidRPr="0028367D" w:rsidRDefault="00854E15" w:rsidP="00854E15">
            <w:pPr>
              <w:rPr>
                <w:b/>
                <w:sz w:val="20"/>
              </w:rPr>
            </w:pPr>
            <w:r>
              <w:rPr>
                <w:color w:val="000000"/>
              </w:rPr>
              <w:t>Lot 12 Statie de extractie PCR QIAsymphonySP s/n 37054,             inv 31499343.(LNR M. Apostol)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97AEB9" w14:textId="222DEEF8" w:rsidR="00854E15" w:rsidRPr="00BF2CDC" w:rsidRDefault="00854E15" w:rsidP="00854E15">
            <w:pPr>
              <w:jc w:val="center"/>
              <w:rPr>
                <w:sz w:val="20"/>
                <w:szCs w:val="20"/>
                <w:lang w:eastAsia="ru-RU"/>
              </w:rPr>
            </w:pPr>
            <w:r w:rsidRPr="00150333">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1016AE00" w14:textId="3B99EBB2" w:rsidR="00854E15" w:rsidRPr="00BF2CDC" w:rsidRDefault="00854E15" w:rsidP="00854E15">
            <w:pPr>
              <w:jc w:val="center"/>
              <w:rPr>
                <w:sz w:val="20"/>
                <w:szCs w:val="20"/>
                <w:lang w:eastAsia="ru-RU"/>
              </w:rPr>
            </w:pPr>
            <w:r>
              <w:rPr>
                <w:rFonts w:ascii="Arial" w:hAnsi="Arial"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1DF1B8"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4CF07C6"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569E7F0"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AF38DB9"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0C90BA24" w14:textId="290E6DA6" w:rsidR="00854E15" w:rsidRPr="002F5F92" w:rsidRDefault="00854E15" w:rsidP="00854E15">
            <w:pPr>
              <w:jc w:val="center"/>
              <w:rPr>
                <w:i/>
                <w:iCs/>
                <w:sz w:val="20"/>
              </w:rPr>
            </w:pPr>
            <w:r w:rsidRPr="00E57FE9">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2741B8F1"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1F60C26E" w14:textId="77777777" w:rsidR="00854E15" w:rsidRPr="006C1FA2" w:rsidRDefault="00854E15" w:rsidP="00854E15">
            <w:pPr>
              <w:rPr>
                <w:sz w:val="20"/>
              </w:rPr>
            </w:pPr>
          </w:p>
        </w:tc>
      </w:tr>
      <w:tr w:rsidR="00854E15" w:rsidRPr="006C1FA2" w14:paraId="3F0FF0ED" w14:textId="77777777" w:rsidTr="00D630D6">
        <w:trPr>
          <w:gridAfter w:val="2"/>
          <w:wAfter w:w="87" w:type="dxa"/>
          <w:trHeight w:val="397"/>
        </w:trPr>
        <w:tc>
          <w:tcPr>
            <w:tcW w:w="1357" w:type="dxa"/>
            <w:tcBorders>
              <w:top w:val="single" w:sz="4" w:space="0" w:color="auto"/>
              <w:left w:val="single" w:sz="4" w:space="0" w:color="auto"/>
              <w:bottom w:val="single" w:sz="4" w:space="0" w:color="auto"/>
              <w:right w:val="single" w:sz="4" w:space="0" w:color="auto"/>
            </w:tcBorders>
            <w:shd w:val="clear" w:color="auto" w:fill="auto"/>
          </w:tcPr>
          <w:p w14:paraId="5774815F" w14:textId="442CC84F" w:rsidR="00854E15" w:rsidRPr="0028367D" w:rsidRDefault="00854E15" w:rsidP="00854E15">
            <w:pPr>
              <w:rPr>
                <w:sz w:val="20"/>
              </w:rPr>
            </w:pPr>
            <w:r w:rsidRPr="00F46C7F">
              <w:rPr>
                <w:sz w:val="22"/>
                <w:szCs w:val="22"/>
                <w:lang w:eastAsia="ru-RU"/>
              </w:rPr>
              <w:t>50420000-5</w:t>
            </w:r>
          </w:p>
        </w:tc>
        <w:tc>
          <w:tcPr>
            <w:tcW w:w="39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401AA" w14:textId="7F7E8B0D" w:rsidR="00854E15" w:rsidRPr="0028367D" w:rsidRDefault="00854E15" w:rsidP="00854E15">
            <w:pPr>
              <w:rPr>
                <w:b/>
                <w:sz w:val="20"/>
              </w:rPr>
            </w:pPr>
            <w:r>
              <w:rPr>
                <w:color w:val="000000"/>
              </w:rPr>
              <w:t xml:space="preserve">Lot 13 Real- Time PCR QuantStudio-5. s/n 272524407                   inv. 31499164.   (LNR M. Apostol)             </w:t>
            </w:r>
            <w:r>
              <w:rPr>
                <w:color w:val="000000"/>
                <w:sz w:val="32"/>
                <w:szCs w:val="3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109CAA" w14:textId="57355538" w:rsidR="00854E15" w:rsidRPr="00BF2CDC" w:rsidRDefault="00854E15" w:rsidP="00854E15">
            <w:pPr>
              <w:jc w:val="center"/>
              <w:rPr>
                <w:sz w:val="20"/>
                <w:szCs w:val="20"/>
                <w:lang w:eastAsia="ru-RU"/>
              </w:rPr>
            </w:pPr>
            <w:r w:rsidRPr="00150333">
              <w:rPr>
                <w:sz w:val="20"/>
                <w:szCs w:val="20"/>
                <w:lang w:eastAsia="ru-RU"/>
              </w:rPr>
              <w:t>Buc.</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605711A7" w14:textId="1AF3EDAC" w:rsidR="00854E15" w:rsidRPr="00BF2CDC" w:rsidRDefault="00854E15" w:rsidP="00854E15">
            <w:pPr>
              <w:jc w:val="center"/>
              <w:rPr>
                <w:sz w:val="20"/>
                <w:szCs w:val="20"/>
                <w:lang w:eastAsia="ru-RU"/>
              </w:rPr>
            </w:pPr>
            <w:r>
              <w:rPr>
                <w:rFonts w:ascii="Arial" w:hAnsi="Arial" w:cs="Arial"/>
                <w:color w:val="000000"/>
                <w:sz w:val="16"/>
                <w:szCs w:val="16"/>
              </w:rPr>
              <w:t>1</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74D2317" w14:textId="77777777" w:rsidR="00854E15" w:rsidRPr="0028367D" w:rsidRDefault="00854E15" w:rsidP="00854E15">
            <w:pPr>
              <w:rPr>
                <w:sz w:val="20"/>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547E0A7" w14:textId="77777777" w:rsidR="00854E15" w:rsidRPr="0028367D" w:rsidRDefault="00854E15" w:rsidP="00854E15">
            <w:pPr>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1824275" w14:textId="77777777" w:rsidR="00854E15" w:rsidRPr="0028367D" w:rsidRDefault="00854E15" w:rsidP="00854E15">
            <w:pPr>
              <w:rPr>
                <w:sz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D3C498A" w14:textId="77777777" w:rsidR="00854E15" w:rsidRPr="0028367D" w:rsidRDefault="00854E15" w:rsidP="00854E15">
            <w:pPr>
              <w:rPr>
                <w:sz w:val="20"/>
              </w:rPr>
            </w:pPr>
          </w:p>
        </w:tc>
        <w:tc>
          <w:tcPr>
            <w:tcW w:w="2473" w:type="dxa"/>
            <w:gridSpan w:val="3"/>
            <w:tcBorders>
              <w:top w:val="single" w:sz="4" w:space="0" w:color="auto"/>
              <w:left w:val="single" w:sz="4" w:space="0" w:color="auto"/>
              <w:bottom w:val="single" w:sz="4" w:space="0" w:color="auto"/>
              <w:right w:val="single" w:sz="4" w:space="0" w:color="auto"/>
            </w:tcBorders>
          </w:tcPr>
          <w:p w14:paraId="2CDDEE1A" w14:textId="299151F2" w:rsidR="00854E15" w:rsidRPr="002F5F92" w:rsidRDefault="00854E15" w:rsidP="00854E15">
            <w:pPr>
              <w:jc w:val="center"/>
              <w:rPr>
                <w:i/>
                <w:iCs/>
                <w:sz w:val="20"/>
              </w:rPr>
            </w:pPr>
            <w:r w:rsidRPr="00E57FE9">
              <w:rPr>
                <w:i/>
                <w:iCs/>
                <w:sz w:val="20"/>
              </w:rPr>
              <w:t>Conform pct. 12 din Anunțul de participare.</w:t>
            </w:r>
          </w:p>
        </w:tc>
        <w:tc>
          <w:tcPr>
            <w:tcW w:w="1172" w:type="dxa"/>
            <w:gridSpan w:val="2"/>
            <w:tcBorders>
              <w:top w:val="single" w:sz="4" w:space="0" w:color="auto"/>
              <w:left w:val="single" w:sz="4" w:space="0" w:color="auto"/>
              <w:bottom w:val="single" w:sz="4" w:space="0" w:color="auto"/>
              <w:right w:val="single" w:sz="4" w:space="0" w:color="auto"/>
            </w:tcBorders>
          </w:tcPr>
          <w:p w14:paraId="59043369" w14:textId="77777777" w:rsidR="00854E15" w:rsidRPr="006C1FA2" w:rsidRDefault="00854E15" w:rsidP="00854E15">
            <w:pPr>
              <w:rPr>
                <w:sz w:val="20"/>
              </w:rPr>
            </w:pPr>
          </w:p>
        </w:tc>
        <w:tc>
          <w:tcPr>
            <w:tcW w:w="1082" w:type="dxa"/>
            <w:gridSpan w:val="4"/>
            <w:tcBorders>
              <w:top w:val="single" w:sz="4" w:space="0" w:color="auto"/>
              <w:left w:val="single" w:sz="4" w:space="0" w:color="auto"/>
              <w:bottom w:val="single" w:sz="4" w:space="0" w:color="auto"/>
              <w:right w:val="single" w:sz="4" w:space="0" w:color="auto"/>
            </w:tcBorders>
          </w:tcPr>
          <w:p w14:paraId="1135266D" w14:textId="77777777" w:rsidR="00854E15" w:rsidRPr="006C1FA2" w:rsidRDefault="00854E15" w:rsidP="00854E15">
            <w:pPr>
              <w:rPr>
                <w:sz w:val="20"/>
              </w:rPr>
            </w:pPr>
          </w:p>
        </w:tc>
      </w:tr>
      <w:tr w:rsidR="00985AE6" w:rsidRPr="00845C1B" w14:paraId="34BC4566" w14:textId="77777777" w:rsidTr="00260BB9">
        <w:trPr>
          <w:gridAfter w:val="1"/>
          <w:wAfter w:w="39" w:type="dxa"/>
          <w:trHeight w:val="397"/>
        </w:trPr>
        <w:tc>
          <w:tcPr>
            <w:tcW w:w="11315" w:type="dxa"/>
            <w:gridSpan w:val="10"/>
            <w:tcBorders>
              <w:top w:val="single" w:sz="4" w:space="0" w:color="auto"/>
            </w:tcBorders>
            <w:shd w:val="clear" w:color="auto" w:fill="auto"/>
            <w:vAlign w:val="center"/>
          </w:tcPr>
          <w:p w14:paraId="4F5BDF22" w14:textId="77777777" w:rsidR="00985AE6" w:rsidRPr="00845C1B" w:rsidRDefault="00985AE6" w:rsidP="00985AE6">
            <w:pPr>
              <w:tabs>
                <w:tab w:val="left" w:pos="6120"/>
              </w:tabs>
              <w:rPr>
                <w:sz w:val="20"/>
              </w:rPr>
            </w:pPr>
          </w:p>
          <w:p w14:paraId="128BF2F2" w14:textId="77777777" w:rsidR="00985AE6" w:rsidRPr="00845C1B" w:rsidRDefault="00985AE6" w:rsidP="00985AE6">
            <w:pPr>
              <w:rPr>
                <w:sz w:val="20"/>
              </w:rPr>
            </w:pPr>
            <w:r w:rsidRPr="00845C1B">
              <w:rPr>
                <w:sz w:val="20"/>
              </w:rPr>
              <w:t>Semnat:_______________ Numele, Prenumele:_____________________________ În calitate de: ______________</w:t>
            </w:r>
          </w:p>
          <w:p w14:paraId="1DF3EE5B" w14:textId="77777777" w:rsidR="00985AE6" w:rsidRPr="00845C1B" w:rsidRDefault="00985AE6" w:rsidP="00985AE6">
            <w:pPr>
              <w:rPr>
                <w:sz w:val="20"/>
              </w:rPr>
            </w:pPr>
          </w:p>
          <w:p w14:paraId="320BD4A1" w14:textId="77777777" w:rsidR="00985AE6" w:rsidRPr="00845C1B" w:rsidRDefault="00985AE6" w:rsidP="00985AE6">
            <w:pPr>
              <w:rPr>
                <w:iCs/>
                <w:sz w:val="20"/>
              </w:rPr>
            </w:pPr>
            <w:r w:rsidRPr="00845C1B">
              <w:rPr>
                <w:iCs/>
                <w:sz w:val="20"/>
              </w:rPr>
              <w:t>Ofertantul: ___________________             Adresa: ________________________________________________________</w:t>
            </w:r>
          </w:p>
        </w:tc>
        <w:tc>
          <w:tcPr>
            <w:tcW w:w="2482" w:type="dxa"/>
            <w:gridSpan w:val="3"/>
            <w:tcBorders>
              <w:top w:val="single" w:sz="4" w:space="0" w:color="auto"/>
            </w:tcBorders>
          </w:tcPr>
          <w:p w14:paraId="0AE8E77A" w14:textId="77777777" w:rsidR="00985AE6" w:rsidRPr="00845C1B" w:rsidRDefault="00985AE6" w:rsidP="00985AE6">
            <w:pPr>
              <w:tabs>
                <w:tab w:val="left" w:pos="6120"/>
              </w:tabs>
              <w:rPr>
                <w:sz w:val="20"/>
              </w:rPr>
            </w:pPr>
          </w:p>
        </w:tc>
        <w:tc>
          <w:tcPr>
            <w:tcW w:w="1145" w:type="dxa"/>
            <w:gridSpan w:val="3"/>
            <w:tcBorders>
              <w:top w:val="single" w:sz="4" w:space="0" w:color="auto"/>
            </w:tcBorders>
          </w:tcPr>
          <w:p w14:paraId="2404F5A2" w14:textId="77777777" w:rsidR="00985AE6" w:rsidRPr="00845C1B" w:rsidRDefault="00985AE6" w:rsidP="00985AE6">
            <w:pPr>
              <w:tabs>
                <w:tab w:val="left" w:pos="6120"/>
              </w:tabs>
              <w:rPr>
                <w:sz w:val="20"/>
              </w:rPr>
            </w:pPr>
          </w:p>
        </w:tc>
        <w:tc>
          <w:tcPr>
            <w:tcW w:w="1074" w:type="dxa"/>
            <w:gridSpan w:val="3"/>
            <w:tcBorders>
              <w:top w:val="single" w:sz="4" w:space="0" w:color="auto"/>
            </w:tcBorders>
          </w:tcPr>
          <w:p w14:paraId="6D50182C" w14:textId="77777777" w:rsidR="00985AE6" w:rsidRPr="00845C1B" w:rsidRDefault="00985AE6" w:rsidP="00985AE6">
            <w:pPr>
              <w:tabs>
                <w:tab w:val="left" w:pos="6120"/>
              </w:tabs>
              <w:rPr>
                <w:sz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0E78BCF5" w14:textId="77777777" w:rsidR="00CE3B79" w:rsidRPr="00072DE9" w:rsidRDefault="00CE3B79" w:rsidP="00CE3B79">
            <w:pPr>
              <w:jc w:val="both"/>
              <w:rPr>
                <w:iCs/>
              </w:rPr>
            </w:pPr>
            <w:r w:rsidRPr="00072DE9">
              <w:rPr>
                <w:iCs/>
              </w:rPr>
              <w:t>ambii (denumiţi(te) în continuare Părţi), au încheiat prezentul Contract referitor la următoarele:</w:t>
            </w:r>
          </w:p>
          <w:p w14:paraId="48F5AFD0" w14:textId="77777777" w:rsidR="00CE3B79" w:rsidRPr="00E91463" w:rsidRDefault="00CE3B79" w:rsidP="00CE3B79">
            <w:pPr>
              <w:jc w:val="both"/>
              <w:rPr>
                <w:iCs/>
              </w:rPr>
            </w:pPr>
            <w:r w:rsidRPr="00072DE9">
              <w:rPr>
                <w:iCs/>
              </w:rPr>
              <w:t>a.</w:t>
            </w:r>
            <w:r w:rsidRPr="00072DE9">
              <w:rPr>
                <w:iCs/>
              </w:rPr>
              <w:tab/>
            </w:r>
            <w:r w:rsidRPr="00E91463">
              <w:rPr>
                <w:iCs/>
              </w:rPr>
              <w:t xml:space="preserve"> Achiziţionarea ________________________________</w:t>
            </w:r>
            <w:r>
              <w:rPr>
                <w:iCs/>
              </w:rPr>
              <w:t>______________________________</w:t>
            </w:r>
            <w:r w:rsidRPr="00E91463">
              <w:rPr>
                <w:iCs/>
              </w:rPr>
              <w:t>,</w:t>
            </w:r>
          </w:p>
          <w:p w14:paraId="146689DE" w14:textId="77777777" w:rsidR="00CE3B79" w:rsidRPr="000A2D22" w:rsidRDefault="00CE3B79" w:rsidP="00CE3B79">
            <w:pPr>
              <w:jc w:val="center"/>
              <w:rPr>
                <w:i/>
                <w:sz w:val="20"/>
                <w:szCs w:val="20"/>
              </w:rPr>
            </w:pPr>
            <w:r w:rsidRPr="000A2D22">
              <w:rPr>
                <w:i/>
                <w:sz w:val="20"/>
                <w:szCs w:val="20"/>
              </w:rPr>
              <w:t xml:space="preserve">(denumirea </w:t>
            </w:r>
            <w:r>
              <w:rPr>
                <w:i/>
                <w:sz w:val="20"/>
                <w:szCs w:val="20"/>
              </w:rPr>
              <w:t>serviciului</w:t>
            </w:r>
            <w:r w:rsidRPr="000A2D22">
              <w:rPr>
                <w:i/>
                <w:sz w:val="20"/>
                <w:szCs w:val="20"/>
              </w:rPr>
              <w:t>)</w:t>
            </w:r>
          </w:p>
          <w:p w14:paraId="3CC3D22E" w14:textId="77777777" w:rsidR="00CE3B79" w:rsidRPr="00072DE9" w:rsidRDefault="00CE3B79" w:rsidP="00CE3B79">
            <w:pPr>
              <w:jc w:val="both"/>
              <w:rPr>
                <w:iCs/>
              </w:rPr>
            </w:pPr>
            <w:r w:rsidRPr="00E91463">
              <w:rPr>
                <w:iCs/>
              </w:rPr>
              <w:t xml:space="preserve">denumite în continuare </w:t>
            </w:r>
            <w:r>
              <w:rPr>
                <w:iCs/>
              </w:rPr>
              <w:t>Servicii</w:t>
            </w:r>
            <w:r w:rsidRPr="00E91463">
              <w:rPr>
                <w:iCs/>
              </w:rPr>
              <w:t>, conform procedurii de achiziții publice de tip __________ nr._______ din_________________,</w:t>
            </w:r>
            <w:r>
              <w:rPr>
                <w:iCs/>
              </w:rPr>
              <w:t xml:space="preserve"> </w:t>
            </w:r>
            <w:r w:rsidRPr="00E91463">
              <w:rPr>
                <w:iCs/>
              </w:rPr>
              <w:t xml:space="preserve">în baza deciziei grupului de lucru al </w:t>
            </w:r>
            <w:r>
              <w:rPr>
                <w:iCs/>
              </w:rPr>
              <w:t xml:space="preserve">Beneficiarului </w:t>
            </w:r>
            <w:r w:rsidRPr="00E91463">
              <w:rPr>
                <w:iCs/>
              </w:rPr>
              <w:t>din „___” _____________20__.</w:t>
            </w:r>
          </w:p>
          <w:p w14:paraId="3F6301F5" w14:textId="77777777" w:rsidR="00CE3B79" w:rsidRPr="00072DE9" w:rsidRDefault="00CE3B79" w:rsidP="00CE3B79">
            <w:pPr>
              <w:jc w:val="both"/>
              <w:rPr>
                <w:iCs/>
              </w:rPr>
            </w:pPr>
            <w:r w:rsidRPr="00072DE9">
              <w:rPr>
                <w:iCs/>
              </w:rPr>
              <w:t>b.</w:t>
            </w:r>
            <w:r w:rsidRPr="00072DE9">
              <w:rPr>
                <w:iCs/>
              </w:rPr>
              <w:tab/>
              <w:t>Următoarele documente vor fi considerate părţi componente ale Contractului:</w:t>
            </w:r>
          </w:p>
          <w:p w14:paraId="544EE646" w14:textId="77777777" w:rsidR="00CE3B79" w:rsidRPr="00E25DC1" w:rsidRDefault="00CE3B79" w:rsidP="00CE3B79">
            <w:pPr>
              <w:jc w:val="both"/>
              <w:rPr>
                <w:i/>
              </w:rPr>
            </w:pPr>
            <w:r w:rsidRPr="00E25DC1">
              <w:rPr>
                <w:i/>
              </w:rPr>
              <w:t>a)</w:t>
            </w:r>
            <w:r w:rsidRPr="00E25DC1">
              <w:rPr>
                <w:i/>
              </w:rPr>
              <w:tab/>
              <w:t>Specificaţia tehnică  (Anexa nr. 1);</w:t>
            </w:r>
          </w:p>
          <w:p w14:paraId="71E4F633" w14:textId="77777777" w:rsidR="00CE3B79" w:rsidRDefault="00CE3B79" w:rsidP="00CE3B79">
            <w:pPr>
              <w:jc w:val="both"/>
              <w:rPr>
                <w:i/>
              </w:rPr>
            </w:pPr>
            <w:r w:rsidRPr="00E25DC1">
              <w:rPr>
                <w:i/>
              </w:rPr>
              <w:t>b)</w:t>
            </w:r>
            <w:r w:rsidRPr="00E25DC1">
              <w:rPr>
                <w:i/>
              </w:rPr>
              <w:tab/>
              <w:t>Specificația de preț  (Anexa nr. 2)</w:t>
            </w:r>
            <w:r>
              <w:rPr>
                <w:i/>
              </w:rPr>
              <w:t>;</w:t>
            </w:r>
          </w:p>
          <w:p w14:paraId="77C5FC82" w14:textId="77777777" w:rsidR="00CE3B79" w:rsidRDefault="00CE3B79" w:rsidP="00CE3B79">
            <w:pPr>
              <w:jc w:val="both"/>
              <w:rPr>
                <w:i/>
              </w:rPr>
            </w:pPr>
            <w:r>
              <w:rPr>
                <w:i/>
              </w:rPr>
              <w:t xml:space="preserve">c)         </w:t>
            </w:r>
            <w:r w:rsidRPr="008B7E2D">
              <w:rPr>
                <w:i/>
              </w:rPr>
              <w:t>Garanția de bună execuție a contractului în cuantum de 5% din valoarea contractului - valabilă până la 31.01.2026</w:t>
            </w:r>
            <w:r>
              <w:rPr>
                <w:i/>
              </w:rPr>
              <w:t>;</w:t>
            </w:r>
          </w:p>
          <w:p w14:paraId="0174FC58" w14:textId="77777777" w:rsidR="00CE3B79" w:rsidRPr="00E25DC1" w:rsidRDefault="00CE3B79" w:rsidP="00CE3B79">
            <w:pPr>
              <w:jc w:val="both"/>
              <w:rPr>
                <w:i/>
              </w:rPr>
            </w:pPr>
            <w:r>
              <w:rPr>
                <w:i/>
              </w:rPr>
              <w:t>d)        D</w:t>
            </w:r>
            <w:r w:rsidRPr="008B7E2D">
              <w:rPr>
                <w:i/>
              </w:rPr>
              <w:t>eclarația privind conduita etică și neimplicarea în practici frauduloase și de corupere</w:t>
            </w:r>
            <w:r>
              <w:rPr>
                <w:i/>
              </w:rPr>
              <w:t>.</w:t>
            </w:r>
          </w:p>
          <w:p w14:paraId="00016BDA" w14:textId="77777777" w:rsidR="00CE3B79" w:rsidRPr="00072DE9" w:rsidRDefault="00CE3B79" w:rsidP="00CE3B79">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5193404B" w14:textId="77777777" w:rsidR="00CE3B79" w:rsidRPr="00072DE9" w:rsidRDefault="00CE3B79" w:rsidP="00CE3B79">
            <w:pPr>
              <w:jc w:val="both"/>
              <w:rPr>
                <w:iCs/>
              </w:rPr>
            </w:pPr>
            <w:r w:rsidRPr="00072DE9">
              <w:rPr>
                <w:iCs/>
              </w:rPr>
              <w:t>d.</w:t>
            </w:r>
            <w:r w:rsidRPr="00072DE9">
              <w:rPr>
                <w:iCs/>
              </w:rPr>
              <w:tab/>
              <w:t xml:space="preserve">În calitate de contravaloare a plăţilor care urmează a fi efectuate de </w:t>
            </w:r>
            <w:r>
              <w:rPr>
                <w:iCs/>
              </w:rPr>
              <w:t>Beneficiar</w:t>
            </w:r>
            <w:r w:rsidRPr="00072DE9">
              <w:rPr>
                <w:iCs/>
              </w:rPr>
              <w:t xml:space="preserve">, </w:t>
            </w:r>
            <w:r>
              <w:rPr>
                <w:iCs/>
              </w:rPr>
              <w:t>Prestator</w:t>
            </w:r>
            <w:r w:rsidRPr="00072DE9">
              <w:rPr>
                <w:iCs/>
              </w:rPr>
              <w:t xml:space="preserve">ul se obligă prin prezentul contract să </w:t>
            </w:r>
            <w:r>
              <w:rPr>
                <w:iCs/>
              </w:rPr>
              <w:t>presteze</w:t>
            </w:r>
            <w:r w:rsidRPr="00072DE9">
              <w:rPr>
                <w:iCs/>
              </w:rPr>
              <w:t xml:space="preserve"> </w:t>
            </w:r>
            <w:r>
              <w:rPr>
                <w:iCs/>
              </w:rPr>
              <w:t>Beneficiar</w:t>
            </w:r>
            <w:r w:rsidRPr="00072DE9">
              <w:rPr>
                <w:iCs/>
              </w:rPr>
              <w:t xml:space="preserve">ului </w:t>
            </w:r>
            <w:r>
              <w:rPr>
                <w:iCs/>
              </w:rPr>
              <w:t>Servicii</w:t>
            </w:r>
            <w:r w:rsidRPr="00072DE9">
              <w:rPr>
                <w:iCs/>
              </w:rPr>
              <w:t>le şi să înlăture defectele lor în conformitate cu prevederile Contractului sub toate aspectele.</w:t>
            </w:r>
          </w:p>
          <w:p w14:paraId="19166822" w14:textId="77777777" w:rsidR="00CE3B79" w:rsidRDefault="00CE3B79" w:rsidP="00CE3B79">
            <w:pPr>
              <w:jc w:val="both"/>
              <w:rPr>
                <w:iCs/>
              </w:rPr>
            </w:pPr>
            <w:r w:rsidRPr="00072DE9">
              <w:rPr>
                <w:iCs/>
              </w:rPr>
              <w:t>e.</w:t>
            </w:r>
            <w:r w:rsidRPr="00072DE9">
              <w:rPr>
                <w:iCs/>
              </w:rPr>
              <w:tab/>
            </w:r>
            <w:r>
              <w:rPr>
                <w:iCs/>
              </w:rPr>
              <w:t>Beneficiar</w:t>
            </w:r>
            <w:r w:rsidRPr="00072DE9">
              <w:rPr>
                <w:iCs/>
              </w:rPr>
              <w:t xml:space="preserve">ul se obligă prin prezentul contract să plătească </w:t>
            </w:r>
            <w:r>
              <w:rPr>
                <w:iCs/>
              </w:rPr>
              <w:t>Prestator</w:t>
            </w:r>
            <w:r w:rsidRPr="00072DE9">
              <w:rPr>
                <w:iCs/>
              </w:rPr>
              <w:t xml:space="preserve">ului, în calitate de contravaloare a </w:t>
            </w:r>
            <w:r>
              <w:rPr>
                <w:iCs/>
              </w:rPr>
              <w:t>prestării</w:t>
            </w:r>
            <w:r w:rsidRPr="00072DE9">
              <w:rPr>
                <w:iCs/>
              </w:rPr>
              <w:t xml:space="preserve"> </w:t>
            </w:r>
            <w:r>
              <w:rPr>
                <w:iCs/>
              </w:rPr>
              <w:t>servicii</w:t>
            </w:r>
            <w:r w:rsidRPr="00072DE9">
              <w:rPr>
                <w:iCs/>
              </w:rPr>
              <w:t>lor,</w:t>
            </w:r>
            <w:r w:rsidRPr="00072DE9">
              <w:t xml:space="preserve"> </w:t>
            </w:r>
            <w:r w:rsidRPr="00072DE9">
              <w:rPr>
                <w:iCs/>
              </w:rPr>
              <w:t>prețul Contractului în termenele şi modalitatea stabilite de Contract.</w:t>
            </w:r>
          </w:p>
          <w:p w14:paraId="0BA5969A" w14:textId="77777777" w:rsidR="00CE3B79" w:rsidRPr="00072DE9" w:rsidRDefault="00CE3B79" w:rsidP="00CE3B79">
            <w:pPr>
              <w:jc w:val="both"/>
              <w:rPr>
                <w:iCs/>
              </w:rPr>
            </w:pPr>
          </w:p>
          <w:p w14:paraId="6A8F58E6" w14:textId="77777777" w:rsidR="00CE3B79" w:rsidRPr="00072DE9" w:rsidRDefault="00CE3B79" w:rsidP="00CE3B79">
            <w:pPr>
              <w:jc w:val="both"/>
              <w:rPr>
                <w:b/>
                <w:bCs/>
                <w:iCs/>
              </w:rPr>
            </w:pPr>
            <w:r w:rsidRPr="00072DE9">
              <w:rPr>
                <w:b/>
                <w:bCs/>
                <w:iCs/>
              </w:rPr>
              <w:t>1.</w:t>
            </w:r>
            <w:r w:rsidRPr="00072DE9">
              <w:rPr>
                <w:b/>
                <w:bCs/>
                <w:iCs/>
              </w:rPr>
              <w:tab/>
              <w:t>Obiectul Contractului</w:t>
            </w:r>
          </w:p>
          <w:p w14:paraId="18527049" w14:textId="77777777" w:rsidR="00CE3B79" w:rsidRPr="00072DE9" w:rsidRDefault="00CE3B79" w:rsidP="00CE3B79">
            <w:pPr>
              <w:jc w:val="both"/>
              <w:rPr>
                <w:iCs/>
              </w:rPr>
            </w:pPr>
            <w:r w:rsidRPr="00072DE9">
              <w:rPr>
                <w:iCs/>
              </w:rPr>
              <w:t>1.1.</w:t>
            </w:r>
            <w:r w:rsidRPr="00072DE9">
              <w:rPr>
                <w:iCs/>
              </w:rPr>
              <w:tab/>
            </w:r>
            <w:r>
              <w:rPr>
                <w:iCs/>
              </w:rPr>
              <w:t>Prestator</w:t>
            </w:r>
            <w:r w:rsidRPr="00072DE9">
              <w:rPr>
                <w:iCs/>
              </w:rPr>
              <w:t>ul îşi asumă obligaţia de a</w:t>
            </w:r>
            <w:r>
              <w:rPr>
                <w:iCs/>
              </w:rPr>
              <w:t xml:space="preserve"> presta</w:t>
            </w:r>
            <w:r w:rsidRPr="00072DE9">
              <w:rPr>
                <w:iCs/>
              </w:rPr>
              <w:t xml:space="preserve"> </w:t>
            </w:r>
            <w:r>
              <w:rPr>
                <w:iCs/>
              </w:rPr>
              <w:t>Servicii</w:t>
            </w:r>
            <w:r w:rsidRPr="00072DE9">
              <w:rPr>
                <w:iCs/>
              </w:rPr>
              <w:t xml:space="preserve">le conform  Specificaţiei, care este parte integrantă a prezentului Contract. </w:t>
            </w:r>
          </w:p>
          <w:p w14:paraId="2DAA563F" w14:textId="77777777" w:rsidR="00CE3B79" w:rsidRPr="00072DE9" w:rsidRDefault="00CE3B79" w:rsidP="00CE3B79">
            <w:pPr>
              <w:jc w:val="both"/>
              <w:rPr>
                <w:iCs/>
              </w:rPr>
            </w:pPr>
            <w:r w:rsidRPr="00072DE9">
              <w:rPr>
                <w:iCs/>
              </w:rPr>
              <w:t>1.2.</w:t>
            </w:r>
            <w:r w:rsidRPr="00072DE9">
              <w:rPr>
                <w:iCs/>
              </w:rPr>
              <w:tab/>
            </w:r>
            <w:r>
              <w:rPr>
                <w:iCs/>
              </w:rPr>
              <w:t>Beneficiar</w:t>
            </w:r>
            <w:r w:rsidRPr="00072DE9">
              <w:rPr>
                <w:iCs/>
              </w:rPr>
              <w:t xml:space="preserve">ul se obligă, la rândul său, să achite şi să recepţioneze </w:t>
            </w:r>
            <w:r>
              <w:rPr>
                <w:iCs/>
              </w:rPr>
              <w:t>Servicii</w:t>
            </w:r>
            <w:r w:rsidRPr="00072DE9">
              <w:rPr>
                <w:iCs/>
              </w:rPr>
              <w:t xml:space="preserve">le </w:t>
            </w:r>
            <w:r>
              <w:rPr>
                <w:iCs/>
              </w:rPr>
              <w:t>prestate</w:t>
            </w:r>
            <w:r w:rsidRPr="00072DE9">
              <w:rPr>
                <w:iCs/>
              </w:rPr>
              <w:t xml:space="preserve"> de </w:t>
            </w:r>
            <w:r>
              <w:rPr>
                <w:iCs/>
              </w:rPr>
              <w:t>Prestator</w:t>
            </w:r>
            <w:r w:rsidRPr="00072DE9">
              <w:rPr>
                <w:iCs/>
              </w:rPr>
              <w:t xml:space="preserve">. </w:t>
            </w:r>
          </w:p>
          <w:p w14:paraId="7ABB6B6D" w14:textId="77777777" w:rsidR="00CE3B79" w:rsidRDefault="00CE3B79" w:rsidP="00CE3B79">
            <w:pPr>
              <w:jc w:val="both"/>
              <w:rPr>
                <w:iCs/>
              </w:rPr>
            </w:pPr>
            <w:r w:rsidRPr="00072DE9">
              <w:rPr>
                <w:iCs/>
              </w:rPr>
              <w:t>1.3.</w:t>
            </w:r>
            <w:r w:rsidRPr="00072DE9">
              <w:rPr>
                <w:iCs/>
              </w:rPr>
              <w:tab/>
            </w:r>
            <w:r w:rsidRPr="00227010">
              <w:rPr>
                <w:iCs/>
              </w:rPr>
              <w:t>Serviciile prestate în baza contractului vor respecta standardele indicate în Specificaţie</w:t>
            </w:r>
            <w:r>
              <w:rPr>
                <w:iCs/>
              </w:rPr>
              <w:t>.</w:t>
            </w:r>
          </w:p>
          <w:p w14:paraId="03152BD0" w14:textId="77777777" w:rsidR="00CE3B79" w:rsidRPr="00072DE9" w:rsidRDefault="00CE3B79" w:rsidP="00CE3B79">
            <w:pPr>
              <w:jc w:val="both"/>
              <w:rPr>
                <w:iCs/>
              </w:rPr>
            </w:pPr>
            <w:r>
              <w:rPr>
                <w:iCs/>
              </w:rPr>
              <w:t xml:space="preserve">1.4       </w:t>
            </w:r>
            <w:r w:rsidRPr="00E91463">
              <w:rPr>
                <w:iCs/>
              </w:rPr>
              <w:t xml:space="preserve">Termenele de garanţie a </w:t>
            </w:r>
            <w:r>
              <w:rPr>
                <w:iCs/>
              </w:rPr>
              <w:t>Serviciilor</w:t>
            </w:r>
            <w:r w:rsidRPr="00E91463">
              <w:rPr>
                <w:iCs/>
              </w:rPr>
              <w:t xml:space="preserve"> s</w:t>
            </w:r>
            <w:r>
              <w:rPr>
                <w:iCs/>
              </w:rPr>
              <w:t>u</w:t>
            </w:r>
            <w:r w:rsidRPr="00E91463">
              <w:rPr>
                <w:iCs/>
              </w:rPr>
              <w:t>nt</w:t>
            </w:r>
            <w:r>
              <w:rPr>
                <w:iCs/>
              </w:rPr>
              <w:t xml:space="preserve"> </w:t>
            </w:r>
            <w:r w:rsidRPr="00E91463">
              <w:rPr>
                <w:iCs/>
              </w:rPr>
              <w:t>_____________</w:t>
            </w:r>
            <w:r>
              <w:rPr>
                <w:iCs/>
              </w:rPr>
              <w:t>.</w:t>
            </w:r>
          </w:p>
          <w:p w14:paraId="505CB948" w14:textId="77777777" w:rsidR="00CE3B79" w:rsidRDefault="00CE3B79" w:rsidP="00CE3B79">
            <w:pPr>
              <w:jc w:val="both"/>
              <w:rPr>
                <w:b/>
                <w:bCs/>
                <w:iCs/>
              </w:rPr>
            </w:pPr>
          </w:p>
          <w:p w14:paraId="103CD9E6" w14:textId="77777777" w:rsidR="00CE3B79" w:rsidRPr="00AE60D6" w:rsidRDefault="00CE3B79" w:rsidP="00CE3B79">
            <w:pPr>
              <w:jc w:val="both"/>
              <w:rPr>
                <w:b/>
                <w:bCs/>
                <w:iCs/>
              </w:rPr>
            </w:pPr>
            <w:r w:rsidRPr="00072DE9">
              <w:rPr>
                <w:b/>
                <w:bCs/>
                <w:iCs/>
              </w:rPr>
              <w:t>2.</w:t>
            </w:r>
            <w:r w:rsidRPr="00072DE9">
              <w:rPr>
                <w:b/>
                <w:bCs/>
                <w:iCs/>
              </w:rPr>
              <w:tab/>
              <w:t xml:space="preserve">Termeni şi condiţii de </w:t>
            </w:r>
            <w:r>
              <w:rPr>
                <w:b/>
                <w:bCs/>
                <w:iCs/>
              </w:rPr>
              <w:t>prestare</w:t>
            </w:r>
          </w:p>
          <w:p w14:paraId="097FFEC3" w14:textId="77777777" w:rsidR="00CE3B79" w:rsidRPr="0008575D" w:rsidRDefault="00CE3B79" w:rsidP="00CE3B79">
            <w:pPr>
              <w:tabs>
                <w:tab w:val="left" w:pos="0"/>
                <w:tab w:val="left" w:pos="284"/>
                <w:tab w:val="left" w:pos="426"/>
              </w:tabs>
              <w:ind w:right="-110"/>
              <w:jc w:val="both"/>
              <w:rPr>
                <w:rFonts w:eastAsia="PMingLiU"/>
                <w:i/>
                <w:iCs/>
                <w:shd w:val="clear" w:color="auto" w:fill="FFFFFF" w:themeFill="background1"/>
                <w:lang w:val="en-US" w:eastAsia="zh-CN"/>
              </w:rPr>
            </w:pPr>
            <w:r w:rsidRPr="00072DE9">
              <w:rPr>
                <w:iCs/>
              </w:rPr>
              <w:t>2.1.</w:t>
            </w:r>
            <w:r w:rsidRPr="00072DE9">
              <w:rPr>
                <w:iCs/>
              </w:rPr>
              <w:tab/>
            </w:r>
            <w:r>
              <w:rPr>
                <w:iCs/>
              </w:rPr>
              <w:t xml:space="preserve">     Prestarea Servicii</w:t>
            </w:r>
            <w:r w:rsidRPr="00072DE9">
              <w:rPr>
                <w:iCs/>
              </w:rPr>
              <w:t xml:space="preserve">lor se efectuează de către </w:t>
            </w:r>
            <w:r>
              <w:rPr>
                <w:iCs/>
              </w:rPr>
              <w:t xml:space="preserve">Prestator </w:t>
            </w:r>
            <w:r w:rsidRPr="009159BA">
              <w:rPr>
                <w:iCs/>
              </w:rPr>
              <w:t xml:space="preserve"> </w:t>
            </w:r>
            <w:r w:rsidRPr="00E91463">
              <w:rPr>
                <w:iCs/>
              </w:rPr>
              <w:t>_____________</w:t>
            </w:r>
            <w:r>
              <w:rPr>
                <w:iCs/>
              </w:rPr>
              <w:t>.</w:t>
            </w:r>
          </w:p>
          <w:p w14:paraId="0E5D26C8" w14:textId="77777777" w:rsidR="00CE3B79" w:rsidRPr="00072DE9" w:rsidRDefault="00CE3B79" w:rsidP="00CE3B79">
            <w:pPr>
              <w:jc w:val="both"/>
              <w:rPr>
                <w:iCs/>
              </w:rPr>
            </w:pPr>
            <w:r>
              <w:rPr>
                <w:iCs/>
              </w:rPr>
              <w:t>2.2       Documentația de însoțire a Serviciilor incluse:</w:t>
            </w:r>
          </w:p>
          <w:p w14:paraId="26A57304" w14:textId="77777777" w:rsidR="00CE3B79" w:rsidRPr="0008575D" w:rsidRDefault="00CE3B79" w:rsidP="00CE3B79">
            <w:pPr>
              <w:pStyle w:val="Listparagraf"/>
              <w:numPr>
                <w:ilvl w:val="0"/>
                <w:numId w:val="57"/>
              </w:numPr>
              <w:ind w:left="321"/>
              <w:rPr>
                <w:i/>
              </w:rPr>
            </w:pPr>
            <w:r>
              <w:rPr>
                <w:i/>
              </w:rPr>
              <w:t xml:space="preserve">       </w:t>
            </w:r>
            <w:proofErr w:type="spellStart"/>
            <w:r w:rsidRPr="0008575D">
              <w:rPr>
                <w:i/>
              </w:rPr>
              <w:t>factura</w:t>
            </w:r>
            <w:proofErr w:type="spellEnd"/>
            <w:r w:rsidRPr="0008575D">
              <w:rPr>
                <w:i/>
              </w:rPr>
              <w:t xml:space="preserve"> </w:t>
            </w:r>
            <w:proofErr w:type="spellStart"/>
            <w:r w:rsidRPr="0008575D">
              <w:rPr>
                <w:i/>
              </w:rPr>
              <w:t>fiscală</w:t>
            </w:r>
            <w:proofErr w:type="spellEnd"/>
            <w:r w:rsidRPr="0008575D">
              <w:rPr>
                <w:i/>
              </w:rPr>
              <w:t>;</w:t>
            </w:r>
          </w:p>
          <w:p w14:paraId="343A284F" w14:textId="77777777" w:rsidR="00CE3B79" w:rsidRPr="0008575D" w:rsidRDefault="00CE3B79" w:rsidP="00CE3B79">
            <w:pPr>
              <w:pStyle w:val="Listparagraf"/>
              <w:numPr>
                <w:ilvl w:val="0"/>
                <w:numId w:val="57"/>
              </w:numPr>
              <w:ind w:left="321"/>
              <w:rPr>
                <w:i/>
              </w:rPr>
            </w:pPr>
            <w:r>
              <w:rPr>
                <w:i/>
              </w:rPr>
              <w:t xml:space="preserve">      </w:t>
            </w:r>
            <w:r w:rsidRPr="0008575D">
              <w:rPr>
                <w:i/>
              </w:rPr>
              <w:t xml:space="preserve">act de </w:t>
            </w:r>
            <w:proofErr w:type="spellStart"/>
            <w:r w:rsidRPr="0008575D">
              <w:rPr>
                <w:i/>
              </w:rPr>
              <w:t>predare</w:t>
            </w:r>
            <w:proofErr w:type="spellEnd"/>
            <w:r w:rsidRPr="0008575D">
              <w:rPr>
                <w:i/>
              </w:rPr>
              <w:t xml:space="preserve"> – </w:t>
            </w:r>
            <w:proofErr w:type="spellStart"/>
            <w:r w:rsidRPr="0008575D">
              <w:rPr>
                <w:i/>
              </w:rPr>
              <w:t>primire</w:t>
            </w:r>
            <w:proofErr w:type="spellEnd"/>
            <w:r w:rsidRPr="0008575D">
              <w:rPr>
                <w:i/>
              </w:rPr>
              <w:t xml:space="preserve"> a </w:t>
            </w:r>
            <w:proofErr w:type="spellStart"/>
            <w:r w:rsidRPr="0008575D">
              <w:rPr>
                <w:i/>
              </w:rPr>
              <w:t>serviciilor</w:t>
            </w:r>
            <w:proofErr w:type="spellEnd"/>
            <w:r>
              <w:rPr>
                <w:i/>
              </w:rPr>
              <w:t>.</w:t>
            </w:r>
          </w:p>
          <w:p w14:paraId="36293FF5" w14:textId="77777777" w:rsidR="00CE3B79" w:rsidRPr="00072DE9" w:rsidRDefault="00CE3B79" w:rsidP="00CE3B79">
            <w:pPr>
              <w:jc w:val="both"/>
              <w:rPr>
                <w:iCs/>
              </w:rPr>
            </w:pPr>
            <w:r w:rsidRPr="00072DE9">
              <w:rPr>
                <w:iCs/>
              </w:rPr>
              <w:t>2.3.</w:t>
            </w:r>
            <w:r w:rsidRPr="00072DE9">
              <w:rPr>
                <w:iCs/>
              </w:rPr>
              <w:tab/>
              <w:t xml:space="preserve">Originalele documentelor prevăzute în punctul 2.2 se vor prezenta </w:t>
            </w:r>
            <w:r>
              <w:rPr>
                <w:iCs/>
              </w:rPr>
              <w:t>Beneficiar</w:t>
            </w:r>
            <w:r w:rsidRPr="00072DE9">
              <w:rPr>
                <w:iCs/>
              </w:rPr>
              <w:t xml:space="preserve">ului cel tîrziu la momentul </w:t>
            </w:r>
            <w:r>
              <w:rPr>
                <w:iCs/>
              </w:rPr>
              <w:t>prestării</w:t>
            </w:r>
            <w:r w:rsidRPr="00072DE9">
              <w:rPr>
                <w:iCs/>
              </w:rPr>
              <w:t xml:space="preserve"> </w:t>
            </w:r>
            <w:r>
              <w:rPr>
                <w:iCs/>
              </w:rPr>
              <w:t>servicii</w:t>
            </w:r>
            <w:r w:rsidRPr="00072DE9">
              <w:rPr>
                <w:iCs/>
              </w:rPr>
              <w:t>lor</w:t>
            </w:r>
            <w:r>
              <w:rPr>
                <w:iCs/>
              </w:rPr>
              <w:t xml:space="preserve"> </w:t>
            </w:r>
            <w:r w:rsidRPr="00072DE9">
              <w:rPr>
                <w:iCs/>
              </w:rPr>
              <w:t xml:space="preserve">la destinaţia finală. </w:t>
            </w:r>
            <w:r>
              <w:rPr>
                <w:iCs/>
              </w:rPr>
              <w:t>Prestare</w:t>
            </w:r>
            <w:r w:rsidRPr="00072DE9">
              <w:rPr>
                <w:iCs/>
              </w:rPr>
              <w:t xml:space="preserve"> </w:t>
            </w:r>
            <w:r>
              <w:rPr>
                <w:iCs/>
              </w:rPr>
              <w:t>servicii</w:t>
            </w:r>
            <w:r w:rsidRPr="00072DE9">
              <w:rPr>
                <w:iCs/>
              </w:rPr>
              <w:t>lor se consideră încheiată în momentul în care sunt prezentate documentele de mai sus.</w:t>
            </w:r>
          </w:p>
          <w:p w14:paraId="67876B00" w14:textId="77777777" w:rsidR="00CE3B79" w:rsidRPr="00072DE9" w:rsidRDefault="00CE3B79" w:rsidP="00CE3B79">
            <w:pPr>
              <w:jc w:val="both"/>
              <w:rPr>
                <w:iCs/>
              </w:rPr>
            </w:pPr>
          </w:p>
          <w:p w14:paraId="5120C666" w14:textId="77777777" w:rsidR="00CE3B79" w:rsidRPr="00072DE9" w:rsidRDefault="00CE3B79" w:rsidP="00CE3B79">
            <w:pPr>
              <w:jc w:val="both"/>
              <w:rPr>
                <w:iCs/>
              </w:rPr>
            </w:pPr>
            <w:r w:rsidRPr="00072DE9">
              <w:rPr>
                <w:b/>
                <w:bCs/>
                <w:iCs/>
              </w:rPr>
              <w:t>3.</w:t>
            </w:r>
            <w:r w:rsidRPr="00072DE9">
              <w:rPr>
                <w:b/>
                <w:bCs/>
                <w:iCs/>
              </w:rPr>
              <w:tab/>
              <w:t>Preţul şi condiţii de plată</w:t>
            </w:r>
          </w:p>
          <w:p w14:paraId="71682A5E" w14:textId="77777777" w:rsidR="00CE3B79" w:rsidRPr="00072DE9" w:rsidRDefault="00CE3B79" w:rsidP="00CE3B79">
            <w:pPr>
              <w:tabs>
                <w:tab w:val="left" w:pos="751"/>
              </w:tabs>
              <w:jc w:val="both"/>
              <w:rPr>
                <w:iCs/>
              </w:rPr>
            </w:pPr>
            <w:r w:rsidRPr="00072DE9">
              <w:rPr>
                <w:iCs/>
              </w:rPr>
              <w:t>3.1.</w:t>
            </w:r>
            <w:r w:rsidRPr="00072DE9">
              <w:rPr>
                <w:iCs/>
              </w:rPr>
              <w:tab/>
              <w:t xml:space="preserve">Preţul </w:t>
            </w:r>
            <w:r>
              <w:rPr>
                <w:iCs/>
              </w:rPr>
              <w:t>Servicii</w:t>
            </w:r>
            <w:r w:rsidRPr="00072DE9">
              <w:rPr>
                <w:iCs/>
              </w:rPr>
              <w:t xml:space="preserve">lor </w:t>
            </w:r>
            <w:r>
              <w:rPr>
                <w:iCs/>
              </w:rPr>
              <w:t>prestate</w:t>
            </w:r>
            <w:r w:rsidRPr="00072DE9">
              <w:rPr>
                <w:iCs/>
              </w:rPr>
              <w:t xml:space="preserve"> conform prezentului Contract este stabilit în lei moldoveneşti, fiind indicat Specificaţia prezentului Contract.</w:t>
            </w:r>
          </w:p>
          <w:p w14:paraId="442E46E4" w14:textId="77777777" w:rsidR="00CE3B79" w:rsidRPr="00072DE9" w:rsidRDefault="00CE3B79" w:rsidP="00CE3B79">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3E6284A6" w14:textId="77777777" w:rsidR="00CE3B79" w:rsidRPr="0029384B" w:rsidRDefault="00CE3B79" w:rsidP="00CE3B79">
            <w:pPr>
              <w:jc w:val="both"/>
              <w:rPr>
                <w:iCs/>
              </w:rPr>
            </w:pPr>
            <w:r w:rsidRPr="00E91463">
              <w:rPr>
                <w:iCs/>
              </w:rPr>
              <w:t>__________________________________lei MD</w:t>
            </w:r>
            <w:r w:rsidRPr="0029384B">
              <w:rPr>
                <w:iCs/>
              </w:rPr>
              <w:t>.</w:t>
            </w:r>
          </w:p>
          <w:p w14:paraId="6487BCC1" w14:textId="77777777" w:rsidR="00CE3B79" w:rsidRPr="00072DE9" w:rsidRDefault="00CE3B79" w:rsidP="00CE3B79">
            <w:pPr>
              <w:jc w:val="both"/>
              <w:rPr>
                <w:iCs/>
              </w:rPr>
            </w:pPr>
            <w:r w:rsidRPr="00072DE9">
              <w:rPr>
                <w:iCs/>
              </w:rPr>
              <w:t>3.3.</w:t>
            </w:r>
            <w:r w:rsidRPr="00072DE9">
              <w:rPr>
                <w:iCs/>
              </w:rPr>
              <w:tab/>
              <w:t xml:space="preserve">Achitarea plăţilor pentru </w:t>
            </w:r>
            <w:r>
              <w:rPr>
                <w:iCs/>
              </w:rPr>
              <w:t>Servicii</w:t>
            </w:r>
            <w:r w:rsidRPr="00072DE9">
              <w:rPr>
                <w:iCs/>
              </w:rPr>
              <w:t xml:space="preserve">le </w:t>
            </w:r>
            <w:r>
              <w:rPr>
                <w:iCs/>
              </w:rPr>
              <w:t>prestate</w:t>
            </w:r>
            <w:r w:rsidRPr="00072DE9">
              <w:rPr>
                <w:iCs/>
              </w:rPr>
              <w:t xml:space="preserve"> va efectua în lei moldoveneşti. </w:t>
            </w:r>
          </w:p>
          <w:p w14:paraId="466119E5" w14:textId="77777777" w:rsidR="00CE3B79" w:rsidRPr="00072DE9" w:rsidRDefault="00CE3B79" w:rsidP="00CE3B79">
            <w:pPr>
              <w:jc w:val="both"/>
              <w:rPr>
                <w:i/>
                <w:iCs/>
              </w:rPr>
            </w:pPr>
            <w:r w:rsidRPr="00072DE9">
              <w:rPr>
                <w:iCs/>
              </w:rPr>
              <w:t>3.4.</w:t>
            </w:r>
            <w:r w:rsidRPr="00072DE9">
              <w:rPr>
                <w:iCs/>
              </w:rPr>
              <w:tab/>
              <w:t xml:space="preserve">Metoda şi condiţiile de plată de către </w:t>
            </w:r>
            <w:r>
              <w:rPr>
                <w:iCs/>
              </w:rPr>
              <w:t>Beneficiar</w:t>
            </w:r>
            <w:r w:rsidRPr="00072DE9">
              <w:rPr>
                <w:iCs/>
              </w:rPr>
              <w:t xml:space="preserve"> vor fi: </w:t>
            </w:r>
            <w:r w:rsidRPr="00072DE9">
              <w:rPr>
                <w:i/>
                <w:iCs/>
              </w:rPr>
              <w:t>achitarea va fi efectuată în termen de până la 30 de zile din data emiterii facturii fiscale.</w:t>
            </w:r>
          </w:p>
          <w:p w14:paraId="162B419B" w14:textId="77777777" w:rsidR="00CE3B79" w:rsidRPr="00072DE9" w:rsidRDefault="00CE3B79" w:rsidP="00CE3B79">
            <w:pPr>
              <w:jc w:val="both"/>
              <w:rPr>
                <w:iCs/>
              </w:rPr>
            </w:pPr>
            <w:r w:rsidRPr="00072DE9">
              <w:rPr>
                <w:iCs/>
              </w:rPr>
              <w:t>3.5.</w:t>
            </w:r>
            <w:r w:rsidRPr="00072DE9">
              <w:rPr>
                <w:iCs/>
              </w:rPr>
              <w:tab/>
              <w:t xml:space="preserve">Plăţile se vor efectua prin transfer bancar pe contul de decontare al </w:t>
            </w:r>
            <w:r>
              <w:rPr>
                <w:iCs/>
              </w:rPr>
              <w:t>Prestator</w:t>
            </w:r>
            <w:r w:rsidRPr="00072DE9">
              <w:rPr>
                <w:iCs/>
              </w:rPr>
              <w:t>ului indicat în prezentul Contract.</w:t>
            </w:r>
          </w:p>
          <w:p w14:paraId="1480A1DD" w14:textId="77777777" w:rsidR="00CE3B79" w:rsidRPr="00072DE9" w:rsidRDefault="00CE3B79" w:rsidP="00CE3B79">
            <w:pPr>
              <w:jc w:val="both"/>
              <w:rPr>
                <w:iCs/>
              </w:rPr>
            </w:pPr>
          </w:p>
          <w:p w14:paraId="25CE6ADC" w14:textId="77777777" w:rsidR="00CE3B79" w:rsidRPr="00072DE9" w:rsidRDefault="00CE3B79" w:rsidP="00CE3B79">
            <w:pPr>
              <w:jc w:val="both"/>
              <w:rPr>
                <w:b/>
                <w:bCs/>
                <w:iCs/>
              </w:rPr>
            </w:pPr>
            <w:r w:rsidRPr="00072DE9">
              <w:rPr>
                <w:b/>
                <w:bCs/>
                <w:iCs/>
              </w:rPr>
              <w:t>4.</w:t>
            </w:r>
            <w:r w:rsidRPr="00072DE9">
              <w:rPr>
                <w:b/>
                <w:bCs/>
                <w:iCs/>
              </w:rPr>
              <w:tab/>
              <w:t>Condiţii de predare-primire</w:t>
            </w:r>
          </w:p>
          <w:p w14:paraId="7AE65003" w14:textId="77777777" w:rsidR="00CE3B79" w:rsidRPr="00072DE9" w:rsidRDefault="00CE3B79" w:rsidP="00CE3B79">
            <w:pPr>
              <w:jc w:val="both"/>
              <w:rPr>
                <w:iCs/>
              </w:rPr>
            </w:pPr>
            <w:r w:rsidRPr="00072DE9">
              <w:rPr>
                <w:iCs/>
              </w:rPr>
              <w:t>4.1.</w:t>
            </w:r>
            <w:r w:rsidRPr="00072DE9">
              <w:rPr>
                <w:iCs/>
              </w:rPr>
              <w:tab/>
            </w:r>
            <w:r>
              <w:rPr>
                <w:iCs/>
              </w:rPr>
              <w:t>Servicii</w:t>
            </w:r>
            <w:r w:rsidRPr="00072DE9">
              <w:rPr>
                <w:iCs/>
              </w:rPr>
              <w:t xml:space="preserve">le se consideră predate de către </w:t>
            </w:r>
            <w:r>
              <w:rPr>
                <w:iCs/>
              </w:rPr>
              <w:t>Prestator</w:t>
            </w:r>
            <w:r w:rsidRPr="00072DE9">
              <w:rPr>
                <w:iCs/>
              </w:rPr>
              <w:t xml:space="preserve"> şi recepţionate de către </w:t>
            </w:r>
            <w:r>
              <w:rPr>
                <w:iCs/>
              </w:rPr>
              <w:t>Beneficiar</w:t>
            </w:r>
            <w:r w:rsidRPr="00072DE9">
              <w:rPr>
                <w:iCs/>
              </w:rPr>
              <w:t xml:space="preserve"> dacă:</w:t>
            </w:r>
          </w:p>
          <w:p w14:paraId="709877FA" w14:textId="77777777" w:rsidR="00CE3B79" w:rsidRPr="00072DE9" w:rsidRDefault="00CE3B79" w:rsidP="00CE3B79">
            <w:pPr>
              <w:jc w:val="both"/>
              <w:rPr>
                <w:iCs/>
              </w:rPr>
            </w:pPr>
            <w:r w:rsidRPr="00072DE9">
              <w:rPr>
                <w:iCs/>
              </w:rPr>
              <w:t>a)</w:t>
            </w:r>
            <w:r w:rsidRPr="00072DE9">
              <w:rPr>
                <w:iCs/>
              </w:rPr>
              <w:tab/>
              <w:t xml:space="preserve">cantitatea </w:t>
            </w:r>
            <w:r>
              <w:rPr>
                <w:iCs/>
              </w:rPr>
              <w:t>Servicii</w:t>
            </w:r>
            <w:r w:rsidRPr="00072DE9">
              <w:rPr>
                <w:iCs/>
              </w:rPr>
              <w:t xml:space="preserve">lor corespunde informaţiei indicate în Lista </w:t>
            </w:r>
            <w:r>
              <w:rPr>
                <w:iCs/>
              </w:rPr>
              <w:t>servicii</w:t>
            </w:r>
            <w:r w:rsidRPr="00072DE9">
              <w:rPr>
                <w:iCs/>
              </w:rPr>
              <w:t>lor</w:t>
            </w:r>
            <w:r>
              <w:rPr>
                <w:iCs/>
              </w:rPr>
              <w:t xml:space="preserve"> (Anexa nr. 2) </w:t>
            </w:r>
            <w:r w:rsidRPr="00072DE9">
              <w:rPr>
                <w:iCs/>
              </w:rPr>
              <w:t xml:space="preserve"> şi documentele de însoţire conform punctului 2.2 al prezentului Contract;</w:t>
            </w:r>
          </w:p>
          <w:p w14:paraId="243F9973" w14:textId="77777777" w:rsidR="00CE3B79" w:rsidRPr="00072DE9" w:rsidRDefault="00CE3B79" w:rsidP="00CE3B79">
            <w:pPr>
              <w:jc w:val="both"/>
              <w:rPr>
                <w:iCs/>
              </w:rPr>
            </w:pPr>
            <w:r w:rsidRPr="00072DE9">
              <w:rPr>
                <w:iCs/>
              </w:rPr>
              <w:t>b)</w:t>
            </w:r>
            <w:r w:rsidRPr="00072DE9">
              <w:rPr>
                <w:iCs/>
              </w:rPr>
              <w:tab/>
              <w:t xml:space="preserve">calitatea </w:t>
            </w:r>
            <w:r>
              <w:rPr>
                <w:iCs/>
              </w:rPr>
              <w:t>Servicii</w:t>
            </w:r>
            <w:r w:rsidRPr="00072DE9">
              <w:rPr>
                <w:iCs/>
              </w:rPr>
              <w:t>lor corespunde informaţiei indicate în Specificaţie</w:t>
            </w:r>
            <w:r>
              <w:rPr>
                <w:iCs/>
              </w:rPr>
              <w:t xml:space="preserve"> (Anexa nr 1)</w:t>
            </w:r>
            <w:r w:rsidRPr="00072DE9">
              <w:rPr>
                <w:iCs/>
              </w:rPr>
              <w:t>;</w:t>
            </w:r>
          </w:p>
          <w:p w14:paraId="36EE8C59" w14:textId="77777777" w:rsidR="00CE3B79" w:rsidRPr="00072DE9" w:rsidRDefault="00CE3B79" w:rsidP="00CE3B79">
            <w:pPr>
              <w:jc w:val="both"/>
              <w:rPr>
                <w:iCs/>
              </w:rPr>
            </w:pPr>
            <w:r w:rsidRPr="00072DE9">
              <w:rPr>
                <w:i/>
              </w:rPr>
              <w:t>c</w:t>
            </w:r>
            <w:r w:rsidRPr="00072DE9">
              <w:rPr>
                <w:iCs/>
              </w:rPr>
              <w:t>)</w:t>
            </w:r>
            <w:r w:rsidRPr="00072DE9">
              <w:rPr>
                <w:iCs/>
              </w:rPr>
              <w:tab/>
              <w:t xml:space="preserve">ambalajul şi integritatea </w:t>
            </w:r>
            <w:r>
              <w:rPr>
                <w:iCs/>
              </w:rPr>
              <w:t>Servicii</w:t>
            </w:r>
            <w:r w:rsidRPr="00072DE9">
              <w:rPr>
                <w:iCs/>
              </w:rPr>
              <w:t>lor corespunde informaţiei indicate în Specificaţie.</w:t>
            </w:r>
          </w:p>
          <w:p w14:paraId="788AF551" w14:textId="77777777" w:rsidR="00CE3B79" w:rsidRPr="001225E2" w:rsidRDefault="00CE3B79" w:rsidP="00CE3B79">
            <w:pPr>
              <w:jc w:val="both"/>
              <w:rPr>
                <w:iCs/>
              </w:rPr>
            </w:pPr>
            <w:r w:rsidRPr="00072DE9">
              <w:rPr>
                <w:iCs/>
              </w:rPr>
              <w:t>4.2.</w:t>
            </w:r>
            <w:r w:rsidRPr="00072DE9">
              <w:rPr>
                <w:iCs/>
              </w:rPr>
              <w:tab/>
            </w:r>
            <w:r>
              <w:rPr>
                <w:iCs/>
              </w:rPr>
              <w:t>Prestator</w:t>
            </w:r>
            <w:r w:rsidRPr="00072DE9">
              <w:rPr>
                <w:iCs/>
              </w:rPr>
              <w:t xml:space="preserve">ul este obligat să prezinte </w:t>
            </w:r>
            <w:r>
              <w:rPr>
                <w:iCs/>
              </w:rPr>
              <w:t>Beneficiar</w:t>
            </w:r>
            <w:r w:rsidRPr="00072DE9">
              <w:rPr>
                <w:iCs/>
              </w:rPr>
              <w:t xml:space="preserve">ului un exemplar original al  facturii fiscale odată cu </w:t>
            </w:r>
            <w:r>
              <w:rPr>
                <w:iCs/>
              </w:rPr>
              <w:t>prestare</w:t>
            </w:r>
            <w:r w:rsidRPr="00072DE9">
              <w:rPr>
                <w:iCs/>
              </w:rPr>
              <w:t xml:space="preserve"> </w:t>
            </w:r>
            <w:r>
              <w:rPr>
                <w:iCs/>
              </w:rPr>
              <w:t>Servicii</w:t>
            </w:r>
            <w:r w:rsidRPr="00072DE9">
              <w:rPr>
                <w:iCs/>
              </w:rPr>
              <w:t xml:space="preserve">lor, pentru efectuarea plăţii. Pentru nerespectarea de către </w:t>
            </w:r>
            <w:r>
              <w:rPr>
                <w:iCs/>
              </w:rPr>
              <w:t>Prestator</w:t>
            </w:r>
            <w:r w:rsidRPr="00072DE9">
              <w:rPr>
                <w:iCs/>
              </w:rPr>
              <w:t xml:space="preserve"> a prezentei clauze, </w:t>
            </w:r>
            <w:r>
              <w:rPr>
                <w:iCs/>
              </w:rPr>
              <w:t>Beneficiar</w:t>
            </w:r>
            <w:r w:rsidRPr="00072DE9">
              <w:rPr>
                <w:iCs/>
              </w:rPr>
              <w:t>ul îşi rezervă dreptul de a majora termenul de achitare prevăzut în punctul 3.4 corespunzător numărului de zile de întîrziere şi de a fi exonerat de achitarea penalităţii stabilite în punctul 10.3.</w:t>
            </w:r>
          </w:p>
          <w:p w14:paraId="05F20D1B" w14:textId="77777777" w:rsidR="00CE3B79" w:rsidRPr="00072DE9" w:rsidRDefault="00CE3B79" w:rsidP="00CE3B79">
            <w:pPr>
              <w:jc w:val="both"/>
              <w:rPr>
                <w:iCs/>
              </w:rPr>
            </w:pPr>
          </w:p>
          <w:p w14:paraId="31ED6ED8" w14:textId="77777777" w:rsidR="00CE3B79" w:rsidRPr="00072DE9" w:rsidRDefault="00CE3B79" w:rsidP="00CE3B79">
            <w:pPr>
              <w:jc w:val="both"/>
              <w:rPr>
                <w:b/>
                <w:bCs/>
                <w:iCs/>
              </w:rPr>
            </w:pPr>
            <w:r w:rsidRPr="00072DE9">
              <w:rPr>
                <w:b/>
                <w:bCs/>
                <w:iCs/>
              </w:rPr>
              <w:t>5.</w:t>
            </w:r>
            <w:r w:rsidRPr="00072DE9">
              <w:rPr>
                <w:b/>
                <w:bCs/>
                <w:iCs/>
              </w:rPr>
              <w:tab/>
              <w:t>Standarde</w:t>
            </w:r>
          </w:p>
          <w:p w14:paraId="7CC22A7C" w14:textId="77777777" w:rsidR="00CE3B79" w:rsidRPr="00072DE9" w:rsidRDefault="00CE3B79" w:rsidP="00CE3B79">
            <w:pPr>
              <w:jc w:val="both"/>
              <w:rPr>
                <w:iCs/>
              </w:rPr>
            </w:pPr>
            <w:r w:rsidRPr="00072DE9">
              <w:rPr>
                <w:iCs/>
              </w:rPr>
              <w:t>5.1.</w:t>
            </w:r>
            <w:r w:rsidRPr="00072DE9">
              <w:rPr>
                <w:iCs/>
              </w:rPr>
              <w:tab/>
            </w:r>
            <w:r>
              <w:rPr>
                <w:iCs/>
              </w:rPr>
              <w:t>Servicii</w:t>
            </w:r>
            <w:r w:rsidRPr="00072DE9">
              <w:rPr>
                <w:iCs/>
              </w:rPr>
              <w:t xml:space="preserve">le furnizate în baza contractului vor respecta standardele prezentate de către </w:t>
            </w:r>
            <w:r>
              <w:rPr>
                <w:iCs/>
              </w:rPr>
              <w:t>prestator</w:t>
            </w:r>
            <w:r w:rsidRPr="00072DE9">
              <w:rPr>
                <w:iCs/>
              </w:rPr>
              <w:t xml:space="preserve"> în propunerea sa tehnică.</w:t>
            </w:r>
          </w:p>
          <w:p w14:paraId="3FE4C4F8" w14:textId="77777777" w:rsidR="00CE3B79" w:rsidRPr="00072DE9" w:rsidRDefault="00CE3B79" w:rsidP="00CE3B79">
            <w:pPr>
              <w:jc w:val="both"/>
              <w:rPr>
                <w:iCs/>
              </w:rPr>
            </w:pPr>
            <w:r w:rsidRPr="00072DE9">
              <w:rPr>
                <w:iCs/>
              </w:rPr>
              <w:t>5.2.</w:t>
            </w:r>
            <w:r w:rsidRPr="00072DE9">
              <w:rPr>
                <w:iCs/>
              </w:rPr>
              <w:tab/>
              <w:t xml:space="preserve">Cînd nu este menţionat nici un standard sau reglementare aplicabilă se vor respecta standardele sau alte reglementări autorizate în ţara de origine a </w:t>
            </w:r>
            <w:r>
              <w:rPr>
                <w:iCs/>
              </w:rPr>
              <w:t>Servicii</w:t>
            </w:r>
            <w:r w:rsidRPr="00072DE9">
              <w:rPr>
                <w:iCs/>
              </w:rPr>
              <w:t>lor.</w:t>
            </w:r>
          </w:p>
          <w:p w14:paraId="4665238D" w14:textId="77777777" w:rsidR="00CE3B79" w:rsidRPr="00072DE9" w:rsidRDefault="00CE3B79" w:rsidP="00CE3B79">
            <w:pPr>
              <w:jc w:val="both"/>
              <w:rPr>
                <w:iCs/>
              </w:rPr>
            </w:pPr>
          </w:p>
          <w:p w14:paraId="3111C0AD" w14:textId="77777777" w:rsidR="00CE3B79" w:rsidRPr="00072DE9" w:rsidRDefault="00CE3B79" w:rsidP="00CE3B79">
            <w:pPr>
              <w:jc w:val="both"/>
              <w:rPr>
                <w:b/>
                <w:bCs/>
                <w:iCs/>
              </w:rPr>
            </w:pPr>
            <w:r w:rsidRPr="00072DE9">
              <w:rPr>
                <w:b/>
                <w:bCs/>
                <w:iCs/>
              </w:rPr>
              <w:t>6.</w:t>
            </w:r>
            <w:r w:rsidRPr="00072DE9">
              <w:rPr>
                <w:b/>
                <w:bCs/>
                <w:iCs/>
              </w:rPr>
              <w:tab/>
              <w:t>Obligaţiile părţilor</w:t>
            </w:r>
          </w:p>
          <w:p w14:paraId="11196845" w14:textId="77777777" w:rsidR="00CE3B79" w:rsidRPr="00072DE9" w:rsidRDefault="00CE3B79" w:rsidP="00CE3B79">
            <w:pPr>
              <w:jc w:val="both"/>
              <w:rPr>
                <w:iCs/>
              </w:rPr>
            </w:pPr>
            <w:r w:rsidRPr="00072DE9">
              <w:rPr>
                <w:iCs/>
              </w:rPr>
              <w:lastRenderedPageBreak/>
              <w:t>6.1.</w:t>
            </w:r>
            <w:r w:rsidRPr="00072DE9">
              <w:rPr>
                <w:iCs/>
              </w:rPr>
              <w:tab/>
              <w:t xml:space="preserve">În baza prezentului Contract, </w:t>
            </w:r>
            <w:r>
              <w:rPr>
                <w:iCs/>
              </w:rPr>
              <w:t>Prestator</w:t>
            </w:r>
            <w:r w:rsidRPr="00072DE9">
              <w:rPr>
                <w:iCs/>
              </w:rPr>
              <w:t>ul se obligă:</w:t>
            </w:r>
          </w:p>
          <w:p w14:paraId="16C1D41E" w14:textId="77777777" w:rsidR="00CE3B79" w:rsidRPr="00072DE9" w:rsidRDefault="00CE3B79" w:rsidP="00CE3B79">
            <w:pPr>
              <w:jc w:val="both"/>
              <w:rPr>
                <w:iCs/>
              </w:rPr>
            </w:pPr>
            <w:r w:rsidRPr="00072DE9">
              <w:rPr>
                <w:iCs/>
              </w:rPr>
              <w:t>a)</w:t>
            </w:r>
            <w:r w:rsidRPr="00072DE9">
              <w:rPr>
                <w:iCs/>
              </w:rPr>
              <w:tab/>
              <w:t xml:space="preserve">să </w:t>
            </w:r>
            <w:r>
              <w:rPr>
                <w:iCs/>
              </w:rPr>
              <w:t>presteze</w:t>
            </w:r>
            <w:r w:rsidRPr="00072DE9">
              <w:rPr>
                <w:iCs/>
              </w:rPr>
              <w:t xml:space="preserve"> </w:t>
            </w:r>
            <w:r>
              <w:rPr>
                <w:iCs/>
              </w:rPr>
              <w:t>Servicii</w:t>
            </w:r>
            <w:r w:rsidRPr="00072DE9">
              <w:rPr>
                <w:iCs/>
              </w:rPr>
              <w:t>le în condiţiile prevăzute de prezentul Contract</w:t>
            </w:r>
            <w:r>
              <w:rPr>
                <w:iCs/>
              </w:rPr>
              <w:t xml:space="preserve"> și specificațiile tehnice a serviciilor licitate (Anexa nr. 1)</w:t>
            </w:r>
            <w:r w:rsidRPr="00072DE9">
              <w:rPr>
                <w:iCs/>
              </w:rPr>
              <w:t>;</w:t>
            </w:r>
          </w:p>
          <w:p w14:paraId="24F34D74" w14:textId="77777777" w:rsidR="00CE3B79" w:rsidRPr="00072DE9" w:rsidRDefault="00CE3B79" w:rsidP="00CE3B79">
            <w:pPr>
              <w:jc w:val="both"/>
              <w:rPr>
                <w:iCs/>
              </w:rPr>
            </w:pPr>
            <w:r w:rsidRPr="00072DE9">
              <w:rPr>
                <w:iCs/>
              </w:rPr>
              <w:t>b)</w:t>
            </w:r>
            <w:r w:rsidRPr="00072DE9">
              <w:rPr>
                <w:iCs/>
              </w:rPr>
              <w:tab/>
              <w:t xml:space="preserve">să anunţe </w:t>
            </w:r>
            <w:r>
              <w:rPr>
                <w:iCs/>
              </w:rPr>
              <w:t>Beneficiar</w:t>
            </w:r>
            <w:r w:rsidRPr="00072DE9">
              <w:rPr>
                <w:iCs/>
              </w:rPr>
              <w:t xml:space="preserve">ul după semnarea prezentului Contract, în decurs de 5 zile calendaristice, prin telefon sau mijloace electronice, despre disponibilitatea </w:t>
            </w:r>
            <w:r>
              <w:rPr>
                <w:iCs/>
              </w:rPr>
              <w:t>prestării</w:t>
            </w:r>
            <w:r w:rsidRPr="00072DE9">
              <w:rPr>
                <w:iCs/>
              </w:rPr>
              <w:t xml:space="preserve"> </w:t>
            </w:r>
            <w:r>
              <w:rPr>
                <w:iCs/>
              </w:rPr>
              <w:t>Servicii</w:t>
            </w:r>
            <w:r w:rsidRPr="00072DE9">
              <w:rPr>
                <w:iCs/>
              </w:rPr>
              <w:t>lor;</w:t>
            </w:r>
          </w:p>
          <w:p w14:paraId="24EF2AB7" w14:textId="77777777" w:rsidR="00CE3B79" w:rsidRDefault="00CE3B79" w:rsidP="00CE3B79">
            <w:pPr>
              <w:jc w:val="both"/>
              <w:rPr>
                <w:iCs/>
              </w:rPr>
            </w:pPr>
            <w:r w:rsidRPr="00072DE9">
              <w:rPr>
                <w:iCs/>
              </w:rPr>
              <w:t>c)</w:t>
            </w:r>
            <w:r w:rsidRPr="00072DE9">
              <w:rPr>
                <w:iCs/>
              </w:rPr>
              <w:tab/>
              <w:t xml:space="preserve">să asigure condiţiile corespunzătoare pentru recepţionarea </w:t>
            </w:r>
            <w:r>
              <w:rPr>
                <w:iCs/>
              </w:rPr>
              <w:t>Servicii</w:t>
            </w:r>
            <w:r w:rsidRPr="00072DE9">
              <w:rPr>
                <w:iCs/>
              </w:rPr>
              <w:t xml:space="preserve">lor de către </w:t>
            </w:r>
            <w:r>
              <w:rPr>
                <w:iCs/>
              </w:rPr>
              <w:t>Beneficiar</w:t>
            </w:r>
            <w:r w:rsidRPr="00072DE9">
              <w:rPr>
                <w:iCs/>
              </w:rPr>
              <w:t>, în termenele stabilite, în corespundere cu cerinţele prezentului Contract;</w:t>
            </w:r>
          </w:p>
          <w:p w14:paraId="06468494" w14:textId="77777777" w:rsidR="00CE3B79" w:rsidRPr="00072DE9" w:rsidRDefault="00CE3B79" w:rsidP="00CE3B79">
            <w:pPr>
              <w:jc w:val="both"/>
              <w:rPr>
                <w:iCs/>
              </w:rPr>
            </w:pPr>
            <w:r w:rsidRPr="00072DE9">
              <w:rPr>
                <w:iCs/>
              </w:rPr>
              <w:t>d)</w:t>
            </w:r>
            <w:r w:rsidRPr="00072DE9">
              <w:rPr>
                <w:iCs/>
              </w:rPr>
              <w:tab/>
              <w:t xml:space="preserve">să asigure integritatea şi calitatea </w:t>
            </w:r>
            <w:r>
              <w:rPr>
                <w:iCs/>
              </w:rPr>
              <w:t>Servicii</w:t>
            </w:r>
            <w:r w:rsidRPr="00072DE9">
              <w:rPr>
                <w:iCs/>
              </w:rPr>
              <w:t xml:space="preserve">lor pe toată perioada de până la recepţionarea lor de către </w:t>
            </w:r>
            <w:r>
              <w:rPr>
                <w:iCs/>
              </w:rPr>
              <w:t>Beneficiar</w:t>
            </w:r>
            <w:r w:rsidRPr="00072DE9">
              <w:rPr>
                <w:iCs/>
              </w:rPr>
              <w:t>.</w:t>
            </w:r>
          </w:p>
          <w:p w14:paraId="5A58C9ED" w14:textId="77777777" w:rsidR="00CE3B79" w:rsidRDefault="00CE3B79" w:rsidP="00CE3B79">
            <w:pPr>
              <w:jc w:val="both"/>
              <w:rPr>
                <w:iCs/>
              </w:rPr>
            </w:pPr>
            <w:r w:rsidRPr="00072DE9">
              <w:rPr>
                <w:iCs/>
              </w:rPr>
              <w:t>6.2.</w:t>
            </w:r>
            <w:r w:rsidRPr="00072DE9">
              <w:rPr>
                <w:iCs/>
              </w:rPr>
              <w:tab/>
              <w:t xml:space="preserve">În baza prezentului Contract, </w:t>
            </w:r>
            <w:r>
              <w:rPr>
                <w:iCs/>
              </w:rPr>
              <w:t>Beneficiar</w:t>
            </w:r>
            <w:r w:rsidRPr="00072DE9">
              <w:rPr>
                <w:iCs/>
              </w:rPr>
              <w:t>ul se obligă:</w:t>
            </w:r>
          </w:p>
          <w:p w14:paraId="1B4770BA" w14:textId="77777777" w:rsidR="00CE3B79" w:rsidRPr="00072DE9" w:rsidRDefault="00CE3B79" w:rsidP="00CE3B79">
            <w:pPr>
              <w:jc w:val="both"/>
              <w:rPr>
                <w:iCs/>
              </w:rPr>
            </w:pPr>
            <w:r w:rsidRPr="00072DE9">
              <w:rPr>
                <w:iCs/>
              </w:rPr>
              <w:t>a)</w:t>
            </w:r>
            <w:r w:rsidRPr="00072DE9">
              <w:rPr>
                <w:iCs/>
              </w:rPr>
              <w:tab/>
              <w:t xml:space="preserve">să întreprindă toate măsurile necesare pentru asigurarea recepţionării în termenul stabilit a </w:t>
            </w:r>
            <w:r>
              <w:rPr>
                <w:iCs/>
              </w:rPr>
              <w:t>Servicii</w:t>
            </w:r>
            <w:r w:rsidRPr="00072DE9">
              <w:rPr>
                <w:iCs/>
              </w:rPr>
              <w:t xml:space="preserve">lor </w:t>
            </w:r>
            <w:r>
              <w:rPr>
                <w:iCs/>
              </w:rPr>
              <w:t>prestate</w:t>
            </w:r>
            <w:r w:rsidRPr="00072DE9">
              <w:rPr>
                <w:iCs/>
              </w:rPr>
              <w:t xml:space="preserve"> în corespundere cu cerinţele prezentului Contract;</w:t>
            </w:r>
          </w:p>
          <w:p w14:paraId="1EBC4B11" w14:textId="77777777" w:rsidR="00CE3B79" w:rsidRPr="00072DE9" w:rsidRDefault="00CE3B79" w:rsidP="00CE3B79">
            <w:pPr>
              <w:jc w:val="both"/>
              <w:rPr>
                <w:iCs/>
              </w:rPr>
            </w:pPr>
            <w:r w:rsidRPr="00072DE9">
              <w:rPr>
                <w:iCs/>
              </w:rPr>
              <w:t>b)</w:t>
            </w:r>
            <w:r w:rsidRPr="00072DE9">
              <w:rPr>
                <w:iCs/>
              </w:rPr>
              <w:tab/>
              <w:t xml:space="preserve">să asigure achitarea </w:t>
            </w:r>
            <w:r>
              <w:rPr>
                <w:iCs/>
              </w:rPr>
              <w:t>Servicii</w:t>
            </w:r>
            <w:r w:rsidRPr="00072DE9">
              <w:rPr>
                <w:iCs/>
              </w:rPr>
              <w:t xml:space="preserve">lor </w:t>
            </w:r>
            <w:r>
              <w:rPr>
                <w:iCs/>
              </w:rPr>
              <w:t>prestate</w:t>
            </w:r>
            <w:r w:rsidRPr="00072DE9">
              <w:rPr>
                <w:iCs/>
              </w:rPr>
              <w:t>, respectînd modalităţile şi termenele indicate în prezentul Contract.</w:t>
            </w:r>
          </w:p>
          <w:p w14:paraId="7997A4F1" w14:textId="77777777" w:rsidR="00CE3B79" w:rsidRPr="00072DE9" w:rsidRDefault="00CE3B79" w:rsidP="00CE3B79">
            <w:pPr>
              <w:jc w:val="both"/>
              <w:rPr>
                <w:iCs/>
              </w:rPr>
            </w:pPr>
          </w:p>
          <w:p w14:paraId="499FA829" w14:textId="77777777" w:rsidR="00CE3B79" w:rsidRPr="00072DE9" w:rsidRDefault="00CE3B79" w:rsidP="00CE3B79">
            <w:pPr>
              <w:jc w:val="both"/>
              <w:rPr>
                <w:b/>
                <w:bCs/>
                <w:iCs/>
              </w:rPr>
            </w:pPr>
            <w:r w:rsidRPr="00072DE9">
              <w:rPr>
                <w:b/>
                <w:bCs/>
                <w:iCs/>
              </w:rPr>
              <w:t>7.</w:t>
            </w:r>
            <w:r w:rsidRPr="00072DE9">
              <w:rPr>
                <w:b/>
                <w:bCs/>
                <w:iCs/>
              </w:rPr>
              <w:tab/>
              <w:t>Circumstanțe care justifică neexecutarea contractului</w:t>
            </w:r>
          </w:p>
          <w:p w14:paraId="0D031B6B" w14:textId="77777777" w:rsidR="00CE3B79" w:rsidRPr="00072DE9" w:rsidRDefault="00CE3B79" w:rsidP="00CE3B79">
            <w:pPr>
              <w:jc w:val="both"/>
              <w:rPr>
                <w:iCs/>
              </w:rPr>
            </w:pPr>
            <w:r w:rsidRPr="00072DE9">
              <w:rPr>
                <w:iCs/>
              </w:rPr>
              <w:t>7.1.</w:t>
            </w:r>
            <w:r w:rsidRPr="00072DE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4B3F8846" w14:textId="77777777" w:rsidR="00CE3B79" w:rsidRPr="00072DE9" w:rsidRDefault="00CE3B79" w:rsidP="00CE3B79">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5F5BCC4E" w14:textId="77777777" w:rsidR="00CE3B79" w:rsidRPr="00072DE9" w:rsidRDefault="00CE3B79" w:rsidP="00CE3B79">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FB9B53C" w14:textId="77777777" w:rsidR="00CE3B79" w:rsidRPr="00072DE9" w:rsidRDefault="00CE3B79" w:rsidP="00CE3B79">
            <w:pPr>
              <w:jc w:val="both"/>
              <w:rPr>
                <w:iCs/>
              </w:rPr>
            </w:pPr>
            <w:r w:rsidRPr="00072DE9">
              <w:rPr>
                <w:iCs/>
              </w:rPr>
              <w:t xml:space="preserve">7.4      În cazul în care în  circumstanțele care justifică neexecutarea contractului, acesta se modifică prin acordul adițional, inclusiv modificarea termenilor de executare, în cazul unei executări ulterioare a contractului. </w:t>
            </w:r>
            <w:r w:rsidRPr="00072DE9">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26AA406" w14:textId="77777777" w:rsidR="00CE3B79" w:rsidRPr="00072DE9" w:rsidRDefault="00CE3B79" w:rsidP="00CE3B79">
            <w:pPr>
              <w:jc w:val="both"/>
              <w:rPr>
                <w:iCs/>
              </w:rPr>
            </w:pPr>
          </w:p>
          <w:p w14:paraId="0023633C" w14:textId="77777777" w:rsidR="00CE3B79" w:rsidRPr="00072DE9" w:rsidRDefault="00CE3B79" w:rsidP="00CE3B79">
            <w:pPr>
              <w:jc w:val="both"/>
              <w:rPr>
                <w:b/>
                <w:bCs/>
                <w:iCs/>
              </w:rPr>
            </w:pPr>
            <w:r w:rsidRPr="00072DE9">
              <w:rPr>
                <w:b/>
                <w:bCs/>
                <w:iCs/>
              </w:rPr>
              <w:t>8.</w:t>
            </w:r>
            <w:r w:rsidRPr="00072DE9">
              <w:rPr>
                <w:b/>
                <w:bCs/>
                <w:iCs/>
              </w:rPr>
              <w:tab/>
              <w:t>Rezoluțiunea</w:t>
            </w:r>
          </w:p>
          <w:p w14:paraId="68A29B62" w14:textId="77777777" w:rsidR="00CE3B79" w:rsidRPr="00072DE9" w:rsidRDefault="00CE3B79" w:rsidP="00CE3B79">
            <w:pPr>
              <w:jc w:val="both"/>
              <w:rPr>
                <w:iCs/>
              </w:rPr>
            </w:pPr>
            <w:r w:rsidRPr="00072DE9">
              <w:rPr>
                <w:iCs/>
              </w:rPr>
              <w:t>8.1.</w:t>
            </w:r>
            <w:r w:rsidRPr="00072DE9">
              <w:rPr>
                <w:iCs/>
              </w:rPr>
              <w:tab/>
              <w:t>Rezoluțiunea Contractului se poate realiza cu acordul comun al Părţilor.</w:t>
            </w:r>
          </w:p>
          <w:p w14:paraId="412FED59" w14:textId="77777777" w:rsidR="00CE3B79" w:rsidRPr="00072DE9" w:rsidRDefault="00CE3B79" w:rsidP="00CE3B79">
            <w:pPr>
              <w:jc w:val="both"/>
              <w:rPr>
                <w:iCs/>
              </w:rPr>
            </w:pPr>
            <w:r w:rsidRPr="00072DE9">
              <w:rPr>
                <w:iCs/>
              </w:rPr>
              <w:t>8.2.</w:t>
            </w:r>
            <w:r w:rsidRPr="00072DE9">
              <w:rPr>
                <w:iCs/>
              </w:rPr>
              <w:tab/>
              <w:t>Contractul poate fi rezolvit în mod unilateral de către:</w:t>
            </w:r>
          </w:p>
          <w:p w14:paraId="66B14306" w14:textId="77777777" w:rsidR="00CE3B79" w:rsidRPr="00072DE9" w:rsidRDefault="00CE3B79" w:rsidP="00CE3B79">
            <w:pPr>
              <w:jc w:val="both"/>
              <w:rPr>
                <w:iCs/>
              </w:rPr>
            </w:pPr>
            <w:r w:rsidRPr="00072DE9">
              <w:rPr>
                <w:iCs/>
              </w:rPr>
              <w:t>a)</w:t>
            </w:r>
            <w:r w:rsidRPr="00072DE9">
              <w:rPr>
                <w:iCs/>
              </w:rPr>
              <w:tab/>
            </w:r>
            <w:r>
              <w:rPr>
                <w:iCs/>
              </w:rPr>
              <w:t>Beneficiar</w:t>
            </w:r>
            <w:r w:rsidRPr="00072DE9">
              <w:rPr>
                <w:iCs/>
              </w:rPr>
              <w:t xml:space="preserve"> în caz de refuz al </w:t>
            </w:r>
            <w:r>
              <w:rPr>
                <w:iCs/>
              </w:rPr>
              <w:t>Prestator</w:t>
            </w:r>
            <w:r w:rsidRPr="00072DE9">
              <w:rPr>
                <w:iCs/>
              </w:rPr>
              <w:t xml:space="preserve">ului de a </w:t>
            </w:r>
            <w:r>
              <w:rPr>
                <w:iCs/>
              </w:rPr>
              <w:t>presta Servicii</w:t>
            </w:r>
            <w:r w:rsidRPr="00072DE9">
              <w:rPr>
                <w:iCs/>
              </w:rPr>
              <w:t xml:space="preserve">le prevăzute în prezentul Contract;         </w:t>
            </w:r>
          </w:p>
          <w:p w14:paraId="39653943" w14:textId="77777777" w:rsidR="00CE3B79" w:rsidRPr="00072DE9" w:rsidRDefault="00CE3B79" w:rsidP="00CE3B79">
            <w:pPr>
              <w:jc w:val="both"/>
              <w:rPr>
                <w:iCs/>
              </w:rPr>
            </w:pPr>
            <w:r w:rsidRPr="00072DE9">
              <w:rPr>
                <w:iCs/>
              </w:rPr>
              <w:t>b)</w:t>
            </w:r>
            <w:r w:rsidRPr="00072DE9">
              <w:rPr>
                <w:iCs/>
              </w:rPr>
              <w:tab/>
            </w:r>
            <w:r>
              <w:rPr>
                <w:iCs/>
              </w:rPr>
              <w:t>Beneficiar</w:t>
            </w:r>
            <w:r w:rsidRPr="00072DE9">
              <w:rPr>
                <w:iCs/>
              </w:rPr>
              <w:t xml:space="preserve"> în caz de nerespectare de către </w:t>
            </w:r>
            <w:r>
              <w:rPr>
                <w:iCs/>
              </w:rPr>
              <w:t>Prestator</w:t>
            </w:r>
            <w:r w:rsidRPr="00072DE9">
              <w:rPr>
                <w:iCs/>
              </w:rPr>
              <w:t xml:space="preserve"> a termenelor de </w:t>
            </w:r>
            <w:r>
              <w:rPr>
                <w:iCs/>
              </w:rPr>
              <w:t>prestare</w:t>
            </w:r>
            <w:r w:rsidRPr="00072DE9">
              <w:rPr>
                <w:iCs/>
              </w:rPr>
              <w:t xml:space="preserve"> stabilite;</w:t>
            </w:r>
          </w:p>
          <w:p w14:paraId="7B529162" w14:textId="77777777" w:rsidR="00CE3B79" w:rsidRPr="00072DE9" w:rsidRDefault="00CE3B79" w:rsidP="00CE3B79">
            <w:pPr>
              <w:jc w:val="both"/>
              <w:rPr>
                <w:iCs/>
              </w:rPr>
            </w:pPr>
            <w:r w:rsidRPr="00072DE9">
              <w:rPr>
                <w:iCs/>
              </w:rPr>
              <w:t>c)</w:t>
            </w:r>
            <w:r w:rsidRPr="00072DE9">
              <w:rPr>
                <w:iCs/>
              </w:rPr>
              <w:tab/>
            </w:r>
            <w:r>
              <w:rPr>
                <w:iCs/>
              </w:rPr>
              <w:t>Prestator</w:t>
            </w:r>
            <w:r w:rsidRPr="00072DE9">
              <w:rPr>
                <w:iCs/>
              </w:rPr>
              <w:t xml:space="preserve"> în caz de nerespectare de către </w:t>
            </w:r>
            <w:r>
              <w:rPr>
                <w:iCs/>
              </w:rPr>
              <w:t>Beneficiar</w:t>
            </w:r>
            <w:r w:rsidRPr="00072DE9">
              <w:rPr>
                <w:iCs/>
              </w:rPr>
              <w:t xml:space="preserve"> a termenelor de plată a </w:t>
            </w:r>
            <w:r>
              <w:rPr>
                <w:iCs/>
              </w:rPr>
              <w:t>Servicii</w:t>
            </w:r>
            <w:r w:rsidRPr="00072DE9">
              <w:rPr>
                <w:iCs/>
              </w:rPr>
              <w:t>lor;</w:t>
            </w:r>
          </w:p>
          <w:p w14:paraId="29A058D6" w14:textId="77777777" w:rsidR="00CE3B79" w:rsidRPr="00072DE9" w:rsidRDefault="00CE3B79" w:rsidP="00CE3B79">
            <w:pPr>
              <w:jc w:val="both"/>
              <w:rPr>
                <w:iCs/>
              </w:rPr>
            </w:pPr>
            <w:r w:rsidRPr="00072DE9">
              <w:rPr>
                <w:iCs/>
              </w:rPr>
              <w:t>d)</w:t>
            </w:r>
            <w:r w:rsidRPr="00072DE9">
              <w:rPr>
                <w:iCs/>
              </w:rPr>
              <w:tab/>
            </w:r>
            <w:r>
              <w:rPr>
                <w:iCs/>
              </w:rPr>
              <w:t>Prestator</w:t>
            </w:r>
            <w:r w:rsidRPr="00072DE9">
              <w:rPr>
                <w:iCs/>
              </w:rPr>
              <w:t xml:space="preserve"> sau </w:t>
            </w:r>
            <w:r>
              <w:rPr>
                <w:iCs/>
              </w:rPr>
              <w:t>Beneficiar</w:t>
            </w:r>
            <w:r w:rsidRPr="00072DE9">
              <w:rPr>
                <w:iCs/>
              </w:rPr>
              <w:t xml:space="preserve"> în caz de nesatisfacere de către una dintre Părţi a pretenţiilor înaintate conform prezentului Contract.</w:t>
            </w:r>
          </w:p>
          <w:p w14:paraId="077CC384" w14:textId="77777777" w:rsidR="00CE3B79" w:rsidRPr="00072DE9" w:rsidRDefault="00CE3B79" w:rsidP="00CE3B79">
            <w:pPr>
              <w:jc w:val="both"/>
              <w:rPr>
                <w:iCs/>
              </w:rPr>
            </w:pPr>
            <w:r w:rsidRPr="00072DE9">
              <w:rPr>
                <w:iCs/>
              </w:rPr>
              <w:t xml:space="preserve">8.3      </w:t>
            </w:r>
            <w:r>
              <w:rPr>
                <w:iCs/>
              </w:rPr>
              <w:t>Beneficiar</w:t>
            </w:r>
            <w:r w:rsidRPr="00072DE9">
              <w:rPr>
                <w:iCs/>
              </w:rPr>
              <w:t xml:space="preserve"> are dreptul de a rezolvi unilateral contractul în perioada de valabilitate a acestuia în una dintre următoarele situaţii:</w:t>
            </w:r>
          </w:p>
          <w:p w14:paraId="58655427" w14:textId="77777777" w:rsidR="00CE3B79" w:rsidRPr="00072DE9" w:rsidRDefault="00CE3B79" w:rsidP="00CE3B79">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425A34A9" w14:textId="77777777" w:rsidR="00CE3B79" w:rsidRPr="00072DE9" w:rsidRDefault="00CE3B79" w:rsidP="00CE3B79">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19A2FEBB" w14:textId="77777777" w:rsidR="00CE3B79" w:rsidRPr="00072DE9" w:rsidRDefault="00CE3B79" w:rsidP="00CE3B79">
            <w:pPr>
              <w:jc w:val="both"/>
              <w:rPr>
                <w:iCs/>
              </w:rPr>
            </w:pPr>
            <w:r w:rsidRPr="00072DE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D12FC6A" w14:textId="77777777" w:rsidR="00CE3B79" w:rsidRPr="00072DE9" w:rsidRDefault="00CE3B79" w:rsidP="00CE3B79">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7C6A35FC" w14:textId="77777777" w:rsidR="00CE3B79" w:rsidRDefault="00CE3B79" w:rsidP="00CE3B79">
            <w:pPr>
              <w:jc w:val="both"/>
              <w:rPr>
                <w:iCs/>
              </w:rPr>
            </w:pPr>
            <w:r w:rsidRPr="00072DE9">
              <w:rPr>
                <w:iCs/>
              </w:rPr>
              <w:lastRenderedPageBreak/>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11A60FB1" w14:textId="77777777" w:rsidR="00CE3B79" w:rsidRDefault="00CE3B79" w:rsidP="00CE3B79">
            <w:pPr>
              <w:jc w:val="both"/>
              <w:rPr>
                <w:b/>
                <w:bCs/>
                <w:iCs/>
              </w:rPr>
            </w:pPr>
          </w:p>
          <w:p w14:paraId="2AB4B89E" w14:textId="77777777" w:rsidR="00CE3B79" w:rsidRPr="00072DE9" w:rsidRDefault="00CE3B79" w:rsidP="00CE3B79">
            <w:pPr>
              <w:jc w:val="both"/>
              <w:rPr>
                <w:b/>
                <w:bCs/>
                <w:iCs/>
              </w:rPr>
            </w:pPr>
            <w:r w:rsidRPr="00072DE9">
              <w:rPr>
                <w:b/>
                <w:bCs/>
                <w:iCs/>
              </w:rPr>
              <w:t>9.</w:t>
            </w:r>
            <w:r w:rsidRPr="00072DE9">
              <w:rPr>
                <w:b/>
                <w:bCs/>
                <w:iCs/>
              </w:rPr>
              <w:tab/>
              <w:t xml:space="preserve">Reclamaţii </w:t>
            </w:r>
          </w:p>
          <w:p w14:paraId="721B4B87" w14:textId="77777777" w:rsidR="00CE3B79" w:rsidRPr="00072DE9" w:rsidRDefault="00CE3B79" w:rsidP="00CE3B79">
            <w:pPr>
              <w:jc w:val="both"/>
              <w:rPr>
                <w:iCs/>
              </w:rPr>
            </w:pPr>
            <w:r w:rsidRPr="00072DE9">
              <w:rPr>
                <w:iCs/>
              </w:rPr>
              <w:t>9.1.</w:t>
            </w:r>
            <w:r w:rsidRPr="00072DE9">
              <w:rPr>
                <w:iCs/>
              </w:rPr>
              <w:tab/>
              <w:t xml:space="preserve">Reclamaţiile privind cantitatea </w:t>
            </w:r>
            <w:r>
              <w:rPr>
                <w:iCs/>
              </w:rPr>
              <w:t>Servicii</w:t>
            </w:r>
            <w:r w:rsidRPr="00072DE9">
              <w:rPr>
                <w:iCs/>
              </w:rPr>
              <w:t xml:space="preserve">lor </w:t>
            </w:r>
            <w:r>
              <w:rPr>
                <w:iCs/>
              </w:rPr>
              <w:t>prestate</w:t>
            </w:r>
            <w:r w:rsidRPr="00072DE9">
              <w:rPr>
                <w:iCs/>
              </w:rPr>
              <w:t xml:space="preserve"> sunt înaintate </w:t>
            </w:r>
            <w:r>
              <w:rPr>
                <w:iCs/>
              </w:rPr>
              <w:t>Prestator</w:t>
            </w:r>
            <w:r w:rsidRPr="00072DE9">
              <w:rPr>
                <w:iCs/>
              </w:rPr>
              <w:t xml:space="preserve">ului la momentul recepţionării lor, fiind confirmate printr-un act întocmit în comun cu reprezentantul </w:t>
            </w:r>
            <w:r>
              <w:rPr>
                <w:iCs/>
              </w:rPr>
              <w:t>Prestator</w:t>
            </w:r>
            <w:r w:rsidRPr="00072DE9">
              <w:rPr>
                <w:iCs/>
              </w:rPr>
              <w:t>ului.</w:t>
            </w:r>
          </w:p>
          <w:p w14:paraId="1C2D7AD9" w14:textId="77777777" w:rsidR="00CE3B79" w:rsidRDefault="00CE3B79" w:rsidP="00CE3B79">
            <w:pPr>
              <w:jc w:val="both"/>
              <w:rPr>
                <w:iCs/>
              </w:rPr>
            </w:pPr>
            <w:r w:rsidRPr="00072DE9">
              <w:rPr>
                <w:iCs/>
              </w:rPr>
              <w:t>9.2.</w:t>
            </w:r>
            <w:r w:rsidRPr="00072DE9">
              <w:rPr>
                <w:iCs/>
              </w:rPr>
              <w:tab/>
              <w:t xml:space="preserve">Pretenţiile privind calitatea </w:t>
            </w:r>
            <w:r>
              <w:rPr>
                <w:iCs/>
              </w:rPr>
              <w:t>servicii</w:t>
            </w:r>
            <w:r w:rsidRPr="00072DE9">
              <w:rPr>
                <w:iCs/>
              </w:rPr>
              <w:t xml:space="preserve">lor </w:t>
            </w:r>
            <w:r>
              <w:rPr>
                <w:iCs/>
              </w:rPr>
              <w:t xml:space="preserve"> prestate</w:t>
            </w:r>
            <w:r w:rsidRPr="00072DE9">
              <w:rPr>
                <w:iCs/>
              </w:rPr>
              <w:t xml:space="preserve">  sunt înaintate </w:t>
            </w:r>
            <w:r>
              <w:rPr>
                <w:iCs/>
              </w:rPr>
              <w:t>Prestator</w:t>
            </w:r>
            <w:r w:rsidRPr="00072DE9">
              <w:rPr>
                <w:iCs/>
              </w:rPr>
              <w:t>ului în termen de 5 zile de la depistarea deficienţelor de calitate şi trebuie confirmate printr-un certificat eliberat de o organizaţie independentă neutră şi autorizată în acest sens.</w:t>
            </w:r>
          </w:p>
          <w:p w14:paraId="17CE939A" w14:textId="77777777" w:rsidR="00CE3B79" w:rsidRDefault="00CE3B79" w:rsidP="00CE3B79">
            <w:pPr>
              <w:jc w:val="both"/>
              <w:rPr>
                <w:iCs/>
              </w:rPr>
            </w:pPr>
            <w:r w:rsidRPr="00072DE9">
              <w:rPr>
                <w:iCs/>
              </w:rPr>
              <w:t>9.3.</w:t>
            </w:r>
            <w:r w:rsidRPr="00072DE9">
              <w:rPr>
                <w:iCs/>
              </w:rPr>
              <w:tab/>
            </w:r>
            <w:r>
              <w:rPr>
                <w:iCs/>
              </w:rPr>
              <w:t>Prestator</w:t>
            </w:r>
            <w:r w:rsidRPr="00072DE9">
              <w:rPr>
                <w:iCs/>
              </w:rPr>
              <w:t xml:space="preserve">ul este obligat să examineze pretenţiile înaintate în termen de 5 zile de la data primirii acestora şi să comunice </w:t>
            </w:r>
            <w:r>
              <w:rPr>
                <w:iCs/>
              </w:rPr>
              <w:t>Beneficiar</w:t>
            </w:r>
            <w:r w:rsidRPr="00072DE9">
              <w:rPr>
                <w:iCs/>
              </w:rPr>
              <w:t>ului despre decizia luată.</w:t>
            </w:r>
          </w:p>
          <w:p w14:paraId="6B013A55" w14:textId="77777777" w:rsidR="00CE3B79" w:rsidRPr="00072DE9" w:rsidRDefault="00CE3B79" w:rsidP="00CE3B79">
            <w:pPr>
              <w:jc w:val="both"/>
              <w:rPr>
                <w:iCs/>
              </w:rPr>
            </w:pPr>
            <w:r w:rsidRPr="00072DE9">
              <w:rPr>
                <w:iCs/>
              </w:rPr>
              <w:t>9.4.</w:t>
            </w:r>
            <w:r w:rsidRPr="00072DE9">
              <w:rPr>
                <w:iCs/>
              </w:rPr>
              <w:tab/>
              <w:t xml:space="preserve">În caz de recunoaştere a pretenţiilor, </w:t>
            </w:r>
            <w:r>
              <w:rPr>
                <w:iCs/>
              </w:rPr>
              <w:t>Prestator</w:t>
            </w:r>
            <w:r w:rsidRPr="00072DE9">
              <w:rPr>
                <w:iCs/>
              </w:rPr>
              <w:t xml:space="preserve">ul este obligat, în termen de 5 zile, să </w:t>
            </w:r>
            <w:r>
              <w:rPr>
                <w:iCs/>
              </w:rPr>
              <w:t>presteze</w:t>
            </w:r>
            <w:r w:rsidRPr="00072DE9">
              <w:rPr>
                <w:iCs/>
              </w:rPr>
              <w:t xml:space="preserve"> suplimentar </w:t>
            </w:r>
            <w:r>
              <w:rPr>
                <w:iCs/>
              </w:rPr>
              <w:t>Beneficiar</w:t>
            </w:r>
            <w:r w:rsidRPr="00072DE9">
              <w:rPr>
                <w:iCs/>
              </w:rPr>
              <w:t>ului cantitatea ne</w:t>
            </w:r>
            <w:r>
              <w:rPr>
                <w:iCs/>
              </w:rPr>
              <w:t>prestate</w:t>
            </w:r>
            <w:r w:rsidRPr="00072DE9">
              <w:rPr>
                <w:iCs/>
              </w:rPr>
              <w:t xml:space="preserve"> de </w:t>
            </w:r>
            <w:r>
              <w:rPr>
                <w:iCs/>
              </w:rPr>
              <w:t>servicii</w:t>
            </w:r>
            <w:r w:rsidRPr="00072DE9">
              <w:rPr>
                <w:iCs/>
              </w:rPr>
              <w:t xml:space="preserve">, iar în caz de constatare a calităţii necorespunzătoare – să le substituie sau să le corecteze în conformitate cu cerinţele Contractului. </w:t>
            </w:r>
          </w:p>
          <w:p w14:paraId="3B4880B9" w14:textId="73C4D022" w:rsidR="00CE3B79" w:rsidRDefault="00CE3B79" w:rsidP="00CE3B79">
            <w:pPr>
              <w:jc w:val="both"/>
              <w:rPr>
                <w:iCs/>
              </w:rPr>
            </w:pPr>
            <w:r w:rsidRPr="00072DE9">
              <w:rPr>
                <w:iCs/>
              </w:rPr>
              <w:t>9.5.</w:t>
            </w:r>
            <w:r w:rsidRPr="00072DE9">
              <w:rPr>
                <w:iCs/>
              </w:rPr>
              <w:tab/>
            </w:r>
            <w:r>
              <w:rPr>
                <w:iCs/>
              </w:rPr>
              <w:t>Prestator</w:t>
            </w:r>
            <w:r w:rsidRPr="00072DE9">
              <w:rPr>
                <w:iCs/>
              </w:rPr>
              <w:t xml:space="preserve">ul poartă răspundere pentru calitatea </w:t>
            </w:r>
            <w:r>
              <w:rPr>
                <w:iCs/>
              </w:rPr>
              <w:t>Servicii</w:t>
            </w:r>
            <w:r w:rsidRPr="00072DE9">
              <w:rPr>
                <w:iCs/>
              </w:rPr>
              <w:t>lor în limitele stabilite, inclusiv pentru viciile ascunse.</w:t>
            </w:r>
          </w:p>
          <w:p w14:paraId="677EF9F1" w14:textId="77777777" w:rsidR="00CE3B79" w:rsidRPr="00072DE9" w:rsidRDefault="00CE3B79" w:rsidP="00CE3B79">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0D47905C" w14:textId="77777777" w:rsidR="00CE3B79" w:rsidRPr="00072DE9" w:rsidRDefault="00CE3B79" w:rsidP="00CE3B79">
            <w:pPr>
              <w:jc w:val="both"/>
              <w:rPr>
                <w:b/>
                <w:bCs/>
                <w:iCs/>
              </w:rPr>
            </w:pPr>
          </w:p>
          <w:p w14:paraId="0D79CBED" w14:textId="77777777" w:rsidR="00CE3B79" w:rsidRDefault="00CE3B79" w:rsidP="00CE3B79">
            <w:pPr>
              <w:jc w:val="both"/>
              <w:rPr>
                <w:b/>
                <w:bCs/>
                <w:iCs/>
              </w:rPr>
            </w:pPr>
            <w:r w:rsidRPr="00072DE9">
              <w:rPr>
                <w:b/>
                <w:bCs/>
                <w:iCs/>
              </w:rPr>
              <w:t>10.</w:t>
            </w:r>
            <w:r w:rsidRPr="00072DE9">
              <w:rPr>
                <w:b/>
                <w:bCs/>
                <w:iCs/>
              </w:rPr>
              <w:tab/>
              <w:t>Sancţiuni</w:t>
            </w:r>
          </w:p>
          <w:p w14:paraId="149106E9" w14:textId="77777777" w:rsidR="00CE3B79" w:rsidRDefault="00CE3B79" w:rsidP="00CE3B79">
            <w:pPr>
              <w:jc w:val="both"/>
              <w:rPr>
                <w:iCs/>
              </w:rPr>
            </w:pPr>
            <w:r w:rsidRPr="00E91463">
              <w:rPr>
                <w:iCs/>
              </w:rPr>
              <w:t>10.1.</w:t>
            </w:r>
            <w:r w:rsidRPr="00E91463">
              <w:rPr>
                <w:iCs/>
              </w:rPr>
              <w:tab/>
            </w:r>
            <w:r w:rsidRPr="0029384B">
              <w:rPr>
                <w:iCs/>
              </w:rPr>
              <w:t xml:space="preserve"> Forma de garanţie de bună executare a contractului agreată de Cumpărător </w:t>
            </w:r>
            <w:r w:rsidRPr="00E91463">
              <w:rPr>
                <w:iCs/>
              </w:rPr>
              <w:t xml:space="preserve">____________________________________________, în cuantum de </w:t>
            </w:r>
            <w:r w:rsidRPr="00FA0D5B">
              <w:rPr>
                <w:b/>
                <w:bCs/>
                <w:iCs/>
              </w:rPr>
              <w:t>5 %</w:t>
            </w:r>
            <w:r w:rsidRPr="00E91463">
              <w:rPr>
                <w:iCs/>
              </w:rPr>
              <w:t xml:space="preserve"> </w:t>
            </w:r>
            <w:r>
              <w:rPr>
                <w:iCs/>
              </w:rPr>
              <w:t xml:space="preserve"> </w:t>
            </w:r>
            <w:r w:rsidRPr="00E91463">
              <w:rPr>
                <w:iCs/>
              </w:rPr>
              <w:t>din valoarea contractului.</w:t>
            </w:r>
          </w:p>
          <w:p w14:paraId="1AC2DAE2" w14:textId="0FF503B6" w:rsidR="00CE3B79" w:rsidRPr="00EA71DB" w:rsidRDefault="00CE3B79" w:rsidP="00CE3B79">
            <w:pPr>
              <w:jc w:val="both"/>
              <w:rPr>
                <w:iCs/>
              </w:rPr>
            </w:pPr>
            <w:r w:rsidRPr="00E91463">
              <w:rPr>
                <w:iCs/>
              </w:rPr>
              <w:t>10.2.</w:t>
            </w:r>
            <w:r w:rsidRPr="00E91463">
              <w:rPr>
                <w:iCs/>
              </w:rPr>
              <w:tab/>
              <w:t xml:space="preserve">Pentru refuzul de a vinde </w:t>
            </w:r>
            <w:r>
              <w:rPr>
                <w:iCs/>
              </w:rPr>
              <w:t>Servicii</w:t>
            </w:r>
            <w:r w:rsidRPr="00E91463">
              <w:rPr>
                <w:iCs/>
              </w:rPr>
              <w:t xml:space="preserve">le prevăzute în prezentul Contract, se va reține garanţia de bună executare a contractului, în cazul în care ea a fost constituită în conformitate cu prevedrile punctului </w:t>
            </w:r>
            <w:r w:rsidRPr="00622389">
              <w:rPr>
                <w:iCs/>
              </w:rPr>
              <w:t>10.1.,</w:t>
            </w:r>
            <w:r w:rsidRPr="00E91463">
              <w:rPr>
                <w:iCs/>
              </w:rPr>
              <w:t xml:space="preserve"> în caz contrar </w:t>
            </w:r>
            <w:r>
              <w:rPr>
                <w:iCs/>
              </w:rPr>
              <w:t>Prestator</w:t>
            </w:r>
            <w:r w:rsidRPr="00023621">
              <w:rPr>
                <w:iCs/>
              </w:rPr>
              <w:t>ul</w:t>
            </w:r>
            <w:r w:rsidRPr="00E91463">
              <w:rPr>
                <w:iCs/>
              </w:rPr>
              <w:t xml:space="preserve"> suportă o penalitate în valoare de  </w:t>
            </w:r>
            <w:r w:rsidR="00F45131">
              <w:rPr>
                <w:b/>
                <w:bCs/>
                <w:iCs/>
              </w:rPr>
              <w:t>0.1</w:t>
            </w:r>
            <w:r w:rsidRPr="00E25DC1">
              <w:rPr>
                <w:b/>
                <w:bCs/>
                <w:iCs/>
              </w:rPr>
              <w:t xml:space="preserve"> %</w:t>
            </w:r>
            <w:r w:rsidRPr="00E91463">
              <w:rPr>
                <w:iCs/>
              </w:rPr>
              <w:t xml:space="preserve"> din suma totală a contractului.</w:t>
            </w:r>
          </w:p>
          <w:p w14:paraId="4053D975" w14:textId="77777777" w:rsidR="00CE3B79" w:rsidRPr="00072DE9" w:rsidRDefault="00CE3B79" w:rsidP="00CE3B79">
            <w:pPr>
              <w:jc w:val="both"/>
              <w:rPr>
                <w:iCs/>
              </w:rPr>
            </w:pPr>
            <w:r w:rsidRPr="00072DE9">
              <w:rPr>
                <w:iCs/>
              </w:rPr>
              <w:t>10.</w:t>
            </w:r>
            <w:r>
              <w:rPr>
                <w:iCs/>
              </w:rPr>
              <w:t>3</w:t>
            </w:r>
            <w:r w:rsidRPr="00072DE9">
              <w:rPr>
                <w:iCs/>
              </w:rPr>
              <w:t>.</w:t>
            </w:r>
            <w:r w:rsidRPr="00072DE9">
              <w:rPr>
                <w:iCs/>
              </w:rPr>
              <w:tab/>
              <w:t xml:space="preserve">Pentru </w:t>
            </w:r>
            <w:r>
              <w:rPr>
                <w:iCs/>
              </w:rPr>
              <w:t xml:space="preserve">prestare </w:t>
            </w:r>
            <w:r w:rsidRPr="00072DE9">
              <w:rPr>
                <w:iCs/>
              </w:rPr>
              <w:t xml:space="preserve">cu întârziere a </w:t>
            </w:r>
            <w:r>
              <w:rPr>
                <w:iCs/>
              </w:rPr>
              <w:t>Servicii</w:t>
            </w:r>
            <w:r w:rsidRPr="00072DE9">
              <w:rPr>
                <w:iCs/>
              </w:rPr>
              <w:t xml:space="preserve">lor, </w:t>
            </w:r>
            <w:r>
              <w:rPr>
                <w:iCs/>
              </w:rPr>
              <w:t>Prestator</w:t>
            </w:r>
            <w:r w:rsidRPr="00072DE9">
              <w:rPr>
                <w:iCs/>
              </w:rPr>
              <w:t xml:space="preserve">ul poartă plata despăgubirei în valoare de </w:t>
            </w:r>
            <w:r w:rsidRPr="00554E99">
              <w:rPr>
                <w:b/>
                <w:bCs/>
                <w:iCs/>
              </w:rPr>
              <w:t>0.1%</w:t>
            </w:r>
            <w:r w:rsidRPr="00072DE9">
              <w:rPr>
                <w:iCs/>
              </w:rPr>
              <w:t xml:space="preserve"> din suma </w:t>
            </w:r>
            <w:r>
              <w:rPr>
                <w:iCs/>
              </w:rPr>
              <w:t>Servicii</w:t>
            </w:r>
            <w:r w:rsidRPr="00072DE9">
              <w:rPr>
                <w:iCs/>
              </w:rPr>
              <w:t>lor ne</w:t>
            </w:r>
            <w:r>
              <w:rPr>
                <w:iCs/>
              </w:rPr>
              <w:t>prestate</w:t>
            </w:r>
            <w:r w:rsidRPr="00072DE9">
              <w:rPr>
                <w:iCs/>
              </w:rPr>
              <w:t xml:space="preserve">, pentru fiecare zi de întârziere, dar nu mai mult de </w:t>
            </w:r>
            <w:r w:rsidRPr="00FA0D5B">
              <w:rPr>
                <w:b/>
                <w:bCs/>
                <w:iCs/>
              </w:rPr>
              <w:t>5 %</w:t>
            </w:r>
            <w:r w:rsidRPr="00072DE9">
              <w:rPr>
                <w:iCs/>
              </w:rPr>
              <w:t xml:space="preserve"> din suma totală a prezentului Contract. </w:t>
            </w:r>
            <w:r w:rsidRPr="00072DE9">
              <w:t xml:space="preserve"> </w:t>
            </w:r>
            <w:r w:rsidRPr="00072DE9">
              <w:rPr>
                <w:iCs/>
              </w:rPr>
              <w:t xml:space="preserve">În cazul în care întârzierea depășește 15 zile, </w:t>
            </w:r>
            <w:r>
              <w:rPr>
                <w:iCs/>
              </w:rPr>
              <w:t>Prestator</w:t>
            </w:r>
            <w:r w:rsidRPr="00072DE9">
              <w:rPr>
                <w:iCs/>
              </w:rPr>
              <w:t xml:space="preserve">ul prezintă </w:t>
            </w:r>
            <w:r>
              <w:rPr>
                <w:iCs/>
              </w:rPr>
              <w:t>Beneficiar</w:t>
            </w:r>
            <w:r w:rsidRPr="00072DE9">
              <w:rPr>
                <w:iCs/>
              </w:rPr>
              <w:t xml:space="preserve">ului o explicație în formă scrisă. Dacă </w:t>
            </w:r>
            <w:r>
              <w:rPr>
                <w:iCs/>
              </w:rPr>
              <w:t>Beneficiar</w:t>
            </w:r>
            <w:r w:rsidRPr="00072DE9">
              <w:rPr>
                <w:iCs/>
              </w:rPr>
              <w:t xml:space="preserve">ul acceptă, </w:t>
            </w:r>
            <w:r>
              <w:rPr>
                <w:iCs/>
              </w:rPr>
              <w:t>Prestator</w:t>
            </w:r>
            <w:r w:rsidRPr="00072DE9">
              <w:rPr>
                <w:iCs/>
              </w:rPr>
              <w:t xml:space="preserve">ul prelungește termenul de valabilitate a garanției de bună executare, în caz contrar se consideră ca fiind refuz de a </w:t>
            </w:r>
            <w:r>
              <w:rPr>
                <w:iCs/>
              </w:rPr>
              <w:t>presta</w:t>
            </w:r>
            <w:r w:rsidRPr="00072DE9">
              <w:rPr>
                <w:iCs/>
              </w:rPr>
              <w:t xml:space="preserve"> </w:t>
            </w:r>
            <w:r>
              <w:rPr>
                <w:iCs/>
              </w:rPr>
              <w:t>Servicii</w:t>
            </w:r>
            <w:r w:rsidRPr="00072DE9">
              <w:rPr>
                <w:iCs/>
              </w:rPr>
              <w:t xml:space="preserve">le prevăzute în prezentul Contract și </w:t>
            </w:r>
            <w:r>
              <w:rPr>
                <w:iCs/>
              </w:rPr>
              <w:t>Prestator</w:t>
            </w:r>
            <w:r w:rsidRPr="00072DE9">
              <w:rPr>
                <w:iCs/>
              </w:rPr>
              <w:t>ului i se va reține garanţia de bună executare a Contractului, în cazul în care a fost constituită în conformitate cu prevederile pct.10.</w:t>
            </w:r>
            <w:r>
              <w:rPr>
                <w:iCs/>
              </w:rPr>
              <w:t>1</w:t>
            </w:r>
            <w:r w:rsidRPr="00072DE9">
              <w:rPr>
                <w:iCs/>
              </w:rPr>
              <w:t>.</w:t>
            </w:r>
          </w:p>
          <w:p w14:paraId="6BCA30AC" w14:textId="77777777" w:rsidR="00CE3B79" w:rsidRPr="00072DE9" w:rsidRDefault="00CE3B79" w:rsidP="00CE3B79">
            <w:pPr>
              <w:jc w:val="both"/>
              <w:rPr>
                <w:iCs/>
              </w:rPr>
            </w:pPr>
            <w:r w:rsidRPr="00072DE9">
              <w:rPr>
                <w:iCs/>
              </w:rPr>
              <w:t>10.</w:t>
            </w:r>
            <w:r>
              <w:rPr>
                <w:iCs/>
              </w:rPr>
              <w:t>4</w:t>
            </w:r>
            <w:r w:rsidRPr="00072DE9">
              <w:rPr>
                <w:iCs/>
              </w:rPr>
              <w:t>.</w:t>
            </w:r>
            <w:r w:rsidRPr="00072DE9">
              <w:rPr>
                <w:iCs/>
              </w:rPr>
              <w:tab/>
              <w:t xml:space="preserve">Pentru achitarea cu întârziere, </w:t>
            </w:r>
            <w:r>
              <w:rPr>
                <w:iCs/>
              </w:rPr>
              <w:t>Beneficiar</w:t>
            </w:r>
            <w:r w:rsidRPr="00072DE9">
              <w:rPr>
                <w:iCs/>
              </w:rPr>
              <w:t xml:space="preserve">ul poartă plata despăgubirei în valoare de </w:t>
            </w:r>
            <w:r w:rsidRPr="00FA0D5B">
              <w:rPr>
                <w:b/>
                <w:bCs/>
                <w:iCs/>
              </w:rPr>
              <w:t>0.1%</w:t>
            </w:r>
            <w:r w:rsidRPr="00072DE9">
              <w:rPr>
                <w:iCs/>
              </w:rPr>
              <w:t xml:space="preserve"> din suma </w:t>
            </w:r>
            <w:r>
              <w:rPr>
                <w:iCs/>
              </w:rPr>
              <w:t>Servicii</w:t>
            </w:r>
            <w:r w:rsidRPr="00072DE9">
              <w:rPr>
                <w:iCs/>
              </w:rPr>
              <w:t xml:space="preserve">lor neachitate, pentru fiecare zi de întârziere, dar nu mai mult de </w:t>
            </w:r>
            <w:r w:rsidRPr="00FA0D5B">
              <w:rPr>
                <w:b/>
                <w:bCs/>
                <w:iCs/>
              </w:rPr>
              <w:t>5 %</w:t>
            </w:r>
            <w:r w:rsidRPr="00072DE9">
              <w:rPr>
                <w:iCs/>
              </w:rPr>
              <w:t xml:space="preserve"> din suma totală a prezentului contract.</w:t>
            </w:r>
          </w:p>
          <w:p w14:paraId="46BA2827" w14:textId="77777777" w:rsidR="00CE3B79" w:rsidRPr="00072DE9" w:rsidRDefault="00CE3B79" w:rsidP="00CE3B79">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w:t>
            </w:r>
            <w:r>
              <w:rPr>
                <w:iCs/>
              </w:rPr>
              <w:t>prestare</w:t>
            </w:r>
            <w:r w:rsidRPr="00072DE9">
              <w:rPr>
                <w:iCs/>
              </w:rPr>
              <w:t xml:space="preserve">, precum și, termenul limită de achitare se consideră zi lucrătoare de întârziere. </w:t>
            </w:r>
          </w:p>
          <w:p w14:paraId="6EA328C5" w14:textId="77777777" w:rsidR="00CE3B79" w:rsidRPr="00072DE9" w:rsidRDefault="00CE3B79" w:rsidP="00CE3B79">
            <w:pPr>
              <w:jc w:val="both"/>
              <w:rPr>
                <w:iCs/>
              </w:rPr>
            </w:pPr>
            <w:r w:rsidRPr="00072DE9">
              <w:rPr>
                <w:iCs/>
              </w:rPr>
              <w:t>10.</w:t>
            </w:r>
            <w:r>
              <w:rPr>
                <w:iCs/>
              </w:rPr>
              <w:t>6</w:t>
            </w:r>
            <w:r w:rsidRPr="00072DE9">
              <w:rPr>
                <w:iCs/>
              </w:rPr>
              <w:t xml:space="preserve">. </w:t>
            </w:r>
            <w:r>
              <w:rPr>
                <w:iCs/>
              </w:rPr>
              <w:t xml:space="preserve">  </w:t>
            </w:r>
            <w:r w:rsidRPr="00072DE9">
              <w:rPr>
                <w:iCs/>
              </w:rPr>
              <w:t xml:space="preserve">Suma penalităţii calculate </w:t>
            </w:r>
            <w:r>
              <w:rPr>
                <w:iCs/>
              </w:rPr>
              <w:t>Prestator</w:t>
            </w:r>
            <w:r w:rsidRPr="00072DE9">
              <w:rPr>
                <w:iCs/>
              </w:rPr>
              <w:t xml:space="preserve">ului conform prezentului Contract poate fi dedusă (reţinută) de către </w:t>
            </w:r>
            <w:r>
              <w:rPr>
                <w:iCs/>
              </w:rPr>
              <w:t>Beneficiar</w:t>
            </w:r>
            <w:r w:rsidRPr="00072DE9">
              <w:rPr>
                <w:iCs/>
              </w:rPr>
              <w:t xml:space="preserve"> din suma plăţii pentru </w:t>
            </w:r>
            <w:r>
              <w:rPr>
                <w:iCs/>
              </w:rPr>
              <w:t>Servicii</w:t>
            </w:r>
            <w:r w:rsidRPr="00072DE9">
              <w:rPr>
                <w:iCs/>
              </w:rPr>
              <w:t xml:space="preserve">le </w:t>
            </w:r>
            <w:r>
              <w:rPr>
                <w:iCs/>
              </w:rPr>
              <w:t>prestate</w:t>
            </w:r>
            <w:r w:rsidRPr="00072DE9">
              <w:rPr>
                <w:iCs/>
              </w:rPr>
              <w:t>.</w:t>
            </w:r>
          </w:p>
          <w:p w14:paraId="04600E26" w14:textId="77777777" w:rsidR="00CE3B79" w:rsidRPr="00072DE9" w:rsidRDefault="00CE3B79" w:rsidP="00CE3B79">
            <w:pPr>
              <w:jc w:val="both"/>
              <w:rPr>
                <w:iCs/>
              </w:rPr>
            </w:pPr>
          </w:p>
          <w:p w14:paraId="740B6F97" w14:textId="77777777" w:rsidR="00CE3B79" w:rsidRPr="00072DE9" w:rsidRDefault="00CE3B79" w:rsidP="00CE3B79">
            <w:pPr>
              <w:jc w:val="both"/>
              <w:rPr>
                <w:b/>
                <w:bCs/>
                <w:iCs/>
              </w:rPr>
            </w:pPr>
            <w:r w:rsidRPr="00072DE9">
              <w:rPr>
                <w:b/>
                <w:bCs/>
                <w:iCs/>
              </w:rPr>
              <w:t>11.</w:t>
            </w:r>
            <w:r w:rsidRPr="00072DE9">
              <w:rPr>
                <w:b/>
                <w:bCs/>
                <w:iCs/>
              </w:rPr>
              <w:tab/>
              <w:t>Drepturi de proprietate intelectuală</w:t>
            </w:r>
          </w:p>
          <w:p w14:paraId="75C4DF00" w14:textId="77777777" w:rsidR="00CE3B79" w:rsidRPr="00072DE9" w:rsidRDefault="00CE3B79" w:rsidP="00CE3B79">
            <w:pPr>
              <w:jc w:val="both"/>
              <w:rPr>
                <w:iCs/>
              </w:rPr>
            </w:pPr>
            <w:r w:rsidRPr="00072DE9">
              <w:rPr>
                <w:iCs/>
              </w:rPr>
              <w:t>11.1.</w:t>
            </w:r>
            <w:r w:rsidRPr="00072DE9">
              <w:rPr>
                <w:iCs/>
              </w:rPr>
              <w:tab/>
            </w:r>
            <w:r>
              <w:rPr>
                <w:iCs/>
              </w:rPr>
              <w:t>Prestator</w:t>
            </w:r>
            <w:r w:rsidRPr="00072DE9">
              <w:rPr>
                <w:iCs/>
              </w:rPr>
              <w:t>ul are obligaţia să despăgubească achizitorul împotriva oricăror:</w:t>
            </w:r>
          </w:p>
          <w:p w14:paraId="1CABF99D" w14:textId="77777777" w:rsidR="00CE3B79" w:rsidRPr="00072DE9" w:rsidRDefault="00CE3B79" w:rsidP="00CE3B79">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C93C432" w14:textId="77777777" w:rsidR="00CE3B79" w:rsidRPr="00072DE9" w:rsidRDefault="00CE3B79" w:rsidP="00CE3B79">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1BDA6292" w14:textId="77777777" w:rsidR="00CE3B79" w:rsidRPr="00072DE9" w:rsidRDefault="00CE3B79" w:rsidP="00CE3B79">
            <w:pPr>
              <w:jc w:val="both"/>
              <w:rPr>
                <w:iCs/>
              </w:rPr>
            </w:pPr>
          </w:p>
          <w:p w14:paraId="24043B8E" w14:textId="77777777" w:rsidR="00CE3B79" w:rsidRPr="00072DE9" w:rsidRDefault="00CE3B79" w:rsidP="00CE3B79">
            <w:pPr>
              <w:jc w:val="both"/>
              <w:rPr>
                <w:b/>
                <w:bCs/>
                <w:iCs/>
              </w:rPr>
            </w:pPr>
            <w:r w:rsidRPr="00072DE9">
              <w:rPr>
                <w:b/>
                <w:bCs/>
                <w:iCs/>
              </w:rPr>
              <w:t>12.</w:t>
            </w:r>
            <w:r w:rsidRPr="00072DE9">
              <w:rPr>
                <w:b/>
                <w:bCs/>
                <w:iCs/>
              </w:rPr>
              <w:tab/>
              <w:t>Dispoziţii finale</w:t>
            </w:r>
          </w:p>
          <w:p w14:paraId="516D791F" w14:textId="77777777" w:rsidR="00CE3B79" w:rsidRDefault="00CE3B79" w:rsidP="00CE3B79">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FCC7F7D" w14:textId="77777777" w:rsidR="00CE3B79" w:rsidRPr="00072DE9" w:rsidRDefault="00CE3B79" w:rsidP="00CE3B79">
            <w:pPr>
              <w:jc w:val="both"/>
              <w:rPr>
                <w:iCs/>
              </w:rPr>
            </w:pPr>
            <w:r w:rsidRPr="00072DE9">
              <w:rPr>
                <w:iCs/>
              </w:rPr>
              <w:lastRenderedPageBreak/>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43C776" w14:textId="77777777" w:rsidR="00CE3B79" w:rsidRPr="00072DE9" w:rsidRDefault="00CE3B79" w:rsidP="00CE3B79">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2A47C6D2" w14:textId="77777777" w:rsidR="00CE3B79" w:rsidRDefault="00CE3B79" w:rsidP="00CE3B79">
            <w:pPr>
              <w:jc w:val="both"/>
              <w:rPr>
                <w:iCs/>
              </w:rPr>
            </w:pPr>
            <w:r w:rsidRPr="00072DE9">
              <w:rPr>
                <w:iCs/>
              </w:rPr>
              <w:t>12.4.</w:t>
            </w:r>
            <w:r w:rsidRPr="00072DE9">
              <w:rPr>
                <w:iCs/>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Pr>
                <w:iCs/>
              </w:rPr>
              <w:t>Prestator</w:t>
            </w:r>
            <w:r w:rsidRPr="00072DE9">
              <w:rPr>
                <w:iCs/>
              </w:rPr>
              <w:t xml:space="preserve">, </w:t>
            </w:r>
            <w:r>
              <w:rPr>
                <w:iCs/>
              </w:rPr>
              <w:t>Beneficiar</w:t>
            </w:r>
            <w:r w:rsidRPr="00072DE9">
              <w:rPr>
                <w:iCs/>
              </w:rPr>
              <w:t>.</w:t>
            </w:r>
          </w:p>
          <w:p w14:paraId="1EA32EAC" w14:textId="77777777" w:rsidR="00CE3B79" w:rsidRDefault="00CE3B79" w:rsidP="00CE3B79">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754241CA" w14:textId="77777777" w:rsidR="00CE3B79" w:rsidRPr="00072DE9" w:rsidRDefault="00CE3B79" w:rsidP="00CE3B79">
            <w:pPr>
              <w:jc w:val="both"/>
              <w:rPr>
                <w:iCs/>
              </w:rPr>
            </w:pPr>
            <w:r>
              <w:rPr>
                <w:iCs/>
              </w:rPr>
              <w:t xml:space="preserve">12.6.    Prezentul contract este valabil până la </w:t>
            </w:r>
            <w:r>
              <w:rPr>
                <w:b/>
                <w:bCs/>
                <w:iCs/>
              </w:rPr>
              <w:t>31.12.2025.</w:t>
            </w:r>
          </w:p>
          <w:p w14:paraId="09E2E343" w14:textId="77777777" w:rsidR="00CE3B79" w:rsidRPr="00072DE9" w:rsidRDefault="00CE3B79" w:rsidP="00CE3B79">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60354500" w14:textId="77777777" w:rsidR="00CE3B79" w:rsidRPr="00072DE9" w:rsidRDefault="00CE3B79" w:rsidP="00CE3B79">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13372B74" w14:textId="77777777" w:rsidR="00F041BF" w:rsidRDefault="00F041BF"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60719B11" w:rsidR="00FB14BE" w:rsidRDefault="00FB14BE" w:rsidP="00952BD0">
            <w:pPr>
              <w:jc w:val="both"/>
            </w:pPr>
          </w:p>
          <w:p w14:paraId="0156B89E" w14:textId="76F525EA" w:rsidR="00260BB9" w:rsidRDefault="00260BB9" w:rsidP="00952BD0">
            <w:pPr>
              <w:jc w:val="both"/>
            </w:pPr>
          </w:p>
          <w:p w14:paraId="35BC7BC5" w14:textId="1AE4FA07" w:rsidR="00260BB9" w:rsidRDefault="00260BB9" w:rsidP="00952BD0">
            <w:pPr>
              <w:jc w:val="both"/>
            </w:pPr>
          </w:p>
          <w:p w14:paraId="5D58A0A1" w14:textId="2C172245" w:rsidR="00260BB9" w:rsidRDefault="00260BB9" w:rsidP="00952BD0">
            <w:pPr>
              <w:jc w:val="both"/>
            </w:pPr>
          </w:p>
          <w:p w14:paraId="0E8A8C7B" w14:textId="743C153C" w:rsidR="00260BB9" w:rsidRDefault="00260BB9" w:rsidP="00952BD0">
            <w:pPr>
              <w:jc w:val="both"/>
            </w:pPr>
          </w:p>
          <w:p w14:paraId="400794BC" w14:textId="7DE1C689" w:rsidR="00260BB9" w:rsidRDefault="00260BB9" w:rsidP="00952BD0">
            <w:pPr>
              <w:jc w:val="both"/>
            </w:pPr>
          </w:p>
          <w:p w14:paraId="598A7898" w14:textId="30413EC1" w:rsidR="00260BB9" w:rsidRDefault="00260BB9" w:rsidP="00952BD0">
            <w:pPr>
              <w:jc w:val="both"/>
            </w:pPr>
          </w:p>
          <w:p w14:paraId="52113C4B" w14:textId="7A42DC57" w:rsidR="00260BB9" w:rsidRDefault="00260BB9" w:rsidP="00952BD0">
            <w:pPr>
              <w:jc w:val="both"/>
            </w:pPr>
          </w:p>
          <w:p w14:paraId="720BE04D" w14:textId="77777777" w:rsidR="00260BB9" w:rsidRDefault="00260BB9"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4CA8DCFD" w:rsidR="00B50773" w:rsidRDefault="00B50773" w:rsidP="002B4D12">
            <w:pPr>
              <w:ind w:firstLine="567"/>
              <w:jc w:val="both"/>
              <w:rPr>
                <w:noProof w:val="0"/>
              </w:rPr>
            </w:pPr>
          </w:p>
          <w:p w14:paraId="0532A8DC" w14:textId="0384B653" w:rsidR="00260BB9" w:rsidRDefault="00260BB9" w:rsidP="002B4D12">
            <w:pPr>
              <w:ind w:firstLine="567"/>
              <w:jc w:val="both"/>
              <w:rPr>
                <w:noProof w:val="0"/>
              </w:rPr>
            </w:pPr>
          </w:p>
          <w:p w14:paraId="15533CB0" w14:textId="77777777" w:rsidR="00260BB9" w:rsidRPr="00A85592" w:rsidRDefault="00260BB9"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w:t>
            </w:r>
            <w:r w:rsidR="00C44B96" w:rsidRPr="00E91463">
              <w:lastRenderedPageBreak/>
              <w:t xml:space="preserve">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lastRenderedPageBreak/>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3EB59352" w:rsidR="008F510B" w:rsidRDefault="008F510B" w:rsidP="00CE3B79">
            <w:pPr>
              <w:jc w:val="center"/>
            </w:pPr>
          </w:p>
          <w:p w14:paraId="56E19052" w14:textId="266A8A55" w:rsidR="00CE3B79" w:rsidRDefault="00CE3B79" w:rsidP="00CE3B79">
            <w:pPr>
              <w:jc w:val="center"/>
            </w:pPr>
          </w:p>
          <w:p w14:paraId="6049B1F9" w14:textId="063D8829" w:rsidR="00CE3B79" w:rsidRDefault="00CE3B79" w:rsidP="00CE3B79">
            <w:pPr>
              <w:jc w:val="center"/>
            </w:pPr>
          </w:p>
          <w:p w14:paraId="019D3330" w14:textId="77777777" w:rsidR="00CE3B79" w:rsidRDefault="00CE3B79" w:rsidP="00CE3B79">
            <w:pPr>
              <w:jc w:val="center"/>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CE3B79">
      <w:pgSz w:w="11906" w:h="16838"/>
      <w:pgMar w:top="709" w:right="1440" w:bottom="9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1A60CB" w:rsidRDefault="001A60CB" w:rsidP="00A20ACF">
      <w:r>
        <w:separator/>
      </w:r>
    </w:p>
  </w:endnote>
  <w:endnote w:type="continuationSeparator" w:id="0">
    <w:p w14:paraId="3C8550EE" w14:textId="77777777" w:rsidR="001A60CB" w:rsidRDefault="001A60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quot;Times New Roman&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1A60CB" w:rsidRDefault="001A60CB">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1A60CB" w:rsidRDefault="001A60C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1A60CB" w:rsidRDefault="001A60CB" w:rsidP="00A20ACF">
      <w:r>
        <w:separator/>
      </w:r>
    </w:p>
  </w:footnote>
  <w:footnote w:type="continuationSeparator" w:id="0">
    <w:p w14:paraId="1F9575C1" w14:textId="77777777" w:rsidR="001A60CB" w:rsidRDefault="001A60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593536"/>
    <w:multiLevelType w:val="hybridMultilevel"/>
    <w:tmpl w:val="F1B2DAF8"/>
    <w:lvl w:ilvl="0" w:tplc="C70E17DE">
      <w:numFmt w:val="bullet"/>
      <w:lvlText w:val="-"/>
      <w:lvlJc w:val="left"/>
      <w:pPr>
        <w:ind w:left="1080" w:hanging="360"/>
      </w:pPr>
      <w:rPr>
        <w:rFonts w:ascii="Times New Roman" w:eastAsia="Times New Roman" w:hAnsi="Times New Roman" w:cs="Times New Roman" w:hint="default"/>
        <w:sz w:val="24"/>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1681F05"/>
    <w:multiLevelType w:val="multilevel"/>
    <w:tmpl w:val="8A4AE19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FBC8BCCC"/>
    <w:lvl w:ilvl="0" w:tplc="54B0615A">
      <w:start w:val="1"/>
      <w:numFmt w:val="decimal"/>
      <w:lvlText w:val="%1."/>
      <w:lvlJc w:val="left"/>
      <w:pPr>
        <w:ind w:left="644"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9"/>
  </w:num>
  <w:num w:numId="6">
    <w:abstractNumId w:val="36"/>
  </w:num>
  <w:num w:numId="7">
    <w:abstractNumId w:val="4"/>
  </w:num>
  <w:num w:numId="8">
    <w:abstractNumId w:val="38"/>
  </w:num>
  <w:num w:numId="9">
    <w:abstractNumId w:val="32"/>
  </w:num>
  <w:num w:numId="10">
    <w:abstractNumId w:val="5"/>
  </w:num>
  <w:num w:numId="11">
    <w:abstractNumId w:val="15"/>
  </w:num>
  <w:num w:numId="12">
    <w:abstractNumId w:val="25"/>
  </w:num>
  <w:num w:numId="13">
    <w:abstractNumId w:val="19"/>
  </w:num>
  <w:num w:numId="14">
    <w:abstractNumId w:val="37"/>
  </w:num>
  <w:num w:numId="15">
    <w:abstractNumId w:val="6"/>
  </w:num>
  <w:num w:numId="16">
    <w:abstractNumId w:val="3"/>
  </w:num>
  <w:num w:numId="17">
    <w:abstractNumId w:val="18"/>
  </w:num>
  <w:num w:numId="18">
    <w:abstractNumId w:val="2"/>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2"/>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7"/>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21"/>
  </w:num>
  <w:num w:numId="58">
    <w:abstractNumId w:val="1"/>
  </w:num>
  <w:num w:numId="59">
    <w:abstractNumId w:val="1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3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EDE"/>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E50"/>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61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237"/>
    <w:rsid w:val="001856BA"/>
    <w:rsid w:val="001866CB"/>
    <w:rsid w:val="00186AE9"/>
    <w:rsid w:val="00192E0B"/>
    <w:rsid w:val="001941D9"/>
    <w:rsid w:val="00195966"/>
    <w:rsid w:val="0019642D"/>
    <w:rsid w:val="00196AB4"/>
    <w:rsid w:val="00196DD1"/>
    <w:rsid w:val="00196FDC"/>
    <w:rsid w:val="0019775F"/>
    <w:rsid w:val="001A1797"/>
    <w:rsid w:val="001A192A"/>
    <w:rsid w:val="001A19FD"/>
    <w:rsid w:val="001A1A16"/>
    <w:rsid w:val="001A2344"/>
    <w:rsid w:val="001A3D3F"/>
    <w:rsid w:val="001A4150"/>
    <w:rsid w:val="001A4DB4"/>
    <w:rsid w:val="001A5517"/>
    <w:rsid w:val="001A58C5"/>
    <w:rsid w:val="001A6043"/>
    <w:rsid w:val="001A60C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0BB9"/>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BDF"/>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3A9"/>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F52"/>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106"/>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E62"/>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3A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E1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AE6"/>
    <w:rsid w:val="00992766"/>
    <w:rsid w:val="0099389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591"/>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3BB5"/>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4D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2FDF"/>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B79"/>
    <w:rsid w:val="00CE3D8F"/>
    <w:rsid w:val="00CE4974"/>
    <w:rsid w:val="00CE5D4B"/>
    <w:rsid w:val="00CF09D7"/>
    <w:rsid w:val="00CF101D"/>
    <w:rsid w:val="00CF2622"/>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712"/>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72"/>
    <w:rsid w:val="00ED3247"/>
    <w:rsid w:val="00ED40A7"/>
    <w:rsid w:val="00ED593B"/>
    <w:rsid w:val="00EE0EC4"/>
    <w:rsid w:val="00EE1025"/>
    <w:rsid w:val="00EE14E7"/>
    <w:rsid w:val="00EE204E"/>
    <w:rsid w:val="00EE2F3E"/>
    <w:rsid w:val="00EE489D"/>
    <w:rsid w:val="00EF143F"/>
    <w:rsid w:val="00EF29AC"/>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13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18523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18523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639523">
      <w:bodyDiv w:val="1"/>
      <w:marLeft w:val="0"/>
      <w:marRight w:val="0"/>
      <w:marTop w:val="0"/>
      <w:marBottom w:val="0"/>
      <w:divBdr>
        <w:top w:val="none" w:sz="0" w:space="0" w:color="auto"/>
        <w:left w:val="none" w:sz="0" w:space="0" w:color="auto"/>
        <w:bottom w:val="none" w:sz="0" w:space="0" w:color="auto"/>
        <w:right w:val="none" w:sz="0" w:space="0" w:color="auto"/>
      </w:divBdr>
    </w:div>
    <w:div w:id="28019119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7623295">
      <w:bodyDiv w:val="1"/>
      <w:marLeft w:val="0"/>
      <w:marRight w:val="0"/>
      <w:marTop w:val="0"/>
      <w:marBottom w:val="0"/>
      <w:divBdr>
        <w:top w:val="none" w:sz="0" w:space="0" w:color="auto"/>
        <w:left w:val="none" w:sz="0" w:space="0" w:color="auto"/>
        <w:bottom w:val="none" w:sz="0" w:space="0" w:color="auto"/>
        <w:right w:val="none" w:sz="0" w:space="0" w:color="auto"/>
      </w:divBdr>
    </w:div>
    <w:div w:id="530919018">
      <w:bodyDiv w:val="1"/>
      <w:marLeft w:val="0"/>
      <w:marRight w:val="0"/>
      <w:marTop w:val="0"/>
      <w:marBottom w:val="0"/>
      <w:divBdr>
        <w:top w:val="none" w:sz="0" w:space="0" w:color="auto"/>
        <w:left w:val="none" w:sz="0" w:space="0" w:color="auto"/>
        <w:bottom w:val="none" w:sz="0" w:space="0" w:color="auto"/>
        <w:right w:val="none" w:sz="0" w:space="0" w:color="auto"/>
      </w:divBdr>
    </w:div>
    <w:div w:id="577053708">
      <w:bodyDiv w:val="1"/>
      <w:marLeft w:val="0"/>
      <w:marRight w:val="0"/>
      <w:marTop w:val="0"/>
      <w:marBottom w:val="0"/>
      <w:divBdr>
        <w:top w:val="none" w:sz="0" w:space="0" w:color="auto"/>
        <w:left w:val="none" w:sz="0" w:space="0" w:color="auto"/>
        <w:bottom w:val="none" w:sz="0" w:space="0" w:color="auto"/>
        <w:right w:val="none" w:sz="0" w:space="0" w:color="auto"/>
      </w:divBdr>
    </w:div>
    <w:div w:id="588390639">
      <w:bodyDiv w:val="1"/>
      <w:marLeft w:val="0"/>
      <w:marRight w:val="0"/>
      <w:marTop w:val="0"/>
      <w:marBottom w:val="0"/>
      <w:divBdr>
        <w:top w:val="none" w:sz="0" w:space="0" w:color="auto"/>
        <w:left w:val="none" w:sz="0" w:space="0" w:color="auto"/>
        <w:bottom w:val="none" w:sz="0" w:space="0" w:color="auto"/>
        <w:right w:val="none" w:sz="0" w:space="0" w:color="auto"/>
      </w:divBdr>
    </w:div>
    <w:div w:id="731466293">
      <w:bodyDiv w:val="1"/>
      <w:marLeft w:val="0"/>
      <w:marRight w:val="0"/>
      <w:marTop w:val="0"/>
      <w:marBottom w:val="0"/>
      <w:divBdr>
        <w:top w:val="none" w:sz="0" w:space="0" w:color="auto"/>
        <w:left w:val="none" w:sz="0" w:space="0" w:color="auto"/>
        <w:bottom w:val="none" w:sz="0" w:space="0" w:color="auto"/>
        <w:right w:val="none" w:sz="0" w:space="0" w:color="auto"/>
      </w:divBdr>
    </w:div>
    <w:div w:id="95205602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01293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5279589">
      <w:bodyDiv w:val="1"/>
      <w:marLeft w:val="0"/>
      <w:marRight w:val="0"/>
      <w:marTop w:val="0"/>
      <w:marBottom w:val="0"/>
      <w:divBdr>
        <w:top w:val="none" w:sz="0" w:space="0" w:color="auto"/>
        <w:left w:val="none" w:sz="0" w:space="0" w:color="auto"/>
        <w:bottom w:val="none" w:sz="0" w:space="0" w:color="auto"/>
        <w:right w:val="none" w:sz="0" w:space="0" w:color="auto"/>
      </w:divBdr>
    </w:div>
    <w:div w:id="1966957989">
      <w:bodyDiv w:val="1"/>
      <w:marLeft w:val="0"/>
      <w:marRight w:val="0"/>
      <w:marTop w:val="0"/>
      <w:marBottom w:val="0"/>
      <w:divBdr>
        <w:top w:val="none" w:sz="0" w:space="0" w:color="auto"/>
        <w:left w:val="none" w:sz="0" w:space="0" w:color="auto"/>
        <w:bottom w:val="none" w:sz="0" w:space="0" w:color="auto"/>
        <w:right w:val="none" w:sz="0" w:space="0" w:color="auto"/>
      </w:divBdr>
    </w:div>
    <w:div w:id="205056855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289397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ansp.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7360C-E01A-4EDE-9598-A3BA34B22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2123</TotalTime>
  <Pages>69</Pages>
  <Words>24191</Words>
  <Characters>137892</Characters>
  <Application>Microsoft Office Word</Application>
  <DocSecurity>0</DocSecurity>
  <Lines>1149</Lines>
  <Paragraphs>323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Tatiana Timercan</cp:lastModifiedBy>
  <cp:revision>138</cp:revision>
  <cp:lastPrinted>2021-03-10T08:12:00Z</cp:lastPrinted>
  <dcterms:created xsi:type="dcterms:W3CDTF">2021-04-23T08:53:00Z</dcterms:created>
  <dcterms:modified xsi:type="dcterms:W3CDTF">2026-03-24T12:07:00Z</dcterms:modified>
</cp:coreProperties>
</file>